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xls" ContentType="application/vnd.ms-exce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47F" w:rsidRPr="00E7047F" w:rsidRDefault="00E7047F" w:rsidP="00E7047F">
      <w:pPr>
        <w:spacing w:after="0" w:line="480" w:lineRule="auto"/>
        <w:jc w:val="center"/>
        <w:rPr>
          <w:rFonts w:ascii="Arial" w:hAnsi="Arial" w:cs="Arial"/>
          <w:b/>
          <w:sz w:val="32"/>
          <w:szCs w:val="32"/>
          <w:lang w:val="es-ES"/>
        </w:rPr>
      </w:pPr>
      <w:r w:rsidRPr="00E7047F">
        <w:rPr>
          <w:rFonts w:ascii="Arial" w:hAnsi="Arial" w:cs="Arial"/>
          <w:b/>
          <w:sz w:val="32"/>
          <w:szCs w:val="32"/>
          <w:lang w:val="es-ES"/>
        </w:rPr>
        <w:t>ESCUELA SUPERIOR POLITÉCNICA DEL LITORAL</w:t>
      </w:r>
    </w:p>
    <w:p w:rsidR="00E7047F" w:rsidRPr="00E7047F" w:rsidRDefault="00E7047F" w:rsidP="00E7047F">
      <w:pPr>
        <w:spacing w:after="0" w:line="480" w:lineRule="auto"/>
        <w:jc w:val="center"/>
        <w:rPr>
          <w:rFonts w:ascii="Arial" w:hAnsi="Arial" w:cs="Arial"/>
          <w:b/>
          <w:sz w:val="32"/>
          <w:szCs w:val="32"/>
          <w:lang w:val="es-ES"/>
        </w:rPr>
      </w:pPr>
      <w:r w:rsidRPr="00E7047F">
        <w:rPr>
          <w:rFonts w:ascii="Arial" w:hAnsi="Arial" w:cs="Arial"/>
          <w:b/>
          <w:sz w:val="32"/>
          <w:szCs w:val="32"/>
          <w:lang w:val="es-ES"/>
        </w:rPr>
        <w:t>Facultad de Ingeniería en Mecánica y Ciencias de la Producción</w:t>
      </w:r>
    </w:p>
    <w:p w:rsidR="00E7047F" w:rsidRPr="00E7047F" w:rsidRDefault="00E7047F" w:rsidP="00E7047F">
      <w:pPr>
        <w:spacing w:after="0" w:line="480" w:lineRule="auto"/>
        <w:jc w:val="center"/>
        <w:rPr>
          <w:rFonts w:ascii="Arial" w:hAnsi="Arial" w:cs="Arial"/>
          <w:sz w:val="28"/>
          <w:szCs w:val="28"/>
          <w:lang w:val="es-ES"/>
        </w:rPr>
      </w:pPr>
      <w:r w:rsidRPr="00E7047F">
        <w:rPr>
          <w:rFonts w:ascii="Arial" w:hAnsi="Arial" w:cs="Arial"/>
          <w:sz w:val="28"/>
          <w:szCs w:val="28"/>
          <w:lang w:val="es-ES"/>
        </w:rPr>
        <w:t>“Implementación de una Metodología de Mejora de Calidad y Productividad en una Pyme del Sector Plástico”</w:t>
      </w:r>
    </w:p>
    <w:p w:rsidR="00E7047F" w:rsidRPr="00E7047F" w:rsidRDefault="00E7047F" w:rsidP="00E7047F">
      <w:pPr>
        <w:spacing w:after="0" w:line="480" w:lineRule="auto"/>
        <w:jc w:val="center"/>
        <w:rPr>
          <w:rFonts w:ascii="Arial" w:hAnsi="Arial" w:cs="Arial"/>
          <w:b/>
          <w:sz w:val="28"/>
          <w:szCs w:val="28"/>
          <w:lang w:val="es-ES"/>
        </w:rPr>
      </w:pPr>
    </w:p>
    <w:p w:rsidR="00E7047F" w:rsidRPr="00E7047F" w:rsidRDefault="00E7047F" w:rsidP="00E7047F">
      <w:pPr>
        <w:spacing w:after="0" w:line="480" w:lineRule="auto"/>
        <w:jc w:val="center"/>
        <w:rPr>
          <w:rFonts w:ascii="Arial" w:hAnsi="Arial" w:cs="Arial"/>
          <w:b/>
          <w:sz w:val="32"/>
          <w:szCs w:val="28"/>
          <w:lang w:val="es-ES"/>
        </w:rPr>
      </w:pPr>
      <w:r w:rsidRPr="00E7047F">
        <w:rPr>
          <w:rFonts w:ascii="Arial" w:hAnsi="Arial" w:cs="Arial"/>
          <w:b/>
          <w:sz w:val="32"/>
          <w:szCs w:val="28"/>
          <w:lang w:val="es-ES"/>
        </w:rPr>
        <w:t>PROYECTO DE GRADUACIÓN</w:t>
      </w:r>
    </w:p>
    <w:p w:rsidR="00E7047F" w:rsidRPr="00E7047F" w:rsidRDefault="00E7047F" w:rsidP="00E7047F">
      <w:pPr>
        <w:spacing w:after="0" w:line="480" w:lineRule="auto"/>
        <w:jc w:val="center"/>
        <w:rPr>
          <w:rFonts w:ascii="Arial" w:hAnsi="Arial" w:cs="Arial"/>
          <w:sz w:val="32"/>
          <w:szCs w:val="28"/>
          <w:lang w:val="es-ES"/>
        </w:rPr>
      </w:pPr>
      <w:r w:rsidRPr="00E7047F">
        <w:rPr>
          <w:rFonts w:ascii="Arial" w:hAnsi="Arial" w:cs="Arial"/>
          <w:sz w:val="32"/>
          <w:szCs w:val="28"/>
          <w:lang w:val="es-ES"/>
        </w:rPr>
        <w:t>Previo a la obtención de los Títulos de:</w:t>
      </w:r>
    </w:p>
    <w:p w:rsidR="00E7047F" w:rsidRPr="00E7047F" w:rsidRDefault="00E7047F" w:rsidP="00E7047F">
      <w:pPr>
        <w:spacing w:after="0" w:line="480" w:lineRule="auto"/>
        <w:jc w:val="center"/>
        <w:rPr>
          <w:rFonts w:ascii="Arial" w:hAnsi="Arial" w:cs="Arial"/>
          <w:b/>
          <w:sz w:val="32"/>
          <w:szCs w:val="28"/>
          <w:lang w:val="es-ES"/>
        </w:rPr>
      </w:pPr>
      <w:r w:rsidRPr="00E7047F">
        <w:rPr>
          <w:rFonts w:ascii="Arial" w:hAnsi="Arial" w:cs="Arial"/>
          <w:b/>
          <w:sz w:val="32"/>
          <w:szCs w:val="28"/>
          <w:lang w:val="es-ES"/>
        </w:rPr>
        <w:t>INGENIEROS INDUSTRIALES</w:t>
      </w:r>
    </w:p>
    <w:p w:rsidR="00E7047F" w:rsidRPr="00E7047F" w:rsidRDefault="00E7047F" w:rsidP="00E7047F">
      <w:pPr>
        <w:spacing w:after="0" w:line="480" w:lineRule="auto"/>
        <w:jc w:val="center"/>
        <w:rPr>
          <w:rFonts w:ascii="Arial" w:hAnsi="Arial" w:cs="Arial"/>
          <w:sz w:val="32"/>
          <w:szCs w:val="28"/>
          <w:lang w:val="es-ES"/>
        </w:rPr>
      </w:pPr>
      <w:r w:rsidRPr="00E7047F">
        <w:rPr>
          <w:rFonts w:ascii="Arial" w:hAnsi="Arial" w:cs="Arial"/>
          <w:sz w:val="32"/>
          <w:szCs w:val="28"/>
          <w:lang w:val="es-ES"/>
        </w:rPr>
        <w:t>Presentada por:</w:t>
      </w:r>
    </w:p>
    <w:p w:rsidR="00E7047F" w:rsidRPr="00E7047F" w:rsidRDefault="00E7047F" w:rsidP="00E7047F">
      <w:pPr>
        <w:spacing w:after="0" w:line="480" w:lineRule="auto"/>
        <w:jc w:val="center"/>
        <w:rPr>
          <w:rFonts w:ascii="Arial" w:hAnsi="Arial" w:cs="Arial"/>
          <w:sz w:val="32"/>
          <w:szCs w:val="28"/>
          <w:lang w:val="es-ES"/>
        </w:rPr>
      </w:pPr>
    </w:p>
    <w:p w:rsidR="00E7047F" w:rsidRPr="00E7047F" w:rsidRDefault="00E7047F" w:rsidP="00E7047F">
      <w:pPr>
        <w:spacing w:after="0" w:line="480" w:lineRule="auto"/>
        <w:jc w:val="center"/>
        <w:rPr>
          <w:rFonts w:ascii="Arial" w:hAnsi="Arial" w:cs="Arial"/>
          <w:sz w:val="32"/>
          <w:szCs w:val="28"/>
          <w:lang w:val="es-ES"/>
        </w:rPr>
      </w:pPr>
      <w:r w:rsidRPr="00E7047F">
        <w:rPr>
          <w:rFonts w:ascii="Arial" w:hAnsi="Arial" w:cs="Arial"/>
          <w:sz w:val="32"/>
          <w:szCs w:val="28"/>
          <w:lang w:val="es-ES"/>
        </w:rPr>
        <w:t>Carlos Isaías Barragán Robles</w:t>
      </w:r>
    </w:p>
    <w:p w:rsidR="00E7047F" w:rsidRPr="00E7047F" w:rsidRDefault="00E7047F" w:rsidP="00E7047F">
      <w:pPr>
        <w:spacing w:after="0" w:line="480" w:lineRule="auto"/>
        <w:jc w:val="center"/>
        <w:rPr>
          <w:rFonts w:ascii="Arial" w:hAnsi="Arial" w:cs="Arial"/>
          <w:sz w:val="32"/>
          <w:szCs w:val="28"/>
          <w:lang w:val="es-ES"/>
        </w:rPr>
      </w:pPr>
      <w:r w:rsidRPr="00E7047F">
        <w:rPr>
          <w:rFonts w:ascii="Arial" w:hAnsi="Arial" w:cs="Arial"/>
          <w:sz w:val="32"/>
          <w:szCs w:val="28"/>
          <w:lang w:val="es-ES"/>
        </w:rPr>
        <w:t>Edwin Orlando Desintonio León</w:t>
      </w:r>
    </w:p>
    <w:p w:rsidR="00E7047F" w:rsidRPr="00E7047F" w:rsidRDefault="00E7047F" w:rsidP="00E7047F">
      <w:pPr>
        <w:spacing w:after="0" w:line="480" w:lineRule="auto"/>
        <w:jc w:val="center"/>
        <w:rPr>
          <w:rFonts w:ascii="Arial" w:hAnsi="Arial" w:cs="Arial"/>
          <w:sz w:val="32"/>
          <w:szCs w:val="28"/>
          <w:lang w:val="es-ES"/>
        </w:rPr>
      </w:pPr>
    </w:p>
    <w:p w:rsidR="00E7047F" w:rsidRPr="00E7047F" w:rsidRDefault="00E7047F" w:rsidP="00E7047F">
      <w:pPr>
        <w:spacing w:after="0" w:line="480" w:lineRule="auto"/>
        <w:jc w:val="center"/>
        <w:rPr>
          <w:rFonts w:ascii="Arial" w:hAnsi="Arial" w:cs="Arial"/>
          <w:sz w:val="32"/>
          <w:szCs w:val="28"/>
          <w:lang w:val="es-ES"/>
        </w:rPr>
      </w:pPr>
      <w:r w:rsidRPr="00E7047F">
        <w:rPr>
          <w:rFonts w:ascii="Arial" w:hAnsi="Arial" w:cs="Arial"/>
          <w:sz w:val="32"/>
          <w:szCs w:val="28"/>
          <w:lang w:val="es-ES"/>
        </w:rPr>
        <w:t>GUAYAQUIL-ECUADOR</w:t>
      </w:r>
    </w:p>
    <w:p w:rsidR="00E7047F" w:rsidRPr="00E7047F" w:rsidRDefault="00E7047F" w:rsidP="00E7047F">
      <w:pPr>
        <w:spacing w:after="0" w:line="480" w:lineRule="auto"/>
        <w:jc w:val="center"/>
        <w:rPr>
          <w:rFonts w:ascii="Arial" w:hAnsi="Arial" w:cs="Arial"/>
          <w:sz w:val="32"/>
          <w:szCs w:val="28"/>
          <w:lang w:val="es-ES"/>
        </w:rPr>
      </w:pPr>
      <w:r w:rsidRPr="00E7047F">
        <w:rPr>
          <w:rFonts w:ascii="Arial" w:hAnsi="Arial" w:cs="Arial"/>
          <w:sz w:val="32"/>
          <w:szCs w:val="28"/>
          <w:lang w:val="es-ES"/>
        </w:rPr>
        <w:t>Año: 2010</w:t>
      </w:r>
    </w:p>
    <w:p w:rsidR="00E7047F" w:rsidRPr="00E7047F" w:rsidRDefault="00E7047F" w:rsidP="00E7047F">
      <w:pPr>
        <w:spacing w:after="0" w:line="240" w:lineRule="auto"/>
        <w:jc w:val="center"/>
        <w:rPr>
          <w:rFonts w:ascii="Arial" w:hAnsi="Arial" w:cs="Arial"/>
          <w:sz w:val="24"/>
          <w:szCs w:val="24"/>
          <w:lang w:val="es-ES"/>
        </w:rPr>
      </w:pPr>
    </w:p>
    <w:p w:rsidR="00E7047F" w:rsidRPr="00E7047F" w:rsidRDefault="00E7047F" w:rsidP="00E7047F">
      <w:pPr>
        <w:spacing w:after="0" w:line="240" w:lineRule="auto"/>
        <w:jc w:val="center"/>
        <w:rPr>
          <w:rFonts w:ascii="Arial" w:hAnsi="Arial" w:cs="Arial"/>
          <w:sz w:val="24"/>
          <w:szCs w:val="24"/>
          <w:lang w:val="es-ES"/>
        </w:rPr>
      </w:pPr>
    </w:p>
    <w:p w:rsidR="00E7047F" w:rsidRPr="00E7047F" w:rsidRDefault="00E7047F" w:rsidP="00E7047F">
      <w:pPr>
        <w:spacing w:after="0" w:line="240" w:lineRule="auto"/>
        <w:jc w:val="center"/>
        <w:rPr>
          <w:rFonts w:ascii="Arial" w:hAnsi="Arial" w:cs="Arial"/>
          <w:sz w:val="24"/>
          <w:szCs w:val="24"/>
          <w:lang w:val="es-ES"/>
        </w:rPr>
      </w:pPr>
    </w:p>
    <w:p w:rsidR="00E7047F" w:rsidRPr="00E7047F" w:rsidRDefault="00E7047F" w:rsidP="00E7047F">
      <w:pPr>
        <w:spacing w:after="0" w:line="240" w:lineRule="auto"/>
        <w:jc w:val="center"/>
        <w:rPr>
          <w:rFonts w:ascii="Arial" w:hAnsi="Arial" w:cs="Arial"/>
          <w:sz w:val="24"/>
          <w:szCs w:val="24"/>
          <w:lang w:val="es-ES"/>
        </w:rPr>
      </w:pPr>
    </w:p>
    <w:p w:rsidR="00E7047F" w:rsidRPr="00E7047F" w:rsidRDefault="00E7047F" w:rsidP="00E7047F">
      <w:pPr>
        <w:spacing w:after="0" w:line="240" w:lineRule="auto"/>
        <w:jc w:val="center"/>
        <w:rPr>
          <w:rFonts w:ascii="Arial" w:hAnsi="Arial" w:cs="Arial"/>
          <w:sz w:val="24"/>
          <w:szCs w:val="24"/>
          <w:lang w:val="es-ES"/>
        </w:rPr>
      </w:pPr>
    </w:p>
    <w:p w:rsidR="00E7047F" w:rsidRPr="00E7047F" w:rsidRDefault="00E7047F" w:rsidP="00E7047F">
      <w:pPr>
        <w:spacing w:after="0" w:line="240" w:lineRule="auto"/>
        <w:jc w:val="center"/>
        <w:rPr>
          <w:rFonts w:ascii="Arial" w:hAnsi="Arial" w:cs="Arial"/>
          <w:sz w:val="24"/>
          <w:szCs w:val="24"/>
          <w:lang w:val="es-ES"/>
        </w:rPr>
      </w:pPr>
    </w:p>
    <w:p w:rsidR="00E7047F" w:rsidRPr="00E7047F" w:rsidRDefault="00E7047F" w:rsidP="00E7047F">
      <w:pPr>
        <w:spacing w:after="0" w:line="240" w:lineRule="auto"/>
        <w:jc w:val="center"/>
        <w:rPr>
          <w:rFonts w:ascii="Arial" w:hAnsi="Arial" w:cs="Arial"/>
          <w:sz w:val="24"/>
          <w:szCs w:val="24"/>
          <w:lang w:val="es-ES"/>
        </w:rPr>
      </w:pPr>
    </w:p>
    <w:p w:rsidR="00E7047F" w:rsidRPr="00E7047F" w:rsidRDefault="00E7047F" w:rsidP="00E7047F">
      <w:pPr>
        <w:spacing w:after="0" w:line="240" w:lineRule="auto"/>
        <w:jc w:val="center"/>
        <w:rPr>
          <w:rFonts w:ascii="Arial" w:hAnsi="Arial" w:cs="Arial"/>
          <w:b/>
          <w:sz w:val="32"/>
          <w:szCs w:val="24"/>
          <w:lang w:val="es-ES"/>
        </w:rPr>
      </w:pPr>
      <w:r w:rsidRPr="00E7047F">
        <w:rPr>
          <w:rFonts w:ascii="Arial" w:hAnsi="Arial" w:cs="Arial"/>
          <w:b/>
          <w:sz w:val="32"/>
          <w:szCs w:val="24"/>
          <w:lang w:val="es-ES"/>
        </w:rPr>
        <w:t>AGRADECIMIENTO</w:t>
      </w: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D5A23" w:rsidRDefault="00E7047F" w:rsidP="00E7047F">
      <w:pPr>
        <w:spacing w:after="0" w:line="480" w:lineRule="auto"/>
        <w:ind w:left="5664"/>
        <w:jc w:val="both"/>
        <w:rPr>
          <w:rFonts w:ascii="Arial" w:hAnsi="Arial" w:cs="Arial"/>
          <w:sz w:val="24"/>
          <w:szCs w:val="24"/>
          <w:lang w:val="es-ES"/>
        </w:rPr>
      </w:pPr>
      <w:r>
        <w:rPr>
          <w:rFonts w:ascii="Arial" w:hAnsi="Arial" w:cs="Arial"/>
          <w:sz w:val="24"/>
          <w:szCs w:val="24"/>
          <w:lang w:val="es-ES"/>
        </w:rPr>
        <w:t>En primer lugar a</w:t>
      </w:r>
      <w:r w:rsidRPr="00ED5A23">
        <w:rPr>
          <w:rFonts w:ascii="Arial" w:hAnsi="Arial" w:cs="Arial"/>
          <w:sz w:val="24"/>
          <w:szCs w:val="24"/>
          <w:lang w:val="es-ES"/>
        </w:rPr>
        <w:t xml:space="preserve"> Dios, y a todas aquellas personas que colaboraron en la realización de este proyecto, especialmente a Ing. Denise Rodríguez, Directora del Proyecto, por permitirnos participar </w:t>
      </w:r>
      <w:r>
        <w:rPr>
          <w:rFonts w:ascii="Arial" w:hAnsi="Arial" w:cs="Arial"/>
          <w:sz w:val="24"/>
          <w:szCs w:val="24"/>
          <w:lang w:val="es-ES"/>
        </w:rPr>
        <w:t>en la ejecución del mismo</w:t>
      </w:r>
      <w:r w:rsidRPr="00ED5A23">
        <w:rPr>
          <w:rFonts w:ascii="Arial" w:hAnsi="Arial" w:cs="Arial"/>
          <w:sz w:val="24"/>
          <w:szCs w:val="24"/>
          <w:lang w:val="es-ES"/>
        </w:rPr>
        <w:t>.</w:t>
      </w:r>
    </w:p>
    <w:p w:rsidR="00E7047F" w:rsidRPr="00E7047F" w:rsidRDefault="00E7047F" w:rsidP="00E7047F">
      <w:pPr>
        <w:spacing w:after="0" w:line="240" w:lineRule="auto"/>
        <w:jc w:val="center"/>
        <w:rPr>
          <w:rFonts w:ascii="Arial" w:hAnsi="Arial" w:cs="Arial"/>
          <w:sz w:val="24"/>
          <w:szCs w:val="24"/>
          <w:lang w:val="es-ES"/>
        </w:rPr>
      </w:pPr>
    </w:p>
    <w:p w:rsidR="00E7047F" w:rsidRPr="00E7047F" w:rsidRDefault="00E7047F" w:rsidP="00E7047F">
      <w:pPr>
        <w:spacing w:after="0" w:line="240" w:lineRule="auto"/>
        <w:jc w:val="center"/>
        <w:rPr>
          <w:rFonts w:ascii="Arial" w:hAnsi="Arial" w:cs="Arial"/>
          <w:sz w:val="24"/>
          <w:szCs w:val="24"/>
          <w:lang w:val="es-ES"/>
        </w:rPr>
      </w:pPr>
    </w:p>
    <w:p w:rsidR="00E7047F" w:rsidRPr="00E7047F" w:rsidRDefault="00E7047F" w:rsidP="00E7047F">
      <w:pPr>
        <w:spacing w:after="0" w:line="240" w:lineRule="auto"/>
        <w:jc w:val="center"/>
        <w:rPr>
          <w:rFonts w:ascii="Arial" w:hAnsi="Arial" w:cs="Arial"/>
          <w:sz w:val="24"/>
          <w:szCs w:val="24"/>
          <w:lang w:val="es-ES"/>
        </w:rPr>
      </w:pPr>
    </w:p>
    <w:p w:rsidR="00E7047F" w:rsidRPr="00E7047F" w:rsidRDefault="00E7047F" w:rsidP="00E7047F">
      <w:pPr>
        <w:spacing w:after="0" w:line="240" w:lineRule="auto"/>
        <w:jc w:val="center"/>
        <w:rPr>
          <w:rFonts w:ascii="Arial" w:hAnsi="Arial" w:cs="Arial"/>
          <w:sz w:val="24"/>
          <w:szCs w:val="24"/>
          <w:lang w:val="es-ES"/>
        </w:rPr>
      </w:pPr>
    </w:p>
    <w:p w:rsidR="00E7047F" w:rsidRPr="00E7047F" w:rsidRDefault="00E7047F" w:rsidP="00E7047F">
      <w:pPr>
        <w:spacing w:after="0" w:line="240" w:lineRule="auto"/>
        <w:jc w:val="center"/>
        <w:rPr>
          <w:rFonts w:ascii="Arial" w:hAnsi="Arial" w:cs="Arial"/>
          <w:sz w:val="24"/>
          <w:szCs w:val="24"/>
          <w:lang w:val="es-ES"/>
        </w:rPr>
      </w:pPr>
    </w:p>
    <w:p w:rsidR="00E7047F" w:rsidRPr="00E7047F" w:rsidRDefault="00E7047F" w:rsidP="00E7047F">
      <w:pPr>
        <w:spacing w:after="0" w:line="240" w:lineRule="auto"/>
        <w:jc w:val="center"/>
        <w:rPr>
          <w:rFonts w:ascii="Arial" w:hAnsi="Arial" w:cs="Arial"/>
          <w:sz w:val="24"/>
          <w:szCs w:val="24"/>
          <w:lang w:val="es-ES"/>
        </w:rPr>
      </w:pPr>
    </w:p>
    <w:p w:rsidR="00E7047F" w:rsidRPr="00E7047F" w:rsidRDefault="00E7047F" w:rsidP="00E7047F">
      <w:pPr>
        <w:spacing w:after="0" w:line="240" w:lineRule="auto"/>
        <w:jc w:val="center"/>
        <w:rPr>
          <w:rFonts w:ascii="Arial" w:hAnsi="Arial" w:cs="Arial"/>
          <w:sz w:val="24"/>
          <w:szCs w:val="24"/>
          <w:lang w:val="es-ES"/>
        </w:rPr>
      </w:pPr>
    </w:p>
    <w:p w:rsidR="00E7047F" w:rsidRPr="00E7047F" w:rsidRDefault="00E7047F" w:rsidP="00E7047F">
      <w:pPr>
        <w:spacing w:after="0" w:line="240" w:lineRule="auto"/>
        <w:jc w:val="center"/>
        <w:rPr>
          <w:rFonts w:ascii="Arial" w:hAnsi="Arial" w:cs="Arial"/>
          <w:b/>
          <w:sz w:val="32"/>
          <w:szCs w:val="24"/>
          <w:lang w:val="es-ES"/>
        </w:rPr>
      </w:pPr>
      <w:r w:rsidRPr="00E7047F">
        <w:rPr>
          <w:rFonts w:ascii="Arial" w:hAnsi="Arial" w:cs="Arial"/>
          <w:b/>
          <w:sz w:val="32"/>
          <w:szCs w:val="24"/>
          <w:lang w:val="es-ES"/>
        </w:rPr>
        <w:t>DEDICATORIA</w:t>
      </w: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240" w:lineRule="auto"/>
        <w:jc w:val="right"/>
        <w:rPr>
          <w:rFonts w:ascii="Arial" w:hAnsi="Arial" w:cs="Arial"/>
          <w:sz w:val="24"/>
          <w:szCs w:val="24"/>
          <w:lang w:val="es-ES"/>
        </w:rPr>
      </w:pPr>
    </w:p>
    <w:p w:rsidR="00E7047F" w:rsidRPr="00E7047F" w:rsidRDefault="00E7047F" w:rsidP="00E7047F">
      <w:pPr>
        <w:spacing w:after="0" w:line="480" w:lineRule="auto"/>
        <w:ind w:left="5664"/>
        <w:jc w:val="both"/>
        <w:rPr>
          <w:rFonts w:ascii="Arial" w:hAnsi="Arial" w:cs="Arial"/>
          <w:b/>
          <w:sz w:val="24"/>
          <w:szCs w:val="24"/>
          <w:lang w:val="es-ES"/>
        </w:rPr>
      </w:pPr>
      <w:r w:rsidRPr="00E7047F">
        <w:rPr>
          <w:rFonts w:ascii="Arial" w:hAnsi="Arial" w:cs="Arial"/>
          <w:b/>
          <w:sz w:val="24"/>
          <w:szCs w:val="24"/>
          <w:lang w:val="es-ES"/>
        </w:rPr>
        <w:t>A NUESTROS PADRES</w:t>
      </w:r>
    </w:p>
    <w:p w:rsidR="00E7047F" w:rsidRPr="00E7047F" w:rsidRDefault="00E7047F" w:rsidP="00E7047F">
      <w:pPr>
        <w:spacing w:after="0" w:line="480" w:lineRule="auto"/>
        <w:ind w:left="5664"/>
        <w:jc w:val="both"/>
        <w:rPr>
          <w:rFonts w:ascii="Arial" w:hAnsi="Arial" w:cs="Arial"/>
          <w:b/>
          <w:sz w:val="24"/>
          <w:szCs w:val="24"/>
          <w:lang w:val="es-ES"/>
        </w:rPr>
      </w:pPr>
      <w:r w:rsidRPr="00E7047F">
        <w:rPr>
          <w:rFonts w:ascii="Arial" w:hAnsi="Arial" w:cs="Arial"/>
          <w:b/>
          <w:sz w:val="24"/>
          <w:szCs w:val="24"/>
          <w:lang w:val="es-ES"/>
        </w:rPr>
        <w:t>Y HERMANOS</w:t>
      </w:r>
    </w:p>
    <w:p w:rsidR="00E7047F" w:rsidRPr="00E7047F" w:rsidRDefault="00E7047F" w:rsidP="00E7047F">
      <w:pPr>
        <w:rPr>
          <w:rFonts w:ascii="Arial" w:hAnsi="Arial" w:cs="Arial"/>
          <w:sz w:val="24"/>
          <w:szCs w:val="24"/>
          <w:lang w:val="es-ES"/>
        </w:rPr>
      </w:pPr>
    </w:p>
    <w:p w:rsidR="00E7047F" w:rsidRPr="00E7047F" w:rsidRDefault="00E7047F" w:rsidP="00E7047F">
      <w:pPr>
        <w:rPr>
          <w:rFonts w:ascii="Arial" w:hAnsi="Arial" w:cs="Arial"/>
          <w:sz w:val="24"/>
          <w:szCs w:val="24"/>
          <w:lang w:val="es-ES"/>
        </w:rPr>
      </w:pPr>
    </w:p>
    <w:p w:rsidR="00E7047F" w:rsidRPr="00E7047F" w:rsidRDefault="00E7047F" w:rsidP="00E7047F">
      <w:pPr>
        <w:rPr>
          <w:rFonts w:ascii="Arial" w:hAnsi="Arial" w:cs="Arial"/>
          <w:sz w:val="24"/>
          <w:szCs w:val="24"/>
          <w:lang w:val="es-ES"/>
        </w:rPr>
      </w:pPr>
    </w:p>
    <w:p w:rsidR="00E7047F" w:rsidRPr="00E7047F" w:rsidRDefault="00E7047F" w:rsidP="00E7047F">
      <w:pPr>
        <w:rPr>
          <w:rFonts w:ascii="Arial" w:hAnsi="Arial" w:cs="Arial"/>
          <w:sz w:val="24"/>
          <w:szCs w:val="24"/>
          <w:lang w:val="es-ES"/>
        </w:rPr>
      </w:pPr>
    </w:p>
    <w:p w:rsidR="00E7047F" w:rsidRPr="00E7047F" w:rsidRDefault="00E7047F" w:rsidP="00E7047F">
      <w:pPr>
        <w:rPr>
          <w:rFonts w:ascii="Arial" w:hAnsi="Arial" w:cs="Arial"/>
          <w:sz w:val="24"/>
          <w:szCs w:val="24"/>
          <w:lang w:val="es-ES"/>
        </w:rPr>
      </w:pPr>
    </w:p>
    <w:p w:rsidR="00E7047F" w:rsidRPr="00E7047F" w:rsidRDefault="00E7047F" w:rsidP="00E7047F">
      <w:pPr>
        <w:tabs>
          <w:tab w:val="left" w:pos="2340"/>
        </w:tabs>
        <w:rPr>
          <w:rFonts w:ascii="Arial" w:hAnsi="Arial" w:cs="Arial"/>
          <w:sz w:val="24"/>
          <w:szCs w:val="24"/>
          <w:lang w:val="es-ES"/>
        </w:rPr>
      </w:pPr>
      <w:r w:rsidRPr="00E7047F">
        <w:rPr>
          <w:rFonts w:ascii="Arial" w:hAnsi="Arial" w:cs="Arial"/>
          <w:sz w:val="24"/>
          <w:szCs w:val="24"/>
          <w:lang w:val="es-ES"/>
        </w:rPr>
        <w:tab/>
      </w:r>
    </w:p>
    <w:p w:rsidR="00E7047F" w:rsidRPr="00E7047F" w:rsidRDefault="00E7047F" w:rsidP="00E7047F">
      <w:pPr>
        <w:tabs>
          <w:tab w:val="left" w:pos="2340"/>
        </w:tabs>
        <w:spacing w:after="0" w:line="240" w:lineRule="auto"/>
        <w:rPr>
          <w:rFonts w:ascii="Arial" w:hAnsi="Arial" w:cs="Arial"/>
          <w:sz w:val="24"/>
          <w:szCs w:val="24"/>
          <w:lang w:val="es-ES"/>
        </w:rPr>
      </w:pPr>
    </w:p>
    <w:p w:rsidR="00E7047F" w:rsidRPr="00E7047F" w:rsidRDefault="00E7047F" w:rsidP="00E7047F">
      <w:pPr>
        <w:tabs>
          <w:tab w:val="left" w:pos="2340"/>
        </w:tabs>
        <w:spacing w:after="0" w:line="240" w:lineRule="auto"/>
        <w:rPr>
          <w:rFonts w:ascii="Arial" w:hAnsi="Arial" w:cs="Arial"/>
          <w:sz w:val="24"/>
          <w:szCs w:val="24"/>
          <w:lang w:val="es-ES"/>
        </w:rPr>
      </w:pPr>
    </w:p>
    <w:p w:rsidR="00E7047F" w:rsidRPr="00E7047F" w:rsidRDefault="00E7047F" w:rsidP="00E7047F">
      <w:pPr>
        <w:tabs>
          <w:tab w:val="left" w:pos="2340"/>
        </w:tabs>
        <w:spacing w:after="0" w:line="240" w:lineRule="auto"/>
        <w:rPr>
          <w:rFonts w:ascii="Arial" w:hAnsi="Arial" w:cs="Arial"/>
          <w:sz w:val="24"/>
          <w:szCs w:val="24"/>
          <w:lang w:val="es-ES"/>
        </w:rPr>
      </w:pPr>
    </w:p>
    <w:p w:rsidR="00E7047F" w:rsidRPr="00E7047F" w:rsidRDefault="00E7047F" w:rsidP="00E7047F">
      <w:pPr>
        <w:tabs>
          <w:tab w:val="left" w:pos="2340"/>
        </w:tabs>
        <w:spacing w:after="0" w:line="240" w:lineRule="auto"/>
        <w:rPr>
          <w:rFonts w:ascii="Arial" w:hAnsi="Arial" w:cs="Arial"/>
          <w:sz w:val="24"/>
          <w:szCs w:val="24"/>
          <w:lang w:val="es-ES"/>
        </w:rPr>
      </w:pPr>
    </w:p>
    <w:p w:rsidR="00E7047F" w:rsidRPr="00E7047F" w:rsidRDefault="00E7047F" w:rsidP="00E7047F">
      <w:pPr>
        <w:tabs>
          <w:tab w:val="left" w:pos="2340"/>
        </w:tabs>
        <w:spacing w:after="0" w:line="240" w:lineRule="auto"/>
        <w:rPr>
          <w:rFonts w:ascii="Arial" w:hAnsi="Arial" w:cs="Arial"/>
          <w:sz w:val="24"/>
          <w:szCs w:val="24"/>
          <w:lang w:val="es-ES"/>
        </w:rPr>
      </w:pPr>
    </w:p>
    <w:p w:rsidR="00E7047F" w:rsidRPr="00E7047F" w:rsidRDefault="00E7047F" w:rsidP="00E7047F">
      <w:pPr>
        <w:tabs>
          <w:tab w:val="left" w:pos="2340"/>
        </w:tabs>
        <w:spacing w:after="0" w:line="240" w:lineRule="auto"/>
        <w:rPr>
          <w:rFonts w:ascii="Arial" w:hAnsi="Arial" w:cs="Arial"/>
          <w:sz w:val="24"/>
          <w:szCs w:val="24"/>
          <w:lang w:val="es-ES"/>
        </w:rPr>
      </w:pPr>
    </w:p>
    <w:p w:rsidR="00E7047F" w:rsidRPr="00E7047F" w:rsidRDefault="00E7047F" w:rsidP="00E7047F">
      <w:pPr>
        <w:tabs>
          <w:tab w:val="left" w:pos="2340"/>
        </w:tabs>
        <w:spacing w:after="0" w:line="480" w:lineRule="auto"/>
        <w:jc w:val="center"/>
        <w:rPr>
          <w:rFonts w:ascii="Arial" w:hAnsi="Arial" w:cs="Arial"/>
          <w:b/>
          <w:sz w:val="32"/>
          <w:szCs w:val="24"/>
          <w:lang w:val="es-ES"/>
        </w:rPr>
      </w:pPr>
      <w:r w:rsidRPr="00E7047F">
        <w:rPr>
          <w:rFonts w:ascii="Arial" w:hAnsi="Arial" w:cs="Arial"/>
          <w:b/>
          <w:sz w:val="32"/>
          <w:szCs w:val="24"/>
          <w:lang w:val="es-ES"/>
        </w:rPr>
        <w:t>TRIBUNAL DE GRADUACIÓN</w:t>
      </w:r>
    </w:p>
    <w:p w:rsidR="00E7047F" w:rsidRPr="00E7047F" w:rsidRDefault="00E7047F" w:rsidP="00E7047F">
      <w:pPr>
        <w:tabs>
          <w:tab w:val="left" w:pos="2340"/>
        </w:tabs>
        <w:spacing w:after="0" w:line="480" w:lineRule="auto"/>
        <w:jc w:val="center"/>
        <w:rPr>
          <w:rFonts w:ascii="Arial" w:hAnsi="Arial" w:cs="Arial"/>
          <w:sz w:val="24"/>
          <w:szCs w:val="24"/>
          <w:lang w:val="es-ES"/>
        </w:rPr>
      </w:pPr>
    </w:p>
    <w:p w:rsidR="00E7047F" w:rsidRPr="00E7047F" w:rsidRDefault="00E7047F" w:rsidP="00E7047F">
      <w:pPr>
        <w:tabs>
          <w:tab w:val="left" w:pos="2340"/>
        </w:tabs>
        <w:spacing w:after="0" w:line="480" w:lineRule="auto"/>
        <w:jc w:val="center"/>
        <w:rPr>
          <w:rFonts w:ascii="Arial" w:hAnsi="Arial" w:cs="Arial"/>
          <w:sz w:val="24"/>
          <w:szCs w:val="24"/>
          <w:lang w:val="es-ES"/>
        </w:rPr>
      </w:pPr>
    </w:p>
    <w:p w:rsidR="00E7047F" w:rsidRPr="00E7047F" w:rsidRDefault="00E7047F" w:rsidP="00E7047F">
      <w:pPr>
        <w:tabs>
          <w:tab w:val="left" w:pos="2340"/>
        </w:tabs>
        <w:spacing w:after="0" w:line="480" w:lineRule="auto"/>
        <w:jc w:val="center"/>
        <w:rPr>
          <w:rFonts w:ascii="Arial" w:hAnsi="Arial" w:cs="Arial"/>
          <w:sz w:val="24"/>
          <w:szCs w:val="24"/>
          <w:lang w:val="es-ES"/>
        </w:rPr>
      </w:pPr>
    </w:p>
    <w:p w:rsidR="00E7047F" w:rsidRPr="00E7047F" w:rsidRDefault="00E7047F" w:rsidP="00E7047F">
      <w:pPr>
        <w:tabs>
          <w:tab w:val="left" w:pos="2340"/>
        </w:tabs>
        <w:spacing w:after="0" w:line="480" w:lineRule="auto"/>
        <w:jc w:val="center"/>
        <w:rPr>
          <w:rFonts w:ascii="Arial" w:hAnsi="Arial" w:cs="Arial"/>
          <w:sz w:val="24"/>
          <w:szCs w:val="24"/>
          <w:lang w:val="es-ES"/>
        </w:rPr>
      </w:pPr>
    </w:p>
    <w:p w:rsidR="00E7047F" w:rsidRPr="00E7047F" w:rsidRDefault="00E7047F" w:rsidP="00E7047F">
      <w:pPr>
        <w:tabs>
          <w:tab w:val="left" w:pos="2340"/>
        </w:tabs>
        <w:spacing w:after="0" w:line="480" w:lineRule="auto"/>
        <w:rPr>
          <w:rFonts w:ascii="Arial" w:hAnsi="Arial" w:cs="Arial"/>
          <w:sz w:val="24"/>
          <w:szCs w:val="24"/>
          <w:lang w:val="es-ES"/>
        </w:rPr>
      </w:pPr>
      <w:r w:rsidRPr="00E7047F">
        <w:rPr>
          <w:rFonts w:ascii="Arial" w:hAnsi="Arial" w:cs="Arial"/>
          <w:sz w:val="24"/>
          <w:szCs w:val="24"/>
          <w:lang w:val="es-ES"/>
        </w:rPr>
        <w:t>________________________</w:t>
      </w:r>
      <w:r w:rsidRPr="00E7047F">
        <w:rPr>
          <w:rFonts w:ascii="Arial" w:hAnsi="Arial" w:cs="Arial"/>
          <w:sz w:val="24"/>
          <w:szCs w:val="24"/>
          <w:lang w:val="es-ES"/>
        </w:rPr>
        <w:tab/>
      </w:r>
      <w:r w:rsidRPr="00E7047F">
        <w:rPr>
          <w:rFonts w:ascii="Arial" w:hAnsi="Arial" w:cs="Arial"/>
          <w:sz w:val="24"/>
          <w:szCs w:val="24"/>
          <w:lang w:val="es-ES"/>
        </w:rPr>
        <w:tab/>
      </w:r>
      <w:r w:rsidRPr="00E7047F">
        <w:rPr>
          <w:rFonts w:ascii="Arial" w:hAnsi="Arial" w:cs="Arial"/>
          <w:sz w:val="24"/>
          <w:szCs w:val="24"/>
          <w:lang w:val="es-ES"/>
        </w:rPr>
        <w:tab/>
        <w:t xml:space="preserve"> ________________________</w:t>
      </w:r>
    </w:p>
    <w:p w:rsidR="00E7047F" w:rsidRPr="00E7047F" w:rsidRDefault="00E7047F" w:rsidP="00E7047F">
      <w:pPr>
        <w:tabs>
          <w:tab w:val="left" w:pos="2340"/>
        </w:tabs>
        <w:spacing w:after="0" w:line="240" w:lineRule="auto"/>
        <w:rPr>
          <w:rFonts w:ascii="Arial" w:hAnsi="Arial" w:cs="Arial"/>
          <w:sz w:val="24"/>
          <w:szCs w:val="24"/>
          <w:lang w:val="es-ES"/>
        </w:rPr>
      </w:pPr>
      <w:r w:rsidRPr="00E7047F">
        <w:rPr>
          <w:rFonts w:ascii="Arial" w:hAnsi="Arial" w:cs="Arial"/>
          <w:sz w:val="24"/>
          <w:szCs w:val="24"/>
          <w:lang w:val="es-ES"/>
        </w:rPr>
        <w:t xml:space="preserve">     Ing. Francisco Andrade S.</w:t>
      </w:r>
      <w:r w:rsidRPr="00E7047F">
        <w:rPr>
          <w:rFonts w:ascii="Arial" w:hAnsi="Arial" w:cs="Arial"/>
          <w:sz w:val="24"/>
          <w:szCs w:val="24"/>
          <w:lang w:val="es-ES"/>
        </w:rPr>
        <w:tab/>
      </w:r>
      <w:r w:rsidRPr="00E7047F">
        <w:rPr>
          <w:rFonts w:ascii="Arial" w:hAnsi="Arial" w:cs="Arial"/>
          <w:sz w:val="24"/>
          <w:szCs w:val="24"/>
          <w:lang w:val="es-ES"/>
        </w:rPr>
        <w:tab/>
      </w:r>
      <w:r w:rsidRPr="00E7047F">
        <w:rPr>
          <w:rFonts w:ascii="Arial" w:hAnsi="Arial" w:cs="Arial"/>
          <w:sz w:val="24"/>
          <w:szCs w:val="24"/>
          <w:lang w:val="es-ES"/>
        </w:rPr>
        <w:tab/>
        <w:t xml:space="preserve">    Ing. Denise Rodríguez Z.</w:t>
      </w:r>
    </w:p>
    <w:p w:rsidR="00E7047F" w:rsidRPr="00E7047F" w:rsidRDefault="00E7047F" w:rsidP="00E7047F">
      <w:pPr>
        <w:tabs>
          <w:tab w:val="left" w:pos="2340"/>
        </w:tabs>
        <w:spacing w:after="0" w:line="240" w:lineRule="auto"/>
        <w:rPr>
          <w:rFonts w:ascii="Arial" w:hAnsi="Arial" w:cs="Arial"/>
          <w:sz w:val="24"/>
          <w:szCs w:val="24"/>
          <w:lang w:val="es-ES"/>
        </w:rPr>
      </w:pPr>
      <w:r w:rsidRPr="00E7047F">
        <w:rPr>
          <w:rFonts w:ascii="Arial" w:hAnsi="Arial" w:cs="Arial"/>
          <w:sz w:val="24"/>
          <w:szCs w:val="24"/>
          <w:lang w:val="es-ES"/>
        </w:rPr>
        <w:t xml:space="preserve">    DECANO DE LA FIMCP</w:t>
      </w:r>
      <w:r w:rsidRPr="00E7047F">
        <w:rPr>
          <w:rFonts w:ascii="Arial" w:hAnsi="Arial" w:cs="Arial"/>
          <w:sz w:val="24"/>
          <w:szCs w:val="24"/>
          <w:lang w:val="es-ES"/>
        </w:rPr>
        <w:tab/>
      </w:r>
      <w:r w:rsidRPr="00E7047F">
        <w:rPr>
          <w:rFonts w:ascii="Arial" w:hAnsi="Arial" w:cs="Arial"/>
          <w:sz w:val="24"/>
          <w:szCs w:val="24"/>
          <w:lang w:val="es-ES"/>
        </w:rPr>
        <w:tab/>
      </w:r>
      <w:r w:rsidRPr="00E7047F">
        <w:rPr>
          <w:rFonts w:ascii="Arial" w:hAnsi="Arial" w:cs="Arial"/>
          <w:sz w:val="24"/>
          <w:szCs w:val="24"/>
          <w:lang w:val="es-ES"/>
        </w:rPr>
        <w:tab/>
        <w:t>DIRECTORA DE PROYECTO</w:t>
      </w:r>
    </w:p>
    <w:p w:rsidR="00E7047F" w:rsidRPr="00E7047F" w:rsidRDefault="00E7047F" w:rsidP="00E7047F">
      <w:pPr>
        <w:tabs>
          <w:tab w:val="left" w:pos="2340"/>
        </w:tabs>
        <w:spacing w:after="0" w:line="240" w:lineRule="auto"/>
        <w:rPr>
          <w:rFonts w:ascii="Arial" w:hAnsi="Arial" w:cs="Arial"/>
          <w:sz w:val="24"/>
          <w:szCs w:val="24"/>
          <w:lang w:val="es-ES"/>
        </w:rPr>
      </w:pPr>
      <w:r w:rsidRPr="00E7047F">
        <w:rPr>
          <w:rFonts w:ascii="Arial" w:hAnsi="Arial" w:cs="Arial"/>
          <w:sz w:val="24"/>
          <w:szCs w:val="24"/>
          <w:lang w:val="es-ES"/>
        </w:rPr>
        <w:t xml:space="preserve">           PRESIDENTE</w:t>
      </w:r>
    </w:p>
    <w:p w:rsidR="00E7047F" w:rsidRPr="00E7047F" w:rsidRDefault="00E7047F" w:rsidP="00E7047F">
      <w:pPr>
        <w:tabs>
          <w:tab w:val="left" w:pos="2340"/>
        </w:tabs>
        <w:spacing w:after="0" w:line="480" w:lineRule="auto"/>
        <w:jc w:val="center"/>
        <w:rPr>
          <w:rFonts w:ascii="Arial" w:hAnsi="Arial" w:cs="Arial"/>
          <w:sz w:val="24"/>
          <w:szCs w:val="24"/>
          <w:lang w:val="es-ES"/>
        </w:rPr>
      </w:pPr>
    </w:p>
    <w:p w:rsidR="00E7047F" w:rsidRPr="00E7047F" w:rsidRDefault="00E7047F" w:rsidP="00E7047F">
      <w:pPr>
        <w:tabs>
          <w:tab w:val="left" w:pos="2340"/>
        </w:tabs>
        <w:spacing w:after="0" w:line="480" w:lineRule="auto"/>
        <w:jc w:val="center"/>
        <w:rPr>
          <w:rFonts w:ascii="Arial" w:hAnsi="Arial" w:cs="Arial"/>
          <w:sz w:val="24"/>
          <w:szCs w:val="24"/>
          <w:lang w:val="es-ES"/>
        </w:rPr>
      </w:pPr>
    </w:p>
    <w:p w:rsidR="00E7047F" w:rsidRPr="00E7047F" w:rsidRDefault="00E7047F" w:rsidP="00E7047F">
      <w:pPr>
        <w:tabs>
          <w:tab w:val="left" w:pos="2340"/>
        </w:tabs>
        <w:spacing w:after="0" w:line="480" w:lineRule="auto"/>
        <w:jc w:val="center"/>
        <w:rPr>
          <w:rFonts w:ascii="Arial" w:hAnsi="Arial" w:cs="Arial"/>
          <w:sz w:val="24"/>
          <w:szCs w:val="24"/>
          <w:lang w:val="es-ES"/>
        </w:rPr>
      </w:pPr>
    </w:p>
    <w:p w:rsidR="00E7047F" w:rsidRPr="00E7047F" w:rsidRDefault="00E7047F" w:rsidP="00E7047F">
      <w:pPr>
        <w:tabs>
          <w:tab w:val="left" w:pos="2340"/>
        </w:tabs>
        <w:spacing w:after="0" w:line="480" w:lineRule="auto"/>
        <w:jc w:val="center"/>
        <w:rPr>
          <w:rFonts w:ascii="Arial" w:hAnsi="Arial" w:cs="Arial"/>
          <w:sz w:val="24"/>
          <w:szCs w:val="24"/>
          <w:lang w:val="es-ES"/>
        </w:rPr>
      </w:pPr>
    </w:p>
    <w:p w:rsidR="00E7047F" w:rsidRPr="00E7047F" w:rsidRDefault="00E7047F" w:rsidP="00E7047F">
      <w:pPr>
        <w:tabs>
          <w:tab w:val="left" w:pos="2340"/>
        </w:tabs>
        <w:spacing w:after="0" w:line="480" w:lineRule="auto"/>
        <w:jc w:val="center"/>
        <w:rPr>
          <w:rFonts w:ascii="Arial" w:hAnsi="Arial" w:cs="Arial"/>
          <w:sz w:val="24"/>
          <w:szCs w:val="24"/>
          <w:lang w:val="es-ES"/>
        </w:rPr>
      </w:pPr>
    </w:p>
    <w:p w:rsidR="00E7047F" w:rsidRPr="00E7047F" w:rsidRDefault="00E7047F" w:rsidP="00E7047F">
      <w:pPr>
        <w:tabs>
          <w:tab w:val="left" w:pos="2340"/>
        </w:tabs>
        <w:spacing w:after="0" w:line="480" w:lineRule="auto"/>
        <w:jc w:val="center"/>
        <w:rPr>
          <w:rFonts w:ascii="Arial" w:hAnsi="Arial" w:cs="Arial"/>
          <w:sz w:val="24"/>
          <w:szCs w:val="24"/>
          <w:lang w:val="es-ES"/>
        </w:rPr>
      </w:pPr>
    </w:p>
    <w:p w:rsidR="00E7047F" w:rsidRPr="00E7047F" w:rsidRDefault="00E7047F" w:rsidP="00E7047F">
      <w:pPr>
        <w:tabs>
          <w:tab w:val="left" w:pos="2340"/>
        </w:tabs>
        <w:spacing w:after="0" w:line="480" w:lineRule="auto"/>
        <w:jc w:val="center"/>
        <w:rPr>
          <w:rFonts w:ascii="Arial" w:hAnsi="Arial" w:cs="Arial"/>
          <w:sz w:val="24"/>
          <w:szCs w:val="24"/>
          <w:lang w:val="es-ES"/>
        </w:rPr>
      </w:pPr>
      <w:r w:rsidRPr="00E7047F">
        <w:rPr>
          <w:rFonts w:ascii="Arial" w:hAnsi="Arial" w:cs="Arial"/>
          <w:sz w:val="24"/>
          <w:szCs w:val="24"/>
          <w:lang w:val="es-ES"/>
        </w:rPr>
        <w:t>________________________</w:t>
      </w:r>
    </w:p>
    <w:p w:rsidR="00E7047F" w:rsidRPr="00E7047F" w:rsidRDefault="00E7047F" w:rsidP="00E7047F">
      <w:pPr>
        <w:tabs>
          <w:tab w:val="left" w:pos="2340"/>
        </w:tabs>
        <w:spacing w:after="0" w:line="240" w:lineRule="auto"/>
        <w:jc w:val="center"/>
        <w:rPr>
          <w:rFonts w:ascii="Arial" w:hAnsi="Arial" w:cs="Arial"/>
          <w:sz w:val="24"/>
          <w:szCs w:val="24"/>
          <w:lang w:val="es-ES"/>
        </w:rPr>
      </w:pPr>
      <w:r w:rsidRPr="00E7047F">
        <w:rPr>
          <w:rFonts w:ascii="Arial" w:hAnsi="Arial" w:cs="Arial"/>
          <w:sz w:val="24"/>
          <w:szCs w:val="24"/>
          <w:lang w:val="es-ES"/>
        </w:rPr>
        <w:t>Ing. Marcos Buestán B.</w:t>
      </w:r>
    </w:p>
    <w:p w:rsidR="00E7047F" w:rsidRDefault="00E7047F" w:rsidP="00E7047F">
      <w:pPr>
        <w:tabs>
          <w:tab w:val="left" w:pos="2340"/>
        </w:tabs>
        <w:spacing w:after="0" w:line="240" w:lineRule="auto"/>
        <w:jc w:val="center"/>
        <w:rPr>
          <w:rFonts w:ascii="Arial" w:hAnsi="Arial" w:cs="Arial"/>
          <w:sz w:val="24"/>
          <w:szCs w:val="24"/>
        </w:rPr>
      </w:pPr>
      <w:r>
        <w:rPr>
          <w:rFonts w:ascii="Arial" w:hAnsi="Arial" w:cs="Arial"/>
          <w:sz w:val="24"/>
          <w:szCs w:val="24"/>
        </w:rPr>
        <w:t>VOCAL PRINCIPAL</w:t>
      </w:r>
    </w:p>
    <w:p w:rsidR="00E7047F" w:rsidRDefault="00E7047F" w:rsidP="00E7047F">
      <w:pPr>
        <w:tabs>
          <w:tab w:val="left" w:pos="2340"/>
        </w:tabs>
        <w:spacing w:after="0" w:line="240" w:lineRule="auto"/>
        <w:jc w:val="center"/>
        <w:rPr>
          <w:rFonts w:ascii="Arial" w:hAnsi="Arial" w:cs="Arial"/>
          <w:sz w:val="24"/>
          <w:szCs w:val="24"/>
        </w:rPr>
      </w:pPr>
    </w:p>
    <w:p w:rsidR="00E7047F" w:rsidRDefault="00E7047F" w:rsidP="00E7047F">
      <w:pPr>
        <w:tabs>
          <w:tab w:val="left" w:pos="2340"/>
        </w:tabs>
        <w:spacing w:after="0" w:line="240" w:lineRule="auto"/>
        <w:rPr>
          <w:rFonts w:ascii="Arial" w:hAnsi="Arial" w:cs="Arial"/>
          <w:sz w:val="24"/>
          <w:szCs w:val="24"/>
        </w:rPr>
      </w:pPr>
    </w:p>
    <w:p w:rsidR="00E7047F" w:rsidRDefault="00E7047F" w:rsidP="00E7047F">
      <w:pPr>
        <w:tabs>
          <w:tab w:val="left" w:pos="2340"/>
        </w:tabs>
        <w:spacing w:after="0" w:line="240" w:lineRule="auto"/>
        <w:rPr>
          <w:rFonts w:ascii="Arial" w:hAnsi="Arial" w:cs="Arial"/>
          <w:sz w:val="24"/>
          <w:szCs w:val="24"/>
        </w:rPr>
      </w:pPr>
    </w:p>
    <w:p w:rsidR="00E7047F" w:rsidRDefault="00E7047F" w:rsidP="00E7047F">
      <w:pPr>
        <w:tabs>
          <w:tab w:val="left" w:pos="2340"/>
        </w:tabs>
        <w:spacing w:after="0" w:line="240" w:lineRule="auto"/>
        <w:rPr>
          <w:rFonts w:ascii="Arial" w:hAnsi="Arial" w:cs="Arial"/>
          <w:sz w:val="24"/>
          <w:szCs w:val="24"/>
        </w:rPr>
      </w:pPr>
    </w:p>
    <w:p w:rsidR="00E7047F" w:rsidRDefault="00E7047F" w:rsidP="00E7047F">
      <w:pPr>
        <w:tabs>
          <w:tab w:val="left" w:pos="2340"/>
        </w:tabs>
        <w:spacing w:after="0" w:line="240" w:lineRule="auto"/>
        <w:rPr>
          <w:rFonts w:ascii="Arial" w:hAnsi="Arial" w:cs="Arial"/>
          <w:sz w:val="24"/>
          <w:szCs w:val="24"/>
        </w:rPr>
      </w:pPr>
    </w:p>
    <w:p w:rsidR="00E7047F" w:rsidRDefault="00E7047F" w:rsidP="00E7047F">
      <w:pPr>
        <w:tabs>
          <w:tab w:val="left" w:pos="2340"/>
        </w:tabs>
        <w:spacing w:after="0" w:line="240" w:lineRule="auto"/>
        <w:rPr>
          <w:rFonts w:ascii="Arial" w:hAnsi="Arial" w:cs="Arial"/>
          <w:sz w:val="24"/>
          <w:szCs w:val="24"/>
        </w:rPr>
      </w:pPr>
    </w:p>
    <w:p w:rsidR="00E7047F" w:rsidRDefault="00E7047F" w:rsidP="00E7047F">
      <w:pPr>
        <w:tabs>
          <w:tab w:val="left" w:pos="2340"/>
        </w:tabs>
        <w:spacing w:after="0" w:line="240" w:lineRule="auto"/>
        <w:rPr>
          <w:rFonts w:ascii="Arial" w:hAnsi="Arial" w:cs="Arial"/>
          <w:sz w:val="24"/>
          <w:szCs w:val="24"/>
        </w:rPr>
      </w:pPr>
    </w:p>
    <w:p w:rsidR="00E7047F" w:rsidRDefault="00E7047F" w:rsidP="00E7047F">
      <w:pPr>
        <w:tabs>
          <w:tab w:val="left" w:pos="2340"/>
        </w:tabs>
        <w:spacing w:after="0" w:line="240" w:lineRule="auto"/>
        <w:rPr>
          <w:rFonts w:ascii="Arial" w:hAnsi="Arial" w:cs="Arial"/>
          <w:sz w:val="24"/>
          <w:szCs w:val="24"/>
        </w:rPr>
      </w:pPr>
    </w:p>
    <w:p w:rsidR="00E7047F" w:rsidRDefault="00E7047F" w:rsidP="00E7047F">
      <w:pPr>
        <w:tabs>
          <w:tab w:val="left" w:pos="2340"/>
        </w:tabs>
        <w:spacing w:after="0" w:line="240" w:lineRule="auto"/>
        <w:rPr>
          <w:rFonts w:ascii="Arial" w:hAnsi="Arial" w:cs="Arial"/>
          <w:sz w:val="24"/>
          <w:szCs w:val="24"/>
        </w:rPr>
      </w:pPr>
    </w:p>
    <w:p w:rsidR="00E7047F" w:rsidRDefault="00E7047F" w:rsidP="00E7047F">
      <w:pPr>
        <w:tabs>
          <w:tab w:val="left" w:pos="2340"/>
        </w:tabs>
        <w:spacing w:after="0" w:line="480" w:lineRule="auto"/>
        <w:jc w:val="center"/>
        <w:rPr>
          <w:rFonts w:ascii="Arial" w:hAnsi="Arial" w:cs="Arial"/>
          <w:b/>
          <w:sz w:val="32"/>
          <w:szCs w:val="24"/>
        </w:rPr>
      </w:pPr>
      <w:r>
        <w:rPr>
          <w:rFonts w:ascii="Arial" w:hAnsi="Arial" w:cs="Arial"/>
          <w:b/>
          <w:sz w:val="32"/>
          <w:szCs w:val="24"/>
        </w:rPr>
        <w:t>DECLARACIÓN EXPRESA</w:t>
      </w:r>
    </w:p>
    <w:p w:rsidR="00E7047F" w:rsidRDefault="00E7047F" w:rsidP="00E7047F">
      <w:pPr>
        <w:tabs>
          <w:tab w:val="left" w:pos="2340"/>
        </w:tabs>
        <w:spacing w:after="0" w:line="480" w:lineRule="auto"/>
        <w:jc w:val="center"/>
        <w:rPr>
          <w:rFonts w:ascii="Arial" w:hAnsi="Arial" w:cs="Arial"/>
          <w:b/>
          <w:sz w:val="32"/>
          <w:szCs w:val="24"/>
        </w:rPr>
      </w:pPr>
    </w:p>
    <w:tbl>
      <w:tblPr>
        <w:tblW w:w="0" w:type="auto"/>
        <w:jc w:val="center"/>
        <w:tblLook w:val="04A0"/>
      </w:tblPr>
      <w:tblGrid>
        <w:gridCol w:w="7655"/>
      </w:tblGrid>
      <w:tr w:rsidR="00E7047F" w:rsidRPr="00E7047F" w:rsidTr="00E7047F">
        <w:trPr>
          <w:jc w:val="center"/>
        </w:trPr>
        <w:tc>
          <w:tcPr>
            <w:tcW w:w="7655" w:type="dxa"/>
          </w:tcPr>
          <w:p w:rsidR="00E7047F" w:rsidRPr="00E7047F" w:rsidRDefault="00E7047F" w:rsidP="00E7047F">
            <w:pPr>
              <w:tabs>
                <w:tab w:val="left" w:pos="2340"/>
              </w:tabs>
              <w:jc w:val="both"/>
              <w:rPr>
                <w:rFonts w:ascii="Arial" w:hAnsi="Arial" w:cs="Arial"/>
                <w:sz w:val="32"/>
                <w:szCs w:val="24"/>
                <w:lang w:val="es-ES"/>
              </w:rPr>
            </w:pPr>
            <w:r w:rsidRPr="00E7047F">
              <w:rPr>
                <w:rFonts w:ascii="Arial" w:hAnsi="Arial" w:cs="Arial"/>
                <w:sz w:val="32"/>
                <w:szCs w:val="24"/>
                <w:lang w:val="es-ES"/>
              </w:rPr>
              <w:t>“La responsabilidad del contenido de este Proyecto</w:t>
            </w:r>
          </w:p>
          <w:p w:rsidR="00E7047F" w:rsidRPr="00E7047F" w:rsidRDefault="00E7047F" w:rsidP="00E7047F">
            <w:pPr>
              <w:tabs>
                <w:tab w:val="left" w:pos="2340"/>
              </w:tabs>
              <w:jc w:val="both"/>
              <w:rPr>
                <w:rFonts w:ascii="Arial" w:hAnsi="Arial" w:cs="Arial"/>
                <w:sz w:val="32"/>
                <w:szCs w:val="24"/>
                <w:lang w:val="es-ES"/>
              </w:rPr>
            </w:pPr>
            <w:r w:rsidRPr="00E7047F">
              <w:rPr>
                <w:rFonts w:ascii="Arial" w:hAnsi="Arial" w:cs="Arial"/>
                <w:sz w:val="32"/>
                <w:szCs w:val="24"/>
                <w:lang w:val="es-ES"/>
              </w:rPr>
              <w:t>Proyecto de Graduación, nos corresponden exclusivamente; y el patrimonio intelectual de la misma a la ESCUELA SUPERIOR POLITÉCNICA DEL LITORAL”</w:t>
            </w:r>
          </w:p>
          <w:p w:rsidR="00E7047F" w:rsidRPr="00E7047F" w:rsidRDefault="00E7047F" w:rsidP="00E7047F">
            <w:pPr>
              <w:tabs>
                <w:tab w:val="left" w:pos="2340"/>
              </w:tabs>
              <w:spacing w:line="480" w:lineRule="auto"/>
              <w:jc w:val="both"/>
              <w:rPr>
                <w:rFonts w:ascii="Arial" w:hAnsi="Arial" w:cs="Arial"/>
                <w:sz w:val="32"/>
                <w:szCs w:val="24"/>
                <w:lang w:val="es-ES"/>
              </w:rPr>
            </w:pPr>
          </w:p>
          <w:p w:rsidR="00E7047F" w:rsidRPr="00E7047F" w:rsidRDefault="00E7047F" w:rsidP="00E7047F">
            <w:pPr>
              <w:tabs>
                <w:tab w:val="left" w:pos="2340"/>
              </w:tabs>
              <w:spacing w:line="480" w:lineRule="auto"/>
              <w:jc w:val="both"/>
              <w:rPr>
                <w:rFonts w:ascii="Arial" w:hAnsi="Arial" w:cs="Arial"/>
                <w:sz w:val="32"/>
                <w:szCs w:val="24"/>
                <w:lang w:val="es-ES"/>
              </w:rPr>
            </w:pPr>
            <w:r w:rsidRPr="00E7047F">
              <w:rPr>
                <w:rFonts w:ascii="Arial" w:hAnsi="Arial" w:cs="Arial"/>
                <w:sz w:val="32"/>
                <w:szCs w:val="24"/>
                <w:lang w:val="es-ES"/>
              </w:rPr>
              <w:t>(Reglamento de Graduación de la ESPOL).</w:t>
            </w:r>
          </w:p>
          <w:p w:rsidR="00E7047F" w:rsidRPr="00E7047F" w:rsidRDefault="00E7047F" w:rsidP="00E7047F">
            <w:pPr>
              <w:tabs>
                <w:tab w:val="left" w:pos="2340"/>
              </w:tabs>
              <w:spacing w:line="480" w:lineRule="auto"/>
              <w:jc w:val="center"/>
              <w:rPr>
                <w:rFonts w:ascii="Arial" w:hAnsi="Arial" w:cs="Arial"/>
                <w:sz w:val="32"/>
                <w:szCs w:val="24"/>
                <w:lang w:val="es-ES"/>
              </w:rPr>
            </w:pPr>
          </w:p>
        </w:tc>
      </w:tr>
    </w:tbl>
    <w:p w:rsidR="00E7047F" w:rsidRPr="00E7047F" w:rsidRDefault="00E7047F" w:rsidP="00E7047F">
      <w:pPr>
        <w:tabs>
          <w:tab w:val="left" w:pos="255"/>
          <w:tab w:val="left" w:pos="2340"/>
        </w:tabs>
        <w:spacing w:after="0" w:line="480" w:lineRule="auto"/>
        <w:rPr>
          <w:rFonts w:ascii="Arial" w:hAnsi="Arial" w:cs="Arial"/>
          <w:sz w:val="24"/>
          <w:szCs w:val="24"/>
          <w:lang w:val="es-ES"/>
        </w:rPr>
      </w:pPr>
      <w:r w:rsidRPr="00E7047F">
        <w:rPr>
          <w:rFonts w:ascii="Arial" w:hAnsi="Arial" w:cs="Arial"/>
          <w:sz w:val="24"/>
          <w:szCs w:val="24"/>
          <w:lang w:val="es-ES"/>
        </w:rPr>
        <w:tab/>
      </w:r>
      <w:r w:rsidRPr="00E7047F">
        <w:rPr>
          <w:rFonts w:ascii="Arial" w:hAnsi="Arial" w:cs="Arial"/>
          <w:sz w:val="24"/>
          <w:szCs w:val="24"/>
          <w:lang w:val="es-ES"/>
        </w:rPr>
        <w:tab/>
      </w:r>
    </w:p>
    <w:p w:rsidR="00E7047F" w:rsidRPr="00E7047F" w:rsidRDefault="00E7047F" w:rsidP="00E7047F">
      <w:pPr>
        <w:tabs>
          <w:tab w:val="left" w:pos="2340"/>
        </w:tabs>
        <w:spacing w:after="0" w:line="480" w:lineRule="auto"/>
        <w:jc w:val="center"/>
        <w:rPr>
          <w:rFonts w:ascii="Arial" w:hAnsi="Arial" w:cs="Arial"/>
          <w:sz w:val="24"/>
          <w:szCs w:val="24"/>
          <w:lang w:val="es-ES"/>
        </w:rPr>
      </w:pPr>
    </w:p>
    <w:p w:rsidR="00E7047F" w:rsidRPr="00E7047F" w:rsidRDefault="00E7047F" w:rsidP="00E7047F">
      <w:pPr>
        <w:tabs>
          <w:tab w:val="left" w:pos="2340"/>
        </w:tabs>
        <w:spacing w:after="0" w:line="480" w:lineRule="auto"/>
        <w:ind w:left="708"/>
        <w:rPr>
          <w:rFonts w:ascii="Arial" w:hAnsi="Arial" w:cs="Arial"/>
          <w:sz w:val="24"/>
          <w:szCs w:val="24"/>
          <w:lang w:val="es-ES"/>
        </w:rPr>
      </w:pPr>
      <w:r w:rsidRPr="00E7047F">
        <w:rPr>
          <w:rFonts w:ascii="Arial" w:hAnsi="Arial" w:cs="Arial"/>
          <w:sz w:val="24"/>
          <w:szCs w:val="24"/>
          <w:lang w:val="es-ES"/>
        </w:rPr>
        <w:t>_____________________</w:t>
      </w:r>
      <w:r w:rsidRPr="00E7047F">
        <w:rPr>
          <w:rFonts w:ascii="Arial" w:hAnsi="Arial" w:cs="Arial"/>
          <w:sz w:val="24"/>
          <w:szCs w:val="24"/>
          <w:lang w:val="es-ES"/>
        </w:rPr>
        <w:tab/>
      </w:r>
      <w:r w:rsidRPr="00E7047F">
        <w:rPr>
          <w:rFonts w:ascii="Arial" w:hAnsi="Arial" w:cs="Arial"/>
          <w:sz w:val="24"/>
          <w:szCs w:val="24"/>
          <w:lang w:val="es-ES"/>
        </w:rPr>
        <w:tab/>
      </w:r>
      <w:r w:rsidRPr="00E7047F">
        <w:rPr>
          <w:rFonts w:ascii="Arial" w:hAnsi="Arial" w:cs="Arial"/>
          <w:sz w:val="24"/>
          <w:szCs w:val="24"/>
          <w:lang w:val="es-ES"/>
        </w:rPr>
        <w:tab/>
      </w:r>
      <w:r w:rsidRPr="00E7047F">
        <w:rPr>
          <w:rFonts w:ascii="Arial" w:hAnsi="Arial" w:cs="Arial"/>
          <w:sz w:val="24"/>
          <w:szCs w:val="24"/>
          <w:lang w:val="es-ES"/>
        </w:rPr>
        <w:tab/>
        <w:t xml:space="preserve"> _____________________</w:t>
      </w:r>
    </w:p>
    <w:p w:rsidR="00E7047F" w:rsidRPr="00E7047F" w:rsidRDefault="00E7047F" w:rsidP="00E7047F">
      <w:pPr>
        <w:tabs>
          <w:tab w:val="left" w:pos="2340"/>
        </w:tabs>
        <w:spacing w:after="0" w:line="240" w:lineRule="auto"/>
        <w:rPr>
          <w:rFonts w:ascii="Arial" w:hAnsi="Arial" w:cs="Arial"/>
          <w:sz w:val="24"/>
          <w:szCs w:val="24"/>
          <w:lang w:val="es-ES"/>
        </w:rPr>
      </w:pPr>
      <w:r w:rsidRPr="00E7047F">
        <w:rPr>
          <w:rFonts w:ascii="Arial" w:hAnsi="Arial" w:cs="Arial"/>
          <w:sz w:val="24"/>
          <w:szCs w:val="24"/>
          <w:lang w:val="es-ES"/>
        </w:rPr>
        <w:t xml:space="preserve">            Carlos Barragán Robles</w:t>
      </w:r>
      <w:r w:rsidRPr="00E7047F">
        <w:rPr>
          <w:rFonts w:ascii="Arial" w:hAnsi="Arial" w:cs="Arial"/>
          <w:sz w:val="24"/>
          <w:szCs w:val="24"/>
          <w:lang w:val="es-ES"/>
        </w:rPr>
        <w:tab/>
      </w:r>
      <w:r w:rsidRPr="00E7047F">
        <w:rPr>
          <w:rFonts w:ascii="Arial" w:hAnsi="Arial" w:cs="Arial"/>
          <w:sz w:val="24"/>
          <w:szCs w:val="24"/>
          <w:lang w:val="es-ES"/>
        </w:rPr>
        <w:tab/>
      </w:r>
      <w:r w:rsidRPr="00E7047F">
        <w:rPr>
          <w:rFonts w:ascii="Arial" w:hAnsi="Arial" w:cs="Arial"/>
          <w:sz w:val="24"/>
          <w:szCs w:val="24"/>
          <w:lang w:val="es-ES"/>
        </w:rPr>
        <w:tab/>
        <w:t xml:space="preserve">       </w:t>
      </w:r>
      <w:r w:rsidRPr="00E7047F">
        <w:rPr>
          <w:rFonts w:ascii="Arial" w:hAnsi="Arial" w:cs="Arial"/>
          <w:sz w:val="24"/>
          <w:szCs w:val="24"/>
          <w:lang w:val="es-ES"/>
        </w:rPr>
        <w:tab/>
        <w:t xml:space="preserve">    Edwin Desintonio León</w:t>
      </w:r>
    </w:p>
    <w:p w:rsidR="00E7047F" w:rsidRPr="00E7047F" w:rsidRDefault="00E7047F" w:rsidP="00E7047F">
      <w:pPr>
        <w:tabs>
          <w:tab w:val="left" w:pos="3675"/>
        </w:tabs>
        <w:rPr>
          <w:rFonts w:ascii="Arial" w:hAnsi="Arial" w:cs="Arial"/>
          <w:sz w:val="24"/>
          <w:szCs w:val="24"/>
          <w:lang w:val="es-ES"/>
        </w:rPr>
      </w:pPr>
      <w:r w:rsidRPr="00E7047F">
        <w:rPr>
          <w:rFonts w:ascii="Arial" w:hAnsi="Arial" w:cs="Arial"/>
          <w:sz w:val="24"/>
          <w:szCs w:val="24"/>
          <w:lang w:val="es-ES"/>
        </w:rPr>
        <w:tab/>
      </w:r>
    </w:p>
    <w:p w:rsidR="00C955BB" w:rsidRPr="00384E99" w:rsidRDefault="00C955BB" w:rsidP="00384E99">
      <w:pPr>
        <w:pStyle w:val="TtulodeTDC"/>
        <w:spacing w:line="480" w:lineRule="auto"/>
        <w:jc w:val="center"/>
        <w:rPr>
          <w:rFonts w:ascii="Arial" w:hAnsi="Arial" w:cs="Arial"/>
          <w:b w:val="0"/>
          <w:color w:val="auto"/>
          <w:sz w:val="24"/>
          <w:szCs w:val="24"/>
          <w:lang w:val="es-EC"/>
        </w:rPr>
      </w:pPr>
      <w:r w:rsidRPr="00664414">
        <w:rPr>
          <w:rFonts w:ascii="Arial" w:hAnsi="Arial" w:cs="Arial"/>
          <w:bCs w:val="0"/>
          <w:color w:val="auto"/>
          <w:sz w:val="32"/>
          <w:szCs w:val="32"/>
          <w:lang w:val="es-EC"/>
        </w:rPr>
        <w:lastRenderedPageBreak/>
        <w:t>INDICE GENERAL</w:t>
      </w:r>
    </w:p>
    <w:p w:rsidR="00C57F46" w:rsidRDefault="00C57F46" w:rsidP="00C57F46">
      <w:pPr>
        <w:pStyle w:val="TDC1"/>
        <w:jc w:val="right"/>
      </w:pPr>
      <w:r>
        <w:t>Pág.</w:t>
      </w:r>
    </w:p>
    <w:p w:rsidR="00C955BB" w:rsidRPr="00384E99" w:rsidRDefault="00C25B99" w:rsidP="00384E99">
      <w:pPr>
        <w:pStyle w:val="TDC1"/>
        <w:rPr>
          <w:lang w:eastAsia="es-EC"/>
        </w:rPr>
      </w:pPr>
      <w:hyperlink w:anchor="_Toc248080109" w:history="1">
        <w:r w:rsidR="00C955BB" w:rsidRPr="00384E99">
          <w:rPr>
            <w:rStyle w:val="Hipervnculo"/>
            <w:rFonts w:cs="Arial"/>
            <w:color w:val="auto"/>
            <w:u w:val="none"/>
          </w:rPr>
          <w:t>RESUMEN</w:t>
        </w:r>
        <w:r w:rsidR="00C955BB" w:rsidRPr="00384E99">
          <w:rPr>
            <w:webHidden/>
          </w:rPr>
          <w:tab/>
        </w:r>
        <w:r w:rsidRPr="00384E99">
          <w:rPr>
            <w:webHidden/>
          </w:rPr>
          <w:fldChar w:fldCharType="begin"/>
        </w:r>
        <w:r w:rsidR="00C955BB" w:rsidRPr="00384E99">
          <w:rPr>
            <w:webHidden/>
          </w:rPr>
          <w:instrText xml:space="preserve"> PAGEREF _Toc248080109 \h </w:instrText>
        </w:r>
        <w:r w:rsidRPr="00384E99">
          <w:rPr>
            <w:webHidden/>
          </w:rPr>
        </w:r>
        <w:r w:rsidRPr="00384E99">
          <w:rPr>
            <w:webHidden/>
          </w:rPr>
          <w:fldChar w:fldCharType="separate"/>
        </w:r>
        <w:r w:rsidR="00C955BB" w:rsidRPr="00384E99">
          <w:rPr>
            <w:webHidden/>
          </w:rPr>
          <w:t>I</w:t>
        </w:r>
        <w:r w:rsidRPr="00384E99">
          <w:rPr>
            <w:webHidden/>
          </w:rPr>
          <w:fldChar w:fldCharType="end"/>
        </w:r>
      </w:hyperlink>
      <w:r w:rsidR="00E41311">
        <w:t>I</w:t>
      </w:r>
    </w:p>
    <w:p w:rsidR="00C955BB" w:rsidRPr="00384E99" w:rsidRDefault="00C25B99" w:rsidP="00384E99">
      <w:pPr>
        <w:pStyle w:val="TDC1"/>
        <w:rPr>
          <w:lang w:eastAsia="es-EC"/>
        </w:rPr>
      </w:pPr>
      <w:hyperlink w:anchor="_Toc248080110" w:history="1">
        <w:r w:rsidR="00C955BB" w:rsidRPr="00384E99">
          <w:rPr>
            <w:rStyle w:val="Hipervnculo"/>
            <w:rFonts w:cs="Arial"/>
            <w:color w:val="auto"/>
            <w:u w:val="none"/>
          </w:rPr>
          <w:t>ÍNDICE GENERAL</w:t>
        </w:r>
        <w:r w:rsidR="00C955BB" w:rsidRPr="00384E99">
          <w:rPr>
            <w:webHidden/>
          </w:rPr>
          <w:tab/>
        </w:r>
        <w:r w:rsidRPr="00384E99">
          <w:rPr>
            <w:webHidden/>
          </w:rPr>
          <w:fldChar w:fldCharType="begin"/>
        </w:r>
        <w:r w:rsidR="00C955BB" w:rsidRPr="00384E99">
          <w:rPr>
            <w:webHidden/>
          </w:rPr>
          <w:instrText xml:space="preserve"> PAGEREF _Toc248080110 \h </w:instrText>
        </w:r>
        <w:r w:rsidRPr="00384E99">
          <w:rPr>
            <w:webHidden/>
          </w:rPr>
        </w:r>
        <w:r w:rsidRPr="00384E99">
          <w:rPr>
            <w:webHidden/>
          </w:rPr>
          <w:fldChar w:fldCharType="separate"/>
        </w:r>
        <w:r w:rsidR="00C955BB" w:rsidRPr="00384E99">
          <w:rPr>
            <w:webHidden/>
          </w:rPr>
          <w:t>III</w:t>
        </w:r>
        <w:r w:rsidRPr="00384E99">
          <w:rPr>
            <w:webHidden/>
          </w:rPr>
          <w:fldChar w:fldCharType="end"/>
        </w:r>
      </w:hyperlink>
    </w:p>
    <w:p w:rsidR="00C955BB" w:rsidRPr="00384E99" w:rsidRDefault="00C25B99" w:rsidP="00384E99">
      <w:pPr>
        <w:pStyle w:val="TDC1"/>
        <w:rPr>
          <w:lang w:eastAsia="es-EC"/>
        </w:rPr>
      </w:pPr>
      <w:hyperlink w:anchor="_Toc248080111" w:history="1">
        <w:r w:rsidR="00C955BB" w:rsidRPr="00384E99">
          <w:rPr>
            <w:rStyle w:val="Hipervnculo"/>
            <w:rFonts w:cs="Arial"/>
            <w:color w:val="auto"/>
            <w:u w:val="none"/>
          </w:rPr>
          <w:t>ABREVIATURAS</w:t>
        </w:r>
        <w:r w:rsidR="00C955BB" w:rsidRPr="00384E99">
          <w:rPr>
            <w:webHidden/>
          </w:rPr>
          <w:tab/>
        </w:r>
        <w:r w:rsidRPr="00384E99">
          <w:rPr>
            <w:webHidden/>
          </w:rPr>
          <w:fldChar w:fldCharType="begin"/>
        </w:r>
        <w:r w:rsidR="00C955BB" w:rsidRPr="00384E99">
          <w:rPr>
            <w:webHidden/>
          </w:rPr>
          <w:instrText xml:space="preserve"> PAGEREF _Toc248080111 \h </w:instrText>
        </w:r>
        <w:r w:rsidRPr="00384E99">
          <w:rPr>
            <w:webHidden/>
          </w:rPr>
        </w:r>
        <w:r w:rsidRPr="00384E99">
          <w:rPr>
            <w:webHidden/>
          </w:rPr>
          <w:fldChar w:fldCharType="separate"/>
        </w:r>
        <w:r w:rsidR="00C955BB">
          <w:rPr>
            <w:webHidden/>
          </w:rPr>
          <w:t>.</w:t>
        </w:r>
        <w:r w:rsidR="00E41311">
          <w:rPr>
            <w:webHidden/>
          </w:rPr>
          <w:t>I</w:t>
        </w:r>
        <w:r w:rsidR="00C955BB" w:rsidRPr="00384E99">
          <w:rPr>
            <w:webHidden/>
          </w:rPr>
          <w:t>V</w:t>
        </w:r>
        <w:r w:rsidRPr="00384E99">
          <w:rPr>
            <w:webHidden/>
          </w:rPr>
          <w:fldChar w:fldCharType="end"/>
        </w:r>
      </w:hyperlink>
    </w:p>
    <w:p w:rsidR="00C955BB" w:rsidRPr="00384E99" w:rsidRDefault="00C25B99" w:rsidP="00384E99">
      <w:pPr>
        <w:pStyle w:val="TDC1"/>
        <w:rPr>
          <w:lang w:eastAsia="es-EC"/>
        </w:rPr>
      </w:pPr>
      <w:hyperlink w:anchor="_Toc248080112" w:history="1">
        <w:r w:rsidR="00C955BB" w:rsidRPr="00384E99">
          <w:rPr>
            <w:rStyle w:val="Hipervnculo"/>
            <w:rFonts w:cs="Arial"/>
            <w:color w:val="auto"/>
            <w:u w:val="none"/>
          </w:rPr>
          <w:t>ÍNDICE DE FÍGURAS</w:t>
        </w:r>
        <w:r w:rsidR="00C955BB" w:rsidRPr="00384E99">
          <w:rPr>
            <w:webHidden/>
          </w:rPr>
          <w:tab/>
        </w:r>
        <w:r w:rsidRPr="00384E99">
          <w:rPr>
            <w:webHidden/>
          </w:rPr>
          <w:fldChar w:fldCharType="begin"/>
        </w:r>
        <w:r w:rsidR="00C955BB" w:rsidRPr="00384E99">
          <w:rPr>
            <w:webHidden/>
          </w:rPr>
          <w:instrText xml:space="preserve"> PAGEREF _Toc248080112 \h </w:instrText>
        </w:r>
        <w:r w:rsidRPr="00384E99">
          <w:rPr>
            <w:webHidden/>
          </w:rPr>
        </w:r>
        <w:r w:rsidRPr="00384E99">
          <w:rPr>
            <w:webHidden/>
          </w:rPr>
          <w:fldChar w:fldCharType="separate"/>
        </w:r>
        <w:r w:rsidR="00C955BB" w:rsidRPr="00384E99">
          <w:rPr>
            <w:webHidden/>
          </w:rPr>
          <w:t>V</w:t>
        </w:r>
        <w:r w:rsidRPr="00384E99">
          <w:rPr>
            <w:webHidden/>
          </w:rPr>
          <w:fldChar w:fldCharType="end"/>
        </w:r>
      </w:hyperlink>
    </w:p>
    <w:p w:rsidR="00C955BB" w:rsidRPr="00384E99" w:rsidRDefault="00C25B99" w:rsidP="00384E99">
      <w:pPr>
        <w:pStyle w:val="TDC1"/>
      </w:pPr>
      <w:hyperlink w:anchor="_Toc248080113" w:history="1">
        <w:r w:rsidR="00C955BB" w:rsidRPr="00384E99">
          <w:rPr>
            <w:rStyle w:val="Hipervnculo"/>
            <w:rFonts w:cs="Arial"/>
            <w:color w:val="auto"/>
            <w:u w:val="none"/>
          </w:rPr>
          <w:t>ÍNDICE DE TABLAS</w:t>
        </w:r>
        <w:r w:rsidR="00C955BB" w:rsidRPr="00384E99">
          <w:rPr>
            <w:webHidden/>
          </w:rPr>
          <w:tab/>
        </w:r>
        <w:r w:rsidRPr="00384E99">
          <w:rPr>
            <w:webHidden/>
          </w:rPr>
          <w:fldChar w:fldCharType="begin"/>
        </w:r>
        <w:r w:rsidR="00C955BB" w:rsidRPr="00384E99">
          <w:rPr>
            <w:webHidden/>
          </w:rPr>
          <w:instrText xml:space="preserve"> PAGEREF _Toc248080113 \h </w:instrText>
        </w:r>
        <w:r w:rsidRPr="00384E99">
          <w:rPr>
            <w:webHidden/>
          </w:rPr>
        </w:r>
        <w:r w:rsidRPr="00384E99">
          <w:rPr>
            <w:webHidden/>
          </w:rPr>
          <w:fldChar w:fldCharType="separate"/>
        </w:r>
        <w:r w:rsidR="00C955BB" w:rsidRPr="00384E99">
          <w:rPr>
            <w:webHidden/>
          </w:rPr>
          <w:t>VI</w:t>
        </w:r>
        <w:r w:rsidRPr="00384E99">
          <w:rPr>
            <w:webHidden/>
          </w:rPr>
          <w:fldChar w:fldCharType="end"/>
        </w:r>
      </w:hyperlink>
      <w:r w:rsidRPr="00C25B99">
        <w:rPr>
          <w:lang w:val="es-ES"/>
        </w:rPr>
        <w:fldChar w:fldCharType="begin"/>
      </w:r>
      <w:r w:rsidR="00C955BB" w:rsidRPr="00384E99">
        <w:rPr>
          <w:lang w:val="es-ES"/>
        </w:rPr>
        <w:instrText xml:space="preserve"> TOC \o "1-3" \h \z \u </w:instrText>
      </w:r>
      <w:r w:rsidRPr="00C25B99">
        <w:rPr>
          <w:lang w:val="es-ES"/>
        </w:rPr>
        <w:fldChar w:fldCharType="separate"/>
      </w:r>
    </w:p>
    <w:p w:rsidR="00C955BB" w:rsidRPr="00384E99" w:rsidRDefault="00C25B99" w:rsidP="00384E99">
      <w:pPr>
        <w:pStyle w:val="TDC1"/>
        <w:rPr>
          <w:lang w:eastAsia="es-EC"/>
        </w:rPr>
      </w:pPr>
      <w:hyperlink w:anchor="_Toc248084931" w:history="1">
        <w:r w:rsidR="00C955BB" w:rsidRPr="002D3FF7">
          <w:rPr>
            <w:rStyle w:val="Hipervnculo"/>
            <w:rFonts w:cs="Arial"/>
            <w:b/>
            <w:color w:val="auto"/>
            <w:u w:val="none"/>
          </w:rPr>
          <w:t>CAPÍTULO</w:t>
        </w:r>
      </w:hyperlink>
      <w:r w:rsidR="00C955BB" w:rsidRPr="002D3FF7">
        <w:rPr>
          <w:rStyle w:val="Hipervnculo"/>
          <w:rFonts w:cs="Arial"/>
          <w:b/>
          <w:color w:val="auto"/>
          <w:u w:val="none"/>
        </w:rPr>
        <w:t xml:space="preserve"> 1:</w:t>
      </w:r>
      <w:r w:rsidR="00C955BB" w:rsidRPr="00384E99">
        <w:rPr>
          <w:rStyle w:val="Hipervnculo"/>
          <w:rFonts w:cs="Arial"/>
          <w:color w:val="auto"/>
          <w:u w:val="none"/>
        </w:rPr>
        <w:t xml:space="preserve"> GENERALIDADES</w:t>
      </w:r>
    </w:p>
    <w:p w:rsidR="00C955BB" w:rsidRPr="00384E99" w:rsidRDefault="00C25B99" w:rsidP="00384E99">
      <w:pPr>
        <w:pStyle w:val="TDC3"/>
        <w:rPr>
          <w:sz w:val="24"/>
          <w:lang w:val="es-EC" w:eastAsia="es-EC"/>
        </w:rPr>
      </w:pPr>
      <w:hyperlink w:anchor="_Toc248084933" w:history="1">
        <w:r w:rsidR="00C955BB" w:rsidRPr="00384E99">
          <w:rPr>
            <w:rStyle w:val="Hipervnculo"/>
            <w:rFonts w:cs="Arial"/>
            <w:color w:val="auto"/>
            <w:sz w:val="24"/>
            <w:u w:val="none"/>
            <w:lang w:val="es-EC"/>
          </w:rPr>
          <w:t>1.1</w:t>
        </w:r>
        <w:r w:rsidR="00C955BB" w:rsidRPr="00384E99">
          <w:rPr>
            <w:sz w:val="24"/>
            <w:lang w:val="es-EC" w:eastAsia="es-EC"/>
          </w:rPr>
          <w:t xml:space="preserve"> </w:t>
        </w:r>
        <w:r w:rsidR="00C955BB" w:rsidRPr="00384E99">
          <w:rPr>
            <w:rStyle w:val="Hipervnculo"/>
            <w:rFonts w:cs="Arial"/>
            <w:color w:val="auto"/>
            <w:sz w:val="24"/>
            <w:u w:val="none"/>
            <w:lang w:val="es-EC"/>
          </w:rPr>
          <w:t>ANTECEDENTES.</w:t>
        </w:r>
        <w:r w:rsidR="00C955BB" w:rsidRPr="00384E99">
          <w:rPr>
            <w:webHidden/>
            <w:sz w:val="24"/>
          </w:rPr>
          <w:tab/>
        </w:r>
        <w:r w:rsidRPr="00384E99">
          <w:rPr>
            <w:webHidden/>
            <w:sz w:val="24"/>
          </w:rPr>
          <w:fldChar w:fldCharType="begin"/>
        </w:r>
        <w:r w:rsidR="00C955BB" w:rsidRPr="00384E99">
          <w:rPr>
            <w:webHidden/>
            <w:sz w:val="24"/>
          </w:rPr>
          <w:instrText xml:space="preserve"> PAGEREF _Toc248084933 \h </w:instrText>
        </w:r>
        <w:r w:rsidRPr="00384E99">
          <w:rPr>
            <w:webHidden/>
            <w:sz w:val="24"/>
          </w:rPr>
        </w:r>
        <w:r w:rsidRPr="00384E99">
          <w:rPr>
            <w:webHidden/>
            <w:sz w:val="24"/>
          </w:rPr>
          <w:fldChar w:fldCharType="separate"/>
        </w:r>
        <w:r w:rsidR="0051789C">
          <w:rPr>
            <w:webHidden/>
            <w:sz w:val="24"/>
          </w:rPr>
          <w:t>6</w:t>
        </w:r>
        <w:r w:rsidRPr="00384E99">
          <w:rPr>
            <w:webHidden/>
            <w:sz w:val="24"/>
          </w:rPr>
          <w:fldChar w:fldCharType="end"/>
        </w:r>
      </w:hyperlink>
    </w:p>
    <w:p w:rsidR="00C955BB" w:rsidRPr="00384E99" w:rsidRDefault="00C25B99" w:rsidP="00384E99">
      <w:pPr>
        <w:pStyle w:val="TDC3"/>
        <w:rPr>
          <w:sz w:val="24"/>
          <w:lang w:val="es-EC" w:eastAsia="es-EC"/>
        </w:rPr>
      </w:pPr>
      <w:hyperlink w:anchor="_Toc248084934" w:history="1">
        <w:r w:rsidR="00C955BB" w:rsidRPr="00384E99">
          <w:rPr>
            <w:rStyle w:val="Hipervnculo"/>
            <w:rFonts w:cs="Arial"/>
            <w:color w:val="auto"/>
            <w:sz w:val="24"/>
            <w:u w:val="none"/>
          </w:rPr>
          <w:t>1.2</w:t>
        </w:r>
        <w:r w:rsidR="00C955BB" w:rsidRPr="00384E99">
          <w:rPr>
            <w:sz w:val="24"/>
            <w:lang w:val="es-EC" w:eastAsia="es-EC"/>
          </w:rPr>
          <w:t xml:space="preserve"> </w:t>
        </w:r>
        <w:r w:rsidR="00C955BB" w:rsidRPr="00384E99">
          <w:rPr>
            <w:rStyle w:val="Hipervnculo"/>
            <w:rFonts w:cs="Arial"/>
            <w:color w:val="auto"/>
            <w:sz w:val="24"/>
            <w:u w:val="none"/>
          </w:rPr>
          <w:t>IMPORTANCIA DEL TEMA.</w:t>
        </w:r>
        <w:r w:rsidR="00C955BB" w:rsidRPr="00384E99">
          <w:rPr>
            <w:webHidden/>
            <w:sz w:val="24"/>
          </w:rPr>
          <w:tab/>
        </w:r>
        <w:r w:rsidRPr="00384E99">
          <w:rPr>
            <w:webHidden/>
            <w:sz w:val="24"/>
          </w:rPr>
          <w:fldChar w:fldCharType="begin"/>
        </w:r>
        <w:r w:rsidR="00C955BB" w:rsidRPr="00384E99">
          <w:rPr>
            <w:webHidden/>
            <w:sz w:val="24"/>
          </w:rPr>
          <w:instrText xml:space="preserve"> PAGEREF _Toc248084934 \h </w:instrText>
        </w:r>
        <w:r w:rsidRPr="00384E99">
          <w:rPr>
            <w:webHidden/>
            <w:sz w:val="24"/>
          </w:rPr>
        </w:r>
        <w:r w:rsidRPr="00384E99">
          <w:rPr>
            <w:webHidden/>
            <w:sz w:val="24"/>
          </w:rPr>
          <w:fldChar w:fldCharType="separate"/>
        </w:r>
        <w:r w:rsidR="0051789C">
          <w:rPr>
            <w:webHidden/>
            <w:sz w:val="24"/>
          </w:rPr>
          <w:t>9</w:t>
        </w:r>
        <w:r w:rsidRPr="00384E99">
          <w:rPr>
            <w:webHidden/>
            <w:sz w:val="24"/>
          </w:rPr>
          <w:fldChar w:fldCharType="end"/>
        </w:r>
      </w:hyperlink>
    </w:p>
    <w:p w:rsidR="00C955BB" w:rsidRPr="00384E99" w:rsidRDefault="00C25B99" w:rsidP="00384E99">
      <w:pPr>
        <w:pStyle w:val="TDC3"/>
        <w:rPr>
          <w:sz w:val="24"/>
          <w:lang w:val="es-EC" w:eastAsia="es-EC"/>
        </w:rPr>
      </w:pPr>
      <w:hyperlink w:anchor="_Toc248084935" w:history="1">
        <w:r w:rsidR="00C955BB" w:rsidRPr="00384E99">
          <w:rPr>
            <w:rStyle w:val="Hipervnculo"/>
            <w:rFonts w:cs="Arial"/>
            <w:color w:val="auto"/>
            <w:sz w:val="24"/>
            <w:u w:val="none"/>
            <w:lang w:val="es-EC"/>
          </w:rPr>
          <w:t>1.3</w:t>
        </w:r>
        <w:r w:rsidR="00C955BB" w:rsidRPr="00384E99">
          <w:rPr>
            <w:sz w:val="24"/>
            <w:lang w:val="es-EC" w:eastAsia="es-EC"/>
          </w:rPr>
          <w:t xml:space="preserve"> </w:t>
        </w:r>
        <w:r w:rsidR="00C955BB" w:rsidRPr="00384E99">
          <w:rPr>
            <w:rStyle w:val="Hipervnculo"/>
            <w:rFonts w:cs="Arial"/>
            <w:color w:val="auto"/>
            <w:sz w:val="24"/>
            <w:u w:val="none"/>
            <w:lang w:val="es-EC"/>
          </w:rPr>
          <w:t>OBJETIVO GENERAL.</w:t>
        </w:r>
        <w:r w:rsidR="00C955BB" w:rsidRPr="00384E99">
          <w:rPr>
            <w:webHidden/>
            <w:sz w:val="24"/>
          </w:rPr>
          <w:tab/>
        </w:r>
        <w:r w:rsidRPr="00384E99">
          <w:rPr>
            <w:webHidden/>
            <w:sz w:val="24"/>
          </w:rPr>
          <w:fldChar w:fldCharType="begin"/>
        </w:r>
        <w:r w:rsidR="00C955BB" w:rsidRPr="00384E99">
          <w:rPr>
            <w:webHidden/>
            <w:sz w:val="24"/>
          </w:rPr>
          <w:instrText xml:space="preserve"> PAGEREF _Toc248084935 \h </w:instrText>
        </w:r>
        <w:r w:rsidRPr="00384E99">
          <w:rPr>
            <w:webHidden/>
            <w:sz w:val="24"/>
          </w:rPr>
        </w:r>
        <w:r w:rsidRPr="00384E99">
          <w:rPr>
            <w:webHidden/>
            <w:sz w:val="24"/>
          </w:rPr>
          <w:fldChar w:fldCharType="separate"/>
        </w:r>
        <w:r w:rsidR="0051789C">
          <w:rPr>
            <w:webHidden/>
            <w:sz w:val="24"/>
          </w:rPr>
          <w:t>10</w:t>
        </w:r>
        <w:r w:rsidRPr="00384E99">
          <w:rPr>
            <w:webHidden/>
            <w:sz w:val="24"/>
          </w:rPr>
          <w:fldChar w:fldCharType="end"/>
        </w:r>
      </w:hyperlink>
    </w:p>
    <w:p w:rsidR="00C955BB" w:rsidRPr="00384E99" w:rsidRDefault="00C25B99" w:rsidP="00384E99">
      <w:pPr>
        <w:pStyle w:val="TDC3"/>
        <w:rPr>
          <w:sz w:val="24"/>
          <w:lang w:val="es-EC" w:eastAsia="es-EC"/>
        </w:rPr>
      </w:pPr>
      <w:hyperlink w:anchor="_Toc248084936" w:history="1">
        <w:r w:rsidR="00C955BB" w:rsidRPr="00384E99">
          <w:rPr>
            <w:rStyle w:val="Hipervnculo"/>
            <w:rFonts w:cs="Arial"/>
            <w:color w:val="auto"/>
            <w:sz w:val="24"/>
            <w:u w:val="none"/>
          </w:rPr>
          <w:t>1.4</w:t>
        </w:r>
        <w:r w:rsidR="00C955BB" w:rsidRPr="00384E99">
          <w:rPr>
            <w:sz w:val="24"/>
            <w:lang w:val="es-EC" w:eastAsia="es-EC"/>
          </w:rPr>
          <w:t xml:space="preserve"> </w:t>
        </w:r>
        <w:r w:rsidR="00C955BB" w:rsidRPr="00384E99">
          <w:rPr>
            <w:rStyle w:val="Hipervnculo"/>
            <w:rFonts w:cs="Arial"/>
            <w:color w:val="auto"/>
            <w:sz w:val="24"/>
            <w:u w:val="none"/>
          </w:rPr>
          <w:t>OBJETIVOS ESPECÍFICOS.</w:t>
        </w:r>
        <w:r w:rsidR="00C955BB" w:rsidRPr="00384E99">
          <w:rPr>
            <w:webHidden/>
            <w:sz w:val="24"/>
          </w:rPr>
          <w:tab/>
        </w:r>
        <w:r w:rsidRPr="00384E99">
          <w:rPr>
            <w:webHidden/>
            <w:sz w:val="24"/>
          </w:rPr>
          <w:fldChar w:fldCharType="begin"/>
        </w:r>
        <w:r w:rsidR="00C955BB" w:rsidRPr="00384E99">
          <w:rPr>
            <w:webHidden/>
            <w:sz w:val="24"/>
          </w:rPr>
          <w:instrText xml:space="preserve"> PAGEREF _Toc248084936 \h </w:instrText>
        </w:r>
        <w:r w:rsidRPr="00384E99">
          <w:rPr>
            <w:webHidden/>
            <w:sz w:val="24"/>
          </w:rPr>
        </w:r>
        <w:r w:rsidRPr="00384E99">
          <w:rPr>
            <w:webHidden/>
            <w:sz w:val="24"/>
          </w:rPr>
          <w:fldChar w:fldCharType="separate"/>
        </w:r>
        <w:r w:rsidR="0051789C">
          <w:rPr>
            <w:webHidden/>
            <w:sz w:val="24"/>
          </w:rPr>
          <w:t>10</w:t>
        </w:r>
        <w:r w:rsidRPr="00384E99">
          <w:rPr>
            <w:webHidden/>
            <w:sz w:val="24"/>
          </w:rPr>
          <w:fldChar w:fldCharType="end"/>
        </w:r>
      </w:hyperlink>
    </w:p>
    <w:p w:rsidR="00C955BB" w:rsidRPr="00384E99" w:rsidRDefault="00C25B99" w:rsidP="00384E99">
      <w:pPr>
        <w:pStyle w:val="TDC3"/>
        <w:rPr>
          <w:sz w:val="24"/>
          <w:lang w:val="es-EC" w:eastAsia="es-EC"/>
        </w:rPr>
      </w:pPr>
      <w:hyperlink w:anchor="_Toc248084937" w:history="1">
        <w:r w:rsidR="00C955BB" w:rsidRPr="00384E99">
          <w:rPr>
            <w:rStyle w:val="Hipervnculo"/>
            <w:rFonts w:cs="Arial"/>
            <w:color w:val="auto"/>
            <w:sz w:val="24"/>
            <w:u w:val="none"/>
            <w:lang w:val="es-EC"/>
          </w:rPr>
          <w:t>1.5</w:t>
        </w:r>
        <w:r w:rsidR="00C955BB" w:rsidRPr="00384E99">
          <w:rPr>
            <w:sz w:val="24"/>
            <w:lang w:val="es-EC" w:eastAsia="es-EC"/>
          </w:rPr>
          <w:t xml:space="preserve"> </w:t>
        </w:r>
        <w:r w:rsidR="00C955BB" w:rsidRPr="00384E99">
          <w:rPr>
            <w:rStyle w:val="Hipervnculo"/>
            <w:rFonts w:cs="Arial"/>
            <w:color w:val="auto"/>
            <w:sz w:val="24"/>
            <w:u w:val="none"/>
            <w:lang w:val="es-EC"/>
          </w:rPr>
          <w:t>METODOLOGÍA.</w:t>
        </w:r>
        <w:r w:rsidR="00C955BB" w:rsidRPr="00384E99">
          <w:rPr>
            <w:webHidden/>
            <w:sz w:val="24"/>
          </w:rPr>
          <w:tab/>
        </w:r>
        <w:r w:rsidRPr="00384E99">
          <w:rPr>
            <w:webHidden/>
            <w:sz w:val="24"/>
          </w:rPr>
          <w:fldChar w:fldCharType="begin"/>
        </w:r>
        <w:r w:rsidR="00C955BB" w:rsidRPr="00384E99">
          <w:rPr>
            <w:webHidden/>
            <w:sz w:val="24"/>
          </w:rPr>
          <w:instrText xml:space="preserve"> PAGEREF _Toc248084937 \h </w:instrText>
        </w:r>
        <w:r w:rsidRPr="00384E99">
          <w:rPr>
            <w:webHidden/>
            <w:sz w:val="24"/>
          </w:rPr>
        </w:r>
        <w:r w:rsidRPr="00384E99">
          <w:rPr>
            <w:webHidden/>
            <w:sz w:val="24"/>
          </w:rPr>
          <w:fldChar w:fldCharType="separate"/>
        </w:r>
        <w:r w:rsidR="0051789C">
          <w:rPr>
            <w:webHidden/>
            <w:sz w:val="24"/>
          </w:rPr>
          <w:t>11</w:t>
        </w:r>
        <w:r w:rsidRPr="00384E99">
          <w:rPr>
            <w:webHidden/>
            <w:sz w:val="24"/>
          </w:rPr>
          <w:fldChar w:fldCharType="end"/>
        </w:r>
      </w:hyperlink>
    </w:p>
    <w:p w:rsidR="00C955BB" w:rsidRPr="00384E99" w:rsidRDefault="00C25B99" w:rsidP="00384E99">
      <w:pPr>
        <w:pStyle w:val="TDC3"/>
        <w:rPr>
          <w:sz w:val="24"/>
          <w:lang w:val="es-EC" w:eastAsia="es-EC"/>
        </w:rPr>
      </w:pPr>
      <w:hyperlink w:anchor="_Toc248084938" w:history="1">
        <w:r w:rsidR="00C955BB" w:rsidRPr="00384E99">
          <w:rPr>
            <w:rStyle w:val="Hipervnculo"/>
            <w:rFonts w:cs="Arial"/>
            <w:color w:val="auto"/>
            <w:sz w:val="24"/>
            <w:u w:val="none"/>
            <w:lang w:val="es-EC"/>
          </w:rPr>
          <w:t>1.6</w:t>
        </w:r>
        <w:r w:rsidR="00C955BB" w:rsidRPr="00384E99">
          <w:rPr>
            <w:sz w:val="24"/>
            <w:lang w:val="es-EC" w:eastAsia="es-EC"/>
          </w:rPr>
          <w:t xml:space="preserve"> </w:t>
        </w:r>
        <w:r w:rsidR="00C955BB" w:rsidRPr="00384E99">
          <w:rPr>
            <w:rStyle w:val="Hipervnculo"/>
            <w:rFonts w:cs="Arial"/>
            <w:color w:val="auto"/>
            <w:sz w:val="24"/>
            <w:u w:val="none"/>
            <w:lang w:val="es-EC"/>
          </w:rPr>
          <w:t>ESTRUCTURA DEL PROYECTO.</w:t>
        </w:r>
        <w:r w:rsidR="00C955BB" w:rsidRPr="00384E99">
          <w:rPr>
            <w:webHidden/>
            <w:sz w:val="24"/>
          </w:rPr>
          <w:tab/>
        </w:r>
        <w:r w:rsidRPr="00384E99">
          <w:rPr>
            <w:webHidden/>
            <w:sz w:val="24"/>
          </w:rPr>
          <w:fldChar w:fldCharType="begin"/>
        </w:r>
        <w:r w:rsidR="00C955BB" w:rsidRPr="00384E99">
          <w:rPr>
            <w:webHidden/>
            <w:sz w:val="24"/>
          </w:rPr>
          <w:instrText xml:space="preserve"> PAGEREF _Toc248084938 \h </w:instrText>
        </w:r>
        <w:r w:rsidRPr="00384E99">
          <w:rPr>
            <w:webHidden/>
            <w:sz w:val="24"/>
          </w:rPr>
        </w:r>
        <w:r w:rsidRPr="00384E99">
          <w:rPr>
            <w:webHidden/>
            <w:sz w:val="24"/>
          </w:rPr>
          <w:fldChar w:fldCharType="separate"/>
        </w:r>
        <w:r w:rsidR="0051789C">
          <w:rPr>
            <w:webHidden/>
            <w:sz w:val="24"/>
          </w:rPr>
          <w:t>13</w:t>
        </w:r>
        <w:r w:rsidRPr="00384E99">
          <w:rPr>
            <w:webHidden/>
            <w:sz w:val="24"/>
          </w:rPr>
          <w:fldChar w:fldCharType="end"/>
        </w:r>
      </w:hyperlink>
    </w:p>
    <w:p w:rsidR="00C955BB" w:rsidRPr="00384E99" w:rsidRDefault="00C25B99" w:rsidP="00384E99">
      <w:pPr>
        <w:pStyle w:val="TDC1"/>
        <w:rPr>
          <w:lang w:eastAsia="es-EC"/>
        </w:rPr>
      </w:pPr>
      <w:hyperlink w:anchor="_Toc248084939" w:history="1">
        <w:r w:rsidR="00C955BB" w:rsidRPr="002D3FF7">
          <w:rPr>
            <w:rStyle w:val="Hipervnculo"/>
            <w:rFonts w:cs="Arial"/>
            <w:b/>
            <w:color w:val="auto"/>
            <w:u w:val="none"/>
          </w:rPr>
          <w:t>CAPÍTULO</w:t>
        </w:r>
      </w:hyperlink>
      <w:r w:rsidR="00C955BB" w:rsidRPr="002D3FF7">
        <w:rPr>
          <w:rStyle w:val="Hipervnculo"/>
          <w:rFonts w:cs="Arial"/>
          <w:b/>
          <w:color w:val="auto"/>
          <w:u w:val="none"/>
        </w:rPr>
        <w:t xml:space="preserve"> 2: </w:t>
      </w:r>
      <w:r w:rsidR="00C955BB" w:rsidRPr="00384E99">
        <w:rPr>
          <w:rStyle w:val="Hipervnculo"/>
          <w:rFonts w:cs="Arial"/>
          <w:color w:val="auto"/>
          <w:u w:val="none"/>
        </w:rPr>
        <w:t>MARCO TEÓRICO</w:t>
      </w:r>
    </w:p>
    <w:p w:rsidR="00C955BB" w:rsidRPr="00384E99" w:rsidRDefault="00C25B99" w:rsidP="00384E99">
      <w:pPr>
        <w:pStyle w:val="TDC3"/>
        <w:rPr>
          <w:sz w:val="24"/>
          <w:lang w:val="es-EC" w:eastAsia="es-EC"/>
        </w:rPr>
      </w:pPr>
      <w:hyperlink w:anchor="_Toc248084941" w:history="1">
        <w:r w:rsidR="00C955BB" w:rsidRPr="00384E99">
          <w:rPr>
            <w:rStyle w:val="Hipervnculo"/>
            <w:rFonts w:cs="Arial"/>
            <w:color w:val="auto"/>
            <w:sz w:val="24"/>
            <w:u w:val="none"/>
          </w:rPr>
          <w:t>2.1 INTRODUCCIÓN</w:t>
        </w:r>
        <w:r w:rsidR="00C955BB" w:rsidRPr="00384E99">
          <w:rPr>
            <w:webHidden/>
            <w:sz w:val="24"/>
          </w:rPr>
          <w:tab/>
        </w:r>
        <w:r w:rsidRPr="00384E99">
          <w:rPr>
            <w:webHidden/>
            <w:sz w:val="24"/>
          </w:rPr>
          <w:fldChar w:fldCharType="begin"/>
        </w:r>
        <w:r w:rsidR="00C955BB" w:rsidRPr="00384E99">
          <w:rPr>
            <w:webHidden/>
            <w:sz w:val="24"/>
          </w:rPr>
          <w:instrText xml:space="preserve"> PAGEREF _Toc248084941 \h </w:instrText>
        </w:r>
        <w:r w:rsidRPr="00384E99">
          <w:rPr>
            <w:webHidden/>
            <w:sz w:val="24"/>
          </w:rPr>
        </w:r>
        <w:r w:rsidRPr="00384E99">
          <w:rPr>
            <w:webHidden/>
            <w:sz w:val="24"/>
          </w:rPr>
          <w:fldChar w:fldCharType="separate"/>
        </w:r>
        <w:r w:rsidR="0051789C">
          <w:rPr>
            <w:webHidden/>
            <w:sz w:val="24"/>
          </w:rPr>
          <w:t>15</w:t>
        </w:r>
        <w:r w:rsidRPr="00384E99">
          <w:rPr>
            <w:webHidden/>
            <w:sz w:val="24"/>
          </w:rPr>
          <w:fldChar w:fldCharType="end"/>
        </w:r>
      </w:hyperlink>
    </w:p>
    <w:p w:rsidR="00C955BB" w:rsidRPr="00384E99" w:rsidRDefault="00C25B99" w:rsidP="00384E99">
      <w:pPr>
        <w:pStyle w:val="TDC3"/>
        <w:rPr>
          <w:sz w:val="24"/>
          <w:lang w:val="es-EC" w:eastAsia="es-EC"/>
        </w:rPr>
      </w:pPr>
      <w:hyperlink w:anchor="_Toc248084942" w:history="1">
        <w:r w:rsidR="00C955BB" w:rsidRPr="00384E99">
          <w:rPr>
            <w:rStyle w:val="Hipervnculo"/>
            <w:rFonts w:cs="Arial"/>
            <w:color w:val="auto"/>
            <w:sz w:val="24"/>
            <w:u w:val="none"/>
          </w:rPr>
          <w:t>2.2</w:t>
        </w:r>
        <w:r w:rsidR="00C955BB" w:rsidRPr="00384E99">
          <w:rPr>
            <w:sz w:val="24"/>
            <w:lang w:val="es-EC" w:eastAsia="es-EC"/>
          </w:rPr>
          <w:t xml:space="preserve"> </w:t>
        </w:r>
        <w:r w:rsidR="00C955BB" w:rsidRPr="00384E99">
          <w:rPr>
            <w:rStyle w:val="Hipervnculo"/>
            <w:rFonts w:cs="Arial"/>
            <w:color w:val="auto"/>
            <w:sz w:val="24"/>
            <w:u w:val="none"/>
          </w:rPr>
          <w:t>ORGANIZACIÓN DEL PUESTO DE TRABAJO</w:t>
        </w:r>
        <w:r w:rsidR="00C955BB" w:rsidRPr="00384E99">
          <w:rPr>
            <w:webHidden/>
            <w:sz w:val="24"/>
          </w:rPr>
          <w:tab/>
        </w:r>
        <w:r w:rsidRPr="00384E99">
          <w:rPr>
            <w:webHidden/>
            <w:sz w:val="24"/>
          </w:rPr>
          <w:fldChar w:fldCharType="begin"/>
        </w:r>
        <w:r w:rsidR="00C955BB" w:rsidRPr="00384E99">
          <w:rPr>
            <w:webHidden/>
            <w:sz w:val="24"/>
          </w:rPr>
          <w:instrText xml:space="preserve"> PAGEREF _Toc248084942 \h </w:instrText>
        </w:r>
        <w:r w:rsidRPr="00384E99">
          <w:rPr>
            <w:webHidden/>
            <w:sz w:val="24"/>
          </w:rPr>
        </w:r>
        <w:r w:rsidRPr="00384E99">
          <w:rPr>
            <w:webHidden/>
            <w:sz w:val="24"/>
          </w:rPr>
          <w:fldChar w:fldCharType="separate"/>
        </w:r>
        <w:r w:rsidR="0051789C">
          <w:rPr>
            <w:webHidden/>
            <w:sz w:val="24"/>
          </w:rPr>
          <w:t>16</w:t>
        </w:r>
        <w:r w:rsidRPr="00384E99">
          <w:rPr>
            <w:webHidden/>
            <w:sz w:val="24"/>
          </w:rPr>
          <w:fldChar w:fldCharType="end"/>
        </w:r>
      </w:hyperlink>
    </w:p>
    <w:p w:rsidR="00C955BB" w:rsidRPr="00384E99" w:rsidRDefault="00C955BB" w:rsidP="00384E99">
      <w:pPr>
        <w:pStyle w:val="TDC3"/>
        <w:rPr>
          <w:sz w:val="24"/>
          <w:lang w:val="es-EC" w:eastAsia="es-EC"/>
        </w:rPr>
      </w:pPr>
      <w:r w:rsidRPr="00384E99">
        <w:rPr>
          <w:rStyle w:val="Hipervnculo"/>
          <w:rFonts w:cs="Arial"/>
          <w:color w:val="auto"/>
          <w:sz w:val="24"/>
          <w:u w:val="none"/>
        </w:rPr>
        <w:lastRenderedPageBreak/>
        <w:t xml:space="preserve">              </w:t>
      </w:r>
      <w:hyperlink w:anchor="_Toc248084943" w:history="1">
        <w:r w:rsidRPr="00384E99">
          <w:rPr>
            <w:rStyle w:val="Hipervnculo"/>
            <w:rFonts w:cs="Arial"/>
            <w:color w:val="auto"/>
            <w:sz w:val="24"/>
            <w:u w:val="none"/>
          </w:rPr>
          <w:t>2.2.1Filosofía de las 5 s</w:t>
        </w:r>
        <w:r w:rsidRPr="00384E99">
          <w:rPr>
            <w:webHidden/>
            <w:sz w:val="24"/>
          </w:rPr>
          <w:tab/>
        </w:r>
        <w:r w:rsidR="00C25B99" w:rsidRPr="00384E99">
          <w:rPr>
            <w:webHidden/>
            <w:sz w:val="24"/>
          </w:rPr>
          <w:fldChar w:fldCharType="begin"/>
        </w:r>
        <w:r w:rsidRPr="00384E99">
          <w:rPr>
            <w:webHidden/>
            <w:sz w:val="24"/>
          </w:rPr>
          <w:instrText xml:space="preserve"> PAGEREF _Toc248084943 \h </w:instrText>
        </w:r>
        <w:r w:rsidR="00C25B99" w:rsidRPr="00384E99">
          <w:rPr>
            <w:webHidden/>
            <w:sz w:val="24"/>
          </w:rPr>
        </w:r>
        <w:r w:rsidR="00C25B99" w:rsidRPr="00384E99">
          <w:rPr>
            <w:webHidden/>
            <w:sz w:val="24"/>
          </w:rPr>
          <w:fldChar w:fldCharType="separate"/>
        </w:r>
        <w:r w:rsidR="0051789C">
          <w:rPr>
            <w:webHidden/>
            <w:sz w:val="24"/>
          </w:rPr>
          <w:t>16</w:t>
        </w:r>
        <w:r w:rsidR="00C25B99" w:rsidRPr="00384E99">
          <w:rPr>
            <w:webHidden/>
            <w:sz w:val="24"/>
          </w:rPr>
          <w:fldChar w:fldCharType="end"/>
        </w:r>
      </w:hyperlink>
    </w:p>
    <w:p w:rsidR="00C955BB" w:rsidRPr="00384E99" w:rsidRDefault="00C955BB" w:rsidP="00384E99">
      <w:pPr>
        <w:pStyle w:val="TDC3"/>
        <w:rPr>
          <w:sz w:val="24"/>
          <w:lang w:val="es-EC" w:eastAsia="es-EC"/>
        </w:rPr>
      </w:pPr>
      <w:r w:rsidRPr="00384E99">
        <w:rPr>
          <w:rStyle w:val="Hipervnculo"/>
          <w:rFonts w:cs="Arial"/>
          <w:color w:val="auto"/>
          <w:sz w:val="24"/>
          <w:u w:val="none"/>
        </w:rPr>
        <w:t xml:space="preserve">              </w:t>
      </w:r>
      <w:hyperlink w:anchor="_Toc248084944" w:history="1">
        <w:r w:rsidRPr="00384E99">
          <w:rPr>
            <w:rStyle w:val="Hipervnculo"/>
            <w:rFonts w:cs="Arial"/>
            <w:color w:val="auto"/>
            <w:sz w:val="24"/>
            <w:u w:val="none"/>
          </w:rPr>
          <w:t>2.2.2Control Visual</w:t>
        </w:r>
        <w:r w:rsidRPr="00384E99">
          <w:rPr>
            <w:webHidden/>
            <w:sz w:val="24"/>
          </w:rPr>
          <w:tab/>
        </w:r>
        <w:r w:rsidR="00C25B99" w:rsidRPr="00384E99">
          <w:rPr>
            <w:webHidden/>
            <w:sz w:val="24"/>
          </w:rPr>
          <w:fldChar w:fldCharType="begin"/>
        </w:r>
        <w:r w:rsidRPr="00384E99">
          <w:rPr>
            <w:webHidden/>
            <w:sz w:val="24"/>
          </w:rPr>
          <w:instrText xml:space="preserve"> PAGEREF _Toc248084944 \h </w:instrText>
        </w:r>
        <w:r w:rsidR="00C25B99" w:rsidRPr="00384E99">
          <w:rPr>
            <w:webHidden/>
            <w:sz w:val="24"/>
          </w:rPr>
        </w:r>
        <w:r w:rsidR="00C25B99" w:rsidRPr="00384E99">
          <w:rPr>
            <w:webHidden/>
            <w:sz w:val="24"/>
          </w:rPr>
          <w:fldChar w:fldCharType="separate"/>
        </w:r>
        <w:r w:rsidR="0051789C">
          <w:rPr>
            <w:webHidden/>
            <w:sz w:val="24"/>
          </w:rPr>
          <w:t>21</w:t>
        </w:r>
        <w:r w:rsidR="00C25B99" w:rsidRPr="00384E99">
          <w:rPr>
            <w:webHidden/>
            <w:sz w:val="24"/>
          </w:rPr>
          <w:fldChar w:fldCharType="end"/>
        </w:r>
      </w:hyperlink>
    </w:p>
    <w:p w:rsidR="00C955BB" w:rsidRPr="00384E99" w:rsidRDefault="00C25B99" w:rsidP="00384E99">
      <w:pPr>
        <w:pStyle w:val="TDC3"/>
        <w:rPr>
          <w:sz w:val="24"/>
          <w:lang w:val="es-EC" w:eastAsia="es-EC"/>
        </w:rPr>
      </w:pPr>
      <w:hyperlink w:anchor="_Toc248084945" w:history="1">
        <w:r w:rsidR="00C955BB" w:rsidRPr="00384E99">
          <w:rPr>
            <w:rStyle w:val="Hipervnculo"/>
            <w:rFonts w:cs="Arial"/>
            <w:color w:val="auto"/>
            <w:sz w:val="24"/>
            <w:u w:val="none"/>
          </w:rPr>
          <w:t>2.3 CONOCER AL CLIENTE</w:t>
        </w:r>
        <w:r w:rsidR="00C955BB" w:rsidRPr="00384E99">
          <w:rPr>
            <w:webHidden/>
            <w:sz w:val="24"/>
          </w:rPr>
          <w:tab/>
        </w:r>
        <w:r w:rsidRPr="00384E99">
          <w:rPr>
            <w:webHidden/>
            <w:sz w:val="24"/>
          </w:rPr>
          <w:fldChar w:fldCharType="begin"/>
        </w:r>
        <w:r w:rsidR="00C955BB" w:rsidRPr="00384E99">
          <w:rPr>
            <w:webHidden/>
            <w:sz w:val="24"/>
          </w:rPr>
          <w:instrText xml:space="preserve"> PAGEREF _Toc248084945 \h </w:instrText>
        </w:r>
        <w:r w:rsidRPr="00384E99">
          <w:rPr>
            <w:webHidden/>
            <w:sz w:val="24"/>
          </w:rPr>
        </w:r>
        <w:r w:rsidRPr="00384E99">
          <w:rPr>
            <w:webHidden/>
            <w:sz w:val="24"/>
          </w:rPr>
          <w:fldChar w:fldCharType="separate"/>
        </w:r>
        <w:r w:rsidR="0051789C">
          <w:rPr>
            <w:webHidden/>
            <w:sz w:val="24"/>
          </w:rPr>
          <w:t>23</w:t>
        </w:r>
        <w:r w:rsidRPr="00384E99">
          <w:rPr>
            <w:webHidden/>
            <w:sz w:val="24"/>
          </w:rPr>
          <w:fldChar w:fldCharType="end"/>
        </w:r>
      </w:hyperlink>
    </w:p>
    <w:p w:rsidR="00C955BB" w:rsidRPr="00384E99" w:rsidRDefault="00C955BB" w:rsidP="00384E99">
      <w:pPr>
        <w:pStyle w:val="TDC3"/>
        <w:rPr>
          <w:sz w:val="24"/>
          <w:lang w:val="es-EC" w:eastAsia="es-EC"/>
        </w:rPr>
      </w:pPr>
      <w:r w:rsidRPr="00384E99">
        <w:rPr>
          <w:rStyle w:val="Hipervnculo"/>
          <w:rFonts w:cs="Arial"/>
          <w:color w:val="auto"/>
          <w:sz w:val="24"/>
          <w:u w:val="none"/>
        </w:rPr>
        <w:t xml:space="preserve">              </w:t>
      </w:r>
      <w:hyperlink w:anchor="_Toc248084946" w:history="1">
        <w:r w:rsidRPr="00384E99">
          <w:rPr>
            <w:rStyle w:val="Hipervnculo"/>
            <w:rFonts w:cs="Arial"/>
            <w:color w:val="auto"/>
            <w:sz w:val="24"/>
            <w:u w:val="none"/>
          </w:rPr>
          <w:t>2.3.1 Clasificación ABC de clientes</w:t>
        </w:r>
        <w:r w:rsidRPr="00384E99">
          <w:rPr>
            <w:webHidden/>
            <w:sz w:val="24"/>
          </w:rPr>
          <w:tab/>
        </w:r>
        <w:r w:rsidR="00C25B99" w:rsidRPr="00384E99">
          <w:rPr>
            <w:webHidden/>
            <w:sz w:val="24"/>
          </w:rPr>
          <w:fldChar w:fldCharType="begin"/>
        </w:r>
        <w:r w:rsidRPr="00384E99">
          <w:rPr>
            <w:webHidden/>
            <w:sz w:val="24"/>
          </w:rPr>
          <w:instrText xml:space="preserve"> PAGEREF _Toc248084946 \h </w:instrText>
        </w:r>
        <w:r w:rsidR="00C25B99" w:rsidRPr="00384E99">
          <w:rPr>
            <w:webHidden/>
            <w:sz w:val="24"/>
          </w:rPr>
        </w:r>
        <w:r w:rsidR="00C25B99" w:rsidRPr="00384E99">
          <w:rPr>
            <w:webHidden/>
            <w:sz w:val="24"/>
          </w:rPr>
          <w:fldChar w:fldCharType="separate"/>
        </w:r>
        <w:r w:rsidR="0051789C">
          <w:rPr>
            <w:webHidden/>
            <w:sz w:val="24"/>
          </w:rPr>
          <w:t>24</w:t>
        </w:r>
        <w:r w:rsidR="00C25B99" w:rsidRPr="00384E99">
          <w:rPr>
            <w:webHidden/>
            <w:sz w:val="24"/>
          </w:rPr>
          <w:fldChar w:fldCharType="end"/>
        </w:r>
      </w:hyperlink>
    </w:p>
    <w:p w:rsidR="00C955BB" w:rsidRPr="00384E99" w:rsidRDefault="00C955BB" w:rsidP="00384E99">
      <w:pPr>
        <w:pStyle w:val="TDC3"/>
        <w:rPr>
          <w:sz w:val="24"/>
          <w:lang w:val="es-EC" w:eastAsia="es-EC"/>
        </w:rPr>
      </w:pPr>
      <w:r w:rsidRPr="00384E99">
        <w:rPr>
          <w:rStyle w:val="Hipervnculo"/>
          <w:rFonts w:cs="Arial"/>
          <w:color w:val="auto"/>
          <w:sz w:val="24"/>
          <w:u w:val="none"/>
        </w:rPr>
        <w:t xml:space="preserve">              </w:t>
      </w:r>
      <w:hyperlink w:anchor="_Toc248084947" w:history="1">
        <w:r w:rsidRPr="00384E99">
          <w:rPr>
            <w:rStyle w:val="Hipervnculo"/>
            <w:rFonts w:cs="Arial"/>
            <w:color w:val="auto"/>
            <w:sz w:val="24"/>
            <w:u w:val="none"/>
            <w:lang w:val="es-EC"/>
          </w:rPr>
          <w:t>2.3.2 Visitas de los clientes</w:t>
        </w:r>
        <w:r w:rsidRPr="00384E99">
          <w:rPr>
            <w:webHidden/>
            <w:sz w:val="24"/>
          </w:rPr>
          <w:tab/>
        </w:r>
        <w:r w:rsidR="00C25B99" w:rsidRPr="00384E99">
          <w:rPr>
            <w:webHidden/>
            <w:sz w:val="24"/>
          </w:rPr>
          <w:fldChar w:fldCharType="begin"/>
        </w:r>
        <w:r w:rsidRPr="00384E99">
          <w:rPr>
            <w:webHidden/>
            <w:sz w:val="24"/>
          </w:rPr>
          <w:instrText xml:space="preserve"> PAGEREF _Toc248084947 \h </w:instrText>
        </w:r>
        <w:r w:rsidR="00C25B99" w:rsidRPr="00384E99">
          <w:rPr>
            <w:webHidden/>
            <w:sz w:val="24"/>
          </w:rPr>
        </w:r>
        <w:r w:rsidR="00C25B99" w:rsidRPr="00384E99">
          <w:rPr>
            <w:webHidden/>
            <w:sz w:val="24"/>
          </w:rPr>
          <w:fldChar w:fldCharType="separate"/>
        </w:r>
        <w:r w:rsidR="0051789C">
          <w:rPr>
            <w:webHidden/>
            <w:sz w:val="24"/>
          </w:rPr>
          <w:t>26</w:t>
        </w:r>
        <w:r w:rsidR="00C25B99" w:rsidRPr="00384E99">
          <w:rPr>
            <w:webHidden/>
            <w:sz w:val="24"/>
          </w:rPr>
          <w:fldChar w:fldCharType="end"/>
        </w:r>
      </w:hyperlink>
    </w:p>
    <w:p w:rsidR="00C955BB" w:rsidRPr="00384E99" w:rsidRDefault="00C955BB" w:rsidP="00384E99">
      <w:pPr>
        <w:pStyle w:val="TDC3"/>
        <w:rPr>
          <w:sz w:val="24"/>
          <w:lang w:val="es-EC" w:eastAsia="es-EC"/>
        </w:rPr>
      </w:pPr>
      <w:r w:rsidRPr="00384E99">
        <w:rPr>
          <w:rStyle w:val="Hipervnculo"/>
          <w:rFonts w:cs="Arial"/>
          <w:color w:val="auto"/>
          <w:sz w:val="24"/>
          <w:u w:val="none"/>
        </w:rPr>
        <w:t xml:space="preserve">              </w:t>
      </w:r>
      <w:hyperlink w:anchor="_Toc248084948" w:history="1">
        <w:r w:rsidRPr="00384E99">
          <w:rPr>
            <w:rStyle w:val="Hipervnculo"/>
            <w:rFonts w:cs="Arial"/>
            <w:color w:val="auto"/>
            <w:sz w:val="24"/>
            <w:u w:val="none"/>
          </w:rPr>
          <w:t>2.3.3 Mapeo de Expectativas</w:t>
        </w:r>
        <w:r w:rsidRPr="00384E99">
          <w:rPr>
            <w:webHidden/>
            <w:sz w:val="24"/>
          </w:rPr>
          <w:tab/>
        </w:r>
        <w:r w:rsidR="00C25B99" w:rsidRPr="00384E99">
          <w:rPr>
            <w:webHidden/>
            <w:sz w:val="24"/>
          </w:rPr>
          <w:fldChar w:fldCharType="begin"/>
        </w:r>
        <w:r w:rsidRPr="00384E99">
          <w:rPr>
            <w:webHidden/>
            <w:sz w:val="24"/>
          </w:rPr>
          <w:instrText xml:space="preserve"> PAGEREF _Toc248084948 \h </w:instrText>
        </w:r>
        <w:r w:rsidR="00C25B99" w:rsidRPr="00384E99">
          <w:rPr>
            <w:webHidden/>
            <w:sz w:val="24"/>
          </w:rPr>
        </w:r>
        <w:r w:rsidR="00C25B99" w:rsidRPr="00384E99">
          <w:rPr>
            <w:webHidden/>
            <w:sz w:val="24"/>
          </w:rPr>
          <w:fldChar w:fldCharType="separate"/>
        </w:r>
        <w:r w:rsidR="0051789C">
          <w:rPr>
            <w:webHidden/>
            <w:sz w:val="24"/>
          </w:rPr>
          <w:t>27</w:t>
        </w:r>
        <w:r w:rsidR="00C25B99" w:rsidRPr="00384E99">
          <w:rPr>
            <w:webHidden/>
            <w:sz w:val="24"/>
          </w:rPr>
          <w:fldChar w:fldCharType="end"/>
        </w:r>
      </w:hyperlink>
    </w:p>
    <w:p w:rsidR="00C955BB" w:rsidRPr="00384E99" w:rsidRDefault="00C955BB" w:rsidP="00384E99">
      <w:pPr>
        <w:pStyle w:val="TDC3"/>
        <w:rPr>
          <w:sz w:val="24"/>
          <w:lang w:val="es-EC" w:eastAsia="es-EC"/>
        </w:rPr>
      </w:pPr>
      <w:r w:rsidRPr="00384E99">
        <w:rPr>
          <w:rStyle w:val="Hipervnculo"/>
          <w:rFonts w:cs="Arial"/>
          <w:color w:val="auto"/>
          <w:sz w:val="24"/>
          <w:u w:val="none"/>
        </w:rPr>
        <w:t xml:space="preserve">              </w:t>
      </w:r>
      <w:hyperlink w:anchor="_Toc248084949" w:history="1">
        <w:r w:rsidRPr="00384E99">
          <w:rPr>
            <w:rStyle w:val="Hipervnculo"/>
            <w:rFonts w:cs="Arial"/>
            <w:color w:val="auto"/>
            <w:sz w:val="24"/>
            <w:u w:val="none"/>
          </w:rPr>
          <w:t>2.3.4 Mapeo del Trabajo</w:t>
        </w:r>
        <w:r w:rsidRPr="00384E99">
          <w:rPr>
            <w:webHidden/>
            <w:sz w:val="24"/>
          </w:rPr>
          <w:tab/>
        </w:r>
        <w:r w:rsidR="00C25B99" w:rsidRPr="00384E99">
          <w:rPr>
            <w:webHidden/>
            <w:sz w:val="24"/>
          </w:rPr>
          <w:fldChar w:fldCharType="begin"/>
        </w:r>
        <w:r w:rsidRPr="00384E99">
          <w:rPr>
            <w:webHidden/>
            <w:sz w:val="24"/>
          </w:rPr>
          <w:instrText xml:space="preserve"> PAGEREF _Toc248084949 \h </w:instrText>
        </w:r>
        <w:r w:rsidR="00C25B99" w:rsidRPr="00384E99">
          <w:rPr>
            <w:webHidden/>
            <w:sz w:val="24"/>
          </w:rPr>
        </w:r>
        <w:r w:rsidR="00C25B99" w:rsidRPr="00384E99">
          <w:rPr>
            <w:webHidden/>
            <w:sz w:val="24"/>
          </w:rPr>
          <w:fldChar w:fldCharType="separate"/>
        </w:r>
        <w:r w:rsidR="0051789C">
          <w:rPr>
            <w:webHidden/>
            <w:sz w:val="24"/>
          </w:rPr>
          <w:t>28</w:t>
        </w:r>
        <w:r w:rsidR="00C25B99" w:rsidRPr="00384E99">
          <w:rPr>
            <w:webHidden/>
            <w:sz w:val="24"/>
          </w:rPr>
          <w:fldChar w:fldCharType="end"/>
        </w:r>
      </w:hyperlink>
    </w:p>
    <w:p w:rsidR="00C955BB" w:rsidRPr="00384E99" w:rsidRDefault="00C955BB" w:rsidP="00384E99">
      <w:pPr>
        <w:pStyle w:val="TDC3"/>
        <w:rPr>
          <w:sz w:val="24"/>
          <w:lang w:val="es-EC" w:eastAsia="es-EC"/>
        </w:rPr>
      </w:pPr>
      <w:r w:rsidRPr="00384E99">
        <w:rPr>
          <w:rStyle w:val="Hipervnculo"/>
          <w:rFonts w:cs="Arial"/>
          <w:color w:val="auto"/>
          <w:sz w:val="24"/>
          <w:u w:val="none"/>
        </w:rPr>
        <w:t xml:space="preserve">              </w:t>
      </w:r>
      <w:hyperlink w:anchor="_Toc248084950" w:history="1">
        <w:r w:rsidRPr="00384E99">
          <w:rPr>
            <w:rStyle w:val="Hipervnculo"/>
            <w:rFonts w:cs="Arial"/>
            <w:color w:val="auto"/>
            <w:sz w:val="24"/>
            <w:u w:val="none"/>
          </w:rPr>
          <w:t>2.3.5 Despliegue de la Función de Calidad (QFD)</w:t>
        </w:r>
        <w:r w:rsidRPr="00384E99">
          <w:rPr>
            <w:webHidden/>
            <w:sz w:val="24"/>
          </w:rPr>
          <w:tab/>
        </w:r>
        <w:r w:rsidR="00C25B99" w:rsidRPr="00384E99">
          <w:rPr>
            <w:webHidden/>
            <w:sz w:val="24"/>
          </w:rPr>
          <w:fldChar w:fldCharType="begin"/>
        </w:r>
        <w:r w:rsidRPr="00384E99">
          <w:rPr>
            <w:webHidden/>
            <w:sz w:val="24"/>
          </w:rPr>
          <w:instrText xml:space="preserve"> PAGEREF _Toc248084950 \h </w:instrText>
        </w:r>
        <w:r w:rsidR="00C25B99" w:rsidRPr="00384E99">
          <w:rPr>
            <w:webHidden/>
            <w:sz w:val="24"/>
          </w:rPr>
        </w:r>
        <w:r w:rsidR="00C25B99" w:rsidRPr="00384E99">
          <w:rPr>
            <w:webHidden/>
            <w:sz w:val="24"/>
          </w:rPr>
          <w:fldChar w:fldCharType="separate"/>
        </w:r>
        <w:r w:rsidR="0051789C">
          <w:rPr>
            <w:webHidden/>
            <w:sz w:val="24"/>
          </w:rPr>
          <w:t>29</w:t>
        </w:r>
        <w:r w:rsidR="00C25B99" w:rsidRPr="00384E99">
          <w:rPr>
            <w:webHidden/>
            <w:sz w:val="24"/>
          </w:rPr>
          <w:fldChar w:fldCharType="end"/>
        </w:r>
      </w:hyperlink>
    </w:p>
    <w:p w:rsidR="00C955BB" w:rsidRPr="00384E99" w:rsidRDefault="00C25B99" w:rsidP="00384E99">
      <w:pPr>
        <w:pStyle w:val="TDC3"/>
        <w:rPr>
          <w:sz w:val="24"/>
          <w:lang w:val="es-EC" w:eastAsia="es-EC"/>
        </w:rPr>
      </w:pPr>
      <w:hyperlink w:anchor="_Toc248084951" w:history="1">
        <w:r w:rsidR="00C955BB" w:rsidRPr="00384E99">
          <w:rPr>
            <w:rStyle w:val="Hipervnculo"/>
            <w:rFonts w:cs="Arial"/>
            <w:color w:val="auto"/>
            <w:sz w:val="24"/>
            <w:u w:val="none"/>
          </w:rPr>
          <w:t>2.4 INTEGRACIÓN PRODUCCIÓN Y VENTAS</w:t>
        </w:r>
        <w:r w:rsidR="00C955BB" w:rsidRPr="00384E99">
          <w:rPr>
            <w:webHidden/>
            <w:sz w:val="24"/>
          </w:rPr>
          <w:tab/>
        </w:r>
        <w:r w:rsidRPr="00384E99">
          <w:rPr>
            <w:webHidden/>
            <w:sz w:val="24"/>
          </w:rPr>
          <w:fldChar w:fldCharType="begin"/>
        </w:r>
        <w:r w:rsidR="00C955BB" w:rsidRPr="00384E99">
          <w:rPr>
            <w:webHidden/>
            <w:sz w:val="24"/>
          </w:rPr>
          <w:instrText xml:space="preserve"> PAGEREF _Toc248084951 \h </w:instrText>
        </w:r>
        <w:r w:rsidRPr="00384E99">
          <w:rPr>
            <w:webHidden/>
            <w:sz w:val="24"/>
          </w:rPr>
        </w:r>
        <w:r w:rsidRPr="00384E99">
          <w:rPr>
            <w:webHidden/>
            <w:sz w:val="24"/>
          </w:rPr>
          <w:fldChar w:fldCharType="separate"/>
        </w:r>
        <w:r w:rsidR="0051789C">
          <w:rPr>
            <w:webHidden/>
            <w:sz w:val="24"/>
          </w:rPr>
          <w:t>32</w:t>
        </w:r>
        <w:r w:rsidRPr="00384E99">
          <w:rPr>
            <w:webHidden/>
            <w:sz w:val="24"/>
          </w:rPr>
          <w:fldChar w:fldCharType="end"/>
        </w:r>
      </w:hyperlink>
    </w:p>
    <w:p w:rsidR="00C955BB" w:rsidRPr="00384E99" w:rsidRDefault="00C955BB" w:rsidP="00384E99">
      <w:pPr>
        <w:pStyle w:val="TDC3"/>
        <w:rPr>
          <w:sz w:val="24"/>
          <w:lang w:val="es-EC" w:eastAsia="es-EC"/>
        </w:rPr>
      </w:pPr>
      <w:r w:rsidRPr="00384E99">
        <w:rPr>
          <w:rStyle w:val="Hipervnculo"/>
          <w:rFonts w:cs="Arial"/>
          <w:color w:val="auto"/>
          <w:sz w:val="24"/>
          <w:u w:val="none"/>
        </w:rPr>
        <w:t xml:space="preserve">               </w:t>
      </w:r>
      <w:hyperlink w:anchor="_Toc248084952" w:history="1">
        <w:r w:rsidRPr="00384E99">
          <w:rPr>
            <w:rStyle w:val="Hipervnculo"/>
            <w:rFonts w:cs="Arial"/>
            <w:color w:val="auto"/>
            <w:sz w:val="24"/>
            <w:u w:val="none"/>
          </w:rPr>
          <w:t>2.4.1 Definición de Políticas y Mapeo de Áreas de Interacción</w:t>
        </w:r>
        <w:r w:rsidRPr="00384E99">
          <w:rPr>
            <w:webHidden/>
            <w:sz w:val="24"/>
          </w:rPr>
          <w:tab/>
        </w:r>
        <w:r w:rsidR="00C25B99" w:rsidRPr="00384E99">
          <w:rPr>
            <w:webHidden/>
            <w:sz w:val="24"/>
          </w:rPr>
          <w:fldChar w:fldCharType="begin"/>
        </w:r>
        <w:r w:rsidRPr="00384E99">
          <w:rPr>
            <w:webHidden/>
            <w:sz w:val="24"/>
          </w:rPr>
          <w:instrText xml:space="preserve"> PAGEREF _Toc248084952 \h </w:instrText>
        </w:r>
        <w:r w:rsidR="00C25B99" w:rsidRPr="00384E99">
          <w:rPr>
            <w:webHidden/>
            <w:sz w:val="24"/>
          </w:rPr>
        </w:r>
        <w:r w:rsidR="00C25B99" w:rsidRPr="00384E99">
          <w:rPr>
            <w:webHidden/>
            <w:sz w:val="24"/>
          </w:rPr>
          <w:fldChar w:fldCharType="separate"/>
        </w:r>
        <w:r w:rsidR="0051789C">
          <w:rPr>
            <w:webHidden/>
            <w:sz w:val="24"/>
          </w:rPr>
          <w:t>33</w:t>
        </w:r>
        <w:r w:rsidR="00C25B99" w:rsidRPr="00384E99">
          <w:rPr>
            <w:webHidden/>
            <w:sz w:val="24"/>
          </w:rPr>
          <w:fldChar w:fldCharType="end"/>
        </w:r>
      </w:hyperlink>
    </w:p>
    <w:p w:rsidR="00C955BB" w:rsidRPr="00384E99" w:rsidRDefault="00C955BB" w:rsidP="00384E99">
      <w:pPr>
        <w:pStyle w:val="TDC3"/>
        <w:rPr>
          <w:sz w:val="24"/>
          <w:lang w:val="es-EC" w:eastAsia="es-EC"/>
        </w:rPr>
      </w:pPr>
      <w:r w:rsidRPr="00384E99">
        <w:rPr>
          <w:rStyle w:val="Hipervnculo"/>
          <w:rFonts w:cs="Arial"/>
          <w:color w:val="auto"/>
          <w:sz w:val="24"/>
          <w:u w:val="none"/>
        </w:rPr>
        <w:t xml:space="preserve">               </w:t>
      </w:r>
      <w:hyperlink w:anchor="_Toc248084953" w:history="1">
        <w:r w:rsidRPr="00384E99">
          <w:rPr>
            <w:rStyle w:val="Hipervnculo"/>
            <w:rFonts w:cs="Arial"/>
            <w:color w:val="auto"/>
            <w:sz w:val="24"/>
            <w:u w:val="none"/>
          </w:rPr>
          <w:t>2.4.2 Mejorar la Comunicación</w:t>
        </w:r>
        <w:r w:rsidRPr="00384E99">
          <w:rPr>
            <w:webHidden/>
            <w:sz w:val="24"/>
          </w:rPr>
          <w:tab/>
        </w:r>
        <w:r w:rsidR="00C25B99" w:rsidRPr="00384E99">
          <w:rPr>
            <w:webHidden/>
            <w:sz w:val="24"/>
          </w:rPr>
          <w:fldChar w:fldCharType="begin"/>
        </w:r>
        <w:r w:rsidRPr="00384E99">
          <w:rPr>
            <w:webHidden/>
            <w:sz w:val="24"/>
          </w:rPr>
          <w:instrText xml:space="preserve"> PAGEREF _Toc248084953 \h </w:instrText>
        </w:r>
        <w:r w:rsidR="00C25B99" w:rsidRPr="00384E99">
          <w:rPr>
            <w:webHidden/>
            <w:sz w:val="24"/>
          </w:rPr>
        </w:r>
        <w:r w:rsidR="00C25B99" w:rsidRPr="00384E99">
          <w:rPr>
            <w:webHidden/>
            <w:sz w:val="24"/>
          </w:rPr>
          <w:fldChar w:fldCharType="separate"/>
        </w:r>
        <w:r w:rsidR="0051789C">
          <w:rPr>
            <w:webHidden/>
            <w:sz w:val="24"/>
          </w:rPr>
          <w:t>35</w:t>
        </w:r>
        <w:r w:rsidR="00C25B99" w:rsidRPr="00384E99">
          <w:rPr>
            <w:webHidden/>
            <w:sz w:val="24"/>
          </w:rPr>
          <w:fldChar w:fldCharType="end"/>
        </w:r>
      </w:hyperlink>
    </w:p>
    <w:p w:rsidR="00C955BB" w:rsidRPr="00384E99" w:rsidRDefault="00C25B99" w:rsidP="00384E99">
      <w:pPr>
        <w:pStyle w:val="TDC3"/>
        <w:rPr>
          <w:sz w:val="24"/>
          <w:lang w:val="es-EC" w:eastAsia="es-EC"/>
        </w:rPr>
      </w:pPr>
      <w:hyperlink w:anchor="_Toc248084954" w:history="1">
        <w:r w:rsidR="00C955BB" w:rsidRPr="00384E99">
          <w:rPr>
            <w:rStyle w:val="Hipervnculo"/>
            <w:rFonts w:cs="Arial"/>
            <w:color w:val="auto"/>
            <w:sz w:val="24"/>
            <w:u w:val="none"/>
          </w:rPr>
          <w:t>2.5 MEJORAR CALIDAD</w:t>
        </w:r>
        <w:r w:rsidR="00C955BB" w:rsidRPr="00384E99">
          <w:rPr>
            <w:webHidden/>
            <w:sz w:val="24"/>
          </w:rPr>
          <w:tab/>
        </w:r>
        <w:r w:rsidRPr="00384E99">
          <w:rPr>
            <w:webHidden/>
            <w:sz w:val="24"/>
          </w:rPr>
          <w:fldChar w:fldCharType="begin"/>
        </w:r>
        <w:r w:rsidR="00C955BB" w:rsidRPr="00384E99">
          <w:rPr>
            <w:webHidden/>
            <w:sz w:val="24"/>
          </w:rPr>
          <w:instrText xml:space="preserve"> PAGEREF _Toc248084954 \h </w:instrText>
        </w:r>
        <w:r w:rsidRPr="00384E99">
          <w:rPr>
            <w:webHidden/>
            <w:sz w:val="24"/>
          </w:rPr>
        </w:r>
        <w:r w:rsidRPr="00384E99">
          <w:rPr>
            <w:webHidden/>
            <w:sz w:val="24"/>
          </w:rPr>
          <w:fldChar w:fldCharType="separate"/>
        </w:r>
        <w:r w:rsidR="0051789C">
          <w:rPr>
            <w:webHidden/>
            <w:sz w:val="24"/>
          </w:rPr>
          <w:t>36</w:t>
        </w:r>
        <w:r w:rsidRPr="00384E99">
          <w:rPr>
            <w:webHidden/>
            <w:sz w:val="24"/>
          </w:rPr>
          <w:fldChar w:fldCharType="end"/>
        </w:r>
      </w:hyperlink>
    </w:p>
    <w:p w:rsidR="00C955BB" w:rsidRPr="00384E99" w:rsidRDefault="00C955BB" w:rsidP="00384E99">
      <w:pPr>
        <w:pStyle w:val="TDC3"/>
        <w:rPr>
          <w:sz w:val="24"/>
          <w:lang w:eastAsia="es-EC"/>
        </w:rPr>
      </w:pPr>
      <w:r w:rsidRPr="00384E99">
        <w:rPr>
          <w:rStyle w:val="Hipervnculo"/>
          <w:rFonts w:cs="Arial"/>
          <w:color w:val="auto"/>
          <w:sz w:val="24"/>
          <w:u w:val="none"/>
          <w:lang w:val="es-EC"/>
        </w:rPr>
        <w:t xml:space="preserve">               </w:t>
      </w:r>
      <w:hyperlink w:anchor="_Toc248084955" w:history="1">
        <w:r w:rsidRPr="00384E99">
          <w:rPr>
            <w:rStyle w:val="Hipervnculo"/>
            <w:rFonts w:cs="Arial"/>
            <w:color w:val="auto"/>
            <w:sz w:val="24"/>
            <w:u w:val="none"/>
            <w:lang w:val="es-EC"/>
          </w:rPr>
          <w:t>2.5.1 Las Siete Grandes Pérdidas</w:t>
        </w:r>
        <w:r w:rsidRPr="00384E99">
          <w:rPr>
            <w:webHidden/>
            <w:sz w:val="24"/>
          </w:rPr>
          <w:tab/>
        </w:r>
        <w:r w:rsidR="00C25B99" w:rsidRPr="00384E99">
          <w:rPr>
            <w:webHidden/>
            <w:sz w:val="24"/>
          </w:rPr>
          <w:fldChar w:fldCharType="begin"/>
        </w:r>
        <w:r w:rsidRPr="00384E99">
          <w:rPr>
            <w:webHidden/>
            <w:sz w:val="24"/>
          </w:rPr>
          <w:instrText xml:space="preserve"> PAGEREF _Toc248084955 \h </w:instrText>
        </w:r>
        <w:r w:rsidR="00C25B99" w:rsidRPr="00384E99">
          <w:rPr>
            <w:webHidden/>
            <w:sz w:val="24"/>
          </w:rPr>
        </w:r>
        <w:r w:rsidR="00C25B99" w:rsidRPr="00384E99">
          <w:rPr>
            <w:webHidden/>
            <w:sz w:val="24"/>
          </w:rPr>
          <w:fldChar w:fldCharType="separate"/>
        </w:r>
        <w:r w:rsidR="0051789C">
          <w:rPr>
            <w:webHidden/>
            <w:sz w:val="24"/>
          </w:rPr>
          <w:t>37</w:t>
        </w:r>
        <w:r w:rsidR="00C25B99" w:rsidRPr="00384E99">
          <w:rPr>
            <w:webHidden/>
            <w:sz w:val="24"/>
          </w:rPr>
          <w:fldChar w:fldCharType="end"/>
        </w:r>
      </w:hyperlink>
    </w:p>
    <w:p w:rsidR="00C955BB" w:rsidRPr="00384E99" w:rsidRDefault="00C955BB" w:rsidP="00384E99">
      <w:pPr>
        <w:pStyle w:val="TDC3"/>
        <w:rPr>
          <w:sz w:val="24"/>
          <w:lang w:eastAsia="es-EC"/>
        </w:rPr>
      </w:pPr>
      <w:r w:rsidRPr="00384E99">
        <w:rPr>
          <w:rStyle w:val="Hipervnculo"/>
          <w:rFonts w:cs="Arial"/>
          <w:color w:val="auto"/>
          <w:sz w:val="24"/>
          <w:u w:val="none"/>
          <w:lang w:val="es-EC"/>
        </w:rPr>
        <w:t xml:space="preserve">               </w:t>
      </w:r>
      <w:hyperlink w:anchor="_Toc248084956" w:history="1">
        <w:r w:rsidRPr="00384E99">
          <w:rPr>
            <w:rStyle w:val="Hipervnculo"/>
            <w:rFonts w:cs="Arial"/>
            <w:color w:val="auto"/>
            <w:sz w:val="24"/>
            <w:u w:val="none"/>
            <w:lang w:val="es-EC"/>
          </w:rPr>
          <w:t>2.5.2 Las Siete Herramientas Básicas de la Calidad</w:t>
        </w:r>
        <w:r w:rsidRPr="00384E99">
          <w:rPr>
            <w:webHidden/>
            <w:sz w:val="24"/>
          </w:rPr>
          <w:tab/>
        </w:r>
        <w:r w:rsidR="00C25B99" w:rsidRPr="00384E99">
          <w:rPr>
            <w:webHidden/>
            <w:sz w:val="24"/>
          </w:rPr>
          <w:fldChar w:fldCharType="begin"/>
        </w:r>
        <w:r w:rsidRPr="00384E99">
          <w:rPr>
            <w:webHidden/>
            <w:sz w:val="24"/>
          </w:rPr>
          <w:instrText xml:space="preserve"> PAGEREF _Toc248084956 \h </w:instrText>
        </w:r>
        <w:r w:rsidR="00C25B99" w:rsidRPr="00384E99">
          <w:rPr>
            <w:webHidden/>
            <w:sz w:val="24"/>
          </w:rPr>
        </w:r>
        <w:r w:rsidR="00C25B99" w:rsidRPr="00384E99">
          <w:rPr>
            <w:webHidden/>
            <w:sz w:val="24"/>
          </w:rPr>
          <w:fldChar w:fldCharType="separate"/>
        </w:r>
        <w:r w:rsidR="0051789C">
          <w:rPr>
            <w:webHidden/>
            <w:sz w:val="24"/>
          </w:rPr>
          <w:t>40</w:t>
        </w:r>
        <w:r w:rsidR="00C25B99" w:rsidRPr="00384E99">
          <w:rPr>
            <w:webHidden/>
            <w:sz w:val="24"/>
          </w:rPr>
          <w:fldChar w:fldCharType="end"/>
        </w:r>
      </w:hyperlink>
    </w:p>
    <w:p w:rsidR="00C955BB" w:rsidRPr="00384E99" w:rsidRDefault="00C955BB" w:rsidP="00384E99">
      <w:pPr>
        <w:pStyle w:val="TDC3"/>
        <w:rPr>
          <w:sz w:val="24"/>
          <w:lang w:eastAsia="es-EC"/>
        </w:rPr>
      </w:pPr>
      <w:r w:rsidRPr="00384E99">
        <w:rPr>
          <w:rStyle w:val="Hipervnculo"/>
          <w:rFonts w:cs="Arial"/>
          <w:color w:val="auto"/>
          <w:sz w:val="24"/>
          <w:u w:val="none"/>
          <w:lang w:val="es-EC"/>
        </w:rPr>
        <w:t xml:space="preserve">               </w:t>
      </w:r>
      <w:hyperlink w:anchor="_Toc248084969" w:history="1">
        <w:r w:rsidRPr="00384E99">
          <w:rPr>
            <w:rStyle w:val="Hipervnculo"/>
            <w:rFonts w:cs="Arial"/>
            <w:color w:val="auto"/>
            <w:sz w:val="24"/>
            <w:u w:val="none"/>
          </w:rPr>
          <w:t>2.5.3 Mejora del Proceso</w:t>
        </w:r>
        <w:r w:rsidRPr="00384E99">
          <w:rPr>
            <w:webHidden/>
            <w:sz w:val="24"/>
          </w:rPr>
          <w:tab/>
        </w:r>
        <w:r w:rsidR="00C25B99" w:rsidRPr="00384E99">
          <w:rPr>
            <w:webHidden/>
            <w:sz w:val="24"/>
          </w:rPr>
          <w:fldChar w:fldCharType="begin"/>
        </w:r>
        <w:r w:rsidRPr="00384E99">
          <w:rPr>
            <w:webHidden/>
            <w:sz w:val="24"/>
          </w:rPr>
          <w:instrText xml:space="preserve"> PAGEREF _Toc248084969 \h </w:instrText>
        </w:r>
        <w:r w:rsidR="00C25B99" w:rsidRPr="00384E99">
          <w:rPr>
            <w:webHidden/>
            <w:sz w:val="24"/>
          </w:rPr>
        </w:r>
        <w:r w:rsidR="00C25B99" w:rsidRPr="00384E99">
          <w:rPr>
            <w:webHidden/>
            <w:sz w:val="24"/>
          </w:rPr>
          <w:fldChar w:fldCharType="separate"/>
        </w:r>
        <w:r w:rsidR="0051789C">
          <w:rPr>
            <w:webHidden/>
            <w:sz w:val="24"/>
          </w:rPr>
          <w:t>44</w:t>
        </w:r>
        <w:r w:rsidR="00C25B99" w:rsidRPr="00384E99">
          <w:rPr>
            <w:webHidden/>
            <w:sz w:val="24"/>
          </w:rPr>
          <w:fldChar w:fldCharType="end"/>
        </w:r>
      </w:hyperlink>
    </w:p>
    <w:p w:rsidR="00C955BB" w:rsidRPr="00384E99" w:rsidRDefault="00C25B99" w:rsidP="00384E99">
      <w:pPr>
        <w:pStyle w:val="TDC1"/>
        <w:rPr>
          <w:lang w:eastAsia="es-EC"/>
        </w:rPr>
      </w:pPr>
      <w:hyperlink w:anchor="_Toc248084970" w:history="1">
        <w:r w:rsidR="00C955BB" w:rsidRPr="002D3FF7">
          <w:rPr>
            <w:rStyle w:val="Hipervnculo"/>
            <w:rFonts w:cs="Arial"/>
            <w:b/>
            <w:color w:val="auto"/>
            <w:u w:val="none"/>
          </w:rPr>
          <w:t>CAPÍTULO</w:t>
        </w:r>
      </w:hyperlink>
      <w:r w:rsidR="00C955BB" w:rsidRPr="002D3FF7">
        <w:rPr>
          <w:rStyle w:val="Hipervnculo"/>
          <w:rFonts w:cs="Arial"/>
          <w:b/>
          <w:color w:val="auto"/>
          <w:u w:val="none"/>
        </w:rPr>
        <w:t xml:space="preserve"> 3: </w:t>
      </w:r>
      <w:r w:rsidR="00C955BB" w:rsidRPr="00384E99">
        <w:rPr>
          <w:rStyle w:val="Hipervnculo"/>
          <w:rFonts w:cs="Arial"/>
          <w:color w:val="auto"/>
          <w:u w:val="none"/>
        </w:rPr>
        <w:t>SITUACIÓN INICIAL DE LA EMPRESA</w:t>
      </w:r>
    </w:p>
    <w:p w:rsidR="00C955BB" w:rsidRPr="00384E99" w:rsidRDefault="00C25B99" w:rsidP="00384E99">
      <w:pPr>
        <w:pStyle w:val="TDC3"/>
        <w:rPr>
          <w:sz w:val="24"/>
          <w:lang w:val="es-EC" w:eastAsia="es-EC"/>
        </w:rPr>
      </w:pPr>
      <w:hyperlink w:anchor="_Toc248084972" w:history="1">
        <w:r w:rsidR="00C955BB" w:rsidRPr="00384E99">
          <w:rPr>
            <w:rStyle w:val="Hipervnculo"/>
            <w:rFonts w:cs="Arial"/>
            <w:color w:val="auto"/>
            <w:sz w:val="24"/>
            <w:u w:val="none"/>
          </w:rPr>
          <w:t>3.1 HISTORIA DE LA EMPRESA</w:t>
        </w:r>
        <w:r w:rsidR="00C955BB" w:rsidRPr="00384E99">
          <w:rPr>
            <w:webHidden/>
            <w:sz w:val="24"/>
          </w:rPr>
          <w:tab/>
        </w:r>
        <w:r w:rsidRPr="00384E99">
          <w:rPr>
            <w:webHidden/>
            <w:sz w:val="24"/>
          </w:rPr>
          <w:fldChar w:fldCharType="begin"/>
        </w:r>
        <w:r w:rsidR="00C955BB" w:rsidRPr="00384E99">
          <w:rPr>
            <w:webHidden/>
            <w:sz w:val="24"/>
          </w:rPr>
          <w:instrText xml:space="preserve"> PAGEREF _Toc248084972 \h </w:instrText>
        </w:r>
        <w:r w:rsidRPr="00384E99">
          <w:rPr>
            <w:webHidden/>
            <w:sz w:val="24"/>
          </w:rPr>
        </w:r>
        <w:r w:rsidRPr="00384E99">
          <w:rPr>
            <w:webHidden/>
            <w:sz w:val="24"/>
          </w:rPr>
          <w:fldChar w:fldCharType="separate"/>
        </w:r>
        <w:r w:rsidR="0051789C">
          <w:rPr>
            <w:webHidden/>
            <w:sz w:val="24"/>
          </w:rPr>
          <w:t>50</w:t>
        </w:r>
        <w:r w:rsidRPr="00384E99">
          <w:rPr>
            <w:webHidden/>
            <w:sz w:val="24"/>
          </w:rPr>
          <w:fldChar w:fldCharType="end"/>
        </w:r>
      </w:hyperlink>
    </w:p>
    <w:p w:rsidR="00C955BB" w:rsidRPr="00384E99" w:rsidRDefault="00C25B99" w:rsidP="00384E99">
      <w:pPr>
        <w:pStyle w:val="TDC3"/>
        <w:rPr>
          <w:sz w:val="24"/>
          <w:lang w:val="es-EC" w:eastAsia="es-EC"/>
        </w:rPr>
      </w:pPr>
      <w:hyperlink w:anchor="_Toc248084973" w:history="1">
        <w:r w:rsidR="00C955BB" w:rsidRPr="00384E99">
          <w:rPr>
            <w:rStyle w:val="Hipervnculo"/>
            <w:rFonts w:cs="Arial"/>
            <w:color w:val="auto"/>
            <w:sz w:val="24"/>
            <w:u w:val="none"/>
          </w:rPr>
          <w:t>3.2</w:t>
        </w:r>
        <w:r w:rsidR="00C955BB" w:rsidRPr="00384E99">
          <w:rPr>
            <w:sz w:val="24"/>
            <w:lang w:val="es-EC" w:eastAsia="es-EC"/>
          </w:rPr>
          <w:t xml:space="preserve"> </w:t>
        </w:r>
        <w:r w:rsidR="00C955BB" w:rsidRPr="00384E99">
          <w:rPr>
            <w:rStyle w:val="Hipervnculo"/>
            <w:rFonts w:cs="Arial"/>
            <w:color w:val="auto"/>
            <w:sz w:val="24"/>
            <w:u w:val="none"/>
          </w:rPr>
          <w:t>ESTRUCTURA ORGANIZACIONAL</w:t>
        </w:r>
        <w:r w:rsidR="00C955BB" w:rsidRPr="00384E99">
          <w:rPr>
            <w:webHidden/>
            <w:sz w:val="24"/>
          </w:rPr>
          <w:tab/>
        </w:r>
        <w:r w:rsidRPr="00384E99">
          <w:rPr>
            <w:webHidden/>
            <w:sz w:val="24"/>
          </w:rPr>
          <w:fldChar w:fldCharType="begin"/>
        </w:r>
        <w:r w:rsidR="00C955BB" w:rsidRPr="00384E99">
          <w:rPr>
            <w:webHidden/>
            <w:sz w:val="24"/>
          </w:rPr>
          <w:instrText xml:space="preserve"> PAGEREF _Toc248084973 \h </w:instrText>
        </w:r>
        <w:r w:rsidRPr="00384E99">
          <w:rPr>
            <w:webHidden/>
            <w:sz w:val="24"/>
          </w:rPr>
        </w:r>
        <w:r w:rsidRPr="00384E99">
          <w:rPr>
            <w:webHidden/>
            <w:sz w:val="24"/>
          </w:rPr>
          <w:fldChar w:fldCharType="separate"/>
        </w:r>
        <w:r w:rsidR="0051789C">
          <w:rPr>
            <w:webHidden/>
            <w:sz w:val="24"/>
          </w:rPr>
          <w:t>52</w:t>
        </w:r>
        <w:r w:rsidRPr="00384E99">
          <w:rPr>
            <w:webHidden/>
            <w:sz w:val="24"/>
          </w:rPr>
          <w:fldChar w:fldCharType="end"/>
        </w:r>
      </w:hyperlink>
    </w:p>
    <w:p w:rsidR="00C955BB" w:rsidRPr="00384E99" w:rsidRDefault="00C25B99" w:rsidP="00384E99">
      <w:pPr>
        <w:pStyle w:val="TDC3"/>
        <w:rPr>
          <w:sz w:val="24"/>
          <w:lang w:val="es-EC" w:eastAsia="es-EC"/>
        </w:rPr>
      </w:pPr>
      <w:hyperlink w:anchor="_Toc248084974" w:history="1">
        <w:r w:rsidR="00C955BB" w:rsidRPr="00384E99">
          <w:rPr>
            <w:rStyle w:val="Hipervnculo"/>
            <w:rFonts w:cs="Arial"/>
            <w:color w:val="auto"/>
            <w:sz w:val="24"/>
            <w:u w:val="none"/>
          </w:rPr>
          <w:t>3.3</w:t>
        </w:r>
        <w:r w:rsidR="00C955BB" w:rsidRPr="00384E99">
          <w:rPr>
            <w:sz w:val="24"/>
            <w:lang w:val="es-EC" w:eastAsia="es-EC"/>
          </w:rPr>
          <w:t xml:space="preserve"> </w:t>
        </w:r>
        <w:r w:rsidR="00C955BB" w:rsidRPr="00384E99">
          <w:rPr>
            <w:rStyle w:val="Hipervnculo"/>
            <w:rFonts w:cs="Arial"/>
            <w:color w:val="auto"/>
            <w:sz w:val="24"/>
            <w:u w:val="none"/>
          </w:rPr>
          <w:t>PLANIFICACIÓN DE LA PRODUCCIÓN</w:t>
        </w:r>
        <w:r w:rsidR="00C955BB" w:rsidRPr="00384E99">
          <w:rPr>
            <w:webHidden/>
            <w:sz w:val="24"/>
          </w:rPr>
          <w:tab/>
        </w:r>
        <w:r w:rsidRPr="00384E99">
          <w:rPr>
            <w:webHidden/>
            <w:sz w:val="24"/>
          </w:rPr>
          <w:fldChar w:fldCharType="begin"/>
        </w:r>
        <w:r w:rsidR="00C955BB" w:rsidRPr="00384E99">
          <w:rPr>
            <w:webHidden/>
            <w:sz w:val="24"/>
          </w:rPr>
          <w:instrText xml:space="preserve"> PAGEREF _Toc248084974 \h </w:instrText>
        </w:r>
        <w:r w:rsidRPr="00384E99">
          <w:rPr>
            <w:webHidden/>
            <w:sz w:val="24"/>
          </w:rPr>
        </w:r>
        <w:r w:rsidRPr="00384E99">
          <w:rPr>
            <w:webHidden/>
            <w:sz w:val="24"/>
          </w:rPr>
          <w:fldChar w:fldCharType="separate"/>
        </w:r>
        <w:r w:rsidR="0051789C">
          <w:rPr>
            <w:webHidden/>
            <w:sz w:val="24"/>
          </w:rPr>
          <w:t>54</w:t>
        </w:r>
        <w:r w:rsidRPr="00384E99">
          <w:rPr>
            <w:webHidden/>
            <w:sz w:val="24"/>
          </w:rPr>
          <w:fldChar w:fldCharType="end"/>
        </w:r>
      </w:hyperlink>
    </w:p>
    <w:p w:rsidR="00C955BB" w:rsidRPr="00384E99" w:rsidRDefault="00C25B99" w:rsidP="00384E99">
      <w:pPr>
        <w:pStyle w:val="TDC3"/>
        <w:rPr>
          <w:sz w:val="24"/>
          <w:lang w:val="es-EC" w:eastAsia="es-EC"/>
        </w:rPr>
      </w:pPr>
      <w:hyperlink w:anchor="_Toc248084975" w:history="1">
        <w:r w:rsidR="00C955BB" w:rsidRPr="00384E99">
          <w:rPr>
            <w:rStyle w:val="Hipervnculo"/>
            <w:rFonts w:cs="Arial"/>
            <w:color w:val="auto"/>
            <w:sz w:val="24"/>
            <w:u w:val="none"/>
          </w:rPr>
          <w:t>3.4</w:t>
        </w:r>
        <w:r w:rsidR="00C955BB" w:rsidRPr="00384E99">
          <w:rPr>
            <w:sz w:val="24"/>
            <w:lang w:val="es-EC" w:eastAsia="es-EC"/>
          </w:rPr>
          <w:t xml:space="preserve"> </w:t>
        </w:r>
        <w:r w:rsidR="00C955BB" w:rsidRPr="00384E99">
          <w:rPr>
            <w:rStyle w:val="Hipervnculo"/>
            <w:rFonts w:cs="Arial"/>
            <w:color w:val="auto"/>
            <w:sz w:val="24"/>
            <w:u w:val="none"/>
          </w:rPr>
          <w:t>DIAGNÓSTICO DE LA EMPRESA</w:t>
        </w:r>
        <w:r w:rsidR="00C955BB" w:rsidRPr="00384E99">
          <w:rPr>
            <w:webHidden/>
            <w:sz w:val="24"/>
          </w:rPr>
          <w:tab/>
        </w:r>
        <w:r w:rsidRPr="00384E99">
          <w:rPr>
            <w:webHidden/>
            <w:sz w:val="24"/>
          </w:rPr>
          <w:fldChar w:fldCharType="begin"/>
        </w:r>
        <w:r w:rsidR="00C955BB" w:rsidRPr="00384E99">
          <w:rPr>
            <w:webHidden/>
            <w:sz w:val="24"/>
          </w:rPr>
          <w:instrText xml:space="preserve"> PAGEREF _Toc248084975 \h </w:instrText>
        </w:r>
        <w:r w:rsidRPr="00384E99">
          <w:rPr>
            <w:webHidden/>
            <w:sz w:val="24"/>
          </w:rPr>
        </w:r>
        <w:r w:rsidRPr="00384E99">
          <w:rPr>
            <w:webHidden/>
            <w:sz w:val="24"/>
          </w:rPr>
          <w:fldChar w:fldCharType="separate"/>
        </w:r>
        <w:r w:rsidR="0051789C">
          <w:rPr>
            <w:webHidden/>
            <w:sz w:val="24"/>
          </w:rPr>
          <w:t>55</w:t>
        </w:r>
        <w:r w:rsidRPr="00384E99">
          <w:rPr>
            <w:webHidden/>
            <w:sz w:val="24"/>
          </w:rPr>
          <w:fldChar w:fldCharType="end"/>
        </w:r>
      </w:hyperlink>
    </w:p>
    <w:p w:rsidR="00C955BB" w:rsidRPr="00384E99" w:rsidRDefault="00C25B99" w:rsidP="00384E99">
      <w:pPr>
        <w:pStyle w:val="TDC3"/>
        <w:rPr>
          <w:sz w:val="24"/>
          <w:lang w:val="es-EC" w:eastAsia="es-EC"/>
        </w:rPr>
      </w:pPr>
      <w:hyperlink w:anchor="_Toc248084976" w:history="1">
        <w:r w:rsidR="00C955BB" w:rsidRPr="00384E99">
          <w:rPr>
            <w:rStyle w:val="Hipervnculo"/>
            <w:rFonts w:cs="Arial"/>
            <w:color w:val="auto"/>
            <w:sz w:val="24"/>
            <w:u w:val="none"/>
          </w:rPr>
          <w:t>3.5</w:t>
        </w:r>
        <w:r w:rsidR="00C955BB" w:rsidRPr="00384E99">
          <w:rPr>
            <w:sz w:val="24"/>
            <w:lang w:val="es-EC" w:eastAsia="es-EC"/>
          </w:rPr>
          <w:t xml:space="preserve"> </w:t>
        </w:r>
        <w:r w:rsidR="00C955BB" w:rsidRPr="00384E99">
          <w:rPr>
            <w:rStyle w:val="Hipervnculo"/>
            <w:rFonts w:cs="Arial"/>
            <w:color w:val="auto"/>
            <w:sz w:val="24"/>
            <w:u w:val="none"/>
          </w:rPr>
          <w:t>DESEMPEÑO OPERACIONAL</w:t>
        </w:r>
        <w:r w:rsidR="00C955BB" w:rsidRPr="00384E99">
          <w:rPr>
            <w:webHidden/>
            <w:sz w:val="24"/>
          </w:rPr>
          <w:tab/>
        </w:r>
        <w:r w:rsidRPr="00384E99">
          <w:rPr>
            <w:webHidden/>
            <w:sz w:val="24"/>
          </w:rPr>
          <w:fldChar w:fldCharType="begin"/>
        </w:r>
        <w:r w:rsidR="00C955BB" w:rsidRPr="00384E99">
          <w:rPr>
            <w:webHidden/>
            <w:sz w:val="24"/>
          </w:rPr>
          <w:instrText xml:space="preserve"> PAGEREF _Toc248084976 \h </w:instrText>
        </w:r>
        <w:r w:rsidRPr="00384E99">
          <w:rPr>
            <w:webHidden/>
            <w:sz w:val="24"/>
          </w:rPr>
        </w:r>
        <w:r w:rsidRPr="00384E99">
          <w:rPr>
            <w:webHidden/>
            <w:sz w:val="24"/>
          </w:rPr>
          <w:fldChar w:fldCharType="separate"/>
        </w:r>
        <w:r w:rsidR="0051789C">
          <w:rPr>
            <w:webHidden/>
            <w:sz w:val="24"/>
          </w:rPr>
          <w:t>58</w:t>
        </w:r>
        <w:r w:rsidRPr="00384E99">
          <w:rPr>
            <w:webHidden/>
            <w:sz w:val="24"/>
          </w:rPr>
          <w:fldChar w:fldCharType="end"/>
        </w:r>
      </w:hyperlink>
    </w:p>
    <w:p w:rsidR="00C955BB" w:rsidRPr="00384E99" w:rsidRDefault="00C25B99" w:rsidP="00384E99">
      <w:pPr>
        <w:pStyle w:val="TDC3"/>
        <w:rPr>
          <w:sz w:val="24"/>
          <w:lang w:eastAsia="es-EC"/>
        </w:rPr>
      </w:pPr>
      <w:hyperlink w:anchor="_Toc248084977" w:history="1">
        <w:r w:rsidR="00C955BB" w:rsidRPr="00384E99">
          <w:rPr>
            <w:rStyle w:val="Hipervnculo"/>
            <w:rFonts w:cs="Arial"/>
            <w:color w:val="auto"/>
            <w:sz w:val="24"/>
            <w:u w:val="none"/>
            <w:lang w:val="es-EC"/>
          </w:rPr>
          <w:t>3.6</w:t>
        </w:r>
        <w:r w:rsidR="00C955BB" w:rsidRPr="00384E99">
          <w:rPr>
            <w:sz w:val="24"/>
            <w:lang w:eastAsia="es-EC"/>
          </w:rPr>
          <w:tab/>
        </w:r>
        <w:r w:rsidR="00C955BB" w:rsidRPr="00384E99">
          <w:rPr>
            <w:rStyle w:val="Hipervnculo"/>
            <w:rFonts w:cs="Arial"/>
            <w:color w:val="auto"/>
            <w:sz w:val="24"/>
            <w:u w:val="none"/>
            <w:lang w:val="es-EC"/>
          </w:rPr>
          <w:t>ESTUDIO DEL PROCESO DE SELLADO APLICANDO LA TÉCNICA DE MEDICIÓN DE TRABAJOS EN GRUPO (GTT)</w:t>
        </w:r>
        <w:r w:rsidR="00C955BB" w:rsidRPr="00384E99">
          <w:rPr>
            <w:webHidden/>
            <w:sz w:val="24"/>
          </w:rPr>
          <w:tab/>
        </w:r>
        <w:r w:rsidRPr="00384E99">
          <w:rPr>
            <w:webHidden/>
            <w:sz w:val="24"/>
          </w:rPr>
          <w:fldChar w:fldCharType="begin"/>
        </w:r>
        <w:r w:rsidR="00C955BB" w:rsidRPr="00384E99">
          <w:rPr>
            <w:webHidden/>
            <w:sz w:val="24"/>
          </w:rPr>
          <w:instrText xml:space="preserve"> PAGEREF _Toc248084977 \h </w:instrText>
        </w:r>
        <w:r w:rsidRPr="00384E99">
          <w:rPr>
            <w:webHidden/>
            <w:sz w:val="24"/>
          </w:rPr>
        </w:r>
        <w:r w:rsidRPr="00384E99">
          <w:rPr>
            <w:webHidden/>
            <w:sz w:val="24"/>
          </w:rPr>
          <w:fldChar w:fldCharType="separate"/>
        </w:r>
        <w:r w:rsidR="0051789C">
          <w:rPr>
            <w:webHidden/>
            <w:sz w:val="24"/>
          </w:rPr>
          <w:t>65</w:t>
        </w:r>
        <w:r w:rsidRPr="00384E99">
          <w:rPr>
            <w:webHidden/>
            <w:sz w:val="24"/>
          </w:rPr>
          <w:fldChar w:fldCharType="end"/>
        </w:r>
      </w:hyperlink>
    </w:p>
    <w:p w:rsidR="00C955BB" w:rsidRPr="00384E99" w:rsidRDefault="00C25B99" w:rsidP="00384E99">
      <w:pPr>
        <w:pStyle w:val="TDC1"/>
        <w:rPr>
          <w:lang w:eastAsia="es-EC"/>
        </w:rPr>
      </w:pPr>
      <w:hyperlink w:anchor="_Toc248084978" w:history="1">
        <w:r w:rsidR="00C955BB" w:rsidRPr="002D3FF7">
          <w:rPr>
            <w:rStyle w:val="Hipervnculo"/>
            <w:rFonts w:cs="Arial"/>
            <w:b/>
            <w:color w:val="auto"/>
            <w:u w:val="none"/>
          </w:rPr>
          <w:t>CAPÍTULO</w:t>
        </w:r>
      </w:hyperlink>
      <w:r w:rsidR="00C955BB" w:rsidRPr="002D3FF7">
        <w:rPr>
          <w:rStyle w:val="Hipervnculo"/>
          <w:rFonts w:cs="Arial"/>
          <w:b/>
          <w:color w:val="auto"/>
          <w:u w:val="none"/>
        </w:rPr>
        <w:t xml:space="preserve"> 4:</w:t>
      </w:r>
      <w:r w:rsidR="00C955BB" w:rsidRPr="00384E99">
        <w:rPr>
          <w:rStyle w:val="Hipervnculo"/>
          <w:rFonts w:cs="Arial"/>
          <w:color w:val="auto"/>
          <w:u w:val="none"/>
        </w:rPr>
        <w:t xml:space="preserve"> IMPLEMENTACIÓN DE LA METODOLOGÍA</w:t>
      </w:r>
      <w:r w:rsidR="0073650E">
        <w:rPr>
          <w:rStyle w:val="Hipervnculo"/>
          <w:rFonts w:cs="Arial"/>
          <w:color w:val="auto"/>
          <w:u w:val="none"/>
        </w:rPr>
        <w:t xml:space="preserve"> DE MEJORA EN LA  EMPRESA</w:t>
      </w:r>
    </w:p>
    <w:p w:rsidR="00C955BB" w:rsidRPr="00384E99" w:rsidRDefault="00C25B99" w:rsidP="00384E99">
      <w:pPr>
        <w:pStyle w:val="TDC3"/>
        <w:rPr>
          <w:sz w:val="24"/>
          <w:lang w:val="es-EC" w:eastAsia="es-EC"/>
        </w:rPr>
      </w:pPr>
      <w:hyperlink w:anchor="_Toc248084980" w:history="1">
        <w:r w:rsidR="00C955BB" w:rsidRPr="00384E99">
          <w:rPr>
            <w:rStyle w:val="Hipervnculo"/>
            <w:rFonts w:cs="Arial"/>
            <w:color w:val="auto"/>
            <w:sz w:val="24"/>
            <w:u w:val="none"/>
          </w:rPr>
          <w:t>4.1 LANZAMIENTO</w:t>
        </w:r>
        <w:r w:rsidR="00C955BB" w:rsidRPr="00384E99">
          <w:rPr>
            <w:webHidden/>
            <w:sz w:val="24"/>
          </w:rPr>
          <w:tab/>
        </w:r>
        <w:r w:rsidRPr="00384E99">
          <w:rPr>
            <w:webHidden/>
            <w:sz w:val="24"/>
          </w:rPr>
          <w:fldChar w:fldCharType="begin"/>
        </w:r>
        <w:r w:rsidR="00C955BB" w:rsidRPr="00384E99">
          <w:rPr>
            <w:webHidden/>
            <w:sz w:val="24"/>
          </w:rPr>
          <w:instrText xml:space="preserve"> PAGEREF _Toc248084980 \h </w:instrText>
        </w:r>
        <w:r w:rsidRPr="00384E99">
          <w:rPr>
            <w:webHidden/>
            <w:sz w:val="24"/>
          </w:rPr>
        </w:r>
        <w:r w:rsidRPr="00384E99">
          <w:rPr>
            <w:webHidden/>
            <w:sz w:val="24"/>
          </w:rPr>
          <w:fldChar w:fldCharType="separate"/>
        </w:r>
        <w:r w:rsidR="0051789C">
          <w:rPr>
            <w:webHidden/>
            <w:sz w:val="24"/>
          </w:rPr>
          <w:t>75</w:t>
        </w:r>
        <w:r w:rsidRPr="00384E99">
          <w:rPr>
            <w:webHidden/>
            <w:sz w:val="24"/>
          </w:rPr>
          <w:fldChar w:fldCharType="end"/>
        </w:r>
      </w:hyperlink>
    </w:p>
    <w:p w:rsidR="00C955BB" w:rsidRPr="00384E99" w:rsidRDefault="00C25B99" w:rsidP="00384E99">
      <w:pPr>
        <w:pStyle w:val="TDC3"/>
        <w:rPr>
          <w:sz w:val="24"/>
          <w:lang w:val="es-EC" w:eastAsia="es-EC"/>
        </w:rPr>
      </w:pPr>
      <w:hyperlink w:anchor="_Toc248084981" w:history="1">
        <w:r w:rsidR="00C955BB" w:rsidRPr="00384E99">
          <w:rPr>
            <w:rStyle w:val="Hipervnculo"/>
            <w:rFonts w:cs="Arial"/>
            <w:color w:val="auto"/>
            <w:sz w:val="24"/>
            <w:u w:val="none"/>
          </w:rPr>
          <w:t>4.2 REUNIONES DE GRUPO</w:t>
        </w:r>
        <w:r w:rsidR="00C955BB" w:rsidRPr="00384E99">
          <w:rPr>
            <w:webHidden/>
            <w:sz w:val="24"/>
          </w:rPr>
          <w:tab/>
        </w:r>
        <w:r w:rsidRPr="00384E99">
          <w:rPr>
            <w:webHidden/>
            <w:sz w:val="24"/>
          </w:rPr>
          <w:fldChar w:fldCharType="begin"/>
        </w:r>
        <w:r w:rsidR="00C955BB" w:rsidRPr="00384E99">
          <w:rPr>
            <w:webHidden/>
            <w:sz w:val="24"/>
          </w:rPr>
          <w:instrText xml:space="preserve"> PAGEREF _Toc248084981 \h </w:instrText>
        </w:r>
        <w:r w:rsidRPr="00384E99">
          <w:rPr>
            <w:webHidden/>
            <w:sz w:val="24"/>
          </w:rPr>
        </w:r>
        <w:r w:rsidRPr="00384E99">
          <w:rPr>
            <w:webHidden/>
            <w:sz w:val="24"/>
          </w:rPr>
          <w:fldChar w:fldCharType="separate"/>
        </w:r>
        <w:r w:rsidR="0051789C">
          <w:rPr>
            <w:webHidden/>
            <w:sz w:val="24"/>
          </w:rPr>
          <w:t>77</w:t>
        </w:r>
        <w:r w:rsidRPr="00384E99">
          <w:rPr>
            <w:webHidden/>
            <w:sz w:val="24"/>
          </w:rPr>
          <w:fldChar w:fldCharType="end"/>
        </w:r>
      </w:hyperlink>
    </w:p>
    <w:p w:rsidR="00C955BB" w:rsidRPr="00384E99" w:rsidRDefault="00C25B99" w:rsidP="00384E99">
      <w:pPr>
        <w:pStyle w:val="TDC3"/>
        <w:rPr>
          <w:sz w:val="24"/>
          <w:lang w:val="es-EC" w:eastAsia="es-EC"/>
        </w:rPr>
      </w:pPr>
      <w:hyperlink w:anchor="_Toc248084982" w:history="1">
        <w:r w:rsidR="00C955BB" w:rsidRPr="00384E99">
          <w:rPr>
            <w:rStyle w:val="Hipervnculo"/>
            <w:rFonts w:cs="Arial"/>
            <w:color w:val="auto"/>
            <w:sz w:val="24"/>
            <w:u w:val="none"/>
          </w:rPr>
          <w:t>4.3 ORGANIZAR PUESTO DETRABAJO</w:t>
        </w:r>
        <w:r w:rsidR="00C955BB" w:rsidRPr="00384E99">
          <w:rPr>
            <w:webHidden/>
            <w:sz w:val="24"/>
          </w:rPr>
          <w:tab/>
        </w:r>
        <w:r w:rsidRPr="00384E99">
          <w:rPr>
            <w:webHidden/>
            <w:sz w:val="24"/>
          </w:rPr>
          <w:fldChar w:fldCharType="begin"/>
        </w:r>
        <w:r w:rsidR="00C955BB" w:rsidRPr="00384E99">
          <w:rPr>
            <w:webHidden/>
            <w:sz w:val="24"/>
          </w:rPr>
          <w:instrText xml:space="preserve"> PAGEREF _Toc248084982 \h </w:instrText>
        </w:r>
        <w:r w:rsidRPr="00384E99">
          <w:rPr>
            <w:webHidden/>
            <w:sz w:val="24"/>
          </w:rPr>
        </w:r>
        <w:r w:rsidRPr="00384E99">
          <w:rPr>
            <w:webHidden/>
            <w:sz w:val="24"/>
          </w:rPr>
          <w:fldChar w:fldCharType="separate"/>
        </w:r>
        <w:r w:rsidR="0051789C">
          <w:rPr>
            <w:webHidden/>
            <w:sz w:val="24"/>
          </w:rPr>
          <w:t>78</w:t>
        </w:r>
        <w:r w:rsidRPr="00384E99">
          <w:rPr>
            <w:webHidden/>
            <w:sz w:val="24"/>
          </w:rPr>
          <w:fldChar w:fldCharType="end"/>
        </w:r>
      </w:hyperlink>
    </w:p>
    <w:p w:rsidR="00C955BB" w:rsidRPr="00384E99" w:rsidRDefault="00C955BB" w:rsidP="00384E99">
      <w:pPr>
        <w:pStyle w:val="TDC3"/>
        <w:rPr>
          <w:sz w:val="24"/>
          <w:lang w:val="es-EC" w:eastAsia="es-EC"/>
        </w:rPr>
      </w:pPr>
      <w:r w:rsidRPr="00384E99">
        <w:rPr>
          <w:rStyle w:val="Hipervnculo"/>
          <w:rFonts w:cs="Arial"/>
          <w:color w:val="auto"/>
          <w:sz w:val="24"/>
          <w:u w:val="none"/>
          <w:lang w:val="es-EC"/>
        </w:rPr>
        <w:t xml:space="preserve">               </w:t>
      </w:r>
      <w:hyperlink w:anchor="_Toc248084983" w:history="1">
        <w:r w:rsidRPr="00384E99">
          <w:rPr>
            <w:rStyle w:val="Hipervnculo"/>
            <w:rFonts w:cs="Arial"/>
            <w:color w:val="auto"/>
            <w:sz w:val="24"/>
            <w:u w:val="none"/>
          </w:rPr>
          <w:t>4.3.1 Implementación de las 3 primeras S</w:t>
        </w:r>
        <w:r w:rsidRPr="00384E99">
          <w:rPr>
            <w:webHidden/>
            <w:sz w:val="24"/>
          </w:rPr>
          <w:tab/>
        </w:r>
        <w:r w:rsidR="00C25B99" w:rsidRPr="00384E99">
          <w:rPr>
            <w:webHidden/>
            <w:sz w:val="24"/>
          </w:rPr>
          <w:fldChar w:fldCharType="begin"/>
        </w:r>
        <w:r w:rsidRPr="00384E99">
          <w:rPr>
            <w:webHidden/>
            <w:sz w:val="24"/>
          </w:rPr>
          <w:instrText xml:space="preserve"> PAGEREF _Toc248084983 \h </w:instrText>
        </w:r>
        <w:r w:rsidR="00C25B99" w:rsidRPr="00384E99">
          <w:rPr>
            <w:webHidden/>
            <w:sz w:val="24"/>
          </w:rPr>
        </w:r>
        <w:r w:rsidR="00C25B99" w:rsidRPr="00384E99">
          <w:rPr>
            <w:webHidden/>
            <w:sz w:val="24"/>
          </w:rPr>
          <w:fldChar w:fldCharType="separate"/>
        </w:r>
        <w:r w:rsidR="0051789C">
          <w:rPr>
            <w:webHidden/>
            <w:sz w:val="24"/>
          </w:rPr>
          <w:t>78</w:t>
        </w:r>
        <w:r w:rsidR="00C25B99" w:rsidRPr="00384E99">
          <w:rPr>
            <w:webHidden/>
            <w:sz w:val="24"/>
          </w:rPr>
          <w:fldChar w:fldCharType="end"/>
        </w:r>
      </w:hyperlink>
    </w:p>
    <w:p w:rsidR="00C955BB" w:rsidRPr="00384E99" w:rsidRDefault="00C955BB" w:rsidP="00384E99">
      <w:pPr>
        <w:pStyle w:val="TDC3"/>
        <w:rPr>
          <w:sz w:val="24"/>
          <w:lang w:val="es-EC" w:eastAsia="es-EC"/>
        </w:rPr>
      </w:pPr>
      <w:r w:rsidRPr="00384E99">
        <w:rPr>
          <w:rStyle w:val="Hipervnculo"/>
          <w:rFonts w:cs="Arial"/>
          <w:color w:val="auto"/>
          <w:sz w:val="24"/>
          <w:u w:val="none"/>
          <w:lang w:val="es-EC"/>
        </w:rPr>
        <w:t xml:space="preserve">               </w:t>
      </w:r>
      <w:hyperlink w:anchor="_Toc248084984" w:history="1">
        <w:r w:rsidRPr="00384E99">
          <w:rPr>
            <w:rStyle w:val="Hipervnculo"/>
            <w:rFonts w:cs="Arial"/>
            <w:color w:val="auto"/>
            <w:sz w:val="24"/>
            <w:u w:val="none"/>
          </w:rPr>
          <w:t>4.3.2 Implementación de las 2 últimas S y Control Visual</w:t>
        </w:r>
        <w:r w:rsidRPr="00384E99">
          <w:rPr>
            <w:webHidden/>
            <w:sz w:val="24"/>
          </w:rPr>
          <w:tab/>
        </w:r>
        <w:r w:rsidR="00C25B99" w:rsidRPr="00384E99">
          <w:rPr>
            <w:webHidden/>
            <w:sz w:val="24"/>
          </w:rPr>
          <w:fldChar w:fldCharType="begin"/>
        </w:r>
        <w:r w:rsidRPr="00384E99">
          <w:rPr>
            <w:webHidden/>
            <w:sz w:val="24"/>
          </w:rPr>
          <w:instrText xml:space="preserve"> PAGEREF _Toc248084984 \h </w:instrText>
        </w:r>
        <w:r w:rsidR="00C25B99" w:rsidRPr="00384E99">
          <w:rPr>
            <w:webHidden/>
            <w:sz w:val="24"/>
          </w:rPr>
        </w:r>
        <w:r w:rsidR="00C25B99" w:rsidRPr="00384E99">
          <w:rPr>
            <w:webHidden/>
            <w:sz w:val="24"/>
          </w:rPr>
          <w:fldChar w:fldCharType="separate"/>
        </w:r>
        <w:r w:rsidR="0051789C">
          <w:rPr>
            <w:webHidden/>
            <w:sz w:val="24"/>
          </w:rPr>
          <w:t>81</w:t>
        </w:r>
        <w:r w:rsidR="00C25B99" w:rsidRPr="00384E99">
          <w:rPr>
            <w:webHidden/>
            <w:sz w:val="24"/>
          </w:rPr>
          <w:fldChar w:fldCharType="end"/>
        </w:r>
      </w:hyperlink>
    </w:p>
    <w:p w:rsidR="00C955BB" w:rsidRPr="00384E99" w:rsidRDefault="00C25B99" w:rsidP="00384E99">
      <w:pPr>
        <w:pStyle w:val="TDC3"/>
        <w:rPr>
          <w:sz w:val="24"/>
          <w:lang w:val="es-EC" w:eastAsia="es-EC"/>
        </w:rPr>
      </w:pPr>
      <w:hyperlink w:anchor="_Toc248084985" w:history="1">
        <w:r w:rsidR="00C955BB" w:rsidRPr="00384E99">
          <w:rPr>
            <w:rStyle w:val="Hipervnculo"/>
            <w:rFonts w:cs="Arial"/>
            <w:color w:val="auto"/>
            <w:sz w:val="24"/>
            <w:u w:val="none"/>
          </w:rPr>
          <w:t>4.4 CONOCER AL CLIENTE</w:t>
        </w:r>
        <w:r w:rsidR="00C955BB" w:rsidRPr="00384E99">
          <w:rPr>
            <w:webHidden/>
            <w:sz w:val="24"/>
          </w:rPr>
          <w:tab/>
        </w:r>
        <w:r w:rsidRPr="00384E99">
          <w:rPr>
            <w:webHidden/>
            <w:sz w:val="24"/>
          </w:rPr>
          <w:fldChar w:fldCharType="begin"/>
        </w:r>
        <w:r w:rsidR="00C955BB" w:rsidRPr="00384E99">
          <w:rPr>
            <w:webHidden/>
            <w:sz w:val="24"/>
          </w:rPr>
          <w:instrText xml:space="preserve"> PAGEREF _Toc248084985 \h </w:instrText>
        </w:r>
        <w:r w:rsidRPr="00384E99">
          <w:rPr>
            <w:webHidden/>
            <w:sz w:val="24"/>
          </w:rPr>
        </w:r>
        <w:r w:rsidRPr="00384E99">
          <w:rPr>
            <w:webHidden/>
            <w:sz w:val="24"/>
          </w:rPr>
          <w:fldChar w:fldCharType="separate"/>
        </w:r>
        <w:r w:rsidR="0051789C">
          <w:rPr>
            <w:webHidden/>
            <w:sz w:val="24"/>
          </w:rPr>
          <w:t>94</w:t>
        </w:r>
        <w:r w:rsidRPr="00384E99">
          <w:rPr>
            <w:webHidden/>
            <w:sz w:val="24"/>
          </w:rPr>
          <w:fldChar w:fldCharType="end"/>
        </w:r>
      </w:hyperlink>
    </w:p>
    <w:p w:rsidR="00C955BB" w:rsidRPr="00384E99" w:rsidRDefault="00C955BB" w:rsidP="00384E99">
      <w:pPr>
        <w:pStyle w:val="TDC3"/>
        <w:rPr>
          <w:sz w:val="24"/>
          <w:lang w:val="es-EC" w:eastAsia="es-EC"/>
        </w:rPr>
      </w:pPr>
      <w:r w:rsidRPr="00384E99">
        <w:rPr>
          <w:rStyle w:val="Hipervnculo"/>
          <w:rFonts w:cs="Arial"/>
          <w:color w:val="auto"/>
          <w:sz w:val="24"/>
          <w:u w:val="none"/>
          <w:lang w:val="es-EC"/>
        </w:rPr>
        <w:t xml:space="preserve">               </w:t>
      </w:r>
      <w:hyperlink w:anchor="_Toc248084986" w:history="1">
        <w:r w:rsidRPr="00384E99">
          <w:rPr>
            <w:rStyle w:val="Hipervnculo"/>
            <w:rFonts w:cs="Arial"/>
            <w:color w:val="auto"/>
            <w:sz w:val="24"/>
            <w:u w:val="none"/>
          </w:rPr>
          <w:t xml:space="preserve">4.4.1 </w:t>
        </w:r>
        <w:r w:rsidRPr="00384E99">
          <w:rPr>
            <w:rStyle w:val="Hipervnculo"/>
            <w:rFonts w:cs="Arial"/>
            <w:color w:val="auto"/>
            <w:sz w:val="24"/>
            <w:u w:val="none"/>
            <w:lang w:val="es-EC"/>
          </w:rPr>
          <w:t>Identificación ABC de Clientes</w:t>
        </w:r>
        <w:r w:rsidRPr="00384E99">
          <w:rPr>
            <w:webHidden/>
            <w:sz w:val="24"/>
          </w:rPr>
          <w:tab/>
        </w:r>
        <w:r w:rsidR="00C25B99" w:rsidRPr="00384E99">
          <w:rPr>
            <w:webHidden/>
            <w:sz w:val="24"/>
          </w:rPr>
          <w:fldChar w:fldCharType="begin"/>
        </w:r>
        <w:r w:rsidRPr="00384E99">
          <w:rPr>
            <w:webHidden/>
            <w:sz w:val="24"/>
          </w:rPr>
          <w:instrText xml:space="preserve"> PAGEREF _Toc248084986 \h </w:instrText>
        </w:r>
        <w:r w:rsidR="00C25B99" w:rsidRPr="00384E99">
          <w:rPr>
            <w:webHidden/>
            <w:sz w:val="24"/>
          </w:rPr>
        </w:r>
        <w:r w:rsidR="00C25B99" w:rsidRPr="00384E99">
          <w:rPr>
            <w:webHidden/>
            <w:sz w:val="24"/>
          </w:rPr>
          <w:fldChar w:fldCharType="separate"/>
        </w:r>
        <w:r w:rsidR="0051789C">
          <w:rPr>
            <w:webHidden/>
            <w:sz w:val="24"/>
          </w:rPr>
          <w:t>94</w:t>
        </w:r>
        <w:r w:rsidR="00C25B99" w:rsidRPr="00384E99">
          <w:rPr>
            <w:webHidden/>
            <w:sz w:val="24"/>
          </w:rPr>
          <w:fldChar w:fldCharType="end"/>
        </w:r>
      </w:hyperlink>
    </w:p>
    <w:p w:rsidR="00C955BB" w:rsidRPr="00384E99" w:rsidRDefault="00C955BB" w:rsidP="00384E99">
      <w:pPr>
        <w:pStyle w:val="TDC3"/>
        <w:rPr>
          <w:sz w:val="24"/>
          <w:lang w:val="es-EC" w:eastAsia="es-EC"/>
        </w:rPr>
      </w:pPr>
      <w:r w:rsidRPr="00384E99">
        <w:rPr>
          <w:rStyle w:val="Hipervnculo"/>
          <w:rFonts w:cs="Arial"/>
          <w:color w:val="auto"/>
          <w:sz w:val="24"/>
          <w:u w:val="none"/>
          <w:lang w:val="es-EC"/>
        </w:rPr>
        <w:t xml:space="preserve">               </w:t>
      </w:r>
      <w:hyperlink w:anchor="_Toc248084987" w:history="1">
        <w:r w:rsidRPr="00384E99">
          <w:rPr>
            <w:rStyle w:val="Hipervnculo"/>
            <w:rFonts w:cs="Arial"/>
            <w:color w:val="auto"/>
            <w:sz w:val="24"/>
            <w:u w:val="none"/>
          </w:rPr>
          <w:t>4.4.2 Planificación y Ejecución de Visitas a Clientes.</w:t>
        </w:r>
        <w:r w:rsidRPr="00384E99">
          <w:rPr>
            <w:webHidden/>
            <w:sz w:val="24"/>
          </w:rPr>
          <w:tab/>
        </w:r>
        <w:r w:rsidR="00C25B99" w:rsidRPr="00384E99">
          <w:rPr>
            <w:webHidden/>
            <w:sz w:val="24"/>
          </w:rPr>
          <w:fldChar w:fldCharType="begin"/>
        </w:r>
        <w:r w:rsidRPr="00384E99">
          <w:rPr>
            <w:webHidden/>
            <w:sz w:val="24"/>
          </w:rPr>
          <w:instrText xml:space="preserve"> PAGEREF _Toc248084987 \h </w:instrText>
        </w:r>
        <w:r w:rsidR="00C25B99" w:rsidRPr="00384E99">
          <w:rPr>
            <w:webHidden/>
            <w:sz w:val="24"/>
          </w:rPr>
        </w:r>
        <w:r w:rsidR="00C25B99" w:rsidRPr="00384E99">
          <w:rPr>
            <w:webHidden/>
            <w:sz w:val="24"/>
          </w:rPr>
          <w:fldChar w:fldCharType="separate"/>
        </w:r>
        <w:r w:rsidR="0051789C">
          <w:rPr>
            <w:webHidden/>
            <w:sz w:val="24"/>
          </w:rPr>
          <w:t>96</w:t>
        </w:r>
        <w:r w:rsidR="00C25B99" w:rsidRPr="00384E99">
          <w:rPr>
            <w:webHidden/>
            <w:sz w:val="24"/>
          </w:rPr>
          <w:fldChar w:fldCharType="end"/>
        </w:r>
      </w:hyperlink>
    </w:p>
    <w:p w:rsidR="00C955BB" w:rsidRPr="00384E99" w:rsidRDefault="00C25B99" w:rsidP="00384E99">
      <w:pPr>
        <w:pStyle w:val="TDC3"/>
        <w:ind w:left="1440"/>
        <w:rPr>
          <w:sz w:val="24"/>
          <w:lang w:val="es-EC" w:eastAsia="es-EC"/>
        </w:rPr>
      </w:pPr>
      <w:hyperlink w:anchor="_Toc248084988" w:history="1">
        <w:r w:rsidR="00C955BB" w:rsidRPr="00384E99">
          <w:rPr>
            <w:rStyle w:val="Hipervnculo"/>
            <w:rFonts w:cs="Arial"/>
            <w:color w:val="auto"/>
            <w:sz w:val="24"/>
            <w:u w:val="none"/>
          </w:rPr>
          <w:t xml:space="preserve">4.4.3 Expectativas de los Clientes sobre la empresa y producto: </w:t>
        </w:r>
        <w:r w:rsidR="00C955BB" w:rsidRPr="00384E99">
          <w:rPr>
            <w:rStyle w:val="Hipervnculo"/>
            <w:rFonts w:cs="Arial"/>
            <w:color w:val="auto"/>
            <w:sz w:val="24"/>
            <w:u w:val="none"/>
            <w:lang w:val="es-EC"/>
          </w:rPr>
          <w:t xml:space="preserve">                  </w:t>
        </w:r>
        <w:r w:rsidR="00C955BB" w:rsidRPr="00384E99">
          <w:rPr>
            <w:rStyle w:val="Hipervnculo"/>
            <w:rFonts w:cs="Arial"/>
            <w:color w:val="auto"/>
            <w:sz w:val="24"/>
            <w:u w:val="none"/>
          </w:rPr>
          <w:t>Mapeo de Expectativas</w:t>
        </w:r>
        <w:r w:rsidR="00C955BB" w:rsidRPr="00384E99">
          <w:rPr>
            <w:webHidden/>
            <w:sz w:val="24"/>
          </w:rPr>
          <w:tab/>
        </w:r>
        <w:r w:rsidRPr="00384E99">
          <w:rPr>
            <w:webHidden/>
            <w:sz w:val="24"/>
          </w:rPr>
          <w:fldChar w:fldCharType="begin"/>
        </w:r>
        <w:r w:rsidR="00C955BB" w:rsidRPr="00384E99">
          <w:rPr>
            <w:webHidden/>
            <w:sz w:val="24"/>
          </w:rPr>
          <w:instrText xml:space="preserve"> PAGEREF _Toc248084988 \h </w:instrText>
        </w:r>
        <w:r w:rsidRPr="00384E99">
          <w:rPr>
            <w:webHidden/>
            <w:sz w:val="24"/>
          </w:rPr>
        </w:r>
        <w:r w:rsidRPr="00384E99">
          <w:rPr>
            <w:webHidden/>
            <w:sz w:val="24"/>
          </w:rPr>
          <w:fldChar w:fldCharType="separate"/>
        </w:r>
        <w:r w:rsidR="0051789C">
          <w:rPr>
            <w:webHidden/>
            <w:sz w:val="24"/>
          </w:rPr>
          <w:t>98</w:t>
        </w:r>
        <w:r w:rsidRPr="00384E99">
          <w:rPr>
            <w:webHidden/>
            <w:sz w:val="24"/>
          </w:rPr>
          <w:fldChar w:fldCharType="end"/>
        </w:r>
      </w:hyperlink>
    </w:p>
    <w:p w:rsidR="00C955BB" w:rsidRPr="00384E99" w:rsidRDefault="00C955BB" w:rsidP="00384E99">
      <w:pPr>
        <w:pStyle w:val="TDC3"/>
        <w:rPr>
          <w:sz w:val="24"/>
          <w:lang w:val="es-EC" w:eastAsia="es-EC"/>
        </w:rPr>
      </w:pPr>
      <w:r w:rsidRPr="00384E99">
        <w:rPr>
          <w:rStyle w:val="Hipervnculo"/>
          <w:rFonts w:cs="Arial"/>
          <w:color w:val="auto"/>
          <w:sz w:val="24"/>
          <w:u w:val="none"/>
          <w:lang w:val="es-EC"/>
        </w:rPr>
        <w:lastRenderedPageBreak/>
        <w:t xml:space="preserve">               </w:t>
      </w:r>
      <w:hyperlink w:anchor="_Toc248084989" w:history="1">
        <w:r w:rsidRPr="00384E99">
          <w:rPr>
            <w:rStyle w:val="Hipervnculo"/>
            <w:rFonts w:cs="Arial"/>
            <w:color w:val="auto"/>
            <w:sz w:val="24"/>
            <w:u w:val="none"/>
          </w:rPr>
          <w:t>4.4.4 Mapeo del Trabajo de las empresas clientes visitadas</w:t>
        </w:r>
        <w:r w:rsidRPr="00384E99">
          <w:rPr>
            <w:webHidden/>
            <w:sz w:val="24"/>
          </w:rPr>
          <w:tab/>
        </w:r>
        <w:r w:rsidR="00C25B99" w:rsidRPr="00384E99">
          <w:rPr>
            <w:webHidden/>
            <w:sz w:val="24"/>
          </w:rPr>
          <w:fldChar w:fldCharType="begin"/>
        </w:r>
        <w:r w:rsidRPr="00384E99">
          <w:rPr>
            <w:webHidden/>
            <w:sz w:val="24"/>
          </w:rPr>
          <w:instrText xml:space="preserve"> PAGEREF _Toc248084989 \h </w:instrText>
        </w:r>
        <w:r w:rsidR="00C25B99" w:rsidRPr="00384E99">
          <w:rPr>
            <w:webHidden/>
            <w:sz w:val="24"/>
          </w:rPr>
        </w:r>
        <w:r w:rsidR="00C25B99" w:rsidRPr="00384E99">
          <w:rPr>
            <w:webHidden/>
            <w:sz w:val="24"/>
          </w:rPr>
          <w:fldChar w:fldCharType="separate"/>
        </w:r>
        <w:r w:rsidR="0051789C">
          <w:rPr>
            <w:webHidden/>
            <w:sz w:val="24"/>
          </w:rPr>
          <w:t>105</w:t>
        </w:r>
        <w:r w:rsidR="00C25B99" w:rsidRPr="00384E99">
          <w:rPr>
            <w:webHidden/>
            <w:sz w:val="24"/>
          </w:rPr>
          <w:fldChar w:fldCharType="end"/>
        </w:r>
      </w:hyperlink>
    </w:p>
    <w:p w:rsidR="00C955BB" w:rsidRPr="00384E99" w:rsidRDefault="00C955BB" w:rsidP="00384E99">
      <w:pPr>
        <w:pStyle w:val="TDC3"/>
        <w:rPr>
          <w:sz w:val="24"/>
          <w:lang w:val="es-EC" w:eastAsia="es-EC"/>
        </w:rPr>
      </w:pPr>
      <w:r w:rsidRPr="00384E99">
        <w:rPr>
          <w:rStyle w:val="Hipervnculo"/>
          <w:rFonts w:cs="Arial"/>
          <w:color w:val="auto"/>
          <w:sz w:val="24"/>
          <w:u w:val="none"/>
          <w:lang w:val="es-EC"/>
        </w:rPr>
        <w:t xml:space="preserve">               </w:t>
      </w:r>
      <w:hyperlink w:anchor="_Toc248084990" w:history="1">
        <w:r w:rsidRPr="00384E99">
          <w:rPr>
            <w:rStyle w:val="Hipervnculo"/>
            <w:rFonts w:cs="Arial"/>
            <w:color w:val="auto"/>
            <w:sz w:val="24"/>
            <w:u w:val="none"/>
          </w:rPr>
          <w:t>4.4.5 La Casa de la Calidad aplicado a los clientes</w:t>
        </w:r>
        <w:r w:rsidRPr="00384E99">
          <w:rPr>
            <w:webHidden/>
            <w:sz w:val="24"/>
          </w:rPr>
          <w:tab/>
        </w:r>
        <w:r w:rsidR="00C25B99" w:rsidRPr="00384E99">
          <w:rPr>
            <w:webHidden/>
            <w:sz w:val="24"/>
          </w:rPr>
          <w:fldChar w:fldCharType="begin"/>
        </w:r>
        <w:r w:rsidRPr="00384E99">
          <w:rPr>
            <w:webHidden/>
            <w:sz w:val="24"/>
          </w:rPr>
          <w:instrText xml:space="preserve"> PAGEREF _Toc248084990 \h </w:instrText>
        </w:r>
        <w:r w:rsidR="00C25B99" w:rsidRPr="00384E99">
          <w:rPr>
            <w:webHidden/>
            <w:sz w:val="24"/>
          </w:rPr>
        </w:r>
        <w:r w:rsidR="00C25B99" w:rsidRPr="00384E99">
          <w:rPr>
            <w:webHidden/>
            <w:sz w:val="24"/>
          </w:rPr>
          <w:fldChar w:fldCharType="separate"/>
        </w:r>
        <w:r w:rsidR="0051789C">
          <w:rPr>
            <w:webHidden/>
            <w:sz w:val="24"/>
          </w:rPr>
          <w:t>110</w:t>
        </w:r>
        <w:r w:rsidR="00C25B99" w:rsidRPr="00384E99">
          <w:rPr>
            <w:webHidden/>
            <w:sz w:val="24"/>
          </w:rPr>
          <w:fldChar w:fldCharType="end"/>
        </w:r>
      </w:hyperlink>
    </w:p>
    <w:p w:rsidR="00C955BB" w:rsidRPr="00384E99" w:rsidRDefault="00C25B99" w:rsidP="00384E99">
      <w:pPr>
        <w:pStyle w:val="TDC3"/>
        <w:rPr>
          <w:sz w:val="24"/>
          <w:lang w:val="es-EC" w:eastAsia="es-EC"/>
        </w:rPr>
      </w:pPr>
      <w:hyperlink w:anchor="_Toc248084991" w:history="1">
        <w:r w:rsidR="00C955BB" w:rsidRPr="00384E99">
          <w:rPr>
            <w:rStyle w:val="Hipervnculo"/>
            <w:rFonts w:cs="Arial"/>
            <w:color w:val="auto"/>
            <w:sz w:val="24"/>
            <w:u w:val="none"/>
          </w:rPr>
          <w:t>4.5 INTEGRAR PRODUCCIÓN Y VENTAS</w:t>
        </w:r>
        <w:r w:rsidR="00C955BB" w:rsidRPr="00384E99">
          <w:rPr>
            <w:webHidden/>
            <w:sz w:val="24"/>
          </w:rPr>
          <w:tab/>
        </w:r>
        <w:r w:rsidRPr="00384E99">
          <w:rPr>
            <w:webHidden/>
            <w:sz w:val="24"/>
          </w:rPr>
          <w:fldChar w:fldCharType="begin"/>
        </w:r>
        <w:r w:rsidR="00C955BB" w:rsidRPr="00384E99">
          <w:rPr>
            <w:webHidden/>
            <w:sz w:val="24"/>
          </w:rPr>
          <w:instrText xml:space="preserve"> PAGEREF _Toc248084991 \h </w:instrText>
        </w:r>
        <w:r w:rsidRPr="00384E99">
          <w:rPr>
            <w:webHidden/>
            <w:sz w:val="24"/>
          </w:rPr>
        </w:r>
        <w:r w:rsidRPr="00384E99">
          <w:rPr>
            <w:webHidden/>
            <w:sz w:val="24"/>
          </w:rPr>
          <w:fldChar w:fldCharType="separate"/>
        </w:r>
        <w:r w:rsidR="0051789C">
          <w:rPr>
            <w:webHidden/>
            <w:sz w:val="24"/>
          </w:rPr>
          <w:t>111</w:t>
        </w:r>
        <w:r w:rsidRPr="00384E99">
          <w:rPr>
            <w:webHidden/>
            <w:sz w:val="24"/>
          </w:rPr>
          <w:fldChar w:fldCharType="end"/>
        </w:r>
      </w:hyperlink>
    </w:p>
    <w:p w:rsidR="00C955BB" w:rsidRPr="00384E99" w:rsidRDefault="00C955BB" w:rsidP="00384E99">
      <w:pPr>
        <w:pStyle w:val="TDC3"/>
        <w:rPr>
          <w:sz w:val="24"/>
          <w:lang w:val="es-EC" w:eastAsia="es-EC"/>
        </w:rPr>
      </w:pPr>
      <w:r w:rsidRPr="00384E99">
        <w:rPr>
          <w:rStyle w:val="Hipervnculo"/>
          <w:rFonts w:cs="Arial"/>
          <w:color w:val="auto"/>
          <w:sz w:val="24"/>
          <w:u w:val="none"/>
          <w:lang w:val="es-EC"/>
        </w:rPr>
        <w:t xml:space="preserve">               </w:t>
      </w:r>
      <w:hyperlink w:anchor="_Toc248084992" w:history="1">
        <w:r w:rsidRPr="00384E99">
          <w:rPr>
            <w:rStyle w:val="Hipervnculo"/>
            <w:rFonts w:cs="Arial"/>
            <w:color w:val="auto"/>
            <w:sz w:val="24"/>
            <w:u w:val="none"/>
          </w:rPr>
          <w:t>4.5.1 Análisis de la Políticas Existentes</w:t>
        </w:r>
        <w:r w:rsidRPr="00384E99">
          <w:rPr>
            <w:webHidden/>
            <w:sz w:val="24"/>
          </w:rPr>
          <w:tab/>
        </w:r>
        <w:r w:rsidR="00C25B99" w:rsidRPr="00384E99">
          <w:rPr>
            <w:webHidden/>
            <w:sz w:val="24"/>
          </w:rPr>
          <w:fldChar w:fldCharType="begin"/>
        </w:r>
        <w:r w:rsidRPr="00384E99">
          <w:rPr>
            <w:webHidden/>
            <w:sz w:val="24"/>
          </w:rPr>
          <w:instrText xml:space="preserve"> PAGEREF _Toc248084992 \h </w:instrText>
        </w:r>
        <w:r w:rsidR="00C25B99" w:rsidRPr="00384E99">
          <w:rPr>
            <w:webHidden/>
            <w:sz w:val="24"/>
          </w:rPr>
        </w:r>
        <w:r w:rsidR="00C25B99" w:rsidRPr="00384E99">
          <w:rPr>
            <w:webHidden/>
            <w:sz w:val="24"/>
          </w:rPr>
          <w:fldChar w:fldCharType="separate"/>
        </w:r>
        <w:r w:rsidR="0051789C">
          <w:rPr>
            <w:webHidden/>
            <w:sz w:val="24"/>
          </w:rPr>
          <w:t>118</w:t>
        </w:r>
        <w:r w:rsidR="00C25B99" w:rsidRPr="00384E99">
          <w:rPr>
            <w:webHidden/>
            <w:sz w:val="24"/>
          </w:rPr>
          <w:fldChar w:fldCharType="end"/>
        </w:r>
      </w:hyperlink>
    </w:p>
    <w:p w:rsidR="00C955BB" w:rsidRPr="00384E99" w:rsidRDefault="00C955BB" w:rsidP="00384E99">
      <w:pPr>
        <w:pStyle w:val="TDC3"/>
        <w:rPr>
          <w:sz w:val="24"/>
          <w:lang w:val="es-EC" w:eastAsia="es-EC"/>
        </w:rPr>
      </w:pPr>
      <w:r w:rsidRPr="00384E99">
        <w:rPr>
          <w:rStyle w:val="Hipervnculo"/>
          <w:rFonts w:cs="Arial"/>
          <w:color w:val="auto"/>
          <w:sz w:val="24"/>
          <w:u w:val="none"/>
          <w:lang w:val="es-EC"/>
        </w:rPr>
        <w:t xml:space="preserve">               </w:t>
      </w:r>
      <w:hyperlink w:anchor="_Toc248084993" w:history="1">
        <w:r w:rsidRPr="00384E99">
          <w:rPr>
            <w:rStyle w:val="Hipervnculo"/>
            <w:rFonts w:cs="Arial"/>
            <w:color w:val="auto"/>
            <w:sz w:val="24"/>
            <w:u w:val="none"/>
          </w:rPr>
          <w:t>4.5.2 Mapeo de Áreas de Interacción</w:t>
        </w:r>
        <w:r w:rsidRPr="00384E99">
          <w:rPr>
            <w:webHidden/>
            <w:sz w:val="24"/>
          </w:rPr>
          <w:tab/>
        </w:r>
        <w:r w:rsidR="00C25B99" w:rsidRPr="00384E99">
          <w:rPr>
            <w:webHidden/>
            <w:sz w:val="24"/>
          </w:rPr>
          <w:fldChar w:fldCharType="begin"/>
        </w:r>
        <w:r w:rsidRPr="00384E99">
          <w:rPr>
            <w:webHidden/>
            <w:sz w:val="24"/>
          </w:rPr>
          <w:instrText xml:space="preserve"> PAGEREF _Toc248084993 \h </w:instrText>
        </w:r>
        <w:r w:rsidR="00C25B99" w:rsidRPr="00384E99">
          <w:rPr>
            <w:webHidden/>
            <w:sz w:val="24"/>
          </w:rPr>
        </w:r>
        <w:r w:rsidR="00C25B99" w:rsidRPr="00384E99">
          <w:rPr>
            <w:webHidden/>
            <w:sz w:val="24"/>
          </w:rPr>
          <w:fldChar w:fldCharType="separate"/>
        </w:r>
        <w:r w:rsidR="0051789C">
          <w:rPr>
            <w:webHidden/>
            <w:sz w:val="24"/>
          </w:rPr>
          <w:t>122</w:t>
        </w:r>
        <w:r w:rsidR="00C25B99" w:rsidRPr="00384E99">
          <w:rPr>
            <w:webHidden/>
            <w:sz w:val="24"/>
          </w:rPr>
          <w:fldChar w:fldCharType="end"/>
        </w:r>
      </w:hyperlink>
    </w:p>
    <w:p w:rsidR="00C955BB" w:rsidRPr="00384E99" w:rsidRDefault="00C25B99" w:rsidP="00384E99">
      <w:pPr>
        <w:pStyle w:val="TDC3"/>
        <w:ind w:left="1440"/>
        <w:rPr>
          <w:sz w:val="24"/>
          <w:lang w:val="es-EC" w:eastAsia="es-EC"/>
        </w:rPr>
      </w:pPr>
      <w:hyperlink w:anchor="_Toc248084994" w:history="1">
        <w:r w:rsidR="00C955BB" w:rsidRPr="00384E99">
          <w:rPr>
            <w:rStyle w:val="Hipervnculo"/>
            <w:rFonts w:cs="Arial"/>
            <w:color w:val="auto"/>
            <w:sz w:val="24"/>
            <w:u w:val="none"/>
          </w:rPr>
          <w:t xml:space="preserve">4.5.3 Diseño de Mecanismos de Comunicación  </w:t>
        </w:r>
        <w:r w:rsidR="00C955BB" w:rsidRPr="00826BEB">
          <w:rPr>
            <w:rStyle w:val="Hipervnculo"/>
            <w:rFonts w:cs="Arial"/>
            <w:color w:val="FFFFFF"/>
            <w:sz w:val="24"/>
            <w:u w:val="none"/>
          </w:rPr>
          <w:t>……..</w:t>
        </w:r>
        <w:r w:rsidR="00C955BB" w:rsidRPr="005C097D">
          <w:rPr>
            <w:rStyle w:val="Hipervnculo"/>
            <w:rFonts w:cs="Arial"/>
            <w:color w:val="auto"/>
            <w:sz w:val="24"/>
            <w:u w:val="none"/>
          </w:rPr>
          <w:t>I</w:t>
        </w:r>
        <w:r w:rsidR="00C955BB" w:rsidRPr="00384E99">
          <w:rPr>
            <w:rStyle w:val="Hipervnculo"/>
            <w:rFonts w:cs="Arial"/>
            <w:color w:val="auto"/>
            <w:sz w:val="24"/>
            <w:u w:val="none"/>
          </w:rPr>
          <w:t>nterdepartamental……..……………………………………..</w:t>
        </w:r>
        <w:r w:rsidRPr="00384E99">
          <w:rPr>
            <w:webHidden/>
            <w:sz w:val="24"/>
          </w:rPr>
          <w:fldChar w:fldCharType="begin"/>
        </w:r>
        <w:r w:rsidR="00C955BB" w:rsidRPr="00384E99">
          <w:rPr>
            <w:webHidden/>
            <w:sz w:val="24"/>
          </w:rPr>
          <w:instrText xml:space="preserve"> PAGEREF _Toc248084994 \h </w:instrText>
        </w:r>
        <w:r w:rsidRPr="00384E99">
          <w:rPr>
            <w:webHidden/>
            <w:sz w:val="24"/>
          </w:rPr>
        </w:r>
        <w:r w:rsidRPr="00384E99">
          <w:rPr>
            <w:webHidden/>
            <w:sz w:val="24"/>
          </w:rPr>
          <w:fldChar w:fldCharType="separate"/>
        </w:r>
        <w:r w:rsidR="0051789C">
          <w:rPr>
            <w:webHidden/>
            <w:sz w:val="24"/>
          </w:rPr>
          <w:t>123</w:t>
        </w:r>
        <w:r w:rsidRPr="00384E99">
          <w:rPr>
            <w:webHidden/>
            <w:sz w:val="24"/>
          </w:rPr>
          <w:fldChar w:fldCharType="end"/>
        </w:r>
      </w:hyperlink>
    </w:p>
    <w:p w:rsidR="00C955BB" w:rsidRPr="00384E99" w:rsidRDefault="00C25B99" w:rsidP="00384E99">
      <w:pPr>
        <w:pStyle w:val="TDC3"/>
        <w:ind w:left="1440"/>
        <w:rPr>
          <w:sz w:val="24"/>
          <w:lang w:val="es-EC" w:eastAsia="es-EC"/>
        </w:rPr>
      </w:pPr>
      <w:hyperlink w:anchor="_Toc248084995" w:history="1">
        <w:r w:rsidR="00C955BB" w:rsidRPr="00384E99">
          <w:rPr>
            <w:rStyle w:val="Hipervnculo"/>
            <w:rFonts w:cs="Arial"/>
            <w:color w:val="auto"/>
            <w:sz w:val="24"/>
            <w:u w:val="none"/>
          </w:rPr>
          <w:t xml:space="preserve">4.5.4 Análisis de Indicadores de Desempeño </w:t>
        </w:r>
        <w:r w:rsidR="00C955BB" w:rsidRPr="00826BEB">
          <w:rPr>
            <w:rStyle w:val="Hipervnculo"/>
            <w:rFonts w:cs="Arial"/>
            <w:color w:val="FFFFFF"/>
            <w:sz w:val="24"/>
            <w:u w:val="none"/>
          </w:rPr>
          <w:t>……...</w:t>
        </w:r>
        <w:r w:rsidR="00C955BB" w:rsidRPr="00384E99">
          <w:rPr>
            <w:rStyle w:val="Hipervnculo"/>
            <w:rFonts w:cs="Arial"/>
            <w:color w:val="auto"/>
            <w:sz w:val="24"/>
            <w:u w:val="none"/>
          </w:rPr>
          <w:t>Interdepartamental…………………………………………...</w:t>
        </w:r>
        <w:r w:rsidRPr="00384E99">
          <w:rPr>
            <w:webHidden/>
            <w:sz w:val="24"/>
          </w:rPr>
          <w:fldChar w:fldCharType="begin"/>
        </w:r>
        <w:r w:rsidR="00C955BB" w:rsidRPr="00384E99">
          <w:rPr>
            <w:webHidden/>
            <w:sz w:val="24"/>
          </w:rPr>
          <w:instrText xml:space="preserve"> PAGEREF _Toc248084995 \h </w:instrText>
        </w:r>
        <w:r w:rsidRPr="00384E99">
          <w:rPr>
            <w:webHidden/>
            <w:sz w:val="24"/>
          </w:rPr>
        </w:r>
        <w:r w:rsidRPr="00384E99">
          <w:rPr>
            <w:webHidden/>
            <w:sz w:val="24"/>
          </w:rPr>
          <w:fldChar w:fldCharType="separate"/>
        </w:r>
        <w:r w:rsidR="0051789C">
          <w:rPr>
            <w:webHidden/>
            <w:sz w:val="24"/>
          </w:rPr>
          <w:t>124</w:t>
        </w:r>
        <w:r w:rsidRPr="00384E99">
          <w:rPr>
            <w:webHidden/>
            <w:sz w:val="24"/>
          </w:rPr>
          <w:fldChar w:fldCharType="end"/>
        </w:r>
      </w:hyperlink>
    </w:p>
    <w:p w:rsidR="00C955BB" w:rsidRPr="00384E99" w:rsidRDefault="00C25B99" w:rsidP="00384E99">
      <w:pPr>
        <w:pStyle w:val="TDC3"/>
        <w:rPr>
          <w:sz w:val="24"/>
          <w:lang w:val="es-EC" w:eastAsia="es-EC"/>
        </w:rPr>
      </w:pPr>
      <w:hyperlink w:anchor="_Toc248084996" w:history="1">
        <w:r w:rsidR="00C955BB" w:rsidRPr="00384E99">
          <w:rPr>
            <w:rStyle w:val="Hipervnculo"/>
            <w:rFonts w:cs="Arial"/>
            <w:color w:val="auto"/>
            <w:sz w:val="24"/>
            <w:u w:val="none"/>
          </w:rPr>
          <w:t>4.6 MEJORAR CALIDAD</w:t>
        </w:r>
        <w:r w:rsidR="00C955BB" w:rsidRPr="00384E99">
          <w:rPr>
            <w:webHidden/>
            <w:sz w:val="24"/>
          </w:rPr>
          <w:tab/>
        </w:r>
        <w:r w:rsidRPr="00384E99">
          <w:rPr>
            <w:webHidden/>
            <w:sz w:val="24"/>
          </w:rPr>
          <w:fldChar w:fldCharType="begin"/>
        </w:r>
        <w:r w:rsidR="00C955BB" w:rsidRPr="00384E99">
          <w:rPr>
            <w:webHidden/>
            <w:sz w:val="24"/>
          </w:rPr>
          <w:instrText xml:space="preserve"> PAGEREF _Toc248084996 \h </w:instrText>
        </w:r>
        <w:r w:rsidRPr="00384E99">
          <w:rPr>
            <w:webHidden/>
            <w:sz w:val="24"/>
          </w:rPr>
        </w:r>
        <w:r w:rsidRPr="00384E99">
          <w:rPr>
            <w:webHidden/>
            <w:sz w:val="24"/>
          </w:rPr>
          <w:fldChar w:fldCharType="separate"/>
        </w:r>
        <w:r w:rsidR="0051789C">
          <w:rPr>
            <w:webHidden/>
            <w:sz w:val="24"/>
          </w:rPr>
          <w:t>126</w:t>
        </w:r>
        <w:r w:rsidRPr="00384E99">
          <w:rPr>
            <w:webHidden/>
            <w:sz w:val="24"/>
          </w:rPr>
          <w:fldChar w:fldCharType="end"/>
        </w:r>
      </w:hyperlink>
    </w:p>
    <w:p w:rsidR="00C955BB" w:rsidRPr="00384E99" w:rsidRDefault="00C955BB" w:rsidP="00384E99">
      <w:pPr>
        <w:pStyle w:val="TDC3"/>
        <w:rPr>
          <w:sz w:val="24"/>
          <w:lang w:val="es-EC" w:eastAsia="es-EC"/>
        </w:rPr>
      </w:pPr>
      <w:r w:rsidRPr="00384E99">
        <w:rPr>
          <w:rStyle w:val="Hipervnculo"/>
          <w:rFonts w:cs="Arial"/>
          <w:color w:val="auto"/>
          <w:sz w:val="24"/>
          <w:u w:val="none"/>
          <w:lang w:val="es-EC"/>
        </w:rPr>
        <w:t xml:space="preserve">               </w:t>
      </w:r>
      <w:hyperlink w:anchor="_Toc248084997" w:history="1">
        <w:r w:rsidRPr="00384E99">
          <w:rPr>
            <w:rStyle w:val="Hipervnculo"/>
            <w:rFonts w:cs="Arial"/>
            <w:color w:val="auto"/>
            <w:sz w:val="24"/>
            <w:u w:val="none"/>
          </w:rPr>
          <w:t>4.6.1 Análisis de Puntos Críticos</w:t>
        </w:r>
        <w:r w:rsidRPr="00384E99">
          <w:rPr>
            <w:webHidden/>
            <w:sz w:val="24"/>
          </w:rPr>
          <w:tab/>
        </w:r>
        <w:r w:rsidR="00C25B99" w:rsidRPr="00384E99">
          <w:rPr>
            <w:webHidden/>
            <w:sz w:val="24"/>
          </w:rPr>
          <w:fldChar w:fldCharType="begin"/>
        </w:r>
        <w:r w:rsidRPr="00384E99">
          <w:rPr>
            <w:webHidden/>
            <w:sz w:val="24"/>
          </w:rPr>
          <w:instrText xml:space="preserve"> PAGEREF _Toc248084997 \h </w:instrText>
        </w:r>
        <w:r w:rsidR="00C25B99" w:rsidRPr="00384E99">
          <w:rPr>
            <w:webHidden/>
            <w:sz w:val="24"/>
          </w:rPr>
        </w:r>
        <w:r w:rsidR="00C25B99" w:rsidRPr="00384E99">
          <w:rPr>
            <w:webHidden/>
            <w:sz w:val="24"/>
          </w:rPr>
          <w:fldChar w:fldCharType="separate"/>
        </w:r>
        <w:r w:rsidR="0051789C">
          <w:rPr>
            <w:webHidden/>
            <w:sz w:val="24"/>
          </w:rPr>
          <w:t>126</w:t>
        </w:r>
        <w:r w:rsidR="00C25B99" w:rsidRPr="00384E99">
          <w:rPr>
            <w:webHidden/>
            <w:sz w:val="24"/>
          </w:rPr>
          <w:fldChar w:fldCharType="end"/>
        </w:r>
      </w:hyperlink>
    </w:p>
    <w:p w:rsidR="00C955BB" w:rsidRPr="00384E99" w:rsidRDefault="00C955BB" w:rsidP="00384E99">
      <w:pPr>
        <w:pStyle w:val="TDC3"/>
        <w:rPr>
          <w:sz w:val="24"/>
          <w:lang w:val="es-EC" w:eastAsia="es-EC"/>
        </w:rPr>
      </w:pPr>
      <w:r w:rsidRPr="00384E99">
        <w:rPr>
          <w:rStyle w:val="Hipervnculo"/>
          <w:rFonts w:cs="Arial"/>
          <w:color w:val="auto"/>
          <w:sz w:val="24"/>
          <w:u w:val="none"/>
          <w:lang w:val="es-EC"/>
        </w:rPr>
        <w:t xml:space="preserve">               </w:t>
      </w:r>
      <w:hyperlink w:anchor="_Toc248084998" w:history="1">
        <w:r w:rsidRPr="00384E99">
          <w:rPr>
            <w:rStyle w:val="Hipervnculo"/>
            <w:rFonts w:cs="Arial"/>
            <w:color w:val="auto"/>
            <w:sz w:val="24"/>
            <w:u w:val="none"/>
          </w:rPr>
          <w:t>4.6.2 Mejora de Procesos</w:t>
        </w:r>
        <w:r w:rsidRPr="00384E99">
          <w:rPr>
            <w:webHidden/>
            <w:sz w:val="24"/>
          </w:rPr>
          <w:tab/>
        </w:r>
        <w:r w:rsidR="00C25B99" w:rsidRPr="00384E99">
          <w:rPr>
            <w:webHidden/>
            <w:sz w:val="24"/>
          </w:rPr>
          <w:fldChar w:fldCharType="begin"/>
        </w:r>
        <w:r w:rsidRPr="00384E99">
          <w:rPr>
            <w:webHidden/>
            <w:sz w:val="24"/>
          </w:rPr>
          <w:instrText xml:space="preserve"> PAGEREF _Toc248084998 \h </w:instrText>
        </w:r>
        <w:r w:rsidR="00C25B99" w:rsidRPr="00384E99">
          <w:rPr>
            <w:webHidden/>
            <w:sz w:val="24"/>
          </w:rPr>
        </w:r>
        <w:r w:rsidR="00C25B99" w:rsidRPr="00384E99">
          <w:rPr>
            <w:webHidden/>
            <w:sz w:val="24"/>
          </w:rPr>
          <w:fldChar w:fldCharType="separate"/>
        </w:r>
        <w:r w:rsidR="0051789C">
          <w:rPr>
            <w:webHidden/>
            <w:sz w:val="24"/>
          </w:rPr>
          <w:t>127</w:t>
        </w:r>
        <w:r w:rsidR="00C25B99" w:rsidRPr="00384E99">
          <w:rPr>
            <w:webHidden/>
            <w:sz w:val="24"/>
          </w:rPr>
          <w:fldChar w:fldCharType="end"/>
        </w:r>
      </w:hyperlink>
    </w:p>
    <w:p w:rsidR="00C955BB" w:rsidRPr="00384E99" w:rsidRDefault="00C955BB" w:rsidP="00384E99">
      <w:pPr>
        <w:pStyle w:val="TDC3"/>
        <w:rPr>
          <w:sz w:val="24"/>
          <w:lang w:val="es-EC" w:eastAsia="es-EC"/>
        </w:rPr>
      </w:pPr>
      <w:r w:rsidRPr="00384E99">
        <w:rPr>
          <w:rStyle w:val="Hipervnculo"/>
          <w:rFonts w:cs="Arial"/>
          <w:color w:val="auto"/>
          <w:sz w:val="24"/>
          <w:u w:val="none"/>
          <w:lang w:val="es-EC"/>
        </w:rPr>
        <w:t xml:space="preserve">               </w:t>
      </w:r>
      <w:hyperlink w:anchor="_Toc248084999" w:history="1">
        <w:r w:rsidRPr="00384E99">
          <w:rPr>
            <w:rStyle w:val="Hipervnculo"/>
            <w:rFonts w:cs="Arial"/>
            <w:color w:val="auto"/>
            <w:sz w:val="24"/>
            <w:u w:val="none"/>
          </w:rPr>
          <w:t>4.6.3 Diseño de Sistema de Control de Calidad</w:t>
        </w:r>
        <w:r w:rsidRPr="00384E99">
          <w:rPr>
            <w:webHidden/>
            <w:sz w:val="24"/>
          </w:rPr>
          <w:tab/>
        </w:r>
        <w:r w:rsidR="00C25B99" w:rsidRPr="00384E99">
          <w:rPr>
            <w:webHidden/>
            <w:sz w:val="24"/>
          </w:rPr>
          <w:fldChar w:fldCharType="begin"/>
        </w:r>
        <w:r w:rsidRPr="00384E99">
          <w:rPr>
            <w:webHidden/>
            <w:sz w:val="24"/>
          </w:rPr>
          <w:instrText xml:space="preserve"> PAGEREF _Toc248084999 \h </w:instrText>
        </w:r>
        <w:r w:rsidR="00C25B99" w:rsidRPr="00384E99">
          <w:rPr>
            <w:webHidden/>
            <w:sz w:val="24"/>
          </w:rPr>
        </w:r>
        <w:r w:rsidR="00C25B99" w:rsidRPr="00384E99">
          <w:rPr>
            <w:webHidden/>
            <w:sz w:val="24"/>
          </w:rPr>
          <w:fldChar w:fldCharType="separate"/>
        </w:r>
        <w:r w:rsidR="0051789C">
          <w:rPr>
            <w:webHidden/>
            <w:sz w:val="24"/>
          </w:rPr>
          <w:t>133</w:t>
        </w:r>
        <w:r w:rsidR="00C25B99" w:rsidRPr="00384E99">
          <w:rPr>
            <w:webHidden/>
            <w:sz w:val="24"/>
          </w:rPr>
          <w:fldChar w:fldCharType="end"/>
        </w:r>
      </w:hyperlink>
    </w:p>
    <w:p w:rsidR="00C955BB" w:rsidRPr="00384E99" w:rsidRDefault="00C25B99" w:rsidP="00384E99">
      <w:pPr>
        <w:pStyle w:val="TDC3"/>
        <w:rPr>
          <w:sz w:val="24"/>
          <w:lang w:val="es-EC" w:eastAsia="es-EC"/>
        </w:rPr>
      </w:pPr>
      <w:hyperlink w:anchor="_Toc248085000" w:history="1">
        <w:r w:rsidR="00C955BB" w:rsidRPr="00384E99">
          <w:rPr>
            <w:rStyle w:val="Hipervnculo"/>
            <w:rFonts w:cs="Arial"/>
            <w:color w:val="auto"/>
            <w:sz w:val="24"/>
            <w:u w:val="none"/>
          </w:rPr>
          <w:t>4.7 ANALISIS DE RESULTADOS</w:t>
        </w:r>
        <w:r w:rsidR="00C955BB" w:rsidRPr="00384E99">
          <w:rPr>
            <w:webHidden/>
            <w:sz w:val="24"/>
          </w:rPr>
          <w:tab/>
        </w:r>
        <w:r w:rsidRPr="00384E99">
          <w:rPr>
            <w:webHidden/>
            <w:sz w:val="24"/>
          </w:rPr>
          <w:fldChar w:fldCharType="begin"/>
        </w:r>
        <w:r w:rsidR="00C955BB" w:rsidRPr="00384E99">
          <w:rPr>
            <w:webHidden/>
            <w:sz w:val="24"/>
          </w:rPr>
          <w:instrText xml:space="preserve"> PAGEREF _Toc248085000 \h </w:instrText>
        </w:r>
        <w:r w:rsidRPr="00384E99">
          <w:rPr>
            <w:webHidden/>
            <w:sz w:val="24"/>
          </w:rPr>
        </w:r>
        <w:r w:rsidRPr="00384E99">
          <w:rPr>
            <w:webHidden/>
            <w:sz w:val="24"/>
          </w:rPr>
          <w:fldChar w:fldCharType="separate"/>
        </w:r>
        <w:r w:rsidR="0051789C">
          <w:rPr>
            <w:webHidden/>
            <w:sz w:val="24"/>
          </w:rPr>
          <w:t>144</w:t>
        </w:r>
        <w:r w:rsidRPr="00384E99">
          <w:rPr>
            <w:webHidden/>
            <w:sz w:val="24"/>
          </w:rPr>
          <w:fldChar w:fldCharType="end"/>
        </w:r>
      </w:hyperlink>
    </w:p>
    <w:p w:rsidR="00C955BB" w:rsidRDefault="00C25B99" w:rsidP="00384E99">
      <w:pPr>
        <w:pStyle w:val="TDC1"/>
        <w:rPr>
          <w:rStyle w:val="Hipervnculo"/>
          <w:rFonts w:cs="Arial"/>
          <w:color w:val="auto"/>
          <w:u w:val="none"/>
        </w:rPr>
      </w:pPr>
      <w:hyperlink w:anchor="_Toc248085001" w:history="1">
        <w:r w:rsidR="00C955BB" w:rsidRPr="002D3FF7">
          <w:rPr>
            <w:rStyle w:val="Hipervnculo"/>
            <w:rFonts w:cs="Arial"/>
            <w:b/>
            <w:color w:val="auto"/>
            <w:u w:val="none"/>
          </w:rPr>
          <w:t>CAPÍTULO</w:t>
        </w:r>
      </w:hyperlink>
      <w:r w:rsidR="00C955BB" w:rsidRPr="002D3FF7">
        <w:rPr>
          <w:rStyle w:val="Hipervnculo"/>
          <w:rFonts w:cs="Arial"/>
          <w:b/>
          <w:color w:val="auto"/>
          <w:u w:val="none"/>
        </w:rPr>
        <w:t xml:space="preserve"> 5:</w:t>
      </w:r>
      <w:r w:rsidR="00C955BB" w:rsidRPr="00384E99">
        <w:rPr>
          <w:rStyle w:val="Hipervnculo"/>
          <w:rFonts w:cs="Arial"/>
          <w:color w:val="auto"/>
          <w:u w:val="none"/>
        </w:rPr>
        <w:t xml:space="preserve"> CONCLUSIONES Y RECOMENDACIONES</w:t>
      </w:r>
    </w:p>
    <w:p w:rsidR="00C64101" w:rsidRDefault="00C64101" w:rsidP="00C64101">
      <w:pPr>
        <w:rPr>
          <w:rFonts w:ascii="Arial" w:hAnsi="Arial" w:cs="Arial"/>
          <w:noProof/>
          <w:sz w:val="24"/>
          <w:szCs w:val="24"/>
          <w:lang w:val="es-EC"/>
        </w:rPr>
      </w:pPr>
      <w:r>
        <w:rPr>
          <w:rFonts w:ascii="Arial" w:hAnsi="Arial" w:cs="Arial"/>
          <w:noProof/>
          <w:sz w:val="24"/>
          <w:szCs w:val="24"/>
          <w:lang w:val="es-EC"/>
        </w:rPr>
        <w:t>APÉNDICES</w:t>
      </w:r>
    </w:p>
    <w:p w:rsidR="00C64101" w:rsidRPr="00C64101" w:rsidRDefault="00C64101" w:rsidP="00C64101">
      <w:pPr>
        <w:rPr>
          <w:rFonts w:ascii="Arial" w:hAnsi="Arial" w:cs="Arial"/>
          <w:noProof/>
          <w:sz w:val="24"/>
          <w:szCs w:val="24"/>
          <w:lang w:val="es-EC"/>
        </w:rPr>
      </w:pPr>
      <w:r>
        <w:rPr>
          <w:rFonts w:ascii="Arial" w:hAnsi="Arial" w:cs="Arial"/>
          <w:noProof/>
          <w:sz w:val="24"/>
          <w:szCs w:val="24"/>
          <w:lang w:val="es-EC"/>
        </w:rPr>
        <w:t>BIBLIOGRAFÍA</w:t>
      </w:r>
    </w:p>
    <w:p w:rsidR="00C955BB" w:rsidRPr="00EF75BF" w:rsidRDefault="00C25B99" w:rsidP="00EF75BF">
      <w:pPr>
        <w:spacing w:line="480" w:lineRule="auto"/>
        <w:rPr>
          <w:sz w:val="24"/>
          <w:szCs w:val="24"/>
          <w:lang w:val="es-EC"/>
        </w:rPr>
      </w:pPr>
      <w:r w:rsidRPr="00384E99">
        <w:rPr>
          <w:lang w:val="es-ES"/>
        </w:rPr>
        <w:fldChar w:fldCharType="end"/>
      </w:r>
      <w:bookmarkStart w:id="0" w:name="_Toc248080804"/>
      <w:r w:rsidR="00C955BB" w:rsidRPr="00EF75BF">
        <w:rPr>
          <w:sz w:val="24"/>
          <w:szCs w:val="24"/>
          <w:lang w:val="es-EC"/>
        </w:rPr>
        <w:t xml:space="preserve">                                                                   </w:t>
      </w:r>
    </w:p>
    <w:p w:rsidR="00623C9C" w:rsidRPr="00232203" w:rsidRDefault="00C955BB" w:rsidP="00623C9C">
      <w:pPr>
        <w:pStyle w:val="Ttulo1"/>
        <w:spacing w:before="0" w:after="0"/>
        <w:jc w:val="center"/>
        <w:rPr>
          <w:b w:val="0"/>
          <w:sz w:val="24"/>
          <w:szCs w:val="24"/>
        </w:rPr>
      </w:pPr>
      <w:r w:rsidRPr="00EF05C7">
        <w:rPr>
          <w:sz w:val="24"/>
          <w:szCs w:val="24"/>
          <w:lang w:val="es-EC"/>
        </w:rPr>
        <w:br w:type="page"/>
      </w:r>
      <w:bookmarkStart w:id="1" w:name="_Toc248081513"/>
      <w:bookmarkStart w:id="2" w:name="_Toc248084930"/>
    </w:p>
    <w:p w:rsidR="00623C9C" w:rsidRPr="00232203" w:rsidRDefault="00623C9C" w:rsidP="00623C9C">
      <w:pPr>
        <w:pStyle w:val="Ttulo1"/>
        <w:spacing w:before="0" w:after="0"/>
        <w:jc w:val="center"/>
        <w:rPr>
          <w:b w:val="0"/>
          <w:sz w:val="24"/>
          <w:szCs w:val="24"/>
        </w:rPr>
      </w:pPr>
    </w:p>
    <w:p w:rsidR="00623C9C" w:rsidRPr="00232203" w:rsidRDefault="00623C9C" w:rsidP="00623C9C">
      <w:pPr>
        <w:pStyle w:val="Ttulo1"/>
        <w:spacing w:before="0" w:after="0"/>
        <w:jc w:val="center"/>
        <w:rPr>
          <w:b w:val="0"/>
          <w:sz w:val="24"/>
          <w:szCs w:val="24"/>
        </w:rPr>
      </w:pPr>
    </w:p>
    <w:p w:rsidR="00623C9C" w:rsidRPr="00232203" w:rsidRDefault="00623C9C" w:rsidP="00623C9C">
      <w:pPr>
        <w:pStyle w:val="Ttulo1"/>
        <w:spacing w:before="0" w:after="0"/>
        <w:jc w:val="center"/>
        <w:rPr>
          <w:b w:val="0"/>
          <w:sz w:val="24"/>
          <w:szCs w:val="24"/>
        </w:rPr>
      </w:pPr>
    </w:p>
    <w:p w:rsidR="00623C9C" w:rsidRPr="00232203" w:rsidRDefault="00623C9C" w:rsidP="00623C9C">
      <w:pPr>
        <w:pStyle w:val="Ttulo1"/>
        <w:spacing w:before="0" w:after="0"/>
        <w:jc w:val="center"/>
        <w:rPr>
          <w:b w:val="0"/>
          <w:sz w:val="24"/>
          <w:szCs w:val="24"/>
        </w:rPr>
      </w:pPr>
    </w:p>
    <w:p w:rsidR="00623C9C" w:rsidRPr="00232203" w:rsidRDefault="00623C9C" w:rsidP="00623C9C">
      <w:pPr>
        <w:pStyle w:val="Ttulo1"/>
        <w:spacing w:before="0" w:after="0"/>
        <w:jc w:val="center"/>
        <w:rPr>
          <w:b w:val="0"/>
          <w:sz w:val="24"/>
          <w:szCs w:val="24"/>
        </w:rPr>
      </w:pPr>
    </w:p>
    <w:p w:rsidR="00623C9C" w:rsidRPr="00232203" w:rsidRDefault="00623C9C" w:rsidP="00623C9C">
      <w:pPr>
        <w:pStyle w:val="Ttulo1"/>
        <w:spacing w:before="0" w:after="0"/>
        <w:jc w:val="center"/>
        <w:rPr>
          <w:b w:val="0"/>
          <w:sz w:val="24"/>
          <w:szCs w:val="24"/>
        </w:rPr>
      </w:pPr>
    </w:p>
    <w:p w:rsidR="00623C9C" w:rsidRDefault="00623C9C" w:rsidP="00623C9C">
      <w:pPr>
        <w:pStyle w:val="Ttulo1"/>
        <w:spacing w:before="0" w:after="0"/>
        <w:jc w:val="center"/>
        <w:rPr>
          <w:szCs w:val="48"/>
        </w:rPr>
      </w:pPr>
      <w:r>
        <w:rPr>
          <w:szCs w:val="48"/>
        </w:rPr>
        <w:t>ABREVIATURAS</w:t>
      </w:r>
    </w:p>
    <w:p w:rsidR="00623C9C" w:rsidRDefault="00623C9C" w:rsidP="00623C9C">
      <w:pPr>
        <w:rPr>
          <w:lang w:val="es-ES" w:eastAsia="es-ES"/>
        </w:rPr>
      </w:pPr>
    </w:p>
    <w:p w:rsidR="00623C9C" w:rsidRPr="00A213C2" w:rsidRDefault="00623C9C" w:rsidP="00623C9C">
      <w:pPr>
        <w:spacing w:after="0" w:line="240" w:lineRule="auto"/>
        <w:rPr>
          <w:rFonts w:ascii="Arial" w:hAnsi="Arial" w:cs="Arial"/>
          <w:sz w:val="24"/>
          <w:lang w:val="es-ES"/>
        </w:rPr>
      </w:pPr>
      <w:r w:rsidRPr="00A213C2">
        <w:rPr>
          <w:rFonts w:ascii="Arial" w:hAnsi="Arial" w:cs="Arial"/>
          <w:sz w:val="24"/>
          <w:lang w:val="es-ES"/>
        </w:rPr>
        <w:t>ASEPLAS</w:t>
      </w:r>
      <w:r w:rsidRPr="00162495">
        <w:rPr>
          <w:rFonts w:ascii="Arial" w:hAnsi="Arial" w:cs="Arial"/>
          <w:sz w:val="24"/>
          <w:lang w:val="es-EC"/>
        </w:rPr>
        <w:tab/>
        <w:t>Asociación</w:t>
      </w:r>
      <w:r w:rsidRPr="00A213C2">
        <w:rPr>
          <w:rFonts w:ascii="Arial" w:hAnsi="Arial" w:cs="Arial"/>
          <w:sz w:val="24"/>
          <w:lang w:val="es-ES"/>
        </w:rPr>
        <w:t xml:space="preserve"> Ecuatoriana de Plásticos</w:t>
      </w:r>
    </w:p>
    <w:p w:rsidR="00623C9C" w:rsidRPr="00F53175" w:rsidRDefault="00623C9C" w:rsidP="00623C9C">
      <w:pPr>
        <w:spacing w:after="0" w:line="240" w:lineRule="auto"/>
        <w:rPr>
          <w:rFonts w:ascii="Arial" w:hAnsi="Arial" w:cs="Arial"/>
          <w:sz w:val="24"/>
          <w:lang w:val="es-MX"/>
        </w:rPr>
      </w:pPr>
      <w:r w:rsidRPr="00F53175">
        <w:rPr>
          <w:rFonts w:ascii="Arial" w:hAnsi="Arial" w:cs="Arial"/>
          <w:sz w:val="24"/>
          <w:lang w:val="es-MX"/>
        </w:rPr>
        <w:t>Cp</w:t>
      </w:r>
      <w:r w:rsidRPr="00F53175">
        <w:rPr>
          <w:rFonts w:ascii="Arial" w:hAnsi="Arial" w:cs="Arial"/>
          <w:sz w:val="24"/>
          <w:lang w:val="es-MX"/>
        </w:rPr>
        <w:tab/>
      </w:r>
      <w:r w:rsidRPr="00F53175">
        <w:rPr>
          <w:rFonts w:ascii="Arial" w:hAnsi="Arial" w:cs="Arial"/>
          <w:sz w:val="24"/>
          <w:lang w:val="es-MX"/>
        </w:rPr>
        <w:tab/>
        <w:t>Capacidad de Proceso</w:t>
      </w:r>
    </w:p>
    <w:p w:rsidR="00623C9C" w:rsidRPr="00A213C2" w:rsidRDefault="00623C9C" w:rsidP="00623C9C">
      <w:pPr>
        <w:spacing w:after="0" w:line="240" w:lineRule="auto"/>
        <w:rPr>
          <w:rFonts w:ascii="Arial" w:hAnsi="Arial" w:cs="Arial"/>
          <w:sz w:val="24"/>
          <w:lang w:val="es-ES"/>
        </w:rPr>
      </w:pPr>
      <w:r w:rsidRPr="00A213C2">
        <w:rPr>
          <w:rFonts w:ascii="Arial" w:hAnsi="Arial" w:cs="Arial"/>
          <w:sz w:val="24"/>
          <w:lang w:val="es-ES"/>
        </w:rPr>
        <w:t>ENT</w:t>
      </w:r>
      <w:r w:rsidRPr="00A213C2">
        <w:rPr>
          <w:rFonts w:ascii="Arial" w:hAnsi="Arial" w:cs="Arial"/>
          <w:sz w:val="24"/>
          <w:lang w:val="es-ES"/>
        </w:rPr>
        <w:tab/>
      </w:r>
      <w:r w:rsidRPr="00A213C2">
        <w:rPr>
          <w:rFonts w:ascii="Arial" w:hAnsi="Arial" w:cs="Arial"/>
          <w:sz w:val="24"/>
          <w:lang w:val="es-ES"/>
        </w:rPr>
        <w:tab/>
        <w:t>Elementos de No Trabajo</w:t>
      </w:r>
    </w:p>
    <w:p w:rsidR="00623C9C" w:rsidRPr="00A213C2" w:rsidRDefault="00623C9C" w:rsidP="00623C9C">
      <w:pPr>
        <w:spacing w:after="0" w:line="240" w:lineRule="auto"/>
        <w:rPr>
          <w:rFonts w:ascii="Arial" w:hAnsi="Arial" w:cs="Arial"/>
          <w:sz w:val="24"/>
          <w:lang w:val="es-ES"/>
        </w:rPr>
      </w:pPr>
      <w:r w:rsidRPr="00A213C2">
        <w:rPr>
          <w:rFonts w:ascii="Arial" w:hAnsi="Arial" w:cs="Arial"/>
          <w:sz w:val="24"/>
          <w:lang w:val="es-ES"/>
        </w:rPr>
        <w:t>ET</w:t>
      </w:r>
      <w:r w:rsidRPr="00A213C2">
        <w:rPr>
          <w:rFonts w:ascii="Arial" w:hAnsi="Arial" w:cs="Arial"/>
          <w:sz w:val="24"/>
          <w:lang w:val="es-ES"/>
        </w:rPr>
        <w:tab/>
      </w:r>
      <w:r w:rsidRPr="00A213C2">
        <w:rPr>
          <w:rFonts w:ascii="Arial" w:hAnsi="Arial" w:cs="Arial"/>
          <w:sz w:val="24"/>
          <w:lang w:val="es-ES"/>
        </w:rPr>
        <w:tab/>
        <w:t>Elementos de Trabajo</w:t>
      </w:r>
    </w:p>
    <w:p w:rsidR="00623C9C" w:rsidRPr="00A213C2" w:rsidRDefault="00623C9C" w:rsidP="00623C9C">
      <w:pPr>
        <w:spacing w:after="0" w:line="240" w:lineRule="auto"/>
        <w:rPr>
          <w:rFonts w:ascii="Arial" w:hAnsi="Arial" w:cs="Arial"/>
          <w:sz w:val="24"/>
          <w:lang w:val="es-ES"/>
        </w:rPr>
      </w:pPr>
      <w:r w:rsidRPr="00A213C2">
        <w:rPr>
          <w:rFonts w:ascii="Arial" w:hAnsi="Arial" w:cs="Arial"/>
          <w:sz w:val="24"/>
          <w:lang w:val="es-ES"/>
        </w:rPr>
        <w:t>GTT</w:t>
      </w:r>
      <w:r w:rsidRPr="00A213C2">
        <w:rPr>
          <w:rFonts w:ascii="Arial" w:hAnsi="Arial" w:cs="Arial"/>
          <w:sz w:val="24"/>
          <w:lang w:val="es-ES"/>
        </w:rPr>
        <w:tab/>
      </w:r>
      <w:r w:rsidRPr="00A213C2">
        <w:rPr>
          <w:rFonts w:ascii="Arial" w:hAnsi="Arial" w:cs="Arial"/>
          <w:sz w:val="24"/>
          <w:lang w:val="es-ES"/>
        </w:rPr>
        <w:tab/>
        <w:t>Técnica de Trabajo en Grupo</w:t>
      </w:r>
    </w:p>
    <w:p w:rsidR="00623C9C" w:rsidRPr="00F53175" w:rsidRDefault="00623C9C" w:rsidP="00623C9C">
      <w:pPr>
        <w:spacing w:after="0" w:line="240" w:lineRule="auto"/>
        <w:rPr>
          <w:rFonts w:ascii="Arial" w:hAnsi="Arial" w:cs="Arial"/>
          <w:sz w:val="24"/>
          <w:lang w:val="es-MX"/>
        </w:rPr>
      </w:pPr>
      <w:r>
        <w:rPr>
          <w:rFonts w:ascii="Arial" w:hAnsi="Arial" w:cs="Arial"/>
          <w:sz w:val="24"/>
          <w:lang w:val="es-MX"/>
        </w:rPr>
        <w:t>ICP</w:t>
      </w:r>
      <w:r>
        <w:rPr>
          <w:rFonts w:ascii="Arial" w:hAnsi="Arial" w:cs="Arial"/>
          <w:sz w:val="24"/>
          <w:lang w:val="es-MX"/>
        </w:rPr>
        <w:tab/>
      </w:r>
      <w:r>
        <w:rPr>
          <w:rFonts w:ascii="Arial" w:hAnsi="Arial" w:cs="Arial"/>
          <w:sz w:val="24"/>
          <w:lang w:val="es-MX"/>
        </w:rPr>
        <w:tab/>
      </w:r>
      <w:r w:rsidRPr="00F53175">
        <w:rPr>
          <w:rFonts w:ascii="Arial" w:hAnsi="Arial" w:cs="Arial"/>
          <w:sz w:val="24"/>
          <w:lang w:val="es-MX"/>
        </w:rPr>
        <w:t>Índice de Capacidad del Proceso</w:t>
      </w:r>
    </w:p>
    <w:p w:rsidR="00623C9C" w:rsidRDefault="00623C9C" w:rsidP="00623C9C">
      <w:pPr>
        <w:spacing w:after="0" w:line="240" w:lineRule="auto"/>
        <w:rPr>
          <w:rFonts w:ascii="Arial" w:hAnsi="Arial" w:cs="Arial"/>
          <w:sz w:val="24"/>
          <w:lang w:val="es-MX"/>
        </w:rPr>
      </w:pPr>
      <w:r w:rsidRPr="00F53175">
        <w:rPr>
          <w:rFonts w:ascii="Arial" w:hAnsi="Arial" w:cs="Arial"/>
          <w:sz w:val="24"/>
          <w:lang w:val="es-MX"/>
        </w:rPr>
        <w:t>LIE</w:t>
      </w:r>
      <w:r>
        <w:rPr>
          <w:rFonts w:ascii="Arial" w:hAnsi="Arial" w:cs="Arial"/>
          <w:sz w:val="24"/>
          <w:lang w:val="es-MX"/>
        </w:rPr>
        <w:tab/>
      </w:r>
      <w:r>
        <w:rPr>
          <w:rFonts w:ascii="Arial" w:hAnsi="Arial" w:cs="Arial"/>
          <w:sz w:val="24"/>
          <w:lang w:val="es-MX"/>
        </w:rPr>
        <w:tab/>
      </w:r>
      <w:r w:rsidRPr="00F53175">
        <w:rPr>
          <w:rFonts w:ascii="Arial" w:hAnsi="Arial" w:cs="Arial"/>
          <w:sz w:val="24"/>
          <w:lang w:val="es-MX"/>
        </w:rPr>
        <w:t>Límite inferior Especificado</w:t>
      </w:r>
    </w:p>
    <w:p w:rsidR="00623C9C" w:rsidRPr="00F53175" w:rsidRDefault="00623C9C" w:rsidP="00623C9C">
      <w:pPr>
        <w:spacing w:after="0" w:line="240" w:lineRule="auto"/>
        <w:rPr>
          <w:rFonts w:ascii="Arial" w:hAnsi="Arial" w:cs="Arial"/>
          <w:sz w:val="24"/>
          <w:lang w:val="es-MX"/>
        </w:rPr>
      </w:pPr>
      <w:r w:rsidRPr="00F53175">
        <w:rPr>
          <w:rFonts w:ascii="Arial" w:hAnsi="Arial" w:cs="Arial"/>
          <w:sz w:val="24"/>
          <w:lang w:val="es-MX"/>
        </w:rPr>
        <w:t>LSE</w:t>
      </w:r>
      <w:r>
        <w:rPr>
          <w:rFonts w:ascii="Arial" w:hAnsi="Arial" w:cs="Arial"/>
          <w:sz w:val="24"/>
          <w:lang w:val="es-MX"/>
        </w:rPr>
        <w:tab/>
      </w:r>
      <w:r>
        <w:rPr>
          <w:rFonts w:ascii="Arial" w:hAnsi="Arial" w:cs="Arial"/>
          <w:sz w:val="24"/>
          <w:lang w:val="es-MX"/>
        </w:rPr>
        <w:tab/>
      </w:r>
      <w:r w:rsidRPr="00F53175">
        <w:rPr>
          <w:rFonts w:ascii="Arial" w:hAnsi="Arial" w:cs="Arial"/>
          <w:sz w:val="24"/>
          <w:lang w:val="es-MX"/>
        </w:rPr>
        <w:t>Límite superior Especificado</w:t>
      </w:r>
    </w:p>
    <w:p w:rsidR="00623C9C" w:rsidRPr="00A213C2" w:rsidRDefault="00623C9C" w:rsidP="00623C9C">
      <w:pPr>
        <w:spacing w:after="0" w:line="240" w:lineRule="auto"/>
        <w:rPr>
          <w:rFonts w:ascii="Arial" w:hAnsi="Arial" w:cs="Arial"/>
          <w:sz w:val="24"/>
          <w:lang w:val="es-ES"/>
        </w:rPr>
      </w:pPr>
      <w:r w:rsidRPr="00A213C2">
        <w:rPr>
          <w:rFonts w:ascii="Arial" w:hAnsi="Arial" w:cs="Arial"/>
          <w:sz w:val="24"/>
          <w:lang w:val="es-ES"/>
        </w:rPr>
        <w:t>PNA</w:t>
      </w:r>
      <w:r w:rsidRPr="00A213C2">
        <w:rPr>
          <w:rFonts w:ascii="Arial" w:hAnsi="Arial" w:cs="Arial"/>
          <w:sz w:val="24"/>
          <w:lang w:val="es-ES"/>
        </w:rPr>
        <w:tab/>
      </w:r>
      <w:r w:rsidRPr="00A213C2">
        <w:rPr>
          <w:rFonts w:ascii="Arial" w:hAnsi="Arial" w:cs="Arial"/>
          <w:sz w:val="24"/>
          <w:lang w:val="es-ES"/>
        </w:rPr>
        <w:tab/>
        <w:t>Análisis de Necesidades de Productividad</w:t>
      </w:r>
    </w:p>
    <w:p w:rsidR="00623C9C" w:rsidRPr="00A213C2" w:rsidRDefault="00623C9C" w:rsidP="00623C9C">
      <w:pPr>
        <w:spacing w:after="0" w:line="240" w:lineRule="auto"/>
        <w:rPr>
          <w:rFonts w:ascii="Arial" w:hAnsi="Arial" w:cs="Arial"/>
          <w:sz w:val="24"/>
          <w:lang w:val="es-ES"/>
        </w:rPr>
      </w:pPr>
      <w:r w:rsidRPr="00A213C2">
        <w:rPr>
          <w:rFonts w:ascii="Arial" w:hAnsi="Arial" w:cs="Arial"/>
          <w:sz w:val="24"/>
          <w:lang w:val="es-ES"/>
        </w:rPr>
        <w:t>PYME</w:t>
      </w:r>
      <w:r w:rsidRPr="00A213C2">
        <w:rPr>
          <w:rFonts w:ascii="Arial" w:hAnsi="Arial" w:cs="Arial"/>
          <w:sz w:val="24"/>
          <w:lang w:val="es-ES"/>
        </w:rPr>
        <w:tab/>
      </w:r>
      <w:r w:rsidRPr="00A213C2">
        <w:rPr>
          <w:rFonts w:ascii="Arial" w:hAnsi="Arial" w:cs="Arial"/>
          <w:sz w:val="24"/>
          <w:lang w:val="es-ES"/>
        </w:rPr>
        <w:tab/>
        <w:t>Pequeñas y Medianas Empresas</w:t>
      </w:r>
    </w:p>
    <w:p w:rsidR="00623C9C" w:rsidRPr="00A213C2" w:rsidRDefault="00623C9C" w:rsidP="00623C9C">
      <w:pPr>
        <w:spacing w:after="0" w:line="240" w:lineRule="auto"/>
        <w:rPr>
          <w:rFonts w:ascii="Arial" w:hAnsi="Arial" w:cs="Arial"/>
          <w:sz w:val="24"/>
          <w:lang w:val="es-ES"/>
        </w:rPr>
      </w:pPr>
      <w:r w:rsidRPr="00A213C2">
        <w:rPr>
          <w:rFonts w:ascii="Arial" w:hAnsi="Arial" w:cs="Arial"/>
          <w:sz w:val="24"/>
          <w:lang w:val="es-ES"/>
        </w:rPr>
        <w:t>QFD</w:t>
      </w:r>
      <w:r w:rsidRPr="00A213C2">
        <w:rPr>
          <w:rFonts w:ascii="Arial" w:hAnsi="Arial" w:cs="Arial"/>
          <w:sz w:val="24"/>
          <w:lang w:val="es-ES"/>
        </w:rPr>
        <w:tab/>
      </w:r>
      <w:r w:rsidRPr="00A213C2">
        <w:rPr>
          <w:rFonts w:ascii="Arial" w:hAnsi="Arial" w:cs="Arial"/>
          <w:sz w:val="24"/>
          <w:lang w:val="es-ES"/>
        </w:rPr>
        <w:tab/>
        <w:t>Despliegue de la Función de Calidad</w:t>
      </w:r>
    </w:p>
    <w:p w:rsidR="00623C9C" w:rsidRPr="00A213C2" w:rsidRDefault="00623C9C" w:rsidP="00623C9C">
      <w:pPr>
        <w:spacing w:after="0" w:line="240" w:lineRule="auto"/>
        <w:rPr>
          <w:rFonts w:ascii="Arial" w:hAnsi="Arial" w:cs="Arial"/>
          <w:sz w:val="24"/>
          <w:lang w:val="es-ES"/>
        </w:rPr>
      </w:pPr>
      <w:r w:rsidRPr="00A213C2">
        <w:rPr>
          <w:rFonts w:ascii="Arial" w:hAnsi="Arial" w:cs="Arial"/>
          <w:sz w:val="24"/>
          <w:lang w:val="es-ES"/>
        </w:rPr>
        <w:t>TOC</w:t>
      </w:r>
      <w:r w:rsidRPr="00A213C2">
        <w:rPr>
          <w:rFonts w:ascii="Arial" w:hAnsi="Arial" w:cs="Arial"/>
          <w:sz w:val="24"/>
          <w:lang w:val="es-ES"/>
        </w:rPr>
        <w:tab/>
      </w:r>
      <w:r w:rsidRPr="00A213C2">
        <w:rPr>
          <w:rFonts w:ascii="Arial" w:hAnsi="Arial" w:cs="Arial"/>
          <w:sz w:val="24"/>
          <w:lang w:val="es-ES"/>
        </w:rPr>
        <w:tab/>
        <w:t>Teoría de las Restricciones</w:t>
      </w:r>
    </w:p>
    <w:p w:rsidR="00623C9C" w:rsidRDefault="00623C9C" w:rsidP="00623C9C">
      <w:pPr>
        <w:rPr>
          <w:lang w:val="es-ES" w:eastAsia="es-ES"/>
        </w:rPr>
      </w:pPr>
    </w:p>
    <w:p w:rsidR="00623C9C" w:rsidRDefault="00623C9C" w:rsidP="00623C9C">
      <w:pPr>
        <w:rPr>
          <w:lang w:val="es-ES" w:eastAsia="es-ES"/>
        </w:rPr>
      </w:pPr>
    </w:p>
    <w:p w:rsidR="00623C9C" w:rsidRDefault="00623C9C" w:rsidP="00623C9C">
      <w:pPr>
        <w:rPr>
          <w:lang w:val="es-ES" w:eastAsia="es-ES"/>
        </w:rPr>
      </w:pPr>
    </w:p>
    <w:p w:rsidR="00623C9C" w:rsidRDefault="00623C9C" w:rsidP="00623C9C">
      <w:pPr>
        <w:rPr>
          <w:lang w:val="es-ES" w:eastAsia="es-ES"/>
        </w:rPr>
      </w:pPr>
    </w:p>
    <w:p w:rsidR="00623C9C" w:rsidRDefault="00623C9C" w:rsidP="00623C9C">
      <w:pPr>
        <w:rPr>
          <w:lang w:val="es-ES" w:eastAsia="es-ES"/>
        </w:rPr>
      </w:pPr>
    </w:p>
    <w:p w:rsidR="00623C9C" w:rsidRDefault="00623C9C" w:rsidP="00623C9C">
      <w:pPr>
        <w:rPr>
          <w:lang w:val="es-ES" w:eastAsia="es-ES"/>
        </w:rPr>
      </w:pPr>
    </w:p>
    <w:p w:rsidR="00623C9C" w:rsidRDefault="00623C9C" w:rsidP="00623C9C">
      <w:pPr>
        <w:rPr>
          <w:lang w:val="es-ES" w:eastAsia="es-ES"/>
        </w:rPr>
      </w:pPr>
    </w:p>
    <w:p w:rsidR="00623C9C" w:rsidRDefault="00623C9C" w:rsidP="00623C9C">
      <w:pPr>
        <w:rPr>
          <w:lang w:val="es-ES" w:eastAsia="es-ES"/>
        </w:rPr>
      </w:pPr>
    </w:p>
    <w:p w:rsidR="00623C9C" w:rsidRDefault="00623C9C" w:rsidP="00623C9C">
      <w:pPr>
        <w:rPr>
          <w:lang w:val="es-ES" w:eastAsia="es-ES"/>
        </w:rPr>
      </w:pPr>
    </w:p>
    <w:p w:rsidR="00623C9C" w:rsidRPr="00162495" w:rsidRDefault="00623C9C" w:rsidP="00623C9C">
      <w:pPr>
        <w:spacing w:after="0" w:line="240" w:lineRule="auto"/>
        <w:rPr>
          <w:rFonts w:ascii="Arial" w:hAnsi="Arial" w:cs="Arial"/>
          <w:sz w:val="24"/>
          <w:szCs w:val="24"/>
          <w:lang w:val="es-ES" w:eastAsia="es-ES"/>
        </w:rPr>
      </w:pPr>
    </w:p>
    <w:p w:rsidR="00623C9C" w:rsidRPr="00FE36FB" w:rsidRDefault="00623C9C" w:rsidP="00623C9C">
      <w:pPr>
        <w:spacing w:after="0" w:line="240" w:lineRule="auto"/>
        <w:rPr>
          <w:rFonts w:ascii="Arial" w:hAnsi="Arial" w:cs="Arial"/>
          <w:sz w:val="24"/>
          <w:szCs w:val="24"/>
          <w:lang w:val="es-ES" w:eastAsia="es-ES"/>
        </w:rPr>
      </w:pPr>
    </w:p>
    <w:p w:rsidR="00623C9C" w:rsidRPr="00232203" w:rsidRDefault="00623C9C" w:rsidP="00623C9C">
      <w:pPr>
        <w:spacing w:after="0" w:line="240" w:lineRule="auto"/>
        <w:rPr>
          <w:rFonts w:ascii="Arial" w:hAnsi="Arial" w:cs="Arial"/>
          <w:sz w:val="24"/>
          <w:szCs w:val="24"/>
          <w:lang w:val="es-ES" w:eastAsia="es-ES"/>
        </w:rPr>
      </w:pPr>
    </w:p>
    <w:p w:rsidR="00623C9C" w:rsidRPr="00232203" w:rsidRDefault="00623C9C" w:rsidP="00623C9C">
      <w:pPr>
        <w:spacing w:after="0" w:line="240" w:lineRule="auto"/>
        <w:rPr>
          <w:rFonts w:ascii="Arial" w:hAnsi="Arial" w:cs="Arial"/>
          <w:sz w:val="24"/>
          <w:szCs w:val="24"/>
          <w:lang w:val="es-ES" w:eastAsia="es-ES"/>
        </w:rPr>
      </w:pPr>
    </w:p>
    <w:p w:rsidR="00623C9C" w:rsidRPr="00232203" w:rsidRDefault="00623C9C" w:rsidP="00623C9C">
      <w:pPr>
        <w:spacing w:after="0" w:line="240" w:lineRule="auto"/>
        <w:rPr>
          <w:rFonts w:ascii="Arial" w:hAnsi="Arial" w:cs="Arial"/>
          <w:sz w:val="24"/>
          <w:szCs w:val="24"/>
          <w:lang w:val="es-ES" w:eastAsia="es-ES"/>
        </w:rPr>
      </w:pPr>
    </w:p>
    <w:p w:rsidR="00623C9C" w:rsidRPr="00232203" w:rsidRDefault="00623C9C" w:rsidP="00623C9C">
      <w:pPr>
        <w:tabs>
          <w:tab w:val="left" w:pos="6525"/>
        </w:tabs>
        <w:spacing w:after="0" w:line="240" w:lineRule="auto"/>
        <w:rPr>
          <w:rFonts w:ascii="Arial" w:hAnsi="Arial" w:cs="Arial"/>
          <w:sz w:val="24"/>
          <w:szCs w:val="24"/>
          <w:lang w:val="es-ES" w:eastAsia="es-ES"/>
        </w:rPr>
      </w:pPr>
      <w:r w:rsidRPr="00232203">
        <w:rPr>
          <w:rFonts w:ascii="Arial" w:hAnsi="Arial" w:cs="Arial"/>
          <w:sz w:val="24"/>
          <w:szCs w:val="24"/>
          <w:lang w:val="es-ES" w:eastAsia="es-ES"/>
        </w:rPr>
        <w:tab/>
      </w:r>
    </w:p>
    <w:p w:rsidR="00623C9C" w:rsidRPr="00232203" w:rsidRDefault="00623C9C" w:rsidP="00623C9C">
      <w:pPr>
        <w:spacing w:after="0" w:line="240" w:lineRule="auto"/>
        <w:rPr>
          <w:rFonts w:ascii="Arial" w:hAnsi="Arial" w:cs="Arial"/>
          <w:sz w:val="24"/>
          <w:szCs w:val="24"/>
          <w:lang w:val="es-ES" w:eastAsia="es-ES"/>
        </w:rPr>
      </w:pPr>
    </w:p>
    <w:p w:rsidR="00623C9C" w:rsidRPr="00232203" w:rsidRDefault="00623C9C" w:rsidP="00623C9C">
      <w:pPr>
        <w:pStyle w:val="Ttulo1"/>
        <w:spacing w:before="0" w:after="0"/>
        <w:jc w:val="center"/>
        <w:rPr>
          <w:b w:val="0"/>
          <w:sz w:val="24"/>
          <w:szCs w:val="24"/>
        </w:rPr>
      </w:pPr>
    </w:p>
    <w:p w:rsidR="00623C9C" w:rsidRPr="00232203" w:rsidRDefault="00623C9C" w:rsidP="00623C9C">
      <w:pPr>
        <w:spacing w:after="0" w:line="240" w:lineRule="auto"/>
        <w:rPr>
          <w:rFonts w:ascii="Arial" w:hAnsi="Arial" w:cs="Arial"/>
          <w:sz w:val="24"/>
          <w:szCs w:val="24"/>
          <w:lang w:val="es-ES" w:eastAsia="es-ES"/>
        </w:rPr>
      </w:pPr>
    </w:p>
    <w:p w:rsidR="00623C9C" w:rsidRDefault="00623C9C" w:rsidP="00623C9C">
      <w:pPr>
        <w:pStyle w:val="Ttulo1"/>
        <w:spacing w:before="0" w:after="0"/>
        <w:jc w:val="center"/>
        <w:rPr>
          <w:sz w:val="24"/>
          <w:szCs w:val="24"/>
        </w:rPr>
      </w:pPr>
      <w:r>
        <w:rPr>
          <w:szCs w:val="48"/>
        </w:rPr>
        <w:t>INDICE DE FIGURAS</w:t>
      </w:r>
    </w:p>
    <w:p w:rsidR="00623C9C" w:rsidRPr="0079158D" w:rsidRDefault="00623C9C" w:rsidP="00623C9C">
      <w:pPr>
        <w:spacing w:after="0" w:line="240" w:lineRule="auto"/>
        <w:rPr>
          <w:lang w:val="es-ES" w:eastAsia="es-ES"/>
        </w:rPr>
      </w:pPr>
    </w:p>
    <w:p w:rsidR="00623C9C" w:rsidRPr="005C097D" w:rsidRDefault="00623C9C" w:rsidP="00623C9C">
      <w:pPr>
        <w:spacing w:after="0" w:line="240" w:lineRule="auto"/>
        <w:jc w:val="both"/>
        <w:rPr>
          <w:rFonts w:ascii="Arial" w:hAnsi="Arial" w:cs="Arial"/>
          <w:sz w:val="24"/>
          <w:szCs w:val="24"/>
          <w:lang w:val="es-ES"/>
        </w:rPr>
      </w:pPr>
      <w:r>
        <w:rPr>
          <w:rFonts w:ascii="Arial" w:hAnsi="Arial" w:cs="Arial"/>
          <w:sz w:val="24"/>
          <w:szCs w:val="24"/>
          <w:lang w:val="es-ES"/>
        </w:rPr>
        <w:t>Figura 1.1</w:t>
      </w:r>
      <w:r>
        <w:rPr>
          <w:rFonts w:ascii="Arial" w:hAnsi="Arial" w:cs="Arial"/>
          <w:sz w:val="24"/>
          <w:szCs w:val="24"/>
          <w:lang w:val="es-ES"/>
        </w:rPr>
        <w:tab/>
        <w:t>Metodología d</w:t>
      </w:r>
      <w:r w:rsidRPr="005C097D">
        <w:rPr>
          <w:rFonts w:ascii="Arial" w:hAnsi="Arial" w:cs="Arial"/>
          <w:sz w:val="24"/>
          <w:szCs w:val="24"/>
          <w:lang w:val="es-ES"/>
        </w:rPr>
        <w:t>e Mejora</w:t>
      </w:r>
      <w:r>
        <w:rPr>
          <w:rFonts w:ascii="Arial" w:hAnsi="Arial" w:cs="Arial"/>
          <w:sz w:val="24"/>
          <w:szCs w:val="24"/>
          <w:lang w:val="es-ES"/>
        </w:rPr>
        <w:t>……………………………………………….</w:t>
      </w:r>
      <w:r>
        <w:rPr>
          <w:rFonts w:ascii="Arial" w:hAnsi="Arial" w:cs="Arial"/>
          <w:sz w:val="6"/>
          <w:lang w:val="es-ES"/>
        </w:rPr>
        <w:t>.</w:t>
      </w:r>
      <w:r>
        <w:rPr>
          <w:rFonts w:ascii="Arial" w:hAnsi="Arial" w:cs="Arial"/>
          <w:sz w:val="24"/>
          <w:szCs w:val="24"/>
          <w:lang w:val="es-ES"/>
        </w:rPr>
        <w:t>...9</w:t>
      </w:r>
    </w:p>
    <w:p w:rsidR="00623C9C" w:rsidRPr="005C097D" w:rsidRDefault="00623C9C" w:rsidP="00623C9C">
      <w:pPr>
        <w:spacing w:after="0" w:line="240" w:lineRule="auto"/>
        <w:jc w:val="both"/>
        <w:rPr>
          <w:rFonts w:ascii="Arial" w:hAnsi="Arial" w:cs="Arial"/>
          <w:sz w:val="24"/>
          <w:szCs w:val="24"/>
          <w:lang w:val="es-EC"/>
        </w:rPr>
      </w:pPr>
      <w:r>
        <w:rPr>
          <w:rFonts w:ascii="Arial" w:hAnsi="Arial" w:cs="Arial"/>
          <w:sz w:val="24"/>
          <w:szCs w:val="24"/>
          <w:lang w:val="es-EC"/>
        </w:rPr>
        <w:t>Figura 2.1</w:t>
      </w:r>
      <w:r>
        <w:rPr>
          <w:rFonts w:ascii="Arial" w:hAnsi="Arial" w:cs="Arial"/>
          <w:sz w:val="24"/>
          <w:szCs w:val="24"/>
          <w:lang w:val="es-EC"/>
        </w:rPr>
        <w:tab/>
        <w:t>Construcción de la Casa de la Calidad……………………………...27</w:t>
      </w:r>
    </w:p>
    <w:p w:rsidR="00623C9C" w:rsidRPr="005C097D" w:rsidRDefault="00623C9C" w:rsidP="00623C9C">
      <w:pPr>
        <w:spacing w:after="0" w:line="240" w:lineRule="auto"/>
        <w:jc w:val="both"/>
        <w:rPr>
          <w:rFonts w:ascii="Arial" w:hAnsi="Arial" w:cs="Arial"/>
          <w:sz w:val="24"/>
          <w:szCs w:val="24"/>
          <w:lang w:val="es-ES"/>
        </w:rPr>
      </w:pPr>
      <w:r w:rsidRPr="005C097D">
        <w:rPr>
          <w:rFonts w:ascii="Arial" w:hAnsi="Arial" w:cs="Arial"/>
          <w:sz w:val="24"/>
          <w:szCs w:val="24"/>
          <w:lang w:val="es-ES"/>
        </w:rPr>
        <w:t>Figura 3.1</w:t>
      </w:r>
      <w:r>
        <w:rPr>
          <w:rFonts w:ascii="Arial" w:hAnsi="Arial" w:cs="Arial"/>
          <w:sz w:val="24"/>
          <w:szCs w:val="24"/>
          <w:lang w:val="es-ES"/>
        </w:rPr>
        <w:tab/>
      </w:r>
      <w:r w:rsidRPr="005C097D">
        <w:rPr>
          <w:rFonts w:ascii="Arial" w:hAnsi="Arial" w:cs="Arial"/>
          <w:sz w:val="24"/>
          <w:szCs w:val="24"/>
          <w:lang w:val="es-ES"/>
        </w:rPr>
        <w:t xml:space="preserve">Análisis </w:t>
      </w:r>
      <w:r>
        <w:rPr>
          <w:rFonts w:ascii="Arial" w:hAnsi="Arial" w:cs="Arial"/>
          <w:sz w:val="24"/>
          <w:szCs w:val="24"/>
          <w:lang w:val="es-ES"/>
        </w:rPr>
        <w:t>de Necesidades de Productividad………………………....59</w:t>
      </w:r>
    </w:p>
    <w:p w:rsidR="00623C9C" w:rsidRPr="005C097D" w:rsidRDefault="00623C9C" w:rsidP="00623C9C">
      <w:pPr>
        <w:spacing w:after="0" w:line="240" w:lineRule="auto"/>
        <w:jc w:val="both"/>
        <w:rPr>
          <w:rFonts w:ascii="Arial" w:hAnsi="Arial" w:cs="Arial"/>
          <w:sz w:val="24"/>
          <w:szCs w:val="24"/>
          <w:lang w:val="es-ES"/>
        </w:rPr>
      </w:pPr>
      <w:r w:rsidRPr="005C097D">
        <w:rPr>
          <w:rFonts w:ascii="Arial" w:hAnsi="Arial" w:cs="Arial"/>
          <w:sz w:val="24"/>
          <w:szCs w:val="24"/>
          <w:lang w:val="es-ES"/>
        </w:rPr>
        <w:t>Fi</w:t>
      </w:r>
      <w:r>
        <w:rPr>
          <w:rFonts w:ascii="Arial" w:hAnsi="Arial" w:cs="Arial"/>
          <w:sz w:val="24"/>
          <w:szCs w:val="24"/>
          <w:lang w:val="es-ES"/>
        </w:rPr>
        <w:t>gura 3.2</w:t>
      </w:r>
      <w:r>
        <w:rPr>
          <w:rFonts w:ascii="Arial" w:hAnsi="Arial" w:cs="Arial"/>
          <w:sz w:val="24"/>
          <w:szCs w:val="24"/>
          <w:lang w:val="es-ES"/>
        </w:rPr>
        <w:tab/>
        <w:t>Principales Problemas d</w:t>
      </w:r>
      <w:r w:rsidRPr="005C097D">
        <w:rPr>
          <w:rFonts w:ascii="Arial" w:hAnsi="Arial" w:cs="Arial"/>
          <w:sz w:val="24"/>
          <w:szCs w:val="24"/>
          <w:lang w:val="es-ES"/>
        </w:rPr>
        <w:t>e</w:t>
      </w:r>
      <w:r>
        <w:rPr>
          <w:rFonts w:ascii="Arial" w:hAnsi="Arial" w:cs="Arial"/>
          <w:sz w:val="24"/>
          <w:szCs w:val="24"/>
          <w:lang w:val="es-ES"/>
        </w:rPr>
        <w:t>l Proceso………………………………….60</w:t>
      </w:r>
    </w:p>
    <w:p w:rsidR="00623C9C" w:rsidRPr="005C097D" w:rsidRDefault="00623C9C" w:rsidP="00623C9C">
      <w:pPr>
        <w:spacing w:after="0" w:line="240" w:lineRule="auto"/>
        <w:jc w:val="both"/>
        <w:rPr>
          <w:rFonts w:ascii="Arial" w:hAnsi="Arial" w:cs="Arial"/>
          <w:sz w:val="24"/>
          <w:szCs w:val="24"/>
          <w:lang w:val="es-ES" w:eastAsia="es-ES"/>
        </w:rPr>
      </w:pPr>
      <w:r>
        <w:rPr>
          <w:rFonts w:ascii="Arial" w:hAnsi="Arial" w:cs="Arial"/>
          <w:sz w:val="24"/>
          <w:szCs w:val="24"/>
          <w:lang w:val="es-ES" w:eastAsia="es-ES"/>
        </w:rPr>
        <w:t>Figura 3.3</w:t>
      </w:r>
      <w:r>
        <w:rPr>
          <w:rFonts w:ascii="Arial" w:hAnsi="Arial" w:cs="Arial"/>
          <w:sz w:val="24"/>
          <w:szCs w:val="24"/>
          <w:lang w:val="es-ES" w:eastAsia="es-ES"/>
        </w:rPr>
        <w:tab/>
        <w:t>Porcentaje d</w:t>
      </w:r>
      <w:r w:rsidRPr="005C097D">
        <w:rPr>
          <w:rFonts w:ascii="Arial" w:hAnsi="Arial" w:cs="Arial"/>
          <w:sz w:val="24"/>
          <w:szCs w:val="24"/>
          <w:lang w:val="es-ES" w:eastAsia="es-ES"/>
        </w:rPr>
        <w:t xml:space="preserve">e Tiempo </w:t>
      </w:r>
      <w:r>
        <w:rPr>
          <w:rFonts w:ascii="Arial" w:hAnsi="Arial" w:cs="Arial"/>
          <w:sz w:val="24"/>
          <w:szCs w:val="24"/>
          <w:lang w:val="es-ES" w:eastAsia="es-ES"/>
        </w:rPr>
        <w:t>p</w:t>
      </w:r>
      <w:r w:rsidRPr="005C097D">
        <w:rPr>
          <w:rFonts w:ascii="Arial" w:hAnsi="Arial" w:cs="Arial"/>
          <w:sz w:val="24"/>
          <w:szCs w:val="24"/>
          <w:lang w:val="es-ES" w:eastAsia="es-ES"/>
        </w:rPr>
        <w:t>or Elementos</w:t>
      </w:r>
      <w:r>
        <w:rPr>
          <w:rFonts w:ascii="Arial" w:hAnsi="Arial" w:cs="Arial"/>
          <w:sz w:val="24"/>
          <w:szCs w:val="24"/>
          <w:lang w:val="es-ES" w:eastAsia="es-ES"/>
        </w:rPr>
        <w:t>……………………………….66</w:t>
      </w:r>
    </w:p>
    <w:p w:rsidR="00623C9C" w:rsidRPr="005C097D" w:rsidRDefault="00623C9C" w:rsidP="00623C9C">
      <w:pPr>
        <w:spacing w:after="0" w:line="240" w:lineRule="auto"/>
        <w:jc w:val="both"/>
        <w:rPr>
          <w:rFonts w:ascii="Arial" w:hAnsi="Arial" w:cs="Arial"/>
          <w:sz w:val="24"/>
          <w:szCs w:val="24"/>
          <w:lang w:val="es-ES" w:eastAsia="es-ES"/>
        </w:rPr>
      </w:pPr>
      <w:r>
        <w:rPr>
          <w:rFonts w:ascii="Arial" w:hAnsi="Arial" w:cs="Arial"/>
          <w:sz w:val="24"/>
          <w:szCs w:val="24"/>
          <w:lang w:val="es-ES" w:eastAsia="es-ES"/>
        </w:rPr>
        <w:t>Figura 3.4</w:t>
      </w:r>
      <w:r>
        <w:rPr>
          <w:rFonts w:ascii="Arial" w:hAnsi="Arial" w:cs="Arial"/>
          <w:sz w:val="24"/>
          <w:szCs w:val="24"/>
          <w:lang w:val="es-ES" w:eastAsia="es-ES"/>
        </w:rPr>
        <w:tab/>
        <w:t>Porcentaje de Tiempo Promedio e</w:t>
      </w:r>
      <w:r w:rsidRPr="005C097D">
        <w:rPr>
          <w:rFonts w:ascii="Arial" w:hAnsi="Arial" w:cs="Arial"/>
          <w:sz w:val="24"/>
          <w:szCs w:val="24"/>
          <w:lang w:val="es-ES" w:eastAsia="es-ES"/>
        </w:rPr>
        <w:t>n Selladora 10</w:t>
      </w:r>
      <w:r>
        <w:rPr>
          <w:rFonts w:ascii="Arial" w:hAnsi="Arial" w:cs="Arial"/>
          <w:sz w:val="24"/>
          <w:szCs w:val="24"/>
          <w:lang w:val="es-ES" w:eastAsia="es-ES"/>
        </w:rPr>
        <w:t>…………………67</w:t>
      </w:r>
    </w:p>
    <w:p w:rsidR="00623C9C" w:rsidRPr="005C097D" w:rsidRDefault="00623C9C" w:rsidP="00623C9C">
      <w:pPr>
        <w:spacing w:after="0" w:line="240" w:lineRule="auto"/>
        <w:jc w:val="both"/>
        <w:rPr>
          <w:rFonts w:ascii="Arial" w:hAnsi="Arial" w:cs="Arial"/>
          <w:sz w:val="24"/>
          <w:szCs w:val="24"/>
          <w:lang w:val="es-ES"/>
        </w:rPr>
      </w:pPr>
      <w:r>
        <w:rPr>
          <w:rFonts w:ascii="Arial" w:hAnsi="Arial" w:cs="Arial"/>
          <w:sz w:val="24"/>
          <w:szCs w:val="24"/>
          <w:lang w:val="es-ES"/>
        </w:rPr>
        <w:t>Figura 4.1</w:t>
      </w:r>
      <w:r>
        <w:rPr>
          <w:rFonts w:ascii="Arial" w:hAnsi="Arial" w:cs="Arial"/>
          <w:sz w:val="24"/>
          <w:szCs w:val="24"/>
          <w:lang w:val="es-ES"/>
        </w:rPr>
        <w:tab/>
        <w:t>Lanzamiento Proyecto Kaizen………………………………………..71</w:t>
      </w:r>
    </w:p>
    <w:p w:rsidR="00623C9C" w:rsidRPr="00A33AA1" w:rsidRDefault="00623C9C" w:rsidP="00623C9C">
      <w:pPr>
        <w:spacing w:after="0" w:line="240" w:lineRule="auto"/>
        <w:jc w:val="both"/>
        <w:rPr>
          <w:rFonts w:ascii="Arial" w:hAnsi="Arial" w:cs="Arial"/>
          <w:sz w:val="24"/>
          <w:szCs w:val="24"/>
          <w:lang w:val="es-ES"/>
        </w:rPr>
      </w:pPr>
      <w:r w:rsidRPr="00A33AA1">
        <w:rPr>
          <w:rFonts w:ascii="Arial" w:hAnsi="Arial" w:cs="Arial"/>
          <w:sz w:val="24"/>
          <w:szCs w:val="24"/>
          <w:lang w:val="es-ES"/>
        </w:rPr>
        <w:t>Figura 4.2</w:t>
      </w:r>
      <w:r>
        <w:rPr>
          <w:rFonts w:ascii="Arial" w:hAnsi="Arial" w:cs="Arial"/>
          <w:sz w:val="24"/>
          <w:szCs w:val="24"/>
          <w:lang w:val="es-ES"/>
        </w:rPr>
        <w:tab/>
        <w:t>Primera “S” Extrusión y</w:t>
      </w:r>
      <w:r w:rsidRPr="00A33AA1">
        <w:rPr>
          <w:rFonts w:ascii="Arial" w:hAnsi="Arial" w:cs="Arial"/>
          <w:sz w:val="24"/>
          <w:szCs w:val="24"/>
          <w:lang w:val="es-ES"/>
        </w:rPr>
        <w:t xml:space="preserve"> Peletizado</w:t>
      </w:r>
      <w:r>
        <w:rPr>
          <w:rFonts w:ascii="Arial" w:hAnsi="Arial" w:cs="Arial"/>
          <w:sz w:val="24"/>
          <w:szCs w:val="24"/>
          <w:lang w:val="es-ES"/>
        </w:rPr>
        <w:t>…………………………………..77</w:t>
      </w:r>
    </w:p>
    <w:p w:rsidR="00623C9C" w:rsidRPr="00A33AA1" w:rsidRDefault="00623C9C" w:rsidP="00623C9C">
      <w:pPr>
        <w:spacing w:after="0" w:line="240" w:lineRule="auto"/>
        <w:jc w:val="both"/>
        <w:rPr>
          <w:rFonts w:ascii="Arial" w:hAnsi="Arial" w:cs="Arial"/>
          <w:sz w:val="24"/>
          <w:szCs w:val="24"/>
          <w:lang w:val="es-ES"/>
        </w:rPr>
      </w:pPr>
      <w:r w:rsidRPr="00A33AA1">
        <w:rPr>
          <w:rFonts w:ascii="Arial" w:hAnsi="Arial" w:cs="Arial"/>
          <w:sz w:val="24"/>
          <w:szCs w:val="24"/>
          <w:lang w:val="es-ES"/>
        </w:rPr>
        <w:t xml:space="preserve">Figura 4.3 </w:t>
      </w:r>
      <w:r>
        <w:rPr>
          <w:rFonts w:ascii="Arial" w:hAnsi="Arial" w:cs="Arial"/>
          <w:sz w:val="24"/>
          <w:szCs w:val="24"/>
          <w:lang w:val="es-ES"/>
        </w:rPr>
        <w:tab/>
      </w:r>
      <w:r w:rsidRPr="00A33AA1">
        <w:rPr>
          <w:rFonts w:ascii="Arial" w:hAnsi="Arial" w:cs="Arial"/>
          <w:sz w:val="24"/>
          <w:szCs w:val="24"/>
          <w:lang w:val="es-ES"/>
        </w:rPr>
        <w:t xml:space="preserve">Segunda “S” Extrusión </w:t>
      </w:r>
      <w:r>
        <w:rPr>
          <w:rFonts w:ascii="Arial" w:hAnsi="Arial" w:cs="Arial"/>
          <w:sz w:val="24"/>
          <w:szCs w:val="24"/>
          <w:lang w:val="es-ES"/>
        </w:rPr>
        <w:t>y Peletizado…………………………………78</w:t>
      </w:r>
    </w:p>
    <w:p w:rsidR="00623C9C" w:rsidRPr="00A33AA1" w:rsidRDefault="00623C9C" w:rsidP="00623C9C">
      <w:pPr>
        <w:spacing w:after="0" w:line="240" w:lineRule="auto"/>
        <w:jc w:val="both"/>
        <w:rPr>
          <w:rFonts w:ascii="Arial" w:hAnsi="Arial" w:cs="Arial"/>
          <w:sz w:val="24"/>
          <w:szCs w:val="24"/>
          <w:lang w:val="es-ES"/>
        </w:rPr>
      </w:pPr>
      <w:r w:rsidRPr="00A33AA1">
        <w:rPr>
          <w:rFonts w:ascii="Arial" w:hAnsi="Arial" w:cs="Arial"/>
          <w:sz w:val="24"/>
          <w:szCs w:val="24"/>
          <w:lang w:val="es-ES"/>
        </w:rPr>
        <w:t xml:space="preserve">Figura 4.4 </w:t>
      </w:r>
      <w:r>
        <w:rPr>
          <w:rFonts w:ascii="Arial" w:hAnsi="Arial" w:cs="Arial"/>
          <w:sz w:val="24"/>
          <w:szCs w:val="24"/>
          <w:lang w:val="es-ES"/>
        </w:rPr>
        <w:tab/>
        <w:t>Tercera “S” Extrusión y</w:t>
      </w:r>
      <w:r w:rsidRPr="00A33AA1">
        <w:rPr>
          <w:rFonts w:ascii="Arial" w:hAnsi="Arial" w:cs="Arial"/>
          <w:sz w:val="24"/>
          <w:szCs w:val="24"/>
          <w:lang w:val="es-ES"/>
        </w:rPr>
        <w:t xml:space="preserve"> Peletizado</w:t>
      </w:r>
      <w:r>
        <w:rPr>
          <w:rFonts w:ascii="Arial" w:hAnsi="Arial" w:cs="Arial"/>
          <w:sz w:val="24"/>
          <w:szCs w:val="24"/>
          <w:lang w:val="es-ES"/>
        </w:rPr>
        <w:t>…………………………………..78</w:t>
      </w:r>
    </w:p>
    <w:p w:rsidR="00623C9C" w:rsidRPr="00A33AA1" w:rsidRDefault="00623C9C" w:rsidP="00623C9C">
      <w:pPr>
        <w:spacing w:after="0" w:line="240" w:lineRule="auto"/>
        <w:jc w:val="both"/>
        <w:rPr>
          <w:rFonts w:ascii="Arial" w:hAnsi="Arial" w:cs="Arial"/>
          <w:sz w:val="24"/>
          <w:szCs w:val="24"/>
          <w:lang w:val="es-ES"/>
        </w:rPr>
      </w:pPr>
      <w:r w:rsidRPr="00A33AA1">
        <w:rPr>
          <w:rFonts w:ascii="Arial" w:hAnsi="Arial" w:cs="Arial"/>
          <w:sz w:val="24"/>
          <w:szCs w:val="24"/>
          <w:lang w:val="es-ES"/>
        </w:rPr>
        <w:t xml:space="preserve">Figura </w:t>
      </w:r>
      <w:r>
        <w:rPr>
          <w:rFonts w:ascii="Arial" w:hAnsi="Arial" w:cs="Arial"/>
          <w:sz w:val="24"/>
          <w:szCs w:val="24"/>
          <w:lang w:val="es-ES"/>
        </w:rPr>
        <w:t>4.5</w:t>
      </w:r>
      <w:r>
        <w:rPr>
          <w:rFonts w:ascii="Arial" w:hAnsi="Arial" w:cs="Arial"/>
          <w:sz w:val="24"/>
          <w:szCs w:val="24"/>
          <w:lang w:val="es-ES"/>
        </w:rPr>
        <w:tab/>
        <w:t>Primera “S” Sellado……………………………………………………78</w:t>
      </w:r>
    </w:p>
    <w:p w:rsidR="00623C9C" w:rsidRPr="00A33AA1" w:rsidRDefault="00623C9C" w:rsidP="00623C9C">
      <w:pPr>
        <w:spacing w:after="0" w:line="240" w:lineRule="auto"/>
        <w:jc w:val="both"/>
        <w:rPr>
          <w:rFonts w:ascii="Arial" w:hAnsi="Arial" w:cs="Arial"/>
          <w:sz w:val="24"/>
          <w:szCs w:val="24"/>
          <w:lang w:val="es-ES"/>
        </w:rPr>
      </w:pPr>
      <w:r w:rsidRPr="00A33AA1">
        <w:rPr>
          <w:rFonts w:ascii="Arial" w:hAnsi="Arial" w:cs="Arial"/>
          <w:sz w:val="24"/>
          <w:szCs w:val="24"/>
          <w:lang w:val="es-ES"/>
        </w:rPr>
        <w:t xml:space="preserve">Figura </w:t>
      </w:r>
      <w:r>
        <w:rPr>
          <w:rFonts w:ascii="Arial" w:hAnsi="Arial" w:cs="Arial"/>
          <w:sz w:val="24"/>
          <w:szCs w:val="24"/>
          <w:lang w:val="es-ES"/>
        </w:rPr>
        <w:t>4.6</w:t>
      </w:r>
      <w:r>
        <w:rPr>
          <w:rFonts w:ascii="Arial" w:hAnsi="Arial" w:cs="Arial"/>
          <w:sz w:val="24"/>
          <w:szCs w:val="24"/>
          <w:lang w:val="es-ES"/>
        </w:rPr>
        <w:tab/>
      </w:r>
      <w:r w:rsidRPr="00A33AA1">
        <w:rPr>
          <w:rFonts w:ascii="Arial" w:hAnsi="Arial" w:cs="Arial"/>
          <w:sz w:val="24"/>
          <w:szCs w:val="24"/>
          <w:lang w:val="es-ES"/>
        </w:rPr>
        <w:t>Segunda “S” Sellado</w:t>
      </w:r>
      <w:r>
        <w:rPr>
          <w:rFonts w:ascii="Arial" w:hAnsi="Arial" w:cs="Arial"/>
          <w:sz w:val="24"/>
          <w:szCs w:val="24"/>
          <w:lang w:val="es-ES"/>
        </w:rPr>
        <w:t>…………………………………………………..79</w:t>
      </w:r>
    </w:p>
    <w:p w:rsidR="00623C9C" w:rsidRPr="00A33AA1" w:rsidRDefault="00623C9C" w:rsidP="00623C9C">
      <w:pPr>
        <w:spacing w:after="0" w:line="240" w:lineRule="auto"/>
        <w:jc w:val="both"/>
        <w:rPr>
          <w:rFonts w:ascii="Arial" w:hAnsi="Arial" w:cs="Arial"/>
          <w:sz w:val="24"/>
          <w:szCs w:val="24"/>
          <w:lang w:val="es-ES"/>
        </w:rPr>
      </w:pPr>
      <w:r w:rsidRPr="00A33AA1">
        <w:rPr>
          <w:rFonts w:ascii="Arial" w:hAnsi="Arial" w:cs="Arial"/>
          <w:sz w:val="24"/>
          <w:szCs w:val="24"/>
          <w:lang w:val="es-ES"/>
        </w:rPr>
        <w:t xml:space="preserve">Figura </w:t>
      </w:r>
      <w:r>
        <w:rPr>
          <w:rFonts w:ascii="Arial" w:hAnsi="Arial" w:cs="Arial"/>
          <w:sz w:val="24"/>
          <w:szCs w:val="24"/>
          <w:lang w:val="es-ES"/>
        </w:rPr>
        <w:t>4.7</w:t>
      </w:r>
      <w:r>
        <w:rPr>
          <w:rFonts w:ascii="Arial" w:hAnsi="Arial" w:cs="Arial"/>
          <w:sz w:val="24"/>
          <w:szCs w:val="24"/>
          <w:lang w:val="es-ES"/>
        </w:rPr>
        <w:tab/>
      </w:r>
      <w:r w:rsidRPr="00A33AA1">
        <w:rPr>
          <w:rFonts w:ascii="Arial" w:hAnsi="Arial" w:cs="Arial"/>
          <w:sz w:val="24"/>
          <w:szCs w:val="24"/>
          <w:lang w:val="es-ES"/>
        </w:rPr>
        <w:t>Tercera “S” Sellado</w:t>
      </w:r>
      <w:r>
        <w:rPr>
          <w:rFonts w:ascii="Arial" w:hAnsi="Arial" w:cs="Arial"/>
          <w:sz w:val="24"/>
          <w:szCs w:val="24"/>
          <w:lang w:val="es-ES"/>
        </w:rPr>
        <w:t>……………………………………………………79</w:t>
      </w:r>
    </w:p>
    <w:p w:rsidR="00623C9C" w:rsidRPr="00A33AA1" w:rsidRDefault="00623C9C" w:rsidP="00623C9C">
      <w:pPr>
        <w:spacing w:after="0" w:line="240" w:lineRule="auto"/>
        <w:jc w:val="both"/>
        <w:rPr>
          <w:rFonts w:ascii="Arial" w:hAnsi="Arial" w:cs="Arial"/>
          <w:sz w:val="24"/>
          <w:szCs w:val="24"/>
          <w:lang w:val="es-ES"/>
        </w:rPr>
      </w:pPr>
      <w:r w:rsidRPr="00A33AA1">
        <w:rPr>
          <w:rFonts w:ascii="Arial" w:hAnsi="Arial" w:cs="Arial"/>
          <w:sz w:val="24"/>
          <w:szCs w:val="24"/>
          <w:lang w:val="es-ES"/>
        </w:rPr>
        <w:t xml:space="preserve">Figura </w:t>
      </w:r>
      <w:r>
        <w:rPr>
          <w:rFonts w:ascii="Arial" w:hAnsi="Arial" w:cs="Arial"/>
          <w:sz w:val="24"/>
          <w:szCs w:val="24"/>
          <w:lang w:val="es-ES"/>
        </w:rPr>
        <w:t>4.8</w:t>
      </w:r>
      <w:r>
        <w:rPr>
          <w:rFonts w:ascii="Arial" w:hAnsi="Arial" w:cs="Arial"/>
          <w:sz w:val="24"/>
          <w:szCs w:val="24"/>
          <w:lang w:val="es-ES"/>
        </w:rPr>
        <w:tab/>
        <w:t>Primera “S” Impresión y</w:t>
      </w:r>
      <w:r w:rsidRPr="00A33AA1">
        <w:rPr>
          <w:rFonts w:ascii="Arial" w:hAnsi="Arial" w:cs="Arial"/>
          <w:sz w:val="24"/>
          <w:szCs w:val="24"/>
          <w:lang w:val="es-ES"/>
        </w:rPr>
        <w:t xml:space="preserve"> Corte</w:t>
      </w:r>
      <w:r>
        <w:rPr>
          <w:rFonts w:ascii="Arial" w:hAnsi="Arial" w:cs="Arial"/>
          <w:sz w:val="24"/>
          <w:szCs w:val="24"/>
          <w:lang w:val="es-ES"/>
        </w:rPr>
        <w:t>………………………………………..79</w:t>
      </w:r>
    </w:p>
    <w:p w:rsidR="00623C9C" w:rsidRPr="00A33AA1" w:rsidRDefault="00623C9C" w:rsidP="00623C9C">
      <w:pPr>
        <w:spacing w:after="0" w:line="240" w:lineRule="auto"/>
        <w:jc w:val="both"/>
        <w:rPr>
          <w:rFonts w:ascii="Arial" w:hAnsi="Arial" w:cs="Arial"/>
          <w:sz w:val="24"/>
          <w:szCs w:val="24"/>
          <w:lang w:val="es-ES"/>
        </w:rPr>
      </w:pPr>
      <w:r w:rsidRPr="00A33AA1">
        <w:rPr>
          <w:rFonts w:ascii="Arial" w:hAnsi="Arial" w:cs="Arial"/>
          <w:sz w:val="24"/>
          <w:szCs w:val="24"/>
          <w:lang w:val="es-ES"/>
        </w:rPr>
        <w:t>Figura 4</w:t>
      </w:r>
      <w:r>
        <w:rPr>
          <w:rFonts w:ascii="Arial" w:hAnsi="Arial" w:cs="Arial"/>
          <w:sz w:val="24"/>
          <w:szCs w:val="24"/>
          <w:lang w:val="es-ES"/>
        </w:rPr>
        <w:t>.9</w:t>
      </w:r>
      <w:r>
        <w:rPr>
          <w:rFonts w:ascii="Arial" w:hAnsi="Arial" w:cs="Arial"/>
          <w:sz w:val="24"/>
          <w:szCs w:val="24"/>
          <w:lang w:val="es-ES"/>
        </w:rPr>
        <w:tab/>
      </w:r>
      <w:r w:rsidRPr="00A33AA1">
        <w:rPr>
          <w:rFonts w:ascii="Arial" w:hAnsi="Arial" w:cs="Arial"/>
          <w:sz w:val="24"/>
          <w:szCs w:val="24"/>
          <w:lang w:val="es-ES"/>
        </w:rPr>
        <w:t xml:space="preserve">Segunda “S” Impresión </w:t>
      </w:r>
      <w:r>
        <w:rPr>
          <w:rFonts w:ascii="Arial" w:hAnsi="Arial" w:cs="Arial"/>
          <w:sz w:val="24"/>
          <w:szCs w:val="24"/>
          <w:lang w:val="es-ES"/>
        </w:rPr>
        <w:t>y</w:t>
      </w:r>
      <w:r w:rsidRPr="00A33AA1">
        <w:rPr>
          <w:rFonts w:ascii="Arial" w:hAnsi="Arial" w:cs="Arial"/>
          <w:sz w:val="24"/>
          <w:szCs w:val="24"/>
          <w:lang w:val="es-ES"/>
        </w:rPr>
        <w:t xml:space="preserve"> Corte</w:t>
      </w:r>
      <w:r>
        <w:rPr>
          <w:rFonts w:ascii="Arial" w:hAnsi="Arial" w:cs="Arial"/>
          <w:sz w:val="24"/>
          <w:szCs w:val="24"/>
          <w:lang w:val="es-ES"/>
        </w:rPr>
        <w:t>……………………………………...80</w:t>
      </w:r>
    </w:p>
    <w:p w:rsidR="00623C9C" w:rsidRPr="00A33AA1" w:rsidRDefault="00623C9C" w:rsidP="00623C9C">
      <w:pPr>
        <w:spacing w:after="0" w:line="240" w:lineRule="auto"/>
        <w:jc w:val="both"/>
        <w:rPr>
          <w:rFonts w:ascii="Arial" w:hAnsi="Arial" w:cs="Arial"/>
          <w:sz w:val="24"/>
          <w:szCs w:val="24"/>
          <w:lang w:val="es-ES"/>
        </w:rPr>
      </w:pPr>
      <w:r w:rsidRPr="00A33AA1">
        <w:rPr>
          <w:rFonts w:ascii="Arial" w:hAnsi="Arial" w:cs="Arial"/>
          <w:sz w:val="24"/>
          <w:szCs w:val="24"/>
          <w:lang w:val="es-ES"/>
        </w:rPr>
        <w:t xml:space="preserve">Figura 4.10 </w:t>
      </w:r>
      <w:r>
        <w:rPr>
          <w:rFonts w:ascii="Arial" w:hAnsi="Arial" w:cs="Arial"/>
          <w:sz w:val="24"/>
          <w:szCs w:val="24"/>
          <w:lang w:val="es-ES"/>
        </w:rPr>
        <w:tab/>
        <w:t>Tercera “S” Impresión y</w:t>
      </w:r>
      <w:r w:rsidRPr="00A33AA1">
        <w:rPr>
          <w:rFonts w:ascii="Arial" w:hAnsi="Arial" w:cs="Arial"/>
          <w:sz w:val="24"/>
          <w:szCs w:val="24"/>
          <w:lang w:val="es-ES"/>
        </w:rPr>
        <w:t xml:space="preserve"> Corte</w:t>
      </w:r>
      <w:r>
        <w:rPr>
          <w:rFonts w:ascii="Arial" w:hAnsi="Arial" w:cs="Arial"/>
          <w:sz w:val="24"/>
          <w:szCs w:val="24"/>
          <w:lang w:val="es-ES"/>
        </w:rPr>
        <w:t>………………………………………..80</w:t>
      </w:r>
    </w:p>
    <w:p w:rsidR="00623C9C" w:rsidRPr="005C097D" w:rsidRDefault="00623C9C" w:rsidP="00623C9C">
      <w:pPr>
        <w:spacing w:after="0" w:line="240" w:lineRule="auto"/>
        <w:jc w:val="both"/>
        <w:rPr>
          <w:rFonts w:ascii="Arial" w:hAnsi="Arial" w:cs="Arial"/>
          <w:sz w:val="24"/>
          <w:szCs w:val="24"/>
          <w:lang w:val="es-ES"/>
        </w:rPr>
      </w:pPr>
      <w:r w:rsidRPr="005C097D">
        <w:rPr>
          <w:rFonts w:ascii="Arial" w:hAnsi="Arial" w:cs="Arial"/>
          <w:sz w:val="24"/>
          <w:szCs w:val="24"/>
          <w:lang w:val="es-ES"/>
        </w:rPr>
        <w:t>Figur</w:t>
      </w:r>
      <w:r>
        <w:rPr>
          <w:rFonts w:ascii="Arial" w:hAnsi="Arial" w:cs="Arial"/>
          <w:sz w:val="24"/>
          <w:szCs w:val="24"/>
          <w:lang w:val="es-ES"/>
        </w:rPr>
        <w:t>a 4.11</w:t>
      </w:r>
      <w:r>
        <w:rPr>
          <w:rFonts w:ascii="Arial" w:hAnsi="Arial" w:cs="Arial"/>
          <w:sz w:val="24"/>
          <w:szCs w:val="24"/>
          <w:lang w:val="es-ES"/>
        </w:rPr>
        <w:tab/>
        <w:t>Avance d</w:t>
      </w:r>
      <w:r w:rsidRPr="005C097D">
        <w:rPr>
          <w:rFonts w:ascii="Arial" w:hAnsi="Arial" w:cs="Arial"/>
          <w:sz w:val="24"/>
          <w:szCs w:val="24"/>
          <w:lang w:val="es-ES"/>
        </w:rPr>
        <w:t xml:space="preserve">e </w:t>
      </w:r>
      <w:r>
        <w:rPr>
          <w:rFonts w:ascii="Arial" w:hAnsi="Arial" w:cs="Arial"/>
          <w:sz w:val="24"/>
          <w:szCs w:val="24"/>
          <w:lang w:val="es-ES"/>
        </w:rPr>
        <w:t>l</w:t>
      </w:r>
      <w:r w:rsidRPr="005C097D">
        <w:rPr>
          <w:rFonts w:ascii="Arial" w:hAnsi="Arial" w:cs="Arial"/>
          <w:sz w:val="24"/>
          <w:szCs w:val="24"/>
          <w:lang w:val="es-ES"/>
        </w:rPr>
        <w:t>as 5 Primeras Auditor</w:t>
      </w:r>
      <w:r w:rsidRPr="005C097D">
        <w:rPr>
          <w:rFonts w:ascii="Arial" w:hAnsi="Arial" w:cs="Arial"/>
          <w:sz w:val="24"/>
          <w:szCs w:val="24"/>
          <w:lang w:val="es-EC"/>
        </w:rPr>
        <w:t>í</w:t>
      </w:r>
      <w:r>
        <w:rPr>
          <w:rFonts w:ascii="Arial" w:hAnsi="Arial" w:cs="Arial"/>
          <w:sz w:val="24"/>
          <w:szCs w:val="24"/>
          <w:lang w:val="es-ES"/>
        </w:rPr>
        <w:t>as………………………………..82</w:t>
      </w:r>
    </w:p>
    <w:p w:rsidR="00623C9C" w:rsidRPr="005C097D" w:rsidRDefault="00623C9C" w:rsidP="00623C9C">
      <w:pPr>
        <w:spacing w:after="0" w:line="240" w:lineRule="auto"/>
        <w:jc w:val="both"/>
        <w:rPr>
          <w:rFonts w:ascii="Arial" w:hAnsi="Arial" w:cs="Arial"/>
          <w:sz w:val="24"/>
          <w:szCs w:val="24"/>
          <w:lang w:val="es-ES"/>
        </w:rPr>
      </w:pPr>
      <w:r>
        <w:rPr>
          <w:rFonts w:ascii="Arial" w:hAnsi="Arial" w:cs="Arial"/>
          <w:sz w:val="24"/>
          <w:szCs w:val="24"/>
          <w:lang w:val="es-ES"/>
        </w:rPr>
        <w:t>Figura 4.12</w:t>
      </w:r>
      <w:r>
        <w:rPr>
          <w:rFonts w:ascii="Arial" w:hAnsi="Arial" w:cs="Arial"/>
          <w:sz w:val="24"/>
          <w:szCs w:val="24"/>
          <w:lang w:val="es-ES"/>
        </w:rPr>
        <w:tab/>
      </w:r>
      <w:r w:rsidRPr="005C097D">
        <w:rPr>
          <w:rFonts w:ascii="Arial" w:hAnsi="Arial" w:cs="Arial"/>
          <w:sz w:val="24"/>
          <w:szCs w:val="24"/>
          <w:lang w:val="es-ES"/>
        </w:rPr>
        <w:t xml:space="preserve">Área Ganadora </w:t>
      </w:r>
      <w:r>
        <w:rPr>
          <w:rFonts w:ascii="Arial" w:hAnsi="Arial" w:cs="Arial"/>
          <w:sz w:val="24"/>
          <w:szCs w:val="24"/>
          <w:lang w:val="es-ES"/>
        </w:rPr>
        <w:t>de l</w:t>
      </w:r>
      <w:r w:rsidRPr="005C097D">
        <w:rPr>
          <w:rFonts w:ascii="Arial" w:hAnsi="Arial" w:cs="Arial"/>
          <w:sz w:val="24"/>
          <w:szCs w:val="24"/>
          <w:lang w:val="es-ES"/>
        </w:rPr>
        <w:t>as 5’</w:t>
      </w:r>
      <w:r>
        <w:rPr>
          <w:rFonts w:ascii="Arial" w:hAnsi="Arial" w:cs="Arial"/>
          <w:sz w:val="24"/>
          <w:szCs w:val="24"/>
          <w:lang w:val="es-ES"/>
        </w:rPr>
        <w:t>S…………………………………………….83</w:t>
      </w:r>
    </w:p>
    <w:p w:rsidR="00623C9C" w:rsidRPr="005C097D" w:rsidRDefault="00623C9C" w:rsidP="00623C9C">
      <w:pPr>
        <w:spacing w:after="0" w:line="240" w:lineRule="auto"/>
        <w:jc w:val="both"/>
        <w:rPr>
          <w:rFonts w:ascii="Arial" w:hAnsi="Arial" w:cs="Arial"/>
          <w:sz w:val="24"/>
          <w:szCs w:val="24"/>
          <w:lang w:val="es-ES"/>
        </w:rPr>
      </w:pPr>
      <w:r>
        <w:rPr>
          <w:rFonts w:ascii="Arial" w:hAnsi="Arial" w:cs="Arial"/>
          <w:sz w:val="24"/>
          <w:szCs w:val="24"/>
          <w:lang w:val="es-ES"/>
        </w:rPr>
        <w:t>Figura 4.13</w:t>
      </w:r>
      <w:r>
        <w:rPr>
          <w:rFonts w:ascii="Arial" w:hAnsi="Arial" w:cs="Arial"/>
          <w:sz w:val="24"/>
          <w:szCs w:val="24"/>
          <w:lang w:val="es-ES"/>
        </w:rPr>
        <w:tab/>
        <w:t>Premiación Primer Lugar Área d</w:t>
      </w:r>
      <w:r w:rsidRPr="005C097D">
        <w:rPr>
          <w:rFonts w:ascii="Arial" w:hAnsi="Arial" w:cs="Arial"/>
          <w:sz w:val="24"/>
          <w:szCs w:val="24"/>
          <w:lang w:val="es-ES"/>
        </w:rPr>
        <w:t>e Extrusión</w:t>
      </w:r>
      <w:r>
        <w:rPr>
          <w:rFonts w:ascii="Arial" w:hAnsi="Arial" w:cs="Arial"/>
          <w:sz w:val="24"/>
          <w:szCs w:val="24"/>
          <w:lang w:val="es-ES"/>
        </w:rPr>
        <w:t>………………………..84</w:t>
      </w:r>
    </w:p>
    <w:p w:rsidR="00623C9C" w:rsidRPr="005C097D" w:rsidRDefault="00623C9C" w:rsidP="00623C9C">
      <w:pPr>
        <w:spacing w:after="0" w:line="240" w:lineRule="auto"/>
        <w:jc w:val="both"/>
        <w:rPr>
          <w:rFonts w:ascii="Arial" w:hAnsi="Arial" w:cs="Arial"/>
          <w:sz w:val="24"/>
          <w:szCs w:val="24"/>
          <w:lang w:val="es-ES"/>
        </w:rPr>
      </w:pPr>
      <w:r>
        <w:rPr>
          <w:rFonts w:ascii="Arial" w:hAnsi="Arial" w:cs="Arial"/>
          <w:sz w:val="24"/>
          <w:szCs w:val="24"/>
          <w:lang w:val="es-ES"/>
        </w:rPr>
        <w:t>Figura 4.14</w:t>
      </w:r>
      <w:r>
        <w:rPr>
          <w:rFonts w:ascii="Arial" w:hAnsi="Arial" w:cs="Arial"/>
          <w:sz w:val="24"/>
          <w:szCs w:val="24"/>
          <w:lang w:val="es-ES"/>
        </w:rPr>
        <w:tab/>
        <w:t>Premiación a</w:t>
      </w:r>
      <w:r w:rsidRPr="005C097D">
        <w:rPr>
          <w:rFonts w:ascii="Arial" w:hAnsi="Arial" w:cs="Arial"/>
          <w:sz w:val="24"/>
          <w:szCs w:val="24"/>
          <w:lang w:val="es-ES"/>
        </w:rPr>
        <w:t>l E</w:t>
      </w:r>
      <w:r>
        <w:rPr>
          <w:rFonts w:ascii="Arial" w:hAnsi="Arial" w:cs="Arial"/>
          <w:sz w:val="24"/>
          <w:szCs w:val="24"/>
          <w:lang w:val="es-ES"/>
        </w:rPr>
        <w:t>sfuerzo Área de Sellado……………………………84</w:t>
      </w:r>
    </w:p>
    <w:p w:rsidR="00623C9C" w:rsidRPr="00A33AA1" w:rsidRDefault="00623C9C" w:rsidP="00623C9C">
      <w:pPr>
        <w:spacing w:after="0" w:line="240" w:lineRule="auto"/>
        <w:jc w:val="both"/>
        <w:rPr>
          <w:rFonts w:ascii="Arial" w:hAnsi="Arial" w:cs="Arial"/>
          <w:sz w:val="24"/>
          <w:szCs w:val="24"/>
          <w:lang w:val="es-ES"/>
        </w:rPr>
      </w:pPr>
      <w:r>
        <w:rPr>
          <w:rFonts w:ascii="Arial" w:hAnsi="Arial" w:cs="Arial"/>
          <w:sz w:val="24"/>
          <w:szCs w:val="24"/>
          <w:lang w:val="es-ES"/>
        </w:rPr>
        <w:t>Figura 4.15</w:t>
      </w:r>
      <w:r w:rsidRPr="00A33AA1">
        <w:rPr>
          <w:rFonts w:ascii="Arial" w:hAnsi="Arial" w:cs="Arial"/>
          <w:sz w:val="24"/>
          <w:szCs w:val="24"/>
          <w:lang w:val="es-ES"/>
        </w:rPr>
        <w:t xml:space="preserve"> </w:t>
      </w:r>
      <w:r>
        <w:rPr>
          <w:rFonts w:ascii="Arial" w:hAnsi="Arial" w:cs="Arial"/>
          <w:sz w:val="24"/>
          <w:szCs w:val="24"/>
          <w:lang w:val="es-ES"/>
        </w:rPr>
        <w:tab/>
        <w:t>Primera “S” Extrusión y</w:t>
      </w:r>
      <w:r w:rsidRPr="00A33AA1">
        <w:rPr>
          <w:rFonts w:ascii="Arial" w:hAnsi="Arial" w:cs="Arial"/>
          <w:sz w:val="24"/>
          <w:szCs w:val="24"/>
          <w:lang w:val="es-ES"/>
        </w:rPr>
        <w:t xml:space="preserve"> Peletizado</w:t>
      </w:r>
      <w:r>
        <w:rPr>
          <w:rFonts w:ascii="Arial" w:hAnsi="Arial" w:cs="Arial"/>
          <w:sz w:val="24"/>
          <w:szCs w:val="24"/>
          <w:lang w:val="es-ES"/>
        </w:rPr>
        <w:t>…………………………………..85</w:t>
      </w:r>
    </w:p>
    <w:p w:rsidR="00623C9C" w:rsidRPr="00A33AA1" w:rsidRDefault="00623C9C" w:rsidP="00623C9C">
      <w:pPr>
        <w:spacing w:after="0" w:line="240" w:lineRule="auto"/>
        <w:jc w:val="both"/>
        <w:rPr>
          <w:rFonts w:ascii="Arial" w:hAnsi="Arial" w:cs="Arial"/>
          <w:sz w:val="24"/>
          <w:szCs w:val="24"/>
          <w:lang w:val="es-ES"/>
        </w:rPr>
      </w:pPr>
      <w:r>
        <w:rPr>
          <w:rFonts w:ascii="Arial" w:hAnsi="Arial" w:cs="Arial"/>
          <w:sz w:val="24"/>
          <w:szCs w:val="24"/>
          <w:lang w:val="es-ES"/>
        </w:rPr>
        <w:t>Figura 4.16</w:t>
      </w:r>
      <w:r w:rsidRPr="00A33AA1">
        <w:rPr>
          <w:rFonts w:ascii="Arial" w:hAnsi="Arial" w:cs="Arial"/>
          <w:sz w:val="24"/>
          <w:szCs w:val="24"/>
          <w:lang w:val="es-ES"/>
        </w:rPr>
        <w:t xml:space="preserve"> </w:t>
      </w:r>
      <w:r>
        <w:rPr>
          <w:rFonts w:ascii="Arial" w:hAnsi="Arial" w:cs="Arial"/>
          <w:sz w:val="24"/>
          <w:szCs w:val="24"/>
          <w:lang w:val="es-ES"/>
        </w:rPr>
        <w:tab/>
        <w:t>Segunda “S” Extrusión y</w:t>
      </w:r>
      <w:r w:rsidRPr="00A33AA1">
        <w:rPr>
          <w:rFonts w:ascii="Arial" w:hAnsi="Arial" w:cs="Arial"/>
          <w:sz w:val="24"/>
          <w:szCs w:val="24"/>
          <w:lang w:val="es-ES"/>
        </w:rPr>
        <w:t xml:space="preserve"> Peletizado</w:t>
      </w:r>
      <w:r>
        <w:rPr>
          <w:rFonts w:ascii="Arial" w:hAnsi="Arial" w:cs="Arial"/>
          <w:sz w:val="24"/>
          <w:szCs w:val="24"/>
          <w:lang w:val="es-ES"/>
        </w:rPr>
        <w:t>…………………………………85</w:t>
      </w:r>
    </w:p>
    <w:p w:rsidR="00623C9C" w:rsidRPr="00A33AA1" w:rsidRDefault="00623C9C" w:rsidP="00623C9C">
      <w:pPr>
        <w:spacing w:after="0" w:line="240" w:lineRule="auto"/>
        <w:jc w:val="both"/>
        <w:rPr>
          <w:rFonts w:ascii="Arial" w:hAnsi="Arial" w:cs="Arial"/>
          <w:sz w:val="24"/>
          <w:szCs w:val="24"/>
          <w:lang w:val="es-ES"/>
        </w:rPr>
      </w:pPr>
      <w:r>
        <w:rPr>
          <w:rFonts w:ascii="Arial" w:hAnsi="Arial" w:cs="Arial"/>
          <w:sz w:val="24"/>
          <w:szCs w:val="24"/>
          <w:lang w:val="es-ES"/>
        </w:rPr>
        <w:t>Figura 4.17</w:t>
      </w:r>
      <w:r w:rsidRPr="00A33AA1">
        <w:rPr>
          <w:rFonts w:ascii="Arial" w:hAnsi="Arial" w:cs="Arial"/>
          <w:sz w:val="24"/>
          <w:szCs w:val="24"/>
          <w:lang w:val="es-ES"/>
        </w:rPr>
        <w:t xml:space="preserve"> </w:t>
      </w:r>
      <w:r>
        <w:rPr>
          <w:rFonts w:ascii="Arial" w:hAnsi="Arial" w:cs="Arial"/>
          <w:sz w:val="24"/>
          <w:szCs w:val="24"/>
          <w:lang w:val="es-ES"/>
        </w:rPr>
        <w:tab/>
        <w:t>Tercera “S” Extrusión y</w:t>
      </w:r>
      <w:r w:rsidRPr="00A33AA1">
        <w:rPr>
          <w:rFonts w:ascii="Arial" w:hAnsi="Arial" w:cs="Arial"/>
          <w:sz w:val="24"/>
          <w:szCs w:val="24"/>
          <w:lang w:val="es-ES"/>
        </w:rPr>
        <w:t xml:space="preserve"> Peletizado</w:t>
      </w:r>
      <w:r>
        <w:rPr>
          <w:rFonts w:ascii="Arial" w:hAnsi="Arial" w:cs="Arial"/>
          <w:sz w:val="24"/>
          <w:szCs w:val="24"/>
          <w:lang w:val="es-ES"/>
        </w:rPr>
        <w:t>…………………………………..86</w:t>
      </w:r>
    </w:p>
    <w:p w:rsidR="00623C9C" w:rsidRPr="00A33AA1" w:rsidRDefault="00623C9C" w:rsidP="00623C9C">
      <w:pPr>
        <w:spacing w:after="0" w:line="240" w:lineRule="auto"/>
        <w:jc w:val="both"/>
        <w:rPr>
          <w:rFonts w:ascii="Arial" w:hAnsi="Arial" w:cs="Arial"/>
          <w:sz w:val="24"/>
          <w:szCs w:val="24"/>
          <w:lang w:val="es-ES"/>
        </w:rPr>
      </w:pPr>
      <w:r>
        <w:rPr>
          <w:rFonts w:ascii="Arial" w:hAnsi="Arial" w:cs="Arial"/>
          <w:sz w:val="24"/>
          <w:szCs w:val="24"/>
          <w:lang w:val="es-ES"/>
        </w:rPr>
        <w:t>Figura 4.18</w:t>
      </w:r>
      <w:r w:rsidRPr="00A33AA1">
        <w:rPr>
          <w:rFonts w:ascii="Arial" w:hAnsi="Arial" w:cs="Arial"/>
          <w:sz w:val="24"/>
          <w:szCs w:val="24"/>
          <w:lang w:val="es-ES"/>
        </w:rPr>
        <w:t xml:space="preserve"> </w:t>
      </w:r>
      <w:r>
        <w:rPr>
          <w:rFonts w:ascii="Arial" w:hAnsi="Arial" w:cs="Arial"/>
          <w:sz w:val="24"/>
          <w:szCs w:val="24"/>
          <w:lang w:val="es-ES"/>
        </w:rPr>
        <w:tab/>
      </w:r>
      <w:r w:rsidRPr="00A33AA1">
        <w:rPr>
          <w:rFonts w:ascii="Arial" w:hAnsi="Arial" w:cs="Arial"/>
          <w:sz w:val="24"/>
          <w:szCs w:val="24"/>
          <w:lang w:val="es-ES"/>
        </w:rPr>
        <w:t>Primera “S” Sellado</w:t>
      </w:r>
      <w:r>
        <w:rPr>
          <w:rFonts w:ascii="Arial" w:hAnsi="Arial" w:cs="Arial"/>
          <w:sz w:val="24"/>
          <w:szCs w:val="24"/>
          <w:lang w:val="es-ES"/>
        </w:rPr>
        <w:t>……………………………………………………86</w:t>
      </w:r>
    </w:p>
    <w:p w:rsidR="00623C9C" w:rsidRPr="00A33AA1" w:rsidRDefault="00623C9C" w:rsidP="00623C9C">
      <w:pPr>
        <w:spacing w:after="0" w:line="240" w:lineRule="auto"/>
        <w:jc w:val="both"/>
        <w:rPr>
          <w:rFonts w:ascii="Arial" w:hAnsi="Arial" w:cs="Arial"/>
          <w:sz w:val="24"/>
          <w:szCs w:val="24"/>
          <w:lang w:val="es-ES"/>
        </w:rPr>
      </w:pPr>
      <w:r>
        <w:rPr>
          <w:rFonts w:ascii="Arial" w:hAnsi="Arial" w:cs="Arial"/>
          <w:sz w:val="24"/>
          <w:szCs w:val="24"/>
          <w:lang w:val="es-ES"/>
        </w:rPr>
        <w:t>Figura 4.19</w:t>
      </w:r>
      <w:r w:rsidRPr="00A33AA1">
        <w:rPr>
          <w:rFonts w:ascii="Arial" w:hAnsi="Arial" w:cs="Arial"/>
          <w:sz w:val="24"/>
          <w:szCs w:val="24"/>
          <w:lang w:val="es-ES"/>
        </w:rPr>
        <w:t xml:space="preserve"> </w:t>
      </w:r>
      <w:r>
        <w:rPr>
          <w:rFonts w:ascii="Arial" w:hAnsi="Arial" w:cs="Arial"/>
          <w:sz w:val="24"/>
          <w:szCs w:val="24"/>
          <w:lang w:val="es-ES"/>
        </w:rPr>
        <w:tab/>
        <w:t>Segunda “S” Sellado…………………………………………………..86</w:t>
      </w:r>
    </w:p>
    <w:p w:rsidR="00623C9C" w:rsidRPr="00A33AA1" w:rsidRDefault="00623C9C" w:rsidP="00623C9C">
      <w:pPr>
        <w:spacing w:after="0" w:line="240" w:lineRule="auto"/>
        <w:jc w:val="both"/>
        <w:rPr>
          <w:rFonts w:ascii="Arial" w:hAnsi="Arial" w:cs="Arial"/>
          <w:sz w:val="24"/>
          <w:szCs w:val="24"/>
          <w:lang w:val="es-ES"/>
        </w:rPr>
      </w:pPr>
      <w:r>
        <w:rPr>
          <w:rFonts w:ascii="Arial" w:hAnsi="Arial" w:cs="Arial"/>
          <w:sz w:val="24"/>
          <w:szCs w:val="24"/>
          <w:lang w:val="es-ES"/>
        </w:rPr>
        <w:t>Figura 4.20</w:t>
      </w:r>
      <w:r w:rsidRPr="00A33AA1">
        <w:rPr>
          <w:rFonts w:ascii="Arial" w:hAnsi="Arial" w:cs="Arial"/>
          <w:sz w:val="24"/>
          <w:szCs w:val="24"/>
          <w:lang w:val="es-ES"/>
        </w:rPr>
        <w:t xml:space="preserve"> </w:t>
      </w:r>
      <w:r>
        <w:rPr>
          <w:rFonts w:ascii="Arial" w:hAnsi="Arial" w:cs="Arial"/>
          <w:sz w:val="24"/>
          <w:szCs w:val="24"/>
          <w:lang w:val="es-ES"/>
        </w:rPr>
        <w:tab/>
      </w:r>
      <w:r w:rsidRPr="00A33AA1">
        <w:rPr>
          <w:rFonts w:ascii="Arial" w:hAnsi="Arial" w:cs="Arial"/>
          <w:sz w:val="24"/>
          <w:szCs w:val="24"/>
          <w:lang w:val="es-ES"/>
        </w:rPr>
        <w:t>Tercera “S” Sellado</w:t>
      </w:r>
      <w:r>
        <w:rPr>
          <w:rFonts w:ascii="Arial" w:hAnsi="Arial" w:cs="Arial"/>
          <w:sz w:val="24"/>
          <w:szCs w:val="24"/>
          <w:lang w:val="es-ES"/>
        </w:rPr>
        <w:t>…………………………………………………....87</w:t>
      </w:r>
    </w:p>
    <w:p w:rsidR="00623C9C" w:rsidRPr="00A33AA1" w:rsidRDefault="00623C9C" w:rsidP="00623C9C">
      <w:pPr>
        <w:spacing w:after="0" w:line="240" w:lineRule="auto"/>
        <w:jc w:val="both"/>
        <w:rPr>
          <w:rFonts w:ascii="Arial" w:hAnsi="Arial" w:cs="Arial"/>
          <w:sz w:val="24"/>
          <w:szCs w:val="24"/>
          <w:lang w:val="es-ES"/>
        </w:rPr>
      </w:pPr>
      <w:r>
        <w:rPr>
          <w:rFonts w:ascii="Arial" w:hAnsi="Arial" w:cs="Arial"/>
          <w:sz w:val="24"/>
          <w:szCs w:val="24"/>
          <w:lang w:val="es-ES"/>
        </w:rPr>
        <w:t>Figura 4.21</w:t>
      </w:r>
      <w:r w:rsidRPr="00A33AA1">
        <w:rPr>
          <w:rFonts w:ascii="Arial" w:hAnsi="Arial" w:cs="Arial"/>
          <w:sz w:val="24"/>
          <w:szCs w:val="24"/>
          <w:lang w:val="es-ES"/>
        </w:rPr>
        <w:t xml:space="preserve"> </w:t>
      </w:r>
      <w:r>
        <w:rPr>
          <w:rFonts w:ascii="Arial" w:hAnsi="Arial" w:cs="Arial"/>
          <w:sz w:val="24"/>
          <w:szCs w:val="24"/>
          <w:lang w:val="es-ES"/>
        </w:rPr>
        <w:tab/>
        <w:t>Primera “S” Impresión y</w:t>
      </w:r>
      <w:r w:rsidRPr="00A33AA1">
        <w:rPr>
          <w:rFonts w:ascii="Arial" w:hAnsi="Arial" w:cs="Arial"/>
          <w:sz w:val="24"/>
          <w:szCs w:val="24"/>
          <w:lang w:val="es-ES"/>
        </w:rPr>
        <w:t xml:space="preserve"> Corte</w:t>
      </w:r>
      <w:r>
        <w:rPr>
          <w:rFonts w:ascii="Arial" w:hAnsi="Arial" w:cs="Arial"/>
          <w:sz w:val="24"/>
          <w:szCs w:val="24"/>
          <w:lang w:val="es-ES"/>
        </w:rPr>
        <w:t>………………………………………..87</w:t>
      </w:r>
    </w:p>
    <w:p w:rsidR="00623C9C" w:rsidRPr="00A33AA1" w:rsidRDefault="00623C9C" w:rsidP="00623C9C">
      <w:pPr>
        <w:spacing w:after="0" w:line="240" w:lineRule="auto"/>
        <w:jc w:val="both"/>
        <w:rPr>
          <w:rFonts w:ascii="Arial" w:hAnsi="Arial" w:cs="Arial"/>
          <w:sz w:val="24"/>
          <w:szCs w:val="24"/>
          <w:lang w:val="es-ES"/>
        </w:rPr>
      </w:pPr>
      <w:r>
        <w:rPr>
          <w:rFonts w:ascii="Arial" w:hAnsi="Arial" w:cs="Arial"/>
          <w:sz w:val="24"/>
          <w:szCs w:val="24"/>
          <w:lang w:val="es-ES"/>
        </w:rPr>
        <w:t>Figura 4.22</w:t>
      </w:r>
      <w:r w:rsidRPr="00A33AA1">
        <w:rPr>
          <w:rFonts w:ascii="Arial" w:hAnsi="Arial" w:cs="Arial"/>
          <w:sz w:val="24"/>
          <w:szCs w:val="24"/>
          <w:lang w:val="es-ES"/>
        </w:rPr>
        <w:t xml:space="preserve"> </w:t>
      </w:r>
      <w:r>
        <w:rPr>
          <w:rFonts w:ascii="Arial" w:hAnsi="Arial" w:cs="Arial"/>
          <w:sz w:val="24"/>
          <w:szCs w:val="24"/>
          <w:lang w:val="es-ES"/>
        </w:rPr>
        <w:tab/>
      </w:r>
      <w:r w:rsidRPr="00A33AA1">
        <w:rPr>
          <w:rFonts w:ascii="Arial" w:hAnsi="Arial" w:cs="Arial"/>
          <w:sz w:val="24"/>
          <w:szCs w:val="24"/>
          <w:lang w:val="es-ES"/>
        </w:rPr>
        <w:t xml:space="preserve">Segunda “S” Impresión </w:t>
      </w:r>
      <w:r>
        <w:rPr>
          <w:rFonts w:ascii="Arial" w:hAnsi="Arial" w:cs="Arial"/>
          <w:sz w:val="24"/>
          <w:szCs w:val="24"/>
          <w:lang w:val="es-ES"/>
        </w:rPr>
        <w:t>y</w:t>
      </w:r>
      <w:r w:rsidRPr="00A33AA1">
        <w:rPr>
          <w:rFonts w:ascii="Arial" w:hAnsi="Arial" w:cs="Arial"/>
          <w:sz w:val="24"/>
          <w:szCs w:val="24"/>
          <w:lang w:val="es-ES"/>
        </w:rPr>
        <w:t xml:space="preserve"> Corte</w:t>
      </w:r>
      <w:r>
        <w:rPr>
          <w:rFonts w:ascii="Arial" w:hAnsi="Arial" w:cs="Arial"/>
          <w:sz w:val="24"/>
          <w:szCs w:val="24"/>
          <w:lang w:val="es-ES"/>
        </w:rPr>
        <w:t>……………………………………...87</w:t>
      </w:r>
    </w:p>
    <w:p w:rsidR="00623C9C" w:rsidRPr="00A33AA1" w:rsidRDefault="00623C9C" w:rsidP="00623C9C">
      <w:pPr>
        <w:spacing w:after="0" w:line="240" w:lineRule="auto"/>
        <w:jc w:val="both"/>
        <w:rPr>
          <w:rFonts w:ascii="Arial" w:hAnsi="Arial" w:cs="Arial"/>
          <w:sz w:val="24"/>
          <w:szCs w:val="24"/>
          <w:lang w:val="es-ES"/>
        </w:rPr>
      </w:pPr>
      <w:r>
        <w:rPr>
          <w:rFonts w:ascii="Arial" w:hAnsi="Arial" w:cs="Arial"/>
          <w:sz w:val="24"/>
          <w:szCs w:val="24"/>
          <w:lang w:val="es-ES"/>
        </w:rPr>
        <w:t>Figura 4.23</w:t>
      </w:r>
      <w:r w:rsidRPr="00A33AA1">
        <w:rPr>
          <w:rFonts w:ascii="Arial" w:hAnsi="Arial" w:cs="Arial"/>
          <w:sz w:val="24"/>
          <w:szCs w:val="24"/>
          <w:lang w:val="es-ES"/>
        </w:rPr>
        <w:t xml:space="preserve"> </w:t>
      </w:r>
      <w:r>
        <w:rPr>
          <w:rFonts w:ascii="Arial" w:hAnsi="Arial" w:cs="Arial"/>
          <w:sz w:val="24"/>
          <w:szCs w:val="24"/>
          <w:lang w:val="es-ES"/>
        </w:rPr>
        <w:tab/>
        <w:t>Tercera “S” Impresión y Corte………………………………………..88</w:t>
      </w:r>
    </w:p>
    <w:p w:rsidR="00623C9C" w:rsidRPr="005C097D" w:rsidRDefault="00623C9C" w:rsidP="00623C9C">
      <w:pPr>
        <w:spacing w:after="0" w:line="240" w:lineRule="auto"/>
        <w:jc w:val="both"/>
        <w:rPr>
          <w:rFonts w:ascii="Arial" w:hAnsi="Arial" w:cs="Arial"/>
          <w:sz w:val="24"/>
          <w:szCs w:val="24"/>
          <w:lang w:val="es-ES"/>
        </w:rPr>
      </w:pPr>
      <w:r>
        <w:rPr>
          <w:rFonts w:ascii="Arial" w:hAnsi="Arial" w:cs="Arial"/>
          <w:sz w:val="24"/>
          <w:szCs w:val="24"/>
          <w:lang w:val="es-ES"/>
        </w:rPr>
        <w:t>Figura 4.24</w:t>
      </w:r>
      <w:r>
        <w:rPr>
          <w:rFonts w:ascii="Arial" w:hAnsi="Arial" w:cs="Arial"/>
          <w:sz w:val="24"/>
          <w:szCs w:val="24"/>
          <w:lang w:val="es-ES"/>
        </w:rPr>
        <w:tab/>
        <w:t>Producción Licor de Cacao……………...………………………….102</w:t>
      </w:r>
    </w:p>
    <w:p w:rsidR="00623C9C" w:rsidRDefault="00623C9C" w:rsidP="00623C9C">
      <w:pPr>
        <w:spacing w:after="0" w:line="240" w:lineRule="auto"/>
        <w:jc w:val="both"/>
        <w:rPr>
          <w:rFonts w:ascii="Arial" w:hAnsi="Arial" w:cs="Arial"/>
          <w:sz w:val="24"/>
          <w:szCs w:val="24"/>
          <w:lang w:val="es-ES"/>
        </w:rPr>
      </w:pPr>
      <w:r>
        <w:rPr>
          <w:rFonts w:ascii="Arial" w:hAnsi="Arial" w:cs="Arial"/>
          <w:sz w:val="24"/>
          <w:szCs w:val="24"/>
          <w:lang w:val="es-ES"/>
        </w:rPr>
        <w:lastRenderedPageBreak/>
        <w:t>Figura 4.25</w:t>
      </w:r>
      <w:r>
        <w:rPr>
          <w:rFonts w:ascii="Arial" w:hAnsi="Arial" w:cs="Arial"/>
          <w:sz w:val="24"/>
          <w:szCs w:val="24"/>
          <w:lang w:val="es-ES"/>
        </w:rPr>
        <w:tab/>
      </w:r>
      <w:r w:rsidRPr="005C097D">
        <w:rPr>
          <w:rFonts w:ascii="Arial" w:hAnsi="Arial" w:cs="Arial"/>
          <w:sz w:val="24"/>
          <w:szCs w:val="24"/>
          <w:lang w:val="es-ES"/>
        </w:rPr>
        <w:t>Taller Diagrama Causa Efecto</w:t>
      </w:r>
      <w:r>
        <w:rPr>
          <w:rFonts w:ascii="Arial" w:hAnsi="Arial" w:cs="Arial"/>
          <w:sz w:val="24"/>
          <w:szCs w:val="24"/>
          <w:lang w:val="es-ES"/>
        </w:rPr>
        <w:t>……………………………………...124</w:t>
      </w:r>
    </w:p>
    <w:p w:rsidR="00623C9C" w:rsidRPr="00FE36FB" w:rsidRDefault="00623C9C" w:rsidP="00623C9C">
      <w:pPr>
        <w:spacing w:after="0" w:line="240" w:lineRule="auto"/>
        <w:rPr>
          <w:rFonts w:ascii="Arial" w:hAnsi="Arial" w:cs="Arial"/>
          <w:sz w:val="24"/>
          <w:szCs w:val="24"/>
          <w:lang w:val="es-ES" w:eastAsia="es-ES"/>
        </w:rPr>
      </w:pPr>
    </w:p>
    <w:p w:rsidR="00623C9C" w:rsidRPr="00FE36FB" w:rsidRDefault="00623C9C" w:rsidP="00623C9C">
      <w:pPr>
        <w:spacing w:after="0" w:line="240" w:lineRule="auto"/>
        <w:rPr>
          <w:rFonts w:ascii="Arial" w:hAnsi="Arial" w:cs="Arial"/>
          <w:sz w:val="24"/>
          <w:szCs w:val="24"/>
          <w:lang w:val="es-ES" w:eastAsia="es-ES"/>
        </w:rPr>
      </w:pPr>
    </w:p>
    <w:p w:rsidR="00623C9C" w:rsidRPr="00FE36FB" w:rsidRDefault="00623C9C" w:rsidP="00623C9C">
      <w:pPr>
        <w:spacing w:after="0" w:line="240" w:lineRule="auto"/>
        <w:rPr>
          <w:rFonts w:ascii="Arial" w:hAnsi="Arial" w:cs="Arial"/>
          <w:sz w:val="24"/>
          <w:szCs w:val="24"/>
          <w:lang w:val="es-ES" w:eastAsia="es-ES"/>
        </w:rPr>
      </w:pPr>
    </w:p>
    <w:p w:rsidR="00623C9C" w:rsidRPr="00FE36FB" w:rsidRDefault="00623C9C" w:rsidP="00623C9C">
      <w:pPr>
        <w:spacing w:after="0" w:line="240" w:lineRule="auto"/>
        <w:rPr>
          <w:rFonts w:ascii="Arial" w:hAnsi="Arial" w:cs="Arial"/>
          <w:sz w:val="24"/>
          <w:szCs w:val="24"/>
          <w:lang w:val="es-ES" w:eastAsia="es-ES"/>
        </w:rPr>
      </w:pPr>
    </w:p>
    <w:p w:rsidR="00623C9C" w:rsidRPr="00FE36FB" w:rsidRDefault="00623C9C" w:rsidP="00623C9C">
      <w:pPr>
        <w:spacing w:after="0" w:line="240" w:lineRule="auto"/>
        <w:rPr>
          <w:rFonts w:ascii="Arial" w:hAnsi="Arial" w:cs="Arial"/>
          <w:sz w:val="24"/>
          <w:szCs w:val="24"/>
          <w:lang w:val="es-ES" w:eastAsia="es-ES"/>
        </w:rPr>
      </w:pPr>
    </w:p>
    <w:p w:rsidR="00623C9C" w:rsidRPr="00FE36FB" w:rsidRDefault="00623C9C" w:rsidP="00623C9C">
      <w:pPr>
        <w:spacing w:after="0" w:line="240" w:lineRule="auto"/>
        <w:rPr>
          <w:rFonts w:ascii="Arial" w:hAnsi="Arial" w:cs="Arial"/>
          <w:sz w:val="24"/>
          <w:szCs w:val="24"/>
          <w:lang w:val="es-ES" w:eastAsia="es-ES"/>
        </w:rPr>
      </w:pPr>
    </w:p>
    <w:p w:rsidR="00623C9C" w:rsidRPr="00FE36FB" w:rsidRDefault="00623C9C" w:rsidP="00623C9C">
      <w:pPr>
        <w:spacing w:after="0" w:line="240" w:lineRule="auto"/>
        <w:rPr>
          <w:rFonts w:ascii="Arial" w:hAnsi="Arial" w:cs="Arial"/>
          <w:sz w:val="24"/>
          <w:szCs w:val="24"/>
          <w:lang w:val="es-ES" w:eastAsia="es-ES"/>
        </w:rPr>
      </w:pPr>
    </w:p>
    <w:p w:rsidR="00623C9C" w:rsidRDefault="00623C9C" w:rsidP="00623C9C">
      <w:pPr>
        <w:pStyle w:val="Ttulo1"/>
        <w:spacing w:before="0" w:after="0"/>
        <w:jc w:val="center"/>
        <w:rPr>
          <w:sz w:val="24"/>
          <w:szCs w:val="24"/>
        </w:rPr>
      </w:pPr>
      <w:r>
        <w:rPr>
          <w:szCs w:val="48"/>
        </w:rPr>
        <w:t>INDICE DE FIGURAS</w:t>
      </w:r>
    </w:p>
    <w:p w:rsidR="00623C9C" w:rsidRDefault="00623C9C" w:rsidP="00623C9C">
      <w:pPr>
        <w:spacing w:after="0" w:line="240" w:lineRule="auto"/>
        <w:jc w:val="both"/>
        <w:rPr>
          <w:rFonts w:ascii="Arial" w:hAnsi="Arial" w:cs="Arial"/>
          <w:sz w:val="24"/>
          <w:szCs w:val="24"/>
          <w:lang w:val="es-ES"/>
        </w:rPr>
      </w:pPr>
    </w:p>
    <w:p w:rsidR="00623C9C" w:rsidRDefault="00623C9C" w:rsidP="00623C9C">
      <w:pPr>
        <w:spacing w:after="0" w:line="240" w:lineRule="auto"/>
        <w:jc w:val="both"/>
        <w:rPr>
          <w:rFonts w:ascii="Arial" w:hAnsi="Arial" w:cs="Arial"/>
          <w:sz w:val="24"/>
          <w:szCs w:val="24"/>
          <w:lang w:val="es-ES"/>
        </w:rPr>
      </w:pPr>
      <w:r>
        <w:rPr>
          <w:rFonts w:ascii="Arial" w:hAnsi="Arial" w:cs="Arial"/>
          <w:sz w:val="24"/>
          <w:szCs w:val="24"/>
          <w:lang w:val="es-ES"/>
        </w:rPr>
        <w:t>Figura 4.26</w:t>
      </w:r>
      <w:r>
        <w:rPr>
          <w:rFonts w:ascii="Arial" w:hAnsi="Arial" w:cs="Arial"/>
          <w:sz w:val="24"/>
          <w:szCs w:val="24"/>
          <w:lang w:val="es-ES"/>
        </w:rPr>
        <w:tab/>
        <w:t>Prueba d</w:t>
      </w:r>
      <w:r w:rsidRPr="005C097D">
        <w:rPr>
          <w:rFonts w:ascii="Arial" w:hAnsi="Arial" w:cs="Arial"/>
          <w:sz w:val="24"/>
          <w:szCs w:val="24"/>
          <w:lang w:val="es-ES"/>
        </w:rPr>
        <w:t>e Normalidad</w:t>
      </w:r>
      <w:r>
        <w:rPr>
          <w:rFonts w:ascii="Arial" w:hAnsi="Arial" w:cs="Arial"/>
          <w:sz w:val="24"/>
          <w:szCs w:val="24"/>
          <w:lang w:val="es-ES"/>
        </w:rPr>
        <w:t>……………………………………………….133</w:t>
      </w:r>
    </w:p>
    <w:p w:rsidR="00623C9C" w:rsidRPr="005C097D" w:rsidRDefault="00623C9C" w:rsidP="00623C9C">
      <w:pPr>
        <w:spacing w:after="0" w:line="240" w:lineRule="auto"/>
        <w:jc w:val="both"/>
        <w:rPr>
          <w:rFonts w:ascii="Arial" w:hAnsi="Arial" w:cs="Arial"/>
          <w:sz w:val="24"/>
          <w:szCs w:val="24"/>
          <w:lang w:val="es-ES"/>
        </w:rPr>
      </w:pPr>
      <w:r>
        <w:rPr>
          <w:rFonts w:ascii="Arial" w:hAnsi="Arial" w:cs="Arial"/>
          <w:sz w:val="24"/>
          <w:szCs w:val="24"/>
          <w:lang w:val="es-ES"/>
        </w:rPr>
        <w:t>Figura 4.27</w:t>
      </w:r>
      <w:r>
        <w:rPr>
          <w:rFonts w:ascii="Arial" w:hAnsi="Arial" w:cs="Arial"/>
          <w:sz w:val="24"/>
          <w:szCs w:val="24"/>
          <w:lang w:val="es-ES"/>
        </w:rPr>
        <w:tab/>
        <w:t>Análisis de Capacidad de Proceso………………………….…….</w:t>
      </w:r>
      <w:r w:rsidRPr="00F14464">
        <w:rPr>
          <w:rFonts w:ascii="Arial" w:hAnsi="Arial" w:cs="Arial"/>
          <w:sz w:val="20"/>
          <w:lang w:val="es-ES"/>
        </w:rPr>
        <w:t>.</w:t>
      </w:r>
      <w:r>
        <w:rPr>
          <w:rFonts w:ascii="Arial" w:hAnsi="Arial" w:cs="Arial"/>
          <w:sz w:val="24"/>
          <w:szCs w:val="24"/>
          <w:lang w:val="es-ES"/>
        </w:rPr>
        <w:t>.135</w:t>
      </w:r>
    </w:p>
    <w:p w:rsidR="00623C9C" w:rsidRDefault="00623C9C" w:rsidP="00623C9C">
      <w:pPr>
        <w:spacing w:after="0" w:line="240" w:lineRule="auto"/>
        <w:jc w:val="both"/>
        <w:rPr>
          <w:rFonts w:ascii="Arial" w:hAnsi="Arial" w:cs="Arial"/>
          <w:sz w:val="24"/>
          <w:szCs w:val="24"/>
          <w:lang w:val="es-ES"/>
        </w:rPr>
      </w:pPr>
      <w:r>
        <w:rPr>
          <w:rFonts w:ascii="Arial" w:hAnsi="Arial" w:cs="Arial"/>
          <w:sz w:val="24"/>
          <w:szCs w:val="24"/>
          <w:lang w:val="es-ES"/>
        </w:rPr>
        <w:t>Figura 4.28</w:t>
      </w:r>
      <w:r>
        <w:rPr>
          <w:rFonts w:ascii="Arial" w:hAnsi="Arial" w:cs="Arial"/>
          <w:sz w:val="24"/>
          <w:szCs w:val="24"/>
          <w:lang w:val="es-ES"/>
        </w:rPr>
        <w:tab/>
      </w:r>
      <w:r w:rsidRPr="005C097D">
        <w:rPr>
          <w:rFonts w:ascii="Arial" w:hAnsi="Arial" w:cs="Arial"/>
          <w:sz w:val="24"/>
          <w:szCs w:val="24"/>
          <w:lang w:val="es-ES"/>
        </w:rPr>
        <w:t>Sugerencias Mensuales Implementadas</w:t>
      </w:r>
      <w:r>
        <w:rPr>
          <w:rFonts w:ascii="Arial" w:hAnsi="Arial" w:cs="Arial"/>
          <w:sz w:val="24"/>
          <w:szCs w:val="24"/>
          <w:lang w:val="es-ES"/>
        </w:rPr>
        <w:t>………………………….139</w:t>
      </w:r>
    </w:p>
    <w:p w:rsidR="00623C9C" w:rsidRDefault="00623C9C" w:rsidP="00623C9C">
      <w:pPr>
        <w:spacing w:after="0" w:line="240" w:lineRule="auto"/>
        <w:jc w:val="both"/>
        <w:rPr>
          <w:rFonts w:ascii="Arial" w:hAnsi="Arial" w:cs="Arial"/>
          <w:sz w:val="24"/>
          <w:szCs w:val="24"/>
          <w:lang w:val="es-ES"/>
        </w:rPr>
      </w:pPr>
      <w:r w:rsidRPr="005C097D">
        <w:rPr>
          <w:rFonts w:ascii="Arial" w:hAnsi="Arial" w:cs="Arial"/>
          <w:sz w:val="24"/>
          <w:szCs w:val="24"/>
          <w:lang w:val="es-ES"/>
        </w:rPr>
        <w:t>Fi</w:t>
      </w:r>
      <w:r>
        <w:rPr>
          <w:rFonts w:ascii="Arial" w:hAnsi="Arial" w:cs="Arial"/>
          <w:sz w:val="24"/>
          <w:szCs w:val="24"/>
          <w:lang w:val="es-ES"/>
        </w:rPr>
        <w:t>gura 4.29</w:t>
      </w:r>
      <w:r>
        <w:rPr>
          <w:rFonts w:ascii="Arial" w:hAnsi="Arial" w:cs="Arial"/>
          <w:sz w:val="24"/>
          <w:szCs w:val="24"/>
          <w:lang w:val="es-ES"/>
        </w:rPr>
        <w:tab/>
        <w:t>Empleados Trabajando en Grupo……………………….…………</w:t>
      </w:r>
      <w:r w:rsidRPr="00F14464">
        <w:rPr>
          <w:rFonts w:ascii="Arial" w:hAnsi="Arial" w:cs="Arial"/>
          <w:sz w:val="20"/>
          <w:lang w:val="es-ES"/>
        </w:rPr>
        <w:t>.</w:t>
      </w:r>
      <w:r>
        <w:rPr>
          <w:rFonts w:ascii="Arial" w:hAnsi="Arial" w:cs="Arial"/>
          <w:sz w:val="24"/>
          <w:szCs w:val="24"/>
          <w:lang w:val="es-ES"/>
        </w:rPr>
        <w:t>140</w:t>
      </w:r>
    </w:p>
    <w:p w:rsidR="00623C9C" w:rsidRPr="005C097D" w:rsidRDefault="00623C9C" w:rsidP="00623C9C">
      <w:pPr>
        <w:spacing w:after="0" w:line="240" w:lineRule="auto"/>
        <w:jc w:val="both"/>
        <w:rPr>
          <w:rFonts w:ascii="Arial" w:hAnsi="Arial" w:cs="Arial"/>
          <w:sz w:val="24"/>
          <w:szCs w:val="24"/>
          <w:lang w:val="es-ES"/>
        </w:rPr>
      </w:pPr>
      <w:r>
        <w:rPr>
          <w:rFonts w:ascii="Arial" w:hAnsi="Arial" w:cs="Arial"/>
          <w:sz w:val="24"/>
          <w:szCs w:val="24"/>
          <w:lang w:val="es-ES"/>
        </w:rPr>
        <w:t>Figura 4.30</w:t>
      </w:r>
      <w:r>
        <w:rPr>
          <w:rFonts w:ascii="Arial" w:hAnsi="Arial" w:cs="Arial"/>
          <w:sz w:val="24"/>
          <w:szCs w:val="24"/>
          <w:lang w:val="es-ES"/>
        </w:rPr>
        <w:tab/>
        <w:t>Número de Reclamos y Devoluciones p</w:t>
      </w:r>
      <w:r w:rsidRPr="005C097D">
        <w:rPr>
          <w:rFonts w:ascii="Arial" w:hAnsi="Arial" w:cs="Arial"/>
          <w:sz w:val="24"/>
          <w:szCs w:val="24"/>
          <w:lang w:val="es-ES"/>
        </w:rPr>
        <w:t>or Mes</w:t>
      </w:r>
      <w:r>
        <w:rPr>
          <w:rFonts w:ascii="Arial" w:hAnsi="Arial" w:cs="Arial"/>
          <w:sz w:val="24"/>
          <w:szCs w:val="24"/>
          <w:lang w:val="es-ES"/>
        </w:rPr>
        <w:t>…………………..142</w:t>
      </w:r>
    </w:p>
    <w:p w:rsidR="00623C9C" w:rsidRDefault="00623C9C" w:rsidP="00623C9C">
      <w:pPr>
        <w:rPr>
          <w:lang w:val="es-ES" w:eastAsia="es-ES"/>
        </w:rPr>
      </w:pPr>
    </w:p>
    <w:p w:rsidR="00623C9C" w:rsidRDefault="00623C9C" w:rsidP="00623C9C">
      <w:pPr>
        <w:rPr>
          <w:lang w:val="es-ES" w:eastAsia="es-ES"/>
        </w:rPr>
      </w:pPr>
    </w:p>
    <w:p w:rsidR="00623C9C" w:rsidRDefault="00623C9C" w:rsidP="00623C9C">
      <w:pPr>
        <w:rPr>
          <w:lang w:val="es-ES" w:eastAsia="es-ES"/>
        </w:rPr>
      </w:pPr>
    </w:p>
    <w:p w:rsidR="00623C9C" w:rsidRDefault="00623C9C" w:rsidP="00623C9C">
      <w:pPr>
        <w:rPr>
          <w:lang w:val="es-ES" w:eastAsia="es-ES"/>
        </w:rPr>
      </w:pPr>
    </w:p>
    <w:p w:rsidR="00623C9C" w:rsidRDefault="00623C9C" w:rsidP="00623C9C">
      <w:pPr>
        <w:rPr>
          <w:lang w:val="es-ES" w:eastAsia="es-ES"/>
        </w:rPr>
      </w:pPr>
    </w:p>
    <w:p w:rsidR="00623C9C" w:rsidRDefault="00623C9C" w:rsidP="00623C9C">
      <w:pPr>
        <w:spacing w:after="0" w:line="240" w:lineRule="auto"/>
        <w:rPr>
          <w:rFonts w:ascii="Arial" w:hAnsi="Arial" w:cs="Arial"/>
          <w:sz w:val="24"/>
          <w:szCs w:val="24"/>
          <w:lang w:val="es-ES" w:eastAsia="es-ES"/>
        </w:rPr>
      </w:pPr>
    </w:p>
    <w:p w:rsidR="00623C9C" w:rsidRDefault="00623C9C" w:rsidP="00623C9C">
      <w:pPr>
        <w:spacing w:after="0" w:line="240" w:lineRule="auto"/>
        <w:rPr>
          <w:rFonts w:ascii="Arial" w:hAnsi="Arial" w:cs="Arial"/>
          <w:sz w:val="24"/>
          <w:szCs w:val="24"/>
          <w:lang w:val="es-ES" w:eastAsia="es-ES"/>
        </w:rPr>
      </w:pPr>
    </w:p>
    <w:p w:rsidR="00623C9C" w:rsidRDefault="00623C9C" w:rsidP="00623C9C">
      <w:pPr>
        <w:spacing w:after="0" w:line="240" w:lineRule="auto"/>
        <w:rPr>
          <w:rFonts w:ascii="Arial" w:hAnsi="Arial" w:cs="Arial"/>
          <w:sz w:val="24"/>
          <w:szCs w:val="24"/>
          <w:lang w:val="es-ES" w:eastAsia="es-ES"/>
        </w:rPr>
      </w:pPr>
    </w:p>
    <w:p w:rsidR="00623C9C" w:rsidRDefault="00623C9C" w:rsidP="00623C9C">
      <w:pPr>
        <w:spacing w:after="0" w:line="240" w:lineRule="auto"/>
        <w:rPr>
          <w:rFonts w:ascii="Arial" w:hAnsi="Arial" w:cs="Arial"/>
          <w:sz w:val="24"/>
          <w:szCs w:val="24"/>
          <w:lang w:val="es-ES" w:eastAsia="es-ES"/>
        </w:rPr>
      </w:pPr>
    </w:p>
    <w:p w:rsidR="00623C9C" w:rsidRDefault="00623C9C" w:rsidP="00623C9C">
      <w:pPr>
        <w:spacing w:after="0" w:line="240" w:lineRule="auto"/>
        <w:rPr>
          <w:rFonts w:ascii="Arial" w:hAnsi="Arial" w:cs="Arial"/>
          <w:sz w:val="24"/>
          <w:szCs w:val="24"/>
          <w:lang w:val="es-ES" w:eastAsia="es-ES"/>
        </w:rPr>
      </w:pPr>
    </w:p>
    <w:p w:rsidR="00623C9C" w:rsidRDefault="00623C9C" w:rsidP="00623C9C">
      <w:pPr>
        <w:spacing w:after="0" w:line="240" w:lineRule="auto"/>
        <w:rPr>
          <w:rFonts w:ascii="Arial" w:hAnsi="Arial" w:cs="Arial"/>
          <w:sz w:val="24"/>
          <w:szCs w:val="24"/>
          <w:lang w:val="es-ES" w:eastAsia="es-ES"/>
        </w:rPr>
      </w:pPr>
    </w:p>
    <w:p w:rsidR="00623C9C" w:rsidRDefault="00623C9C" w:rsidP="00623C9C">
      <w:pPr>
        <w:spacing w:after="0" w:line="240" w:lineRule="auto"/>
        <w:rPr>
          <w:rFonts w:ascii="Arial" w:hAnsi="Arial" w:cs="Arial"/>
          <w:sz w:val="24"/>
          <w:szCs w:val="24"/>
          <w:lang w:val="es-ES" w:eastAsia="es-ES"/>
        </w:rPr>
      </w:pPr>
    </w:p>
    <w:p w:rsidR="00623C9C" w:rsidRDefault="00623C9C" w:rsidP="00623C9C">
      <w:pPr>
        <w:spacing w:after="0" w:line="240" w:lineRule="auto"/>
        <w:rPr>
          <w:rFonts w:ascii="Arial" w:hAnsi="Arial" w:cs="Arial"/>
          <w:sz w:val="24"/>
          <w:szCs w:val="24"/>
          <w:lang w:val="es-ES" w:eastAsia="es-ES"/>
        </w:rPr>
      </w:pPr>
    </w:p>
    <w:p w:rsidR="00623C9C" w:rsidRPr="009567FB" w:rsidRDefault="00623C9C" w:rsidP="00623C9C">
      <w:pPr>
        <w:spacing w:after="0" w:line="240" w:lineRule="auto"/>
        <w:rPr>
          <w:rFonts w:ascii="Arial" w:hAnsi="Arial" w:cs="Arial"/>
          <w:sz w:val="24"/>
          <w:szCs w:val="24"/>
          <w:lang w:val="es-ES" w:eastAsia="es-ES"/>
        </w:rPr>
      </w:pPr>
    </w:p>
    <w:p w:rsidR="00623C9C" w:rsidRPr="009567FB" w:rsidRDefault="00623C9C" w:rsidP="00623C9C">
      <w:pPr>
        <w:spacing w:after="0" w:line="240" w:lineRule="auto"/>
        <w:rPr>
          <w:rFonts w:ascii="Arial" w:hAnsi="Arial" w:cs="Arial"/>
          <w:sz w:val="24"/>
          <w:szCs w:val="24"/>
          <w:lang w:val="es-ES" w:eastAsia="es-ES"/>
        </w:rPr>
      </w:pPr>
    </w:p>
    <w:p w:rsidR="00623C9C" w:rsidRPr="009567FB" w:rsidRDefault="00623C9C" w:rsidP="00623C9C">
      <w:pPr>
        <w:spacing w:after="0" w:line="240" w:lineRule="auto"/>
        <w:rPr>
          <w:rFonts w:ascii="Arial" w:hAnsi="Arial" w:cs="Arial"/>
          <w:sz w:val="24"/>
          <w:szCs w:val="24"/>
          <w:lang w:val="es-ES" w:eastAsia="es-ES"/>
        </w:rPr>
      </w:pPr>
    </w:p>
    <w:p w:rsidR="00623C9C" w:rsidRPr="009567FB" w:rsidRDefault="00623C9C" w:rsidP="00623C9C">
      <w:pPr>
        <w:spacing w:after="0" w:line="240" w:lineRule="auto"/>
        <w:rPr>
          <w:rFonts w:ascii="Arial" w:hAnsi="Arial" w:cs="Arial"/>
          <w:sz w:val="24"/>
          <w:szCs w:val="24"/>
          <w:lang w:val="es-ES" w:eastAsia="es-ES"/>
        </w:rPr>
      </w:pPr>
    </w:p>
    <w:p w:rsidR="00623C9C" w:rsidRPr="009567FB" w:rsidRDefault="00623C9C" w:rsidP="00623C9C">
      <w:pPr>
        <w:spacing w:after="0" w:line="240" w:lineRule="auto"/>
        <w:rPr>
          <w:rFonts w:ascii="Arial" w:hAnsi="Arial" w:cs="Arial"/>
          <w:sz w:val="24"/>
          <w:szCs w:val="24"/>
          <w:lang w:val="es-ES" w:eastAsia="es-ES"/>
        </w:rPr>
      </w:pPr>
    </w:p>
    <w:p w:rsidR="00623C9C" w:rsidRPr="009567FB" w:rsidRDefault="00623C9C" w:rsidP="00623C9C">
      <w:pPr>
        <w:spacing w:after="0" w:line="240" w:lineRule="auto"/>
        <w:rPr>
          <w:rFonts w:ascii="Arial" w:hAnsi="Arial" w:cs="Arial"/>
          <w:sz w:val="24"/>
          <w:szCs w:val="24"/>
          <w:lang w:val="es-ES" w:eastAsia="es-ES"/>
        </w:rPr>
      </w:pPr>
    </w:p>
    <w:p w:rsidR="00623C9C" w:rsidRPr="009567FB" w:rsidRDefault="00623C9C" w:rsidP="00623C9C">
      <w:pPr>
        <w:spacing w:after="0" w:line="240" w:lineRule="auto"/>
        <w:rPr>
          <w:rFonts w:ascii="Arial" w:hAnsi="Arial" w:cs="Arial"/>
          <w:sz w:val="24"/>
          <w:szCs w:val="24"/>
          <w:lang w:val="es-ES" w:eastAsia="es-ES"/>
        </w:rPr>
      </w:pPr>
    </w:p>
    <w:p w:rsidR="00623C9C" w:rsidRDefault="00623C9C" w:rsidP="00623C9C">
      <w:pPr>
        <w:pStyle w:val="Ttulo1"/>
        <w:spacing w:before="0" w:after="0"/>
        <w:jc w:val="center"/>
        <w:rPr>
          <w:b w:val="0"/>
          <w:sz w:val="24"/>
          <w:szCs w:val="24"/>
        </w:rPr>
      </w:pPr>
    </w:p>
    <w:p w:rsidR="00623C9C" w:rsidRDefault="00623C9C" w:rsidP="00623C9C">
      <w:pPr>
        <w:spacing w:after="0" w:line="240" w:lineRule="auto"/>
        <w:rPr>
          <w:lang w:val="es-ES" w:eastAsia="es-ES"/>
        </w:rPr>
      </w:pPr>
    </w:p>
    <w:p w:rsidR="00623C9C" w:rsidRDefault="00623C9C" w:rsidP="00623C9C">
      <w:pPr>
        <w:spacing w:after="0" w:line="240" w:lineRule="auto"/>
        <w:rPr>
          <w:rFonts w:ascii="Arial" w:hAnsi="Arial" w:cs="Arial"/>
          <w:sz w:val="24"/>
          <w:szCs w:val="24"/>
          <w:lang w:val="es-ES" w:eastAsia="es-ES"/>
        </w:rPr>
      </w:pPr>
    </w:p>
    <w:p w:rsidR="00623C9C" w:rsidRDefault="00623C9C" w:rsidP="00623C9C">
      <w:pPr>
        <w:spacing w:after="0" w:line="240" w:lineRule="auto"/>
        <w:rPr>
          <w:rFonts w:ascii="Arial" w:hAnsi="Arial" w:cs="Arial"/>
          <w:sz w:val="24"/>
          <w:szCs w:val="24"/>
          <w:lang w:val="es-ES" w:eastAsia="es-ES"/>
        </w:rPr>
      </w:pPr>
    </w:p>
    <w:p w:rsidR="00623C9C" w:rsidRDefault="00623C9C" w:rsidP="00623C9C">
      <w:pPr>
        <w:spacing w:after="0" w:line="240" w:lineRule="auto"/>
        <w:rPr>
          <w:rFonts w:ascii="Arial" w:hAnsi="Arial" w:cs="Arial"/>
          <w:sz w:val="24"/>
          <w:szCs w:val="24"/>
          <w:lang w:val="es-ES" w:eastAsia="es-ES"/>
        </w:rPr>
      </w:pPr>
    </w:p>
    <w:p w:rsidR="00623C9C" w:rsidRDefault="00623C9C" w:rsidP="00623C9C">
      <w:pPr>
        <w:spacing w:after="0" w:line="240" w:lineRule="auto"/>
        <w:rPr>
          <w:rFonts w:ascii="Arial" w:hAnsi="Arial" w:cs="Arial"/>
          <w:sz w:val="24"/>
          <w:szCs w:val="24"/>
          <w:lang w:val="es-ES" w:eastAsia="es-ES"/>
        </w:rPr>
      </w:pPr>
    </w:p>
    <w:p w:rsidR="00623C9C" w:rsidRDefault="00623C9C" w:rsidP="00623C9C">
      <w:pPr>
        <w:spacing w:after="0" w:line="240" w:lineRule="auto"/>
        <w:rPr>
          <w:rFonts w:ascii="Arial" w:hAnsi="Arial" w:cs="Arial"/>
          <w:sz w:val="24"/>
          <w:szCs w:val="24"/>
          <w:lang w:val="es-ES" w:eastAsia="es-ES"/>
        </w:rPr>
      </w:pPr>
    </w:p>
    <w:p w:rsidR="00623C9C" w:rsidRDefault="00623C9C" w:rsidP="00623C9C">
      <w:pPr>
        <w:spacing w:after="0" w:line="240" w:lineRule="auto"/>
        <w:rPr>
          <w:rFonts w:ascii="Arial" w:hAnsi="Arial" w:cs="Arial"/>
          <w:sz w:val="24"/>
          <w:szCs w:val="24"/>
          <w:lang w:val="es-ES" w:eastAsia="es-ES"/>
        </w:rPr>
      </w:pPr>
    </w:p>
    <w:p w:rsidR="00623C9C" w:rsidRDefault="00623C9C" w:rsidP="00623C9C">
      <w:pPr>
        <w:spacing w:after="0" w:line="240" w:lineRule="auto"/>
        <w:rPr>
          <w:rFonts w:ascii="Arial" w:hAnsi="Arial" w:cs="Arial"/>
          <w:sz w:val="24"/>
          <w:szCs w:val="24"/>
          <w:lang w:val="es-ES" w:eastAsia="es-ES"/>
        </w:rPr>
      </w:pPr>
    </w:p>
    <w:p w:rsidR="00623C9C" w:rsidRDefault="00623C9C" w:rsidP="00623C9C">
      <w:pPr>
        <w:pStyle w:val="Ttulo1"/>
        <w:spacing w:before="0" w:after="0"/>
        <w:jc w:val="center"/>
        <w:rPr>
          <w:szCs w:val="48"/>
        </w:rPr>
      </w:pPr>
      <w:r>
        <w:rPr>
          <w:szCs w:val="48"/>
        </w:rPr>
        <w:t>INDICE DE TABLAS</w:t>
      </w:r>
    </w:p>
    <w:p w:rsidR="00623C9C" w:rsidRDefault="00623C9C" w:rsidP="00623C9C">
      <w:pPr>
        <w:autoSpaceDE w:val="0"/>
        <w:autoSpaceDN w:val="0"/>
        <w:adjustRightInd w:val="0"/>
        <w:spacing w:after="0" w:line="240" w:lineRule="auto"/>
        <w:jc w:val="both"/>
        <w:rPr>
          <w:rFonts w:ascii="Arial" w:hAnsi="Arial" w:cs="Arial"/>
          <w:sz w:val="24"/>
          <w:szCs w:val="24"/>
          <w:lang w:val="es-ES"/>
        </w:rPr>
      </w:pPr>
    </w:p>
    <w:p w:rsidR="00623C9C" w:rsidRPr="000406C2" w:rsidRDefault="00623C9C" w:rsidP="00623C9C">
      <w:pPr>
        <w:autoSpaceDE w:val="0"/>
        <w:autoSpaceDN w:val="0"/>
        <w:adjustRightInd w:val="0"/>
        <w:spacing w:after="0" w:line="240" w:lineRule="auto"/>
        <w:jc w:val="both"/>
        <w:rPr>
          <w:rFonts w:ascii="Arial" w:hAnsi="Arial" w:cs="Arial"/>
          <w:sz w:val="24"/>
          <w:szCs w:val="24"/>
          <w:lang w:val="es-ES"/>
        </w:rPr>
      </w:pPr>
      <w:r w:rsidRPr="000406C2">
        <w:rPr>
          <w:rFonts w:ascii="Arial" w:hAnsi="Arial" w:cs="Arial"/>
          <w:sz w:val="24"/>
          <w:szCs w:val="24"/>
          <w:lang w:val="es-ES"/>
        </w:rPr>
        <w:t>T</w:t>
      </w:r>
      <w:r>
        <w:rPr>
          <w:rFonts w:ascii="Arial" w:hAnsi="Arial" w:cs="Arial"/>
          <w:sz w:val="24"/>
          <w:szCs w:val="24"/>
          <w:lang w:val="es-ES"/>
        </w:rPr>
        <w:t>abla 1</w:t>
      </w:r>
      <w:r>
        <w:rPr>
          <w:rFonts w:ascii="Arial" w:hAnsi="Arial" w:cs="Arial"/>
          <w:sz w:val="24"/>
          <w:szCs w:val="24"/>
          <w:lang w:val="es-ES"/>
        </w:rPr>
        <w:tab/>
        <w:t>Significado de las “5 S”………………………………………………..13</w:t>
      </w:r>
    </w:p>
    <w:p w:rsidR="00623C9C" w:rsidRPr="000406C2" w:rsidRDefault="00623C9C" w:rsidP="00623C9C">
      <w:p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Tabla 2</w:t>
      </w:r>
      <w:r>
        <w:rPr>
          <w:rFonts w:ascii="Arial" w:hAnsi="Arial" w:cs="Arial"/>
          <w:sz w:val="24"/>
          <w:szCs w:val="24"/>
          <w:lang w:val="es-ES"/>
        </w:rPr>
        <w:tab/>
        <w:t>Número de Empleados p</w:t>
      </w:r>
      <w:r w:rsidRPr="000406C2">
        <w:rPr>
          <w:rFonts w:ascii="Arial" w:hAnsi="Arial" w:cs="Arial"/>
          <w:sz w:val="24"/>
          <w:szCs w:val="24"/>
          <w:lang w:val="es-ES"/>
        </w:rPr>
        <w:t>or Área</w:t>
      </w:r>
      <w:r>
        <w:rPr>
          <w:rFonts w:ascii="Arial" w:hAnsi="Arial" w:cs="Arial"/>
          <w:sz w:val="24"/>
          <w:szCs w:val="24"/>
          <w:lang w:val="es-ES"/>
        </w:rPr>
        <w:t>……………………………..….…..</w:t>
      </w:r>
      <w:r w:rsidRPr="00320A4F">
        <w:rPr>
          <w:rFonts w:ascii="Arial" w:hAnsi="Arial" w:cs="Arial"/>
          <w:sz w:val="10"/>
          <w:szCs w:val="16"/>
          <w:lang w:val="es-ES"/>
        </w:rPr>
        <w:t>.</w:t>
      </w:r>
      <w:r>
        <w:rPr>
          <w:rFonts w:ascii="Arial" w:hAnsi="Arial" w:cs="Arial"/>
          <w:sz w:val="24"/>
          <w:szCs w:val="24"/>
          <w:lang w:val="es-ES"/>
        </w:rPr>
        <w:t>50</w:t>
      </w:r>
    </w:p>
    <w:p w:rsidR="00623C9C" w:rsidRPr="000406C2" w:rsidRDefault="00623C9C" w:rsidP="00623C9C">
      <w:pPr>
        <w:spacing w:after="0" w:line="240" w:lineRule="auto"/>
        <w:jc w:val="both"/>
        <w:rPr>
          <w:rFonts w:ascii="Arial" w:hAnsi="Arial" w:cs="Arial"/>
          <w:sz w:val="24"/>
          <w:szCs w:val="24"/>
          <w:lang w:val="es-ES"/>
        </w:rPr>
      </w:pPr>
      <w:r w:rsidRPr="000406C2">
        <w:rPr>
          <w:rFonts w:ascii="Arial" w:hAnsi="Arial" w:cs="Arial"/>
          <w:sz w:val="24"/>
          <w:szCs w:val="24"/>
          <w:lang w:val="es-ES"/>
        </w:rPr>
        <w:t>Tabla 3</w:t>
      </w:r>
      <w:r w:rsidRPr="000406C2">
        <w:rPr>
          <w:rFonts w:ascii="Arial" w:hAnsi="Arial" w:cs="Arial"/>
          <w:sz w:val="24"/>
          <w:szCs w:val="24"/>
          <w:lang w:val="es-ES"/>
        </w:rPr>
        <w:tab/>
        <w:t>Indica</w:t>
      </w:r>
      <w:r>
        <w:rPr>
          <w:rFonts w:ascii="Arial" w:hAnsi="Arial" w:cs="Arial"/>
          <w:sz w:val="24"/>
          <w:szCs w:val="24"/>
          <w:lang w:val="es-ES"/>
        </w:rPr>
        <w:t>dores de Desempeño del Proyecto…………………………..</w:t>
      </w:r>
      <w:r w:rsidRPr="00320A4F">
        <w:rPr>
          <w:rFonts w:ascii="Arial" w:hAnsi="Arial" w:cs="Arial"/>
          <w:sz w:val="10"/>
          <w:szCs w:val="16"/>
          <w:lang w:val="es-ES"/>
        </w:rPr>
        <w:t>.</w:t>
      </w:r>
      <w:r>
        <w:rPr>
          <w:rFonts w:ascii="Arial" w:hAnsi="Arial" w:cs="Arial"/>
          <w:sz w:val="24"/>
          <w:szCs w:val="24"/>
          <w:lang w:val="es-ES"/>
        </w:rPr>
        <w:t>55</w:t>
      </w:r>
    </w:p>
    <w:p w:rsidR="00623C9C" w:rsidRPr="000406C2" w:rsidRDefault="00623C9C" w:rsidP="00623C9C">
      <w:pPr>
        <w:spacing w:after="0" w:line="240" w:lineRule="auto"/>
        <w:jc w:val="both"/>
        <w:rPr>
          <w:rFonts w:ascii="Arial" w:hAnsi="Arial" w:cs="Arial"/>
          <w:sz w:val="24"/>
          <w:szCs w:val="24"/>
          <w:lang w:val="es-ES"/>
        </w:rPr>
      </w:pPr>
      <w:r w:rsidRPr="000406C2">
        <w:rPr>
          <w:rFonts w:ascii="Arial" w:hAnsi="Arial" w:cs="Arial"/>
          <w:sz w:val="24"/>
          <w:szCs w:val="24"/>
          <w:lang w:val="es-ES"/>
        </w:rPr>
        <w:t>Tabla 4</w:t>
      </w:r>
      <w:r w:rsidRPr="000406C2">
        <w:rPr>
          <w:rFonts w:ascii="Arial" w:hAnsi="Arial" w:cs="Arial"/>
          <w:sz w:val="24"/>
          <w:szCs w:val="24"/>
          <w:lang w:val="es-ES"/>
        </w:rPr>
        <w:tab/>
        <w:t>Indi</w:t>
      </w:r>
      <w:r>
        <w:rPr>
          <w:rFonts w:ascii="Arial" w:hAnsi="Arial" w:cs="Arial"/>
          <w:sz w:val="24"/>
          <w:szCs w:val="24"/>
          <w:lang w:val="es-ES"/>
        </w:rPr>
        <w:t>cadores del Primer Mes (Julio)…………………………………..57</w:t>
      </w:r>
    </w:p>
    <w:p w:rsidR="00623C9C" w:rsidRPr="000406C2" w:rsidRDefault="00623C9C" w:rsidP="00623C9C">
      <w:pPr>
        <w:spacing w:after="0" w:line="240" w:lineRule="auto"/>
        <w:jc w:val="both"/>
        <w:rPr>
          <w:rFonts w:ascii="Arial" w:hAnsi="Arial" w:cs="Arial"/>
          <w:sz w:val="24"/>
          <w:szCs w:val="24"/>
          <w:lang w:val="es-ES" w:eastAsia="es-ES"/>
        </w:rPr>
      </w:pPr>
      <w:r>
        <w:rPr>
          <w:rFonts w:ascii="Arial" w:hAnsi="Arial" w:cs="Arial"/>
          <w:sz w:val="24"/>
          <w:szCs w:val="24"/>
          <w:lang w:val="es-ES" w:eastAsia="es-ES"/>
        </w:rPr>
        <w:t>Tabla 5</w:t>
      </w:r>
      <w:r>
        <w:rPr>
          <w:rFonts w:ascii="Arial" w:hAnsi="Arial" w:cs="Arial"/>
          <w:sz w:val="24"/>
          <w:szCs w:val="24"/>
          <w:lang w:val="es-ES" w:eastAsia="es-ES"/>
        </w:rPr>
        <w:tab/>
        <w:t>Resultados d</w:t>
      </w:r>
      <w:r w:rsidRPr="000406C2">
        <w:rPr>
          <w:rFonts w:ascii="Arial" w:hAnsi="Arial" w:cs="Arial"/>
          <w:sz w:val="24"/>
          <w:szCs w:val="24"/>
          <w:lang w:val="es-ES" w:eastAsia="es-ES"/>
        </w:rPr>
        <w:t xml:space="preserve">e </w:t>
      </w:r>
      <w:r>
        <w:rPr>
          <w:rFonts w:ascii="Arial" w:hAnsi="Arial" w:cs="Arial"/>
          <w:sz w:val="24"/>
          <w:szCs w:val="24"/>
          <w:lang w:val="es-ES" w:eastAsia="es-ES"/>
        </w:rPr>
        <w:t>l</w:t>
      </w:r>
      <w:r w:rsidRPr="000406C2">
        <w:rPr>
          <w:rFonts w:ascii="Arial" w:hAnsi="Arial" w:cs="Arial"/>
          <w:sz w:val="24"/>
          <w:szCs w:val="24"/>
          <w:lang w:val="es-ES" w:eastAsia="es-ES"/>
        </w:rPr>
        <w:t>as Observaciones Registradas</w:t>
      </w:r>
      <w:r>
        <w:rPr>
          <w:rFonts w:ascii="Arial" w:hAnsi="Arial" w:cs="Arial"/>
          <w:sz w:val="24"/>
          <w:szCs w:val="24"/>
          <w:lang w:val="es-ES" w:eastAsia="es-ES"/>
        </w:rPr>
        <w:t>……………….……65</w:t>
      </w:r>
    </w:p>
    <w:p w:rsidR="00623C9C" w:rsidRPr="000406C2" w:rsidRDefault="00623C9C" w:rsidP="00623C9C">
      <w:pPr>
        <w:spacing w:after="0" w:line="240" w:lineRule="auto"/>
        <w:ind w:left="1410" w:hanging="1410"/>
        <w:jc w:val="both"/>
        <w:rPr>
          <w:rFonts w:ascii="Arial" w:hAnsi="Arial" w:cs="Arial"/>
          <w:sz w:val="24"/>
          <w:szCs w:val="24"/>
          <w:lang w:val="es-ES"/>
        </w:rPr>
      </w:pPr>
      <w:r>
        <w:rPr>
          <w:rFonts w:ascii="Arial" w:hAnsi="Arial" w:cs="Arial"/>
          <w:sz w:val="24"/>
          <w:szCs w:val="24"/>
          <w:lang w:val="es-ES"/>
        </w:rPr>
        <w:t>Tabla 6</w:t>
      </w:r>
      <w:r>
        <w:rPr>
          <w:rFonts w:ascii="Arial" w:hAnsi="Arial" w:cs="Arial"/>
          <w:sz w:val="24"/>
          <w:szCs w:val="24"/>
          <w:lang w:val="es-ES"/>
        </w:rPr>
        <w:tab/>
        <w:t>Resultado d</w:t>
      </w:r>
      <w:r w:rsidRPr="000406C2">
        <w:rPr>
          <w:rFonts w:ascii="Arial" w:hAnsi="Arial" w:cs="Arial"/>
          <w:sz w:val="24"/>
          <w:szCs w:val="24"/>
          <w:lang w:val="es-ES"/>
        </w:rPr>
        <w:t xml:space="preserve">e </w:t>
      </w:r>
      <w:r>
        <w:rPr>
          <w:rFonts w:ascii="Arial" w:hAnsi="Arial" w:cs="Arial"/>
          <w:sz w:val="24"/>
          <w:szCs w:val="24"/>
          <w:lang w:val="es-ES"/>
        </w:rPr>
        <w:t>l</w:t>
      </w:r>
      <w:r w:rsidRPr="000406C2">
        <w:rPr>
          <w:rFonts w:ascii="Arial" w:hAnsi="Arial" w:cs="Arial"/>
          <w:sz w:val="24"/>
          <w:szCs w:val="24"/>
          <w:lang w:val="es-ES"/>
        </w:rPr>
        <w:t>a Encues</w:t>
      </w:r>
      <w:r>
        <w:rPr>
          <w:rFonts w:ascii="Arial" w:hAnsi="Arial" w:cs="Arial"/>
          <w:sz w:val="24"/>
          <w:szCs w:val="24"/>
          <w:lang w:val="es-ES"/>
        </w:rPr>
        <w:t>ta Expectativas de los Clientes………..…96</w:t>
      </w:r>
    </w:p>
    <w:p w:rsidR="00623C9C" w:rsidRPr="000406C2" w:rsidRDefault="00623C9C" w:rsidP="00623C9C">
      <w:pPr>
        <w:spacing w:after="0" w:line="240" w:lineRule="auto"/>
        <w:ind w:left="1410" w:hanging="1410"/>
        <w:jc w:val="both"/>
        <w:rPr>
          <w:rFonts w:ascii="Arial" w:hAnsi="Arial" w:cs="Arial"/>
          <w:sz w:val="24"/>
          <w:szCs w:val="24"/>
          <w:lang w:val="es-ES"/>
        </w:rPr>
      </w:pPr>
      <w:r w:rsidRPr="000406C2">
        <w:rPr>
          <w:rFonts w:ascii="Arial" w:hAnsi="Arial" w:cs="Arial"/>
          <w:sz w:val="24"/>
          <w:szCs w:val="24"/>
          <w:lang w:val="es-ES"/>
        </w:rPr>
        <w:t>Ta</w:t>
      </w:r>
      <w:r>
        <w:rPr>
          <w:rFonts w:ascii="Arial" w:hAnsi="Arial" w:cs="Arial"/>
          <w:sz w:val="24"/>
          <w:szCs w:val="24"/>
          <w:lang w:val="es-ES"/>
        </w:rPr>
        <w:t>bla 7</w:t>
      </w:r>
      <w:r>
        <w:rPr>
          <w:rFonts w:ascii="Arial" w:hAnsi="Arial" w:cs="Arial"/>
          <w:sz w:val="24"/>
          <w:szCs w:val="24"/>
          <w:lang w:val="es-ES"/>
        </w:rPr>
        <w:tab/>
        <w:t>Grado de Satisfacción de l</w:t>
      </w:r>
      <w:r w:rsidRPr="000406C2">
        <w:rPr>
          <w:rFonts w:ascii="Arial" w:hAnsi="Arial" w:cs="Arial"/>
          <w:sz w:val="24"/>
          <w:szCs w:val="24"/>
          <w:lang w:val="es-ES"/>
        </w:rPr>
        <w:t xml:space="preserve">as Expectativas </w:t>
      </w:r>
      <w:r>
        <w:rPr>
          <w:rFonts w:ascii="Arial" w:hAnsi="Arial" w:cs="Arial"/>
          <w:sz w:val="24"/>
          <w:szCs w:val="24"/>
          <w:lang w:val="es-ES"/>
        </w:rPr>
        <w:t>d</w:t>
      </w:r>
      <w:r w:rsidRPr="000406C2">
        <w:rPr>
          <w:rFonts w:ascii="Arial" w:hAnsi="Arial" w:cs="Arial"/>
          <w:sz w:val="24"/>
          <w:szCs w:val="24"/>
          <w:lang w:val="es-ES"/>
        </w:rPr>
        <w:t>el Cliente</w:t>
      </w:r>
      <w:r>
        <w:rPr>
          <w:rFonts w:ascii="Arial" w:hAnsi="Arial" w:cs="Arial"/>
          <w:sz w:val="24"/>
          <w:szCs w:val="24"/>
          <w:lang w:val="es-ES"/>
        </w:rPr>
        <w:t>……………98</w:t>
      </w:r>
    </w:p>
    <w:p w:rsidR="00623C9C" w:rsidRPr="000406C2" w:rsidRDefault="00623C9C" w:rsidP="00623C9C">
      <w:pPr>
        <w:spacing w:after="0" w:line="240" w:lineRule="auto"/>
        <w:jc w:val="both"/>
        <w:rPr>
          <w:rFonts w:ascii="Arial" w:hAnsi="Arial" w:cs="Arial"/>
          <w:sz w:val="24"/>
          <w:szCs w:val="24"/>
          <w:lang w:val="es-ES"/>
        </w:rPr>
      </w:pPr>
      <w:r>
        <w:rPr>
          <w:rFonts w:ascii="Arial" w:hAnsi="Arial" w:cs="Arial"/>
          <w:sz w:val="24"/>
          <w:szCs w:val="24"/>
          <w:lang w:val="es-ES"/>
        </w:rPr>
        <w:t>Tabla 8</w:t>
      </w:r>
      <w:r w:rsidRPr="000406C2">
        <w:rPr>
          <w:rFonts w:ascii="Arial" w:hAnsi="Arial" w:cs="Arial"/>
          <w:sz w:val="24"/>
          <w:szCs w:val="24"/>
          <w:lang w:val="es-ES"/>
        </w:rPr>
        <w:t xml:space="preserve"> </w:t>
      </w:r>
      <w:r>
        <w:rPr>
          <w:rFonts w:ascii="Arial" w:hAnsi="Arial" w:cs="Arial"/>
          <w:sz w:val="24"/>
          <w:szCs w:val="24"/>
          <w:lang w:val="es-ES"/>
        </w:rPr>
        <w:tab/>
        <w:t>Plan d</w:t>
      </w:r>
      <w:r w:rsidRPr="000406C2">
        <w:rPr>
          <w:rFonts w:ascii="Arial" w:hAnsi="Arial" w:cs="Arial"/>
          <w:sz w:val="24"/>
          <w:szCs w:val="24"/>
          <w:lang w:val="es-ES"/>
        </w:rPr>
        <w:t xml:space="preserve">e Acción Taller Lluvia </w:t>
      </w:r>
      <w:r>
        <w:rPr>
          <w:rFonts w:ascii="Arial" w:hAnsi="Arial" w:cs="Arial"/>
          <w:sz w:val="24"/>
          <w:szCs w:val="24"/>
          <w:lang w:val="es-ES"/>
        </w:rPr>
        <w:t>de Ideas…………………..………….127</w:t>
      </w:r>
    </w:p>
    <w:p w:rsidR="00623C9C" w:rsidRPr="000406C2" w:rsidRDefault="00623C9C" w:rsidP="00623C9C">
      <w:pPr>
        <w:spacing w:after="0" w:line="240" w:lineRule="auto"/>
        <w:jc w:val="both"/>
        <w:rPr>
          <w:rFonts w:ascii="Arial" w:hAnsi="Arial" w:cs="Arial"/>
          <w:sz w:val="24"/>
          <w:szCs w:val="24"/>
          <w:lang w:val="es-MX"/>
        </w:rPr>
      </w:pPr>
      <w:r>
        <w:rPr>
          <w:rFonts w:ascii="Arial" w:hAnsi="Arial" w:cs="Arial"/>
          <w:sz w:val="24"/>
          <w:szCs w:val="24"/>
          <w:lang w:val="es-MX"/>
        </w:rPr>
        <w:t>Tabla 9</w:t>
      </w:r>
      <w:r w:rsidRPr="000406C2">
        <w:rPr>
          <w:rFonts w:ascii="Arial" w:hAnsi="Arial" w:cs="Arial"/>
          <w:sz w:val="24"/>
          <w:szCs w:val="24"/>
          <w:lang w:val="es-MX"/>
        </w:rPr>
        <w:t xml:space="preserve"> </w:t>
      </w:r>
      <w:r>
        <w:rPr>
          <w:rFonts w:ascii="Arial" w:hAnsi="Arial" w:cs="Arial"/>
          <w:sz w:val="24"/>
          <w:szCs w:val="24"/>
          <w:lang w:val="es-MX"/>
        </w:rPr>
        <w:tab/>
      </w:r>
      <w:r w:rsidRPr="000406C2">
        <w:rPr>
          <w:rFonts w:ascii="Arial" w:hAnsi="Arial" w:cs="Arial"/>
          <w:sz w:val="24"/>
          <w:szCs w:val="24"/>
          <w:lang w:val="es-MX"/>
        </w:rPr>
        <w:t>Espeso</w:t>
      </w:r>
      <w:r>
        <w:rPr>
          <w:rFonts w:ascii="Arial" w:hAnsi="Arial" w:cs="Arial"/>
          <w:sz w:val="24"/>
          <w:szCs w:val="24"/>
          <w:lang w:val="es-MX"/>
        </w:rPr>
        <w:t>res Funda Natural Baja Densidad…………………………132</w:t>
      </w:r>
    </w:p>
    <w:p w:rsidR="00623C9C" w:rsidRPr="000406C2" w:rsidRDefault="00623C9C" w:rsidP="00623C9C">
      <w:pPr>
        <w:rPr>
          <w:lang w:val="es-MX" w:eastAsia="es-ES"/>
        </w:rPr>
      </w:pPr>
    </w:p>
    <w:p w:rsidR="00623C9C" w:rsidRDefault="00623C9C" w:rsidP="00623C9C">
      <w:pPr>
        <w:rPr>
          <w:lang w:val="es-ES" w:eastAsia="es-ES"/>
        </w:rPr>
      </w:pPr>
    </w:p>
    <w:p w:rsidR="00623C9C" w:rsidRDefault="00623C9C" w:rsidP="00623C9C">
      <w:pPr>
        <w:rPr>
          <w:lang w:val="es-ES" w:eastAsia="es-ES"/>
        </w:rPr>
      </w:pPr>
    </w:p>
    <w:p w:rsidR="00623C9C" w:rsidRDefault="00623C9C" w:rsidP="00623C9C">
      <w:pPr>
        <w:rPr>
          <w:lang w:val="es-ES" w:eastAsia="es-ES"/>
        </w:rPr>
      </w:pPr>
    </w:p>
    <w:p w:rsidR="00623C9C" w:rsidRDefault="00623C9C" w:rsidP="00623C9C">
      <w:pPr>
        <w:rPr>
          <w:lang w:val="es-ES" w:eastAsia="es-ES"/>
        </w:rPr>
      </w:pPr>
    </w:p>
    <w:p w:rsidR="00623C9C" w:rsidRDefault="00623C9C" w:rsidP="00623C9C">
      <w:pPr>
        <w:rPr>
          <w:lang w:val="es-ES" w:eastAsia="es-ES"/>
        </w:rPr>
      </w:pPr>
    </w:p>
    <w:p w:rsidR="00623C9C" w:rsidRDefault="00623C9C" w:rsidP="00623C9C">
      <w:pPr>
        <w:rPr>
          <w:lang w:val="es-ES" w:eastAsia="es-ES"/>
        </w:rPr>
      </w:pPr>
    </w:p>
    <w:p w:rsidR="00623C9C" w:rsidRDefault="00623C9C" w:rsidP="00623C9C">
      <w:pPr>
        <w:rPr>
          <w:lang w:val="es-ES" w:eastAsia="es-ES"/>
        </w:rPr>
      </w:pPr>
    </w:p>
    <w:p w:rsidR="00623C9C" w:rsidRDefault="00623C9C" w:rsidP="00623C9C">
      <w:pPr>
        <w:rPr>
          <w:lang w:val="es-ES" w:eastAsia="es-ES"/>
        </w:rPr>
      </w:pPr>
    </w:p>
    <w:p w:rsidR="00623C9C" w:rsidRDefault="00623C9C" w:rsidP="00623C9C">
      <w:pPr>
        <w:rPr>
          <w:lang w:val="es-ES" w:eastAsia="es-ES"/>
        </w:rPr>
      </w:pPr>
    </w:p>
    <w:p w:rsidR="00623C9C" w:rsidRDefault="00623C9C" w:rsidP="00623C9C">
      <w:pPr>
        <w:tabs>
          <w:tab w:val="left" w:pos="900"/>
        </w:tabs>
        <w:spacing w:after="0" w:line="480" w:lineRule="auto"/>
        <w:rPr>
          <w:rFonts w:ascii="Arial" w:hAnsi="Arial" w:cs="Arial"/>
          <w:sz w:val="24"/>
          <w:szCs w:val="24"/>
          <w:lang w:val="es-ES"/>
        </w:rPr>
      </w:pPr>
    </w:p>
    <w:p w:rsidR="00623C9C" w:rsidRPr="003E56BD" w:rsidRDefault="00623C9C" w:rsidP="00623C9C">
      <w:pPr>
        <w:tabs>
          <w:tab w:val="left" w:pos="900"/>
        </w:tabs>
        <w:spacing w:after="0" w:line="480" w:lineRule="auto"/>
        <w:rPr>
          <w:rFonts w:ascii="Arial" w:hAnsi="Arial" w:cs="Arial"/>
          <w:sz w:val="24"/>
          <w:szCs w:val="24"/>
          <w:lang w:val="es-ES"/>
        </w:rPr>
        <w:sectPr w:rsidR="00623C9C" w:rsidRPr="003E56BD" w:rsidSect="0000361B">
          <w:headerReference w:type="default" r:id="rId8"/>
          <w:headerReference w:type="first" r:id="rId9"/>
          <w:pgSz w:w="12240" w:h="15840"/>
          <w:pgMar w:top="2268" w:right="1361" w:bottom="2268" w:left="2268" w:header="720" w:footer="720" w:gutter="0"/>
          <w:pgNumType w:start="1"/>
          <w:cols w:space="720"/>
          <w:titlePg/>
          <w:docGrid w:linePitch="360"/>
        </w:sectPr>
      </w:pPr>
    </w:p>
    <w:p w:rsidR="00623C9C" w:rsidRDefault="00623C9C" w:rsidP="00623C9C">
      <w:pPr>
        <w:tabs>
          <w:tab w:val="left" w:pos="900"/>
        </w:tabs>
        <w:spacing w:line="240" w:lineRule="auto"/>
        <w:jc w:val="both"/>
        <w:rPr>
          <w:rFonts w:ascii="Arial" w:hAnsi="Arial" w:cs="Arial"/>
          <w:sz w:val="24"/>
          <w:szCs w:val="24"/>
          <w:lang w:val="es-ES"/>
        </w:rPr>
      </w:pPr>
    </w:p>
    <w:p w:rsidR="00E7047F" w:rsidRPr="00F870D0" w:rsidRDefault="00E7047F" w:rsidP="00E7047F">
      <w:pPr>
        <w:pStyle w:val="Ttulo1"/>
        <w:spacing w:before="0" w:after="0" w:line="480" w:lineRule="auto"/>
        <w:jc w:val="center"/>
        <w:rPr>
          <w:szCs w:val="48"/>
        </w:rPr>
      </w:pPr>
      <w:r>
        <w:rPr>
          <w:szCs w:val="48"/>
        </w:rPr>
        <w:t>RESUMEN</w:t>
      </w:r>
    </w:p>
    <w:p w:rsidR="00E7047F" w:rsidRDefault="00E7047F" w:rsidP="00E7047F">
      <w:pPr>
        <w:spacing w:line="480" w:lineRule="auto"/>
        <w:jc w:val="both"/>
        <w:rPr>
          <w:rFonts w:ascii="Arial" w:hAnsi="Arial" w:cs="Arial"/>
          <w:sz w:val="24"/>
          <w:szCs w:val="24"/>
          <w:lang w:val="es-ES"/>
        </w:rPr>
      </w:pPr>
      <w:r w:rsidRPr="00703309">
        <w:rPr>
          <w:rFonts w:ascii="Arial" w:hAnsi="Arial" w:cs="Arial"/>
          <w:sz w:val="24"/>
          <w:szCs w:val="24"/>
          <w:lang w:val="es-ES"/>
        </w:rPr>
        <w:t xml:space="preserve">La aplicación de metodologías que permitan la mejora de calidad y productividad de las  </w:t>
      </w:r>
      <w:r>
        <w:rPr>
          <w:rFonts w:ascii="Arial" w:hAnsi="Arial" w:cs="Arial"/>
          <w:sz w:val="24"/>
          <w:szCs w:val="24"/>
          <w:lang w:val="es-ES"/>
        </w:rPr>
        <w:t>pequeñas y medianas empresas (</w:t>
      </w:r>
      <w:r w:rsidRPr="00703309">
        <w:rPr>
          <w:rFonts w:ascii="Arial" w:hAnsi="Arial" w:cs="Arial"/>
          <w:sz w:val="24"/>
          <w:szCs w:val="24"/>
          <w:lang w:val="es-ES"/>
        </w:rPr>
        <w:t>PYMEs</w:t>
      </w:r>
      <w:r>
        <w:rPr>
          <w:rFonts w:ascii="Arial" w:hAnsi="Arial" w:cs="Arial"/>
          <w:sz w:val="24"/>
          <w:szCs w:val="24"/>
          <w:lang w:val="es-ES"/>
        </w:rPr>
        <w:t>) de</w:t>
      </w:r>
      <w:r w:rsidRPr="00703309">
        <w:rPr>
          <w:rFonts w:ascii="Arial" w:hAnsi="Arial" w:cs="Arial"/>
          <w:sz w:val="24"/>
          <w:szCs w:val="24"/>
          <w:lang w:val="es-ES"/>
        </w:rPr>
        <w:t xml:space="preserve"> Ecuador </w:t>
      </w:r>
      <w:r>
        <w:rPr>
          <w:rFonts w:ascii="Arial" w:hAnsi="Arial" w:cs="Arial"/>
          <w:sz w:val="24"/>
          <w:szCs w:val="24"/>
          <w:lang w:val="es-ES"/>
        </w:rPr>
        <w:t xml:space="preserve">es escasa.  La empresa objeto de este estudio, Plásticos S.A. es una PYME en la cual se implementarán técnicas de mejora continua para elevar su nivel de competitividad.      </w:t>
      </w:r>
    </w:p>
    <w:p w:rsidR="00E7047F" w:rsidRDefault="00E7047F" w:rsidP="00E7047F">
      <w:pPr>
        <w:spacing w:line="480" w:lineRule="auto"/>
        <w:jc w:val="both"/>
        <w:rPr>
          <w:rFonts w:ascii="Arial" w:hAnsi="Arial" w:cs="Arial"/>
          <w:sz w:val="24"/>
          <w:szCs w:val="24"/>
          <w:lang w:val="es-ES"/>
        </w:rPr>
      </w:pPr>
      <w:r>
        <w:rPr>
          <w:rFonts w:ascii="Arial" w:hAnsi="Arial" w:cs="Arial"/>
          <w:sz w:val="24"/>
          <w:szCs w:val="24"/>
          <w:lang w:val="es-ES"/>
        </w:rPr>
        <w:t xml:space="preserve">Plásticos SA, empresa con 30 años en el mercado de fundas plásticas, presenta problemas como: un alto índice de reclamos y devoluciones, mecanismos de comunicación interdepartamentales poco eficientes y ausencia de un sistema funcional de control de calidad.  </w:t>
      </w:r>
    </w:p>
    <w:p w:rsidR="00E7047F" w:rsidRDefault="00E7047F" w:rsidP="00E7047F">
      <w:pPr>
        <w:spacing w:line="480" w:lineRule="auto"/>
        <w:jc w:val="both"/>
        <w:rPr>
          <w:rFonts w:ascii="Arial" w:hAnsi="Arial" w:cs="Arial"/>
          <w:sz w:val="24"/>
          <w:szCs w:val="24"/>
          <w:lang w:val="es-ES"/>
        </w:rPr>
      </w:pPr>
      <w:r>
        <w:rPr>
          <w:rFonts w:ascii="Arial" w:hAnsi="Arial" w:cs="Arial"/>
          <w:sz w:val="24"/>
          <w:szCs w:val="24"/>
          <w:lang w:val="es-ES"/>
        </w:rPr>
        <w:t xml:space="preserve">Los problemas mencionados anteriormente, dan la pauta a la realización de esta tesis que tiene como objetivo la aplicación de </w:t>
      </w:r>
      <w:r w:rsidRPr="00EE7F02">
        <w:rPr>
          <w:rFonts w:ascii="Arial" w:hAnsi="Arial" w:cs="Arial"/>
          <w:sz w:val="24"/>
          <w:szCs w:val="24"/>
          <w:lang w:val="es-ES"/>
        </w:rPr>
        <w:t>técnicas de mejora</w:t>
      </w:r>
      <w:r>
        <w:rPr>
          <w:rFonts w:ascii="Arial" w:hAnsi="Arial" w:cs="Arial"/>
          <w:sz w:val="24"/>
          <w:szCs w:val="24"/>
          <w:lang w:val="es-ES"/>
        </w:rPr>
        <w:t xml:space="preserve"> continua alineadas a la pequeña y mediana empresa con el fin de incrementar los </w:t>
      </w:r>
      <w:r w:rsidRPr="00EE7F02">
        <w:rPr>
          <w:rFonts w:ascii="Arial" w:hAnsi="Arial" w:cs="Arial"/>
          <w:sz w:val="24"/>
          <w:szCs w:val="24"/>
          <w:lang w:val="es-ES"/>
        </w:rPr>
        <w:t>niveles de calidad y productividad</w:t>
      </w:r>
      <w:r>
        <w:rPr>
          <w:rFonts w:ascii="Arial" w:hAnsi="Arial" w:cs="Arial"/>
          <w:sz w:val="24"/>
          <w:szCs w:val="24"/>
          <w:lang w:val="es-ES"/>
        </w:rPr>
        <w:t xml:space="preserve"> de las mismas. </w:t>
      </w:r>
    </w:p>
    <w:p w:rsidR="00E7047F" w:rsidRPr="00703309" w:rsidRDefault="00E7047F" w:rsidP="00E7047F">
      <w:pPr>
        <w:spacing w:line="480" w:lineRule="auto"/>
        <w:jc w:val="both"/>
        <w:rPr>
          <w:rFonts w:ascii="Arial" w:hAnsi="Arial" w:cs="Arial"/>
          <w:sz w:val="24"/>
          <w:szCs w:val="24"/>
          <w:lang w:val="es-ES"/>
        </w:rPr>
      </w:pPr>
      <w:r>
        <w:rPr>
          <w:rFonts w:ascii="Arial" w:hAnsi="Arial" w:cs="Arial"/>
          <w:sz w:val="24"/>
          <w:szCs w:val="24"/>
          <w:lang w:val="es-ES"/>
        </w:rPr>
        <w:t>Para lograr cumplir con el objetivo planteado se desarrollarán las siguientes actividades</w:t>
      </w:r>
      <w:r w:rsidRPr="00703309">
        <w:rPr>
          <w:rFonts w:ascii="Arial" w:hAnsi="Arial" w:cs="Arial"/>
          <w:sz w:val="24"/>
          <w:szCs w:val="24"/>
          <w:lang w:val="es-ES"/>
        </w:rPr>
        <w:t xml:space="preserve">: </w:t>
      </w:r>
      <w:r>
        <w:rPr>
          <w:rFonts w:ascii="Arial" w:hAnsi="Arial" w:cs="Arial"/>
          <w:sz w:val="24"/>
          <w:szCs w:val="24"/>
          <w:lang w:val="es-ES"/>
        </w:rPr>
        <w:t>1) la organización del puesto de t</w:t>
      </w:r>
      <w:r w:rsidRPr="00703309">
        <w:rPr>
          <w:rFonts w:ascii="Arial" w:hAnsi="Arial" w:cs="Arial"/>
          <w:sz w:val="24"/>
          <w:szCs w:val="24"/>
          <w:lang w:val="es-ES"/>
        </w:rPr>
        <w:t>rabajo</w:t>
      </w:r>
      <w:r>
        <w:rPr>
          <w:rFonts w:ascii="Arial" w:hAnsi="Arial" w:cs="Arial"/>
          <w:sz w:val="24"/>
          <w:szCs w:val="24"/>
          <w:lang w:val="es-ES"/>
        </w:rPr>
        <w:t xml:space="preserve"> a través de la implementación de las técnicas 5S (técnica japonesa para el orden y limpieza del puesto de trabajo) y Control Visual</w:t>
      </w:r>
      <w:r w:rsidRPr="00703309">
        <w:rPr>
          <w:rFonts w:ascii="Arial" w:hAnsi="Arial" w:cs="Arial"/>
          <w:sz w:val="24"/>
          <w:szCs w:val="24"/>
          <w:lang w:val="es-ES"/>
        </w:rPr>
        <w:t xml:space="preserve">, </w:t>
      </w:r>
      <w:r>
        <w:rPr>
          <w:rFonts w:ascii="Arial" w:hAnsi="Arial" w:cs="Arial"/>
          <w:sz w:val="24"/>
          <w:szCs w:val="24"/>
          <w:lang w:val="es-ES"/>
        </w:rPr>
        <w:t xml:space="preserve">2) </w:t>
      </w:r>
      <w:r w:rsidRPr="00703309">
        <w:rPr>
          <w:rFonts w:ascii="Arial" w:hAnsi="Arial" w:cs="Arial"/>
          <w:sz w:val="24"/>
          <w:szCs w:val="24"/>
          <w:lang w:val="es-ES"/>
        </w:rPr>
        <w:t xml:space="preserve">acercamiento real a los </w:t>
      </w:r>
      <w:r w:rsidRPr="00703309">
        <w:rPr>
          <w:rFonts w:ascii="Arial" w:hAnsi="Arial" w:cs="Arial"/>
          <w:sz w:val="24"/>
          <w:szCs w:val="24"/>
          <w:lang w:val="es-ES"/>
        </w:rPr>
        <w:lastRenderedPageBreak/>
        <w:t>requerimientos y expectativas del cliente</w:t>
      </w:r>
      <w:r>
        <w:rPr>
          <w:rFonts w:ascii="Arial" w:hAnsi="Arial" w:cs="Arial"/>
          <w:sz w:val="24"/>
          <w:szCs w:val="24"/>
          <w:lang w:val="es-ES"/>
        </w:rPr>
        <w:t xml:space="preserve"> a través de la aplicación de técnicas como Mapeo de Expectativas, Mapeo del Trabajo y Casa de la Calidad (QFD)</w:t>
      </w:r>
      <w:r w:rsidRPr="00703309">
        <w:rPr>
          <w:rFonts w:ascii="Arial" w:hAnsi="Arial" w:cs="Arial"/>
          <w:sz w:val="24"/>
          <w:szCs w:val="24"/>
          <w:lang w:val="es-ES"/>
        </w:rPr>
        <w:t xml:space="preserve">, </w:t>
      </w:r>
      <w:r>
        <w:rPr>
          <w:rFonts w:ascii="Arial" w:hAnsi="Arial" w:cs="Arial"/>
          <w:sz w:val="24"/>
          <w:szCs w:val="24"/>
          <w:lang w:val="es-ES"/>
        </w:rPr>
        <w:t xml:space="preserve">3) </w:t>
      </w:r>
      <w:r w:rsidRPr="00703309">
        <w:rPr>
          <w:rFonts w:ascii="Arial" w:hAnsi="Arial" w:cs="Arial"/>
          <w:sz w:val="24"/>
          <w:szCs w:val="24"/>
          <w:lang w:val="es-ES"/>
        </w:rPr>
        <w:t xml:space="preserve">mecanismos de comunicación interdepartamentales y un </w:t>
      </w:r>
      <w:r>
        <w:rPr>
          <w:rFonts w:ascii="Arial" w:hAnsi="Arial" w:cs="Arial"/>
          <w:sz w:val="24"/>
          <w:szCs w:val="24"/>
          <w:lang w:val="es-ES"/>
        </w:rPr>
        <w:t xml:space="preserve">4) </w:t>
      </w:r>
      <w:r w:rsidRPr="00703309">
        <w:rPr>
          <w:rFonts w:ascii="Arial" w:hAnsi="Arial" w:cs="Arial"/>
          <w:sz w:val="24"/>
          <w:szCs w:val="24"/>
          <w:lang w:val="es-ES"/>
        </w:rPr>
        <w:t xml:space="preserve">proceso de mejora </w:t>
      </w:r>
      <w:r>
        <w:rPr>
          <w:rFonts w:ascii="Arial" w:hAnsi="Arial" w:cs="Arial"/>
          <w:sz w:val="24"/>
          <w:szCs w:val="24"/>
          <w:lang w:val="es-ES"/>
        </w:rPr>
        <w:t>de calidad a través de la aplicación de las 7 herramientas básicas de la calidad, Control Estadístico de Calidad y Análisis de Capacidad.</w:t>
      </w:r>
    </w:p>
    <w:p w:rsidR="00E7047F" w:rsidRDefault="00E7047F" w:rsidP="00E7047F">
      <w:pPr>
        <w:spacing w:line="480" w:lineRule="auto"/>
        <w:jc w:val="both"/>
        <w:rPr>
          <w:rFonts w:ascii="Arial" w:hAnsi="Arial" w:cs="Arial"/>
          <w:sz w:val="24"/>
          <w:szCs w:val="24"/>
          <w:lang w:val="es-ES"/>
        </w:rPr>
      </w:pPr>
      <w:r w:rsidRPr="00703309">
        <w:rPr>
          <w:rFonts w:ascii="Arial" w:hAnsi="Arial" w:cs="Arial"/>
          <w:sz w:val="24"/>
          <w:szCs w:val="24"/>
          <w:lang w:val="es-ES"/>
        </w:rPr>
        <w:t>Luego de transcurrido el período de implementación se espera</w:t>
      </w:r>
      <w:r>
        <w:rPr>
          <w:rFonts w:ascii="Arial" w:hAnsi="Arial" w:cs="Arial"/>
          <w:sz w:val="24"/>
          <w:szCs w:val="24"/>
          <w:lang w:val="es-ES"/>
        </w:rPr>
        <w:t xml:space="preserve"> una </w:t>
      </w:r>
      <w:r w:rsidRPr="00703309">
        <w:rPr>
          <w:rFonts w:ascii="Arial" w:hAnsi="Arial" w:cs="Arial"/>
          <w:sz w:val="24"/>
          <w:szCs w:val="24"/>
          <w:lang w:val="es-ES"/>
        </w:rPr>
        <w:t>disminu</w:t>
      </w:r>
      <w:r>
        <w:rPr>
          <w:rFonts w:ascii="Arial" w:hAnsi="Arial" w:cs="Arial"/>
          <w:sz w:val="24"/>
          <w:szCs w:val="24"/>
          <w:lang w:val="es-ES"/>
        </w:rPr>
        <w:t>ción d</w:t>
      </w:r>
      <w:r w:rsidRPr="00703309">
        <w:rPr>
          <w:rFonts w:ascii="Arial" w:hAnsi="Arial" w:cs="Arial"/>
          <w:sz w:val="24"/>
          <w:szCs w:val="24"/>
          <w:lang w:val="es-ES"/>
        </w:rPr>
        <w:t>el número de reclamos y/o  devoluciones de los cl</w:t>
      </w:r>
      <w:r>
        <w:rPr>
          <w:rFonts w:ascii="Arial" w:hAnsi="Arial" w:cs="Arial"/>
          <w:sz w:val="24"/>
          <w:szCs w:val="24"/>
          <w:lang w:val="es-ES"/>
        </w:rPr>
        <w:t xml:space="preserve">ientes por conceptos de calidad y la implementación de </w:t>
      </w:r>
      <w:r w:rsidRPr="00703309">
        <w:rPr>
          <w:rFonts w:ascii="Arial" w:hAnsi="Arial" w:cs="Arial"/>
          <w:sz w:val="24"/>
          <w:szCs w:val="24"/>
          <w:lang w:val="es-ES"/>
        </w:rPr>
        <w:t>mecanismos de comunicación y</w:t>
      </w:r>
      <w:r>
        <w:rPr>
          <w:rFonts w:ascii="Arial" w:hAnsi="Arial" w:cs="Arial"/>
          <w:sz w:val="24"/>
          <w:szCs w:val="24"/>
          <w:lang w:val="es-ES"/>
        </w:rPr>
        <w:t>/o</w:t>
      </w:r>
      <w:r w:rsidRPr="00703309">
        <w:rPr>
          <w:rFonts w:ascii="Arial" w:hAnsi="Arial" w:cs="Arial"/>
          <w:sz w:val="24"/>
          <w:szCs w:val="24"/>
          <w:lang w:val="es-ES"/>
        </w:rPr>
        <w:t xml:space="preserve"> control</w:t>
      </w:r>
      <w:r>
        <w:rPr>
          <w:rFonts w:ascii="Arial" w:hAnsi="Arial" w:cs="Arial"/>
          <w:sz w:val="24"/>
          <w:szCs w:val="24"/>
          <w:lang w:val="es-ES"/>
        </w:rPr>
        <w:t>es</w:t>
      </w:r>
      <w:r w:rsidRPr="00703309">
        <w:rPr>
          <w:rFonts w:ascii="Arial" w:hAnsi="Arial" w:cs="Arial"/>
          <w:sz w:val="24"/>
          <w:szCs w:val="24"/>
          <w:lang w:val="es-ES"/>
        </w:rPr>
        <w:t xml:space="preserve"> efectivos en l</w:t>
      </w:r>
      <w:r>
        <w:rPr>
          <w:rFonts w:ascii="Arial" w:hAnsi="Arial" w:cs="Arial"/>
          <w:sz w:val="24"/>
          <w:szCs w:val="24"/>
          <w:lang w:val="es-ES"/>
        </w:rPr>
        <w:t>a</w:t>
      </w:r>
      <w:r w:rsidRPr="00703309">
        <w:rPr>
          <w:rFonts w:ascii="Arial" w:hAnsi="Arial" w:cs="Arial"/>
          <w:sz w:val="24"/>
          <w:szCs w:val="24"/>
          <w:lang w:val="es-ES"/>
        </w:rPr>
        <w:t xml:space="preserve">s </w:t>
      </w:r>
      <w:r>
        <w:rPr>
          <w:rFonts w:ascii="Arial" w:hAnsi="Arial" w:cs="Arial"/>
          <w:sz w:val="24"/>
          <w:szCs w:val="24"/>
          <w:lang w:val="es-ES"/>
        </w:rPr>
        <w:t xml:space="preserve">funciones de </w:t>
      </w:r>
      <w:r w:rsidRPr="00703309">
        <w:rPr>
          <w:rFonts w:ascii="Arial" w:hAnsi="Arial" w:cs="Arial"/>
          <w:sz w:val="24"/>
          <w:szCs w:val="24"/>
          <w:lang w:val="es-ES"/>
        </w:rPr>
        <w:t>producción y ventas bajo objetivos de interés común.</w:t>
      </w:r>
    </w:p>
    <w:p w:rsidR="00E7047F" w:rsidRPr="006359FD" w:rsidRDefault="00E7047F" w:rsidP="00E7047F">
      <w:pPr>
        <w:spacing w:after="0" w:line="480" w:lineRule="auto"/>
        <w:jc w:val="both"/>
        <w:rPr>
          <w:rFonts w:ascii="Arial" w:hAnsi="Arial" w:cs="Arial"/>
          <w:lang w:val="es-ES"/>
        </w:rPr>
      </w:pPr>
    </w:p>
    <w:p w:rsidR="00E7047F" w:rsidRDefault="00E7047F" w:rsidP="00E7047F">
      <w:pPr>
        <w:pStyle w:val="Prrafodelista"/>
        <w:spacing w:line="480" w:lineRule="auto"/>
        <w:ind w:left="1080"/>
        <w:jc w:val="both"/>
        <w:rPr>
          <w:rFonts w:ascii="Arial" w:hAnsi="Arial" w:cs="Arial"/>
        </w:rPr>
      </w:pPr>
    </w:p>
    <w:p w:rsidR="00E7047F" w:rsidRDefault="00E7047F" w:rsidP="00E7047F">
      <w:pPr>
        <w:pStyle w:val="Ttulo1"/>
        <w:spacing w:before="0" w:after="0"/>
        <w:rPr>
          <w:rFonts w:eastAsia="Calibri"/>
          <w:bCs w:val="0"/>
          <w:kern w:val="0"/>
          <w:sz w:val="24"/>
          <w:szCs w:val="24"/>
          <w:lang w:eastAsia="en-US"/>
        </w:rPr>
      </w:pPr>
    </w:p>
    <w:p w:rsidR="00E7047F" w:rsidRPr="00E7047F" w:rsidRDefault="00E7047F" w:rsidP="00E7047F">
      <w:pPr>
        <w:rPr>
          <w:lang w:val="es-ES"/>
        </w:rPr>
      </w:pPr>
    </w:p>
    <w:p w:rsidR="00E7047F" w:rsidRDefault="00E7047F" w:rsidP="0051789C">
      <w:pPr>
        <w:pStyle w:val="Ttulo1"/>
        <w:spacing w:before="0" w:after="0"/>
        <w:jc w:val="center"/>
        <w:rPr>
          <w:sz w:val="24"/>
          <w:szCs w:val="24"/>
          <w:lang w:val="es-EC"/>
        </w:rPr>
      </w:pPr>
    </w:p>
    <w:p w:rsidR="00E7047F" w:rsidRDefault="00E7047F" w:rsidP="0051789C">
      <w:pPr>
        <w:pStyle w:val="Ttulo1"/>
        <w:spacing w:before="0" w:after="0"/>
        <w:jc w:val="center"/>
        <w:rPr>
          <w:sz w:val="24"/>
          <w:szCs w:val="24"/>
          <w:lang w:val="es-EC"/>
        </w:rPr>
      </w:pPr>
    </w:p>
    <w:p w:rsidR="00E7047F" w:rsidRDefault="00E7047F" w:rsidP="0051789C">
      <w:pPr>
        <w:pStyle w:val="Ttulo1"/>
        <w:spacing w:before="0" w:after="0"/>
        <w:jc w:val="center"/>
        <w:rPr>
          <w:sz w:val="24"/>
          <w:szCs w:val="24"/>
          <w:lang w:val="es-EC"/>
        </w:rPr>
      </w:pPr>
    </w:p>
    <w:p w:rsidR="00E7047F" w:rsidRDefault="00E7047F" w:rsidP="0051789C">
      <w:pPr>
        <w:pStyle w:val="Ttulo1"/>
        <w:spacing w:before="0" w:after="0"/>
        <w:jc w:val="center"/>
        <w:rPr>
          <w:sz w:val="24"/>
          <w:szCs w:val="24"/>
          <w:lang w:val="es-EC"/>
        </w:rPr>
      </w:pPr>
    </w:p>
    <w:p w:rsidR="00E7047F" w:rsidRDefault="00E7047F" w:rsidP="00E7047F">
      <w:pPr>
        <w:pStyle w:val="Ttulo1"/>
        <w:spacing w:before="0" w:after="0"/>
        <w:rPr>
          <w:sz w:val="24"/>
          <w:szCs w:val="24"/>
          <w:lang w:val="es-EC"/>
        </w:rPr>
      </w:pPr>
    </w:p>
    <w:p w:rsidR="00E7047F" w:rsidRPr="00E7047F" w:rsidRDefault="00E7047F" w:rsidP="00E7047F">
      <w:pPr>
        <w:rPr>
          <w:lang w:val="es-EC" w:eastAsia="es-ES"/>
        </w:rPr>
      </w:pPr>
    </w:p>
    <w:p w:rsidR="00E7047F" w:rsidRDefault="00E7047F" w:rsidP="0051789C">
      <w:pPr>
        <w:pStyle w:val="Ttulo1"/>
        <w:spacing w:before="0" w:after="0"/>
        <w:jc w:val="center"/>
        <w:rPr>
          <w:sz w:val="24"/>
          <w:szCs w:val="24"/>
          <w:lang w:val="es-EC"/>
        </w:rPr>
      </w:pPr>
    </w:p>
    <w:p w:rsidR="00E7047F" w:rsidRDefault="00E7047F" w:rsidP="0051789C">
      <w:pPr>
        <w:pStyle w:val="Ttulo1"/>
        <w:spacing w:before="0" w:after="0"/>
        <w:jc w:val="center"/>
        <w:rPr>
          <w:sz w:val="24"/>
          <w:szCs w:val="24"/>
          <w:lang w:val="es-EC"/>
        </w:rPr>
      </w:pPr>
    </w:p>
    <w:p w:rsidR="00E7047F" w:rsidRDefault="00E7047F" w:rsidP="0051789C">
      <w:pPr>
        <w:pStyle w:val="Ttulo1"/>
        <w:spacing w:before="0" w:after="0"/>
        <w:jc w:val="center"/>
        <w:rPr>
          <w:sz w:val="24"/>
          <w:szCs w:val="24"/>
          <w:lang w:val="es-EC"/>
        </w:rPr>
      </w:pPr>
    </w:p>
    <w:p w:rsidR="00E7047F" w:rsidRDefault="00E7047F" w:rsidP="0051789C">
      <w:pPr>
        <w:pStyle w:val="Ttulo1"/>
        <w:spacing w:before="0" w:after="0"/>
        <w:jc w:val="center"/>
        <w:rPr>
          <w:sz w:val="24"/>
          <w:szCs w:val="24"/>
          <w:lang w:val="es-EC"/>
        </w:rPr>
      </w:pPr>
    </w:p>
    <w:p w:rsidR="00E7047F" w:rsidRDefault="00E7047F" w:rsidP="0051789C">
      <w:pPr>
        <w:pStyle w:val="Ttulo1"/>
        <w:spacing w:before="0" w:after="0"/>
        <w:jc w:val="center"/>
        <w:rPr>
          <w:sz w:val="24"/>
          <w:szCs w:val="24"/>
          <w:lang w:val="es-EC"/>
        </w:rPr>
      </w:pPr>
    </w:p>
    <w:p w:rsidR="00E7047F" w:rsidRDefault="00E7047F" w:rsidP="0051789C">
      <w:pPr>
        <w:pStyle w:val="Ttulo1"/>
        <w:spacing w:before="0" w:after="0"/>
        <w:jc w:val="center"/>
        <w:rPr>
          <w:sz w:val="24"/>
          <w:szCs w:val="24"/>
          <w:lang w:val="es-EC"/>
        </w:rPr>
      </w:pPr>
    </w:p>
    <w:p w:rsidR="00E7047F" w:rsidRDefault="00E7047F" w:rsidP="0051789C">
      <w:pPr>
        <w:pStyle w:val="Ttulo1"/>
        <w:spacing w:before="0" w:after="0"/>
        <w:jc w:val="center"/>
        <w:rPr>
          <w:sz w:val="24"/>
          <w:szCs w:val="24"/>
          <w:lang w:val="es-EC"/>
        </w:rPr>
      </w:pPr>
    </w:p>
    <w:p w:rsidR="00C955BB" w:rsidRDefault="00C955BB" w:rsidP="0051789C">
      <w:pPr>
        <w:pStyle w:val="Ttulo1"/>
        <w:spacing w:before="0" w:after="0"/>
        <w:jc w:val="center"/>
        <w:rPr>
          <w:szCs w:val="48"/>
        </w:rPr>
      </w:pPr>
      <w:r w:rsidRPr="00F870D0">
        <w:rPr>
          <w:szCs w:val="48"/>
        </w:rPr>
        <w:t>INTRODUCCIÓN</w:t>
      </w:r>
      <w:bookmarkEnd w:id="0"/>
      <w:bookmarkEnd w:id="1"/>
      <w:bookmarkEnd w:id="2"/>
    </w:p>
    <w:p w:rsidR="0051789C" w:rsidRPr="0051789C" w:rsidRDefault="0051789C" w:rsidP="0051789C">
      <w:pPr>
        <w:rPr>
          <w:lang w:val="es-ES" w:eastAsia="es-ES"/>
        </w:rPr>
      </w:pPr>
    </w:p>
    <w:p w:rsidR="00C955BB" w:rsidRDefault="00293913" w:rsidP="00293913">
      <w:pPr>
        <w:spacing w:after="0" w:line="480" w:lineRule="auto"/>
        <w:jc w:val="both"/>
        <w:rPr>
          <w:rFonts w:ascii="Arial" w:hAnsi="Arial" w:cs="Arial"/>
          <w:sz w:val="24"/>
          <w:szCs w:val="24"/>
          <w:lang w:val="es-ES"/>
        </w:rPr>
      </w:pPr>
      <w:r>
        <w:rPr>
          <w:rFonts w:ascii="Arial" w:hAnsi="Arial" w:cs="Arial"/>
          <w:sz w:val="24"/>
          <w:szCs w:val="24"/>
          <w:lang w:val="es-ES"/>
        </w:rPr>
        <w:t xml:space="preserve">La situación económica </w:t>
      </w:r>
      <w:r w:rsidR="004827B1">
        <w:rPr>
          <w:rFonts w:ascii="Arial" w:hAnsi="Arial" w:cs="Arial"/>
          <w:sz w:val="24"/>
          <w:szCs w:val="24"/>
          <w:lang w:val="es-ES"/>
        </w:rPr>
        <w:t xml:space="preserve">que atraviesa </w:t>
      </w:r>
      <w:r>
        <w:rPr>
          <w:rFonts w:ascii="Arial" w:hAnsi="Arial" w:cs="Arial"/>
          <w:sz w:val="24"/>
          <w:szCs w:val="24"/>
          <w:lang w:val="es-ES"/>
        </w:rPr>
        <w:t>el Ecuador</w:t>
      </w:r>
      <w:r w:rsidR="004827B1">
        <w:rPr>
          <w:rFonts w:ascii="Arial" w:hAnsi="Arial" w:cs="Arial"/>
          <w:sz w:val="24"/>
          <w:szCs w:val="24"/>
          <w:lang w:val="es-ES"/>
        </w:rPr>
        <w:t xml:space="preserve">, </w:t>
      </w:r>
      <w:r>
        <w:rPr>
          <w:rFonts w:ascii="Arial" w:hAnsi="Arial" w:cs="Arial"/>
          <w:sz w:val="24"/>
          <w:szCs w:val="24"/>
          <w:lang w:val="es-ES"/>
        </w:rPr>
        <w:t xml:space="preserve">y la difícil situación </w:t>
      </w:r>
      <w:r w:rsidR="004827B1">
        <w:rPr>
          <w:rFonts w:ascii="Arial" w:hAnsi="Arial" w:cs="Arial"/>
          <w:sz w:val="24"/>
          <w:szCs w:val="24"/>
          <w:lang w:val="es-ES"/>
        </w:rPr>
        <w:t xml:space="preserve">en la </w:t>
      </w:r>
      <w:r>
        <w:rPr>
          <w:rFonts w:ascii="Arial" w:hAnsi="Arial" w:cs="Arial"/>
          <w:sz w:val="24"/>
          <w:szCs w:val="24"/>
          <w:lang w:val="es-ES"/>
        </w:rPr>
        <w:t>que están inmersas las empres</w:t>
      </w:r>
      <w:r w:rsidR="004827B1">
        <w:rPr>
          <w:rFonts w:ascii="Arial" w:hAnsi="Arial" w:cs="Arial"/>
          <w:sz w:val="24"/>
          <w:szCs w:val="24"/>
          <w:lang w:val="es-ES"/>
        </w:rPr>
        <w:t>as Ecuatorianas en relación a su</w:t>
      </w:r>
      <w:r>
        <w:rPr>
          <w:rFonts w:ascii="Arial" w:hAnsi="Arial" w:cs="Arial"/>
          <w:sz w:val="24"/>
          <w:szCs w:val="24"/>
          <w:lang w:val="es-ES"/>
        </w:rPr>
        <w:t xml:space="preserve"> baja productividad y al poco mejoramiento continuo </w:t>
      </w:r>
      <w:r w:rsidR="009F3E73">
        <w:rPr>
          <w:rFonts w:ascii="Arial" w:hAnsi="Arial" w:cs="Arial"/>
          <w:sz w:val="24"/>
          <w:szCs w:val="24"/>
          <w:lang w:val="es-ES"/>
        </w:rPr>
        <w:t xml:space="preserve">aplicado a </w:t>
      </w:r>
      <w:r>
        <w:rPr>
          <w:rFonts w:ascii="Arial" w:hAnsi="Arial" w:cs="Arial"/>
          <w:sz w:val="24"/>
          <w:szCs w:val="24"/>
          <w:lang w:val="es-ES"/>
        </w:rPr>
        <w:t xml:space="preserve">sus procesos </w:t>
      </w:r>
      <w:r w:rsidR="004827B1">
        <w:rPr>
          <w:rFonts w:ascii="Arial" w:hAnsi="Arial" w:cs="Arial"/>
          <w:sz w:val="24"/>
          <w:szCs w:val="24"/>
          <w:lang w:val="es-ES"/>
        </w:rPr>
        <w:t xml:space="preserve">contribuyen a que los índices de </w:t>
      </w:r>
      <w:r>
        <w:rPr>
          <w:rFonts w:ascii="Arial" w:hAnsi="Arial" w:cs="Arial"/>
          <w:sz w:val="24"/>
          <w:szCs w:val="24"/>
          <w:lang w:val="es-ES"/>
        </w:rPr>
        <w:t>competitividad</w:t>
      </w:r>
      <w:r w:rsidR="004827B1">
        <w:rPr>
          <w:rFonts w:ascii="Arial" w:hAnsi="Arial" w:cs="Arial"/>
          <w:sz w:val="24"/>
          <w:szCs w:val="24"/>
          <w:lang w:val="es-ES"/>
        </w:rPr>
        <w:t xml:space="preserve"> del país sean bajos</w:t>
      </w:r>
      <w:r>
        <w:rPr>
          <w:rFonts w:ascii="Arial" w:hAnsi="Arial" w:cs="Arial"/>
          <w:sz w:val="24"/>
          <w:szCs w:val="24"/>
          <w:lang w:val="es-ES"/>
        </w:rPr>
        <w:t>.</w:t>
      </w:r>
    </w:p>
    <w:p w:rsidR="00293913" w:rsidRDefault="00293913" w:rsidP="00293913">
      <w:pPr>
        <w:spacing w:after="0" w:line="480" w:lineRule="auto"/>
        <w:jc w:val="both"/>
        <w:rPr>
          <w:rFonts w:ascii="Arial" w:hAnsi="Arial" w:cs="Arial"/>
          <w:sz w:val="24"/>
          <w:szCs w:val="24"/>
          <w:lang w:val="es-ES"/>
        </w:rPr>
      </w:pPr>
    </w:p>
    <w:p w:rsidR="00293913" w:rsidRDefault="009F3E73" w:rsidP="00293913">
      <w:pPr>
        <w:spacing w:after="0" w:line="480" w:lineRule="auto"/>
        <w:jc w:val="both"/>
        <w:rPr>
          <w:rFonts w:ascii="Arial" w:hAnsi="Arial" w:cs="Arial"/>
          <w:sz w:val="24"/>
          <w:szCs w:val="24"/>
          <w:lang w:val="es-ES"/>
        </w:rPr>
      </w:pPr>
      <w:r>
        <w:rPr>
          <w:rFonts w:ascii="Arial" w:hAnsi="Arial" w:cs="Arial"/>
          <w:sz w:val="24"/>
          <w:szCs w:val="24"/>
          <w:lang w:val="es-ES"/>
        </w:rPr>
        <w:t>El presente proyecto parte de la necesidad de mejora en la empresa Plásticos S.A, mediante la aplicación de cuatro importantes metodologías las cuales están dirigidas a la Organización del Puesto de Trabajo, Conocer al Cliente, Integrar Producción y Ventas y la Mejora de Calidad.</w:t>
      </w:r>
    </w:p>
    <w:p w:rsidR="009F3E73" w:rsidRDefault="009F3E73" w:rsidP="00293913">
      <w:pPr>
        <w:spacing w:after="0" w:line="480" w:lineRule="auto"/>
        <w:jc w:val="both"/>
        <w:rPr>
          <w:rFonts w:ascii="Arial" w:hAnsi="Arial" w:cs="Arial"/>
          <w:sz w:val="24"/>
          <w:szCs w:val="24"/>
          <w:lang w:val="es-ES"/>
        </w:rPr>
      </w:pPr>
    </w:p>
    <w:p w:rsidR="004B4785" w:rsidRDefault="004B4785" w:rsidP="00293913">
      <w:pPr>
        <w:spacing w:after="0" w:line="480" w:lineRule="auto"/>
        <w:jc w:val="both"/>
        <w:rPr>
          <w:rFonts w:ascii="Arial" w:hAnsi="Arial" w:cs="Arial"/>
          <w:sz w:val="24"/>
          <w:szCs w:val="24"/>
          <w:lang w:val="es-ES"/>
        </w:rPr>
      </w:pPr>
      <w:r>
        <w:rPr>
          <w:rFonts w:ascii="Arial" w:hAnsi="Arial" w:cs="Arial"/>
          <w:sz w:val="24"/>
          <w:szCs w:val="24"/>
          <w:lang w:val="es-ES"/>
        </w:rPr>
        <w:t xml:space="preserve">La finalidad </w:t>
      </w:r>
      <w:r w:rsidR="009F3E73">
        <w:rPr>
          <w:rFonts w:ascii="Arial" w:hAnsi="Arial" w:cs="Arial"/>
          <w:sz w:val="24"/>
          <w:szCs w:val="24"/>
          <w:lang w:val="es-ES"/>
        </w:rPr>
        <w:t>es</w:t>
      </w:r>
      <w:r>
        <w:rPr>
          <w:rFonts w:ascii="Arial" w:hAnsi="Arial" w:cs="Arial"/>
          <w:sz w:val="24"/>
          <w:szCs w:val="24"/>
          <w:lang w:val="es-ES"/>
        </w:rPr>
        <w:t xml:space="preserve"> el de</w:t>
      </w:r>
      <w:r w:rsidR="009F3E73">
        <w:rPr>
          <w:rFonts w:ascii="Arial" w:hAnsi="Arial" w:cs="Arial"/>
          <w:sz w:val="24"/>
          <w:szCs w:val="24"/>
          <w:lang w:val="es-ES"/>
        </w:rPr>
        <w:t xml:space="preserve"> fomentar el mejoramiento continuo entre todas las áreas de la empresa tanto administrativas como en el área de planta, y a su vez implementar las ideas obtenidas por parte de los operadores de planta para la solución de los problemas en la reducción de los índices de los reclamos y las devoluciones.</w:t>
      </w:r>
    </w:p>
    <w:p w:rsidR="009F3E73" w:rsidRDefault="004B4785" w:rsidP="0051789C">
      <w:pPr>
        <w:spacing w:after="0" w:line="240" w:lineRule="auto"/>
        <w:jc w:val="both"/>
        <w:rPr>
          <w:rFonts w:ascii="Arial" w:hAnsi="Arial" w:cs="Arial"/>
          <w:sz w:val="24"/>
          <w:szCs w:val="24"/>
          <w:lang w:val="es-ES"/>
        </w:rPr>
      </w:pPr>
      <w:r>
        <w:rPr>
          <w:rFonts w:ascii="Arial" w:hAnsi="Arial" w:cs="Arial"/>
          <w:sz w:val="24"/>
          <w:szCs w:val="24"/>
          <w:lang w:val="es-ES"/>
        </w:rPr>
        <w:br w:type="page"/>
      </w:r>
    </w:p>
    <w:p w:rsidR="004827B1" w:rsidRDefault="004827B1" w:rsidP="0051789C">
      <w:pPr>
        <w:spacing w:after="0" w:line="240" w:lineRule="auto"/>
        <w:jc w:val="both"/>
        <w:rPr>
          <w:rFonts w:ascii="Arial" w:hAnsi="Arial" w:cs="Arial"/>
          <w:sz w:val="24"/>
          <w:szCs w:val="24"/>
          <w:lang w:val="es-ES"/>
        </w:rPr>
      </w:pPr>
    </w:p>
    <w:p w:rsidR="00293913" w:rsidRDefault="00293913" w:rsidP="0051789C">
      <w:pPr>
        <w:spacing w:after="0" w:line="240" w:lineRule="auto"/>
        <w:jc w:val="both"/>
        <w:rPr>
          <w:rFonts w:ascii="Arial" w:hAnsi="Arial" w:cs="Arial"/>
          <w:sz w:val="24"/>
          <w:szCs w:val="24"/>
          <w:lang w:val="es-ES"/>
        </w:rPr>
      </w:pPr>
    </w:p>
    <w:p w:rsidR="00293913" w:rsidRPr="00293913" w:rsidRDefault="00293913" w:rsidP="0051789C">
      <w:pPr>
        <w:spacing w:after="0" w:line="240" w:lineRule="auto"/>
        <w:jc w:val="both"/>
        <w:rPr>
          <w:rFonts w:ascii="Arial" w:hAnsi="Arial" w:cs="Arial"/>
          <w:sz w:val="24"/>
          <w:szCs w:val="24"/>
          <w:lang w:val="es-ES"/>
        </w:rPr>
      </w:pPr>
    </w:p>
    <w:p w:rsidR="00C955BB" w:rsidRDefault="00C955BB" w:rsidP="0051789C">
      <w:pPr>
        <w:spacing w:after="0" w:line="240" w:lineRule="auto"/>
        <w:rPr>
          <w:rFonts w:ascii="Arial" w:hAnsi="Arial" w:cs="Arial"/>
          <w:b/>
          <w:sz w:val="24"/>
          <w:szCs w:val="24"/>
          <w:lang w:val="es-ES"/>
        </w:rPr>
      </w:pPr>
    </w:p>
    <w:p w:rsidR="009F3E73" w:rsidRDefault="009F3E73" w:rsidP="0051789C">
      <w:pPr>
        <w:spacing w:after="0" w:line="240" w:lineRule="auto"/>
        <w:rPr>
          <w:rFonts w:ascii="Arial" w:hAnsi="Arial" w:cs="Arial"/>
          <w:b/>
          <w:sz w:val="24"/>
          <w:szCs w:val="24"/>
          <w:lang w:val="es-ES"/>
        </w:rPr>
      </w:pPr>
    </w:p>
    <w:p w:rsidR="00C955BB" w:rsidRPr="00A2361B" w:rsidRDefault="00C955BB" w:rsidP="00B645CF">
      <w:pPr>
        <w:pStyle w:val="Ttulo1"/>
        <w:spacing w:before="0" w:after="0"/>
        <w:jc w:val="center"/>
        <w:rPr>
          <w:sz w:val="48"/>
          <w:szCs w:val="48"/>
        </w:rPr>
      </w:pPr>
      <w:bookmarkStart w:id="3" w:name="_Toc248080805"/>
      <w:bookmarkStart w:id="4" w:name="_Toc248081291"/>
      <w:bookmarkStart w:id="5" w:name="_Toc248081514"/>
      <w:bookmarkStart w:id="6" w:name="_Toc248084931"/>
      <w:r w:rsidRPr="00A2361B">
        <w:rPr>
          <w:sz w:val="48"/>
          <w:szCs w:val="48"/>
        </w:rPr>
        <w:t>CAPÍTULO 1</w:t>
      </w:r>
      <w:bookmarkEnd w:id="3"/>
      <w:bookmarkEnd w:id="4"/>
      <w:bookmarkEnd w:id="5"/>
      <w:bookmarkEnd w:id="6"/>
    </w:p>
    <w:p w:rsidR="00C955BB" w:rsidRDefault="00C955BB" w:rsidP="00B645CF">
      <w:pPr>
        <w:spacing w:after="0" w:line="240" w:lineRule="auto"/>
        <w:jc w:val="center"/>
        <w:rPr>
          <w:rFonts w:ascii="Arial" w:hAnsi="Arial" w:cs="Arial"/>
          <w:b/>
          <w:sz w:val="24"/>
          <w:szCs w:val="24"/>
          <w:lang w:val="es-EC"/>
        </w:rPr>
      </w:pPr>
    </w:p>
    <w:p w:rsidR="009567FB" w:rsidRDefault="009567FB" w:rsidP="00B645CF">
      <w:pPr>
        <w:spacing w:after="0" w:line="240" w:lineRule="auto"/>
        <w:jc w:val="center"/>
        <w:rPr>
          <w:rFonts w:ascii="Arial" w:hAnsi="Arial" w:cs="Arial"/>
          <w:b/>
          <w:sz w:val="24"/>
          <w:szCs w:val="24"/>
          <w:lang w:val="es-EC"/>
        </w:rPr>
      </w:pPr>
    </w:p>
    <w:p w:rsidR="009567FB" w:rsidRDefault="009567FB" w:rsidP="00B645CF">
      <w:pPr>
        <w:spacing w:after="0" w:line="240" w:lineRule="auto"/>
        <w:jc w:val="center"/>
        <w:rPr>
          <w:rFonts w:ascii="Arial" w:hAnsi="Arial" w:cs="Arial"/>
          <w:b/>
          <w:sz w:val="24"/>
          <w:szCs w:val="24"/>
          <w:lang w:val="es-EC"/>
        </w:rPr>
      </w:pPr>
    </w:p>
    <w:p w:rsidR="00C955BB" w:rsidRDefault="00C955BB" w:rsidP="00037CC0">
      <w:pPr>
        <w:pStyle w:val="Ttulo2"/>
        <w:numPr>
          <w:ilvl w:val="0"/>
          <w:numId w:val="42"/>
        </w:numPr>
        <w:spacing w:before="0" w:after="0"/>
        <w:rPr>
          <w:i w:val="0"/>
          <w:sz w:val="32"/>
          <w:szCs w:val="32"/>
          <w:lang w:val="es-EC"/>
        </w:rPr>
      </w:pPr>
      <w:bookmarkStart w:id="7" w:name="_Toc248080806"/>
      <w:bookmarkStart w:id="8" w:name="_Toc248081292"/>
      <w:bookmarkStart w:id="9" w:name="_Toc248081515"/>
      <w:bookmarkStart w:id="10" w:name="_Toc248084932"/>
      <w:r w:rsidRPr="00A2361B">
        <w:rPr>
          <w:i w:val="0"/>
          <w:sz w:val="32"/>
          <w:szCs w:val="32"/>
          <w:lang w:val="es-EC"/>
        </w:rPr>
        <w:t>GENERALIDADES</w:t>
      </w:r>
      <w:bookmarkEnd w:id="7"/>
      <w:bookmarkEnd w:id="8"/>
      <w:bookmarkEnd w:id="9"/>
      <w:bookmarkEnd w:id="10"/>
    </w:p>
    <w:p w:rsidR="00B645CF" w:rsidRDefault="00B645CF" w:rsidP="00B645CF">
      <w:pPr>
        <w:spacing w:after="0" w:line="240" w:lineRule="auto"/>
        <w:rPr>
          <w:rFonts w:ascii="Arial" w:hAnsi="Arial" w:cs="Arial"/>
          <w:sz w:val="24"/>
          <w:szCs w:val="24"/>
          <w:lang w:val="es-EC" w:eastAsia="es-ES"/>
        </w:rPr>
      </w:pPr>
    </w:p>
    <w:p w:rsidR="00B645CF" w:rsidRDefault="00B645CF" w:rsidP="00B645CF">
      <w:pPr>
        <w:spacing w:after="0" w:line="240" w:lineRule="auto"/>
        <w:rPr>
          <w:rFonts w:ascii="Arial" w:hAnsi="Arial" w:cs="Arial"/>
          <w:sz w:val="24"/>
          <w:szCs w:val="24"/>
          <w:lang w:val="es-EC" w:eastAsia="es-ES"/>
        </w:rPr>
      </w:pPr>
    </w:p>
    <w:p w:rsidR="00156CFA" w:rsidRDefault="00156CFA" w:rsidP="00B645CF">
      <w:pPr>
        <w:spacing w:after="0" w:line="240" w:lineRule="auto"/>
        <w:rPr>
          <w:rFonts w:ascii="Arial" w:hAnsi="Arial" w:cs="Arial"/>
          <w:sz w:val="24"/>
          <w:szCs w:val="24"/>
          <w:lang w:val="es-EC" w:eastAsia="es-ES"/>
        </w:rPr>
      </w:pPr>
    </w:p>
    <w:p w:rsidR="00B645CF" w:rsidRDefault="00B645CF" w:rsidP="00B645CF">
      <w:pPr>
        <w:spacing w:after="0" w:line="240" w:lineRule="auto"/>
        <w:rPr>
          <w:rFonts w:ascii="Arial" w:hAnsi="Arial" w:cs="Arial"/>
          <w:sz w:val="24"/>
          <w:szCs w:val="24"/>
          <w:lang w:val="es-EC" w:eastAsia="es-ES"/>
        </w:rPr>
      </w:pPr>
    </w:p>
    <w:p w:rsidR="00C955BB" w:rsidRPr="004C2814" w:rsidRDefault="00C955BB" w:rsidP="00037CC0">
      <w:pPr>
        <w:pStyle w:val="Prrafodelista"/>
        <w:numPr>
          <w:ilvl w:val="1"/>
          <w:numId w:val="31"/>
        </w:numPr>
        <w:spacing w:line="480" w:lineRule="auto"/>
        <w:ind w:left="748" w:hanging="391"/>
        <w:jc w:val="both"/>
        <w:outlineLvl w:val="2"/>
        <w:rPr>
          <w:rFonts w:ascii="Arial" w:hAnsi="Arial" w:cs="Arial"/>
          <w:b/>
          <w:lang w:val="es-EC"/>
        </w:rPr>
      </w:pPr>
      <w:bookmarkStart w:id="11" w:name="_Toc248084933"/>
      <w:r w:rsidRPr="004C2814">
        <w:rPr>
          <w:rFonts w:ascii="Arial" w:hAnsi="Arial" w:cs="Arial"/>
          <w:b/>
          <w:lang w:val="es-EC"/>
        </w:rPr>
        <w:t>ANTECEDENTES.</w:t>
      </w:r>
      <w:bookmarkEnd w:id="11"/>
    </w:p>
    <w:p w:rsidR="00C955BB" w:rsidRDefault="00C955BB" w:rsidP="00384E99">
      <w:pPr>
        <w:spacing w:line="480" w:lineRule="auto"/>
        <w:ind w:left="720"/>
        <w:jc w:val="both"/>
        <w:rPr>
          <w:rFonts w:ascii="Arial" w:hAnsi="Arial" w:cs="Arial"/>
          <w:sz w:val="24"/>
          <w:szCs w:val="24"/>
          <w:lang w:val="es-ES"/>
        </w:rPr>
      </w:pPr>
      <w:r w:rsidRPr="005349BB">
        <w:rPr>
          <w:rFonts w:ascii="Arial" w:hAnsi="Arial" w:cs="Arial"/>
          <w:sz w:val="24"/>
          <w:szCs w:val="24"/>
          <w:lang w:val="es-ES"/>
        </w:rPr>
        <w:t>La industria plástica ecuatoriana ha crecido significativamente en los últimos  años, se fabrica desde fundas, tuberías, juguetes,  entre o</w:t>
      </w:r>
      <w:r>
        <w:rPr>
          <w:rFonts w:ascii="Arial" w:hAnsi="Arial" w:cs="Arial"/>
          <w:sz w:val="24"/>
          <w:szCs w:val="24"/>
          <w:lang w:val="es-ES"/>
        </w:rPr>
        <w:t>tros artículos de gran demanda. E</w:t>
      </w:r>
      <w:r w:rsidRPr="00E12DA6">
        <w:rPr>
          <w:rFonts w:ascii="Arial" w:hAnsi="Arial" w:cs="Arial"/>
          <w:sz w:val="24"/>
          <w:szCs w:val="24"/>
          <w:lang w:val="es-ES"/>
        </w:rPr>
        <w:t>n 2008</w:t>
      </w:r>
      <w:r w:rsidR="00D51F08">
        <w:rPr>
          <w:rFonts w:ascii="Arial" w:hAnsi="Arial" w:cs="Arial"/>
          <w:sz w:val="24"/>
          <w:szCs w:val="24"/>
          <w:lang w:val="es-ES"/>
        </w:rPr>
        <w:t xml:space="preserve"> este sector</w:t>
      </w:r>
      <w:r w:rsidRPr="00E12DA6">
        <w:rPr>
          <w:rFonts w:ascii="Arial" w:hAnsi="Arial" w:cs="Arial"/>
          <w:sz w:val="24"/>
          <w:szCs w:val="24"/>
          <w:lang w:val="es-ES"/>
        </w:rPr>
        <w:t xml:space="preserve"> facturó USD 1</w:t>
      </w:r>
      <w:r w:rsidR="00325458">
        <w:rPr>
          <w:rFonts w:ascii="Arial" w:hAnsi="Arial" w:cs="Arial"/>
          <w:sz w:val="24"/>
          <w:szCs w:val="24"/>
          <w:lang w:val="es-ES"/>
        </w:rPr>
        <w:t xml:space="preserve"> 000 millones y procesó 330 mill</w:t>
      </w:r>
      <w:r w:rsidR="00325458" w:rsidRPr="00E12DA6">
        <w:rPr>
          <w:rFonts w:ascii="Arial" w:hAnsi="Arial" w:cs="Arial"/>
          <w:sz w:val="24"/>
          <w:szCs w:val="24"/>
          <w:lang w:val="es-ES"/>
        </w:rPr>
        <w:t>ones</w:t>
      </w:r>
      <w:r w:rsidRPr="00E12DA6">
        <w:rPr>
          <w:rFonts w:ascii="Arial" w:hAnsi="Arial" w:cs="Arial"/>
          <w:sz w:val="24"/>
          <w:szCs w:val="24"/>
          <w:lang w:val="es-ES"/>
        </w:rPr>
        <w:t xml:space="preserve"> de kilos</w:t>
      </w:r>
      <w:r>
        <w:rPr>
          <w:rFonts w:ascii="Arial" w:hAnsi="Arial" w:cs="Arial"/>
          <w:sz w:val="24"/>
          <w:szCs w:val="24"/>
          <w:lang w:val="es-ES"/>
        </w:rPr>
        <w:t xml:space="preserve">, lo cual significó </w:t>
      </w:r>
      <w:r w:rsidRPr="00E12DA6">
        <w:rPr>
          <w:rFonts w:ascii="Arial" w:hAnsi="Arial" w:cs="Arial"/>
          <w:sz w:val="24"/>
          <w:szCs w:val="24"/>
          <w:lang w:val="es-ES"/>
        </w:rPr>
        <w:t xml:space="preserve">un 4,5% </w:t>
      </w:r>
      <w:r>
        <w:rPr>
          <w:rFonts w:ascii="Arial" w:hAnsi="Arial" w:cs="Arial"/>
          <w:sz w:val="24"/>
          <w:szCs w:val="24"/>
          <w:lang w:val="es-ES"/>
        </w:rPr>
        <w:t>de crecimiento respecto a 2007.</w:t>
      </w:r>
    </w:p>
    <w:p w:rsidR="00C955BB" w:rsidRDefault="00C955BB" w:rsidP="00384E99">
      <w:pPr>
        <w:spacing w:line="480" w:lineRule="auto"/>
        <w:ind w:left="720"/>
        <w:jc w:val="both"/>
        <w:rPr>
          <w:rFonts w:ascii="Arial" w:hAnsi="Arial" w:cs="Arial"/>
          <w:sz w:val="24"/>
          <w:szCs w:val="24"/>
          <w:lang w:val="es-ES"/>
        </w:rPr>
      </w:pPr>
    </w:p>
    <w:p w:rsidR="00C955BB" w:rsidRDefault="00C955BB" w:rsidP="00384E99">
      <w:pPr>
        <w:spacing w:line="480" w:lineRule="auto"/>
        <w:ind w:left="720"/>
        <w:jc w:val="both"/>
        <w:rPr>
          <w:rFonts w:ascii="Arial" w:hAnsi="Arial" w:cs="Arial"/>
          <w:sz w:val="24"/>
          <w:szCs w:val="24"/>
          <w:lang w:val="es-ES"/>
        </w:rPr>
      </w:pPr>
      <w:r w:rsidRPr="00E12DA6">
        <w:rPr>
          <w:rFonts w:ascii="Arial" w:hAnsi="Arial" w:cs="Arial"/>
          <w:sz w:val="24"/>
          <w:szCs w:val="24"/>
          <w:lang w:val="es-ES"/>
        </w:rPr>
        <w:t>El sector exportador sigue dependiendo de la industria plástica, por ejemplo, en la fabricación de fundas de banano y otros insumos para la agricultura como los sistemas de riego. Eso nos permite tener un crecimiento por</w:t>
      </w:r>
      <w:r>
        <w:rPr>
          <w:rFonts w:ascii="Arial" w:hAnsi="Arial" w:cs="Arial"/>
          <w:sz w:val="24"/>
          <w:szCs w:val="24"/>
          <w:lang w:val="es-ES"/>
        </w:rPr>
        <w:t xml:space="preserve"> el orden del 2 al 2,5% en </w:t>
      </w:r>
      <w:r w:rsidRPr="006A624B">
        <w:rPr>
          <w:rFonts w:ascii="Arial" w:hAnsi="Arial" w:cs="Arial"/>
          <w:sz w:val="24"/>
          <w:szCs w:val="24"/>
          <w:lang w:val="es-ES"/>
        </w:rPr>
        <w:t>2009 (1).</w:t>
      </w:r>
      <w:r>
        <w:rPr>
          <w:rFonts w:ascii="Arial" w:hAnsi="Arial" w:cs="Arial"/>
          <w:sz w:val="24"/>
          <w:szCs w:val="24"/>
          <w:lang w:val="es-ES"/>
        </w:rPr>
        <w:t xml:space="preserve"> </w:t>
      </w:r>
    </w:p>
    <w:p w:rsidR="00C955BB" w:rsidRDefault="00D51F08" w:rsidP="00384E99">
      <w:pPr>
        <w:spacing w:line="480" w:lineRule="auto"/>
        <w:ind w:left="720"/>
        <w:jc w:val="both"/>
        <w:rPr>
          <w:rFonts w:ascii="Arial" w:hAnsi="Arial" w:cs="Arial"/>
          <w:sz w:val="24"/>
          <w:szCs w:val="24"/>
          <w:lang w:val="es-ES"/>
        </w:rPr>
      </w:pPr>
      <w:r>
        <w:rPr>
          <w:rFonts w:ascii="Arial" w:hAnsi="Arial" w:cs="Arial"/>
          <w:sz w:val="24"/>
          <w:szCs w:val="24"/>
          <w:lang w:val="es-ES"/>
        </w:rPr>
        <w:lastRenderedPageBreak/>
        <w:t>E</w:t>
      </w:r>
      <w:r w:rsidR="00C955BB">
        <w:rPr>
          <w:rFonts w:ascii="Arial" w:hAnsi="Arial" w:cs="Arial"/>
          <w:sz w:val="24"/>
          <w:szCs w:val="24"/>
          <w:lang w:val="es-ES"/>
        </w:rPr>
        <w:t>l crecimiento de la industria plástica se ha mantenido pese a la crisis y a la restricción económica mundial, en parte gracias a las medidas arancelarias impuestas a las importaciones de ciertos productos plásticos por el Gobierno a favor del sector.</w:t>
      </w:r>
    </w:p>
    <w:p w:rsidR="00C955BB" w:rsidRDefault="00C955BB" w:rsidP="00384E99">
      <w:pPr>
        <w:spacing w:line="240" w:lineRule="auto"/>
        <w:ind w:left="720"/>
        <w:jc w:val="both"/>
        <w:rPr>
          <w:rFonts w:ascii="Arial" w:hAnsi="Arial" w:cs="Arial"/>
          <w:sz w:val="24"/>
          <w:szCs w:val="24"/>
          <w:lang w:val="es-ES"/>
        </w:rPr>
      </w:pPr>
    </w:p>
    <w:p w:rsidR="00C955BB" w:rsidRDefault="00C955BB" w:rsidP="00384E99">
      <w:pPr>
        <w:tabs>
          <w:tab w:val="left" w:pos="567"/>
          <w:tab w:val="left" w:pos="1701"/>
          <w:tab w:val="left" w:pos="9781"/>
        </w:tabs>
        <w:spacing w:line="480" w:lineRule="auto"/>
        <w:ind w:left="720" w:right="-143"/>
        <w:jc w:val="both"/>
        <w:rPr>
          <w:rFonts w:ascii="Arial" w:hAnsi="Arial" w:cs="Arial"/>
          <w:sz w:val="24"/>
          <w:szCs w:val="24"/>
          <w:lang w:val="es-ES"/>
        </w:rPr>
      </w:pPr>
      <w:r>
        <w:rPr>
          <w:rFonts w:ascii="Arial" w:hAnsi="Arial" w:cs="Arial"/>
          <w:sz w:val="24"/>
          <w:szCs w:val="24"/>
          <w:lang w:val="es-ES"/>
        </w:rPr>
        <w:t xml:space="preserve">Por otra parte, </w:t>
      </w:r>
      <w:r w:rsidR="00D51F08">
        <w:rPr>
          <w:rFonts w:ascii="Arial" w:hAnsi="Arial" w:cs="Arial"/>
          <w:sz w:val="24"/>
          <w:szCs w:val="24"/>
          <w:lang w:val="es-ES"/>
        </w:rPr>
        <w:t xml:space="preserve">La </w:t>
      </w:r>
      <w:r>
        <w:rPr>
          <w:rFonts w:ascii="Arial" w:hAnsi="Arial" w:cs="Arial"/>
          <w:sz w:val="24"/>
          <w:szCs w:val="24"/>
          <w:lang w:val="es-ES"/>
        </w:rPr>
        <w:t>A</w:t>
      </w:r>
      <w:r w:rsidR="00D51F08">
        <w:rPr>
          <w:rFonts w:ascii="Arial" w:hAnsi="Arial" w:cs="Arial"/>
          <w:sz w:val="24"/>
          <w:szCs w:val="24"/>
          <w:lang w:val="es-ES"/>
        </w:rPr>
        <w:t>sociación de Empresas Plásticas, ASEPLAS,</w:t>
      </w:r>
      <w:r>
        <w:rPr>
          <w:rFonts w:ascii="Arial" w:hAnsi="Arial" w:cs="Arial"/>
          <w:sz w:val="24"/>
          <w:szCs w:val="24"/>
          <w:lang w:val="es-ES"/>
        </w:rPr>
        <w:t xml:space="preserve"> señala </w:t>
      </w:r>
      <w:r w:rsidRPr="007836F4">
        <w:rPr>
          <w:rFonts w:ascii="Arial" w:hAnsi="Arial" w:cs="Arial"/>
          <w:sz w:val="24"/>
          <w:szCs w:val="24"/>
          <w:lang w:val="es-ES"/>
        </w:rPr>
        <w:t>que hay buenas expectativas, pues el consumo per cápita del país no supera los 20 kilos por año. Esto frente a mercados como Colombia, cuyo consumo per cápita es de 36 kilos por año.</w:t>
      </w:r>
    </w:p>
    <w:p w:rsidR="00C955BB" w:rsidRDefault="00C955BB" w:rsidP="00384E99">
      <w:pPr>
        <w:tabs>
          <w:tab w:val="left" w:pos="567"/>
          <w:tab w:val="left" w:pos="1701"/>
          <w:tab w:val="left" w:pos="9781"/>
        </w:tabs>
        <w:spacing w:line="240" w:lineRule="auto"/>
        <w:ind w:left="720" w:right="-143"/>
        <w:jc w:val="both"/>
        <w:rPr>
          <w:rFonts w:ascii="Arial" w:hAnsi="Arial" w:cs="Arial"/>
          <w:sz w:val="24"/>
          <w:szCs w:val="24"/>
          <w:lang w:val="es-ES"/>
        </w:rPr>
      </w:pPr>
    </w:p>
    <w:p w:rsidR="00C955BB" w:rsidRDefault="00C955BB" w:rsidP="00384E99">
      <w:pPr>
        <w:tabs>
          <w:tab w:val="left" w:pos="567"/>
          <w:tab w:val="left" w:pos="1701"/>
          <w:tab w:val="left" w:pos="9781"/>
        </w:tabs>
        <w:spacing w:line="480" w:lineRule="auto"/>
        <w:ind w:left="720" w:right="-143"/>
        <w:jc w:val="both"/>
        <w:rPr>
          <w:rFonts w:ascii="Arial" w:hAnsi="Arial" w:cs="Arial"/>
          <w:sz w:val="24"/>
          <w:szCs w:val="24"/>
          <w:lang w:val="es-ES"/>
        </w:rPr>
      </w:pPr>
      <w:r w:rsidRPr="007836F4">
        <w:rPr>
          <w:rFonts w:ascii="Arial" w:hAnsi="Arial" w:cs="Arial"/>
          <w:sz w:val="24"/>
          <w:szCs w:val="24"/>
          <w:lang w:val="es-ES"/>
        </w:rPr>
        <w:t xml:space="preserve">El </w:t>
      </w:r>
      <w:r>
        <w:rPr>
          <w:rFonts w:ascii="Arial" w:hAnsi="Arial" w:cs="Arial"/>
          <w:sz w:val="24"/>
          <w:szCs w:val="24"/>
          <w:lang w:val="es-ES"/>
        </w:rPr>
        <w:t xml:space="preserve">Banco </w:t>
      </w:r>
      <w:r w:rsidRPr="007836F4">
        <w:rPr>
          <w:rFonts w:ascii="Arial" w:hAnsi="Arial" w:cs="Arial"/>
          <w:sz w:val="24"/>
          <w:szCs w:val="24"/>
          <w:lang w:val="es-ES"/>
        </w:rPr>
        <w:t>Central estima un crecimiento del 2,1% para 2009 en la industria quí</w:t>
      </w:r>
      <w:r>
        <w:rPr>
          <w:rFonts w:ascii="Arial" w:hAnsi="Arial" w:cs="Arial"/>
          <w:sz w:val="24"/>
          <w:szCs w:val="24"/>
          <w:lang w:val="es-ES"/>
        </w:rPr>
        <w:t xml:space="preserve">mica, caucho y plástico y pese a que </w:t>
      </w:r>
      <w:r w:rsidRPr="007836F4">
        <w:rPr>
          <w:rFonts w:ascii="Arial" w:hAnsi="Arial" w:cs="Arial"/>
          <w:sz w:val="24"/>
          <w:szCs w:val="24"/>
          <w:lang w:val="es-ES"/>
        </w:rPr>
        <w:t>significa un bajón respeto a 2008,</w:t>
      </w:r>
      <w:r>
        <w:rPr>
          <w:rFonts w:ascii="Arial" w:hAnsi="Arial" w:cs="Arial"/>
          <w:sz w:val="24"/>
          <w:szCs w:val="24"/>
          <w:lang w:val="es-ES"/>
        </w:rPr>
        <w:t xml:space="preserve"> que fue del 16,4%, esta cifra coincide con las expectativas que tiene el  sector plástico sobre su crecimiento.</w:t>
      </w:r>
    </w:p>
    <w:p w:rsidR="00C955BB" w:rsidRDefault="00C955BB" w:rsidP="00384E99">
      <w:pPr>
        <w:tabs>
          <w:tab w:val="left" w:pos="567"/>
          <w:tab w:val="left" w:pos="1701"/>
          <w:tab w:val="left" w:pos="9781"/>
        </w:tabs>
        <w:spacing w:line="240" w:lineRule="auto"/>
        <w:ind w:left="720" w:right="-143"/>
        <w:jc w:val="both"/>
        <w:rPr>
          <w:rFonts w:ascii="Arial" w:hAnsi="Arial" w:cs="Arial"/>
          <w:sz w:val="24"/>
          <w:szCs w:val="24"/>
          <w:lang w:val="es-ES"/>
        </w:rPr>
      </w:pPr>
    </w:p>
    <w:p w:rsidR="00C955BB" w:rsidRDefault="00C955BB" w:rsidP="00384E99">
      <w:pPr>
        <w:tabs>
          <w:tab w:val="left" w:pos="567"/>
          <w:tab w:val="left" w:pos="1701"/>
          <w:tab w:val="left" w:pos="9781"/>
        </w:tabs>
        <w:spacing w:line="480" w:lineRule="auto"/>
        <w:ind w:left="720" w:right="-143"/>
        <w:jc w:val="both"/>
        <w:rPr>
          <w:rFonts w:ascii="Arial" w:hAnsi="Arial" w:cs="Arial"/>
          <w:sz w:val="24"/>
          <w:szCs w:val="24"/>
          <w:lang w:val="es-ES"/>
        </w:rPr>
      </w:pPr>
      <w:r>
        <w:rPr>
          <w:rFonts w:ascii="Arial" w:hAnsi="Arial" w:cs="Arial"/>
          <w:sz w:val="24"/>
          <w:szCs w:val="24"/>
          <w:lang w:val="es-ES"/>
        </w:rPr>
        <w:t xml:space="preserve">Para sobrellevar el crecimiento esperado, las industrias plásticas están invirtiendo en tecnología y maquinaria, pero están descuidando otros aspectos de tipo operativo, es decir, no se está invirtiendo en mejorar los procesos y las condiciones bajo las cuales se llevan a cabo las </w:t>
      </w:r>
      <w:r>
        <w:rPr>
          <w:rFonts w:ascii="Arial" w:hAnsi="Arial" w:cs="Arial"/>
          <w:sz w:val="24"/>
          <w:szCs w:val="24"/>
          <w:lang w:val="es-ES"/>
        </w:rPr>
        <w:lastRenderedPageBreak/>
        <w:t>operaciones diarias que inciden directamente en sus niveles de producción o calidad.</w:t>
      </w:r>
    </w:p>
    <w:p w:rsidR="00C955BB" w:rsidRDefault="00C955BB" w:rsidP="00384E99">
      <w:pPr>
        <w:tabs>
          <w:tab w:val="left" w:pos="567"/>
          <w:tab w:val="left" w:pos="1701"/>
          <w:tab w:val="left" w:pos="9781"/>
        </w:tabs>
        <w:spacing w:line="240" w:lineRule="auto"/>
        <w:ind w:left="720" w:right="-143"/>
        <w:jc w:val="both"/>
        <w:rPr>
          <w:rFonts w:ascii="Arial" w:hAnsi="Arial" w:cs="Arial"/>
          <w:sz w:val="24"/>
          <w:szCs w:val="24"/>
          <w:lang w:val="es-ES"/>
        </w:rPr>
      </w:pPr>
    </w:p>
    <w:p w:rsidR="00C955BB" w:rsidRDefault="00C955BB" w:rsidP="00384E99">
      <w:pPr>
        <w:tabs>
          <w:tab w:val="left" w:pos="567"/>
          <w:tab w:val="left" w:pos="1701"/>
          <w:tab w:val="left" w:pos="9781"/>
        </w:tabs>
        <w:spacing w:line="480" w:lineRule="auto"/>
        <w:ind w:left="720" w:right="-143"/>
        <w:jc w:val="both"/>
        <w:rPr>
          <w:rFonts w:ascii="Arial" w:hAnsi="Arial" w:cs="Arial"/>
          <w:sz w:val="24"/>
          <w:szCs w:val="24"/>
          <w:lang w:val="es-ES"/>
        </w:rPr>
      </w:pPr>
      <w:r>
        <w:rPr>
          <w:rFonts w:ascii="Arial" w:hAnsi="Arial" w:cs="Arial"/>
          <w:sz w:val="24"/>
          <w:szCs w:val="24"/>
          <w:lang w:val="es-ES"/>
        </w:rPr>
        <w:t>Bajo este preámbulo, surgió la idea de utilizar el convenio de cooperación recíproca para la promoción y realización de estudios, investigaciones y</w:t>
      </w:r>
      <w:r w:rsidR="00D51F08">
        <w:rPr>
          <w:rFonts w:ascii="Arial" w:hAnsi="Arial" w:cs="Arial"/>
          <w:sz w:val="24"/>
          <w:szCs w:val="24"/>
          <w:lang w:val="es-ES"/>
        </w:rPr>
        <w:t xml:space="preserve"> actividades de interés mutuo </w:t>
      </w:r>
      <w:r>
        <w:rPr>
          <w:rFonts w:ascii="Arial" w:hAnsi="Arial" w:cs="Arial"/>
          <w:sz w:val="24"/>
          <w:szCs w:val="24"/>
          <w:lang w:val="es-ES"/>
        </w:rPr>
        <w:t>existen</w:t>
      </w:r>
      <w:r w:rsidR="00D51F08">
        <w:rPr>
          <w:rFonts w:ascii="Arial" w:hAnsi="Arial" w:cs="Arial"/>
          <w:sz w:val="24"/>
          <w:szCs w:val="24"/>
          <w:lang w:val="es-ES"/>
        </w:rPr>
        <w:t>te</w:t>
      </w:r>
      <w:r>
        <w:rPr>
          <w:rFonts w:ascii="Arial" w:hAnsi="Arial" w:cs="Arial"/>
          <w:sz w:val="24"/>
          <w:szCs w:val="24"/>
          <w:lang w:val="es-ES"/>
        </w:rPr>
        <w:t xml:space="preserve"> entre ASEPLAS y ESPOL con la finalidad de brindar herramientas básicas sobre el manejo de sus procesos, en términos de: sus puestos de trabajo, mejora de calidad, conocimiento del cliente e integración entre producción y ventas. Si bien es cierto, todos los aspectos antes mencionados implican inversión sus beneficios son medibles e identificables en el mediano y largo plazo.</w:t>
      </w:r>
    </w:p>
    <w:p w:rsidR="00C955BB" w:rsidRDefault="00C955BB" w:rsidP="00384E99">
      <w:pPr>
        <w:tabs>
          <w:tab w:val="left" w:pos="567"/>
          <w:tab w:val="left" w:pos="1701"/>
          <w:tab w:val="left" w:pos="9781"/>
        </w:tabs>
        <w:spacing w:line="240" w:lineRule="auto"/>
        <w:ind w:left="720" w:right="-143"/>
        <w:jc w:val="both"/>
        <w:rPr>
          <w:rFonts w:ascii="Arial" w:hAnsi="Arial" w:cs="Arial"/>
          <w:sz w:val="24"/>
          <w:szCs w:val="24"/>
          <w:lang w:val="es-ES"/>
        </w:rPr>
      </w:pPr>
    </w:p>
    <w:p w:rsidR="00C955BB" w:rsidRDefault="00C955BB" w:rsidP="00384E99">
      <w:pPr>
        <w:tabs>
          <w:tab w:val="left" w:pos="567"/>
          <w:tab w:val="left" w:pos="1701"/>
          <w:tab w:val="left" w:pos="9781"/>
        </w:tabs>
        <w:spacing w:line="480" w:lineRule="auto"/>
        <w:ind w:left="720" w:right="-143"/>
        <w:jc w:val="both"/>
        <w:rPr>
          <w:rFonts w:ascii="Arial" w:hAnsi="Arial" w:cs="Arial"/>
          <w:sz w:val="24"/>
          <w:szCs w:val="24"/>
          <w:lang w:val="es-ES"/>
        </w:rPr>
      </w:pPr>
      <w:r>
        <w:rPr>
          <w:rFonts w:ascii="Arial" w:hAnsi="Arial" w:cs="Arial"/>
          <w:sz w:val="24"/>
          <w:szCs w:val="24"/>
          <w:lang w:val="es-ES"/>
        </w:rPr>
        <w:t>Dando cumplimiento al convenio mencionado, se propuso desarrollar un proyecto de mejora continua, bajo los términos antes mencionados, para las empresas miembros de  ASEPLAS. Dentro del grupo de empresas que integran la Asociación Ecuatoriana de Plásticos encontramos a PLÁSTICOS SA, empresa en la cual se desarrollará el proyecto.</w:t>
      </w:r>
    </w:p>
    <w:p w:rsidR="00C955BB" w:rsidRDefault="00C955BB" w:rsidP="00384E99">
      <w:pPr>
        <w:tabs>
          <w:tab w:val="left" w:pos="567"/>
          <w:tab w:val="left" w:pos="1701"/>
          <w:tab w:val="left" w:pos="9781"/>
        </w:tabs>
        <w:spacing w:line="240" w:lineRule="auto"/>
        <w:ind w:left="720" w:right="-143"/>
        <w:jc w:val="both"/>
        <w:rPr>
          <w:rFonts w:ascii="Arial" w:hAnsi="Arial" w:cs="Arial"/>
          <w:sz w:val="24"/>
          <w:szCs w:val="24"/>
          <w:lang w:val="es-ES"/>
        </w:rPr>
      </w:pPr>
    </w:p>
    <w:p w:rsidR="00C955BB" w:rsidRDefault="00C955BB" w:rsidP="00384E99">
      <w:pPr>
        <w:tabs>
          <w:tab w:val="left" w:pos="567"/>
          <w:tab w:val="left" w:pos="1701"/>
          <w:tab w:val="left" w:pos="9781"/>
        </w:tabs>
        <w:spacing w:line="480" w:lineRule="auto"/>
        <w:ind w:left="720" w:right="-143"/>
        <w:jc w:val="both"/>
        <w:rPr>
          <w:rFonts w:ascii="Arial" w:hAnsi="Arial" w:cs="Arial"/>
          <w:sz w:val="24"/>
          <w:szCs w:val="24"/>
          <w:lang w:val="es-ES"/>
        </w:rPr>
      </w:pPr>
      <w:r>
        <w:rPr>
          <w:rFonts w:ascii="Arial" w:hAnsi="Arial" w:cs="Arial"/>
          <w:sz w:val="24"/>
          <w:szCs w:val="24"/>
          <w:lang w:val="es-ES"/>
        </w:rPr>
        <w:t xml:space="preserve">PLÁSTICOS SA, se dedica a la fabricación de productos de polipropileno y polietileno de baja y alta densidad con o sin impresión. Se encuentra </w:t>
      </w:r>
      <w:r>
        <w:rPr>
          <w:rFonts w:ascii="Arial" w:hAnsi="Arial" w:cs="Arial"/>
          <w:sz w:val="24"/>
          <w:szCs w:val="24"/>
          <w:lang w:val="es-ES"/>
        </w:rPr>
        <w:lastRenderedPageBreak/>
        <w:t>ubicada en la Vía Perimetral, en el parque industrial INMACOMSA. Posee además oficinas de ventas en Quito. Esta empresa cuenta con alrededor de 80 empleados que laboran bajo el esquema de entregas a tiempo, resultado de la aplicación de la filosofía TOC. Cabe mencionar que todos los implicados a nivel organizacional de la empresa, desde la presidencia ejecutiva, han manifestado su total apoyo a la implementación del proyecto.</w:t>
      </w:r>
    </w:p>
    <w:p w:rsidR="00C955BB" w:rsidRPr="00177716" w:rsidRDefault="00C955BB" w:rsidP="00037CC0">
      <w:pPr>
        <w:pStyle w:val="Prrafodelista"/>
        <w:numPr>
          <w:ilvl w:val="1"/>
          <w:numId w:val="31"/>
        </w:numPr>
        <w:spacing w:line="480" w:lineRule="auto"/>
        <w:ind w:left="748" w:hanging="391"/>
        <w:jc w:val="both"/>
        <w:outlineLvl w:val="2"/>
        <w:rPr>
          <w:rFonts w:ascii="Arial" w:hAnsi="Arial" w:cs="Arial"/>
          <w:b/>
          <w:lang w:val="es-EC"/>
        </w:rPr>
      </w:pPr>
      <w:bookmarkStart w:id="12" w:name="_Toc248084934"/>
      <w:r w:rsidRPr="00177716">
        <w:rPr>
          <w:rFonts w:ascii="Arial" w:hAnsi="Arial" w:cs="Arial"/>
          <w:b/>
          <w:lang w:val="es-EC"/>
        </w:rPr>
        <w:t>IMPORTANCIA DEL TEMA.</w:t>
      </w:r>
      <w:bookmarkEnd w:id="12"/>
    </w:p>
    <w:p w:rsidR="00C955BB" w:rsidRDefault="00C955BB" w:rsidP="00384E99">
      <w:pPr>
        <w:tabs>
          <w:tab w:val="left" w:pos="567"/>
          <w:tab w:val="left" w:pos="1701"/>
          <w:tab w:val="left" w:pos="9781"/>
        </w:tabs>
        <w:spacing w:line="480" w:lineRule="auto"/>
        <w:ind w:left="720" w:right="-143"/>
        <w:jc w:val="both"/>
        <w:rPr>
          <w:rFonts w:ascii="Arial" w:hAnsi="Arial" w:cs="Arial"/>
          <w:sz w:val="24"/>
          <w:szCs w:val="24"/>
          <w:lang w:val="es-ES"/>
        </w:rPr>
      </w:pPr>
      <w:r w:rsidRPr="007250F9">
        <w:rPr>
          <w:rFonts w:ascii="Arial" w:hAnsi="Arial" w:cs="Arial"/>
          <w:sz w:val="24"/>
          <w:szCs w:val="24"/>
          <w:lang w:val="es-ES"/>
        </w:rPr>
        <w:t>La necesidad de determinar los factores que afectan de una u otra manera el desempeño de</w:t>
      </w:r>
      <w:r>
        <w:rPr>
          <w:rFonts w:ascii="Arial" w:hAnsi="Arial" w:cs="Arial"/>
          <w:sz w:val="24"/>
          <w:szCs w:val="24"/>
          <w:lang w:val="es-ES"/>
        </w:rPr>
        <w:t xml:space="preserve"> proyectos de mejora de calidad y producción de una empresa es de </w:t>
      </w:r>
      <w:r w:rsidRPr="007250F9">
        <w:rPr>
          <w:rFonts w:ascii="Arial" w:hAnsi="Arial" w:cs="Arial"/>
          <w:sz w:val="24"/>
          <w:szCs w:val="24"/>
          <w:lang w:val="es-ES"/>
        </w:rPr>
        <w:t xml:space="preserve"> </w:t>
      </w:r>
      <w:r>
        <w:rPr>
          <w:rFonts w:ascii="Arial" w:hAnsi="Arial" w:cs="Arial"/>
          <w:sz w:val="24"/>
          <w:szCs w:val="24"/>
          <w:lang w:val="es-ES"/>
        </w:rPr>
        <w:t xml:space="preserve">vital importancia, ya que, estos factores pueden ser comunes entre diversas empresas no solo del mismo tipo. Por otro </w:t>
      </w:r>
      <w:r w:rsidR="007C288F">
        <w:rPr>
          <w:rFonts w:ascii="Arial" w:hAnsi="Arial" w:cs="Arial"/>
          <w:sz w:val="24"/>
          <w:szCs w:val="24"/>
          <w:lang w:val="es-ES"/>
        </w:rPr>
        <w:t>lado, casi</w:t>
      </w:r>
      <w:r>
        <w:rPr>
          <w:rFonts w:ascii="Arial" w:hAnsi="Arial" w:cs="Arial"/>
          <w:sz w:val="24"/>
          <w:szCs w:val="24"/>
          <w:lang w:val="es-ES"/>
        </w:rPr>
        <w:t xml:space="preserve"> todas las metodología</w:t>
      </w:r>
      <w:r w:rsidR="007C288F">
        <w:rPr>
          <w:rFonts w:ascii="Arial" w:hAnsi="Arial" w:cs="Arial"/>
          <w:sz w:val="24"/>
          <w:szCs w:val="24"/>
          <w:lang w:val="es-ES"/>
        </w:rPr>
        <w:t>s</w:t>
      </w:r>
      <w:r>
        <w:rPr>
          <w:rFonts w:ascii="Arial" w:hAnsi="Arial" w:cs="Arial"/>
          <w:sz w:val="24"/>
          <w:szCs w:val="24"/>
          <w:lang w:val="es-ES"/>
        </w:rPr>
        <w:t xml:space="preserve"> </w:t>
      </w:r>
      <w:r w:rsidRPr="005B099A">
        <w:rPr>
          <w:rFonts w:ascii="Arial" w:hAnsi="Arial" w:cs="Arial"/>
          <w:sz w:val="24"/>
          <w:szCs w:val="24"/>
          <w:highlight w:val="yellow"/>
          <w:lang w:val="es-ES"/>
        </w:rPr>
        <w:t>desarrolladas</w:t>
      </w:r>
      <w:r>
        <w:rPr>
          <w:rFonts w:ascii="Arial" w:hAnsi="Arial" w:cs="Arial"/>
          <w:sz w:val="24"/>
          <w:szCs w:val="24"/>
          <w:lang w:val="es-ES"/>
        </w:rPr>
        <w:t xml:space="preserve"> sobre mejora continua, calidad, producción, etc., han sido </w:t>
      </w:r>
      <w:r w:rsidR="005B099A" w:rsidRPr="005B099A">
        <w:rPr>
          <w:rFonts w:ascii="Arial" w:hAnsi="Arial" w:cs="Arial"/>
          <w:sz w:val="24"/>
          <w:szCs w:val="24"/>
          <w:highlight w:val="yellow"/>
          <w:lang w:val="es-ES"/>
        </w:rPr>
        <w:t>implementadas</w:t>
      </w:r>
      <w:r>
        <w:rPr>
          <w:rFonts w:ascii="Arial" w:hAnsi="Arial" w:cs="Arial"/>
          <w:sz w:val="24"/>
          <w:szCs w:val="24"/>
          <w:lang w:val="es-ES"/>
        </w:rPr>
        <w:t xml:space="preserve"> dentro de realidades que distan mucho de la ecuatoriana, en países como Japón, Estados Unidos, entre otros; por ello el presente proyecto</w:t>
      </w:r>
      <w:r w:rsidR="007C288F">
        <w:rPr>
          <w:rFonts w:ascii="Arial" w:hAnsi="Arial" w:cs="Arial"/>
          <w:sz w:val="24"/>
          <w:szCs w:val="24"/>
          <w:lang w:val="es-ES"/>
        </w:rPr>
        <w:t xml:space="preserve"> pretende establecer durante su</w:t>
      </w:r>
      <w:r>
        <w:rPr>
          <w:rFonts w:ascii="Arial" w:hAnsi="Arial" w:cs="Arial"/>
          <w:sz w:val="24"/>
          <w:szCs w:val="24"/>
          <w:lang w:val="es-ES"/>
        </w:rPr>
        <w:t xml:space="preserve"> ejecución parámetros que permitan acoplar varias de esas metodologías a la realidad de la pequeña y mediana empresa ecuatoriana (Pymes)</w:t>
      </w:r>
      <w:r w:rsidR="007C288F">
        <w:rPr>
          <w:rFonts w:ascii="Arial" w:hAnsi="Arial" w:cs="Arial"/>
          <w:sz w:val="24"/>
          <w:szCs w:val="24"/>
          <w:lang w:val="es-ES"/>
        </w:rPr>
        <w:t xml:space="preserve">, </w:t>
      </w:r>
      <w:r>
        <w:rPr>
          <w:rFonts w:ascii="Arial" w:hAnsi="Arial" w:cs="Arial"/>
          <w:sz w:val="24"/>
          <w:szCs w:val="24"/>
          <w:lang w:val="es-ES"/>
        </w:rPr>
        <w:t xml:space="preserve"> que atraviesa</w:t>
      </w:r>
      <w:r w:rsidR="007C288F">
        <w:rPr>
          <w:rFonts w:ascii="Arial" w:hAnsi="Arial" w:cs="Arial"/>
          <w:sz w:val="24"/>
          <w:szCs w:val="24"/>
          <w:lang w:val="es-ES"/>
        </w:rPr>
        <w:t>n</w:t>
      </w:r>
      <w:r>
        <w:rPr>
          <w:rFonts w:ascii="Arial" w:hAnsi="Arial" w:cs="Arial"/>
          <w:sz w:val="24"/>
          <w:szCs w:val="24"/>
          <w:lang w:val="es-ES"/>
        </w:rPr>
        <w:t xml:space="preserve"> serios problemas en estos aspectos.</w:t>
      </w:r>
    </w:p>
    <w:p w:rsidR="00C955BB" w:rsidRDefault="00C955BB" w:rsidP="00384E99">
      <w:pPr>
        <w:tabs>
          <w:tab w:val="left" w:pos="567"/>
          <w:tab w:val="left" w:pos="1701"/>
          <w:tab w:val="left" w:pos="9781"/>
        </w:tabs>
        <w:spacing w:line="480" w:lineRule="auto"/>
        <w:ind w:left="720" w:right="-143"/>
        <w:jc w:val="both"/>
        <w:rPr>
          <w:rFonts w:ascii="Arial" w:hAnsi="Arial" w:cs="Arial"/>
          <w:sz w:val="24"/>
          <w:szCs w:val="24"/>
          <w:lang w:val="es-ES"/>
        </w:rPr>
      </w:pPr>
    </w:p>
    <w:p w:rsidR="00C955BB" w:rsidRDefault="00C955BB" w:rsidP="00037CC0">
      <w:pPr>
        <w:pStyle w:val="Prrafodelista"/>
        <w:numPr>
          <w:ilvl w:val="1"/>
          <w:numId w:val="31"/>
        </w:numPr>
        <w:spacing w:line="480" w:lineRule="auto"/>
        <w:outlineLvl w:val="2"/>
        <w:rPr>
          <w:rFonts w:ascii="Arial" w:hAnsi="Arial" w:cs="Arial"/>
          <w:b/>
          <w:lang w:val="es-EC"/>
        </w:rPr>
      </w:pPr>
      <w:bookmarkStart w:id="13" w:name="_Toc248084935"/>
      <w:r w:rsidRPr="00D42DAE">
        <w:rPr>
          <w:rFonts w:ascii="Arial" w:hAnsi="Arial" w:cs="Arial"/>
          <w:b/>
          <w:lang w:val="es-EC"/>
        </w:rPr>
        <w:lastRenderedPageBreak/>
        <w:t>OBJETIVO GENERAL</w:t>
      </w:r>
      <w:r>
        <w:rPr>
          <w:rFonts w:ascii="Arial" w:hAnsi="Arial" w:cs="Arial"/>
          <w:b/>
          <w:lang w:val="es-EC"/>
        </w:rPr>
        <w:t>.</w:t>
      </w:r>
      <w:bookmarkEnd w:id="13"/>
    </w:p>
    <w:p w:rsidR="00C955BB" w:rsidRPr="00D42DAE" w:rsidRDefault="00C955BB" w:rsidP="00384E99">
      <w:pPr>
        <w:spacing w:line="480" w:lineRule="auto"/>
        <w:ind w:left="720"/>
        <w:jc w:val="both"/>
        <w:rPr>
          <w:rFonts w:ascii="Arial" w:hAnsi="Arial" w:cs="Arial"/>
          <w:sz w:val="24"/>
          <w:szCs w:val="24"/>
          <w:lang w:val="es-ES"/>
        </w:rPr>
      </w:pPr>
      <w:r w:rsidRPr="00D42DAE">
        <w:rPr>
          <w:rFonts w:ascii="Arial" w:hAnsi="Arial" w:cs="Arial"/>
          <w:sz w:val="24"/>
          <w:szCs w:val="24"/>
          <w:lang w:val="es-ES"/>
        </w:rPr>
        <w:t>Implementar técnicas de mejora continua alineadas a la pequeña y mediana empresa PYME, permitiendo incrementar los niveles de calidad y productividad de las mismas.</w:t>
      </w:r>
    </w:p>
    <w:p w:rsidR="00C955BB" w:rsidRPr="00EE7F02" w:rsidRDefault="00C955BB" w:rsidP="00384E99">
      <w:pPr>
        <w:spacing w:after="0" w:line="480" w:lineRule="auto"/>
        <w:jc w:val="both"/>
        <w:rPr>
          <w:rFonts w:ascii="Arial" w:hAnsi="Arial" w:cs="Arial"/>
          <w:sz w:val="24"/>
          <w:szCs w:val="24"/>
          <w:lang w:val="es-ES"/>
        </w:rPr>
      </w:pPr>
    </w:p>
    <w:p w:rsidR="00C955BB" w:rsidRPr="00D42DAE" w:rsidRDefault="00C955BB" w:rsidP="00037CC0">
      <w:pPr>
        <w:pStyle w:val="Prrafodelista"/>
        <w:numPr>
          <w:ilvl w:val="1"/>
          <w:numId w:val="31"/>
        </w:numPr>
        <w:spacing w:line="480" w:lineRule="auto"/>
        <w:outlineLvl w:val="2"/>
        <w:rPr>
          <w:rFonts w:ascii="Arial" w:hAnsi="Arial" w:cs="Arial"/>
          <w:b/>
        </w:rPr>
      </w:pPr>
      <w:bookmarkStart w:id="14" w:name="_Toc248084936"/>
      <w:r w:rsidRPr="00D42DAE">
        <w:rPr>
          <w:rFonts w:ascii="Arial" w:hAnsi="Arial" w:cs="Arial"/>
          <w:b/>
        </w:rPr>
        <w:t>OBJETIVOS ESPECÍFICOS</w:t>
      </w:r>
      <w:r>
        <w:rPr>
          <w:rFonts w:ascii="Arial" w:hAnsi="Arial" w:cs="Arial"/>
          <w:b/>
        </w:rPr>
        <w:t>.</w:t>
      </w:r>
      <w:bookmarkEnd w:id="14"/>
    </w:p>
    <w:p w:rsidR="00C955BB" w:rsidRDefault="00C955BB" w:rsidP="00A0120C">
      <w:pPr>
        <w:pStyle w:val="Prrafodelista"/>
        <w:numPr>
          <w:ilvl w:val="0"/>
          <w:numId w:val="4"/>
        </w:numPr>
        <w:spacing w:line="480" w:lineRule="auto"/>
        <w:ind w:left="1110"/>
        <w:jc w:val="both"/>
        <w:rPr>
          <w:rFonts w:ascii="Arial" w:hAnsi="Arial" w:cs="Arial"/>
        </w:rPr>
      </w:pPr>
      <w:r w:rsidRPr="00AC5E5B">
        <w:rPr>
          <w:rFonts w:ascii="Arial" w:hAnsi="Arial" w:cs="Arial"/>
        </w:rPr>
        <w:t>Organizar el puesto de trabajo</w:t>
      </w:r>
      <w:r>
        <w:rPr>
          <w:rFonts w:ascii="Arial" w:hAnsi="Arial" w:cs="Arial"/>
        </w:rPr>
        <w:t xml:space="preserve"> de cada operador, mediante la implementación de 5 s y control visual.</w:t>
      </w:r>
    </w:p>
    <w:p w:rsidR="00C955BB" w:rsidRDefault="00C955BB" w:rsidP="00A0120C">
      <w:pPr>
        <w:pStyle w:val="Prrafodelista"/>
        <w:spacing w:line="480" w:lineRule="auto"/>
        <w:ind w:left="1110"/>
        <w:jc w:val="both"/>
        <w:rPr>
          <w:rFonts w:ascii="Arial" w:hAnsi="Arial" w:cs="Arial"/>
        </w:rPr>
      </w:pPr>
    </w:p>
    <w:p w:rsidR="00C955BB" w:rsidRDefault="00C955BB" w:rsidP="00A0120C">
      <w:pPr>
        <w:pStyle w:val="Prrafodelista"/>
        <w:numPr>
          <w:ilvl w:val="0"/>
          <w:numId w:val="4"/>
        </w:numPr>
        <w:spacing w:line="480" w:lineRule="auto"/>
        <w:ind w:left="1110"/>
        <w:jc w:val="both"/>
        <w:rPr>
          <w:rFonts w:ascii="Arial" w:hAnsi="Arial" w:cs="Arial"/>
        </w:rPr>
      </w:pPr>
      <w:r>
        <w:rPr>
          <w:rFonts w:ascii="Arial" w:hAnsi="Arial" w:cs="Arial"/>
        </w:rPr>
        <w:t>Mejorar lo</w:t>
      </w:r>
      <w:r w:rsidRPr="00AC5E5B">
        <w:rPr>
          <w:rFonts w:ascii="Arial" w:hAnsi="Arial" w:cs="Arial"/>
        </w:rPr>
        <w:t xml:space="preserve">s </w:t>
      </w:r>
      <w:r>
        <w:rPr>
          <w:rFonts w:ascii="Arial" w:hAnsi="Arial" w:cs="Arial"/>
        </w:rPr>
        <w:t xml:space="preserve">canales de comunicación y conocimiento de los </w:t>
      </w:r>
      <w:r w:rsidRPr="00AC5E5B">
        <w:rPr>
          <w:rFonts w:ascii="Arial" w:hAnsi="Arial" w:cs="Arial"/>
        </w:rPr>
        <w:t>clientes</w:t>
      </w:r>
      <w:r>
        <w:rPr>
          <w:rFonts w:ascii="Arial" w:hAnsi="Arial" w:cs="Arial"/>
        </w:rPr>
        <w:t xml:space="preserve"> de la empresa, obteniendo información completa y veraz  sobre </w:t>
      </w:r>
      <w:r w:rsidR="006B6138">
        <w:rPr>
          <w:rFonts w:ascii="Arial" w:hAnsi="Arial" w:cs="Arial"/>
        </w:rPr>
        <w:t>sus</w:t>
      </w:r>
      <w:r>
        <w:rPr>
          <w:rFonts w:ascii="Arial" w:hAnsi="Arial" w:cs="Arial"/>
        </w:rPr>
        <w:t xml:space="preserve"> expectativas y necesidades</w:t>
      </w:r>
      <w:r w:rsidR="006B6138">
        <w:rPr>
          <w:rFonts w:ascii="Arial" w:hAnsi="Arial" w:cs="Arial"/>
        </w:rPr>
        <w:t>.</w:t>
      </w:r>
    </w:p>
    <w:p w:rsidR="00C955BB" w:rsidRPr="00D42DAE" w:rsidRDefault="00C955BB" w:rsidP="00384E99">
      <w:pPr>
        <w:pStyle w:val="Prrafodelista"/>
        <w:rPr>
          <w:rFonts w:ascii="Arial" w:hAnsi="Arial" w:cs="Arial"/>
        </w:rPr>
      </w:pPr>
    </w:p>
    <w:p w:rsidR="00C955BB" w:rsidRDefault="00C955BB" w:rsidP="00384E99">
      <w:pPr>
        <w:pStyle w:val="Prrafodelista"/>
        <w:spacing w:line="480" w:lineRule="auto"/>
        <w:ind w:left="720"/>
        <w:jc w:val="both"/>
        <w:rPr>
          <w:rFonts w:ascii="Arial" w:hAnsi="Arial" w:cs="Arial"/>
        </w:rPr>
      </w:pPr>
    </w:p>
    <w:p w:rsidR="00C955BB" w:rsidRPr="00122817" w:rsidRDefault="00C955BB" w:rsidP="00122817">
      <w:pPr>
        <w:pStyle w:val="Prrafodelista"/>
        <w:numPr>
          <w:ilvl w:val="0"/>
          <w:numId w:val="4"/>
        </w:numPr>
        <w:spacing w:line="480" w:lineRule="auto"/>
        <w:ind w:left="1110"/>
        <w:jc w:val="both"/>
        <w:rPr>
          <w:rFonts w:ascii="Arial" w:hAnsi="Arial" w:cs="Arial"/>
        </w:rPr>
      </w:pPr>
      <w:r>
        <w:rPr>
          <w:rFonts w:ascii="Arial" w:hAnsi="Arial" w:cs="Arial"/>
        </w:rPr>
        <w:t>Integ</w:t>
      </w:r>
      <w:r w:rsidRPr="00AC5E5B">
        <w:rPr>
          <w:rFonts w:ascii="Arial" w:hAnsi="Arial" w:cs="Arial"/>
        </w:rPr>
        <w:t xml:space="preserve">rar </w:t>
      </w:r>
      <w:r>
        <w:rPr>
          <w:rFonts w:ascii="Arial" w:hAnsi="Arial" w:cs="Arial"/>
        </w:rPr>
        <w:t xml:space="preserve">los departamentos de </w:t>
      </w:r>
      <w:r w:rsidRPr="00AC5E5B">
        <w:rPr>
          <w:rFonts w:ascii="Arial" w:hAnsi="Arial" w:cs="Arial"/>
        </w:rPr>
        <w:t>producción</w:t>
      </w:r>
      <w:r>
        <w:rPr>
          <w:rFonts w:ascii="Arial" w:hAnsi="Arial" w:cs="Arial"/>
        </w:rPr>
        <w:t xml:space="preserve"> y ventas, estableciendo parámetros que permitan un mejor desempeño interdepartamental hacia el cliente.</w:t>
      </w:r>
    </w:p>
    <w:p w:rsidR="00C955BB" w:rsidRPr="00122817" w:rsidRDefault="00C955BB" w:rsidP="00122817">
      <w:pPr>
        <w:pStyle w:val="Prrafodelista"/>
        <w:spacing w:line="480" w:lineRule="auto"/>
        <w:ind w:left="1110"/>
        <w:jc w:val="both"/>
        <w:rPr>
          <w:rFonts w:ascii="Arial" w:hAnsi="Arial" w:cs="Arial"/>
        </w:rPr>
      </w:pPr>
    </w:p>
    <w:p w:rsidR="00C955BB" w:rsidRPr="00122817" w:rsidRDefault="00C955BB" w:rsidP="00122817">
      <w:pPr>
        <w:pStyle w:val="Prrafodelista"/>
        <w:numPr>
          <w:ilvl w:val="0"/>
          <w:numId w:val="4"/>
        </w:numPr>
        <w:spacing w:line="480" w:lineRule="auto"/>
        <w:ind w:left="1110"/>
        <w:jc w:val="both"/>
        <w:rPr>
          <w:rFonts w:ascii="Arial" w:hAnsi="Arial" w:cs="Arial"/>
        </w:rPr>
      </w:pPr>
      <w:r>
        <w:rPr>
          <w:rFonts w:ascii="Arial" w:hAnsi="Arial" w:cs="Arial"/>
        </w:rPr>
        <w:t>Establecer criterios imparciales en cuanto al manejo de la calidad de los productos de tal manera que sea percibida por el cliente.</w:t>
      </w:r>
    </w:p>
    <w:p w:rsidR="00C955BB" w:rsidRPr="008A6511" w:rsidRDefault="00C955BB" w:rsidP="00384E99">
      <w:pPr>
        <w:pStyle w:val="Prrafodelista"/>
        <w:rPr>
          <w:rFonts w:ascii="Arial" w:hAnsi="Arial" w:cs="Arial"/>
          <w:b/>
        </w:rPr>
      </w:pPr>
    </w:p>
    <w:p w:rsidR="00C955BB" w:rsidRPr="00D42DAE" w:rsidRDefault="00C955BB" w:rsidP="00037CC0">
      <w:pPr>
        <w:pStyle w:val="Prrafodelista"/>
        <w:numPr>
          <w:ilvl w:val="1"/>
          <w:numId w:val="31"/>
        </w:numPr>
        <w:spacing w:line="480" w:lineRule="auto"/>
        <w:outlineLvl w:val="2"/>
        <w:rPr>
          <w:rFonts w:ascii="Arial" w:hAnsi="Arial" w:cs="Arial"/>
          <w:b/>
          <w:lang w:val="es-EC"/>
        </w:rPr>
      </w:pPr>
      <w:bookmarkStart w:id="15" w:name="_Toc248084937"/>
      <w:r>
        <w:rPr>
          <w:rFonts w:ascii="Arial" w:hAnsi="Arial" w:cs="Arial"/>
          <w:b/>
          <w:lang w:val="es-EC"/>
        </w:rPr>
        <w:t>METODOLOGÍA.</w:t>
      </w:r>
      <w:bookmarkEnd w:id="15"/>
    </w:p>
    <w:p w:rsidR="00C955BB" w:rsidRDefault="00C955BB" w:rsidP="00384E99">
      <w:pPr>
        <w:spacing w:line="480" w:lineRule="auto"/>
        <w:ind w:left="750"/>
        <w:jc w:val="both"/>
        <w:rPr>
          <w:rFonts w:ascii="Arial" w:hAnsi="Arial" w:cs="Arial"/>
          <w:sz w:val="24"/>
          <w:szCs w:val="24"/>
          <w:lang w:val="es-ES"/>
        </w:rPr>
      </w:pPr>
      <w:r>
        <w:rPr>
          <w:rFonts w:ascii="Arial" w:hAnsi="Arial" w:cs="Arial"/>
          <w:sz w:val="24"/>
          <w:szCs w:val="24"/>
          <w:lang w:val="es-ES"/>
        </w:rPr>
        <w:t>El proyecto será ejecutado en cinco meses, en donde cada mes se irá desarrollando un tema diferente.</w:t>
      </w:r>
    </w:p>
    <w:p w:rsidR="00C955BB" w:rsidRDefault="00C955BB" w:rsidP="00384E99">
      <w:pPr>
        <w:spacing w:line="240" w:lineRule="auto"/>
        <w:ind w:left="750"/>
        <w:jc w:val="both"/>
        <w:rPr>
          <w:rFonts w:ascii="Arial" w:hAnsi="Arial" w:cs="Arial"/>
          <w:sz w:val="24"/>
          <w:szCs w:val="24"/>
          <w:lang w:val="es-ES"/>
        </w:rPr>
      </w:pPr>
    </w:p>
    <w:p w:rsidR="00C955BB" w:rsidRDefault="00C955BB" w:rsidP="00384E99">
      <w:pPr>
        <w:spacing w:line="480" w:lineRule="auto"/>
        <w:ind w:left="750"/>
        <w:jc w:val="both"/>
        <w:rPr>
          <w:rFonts w:ascii="Arial" w:hAnsi="Arial" w:cs="Arial"/>
          <w:sz w:val="24"/>
          <w:szCs w:val="24"/>
          <w:lang w:val="es-ES"/>
        </w:rPr>
      </w:pPr>
      <w:r>
        <w:rPr>
          <w:rFonts w:ascii="Arial" w:hAnsi="Arial" w:cs="Arial"/>
          <w:sz w:val="24"/>
          <w:szCs w:val="24"/>
          <w:lang w:val="es-ES"/>
        </w:rPr>
        <w:t>El primer mes será utilizado para capacitación y ambientación. La capacitación se centrará en el fortalecimiento de los conocimientos necesarios previo al inicio del proyecto y la ambientación centrará sus esfuerzos en el establecimiento de un diagnostico inicial sobre la empresa: procesos, productos, problemas y posibles mejoras.</w:t>
      </w:r>
    </w:p>
    <w:p w:rsidR="00C955BB" w:rsidRDefault="00C955BB" w:rsidP="00384E99">
      <w:pPr>
        <w:spacing w:line="240" w:lineRule="auto"/>
        <w:ind w:left="750"/>
        <w:jc w:val="both"/>
        <w:rPr>
          <w:rFonts w:ascii="Arial" w:hAnsi="Arial" w:cs="Arial"/>
          <w:sz w:val="24"/>
          <w:szCs w:val="24"/>
          <w:lang w:val="es-ES"/>
        </w:rPr>
      </w:pPr>
    </w:p>
    <w:p w:rsidR="00C955BB" w:rsidRDefault="00C955BB" w:rsidP="00384E99">
      <w:pPr>
        <w:spacing w:line="480" w:lineRule="auto"/>
        <w:ind w:left="750"/>
        <w:jc w:val="both"/>
        <w:rPr>
          <w:rFonts w:ascii="Arial" w:hAnsi="Arial" w:cs="Arial"/>
          <w:sz w:val="24"/>
          <w:szCs w:val="24"/>
          <w:lang w:val="es-ES"/>
        </w:rPr>
      </w:pPr>
      <w:r>
        <w:rPr>
          <w:rFonts w:ascii="Arial" w:hAnsi="Arial" w:cs="Arial"/>
          <w:sz w:val="24"/>
          <w:szCs w:val="24"/>
          <w:lang w:val="es-ES"/>
        </w:rPr>
        <w:t xml:space="preserve">En el segundo mes se empezará con la Organización del Puesto de Trabajo, mediante la implementación de </w:t>
      </w:r>
      <w:r w:rsidR="005B099A" w:rsidRPr="005B099A">
        <w:rPr>
          <w:rFonts w:ascii="Arial" w:hAnsi="Arial" w:cs="Arial"/>
          <w:sz w:val="24"/>
          <w:szCs w:val="24"/>
          <w:highlight w:val="yellow"/>
          <w:lang w:val="es-ES"/>
        </w:rPr>
        <w:t>la</w:t>
      </w:r>
      <w:r w:rsidR="005B099A">
        <w:rPr>
          <w:rFonts w:ascii="Arial" w:hAnsi="Arial" w:cs="Arial"/>
          <w:sz w:val="24"/>
          <w:szCs w:val="24"/>
          <w:lang w:val="es-ES"/>
        </w:rPr>
        <w:t xml:space="preserve"> </w:t>
      </w:r>
      <w:r>
        <w:rPr>
          <w:rFonts w:ascii="Arial" w:hAnsi="Arial" w:cs="Arial"/>
          <w:sz w:val="24"/>
          <w:szCs w:val="24"/>
          <w:lang w:val="es-ES"/>
        </w:rPr>
        <w:t>Filosofía 5 s. Sin embargo, en este mes solo se implementarán las tres primeras “s” en el área de producción de la empresa.</w:t>
      </w:r>
    </w:p>
    <w:p w:rsidR="00C955BB" w:rsidRDefault="00C955BB" w:rsidP="00384E99">
      <w:pPr>
        <w:spacing w:line="240" w:lineRule="auto"/>
        <w:ind w:left="720"/>
        <w:jc w:val="both"/>
        <w:rPr>
          <w:rFonts w:ascii="Arial" w:hAnsi="Arial" w:cs="Arial"/>
          <w:sz w:val="24"/>
          <w:szCs w:val="24"/>
          <w:lang w:val="es-ES"/>
        </w:rPr>
      </w:pPr>
    </w:p>
    <w:p w:rsidR="00C955BB" w:rsidRDefault="00C955BB" w:rsidP="00384E99">
      <w:pPr>
        <w:spacing w:line="480" w:lineRule="auto"/>
        <w:ind w:left="750"/>
        <w:jc w:val="both"/>
        <w:rPr>
          <w:rFonts w:ascii="Arial" w:hAnsi="Arial" w:cs="Arial"/>
          <w:sz w:val="24"/>
          <w:szCs w:val="24"/>
          <w:lang w:val="es-ES"/>
        </w:rPr>
      </w:pPr>
      <w:r>
        <w:rPr>
          <w:rFonts w:ascii="Arial" w:hAnsi="Arial" w:cs="Arial"/>
          <w:sz w:val="24"/>
          <w:szCs w:val="24"/>
          <w:lang w:val="es-ES"/>
        </w:rPr>
        <w:t xml:space="preserve">En el tercer mes, el proyecto trabajará dos temas al mismo tiempo previo al establecimiento de las responsabilidades; estos temas son: </w:t>
      </w:r>
    </w:p>
    <w:p w:rsidR="00C955BB" w:rsidRDefault="00C955BB" w:rsidP="00384E99">
      <w:pPr>
        <w:spacing w:line="240" w:lineRule="auto"/>
        <w:jc w:val="both"/>
        <w:rPr>
          <w:rFonts w:ascii="Arial" w:hAnsi="Arial" w:cs="Arial"/>
          <w:sz w:val="24"/>
          <w:szCs w:val="24"/>
          <w:lang w:val="es-ES"/>
        </w:rPr>
      </w:pPr>
    </w:p>
    <w:p w:rsidR="00C955BB" w:rsidRDefault="00C955BB" w:rsidP="00384E99">
      <w:pPr>
        <w:pStyle w:val="Prrafodelista"/>
        <w:numPr>
          <w:ilvl w:val="0"/>
          <w:numId w:val="5"/>
        </w:numPr>
        <w:spacing w:line="480" w:lineRule="auto"/>
        <w:jc w:val="both"/>
        <w:rPr>
          <w:rFonts w:ascii="Arial" w:hAnsi="Arial" w:cs="Arial"/>
        </w:rPr>
      </w:pPr>
      <w:r w:rsidRPr="00AA0DCA">
        <w:rPr>
          <w:rFonts w:ascii="Arial" w:hAnsi="Arial" w:cs="Arial"/>
        </w:rPr>
        <w:lastRenderedPageBreak/>
        <w:t xml:space="preserve">Implementación de las dos últimas  “s”  y control visual en el área de producción y </w:t>
      </w:r>
    </w:p>
    <w:p w:rsidR="00C955BB" w:rsidRPr="00AA0DCA" w:rsidRDefault="00C955BB" w:rsidP="00384E99">
      <w:pPr>
        <w:pStyle w:val="Prrafodelista"/>
        <w:spacing w:line="480" w:lineRule="auto"/>
        <w:ind w:left="720"/>
        <w:jc w:val="both"/>
        <w:rPr>
          <w:rFonts w:ascii="Arial" w:hAnsi="Arial" w:cs="Arial"/>
        </w:rPr>
      </w:pPr>
    </w:p>
    <w:p w:rsidR="00C955BB" w:rsidRDefault="00C955BB" w:rsidP="00384E99">
      <w:pPr>
        <w:pStyle w:val="Prrafodelista"/>
        <w:numPr>
          <w:ilvl w:val="0"/>
          <w:numId w:val="5"/>
        </w:numPr>
        <w:spacing w:line="480" w:lineRule="auto"/>
        <w:jc w:val="both"/>
        <w:rPr>
          <w:rFonts w:ascii="Arial" w:hAnsi="Arial" w:cs="Arial"/>
        </w:rPr>
      </w:pPr>
      <w:r>
        <w:rPr>
          <w:rFonts w:ascii="Arial" w:hAnsi="Arial" w:cs="Arial"/>
        </w:rPr>
        <w:t xml:space="preserve">El conocimiento de los </w:t>
      </w:r>
      <w:r w:rsidRPr="00AA0DCA">
        <w:rPr>
          <w:rFonts w:ascii="Arial" w:hAnsi="Arial" w:cs="Arial"/>
        </w:rPr>
        <w:t>cliente</w:t>
      </w:r>
      <w:r>
        <w:rPr>
          <w:rFonts w:ascii="Arial" w:hAnsi="Arial" w:cs="Arial"/>
        </w:rPr>
        <w:t xml:space="preserve">s de la empresa, trabajando </w:t>
      </w:r>
      <w:r w:rsidRPr="00AA0DCA">
        <w:rPr>
          <w:rFonts w:ascii="Arial" w:hAnsi="Arial" w:cs="Arial"/>
        </w:rPr>
        <w:t>con</w:t>
      </w:r>
      <w:r>
        <w:rPr>
          <w:rFonts w:ascii="Arial" w:hAnsi="Arial" w:cs="Arial"/>
        </w:rPr>
        <w:t>juntamente con</w:t>
      </w:r>
      <w:r w:rsidRPr="00AA0DCA">
        <w:rPr>
          <w:rFonts w:ascii="Arial" w:hAnsi="Arial" w:cs="Arial"/>
        </w:rPr>
        <w:t xml:space="preserve"> el grupo de ventas</w:t>
      </w:r>
      <w:r>
        <w:rPr>
          <w:rFonts w:ascii="Arial" w:hAnsi="Arial" w:cs="Arial"/>
        </w:rPr>
        <w:t xml:space="preserve"> y producción</w:t>
      </w:r>
      <w:r w:rsidRPr="00AA0DCA">
        <w:rPr>
          <w:rFonts w:ascii="Arial" w:hAnsi="Arial" w:cs="Arial"/>
        </w:rPr>
        <w:t>.</w:t>
      </w:r>
    </w:p>
    <w:p w:rsidR="00C955BB" w:rsidRPr="008A6511" w:rsidRDefault="00C955BB" w:rsidP="00384E99">
      <w:pPr>
        <w:pStyle w:val="Prrafodelista"/>
        <w:rPr>
          <w:rFonts w:ascii="Arial" w:hAnsi="Arial" w:cs="Arial"/>
        </w:rPr>
      </w:pPr>
    </w:p>
    <w:p w:rsidR="00C955BB" w:rsidRDefault="00C955BB" w:rsidP="00384E99">
      <w:pPr>
        <w:spacing w:line="480" w:lineRule="auto"/>
        <w:ind w:left="720"/>
        <w:jc w:val="both"/>
        <w:rPr>
          <w:rFonts w:ascii="Arial" w:hAnsi="Arial" w:cs="Arial"/>
          <w:sz w:val="24"/>
          <w:szCs w:val="24"/>
          <w:lang w:val="es-ES"/>
        </w:rPr>
      </w:pPr>
      <w:r>
        <w:rPr>
          <w:rFonts w:ascii="Arial" w:hAnsi="Arial" w:cs="Arial"/>
          <w:sz w:val="24"/>
          <w:szCs w:val="24"/>
          <w:lang w:val="es-ES"/>
        </w:rPr>
        <w:t>En el cuarto y quinto mes, dentro del área de producción se trabajará en temas de mejora de calidad del producto y proceso. Mientras que, entre el equipo de ventas y producción se establecerán las necesidades y formas de integración e</w:t>
      </w:r>
      <w:r w:rsidR="00AB2473">
        <w:rPr>
          <w:rFonts w:ascii="Arial" w:hAnsi="Arial" w:cs="Arial"/>
          <w:sz w:val="24"/>
          <w:szCs w:val="24"/>
          <w:lang w:val="es-ES"/>
        </w:rPr>
        <w:t>ntre estos dos departamentos</w:t>
      </w:r>
      <w:r>
        <w:rPr>
          <w:rFonts w:ascii="Arial" w:hAnsi="Arial" w:cs="Arial"/>
          <w:sz w:val="24"/>
          <w:szCs w:val="24"/>
          <w:lang w:val="es-ES"/>
        </w:rPr>
        <w:t>.</w:t>
      </w:r>
    </w:p>
    <w:p w:rsidR="00C955BB" w:rsidRDefault="00C955BB" w:rsidP="00384E99">
      <w:pPr>
        <w:spacing w:line="480" w:lineRule="auto"/>
        <w:ind w:left="720"/>
        <w:jc w:val="both"/>
        <w:rPr>
          <w:rFonts w:ascii="Arial" w:hAnsi="Arial" w:cs="Arial"/>
          <w:sz w:val="24"/>
          <w:szCs w:val="24"/>
          <w:lang w:val="es-ES"/>
        </w:rPr>
      </w:pPr>
    </w:p>
    <w:p w:rsidR="00C955BB" w:rsidRDefault="00C25B99" w:rsidP="00384E99">
      <w:pPr>
        <w:spacing w:line="480" w:lineRule="auto"/>
        <w:jc w:val="both"/>
        <w:rPr>
          <w:rFonts w:ascii="Arial" w:hAnsi="Arial" w:cs="Arial"/>
          <w:b/>
          <w:sz w:val="28"/>
          <w:szCs w:val="28"/>
        </w:rPr>
      </w:pPr>
      <w:r w:rsidRPr="00C25B99">
        <w:rPr>
          <w:rFonts w:ascii="Arial" w:hAnsi="Arial" w:cs="Arial"/>
          <w:b/>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i1025" type="#_x0000_t75" style="width:412.5pt;height:280.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">
            <v:imagedata r:id="rId10" o:title="" croptop="-13865f" cropbottom="-12667f" cropleft="-3473f" cropright="-2103f"/>
            <o:lock v:ext="edit" aspectratio="f"/>
          </v:shape>
        </w:pict>
      </w:r>
    </w:p>
    <w:p w:rsidR="00C955BB" w:rsidRPr="006B0128" w:rsidRDefault="00C955BB" w:rsidP="006B0128">
      <w:pPr>
        <w:spacing w:line="480" w:lineRule="auto"/>
        <w:jc w:val="center"/>
        <w:rPr>
          <w:rFonts w:ascii="Arial" w:hAnsi="Arial" w:cs="Arial"/>
          <w:b/>
          <w:sz w:val="24"/>
          <w:szCs w:val="24"/>
          <w:lang w:val="es-ES"/>
        </w:rPr>
      </w:pPr>
      <w:r w:rsidRPr="006B0128">
        <w:rPr>
          <w:rFonts w:ascii="Arial" w:hAnsi="Arial" w:cs="Arial"/>
          <w:b/>
          <w:sz w:val="24"/>
          <w:szCs w:val="24"/>
        </w:rPr>
        <w:t>FIGURA 1.1 METODOLOG</w:t>
      </w:r>
      <w:r w:rsidRPr="006B0128">
        <w:rPr>
          <w:rFonts w:ascii="Arial" w:hAnsi="Arial" w:cs="Arial"/>
          <w:b/>
          <w:sz w:val="24"/>
          <w:szCs w:val="24"/>
          <w:lang w:val="es-ES"/>
        </w:rPr>
        <w:t xml:space="preserve">ÍA </w:t>
      </w:r>
      <w:r>
        <w:rPr>
          <w:rFonts w:ascii="Arial" w:hAnsi="Arial" w:cs="Arial"/>
          <w:b/>
          <w:sz w:val="24"/>
          <w:szCs w:val="24"/>
          <w:lang w:val="es-ES"/>
        </w:rPr>
        <w:t>DE MEJORA</w:t>
      </w:r>
    </w:p>
    <w:p w:rsidR="00C955BB" w:rsidRPr="006B0128" w:rsidRDefault="00C955BB" w:rsidP="00384E99">
      <w:pPr>
        <w:spacing w:line="480" w:lineRule="auto"/>
        <w:jc w:val="both"/>
        <w:rPr>
          <w:rFonts w:ascii="Arial" w:hAnsi="Arial" w:cs="Arial"/>
          <w:b/>
          <w:sz w:val="24"/>
          <w:szCs w:val="28"/>
        </w:rPr>
      </w:pPr>
    </w:p>
    <w:p w:rsidR="00C955BB" w:rsidRPr="008A6511" w:rsidRDefault="00C955BB" w:rsidP="00037CC0">
      <w:pPr>
        <w:pStyle w:val="Prrafodelista"/>
        <w:numPr>
          <w:ilvl w:val="1"/>
          <w:numId w:val="31"/>
        </w:numPr>
        <w:spacing w:line="480" w:lineRule="auto"/>
        <w:outlineLvl w:val="2"/>
        <w:rPr>
          <w:rFonts w:ascii="Arial" w:hAnsi="Arial" w:cs="Arial"/>
          <w:b/>
          <w:lang w:val="es-EC"/>
        </w:rPr>
      </w:pPr>
      <w:bookmarkStart w:id="16" w:name="_Toc248084938"/>
      <w:r w:rsidRPr="008A6511">
        <w:rPr>
          <w:rFonts w:ascii="Arial" w:hAnsi="Arial" w:cs="Arial"/>
          <w:b/>
          <w:lang w:val="es-EC"/>
        </w:rPr>
        <w:t>ESTRUCTURA DEL PROYECTO.</w:t>
      </w:r>
      <w:bookmarkEnd w:id="16"/>
    </w:p>
    <w:p w:rsidR="00C955BB" w:rsidRDefault="00C955BB" w:rsidP="00384E99">
      <w:pPr>
        <w:spacing w:line="480" w:lineRule="auto"/>
        <w:ind w:left="720" w:firstLine="30"/>
        <w:jc w:val="both"/>
        <w:rPr>
          <w:rFonts w:ascii="Arial" w:hAnsi="Arial" w:cs="Arial"/>
          <w:sz w:val="24"/>
          <w:szCs w:val="24"/>
          <w:lang w:val="es-ES"/>
        </w:rPr>
      </w:pPr>
      <w:r>
        <w:rPr>
          <w:rFonts w:ascii="Arial" w:hAnsi="Arial" w:cs="Arial"/>
          <w:sz w:val="24"/>
          <w:szCs w:val="24"/>
          <w:lang w:val="es-ES"/>
        </w:rPr>
        <w:t>El proyecto estará estructurado de la siguiente manera:</w:t>
      </w:r>
    </w:p>
    <w:p w:rsidR="00C955BB" w:rsidRPr="008A6511" w:rsidRDefault="00C955BB" w:rsidP="00037CC0">
      <w:pPr>
        <w:pStyle w:val="Prrafodelista"/>
        <w:numPr>
          <w:ilvl w:val="0"/>
          <w:numId w:val="32"/>
        </w:numPr>
        <w:spacing w:line="480" w:lineRule="auto"/>
        <w:jc w:val="both"/>
        <w:rPr>
          <w:rFonts w:ascii="Arial" w:hAnsi="Arial" w:cs="Arial"/>
          <w:lang w:val="es-EC"/>
        </w:rPr>
      </w:pPr>
      <w:r w:rsidRPr="008A6511">
        <w:rPr>
          <w:rFonts w:ascii="Arial" w:hAnsi="Arial" w:cs="Arial"/>
          <w:lang w:val="es-EC"/>
        </w:rPr>
        <w:t>El contenido del Capítulo #2, estará integrado por el marco teórico, mismo que abarca los cuatro puntos importantes del proyecto:</w:t>
      </w:r>
    </w:p>
    <w:p w:rsidR="00C955BB" w:rsidRPr="00E1500F" w:rsidRDefault="00C955BB" w:rsidP="00037CC0">
      <w:pPr>
        <w:pStyle w:val="Prrafodelista"/>
        <w:numPr>
          <w:ilvl w:val="0"/>
          <w:numId w:val="33"/>
        </w:numPr>
        <w:spacing w:line="480" w:lineRule="auto"/>
        <w:jc w:val="both"/>
        <w:rPr>
          <w:rFonts w:ascii="Arial" w:hAnsi="Arial" w:cs="Arial"/>
        </w:rPr>
      </w:pPr>
      <w:r w:rsidRPr="00E1500F">
        <w:rPr>
          <w:rFonts w:ascii="Arial" w:hAnsi="Arial" w:cs="Arial"/>
        </w:rPr>
        <w:t xml:space="preserve">Organización del puesto de trabajo, </w:t>
      </w:r>
    </w:p>
    <w:p w:rsidR="00C955BB" w:rsidRPr="00E1500F" w:rsidRDefault="00C955BB" w:rsidP="00037CC0">
      <w:pPr>
        <w:pStyle w:val="Prrafodelista"/>
        <w:numPr>
          <w:ilvl w:val="0"/>
          <w:numId w:val="33"/>
        </w:numPr>
        <w:spacing w:line="480" w:lineRule="auto"/>
        <w:jc w:val="both"/>
        <w:rPr>
          <w:rFonts w:ascii="Arial" w:hAnsi="Arial" w:cs="Arial"/>
        </w:rPr>
      </w:pPr>
      <w:r>
        <w:rPr>
          <w:rFonts w:ascii="Arial" w:hAnsi="Arial" w:cs="Arial"/>
        </w:rPr>
        <w:t>I</w:t>
      </w:r>
      <w:r w:rsidRPr="00E1500F">
        <w:rPr>
          <w:rFonts w:ascii="Arial" w:hAnsi="Arial" w:cs="Arial"/>
        </w:rPr>
        <w:t xml:space="preserve">ntegración de producción y ventas, </w:t>
      </w:r>
    </w:p>
    <w:p w:rsidR="00C955BB" w:rsidRPr="00E1500F" w:rsidRDefault="00C955BB" w:rsidP="00037CC0">
      <w:pPr>
        <w:pStyle w:val="Prrafodelista"/>
        <w:numPr>
          <w:ilvl w:val="0"/>
          <w:numId w:val="33"/>
        </w:numPr>
        <w:spacing w:line="480" w:lineRule="auto"/>
        <w:jc w:val="both"/>
        <w:rPr>
          <w:rFonts w:ascii="Arial" w:hAnsi="Arial" w:cs="Arial"/>
        </w:rPr>
      </w:pPr>
      <w:r>
        <w:rPr>
          <w:rFonts w:ascii="Arial" w:hAnsi="Arial" w:cs="Arial"/>
        </w:rPr>
        <w:lastRenderedPageBreak/>
        <w:t>C</w:t>
      </w:r>
      <w:r w:rsidRPr="00E1500F">
        <w:rPr>
          <w:rFonts w:ascii="Arial" w:hAnsi="Arial" w:cs="Arial"/>
        </w:rPr>
        <w:t xml:space="preserve">onocer al cliente y </w:t>
      </w:r>
    </w:p>
    <w:p w:rsidR="00C955BB" w:rsidRDefault="00C955BB" w:rsidP="00037CC0">
      <w:pPr>
        <w:pStyle w:val="Prrafodelista"/>
        <w:numPr>
          <w:ilvl w:val="0"/>
          <w:numId w:val="33"/>
        </w:numPr>
        <w:spacing w:line="480" w:lineRule="auto"/>
        <w:jc w:val="both"/>
        <w:rPr>
          <w:rFonts w:ascii="Arial" w:hAnsi="Arial" w:cs="Arial"/>
        </w:rPr>
      </w:pPr>
      <w:r>
        <w:rPr>
          <w:rFonts w:ascii="Arial" w:hAnsi="Arial" w:cs="Arial"/>
        </w:rPr>
        <w:t>M</w:t>
      </w:r>
      <w:r w:rsidRPr="00E1500F">
        <w:rPr>
          <w:rFonts w:ascii="Arial" w:hAnsi="Arial" w:cs="Arial"/>
        </w:rPr>
        <w:t>ejora de calidad.</w:t>
      </w:r>
    </w:p>
    <w:p w:rsidR="00C955BB" w:rsidRDefault="00C955BB" w:rsidP="00384E99">
      <w:pPr>
        <w:pStyle w:val="Prrafodelista"/>
        <w:spacing w:line="480" w:lineRule="auto"/>
        <w:ind w:left="360"/>
        <w:jc w:val="both"/>
        <w:rPr>
          <w:rFonts w:ascii="Arial" w:hAnsi="Arial" w:cs="Arial"/>
        </w:rPr>
      </w:pPr>
    </w:p>
    <w:p w:rsidR="00C955BB" w:rsidRPr="008A6511" w:rsidRDefault="00C955BB" w:rsidP="00037CC0">
      <w:pPr>
        <w:pStyle w:val="Prrafodelista"/>
        <w:numPr>
          <w:ilvl w:val="0"/>
          <w:numId w:val="32"/>
        </w:numPr>
        <w:spacing w:line="480" w:lineRule="auto"/>
        <w:jc w:val="both"/>
        <w:rPr>
          <w:rFonts w:ascii="Arial" w:hAnsi="Arial" w:cs="Arial"/>
          <w:lang w:val="es-EC"/>
        </w:rPr>
      </w:pPr>
      <w:r w:rsidRPr="008A6511">
        <w:rPr>
          <w:rFonts w:ascii="Arial" w:hAnsi="Arial" w:cs="Arial"/>
          <w:lang w:val="es-EC"/>
        </w:rPr>
        <w:t>El Capítulo #3 comprenderá el estudio inicial de la empresa, es decir, diagnóstico de la situación previo al inicio del proyecto dentro de la empresa.</w:t>
      </w:r>
    </w:p>
    <w:p w:rsidR="00C955BB" w:rsidRPr="00416508" w:rsidRDefault="00C955BB" w:rsidP="00384E99">
      <w:pPr>
        <w:spacing w:line="480" w:lineRule="auto"/>
        <w:jc w:val="both"/>
        <w:rPr>
          <w:rFonts w:ascii="Arial" w:hAnsi="Arial" w:cs="Arial"/>
          <w:lang w:val="es-EC"/>
        </w:rPr>
      </w:pPr>
    </w:p>
    <w:p w:rsidR="00C955BB" w:rsidRPr="008A6511" w:rsidRDefault="00C955BB" w:rsidP="00037CC0">
      <w:pPr>
        <w:pStyle w:val="Prrafodelista"/>
        <w:numPr>
          <w:ilvl w:val="0"/>
          <w:numId w:val="32"/>
        </w:numPr>
        <w:spacing w:line="480" w:lineRule="auto"/>
        <w:jc w:val="both"/>
        <w:rPr>
          <w:rFonts w:ascii="Arial" w:hAnsi="Arial" w:cs="Arial"/>
          <w:lang w:val="es-EC"/>
        </w:rPr>
      </w:pPr>
      <w:r w:rsidRPr="008A6511">
        <w:rPr>
          <w:rFonts w:ascii="Arial" w:hAnsi="Arial" w:cs="Arial"/>
          <w:lang w:val="es-EC"/>
        </w:rPr>
        <w:t xml:space="preserve">El Capítulo #4 será elaborado a partir </w:t>
      </w:r>
      <w:r w:rsidRPr="005B099A">
        <w:rPr>
          <w:rFonts w:ascii="Arial" w:hAnsi="Arial" w:cs="Arial"/>
          <w:highlight w:val="yellow"/>
          <w:lang w:val="es-EC"/>
        </w:rPr>
        <w:t>de información obtenida diariamente</w:t>
      </w:r>
      <w:r w:rsidRPr="008A6511">
        <w:rPr>
          <w:rFonts w:ascii="Arial" w:hAnsi="Arial" w:cs="Arial"/>
          <w:lang w:val="es-EC"/>
        </w:rPr>
        <w:t xml:space="preserve"> una vez que el proyecto esté en marcha, se registrará su evolución y todas las variables que se presenten y que pueden afectar al proyecto de manera positiva o negativa al plan elaborado.</w:t>
      </w:r>
    </w:p>
    <w:p w:rsidR="00C955BB" w:rsidRPr="008A6511" w:rsidRDefault="00C955BB" w:rsidP="00384E99">
      <w:pPr>
        <w:pStyle w:val="Prrafodelista"/>
        <w:rPr>
          <w:rFonts w:ascii="Arial" w:hAnsi="Arial" w:cs="Arial"/>
        </w:rPr>
      </w:pPr>
    </w:p>
    <w:p w:rsidR="00C955BB" w:rsidRPr="008A6511" w:rsidRDefault="00C955BB" w:rsidP="00384E99">
      <w:pPr>
        <w:pStyle w:val="Prrafodelista"/>
        <w:rPr>
          <w:rFonts w:ascii="Arial" w:hAnsi="Arial" w:cs="Arial"/>
        </w:rPr>
      </w:pPr>
    </w:p>
    <w:p w:rsidR="00C955BB" w:rsidRPr="008A6511" w:rsidRDefault="00C955BB" w:rsidP="00037CC0">
      <w:pPr>
        <w:pStyle w:val="Prrafodelista"/>
        <w:numPr>
          <w:ilvl w:val="0"/>
          <w:numId w:val="32"/>
        </w:numPr>
        <w:spacing w:line="480" w:lineRule="auto"/>
        <w:jc w:val="both"/>
        <w:rPr>
          <w:rFonts w:ascii="Arial" w:hAnsi="Arial" w:cs="Arial"/>
          <w:lang w:val="es-EC"/>
        </w:rPr>
      </w:pPr>
      <w:r w:rsidRPr="008A6511">
        <w:rPr>
          <w:rFonts w:ascii="Arial" w:hAnsi="Arial" w:cs="Arial"/>
          <w:lang w:val="es-EC"/>
        </w:rPr>
        <w:t xml:space="preserve">El Capítulo #5 tendrá las conclusiones </w:t>
      </w:r>
      <w:r w:rsidR="006A3E6C">
        <w:rPr>
          <w:rFonts w:ascii="Arial" w:hAnsi="Arial" w:cs="Arial"/>
          <w:lang w:val="es-EC"/>
        </w:rPr>
        <w:t>a las que se llegue</w:t>
      </w:r>
      <w:r w:rsidRPr="008A6511">
        <w:rPr>
          <w:rFonts w:ascii="Arial" w:hAnsi="Arial" w:cs="Arial"/>
          <w:lang w:val="es-EC"/>
        </w:rPr>
        <w:t xml:space="preserve"> una vez concluidos los cinco meses del proyecto, para analizar si se dio cumplimient</w:t>
      </w:r>
      <w:r w:rsidR="000B6F11">
        <w:rPr>
          <w:rFonts w:ascii="Arial" w:hAnsi="Arial" w:cs="Arial"/>
          <w:lang w:val="es-EC"/>
        </w:rPr>
        <w:t>o a los objetivos planteados en</w:t>
      </w:r>
      <w:r w:rsidRPr="008A6511">
        <w:rPr>
          <w:rFonts w:ascii="Arial" w:hAnsi="Arial" w:cs="Arial"/>
          <w:lang w:val="es-EC"/>
        </w:rPr>
        <w:t xml:space="preserve"> el proyecto y </w:t>
      </w:r>
      <w:r w:rsidR="005B099A" w:rsidRPr="005B099A">
        <w:rPr>
          <w:rFonts w:ascii="Arial" w:hAnsi="Arial" w:cs="Arial"/>
          <w:highlight w:val="yellow"/>
          <w:lang w:val="es-EC"/>
        </w:rPr>
        <w:t xml:space="preserve">si </w:t>
      </w:r>
      <w:r w:rsidRPr="005B099A">
        <w:rPr>
          <w:rFonts w:ascii="Arial" w:hAnsi="Arial" w:cs="Arial"/>
          <w:highlight w:val="yellow"/>
          <w:lang w:val="es-EC"/>
        </w:rPr>
        <w:t>se cubrió</w:t>
      </w:r>
      <w:r w:rsidRPr="008A6511">
        <w:rPr>
          <w:rFonts w:ascii="Arial" w:hAnsi="Arial" w:cs="Arial"/>
          <w:lang w:val="es-EC"/>
        </w:rPr>
        <w:t xml:space="preserve"> en parte las expectativas generadas en l</w:t>
      </w:r>
      <w:r w:rsidR="000B6F11">
        <w:rPr>
          <w:rFonts w:ascii="Arial" w:hAnsi="Arial" w:cs="Arial"/>
          <w:lang w:val="es-EC"/>
        </w:rPr>
        <w:t xml:space="preserve">a empresa por el mismo. Además se </w:t>
      </w:r>
      <w:r w:rsidRPr="008A6511">
        <w:rPr>
          <w:rFonts w:ascii="Arial" w:hAnsi="Arial" w:cs="Arial"/>
          <w:lang w:val="es-EC"/>
        </w:rPr>
        <w:t>establecer</w:t>
      </w:r>
      <w:r w:rsidR="000B6F11">
        <w:rPr>
          <w:rFonts w:ascii="Arial" w:hAnsi="Arial" w:cs="Arial"/>
          <w:lang w:val="es-EC"/>
        </w:rPr>
        <w:t>á</w:t>
      </w:r>
      <w:r w:rsidRPr="008A6511">
        <w:rPr>
          <w:rFonts w:ascii="Arial" w:hAnsi="Arial" w:cs="Arial"/>
          <w:lang w:val="es-EC"/>
        </w:rPr>
        <w:t xml:space="preserve"> una serie de recomendaciones que permitan obtener mejores resultados en proyectos futuros en empresas similares.</w:t>
      </w:r>
    </w:p>
    <w:p w:rsidR="00C955BB" w:rsidRPr="00156CFA" w:rsidRDefault="00C955BB" w:rsidP="00156CFA">
      <w:pPr>
        <w:spacing w:after="0" w:line="240" w:lineRule="auto"/>
        <w:jc w:val="both"/>
        <w:rPr>
          <w:rFonts w:ascii="Arial" w:hAnsi="Arial" w:cs="Arial"/>
          <w:sz w:val="24"/>
          <w:szCs w:val="24"/>
          <w:lang w:val="es-ES"/>
        </w:rPr>
      </w:pPr>
    </w:p>
    <w:p w:rsidR="00C955BB" w:rsidRPr="00A345AA" w:rsidRDefault="00C955BB" w:rsidP="00156CFA">
      <w:pPr>
        <w:spacing w:after="0" w:line="240" w:lineRule="auto"/>
        <w:jc w:val="both"/>
        <w:rPr>
          <w:rFonts w:ascii="Arial" w:hAnsi="Arial" w:cs="Arial"/>
          <w:lang w:val="es-ES"/>
        </w:rPr>
      </w:pPr>
    </w:p>
    <w:p w:rsidR="00C955BB" w:rsidRPr="00A345AA" w:rsidRDefault="00C955BB" w:rsidP="00156CFA">
      <w:pPr>
        <w:spacing w:after="0" w:line="240" w:lineRule="auto"/>
        <w:jc w:val="both"/>
        <w:rPr>
          <w:rFonts w:ascii="Arial" w:hAnsi="Arial" w:cs="Arial"/>
          <w:lang w:val="es-ES"/>
        </w:rPr>
      </w:pPr>
    </w:p>
    <w:p w:rsidR="00C955BB" w:rsidRPr="00A345AA" w:rsidRDefault="00C955BB" w:rsidP="00156CFA">
      <w:pPr>
        <w:spacing w:after="0" w:line="240" w:lineRule="auto"/>
        <w:jc w:val="both"/>
        <w:rPr>
          <w:rFonts w:ascii="Arial" w:hAnsi="Arial" w:cs="Arial"/>
          <w:lang w:val="es-ES"/>
        </w:rPr>
      </w:pPr>
    </w:p>
    <w:p w:rsidR="00C955BB" w:rsidRPr="00A345AA" w:rsidRDefault="00C955BB" w:rsidP="00156CFA">
      <w:pPr>
        <w:spacing w:after="0" w:line="240" w:lineRule="auto"/>
        <w:jc w:val="both"/>
        <w:rPr>
          <w:rFonts w:ascii="Arial" w:hAnsi="Arial" w:cs="Arial"/>
          <w:lang w:val="es-ES"/>
        </w:rPr>
      </w:pPr>
    </w:p>
    <w:p w:rsidR="00C955BB" w:rsidRDefault="00C955BB" w:rsidP="00156CFA">
      <w:pPr>
        <w:spacing w:after="0" w:line="240" w:lineRule="auto"/>
        <w:jc w:val="both"/>
        <w:rPr>
          <w:rFonts w:ascii="Arial" w:hAnsi="Arial" w:cs="Arial"/>
          <w:lang w:val="es-ES"/>
        </w:rPr>
      </w:pPr>
    </w:p>
    <w:p w:rsidR="00C955BB" w:rsidRPr="00D44C0C" w:rsidRDefault="00C955BB" w:rsidP="00156CFA">
      <w:pPr>
        <w:pStyle w:val="Prrafodelista"/>
        <w:ind w:left="360"/>
        <w:jc w:val="center"/>
        <w:outlineLvl w:val="0"/>
        <w:rPr>
          <w:rFonts w:ascii="Arial" w:hAnsi="Arial" w:cs="Arial"/>
          <w:b/>
          <w:sz w:val="48"/>
          <w:szCs w:val="48"/>
        </w:rPr>
      </w:pPr>
      <w:bookmarkStart w:id="17" w:name="_Toc248081299"/>
      <w:bookmarkStart w:id="18" w:name="_Toc248081522"/>
      <w:bookmarkStart w:id="19" w:name="_Toc248084939"/>
      <w:r>
        <w:rPr>
          <w:rFonts w:ascii="Arial" w:hAnsi="Arial" w:cs="Arial"/>
          <w:b/>
          <w:sz w:val="48"/>
          <w:szCs w:val="48"/>
        </w:rPr>
        <w:t>CAPÍ</w:t>
      </w:r>
      <w:r w:rsidRPr="00D44C0C">
        <w:rPr>
          <w:rFonts w:ascii="Arial" w:hAnsi="Arial" w:cs="Arial"/>
          <w:b/>
          <w:sz w:val="48"/>
          <w:szCs w:val="48"/>
        </w:rPr>
        <w:t>TULO 2</w:t>
      </w:r>
      <w:bookmarkEnd w:id="17"/>
      <w:bookmarkEnd w:id="18"/>
      <w:bookmarkEnd w:id="19"/>
    </w:p>
    <w:p w:rsidR="00C955BB" w:rsidRDefault="00C955BB" w:rsidP="00156CFA">
      <w:pPr>
        <w:spacing w:after="0" w:line="240" w:lineRule="auto"/>
        <w:rPr>
          <w:rFonts w:ascii="Arial" w:hAnsi="Arial" w:cs="Arial"/>
          <w:b/>
          <w:sz w:val="24"/>
          <w:szCs w:val="24"/>
        </w:rPr>
      </w:pPr>
    </w:p>
    <w:p w:rsidR="00156CFA" w:rsidRDefault="00156CFA" w:rsidP="00156CFA">
      <w:pPr>
        <w:spacing w:after="0" w:line="240" w:lineRule="auto"/>
        <w:rPr>
          <w:rFonts w:ascii="Arial" w:hAnsi="Arial" w:cs="Arial"/>
          <w:b/>
          <w:sz w:val="24"/>
          <w:szCs w:val="24"/>
        </w:rPr>
      </w:pPr>
    </w:p>
    <w:p w:rsidR="00156CFA" w:rsidRDefault="00156CFA" w:rsidP="00156CFA">
      <w:pPr>
        <w:spacing w:after="0" w:line="240" w:lineRule="auto"/>
        <w:rPr>
          <w:rFonts w:ascii="Arial" w:hAnsi="Arial" w:cs="Arial"/>
          <w:b/>
          <w:sz w:val="24"/>
          <w:szCs w:val="24"/>
        </w:rPr>
      </w:pPr>
    </w:p>
    <w:p w:rsidR="00C955BB" w:rsidRDefault="00C955BB" w:rsidP="00037CC0">
      <w:pPr>
        <w:pStyle w:val="Prrafodelista"/>
        <w:numPr>
          <w:ilvl w:val="0"/>
          <w:numId w:val="31"/>
        </w:numPr>
        <w:outlineLvl w:val="1"/>
        <w:rPr>
          <w:rFonts w:ascii="Arial" w:hAnsi="Arial" w:cs="Arial"/>
          <w:b/>
          <w:sz w:val="32"/>
          <w:szCs w:val="32"/>
        </w:rPr>
      </w:pPr>
      <w:bookmarkStart w:id="20" w:name="_Toc248081300"/>
      <w:bookmarkStart w:id="21" w:name="_Toc248081523"/>
      <w:bookmarkStart w:id="22" w:name="_Toc248084940"/>
      <w:r w:rsidRPr="008F6A5A">
        <w:rPr>
          <w:rFonts w:ascii="Arial" w:hAnsi="Arial" w:cs="Arial"/>
          <w:b/>
          <w:sz w:val="32"/>
          <w:szCs w:val="32"/>
        </w:rPr>
        <w:t>MARCO TEÓRICO</w:t>
      </w:r>
      <w:bookmarkEnd w:id="20"/>
      <w:bookmarkEnd w:id="21"/>
      <w:bookmarkEnd w:id="22"/>
    </w:p>
    <w:p w:rsidR="00156CFA" w:rsidRDefault="00156CFA" w:rsidP="00156CFA">
      <w:pPr>
        <w:pStyle w:val="Prrafodelista"/>
        <w:ind w:left="720"/>
        <w:outlineLvl w:val="1"/>
        <w:rPr>
          <w:rFonts w:ascii="Arial" w:hAnsi="Arial" w:cs="Arial"/>
          <w:b/>
        </w:rPr>
      </w:pPr>
    </w:p>
    <w:p w:rsidR="00156CFA" w:rsidRDefault="00156CFA" w:rsidP="00156CFA">
      <w:pPr>
        <w:pStyle w:val="Prrafodelista"/>
        <w:ind w:left="720"/>
        <w:outlineLvl w:val="1"/>
        <w:rPr>
          <w:rFonts w:ascii="Arial" w:hAnsi="Arial" w:cs="Arial"/>
          <w:b/>
        </w:rPr>
      </w:pPr>
    </w:p>
    <w:p w:rsidR="00156CFA" w:rsidRDefault="00156CFA" w:rsidP="00156CFA">
      <w:pPr>
        <w:pStyle w:val="Prrafodelista"/>
        <w:ind w:left="720"/>
        <w:outlineLvl w:val="1"/>
        <w:rPr>
          <w:rFonts w:ascii="Arial" w:hAnsi="Arial" w:cs="Arial"/>
          <w:b/>
        </w:rPr>
      </w:pPr>
    </w:p>
    <w:p w:rsidR="00156CFA" w:rsidRDefault="00156CFA" w:rsidP="00156CFA">
      <w:pPr>
        <w:pStyle w:val="Prrafodelista"/>
        <w:ind w:left="720"/>
        <w:outlineLvl w:val="1"/>
        <w:rPr>
          <w:rFonts w:ascii="Arial" w:hAnsi="Arial" w:cs="Arial"/>
          <w:b/>
        </w:rPr>
      </w:pPr>
    </w:p>
    <w:p w:rsidR="00C955BB" w:rsidRPr="008F6A5A" w:rsidRDefault="00C955BB" w:rsidP="00037CC0">
      <w:pPr>
        <w:pStyle w:val="Prrafodelista"/>
        <w:numPr>
          <w:ilvl w:val="1"/>
          <w:numId w:val="31"/>
        </w:numPr>
        <w:spacing w:line="480" w:lineRule="auto"/>
        <w:jc w:val="both"/>
        <w:outlineLvl w:val="2"/>
        <w:rPr>
          <w:rFonts w:ascii="Arial" w:hAnsi="Arial" w:cs="Arial"/>
          <w:b/>
        </w:rPr>
      </w:pPr>
      <w:bookmarkStart w:id="23" w:name="_Toc248084941"/>
      <w:r w:rsidRPr="008F6A5A">
        <w:rPr>
          <w:rFonts w:ascii="Arial" w:hAnsi="Arial" w:cs="Arial"/>
          <w:b/>
        </w:rPr>
        <w:t>INTRODUCCIÓN</w:t>
      </w:r>
      <w:bookmarkEnd w:id="23"/>
    </w:p>
    <w:p w:rsidR="00C955BB" w:rsidRDefault="00C955BB" w:rsidP="00384E99">
      <w:pPr>
        <w:spacing w:line="480" w:lineRule="auto"/>
        <w:ind w:left="750"/>
        <w:jc w:val="both"/>
        <w:rPr>
          <w:rFonts w:ascii="Arial" w:hAnsi="Arial" w:cs="Arial"/>
          <w:sz w:val="24"/>
          <w:szCs w:val="24"/>
          <w:lang w:val="es-ES" w:eastAsia="es-ES"/>
        </w:rPr>
      </w:pPr>
      <w:r>
        <w:rPr>
          <w:rFonts w:ascii="Arial" w:hAnsi="Arial" w:cs="Arial"/>
          <w:sz w:val="24"/>
          <w:szCs w:val="24"/>
          <w:lang w:val="es-ES" w:eastAsia="es-ES"/>
        </w:rPr>
        <w:t>La calidad y la productividad han sido factores determinantes de la permanencia en el mercado de un sin número de empresas. La calidad viene establecida por el cumplimiento de los requerimientos de un producto o servicio  para los que fueron diseñados, la calidad la d</w:t>
      </w:r>
      <w:r w:rsidR="00165C4C">
        <w:rPr>
          <w:rFonts w:ascii="Arial" w:hAnsi="Arial" w:cs="Arial"/>
          <w:sz w:val="24"/>
          <w:szCs w:val="24"/>
          <w:lang w:val="es-ES" w:eastAsia="es-ES"/>
        </w:rPr>
        <w:t xml:space="preserve">etermina el cliente. Mientras que, </w:t>
      </w:r>
      <w:r>
        <w:rPr>
          <w:rFonts w:ascii="Arial" w:hAnsi="Arial" w:cs="Arial"/>
          <w:sz w:val="24"/>
          <w:szCs w:val="24"/>
          <w:lang w:val="es-ES" w:eastAsia="es-ES"/>
        </w:rPr>
        <w:t xml:space="preserve">la productividad de una empresa </w:t>
      </w:r>
      <w:r w:rsidR="00165C4C">
        <w:rPr>
          <w:rFonts w:ascii="Arial" w:hAnsi="Arial" w:cs="Arial"/>
          <w:sz w:val="24"/>
          <w:szCs w:val="24"/>
          <w:lang w:val="es-ES" w:eastAsia="es-ES"/>
        </w:rPr>
        <w:t xml:space="preserve">es importante porque en </w:t>
      </w:r>
      <w:r>
        <w:rPr>
          <w:rFonts w:ascii="Arial" w:hAnsi="Arial" w:cs="Arial"/>
          <w:sz w:val="24"/>
          <w:szCs w:val="24"/>
          <w:lang w:val="es-ES" w:eastAsia="es-ES"/>
        </w:rPr>
        <w:t xml:space="preserve">mide el uso eficiente que se le da a </w:t>
      </w:r>
      <w:r w:rsidR="00165C4C">
        <w:rPr>
          <w:rFonts w:ascii="Arial" w:hAnsi="Arial" w:cs="Arial"/>
          <w:sz w:val="24"/>
          <w:szCs w:val="24"/>
          <w:lang w:val="es-ES" w:eastAsia="es-ES"/>
        </w:rPr>
        <w:t xml:space="preserve">todos </w:t>
      </w:r>
      <w:r>
        <w:rPr>
          <w:rFonts w:ascii="Arial" w:hAnsi="Arial" w:cs="Arial"/>
          <w:sz w:val="24"/>
          <w:szCs w:val="24"/>
          <w:lang w:val="es-ES" w:eastAsia="es-ES"/>
        </w:rPr>
        <w:t>los recursos que posee.</w:t>
      </w:r>
    </w:p>
    <w:p w:rsidR="00C955BB" w:rsidRDefault="00C955BB" w:rsidP="00384E99">
      <w:pPr>
        <w:spacing w:line="240" w:lineRule="auto"/>
        <w:ind w:left="360"/>
        <w:jc w:val="both"/>
        <w:rPr>
          <w:rFonts w:ascii="Arial" w:hAnsi="Arial" w:cs="Arial"/>
          <w:sz w:val="24"/>
          <w:szCs w:val="24"/>
          <w:lang w:val="es-ES" w:eastAsia="es-ES"/>
        </w:rPr>
      </w:pPr>
    </w:p>
    <w:p w:rsidR="00C955BB" w:rsidRDefault="00C955BB" w:rsidP="00384E99">
      <w:pPr>
        <w:spacing w:line="480" w:lineRule="auto"/>
        <w:ind w:left="750"/>
        <w:jc w:val="both"/>
        <w:rPr>
          <w:rFonts w:ascii="Arial" w:hAnsi="Arial" w:cs="Arial"/>
          <w:sz w:val="24"/>
          <w:szCs w:val="24"/>
          <w:lang w:val="es-ES" w:eastAsia="es-ES"/>
        </w:rPr>
      </w:pPr>
      <w:r>
        <w:rPr>
          <w:rFonts w:ascii="Arial" w:hAnsi="Arial" w:cs="Arial"/>
          <w:sz w:val="24"/>
          <w:szCs w:val="24"/>
          <w:lang w:val="es-ES" w:eastAsia="es-ES"/>
        </w:rPr>
        <w:t xml:space="preserve">En términos de mejora de calidad y productividad se han desarrollado muchísimas técnicas a nivel mundial, pero el esquema de implementación que se propone abarca de manera general cuatro de </w:t>
      </w:r>
      <w:r w:rsidR="00D32D8C">
        <w:rPr>
          <w:rFonts w:ascii="Arial" w:hAnsi="Arial" w:cs="Arial"/>
          <w:sz w:val="24"/>
          <w:szCs w:val="24"/>
          <w:lang w:val="es-ES" w:eastAsia="es-ES"/>
        </w:rPr>
        <w:lastRenderedPageBreak/>
        <w:t xml:space="preserve">ellas con </w:t>
      </w:r>
      <w:r w:rsidRPr="005B099A">
        <w:rPr>
          <w:rFonts w:ascii="Arial" w:hAnsi="Arial" w:cs="Arial"/>
          <w:sz w:val="24"/>
          <w:szCs w:val="24"/>
          <w:highlight w:val="yellow"/>
          <w:lang w:val="es-ES" w:eastAsia="es-ES"/>
        </w:rPr>
        <w:t>temas específicos</w:t>
      </w:r>
      <w:r>
        <w:rPr>
          <w:rFonts w:ascii="Arial" w:hAnsi="Arial" w:cs="Arial"/>
          <w:sz w:val="24"/>
          <w:szCs w:val="24"/>
          <w:lang w:val="es-ES" w:eastAsia="es-ES"/>
        </w:rPr>
        <w:t xml:space="preserve">, los cuales son objeto de estudio en los literales que serán descritos en este capítulo. </w:t>
      </w:r>
    </w:p>
    <w:p w:rsidR="00C955BB" w:rsidRPr="008F6A5A" w:rsidRDefault="00C955BB" w:rsidP="00037CC0">
      <w:pPr>
        <w:pStyle w:val="Prrafodelista"/>
        <w:numPr>
          <w:ilvl w:val="1"/>
          <w:numId w:val="31"/>
        </w:numPr>
        <w:spacing w:line="480" w:lineRule="auto"/>
        <w:outlineLvl w:val="2"/>
        <w:rPr>
          <w:rFonts w:ascii="Arial" w:hAnsi="Arial" w:cs="Arial"/>
          <w:b/>
        </w:rPr>
      </w:pPr>
      <w:bookmarkStart w:id="24" w:name="_Toc248084942"/>
      <w:r w:rsidRPr="008F6A5A">
        <w:rPr>
          <w:rFonts w:ascii="Arial" w:hAnsi="Arial" w:cs="Arial"/>
          <w:b/>
        </w:rPr>
        <w:t>ORGANIZACIÓN DEL PUESTO DE TRABAJO</w:t>
      </w:r>
      <w:bookmarkEnd w:id="24"/>
    </w:p>
    <w:p w:rsidR="00C955BB" w:rsidRDefault="00C955BB" w:rsidP="00384E99">
      <w:pPr>
        <w:tabs>
          <w:tab w:val="left" w:pos="567"/>
          <w:tab w:val="left" w:pos="1701"/>
          <w:tab w:val="left" w:pos="9781"/>
        </w:tabs>
        <w:spacing w:line="480" w:lineRule="auto"/>
        <w:ind w:left="750" w:right="-143"/>
        <w:jc w:val="both"/>
        <w:rPr>
          <w:rFonts w:ascii="Arial" w:hAnsi="Arial" w:cs="Arial"/>
          <w:sz w:val="24"/>
          <w:szCs w:val="24"/>
          <w:lang w:val="es-ES"/>
        </w:rPr>
      </w:pPr>
      <w:r>
        <w:rPr>
          <w:rFonts w:ascii="Arial" w:hAnsi="Arial" w:cs="Arial"/>
          <w:sz w:val="24"/>
          <w:szCs w:val="24"/>
          <w:lang w:val="es-ES"/>
        </w:rPr>
        <w:t>La organización del puesto de trabajo es el primer componente del desarrollo del proyecto, ya que permite mejorar el ambiente de trabajo de la planta con estaciones de trabajo bien definidas y con el equipamiento necesario para incrementar su eficiencia.</w:t>
      </w:r>
    </w:p>
    <w:p w:rsidR="00C955BB" w:rsidRDefault="00C955BB" w:rsidP="00384E99">
      <w:pPr>
        <w:tabs>
          <w:tab w:val="left" w:pos="567"/>
          <w:tab w:val="left" w:pos="1701"/>
          <w:tab w:val="left" w:pos="9781"/>
        </w:tabs>
        <w:spacing w:line="240" w:lineRule="auto"/>
        <w:ind w:left="750" w:right="-143"/>
        <w:jc w:val="both"/>
        <w:rPr>
          <w:rFonts w:ascii="Arial" w:hAnsi="Arial" w:cs="Arial"/>
          <w:sz w:val="24"/>
          <w:szCs w:val="24"/>
          <w:lang w:val="es-ES"/>
        </w:rPr>
      </w:pPr>
    </w:p>
    <w:p w:rsidR="00C955BB" w:rsidRDefault="00C955BB" w:rsidP="00384E99">
      <w:pPr>
        <w:tabs>
          <w:tab w:val="left" w:pos="567"/>
          <w:tab w:val="left" w:pos="1701"/>
          <w:tab w:val="left" w:pos="9781"/>
        </w:tabs>
        <w:spacing w:line="480" w:lineRule="auto"/>
        <w:ind w:left="750" w:right="-143"/>
        <w:jc w:val="both"/>
        <w:rPr>
          <w:rFonts w:ascii="Arial" w:hAnsi="Arial" w:cs="Arial"/>
          <w:sz w:val="24"/>
          <w:szCs w:val="24"/>
          <w:lang w:val="es-ES"/>
        </w:rPr>
      </w:pPr>
      <w:r>
        <w:rPr>
          <w:rFonts w:ascii="Arial" w:hAnsi="Arial" w:cs="Arial"/>
          <w:sz w:val="24"/>
          <w:szCs w:val="24"/>
          <w:lang w:val="es-ES"/>
        </w:rPr>
        <w:t>Para organizar el puesto de trabajo dentro de la empresa, se imple</w:t>
      </w:r>
      <w:r w:rsidR="00D32D8C">
        <w:rPr>
          <w:rFonts w:ascii="Arial" w:hAnsi="Arial" w:cs="Arial"/>
          <w:sz w:val="24"/>
          <w:szCs w:val="24"/>
          <w:lang w:val="es-ES"/>
        </w:rPr>
        <w:t xml:space="preserve">mentará la filosofía de las 5 s </w:t>
      </w:r>
      <w:r>
        <w:rPr>
          <w:rFonts w:ascii="Arial" w:hAnsi="Arial" w:cs="Arial"/>
          <w:sz w:val="24"/>
          <w:szCs w:val="24"/>
          <w:lang w:val="es-ES"/>
        </w:rPr>
        <w:t>y Control Visual.</w:t>
      </w:r>
    </w:p>
    <w:p w:rsidR="00C955BB" w:rsidRPr="008F6A5A" w:rsidRDefault="00C955BB" w:rsidP="00037CC0">
      <w:pPr>
        <w:pStyle w:val="Prrafodelista"/>
        <w:numPr>
          <w:ilvl w:val="2"/>
          <w:numId w:val="31"/>
        </w:numPr>
        <w:spacing w:line="480" w:lineRule="auto"/>
        <w:outlineLvl w:val="2"/>
        <w:rPr>
          <w:rFonts w:ascii="Arial" w:hAnsi="Arial" w:cs="Arial"/>
          <w:b/>
        </w:rPr>
      </w:pPr>
      <w:bookmarkStart w:id="25" w:name="_Toc248084943"/>
      <w:r w:rsidRPr="008F6A5A">
        <w:rPr>
          <w:rFonts w:ascii="Arial" w:hAnsi="Arial" w:cs="Arial"/>
          <w:b/>
        </w:rPr>
        <w:t>Filosofía de las 5 s</w:t>
      </w:r>
      <w:bookmarkEnd w:id="25"/>
    </w:p>
    <w:p w:rsidR="00C955BB" w:rsidRDefault="00F36A80" w:rsidP="00384E99">
      <w:pPr>
        <w:autoSpaceDE w:val="0"/>
        <w:autoSpaceDN w:val="0"/>
        <w:adjustRightInd w:val="0"/>
        <w:spacing w:after="0" w:line="480" w:lineRule="auto"/>
        <w:ind w:left="1080"/>
        <w:jc w:val="both"/>
        <w:rPr>
          <w:rFonts w:ascii="Arial" w:hAnsi="Arial" w:cs="Arial"/>
          <w:sz w:val="24"/>
          <w:szCs w:val="24"/>
          <w:lang w:val="es-ES"/>
        </w:rPr>
      </w:pPr>
      <w:r>
        <w:rPr>
          <w:rFonts w:ascii="Arial" w:hAnsi="Arial" w:cs="Arial"/>
          <w:sz w:val="24"/>
          <w:szCs w:val="24"/>
          <w:lang w:val="es-ES"/>
        </w:rPr>
        <w:t>Es una</w:t>
      </w:r>
      <w:r w:rsidR="00C955BB">
        <w:rPr>
          <w:rFonts w:ascii="Arial" w:hAnsi="Arial" w:cs="Arial"/>
          <w:sz w:val="24"/>
          <w:szCs w:val="24"/>
          <w:lang w:val="es-ES"/>
        </w:rPr>
        <w:t xml:space="preserve"> técnica originada</w:t>
      </w:r>
      <w:r w:rsidR="00C955BB" w:rsidRPr="001339AA">
        <w:rPr>
          <w:rFonts w:ascii="Arial" w:hAnsi="Arial" w:cs="Arial"/>
          <w:sz w:val="24"/>
          <w:szCs w:val="24"/>
          <w:lang w:val="es-ES"/>
        </w:rPr>
        <w:t xml:space="preserve"> en Japón, es una herramienta que</w:t>
      </w:r>
      <w:r w:rsidR="00C955BB">
        <w:rPr>
          <w:rFonts w:ascii="Arial" w:hAnsi="Arial" w:cs="Arial"/>
          <w:sz w:val="24"/>
          <w:szCs w:val="24"/>
          <w:lang w:val="es-ES"/>
        </w:rPr>
        <w:t xml:space="preserve"> </w:t>
      </w:r>
      <w:r>
        <w:rPr>
          <w:rFonts w:ascii="Arial" w:hAnsi="Arial" w:cs="Arial"/>
          <w:sz w:val="24"/>
          <w:szCs w:val="24"/>
          <w:lang w:val="es-ES"/>
        </w:rPr>
        <w:t>plantea</w:t>
      </w:r>
      <w:r w:rsidR="00C955BB" w:rsidRPr="001339AA">
        <w:rPr>
          <w:rFonts w:ascii="Arial" w:hAnsi="Arial" w:cs="Arial"/>
          <w:sz w:val="24"/>
          <w:szCs w:val="24"/>
          <w:lang w:val="es-ES"/>
        </w:rPr>
        <w:t xml:space="preserve"> una nueva manera de realizar las tareas en una organización.</w:t>
      </w:r>
      <w:r w:rsidR="00C955BB">
        <w:rPr>
          <w:rFonts w:ascii="Arial" w:hAnsi="Arial" w:cs="Arial"/>
          <w:sz w:val="24"/>
          <w:szCs w:val="24"/>
          <w:lang w:val="es-ES"/>
        </w:rPr>
        <w:t xml:space="preserve"> </w:t>
      </w:r>
    </w:p>
    <w:p w:rsidR="00C955BB" w:rsidRDefault="00C955BB" w:rsidP="00384E99">
      <w:pPr>
        <w:autoSpaceDE w:val="0"/>
        <w:autoSpaceDN w:val="0"/>
        <w:adjustRightInd w:val="0"/>
        <w:spacing w:after="0" w:line="480" w:lineRule="auto"/>
        <w:ind w:left="1080"/>
        <w:jc w:val="both"/>
        <w:rPr>
          <w:rFonts w:ascii="Arial" w:hAnsi="Arial" w:cs="Arial"/>
          <w:sz w:val="24"/>
          <w:szCs w:val="24"/>
          <w:lang w:val="es-ES"/>
        </w:rPr>
      </w:pPr>
    </w:p>
    <w:p w:rsidR="00C955BB" w:rsidRDefault="00F36A80" w:rsidP="00384E99">
      <w:pPr>
        <w:autoSpaceDE w:val="0"/>
        <w:autoSpaceDN w:val="0"/>
        <w:adjustRightInd w:val="0"/>
        <w:spacing w:after="0" w:line="480" w:lineRule="auto"/>
        <w:ind w:left="1080"/>
        <w:jc w:val="both"/>
        <w:rPr>
          <w:rFonts w:ascii="Arial" w:hAnsi="Arial" w:cs="Arial"/>
          <w:sz w:val="24"/>
          <w:szCs w:val="24"/>
          <w:lang w:val="es-ES"/>
        </w:rPr>
      </w:pPr>
      <w:r>
        <w:rPr>
          <w:rFonts w:ascii="Arial" w:hAnsi="Arial" w:cs="Arial"/>
          <w:sz w:val="24"/>
          <w:szCs w:val="24"/>
          <w:lang w:val="es-ES"/>
        </w:rPr>
        <w:t xml:space="preserve">Esta técnica </w:t>
      </w:r>
      <w:r w:rsidR="00C955BB" w:rsidRPr="001339AA">
        <w:rPr>
          <w:rFonts w:ascii="Arial" w:hAnsi="Arial" w:cs="Arial"/>
          <w:sz w:val="24"/>
          <w:szCs w:val="24"/>
          <w:lang w:val="es-ES"/>
        </w:rPr>
        <w:t>produce cambio</w:t>
      </w:r>
      <w:r>
        <w:rPr>
          <w:rFonts w:ascii="Arial" w:hAnsi="Arial" w:cs="Arial"/>
          <w:sz w:val="24"/>
          <w:szCs w:val="24"/>
          <w:lang w:val="es-ES"/>
        </w:rPr>
        <w:t>s</w:t>
      </w:r>
      <w:r w:rsidR="00C955BB" w:rsidRPr="001339AA">
        <w:rPr>
          <w:rFonts w:ascii="Arial" w:hAnsi="Arial" w:cs="Arial"/>
          <w:sz w:val="24"/>
          <w:szCs w:val="24"/>
          <w:lang w:val="es-ES"/>
        </w:rPr>
        <w:t xml:space="preserve"> que crea</w:t>
      </w:r>
      <w:r>
        <w:rPr>
          <w:rFonts w:ascii="Arial" w:hAnsi="Arial" w:cs="Arial"/>
          <w:sz w:val="24"/>
          <w:szCs w:val="24"/>
          <w:lang w:val="es-ES"/>
        </w:rPr>
        <w:t>n</w:t>
      </w:r>
      <w:r w:rsidR="00C955BB" w:rsidRPr="001339AA">
        <w:rPr>
          <w:rFonts w:ascii="Arial" w:hAnsi="Arial" w:cs="Arial"/>
          <w:sz w:val="24"/>
          <w:szCs w:val="24"/>
          <w:lang w:val="es-ES"/>
        </w:rPr>
        <w:t xml:space="preserve"> beneficios, así como las</w:t>
      </w:r>
      <w:r w:rsidR="00C955BB">
        <w:rPr>
          <w:rFonts w:ascii="Arial" w:hAnsi="Arial" w:cs="Arial"/>
          <w:sz w:val="24"/>
          <w:szCs w:val="24"/>
          <w:lang w:val="es-ES"/>
        </w:rPr>
        <w:t xml:space="preserve"> </w:t>
      </w:r>
      <w:r w:rsidR="00C955BB" w:rsidRPr="001339AA">
        <w:rPr>
          <w:rFonts w:ascii="Arial" w:hAnsi="Arial" w:cs="Arial"/>
          <w:sz w:val="24"/>
          <w:szCs w:val="24"/>
          <w:lang w:val="es-ES"/>
        </w:rPr>
        <w:t xml:space="preserve">condiciones para implantar modernas </w:t>
      </w:r>
      <w:r w:rsidRPr="001339AA">
        <w:rPr>
          <w:rFonts w:ascii="Arial" w:hAnsi="Arial" w:cs="Arial"/>
          <w:sz w:val="24"/>
          <w:szCs w:val="24"/>
          <w:lang w:val="es-ES"/>
        </w:rPr>
        <w:t>prácticas</w:t>
      </w:r>
      <w:r w:rsidR="00C955BB" w:rsidRPr="001339AA">
        <w:rPr>
          <w:rFonts w:ascii="Arial" w:hAnsi="Arial" w:cs="Arial"/>
          <w:sz w:val="24"/>
          <w:szCs w:val="24"/>
          <w:lang w:val="es-ES"/>
        </w:rPr>
        <w:t xml:space="preserve"> de gestión.</w:t>
      </w:r>
      <w:r w:rsidR="00C955BB">
        <w:rPr>
          <w:rFonts w:ascii="Arial" w:hAnsi="Arial" w:cs="Arial"/>
          <w:sz w:val="24"/>
          <w:szCs w:val="24"/>
          <w:lang w:val="es-ES"/>
        </w:rPr>
        <w:t xml:space="preserve"> El proceso de</w:t>
      </w:r>
      <w:r>
        <w:rPr>
          <w:rFonts w:ascii="Arial" w:hAnsi="Arial" w:cs="Arial"/>
          <w:sz w:val="24"/>
          <w:szCs w:val="24"/>
          <w:lang w:val="es-ES"/>
        </w:rPr>
        <w:t xml:space="preserve"> las 5 s</w:t>
      </w:r>
      <w:r w:rsidR="00C955BB">
        <w:rPr>
          <w:rFonts w:ascii="Arial" w:hAnsi="Arial" w:cs="Arial"/>
          <w:sz w:val="24"/>
          <w:szCs w:val="24"/>
          <w:lang w:val="es-ES"/>
        </w:rPr>
        <w:t xml:space="preserve"> implica pensar de una manera nueva sobre lo que el personal realiza en su trabajo cotidiano </w:t>
      </w:r>
      <w:r w:rsidR="00AB2473">
        <w:rPr>
          <w:rFonts w:ascii="Arial" w:hAnsi="Arial" w:cs="Arial"/>
          <w:sz w:val="24"/>
          <w:szCs w:val="24"/>
          <w:lang w:val="es-ES"/>
        </w:rPr>
        <w:t>(2</w:t>
      </w:r>
      <w:r w:rsidR="00C955BB" w:rsidRPr="00F75674">
        <w:rPr>
          <w:rFonts w:ascii="Arial" w:hAnsi="Arial" w:cs="Arial"/>
          <w:sz w:val="24"/>
          <w:szCs w:val="24"/>
          <w:lang w:val="es-ES"/>
        </w:rPr>
        <w:t>).</w:t>
      </w:r>
      <w:r w:rsidR="00C955BB">
        <w:rPr>
          <w:rFonts w:ascii="Arial" w:hAnsi="Arial" w:cs="Arial"/>
          <w:sz w:val="24"/>
          <w:szCs w:val="24"/>
          <w:lang w:val="es-ES"/>
        </w:rPr>
        <w:t xml:space="preserve"> </w:t>
      </w:r>
    </w:p>
    <w:p w:rsidR="00C955BB" w:rsidRDefault="00C955BB" w:rsidP="00384E99">
      <w:pPr>
        <w:autoSpaceDE w:val="0"/>
        <w:autoSpaceDN w:val="0"/>
        <w:adjustRightInd w:val="0"/>
        <w:spacing w:after="0" w:line="240" w:lineRule="auto"/>
        <w:ind w:left="1080"/>
        <w:jc w:val="both"/>
        <w:rPr>
          <w:rFonts w:ascii="Arial" w:hAnsi="Arial" w:cs="Arial"/>
          <w:sz w:val="24"/>
          <w:szCs w:val="24"/>
          <w:lang w:val="es-ES"/>
        </w:rPr>
      </w:pPr>
    </w:p>
    <w:p w:rsidR="00C955BB" w:rsidRDefault="00F36A80" w:rsidP="00384E99">
      <w:pPr>
        <w:autoSpaceDE w:val="0"/>
        <w:autoSpaceDN w:val="0"/>
        <w:adjustRightInd w:val="0"/>
        <w:spacing w:after="0" w:line="480" w:lineRule="auto"/>
        <w:ind w:left="1080"/>
        <w:jc w:val="both"/>
        <w:rPr>
          <w:rFonts w:ascii="Arial" w:hAnsi="Arial" w:cs="Arial"/>
          <w:sz w:val="24"/>
          <w:szCs w:val="24"/>
          <w:lang w:val="es-ES"/>
        </w:rPr>
      </w:pPr>
      <w:r>
        <w:rPr>
          <w:rFonts w:ascii="Arial" w:hAnsi="Arial" w:cs="Arial"/>
          <w:sz w:val="24"/>
          <w:szCs w:val="24"/>
          <w:lang w:val="es-ES"/>
        </w:rPr>
        <w:lastRenderedPageBreak/>
        <w:t xml:space="preserve">El nombre de las </w:t>
      </w:r>
      <w:r w:rsidR="00C955BB">
        <w:rPr>
          <w:rFonts w:ascii="Arial" w:hAnsi="Arial" w:cs="Arial"/>
          <w:sz w:val="24"/>
          <w:szCs w:val="24"/>
          <w:lang w:val="es-ES"/>
        </w:rPr>
        <w:t>5</w:t>
      </w:r>
      <w:r>
        <w:rPr>
          <w:rFonts w:ascii="Arial" w:hAnsi="Arial" w:cs="Arial"/>
          <w:sz w:val="24"/>
          <w:szCs w:val="24"/>
          <w:lang w:val="es-ES"/>
        </w:rPr>
        <w:t xml:space="preserve"> s</w:t>
      </w:r>
      <w:r w:rsidR="00C955BB">
        <w:rPr>
          <w:rFonts w:ascii="Arial" w:hAnsi="Arial" w:cs="Arial"/>
          <w:sz w:val="24"/>
          <w:szCs w:val="24"/>
          <w:lang w:val="es-ES"/>
        </w:rPr>
        <w:t xml:space="preserve"> proviene de las palabras japonesas que las caracterizan, las cuales en su transcripción pueden conceptualizarse de la siguiente manera:</w:t>
      </w:r>
    </w:p>
    <w:p w:rsidR="00C955BB" w:rsidRDefault="00C955BB" w:rsidP="00384E99">
      <w:pPr>
        <w:autoSpaceDE w:val="0"/>
        <w:autoSpaceDN w:val="0"/>
        <w:adjustRightInd w:val="0"/>
        <w:spacing w:after="0" w:line="480" w:lineRule="auto"/>
        <w:ind w:left="1080"/>
        <w:jc w:val="center"/>
        <w:rPr>
          <w:rFonts w:ascii="Arial" w:hAnsi="Arial" w:cs="Arial"/>
          <w:b/>
          <w:sz w:val="24"/>
          <w:szCs w:val="24"/>
          <w:lang w:val="es-ES"/>
        </w:rPr>
      </w:pPr>
      <w:r>
        <w:rPr>
          <w:rFonts w:ascii="Arial" w:hAnsi="Arial" w:cs="Arial"/>
          <w:b/>
          <w:sz w:val="24"/>
          <w:szCs w:val="24"/>
          <w:lang w:val="es-ES"/>
        </w:rPr>
        <w:t>TABLA 1</w:t>
      </w:r>
    </w:p>
    <w:p w:rsidR="00C955BB" w:rsidRPr="00BA5705" w:rsidRDefault="00C955BB" w:rsidP="00384E99">
      <w:pPr>
        <w:autoSpaceDE w:val="0"/>
        <w:autoSpaceDN w:val="0"/>
        <w:adjustRightInd w:val="0"/>
        <w:spacing w:after="0" w:line="480" w:lineRule="auto"/>
        <w:ind w:left="1080"/>
        <w:jc w:val="center"/>
        <w:rPr>
          <w:rFonts w:ascii="Arial" w:hAnsi="Arial" w:cs="Arial"/>
          <w:b/>
          <w:sz w:val="24"/>
          <w:szCs w:val="24"/>
          <w:lang w:val="es-ES"/>
        </w:rPr>
      </w:pPr>
      <w:r>
        <w:rPr>
          <w:rFonts w:ascii="Arial" w:hAnsi="Arial" w:cs="Arial"/>
          <w:b/>
          <w:sz w:val="24"/>
          <w:szCs w:val="24"/>
          <w:lang w:val="es-ES"/>
        </w:rPr>
        <w:t>SIGNIFICADO DE LAS “5 S”</w:t>
      </w:r>
    </w:p>
    <w:tbl>
      <w:tblPr>
        <w:tblW w:w="4216" w:type="pct"/>
        <w:tblInd w:w="118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tblPr>
      <w:tblGrid>
        <w:gridCol w:w="1329"/>
        <w:gridCol w:w="2400"/>
        <w:gridCol w:w="3714"/>
      </w:tblGrid>
      <w:tr w:rsidR="00C955BB" w:rsidRPr="00BC183C" w:rsidTr="00BC183C">
        <w:tc>
          <w:tcPr>
            <w:tcW w:w="885" w:type="pct"/>
            <w:tcBorders>
              <w:bottom w:val="single" w:sz="18" w:space="0" w:color="9BBB59"/>
            </w:tcBorders>
          </w:tcPr>
          <w:p w:rsidR="00C955BB" w:rsidRPr="00C01976" w:rsidRDefault="00C955BB" w:rsidP="00BC183C">
            <w:pPr>
              <w:autoSpaceDE w:val="0"/>
              <w:autoSpaceDN w:val="0"/>
              <w:adjustRightInd w:val="0"/>
              <w:spacing w:after="0" w:line="240" w:lineRule="auto"/>
              <w:jc w:val="both"/>
              <w:rPr>
                <w:rFonts w:ascii="Arial" w:hAnsi="Arial" w:cs="Arial"/>
                <w:b/>
                <w:bCs/>
                <w:sz w:val="24"/>
                <w:szCs w:val="24"/>
                <w:lang w:val="es-EC"/>
              </w:rPr>
            </w:pPr>
          </w:p>
        </w:tc>
        <w:tc>
          <w:tcPr>
            <w:tcW w:w="1616" w:type="pct"/>
            <w:tcBorders>
              <w:bottom w:val="single" w:sz="18" w:space="0" w:color="9BBB59"/>
            </w:tcBorders>
          </w:tcPr>
          <w:p w:rsidR="00C955BB" w:rsidRPr="00325458" w:rsidRDefault="00C955BB" w:rsidP="00BC183C">
            <w:pPr>
              <w:autoSpaceDE w:val="0"/>
              <w:autoSpaceDN w:val="0"/>
              <w:adjustRightInd w:val="0"/>
              <w:spacing w:after="0" w:line="240" w:lineRule="auto"/>
              <w:jc w:val="center"/>
              <w:rPr>
                <w:rFonts w:ascii="Arial" w:hAnsi="Arial" w:cs="Arial"/>
                <w:b/>
                <w:bCs/>
                <w:sz w:val="24"/>
                <w:szCs w:val="24"/>
                <w:lang w:val="es-EC"/>
              </w:rPr>
            </w:pPr>
            <w:r w:rsidRPr="00C01976">
              <w:rPr>
                <w:rFonts w:ascii="Arial" w:hAnsi="Arial" w:cs="Arial"/>
                <w:b/>
                <w:bCs/>
                <w:sz w:val="24"/>
                <w:szCs w:val="24"/>
                <w:lang w:val="es-EC"/>
              </w:rPr>
              <w:t>Término</w:t>
            </w:r>
            <w:r w:rsidRPr="00325458">
              <w:rPr>
                <w:rFonts w:ascii="Arial" w:hAnsi="Arial" w:cs="Arial"/>
                <w:b/>
                <w:bCs/>
                <w:sz w:val="24"/>
                <w:szCs w:val="24"/>
                <w:lang w:val="es-EC"/>
              </w:rPr>
              <w:t xml:space="preserve"> Equivalente</w:t>
            </w:r>
          </w:p>
        </w:tc>
        <w:tc>
          <w:tcPr>
            <w:tcW w:w="2499" w:type="pct"/>
            <w:tcBorders>
              <w:bottom w:val="single" w:sz="18" w:space="0" w:color="9BBB59"/>
            </w:tcBorders>
          </w:tcPr>
          <w:p w:rsidR="00C955BB" w:rsidRPr="00BC183C" w:rsidRDefault="00C955BB" w:rsidP="00BC183C">
            <w:pPr>
              <w:autoSpaceDE w:val="0"/>
              <w:autoSpaceDN w:val="0"/>
              <w:adjustRightInd w:val="0"/>
              <w:spacing w:after="0" w:line="240" w:lineRule="auto"/>
              <w:jc w:val="center"/>
              <w:rPr>
                <w:rFonts w:ascii="Arial" w:hAnsi="Arial" w:cs="Arial"/>
                <w:b/>
                <w:bCs/>
                <w:sz w:val="24"/>
                <w:szCs w:val="24"/>
                <w:lang w:val="es-ES"/>
              </w:rPr>
            </w:pPr>
            <w:r w:rsidRPr="00325458">
              <w:rPr>
                <w:rFonts w:ascii="Arial" w:hAnsi="Arial" w:cs="Arial"/>
                <w:b/>
                <w:bCs/>
                <w:sz w:val="24"/>
                <w:szCs w:val="24"/>
                <w:lang w:val="es-EC"/>
              </w:rPr>
              <w:t>Breve</w:t>
            </w:r>
            <w:r w:rsidRPr="00BC183C">
              <w:rPr>
                <w:rFonts w:ascii="Arial" w:hAnsi="Arial" w:cs="Arial"/>
                <w:b/>
                <w:bCs/>
                <w:sz w:val="24"/>
                <w:szCs w:val="24"/>
              </w:rPr>
              <w:t xml:space="preserve"> Descripción</w:t>
            </w:r>
          </w:p>
        </w:tc>
      </w:tr>
      <w:tr w:rsidR="00C955BB" w:rsidRPr="00E7047F" w:rsidTr="00BC183C">
        <w:tc>
          <w:tcPr>
            <w:tcW w:w="885" w:type="pct"/>
            <w:shd w:val="clear" w:color="auto" w:fill="E6EED5"/>
          </w:tcPr>
          <w:p w:rsidR="00C955BB" w:rsidRPr="00BC183C" w:rsidRDefault="00C955BB" w:rsidP="00BC183C">
            <w:pPr>
              <w:autoSpaceDE w:val="0"/>
              <w:autoSpaceDN w:val="0"/>
              <w:adjustRightInd w:val="0"/>
              <w:spacing w:after="0" w:line="240" w:lineRule="auto"/>
              <w:jc w:val="both"/>
              <w:rPr>
                <w:rFonts w:ascii="Arial" w:hAnsi="Arial" w:cs="Arial"/>
                <w:b/>
                <w:bCs/>
                <w:lang w:val="es-ES"/>
              </w:rPr>
            </w:pPr>
            <w:r w:rsidRPr="00BC183C">
              <w:rPr>
                <w:rFonts w:ascii="Arial" w:hAnsi="Arial" w:cs="Arial"/>
                <w:b/>
                <w:bCs/>
                <w:lang w:val="es-ES"/>
              </w:rPr>
              <w:t>SEIRI</w:t>
            </w:r>
          </w:p>
        </w:tc>
        <w:tc>
          <w:tcPr>
            <w:tcW w:w="1616" w:type="pct"/>
            <w:shd w:val="clear" w:color="auto" w:fill="E6EED5"/>
          </w:tcPr>
          <w:p w:rsidR="00C955BB" w:rsidRPr="00BC183C" w:rsidRDefault="00C955BB" w:rsidP="00BC183C">
            <w:pPr>
              <w:autoSpaceDE w:val="0"/>
              <w:autoSpaceDN w:val="0"/>
              <w:adjustRightInd w:val="0"/>
              <w:spacing w:after="0" w:line="240" w:lineRule="auto"/>
              <w:jc w:val="both"/>
              <w:rPr>
                <w:rFonts w:ascii="Arial" w:hAnsi="Arial" w:cs="Arial"/>
                <w:lang w:val="es-ES"/>
              </w:rPr>
            </w:pPr>
            <w:r w:rsidRPr="00BC183C">
              <w:rPr>
                <w:rFonts w:ascii="Arial" w:hAnsi="Arial" w:cs="Arial"/>
                <w:lang w:val="es-ES"/>
              </w:rPr>
              <w:t>CLASIFICAR</w:t>
            </w:r>
          </w:p>
        </w:tc>
        <w:tc>
          <w:tcPr>
            <w:tcW w:w="2499" w:type="pct"/>
            <w:shd w:val="clear" w:color="auto" w:fill="E6EED5"/>
          </w:tcPr>
          <w:p w:rsidR="00C955BB" w:rsidRPr="00BC183C" w:rsidRDefault="00C955BB" w:rsidP="00BC183C">
            <w:pPr>
              <w:autoSpaceDE w:val="0"/>
              <w:autoSpaceDN w:val="0"/>
              <w:adjustRightInd w:val="0"/>
              <w:spacing w:after="0" w:line="240" w:lineRule="auto"/>
              <w:jc w:val="both"/>
              <w:rPr>
                <w:rFonts w:ascii="Arial" w:hAnsi="Arial" w:cs="Arial"/>
                <w:sz w:val="24"/>
                <w:szCs w:val="24"/>
                <w:lang w:val="es-ES"/>
              </w:rPr>
            </w:pPr>
            <w:r w:rsidRPr="00BC183C">
              <w:rPr>
                <w:rFonts w:ascii="Arial" w:hAnsi="Arial" w:cs="Arial"/>
                <w:sz w:val="24"/>
                <w:szCs w:val="24"/>
                <w:lang w:val="es-ES"/>
              </w:rPr>
              <w:t>Mantener sólo lo necesario para realizar las tareas</w:t>
            </w:r>
          </w:p>
        </w:tc>
      </w:tr>
      <w:tr w:rsidR="00C955BB" w:rsidRPr="00E7047F" w:rsidTr="00BC183C">
        <w:tc>
          <w:tcPr>
            <w:tcW w:w="885" w:type="pct"/>
          </w:tcPr>
          <w:p w:rsidR="00C955BB" w:rsidRPr="00BC183C" w:rsidRDefault="00C955BB" w:rsidP="00BC183C">
            <w:pPr>
              <w:autoSpaceDE w:val="0"/>
              <w:autoSpaceDN w:val="0"/>
              <w:adjustRightInd w:val="0"/>
              <w:spacing w:after="0" w:line="240" w:lineRule="auto"/>
              <w:jc w:val="both"/>
              <w:rPr>
                <w:rFonts w:ascii="Arial" w:hAnsi="Arial" w:cs="Arial"/>
                <w:b/>
                <w:bCs/>
                <w:lang w:val="es-ES"/>
              </w:rPr>
            </w:pPr>
            <w:r w:rsidRPr="00BC183C">
              <w:rPr>
                <w:rFonts w:ascii="Arial" w:hAnsi="Arial" w:cs="Arial"/>
                <w:b/>
                <w:bCs/>
                <w:lang w:val="es-ES"/>
              </w:rPr>
              <w:t>SEITON</w:t>
            </w:r>
          </w:p>
        </w:tc>
        <w:tc>
          <w:tcPr>
            <w:tcW w:w="1616" w:type="pct"/>
          </w:tcPr>
          <w:p w:rsidR="00C955BB" w:rsidRPr="00BC183C" w:rsidRDefault="00C955BB" w:rsidP="00BC183C">
            <w:pPr>
              <w:autoSpaceDE w:val="0"/>
              <w:autoSpaceDN w:val="0"/>
              <w:adjustRightInd w:val="0"/>
              <w:spacing w:after="0" w:line="240" w:lineRule="auto"/>
              <w:jc w:val="both"/>
              <w:rPr>
                <w:rFonts w:ascii="Arial" w:hAnsi="Arial" w:cs="Arial"/>
                <w:lang w:val="es-ES"/>
              </w:rPr>
            </w:pPr>
            <w:r w:rsidRPr="00BC183C">
              <w:rPr>
                <w:rFonts w:ascii="Arial" w:hAnsi="Arial" w:cs="Arial"/>
                <w:lang w:val="es-ES"/>
              </w:rPr>
              <w:t>ORDENAR</w:t>
            </w:r>
          </w:p>
        </w:tc>
        <w:tc>
          <w:tcPr>
            <w:tcW w:w="2499" w:type="pct"/>
          </w:tcPr>
          <w:p w:rsidR="00C955BB" w:rsidRPr="00BC183C" w:rsidRDefault="00C955BB" w:rsidP="00BC183C">
            <w:pPr>
              <w:autoSpaceDE w:val="0"/>
              <w:autoSpaceDN w:val="0"/>
              <w:adjustRightInd w:val="0"/>
              <w:spacing w:after="0" w:line="240" w:lineRule="auto"/>
              <w:jc w:val="both"/>
              <w:rPr>
                <w:rFonts w:ascii="Arial" w:hAnsi="Arial" w:cs="Arial"/>
                <w:sz w:val="24"/>
                <w:szCs w:val="24"/>
                <w:lang w:val="es-ES"/>
              </w:rPr>
            </w:pPr>
            <w:r w:rsidRPr="00BC183C">
              <w:rPr>
                <w:rFonts w:ascii="Arial" w:hAnsi="Arial" w:cs="Arial"/>
                <w:sz w:val="24"/>
                <w:szCs w:val="24"/>
                <w:lang w:val="es-ES"/>
              </w:rPr>
              <w:t>Mantener las herramientas y equipos en condiciones de fácil utilización</w:t>
            </w:r>
          </w:p>
        </w:tc>
      </w:tr>
      <w:tr w:rsidR="00C955BB" w:rsidRPr="00E7047F" w:rsidTr="00BC183C">
        <w:tc>
          <w:tcPr>
            <w:tcW w:w="885" w:type="pct"/>
            <w:shd w:val="clear" w:color="auto" w:fill="E6EED5"/>
          </w:tcPr>
          <w:p w:rsidR="00C955BB" w:rsidRPr="00BC183C" w:rsidRDefault="00C955BB" w:rsidP="00BC183C">
            <w:pPr>
              <w:autoSpaceDE w:val="0"/>
              <w:autoSpaceDN w:val="0"/>
              <w:adjustRightInd w:val="0"/>
              <w:spacing w:after="0" w:line="240" w:lineRule="auto"/>
              <w:jc w:val="both"/>
              <w:rPr>
                <w:rFonts w:ascii="Arial" w:hAnsi="Arial" w:cs="Arial"/>
                <w:b/>
                <w:bCs/>
                <w:lang w:val="es-ES"/>
              </w:rPr>
            </w:pPr>
            <w:r w:rsidRPr="00BC183C">
              <w:rPr>
                <w:rFonts w:ascii="Arial" w:hAnsi="Arial" w:cs="Arial"/>
                <w:b/>
                <w:bCs/>
                <w:lang w:val="es-ES"/>
              </w:rPr>
              <w:t>SEISO</w:t>
            </w:r>
          </w:p>
        </w:tc>
        <w:tc>
          <w:tcPr>
            <w:tcW w:w="1616" w:type="pct"/>
            <w:shd w:val="clear" w:color="auto" w:fill="E6EED5"/>
          </w:tcPr>
          <w:p w:rsidR="00C955BB" w:rsidRPr="00BC183C" w:rsidRDefault="00C955BB" w:rsidP="00BC183C">
            <w:pPr>
              <w:autoSpaceDE w:val="0"/>
              <w:autoSpaceDN w:val="0"/>
              <w:adjustRightInd w:val="0"/>
              <w:spacing w:after="0" w:line="240" w:lineRule="auto"/>
              <w:jc w:val="both"/>
              <w:rPr>
                <w:rFonts w:ascii="Arial" w:hAnsi="Arial" w:cs="Arial"/>
                <w:lang w:val="es-ES"/>
              </w:rPr>
            </w:pPr>
            <w:r w:rsidRPr="00BC183C">
              <w:rPr>
                <w:rFonts w:ascii="Arial" w:hAnsi="Arial" w:cs="Arial"/>
                <w:lang w:val="es-ES"/>
              </w:rPr>
              <w:t>LIMPIAR</w:t>
            </w:r>
          </w:p>
        </w:tc>
        <w:tc>
          <w:tcPr>
            <w:tcW w:w="2499" w:type="pct"/>
            <w:shd w:val="clear" w:color="auto" w:fill="E6EED5"/>
          </w:tcPr>
          <w:p w:rsidR="00C955BB" w:rsidRPr="00BC183C" w:rsidRDefault="00C955BB" w:rsidP="00BC183C">
            <w:pPr>
              <w:autoSpaceDE w:val="0"/>
              <w:autoSpaceDN w:val="0"/>
              <w:adjustRightInd w:val="0"/>
              <w:spacing w:after="0" w:line="240" w:lineRule="auto"/>
              <w:jc w:val="both"/>
              <w:rPr>
                <w:rFonts w:ascii="Arial" w:hAnsi="Arial" w:cs="Arial"/>
                <w:sz w:val="24"/>
                <w:szCs w:val="24"/>
                <w:lang w:val="es-ES"/>
              </w:rPr>
            </w:pPr>
            <w:r w:rsidRPr="00BC183C">
              <w:rPr>
                <w:rFonts w:ascii="Arial" w:hAnsi="Arial" w:cs="Arial"/>
                <w:sz w:val="24"/>
                <w:szCs w:val="24"/>
                <w:lang w:val="es-ES"/>
              </w:rPr>
              <w:t>Mantener limpios los lugares de trabajo, herramientas y equipos</w:t>
            </w:r>
          </w:p>
        </w:tc>
      </w:tr>
      <w:tr w:rsidR="00C955BB" w:rsidRPr="00E7047F" w:rsidTr="00BC183C">
        <w:tc>
          <w:tcPr>
            <w:tcW w:w="885" w:type="pct"/>
          </w:tcPr>
          <w:p w:rsidR="00C955BB" w:rsidRPr="00BC183C" w:rsidRDefault="00C955BB" w:rsidP="00BC183C">
            <w:pPr>
              <w:autoSpaceDE w:val="0"/>
              <w:autoSpaceDN w:val="0"/>
              <w:adjustRightInd w:val="0"/>
              <w:spacing w:after="0" w:line="240" w:lineRule="auto"/>
              <w:jc w:val="both"/>
              <w:rPr>
                <w:rFonts w:ascii="Arial" w:hAnsi="Arial" w:cs="Arial"/>
                <w:b/>
                <w:bCs/>
                <w:lang w:val="es-ES"/>
              </w:rPr>
            </w:pPr>
            <w:r w:rsidRPr="00BC183C">
              <w:rPr>
                <w:rFonts w:ascii="Arial" w:hAnsi="Arial" w:cs="Arial"/>
                <w:b/>
                <w:bCs/>
                <w:lang w:val="es-ES"/>
              </w:rPr>
              <w:t>SEIKETSU</w:t>
            </w:r>
          </w:p>
        </w:tc>
        <w:tc>
          <w:tcPr>
            <w:tcW w:w="1616" w:type="pct"/>
          </w:tcPr>
          <w:p w:rsidR="00C955BB" w:rsidRPr="00BC183C" w:rsidRDefault="00C955BB" w:rsidP="00BC183C">
            <w:pPr>
              <w:autoSpaceDE w:val="0"/>
              <w:autoSpaceDN w:val="0"/>
              <w:adjustRightInd w:val="0"/>
              <w:spacing w:after="0" w:line="240" w:lineRule="auto"/>
              <w:jc w:val="both"/>
              <w:rPr>
                <w:rFonts w:ascii="Arial" w:hAnsi="Arial" w:cs="Arial"/>
                <w:lang w:val="es-ES"/>
              </w:rPr>
            </w:pPr>
            <w:r w:rsidRPr="00BC183C">
              <w:rPr>
                <w:rFonts w:ascii="Arial" w:hAnsi="Arial" w:cs="Arial"/>
                <w:lang w:val="es-ES"/>
              </w:rPr>
              <w:t>ESTANDARIZAR</w:t>
            </w:r>
          </w:p>
        </w:tc>
        <w:tc>
          <w:tcPr>
            <w:tcW w:w="2499" w:type="pct"/>
          </w:tcPr>
          <w:p w:rsidR="00C955BB" w:rsidRPr="00BC183C" w:rsidRDefault="00C955BB" w:rsidP="00BC183C">
            <w:pPr>
              <w:autoSpaceDE w:val="0"/>
              <w:autoSpaceDN w:val="0"/>
              <w:adjustRightInd w:val="0"/>
              <w:spacing w:after="0" w:line="240" w:lineRule="auto"/>
              <w:jc w:val="both"/>
              <w:rPr>
                <w:rFonts w:ascii="Arial" w:hAnsi="Arial" w:cs="Arial"/>
                <w:sz w:val="24"/>
                <w:szCs w:val="24"/>
                <w:lang w:val="es-ES"/>
              </w:rPr>
            </w:pPr>
            <w:r w:rsidRPr="00BC183C">
              <w:rPr>
                <w:rFonts w:ascii="Arial" w:hAnsi="Arial" w:cs="Arial"/>
                <w:sz w:val="24"/>
                <w:szCs w:val="24"/>
                <w:lang w:val="es-ES"/>
              </w:rPr>
              <w:t>Mantener y mejorar los logros obtenidos</w:t>
            </w:r>
          </w:p>
        </w:tc>
      </w:tr>
      <w:tr w:rsidR="00C955BB" w:rsidRPr="00E7047F" w:rsidTr="00BC183C">
        <w:tc>
          <w:tcPr>
            <w:tcW w:w="885" w:type="pct"/>
            <w:shd w:val="clear" w:color="auto" w:fill="E6EED5"/>
          </w:tcPr>
          <w:p w:rsidR="00C955BB" w:rsidRPr="00BC183C" w:rsidRDefault="00C955BB" w:rsidP="00BC183C">
            <w:pPr>
              <w:autoSpaceDE w:val="0"/>
              <w:autoSpaceDN w:val="0"/>
              <w:adjustRightInd w:val="0"/>
              <w:spacing w:after="0" w:line="240" w:lineRule="auto"/>
              <w:jc w:val="both"/>
              <w:rPr>
                <w:rFonts w:ascii="Arial" w:hAnsi="Arial" w:cs="Arial"/>
                <w:b/>
                <w:bCs/>
                <w:lang w:val="es-ES"/>
              </w:rPr>
            </w:pPr>
            <w:r w:rsidRPr="00BC183C">
              <w:rPr>
                <w:rFonts w:ascii="Arial" w:hAnsi="Arial" w:cs="Arial"/>
                <w:b/>
                <w:bCs/>
              </w:rPr>
              <w:t>SHI</w:t>
            </w:r>
            <w:r w:rsidRPr="00BC183C">
              <w:rPr>
                <w:rFonts w:ascii="Arial" w:hAnsi="Arial" w:cs="Arial"/>
                <w:b/>
                <w:bCs/>
                <w:lang w:val="es-ES"/>
              </w:rPr>
              <w:t>TSUKE</w:t>
            </w:r>
          </w:p>
        </w:tc>
        <w:tc>
          <w:tcPr>
            <w:tcW w:w="1616" w:type="pct"/>
            <w:shd w:val="clear" w:color="auto" w:fill="E6EED5"/>
          </w:tcPr>
          <w:p w:rsidR="00C955BB" w:rsidRPr="00BC183C" w:rsidRDefault="00C955BB" w:rsidP="00BC183C">
            <w:pPr>
              <w:autoSpaceDE w:val="0"/>
              <w:autoSpaceDN w:val="0"/>
              <w:adjustRightInd w:val="0"/>
              <w:spacing w:after="0" w:line="240" w:lineRule="auto"/>
              <w:jc w:val="both"/>
              <w:rPr>
                <w:rFonts w:ascii="Arial" w:hAnsi="Arial" w:cs="Arial"/>
                <w:lang w:val="es-ES"/>
              </w:rPr>
            </w:pPr>
            <w:r w:rsidRPr="00BC183C">
              <w:rPr>
                <w:rFonts w:ascii="Arial" w:hAnsi="Arial" w:cs="Arial"/>
                <w:lang w:val="es-ES"/>
              </w:rPr>
              <w:t>AUTODISCIPLINA</w:t>
            </w:r>
          </w:p>
        </w:tc>
        <w:tc>
          <w:tcPr>
            <w:tcW w:w="2499" w:type="pct"/>
            <w:shd w:val="clear" w:color="auto" w:fill="E6EED5"/>
          </w:tcPr>
          <w:p w:rsidR="00C955BB" w:rsidRPr="00BC183C" w:rsidRDefault="00C955BB" w:rsidP="00BC183C">
            <w:pPr>
              <w:autoSpaceDE w:val="0"/>
              <w:autoSpaceDN w:val="0"/>
              <w:adjustRightInd w:val="0"/>
              <w:spacing w:after="0" w:line="240" w:lineRule="auto"/>
              <w:jc w:val="both"/>
              <w:rPr>
                <w:rFonts w:ascii="Arial" w:hAnsi="Arial" w:cs="Arial"/>
                <w:sz w:val="24"/>
                <w:szCs w:val="24"/>
                <w:lang w:val="es-ES"/>
              </w:rPr>
            </w:pPr>
            <w:r w:rsidRPr="00BC183C">
              <w:rPr>
                <w:rFonts w:ascii="Arial" w:hAnsi="Arial" w:cs="Arial"/>
                <w:sz w:val="24"/>
                <w:szCs w:val="24"/>
                <w:lang w:val="es-ES"/>
              </w:rPr>
              <w:t>Cumplimiento de las normas establecidas</w:t>
            </w:r>
          </w:p>
        </w:tc>
      </w:tr>
    </w:tbl>
    <w:p w:rsidR="00C955BB" w:rsidRDefault="00C955BB" w:rsidP="00384E99">
      <w:pPr>
        <w:autoSpaceDE w:val="0"/>
        <w:autoSpaceDN w:val="0"/>
        <w:adjustRightInd w:val="0"/>
        <w:spacing w:after="0" w:line="240" w:lineRule="auto"/>
        <w:rPr>
          <w:rFonts w:ascii="Arial" w:hAnsi="Arial" w:cs="Arial"/>
          <w:b/>
          <w:sz w:val="24"/>
          <w:szCs w:val="24"/>
          <w:lang w:val="es-ES"/>
        </w:rPr>
      </w:pPr>
    </w:p>
    <w:p w:rsidR="00C955BB" w:rsidRDefault="00C955BB" w:rsidP="00384E99">
      <w:pPr>
        <w:autoSpaceDE w:val="0"/>
        <w:autoSpaceDN w:val="0"/>
        <w:adjustRightInd w:val="0"/>
        <w:spacing w:after="0" w:line="240" w:lineRule="auto"/>
        <w:rPr>
          <w:rFonts w:ascii="Arial" w:hAnsi="Arial" w:cs="Arial"/>
          <w:b/>
          <w:sz w:val="24"/>
          <w:szCs w:val="24"/>
          <w:lang w:val="es-ES"/>
        </w:rPr>
      </w:pPr>
    </w:p>
    <w:p w:rsidR="00C955BB" w:rsidRPr="009E11CB" w:rsidRDefault="00C955BB" w:rsidP="00384E99">
      <w:pPr>
        <w:autoSpaceDE w:val="0"/>
        <w:autoSpaceDN w:val="0"/>
        <w:adjustRightInd w:val="0"/>
        <w:spacing w:after="0" w:line="480" w:lineRule="auto"/>
        <w:ind w:left="1080"/>
        <w:jc w:val="both"/>
        <w:rPr>
          <w:rFonts w:ascii="Arial" w:hAnsi="Arial" w:cs="Arial"/>
          <w:b/>
          <w:sz w:val="24"/>
          <w:szCs w:val="24"/>
          <w:lang w:val="es-ES"/>
        </w:rPr>
      </w:pPr>
      <w:r>
        <w:rPr>
          <w:rFonts w:ascii="Arial" w:hAnsi="Arial" w:cs="Arial"/>
          <w:b/>
          <w:sz w:val="24"/>
          <w:szCs w:val="24"/>
          <w:lang w:val="es-ES"/>
        </w:rPr>
        <w:t>Primera “S</w:t>
      </w:r>
      <w:r w:rsidRPr="009E11CB">
        <w:rPr>
          <w:rFonts w:ascii="Arial" w:hAnsi="Arial" w:cs="Arial"/>
          <w:b/>
          <w:sz w:val="24"/>
          <w:szCs w:val="24"/>
          <w:lang w:val="es-ES"/>
        </w:rPr>
        <w:t xml:space="preserve">” -  </w:t>
      </w:r>
      <w:r>
        <w:rPr>
          <w:rFonts w:ascii="Arial" w:hAnsi="Arial" w:cs="Arial"/>
          <w:b/>
          <w:sz w:val="24"/>
          <w:szCs w:val="24"/>
          <w:lang w:val="es-ES"/>
        </w:rPr>
        <w:t>C</w:t>
      </w:r>
      <w:r w:rsidRPr="009E11CB">
        <w:rPr>
          <w:rFonts w:ascii="Arial" w:hAnsi="Arial" w:cs="Arial"/>
          <w:b/>
          <w:sz w:val="24"/>
          <w:szCs w:val="24"/>
          <w:lang w:val="es-ES"/>
        </w:rPr>
        <w:t>lasificar</w:t>
      </w:r>
    </w:p>
    <w:p w:rsidR="00EB5821" w:rsidRDefault="00C955BB" w:rsidP="00384E99">
      <w:pPr>
        <w:autoSpaceDE w:val="0"/>
        <w:autoSpaceDN w:val="0"/>
        <w:adjustRightInd w:val="0"/>
        <w:spacing w:after="0" w:line="480" w:lineRule="auto"/>
        <w:ind w:left="1080"/>
        <w:jc w:val="both"/>
        <w:rPr>
          <w:rFonts w:ascii="Arial" w:hAnsi="Arial" w:cs="Arial"/>
          <w:sz w:val="24"/>
          <w:szCs w:val="24"/>
          <w:highlight w:val="yellow"/>
          <w:lang w:val="es-ES"/>
        </w:rPr>
      </w:pPr>
      <w:r w:rsidRPr="00EB5821">
        <w:rPr>
          <w:rFonts w:ascii="Arial" w:hAnsi="Arial" w:cs="Arial"/>
          <w:sz w:val="24"/>
          <w:szCs w:val="24"/>
          <w:highlight w:val="yellow"/>
          <w:lang w:val="es-ES"/>
        </w:rPr>
        <w:t xml:space="preserve">La primera S está </w:t>
      </w:r>
      <w:r w:rsidR="00EB5821" w:rsidRPr="00EB5821">
        <w:rPr>
          <w:rFonts w:ascii="Arial" w:hAnsi="Arial" w:cs="Arial"/>
          <w:sz w:val="24"/>
          <w:szCs w:val="24"/>
          <w:highlight w:val="yellow"/>
          <w:lang w:val="es-ES"/>
        </w:rPr>
        <w:t>relacionada con l</w:t>
      </w:r>
      <w:r w:rsidRPr="00EB5821">
        <w:rPr>
          <w:rFonts w:ascii="Arial" w:hAnsi="Arial" w:cs="Arial"/>
          <w:sz w:val="24"/>
          <w:szCs w:val="24"/>
          <w:highlight w:val="yellow"/>
          <w:lang w:val="es-ES"/>
        </w:rPr>
        <w:t>a elimina</w:t>
      </w:r>
      <w:r w:rsidR="00EB5821" w:rsidRPr="00EB5821">
        <w:rPr>
          <w:rFonts w:ascii="Arial" w:hAnsi="Arial" w:cs="Arial"/>
          <w:sz w:val="24"/>
          <w:szCs w:val="24"/>
          <w:highlight w:val="yellow"/>
          <w:lang w:val="es-ES"/>
        </w:rPr>
        <w:t xml:space="preserve">ción </w:t>
      </w:r>
      <w:r w:rsidRPr="00EB5821">
        <w:rPr>
          <w:rFonts w:ascii="Arial" w:hAnsi="Arial" w:cs="Arial"/>
          <w:sz w:val="24"/>
          <w:szCs w:val="24"/>
          <w:highlight w:val="yellow"/>
          <w:lang w:val="es-ES"/>
        </w:rPr>
        <w:t>de</w:t>
      </w:r>
      <w:r w:rsidR="00EB5821" w:rsidRPr="00EB5821">
        <w:rPr>
          <w:rFonts w:ascii="Arial" w:hAnsi="Arial" w:cs="Arial"/>
          <w:sz w:val="24"/>
          <w:szCs w:val="24"/>
          <w:highlight w:val="yellow"/>
          <w:lang w:val="es-ES"/>
        </w:rPr>
        <w:t>ntro del</w:t>
      </w:r>
      <w:r w:rsidRPr="00EB5821">
        <w:rPr>
          <w:rFonts w:ascii="Arial" w:hAnsi="Arial" w:cs="Arial"/>
          <w:sz w:val="24"/>
          <w:szCs w:val="24"/>
          <w:highlight w:val="yellow"/>
          <w:lang w:val="es-ES"/>
        </w:rPr>
        <w:t xml:space="preserve"> área de </w:t>
      </w:r>
      <w:r w:rsidRPr="00EB5821">
        <w:rPr>
          <w:rFonts w:ascii="Arial" w:hAnsi="Arial" w:cs="Arial"/>
          <w:sz w:val="24"/>
          <w:szCs w:val="24"/>
          <w:highlight w:val="yellow"/>
          <w:lang w:val="es-EC"/>
        </w:rPr>
        <w:t>trabajo todo aquello que</w:t>
      </w:r>
      <w:r w:rsidR="00EB5821" w:rsidRPr="00EB5821">
        <w:rPr>
          <w:rFonts w:ascii="Arial" w:hAnsi="Arial" w:cs="Arial"/>
          <w:sz w:val="24"/>
          <w:szCs w:val="24"/>
          <w:highlight w:val="yellow"/>
          <w:lang w:val="es-ES"/>
        </w:rPr>
        <w:t xml:space="preserve"> no sea necesario. </w:t>
      </w:r>
    </w:p>
    <w:p w:rsidR="00042137" w:rsidRDefault="00EB5821" w:rsidP="00384E99">
      <w:pPr>
        <w:autoSpaceDE w:val="0"/>
        <w:autoSpaceDN w:val="0"/>
        <w:adjustRightInd w:val="0"/>
        <w:spacing w:after="0" w:line="480" w:lineRule="auto"/>
        <w:ind w:left="1080"/>
        <w:jc w:val="both"/>
        <w:rPr>
          <w:rFonts w:ascii="Arial" w:hAnsi="Arial" w:cs="Arial"/>
          <w:sz w:val="24"/>
          <w:szCs w:val="24"/>
          <w:lang w:val="es-ES"/>
        </w:rPr>
      </w:pPr>
      <w:r w:rsidRPr="007B5BA0">
        <w:rPr>
          <w:rFonts w:ascii="Arial" w:hAnsi="Arial" w:cs="Arial"/>
          <w:sz w:val="24"/>
          <w:szCs w:val="24"/>
          <w:highlight w:val="yellow"/>
          <w:lang w:val="es-ES"/>
        </w:rPr>
        <w:t xml:space="preserve">Para identificar estos elementos que habrán de ser eliminados se puede utilizar la llamada "técnica de las tarjetas rojas", la cual consiste en </w:t>
      </w:r>
      <w:r w:rsidR="00C955BB" w:rsidRPr="007B5BA0">
        <w:rPr>
          <w:rFonts w:ascii="Arial" w:hAnsi="Arial" w:cs="Arial"/>
          <w:sz w:val="24"/>
          <w:szCs w:val="24"/>
          <w:highlight w:val="yellow"/>
          <w:lang w:val="es-ES"/>
        </w:rPr>
        <w:t>identificar a cada artículo como necesario para la operación</w:t>
      </w:r>
      <w:r w:rsidRPr="007B5BA0">
        <w:rPr>
          <w:rFonts w:ascii="Arial" w:hAnsi="Arial" w:cs="Arial"/>
          <w:sz w:val="24"/>
          <w:szCs w:val="24"/>
          <w:highlight w:val="yellow"/>
          <w:lang w:val="es-ES"/>
        </w:rPr>
        <w:t xml:space="preserve"> o no</w:t>
      </w:r>
      <w:r w:rsidR="00C955BB" w:rsidRPr="007B5BA0">
        <w:rPr>
          <w:rFonts w:ascii="Arial" w:hAnsi="Arial" w:cs="Arial"/>
          <w:sz w:val="24"/>
          <w:szCs w:val="24"/>
          <w:highlight w:val="yellow"/>
          <w:lang w:val="es-ES"/>
        </w:rPr>
        <w:t xml:space="preserve">. </w:t>
      </w:r>
      <w:r w:rsidRPr="007B5BA0">
        <w:rPr>
          <w:rFonts w:ascii="Arial" w:hAnsi="Arial" w:cs="Arial"/>
          <w:sz w:val="24"/>
          <w:szCs w:val="24"/>
          <w:highlight w:val="yellow"/>
          <w:lang w:val="es-ES"/>
        </w:rPr>
        <w:t>Luego</w:t>
      </w:r>
      <w:r w:rsidR="007B5BA0" w:rsidRPr="007B5BA0">
        <w:rPr>
          <w:rFonts w:ascii="Arial" w:hAnsi="Arial" w:cs="Arial"/>
          <w:sz w:val="24"/>
          <w:szCs w:val="24"/>
          <w:highlight w:val="yellow"/>
          <w:lang w:val="es-ES"/>
        </w:rPr>
        <w:t xml:space="preserve">, </w:t>
      </w:r>
      <w:r w:rsidRPr="007B5BA0">
        <w:rPr>
          <w:rFonts w:ascii="Arial" w:hAnsi="Arial" w:cs="Arial"/>
          <w:sz w:val="24"/>
          <w:szCs w:val="24"/>
          <w:highlight w:val="yellow"/>
          <w:lang w:val="es-ES"/>
        </w:rPr>
        <w:t xml:space="preserve"> aquellos </w:t>
      </w:r>
      <w:r w:rsidR="00C955BB" w:rsidRPr="007B5BA0">
        <w:rPr>
          <w:rFonts w:ascii="Arial" w:hAnsi="Arial" w:cs="Arial"/>
          <w:sz w:val="24"/>
          <w:szCs w:val="24"/>
          <w:highlight w:val="yellow"/>
          <w:lang w:val="es-ES"/>
        </w:rPr>
        <w:t>artículos</w:t>
      </w:r>
      <w:r w:rsidRPr="007B5BA0">
        <w:rPr>
          <w:rFonts w:ascii="Arial" w:hAnsi="Arial" w:cs="Arial"/>
          <w:sz w:val="24"/>
          <w:szCs w:val="24"/>
          <w:highlight w:val="yellow"/>
          <w:lang w:val="es-ES"/>
        </w:rPr>
        <w:t xml:space="preserve"> que sean considerados como no necesarios</w:t>
      </w:r>
      <w:r w:rsidR="00C955BB" w:rsidRPr="007B5BA0">
        <w:rPr>
          <w:rFonts w:ascii="Arial" w:hAnsi="Arial" w:cs="Arial"/>
          <w:sz w:val="24"/>
          <w:szCs w:val="24"/>
          <w:highlight w:val="yellow"/>
          <w:lang w:val="es-ES"/>
        </w:rPr>
        <w:t xml:space="preserve"> </w:t>
      </w:r>
      <w:r w:rsidR="007B5BA0" w:rsidRPr="007B5BA0">
        <w:rPr>
          <w:rFonts w:ascii="Arial" w:hAnsi="Arial" w:cs="Arial"/>
          <w:sz w:val="24"/>
          <w:szCs w:val="24"/>
          <w:highlight w:val="yellow"/>
          <w:lang w:val="es-ES"/>
        </w:rPr>
        <w:t xml:space="preserve">debiesen ser </w:t>
      </w:r>
      <w:r w:rsidR="00C955BB" w:rsidRPr="007B5BA0">
        <w:rPr>
          <w:rFonts w:ascii="Arial" w:hAnsi="Arial" w:cs="Arial"/>
          <w:sz w:val="24"/>
          <w:szCs w:val="24"/>
          <w:highlight w:val="yellow"/>
          <w:lang w:val="es-ES"/>
        </w:rPr>
        <w:t xml:space="preserve">trasladados a un área de almacenamiento transitorio, </w:t>
      </w:r>
      <w:r w:rsidR="00C955BB" w:rsidRPr="007B5BA0">
        <w:rPr>
          <w:rFonts w:ascii="Arial" w:hAnsi="Arial" w:cs="Arial"/>
          <w:sz w:val="24"/>
          <w:szCs w:val="24"/>
          <w:highlight w:val="yellow"/>
          <w:lang w:val="es-ES"/>
        </w:rPr>
        <w:lastRenderedPageBreak/>
        <w:t xml:space="preserve">para </w:t>
      </w:r>
      <w:r w:rsidR="007B5BA0" w:rsidRPr="007B5BA0">
        <w:rPr>
          <w:rFonts w:ascii="Arial" w:hAnsi="Arial" w:cs="Arial"/>
          <w:sz w:val="24"/>
          <w:szCs w:val="24"/>
          <w:highlight w:val="yellow"/>
          <w:lang w:val="es-ES"/>
        </w:rPr>
        <w:t>c</w:t>
      </w:r>
      <w:r w:rsidR="00C955BB" w:rsidRPr="007B5BA0">
        <w:rPr>
          <w:rFonts w:ascii="Arial" w:hAnsi="Arial" w:cs="Arial"/>
          <w:sz w:val="24"/>
          <w:szCs w:val="24"/>
          <w:highlight w:val="yellow"/>
          <w:lang w:val="es-ES"/>
        </w:rPr>
        <w:t>onfirmar cuales de estos son</w:t>
      </w:r>
      <w:r w:rsidR="007B5BA0" w:rsidRPr="007B5BA0">
        <w:rPr>
          <w:rFonts w:ascii="Arial" w:hAnsi="Arial" w:cs="Arial"/>
          <w:sz w:val="24"/>
          <w:szCs w:val="24"/>
          <w:highlight w:val="yellow"/>
          <w:lang w:val="es-ES"/>
        </w:rPr>
        <w:t xml:space="preserve"> innecesarios en función de su uso. De esta manera </w:t>
      </w:r>
      <w:r w:rsidR="00C955BB" w:rsidRPr="007B5BA0">
        <w:rPr>
          <w:rFonts w:ascii="Arial" w:hAnsi="Arial" w:cs="Arial"/>
          <w:sz w:val="24"/>
          <w:szCs w:val="24"/>
          <w:highlight w:val="yellow"/>
          <w:lang w:val="es-ES"/>
        </w:rPr>
        <w:t xml:space="preserve">se dividirán en dos clases, los que son utilizables para otra operación y </w:t>
      </w:r>
      <w:r w:rsidR="005B099A" w:rsidRPr="007B5BA0">
        <w:rPr>
          <w:rFonts w:ascii="Arial" w:hAnsi="Arial" w:cs="Arial"/>
          <w:sz w:val="24"/>
          <w:szCs w:val="24"/>
          <w:highlight w:val="yellow"/>
          <w:lang w:val="es-ES"/>
        </w:rPr>
        <w:t>aquellos que</w:t>
      </w:r>
      <w:r w:rsidR="007B5BA0" w:rsidRPr="007B5BA0">
        <w:rPr>
          <w:rFonts w:ascii="Arial" w:hAnsi="Arial" w:cs="Arial"/>
          <w:sz w:val="24"/>
          <w:szCs w:val="24"/>
          <w:highlight w:val="yellow"/>
          <w:lang w:val="es-ES"/>
        </w:rPr>
        <w:t xml:space="preserve"> definitivamente no se </w:t>
      </w:r>
      <w:r w:rsidR="005B099A" w:rsidRPr="007B5BA0">
        <w:rPr>
          <w:rFonts w:ascii="Arial" w:hAnsi="Arial" w:cs="Arial"/>
          <w:sz w:val="24"/>
          <w:szCs w:val="24"/>
          <w:highlight w:val="yellow"/>
          <w:lang w:val="es-ES"/>
        </w:rPr>
        <w:t xml:space="preserve"> utilizará</w:t>
      </w:r>
      <w:r w:rsidR="00C955BB" w:rsidRPr="007B5BA0">
        <w:rPr>
          <w:rFonts w:ascii="Arial" w:hAnsi="Arial" w:cs="Arial"/>
          <w:sz w:val="24"/>
          <w:szCs w:val="24"/>
          <w:highlight w:val="yellow"/>
          <w:lang w:val="es-ES"/>
        </w:rPr>
        <w:t>n p</w:t>
      </w:r>
      <w:r w:rsidR="007B5BA0" w:rsidRPr="007B5BA0">
        <w:rPr>
          <w:rFonts w:ascii="Arial" w:hAnsi="Arial" w:cs="Arial"/>
          <w:sz w:val="24"/>
          <w:szCs w:val="24"/>
          <w:highlight w:val="yellow"/>
          <w:lang w:val="es-ES"/>
        </w:rPr>
        <w:t xml:space="preserve">ara que sean </w:t>
      </w:r>
      <w:r w:rsidR="00C955BB" w:rsidRPr="007B5BA0">
        <w:rPr>
          <w:rFonts w:ascii="Arial" w:hAnsi="Arial" w:cs="Arial"/>
          <w:sz w:val="24"/>
          <w:szCs w:val="24"/>
          <w:highlight w:val="yellow"/>
          <w:lang w:val="es-ES"/>
        </w:rPr>
        <w:t>descartados.</w:t>
      </w:r>
      <w:r w:rsidR="00C955BB" w:rsidRPr="00282372">
        <w:rPr>
          <w:rFonts w:ascii="Arial" w:hAnsi="Arial" w:cs="Arial"/>
          <w:sz w:val="24"/>
          <w:szCs w:val="24"/>
          <w:lang w:val="es-ES"/>
        </w:rPr>
        <w:t xml:space="preserve"> </w:t>
      </w:r>
    </w:p>
    <w:p w:rsidR="00C955BB" w:rsidRDefault="00042137" w:rsidP="00384E99">
      <w:pPr>
        <w:autoSpaceDE w:val="0"/>
        <w:autoSpaceDN w:val="0"/>
        <w:adjustRightInd w:val="0"/>
        <w:spacing w:after="0" w:line="480" w:lineRule="auto"/>
        <w:ind w:left="1080"/>
        <w:jc w:val="both"/>
        <w:rPr>
          <w:rFonts w:ascii="Arial" w:hAnsi="Arial" w:cs="Arial"/>
          <w:sz w:val="24"/>
          <w:szCs w:val="24"/>
          <w:lang w:val="es-ES"/>
        </w:rPr>
      </w:pPr>
      <w:r w:rsidRPr="0047798A">
        <w:rPr>
          <w:rFonts w:ascii="Arial" w:hAnsi="Arial" w:cs="Arial"/>
          <w:sz w:val="24"/>
          <w:szCs w:val="24"/>
          <w:highlight w:val="yellow"/>
          <w:lang w:val="es-ES"/>
        </w:rPr>
        <w:t>La aplicación de la primera S</w:t>
      </w:r>
      <w:r w:rsidR="00C955BB" w:rsidRPr="0047798A">
        <w:rPr>
          <w:rFonts w:ascii="Arial" w:hAnsi="Arial" w:cs="Arial"/>
          <w:sz w:val="24"/>
          <w:szCs w:val="24"/>
          <w:highlight w:val="yellow"/>
          <w:lang w:val="es-ES"/>
        </w:rPr>
        <w:t xml:space="preserve"> es una manera excelente</w:t>
      </w:r>
      <w:r w:rsidR="00325458" w:rsidRPr="0047798A">
        <w:rPr>
          <w:rFonts w:ascii="Arial" w:hAnsi="Arial" w:cs="Arial"/>
          <w:sz w:val="24"/>
          <w:szCs w:val="24"/>
          <w:highlight w:val="yellow"/>
          <w:lang w:val="es-ES"/>
        </w:rPr>
        <w:t xml:space="preserve"> de liberar espacios de piso</w:t>
      </w:r>
      <w:r w:rsidRPr="0047798A">
        <w:rPr>
          <w:rFonts w:ascii="Arial" w:hAnsi="Arial" w:cs="Arial"/>
          <w:sz w:val="24"/>
          <w:szCs w:val="24"/>
          <w:highlight w:val="yellow"/>
          <w:lang w:val="es-ES"/>
        </w:rPr>
        <w:t>,</w:t>
      </w:r>
      <w:r w:rsidR="00325458" w:rsidRPr="0047798A">
        <w:rPr>
          <w:rFonts w:ascii="Arial" w:hAnsi="Arial" w:cs="Arial"/>
          <w:sz w:val="24"/>
          <w:szCs w:val="24"/>
          <w:highlight w:val="yellow"/>
          <w:lang w:val="es-ES"/>
        </w:rPr>
        <w:t xml:space="preserve"> desechando</w:t>
      </w:r>
      <w:r w:rsidR="00C955BB" w:rsidRPr="0047798A">
        <w:rPr>
          <w:rFonts w:ascii="Arial" w:hAnsi="Arial" w:cs="Arial"/>
          <w:sz w:val="24"/>
          <w:szCs w:val="24"/>
          <w:highlight w:val="yellow"/>
          <w:lang w:val="es-ES"/>
        </w:rPr>
        <w:t xml:space="preserve"> cosas tale</w:t>
      </w:r>
      <w:r w:rsidRPr="0047798A">
        <w:rPr>
          <w:rFonts w:ascii="Arial" w:hAnsi="Arial" w:cs="Arial"/>
          <w:sz w:val="24"/>
          <w:szCs w:val="24"/>
          <w:highlight w:val="yellow"/>
          <w:lang w:val="es-ES"/>
        </w:rPr>
        <w:t>s como: herramientas rotas u</w:t>
      </w:r>
      <w:r w:rsidR="00C955BB" w:rsidRPr="0047798A">
        <w:rPr>
          <w:rFonts w:ascii="Arial" w:hAnsi="Arial" w:cs="Arial"/>
          <w:sz w:val="24"/>
          <w:szCs w:val="24"/>
          <w:highlight w:val="yellow"/>
          <w:lang w:val="es-ES"/>
        </w:rPr>
        <w:t xml:space="preserve"> obsoletas</w:t>
      </w:r>
      <w:r w:rsidR="00AB2473" w:rsidRPr="0047798A">
        <w:rPr>
          <w:rFonts w:ascii="Arial" w:hAnsi="Arial" w:cs="Arial"/>
          <w:sz w:val="24"/>
          <w:szCs w:val="24"/>
          <w:highlight w:val="yellow"/>
          <w:lang w:val="es-ES"/>
        </w:rPr>
        <w:t>, equipos antiguos, entre otros</w:t>
      </w:r>
      <w:r w:rsidR="00C955BB" w:rsidRPr="0047798A">
        <w:rPr>
          <w:rFonts w:ascii="Arial" w:hAnsi="Arial" w:cs="Arial"/>
          <w:sz w:val="24"/>
          <w:szCs w:val="24"/>
          <w:highlight w:val="yellow"/>
          <w:lang w:val="es-ES"/>
        </w:rPr>
        <w:t>.</w:t>
      </w:r>
      <w:r w:rsidR="00C955BB">
        <w:rPr>
          <w:rFonts w:ascii="Arial" w:hAnsi="Arial" w:cs="Arial"/>
          <w:sz w:val="24"/>
          <w:szCs w:val="24"/>
          <w:lang w:val="es-ES"/>
        </w:rPr>
        <w:t xml:space="preserve"> </w:t>
      </w:r>
    </w:p>
    <w:p w:rsidR="00C955BB" w:rsidRDefault="00C955BB" w:rsidP="00384E99">
      <w:pPr>
        <w:autoSpaceDE w:val="0"/>
        <w:autoSpaceDN w:val="0"/>
        <w:adjustRightInd w:val="0"/>
        <w:spacing w:after="0" w:line="240" w:lineRule="auto"/>
        <w:rPr>
          <w:rFonts w:ascii="Arial" w:hAnsi="Arial" w:cs="Arial"/>
          <w:b/>
          <w:sz w:val="24"/>
          <w:szCs w:val="24"/>
          <w:lang w:val="es-ES"/>
        </w:rPr>
      </w:pPr>
    </w:p>
    <w:p w:rsidR="00C955BB" w:rsidRPr="009E11CB" w:rsidRDefault="00C955BB" w:rsidP="00384E99">
      <w:pPr>
        <w:autoSpaceDE w:val="0"/>
        <w:autoSpaceDN w:val="0"/>
        <w:adjustRightInd w:val="0"/>
        <w:spacing w:after="0" w:line="240" w:lineRule="auto"/>
        <w:ind w:left="720" w:firstLine="360"/>
        <w:rPr>
          <w:rFonts w:ascii="Arial" w:hAnsi="Arial" w:cs="Arial"/>
          <w:b/>
          <w:sz w:val="24"/>
          <w:szCs w:val="24"/>
          <w:lang w:val="es-ES"/>
        </w:rPr>
      </w:pPr>
      <w:r w:rsidRPr="009E11CB">
        <w:rPr>
          <w:rFonts w:ascii="Arial" w:hAnsi="Arial" w:cs="Arial"/>
          <w:b/>
          <w:sz w:val="24"/>
          <w:szCs w:val="24"/>
          <w:lang w:val="es-ES"/>
        </w:rPr>
        <w:t>Segunda “</w:t>
      </w:r>
      <w:r>
        <w:rPr>
          <w:rFonts w:ascii="Arial" w:hAnsi="Arial" w:cs="Arial"/>
          <w:b/>
          <w:sz w:val="24"/>
          <w:szCs w:val="24"/>
          <w:lang w:val="es-ES"/>
        </w:rPr>
        <w:t>S</w:t>
      </w:r>
      <w:r w:rsidRPr="009E11CB">
        <w:rPr>
          <w:rFonts w:ascii="Arial" w:hAnsi="Arial" w:cs="Arial"/>
          <w:b/>
          <w:sz w:val="24"/>
          <w:szCs w:val="24"/>
          <w:lang w:val="es-ES"/>
        </w:rPr>
        <w:t xml:space="preserve">” -  </w:t>
      </w:r>
      <w:r>
        <w:rPr>
          <w:rFonts w:ascii="Arial" w:hAnsi="Arial" w:cs="Arial"/>
          <w:b/>
          <w:sz w:val="24"/>
          <w:szCs w:val="24"/>
          <w:lang w:val="es-ES"/>
        </w:rPr>
        <w:t>O</w:t>
      </w:r>
      <w:r w:rsidRPr="009E11CB">
        <w:rPr>
          <w:rFonts w:ascii="Arial" w:hAnsi="Arial" w:cs="Arial"/>
          <w:b/>
          <w:sz w:val="24"/>
          <w:szCs w:val="24"/>
          <w:lang w:val="es-ES"/>
        </w:rPr>
        <w:t>rdenar</w:t>
      </w:r>
    </w:p>
    <w:p w:rsidR="00C955BB" w:rsidRDefault="00C955BB" w:rsidP="00384E99">
      <w:pPr>
        <w:spacing w:before="100" w:beforeAutospacing="1" w:after="100" w:afterAutospacing="1" w:line="480" w:lineRule="auto"/>
        <w:ind w:left="1080"/>
        <w:jc w:val="both"/>
        <w:rPr>
          <w:rFonts w:ascii="Arial" w:hAnsi="Arial" w:cs="Arial"/>
          <w:sz w:val="24"/>
          <w:szCs w:val="24"/>
          <w:lang w:val="es-ES"/>
        </w:rPr>
      </w:pPr>
      <w:r w:rsidRPr="00837335">
        <w:rPr>
          <w:rFonts w:ascii="Arial" w:hAnsi="Arial" w:cs="Arial"/>
          <w:sz w:val="24"/>
          <w:szCs w:val="24"/>
          <w:lang w:val="es-ES"/>
        </w:rPr>
        <w:t xml:space="preserve">Una de las frases más destacadas que identifica claramente </w:t>
      </w:r>
      <w:r w:rsidR="0047798A">
        <w:rPr>
          <w:rFonts w:ascii="Arial" w:hAnsi="Arial" w:cs="Arial"/>
          <w:sz w:val="24"/>
          <w:szCs w:val="24"/>
          <w:lang w:val="es-ES"/>
        </w:rPr>
        <w:t xml:space="preserve">la segunda “S” </w:t>
      </w:r>
      <w:r w:rsidR="0047798A" w:rsidRPr="0047798A">
        <w:rPr>
          <w:rFonts w:ascii="Arial" w:hAnsi="Arial" w:cs="Arial"/>
          <w:sz w:val="24"/>
          <w:szCs w:val="24"/>
          <w:highlight w:val="yellow"/>
          <w:lang w:val="es-ES"/>
        </w:rPr>
        <w:t>es</w:t>
      </w:r>
      <w:r w:rsidRPr="0047798A">
        <w:rPr>
          <w:rFonts w:ascii="Arial" w:hAnsi="Arial" w:cs="Arial"/>
          <w:sz w:val="24"/>
          <w:szCs w:val="24"/>
          <w:highlight w:val="yellow"/>
          <w:lang w:val="es-ES"/>
        </w:rPr>
        <w:t>:</w:t>
      </w:r>
    </w:p>
    <w:p w:rsidR="00C955BB" w:rsidRDefault="00C955BB" w:rsidP="00384E99">
      <w:pPr>
        <w:spacing w:before="100" w:beforeAutospacing="1" w:after="100" w:afterAutospacing="1" w:line="480" w:lineRule="auto"/>
        <w:ind w:left="1080"/>
        <w:jc w:val="center"/>
        <w:rPr>
          <w:rFonts w:ascii="Arial" w:hAnsi="Arial" w:cs="Arial"/>
          <w:sz w:val="24"/>
          <w:szCs w:val="24"/>
          <w:lang w:val="es-ES"/>
        </w:rPr>
      </w:pPr>
      <w:r w:rsidRPr="00837335">
        <w:rPr>
          <w:rFonts w:ascii="Arial" w:hAnsi="Arial" w:cs="Arial"/>
          <w:sz w:val="24"/>
          <w:szCs w:val="24"/>
          <w:lang w:val="es-ES"/>
        </w:rPr>
        <w:t>"Un lugar para cada</w:t>
      </w:r>
      <w:r>
        <w:rPr>
          <w:rFonts w:ascii="Arial" w:hAnsi="Arial" w:cs="Arial"/>
          <w:sz w:val="24"/>
          <w:szCs w:val="24"/>
          <w:lang w:val="es-ES"/>
        </w:rPr>
        <w:t xml:space="preserve"> cosa y cada cosa en su lugar".</w:t>
      </w:r>
    </w:p>
    <w:p w:rsidR="00C955BB" w:rsidRPr="009E11CB" w:rsidRDefault="00C955BB" w:rsidP="00384E99">
      <w:pPr>
        <w:spacing w:before="100" w:beforeAutospacing="1" w:after="100" w:afterAutospacing="1" w:line="480" w:lineRule="auto"/>
        <w:ind w:left="1080"/>
        <w:jc w:val="both"/>
        <w:rPr>
          <w:rFonts w:ascii="Arial" w:hAnsi="Arial" w:cs="Arial"/>
          <w:sz w:val="24"/>
          <w:szCs w:val="24"/>
          <w:lang w:val="es-ES"/>
        </w:rPr>
      </w:pPr>
      <w:r w:rsidRPr="009E11CB">
        <w:rPr>
          <w:rFonts w:ascii="Arial" w:hAnsi="Arial" w:cs="Arial"/>
          <w:sz w:val="24"/>
          <w:szCs w:val="24"/>
          <w:lang w:val="es-ES"/>
        </w:rPr>
        <w:t>Entre algunas</w:t>
      </w:r>
      <w:r w:rsidRPr="002D4EDC">
        <w:rPr>
          <w:rFonts w:ascii="Arial" w:hAnsi="Arial" w:cs="Arial"/>
          <w:sz w:val="24"/>
          <w:szCs w:val="24"/>
          <w:lang w:val="es-ES"/>
        </w:rPr>
        <w:t xml:space="preserve"> tácticas</w:t>
      </w:r>
      <w:r w:rsidRPr="009E11CB">
        <w:rPr>
          <w:rFonts w:ascii="Arial" w:hAnsi="Arial" w:cs="Arial"/>
          <w:sz w:val="24"/>
          <w:szCs w:val="24"/>
          <w:lang w:val="es-ES"/>
        </w:rPr>
        <w:t xml:space="preserve"> utilizadas</w:t>
      </w:r>
      <w:r>
        <w:rPr>
          <w:rFonts w:ascii="Arial" w:hAnsi="Arial" w:cs="Arial"/>
          <w:sz w:val="24"/>
          <w:szCs w:val="24"/>
          <w:lang w:val="es-ES"/>
        </w:rPr>
        <w:t xml:space="preserve"> para </w:t>
      </w:r>
      <w:r w:rsidRPr="009E11CB">
        <w:rPr>
          <w:rFonts w:ascii="Arial" w:hAnsi="Arial" w:cs="Arial"/>
          <w:sz w:val="24"/>
          <w:szCs w:val="24"/>
          <w:lang w:val="es-ES"/>
        </w:rPr>
        <w:t xml:space="preserve">facilitar </w:t>
      </w:r>
      <w:r>
        <w:rPr>
          <w:rFonts w:ascii="Arial" w:hAnsi="Arial" w:cs="Arial"/>
          <w:sz w:val="24"/>
          <w:szCs w:val="24"/>
          <w:lang w:val="es-ES"/>
        </w:rPr>
        <w:t xml:space="preserve">el proceso de ordenar </w:t>
      </w:r>
      <w:r w:rsidR="00C96F01" w:rsidRPr="00C96F01">
        <w:rPr>
          <w:rFonts w:ascii="Arial" w:hAnsi="Arial" w:cs="Arial"/>
          <w:sz w:val="24"/>
          <w:szCs w:val="24"/>
          <w:highlight w:val="yellow"/>
          <w:lang w:val="es-ES"/>
        </w:rPr>
        <w:t>se tiene</w:t>
      </w:r>
      <w:r w:rsidRPr="00C96F01">
        <w:rPr>
          <w:rFonts w:ascii="Arial" w:hAnsi="Arial" w:cs="Arial"/>
          <w:sz w:val="24"/>
          <w:szCs w:val="24"/>
          <w:highlight w:val="yellow"/>
          <w:lang w:val="es-ES"/>
        </w:rPr>
        <w:t>:</w:t>
      </w:r>
    </w:p>
    <w:p w:rsidR="00C955BB" w:rsidRPr="009E11CB" w:rsidRDefault="00C955BB" w:rsidP="00384E99">
      <w:pPr>
        <w:pStyle w:val="Prrafodelista"/>
        <w:numPr>
          <w:ilvl w:val="0"/>
          <w:numId w:val="8"/>
        </w:numPr>
        <w:spacing w:before="100" w:beforeAutospacing="1" w:after="100" w:afterAutospacing="1" w:line="480" w:lineRule="auto"/>
        <w:jc w:val="both"/>
        <w:rPr>
          <w:rFonts w:ascii="Arial" w:hAnsi="Arial" w:cs="Arial"/>
          <w:lang w:eastAsia="en-US"/>
        </w:rPr>
      </w:pPr>
      <w:r w:rsidRPr="009E11CB">
        <w:rPr>
          <w:rFonts w:ascii="Arial" w:hAnsi="Arial" w:cs="Arial"/>
          <w:lang w:eastAsia="en-US"/>
        </w:rPr>
        <w:t>Señalización de pisos, delimita</w:t>
      </w:r>
      <w:r w:rsidR="00580D33">
        <w:rPr>
          <w:rFonts w:ascii="Arial" w:hAnsi="Arial" w:cs="Arial"/>
          <w:lang w:eastAsia="en-US"/>
        </w:rPr>
        <w:t xml:space="preserve">ndo áreas de trabajo y </w:t>
      </w:r>
      <w:r w:rsidR="00580D33" w:rsidRPr="00580D33">
        <w:rPr>
          <w:rFonts w:ascii="Arial" w:hAnsi="Arial" w:cs="Arial"/>
          <w:highlight w:val="yellow"/>
          <w:lang w:eastAsia="en-US"/>
        </w:rPr>
        <w:t>ubicación de máquinas y equipos</w:t>
      </w:r>
      <w:r w:rsidR="00580D33">
        <w:rPr>
          <w:rFonts w:ascii="Arial" w:hAnsi="Arial" w:cs="Arial"/>
          <w:lang w:eastAsia="en-US"/>
        </w:rPr>
        <w:t>.</w:t>
      </w:r>
      <w:r w:rsidRPr="009E11CB">
        <w:rPr>
          <w:rFonts w:ascii="Arial" w:hAnsi="Arial" w:cs="Arial"/>
          <w:lang w:eastAsia="en-US"/>
        </w:rPr>
        <w:t xml:space="preserve"> </w:t>
      </w:r>
    </w:p>
    <w:p w:rsidR="00C955BB" w:rsidRPr="009E11CB" w:rsidRDefault="00C955BB" w:rsidP="00384E99">
      <w:pPr>
        <w:pStyle w:val="Prrafodelista"/>
        <w:numPr>
          <w:ilvl w:val="0"/>
          <w:numId w:val="8"/>
        </w:numPr>
        <w:spacing w:before="100" w:beforeAutospacing="1" w:after="100" w:afterAutospacing="1" w:line="480" w:lineRule="auto"/>
        <w:jc w:val="both"/>
        <w:rPr>
          <w:rFonts w:ascii="Arial" w:hAnsi="Arial" w:cs="Arial"/>
          <w:lang w:eastAsia="en-US"/>
        </w:rPr>
      </w:pPr>
      <w:r w:rsidRPr="009E11CB">
        <w:rPr>
          <w:rFonts w:ascii="Arial" w:hAnsi="Arial" w:cs="Arial"/>
          <w:lang w:eastAsia="en-US"/>
        </w:rPr>
        <w:t xml:space="preserve">Tableros con siluetas para describir las herramientas del área </w:t>
      </w:r>
    </w:p>
    <w:p w:rsidR="00C955BB" w:rsidRPr="009E11CB" w:rsidRDefault="00C955BB" w:rsidP="00384E99">
      <w:pPr>
        <w:pStyle w:val="Prrafodelista"/>
        <w:numPr>
          <w:ilvl w:val="0"/>
          <w:numId w:val="8"/>
        </w:numPr>
        <w:spacing w:before="100" w:beforeAutospacing="1" w:after="100" w:afterAutospacing="1" w:line="480" w:lineRule="auto"/>
        <w:jc w:val="both"/>
        <w:rPr>
          <w:rFonts w:ascii="Arial" w:hAnsi="Arial" w:cs="Arial"/>
          <w:lang w:eastAsia="en-US"/>
        </w:rPr>
      </w:pPr>
      <w:r w:rsidRPr="009E11CB">
        <w:rPr>
          <w:rFonts w:ascii="Arial" w:hAnsi="Arial" w:cs="Arial"/>
          <w:lang w:eastAsia="en-US"/>
        </w:rPr>
        <w:t>Estanterías para almacenar artículos varios como botes de basura, escobas, recogedores, etc.</w:t>
      </w:r>
    </w:p>
    <w:p w:rsidR="00C955BB" w:rsidRDefault="00C955BB" w:rsidP="00384E99">
      <w:pPr>
        <w:autoSpaceDE w:val="0"/>
        <w:autoSpaceDN w:val="0"/>
        <w:adjustRightInd w:val="0"/>
        <w:spacing w:after="0" w:line="240" w:lineRule="auto"/>
        <w:ind w:left="360" w:firstLine="720"/>
        <w:rPr>
          <w:rFonts w:ascii="Arial" w:hAnsi="Arial" w:cs="Arial"/>
          <w:b/>
          <w:sz w:val="24"/>
          <w:szCs w:val="24"/>
          <w:lang w:val="es-ES"/>
        </w:rPr>
      </w:pPr>
      <w:r>
        <w:rPr>
          <w:rFonts w:ascii="Arial" w:hAnsi="Arial" w:cs="Arial"/>
          <w:b/>
          <w:sz w:val="24"/>
          <w:szCs w:val="24"/>
          <w:lang w:val="es-ES"/>
        </w:rPr>
        <w:lastRenderedPageBreak/>
        <w:t xml:space="preserve">Tercera </w:t>
      </w:r>
      <w:r w:rsidRPr="00282372">
        <w:rPr>
          <w:rFonts w:ascii="Arial" w:hAnsi="Arial" w:cs="Arial"/>
          <w:b/>
          <w:sz w:val="24"/>
          <w:szCs w:val="24"/>
          <w:lang w:val="es-ES"/>
        </w:rPr>
        <w:t xml:space="preserve">“S” -  </w:t>
      </w:r>
      <w:r>
        <w:rPr>
          <w:rFonts w:ascii="Arial" w:hAnsi="Arial" w:cs="Arial"/>
          <w:b/>
          <w:sz w:val="24"/>
          <w:szCs w:val="24"/>
          <w:lang w:val="es-ES"/>
        </w:rPr>
        <w:t>Limpieza</w:t>
      </w:r>
    </w:p>
    <w:p w:rsidR="00580D33" w:rsidRDefault="00580D33" w:rsidP="00384E99">
      <w:pPr>
        <w:spacing w:before="100" w:beforeAutospacing="1" w:after="100" w:afterAutospacing="1" w:line="480" w:lineRule="auto"/>
        <w:ind w:left="1080"/>
        <w:jc w:val="both"/>
        <w:rPr>
          <w:rFonts w:ascii="Arial" w:hAnsi="Arial" w:cs="Arial"/>
          <w:sz w:val="24"/>
          <w:szCs w:val="24"/>
          <w:lang w:val="es-ES"/>
        </w:rPr>
      </w:pPr>
      <w:r w:rsidRPr="00580D33">
        <w:rPr>
          <w:rFonts w:ascii="Arial" w:hAnsi="Arial" w:cs="Arial"/>
          <w:sz w:val="24"/>
          <w:szCs w:val="24"/>
          <w:highlight w:val="yellow"/>
          <w:lang w:val="es-ES"/>
        </w:rPr>
        <w:t>U</w:t>
      </w:r>
      <w:r w:rsidR="00C955BB" w:rsidRPr="00580D33">
        <w:rPr>
          <w:rFonts w:ascii="Arial" w:hAnsi="Arial" w:cs="Arial"/>
          <w:sz w:val="24"/>
          <w:szCs w:val="24"/>
          <w:highlight w:val="yellow"/>
          <w:lang w:val="es-ES"/>
        </w:rPr>
        <w:t>na vez que se ha eliminado lo innecesario y ubicado en un mejor</w:t>
      </w:r>
      <w:r w:rsidR="00C955BB">
        <w:rPr>
          <w:rFonts w:ascii="Arial" w:hAnsi="Arial" w:cs="Arial"/>
          <w:sz w:val="24"/>
          <w:szCs w:val="24"/>
          <w:lang w:val="es-ES"/>
        </w:rPr>
        <w:t xml:space="preserve"> sitio </w:t>
      </w:r>
      <w:r w:rsidR="00C955BB" w:rsidRPr="005A6416">
        <w:rPr>
          <w:rFonts w:ascii="Arial" w:hAnsi="Arial" w:cs="Arial"/>
          <w:sz w:val="24"/>
          <w:szCs w:val="24"/>
          <w:lang w:val="es-ES"/>
        </w:rPr>
        <w:t xml:space="preserve">lo que </w:t>
      </w:r>
      <w:r w:rsidR="00C955BB">
        <w:rPr>
          <w:rFonts w:ascii="Arial" w:hAnsi="Arial" w:cs="Arial"/>
          <w:sz w:val="24"/>
          <w:szCs w:val="24"/>
          <w:lang w:val="es-ES"/>
        </w:rPr>
        <w:t xml:space="preserve">es </w:t>
      </w:r>
      <w:r w:rsidR="00C955BB" w:rsidRPr="005A6416">
        <w:rPr>
          <w:rFonts w:ascii="Arial" w:hAnsi="Arial" w:cs="Arial"/>
          <w:sz w:val="24"/>
          <w:szCs w:val="24"/>
          <w:lang w:val="es-ES"/>
        </w:rPr>
        <w:t>neces</w:t>
      </w:r>
      <w:r w:rsidR="00C955BB">
        <w:rPr>
          <w:rFonts w:ascii="Arial" w:hAnsi="Arial" w:cs="Arial"/>
          <w:sz w:val="24"/>
          <w:szCs w:val="24"/>
          <w:lang w:val="es-ES"/>
        </w:rPr>
        <w:t>ario</w:t>
      </w:r>
      <w:r w:rsidR="00C955BB" w:rsidRPr="005A6416">
        <w:rPr>
          <w:rFonts w:ascii="Arial" w:hAnsi="Arial" w:cs="Arial"/>
          <w:sz w:val="24"/>
          <w:szCs w:val="24"/>
          <w:lang w:val="es-ES"/>
        </w:rPr>
        <w:t xml:space="preserve">, </w:t>
      </w:r>
      <w:r w:rsidR="00C955BB">
        <w:rPr>
          <w:rFonts w:ascii="Arial" w:hAnsi="Arial" w:cs="Arial"/>
          <w:sz w:val="24"/>
          <w:szCs w:val="24"/>
          <w:lang w:val="es-ES"/>
        </w:rPr>
        <w:t>se procede a establecer criterios sobre la limpieza total de la planta.</w:t>
      </w:r>
      <w:r w:rsidR="00C955BB" w:rsidRPr="005A6416">
        <w:rPr>
          <w:rFonts w:ascii="Arial" w:hAnsi="Arial" w:cs="Arial"/>
          <w:sz w:val="24"/>
          <w:szCs w:val="24"/>
          <w:lang w:val="es-ES"/>
        </w:rPr>
        <w:t xml:space="preserve"> </w:t>
      </w:r>
      <w:r w:rsidRPr="00580D33">
        <w:rPr>
          <w:rFonts w:ascii="Arial" w:hAnsi="Arial" w:cs="Arial"/>
          <w:sz w:val="24"/>
          <w:szCs w:val="24"/>
          <w:highlight w:val="yellow"/>
          <w:lang w:val="es-ES"/>
        </w:rPr>
        <w:t xml:space="preserve">Se trata de </w:t>
      </w:r>
      <w:r w:rsidR="00C955BB" w:rsidRPr="00580D33">
        <w:rPr>
          <w:rFonts w:ascii="Arial" w:hAnsi="Arial" w:cs="Arial"/>
          <w:sz w:val="24"/>
          <w:szCs w:val="24"/>
          <w:highlight w:val="yellow"/>
          <w:lang w:val="es-ES"/>
        </w:rPr>
        <w:t>eliminar polvo</w:t>
      </w:r>
      <w:r w:rsidR="00C955BB">
        <w:rPr>
          <w:rFonts w:ascii="Arial" w:hAnsi="Arial" w:cs="Arial"/>
          <w:sz w:val="24"/>
          <w:szCs w:val="24"/>
          <w:lang w:val="es-ES"/>
        </w:rPr>
        <w:t xml:space="preserve"> o cualquier suciedad que pueda existir en pisos, paredes, máquinas o equipos. No obstante, hablar de limpieza no quiere decir que se debe limpiar a cada momento, sino más bien este concepto trasciende al hecho de evitar ensuciar en la medida de lo posible. </w:t>
      </w:r>
    </w:p>
    <w:p w:rsidR="00C955BB" w:rsidRDefault="00C955BB" w:rsidP="00384E99">
      <w:pPr>
        <w:spacing w:before="100" w:beforeAutospacing="1" w:after="100" w:afterAutospacing="1" w:line="480" w:lineRule="auto"/>
        <w:ind w:left="1080"/>
        <w:jc w:val="both"/>
        <w:rPr>
          <w:rFonts w:ascii="Arial" w:hAnsi="Arial" w:cs="Arial"/>
          <w:sz w:val="24"/>
          <w:szCs w:val="24"/>
          <w:lang w:val="es-ES"/>
        </w:rPr>
      </w:pPr>
      <w:r>
        <w:rPr>
          <w:rFonts w:ascii="Arial" w:hAnsi="Arial" w:cs="Arial"/>
          <w:sz w:val="24"/>
          <w:szCs w:val="24"/>
          <w:lang w:val="es-ES"/>
        </w:rPr>
        <w:t>A simple vista, la limpieza da un mejor  aspecto al pues</w:t>
      </w:r>
      <w:r w:rsidR="00580D33">
        <w:rPr>
          <w:rFonts w:ascii="Arial" w:hAnsi="Arial" w:cs="Arial"/>
          <w:sz w:val="24"/>
          <w:szCs w:val="24"/>
          <w:lang w:val="es-ES"/>
        </w:rPr>
        <w:t>to de trabajo, que es tras</w:t>
      </w:r>
      <w:r w:rsidR="00580D33" w:rsidRPr="00580D33">
        <w:rPr>
          <w:rFonts w:ascii="Arial" w:hAnsi="Arial" w:cs="Arial"/>
          <w:sz w:val="24"/>
          <w:szCs w:val="24"/>
          <w:highlight w:val="yellow"/>
          <w:lang w:val="es-ES"/>
        </w:rPr>
        <w:t>mitido</w:t>
      </w:r>
      <w:r>
        <w:rPr>
          <w:rFonts w:ascii="Arial" w:hAnsi="Arial" w:cs="Arial"/>
          <w:sz w:val="24"/>
          <w:szCs w:val="24"/>
          <w:lang w:val="es-ES"/>
        </w:rPr>
        <w:t xml:space="preserve"> a los operadores mediante el d</w:t>
      </w:r>
      <w:r w:rsidRPr="005A6416">
        <w:rPr>
          <w:rFonts w:ascii="Arial" w:hAnsi="Arial" w:cs="Arial"/>
          <w:sz w:val="24"/>
          <w:szCs w:val="24"/>
          <w:lang w:val="es-ES"/>
        </w:rPr>
        <w:t>esarroll</w:t>
      </w:r>
      <w:r>
        <w:rPr>
          <w:rFonts w:ascii="Arial" w:hAnsi="Arial" w:cs="Arial"/>
          <w:sz w:val="24"/>
          <w:szCs w:val="24"/>
          <w:lang w:val="es-ES"/>
        </w:rPr>
        <w:t>o</w:t>
      </w:r>
      <w:r w:rsidRPr="005A6416">
        <w:rPr>
          <w:rFonts w:ascii="Arial" w:hAnsi="Arial" w:cs="Arial"/>
          <w:sz w:val="24"/>
          <w:szCs w:val="24"/>
          <w:lang w:val="es-ES"/>
        </w:rPr>
        <w:t xml:space="preserve"> </w:t>
      </w:r>
      <w:r>
        <w:rPr>
          <w:rFonts w:ascii="Arial" w:hAnsi="Arial" w:cs="Arial"/>
          <w:sz w:val="24"/>
          <w:szCs w:val="24"/>
          <w:lang w:val="es-ES"/>
        </w:rPr>
        <w:t xml:space="preserve">de un sentido de </w:t>
      </w:r>
      <w:r w:rsidRPr="005A6416">
        <w:rPr>
          <w:rFonts w:ascii="Arial" w:hAnsi="Arial" w:cs="Arial"/>
          <w:sz w:val="24"/>
          <w:szCs w:val="24"/>
          <w:lang w:val="es-ES"/>
        </w:rPr>
        <w:t>p</w:t>
      </w:r>
      <w:r>
        <w:rPr>
          <w:rFonts w:ascii="Arial" w:hAnsi="Arial" w:cs="Arial"/>
          <w:sz w:val="24"/>
          <w:szCs w:val="24"/>
          <w:lang w:val="es-ES"/>
        </w:rPr>
        <w:t>ertenencia que aumenta la responsabilidad de llevar de una excelente manera su</w:t>
      </w:r>
      <w:r w:rsidR="004B5CA4">
        <w:rPr>
          <w:rFonts w:ascii="Arial" w:hAnsi="Arial" w:cs="Arial"/>
          <w:sz w:val="24"/>
          <w:szCs w:val="24"/>
          <w:lang w:val="es-ES"/>
        </w:rPr>
        <w:t xml:space="preserve">s </w:t>
      </w:r>
      <w:r w:rsidR="004B5CA4" w:rsidRPr="00FF41CA">
        <w:rPr>
          <w:rFonts w:ascii="Arial" w:hAnsi="Arial" w:cs="Arial"/>
          <w:sz w:val="24"/>
          <w:szCs w:val="24"/>
          <w:highlight w:val="yellow"/>
          <w:lang w:val="es-ES"/>
        </w:rPr>
        <w:t>labores</w:t>
      </w:r>
      <w:r w:rsidRPr="00FF41CA">
        <w:rPr>
          <w:rFonts w:ascii="Arial" w:hAnsi="Arial" w:cs="Arial"/>
          <w:sz w:val="24"/>
          <w:szCs w:val="24"/>
          <w:highlight w:val="yellow"/>
          <w:lang w:val="es-ES"/>
        </w:rPr>
        <w:t>.</w:t>
      </w:r>
    </w:p>
    <w:p w:rsidR="00C955BB" w:rsidRDefault="00C955BB" w:rsidP="00384E99">
      <w:pPr>
        <w:autoSpaceDE w:val="0"/>
        <w:autoSpaceDN w:val="0"/>
        <w:adjustRightInd w:val="0"/>
        <w:spacing w:after="0" w:line="480" w:lineRule="auto"/>
        <w:ind w:left="360" w:firstLine="720"/>
        <w:rPr>
          <w:rFonts w:ascii="Arial" w:hAnsi="Arial" w:cs="Arial"/>
          <w:b/>
          <w:sz w:val="24"/>
          <w:szCs w:val="24"/>
          <w:lang w:val="es-ES"/>
        </w:rPr>
      </w:pPr>
      <w:r w:rsidRPr="00CE0AF3">
        <w:rPr>
          <w:rFonts w:ascii="Arial" w:hAnsi="Arial" w:cs="Arial"/>
          <w:b/>
          <w:sz w:val="24"/>
          <w:szCs w:val="24"/>
          <w:lang w:val="es-ES"/>
        </w:rPr>
        <w:t>Cuarta “S” -  Estandarizar</w:t>
      </w:r>
    </w:p>
    <w:p w:rsidR="00C955BB" w:rsidRDefault="00C955BB" w:rsidP="00384E99">
      <w:pPr>
        <w:autoSpaceDE w:val="0"/>
        <w:autoSpaceDN w:val="0"/>
        <w:adjustRightInd w:val="0"/>
        <w:spacing w:after="0" w:line="480" w:lineRule="auto"/>
        <w:ind w:left="1080"/>
        <w:jc w:val="both"/>
        <w:rPr>
          <w:rFonts w:ascii="Arial" w:hAnsi="Arial" w:cs="Arial"/>
          <w:sz w:val="24"/>
          <w:szCs w:val="24"/>
          <w:lang w:val="es-ES"/>
        </w:rPr>
      </w:pPr>
      <w:r>
        <w:rPr>
          <w:rFonts w:ascii="Arial" w:hAnsi="Arial" w:cs="Arial"/>
          <w:sz w:val="24"/>
          <w:szCs w:val="24"/>
          <w:lang w:val="es-ES"/>
        </w:rPr>
        <w:t xml:space="preserve">La estandarización </w:t>
      </w:r>
      <w:r w:rsidRPr="00CE0AF3">
        <w:rPr>
          <w:rFonts w:ascii="Arial" w:hAnsi="Arial" w:cs="Arial"/>
          <w:sz w:val="24"/>
          <w:szCs w:val="24"/>
          <w:lang w:val="es-ES"/>
        </w:rPr>
        <w:t xml:space="preserve">permite mantener los logros alcanzados con la aplicación de las tres primeras "S". Si no existe un </w:t>
      </w:r>
      <w:r>
        <w:rPr>
          <w:rFonts w:ascii="Arial" w:hAnsi="Arial" w:cs="Arial"/>
          <w:sz w:val="24"/>
          <w:szCs w:val="24"/>
          <w:lang w:val="es-ES"/>
        </w:rPr>
        <w:t xml:space="preserve">control </w:t>
      </w:r>
      <w:r w:rsidRPr="00CE0AF3">
        <w:rPr>
          <w:rFonts w:ascii="Arial" w:hAnsi="Arial" w:cs="Arial"/>
          <w:sz w:val="24"/>
          <w:szCs w:val="24"/>
          <w:lang w:val="es-ES"/>
        </w:rPr>
        <w:t xml:space="preserve">para </w:t>
      </w:r>
      <w:r>
        <w:rPr>
          <w:rFonts w:ascii="Arial" w:hAnsi="Arial" w:cs="Arial"/>
          <w:sz w:val="24"/>
          <w:szCs w:val="24"/>
          <w:lang w:val="es-ES"/>
        </w:rPr>
        <w:t xml:space="preserve"> </w:t>
      </w:r>
      <w:r w:rsidRPr="00FF41CA">
        <w:rPr>
          <w:rFonts w:ascii="Arial" w:hAnsi="Arial" w:cs="Arial"/>
          <w:sz w:val="24"/>
          <w:szCs w:val="24"/>
          <w:highlight w:val="yellow"/>
          <w:lang w:val="es-ES"/>
        </w:rPr>
        <w:t>conserva</w:t>
      </w:r>
      <w:r w:rsidR="00FF41CA" w:rsidRPr="00FF41CA">
        <w:rPr>
          <w:rFonts w:ascii="Arial" w:hAnsi="Arial" w:cs="Arial"/>
          <w:sz w:val="24"/>
          <w:szCs w:val="24"/>
          <w:highlight w:val="yellow"/>
          <w:lang w:val="es-ES"/>
        </w:rPr>
        <w:t>r</w:t>
      </w:r>
      <w:r w:rsidR="00FF41CA">
        <w:rPr>
          <w:rFonts w:ascii="Arial" w:hAnsi="Arial" w:cs="Arial"/>
          <w:sz w:val="24"/>
          <w:szCs w:val="24"/>
          <w:lang w:val="es-ES"/>
        </w:rPr>
        <w:t xml:space="preserve"> </w:t>
      </w:r>
      <w:r>
        <w:rPr>
          <w:rFonts w:ascii="Arial" w:hAnsi="Arial" w:cs="Arial"/>
          <w:sz w:val="24"/>
          <w:szCs w:val="24"/>
          <w:lang w:val="es-ES"/>
        </w:rPr>
        <w:t xml:space="preserve"> </w:t>
      </w:r>
      <w:r w:rsidRPr="00CE0AF3">
        <w:rPr>
          <w:rFonts w:ascii="Arial" w:hAnsi="Arial" w:cs="Arial"/>
          <w:sz w:val="24"/>
          <w:szCs w:val="24"/>
          <w:lang w:val="es-ES"/>
        </w:rPr>
        <w:t>los logros</w:t>
      </w:r>
      <w:r>
        <w:rPr>
          <w:rFonts w:ascii="Arial" w:hAnsi="Arial" w:cs="Arial"/>
          <w:sz w:val="24"/>
          <w:szCs w:val="24"/>
          <w:lang w:val="es-ES"/>
        </w:rPr>
        <w:t xml:space="preserve"> alcanzados</w:t>
      </w:r>
      <w:r w:rsidRPr="00CE0AF3">
        <w:rPr>
          <w:rFonts w:ascii="Arial" w:hAnsi="Arial" w:cs="Arial"/>
          <w:sz w:val="24"/>
          <w:szCs w:val="24"/>
          <w:lang w:val="es-ES"/>
        </w:rPr>
        <w:t>, es posible que el lugar de trabajo nuevamente llegue a tener elemen</w:t>
      </w:r>
      <w:r>
        <w:rPr>
          <w:rFonts w:ascii="Arial" w:hAnsi="Arial" w:cs="Arial"/>
          <w:sz w:val="24"/>
          <w:szCs w:val="24"/>
          <w:lang w:val="es-ES"/>
        </w:rPr>
        <w:t xml:space="preserve">tos innecesarios y se pierda el orden y la </w:t>
      </w:r>
      <w:r w:rsidRPr="00CE0AF3">
        <w:rPr>
          <w:rFonts w:ascii="Arial" w:hAnsi="Arial" w:cs="Arial"/>
          <w:sz w:val="24"/>
          <w:szCs w:val="24"/>
          <w:lang w:val="es-ES"/>
        </w:rPr>
        <w:t>lim</w:t>
      </w:r>
      <w:r>
        <w:rPr>
          <w:rFonts w:ascii="Arial" w:hAnsi="Arial" w:cs="Arial"/>
          <w:sz w:val="24"/>
          <w:szCs w:val="24"/>
          <w:lang w:val="es-ES"/>
        </w:rPr>
        <w:t>pieza.</w:t>
      </w:r>
    </w:p>
    <w:p w:rsidR="00C955BB" w:rsidRDefault="00C955BB" w:rsidP="00384E99">
      <w:pPr>
        <w:autoSpaceDE w:val="0"/>
        <w:autoSpaceDN w:val="0"/>
        <w:adjustRightInd w:val="0"/>
        <w:spacing w:after="0" w:line="480" w:lineRule="auto"/>
        <w:ind w:left="1080"/>
        <w:jc w:val="both"/>
        <w:rPr>
          <w:rFonts w:ascii="Arial" w:hAnsi="Arial" w:cs="Arial"/>
          <w:sz w:val="24"/>
          <w:szCs w:val="24"/>
          <w:lang w:val="es-ES"/>
        </w:rPr>
      </w:pPr>
    </w:p>
    <w:p w:rsidR="007A2389" w:rsidRDefault="00C955BB" w:rsidP="00384E99">
      <w:pPr>
        <w:autoSpaceDE w:val="0"/>
        <w:autoSpaceDN w:val="0"/>
        <w:adjustRightInd w:val="0"/>
        <w:spacing w:after="0" w:line="480" w:lineRule="auto"/>
        <w:ind w:left="1080"/>
        <w:jc w:val="both"/>
        <w:rPr>
          <w:rFonts w:ascii="Arial" w:hAnsi="Arial" w:cs="Arial"/>
          <w:sz w:val="24"/>
          <w:szCs w:val="24"/>
          <w:lang w:val="es-ES"/>
        </w:rPr>
      </w:pPr>
      <w:r>
        <w:rPr>
          <w:rFonts w:ascii="Arial" w:hAnsi="Arial" w:cs="Arial"/>
          <w:sz w:val="24"/>
          <w:szCs w:val="24"/>
          <w:lang w:val="es-ES"/>
        </w:rPr>
        <w:lastRenderedPageBreak/>
        <w:t xml:space="preserve">Una manera que permite llevar a cabo la estandarización, en beneficio de lo que hasta ahora se ha alcanzado y que se desea mantener, </w:t>
      </w:r>
      <w:r w:rsidR="00FF41CA">
        <w:rPr>
          <w:rFonts w:ascii="Arial" w:hAnsi="Arial" w:cs="Arial"/>
          <w:sz w:val="24"/>
          <w:szCs w:val="24"/>
          <w:lang w:val="es-ES"/>
        </w:rPr>
        <w:t xml:space="preserve">consiste en </w:t>
      </w:r>
      <w:r>
        <w:rPr>
          <w:rFonts w:ascii="Arial" w:hAnsi="Arial" w:cs="Arial"/>
          <w:sz w:val="24"/>
          <w:szCs w:val="24"/>
          <w:lang w:val="es-ES"/>
        </w:rPr>
        <w:t>la creación de una auditoría a los puestos de trabajo</w:t>
      </w:r>
      <w:r w:rsidR="007A2389">
        <w:rPr>
          <w:rFonts w:ascii="Arial" w:hAnsi="Arial" w:cs="Arial"/>
          <w:sz w:val="24"/>
          <w:szCs w:val="24"/>
          <w:lang w:val="es-ES"/>
        </w:rPr>
        <w:t>.</w:t>
      </w:r>
    </w:p>
    <w:p w:rsidR="00C955BB" w:rsidRDefault="004F347C" w:rsidP="00384E99">
      <w:pPr>
        <w:autoSpaceDE w:val="0"/>
        <w:autoSpaceDN w:val="0"/>
        <w:adjustRightInd w:val="0"/>
        <w:spacing w:after="0" w:line="480" w:lineRule="auto"/>
        <w:ind w:left="1080"/>
        <w:jc w:val="both"/>
        <w:rPr>
          <w:rFonts w:ascii="Arial" w:hAnsi="Arial" w:cs="Arial"/>
          <w:sz w:val="24"/>
          <w:szCs w:val="24"/>
          <w:lang w:val="es-ES"/>
        </w:rPr>
      </w:pPr>
      <w:r w:rsidRPr="00402E67">
        <w:rPr>
          <w:rFonts w:ascii="Arial" w:hAnsi="Arial" w:cs="Arial"/>
          <w:sz w:val="24"/>
          <w:szCs w:val="24"/>
          <w:highlight w:val="yellow"/>
          <w:lang w:val="es-ES"/>
        </w:rPr>
        <w:t xml:space="preserve">Las auditorías </w:t>
      </w:r>
      <w:r w:rsidR="00C955BB" w:rsidRPr="00402E67">
        <w:rPr>
          <w:rFonts w:ascii="Arial" w:hAnsi="Arial" w:cs="Arial"/>
          <w:sz w:val="24"/>
          <w:szCs w:val="24"/>
          <w:highlight w:val="yellow"/>
          <w:lang w:val="es-ES"/>
        </w:rPr>
        <w:t>crea</w:t>
      </w:r>
      <w:r w:rsidRPr="00402E67">
        <w:rPr>
          <w:rFonts w:ascii="Arial" w:hAnsi="Arial" w:cs="Arial"/>
          <w:sz w:val="24"/>
          <w:szCs w:val="24"/>
          <w:highlight w:val="yellow"/>
          <w:lang w:val="es-ES"/>
        </w:rPr>
        <w:t xml:space="preserve">n </w:t>
      </w:r>
      <w:r w:rsidR="00C955BB" w:rsidRPr="00402E67">
        <w:rPr>
          <w:rFonts w:ascii="Arial" w:hAnsi="Arial" w:cs="Arial"/>
          <w:sz w:val="24"/>
          <w:szCs w:val="24"/>
          <w:highlight w:val="yellow"/>
          <w:lang w:val="es-ES"/>
        </w:rPr>
        <w:t>situaciones a evaluar en</w:t>
      </w:r>
      <w:r w:rsidRPr="00402E67">
        <w:rPr>
          <w:rFonts w:ascii="Arial" w:hAnsi="Arial" w:cs="Arial"/>
          <w:sz w:val="24"/>
          <w:szCs w:val="24"/>
          <w:highlight w:val="yellow"/>
          <w:lang w:val="es-ES"/>
        </w:rPr>
        <w:t xml:space="preserve"> cada una de las tres</w:t>
      </w:r>
      <w:r>
        <w:rPr>
          <w:rFonts w:ascii="Arial" w:hAnsi="Arial" w:cs="Arial"/>
          <w:sz w:val="24"/>
          <w:szCs w:val="24"/>
          <w:lang w:val="es-ES"/>
        </w:rPr>
        <w:t xml:space="preserve"> primeras </w:t>
      </w:r>
      <w:r w:rsidR="00C955BB">
        <w:rPr>
          <w:rFonts w:ascii="Arial" w:hAnsi="Arial" w:cs="Arial"/>
          <w:sz w:val="24"/>
          <w:szCs w:val="24"/>
          <w:lang w:val="es-ES"/>
        </w:rPr>
        <w:t>S</w:t>
      </w:r>
      <w:r>
        <w:rPr>
          <w:rFonts w:ascii="Arial" w:hAnsi="Arial" w:cs="Arial"/>
          <w:sz w:val="24"/>
          <w:szCs w:val="24"/>
          <w:lang w:val="es-ES"/>
        </w:rPr>
        <w:t xml:space="preserve"> que </w:t>
      </w:r>
      <w:r w:rsidR="00C955BB">
        <w:rPr>
          <w:rFonts w:ascii="Arial" w:hAnsi="Arial" w:cs="Arial"/>
          <w:sz w:val="24"/>
          <w:szCs w:val="24"/>
          <w:lang w:val="es-ES"/>
        </w:rPr>
        <w:t>permitirán conocer el estado de cada una de las áreas de trabajo, por consiguiente, sus resultados podrán ser usados para la toma de acciones puntuales sobre la implementación y</w:t>
      </w:r>
      <w:r>
        <w:rPr>
          <w:rFonts w:ascii="Arial" w:hAnsi="Arial" w:cs="Arial"/>
          <w:sz w:val="24"/>
          <w:szCs w:val="24"/>
          <w:lang w:val="es-ES"/>
        </w:rPr>
        <w:t xml:space="preserve"> mantenimiento</w:t>
      </w:r>
      <w:r w:rsidR="00C955BB">
        <w:rPr>
          <w:rFonts w:ascii="Arial" w:hAnsi="Arial" w:cs="Arial"/>
          <w:sz w:val="24"/>
          <w:szCs w:val="24"/>
          <w:lang w:val="es-ES"/>
        </w:rPr>
        <w:t xml:space="preserve"> de esta filosofía. </w:t>
      </w:r>
    </w:p>
    <w:p w:rsidR="00C955BB" w:rsidRDefault="00C955BB" w:rsidP="00384E99">
      <w:pPr>
        <w:autoSpaceDE w:val="0"/>
        <w:autoSpaceDN w:val="0"/>
        <w:adjustRightInd w:val="0"/>
        <w:spacing w:after="0" w:line="240" w:lineRule="auto"/>
        <w:jc w:val="both"/>
        <w:rPr>
          <w:rFonts w:ascii="Arial" w:hAnsi="Arial" w:cs="Arial"/>
          <w:b/>
          <w:sz w:val="24"/>
          <w:szCs w:val="24"/>
          <w:lang w:val="es-ES"/>
        </w:rPr>
      </w:pPr>
    </w:p>
    <w:p w:rsidR="00C955BB" w:rsidRPr="009C3239" w:rsidRDefault="00C955BB" w:rsidP="00384E99">
      <w:pPr>
        <w:autoSpaceDE w:val="0"/>
        <w:autoSpaceDN w:val="0"/>
        <w:adjustRightInd w:val="0"/>
        <w:spacing w:after="0" w:line="480" w:lineRule="auto"/>
        <w:ind w:left="360" w:firstLine="720"/>
        <w:rPr>
          <w:rFonts w:ascii="Arial" w:hAnsi="Arial" w:cs="Arial"/>
          <w:b/>
          <w:sz w:val="24"/>
          <w:szCs w:val="24"/>
          <w:lang w:val="es-ES"/>
        </w:rPr>
      </w:pPr>
      <w:r w:rsidRPr="009C3239">
        <w:rPr>
          <w:rFonts w:ascii="Arial" w:hAnsi="Arial" w:cs="Arial"/>
          <w:b/>
          <w:sz w:val="24"/>
          <w:szCs w:val="24"/>
          <w:lang w:val="es-ES"/>
        </w:rPr>
        <w:t>Quinta “S” -  Disciplina</w:t>
      </w:r>
    </w:p>
    <w:p w:rsidR="00C955BB" w:rsidRDefault="00402E67" w:rsidP="00384E99">
      <w:pPr>
        <w:autoSpaceDE w:val="0"/>
        <w:autoSpaceDN w:val="0"/>
        <w:adjustRightInd w:val="0"/>
        <w:spacing w:after="0" w:line="480" w:lineRule="auto"/>
        <w:ind w:left="1080"/>
        <w:jc w:val="both"/>
        <w:rPr>
          <w:rFonts w:ascii="Arial" w:hAnsi="Arial" w:cs="Arial"/>
          <w:sz w:val="24"/>
          <w:szCs w:val="24"/>
          <w:lang w:val="es-ES"/>
        </w:rPr>
      </w:pPr>
      <w:r>
        <w:rPr>
          <w:rFonts w:ascii="Arial" w:hAnsi="Arial" w:cs="Arial"/>
          <w:sz w:val="24"/>
          <w:szCs w:val="24"/>
          <w:lang w:val="es-ES"/>
        </w:rPr>
        <w:t xml:space="preserve">La quinta “S”  trata de </w:t>
      </w:r>
      <w:r w:rsidR="00C955BB" w:rsidRPr="009C3239">
        <w:rPr>
          <w:rFonts w:ascii="Arial" w:hAnsi="Arial" w:cs="Arial"/>
          <w:sz w:val="24"/>
          <w:szCs w:val="24"/>
          <w:lang w:val="es-ES"/>
        </w:rPr>
        <w:t xml:space="preserve">convertir en </w:t>
      </w:r>
      <w:r w:rsidR="00C955BB">
        <w:rPr>
          <w:rFonts w:ascii="Arial" w:hAnsi="Arial" w:cs="Arial"/>
          <w:sz w:val="24"/>
          <w:szCs w:val="24"/>
          <w:lang w:val="es-ES"/>
        </w:rPr>
        <w:t xml:space="preserve">un </w:t>
      </w:r>
      <w:r w:rsidR="00C955BB" w:rsidRPr="009C3239">
        <w:rPr>
          <w:rFonts w:ascii="Arial" w:hAnsi="Arial" w:cs="Arial"/>
          <w:sz w:val="24"/>
          <w:szCs w:val="24"/>
          <w:lang w:val="es-ES"/>
        </w:rPr>
        <w:t xml:space="preserve">hábito el empleo y utilización de </w:t>
      </w:r>
      <w:r w:rsidR="00C955BB" w:rsidRPr="00402E67">
        <w:rPr>
          <w:rFonts w:ascii="Arial" w:hAnsi="Arial" w:cs="Arial"/>
          <w:sz w:val="24"/>
          <w:szCs w:val="24"/>
          <w:highlight w:val="yellow"/>
          <w:lang w:val="es-ES"/>
        </w:rPr>
        <w:t>los métodos</w:t>
      </w:r>
      <w:r w:rsidRPr="00402E67">
        <w:rPr>
          <w:rFonts w:ascii="Arial" w:hAnsi="Arial" w:cs="Arial"/>
          <w:sz w:val="24"/>
          <w:szCs w:val="24"/>
          <w:highlight w:val="yellow"/>
          <w:lang w:val="es-ES"/>
        </w:rPr>
        <w:t xml:space="preserve">, procedimientos y normas </w:t>
      </w:r>
      <w:r w:rsidR="00C955BB" w:rsidRPr="00402E67">
        <w:rPr>
          <w:rFonts w:ascii="Arial" w:hAnsi="Arial" w:cs="Arial"/>
          <w:sz w:val="24"/>
          <w:szCs w:val="24"/>
          <w:highlight w:val="yellow"/>
          <w:lang w:val="es-ES"/>
        </w:rPr>
        <w:t>en cada puesto de trabajo.</w:t>
      </w:r>
    </w:p>
    <w:p w:rsidR="00C955BB" w:rsidRDefault="00C955BB" w:rsidP="00384E99">
      <w:pPr>
        <w:autoSpaceDE w:val="0"/>
        <w:autoSpaceDN w:val="0"/>
        <w:adjustRightInd w:val="0"/>
        <w:spacing w:after="0" w:line="480" w:lineRule="auto"/>
        <w:jc w:val="both"/>
        <w:rPr>
          <w:rFonts w:ascii="Arial" w:hAnsi="Arial" w:cs="Arial"/>
          <w:sz w:val="24"/>
          <w:szCs w:val="24"/>
          <w:lang w:val="es-ES"/>
        </w:rPr>
      </w:pPr>
    </w:p>
    <w:p w:rsidR="00C955BB" w:rsidRDefault="00C955BB" w:rsidP="00384E99">
      <w:pPr>
        <w:autoSpaceDE w:val="0"/>
        <w:autoSpaceDN w:val="0"/>
        <w:adjustRightInd w:val="0"/>
        <w:spacing w:after="0" w:line="480" w:lineRule="auto"/>
        <w:ind w:left="1080"/>
        <w:jc w:val="both"/>
        <w:rPr>
          <w:rFonts w:ascii="Arial" w:hAnsi="Arial" w:cs="Arial"/>
          <w:sz w:val="24"/>
          <w:szCs w:val="24"/>
          <w:lang w:val="es-ES"/>
        </w:rPr>
      </w:pPr>
      <w:r w:rsidRPr="00F02989">
        <w:rPr>
          <w:rFonts w:ascii="Arial" w:hAnsi="Arial" w:cs="Arial"/>
          <w:sz w:val="24"/>
          <w:szCs w:val="24"/>
          <w:highlight w:val="yellow"/>
          <w:lang w:val="es-ES"/>
        </w:rPr>
        <w:t>Mediante el hábito se podrá mantener en el largo plazo los logros alcanzados en pro de un mejor ambiente de trabajo</w:t>
      </w:r>
      <w:r w:rsidR="00C36791" w:rsidRPr="00F02989">
        <w:rPr>
          <w:rFonts w:ascii="Arial" w:hAnsi="Arial" w:cs="Arial"/>
          <w:sz w:val="24"/>
          <w:szCs w:val="24"/>
          <w:highlight w:val="yellow"/>
          <w:lang w:val="es-ES"/>
        </w:rPr>
        <w:t xml:space="preserve">, concienciando al personal sobre </w:t>
      </w:r>
      <w:r w:rsidRPr="00F02989">
        <w:rPr>
          <w:rFonts w:ascii="Arial" w:hAnsi="Arial" w:cs="Arial"/>
          <w:sz w:val="24"/>
          <w:szCs w:val="24"/>
          <w:highlight w:val="yellow"/>
          <w:lang w:val="es-ES"/>
        </w:rPr>
        <w:t xml:space="preserve">la importancia de </w:t>
      </w:r>
      <w:r w:rsidR="00C36791" w:rsidRPr="00F02989">
        <w:rPr>
          <w:rFonts w:ascii="Arial" w:hAnsi="Arial" w:cs="Arial"/>
          <w:sz w:val="24"/>
          <w:szCs w:val="24"/>
          <w:highlight w:val="yellow"/>
          <w:lang w:val="es-ES"/>
        </w:rPr>
        <w:t>p</w:t>
      </w:r>
      <w:r w:rsidRPr="00F02989">
        <w:rPr>
          <w:rFonts w:ascii="Arial" w:hAnsi="Arial" w:cs="Arial"/>
          <w:sz w:val="24"/>
          <w:szCs w:val="24"/>
          <w:highlight w:val="yellow"/>
          <w:lang w:val="es-ES"/>
        </w:rPr>
        <w:t>articipa</w:t>
      </w:r>
      <w:r w:rsidR="00C36791" w:rsidRPr="00F02989">
        <w:rPr>
          <w:rFonts w:ascii="Arial" w:hAnsi="Arial" w:cs="Arial"/>
          <w:sz w:val="24"/>
          <w:szCs w:val="24"/>
          <w:highlight w:val="yellow"/>
          <w:lang w:val="es-ES"/>
        </w:rPr>
        <w:t>r</w:t>
      </w:r>
      <w:r w:rsidRPr="00F02989">
        <w:rPr>
          <w:rFonts w:ascii="Arial" w:hAnsi="Arial" w:cs="Arial"/>
          <w:sz w:val="24"/>
          <w:szCs w:val="24"/>
          <w:highlight w:val="yellow"/>
          <w:lang w:val="es-ES"/>
        </w:rPr>
        <w:t xml:space="preserve"> </w:t>
      </w:r>
      <w:r w:rsidR="00C36791" w:rsidRPr="00F02989">
        <w:rPr>
          <w:rFonts w:ascii="Arial" w:hAnsi="Arial" w:cs="Arial"/>
          <w:sz w:val="24"/>
          <w:szCs w:val="24"/>
          <w:highlight w:val="yellow"/>
          <w:lang w:val="es-ES"/>
        </w:rPr>
        <w:t>en el mantenimiento g</w:t>
      </w:r>
      <w:r w:rsidRPr="00F02989">
        <w:rPr>
          <w:rFonts w:ascii="Arial" w:hAnsi="Arial" w:cs="Arial"/>
          <w:sz w:val="24"/>
          <w:szCs w:val="24"/>
          <w:highlight w:val="yellow"/>
          <w:lang w:val="es-ES"/>
        </w:rPr>
        <w:t>eneral de la planta</w:t>
      </w:r>
      <w:r w:rsidR="00C36791" w:rsidRPr="00F02989">
        <w:rPr>
          <w:rFonts w:ascii="Arial" w:hAnsi="Arial" w:cs="Arial"/>
          <w:sz w:val="24"/>
          <w:szCs w:val="24"/>
          <w:highlight w:val="yellow"/>
          <w:lang w:val="es-ES"/>
        </w:rPr>
        <w:t xml:space="preserve"> en todos sus niveles</w:t>
      </w:r>
      <w:r w:rsidRPr="00F02989">
        <w:rPr>
          <w:rFonts w:ascii="Arial" w:hAnsi="Arial" w:cs="Arial"/>
          <w:sz w:val="24"/>
          <w:szCs w:val="24"/>
          <w:highlight w:val="yellow"/>
          <w:lang w:val="es-ES"/>
        </w:rPr>
        <w:t>.</w:t>
      </w:r>
    </w:p>
    <w:p w:rsidR="00C955BB" w:rsidRDefault="00C955BB" w:rsidP="00384E99">
      <w:pPr>
        <w:autoSpaceDE w:val="0"/>
        <w:autoSpaceDN w:val="0"/>
        <w:adjustRightInd w:val="0"/>
        <w:spacing w:after="0" w:line="480" w:lineRule="auto"/>
        <w:jc w:val="both"/>
        <w:rPr>
          <w:rFonts w:ascii="Arial" w:hAnsi="Arial" w:cs="Arial"/>
          <w:sz w:val="24"/>
          <w:szCs w:val="24"/>
          <w:lang w:val="es-ES"/>
        </w:rPr>
      </w:pPr>
    </w:p>
    <w:p w:rsidR="00C955BB" w:rsidRDefault="00C955BB" w:rsidP="00384E99">
      <w:pPr>
        <w:autoSpaceDE w:val="0"/>
        <w:autoSpaceDN w:val="0"/>
        <w:adjustRightInd w:val="0"/>
        <w:spacing w:after="0" w:line="480" w:lineRule="auto"/>
        <w:ind w:left="1080"/>
        <w:jc w:val="both"/>
        <w:rPr>
          <w:rFonts w:ascii="Arial" w:hAnsi="Arial" w:cs="Arial"/>
          <w:sz w:val="24"/>
          <w:szCs w:val="24"/>
          <w:lang w:val="es-ES"/>
        </w:rPr>
      </w:pPr>
      <w:r w:rsidRPr="009C3239">
        <w:rPr>
          <w:rFonts w:ascii="Arial" w:hAnsi="Arial" w:cs="Arial"/>
          <w:sz w:val="24"/>
          <w:szCs w:val="24"/>
          <w:lang w:val="es-ES"/>
        </w:rPr>
        <w:t xml:space="preserve">Las cuatro "S" anteriores se pueden instaurar sin dificultad si en los lugares de trabajo se mantiene la Disciplina. </w:t>
      </w:r>
      <w:r>
        <w:rPr>
          <w:rFonts w:ascii="Arial" w:hAnsi="Arial" w:cs="Arial"/>
          <w:sz w:val="24"/>
          <w:szCs w:val="24"/>
          <w:lang w:val="es-ES"/>
        </w:rPr>
        <w:t>Esto</w:t>
      </w:r>
      <w:r w:rsidRPr="009C3239">
        <w:rPr>
          <w:rFonts w:ascii="Arial" w:hAnsi="Arial" w:cs="Arial"/>
          <w:sz w:val="24"/>
          <w:szCs w:val="24"/>
          <w:lang w:val="es-ES"/>
        </w:rPr>
        <w:t xml:space="preserve"> nos garantiza qu</w:t>
      </w:r>
      <w:r>
        <w:rPr>
          <w:rFonts w:ascii="Arial" w:hAnsi="Arial" w:cs="Arial"/>
          <w:sz w:val="24"/>
          <w:szCs w:val="24"/>
          <w:lang w:val="es-ES"/>
        </w:rPr>
        <w:t xml:space="preserve">e la </w:t>
      </w:r>
      <w:r w:rsidRPr="009C3239">
        <w:rPr>
          <w:rFonts w:ascii="Arial" w:hAnsi="Arial" w:cs="Arial"/>
          <w:sz w:val="24"/>
          <w:szCs w:val="24"/>
          <w:lang w:val="es-ES"/>
        </w:rPr>
        <w:t xml:space="preserve">productividad </w:t>
      </w:r>
      <w:r>
        <w:rPr>
          <w:rFonts w:ascii="Arial" w:hAnsi="Arial" w:cs="Arial"/>
          <w:sz w:val="24"/>
          <w:szCs w:val="24"/>
          <w:lang w:val="es-ES"/>
        </w:rPr>
        <w:t>y la calidad mejoren progresivamente.</w:t>
      </w:r>
    </w:p>
    <w:p w:rsidR="00C955BB" w:rsidRDefault="00C955BB" w:rsidP="00384E99">
      <w:pPr>
        <w:autoSpaceDE w:val="0"/>
        <w:autoSpaceDN w:val="0"/>
        <w:adjustRightInd w:val="0"/>
        <w:spacing w:after="0" w:line="480" w:lineRule="auto"/>
        <w:jc w:val="both"/>
        <w:rPr>
          <w:rFonts w:ascii="Arial" w:hAnsi="Arial" w:cs="Arial"/>
          <w:sz w:val="24"/>
          <w:szCs w:val="24"/>
          <w:lang w:val="es-ES"/>
        </w:rPr>
      </w:pPr>
    </w:p>
    <w:p w:rsidR="00C955BB" w:rsidRDefault="00C955BB" w:rsidP="00384E99">
      <w:pPr>
        <w:autoSpaceDE w:val="0"/>
        <w:autoSpaceDN w:val="0"/>
        <w:adjustRightInd w:val="0"/>
        <w:spacing w:after="0" w:line="480" w:lineRule="auto"/>
        <w:ind w:left="1080"/>
        <w:jc w:val="both"/>
        <w:rPr>
          <w:rFonts w:ascii="Arial" w:hAnsi="Arial" w:cs="Arial"/>
          <w:sz w:val="24"/>
          <w:szCs w:val="24"/>
          <w:lang w:val="es-ES"/>
        </w:rPr>
      </w:pPr>
      <w:r>
        <w:rPr>
          <w:rFonts w:ascii="Arial" w:hAnsi="Arial" w:cs="Arial"/>
          <w:sz w:val="24"/>
          <w:szCs w:val="24"/>
          <w:lang w:val="es-ES"/>
        </w:rPr>
        <w:t xml:space="preserve">La quinta “S” implica el </w:t>
      </w:r>
      <w:r w:rsidRPr="009C3239">
        <w:rPr>
          <w:rFonts w:ascii="Arial" w:hAnsi="Arial" w:cs="Arial"/>
          <w:sz w:val="24"/>
          <w:szCs w:val="24"/>
          <w:lang w:val="es-ES"/>
        </w:rPr>
        <w:t>de</w:t>
      </w:r>
      <w:r>
        <w:rPr>
          <w:rFonts w:ascii="Arial" w:hAnsi="Arial" w:cs="Arial"/>
          <w:sz w:val="24"/>
          <w:szCs w:val="24"/>
          <w:lang w:val="es-ES"/>
        </w:rPr>
        <w:t>sarrollo de toda una c</w:t>
      </w:r>
      <w:r w:rsidRPr="009C3239">
        <w:rPr>
          <w:rFonts w:ascii="Arial" w:hAnsi="Arial" w:cs="Arial"/>
          <w:sz w:val="24"/>
          <w:szCs w:val="24"/>
          <w:lang w:val="es-ES"/>
        </w:rPr>
        <w:t xml:space="preserve">ultura </w:t>
      </w:r>
      <w:r>
        <w:rPr>
          <w:rFonts w:ascii="Arial" w:hAnsi="Arial" w:cs="Arial"/>
          <w:sz w:val="24"/>
          <w:szCs w:val="24"/>
          <w:lang w:val="es-ES"/>
        </w:rPr>
        <w:t>dentro del personal</w:t>
      </w:r>
      <w:r w:rsidRPr="009C3239">
        <w:rPr>
          <w:rFonts w:ascii="Arial" w:hAnsi="Arial" w:cs="Arial"/>
          <w:sz w:val="24"/>
          <w:szCs w:val="24"/>
          <w:lang w:val="es-ES"/>
        </w:rPr>
        <w:t xml:space="preserve"> de la empresa. </w:t>
      </w:r>
      <w:r>
        <w:rPr>
          <w:rFonts w:ascii="Arial" w:hAnsi="Arial" w:cs="Arial"/>
          <w:sz w:val="24"/>
          <w:szCs w:val="24"/>
          <w:lang w:val="es-ES"/>
        </w:rPr>
        <w:t xml:space="preserve">Por ende, </w:t>
      </w:r>
      <w:r w:rsidRPr="009C3239">
        <w:rPr>
          <w:rFonts w:ascii="Arial" w:hAnsi="Arial" w:cs="Arial"/>
          <w:sz w:val="24"/>
          <w:szCs w:val="24"/>
          <w:lang w:val="es-ES"/>
        </w:rPr>
        <w:t xml:space="preserve">la dirección de la empresa </w:t>
      </w:r>
      <w:r>
        <w:rPr>
          <w:rFonts w:ascii="Arial" w:hAnsi="Arial" w:cs="Arial"/>
          <w:sz w:val="24"/>
          <w:szCs w:val="24"/>
          <w:lang w:val="es-ES"/>
        </w:rPr>
        <w:t xml:space="preserve">debe </w:t>
      </w:r>
      <w:r w:rsidRPr="009C3239">
        <w:rPr>
          <w:rFonts w:ascii="Arial" w:hAnsi="Arial" w:cs="Arial"/>
          <w:sz w:val="24"/>
          <w:szCs w:val="24"/>
          <w:lang w:val="es-ES"/>
        </w:rPr>
        <w:t>estimula</w:t>
      </w:r>
      <w:r>
        <w:rPr>
          <w:rFonts w:ascii="Arial" w:hAnsi="Arial" w:cs="Arial"/>
          <w:sz w:val="24"/>
          <w:szCs w:val="24"/>
          <w:lang w:val="es-ES"/>
        </w:rPr>
        <w:t>r</w:t>
      </w:r>
      <w:r w:rsidRPr="009C3239">
        <w:rPr>
          <w:rFonts w:ascii="Arial" w:hAnsi="Arial" w:cs="Arial"/>
          <w:sz w:val="24"/>
          <w:szCs w:val="24"/>
          <w:lang w:val="es-ES"/>
        </w:rPr>
        <w:t xml:space="preserve"> </w:t>
      </w:r>
      <w:r>
        <w:rPr>
          <w:rFonts w:ascii="Arial" w:hAnsi="Arial" w:cs="Arial"/>
          <w:sz w:val="24"/>
          <w:szCs w:val="24"/>
          <w:lang w:val="es-ES"/>
        </w:rPr>
        <w:t>la práctica de todas las actividades</w:t>
      </w:r>
      <w:r w:rsidR="00DE2C2C">
        <w:rPr>
          <w:rFonts w:ascii="Arial" w:hAnsi="Arial" w:cs="Arial"/>
          <w:sz w:val="24"/>
          <w:szCs w:val="24"/>
          <w:lang w:val="es-ES"/>
        </w:rPr>
        <w:t xml:space="preserve">, </w:t>
      </w:r>
      <w:r w:rsidR="005B099A">
        <w:rPr>
          <w:rFonts w:ascii="Arial" w:hAnsi="Arial" w:cs="Arial"/>
          <w:sz w:val="24"/>
          <w:szCs w:val="24"/>
          <w:lang w:val="es-ES"/>
        </w:rPr>
        <w:t>manten</w:t>
      </w:r>
      <w:r w:rsidR="00DE2C2C">
        <w:rPr>
          <w:rFonts w:ascii="Arial" w:hAnsi="Arial" w:cs="Arial"/>
          <w:sz w:val="24"/>
          <w:szCs w:val="24"/>
          <w:lang w:val="es-ES"/>
        </w:rPr>
        <w:t>i</w:t>
      </w:r>
      <w:r w:rsidR="005B099A">
        <w:rPr>
          <w:rFonts w:ascii="Arial" w:hAnsi="Arial" w:cs="Arial"/>
          <w:sz w:val="24"/>
          <w:szCs w:val="24"/>
          <w:lang w:val="es-ES"/>
        </w:rPr>
        <w:t>e</w:t>
      </w:r>
      <w:r w:rsidR="00DE2C2C">
        <w:rPr>
          <w:rFonts w:ascii="Arial" w:hAnsi="Arial" w:cs="Arial"/>
          <w:sz w:val="24"/>
          <w:szCs w:val="24"/>
          <w:lang w:val="es-ES"/>
        </w:rPr>
        <w:t xml:space="preserve">ndo la filosofía 5 S </w:t>
      </w:r>
      <w:r w:rsidR="005B099A" w:rsidRPr="005B099A">
        <w:rPr>
          <w:rFonts w:ascii="Arial" w:hAnsi="Arial" w:cs="Arial"/>
          <w:sz w:val="24"/>
          <w:szCs w:val="24"/>
          <w:highlight w:val="yellow"/>
          <w:lang w:val="es-ES"/>
        </w:rPr>
        <w:t xml:space="preserve">en </w:t>
      </w:r>
      <w:r w:rsidR="00DE2C2C">
        <w:rPr>
          <w:rFonts w:ascii="Arial" w:hAnsi="Arial" w:cs="Arial"/>
          <w:sz w:val="24"/>
          <w:szCs w:val="24"/>
          <w:lang w:val="es-ES"/>
        </w:rPr>
        <w:t xml:space="preserve">todas </w:t>
      </w:r>
      <w:r>
        <w:rPr>
          <w:rFonts w:ascii="Arial" w:hAnsi="Arial" w:cs="Arial"/>
          <w:sz w:val="24"/>
          <w:szCs w:val="24"/>
          <w:lang w:val="es-ES"/>
        </w:rPr>
        <w:t>las actividades diarias</w:t>
      </w:r>
      <w:r w:rsidR="00AB2473">
        <w:rPr>
          <w:rFonts w:ascii="Arial" w:hAnsi="Arial" w:cs="Arial"/>
          <w:sz w:val="24"/>
          <w:szCs w:val="24"/>
          <w:lang w:val="es-ES"/>
        </w:rPr>
        <w:t xml:space="preserve"> (3)</w:t>
      </w:r>
      <w:r>
        <w:rPr>
          <w:rFonts w:ascii="Arial" w:hAnsi="Arial" w:cs="Arial"/>
          <w:sz w:val="24"/>
          <w:szCs w:val="24"/>
          <w:lang w:val="es-ES"/>
        </w:rPr>
        <w:t>.</w:t>
      </w:r>
    </w:p>
    <w:p w:rsidR="00C955BB" w:rsidRPr="009C3239" w:rsidRDefault="00C955BB" w:rsidP="00384E99">
      <w:pPr>
        <w:autoSpaceDE w:val="0"/>
        <w:autoSpaceDN w:val="0"/>
        <w:adjustRightInd w:val="0"/>
        <w:spacing w:after="0" w:line="240" w:lineRule="auto"/>
        <w:jc w:val="both"/>
        <w:rPr>
          <w:rFonts w:ascii="Arial" w:hAnsi="Arial" w:cs="Arial"/>
          <w:sz w:val="24"/>
          <w:szCs w:val="24"/>
          <w:lang w:val="es-ES"/>
        </w:rPr>
      </w:pPr>
    </w:p>
    <w:p w:rsidR="00C955BB" w:rsidRDefault="00C955BB" w:rsidP="00037CC0">
      <w:pPr>
        <w:pStyle w:val="Prrafodelista"/>
        <w:numPr>
          <w:ilvl w:val="2"/>
          <w:numId w:val="31"/>
        </w:numPr>
        <w:spacing w:line="480" w:lineRule="auto"/>
        <w:outlineLvl w:val="2"/>
        <w:rPr>
          <w:rFonts w:ascii="Arial" w:hAnsi="Arial" w:cs="Arial"/>
          <w:b/>
        </w:rPr>
      </w:pPr>
      <w:bookmarkStart w:id="26" w:name="_Toc248084944"/>
      <w:r>
        <w:rPr>
          <w:rFonts w:ascii="Arial" w:hAnsi="Arial" w:cs="Arial"/>
          <w:b/>
        </w:rPr>
        <w:t>Control V</w:t>
      </w:r>
      <w:r w:rsidRPr="006575CF">
        <w:rPr>
          <w:rFonts w:ascii="Arial" w:hAnsi="Arial" w:cs="Arial"/>
          <w:b/>
        </w:rPr>
        <w:t>isual</w:t>
      </w:r>
      <w:bookmarkEnd w:id="26"/>
    </w:p>
    <w:p w:rsidR="00C955BB" w:rsidRPr="00625ABE" w:rsidRDefault="00AB028F" w:rsidP="00384E99">
      <w:pPr>
        <w:spacing w:after="0" w:line="480" w:lineRule="auto"/>
        <w:ind w:left="1080"/>
        <w:jc w:val="both"/>
        <w:rPr>
          <w:rFonts w:ascii="Arial" w:hAnsi="Arial" w:cs="Arial"/>
          <w:sz w:val="24"/>
          <w:szCs w:val="24"/>
          <w:lang w:val="es-ES"/>
        </w:rPr>
      </w:pPr>
      <w:r>
        <w:rPr>
          <w:rFonts w:ascii="Arial" w:hAnsi="Arial" w:cs="Arial"/>
          <w:color w:val="333333"/>
          <w:sz w:val="24"/>
          <w:szCs w:val="24"/>
          <w:lang w:val="es-ES"/>
        </w:rPr>
        <w:t>E</w:t>
      </w:r>
      <w:r w:rsidR="00C955BB" w:rsidRPr="00ED79F1">
        <w:rPr>
          <w:rFonts w:ascii="Arial" w:hAnsi="Arial" w:cs="Arial"/>
          <w:color w:val="333333"/>
          <w:sz w:val="24"/>
          <w:szCs w:val="24"/>
          <w:lang w:val="es-ES"/>
        </w:rPr>
        <w:t xml:space="preserve">s un estándar representado mediante un elemento gráfico o físico, de color o numérico y muy fácil de ver. El control visual se </w:t>
      </w:r>
      <w:r w:rsidR="00C955BB" w:rsidRPr="00D67DA4">
        <w:rPr>
          <w:rFonts w:ascii="Arial" w:hAnsi="Arial" w:cs="Arial"/>
          <w:color w:val="333333"/>
          <w:sz w:val="24"/>
          <w:szCs w:val="24"/>
          <w:highlight w:val="yellow"/>
          <w:lang w:val="es-ES"/>
        </w:rPr>
        <w:t>lo</w:t>
      </w:r>
      <w:r w:rsidR="00C955BB" w:rsidRPr="00ED79F1">
        <w:rPr>
          <w:rFonts w:ascii="Arial" w:hAnsi="Arial" w:cs="Arial"/>
          <w:color w:val="333333"/>
          <w:sz w:val="24"/>
          <w:szCs w:val="24"/>
          <w:lang w:val="es-ES"/>
        </w:rPr>
        <w:t xml:space="preserve"> realiza precisamente para transformar la estandarización en gráficos. Cuando sucede esto, se puede decir de modo inmediato si una operación particular está procediendo normal o anormalmente o si algo no está en su lugar</w:t>
      </w:r>
      <w:r w:rsidR="00C955BB">
        <w:rPr>
          <w:rFonts w:ascii="Arial" w:hAnsi="Arial" w:cs="Arial"/>
          <w:color w:val="333333"/>
          <w:sz w:val="24"/>
          <w:szCs w:val="24"/>
          <w:lang w:val="es-ES"/>
        </w:rPr>
        <w:t xml:space="preserve"> </w:t>
      </w:r>
      <w:r w:rsidR="00E85CA4">
        <w:rPr>
          <w:rFonts w:ascii="Arial" w:hAnsi="Arial" w:cs="Arial"/>
          <w:sz w:val="24"/>
          <w:szCs w:val="24"/>
          <w:lang w:val="es-ES"/>
        </w:rPr>
        <w:t>(4</w:t>
      </w:r>
      <w:r w:rsidR="00C955BB" w:rsidRPr="00F75674">
        <w:rPr>
          <w:rFonts w:ascii="Arial" w:hAnsi="Arial" w:cs="Arial"/>
          <w:sz w:val="24"/>
          <w:szCs w:val="24"/>
          <w:lang w:val="es-ES"/>
        </w:rPr>
        <w:t xml:space="preserve">). </w:t>
      </w:r>
    </w:p>
    <w:p w:rsidR="00C955BB" w:rsidRPr="00ED79F1" w:rsidRDefault="00C955BB" w:rsidP="00384E99">
      <w:pPr>
        <w:spacing w:after="0" w:line="240" w:lineRule="auto"/>
        <w:jc w:val="both"/>
        <w:rPr>
          <w:rFonts w:ascii="Arial" w:hAnsi="Arial" w:cs="Arial"/>
          <w:color w:val="333333"/>
          <w:sz w:val="24"/>
          <w:szCs w:val="24"/>
          <w:lang w:val="es-ES"/>
        </w:rPr>
      </w:pPr>
    </w:p>
    <w:p w:rsidR="00C955BB" w:rsidRDefault="00C955BB" w:rsidP="00384E99">
      <w:pPr>
        <w:spacing w:after="0" w:line="480" w:lineRule="auto"/>
        <w:ind w:left="360" w:firstLine="720"/>
        <w:jc w:val="both"/>
        <w:rPr>
          <w:rFonts w:ascii="Arial" w:hAnsi="Arial" w:cs="Arial"/>
          <w:color w:val="333333"/>
          <w:sz w:val="24"/>
          <w:szCs w:val="24"/>
          <w:lang w:val="es-ES"/>
        </w:rPr>
      </w:pPr>
      <w:r>
        <w:rPr>
          <w:rFonts w:ascii="Arial" w:hAnsi="Arial" w:cs="Arial"/>
          <w:color w:val="333333"/>
          <w:sz w:val="24"/>
          <w:szCs w:val="24"/>
          <w:lang w:val="es-ES"/>
        </w:rPr>
        <w:t xml:space="preserve">El control visual </w:t>
      </w:r>
      <w:r w:rsidRPr="00D67DA4">
        <w:rPr>
          <w:rFonts w:ascii="Arial" w:hAnsi="Arial" w:cs="Arial"/>
          <w:sz w:val="24"/>
          <w:szCs w:val="24"/>
          <w:lang w:val="es-ES"/>
        </w:rPr>
        <w:t>sirve</w:t>
      </w:r>
      <w:r>
        <w:rPr>
          <w:rFonts w:ascii="Arial" w:hAnsi="Arial" w:cs="Arial"/>
          <w:color w:val="333333"/>
          <w:sz w:val="24"/>
          <w:szCs w:val="24"/>
          <w:lang w:val="es-ES"/>
        </w:rPr>
        <w:t xml:space="preserve"> para:</w:t>
      </w:r>
    </w:p>
    <w:p w:rsidR="00C955BB" w:rsidRPr="00325458" w:rsidRDefault="00C955BB" w:rsidP="00384E99">
      <w:pPr>
        <w:spacing w:after="0" w:line="240" w:lineRule="auto"/>
        <w:jc w:val="both"/>
        <w:rPr>
          <w:rFonts w:ascii="Arial" w:hAnsi="Arial" w:cs="Arial"/>
          <w:color w:val="333333"/>
          <w:sz w:val="24"/>
          <w:szCs w:val="24"/>
          <w:lang w:val="es-CO"/>
        </w:rPr>
      </w:pPr>
    </w:p>
    <w:p w:rsidR="00C955BB" w:rsidRDefault="00C955BB" w:rsidP="00037CC0">
      <w:pPr>
        <w:numPr>
          <w:ilvl w:val="2"/>
          <w:numId w:val="24"/>
        </w:numPr>
        <w:spacing w:after="0" w:line="480" w:lineRule="auto"/>
        <w:jc w:val="both"/>
        <w:rPr>
          <w:rFonts w:ascii="Arial" w:hAnsi="Arial" w:cs="Arial"/>
          <w:sz w:val="24"/>
          <w:szCs w:val="24"/>
        </w:rPr>
      </w:pPr>
      <w:r w:rsidRPr="00325458">
        <w:rPr>
          <w:rFonts w:ascii="Arial" w:hAnsi="Arial" w:cs="Arial"/>
          <w:sz w:val="24"/>
          <w:szCs w:val="24"/>
          <w:lang w:val="es-CO"/>
        </w:rPr>
        <w:t>Evitar</w:t>
      </w:r>
      <w:r w:rsidRPr="00325458">
        <w:rPr>
          <w:rFonts w:ascii="Arial" w:hAnsi="Arial" w:cs="Arial"/>
          <w:sz w:val="24"/>
          <w:szCs w:val="24"/>
          <w:lang w:val="es-AR"/>
        </w:rPr>
        <w:t xml:space="preserve"> posibles</w:t>
      </w:r>
      <w:r w:rsidRPr="00325458">
        <w:rPr>
          <w:rFonts w:ascii="Arial" w:hAnsi="Arial" w:cs="Arial"/>
          <w:sz w:val="24"/>
          <w:szCs w:val="24"/>
          <w:lang w:val="es-EC"/>
        </w:rPr>
        <w:t xml:space="preserve"> errores</w:t>
      </w:r>
      <w:r w:rsidRPr="00ED79F1">
        <w:rPr>
          <w:rFonts w:ascii="Arial" w:hAnsi="Arial" w:cs="Arial"/>
          <w:sz w:val="24"/>
          <w:szCs w:val="24"/>
        </w:rPr>
        <w:t xml:space="preserve"> humanos.</w:t>
      </w:r>
    </w:p>
    <w:p w:rsidR="00C955BB" w:rsidRPr="00ED79F1" w:rsidRDefault="00C955BB" w:rsidP="00384E99">
      <w:pPr>
        <w:spacing w:after="0" w:line="240" w:lineRule="auto"/>
        <w:ind w:left="1440"/>
        <w:jc w:val="both"/>
        <w:rPr>
          <w:rFonts w:ascii="Arial" w:hAnsi="Arial" w:cs="Arial"/>
          <w:sz w:val="24"/>
          <w:szCs w:val="24"/>
        </w:rPr>
      </w:pPr>
    </w:p>
    <w:p w:rsidR="00C955BB" w:rsidRDefault="00C955BB" w:rsidP="00037CC0">
      <w:pPr>
        <w:numPr>
          <w:ilvl w:val="2"/>
          <w:numId w:val="24"/>
        </w:numPr>
        <w:spacing w:after="0" w:line="480" w:lineRule="auto"/>
        <w:jc w:val="both"/>
        <w:rPr>
          <w:rFonts w:ascii="Arial" w:hAnsi="Arial" w:cs="Arial"/>
          <w:sz w:val="24"/>
          <w:szCs w:val="24"/>
          <w:lang w:val="es-ES"/>
        </w:rPr>
      </w:pPr>
      <w:r w:rsidRPr="00ED79F1">
        <w:rPr>
          <w:rFonts w:ascii="Arial" w:hAnsi="Arial" w:cs="Arial"/>
          <w:sz w:val="24"/>
          <w:szCs w:val="24"/>
          <w:lang w:val="es-ES"/>
        </w:rPr>
        <w:t>Alertar del peligro de manipulación de máquinas, herramientas o materiales.</w:t>
      </w:r>
    </w:p>
    <w:p w:rsidR="00C955BB" w:rsidRPr="00ED79F1" w:rsidRDefault="00C955BB" w:rsidP="00384E99">
      <w:pPr>
        <w:spacing w:after="0" w:line="240" w:lineRule="auto"/>
        <w:ind w:left="1440"/>
        <w:jc w:val="both"/>
        <w:rPr>
          <w:rFonts w:ascii="Arial" w:hAnsi="Arial" w:cs="Arial"/>
          <w:sz w:val="24"/>
          <w:szCs w:val="24"/>
          <w:lang w:val="es-ES"/>
        </w:rPr>
      </w:pPr>
    </w:p>
    <w:p w:rsidR="00C955BB" w:rsidRDefault="00C955BB" w:rsidP="00037CC0">
      <w:pPr>
        <w:numPr>
          <w:ilvl w:val="2"/>
          <w:numId w:val="24"/>
        </w:numPr>
        <w:spacing w:after="0" w:line="480" w:lineRule="auto"/>
        <w:jc w:val="both"/>
        <w:rPr>
          <w:rFonts w:ascii="Arial" w:hAnsi="Arial" w:cs="Arial"/>
          <w:sz w:val="24"/>
          <w:szCs w:val="24"/>
          <w:lang w:val="es-ES"/>
        </w:rPr>
      </w:pPr>
      <w:r w:rsidRPr="00ED79F1">
        <w:rPr>
          <w:rFonts w:ascii="Arial" w:hAnsi="Arial" w:cs="Arial"/>
          <w:sz w:val="24"/>
          <w:szCs w:val="24"/>
          <w:lang w:val="es-ES"/>
        </w:rPr>
        <w:t xml:space="preserve">Ayudar en la </w:t>
      </w:r>
      <w:r>
        <w:rPr>
          <w:rFonts w:ascii="Arial" w:hAnsi="Arial" w:cs="Arial"/>
          <w:sz w:val="24"/>
          <w:szCs w:val="24"/>
          <w:lang w:val="es-ES"/>
        </w:rPr>
        <w:t>ubicación correcta de las cosas.</w:t>
      </w:r>
    </w:p>
    <w:p w:rsidR="00C955BB" w:rsidRDefault="00C955BB" w:rsidP="00384E99">
      <w:pPr>
        <w:pStyle w:val="Prrafodelista"/>
        <w:rPr>
          <w:rFonts w:ascii="Arial" w:hAnsi="Arial" w:cs="Arial"/>
        </w:rPr>
      </w:pPr>
    </w:p>
    <w:p w:rsidR="00C955BB" w:rsidRDefault="00C955BB" w:rsidP="00037CC0">
      <w:pPr>
        <w:numPr>
          <w:ilvl w:val="2"/>
          <w:numId w:val="24"/>
        </w:numPr>
        <w:spacing w:after="0" w:line="480" w:lineRule="auto"/>
        <w:jc w:val="both"/>
        <w:rPr>
          <w:rFonts w:ascii="Arial" w:hAnsi="Arial" w:cs="Arial"/>
          <w:sz w:val="24"/>
          <w:szCs w:val="24"/>
          <w:lang w:val="es-ES"/>
        </w:rPr>
      </w:pPr>
      <w:r w:rsidRPr="00ED79F1">
        <w:rPr>
          <w:rFonts w:ascii="Arial" w:hAnsi="Arial" w:cs="Arial"/>
          <w:sz w:val="24"/>
          <w:szCs w:val="24"/>
          <w:lang w:val="es-ES"/>
        </w:rPr>
        <w:lastRenderedPageBreak/>
        <w:t>Facilitar la localización de las cosas.</w:t>
      </w:r>
    </w:p>
    <w:p w:rsidR="00C955BB" w:rsidRDefault="00C955BB" w:rsidP="00384E99">
      <w:pPr>
        <w:pStyle w:val="Prrafodelista"/>
        <w:rPr>
          <w:rFonts w:ascii="Arial" w:hAnsi="Arial" w:cs="Arial"/>
        </w:rPr>
      </w:pPr>
    </w:p>
    <w:p w:rsidR="00C955BB" w:rsidRDefault="00C955BB" w:rsidP="00037CC0">
      <w:pPr>
        <w:numPr>
          <w:ilvl w:val="2"/>
          <w:numId w:val="24"/>
        </w:numPr>
        <w:spacing w:after="0" w:line="480" w:lineRule="auto"/>
        <w:jc w:val="both"/>
        <w:rPr>
          <w:rFonts w:ascii="Arial" w:hAnsi="Arial" w:cs="Arial"/>
          <w:sz w:val="24"/>
          <w:szCs w:val="24"/>
          <w:lang w:val="es-ES"/>
        </w:rPr>
      </w:pPr>
      <w:r w:rsidRPr="00ED79F1">
        <w:rPr>
          <w:rFonts w:ascii="Arial" w:hAnsi="Arial" w:cs="Arial"/>
          <w:sz w:val="24"/>
          <w:szCs w:val="24"/>
          <w:lang w:val="es-ES"/>
        </w:rPr>
        <w:t>Identificar los lugares a mantener (prevención).</w:t>
      </w:r>
    </w:p>
    <w:p w:rsidR="00C955BB" w:rsidRDefault="00C955BB" w:rsidP="00384E99">
      <w:pPr>
        <w:pStyle w:val="Prrafodelista"/>
        <w:rPr>
          <w:rFonts w:ascii="Arial" w:hAnsi="Arial" w:cs="Arial"/>
        </w:rPr>
      </w:pPr>
    </w:p>
    <w:p w:rsidR="00C955BB" w:rsidRDefault="00C955BB" w:rsidP="00037CC0">
      <w:pPr>
        <w:numPr>
          <w:ilvl w:val="2"/>
          <w:numId w:val="24"/>
        </w:numPr>
        <w:spacing w:after="0" w:line="480" w:lineRule="auto"/>
        <w:jc w:val="both"/>
        <w:rPr>
          <w:rFonts w:ascii="Arial" w:hAnsi="Arial" w:cs="Arial"/>
          <w:sz w:val="24"/>
          <w:szCs w:val="24"/>
          <w:lang w:val="es-ES"/>
        </w:rPr>
      </w:pPr>
      <w:r w:rsidRPr="00ED79F1">
        <w:rPr>
          <w:rFonts w:ascii="Arial" w:hAnsi="Arial" w:cs="Arial"/>
          <w:sz w:val="24"/>
          <w:szCs w:val="24"/>
          <w:lang w:val="es-ES"/>
        </w:rPr>
        <w:t>Explicar instrucciones (indicaciones) y valores de funcionamiento (indicadores).</w:t>
      </w:r>
    </w:p>
    <w:p w:rsidR="00C955BB" w:rsidRDefault="00C955BB" w:rsidP="00384E99">
      <w:pPr>
        <w:spacing w:line="480" w:lineRule="auto"/>
        <w:ind w:left="720"/>
        <w:jc w:val="both"/>
        <w:rPr>
          <w:rFonts w:ascii="Arial" w:hAnsi="Arial" w:cs="Arial"/>
          <w:sz w:val="24"/>
          <w:szCs w:val="24"/>
          <w:lang w:val="es-EC"/>
        </w:rPr>
      </w:pPr>
      <w:r w:rsidRPr="00ED79F1">
        <w:rPr>
          <w:rFonts w:ascii="Arial" w:hAnsi="Arial" w:cs="Arial"/>
          <w:sz w:val="24"/>
          <w:szCs w:val="24"/>
          <w:lang w:val="es-EC"/>
        </w:rPr>
        <w:t>La creación de control</w:t>
      </w:r>
      <w:r w:rsidR="00376E88">
        <w:rPr>
          <w:rFonts w:ascii="Arial" w:hAnsi="Arial" w:cs="Arial"/>
          <w:sz w:val="24"/>
          <w:szCs w:val="24"/>
          <w:lang w:val="es-EC"/>
        </w:rPr>
        <w:t>es visuales en una empresa esta</w:t>
      </w:r>
      <w:r w:rsidRPr="00ED79F1">
        <w:rPr>
          <w:rFonts w:ascii="Arial" w:hAnsi="Arial" w:cs="Arial"/>
          <w:sz w:val="24"/>
          <w:szCs w:val="24"/>
          <w:lang w:val="es-EC"/>
        </w:rPr>
        <w:t xml:space="preserve"> dada por: 1) la identificación de los parámetros que se empezará a controlar, 2) las técnicas a utilizarse para representar de forma visual los parámetros que se controlaran y 3) el plan de acción a tomar ante cualquier anormalidad de los parámetros descritos.</w:t>
      </w:r>
    </w:p>
    <w:p w:rsidR="00C955BB" w:rsidRDefault="00376E88" w:rsidP="00384E99">
      <w:pPr>
        <w:spacing w:after="0" w:line="480" w:lineRule="auto"/>
        <w:ind w:left="720"/>
        <w:jc w:val="both"/>
        <w:rPr>
          <w:rFonts w:ascii="Arial" w:hAnsi="Arial" w:cs="Arial"/>
          <w:sz w:val="24"/>
          <w:szCs w:val="24"/>
          <w:lang w:val="es-ES"/>
        </w:rPr>
      </w:pPr>
      <w:r w:rsidRPr="00376E88">
        <w:rPr>
          <w:rFonts w:ascii="Arial" w:hAnsi="Arial" w:cs="Arial"/>
          <w:sz w:val="24"/>
          <w:szCs w:val="24"/>
          <w:highlight w:val="yellow"/>
          <w:lang w:val="es-ES"/>
        </w:rPr>
        <w:t>Por su parte, l</w:t>
      </w:r>
      <w:r w:rsidR="00C955BB" w:rsidRPr="00376E88">
        <w:rPr>
          <w:rFonts w:ascii="Arial" w:hAnsi="Arial" w:cs="Arial"/>
          <w:sz w:val="24"/>
          <w:szCs w:val="24"/>
          <w:highlight w:val="yellow"/>
          <w:lang w:val="es-ES"/>
        </w:rPr>
        <w:t>os</w:t>
      </w:r>
      <w:r w:rsidR="00C955BB" w:rsidRPr="00ED79F1">
        <w:rPr>
          <w:rFonts w:ascii="Arial" w:hAnsi="Arial" w:cs="Arial"/>
          <w:sz w:val="24"/>
          <w:szCs w:val="24"/>
          <w:lang w:val="es-ES"/>
        </w:rPr>
        <w:t xml:space="preserve"> mecanismos de Control Visual deben poseer las características siguientes:</w:t>
      </w:r>
    </w:p>
    <w:p w:rsidR="00C955BB" w:rsidRDefault="00C955BB" w:rsidP="00384E99">
      <w:pPr>
        <w:spacing w:after="0" w:line="240" w:lineRule="auto"/>
        <w:jc w:val="both"/>
        <w:rPr>
          <w:rFonts w:ascii="Arial" w:hAnsi="Arial" w:cs="Arial"/>
          <w:sz w:val="24"/>
          <w:szCs w:val="24"/>
          <w:lang w:val="es-ES"/>
        </w:rPr>
      </w:pPr>
    </w:p>
    <w:p w:rsidR="00C955BB" w:rsidRPr="006575CF" w:rsidRDefault="00C955BB" w:rsidP="00037CC0">
      <w:pPr>
        <w:numPr>
          <w:ilvl w:val="1"/>
          <w:numId w:val="25"/>
        </w:numPr>
        <w:spacing w:after="0" w:line="480" w:lineRule="auto"/>
        <w:jc w:val="both"/>
        <w:rPr>
          <w:rFonts w:ascii="Arial" w:hAnsi="Arial" w:cs="Arial"/>
          <w:sz w:val="24"/>
          <w:szCs w:val="24"/>
          <w:lang w:val="es-ES"/>
        </w:rPr>
      </w:pPr>
      <w:r w:rsidRPr="00ED79F1">
        <w:rPr>
          <w:rFonts w:ascii="Arial" w:hAnsi="Arial" w:cs="Arial"/>
          <w:sz w:val="24"/>
          <w:szCs w:val="24"/>
          <w:lang w:val="es-ES"/>
        </w:rPr>
        <w:t>Fácil de  ver a distancia, sin necesidad de búsqueda.</w:t>
      </w:r>
    </w:p>
    <w:p w:rsidR="00C955BB" w:rsidRPr="00ED79F1" w:rsidRDefault="00C955BB" w:rsidP="00384E99">
      <w:pPr>
        <w:spacing w:after="0" w:line="240" w:lineRule="auto"/>
        <w:ind w:left="1080"/>
        <w:jc w:val="both"/>
        <w:rPr>
          <w:rFonts w:ascii="Arial" w:hAnsi="Arial" w:cs="Arial"/>
          <w:sz w:val="24"/>
          <w:szCs w:val="24"/>
          <w:lang w:val="es-ES"/>
        </w:rPr>
      </w:pPr>
    </w:p>
    <w:p w:rsidR="00C955BB" w:rsidRDefault="00C955BB" w:rsidP="00037CC0">
      <w:pPr>
        <w:numPr>
          <w:ilvl w:val="1"/>
          <w:numId w:val="25"/>
        </w:numPr>
        <w:spacing w:after="0" w:line="480" w:lineRule="auto"/>
        <w:jc w:val="both"/>
        <w:rPr>
          <w:rFonts w:ascii="Arial" w:hAnsi="Arial" w:cs="Arial"/>
          <w:sz w:val="24"/>
          <w:szCs w:val="24"/>
          <w:lang w:val="es-ES"/>
        </w:rPr>
      </w:pPr>
      <w:r w:rsidRPr="00ED79F1">
        <w:rPr>
          <w:rFonts w:ascii="Arial" w:hAnsi="Arial" w:cs="Arial"/>
          <w:sz w:val="24"/>
          <w:szCs w:val="24"/>
          <w:lang w:val="es-ES"/>
        </w:rPr>
        <w:t>Ubicados claramente en los elementos a controlar.</w:t>
      </w:r>
    </w:p>
    <w:p w:rsidR="00C955BB" w:rsidRDefault="00C955BB" w:rsidP="00384E99">
      <w:pPr>
        <w:pStyle w:val="Prrafodelista"/>
        <w:jc w:val="both"/>
        <w:rPr>
          <w:rFonts w:ascii="Arial" w:hAnsi="Arial" w:cs="Arial"/>
        </w:rPr>
      </w:pPr>
    </w:p>
    <w:p w:rsidR="00C955BB" w:rsidRDefault="00C955BB" w:rsidP="00037CC0">
      <w:pPr>
        <w:numPr>
          <w:ilvl w:val="1"/>
          <w:numId w:val="25"/>
        </w:numPr>
        <w:spacing w:after="0" w:line="480" w:lineRule="auto"/>
        <w:jc w:val="both"/>
        <w:rPr>
          <w:rFonts w:ascii="Arial" w:hAnsi="Arial" w:cs="Arial"/>
          <w:sz w:val="24"/>
          <w:szCs w:val="24"/>
          <w:lang w:val="es-ES"/>
        </w:rPr>
      </w:pPr>
      <w:r w:rsidRPr="00ED79F1">
        <w:rPr>
          <w:rFonts w:ascii="Arial" w:hAnsi="Arial" w:cs="Arial"/>
          <w:sz w:val="24"/>
          <w:szCs w:val="24"/>
          <w:lang w:val="es-ES"/>
        </w:rPr>
        <w:t>Intuitivos, para que cualquier persona los pueda interpretar, basados en el lenguaje universal de códigos y signos.</w:t>
      </w:r>
    </w:p>
    <w:p w:rsidR="00C955BB" w:rsidRDefault="00C955BB" w:rsidP="00384E99">
      <w:pPr>
        <w:spacing w:after="0" w:line="240" w:lineRule="auto"/>
        <w:ind w:left="1080"/>
        <w:jc w:val="both"/>
        <w:rPr>
          <w:rFonts w:ascii="Arial" w:hAnsi="Arial" w:cs="Arial"/>
          <w:sz w:val="24"/>
          <w:szCs w:val="24"/>
          <w:lang w:val="es-ES"/>
        </w:rPr>
      </w:pPr>
    </w:p>
    <w:p w:rsidR="00C955BB" w:rsidRPr="00ED79F1" w:rsidRDefault="00C955BB" w:rsidP="00037CC0">
      <w:pPr>
        <w:numPr>
          <w:ilvl w:val="1"/>
          <w:numId w:val="25"/>
        </w:numPr>
        <w:spacing w:after="0" w:line="480" w:lineRule="auto"/>
        <w:jc w:val="both"/>
        <w:rPr>
          <w:rFonts w:ascii="Arial" w:hAnsi="Arial" w:cs="Arial"/>
          <w:sz w:val="24"/>
          <w:szCs w:val="24"/>
          <w:lang w:val="es-ES"/>
        </w:rPr>
      </w:pPr>
      <w:r w:rsidRPr="00ED79F1">
        <w:rPr>
          <w:rFonts w:ascii="Arial" w:hAnsi="Arial" w:cs="Arial"/>
          <w:sz w:val="24"/>
          <w:szCs w:val="24"/>
          <w:lang w:val="es-ES"/>
        </w:rPr>
        <w:t>Rapidez para la toma de acciones correctoras necesarias.</w:t>
      </w:r>
    </w:p>
    <w:p w:rsidR="00C955BB" w:rsidRDefault="00C955BB" w:rsidP="00384E99">
      <w:pPr>
        <w:pStyle w:val="Prrafodelista"/>
        <w:ind w:left="0"/>
        <w:rPr>
          <w:rFonts w:ascii="Arial" w:hAnsi="Arial" w:cs="Arial"/>
          <w:b/>
          <w:color w:val="FF0000"/>
          <w:sz w:val="28"/>
          <w:szCs w:val="28"/>
          <w:highlight w:val="yellow"/>
        </w:rPr>
      </w:pPr>
    </w:p>
    <w:p w:rsidR="00C955BB" w:rsidRDefault="00C955BB" w:rsidP="00384E99">
      <w:pPr>
        <w:pStyle w:val="Prrafodelista"/>
        <w:spacing w:line="480" w:lineRule="auto"/>
        <w:ind w:left="0"/>
        <w:outlineLvl w:val="2"/>
        <w:rPr>
          <w:rFonts w:ascii="Arial" w:hAnsi="Arial" w:cs="Arial"/>
          <w:b/>
        </w:rPr>
      </w:pPr>
      <w:bookmarkStart w:id="27" w:name="_Toc248084945"/>
      <w:r>
        <w:rPr>
          <w:rFonts w:ascii="Arial" w:hAnsi="Arial" w:cs="Arial"/>
          <w:b/>
        </w:rPr>
        <w:lastRenderedPageBreak/>
        <w:t xml:space="preserve">2.3 </w:t>
      </w:r>
      <w:r w:rsidRPr="00BB3798">
        <w:rPr>
          <w:rFonts w:ascii="Arial" w:hAnsi="Arial" w:cs="Arial"/>
          <w:b/>
        </w:rPr>
        <w:t>CONOCER AL CLIENTE</w:t>
      </w:r>
      <w:bookmarkEnd w:id="27"/>
    </w:p>
    <w:p w:rsidR="00C955BB" w:rsidRDefault="00392393" w:rsidP="00384E99">
      <w:pPr>
        <w:pStyle w:val="Prrafodelista"/>
        <w:spacing w:line="480" w:lineRule="auto"/>
        <w:ind w:left="360"/>
        <w:jc w:val="both"/>
        <w:rPr>
          <w:rFonts w:ascii="Arial" w:hAnsi="Arial" w:cs="Arial"/>
        </w:rPr>
      </w:pPr>
      <w:r>
        <w:rPr>
          <w:rFonts w:ascii="Arial" w:hAnsi="Arial" w:cs="Arial"/>
        </w:rPr>
        <w:t>Una forma de conocer a quié</w:t>
      </w:r>
      <w:r w:rsidR="00C955BB">
        <w:rPr>
          <w:rFonts w:ascii="Arial" w:hAnsi="Arial" w:cs="Arial"/>
        </w:rPr>
        <w:t>nes se les está ofreciendo bienes o servicios  y    las características de ellos como clientes, es analizar la propia empresa, los productos o servicios que brinda, los medios a través de los cuales se comunica con ellos, sus canales de ventas y atención. Los resultados de este análisis permiten obtener un perfil del tipo de cliente al que se está llegando o al que se quiere llegar.</w:t>
      </w:r>
    </w:p>
    <w:p w:rsidR="00AF5AC0" w:rsidRDefault="00AF5AC0" w:rsidP="00384E99">
      <w:pPr>
        <w:pStyle w:val="Prrafodelista"/>
        <w:spacing w:line="480" w:lineRule="auto"/>
        <w:ind w:left="360"/>
        <w:jc w:val="both"/>
        <w:rPr>
          <w:rFonts w:ascii="Arial" w:hAnsi="Arial" w:cs="Arial"/>
        </w:rPr>
      </w:pPr>
    </w:p>
    <w:p w:rsidR="00C955BB" w:rsidRDefault="00C955BB" w:rsidP="00384E99">
      <w:pPr>
        <w:pStyle w:val="Prrafodelista"/>
        <w:spacing w:line="480" w:lineRule="auto"/>
        <w:ind w:left="360"/>
        <w:jc w:val="both"/>
        <w:rPr>
          <w:rFonts w:ascii="Arial" w:hAnsi="Arial" w:cs="Arial"/>
        </w:rPr>
      </w:pPr>
      <w:r>
        <w:rPr>
          <w:rFonts w:ascii="Arial" w:hAnsi="Arial" w:cs="Arial"/>
        </w:rPr>
        <w:t xml:space="preserve">Cabe recordar que siempre </w:t>
      </w:r>
      <w:r w:rsidRPr="00947E7E">
        <w:rPr>
          <w:rFonts w:ascii="Arial" w:hAnsi="Arial" w:cs="Arial"/>
        </w:rPr>
        <w:t xml:space="preserve">será importante conocer las necesidades de los clientes, pero es más importante aún, identificar adecuadamente primero </w:t>
      </w:r>
      <w:r>
        <w:rPr>
          <w:rFonts w:ascii="Arial" w:hAnsi="Arial" w:cs="Arial"/>
        </w:rPr>
        <w:t>¿Quiénes son sus clientes? y ¿qué es lo que espera el cliente de la empresa?</w:t>
      </w:r>
    </w:p>
    <w:p w:rsidR="00C955BB" w:rsidRPr="00947E7E" w:rsidRDefault="00C955BB" w:rsidP="00384E99">
      <w:pPr>
        <w:pStyle w:val="Prrafodelista"/>
        <w:spacing w:line="480" w:lineRule="auto"/>
        <w:ind w:left="360"/>
        <w:jc w:val="both"/>
        <w:rPr>
          <w:rFonts w:ascii="Arial" w:hAnsi="Arial" w:cs="Arial"/>
          <w:b/>
          <w:sz w:val="28"/>
          <w:szCs w:val="28"/>
        </w:rPr>
      </w:pPr>
    </w:p>
    <w:p w:rsidR="00C955BB" w:rsidRPr="006B43AB" w:rsidRDefault="00C955BB" w:rsidP="00384E99">
      <w:pPr>
        <w:pStyle w:val="Prrafodelista"/>
        <w:spacing w:line="480" w:lineRule="auto"/>
        <w:ind w:left="360"/>
        <w:jc w:val="both"/>
        <w:rPr>
          <w:rFonts w:ascii="Arial" w:hAnsi="Arial" w:cs="Arial"/>
        </w:rPr>
      </w:pPr>
      <w:r w:rsidRPr="00392393">
        <w:rPr>
          <w:rFonts w:ascii="Arial" w:hAnsi="Arial" w:cs="Arial"/>
          <w:highlight w:val="yellow"/>
        </w:rPr>
        <w:t>La respuesta a</w:t>
      </w:r>
      <w:r w:rsidR="00392393" w:rsidRPr="00392393">
        <w:rPr>
          <w:rFonts w:ascii="Arial" w:hAnsi="Arial" w:cs="Arial"/>
          <w:highlight w:val="yellow"/>
        </w:rPr>
        <w:t xml:space="preserve"> </w:t>
      </w:r>
      <w:r w:rsidRPr="00392393">
        <w:rPr>
          <w:rFonts w:ascii="Arial" w:hAnsi="Arial" w:cs="Arial"/>
          <w:highlight w:val="yellow"/>
        </w:rPr>
        <w:t>l</w:t>
      </w:r>
      <w:r w:rsidR="00392393" w:rsidRPr="00392393">
        <w:rPr>
          <w:rFonts w:ascii="Arial" w:hAnsi="Arial" w:cs="Arial"/>
          <w:highlight w:val="yellow"/>
        </w:rPr>
        <w:t>a</w:t>
      </w:r>
      <w:r w:rsidRPr="00392393">
        <w:rPr>
          <w:rFonts w:ascii="Arial" w:hAnsi="Arial" w:cs="Arial"/>
          <w:highlight w:val="yellow"/>
        </w:rPr>
        <w:t xml:space="preserve"> </w:t>
      </w:r>
      <w:r w:rsidR="00392393" w:rsidRPr="00392393">
        <w:rPr>
          <w:rFonts w:ascii="Arial" w:hAnsi="Arial" w:cs="Arial"/>
          <w:highlight w:val="yellow"/>
        </w:rPr>
        <w:t>primera pregunta es</w:t>
      </w:r>
      <w:r w:rsidRPr="00392393">
        <w:rPr>
          <w:rFonts w:ascii="Arial" w:hAnsi="Arial" w:cs="Arial"/>
          <w:highlight w:val="yellow"/>
        </w:rPr>
        <w:t xml:space="preserve"> una variable importante de la satisfacc</w:t>
      </w:r>
      <w:r w:rsidR="00392393" w:rsidRPr="00392393">
        <w:rPr>
          <w:rFonts w:ascii="Arial" w:hAnsi="Arial" w:cs="Arial"/>
          <w:highlight w:val="yellow"/>
        </w:rPr>
        <w:t>ión del cliente, como lo es la S</w:t>
      </w:r>
      <w:r w:rsidRPr="00392393">
        <w:rPr>
          <w:rFonts w:ascii="Arial" w:hAnsi="Arial" w:cs="Arial"/>
          <w:highlight w:val="yellow"/>
        </w:rPr>
        <w:t>egmentación de Clientes</w:t>
      </w:r>
      <w:r w:rsidR="00392393" w:rsidRPr="00392393">
        <w:rPr>
          <w:rFonts w:ascii="Arial" w:hAnsi="Arial" w:cs="Arial"/>
          <w:highlight w:val="yellow"/>
        </w:rPr>
        <w:t>, en</w:t>
      </w:r>
      <w:r w:rsidRPr="00392393">
        <w:rPr>
          <w:rFonts w:ascii="Arial" w:hAnsi="Arial" w:cs="Arial"/>
          <w:highlight w:val="yellow"/>
        </w:rPr>
        <w:t>:</w:t>
      </w:r>
    </w:p>
    <w:p w:rsidR="00C955BB" w:rsidRPr="006B43AB" w:rsidRDefault="00C955BB" w:rsidP="00384E99">
      <w:pPr>
        <w:pStyle w:val="Prrafodelista"/>
        <w:spacing w:line="480" w:lineRule="auto"/>
        <w:ind w:left="360"/>
        <w:jc w:val="both"/>
        <w:rPr>
          <w:rFonts w:ascii="Arial" w:hAnsi="Arial" w:cs="Arial"/>
        </w:rPr>
      </w:pPr>
      <w:r w:rsidRPr="006B43AB">
        <w:rPr>
          <w:rFonts w:ascii="Arial" w:hAnsi="Arial" w:cs="Arial"/>
          <w:b/>
        </w:rPr>
        <w:t>1.</w:t>
      </w:r>
      <w:r w:rsidRPr="006B43AB">
        <w:rPr>
          <w:rFonts w:ascii="Arial" w:hAnsi="Arial" w:cs="Arial"/>
        </w:rPr>
        <w:t xml:space="preserve"> </w:t>
      </w:r>
      <w:r w:rsidRPr="006B43AB">
        <w:rPr>
          <w:rFonts w:ascii="Arial" w:hAnsi="Arial" w:cs="Arial"/>
          <w:b/>
        </w:rPr>
        <w:t>Clientes Conocidos y Desconocidos:</w:t>
      </w:r>
      <w:r w:rsidRPr="006B43AB">
        <w:rPr>
          <w:rFonts w:ascii="Arial" w:hAnsi="Arial" w:cs="Arial"/>
        </w:rPr>
        <w:t xml:space="preserve"> ¿Qué hacer con cada uno de ellos?</w:t>
      </w:r>
    </w:p>
    <w:p w:rsidR="00C955BB" w:rsidRPr="006B43AB" w:rsidRDefault="00C955BB" w:rsidP="00384E99">
      <w:pPr>
        <w:pStyle w:val="Prrafodelista"/>
        <w:spacing w:line="480" w:lineRule="auto"/>
        <w:ind w:left="360"/>
        <w:jc w:val="both"/>
        <w:rPr>
          <w:rFonts w:ascii="Arial" w:hAnsi="Arial" w:cs="Arial"/>
        </w:rPr>
      </w:pPr>
      <w:r w:rsidRPr="006B43AB">
        <w:rPr>
          <w:rFonts w:ascii="Arial" w:hAnsi="Arial" w:cs="Arial"/>
          <w:b/>
        </w:rPr>
        <w:t>2.</w:t>
      </w:r>
      <w:r w:rsidRPr="006B43AB">
        <w:rPr>
          <w:rFonts w:ascii="Arial" w:hAnsi="Arial" w:cs="Arial"/>
        </w:rPr>
        <w:t xml:space="preserve"> </w:t>
      </w:r>
      <w:r w:rsidRPr="006B43AB">
        <w:rPr>
          <w:rFonts w:ascii="Arial" w:hAnsi="Arial" w:cs="Arial"/>
          <w:b/>
        </w:rPr>
        <w:t>Volumen y frecuencia:</w:t>
      </w:r>
      <w:r w:rsidR="00A6093C">
        <w:rPr>
          <w:rFonts w:ascii="Arial" w:hAnsi="Arial" w:cs="Arial"/>
        </w:rPr>
        <w:t xml:space="preserve"> ¿Cuán valioso es un</w:t>
      </w:r>
      <w:r w:rsidRPr="006B43AB">
        <w:rPr>
          <w:rFonts w:ascii="Arial" w:hAnsi="Arial" w:cs="Arial"/>
        </w:rPr>
        <w:t xml:space="preserve"> cliente y cómo</w:t>
      </w:r>
      <w:r>
        <w:rPr>
          <w:rFonts w:ascii="Arial" w:hAnsi="Arial" w:cs="Arial"/>
        </w:rPr>
        <w:t xml:space="preserve"> </w:t>
      </w:r>
      <w:r w:rsidRPr="006B43AB">
        <w:rPr>
          <w:rFonts w:ascii="Arial" w:hAnsi="Arial" w:cs="Arial"/>
        </w:rPr>
        <w:t>mejorar su atractivo?</w:t>
      </w:r>
    </w:p>
    <w:p w:rsidR="00C955BB" w:rsidRDefault="00C955BB" w:rsidP="00384E99">
      <w:pPr>
        <w:pStyle w:val="Prrafodelista"/>
        <w:spacing w:line="480" w:lineRule="auto"/>
        <w:ind w:left="360"/>
        <w:jc w:val="both"/>
        <w:rPr>
          <w:rFonts w:ascii="Arial" w:hAnsi="Arial" w:cs="Arial"/>
        </w:rPr>
      </w:pPr>
      <w:r>
        <w:rPr>
          <w:rFonts w:ascii="Arial" w:hAnsi="Arial" w:cs="Arial"/>
        </w:rPr>
        <w:lastRenderedPageBreak/>
        <w:t>La respuesta a</w:t>
      </w:r>
      <w:r w:rsidR="00A6093C">
        <w:rPr>
          <w:rFonts w:ascii="Arial" w:hAnsi="Arial" w:cs="Arial"/>
        </w:rPr>
        <w:t xml:space="preserve"> </w:t>
      </w:r>
      <w:r>
        <w:rPr>
          <w:rFonts w:ascii="Arial" w:hAnsi="Arial" w:cs="Arial"/>
        </w:rPr>
        <w:t>l</w:t>
      </w:r>
      <w:r w:rsidR="00A6093C">
        <w:rPr>
          <w:rFonts w:ascii="Arial" w:hAnsi="Arial" w:cs="Arial"/>
        </w:rPr>
        <w:t>a segunda</w:t>
      </w:r>
      <w:r>
        <w:rPr>
          <w:rFonts w:ascii="Arial" w:hAnsi="Arial" w:cs="Arial"/>
        </w:rPr>
        <w:t xml:space="preserve"> </w:t>
      </w:r>
      <w:r w:rsidR="00A6093C">
        <w:rPr>
          <w:rFonts w:ascii="Arial" w:hAnsi="Arial" w:cs="Arial"/>
        </w:rPr>
        <w:t>pregunta planteada,</w:t>
      </w:r>
      <w:r w:rsidR="00392393">
        <w:rPr>
          <w:rFonts w:ascii="Arial" w:hAnsi="Arial" w:cs="Arial"/>
        </w:rPr>
        <w:t xml:space="preserve"> </w:t>
      </w:r>
      <w:r w:rsidRPr="00392393">
        <w:rPr>
          <w:rFonts w:ascii="Arial" w:hAnsi="Arial" w:cs="Arial"/>
          <w:highlight w:val="yellow"/>
        </w:rPr>
        <w:t>permite</w:t>
      </w:r>
      <w:r>
        <w:rPr>
          <w:rFonts w:ascii="Arial" w:hAnsi="Arial" w:cs="Arial"/>
        </w:rPr>
        <w:t xml:space="preserve"> validar otro aspecto importante de la satisfacción de cliente</w:t>
      </w:r>
      <w:r w:rsidR="00D87C18">
        <w:rPr>
          <w:rFonts w:ascii="Arial" w:hAnsi="Arial" w:cs="Arial"/>
        </w:rPr>
        <w:t>,</w:t>
      </w:r>
      <w:r>
        <w:rPr>
          <w:rFonts w:ascii="Arial" w:hAnsi="Arial" w:cs="Arial"/>
        </w:rPr>
        <w:t xml:space="preserve"> como lo es la información que provenga de él, es decir, la retroalimentación en </w:t>
      </w:r>
      <w:r w:rsidRPr="00392393">
        <w:rPr>
          <w:rFonts w:ascii="Arial" w:hAnsi="Arial" w:cs="Arial"/>
          <w:highlight w:val="yellow"/>
        </w:rPr>
        <w:t>lo</w:t>
      </w:r>
      <w:r>
        <w:rPr>
          <w:rFonts w:ascii="Arial" w:hAnsi="Arial" w:cs="Arial"/>
        </w:rPr>
        <w:t xml:space="preserve"> concerniente a cómo percibe el producto o servicio y a la empresa mismo.</w:t>
      </w:r>
    </w:p>
    <w:p w:rsidR="00C955BB" w:rsidRDefault="00C955BB" w:rsidP="00384E99">
      <w:pPr>
        <w:pStyle w:val="Prrafodelista"/>
        <w:spacing w:line="480" w:lineRule="auto"/>
        <w:ind w:left="0"/>
        <w:jc w:val="both"/>
        <w:rPr>
          <w:rFonts w:ascii="Arial" w:hAnsi="Arial" w:cs="Arial"/>
        </w:rPr>
      </w:pPr>
    </w:p>
    <w:p w:rsidR="00C955BB" w:rsidRDefault="00C955BB" w:rsidP="00384E99">
      <w:pPr>
        <w:pStyle w:val="Prrafodelista"/>
        <w:spacing w:line="480" w:lineRule="auto"/>
        <w:ind w:left="360"/>
        <w:jc w:val="both"/>
        <w:rPr>
          <w:rFonts w:ascii="Arial" w:hAnsi="Arial" w:cs="Arial"/>
        </w:rPr>
      </w:pPr>
      <w:r>
        <w:rPr>
          <w:rFonts w:ascii="Arial" w:hAnsi="Arial" w:cs="Arial"/>
        </w:rPr>
        <w:t xml:space="preserve">Para obtener las respuestas de las preguntas planteadas como desafíos del conocer al cliente se pueden utilizar varias herramientas y entre ellas se tiene: </w:t>
      </w:r>
    </w:p>
    <w:p w:rsidR="00AF5AC0" w:rsidRDefault="00AF5AC0" w:rsidP="00384E99">
      <w:pPr>
        <w:pStyle w:val="Prrafodelista"/>
        <w:spacing w:line="480" w:lineRule="auto"/>
        <w:ind w:left="360"/>
        <w:jc w:val="both"/>
        <w:rPr>
          <w:rFonts w:ascii="Arial" w:hAnsi="Arial" w:cs="Arial"/>
        </w:rPr>
      </w:pPr>
    </w:p>
    <w:p w:rsidR="00C955BB" w:rsidRPr="0046316A" w:rsidRDefault="00C955BB" w:rsidP="00384E99">
      <w:pPr>
        <w:pStyle w:val="Prrafodelista"/>
        <w:spacing w:line="480" w:lineRule="auto"/>
        <w:ind w:left="0" w:firstLine="360"/>
        <w:jc w:val="both"/>
        <w:rPr>
          <w:rFonts w:ascii="Arial" w:hAnsi="Arial" w:cs="Arial"/>
        </w:rPr>
      </w:pPr>
      <w:r w:rsidRPr="0046316A">
        <w:rPr>
          <w:rFonts w:ascii="Arial" w:hAnsi="Arial" w:cs="Arial"/>
          <w:b/>
          <w:bCs/>
        </w:rPr>
        <w:t xml:space="preserve">¿Quiénes </w:t>
      </w:r>
      <w:r>
        <w:rPr>
          <w:rFonts w:ascii="Arial" w:hAnsi="Arial" w:cs="Arial"/>
          <w:b/>
          <w:bCs/>
        </w:rPr>
        <w:t>son sus clientes</w:t>
      </w:r>
      <w:r w:rsidRPr="0046316A">
        <w:rPr>
          <w:rFonts w:ascii="Arial" w:hAnsi="Arial" w:cs="Arial"/>
          <w:b/>
          <w:bCs/>
        </w:rPr>
        <w:t>?</w:t>
      </w:r>
    </w:p>
    <w:p w:rsidR="00C955BB" w:rsidRPr="0046316A" w:rsidRDefault="00C955BB" w:rsidP="00384E99">
      <w:pPr>
        <w:pStyle w:val="Prrafodelista"/>
        <w:numPr>
          <w:ilvl w:val="1"/>
          <w:numId w:val="9"/>
        </w:numPr>
        <w:spacing w:line="480" w:lineRule="auto"/>
        <w:jc w:val="both"/>
        <w:rPr>
          <w:rFonts w:ascii="Arial" w:hAnsi="Arial" w:cs="Arial"/>
          <w:lang w:val="en-US"/>
        </w:rPr>
      </w:pPr>
      <w:r w:rsidRPr="0046316A">
        <w:rPr>
          <w:rFonts w:ascii="Arial" w:hAnsi="Arial" w:cs="Arial"/>
          <w:lang w:val="en-US"/>
        </w:rPr>
        <w:t xml:space="preserve">ABC </w:t>
      </w:r>
      <w:r>
        <w:rPr>
          <w:rFonts w:ascii="Arial" w:hAnsi="Arial" w:cs="Arial"/>
          <w:lang w:val="en-US"/>
        </w:rPr>
        <w:t>de Clientes: P</w:t>
      </w:r>
      <w:r w:rsidRPr="0046316A">
        <w:rPr>
          <w:rFonts w:ascii="Arial" w:hAnsi="Arial" w:cs="Arial"/>
          <w:lang w:val="en-US"/>
        </w:rPr>
        <w:t>areto</w:t>
      </w:r>
    </w:p>
    <w:p w:rsidR="00C955BB" w:rsidRPr="0046316A" w:rsidRDefault="00C955BB" w:rsidP="00384E99">
      <w:pPr>
        <w:pStyle w:val="Prrafodelista"/>
        <w:spacing w:line="480" w:lineRule="auto"/>
        <w:ind w:left="0"/>
        <w:jc w:val="both"/>
        <w:rPr>
          <w:rFonts w:ascii="Arial" w:hAnsi="Arial" w:cs="Arial"/>
        </w:rPr>
      </w:pPr>
      <w:r>
        <w:rPr>
          <w:rFonts w:ascii="Arial" w:hAnsi="Arial" w:cs="Arial"/>
          <w:b/>
          <w:bCs/>
        </w:rPr>
        <w:t xml:space="preserve">     </w:t>
      </w:r>
      <w:r w:rsidRPr="0046316A">
        <w:rPr>
          <w:rFonts w:ascii="Arial" w:hAnsi="Arial" w:cs="Arial"/>
          <w:b/>
          <w:bCs/>
        </w:rPr>
        <w:t xml:space="preserve">¿Qué espera el cliente de </w:t>
      </w:r>
      <w:r>
        <w:rPr>
          <w:rFonts w:ascii="Arial" w:hAnsi="Arial" w:cs="Arial"/>
          <w:b/>
          <w:bCs/>
        </w:rPr>
        <w:t xml:space="preserve">la </w:t>
      </w:r>
      <w:r w:rsidRPr="0046316A">
        <w:rPr>
          <w:rFonts w:ascii="Arial" w:hAnsi="Arial" w:cs="Arial"/>
          <w:b/>
          <w:bCs/>
        </w:rPr>
        <w:t>empresa?</w:t>
      </w:r>
    </w:p>
    <w:p w:rsidR="00C955BB" w:rsidRPr="0046316A" w:rsidRDefault="00C955BB" w:rsidP="00384E99">
      <w:pPr>
        <w:pStyle w:val="Prrafodelista"/>
        <w:numPr>
          <w:ilvl w:val="1"/>
          <w:numId w:val="10"/>
        </w:numPr>
        <w:spacing w:line="480" w:lineRule="auto"/>
        <w:jc w:val="both"/>
        <w:rPr>
          <w:rFonts w:ascii="Arial" w:hAnsi="Arial" w:cs="Arial"/>
          <w:lang w:val="en-US"/>
        </w:rPr>
      </w:pPr>
      <w:r w:rsidRPr="0046316A">
        <w:rPr>
          <w:rFonts w:ascii="Arial" w:hAnsi="Arial" w:cs="Arial"/>
          <w:lang w:val="en-US"/>
        </w:rPr>
        <w:t xml:space="preserve">Visitas de los Clientes </w:t>
      </w:r>
    </w:p>
    <w:p w:rsidR="00C955BB" w:rsidRPr="0046316A" w:rsidRDefault="00C955BB" w:rsidP="00384E99">
      <w:pPr>
        <w:pStyle w:val="Prrafodelista"/>
        <w:numPr>
          <w:ilvl w:val="1"/>
          <w:numId w:val="10"/>
        </w:numPr>
        <w:spacing w:line="480" w:lineRule="auto"/>
        <w:jc w:val="both"/>
        <w:rPr>
          <w:rFonts w:ascii="Arial" w:hAnsi="Arial" w:cs="Arial"/>
        </w:rPr>
      </w:pPr>
      <w:r w:rsidRPr="0046316A">
        <w:rPr>
          <w:rFonts w:ascii="Arial" w:hAnsi="Arial" w:cs="Arial"/>
        </w:rPr>
        <w:t xml:space="preserve">Mapeo de Expectativas y del Trabajo </w:t>
      </w:r>
    </w:p>
    <w:p w:rsidR="00C955BB" w:rsidRPr="0046316A" w:rsidRDefault="00C955BB" w:rsidP="00384E99">
      <w:pPr>
        <w:pStyle w:val="Prrafodelista"/>
        <w:numPr>
          <w:ilvl w:val="1"/>
          <w:numId w:val="10"/>
        </w:numPr>
        <w:spacing w:line="480" w:lineRule="auto"/>
        <w:jc w:val="both"/>
        <w:rPr>
          <w:rFonts w:ascii="Arial" w:hAnsi="Arial" w:cs="Arial"/>
        </w:rPr>
      </w:pPr>
      <w:r w:rsidRPr="0046316A">
        <w:rPr>
          <w:rFonts w:ascii="Arial" w:hAnsi="Arial" w:cs="Arial"/>
        </w:rPr>
        <w:t>La Casa de la Calidad (Despliegue de la Función de Calidad o QFD)</w:t>
      </w:r>
    </w:p>
    <w:p w:rsidR="0020687B" w:rsidRDefault="00C955BB" w:rsidP="0020687B">
      <w:pPr>
        <w:pStyle w:val="Prrafodelista"/>
        <w:spacing w:line="480" w:lineRule="auto"/>
        <w:ind w:left="600"/>
        <w:jc w:val="both"/>
        <w:outlineLvl w:val="2"/>
        <w:rPr>
          <w:rFonts w:ascii="Arial" w:hAnsi="Arial" w:cs="Arial"/>
          <w:b/>
        </w:rPr>
      </w:pPr>
      <w:bookmarkStart w:id="28" w:name="_Toc248084946"/>
      <w:r w:rsidRPr="00CB5C63">
        <w:rPr>
          <w:rFonts w:ascii="Arial" w:hAnsi="Arial" w:cs="Arial"/>
          <w:b/>
        </w:rPr>
        <w:t xml:space="preserve">2.3.1 </w:t>
      </w:r>
      <w:r>
        <w:rPr>
          <w:rFonts w:ascii="Arial" w:hAnsi="Arial" w:cs="Arial"/>
          <w:b/>
        </w:rPr>
        <w:t>Clasificación ABC de c</w:t>
      </w:r>
      <w:r w:rsidRPr="00CB5C63">
        <w:rPr>
          <w:rFonts w:ascii="Arial" w:hAnsi="Arial" w:cs="Arial"/>
          <w:b/>
        </w:rPr>
        <w:t>lientes</w:t>
      </w:r>
      <w:bookmarkEnd w:id="28"/>
      <w:r w:rsidRPr="00CB5C63">
        <w:rPr>
          <w:rFonts w:ascii="Arial" w:hAnsi="Arial" w:cs="Arial"/>
          <w:b/>
        </w:rPr>
        <w:t xml:space="preserve"> </w:t>
      </w:r>
    </w:p>
    <w:p w:rsidR="00C955BB" w:rsidRPr="0020687B" w:rsidRDefault="00C955BB" w:rsidP="0020687B">
      <w:pPr>
        <w:pStyle w:val="Prrafodelista"/>
        <w:spacing w:line="480" w:lineRule="auto"/>
        <w:ind w:left="1188"/>
        <w:jc w:val="both"/>
        <w:outlineLvl w:val="2"/>
        <w:rPr>
          <w:rFonts w:ascii="Arial" w:hAnsi="Arial" w:cs="Arial"/>
          <w:b/>
        </w:rPr>
      </w:pPr>
      <w:r w:rsidRPr="00E10541">
        <w:rPr>
          <w:rFonts w:ascii="Arial" w:hAnsi="Arial" w:cs="Arial"/>
        </w:rPr>
        <w:t>El Análisis ABC lo creó Vilfredo Pareto, (sociólogo y matemático italiano, 1848 - 1923)</w:t>
      </w:r>
      <w:r>
        <w:rPr>
          <w:rFonts w:ascii="Arial" w:hAnsi="Arial" w:cs="Arial"/>
        </w:rPr>
        <w:t>, p</w:t>
      </w:r>
      <w:r w:rsidRPr="00E10541">
        <w:rPr>
          <w:rFonts w:ascii="Arial" w:hAnsi="Arial" w:cs="Arial"/>
        </w:rPr>
        <w:t>opularmente conoc</w:t>
      </w:r>
      <w:r w:rsidR="00D439D5">
        <w:rPr>
          <w:rFonts w:ascii="Arial" w:hAnsi="Arial" w:cs="Arial"/>
        </w:rPr>
        <w:t xml:space="preserve">ida como la Ley del </w:t>
      </w:r>
      <w:r w:rsidRPr="00E10541">
        <w:rPr>
          <w:rFonts w:ascii="Arial" w:hAnsi="Arial" w:cs="Arial"/>
        </w:rPr>
        <w:t>80</w:t>
      </w:r>
      <w:r w:rsidR="00D439D5">
        <w:rPr>
          <w:rFonts w:ascii="Arial" w:hAnsi="Arial" w:cs="Arial"/>
        </w:rPr>
        <w:t xml:space="preserve"> -20</w:t>
      </w:r>
      <w:r w:rsidRPr="00E10541">
        <w:rPr>
          <w:rFonts w:ascii="Arial" w:hAnsi="Arial" w:cs="Arial"/>
        </w:rPr>
        <w:t xml:space="preserve">, porque Pareto, en un estudio a principios del siglo pasado </w:t>
      </w:r>
      <w:r w:rsidRPr="00E10541">
        <w:rPr>
          <w:rFonts w:ascii="Arial" w:hAnsi="Arial" w:cs="Arial"/>
        </w:rPr>
        <w:lastRenderedPageBreak/>
        <w:t>observó que en Italia el 20% de la población poseía el 80% de la propiedad.</w:t>
      </w:r>
    </w:p>
    <w:p w:rsidR="00C955BB" w:rsidRPr="00E10541" w:rsidRDefault="00C955BB" w:rsidP="00384E99">
      <w:pPr>
        <w:pStyle w:val="Prrafodelista"/>
        <w:spacing w:line="480" w:lineRule="auto"/>
        <w:ind w:left="0"/>
        <w:jc w:val="both"/>
        <w:rPr>
          <w:rFonts w:ascii="Arial" w:hAnsi="Arial" w:cs="Arial"/>
        </w:rPr>
      </w:pPr>
    </w:p>
    <w:p w:rsidR="00C955BB" w:rsidRDefault="00C955BB" w:rsidP="0020687B">
      <w:pPr>
        <w:spacing w:line="480" w:lineRule="auto"/>
        <w:ind w:left="1188"/>
        <w:jc w:val="both"/>
        <w:rPr>
          <w:rFonts w:ascii="Arial" w:hAnsi="Arial" w:cs="Arial"/>
          <w:sz w:val="24"/>
          <w:szCs w:val="24"/>
          <w:lang w:val="es-ES" w:eastAsia="es-ES"/>
        </w:rPr>
      </w:pPr>
      <w:r>
        <w:rPr>
          <w:rFonts w:ascii="Arial" w:hAnsi="Arial" w:cs="Arial"/>
          <w:sz w:val="24"/>
          <w:szCs w:val="24"/>
          <w:lang w:val="es-ES" w:eastAsia="es-ES"/>
        </w:rPr>
        <w:t xml:space="preserve">En general, la técnica ABC permite </w:t>
      </w:r>
      <w:r w:rsidRPr="00E10541">
        <w:rPr>
          <w:rFonts w:ascii="Arial" w:hAnsi="Arial" w:cs="Arial"/>
          <w:sz w:val="24"/>
          <w:szCs w:val="24"/>
          <w:lang w:val="es-ES" w:eastAsia="es-ES"/>
        </w:rPr>
        <w:t>clasifica</w:t>
      </w:r>
      <w:r w:rsidR="00D439D5">
        <w:rPr>
          <w:rFonts w:ascii="Arial" w:hAnsi="Arial" w:cs="Arial"/>
          <w:sz w:val="24"/>
          <w:szCs w:val="24"/>
          <w:lang w:val="es-ES" w:eastAsia="es-ES"/>
        </w:rPr>
        <w:t>r los elementos vitales para la</w:t>
      </w:r>
      <w:r>
        <w:rPr>
          <w:rFonts w:ascii="Arial" w:hAnsi="Arial" w:cs="Arial"/>
          <w:sz w:val="24"/>
          <w:szCs w:val="24"/>
          <w:lang w:val="es-ES" w:eastAsia="es-ES"/>
        </w:rPr>
        <w:t xml:space="preserve"> </w:t>
      </w:r>
      <w:r w:rsidRPr="00E10541">
        <w:rPr>
          <w:rFonts w:ascii="Arial" w:hAnsi="Arial" w:cs="Arial"/>
          <w:sz w:val="24"/>
          <w:szCs w:val="24"/>
          <w:lang w:val="es-ES" w:eastAsia="es-ES"/>
        </w:rPr>
        <w:t>empresa o para un departamento, ya sean estos clientes, productos, proveedores, servicios, etc.</w:t>
      </w:r>
      <w:r>
        <w:rPr>
          <w:rFonts w:ascii="Arial" w:hAnsi="Arial" w:cs="Arial"/>
          <w:sz w:val="24"/>
          <w:szCs w:val="24"/>
          <w:lang w:val="es-ES" w:eastAsia="es-ES"/>
        </w:rPr>
        <w:t xml:space="preserve"> </w:t>
      </w:r>
    </w:p>
    <w:p w:rsidR="00C955BB" w:rsidRPr="00CB5C63" w:rsidRDefault="00C955BB" w:rsidP="0020687B">
      <w:pPr>
        <w:spacing w:line="480" w:lineRule="auto"/>
        <w:ind w:left="1188"/>
        <w:jc w:val="both"/>
        <w:rPr>
          <w:rFonts w:ascii="Arial" w:hAnsi="Arial" w:cs="Arial"/>
          <w:sz w:val="24"/>
          <w:szCs w:val="24"/>
          <w:lang w:val="es-ES" w:eastAsia="es-ES"/>
        </w:rPr>
      </w:pPr>
      <w:r w:rsidRPr="00CB5C63">
        <w:rPr>
          <w:rFonts w:ascii="Arial" w:hAnsi="Arial" w:cs="Arial"/>
          <w:sz w:val="24"/>
          <w:szCs w:val="24"/>
          <w:lang w:val="es-ES" w:eastAsia="es-ES"/>
        </w:rPr>
        <w:t xml:space="preserve">Una clasificación de los clientes, puede hacerse en función del volumen   de transacciones, que representen o el grado de criticidad o importancia de un cliente. Por ejemplo: la empresa de las que recibo más reclamos, la empresa que más consume el producto, etc. Esto se realiza de manera objetiva, </w:t>
      </w:r>
      <w:r w:rsidRPr="005B099A">
        <w:rPr>
          <w:rFonts w:ascii="Arial" w:hAnsi="Arial" w:cs="Arial"/>
          <w:sz w:val="24"/>
          <w:szCs w:val="24"/>
          <w:highlight w:val="yellow"/>
          <w:lang w:val="es-ES" w:eastAsia="es-ES"/>
        </w:rPr>
        <w:t xml:space="preserve">ya que </w:t>
      </w:r>
      <w:r w:rsidR="005B099A" w:rsidRPr="005B099A">
        <w:rPr>
          <w:rFonts w:ascii="Arial" w:hAnsi="Arial" w:cs="Arial"/>
          <w:sz w:val="24"/>
          <w:szCs w:val="24"/>
          <w:highlight w:val="yellow"/>
          <w:lang w:val="es-ES" w:eastAsia="es-ES"/>
        </w:rPr>
        <w:t xml:space="preserve">mediante este </w:t>
      </w:r>
      <w:r w:rsidRPr="005B099A">
        <w:rPr>
          <w:rFonts w:ascii="Arial" w:hAnsi="Arial" w:cs="Arial"/>
          <w:sz w:val="24"/>
          <w:szCs w:val="24"/>
          <w:highlight w:val="yellow"/>
          <w:lang w:val="es-ES" w:eastAsia="es-ES"/>
        </w:rPr>
        <w:t>análisis</w:t>
      </w:r>
      <w:r w:rsidRPr="00CB5C63">
        <w:rPr>
          <w:rFonts w:ascii="Arial" w:hAnsi="Arial" w:cs="Arial"/>
          <w:sz w:val="24"/>
          <w:szCs w:val="24"/>
          <w:lang w:val="es-ES" w:eastAsia="es-ES"/>
        </w:rPr>
        <w:t xml:space="preserve"> se puede empezar a definir una política diferenciada para el manejo de las negociaciones con el cliente. Además, conocer los diferentes grupos o segmentos de clientes puede abrirle nuevas alternativas de negocio a la empresa.</w:t>
      </w:r>
    </w:p>
    <w:p w:rsidR="00C955BB" w:rsidRPr="00416508" w:rsidRDefault="00C955BB" w:rsidP="0020687B">
      <w:pPr>
        <w:spacing w:line="480" w:lineRule="auto"/>
        <w:ind w:left="1188"/>
        <w:jc w:val="both"/>
        <w:rPr>
          <w:rFonts w:ascii="Arial" w:hAnsi="Arial" w:cs="Arial"/>
          <w:b/>
          <w:sz w:val="24"/>
          <w:szCs w:val="24"/>
          <w:lang w:val="es-EC"/>
        </w:rPr>
      </w:pPr>
      <w:r w:rsidRPr="00416508">
        <w:rPr>
          <w:rFonts w:ascii="Arial" w:hAnsi="Arial" w:cs="Arial"/>
          <w:b/>
          <w:sz w:val="24"/>
          <w:szCs w:val="24"/>
          <w:lang w:val="es-EC"/>
        </w:rPr>
        <w:t>Clasificación ABC de clientes: Ej. Regla General (en volumen de ventas)</w:t>
      </w:r>
    </w:p>
    <w:p w:rsidR="00C955BB" w:rsidRPr="00CB5C63" w:rsidRDefault="00D439D5" w:rsidP="0020687B">
      <w:pPr>
        <w:pStyle w:val="Prrafodelista"/>
        <w:spacing w:line="480" w:lineRule="auto"/>
        <w:ind w:left="1188" w:firstLine="600"/>
        <w:jc w:val="both"/>
        <w:rPr>
          <w:rFonts w:ascii="Arial" w:hAnsi="Arial" w:cs="Arial"/>
        </w:rPr>
      </w:pPr>
      <w:r>
        <w:rPr>
          <w:rFonts w:ascii="Arial" w:hAnsi="Arial" w:cs="Arial"/>
        </w:rPr>
        <w:t xml:space="preserve">20% de </w:t>
      </w:r>
      <w:r w:rsidRPr="00A454E1">
        <w:rPr>
          <w:rFonts w:ascii="Arial" w:hAnsi="Arial" w:cs="Arial"/>
          <w:highlight w:val="yellow"/>
        </w:rPr>
        <w:t>lo</w:t>
      </w:r>
      <w:r w:rsidR="00C955BB" w:rsidRPr="00A454E1">
        <w:rPr>
          <w:rFonts w:ascii="Arial" w:hAnsi="Arial" w:cs="Arial"/>
          <w:highlight w:val="yellow"/>
        </w:rPr>
        <w:t>s</w:t>
      </w:r>
      <w:r w:rsidR="00C955BB" w:rsidRPr="00CB5C63">
        <w:rPr>
          <w:rFonts w:ascii="Arial" w:hAnsi="Arial" w:cs="Arial"/>
        </w:rPr>
        <w:t xml:space="preserve"> clientes representa el 80% de </w:t>
      </w:r>
      <w:r w:rsidRPr="00A454E1">
        <w:rPr>
          <w:rFonts w:ascii="Arial" w:hAnsi="Arial" w:cs="Arial"/>
          <w:highlight w:val="yellow"/>
        </w:rPr>
        <w:t>las</w:t>
      </w:r>
      <w:r w:rsidR="00C955BB" w:rsidRPr="00CB5C63">
        <w:rPr>
          <w:rFonts w:ascii="Arial" w:hAnsi="Arial" w:cs="Arial"/>
        </w:rPr>
        <w:t xml:space="preserve"> ventas: </w:t>
      </w:r>
      <w:r w:rsidR="00C955BB" w:rsidRPr="00CB5C63">
        <w:rPr>
          <w:rFonts w:ascii="Arial" w:hAnsi="Arial" w:cs="Arial"/>
          <w:b/>
        </w:rPr>
        <w:t>A</w:t>
      </w:r>
    </w:p>
    <w:p w:rsidR="00C955BB" w:rsidRPr="00CB5C63" w:rsidRDefault="00C955BB" w:rsidP="0020687B">
      <w:pPr>
        <w:pStyle w:val="Prrafodelista"/>
        <w:spacing w:line="480" w:lineRule="auto"/>
        <w:ind w:left="1188" w:firstLine="600"/>
        <w:jc w:val="both"/>
        <w:rPr>
          <w:rFonts w:ascii="Arial" w:hAnsi="Arial" w:cs="Arial"/>
        </w:rPr>
      </w:pPr>
      <w:r w:rsidRPr="00CB5C63">
        <w:rPr>
          <w:rFonts w:ascii="Arial" w:hAnsi="Arial" w:cs="Arial"/>
        </w:rPr>
        <w:t xml:space="preserve">30% de </w:t>
      </w:r>
      <w:r w:rsidR="00D439D5">
        <w:rPr>
          <w:rFonts w:ascii="Arial" w:hAnsi="Arial" w:cs="Arial"/>
        </w:rPr>
        <w:t>lo</w:t>
      </w:r>
      <w:r w:rsidR="00D439D5" w:rsidRPr="00CB5C63">
        <w:rPr>
          <w:rFonts w:ascii="Arial" w:hAnsi="Arial" w:cs="Arial"/>
        </w:rPr>
        <w:t>s</w:t>
      </w:r>
      <w:r w:rsidRPr="00CB5C63">
        <w:rPr>
          <w:rFonts w:ascii="Arial" w:hAnsi="Arial" w:cs="Arial"/>
        </w:rPr>
        <w:t xml:space="preserve"> clientes representa el 15% de </w:t>
      </w:r>
      <w:r w:rsidR="00D439D5">
        <w:rPr>
          <w:rFonts w:ascii="Arial" w:hAnsi="Arial" w:cs="Arial"/>
        </w:rPr>
        <w:t>las</w:t>
      </w:r>
      <w:r w:rsidRPr="00CB5C63">
        <w:rPr>
          <w:rFonts w:ascii="Arial" w:hAnsi="Arial" w:cs="Arial"/>
        </w:rPr>
        <w:t xml:space="preserve"> ventas: </w:t>
      </w:r>
      <w:r w:rsidRPr="00CB5C63">
        <w:rPr>
          <w:rFonts w:ascii="Arial" w:hAnsi="Arial" w:cs="Arial"/>
          <w:b/>
        </w:rPr>
        <w:t>B</w:t>
      </w:r>
    </w:p>
    <w:p w:rsidR="00C955BB" w:rsidRPr="00CB5C63" w:rsidRDefault="00C955BB" w:rsidP="0020687B">
      <w:pPr>
        <w:pStyle w:val="Prrafodelista"/>
        <w:spacing w:line="480" w:lineRule="auto"/>
        <w:ind w:left="1188" w:firstLine="600"/>
        <w:jc w:val="both"/>
        <w:rPr>
          <w:rFonts w:ascii="Arial" w:hAnsi="Arial" w:cs="Arial"/>
        </w:rPr>
      </w:pPr>
      <w:r w:rsidRPr="00CB5C63">
        <w:rPr>
          <w:rFonts w:ascii="Arial" w:hAnsi="Arial" w:cs="Arial"/>
        </w:rPr>
        <w:lastRenderedPageBreak/>
        <w:t xml:space="preserve">50% de </w:t>
      </w:r>
      <w:r w:rsidR="00D439D5" w:rsidRPr="00A454E1">
        <w:rPr>
          <w:rFonts w:ascii="Arial" w:hAnsi="Arial" w:cs="Arial"/>
          <w:highlight w:val="yellow"/>
        </w:rPr>
        <w:t>los</w:t>
      </w:r>
      <w:r w:rsidRPr="00CB5C63">
        <w:rPr>
          <w:rFonts w:ascii="Arial" w:hAnsi="Arial" w:cs="Arial"/>
        </w:rPr>
        <w:t xml:space="preserve"> clientes representa el   5% de </w:t>
      </w:r>
      <w:r w:rsidR="00D439D5" w:rsidRPr="00A454E1">
        <w:rPr>
          <w:rFonts w:ascii="Arial" w:hAnsi="Arial" w:cs="Arial"/>
          <w:highlight w:val="yellow"/>
        </w:rPr>
        <w:t>las</w:t>
      </w:r>
      <w:r w:rsidRPr="00CB5C63">
        <w:rPr>
          <w:rFonts w:ascii="Arial" w:hAnsi="Arial" w:cs="Arial"/>
        </w:rPr>
        <w:t xml:space="preserve"> ventas: </w:t>
      </w:r>
      <w:r w:rsidRPr="00CB5C63">
        <w:rPr>
          <w:rFonts w:ascii="Arial" w:hAnsi="Arial" w:cs="Arial"/>
          <w:b/>
        </w:rPr>
        <w:t>C</w:t>
      </w:r>
      <w:r w:rsidRPr="00CB5C63">
        <w:rPr>
          <w:rFonts w:ascii="Arial" w:hAnsi="Arial" w:cs="Arial"/>
        </w:rPr>
        <w:t xml:space="preserve"> </w:t>
      </w:r>
    </w:p>
    <w:p w:rsidR="00C955BB" w:rsidRPr="00A454E1" w:rsidRDefault="00C955BB" w:rsidP="00384E99">
      <w:pPr>
        <w:jc w:val="both"/>
        <w:rPr>
          <w:rFonts w:ascii="Arial" w:hAnsi="Arial" w:cs="Arial"/>
          <w:b/>
          <w:lang w:val="es-ES"/>
        </w:rPr>
      </w:pPr>
    </w:p>
    <w:p w:rsidR="00C955BB" w:rsidRPr="00623A85" w:rsidRDefault="00C955BB" w:rsidP="0020687B">
      <w:pPr>
        <w:pStyle w:val="Ttulo3"/>
        <w:spacing w:before="0" w:after="200" w:line="480" w:lineRule="auto"/>
        <w:ind w:left="600"/>
        <w:rPr>
          <w:rFonts w:ascii="Arial" w:hAnsi="Arial" w:cs="Arial"/>
          <w:color w:val="auto"/>
          <w:sz w:val="24"/>
          <w:szCs w:val="24"/>
          <w:lang w:val="es-EC"/>
        </w:rPr>
      </w:pPr>
      <w:bookmarkStart w:id="29" w:name="_Toc248084947"/>
      <w:r w:rsidRPr="00623A85">
        <w:rPr>
          <w:rFonts w:ascii="Arial" w:hAnsi="Arial" w:cs="Arial"/>
          <w:color w:val="auto"/>
          <w:sz w:val="24"/>
          <w:szCs w:val="24"/>
          <w:lang w:val="es-EC"/>
        </w:rPr>
        <w:t>2.3.2 Visitas de los clientes</w:t>
      </w:r>
      <w:bookmarkEnd w:id="29"/>
    </w:p>
    <w:p w:rsidR="00C955BB" w:rsidRPr="0020687B" w:rsidRDefault="00C955BB" w:rsidP="0020687B">
      <w:pPr>
        <w:pStyle w:val="Prrafodelista"/>
        <w:spacing w:line="480" w:lineRule="auto"/>
        <w:ind w:left="1188"/>
        <w:jc w:val="both"/>
        <w:outlineLvl w:val="2"/>
        <w:rPr>
          <w:rFonts w:ascii="Arial" w:hAnsi="Arial" w:cs="Arial"/>
        </w:rPr>
      </w:pPr>
      <w:r w:rsidRPr="0020687B">
        <w:rPr>
          <w:rFonts w:ascii="Arial" w:hAnsi="Arial" w:cs="Arial"/>
        </w:rPr>
        <w:t>Programar visitas hacia los clientes de</w:t>
      </w:r>
      <w:r w:rsidR="00A454E1">
        <w:rPr>
          <w:rFonts w:ascii="Arial" w:hAnsi="Arial" w:cs="Arial"/>
        </w:rPr>
        <w:t xml:space="preserve"> </w:t>
      </w:r>
      <w:r w:rsidRPr="0020687B">
        <w:rPr>
          <w:rFonts w:ascii="Arial" w:hAnsi="Arial" w:cs="Arial"/>
        </w:rPr>
        <w:t>l</w:t>
      </w:r>
      <w:r w:rsidR="00A454E1">
        <w:rPr>
          <w:rFonts w:ascii="Arial" w:hAnsi="Arial" w:cs="Arial"/>
        </w:rPr>
        <w:t xml:space="preserve">os </w:t>
      </w:r>
      <w:r w:rsidRPr="0020687B">
        <w:rPr>
          <w:rFonts w:ascii="Arial" w:hAnsi="Arial" w:cs="Arial"/>
        </w:rPr>
        <w:t>opera</w:t>
      </w:r>
      <w:r w:rsidR="00A454E1">
        <w:rPr>
          <w:rFonts w:ascii="Arial" w:hAnsi="Arial" w:cs="Arial"/>
        </w:rPr>
        <w:t>dores</w:t>
      </w:r>
      <w:r w:rsidRPr="0020687B">
        <w:rPr>
          <w:rFonts w:ascii="Arial" w:hAnsi="Arial" w:cs="Arial"/>
        </w:rPr>
        <w:t xml:space="preserve"> </w:t>
      </w:r>
      <w:r w:rsidRPr="00A454E1">
        <w:rPr>
          <w:rFonts w:ascii="Arial" w:hAnsi="Arial" w:cs="Arial"/>
          <w:highlight w:val="yellow"/>
        </w:rPr>
        <w:t xml:space="preserve">de </w:t>
      </w:r>
      <w:r w:rsidR="00A454E1" w:rsidRPr="00A454E1">
        <w:rPr>
          <w:rFonts w:ascii="Arial" w:hAnsi="Arial" w:cs="Arial"/>
          <w:highlight w:val="yellow"/>
        </w:rPr>
        <w:t>una</w:t>
      </w:r>
      <w:r w:rsidR="00A454E1">
        <w:rPr>
          <w:rFonts w:ascii="Arial" w:hAnsi="Arial" w:cs="Arial"/>
        </w:rPr>
        <w:t xml:space="preserve"> </w:t>
      </w:r>
      <w:r w:rsidRPr="0020687B">
        <w:rPr>
          <w:rFonts w:ascii="Arial" w:hAnsi="Arial" w:cs="Arial"/>
        </w:rPr>
        <w:t xml:space="preserve"> empresa y viceversa, fomenta la relación prov</w:t>
      </w:r>
      <w:r w:rsidR="00A454E1">
        <w:rPr>
          <w:rFonts w:ascii="Arial" w:hAnsi="Arial" w:cs="Arial"/>
        </w:rPr>
        <w:t>eedor- cliente, para que sea vista</w:t>
      </w:r>
      <w:r w:rsidRPr="0020687B">
        <w:rPr>
          <w:rFonts w:ascii="Arial" w:hAnsi="Arial" w:cs="Arial"/>
        </w:rPr>
        <w:t xml:space="preserve"> como una colección de recursos y procesos que deben alcanzar objetivos comunes en algún punto.</w:t>
      </w:r>
    </w:p>
    <w:p w:rsidR="00C955BB" w:rsidRDefault="00C955BB" w:rsidP="0020687B">
      <w:pPr>
        <w:pStyle w:val="Prrafodelista"/>
        <w:spacing w:line="480" w:lineRule="auto"/>
        <w:ind w:left="1188"/>
        <w:jc w:val="both"/>
        <w:outlineLvl w:val="2"/>
        <w:rPr>
          <w:rFonts w:ascii="Arial" w:hAnsi="Arial" w:cs="Arial"/>
        </w:rPr>
      </w:pPr>
      <w:r>
        <w:rPr>
          <w:rFonts w:ascii="Arial" w:hAnsi="Arial" w:cs="Arial"/>
        </w:rPr>
        <w:t xml:space="preserve">El </w:t>
      </w:r>
      <w:r w:rsidRPr="0062313C">
        <w:rPr>
          <w:rFonts w:ascii="Arial" w:hAnsi="Arial" w:cs="Arial"/>
        </w:rPr>
        <w:t>acerca</w:t>
      </w:r>
      <w:r>
        <w:rPr>
          <w:rFonts w:ascii="Arial" w:hAnsi="Arial" w:cs="Arial"/>
        </w:rPr>
        <w:t xml:space="preserve">miento de </w:t>
      </w:r>
      <w:r w:rsidRPr="0062313C">
        <w:rPr>
          <w:rFonts w:ascii="Arial" w:hAnsi="Arial" w:cs="Arial"/>
        </w:rPr>
        <w:t>los operarios de una planta hacia el cliente, permite conocer en qué se está usando el producto</w:t>
      </w:r>
      <w:r>
        <w:rPr>
          <w:rFonts w:ascii="Arial" w:hAnsi="Arial" w:cs="Arial"/>
        </w:rPr>
        <w:t xml:space="preserve"> que fabrican</w:t>
      </w:r>
      <w:r w:rsidRPr="0062313C">
        <w:rPr>
          <w:rFonts w:ascii="Arial" w:hAnsi="Arial" w:cs="Arial"/>
        </w:rPr>
        <w:t xml:space="preserve">, </w:t>
      </w:r>
      <w:r>
        <w:rPr>
          <w:rFonts w:ascii="Arial" w:hAnsi="Arial" w:cs="Arial"/>
        </w:rPr>
        <w:t xml:space="preserve">el </w:t>
      </w:r>
      <w:r w:rsidRPr="0062313C">
        <w:rPr>
          <w:rFonts w:ascii="Arial" w:hAnsi="Arial" w:cs="Arial"/>
        </w:rPr>
        <w:t xml:space="preserve"> proceso al cual va ser integrado o el uso</w:t>
      </w:r>
      <w:r>
        <w:rPr>
          <w:rFonts w:ascii="Arial" w:hAnsi="Arial" w:cs="Arial"/>
        </w:rPr>
        <w:t xml:space="preserve"> final que se le dará, permitiendo al operador aportar con ideas de mejora para realizar un mejor trabajo.</w:t>
      </w:r>
    </w:p>
    <w:p w:rsidR="00C955BB" w:rsidRDefault="002C57D2" w:rsidP="0020687B">
      <w:pPr>
        <w:pStyle w:val="Prrafodelista"/>
        <w:spacing w:line="480" w:lineRule="auto"/>
        <w:ind w:left="1188"/>
        <w:jc w:val="both"/>
        <w:outlineLvl w:val="2"/>
        <w:rPr>
          <w:rFonts w:ascii="Arial" w:hAnsi="Arial" w:cs="Arial"/>
        </w:rPr>
      </w:pPr>
      <w:r>
        <w:rPr>
          <w:rFonts w:ascii="Arial" w:hAnsi="Arial" w:cs="Arial"/>
        </w:rPr>
        <w:t>Por su parte</w:t>
      </w:r>
      <w:r w:rsidR="00C955BB" w:rsidRPr="0020687B">
        <w:rPr>
          <w:rFonts w:ascii="Arial" w:hAnsi="Arial" w:cs="Arial"/>
        </w:rPr>
        <w:t>, la</w:t>
      </w:r>
      <w:r>
        <w:rPr>
          <w:rFonts w:ascii="Arial" w:hAnsi="Arial" w:cs="Arial"/>
        </w:rPr>
        <w:t>s visitas</w:t>
      </w:r>
      <w:r w:rsidR="00C955BB" w:rsidRPr="0020687B">
        <w:rPr>
          <w:rFonts w:ascii="Arial" w:hAnsi="Arial" w:cs="Arial"/>
        </w:rPr>
        <w:t xml:space="preserve"> de los clientes hacia su proveedor </w:t>
      </w:r>
      <w:r>
        <w:rPr>
          <w:rFonts w:ascii="Arial" w:hAnsi="Arial" w:cs="Arial"/>
        </w:rPr>
        <w:t xml:space="preserve">permiten que ellos </w:t>
      </w:r>
      <w:r w:rsidR="00C955BB" w:rsidRPr="0020687B">
        <w:rPr>
          <w:rFonts w:ascii="Arial" w:hAnsi="Arial" w:cs="Arial"/>
        </w:rPr>
        <w:t>conozcan cómo se está elaborando el producto o servicio que va</w:t>
      </w:r>
      <w:r>
        <w:rPr>
          <w:rFonts w:ascii="Arial" w:hAnsi="Arial" w:cs="Arial"/>
        </w:rPr>
        <w:t>n</w:t>
      </w:r>
      <w:r w:rsidR="00C955BB" w:rsidRPr="0020687B">
        <w:rPr>
          <w:rFonts w:ascii="Arial" w:hAnsi="Arial" w:cs="Arial"/>
        </w:rPr>
        <w:t xml:space="preserve"> a usar. Inclusive el cliente puede exponer abiertamente a su proveedor todo lo relacionado a lo que él espere obtener de la empresa, en términos de producto, servicio al cliente, trazabilidad o asesoramiento.</w:t>
      </w:r>
    </w:p>
    <w:p w:rsidR="00C955BB" w:rsidRPr="00B43098" w:rsidRDefault="00C955BB" w:rsidP="0020687B">
      <w:pPr>
        <w:spacing w:line="480" w:lineRule="auto"/>
        <w:ind w:left="1188"/>
        <w:jc w:val="both"/>
        <w:rPr>
          <w:rFonts w:ascii="Arial" w:hAnsi="Arial" w:cs="Arial"/>
          <w:sz w:val="24"/>
          <w:szCs w:val="24"/>
          <w:lang w:val="es-ES" w:eastAsia="es-ES"/>
        </w:rPr>
      </w:pPr>
      <w:r w:rsidRPr="0020687B">
        <w:rPr>
          <w:rFonts w:ascii="Arial" w:hAnsi="Arial" w:cs="Arial"/>
          <w:sz w:val="24"/>
          <w:szCs w:val="24"/>
          <w:lang w:val="es-ES" w:eastAsia="es-ES"/>
        </w:rPr>
        <w:t>Las visitas de los clientes deben responder</w:t>
      </w:r>
      <w:r w:rsidR="002C57D2">
        <w:rPr>
          <w:rFonts w:ascii="Arial" w:hAnsi="Arial" w:cs="Arial"/>
          <w:sz w:val="24"/>
          <w:szCs w:val="24"/>
          <w:lang w:val="es-ES" w:eastAsia="es-ES"/>
        </w:rPr>
        <w:t xml:space="preserve"> </w:t>
      </w:r>
      <w:r w:rsidRPr="0020687B">
        <w:rPr>
          <w:rFonts w:ascii="Arial" w:hAnsi="Arial" w:cs="Arial"/>
          <w:sz w:val="24"/>
          <w:szCs w:val="24"/>
          <w:lang w:val="es-ES" w:eastAsia="es-ES"/>
        </w:rPr>
        <w:t>las siguientes preguntas</w:t>
      </w:r>
      <w:r w:rsidR="002C57D2">
        <w:rPr>
          <w:rFonts w:ascii="Arial" w:hAnsi="Arial" w:cs="Arial"/>
          <w:sz w:val="24"/>
          <w:szCs w:val="24"/>
          <w:lang w:val="es-ES" w:eastAsia="es-ES"/>
        </w:rPr>
        <w:t xml:space="preserve"> </w:t>
      </w:r>
      <w:r w:rsidR="002C57D2" w:rsidRPr="008F2F27">
        <w:rPr>
          <w:rFonts w:ascii="Arial" w:hAnsi="Arial" w:cs="Arial"/>
          <w:sz w:val="24"/>
          <w:szCs w:val="24"/>
          <w:highlight w:val="yellow"/>
          <w:lang w:val="es-ES" w:eastAsia="es-ES"/>
        </w:rPr>
        <w:t>básicas</w:t>
      </w:r>
      <w:r w:rsidRPr="0020687B">
        <w:rPr>
          <w:rFonts w:ascii="Arial" w:hAnsi="Arial" w:cs="Arial"/>
          <w:sz w:val="24"/>
          <w:szCs w:val="24"/>
          <w:lang w:val="es-ES" w:eastAsia="es-ES"/>
        </w:rPr>
        <w:t>:</w:t>
      </w:r>
    </w:p>
    <w:p w:rsidR="00C955BB" w:rsidRPr="00B43098" w:rsidRDefault="00C955BB" w:rsidP="00037CC0">
      <w:pPr>
        <w:pStyle w:val="Prrafodelista"/>
        <w:numPr>
          <w:ilvl w:val="2"/>
          <w:numId w:val="43"/>
        </w:numPr>
        <w:spacing w:line="480" w:lineRule="auto"/>
        <w:jc w:val="both"/>
        <w:rPr>
          <w:rFonts w:ascii="Arial" w:hAnsi="Arial" w:cs="Arial"/>
        </w:rPr>
      </w:pPr>
      <w:r w:rsidRPr="00B43098">
        <w:rPr>
          <w:rFonts w:ascii="Arial" w:hAnsi="Arial" w:cs="Arial"/>
        </w:rPr>
        <w:lastRenderedPageBreak/>
        <w:t xml:space="preserve">¿Qué tan bien trabajan juntos los recursos y los procesos? </w:t>
      </w:r>
    </w:p>
    <w:p w:rsidR="00C955BB" w:rsidRPr="00B43098" w:rsidRDefault="00C955BB" w:rsidP="00037CC0">
      <w:pPr>
        <w:pStyle w:val="Prrafodelista"/>
        <w:numPr>
          <w:ilvl w:val="2"/>
          <w:numId w:val="43"/>
        </w:numPr>
        <w:spacing w:line="480" w:lineRule="auto"/>
        <w:jc w:val="both"/>
        <w:rPr>
          <w:rFonts w:ascii="Arial" w:hAnsi="Arial" w:cs="Arial"/>
        </w:rPr>
      </w:pPr>
      <w:r w:rsidRPr="00B43098">
        <w:rPr>
          <w:rFonts w:ascii="Arial" w:hAnsi="Arial" w:cs="Arial"/>
        </w:rPr>
        <w:t>¿Satisfacen las necesidades de los clientes y los proveedores?</w:t>
      </w:r>
    </w:p>
    <w:p w:rsidR="00C955BB" w:rsidRPr="00B43098" w:rsidRDefault="00C955BB" w:rsidP="00037CC0">
      <w:pPr>
        <w:pStyle w:val="Prrafodelista"/>
        <w:numPr>
          <w:ilvl w:val="2"/>
          <w:numId w:val="43"/>
        </w:numPr>
        <w:spacing w:line="480" w:lineRule="auto"/>
        <w:jc w:val="both"/>
        <w:rPr>
          <w:rFonts w:ascii="Arial" w:hAnsi="Arial" w:cs="Arial"/>
        </w:rPr>
      </w:pPr>
      <w:r w:rsidRPr="00B43098">
        <w:rPr>
          <w:rFonts w:ascii="Arial" w:hAnsi="Arial" w:cs="Arial"/>
        </w:rPr>
        <w:t>¿Cómo pueden trabajar con mayor productividad?</w:t>
      </w:r>
    </w:p>
    <w:p w:rsidR="00C955BB" w:rsidRPr="006B43AB" w:rsidRDefault="00C955BB" w:rsidP="00384E99">
      <w:pPr>
        <w:pStyle w:val="Prrafodelista"/>
        <w:ind w:left="0"/>
        <w:rPr>
          <w:rFonts w:ascii="Arial" w:hAnsi="Arial" w:cs="Arial"/>
        </w:rPr>
      </w:pPr>
    </w:p>
    <w:p w:rsidR="00C955BB" w:rsidRPr="00B43098" w:rsidRDefault="00C955BB" w:rsidP="0020687B">
      <w:pPr>
        <w:pStyle w:val="Prrafodelista"/>
        <w:spacing w:line="480" w:lineRule="auto"/>
        <w:outlineLvl w:val="2"/>
        <w:rPr>
          <w:rFonts w:ascii="Arial" w:hAnsi="Arial" w:cs="Arial"/>
          <w:b/>
        </w:rPr>
      </w:pPr>
      <w:bookmarkStart w:id="30" w:name="_Toc248084948"/>
      <w:r w:rsidRPr="00B43098">
        <w:rPr>
          <w:rFonts w:ascii="Arial" w:hAnsi="Arial" w:cs="Arial"/>
          <w:b/>
        </w:rPr>
        <w:t xml:space="preserve">2.3.3 </w:t>
      </w:r>
      <w:r>
        <w:rPr>
          <w:rFonts w:ascii="Arial" w:hAnsi="Arial" w:cs="Arial"/>
          <w:b/>
        </w:rPr>
        <w:t>M</w:t>
      </w:r>
      <w:r w:rsidRPr="00B43098">
        <w:rPr>
          <w:rFonts w:ascii="Arial" w:hAnsi="Arial" w:cs="Arial"/>
          <w:b/>
        </w:rPr>
        <w:t xml:space="preserve">apeo de </w:t>
      </w:r>
      <w:r>
        <w:rPr>
          <w:rFonts w:ascii="Arial" w:hAnsi="Arial" w:cs="Arial"/>
          <w:b/>
        </w:rPr>
        <w:t>E</w:t>
      </w:r>
      <w:r w:rsidRPr="00B43098">
        <w:rPr>
          <w:rFonts w:ascii="Arial" w:hAnsi="Arial" w:cs="Arial"/>
          <w:b/>
        </w:rPr>
        <w:t>xpectativas</w:t>
      </w:r>
      <w:bookmarkEnd w:id="30"/>
      <w:r w:rsidRPr="00B43098">
        <w:rPr>
          <w:rFonts w:ascii="Arial" w:hAnsi="Arial" w:cs="Arial"/>
          <w:b/>
        </w:rPr>
        <w:t xml:space="preserve"> </w:t>
      </w:r>
    </w:p>
    <w:p w:rsidR="00C955BB" w:rsidRPr="0020687B" w:rsidRDefault="00DA0DB0" w:rsidP="0020687B">
      <w:pPr>
        <w:spacing w:line="480" w:lineRule="auto"/>
        <w:ind w:left="1188"/>
        <w:jc w:val="both"/>
        <w:rPr>
          <w:rFonts w:ascii="Arial" w:hAnsi="Arial" w:cs="Arial"/>
          <w:sz w:val="24"/>
          <w:szCs w:val="24"/>
          <w:lang w:val="es-ES" w:eastAsia="es-ES"/>
        </w:rPr>
      </w:pPr>
      <w:r>
        <w:rPr>
          <w:rFonts w:ascii="Arial" w:hAnsi="Arial" w:cs="Arial"/>
          <w:sz w:val="24"/>
          <w:szCs w:val="24"/>
          <w:lang w:val="es-ES" w:eastAsia="es-ES"/>
        </w:rPr>
        <w:t xml:space="preserve">Consiste en </w:t>
      </w:r>
      <w:r w:rsidR="005B099A">
        <w:rPr>
          <w:rFonts w:ascii="Arial" w:hAnsi="Arial" w:cs="Arial"/>
          <w:sz w:val="24"/>
          <w:szCs w:val="24"/>
          <w:lang w:val="es-ES" w:eastAsia="es-ES"/>
        </w:rPr>
        <w:t xml:space="preserve">una lista </w:t>
      </w:r>
      <w:r w:rsidR="005B099A" w:rsidRPr="005B099A">
        <w:rPr>
          <w:rFonts w:ascii="Arial" w:hAnsi="Arial" w:cs="Arial"/>
          <w:sz w:val="24"/>
          <w:szCs w:val="24"/>
          <w:highlight w:val="yellow"/>
          <w:lang w:val="es-ES" w:eastAsia="es-ES"/>
        </w:rPr>
        <w:t>d</w:t>
      </w:r>
      <w:r w:rsidR="00C955BB" w:rsidRPr="005B099A">
        <w:rPr>
          <w:rFonts w:ascii="Arial" w:hAnsi="Arial" w:cs="Arial"/>
          <w:sz w:val="24"/>
          <w:szCs w:val="24"/>
          <w:highlight w:val="yellow"/>
          <w:lang w:val="es-ES" w:eastAsia="es-ES"/>
        </w:rPr>
        <w:t>etallada</w:t>
      </w:r>
      <w:r w:rsidR="00C955BB" w:rsidRPr="0020687B">
        <w:rPr>
          <w:rFonts w:ascii="Arial" w:hAnsi="Arial" w:cs="Arial"/>
          <w:sz w:val="24"/>
          <w:szCs w:val="24"/>
          <w:lang w:val="es-ES" w:eastAsia="es-ES"/>
        </w:rPr>
        <w:t xml:space="preserve"> de las expectativas</w:t>
      </w:r>
      <w:r w:rsidR="005B099A">
        <w:rPr>
          <w:rFonts w:ascii="Arial" w:hAnsi="Arial" w:cs="Arial"/>
          <w:sz w:val="24"/>
          <w:szCs w:val="24"/>
          <w:lang w:val="es-ES" w:eastAsia="es-ES"/>
        </w:rPr>
        <w:t xml:space="preserve"> </w:t>
      </w:r>
      <w:r w:rsidR="005B099A" w:rsidRPr="005B099A">
        <w:rPr>
          <w:rFonts w:ascii="Arial" w:hAnsi="Arial" w:cs="Arial"/>
          <w:sz w:val="24"/>
          <w:szCs w:val="24"/>
          <w:highlight w:val="yellow"/>
          <w:lang w:val="es-ES" w:eastAsia="es-ES"/>
        </w:rPr>
        <w:t>de</w:t>
      </w:r>
      <w:r w:rsidR="00C955BB" w:rsidRPr="0020687B">
        <w:rPr>
          <w:rFonts w:ascii="Arial" w:hAnsi="Arial" w:cs="Arial"/>
          <w:sz w:val="24"/>
          <w:szCs w:val="24"/>
          <w:lang w:val="es-ES" w:eastAsia="es-ES"/>
        </w:rPr>
        <w:t xml:space="preserve"> los clientes   hacia un producto y quién se lo provee, es decir, responde a las preguntas: </w:t>
      </w:r>
    </w:p>
    <w:p w:rsidR="00C955BB" w:rsidRPr="007C0A9F" w:rsidRDefault="00C955BB" w:rsidP="00037CC0">
      <w:pPr>
        <w:pStyle w:val="Prrafodelista"/>
        <w:numPr>
          <w:ilvl w:val="2"/>
          <w:numId w:val="11"/>
        </w:numPr>
        <w:spacing w:line="480" w:lineRule="auto"/>
        <w:rPr>
          <w:rFonts w:ascii="Arial" w:hAnsi="Arial" w:cs="Arial"/>
        </w:rPr>
      </w:pPr>
      <w:r w:rsidRPr="007C0A9F">
        <w:rPr>
          <w:rFonts w:ascii="Arial" w:hAnsi="Arial" w:cs="Arial"/>
        </w:rPr>
        <w:t xml:space="preserve">¿Qué espera el cliente de </w:t>
      </w:r>
      <w:r>
        <w:rPr>
          <w:rFonts w:ascii="Arial" w:hAnsi="Arial" w:cs="Arial"/>
        </w:rPr>
        <w:t>la empresa</w:t>
      </w:r>
      <w:r w:rsidRPr="007C0A9F">
        <w:rPr>
          <w:rFonts w:ascii="Arial" w:hAnsi="Arial" w:cs="Arial"/>
        </w:rPr>
        <w:t>?</w:t>
      </w:r>
    </w:p>
    <w:p w:rsidR="00C955BB" w:rsidRPr="007C0A9F" w:rsidRDefault="00C955BB" w:rsidP="00037CC0">
      <w:pPr>
        <w:pStyle w:val="Prrafodelista"/>
        <w:numPr>
          <w:ilvl w:val="2"/>
          <w:numId w:val="11"/>
        </w:numPr>
        <w:spacing w:line="480" w:lineRule="auto"/>
        <w:rPr>
          <w:rFonts w:ascii="Arial" w:hAnsi="Arial" w:cs="Arial"/>
        </w:rPr>
      </w:pPr>
      <w:r w:rsidRPr="007C0A9F">
        <w:rPr>
          <w:rFonts w:ascii="Arial" w:hAnsi="Arial" w:cs="Arial"/>
        </w:rPr>
        <w:t>¿Q</w:t>
      </w:r>
      <w:r>
        <w:rPr>
          <w:rFonts w:ascii="Arial" w:hAnsi="Arial" w:cs="Arial"/>
        </w:rPr>
        <w:t>ué espera el cliente de su producto</w:t>
      </w:r>
      <w:r w:rsidRPr="007C0A9F">
        <w:rPr>
          <w:rFonts w:ascii="Arial" w:hAnsi="Arial" w:cs="Arial"/>
        </w:rPr>
        <w:t>?</w:t>
      </w:r>
    </w:p>
    <w:p w:rsidR="00C955BB" w:rsidRPr="0020687B" w:rsidRDefault="00C955BB" w:rsidP="0020687B">
      <w:pPr>
        <w:spacing w:line="480" w:lineRule="auto"/>
        <w:ind w:left="1188"/>
        <w:jc w:val="both"/>
        <w:rPr>
          <w:rFonts w:ascii="Arial" w:hAnsi="Arial" w:cs="Arial"/>
          <w:sz w:val="24"/>
          <w:szCs w:val="24"/>
          <w:lang w:val="es-ES" w:eastAsia="es-ES"/>
        </w:rPr>
      </w:pPr>
      <w:r w:rsidRPr="0020687B">
        <w:rPr>
          <w:rFonts w:ascii="Arial" w:hAnsi="Arial" w:cs="Arial"/>
          <w:sz w:val="24"/>
          <w:szCs w:val="24"/>
          <w:lang w:val="es-ES" w:eastAsia="es-ES"/>
        </w:rPr>
        <w:t>El mapeo de expectativas ayuda a:</w:t>
      </w:r>
    </w:p>
    <w:p w:rsidR="00C955BB" w:rsidRPr="005C1284" w:rsidRDefault="00C955BB" w:rsidP="00037CC0">
      <w:pPr>
        <w:pStyle w:val="Prrafodelista"/>
        <w:numPr>
          <w:ilvl w:val="0"/>
          <w:numId w:val="12"/>
        </w:numPr>
        <w:spacing w:line="480" w:lineRule="auto"/>
        <w:jc w:val="both"/>
        <w:rPr>
          <w:rFonts w:ascii="Arial" w:hAnsi="Arial" w:cs="Arial"/>
        </w:rPr>
      </w:pPr>
      <w:r w:rsidRPr="005C1284">
        <w:rPr>
          <w:rFonts w:ascii="Arial" w:hAnsi="Arial" w:cs="Arial"/>
        </w:rPr>
        <w:t>Comunicar a los empleados sobre qué es importante para el cliente.</w:t>
      </w:r>
    </w:p>
    <w:p w:rsidR="00C955BB" w:rsidRPr="005C1284" w:rsidRDefault="00C955BB" w:rsidP="00037CC0">
      <w:pPr>
        <w:pStyle w:val="Prrafodelista"/>
        <w:numPr>
          <w:ilvl w:val="0"/>
          <w:numId w:val="12"/>
        </w:numPr>
        <w:spacing w:line="480" w:lineRule="auto"/>
        <w:jc w:val="both"/>
        <w:rPr>
          <w:rFonts w:ascii="Arial" w:hAnsi="Arial" w:cs="Arial"/>
        </w:rPr>
      </w:pPr>
      <w:r w:rsidRPr="005C1284">
        <w:rPr>
          <w:rFonts w:ascii="Arial" w:hAnsi="Arial" w:cs="Arial"/>
        </w:rPr>
        <w:t xml:space="preserve">Pensar en los procesos, diseño y desarrollo del producto </w:t>
      </w:r>
    </w:p>
    <w:p w:rsidR="00C955BB" w:rsidRDefault="00C955BB" w:rsidP="00384E99">
      <w:pPr>
        <w:pStyle w:val="Prrafodelista"/>
        <w:spacing w:line="480" w:lineRule="auto"/>
        <w:ind w:left="720"/>
        <w:jc w:val="both"/>
        <w:rPr>
          <w:rFonts w:ascii="Arial" w:hAnsi="Arial" w:cs="Arial"/>
        </w:rPr>
      </w:pPr>
    </w:p>
    <w:p w:rsidR="00C955BB" w:rsidRPr="0020687B" w:rsidRDefault="00C955BB" w:rsidP="0020687B">
      <w:pPr>
        <w:spacing w:line="480" w:lineRule="auto"/>
        <w:ind w:left="1188"/>
        <w:jc w:val="both"/>
        <w:rPr>
          <w:rFonts w:ascii="Arial" w:hAnsi="Arial" w:cs="Arial"/>
          <w:sz w:val="24"/>
          <w:szCs w:val="24"/>
          <w:lang w:val="es-ES" w:eastAsia="es-ES"/>
        </w:rPr>
      </w:pPr>
      <w:r w:rsidRPr="0020687B">
        <w:rPr>
          <w:rFonts w:ascii="Arial" w:hAnsi="Arial" w:cs="Arial"/>
          <w:sz w:val="24"/>
          <w:szCs w:val="24"/>
          <w:lang w:val="es-ES" w:eastAsia="es-ES"/>
        </w:rPr>
        <w:t>Un mapa de expectativas muestra las expectativas de un grupo de clientes sobre su proveedor. En ese sentido, una expectativa es un atributo del producto, servicio, transacción, relación, o nivel de desempeño deseado por el cliente. Aunque el mapeo de expec</w:t>
      </w:r>
      <w:r w:rsidR="005B099A">
        <w:rPr>
          <w:rFonts w:ascii="Arial" w:hAnsi="Arial" w:cs="Arial"/>
          <w:sz w:val="24"/>
          <w:szCs w:val="24"/>
          <w:lang w:val="es-ES" w:eastAsia="es-ES"/>
        </w:rPr>
        <w:t xml:space="preserve">tativas </w:t>
      </w:r>
      <w:r w:rsidR="005B099A" w:rsidRPr="005B099A">
        <w:rPr>
          <w:rFonts w:ascii="Arial" w:hAnsi="Arial" w:cs="Arial"/>
          <w:sz w:val="24"/>
          <w:szCs w:val="24"/>
          <w:highlight w:val="yellow"/>
          <w:lang w:val="es-ES" w:eastAsia="es-ES"/>
        </w:rPr>
        <w:lastRenderedPageBreak/>
        <w:t>se desarrolló</w:t>
      </w:r>
      <w:r w:rsidRPr="0020687B">
        <w:rPr>
          <w:rFonts w:ascii="Arial" w:hAnsi="Arial" w:cs="Arial"/>
          <w:sz w:val="24"/>
          <w:szCs w:val="24"/>
          <w:lang w:val="es-ES" w:eastAsia="es-ES"/>
        </w:rPr>
        <w:t xml:space="preserve"> para clientes externos, funciona igualmente bien con clientes internos. </w:t>
      </w:r>
    </w:p>
    <w:p w:rsidR="00C955BB" w:rsidRDefault="00C955BB" w:rsidP="00384E99">
      <w:pPr>
        <w:pStyle w:val="Prrafodelista"/>
        <w:spacing w:line="480" w:lineRule="auto"/>
        <w:ind w:left="720" w:firstLine="60"/>
        <w:jc w:val="both"/>
        <w:rPr>
          <w:rFonts w:ascii="Arial" w:hAnsi="Arial" w:cs="Arial"/>
        </w:rPr>
      </w:pPr>
    </w:p>
    <w:p w:rsidR="00C955BB" w:rsidRPr="0020687B" w:rsidRDefault="00C955BB" w:rsidP="0020687B">
      <w:pPr>
        <w:spacing w:line="480" w:lineRule="auto"/>
        <w:ind w:left="1188"/>
        <w:jc w:val="both"/>
        <w:rPr>
          <w:rFonts w:ascii="Arial" w:hAnsi="Arial" w:cs="Arial"/>
          <w:sz w:val="24"/>
          <w:szCs w:val="24"/>
          <w:lang w:val="es-ES" w:eastAsia="es-ES"/>
        </w:rPr>
      </w:pPr>
      <w:r w:rsidRPr="0020687B">
        <w:rPr>
          <w:rFonts w:ascii="Arial" w:hAnsi="Arial" w:cs="Arial"/>
          <w:sz w:val="24"/>
          <w:szCs w:val="24"/>
          <w:lang w:val="es-ES" w:eastAsia="es-ES"/>
        </w:rPr>
        <w:t>Típicamente, los clientes tienen estas expectativas:</w:t>
      </w:r>
    </w:p>
    <w:p w:rsidR="00C955BB" w:rsidRDefault="00C955BB" w:rsidP="00037CC0">
      <w:pPr>
        <w:pStyle w:val="Prrafodelista"/>
        <w:numPr>
          <w:ilvl w:val="0"/>
          <w:numId w:val="22"/>
        </w:numPr>
        <w:spacing w:line="480" w:lineRule="auto"/>
        <w:jc w:val="both"/>
        <w:rPr>
          <w:rFonts w:ascii="Arial" w:hAnsi="Arial" w:cs="Arial"/>
        </w:rPr>
      </w:pPr>
      <w:r w:rsidRPr="000E0F90">
        <w:rPr>
          <w:rFonts w:ascii="Arial" w:hAnsi="Arial" w:cs="Arial"/>
          <w:b/>
        </w:rPr>
        <w:t>Calidad del Producto:</w:t>
      </w:r>
      <w:r>
        <w:rPr>
          <w:rFonts w:ascii="Arial" w:hAnsi="Arial" w:cs="Arial"/>
        </w:rPr>
        <w:t xml:space="preserve"> ¿Qué es lo que en realidad reciben?</w:t>
      </w:r>
    </w:p>
    <w:p w:rsidR="00C955BB" w:rsidRDefault="00C955BB" w:rsidP="00037CC0">
      <w:pPr>
        <w:pStyle w:val="Prrafodelista"/>
        <w:numPr>
          <w:ilvl w:val="0"/>
          <w:numId w:val="22"/>
        </w:numPr>
        <w:spacing w:line="480" w:lineRule="auto"/>
        <w:jc w:val="both"/>
        <w:rPr>
          <w:rFonts w:ascii="Arial" w:hAnsi="Arial" w:cs="Arial"/>
        </w:rPr>
      </w:pPr>
      <w:r w:rsidRPr="000E0F90">
        <w:rPr>
          <w:rFonts w:ascii="Arial" w:hAnsi="Arial" w:cs="Arial"/>
          <w:b/>
        </w:rPr>
        <w:t>Calidad del Servicio:</w:t>
      </w:r>
      <w:r>
        <w:rPr>
          <w:rFonts w:ascii="Arial" w:hAnsi="Arial" w:cs="Arial"/>
        </w:rPr>
        <w:t xml:space="preserve"> ¿Cuál es la experiencia al recibir el producto?</w:t>
      </w:r>
    </w:p>
    <w:p w:rsidR="00C955BB" w:rsidRPr="00E85CA4" w:rsidRDefault="00C955BB" w:rsidP="00037CC0">
      <w:pPr>
        <w:pStyle w:val="Prrafodelista"/>
        <w:numPr>
          <w:ilvl w:val="0"/>
          <w:numId w:val="22"/>
        </w:numPr>
        <w:spacing w:line="480" w:lineRule="auto"/>
        <w:jc w:val="both"/>
        <w:rPr>
          <w:rFonts w:ascii="Arial" w:hAnsi="Arial" w:cs="Arial"/>
          <w:b/>
        </w:rPr>
      </w:pPr>
      <w:r w:rsidRPr="000E0F90">
        <w:rPr>
          <w:rFonts w:ascii="Arial" w:hAnsi="Arial" w:cs="Arial"/>
          <w:b/>
        </w:rPr>
        <w:t>Costo</w:t>
      </w:r>
      <w:r>
        <w:rPr>
          <w:rFonts w:ascii="Arial" w:hAnsi="Arial" w:cs="Arial"/>
          <w:b/>
        </w:rPr>
        <w:t xml:space="preserve">: </w:t>
      </w:r>
      <w:r w:rsidRPr="000E0F90">
        <w:rPr>
          <w:rFonts w:ascii="Arial" w:hAnsi="Arial" w:cs="Arial"/>
        </w:rPr>
        <w:t>¿</w:t>
      </w:r>
      <w:r>
        <w:rPr>
          <w:rFonts w:ascii="Arial" w:hAnsi="Arial" w:cs="Arial"/>
        </w:rPr>
        <w:t>Cuánto deben gastar para usar el producto</w:t>
      </w:r>
      <w:r w:rsidRPr="000E0F90">
        <w:rPr>
          <w:rFonts w:ascii="Arial" w:hAnsi="Arial" w:cs="Arial"/>
        </w:rPr>
        <w:t>?</w:t>
      </w:r>
      <w:r w:rsidR="00E85CA4">
        <w:rPr>
          <w:rFonts w:ascii="Arial" w:hAnsi="Arial" w:cs="Arial"/>
        </w:rPr>
        <w:t xml:space="preserve"> (5).</w:t>
      </w:r>
    </w:p>
    <w:p w:rsidR="00C955BB" w:rsidRPr="00E85CA4" w:rsidRDefault="00C955BB" w:rsidP="00384E99">
      <w:pPr>
        <w:pStyle w:val="Prrafodelista"/>
        <w:ind w:left="0"/>
        <w:jc w:val="both"/>
        <w:rPr>
          <w:rFonts w:ascii="Arial" w:hAnsi="Arial" w:cs="Arial"/>
          <w:b/>
        </w:rPr>
      </w:pPr>
      <w:r w:rsidRPr="00E85CA4">
        <w:rPr>
          <w:rFonts w:ascii="Arial" w:hAnsi="Arial" w:cs="Arial"/>
          <w:b/>
        </w:rPr>
        <w:t xml:space="preserve"> </w:t>
      </w:r>
    </w:p>
    <w:p w:rsidR="00C955BB" w:rsidRDefault="00C955BB" w:rsidP="0020687B">
      <w:pPr>
        <w:pStyle w:val="Prrafodelista"/>
        <w:spacing w:line="480" w:lineRule="auto"/>
        <w:ind w:left="660"/>
        <w:outlineLvl w:val="2"/>
        <w:rPr>
          <w:rFonts w:ascii="Arial" w:hAnsi="Arial" w:cs="Arial"/>
          <w:b/>
        </w:rPr>
      </w:pPr>
      <w:bookmarkStart w:id="31" w:name="_Toc248084949"/>
      <w:r w:rsidRPr="00B43098">
        <w:rPr>
          <w:rFonts w:ascii="Arial" w:hAnsi="Arial" w:cs="Arial"/>
          <w:b/>
        </w:rPr>
        <w:t xml:space="preserve">2.3.4 </w:t>
      </w:r>
      <w:r>
        <w:rPr>
          <w:rFonts w:ascii="Arial" w:hAnsi="Arial" w:cs="Arial"/>
          <w:b/>
        </w:rPr>
        <w:t>M</w:t>
      </w:r>
      <w:r w:rsidRPr="00B43098">
        <w:rPr>
          <w:rFonts w:ascii="Arial" w:hAnsi="Arial" w:cs="Arial"/>
          <w:b/>
        </w:rPr>
        <w:t xml:space="preserve">apeo del </w:t>
      </w:r>
      <w:r>
        <w:rPr>
          <w:rFonts w:ascii="Arial" w:hAnsi="Arial" w:cs="Arial"/>
          <w:b/>
        </w:rPr>
        <w:t>T</w:t>
      </w:r>
      <w:r w:rsidRPr="00B43098">
        <w:rPr>
          <w:rFonts w:ascii="Arial" w:hAnsi="Arial" w:cs="Arial"/>
          <w:b/>
        </w:rPr>
        <w:t>rabajo</w:t>
      </w:r>
      <w:bookmarkEnd w:id="31"/>
    </w:p>
    <w:p w:rsidR="00C955BB" w:rsidRPr="00B43098" w:rsidRDefault="00C955BB" w:rsidP="00384E99">
      <w:pPr>
        <w:pStyle w:val="Prrafodelista"/>
        <w:ind w:left="0"/>
        <w:rPr>
          <w:rFonts w:ascii="Arial" w:hAnsi="Arial" w:cs="Arial"/>
          <w:b/>
        </w:rPr>
      </w:pPr>
    </w:p>
    <w:p w:rsidR="00C955BB" w:rsidRPr="0020687B" w:rsidRDefault="00C955BB" w:rsidP="0020687B">
      <w:pPr>
        <w:spacing w:line="480" w:lineRule="auto"/>
        <w:ind w:left="1188"/>
        <w:jc w:val="both"/>
        <w:rPr>
          <w:rFonts w:ascii="Arial" w:hAnsi="Arial" w:cs="Arial"/>
          <w:sz w:val="24"/>
          <w:szCs w:val="24"/>
          <w:lang w:val="es-ES" w:eastAsia="es-ES"/>
        </w:rPr>
      </w:pPr>
      <w:r w:rsidRPr="0020687B">
        <w:rPr>
          <w:rFonts w:ascii="Arial" w:hAnsi="Arial" w:cs="Arial"/>
          <w:sz w:val="24"/>
          <w:szCs w:val="24"/>
          <w:lang w:val="es-ES" w:eastAsia="es-ES"/>
        </w:rPr>
        <w:t xml:space="preserve">A diferencia del mapeo de expectativas, el mapeo del trabajo no se centra tanto en conocer lo que espera el cliente, sino más bien, identifica todas las características y condiciones bajo las cuales el producto o servicio pueda ser utilizado por el cliente. </w:t>
      </w:r>
    </w:p>
    <w:p w:rsidR="00C955BB" w:rsidRPr="0020687B" w:rsidRDefault="005B099A" w:rsidP="0020687B">
      <w:pPr>
        <w:spacing w:line="480" w:lineRule="auto"/>
        <w:ind w:left="1188"/>
        <w:jc w:val="both"/>
        <w:rPr>
          <w:rFonts w:ascii="Arial" w:hAnsi="Arial" w:cs="Arial"/>
          <w:sz w:val="24"/>
          <w:szCs w:val="24"/>
          <w:lang w:val="es-ES" w:eastAsia="es-ES"/>
        </w:rPr>
      </w:pPr>
      <w:r w:rsidRPr="005B099A">
        <w:rPr>
          <w:rFonts w:ascii="Arial" w:hAnsi="Arial" w:cs="Arial"/>
          <w:sz w:val="24"/>
          <w:szCs w:val="24"/>
          <w:highlight w:val="yellow"/>
          <w:lang w:val="es-ES" w:eastAsia="es-ES"/>
        </w:rPr>
        <w:t>Esta</w:t>
      </w:r>
      <w:r w:rsidR="00C955BB" w:rsidRPr="0020687B">
        <w:rPr>
          <w:rFonts w:ascii="Arial" w:hAnsi="Arial" w:cs="Arial"/>
          <w:sz w:val="24"/>
          <w:szCs w:val="24"/>
          <w:lang w:val="es-ES" w:eastAsia="es-ES"/>
        </w:rPr>
        <w:t xml:space="preserve"> técnica implica visitar al cliente, conocer su proceso, identificar cada paso las necesidades que deben ser suplidas por el producto que adquiere, esto permit</w:t>
      </w:r>
      <w:r w:rsidR="00DA0DB0">
        <w:rPr>
          <w:rFonts w:ascii="Arial" w:hAnsi="Arial" w:cs="Arial"/>
          <w:sz w:val="24"/>
          <w:szCs w:val="24"/>
          <w:lang w:val="es-ES" w:eastAsia="es-ES"/>
        </w:rPr>
        <w:t>e</w:t>
      </w:r>
      <w:r w:rsidR="00C955BB" w:rsidRPr="0020687B">
        <w:rPr>
          <w:rFonts w:ascii="Arial" w:hAnsi="Arial" w:cs="Arial"/>
          <w:sz w:val="24"/>
          <w:szCs w:val="24"/>
          <w:lang w:val="es-ES" w:eastAsia="es-ES"/>
        </w:rPr>
        <w:t xml:space="preserve"> alcanzar alguna innovación en el producto o proceso y cumplir con las expectativas del cliente. </w:t>
      </w:r>
    </w:p>
    <w:p w:rsidR="00C955BB" w:rsidRPr="0020687B" w:rsidRDefault="00C955BB" w:rsidP="0020687B">
      <w:pPr>
        <w:spacing w:line="480" w:lineRule="auto"/>
        <w:ind w:left="1188"/>
        <w:jc w:val="both"/>
        <w:rPr>
          <w:rFonts w:ascii="Arial" w:hAnsi="Arial" w:cs="Arial"/>
          <w:sz w:val="24"/>
          <w:szCs w:val="24"/>
          <w:lang w:val="es-ES" w:eastAsia="es-ES"/>
        </w:rPr>
      </w:pPr>
      <w:r w:rsidRPr="0020687B">
        <w:rPr>
          <w:rFonts w:ascii="Arial" w:hAnsi="Arial" w:cs="Arial"/>
          <w:sz w:val="24"/>
          <w:szCs w:val="24"/>
          <w:lang w:val="es-ES" w:eastAsia="es-ES"/>
        </w:rPr>
        <w:t>Un mapa de trabajo está estructurado por los siguientes pasos:</w:t>
      </w:r>
    </w:p>
    <w:p w:rsidR="00C955BB" w:rsidRPr="00ED4E60" w:rsidRDefault="00C955BB" w:rsidP="00037CC0">
      <w:pPr>
        <w:pStyle w:val="Prrafodelista"/>
        <w:numPr>
          <w:ilvl w:val="0"/>
          <w:numId w:val="13"/>
        </w:numPr>
        <w:spacing w:line="480" w:lineRule="auto"/>
        <w:jc w:val="both"/>
        <w:rPr>
          <w:rFonts w:ascii="Arial" w:hAnsi="Arial" w:cs="Arial"/>
        </w:rPr>
      </w:pPr>
      <w:r w:rsidRPr="00ED4E60">
        <w:rPr>
          <w:rFonts w:ascii="Arial" w:hAnsi="Arial" w:cs="Arial"/>
          <w:b/>
        </w:rPr>
        <w:lastRenderedPageBreak/>
        <w:t>Definir:</w:t>
      </w:r>
      <w:r w:rsidRPr="00ED4E60">
        <w:rPr>
          <w:rFonts w:ascii="Arial" w:hAnsi="Arial" w:cs="Arial"/>
        </w:rPr>
        <w:t xml:space="preserve"> ¿Qué aspectos debe definir el cliente?</w:t>
      </w:r>
    </w:p>
    <w:p w:rsidR="00C955BB" w:rsidRPr="00ED4E60" w:rsidRDefault="00C955BB" w:rsidP="00037CC0">
      <w:pPr>
        <w:pStyle w:val="Prrafodelista"/>
        <w:numPr>
          <w:ilvl w:val="0"/>
          <w:numId w:val="13"/>
        </w:numPr>
        <w:spacing w:line="480" w:lineRule="auto"/>
        <w:jc w:val="both"/>
        <w:rPr>
          <w:rFonts w:ascii="Arial" w:hAnsi="Arial" w:cs="Arial"/>
        </w:rPr>
      </w:pPr>
      <w:r w:rsidRPr="00ED4E60">
        <w:rPr>
          <w:rFonts w:ascii="Arial" w:hAnsi="Arial" w:cs="Arial"/>
          <w:b/>
        </w:rPr>
        <w:t>Localizar:</w:t>
      </w:r>
      <w:r w:rsidRPr="00ED4E60">
        <w:rPr>
          <w:rFonts w:ascii="Arial" w:hAnsi="Arial" w:cs="Arial"/>
        </w:rPr>
        <w:t xml:space="preserve"> ¿Qué insumos o productos deben estar localizados para un trabajo?</w:t>
      </w:r>
    </w:p>
    <w:p w:rsidR="00C955BB" w:rsidRPr="00ED4E60" w:rsidRDefault="00C955BB" w:rsidP="00037CC0">
      <w:pPr>
        <w:pStyle w:val="Prrafodelista"/>
        <w:numPr>
          <w:ilvl w:val="0"/>
          <w:numId w:val="13"/>
        </w:numPr>
        <w:spacing w:line="480" w:lineRule="auto"/>
        <w:jc w:val="both"/>
        <w:rPr>
          <w:rFonts w:ascii="Arial" w:hAnsi="Arial" w:cs="Arial"/>
        </w:rPr>
      </w:pPr>
      <w:r w:rsidRPr="00ED4E60">
        <w:rPr>
          <w:rFonts w:ascii="Arial" w:hAnsi="Arial" w:cs="Arial"/>
          <w:b/>
        </w:rPr>
        <w:t>Preparar:</w:t>
      </w:r>
      <w:r w:rsidRPr="00ED4E60">
        <w:rPr>
          <w:rFonts w:ascii="Arial" w:hAnsi="Arial" w:cs="Arial"/>
        </w:rPr>
        <w:t xml:space="preserve"> ¿Cómo debe el cliente preparar los insumos y el ambiente para realizar el trabajo?</w:t>
      </w:r>
    </w:p>
    <w:p w:rsidR="00C955BB" w:rsidRPr="00ED4E60" w:rsidRDefault="00C955BB" w:rsidP="00037CC0">
      <w:pPr>
        <w:pStyle w:val="Prrafodelista"/>
        <w:numPr>
          <w:ilvl w:val="0"/>
          <w:numId w:val="13"/>
        </w:numPr>
        <w:spacing w:line="480" w:lineRule="auto"/>
        <w:jc w:val="both"/>
        <w:rPr>
          <w:rFonts w:ascii="Arial" w:hAnsi="Arial" w:cs="Arial"/>
        </w:rPr>
      </w:pPr>
      <w:r w:rsidRPr="00ED4E60">
        <w:rPr>
          <w:rFonts w:ascii="Arial" w:hAnsi="Arial" w:cs="Arial"/>
          <w:b/>
        </w:rPr>
        <w:t>Confirmar:</w:t>
      </w:r>
      <w:r w:rsidRPr="00ED4E60">
        <w:rPr>
          <w:rFonts w:ascii="Arial" w:hAnsi="Arial" w:cs="Arial"/>
        </w:rPr>
        <w:t xml:space="preserve"> ¿Qué necesita el cliente para verificar  antes de proceder con el trabajo para asegurar una ejecución exitosa?</w:t>
      </w:r>
    </w:p>
    <w:p w:rsidR="00C955BB" w:rsidRPr="00ED4E60" w:rsidRDefault="00C955BB" w:rsidP="00037CC0">
      <w:pPr>
        <w:pStyle w:val="Prrafodelista"/>
        <w:numPr>
          <w:ilvl w:val="0"/>
          <w:numId w:val="13"/>
        </w:numPr>
        <w:spacing w:line="480" w:lineRule="auto"/>
        <w:jc w:val="both"/>
        <w:rPr>
          <w:rFonts w:ascii="Arial" w:hAnsi="Arial" w:cs="Arial"/>
        </w:rPr>
      </w:pPr>
      <w:r w:rsidRPr="00ED4E60">
        <w:rPr>
          <w:rFonts w:ascii="Arial" w:hAnsi="Arial" w:cs="Arial"/>
          <w:b/>
        </w:rPr>
        <w:t>Ejecutar:</w:t>
      </w:r>
      <w:r w:rsidRPr="00ED4E60">
        <w:rPr>
          <w:rFonts w:ascii="Arial" w:hAnsi="Arial" w:cs="Arial"/>
        </w:rPr>
        <w:t xml:space="preserve"> ¿Qué debe e</w:t>
      </w:r>
      <w:r w:rsidR="00B36DA9">
        <w:rPr>
          <w:rFonts w:ascii="Arial" w:hAnsi="Arial" w:cs="Arial"/>
        </w:rPr>
        <w:t xml:space="preserve">l cliente hacer para ejecutar </w:t>
      </w:r>
      <w:r w:rsidR="00B36DA9" w:rsidRPr="00B36DA9">
        <w:rPr>
          <w:rFonts w:ascii="Arial" w:hAnsi="Arial" w:cs="Arial"/>
          <w:highlight w:val="yellow"/>
        </w:rPr>
        <w:t>el</w:t>
      </w:r>
      <w:r w:rsidRPr="00ED4E60">
        <w:rPr>
          <w:rFonts w:ascii="Arial" w:hAnsi="Arial" w:cs="Arial"/>
        </w:rPr>
        <w:t xml:space="preserve"> trabajo exitosamente?</w:t>
      </w:r>
    </w:p>
    <w:p w:rsidR="00C955BB" w:rsidRPr="00ED4E60" w:rsidRDefault="00C955BB" w:rsidP="00037CC0">
      <w:pPr>
        <w:pStyle w:val="Prrafodelista"/>
        <w:numPr>
          <w:ilvl w:val="0"/>
          <w:numId w:val="13"/>
        </w:numPr>
        <w:spacing w:line="480" w:lineRule="auto"/>
        <w:jc w:val="both"/>
        <w:rPr>
          <w:rFonts w:ascii="Arial" w:hAnsi="Arial" w:cs="Arial"/>
        </w:rPr>
      </w:pPr>
      <w:r w:rsidRPr="00ED4E60">
        <w:rPr>
          <w:rFonts w:ascii="Arial" w:hAnsi="Arial" w:cs="Arial"/>
          <w:b/>
        </w:rPr>
        <w:t>Monitorear:</w:t>
      </w:r>
      <w:r w:rsidRPr="00ED4E60">
        <w:rPr>
          <w:rFonts w:ascii="Arial" w:hAnsi="Arial" w:cs="Arial"/>
        </w:rPr>
        <w:t xml:space="preserve"> ¿Qué se necesita monitorear para estar seguros que el trabajo fue ejecutado exitosamente?</w:t>
      </w:r>
    </w:p>
    <w:p w:rsidR="00C955BB" w:rsidRPr="00ED4E60" w:rsidRDefault="00C955BB" w:rsidP="00037CC0">
      <w:pPr>
        <w:pStyle w:val="Prrafodelista"/>
        <w:numPr>
          <w:ilvl w:val="0"/>
          <w:numId w:val="13"/>
        </w:numPr>
        <w:spacing w:line="480" w:lineRule="auto"/>
        <w:jc w:val="both"/>
        <w:rPr>
          <w:rFonts w:ascii="Arial" w:hAnsi="Arial" w:cs="Arial"/>
        </w:rPr>
      </w:pPr>
      <w:r w:rsidRPr="00ED4E60">
        <w:rPr>
          <w:rFonts w:ascii="Arial" w:hAnsi="Arial" w:cs="Arial"/>
          <w:b/>
        </w:rPr>
        <w:t>Modificar:</w:t>
      </w:r>
      <w:r w:rsidRPr="00ED4E60">
        <w:rPr>
          <w:rFonts w:ascii="Arial" w:hAnsi="Arial" w:cs="Arial"/>
        </w:rPr>
        <w:t xml:space="preserve"> ¿Qué necesitaría el cliente alterar para completar un trabajo exitosamente?</w:t>
      </w:r>
    </w:p>
    <w:p w:rsidR="00C955BB" w:rsidRPr="009859DD" w:rsidRDefault="00C955BB" w:rsidP="00037CC0">
      <w:pPr>
        <w:pStyle w:val="Prrafodelista"/>
        <w:numPr>
          <w:ilvl w:val="0"/>
          <w:numId w:val="13"/>
        </w:numPr>
        <w:autoSpaceDE w:val="0"/>
        <w:autoSpaceDN w:val="0"/>
        <w:adjustRightInd w:val="0"/>
        <w:spacing w:line="480" w:lineRule="auto"/>
        <w:jc w:val="both"/>
        <w:rPr>
          <w:rFonts w:ascii="Arial" w:hAnsi="Arial" w:cs="Arial"/>
          <w:lang w:val="en-US"/>
        </w:rPr>
      </w:pPr>
      <w:r w:rsidRPr="007C26F5">
        <w:rPr>
          <w:rFonts w:ascii="Arial" w:hAnsi="Arial" w:cs="Arial"/>
          <w:b/>
        </w:rPr>
        <w:t>Concluir:</w:t>
      </w:r>
      <w:r w:rsidRPr="007C26F5">
        <w:rPr>
          <w:rFonts w:ascii="Arial" w:hAnsi="Arial" w:cs="Arial"/>
        </w:rPr>
        <w:t xml:space="preserve"> ¿Qué debe hacer el cliente para finalizar el trabajo?</w:t>
      </w:r>
      <w:r w:rsidR="009859DD">
        <w:rPr>
          <w:rFonts w:ascii="Arial" w:hAnsi="Arial" w:cs="Arial"/>
        </w:rPr>
        <w:t xml:space="preserve"> </w:t>
      </w:r>
      <w:r w:rsidR="009859DD" w:rsidRPr="009859DD">
        <w:rPr>
          <w:rFonts w:ascii="Arial" w:hAnsi="Arial" w:cs="Arial"/>
          <w:lang w:val="en-US"/>
        </w:rPr>
        <w:t>(6).</w:t>
      </w:r>
    </w:p>
    <w:p w:rsidR="00C955BB" w:rsidRPr="00B43098" w:rsidRDefault="00C955BB" w:rsidP="00BF1F16">
      <w:pPr>
        <w:pStyle w:val="Prrafodelista"/>
        <w:spacing w:line="480" w:lineRule="auto"/>
        <w:ind w:left="600"/>
        <w:jc w:val="both"/>
        <w:outlineLvl w:val="2"/>
        <w:rPr>
          <w:rFonts w:ascii="Arial" w:hAnsi="Arial" w:cs="Arial"/>
          <w:b/>
        </w:rPr>
      </w:pPr>
      <w:bookmarkStart w:id="32" w:name="_Toc248084950"/>
      <w:r w:rsidRPr="00B43098">
        <w:rPr>
          <w:rFonts w:ascii="Arial" w:hAnsi="Arial" w:cs="Arial"/>
          <w:b/>
        </w:rPr>
        <w:t xml:space="preserve">2.3.5 </w:t>
      </w:r>
      <w:r>
        <w:rPr>
          <w:rFonts w:ascii="Arial" w:hAnsi="Arial" w:cs="Arial"/>
          <w:b/>
        </w:rPr>
        <w:t>Despliegue de la Función de Calidad (QFD</w:t>
      </w:r>
      <w:r w:rsidRPr="00B43098">
        <w:rPr>
          <w:rFonts w:ascii="Arial" w:hAnsi="Arial" w:cs="Arial"/>
          <w:b/>
        </w:rPr>
        <w:t>)</w:t>
      </w:r>
      <w:bookmarkEnd w:id="32"/>
    </w:p>
    <w:p w:rsidR="00C955BB" w:rsidRDefault="00C955BB" w:rsidP="00BF1F16">
      <w:pPr>
        <w:spacing w:line="480" w:lineRule="auto"/>
        <w:ind w:left="1188"/>
        <w:jc w:val="both"/>
        <w:rPr>
          <w:rFonts w:ascii="Arial" w:hAnsi="Arial" w:cs="Arial"/>
          <w:sz w:val="24"/>
          <w:szCs w:val="24"/>
          <w:lang w:val="es-ES"/>
        </w:rPr>
      </w:pPr>
      <w:r>
        <w:rPr>
          <w:rFonts w:ascii="Arial" w:hAnsi="Arial" w:cs="Arial"/>
          <w:sz w:val="24"/>
          <w:szCs w:val="24"/>
          <w:lang w:val="es-ES"/>
        </w:rPr>
        <w:t>El QFD permite i</w:t>
      </w:r>
      <w:r w:rsidRPr="000A64DF">
        <w:rPr>
          <w:rFonts w:ascii="Arial" w:hAnsi="Arial" w:cs="Arial"/>
          <w:sz w:val="24"/>
          <w:szCs w:val="24"/>
          <w:lang w:val="es-ES"/>
        </w:rPr>
        <w:t>dentifica</w:t>
      </w:r>
      <w:r>
        <w:rPr>
          <w:rFonts w:ascii="Arial" w:hAnsi="Arial" w:cs="Arial"/>
          <w:sz w:val="24"/>
          <w:szCs w:val="24"/>
          <w:lang w:val="es-ES"/>
        </w:rPr>
        <w:t>r y transmitir</w:t>
      </w:r>
      <w:r w:rsidRPr="000A64DF">
        <w:rPr>
          <w:rFonts w:ascii="Arial" w:hAnsi="Arial" w:cs="Arial"/>
          <w:sz w:val="24"/>
          <w:szCs w:val="24"/>
          <w:lang w:val="es-ES"/>
        </w:rPr>
        <w:t xml:space="preserve"> los</w:t>
      </w:r>
      <w:r>
        <w:rPr>
          <w:rFonts w:ascii="Arial" w:hAnsi="Arial" w:cs="Arial"/>
          <w:sz w:val="24"/>
          <w:szCs w:val="24"/>
          <w:lang w:val="es-ES"/>
        </w:rPr>
        <w:t xml:space="preserve"> atributos o </w:t>
      </w:r>
      <w:r w:rsidRPr="000A64DF">
        <w:rPr>
          <w:rFonts w:ascii="Arial" w:hAnsi="Arial" w:cs="Arial"/>
          <w:sz w:val="24"/>
          <w:szCs w:val="24"/>
          <w:lang w:val="es-ES"/>
        </w:rPr>
        <w:t xml:space="preserve"> requisitos </w:t>
      </w:r>
      <w:r>
        <w:rPr>
          <w:rFonts w:ascii="Arial" w:hAnsi="Arial" w:cs="Arial"/>
          <w:sz w:val="24"/>
          <w:szCs w:val="24"/>
          <w:lang w:val="es-ES"/>
        </w:rPr>
        <w:t xml:space="preserve">de calidad que el cliente demanda a todos los procesos organizacionales, al mismo tiempo que transforma la voz del cliente </w:t>
      </w:r>
      <w:r>
        <w:rPr>
          <w:rFonts w:ascii="Arial" w:hAnsi="Arial" w:cs="Arial"/>
          <w:sz w:val="24"/>
          <w:szCs w:val="24"/>
          <w:lang w:val="es-ES"/>
        </w:rPr>
        <w:lastRenderedPageBreak/>
        <w:t>en r</w:t>
      </w:r>
      <w:r w:rsidRPr="000A64DF">
        <w:rPr>
          <w:rFonts w:ascii="Arial" w:hAnsi="Arial" w:cs="Arial"/>
          <w:sz w:val="24"/>
          <w:szCs w:val="24"/>
          <w:lang w:val="es-ES"/>
        </w:rPr>
        <w:t>equerimiento</w:t>
      </w:r>
      <w:r>
        <w:rPr>
          <w:rFonts w:ascii="Arial" w:hAnsi="Arial" w:cs="Arial"/>
          <w:sz w:val="24"/>
          <w:szCs w:val="24"/>
          <w:lang w:val="es-ES"/>
        </w:rPr>
        <w:t>s</w:t>
      </w:r>
      <w:r w:rsidRPr="000A64DF">
        <w:rPr>
          <w:rFonts w:ascii="Arial" w:hAnsi="Arial" w:cs="Arial"/>
          <w:sz w:val="24"/>
          <w:szCs w:val="24"/>
          <w:lang w:val="es-ES"/>
        </w:rPr>
        <w:t xml:space="preserve"> técnicos y </w:t>
      </w:r>
      <w:r>
        <w:rPr>
          <w:rFonts w:ascii="Arial" w:hAnsi="Arial" w:cs="Arial"/>
          <w:sz w:val="24"/>
          <w:szCs w:val="24"/>
          <w:lang w:val="es-ES"/>
        </w:rPr>
        <w:t>planes de acción</w:t>
      </w:r>
      <w:r w:rsidRPr="000A64DF">
        <w:rPr>
          <w:rFonts w:ascii="Arial" w:hAnsi="Arial" w:cs="Arial"/>
          <w:sz w:val="24"/>
          <w:szCs w:val="24"/>
          <w:lang w:val="es-ES"/>
        </w:rPr>
        <w:t xml:space="preserve"> </w:t>
      </w:r>
      <w:r>
        <w:rPr>
          <w:rFonts w:ascii="Arial" w:hAnsi="Arial" w:cs="Arial"/>
          <w:sz w:val="24"/>
          <w:szCs w:val="24"/>
          <w:lang w:val="es-ES"/>
        </w:rPr>
        <w:t>para as</w:t>
      </w:r>
      <w:r w:rsidRPr="000A64DF">
        <w:rPr>
          <w:rFonts w:ascii="Arial" w:hAnsi="Arial" w:cs="Arial"/>
          <w:sz w:val="24"/>
          <w:szCs w:val="24"/>
          <w:lang w:val="es-ES"/>
        </w:rPr>
        <w:t>egur</w:t>
      </w:r>
      <w:r>
        <w:rPr>
          <w:rFonts w:ascii="Arial" w:hAnsi="Arial" w:cs="Arial"/>
          <w:sz w:val="24"/>
          <w:szCs w:val="24"/>
          <w:lang w:val="es-ES"/>
        </w:rPr>
        <w:t xml:space="preserve">ar </w:t>
      </w:r>
      <w:r w:rsidRPr="000A64DF">
        <w:rPr>
          <w:rFonts w:ascii="Arial" w:hAnsi="Arial" w:cs="Arial"/>
          <w:sz w:val="24"/>
          <w:szCs w:val="24"/>
          <w:lang w:val="es-ES"/>
        </w:rPr>
        <w:t xml:space="preserve">que las necesidades del cliente sean satisfechas. </w:t>
      </w:r>
    </w:p>
    <w:p w:rsidR="00C955BB" w:rsidRDefault="00C955BB" w:rsidP="00BF1F16">
      <w:pPr>
        <w:spacing w:line="480" w:lineRule="auto"/>
        <w:ind w:left="1188"/>
        <w:jc w:val="both"/>
        <w:rPr>
          <w:rFonts w:ascii="Arial" w:hAnsi="Arial" w:cs="Arial"/>
          <w:sz w:val="24"/>
          <w:szCs w:val="24"/>
          <w:lang w:val="es-ES"/>
        </w:rPr>
      </w:pPr>
      <w:r>
        <w:rPr>
          <w:rFonts w:ascii="Arial" w:hAnsi="Arial" w:cs="Arial"/>
          <w:sz w:val="24"/>
          <w:szCs w:val="24"/>
          <w:lang w:val="es-ES"/>
        </w:rPr>
        <w:t xml:space="preserve">Se conoce como la Casa de la Calidad debido a su semejanza con una casa durante su elaboración. </w:t>
      </w:r>
    </w:p>
    <w:p w:rsidR="00C955BB" w:rsidRPr="00BF1F16" w:rsidRDefault="00C955BB" w:rsidP="00BF1F16">
      <w:pPr>
        <w:spacing w:line="480" w:lineRule="auto"/>
        <w:ind w:left="1188"/>
        <w:jc w:val="both"/>
        <w:rPr>
          <w:rFonts w:ascii="Arial" w:hAnsi="Arial" w:cs="Arial"/>
          <w:sz w:val="24"/>
          <w:szCs w:val="24"/>
          <w:lang w:val="es-ES"/>
        </w:rPr>
      </w:pPr>
      <w:r w:rsidRPr="00BF1F16">
        <w:rPr>
          <w:rFonts w:ascii="Arial" w:hAnsi="Arial" w:cs="Arial"/>
          <w:sz w:val="24"/>
          <w:szCs w:val="24"/>
          <w:lang w:val="es-ES"/>
        </w:rPr>
        <w:t>Para la elaboración de la casa de la calidad es necesario tener presente sus características, y son:</w:t>
      </w:r>
    </w:p>
    <w:p w:rsidR="00C955BB" w:rsidRDefault="00C955BB" w:rsidP="00037CC0">
      <w:pPr>
        <w:pStyle w:val="Prrafodelista"/>
        <w:numPr>
          <w:ilvl w:val="0"/>
          <w:numId w:val="14"/>
        </w:numPr>
        <w:spacing w:line="480" w:lineRule="auto"/>
        <w:jc w:val="both"/>
        <w:rPr>
          <w:rFonts w:ascii="Arial" w:hAnsi="Arial" w:cs="Arial"/>
        </w:rPr>
      </w:pPr>
      <w:r w:rsidRPr="000A64DF">
        <w:rPr>
          <w:rFonts w:ascii="Arial" w:hAnsi="Arial" w:cs="Arial"/>
          <w:b/>
        </w:rPr>
        <w:t>Orientada hacia la documentación:</w:t>
      </w:r>
      <w:r>
        <w:rPr>
          <w:rFonts w:ascii="Arial" w:hAnsi="Arial" w:cs="Arial"/>
        </w:rPr>
        <w:t xml:space="preserve"> se maneja bajo un mismo formato y procedimiento.</w:t>
      </w:r>
    </w:p>
    <w:p w:rsidR="00C955BB" w:rsidRDefault="00C955BB" w:rsidP="00037CC0">
      <w:pPr>
        <w:pStyle w:val="Prrafodelista"/>
        <w:numPr>
          <w:ilvl w:val="0"/>
          <w:numId w:val="14"/>
        </w:numPr>
        <w:spacing w:line="480" w:lineRule="auto"/>
        <w:jc w:val="both"/>
        <w:rPr>
          <w:rFonts w:ascii="Arial" w:hAnsi="Arial" w:cs="Arial"/>
        </w:rPr>
      </w:pPr>
      <w:r w:rsidRPr="000A64DF">
        <w:rPr>
          <w:rFonts w:ascii="Arial" w:hAnsi="Arial" w:cs="Arial"/>
          <w:b/>
        </w:rPr>
        <w:t>Orientada hacia el trabajo en equipo:</w:t>
      </w:r>
      <w:r>
        <w:rPr>
          <w:rFonts w:ascii="Arial" w:hAnsi="Arial" w:cs="Arial"/>
        </w:rPr>
        <w:t xml:space="preserve"> porque es realizada por un equipo multidisciplinario que conoce los procesos y sus características.</w:t>
      </w:r>
    </w:p>
    <w:p w:rsidR="00C955BB" w:rsidRDefault="00C955BB" w:rsidP="00037CC0">
      <w:pPr>
        <w:pStyle w:val="Prrafodelista"/>
        <w:numPr>
          <w:ilvl w:val="0"/>
          <w:numId w:val="14"/>
        </w:numPr>
        <w:spacing w:line="480" w:lineRule="auto"/>
        <w:jc w:val="both"/>
        <w:rPr>
          <w:rFonts w:ascii="Arial" w:hAnsi="Arial" w:cs="Arial"/>
        </w:rPr>
      </w:pPr>
      <w:r w:rsidRPr="000A64DF">
        <w:rPr>
          <w:rFonts w:ascii="Arial" w:hAnsi="Arial" w:cs="Arial"/>
          <w:b/>
        </w:rPr>
        <w:t>Eficiente en tiempo:</w:t>
      </w:r>
      <w:r>
        <w:rPr>
          <w:rFonts w:ascii="Arial" w:hAnsi="Arial" w:cs="Arial"/>
        </w:rPr>
        <w:t xml:space="preserve"> no requiere de largas jornadas de trabajo para realizarla.</w:t>
      </w:r>
    </w:p>
    <w:p w:rsidR="00C955BB" w:rsidRDefault="00C955BB" w:rsidP="00037CC0">
      <w:pPr>
        <w:pStyle w:val="Prrafodelista"/>
        <w:numPr>
          <w:ilvl w:val="0"/>
          <w:numId w:val="14"/>
        </w:numPr>
        <w:spacing w:line="480" w:lineRule="auto"/>
        <w:jc w:val="both"/>
        <w:rPr>
          <w:rFonts w:ascii="Arial" w:hAnsi="Arial" w:cs="Arial"/>
          <w:b/>
        </w:rPr>
      </w:pPr>
      <w:r w:rsidRPr="000A64DF">
        <w:rPr>
          <w:rFonts w:ascii="Arial" w:hAnsi="Arial" w:cs="Arial"/>
          <w:b/>
        </w:rPr>
        <w:t>Enfocada al cliente</w:t>
      </w:r>
      <w:r>
        <w:rPr>
          <w:rFonts w:ascii="Arial" w:hAnsi="Arial" w:cs="Arial"/>
          <w:b/>
        </w:rPr>
        <w:t>:</w:t>
      </w:r>
      <w:r w:rsidRPr="000A64DF">
        <w:rPr>
          <w:rFonts w:ascii="Arial" w:hAnsi="Arial" w:cs="Arial"/>
        </w:rPr>
        <w:t xml:space="preserve"> parte</w:t>
      </w:r>
      <w:r>
        <w:rPr>
          <w:rFonts w:ascii="Arial" w:hAnsi="Arial" w:cs="Arial"/>
        </w:rPr>
        <w:t xml:space="preserve"> de todos los requerimientos relevantes del cliente.</w:t>
      </w:r>
      <w:r>
        <w:rPr>
          <w:rFonts w:ascii="Arial" w:hAnsi="Arial" w:cs="Arial"/>
          <w:b/>
        </w:rPr>
        <w:t xml:space="preserve"> </w:t>
      </w:r>
    </w:p>
    <w:p w:rsidR="00C272E9" w:rsidRDefault="00C272E9" w:rsidP="00C272E9">
      <w:pPr>
        <w:pStyle w:val="Prrafodelista"/>
        <w:spacing w:line="480" w:lineRule="auto"/>
        <w:jc w:val="both"/>
        <w:rPr>
          <w:rFonts w:ascii="Arial" w:hAnsi="Arial" w:cs="Arial"/>
          <w:b/>
        </w:rPr>
      </w:pPr>
    </w:p>
    <w:p w:rsidR="00C272E9" w:rsidRDefault="00C272E9" w:rsidP="00C272E9">
      <w:pPr>
        <w:pStyle w:val="Prrafodelista"/>
        <w:spacing w:line="480" w:lineRule="auto"/>
        <w:jc w:val="both"/>
        <w:rPr>
          <w:rFonts w:ascii="Arial" w:hAnsi="Arial" w:cs="Arial"/>
          <w:b/>
        </w:rPr>
      </w:pPr>
    </w:p>
    <w:p w:rsidR="00C272E9" w:rsidRDefault="00C272E9" w:rsidP="00C272E9">
      <w:pPr>
        <w:pStyle w:val="Prrafodelista"/>
        <w:spacing w:line="480" w:lineRule="auto"/>
        <w:jc w:val="both"/>
        <w:rPr>
          <w:rFonts w:ascii="Arial" w:hAnsi="Arial" w:cs="Arial"/>
          <w:b/>
        </w:rPr>
      </w:pPr>
    </w:p>
    <w:p w:rsidR="00C272E9" w:rsidRDefault="00C272E9" w:rsidP="00C272E9">
      <w:pPr>
        <w:pStyle w:val="Prrafodelista"/>
        <w:spacing w:line="480" w:lineRule="auto"/>
        <w:jc w:val="both"/>
        <w:rPr>
          <w:rFonts w:ascii="Arial" w:hAnsi="Arial" w:cs="Arial"/>
          <w:b/>
        </w:rPr>
      </w:pPr>
    </w:p>
    <w:p w:rsidR="00C955BB" w:rsidRPr="005C1284" w:rsidRDefault="00C25B99" w:rsidP="00384E99">
      <w:pPr>
        <w:pStyle w:val="Prrafodelista"/>
        <w:ind w:left="0"/>
        <w:jc w:val="center"/>
        <w:rPr>
          <w:rFonts w:ascii="Arial" w:hAnsi="Arial" w:cs="Arial"/>
        </w:rPr>
      </w:pPr>
      <w:r w:rsidRPr="00C25B99">
        <w:rPr>
          <w:noProof/>
          <w:lang w:val="en-US" w:eastAsia="en-US"/>
        </w:rPr>
        <w:lastRenderedPageBreak/>
        <w:pict>
          <v:shape id="Object 1" o:spid="_x0000_s1026" type="#_x0000_t75" style="position:absolute;left:0;text-align:left;margin-left:74.6pt;margin-top:1.15pt;width:283.7pt;height:236.15pt;z-index:-251650048;visibility:visible;mso-wrap-distance-left:9.48pt;mso-wrap-distance-top:1.44pt;mso-wrap-distance-right:9.09pt;mso-wrap-distance-bottom:1.65p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">
            <v:imagedata r:id="rId11" o:title=""/>
            <o:lock v:ext="edit" aspectratio="f"/>
          </v:shape>
        </w:pict>
      </w:r>
    </w:p>
    <w:p w:rsidR="00C955BB" w:rsidRPr="006B0128" w:rsidRDefault="00C955BB" w:rsidP="0000361B">
      <w:pPr>
        <w:spacing w:line="480" w:lineRule="auto"/>
        <w:jc w:val="both"/>
        <w:rPr>
          <w:rFonts w:ascii="Arial" w:hAnsi="Arial" w:cs="Arial"/>
          <w:lang w:val="es-EC"/>
        </w:rPr>
      </w:pPr>
    </w:p>
    <w:p w:rsidR="00C955BB" w:rsidRPr="006B0128" w:rsidRDefault="00C955BB" w:rsidP="0000361B">
      <w:pPr>
        <w:spacing w:line="480" w:lineRule="auto"/>
        <w:jc w:val="both"/>
        <w:rPr>
          <w:rFonts w:ascii="Arial" w:hAnsi="Arial" w:cs="Arial"/>
          <w:lang w:val="es-EC"/>
        </w:rPr>
      </w:pPr>
    </w:p>
    <w:p w:rsidR="00C955BB" w:rsidRPr="006B0128" w:rsidRDefault="00C955BB" w:rsidP="0000361B">
      <w:pPr>
        <w:spacing w:line="480" w:lineRule="auto"/>
        <w:jc w:val="both"/>
        <w:rPr>
          <w:rFonts w:ascii="Arial" w:hAnsi="Arial" w:cs="Arial"/>
          <w:lang w:val="es-EC"/>
        </w:rPr>
      </w:pPr>
    </w:p>
    <w:p w:rsidR="00C955BB" w:rsidRPr="006B0128" w:rsidRDefault="00C955BB" w:rsidP="0000361B">
      <w:pPr>
        <w:spacing w:line="480" w:lineRule="auto"/>
        <w:jc w:val="both"/>
        <w:rPr>
          <w:rFonts w:ascii="Arial" w:hAnsi="Arial" w:cs="Arial"/>
          <w:lang w:val="es-EC"/>
        </w:rPr>
      </w:pPr>
    </w:p>
    <w:p w:rsidR="00C955BB" w:rsidRPr="006B0128" w:rsidRDefault="00C955BB" w:rsidP="0000361B">
      <w:pPr>
        <w:spacing w:line="480" w:lineRule="auto"/>
        <w:jc w:val="both"/>
        <w:rPr>
          <w:rFonts w:ascii="Arial" w:hAnsi="Arial" w:cs="Arial"/>
          <w:lang w:val="es-EC"/>
        </w:rPr>
      </w:pPr>
    </w:p>
    <w:p w:rsidR="00C955BB" w:rsidRDefault="00C955BB" w:rsidP="006B0128">
      <w:pPr>
        <w:pStyle w:val="Prrafodelista"/>
        <w:spacing w:line="480" w:lineRule="auto"/>
        <w:ind w:left="1440"/>
        <w:jc w:val="both"/>
        <w:rPr>
          <w:rFonts w:ascii="Arial" w:hAnsi="Arial" w:cs="Arial"/>
          <w:sz w:val="22"/>
          <w:szCs w:val="22"/>
          <w:lang w:val="es-EC" w:eastAsia="en-US"/>
        </w:rPr>
      </w:pPr>
    </w:p>
    <w:p w:rsidR="00C955BB" w:rsidRDefault="00C955BB" w:rsidP="006B0128">
      <w:pPr>
        <w:pStyle w:val="Prrafodelista"/>
        <w:spacing w:line="480" w:lineRule="auto"/>
        <w:ind w:left="1440"/>
        <w:jc w:val="both"/>
        <w:rPr>
          <w:rFonts w:ascii="Arial" w:hAnsi="Arial" w:cs="Arial"/>
          <w:sz w:val="22"/>
          <w:szCs w:val="22"/>
          <w:lang w:val="es-EC" w:eastAsia="en-US"/>
        </w:rPr>
      </w:pPr>
    </w:p>
    <w:p w:rsidR="00C955BB" w:rsidRDefault="00C955BB" w:rsidP="006B0128">
      <w:pPr>
        <w:pStyle w:val="Prrafodelista"/>
        <w:spacing w:line="480" w:lineRule="auto"/>
        <w:ind w:left="1440"/>
        <w:jc w:val="both"/>
        <w:rPr>
          <w:rFonts w:ascii="Arial" w:hAnsi="Arial" w:cs="Arial"/>
          <w:sz w:val="22"/>
          <w:szCs w:val="22"/>
          <w:lang w:val="es-EC" w:eastAsia="en-US"/>
        </w:rPr>
      </w:pPr>
    </w:p>
    <w:p w:rsidR="00C955BB" w:rsidRPr="00C55B56" w:rsidRDefault="00C955BB" w:rsidP="006B0128">
      <w:pPr>
        <w:spacing w:line="480" w:lineRule="auto"/>
        <w:jc w:val="center"/>
        <w:rPr>
          <w:rFonts w:ascii="Arial" w:hAnsi="Arial" w:cs="Arial"/>
          <w:b/>
          <w:sz w:val="24"/>
          <w:lang w:val="es-EC"/>
        </w:rPr>
      </w:pPr>
      <w:r w:rsidRPr="00C55B56">
        <w:rPr>
          <w:rFonts w:ascii="Arial" w:hAnsi="Arial" w:cs="Arial"/>
          <w:b/>
          <w:sz w:val="24"/>
          <w:lang w:val="es-EC"/>
        </w:rPr>
        <w:t>FIGURA 2.1 CONSTRUCCIÓN DE LA CASA DE LA CALIDAD</w:t>
      </w:r>
    </w:p>
    <w:p w:rsidR="00C955BB" w:rsidRPr="00A35D7D" w:rsidRDefault="00C955BB" w:rsidP="00037CC0">
      <w:pPr>
        <w:pStyle w:val="Prrafodelista"/>
        <w:numPr>
          <w:ilvl w:val="0"/>
          <w:numId w:val="23"/>
        </w:numPr>
        <w:spacing w:line="480" w:lineRule="auto"/>
        <w:ind w:left="1440"/>
        <w:jc w:val="both"/>
        <w:rPr>
          <w:rFonts w:ascii="Arial" w:hAnsi="Arial" w:cs="Arial"/>
          <w:lang w:eastAsia="en-US"/>
        </w:rPr>
      </w:pPr>
      <w:r w:rsidRPr="00A35D7D">
        <w:rPr>
          <w:rFonts w:ascii="Arial" w:hAnsi="Arial" w:cs="Arial"/>
          <w:lang w:eastAsia="en-US"/>
        </w:rPr>
        <w:t xml:space="preserve">El </w:t>
      </w:r>
      <w:r w:rsidRPr="004E0B73">
        <w:rPr>
          <w:rFonts w:ascii="Arial" w:hAnsi="Arial" w:cs="Arial"/>
          <w:i/>
          <w:lang w:eastAsia="en-US"/>
        </w:rPr>
        <w:t>qué</w:t>
      </w:r>
      <w:r w:rsidRPr="00A35D7D">
        <w:rPr>
          <w:rFonts w:ascii="Arial" w:hAnsi="Arial" w:cs="Arial"/>
          <w:lang w:eastAsia="en-US"/>
        </w:rPr>
        <w:t xml:space="preserve"> representa todos los</w:t>
      </w:r>
      <w:r>
        <w:rPr>
          <w:rFonts w:ascii="Arial" w:hAnsi="Arial" w:cs="Arial"/>
          <w:lang w:eastAsia="en-US"/>
        </w:rPr>
        <w:t xml:space="preserve"> </w:t>
      </w:r>
      <w:r w:rsidRPr="00A35D7D">
        <w:rPr>
          <w:rFonts w:ascii="Arial" w:hAnsi="Arial" w:cs="Arial"/>
          <w:lang w:eastAsia="en-US"/>
        </w:rPr>
        <w:t>requerimientos del cliente que deben ser cubiertos por el producto.</w:t>
      </w:r>
    </w:p>
    <w:p w:rsidR="00C955BB" w:rsidRPr="00A35D7D" w:rsidRDefault="00C955BB" w:rsidP="00037CC0">
      <w:pPr>
        <w:pStyle w:val="Prrafodelista"/>
        <w:numPr>
          <w:ilvl w:val="0"/>
          <w:numId w:val="23"/>
        </w:numPr>
        <w:spacing w:line="480" w:lineRule="auto"/>
        <w:ind w:left="1440"/>
        <w:jc w:val="both"/>
        <w:rPr>
          <w:rFonts w:ascii="Arial" w:hAnsi="Arial" w:cs="Arial"/>
          <w:lang w:eastAsia="en-US"/>
        </w:rPr>
      </w:pPr>
      <w:r w:rsidRPr="00A35D7D">
        <w:rPr>
          <w:rFonts w:ascii="Arial" w:hAnsi="Arial" w:cs="Arial"/>
          <w:lang w:eastAsia="en-US"/>
        </w:rPr>
        <w:t xml:space="preserve">El </w:t>
      </w:r>
      <w:r w:rsidRPr="004E0B73">
        <w:rPr>
          <w:rFonts w:ascii="Arial" w:hAnsi="Arial" w:cs="Arial"/>
          <w:i/>
          <w:lang w:eastAsia="en-US"/>
        </w:rPr>
        <w:t xml:space="preserve">cómo </w:t>
      </w:r>
      <w:r w:rsidRPr="00A35D7D">
        <w:rPr>
          <w:rFonts w:ascii="Arial" w:hAnsi="Arial" w:cs="Arial"/>
          <w:lang w:eastAsia="en-US"/>
        </w:rPr>
        <w:t>establece los parámetros o características bajo los cuales la empresa puede dar cumplimiento a los requerimientos del cliente.</w:t>
      </w:r>
    </w:p>
    <w:p w:rsidR="00C955BB" w:rsidRPr="00A35D7D" w:rsidRDefault="00C955BB" w:rsidP="00037CC0">
      <w:pPr>
        <w:pStyle w:val="Prrafodelista"/>
        <w:numPr>
          <w:ilvl w:val="0"/>
          <w:numId w:val="23"/>
        </w:numPr>
        <w:spacing w:line="480" w:lineRule="auto"/>
        <w:ind w:left="1440"/>
        <w:jc w:val="both"/>
        <w:rPr>
          <w:rFonts w:ascii="Arial" w:hAnsi="Arial" w:cs="Arial"/>
          <w:lang w:eastAsia="en-US"/>
        </w:rPr>
      </w:pPr>
      <w:r w:rsidRPr="00A35D7D">
        <w:rPr>
          <w:rFonts w:ascii="Arial" w:hAnsi="Arial" w:cs="Arial"/>
          <w:lang w:eastAsia="en-US"/>
        </w:rPr>
        <w:t xml:space="preserve">El </w:t>
      </w:r>
      <w:r w:rsidRPr="004E0B73">
        <w:rPr>
          <w:rFonts w:ascii="Arial" w:hAnsi="Arial" w:cs="Arial"/>
          <w:i/>
          <w:lang w:eastAsia="en-US"/>
        </w:rPr>
        <w:t>cuánto</w:t>
      </w:r>
      <w:r w:rsidRPr="00A35D7D">
        <w:rPr>
          <w:rFonts w:ascii="Arial" w:hAnsi="Arial" w:cs="Arial"/>
          <w:lang w:eastAsia="en-US"/>
        </w:rPr>
        <w:t xml:space="preserve"> representa </w:t>
      </w:r>
      <w:r w:rsidR="00C272E9">
        <w:rPr>
          <w:rFonts w:ascii="Arial" w:hAnsi="Arial" w:cs="Arial"/>
          <w:lang w:eastAsia="en-US"/>
        </w:rPr>
        <w:t>el</w:t>
      </w:r>
      <w:r w:rsidRPr="00A35D7D">
        <w:rPr>
          <w:rFonts w:ascii="Arial" w:hAnsi="Arial" w:cs="Arial"/>
          <w:lang w:eastAsia="en-US"/>
        </w:rPr>
        <w:t xml:space="preserve"> importe total que se necesitaría para dar cumplimiento a los parámetros establecidos por la empresa para suplir los requerimientos del cliente.</w:t>
      </w:r>
    </w:p>
    <w:p w:rsidR="00C955BB" w:rsidRDefault="00C955BB" w:rsidP="00037CC0">
      <w:pPr>
        <w:pStyle w:val="Prrafodelista"/>
        <w:numPr>
          <w:ilvl w:val="0"/>
          <w:numId w:val="23"/>
        </w:numPr>
        <w:spacing w:line="480" w:lineRule="auto"/>
        <w:ind w:left="1440"/>
        <w:jc w:val="both"/>
        <w:rPr>
          <w:rFonts w:ascii="Arial" w:hAnsi="Arial" w:cs="Arial"/>
        </w:rPr>
      </w:pPr>
      <w:r w:rsidRPr="000133B1">
        <w:rPr>
          <w:rFonts w:ascii="Arial" w:hAnsi="Arial" w:cs="Arial"/>
        </w:rPr>
        <w:lastRenderedPageBreak/>
        <w:t xml:space="preserve">Los </w:t>
      </w:r>
      <w:r w:rsidRPr="000133B1">
        <w:rPr>
          <w:rFonts w:ascii="Arial" w:hAnsi="Arial" w:cs="Arial"/>
          <w:i/>
        </w:rPr>
        <w:t>planes</w:t>
      </w:r>
      <w:r w:rsidRPr="000133B1">
        <w:rPr>
          <w:rFonts w:ascii="Arial" w:hAnsi="Arial" w:cs="Arial"/>
        </w:rPr>
        <w:t xml:space="preserve"> en primer lugar, cuantifica</w:t>
      </w:r>
      <w:r w:rsidR="00C272E9">
        <w:rPr>
          <w:rFonts w:ascii="Arial" w:hAnsi="Arial" w:cs="Arial"/>
        </w:rPr>
        <w:t>n</w:t>
      </w:r>
      <w:r w:rsidRPr="000133B1">
        <w:rPr>
          <w:rFonts w:ascii="Arial" w:hAnsi="Arial" w:cs="Arial"/>
        </w:rPr>
        <w:t xml:space="preserve"> los requerimientos prioritarios del cliente y su percepción de los productos existentes. En segundo lugar, permite</w:t>
      </w:r>
      <w:r w:rsidR="00C272E9">
        <w:rPr>
          <w:rFonts w:ascii="Arial" w:hAnsi="Arial" w:cs="Arial"/>
        </w:rPr>
        <w:t>n</w:t>
      </w:r>
      <w:r w:rsidRPr="000133B1">
        <w:rPr>
          <w:rFonts w:ascii="Arial" w:hAnsi="Arial" w:cs="Arial"/>
        </w:rPr>
        <w:t xml:space="preserve"> ajustar a estas prioridades basadas en la importancia considerada por el equipo  QFD.</w:t>
      </w:r>
    </w:p>
    <w:p w:rsidR="00BF1F16" w:rsidRDefault="00BF1F16" w:rsidP="00BF1F16">
      <w:pPr>
        <w:spacing w:line="480" w:lineRule="auto"/>
        <w:ind w:left="1188"/>
        <w:jc w:val="both"/>
        <w:rPr>
          <w:rFonts w:ascii="Arial" w:hAnsi="Arial" w:cs="Arial"/>
          <w:sz w:val="24"/>
          <w:szCs w:val="24"/>
          <w:lang w:val="es-ES"/>
        </w:rPr>
      </w:pPr>
    </w:p>
    <w:p w:rsidR="00C955BB" w:rsidRDefault="00C955BB" w:rsidP="00BF1F16">
      <w:pPr>
        <w:spacing w:line="480" w:lineRule="auto"/>
        <w:ind w:left="1188"/>
        <w:jc w:val="both"/>
        <w:rPr>
          <w:rFonts w:ascii="Arial" w:hAnsi="Arial" w:cs="Arial"/>
          <w:sz w:val="24"/>
          <w:szCs w:val="24"/>
          <w:lang w:val="es-ES"/>
        </w:rPr>
      </w:pPr>
      <w:r>
        <w:rPr>
          <w:rFonts w:ascii="Arial" w:hAnsi="Arial" w:cs="Arial"/>
          <w:sz w:val="24"/>
          <w:szCs w:val="24"/>
          <w:lang w:val="es-ES"/>
        </w:rPr>
        <w:t>Las relaciones no son más que el grado de dependencia existente entre un requerimiento del cliente y la manera técnica de darle cumplimiento, es decir, es una evaluación puesta a consideración por el equipo que desarrolle la herramienta QFD.</w:t>
      </w:r>
    </w:p>
    <w:p w:rsidR="00BF1F16" w:rsidRDefault="00C955BB" w:rsidP="00BF1F16">
      <w:pPr>
        <w:spacing w:line="480" w:lineRule="auto"/>
        <w:ind w:left="1188"/>
        <w:jc w:val="both"/>
        <w:rPr>
          <w:rFonts w:ascii="Arial" w:hAnsi="Arial" w:cs="Arial"/>
          <w:sz w:val="24"/>
          <w:szCs w:val="24"/>
          <w:lang w:val="es-ES"/>
        </w:rPr>
      </w:pPr>
      <w:r>
        <w:rPr>
          <w:rFonts w:ascii="Arial" w:hAnsi="Arial" w:cs="Arial"/>
          <w:sz w:val="24"/>
          <w:szCs w:val="24"/>
          <w:lang w:val="es-ES"/>
        </w:rPr>
        <w:t xml:space="preserve">El techo de la casa de calidad, al igual que el caso anterior, representa una evaluación, pero esta vez de los mismos aspectos técnicos, es decir, se enfoca en la necesidad de conocer </w:t>
      </w:r>
      <w:r w:rsidRPr="00B779FB">
        <w:rPr>
          <w:rFonts w:ascii="Arial" w:hAnsi="Arial" w:cs="Arial"/>
          <w:sz w:val="24"/>
          <w:szCs w:val="24"/>
          <w:highlight w:val="yellow"/>
          <w:lang w:val="es-ES"/>
        </w:rPr>
        <w:t>cua</w:t>
      </w:r>
      <w:r w:rsidR="00B779FB" w:rsidRPr="00B779FB">
        <w:rPr>
          <w:rFonts w:ascii="Arial" w:hAnsi="Arial" w:cs="Arial"/>
          <w:sz w:val="24"/>
          <w:szCs w:val="24"/>
          <w:highlight w:val="yellow"/>
          <w:lang w:val="es-ES"/>
        </w:rPr>
        <w:t>n</w:t>
      </w:r>
      <w:r>
        <w:rPr>
          <w:rFonts w:ascii="Arial" w:hAnsi="Arial" w:cs="Arial"/>
          <w:sz w:val="24"/>
          <w:szCs w:val="24"/>
          <w:lang w:val="es-ES"/>
        </w:rPr>
        <w:t xml:space="preserve"> afectado puede verse un requerimiento  técnico por la existencia de otros</w:t>
      </w:r>
      <w:r w:rsidR="009859DD">
        <w:rPr>
          <w:rFonts w:ascii="Arial" w:hAnsi="Arial" w:cs="Arial"/>
          <w:sz w:val="24"/>
          <w:szCs w:val="24"/>
          <w:lang w:val="es-ES"/>
        </w:rPr>
        <w:t xml:space="preserve"> (7).</w:t>
      </w:r>
      <w:r>
        <w:rPr>
          <w:rFonts w:ascii="Arial" w:hAnsi="Arial" w:cs="Arial"/>
          <w:sz w:val="24"/>
          <w:szCs w:val="24"/>
          <w:lang w:val="es-ES"/>
        </w:rPr>
        <w:t xml:space="preserve">  </w:t>
      </w:r>
    </w:p>
    <w:p w:rsidR="00C955BB" w:rsidRPr="00835FF4" w:rsidRDefault="00C955BB" w:rsidP="00384E99">
      <w:pPr>
        <w:pStyle w:val="Prrafodelista"/>
        <w:spacing w:line="480" w:lineRule="auto"/>
        <w:ind w:left="0"/>
        <w:outlineLvl w:val="2"/>
        <w:rPr>
          <w:rFonts w:ascii="Arial" w:hAnsi="Arial" w:cs="Arial"/>
          <w:b/>
        </w:rPr>
      </w:pPr>
      <w:bookmarkStart w:id="33" w:name="_Toc248084951"/>
      <w:r w:rsidRPr="00835FF4">
        <w:rPr>
          <w:rFonts w:ascii="Arial" w:hAnsi="Arial" w:cs="Arial"/>
          <w:b/>
        </w:rPr>
        <w:t>2.4 INTEGRACIÓN PRODUCCIÓN Y VENTAS</w:t>
      </w:r>
      <w:bookmarkEnd w:id="33"/>
    </w:p>
    <w:p w:rsidR="00C955BB" w:rsidRDefault="00C955BB" w:rsidP="00384E99">
      <w:pPr>
        <w:pStyle w:val="Prrafodelista"/>
        <w:spacing w:line="480" w:lineRule="auto"/>
        <w:ind w:left="420"/>
        <w:jc w:val="both"/>
        <w:rPr>
          <w:rFonts w:ascii="Arial" w:hAnsi="Arial" w:cs="Arial"/>
        </w:rPr>
      </w:pPr>
      <w:r w:rsidRPr="007E0DAE">
        <w:rPr>
          <w:rFonts w:ascii="Arial" w:hAnsi="Arial" w:cs="Arial"/>
        </w:rPr>
        <w:t>Las áreas mejor identificadas dentro de cualquier empresa son, sin lug</w:t>
      </w:r>
      <w:r>
        <w:rPr>
          <w:rFonts w:ascii="Arial" w:hAnsi="Arial" w:cs="Arial"/>
        </w:rPr>
        <w:t>ar a dudas, Producción y Ventas, ya sea por su importancia dentro de cualquier empresa como por sus relaciones muchas veces conflictivas.</w:t>
      </w:r>
    </w:p>
    <w:p w:rsidR="00C955BB" w:rsidRDefault="00C955BB" w:rsidP="00384E99">
      <w:pPr>
        <w:pStyle w:val="Prrafodelista"/>
        <w:spacing w:line="480" w:lineRule="auto"/>
        <w:ind w:left="0"/>
        <w:jc w:val="both"/>
        <w:rPr>
          <w:rFonts w:ascii="Arial" w:hAnsi="Arial" w:cs="Arial"/>
        </w:rPr>
      </w:pPr>
      <w:r>
        <w:rPr>
          <w:rFonts w:ascii="Arial" w:hAnsi="Arial" w:cs="Arial"/>
        </w:rPr>
        <w:t xml:space="preserve"> </w:t>
      </w:r>
    </w:p>
    <w:p w:rsidR="00C955BB" w:rsidRDefault="00C955BB" w:rsidP="00384E99">
      <w:pPr>
        <w:pStyle w:val="Prrafodelista"/>
        <w:spacing w:line="480" w:lineRule="auto"/>
        <w:ind w:left="420"/>
        <w:jc w:val="both"/>
        <w:rPr>
          <w:rFonts w:ascii="Arial" w:hAnsi="Arial" w:cs="Arial"/>
        </w:rPr>
      </w:pPr>
      <w:r w:rsidRPr="00647473">
        <w:rPr>
          <w:rFonts w:ascii="Arial" w:hAnsi="Arial" w:cs="Arial"/>
          <w:b/>
          <w:i/>
        </w:rPr>
        <w:lastRenderedPageBreak/>
        <w:t>“Hacer que alguien o algo pase a formar parte de un todo</w:t>
      </w:r>
      <w:r>
        <w:rPr>
          <w:rFonts w:ascii="Arial" w:hAnsi="Arial" w:cs="Arial"/>
        </w:rPr>
        <w:t xml:space="preserve">”, es una de las definiciones que le da la Real Academia de la Lengua Española al término Integrar, es por ello que bajo esta definición la Integración entre Producción y Ventas </w:t>
      </w:r>
      <w:r w:rsidR="00C272E9">
        <w:rPr>
          <w:rFonts w:ascii="Arial" w:hAnsi="Arial" w:cs="Arial"/>
          <w:highlight w:val="yellow"/>
        </w:rPr>
        <w:t>se</w:t>
      </w:r>
      <w:r w:rsidRPr="00B779FB">
        <w:rPr>
          <w:rFonts w:ascii="Arial" w:hAnsi="Arial" w:cs="Arial"/>
          <w:highlight w:val="yellow"/>
        </w:rPr>
        <w:t xml:space="preserve"> centra</w:t>
      </w:r>
      <w:r>
        <w:rPr>
          <w:rFonts w:ascii="Arial" w:hAnsi="Arial" w:cs="Arial"/>
        </w:rPr>
        <w:t xml:space="preserve"> en la necesidad de alinear los objetivos individuales de estas dos áreas, con el objetivo corporativo o empresarial. Para lograr la integración es necesario definir políticas, conocer las áreas de interacción y mejorar la comunicación.  </w:t>
      </w:r>
    </w:p>
    <w:p w:rsidR="00C955BB" w:rsidRDefault="00C955BB" w:rsidP="00384E99">
      <w:pPr>
        <w:pStyle w:val="Prrafodelista"/>
        <w:ind w:left="0"/>
        <w:jc w:val="both"/>
        <w:rPr>
          <w:rFonts w:ascii="Arial" w:hAnsi="Arial" w:cs="Arial"/>
        </w:rPr>
      </w:pPr>
    </w:p>
    <w:p w:rsidR="00C955BB" w:rsidRPr="00C8479F" w:rsidRDefault="00C955BB" w:rsidP="0020687B">
      <w:pPr>
        <w:pStyle w:val="Prrafodelista"/>
        <w:spacing w:line="480" w:lineRule="auto"/>
        <w:ind w:left="420"/>
        <w:jc w:val="both"/>
        <w:outlineLvl w:val="2"/>
        <w:rPr>
          <w:rFonts w:ascii="Arial" w:hAnsi="Arial" w:cs="Arial"/>
          <w:b/>
        </w:rPr>
      </w:pPr>
      <w:bookmarkStart w:id="34" w:name="_Toc248084952"/>
      <w:r w:rsidRPr="00C8479F">
        <w:rPr>
          <w:rFonts w:ascii="Arial" w:hAnsi="Arial" w:cs="Arial"/>
          <w:b/>
        </w:rPr>
        <w:t xml:space="preserve">2.4.1 </w:t>
      </w:r>
      <w:r>
        <w:rPr>
          <w:rFonts w:ascii="Arial" w:hAnsi="Arial" w:cs="Arial"/>
          <w:b/>
        </w:rPr>
        <w:t>Definición de Políticas y Mapeo de Áreas de I</w:t>
      </w:r>
      <w:r w:rsidRPr="00C8479F">
        <w:rPr>
          <w:rFonts w:ascii="Arial" w:hAnsi="Arial" w:cs="Arial"/>
          <w:b/>
        </w:rPr>
        <w:t>nteracción</w:t>
      </w:r>
      <w:bookmarkEnd w:id="34"/>
    </w:p>
    <w:p w:rsidR="00C955BB" w:rsidRDefault="00C955BB" w:rsidP="0020687B">
      <w:pPr>
        <w:pStyle w:val="Prrafodelista"/>
        <w:spacing w:line="480" w:lineRule="auto"/>
        <w:ind w:left="1068"/>
        <w:jc w:val="both"/>
        <w:rPr>
          <w:rFonts w:ascii="Arial" w:hAnsi="Arial" w:cs="Arial"/>
        </w:rPr>
      </w:pPr>
      <w:r w:rsidRPr="0064201D">
        <w:rPr>
          <w:rFonts w:ascii="Arial" w:hAnsi="Arial" w:cs="Arial"/>
        </w:rPr>
        <w:t xml:space="preserve">La definición de </w:t>
      </w:r>
      <w:r>
        <w:rPr>
          <w:rFonts w:ascii="Arial" w:hAnsi="Arial" w:cs="Arial"/>
        </w:rPr>
        <w:t xml:space="preserve">políticas y procedimientos permiten establecer la adecuación de las funciones del personal y los mecanismos para ejecutarlas. </w:t>
      </w:r>
    </w:p>
    <w:p w:rsidR="00C955BB" w:rsidRDefault="00C955BB" w:rsidP="0020687B">
      <w:pPr>
        <w:pStyle w:val="Prrafodelista"/>
        <w:spacing w:line="480" w:lineRule="auto"/>
        <w:ind w:left="1068"/>
        <w:jc w:val="both"/>
        <w:rPr>
          <w:rFonts w:ascii="Arial" w:hAnsi="Arial" w:cs="Arial"/>
        </w:rPr>
      </w:pPr>
      <w:r>
        <w:rPr>
          <w:rFonts w:ascii="Arial" w:hAnsi="Arial" w:cs="Arial"/>
        </w:rPr>
        <w:t>Las políticas bajo cualquier empresa pudiese regirse deben poseer las siguientes características:</w:t>
      </w:r>
    </w:p>
    <w:p w:rsidR="00C955BB" w:rsidRDefault="00C955BB" w:rsidP="00384E99">
      <w:pPr>
        <w:pStyle w:val="Prrafodelista"/>
        <w:spacing w:line="480" w:lineRule="auto"/>
        <w:ind w:left="0"/>
        <w:jc w:val="both"/>
        <w:rPr>
          <w:rFonts w:ascii="Arial" w:hAnsi="Arial" w:cs="Arial"/>
        </w:rPr>
      </w:pPr>
    </w:p>
    <w:p w:rsidR="00C955BB" w:rsidRDefault="00C955BB" w:rsidP="00037CC0">
      <w:pPr>
        <w:pStyle w:val="Prrafodelista"/>
        <w:numPr>
          <w:ilvl w:val="0"/>
          <w:numId w:val="15"/>
        </w:numPr>
        <w:spacing w:line="480" w:lineRule="auto"/>
        <w:jc w:val="both"/>
        <w:rPr>
          <w:rFonts w:ascii="Arial" w:hAnsi="Arial" w:cs="Arial"/>
        </w:rPr>
      </w:pPr>
      <w:r w:rsidRPr="00AA207A">
        <w:rPr>
          <w:rFonts w:ascii="Arial" w:hAnsi="Arial" w:cs="Arial"/>
          <w:b/>
        </w:rPr>
        <w:t>Representación administrativa:</w:t>
      </w:r>
      <w:r>
        <w:rPr>
          <w:rFonts w:ascii="Arial" w:hAnsi="Arial" w:cs="Arial"/>
        </w:rPr>
        <w:t xml:space="preserve"> enfocadas en el conocimiento de las áreas involucradas, en este caso, Ventas y Producción. De esta manera serán coordinados los aspectos técnicos de las áreas y el personal. </w:t>
      </w:r>
    </w:p>
    <w:p w:rsidR="00C955BB" w:rsidRDefault="00C955BB" w:rsidP="00037CC0">
      <w:pPr>
        <w:pStyle w:val="Prrafodelista"/>
        <w:numPr>
          <w:ilvl w:val="0"/>
          <w:numId w:val="15"/>
        </w:numPr>
        <w:spacing w:line="480" w:lineRule="auto"/>
        <w:jc w:val="both"/>
        <w:rPr>
          <w:rFonts w:ascii="Arial" w:hAnsi="Arial" w:cs="Arial"/>
        </w:rPr>
      </w:pPr>
      <w:r w:rsidRPr="00AA207A">
        <w:rPr>
          <w:rFonts w:ascii="Arial" w:hAnsi="Arial" w:cs="Arial"/>
          <w:b/>
        </w:rPr>
        <w:t>Suministro Eficaz</w:t>
      </w:r>
      <w:r>
        <w:rPr>
          <w:rFonts w:ascii="Arial" w:hAnsi="Arial" w:cs="Arial"/>
          <w:b/>
        </w:rPr>
        <w:t xml:space="preserve">: </w:t>
      </w:r>
      <w:r>
        <w:rPr>
          <w:rFonts w:ascii="Arial" w:hAnsi="Arial" w:cs="Arial"/>
        </w:rPr>
        <w:t xml:space="preserve">Las políticas deben establecer los medios para las áreas o departamentos tengan todos los recursos materiales en el </w:t>
      </w:r>
      <w:r>
        <w:rPr>
          <w:rFonts w:ascii="Arial" w:hAnsi="Arial" w:cs="Arial"/>
        </w:rPr>
        <w:lastRenderedPageBreak/>
        <w:t>momento que sean necesarios. Para ello se debe fijar claramente dentro de la Planificación y la Organización de la empresa los márgenes que permitan que los recursos no falten en determinado momento, generando ineficiencia, o que se posea demasiado, incrementando costos.</w:t>
      </w:r>
    </w:p>
    <w:p w:rsidR="00C955BB" w:rsidRDefault="00C955BB" w:rsidP="00037CC0">
      <w:pPr>
        <w:pStyle w:val="Prrafodelista"/>
        <w:numPr>
          <w:ilvl w:val="0"/>
          <w:numId w:val="15"/>
        </w:numPr>
        <w:spacing w:line="480" w:lineRule="auto"/>
        <w:jc w:val="both"/>
        <w:rPr>
          <w:rFonts w:ascii="Arial" w:hAnsi="Arial" w:cs="Arial"/>
        </w:rPr>
      </w:pPr>
      <w:r w:rsidRPr="00AA207A">
        <w:rPr>
          <w:rFonts w:ascii="Arial" w:hAnsi="Arial" w:cs="Arial"/>
          <w:b/>
        </w:rPr>
        <w:t>Disposición y Mantenimiento</w:t>
      </w:r>
      <w:r>
        <w:rPr>
          <w:rFonts w:ascii="Arial" w:hAnsi="Arial" w:cs="Arial"/>
          <w:b/>
        </w:rPr>
        <w:t xml:space="preserve"> de los recursos: </w:t>
      </w:r>
      <w:r w:rsidRPr="005D542D">
        <w:rPr>
          <w:rFonts w:ascii="Arial" w:hAnsi="Arial" w:cs="Arial"/>
        </w:rPr>
        <w:t>Las políticas de integración deben prever los momentos improductivos de cualquier sistema y planear con sumo cuidado la forma sistemática de manejar estas actividades</w:t>
      </w:r>
      <w:r>
        <w:rPr>
          <w:rFonts w:ascii="Arial" w:hAnsi="Arial" w:cs="Arial"/>
        </w:rPr>
        <w:t xml:space="preserve"> para que los departamentos involucrados no se vean afectados. Un ejemplo de una política no bien definida se encuentra al momento de realizar constantemente mantenimiento correctivo en algún equipo cuando pudo prevenirse con un plan de mantenimiento preventivo. </w:t>
      </w:r>
    </w:p>
    <w:p w:rsidR="00C955BB" w:rsidRPr="00F07FB2" w:rsidRDefault="00C955BB" w:rsidP="00037CC0">
      <w:pPr>
        <w:pStyle w:val="Prrafodelista"/>
        <w:numPr>
          <w:ilvl w:val="0"/>
          <w:numId w:val="15"/>
        </w:numPr>
        <w:spacing w:line="480" w:lineRule="auto"/>
        <w:jc w:val="both"/>
        <w:rPr>
          <w:rFonts w:ascii="Arial" w:hAnsi="Arial" w:cs="Arial"/>
        </w:rPr>
      </w:pPr>
      <w:r w:rsidRPr="00F07FB2">
        <w:rPr>
          <w:rFonts w:ascii="Arial" w:hAnsi="Arial" w:cs="Arial"/>
          <w:b/>
        </w:rPr>
        <w:t>Delegación y Control:</w:t>
      </w:r>
      <w:r>
        <w:rPr>
          <w:rFonts w:ascii="Arial" w:hAnsi="Arial" w:cs="Arial"/>
          <w:b/>
        </w:rPr>
        <w:t xml:space="preserve"> </w:t>
      </w:r>
      <w:r>
        <w:rPr>
          <w:rFonts w:ascii="Arial" w:hAnsi="Arial" w:cs="Arial"/>
        </w:rPr>
        <w:t xml:space="preserve">Administrar implica Delegar, ya que no existe persona que lo pueda todo, en términos de integración con mayor razón se debe delegar responsabilidades. La centralización de funciones dentro de una empresa es peligrosa ya que es imposible controlar detalles de manera  eficiente. Por otra parte como cualquier política, se debe establecer el sistema de control que mantenga constantemente informados a todos los involucrados en la empresa.  </w:t>
      </w:r>
    </w:p>
    <w:p w:rsidR="00C955BB" w:rsidRDefault="00C955BB" w:rsidP="00384E99">
      <w:pPr>
        <w:pStyle w:val="Prrafodelista"/>
        <w:spacing w:line="480" w:lineRule="auto"/>
        <w:ind w:left="0"/>
        <w:jc w:val="both"/>
        <w:rPr>
          <w:rFonts w:ascii="Arial" w:hAnsi="Arial" w:cs="Arial"/>
        </w:rPr>
      </w:pPr>
    </w:p>
    <w:p w:rsidR="00C955BB" w:rsidRPr="004017B5" w:rsidRDefault="00C955BB" w:rsidP="009B21A7">
      <w:pPr>
        <w:pStyle w:val="Prrafodelista"/>
        <w:spacing w:line="480" w:lineRule="auto"/>
        <w:ind w:left="1080"/>
        <w:jc w:val="both"/>
        <w:rPr>
          <w:rFonts w:ascii="Arial" w:hAnsi="Arial" w:cs="Arial"/>
        </w:rPr>
      </w:pPr>
      <w:r>
        <w:rPr>
          <w:rFonts w:ascii="Arial" w:hAnsi="Arial" w:cs="Arial"/>
        </w:rPr>
        <w:t xml:space="preserve">El mapeo de las áreas de interacción implica determinar las funciones que cumplen los diferentes actores dentro del proceso de Planeación y Venta de la Producción. De esta manera se facilita identificar a los responsables del cumplimiento de esas funciones, desligándolo de todos los demás procedimientos que bajo los cuales pudieran regirse.  </w:t>
      </w:r>
      <w:r w:rsidRPr="004017B5">
        <w:rPr>
          <w:rFonts w:ascii="Arial" w:hAnsi="Arial" w:cs="Arial"/>
        </w:rPr>
        <w:t xml:space="preserve">El  mapeo </w:t>
      </w:r>
      <w:r>
        <w:rPr>
          <w:rFonts w:ascii="Arial" w:hAnsi="Arial" w:cs="Arial"/>
        </w:rPr>
        <w:t xml:space="preserve">equipara la presencia de </w:t>
      </w:r>
      <w:r w:rsidRPr="004017B5">
        <w:rPr>
          <w:rFonts w:ascii="Arial" w:hAnsi="Arial" w:cs="Arial"/>
        </w:rPr>
        <w:t>posibles errores</w:t>
      </w:r>
      <w:r>
        <w:rPr>
          <w:rFonts w:ascii="Arial" w:hAnsi="Arial" w:cs="Arial"/>
        </w:rPr>
        <w:t xml:space="preserve"> en todos estos procesos interdepartamentales.</w:t>
      </w:r>
    </w:p>
    <w:p w:rsidR="00C955BB" w:rsidRDefault="00C955BB" w:rsidP="00384E99">
      <w:pPr>
        <w:pStyle w:val="Prrafodelista"/>
        <w:ind w:left="0"/>
        <w:jc w:val="both"/>
        <w:rPr>
          <w:rFonts w:ascii="Arial" w:hAnsi="Arial" w:cs="Arial"/>
        </w:rPr>
      </w:pPr>
    </w:p>
    <w:p w:rsidR="00C955BB" w:rsidRPr="00623A85" w:rsidRDefault="00C955BB" w:rsidP="009B21A7">
      <w:pPr>
        <w:pStyle w:val="Prrafodelista"/>
        <w:spacing w:line="480" w:lineRule="auto"/>
        <w:ind w:left="420"/>
        <w:jc w:val="both"/>
        <w:outlineLvl w:val="2"/>
        <w:rPr>
          <w:rFonts w:ascii="Arial" w:hAnsi="Arial" w:cs="Arial"/>
          <w:b/>
        </w:rPr>
      </w:pPr>
      <w:bookmarkStart w:id="35" w:name="_Toc248084953"/>
      <w:r w:rsidRPr="00623A85">
        <w:rPr>
          <w:rFonts w:ascii="Arial" w:hAnsi="Arial" w:cs="Arial"/>
          <w:b/>
        </w:rPr>
        <w:t xml:space="preserve">2.4.2 </w:t>
      </w:r>
      <w:r>
        <w:rPr>
          <w:rFonts w:ascii="Arial" w:hAnsi="Arial" w:cs="Arial"/>
          <w:b/>
        </w:rPr>
        <w:t>Mejorar la C</w:t>
      </w:r>
      <w:r w:rsidRPr="00623A85">
        <w:rPr>
          <w:rFonts w:ascii="Arial" w:hAnsi="Arial" w:cs="Arial"/>
          <w:b/>
        </w:rPr>
        <w:t>omunicación</w:t>
      </w:r>
      <w:bookmarkEnd w:id="35"/>
    </w:p>
    <w:p w:rsidR="00C955BB" w:rsidRPr="00416508" w:rsidRDefault="00C955BB" w:rsidP="00A03AEF">
      <w:pPr>
        <w:spacing w:line="480" w:lineRule="auto"/>
        <w:ind w:left="1080"/>
        <w:jc w:val="both"/>
        <w:rPr>
          <w:rFonts w:ascii="Arial" w:hAnsi="Arial" w:cs="Arial"/>
          <w:sz w:val="24"/>
          <w:szCs w:val="24"/>
          <w:lang w:val="es-EC"/>
        </w:rPr>
      </w:pPr>
      <w:r w:rsidRPr="00416508">
        <w:rPr>
          <w:rFonts w:ascii="Arial" w:hAnsi="Arial" w:cs="Arial"/>
          <w:sz w:val="24"/>
          <w:szCs w:val="24"/>
          <w:lang w:val="es-EC"/>
        </w:rPr>
        <w:t xml:space="preserve">La comunicación genera conocimiento sobre cualquier aspecto que afecta   o no  al desempeño de una empresa, y son los mecanismos bajo los cuales se realiza la comunicación los que determinan si el mensaje final llega en tiempo oportuno y sin distorsiones para la toma de decisiones. Por ello, se plantea que para mejorar la comunicación es necesario:  </w:t>
      </w:r>
    </w:p>
    <w:p w:rsidR="00C955BB" w:rsidRPr="00524758" w:rsidRDefault="00C955BB" w:rsidP="00037CC0">
      <w:pPr>
        <w:pStyle w:val="Prrafodelista"/>
        <w:numPr>
          <w:ilvl w:val="0"/>
          <w:numId w:val="16"/>
        </w:numPr>
        <w:spacing w:line="480" w:lineRule="auto"/>
        <w:jc w:val="both"/>
        <w:rPr>
          <w:rFonts w:ascii="Arial" w:hAnsi="Arial" w:cs="Arial"/>
        </w:rPr>
      </w:pPr>
      <w:r>
        <w:rPr>
          <w:rFonts w:ascii="Arial" w:hAnsi="Arial" w:cs="Arial"/>
          <w:b/>
        </w:rPr>
        <w:t>I</w:t>
      </w:r>
      <w:r w:rsidRPr="00DC13BA">
        <w:rPr>
          <w:rFonts w:ascii="Arial" w:hAnsi="Arial" w:cs="Arial"/>
          <w:b/>
        </w:rPr>
        <w:t>ntercambi</w:t>
      </w:r>
      <w:r>
        <w:rPr>
          <w:rFonts w:ascii="Arial" w:hAnsi="Arial" w:cs="Arial"/>
          <w:b/>
        </w:rPr>
        <w:t>ar</w:t>
      </w:r>
      <w:r w:rsidRPr="00DC13BA">
        <w:rPr>
          <w:rFonts w:ascii="Arial" w:hAnsi="Arial" w:cs="Arial"/>
          <w:b/>
        </w:rPr>
        <w:t xml:space="preserve"> de Roles</w:t>
      </w:r>
      <w:r>
        <w:rPr>
          <w:rFonts w:ascii="Arial" w:hAnsi="Arial" w:cs="Arial"/>
          <w:b/>
        </w:rPr>
        <w:t xml:space="preserve">: </w:t>
      </w:r>
      <w:r>
        <w:rPr>
          <w:rFonts w:ascii="Arial" w:hAnsi="Arial" w:cs="Arial"/>
        </w:rPr>
        <w:t xml:space="preserve">El intercambio de puestos de trabajo entre empleados claves de departamentos diferentes supone que conozcan un poco más la carga que representa para ellos las funciones que realizan y su importancia dentro de todos los </w:t>
      </w:r>
      <w:r>
        <w:rPr>
          <w:rFonts w:ascii="Arial" w:hAnsi="Arial" w:cs="Arial"/>
        </w:rPr>
        <w:lastRenderedPageBreak/>
        <w:t xml:space="preserve">procesos que sigue la empresa. Un intercambio debe ser manejado con extremo cuidado, ya que implica responsabilidades conjuntas.  </w:t>
      </w:r>
    </w:p>
    <w:p w:rsidR="00C955BB" w:rsidRPr="00DC13BA" w:rsidRDefault="00C955BB" w:rsidP="00037CC0">
      <w:pPr>
        <w:pStyle w:val="Prrafodelista"/>
        <w:numPr>
          <w:ilvl w:val="0"/>
          <w:numId w:val="16"/>
        </w:numPr>
        <w:spacing w:line="480" w:lineRule="auto"/>
        <w:jc w:val="both"/>
        <w:rPr>
          <w:rFonts w:ascii="Arial" w:hAnsi="Arial" w:cs="Arial"/>
          <w:b/>
        </w:rPr>
      </w:pPr>
      <w:r>
        <w:rPr>
          <w:rFonts w:ascii="Arial" w:hAnsi="Arial" w:cs="Arial"/>
          <w:b/>
        </w:rPr>
        <w:t>Definir</w:t>
      </w:r>
      <w:r w:rsidRPr="00DC13BA">
        <w:rPr>
          <w:rFonts w:ascii="Arial" w:hAnsi="Arial" w:cs="Arial"/>
          <w:b/>
        </w:rPr>
        <w:t xml:space="preserve"> mecanismos de comunicación</w:t>
      </w:r>
      <w:r>
        <w:rPr>
          <w:rFonts w:ascii="Arial" w:hAnsi="Arial" w:cs="Arial"/>
          <w:b/>
        </w:rPr>
        <w:t xml:space="preserve">: </w:t>
      </w:r>
      <w:r w:rsidRPr="008E2276">
        <w:rPr>
          <w:rFonts w:ascii="Arial" w:hAnsi="Arial" w:cs="Arial"/>
        </w:rPr>
        <w:t>Las reuniones entre personas claves es el mecanismo más difundido de comunicación interdepartamental</w:t>
      </w:r>
      <w:r>
        <w:rPr>
          <w:rFonts w:ascii="Arial" w:hAnsi="Arial" w:cs="Arial"/>
        </w:rPr>
        <w:t xml:space="preserve">. Establecer reuniones implica definir la frecuencia con la cual se va a realizar, los responsables de las mismas, la agenda a tratar y su duración. Las reuniones deben priorizar los temas de interés común y el intercambio de ideas.   </w:t>
      </w:r>
      <w:r>
        <w:rPr>
          <w:rFonts w:ascii="Arial" w:hAnsi="Arial" w:cs="Arial"/>
          <w:b/>
        </w:rPr>
        <w:t xml:space="preserve"> </w:t>
      </w:r>
      <w:r w:rsidRPr="00DC13BA">
        <w:rPr>
          <w:rFonts w:ascii="Arial" w:hAnsi="Arial" w:cs="Arial"/>
          <w:b/>
        </w:rPr>
        <w:t xml:space="preserve"> </w:t>
      </w:r>
    </w:p>
    <w:p w:rsidR="00C955BB" w:rsidRPr="00DC13BA" w:rsidRDefault="00C955BB" w:rsidP="00037CC0">
      <w:pPr>
        <w:pStyle w:val="Prrafodelista"/>
        <w:numPr>
          <w:ilvl w:val="0"/>
          <w:numId w:val="16"/>
        </w:numPr>
        <w:spacing w:line="480" w:lineRule="auto"/>
        <w:jc w:val="both"/>
        <w:rPr>
          <w:rFonts w:ascii="Arial" w:hAnsi="Arial" w:cs="Arial"/>
          <w:b/>
        </w:rPr>
      </w:pPr>
      <w:r>
        <w:rPr>
          <w:rFonts w:ascii="Arial" w:hAnsi="Arial" w:cs="Arial"/>
          <w:b/>
        </w:rPr>
        <w:t>Analizar</w:t>
      </w:r>
      <w:r w:rsidRPr="00DC13BA">
        <w:rPr>
          <w:rFonts w:ascii="Arial" w:hAnsi="Arial" w:cs="Arial"/>
          <w:b/>
        </w:rPr>
        <w:t xml:space="preserve"> y Redefini</w:t>
      </w:r>
      <w:r>
        <w:rPr>
          <w:rFonts w:ascii="Arial" w:hAnsi="Arial" w:cs="Arial"/>
          <w:b/>
        </w:rPr>
        <w:t>r</w:t>
      </w:r>
      <w:r w:rsidRPr="00DC13BA">
        <w:rPr>
          <w:rFonts w:ascii="Arial" w:hAnsi="Arial" w:cs="Arial"/>
          <w:b/>
        </w:rPr>
        <w:t xml:space="preserve"> Indicadores de Desempeño</w:t>
      </w:r>
      <w:r>
        <w:rPr>
          <w:rFonts w:ascii="Arial" w:hAnsi="Arial" w:cs="Arial"/>
          <w:b/>
        </w:rPr>
        <w:t xml:space="preserve">: </w:t>
      </w:r>
      <w:r w:rsidRPr="00DA0762">
        <w:rPr>
          <w:rFonts w:ascii="Arial" w:hAnsi="Arial" w:cs="Arial"/>
        </w:rPr>
        <w:t>La mejor forma de evaluar el desempeño de una empresa es media</w:t>
      </w:r>
      <w:r>
        <w:rPr>
          <w:rFonts w:ascii="Arial" w:hAnsi="Arial" w:cs="Arial"/>
        </w:rPr>
        <w:t>n</w:t>
      </w:r>
      <w:r w:rsidRPr="00DA0762">
        <w:rPr>
          <w:rFonts w:ascii="Arial" w:hAnsi="Arial" w:cs="Arial"/>
        </w:rPr>
        <w:t>te la existencia de indicadores</w:t>
      </w:r>
      <w:r>
        <w:rPr>
          <w:rFonts w:ascii="Arial" w:hAnsi="Arial" w:cs="Arial"/>
        </w:rPr>
        <w:t xml:space="preserve">. Lo importante al momento de integrar es presentar la relevancia que cada uno de los indicadores desarrollados tiene sobre departamentos distintos al que evalúan y por supuesto desarrollar nuevos indicadores que midan la interacción de los departamentos. </w:t>
      </w:r>
      <w:r w:rsidRPr="00DA0762">
        <w:rPr>
          <w:rFonts w:ascii="Arial" w:hAnsi="Arial" w:cs="Arial"/>
        </w:rPr>
        <w:t xml:space="preserve">         </w:t>
      </w:r>
    </w:p>
    <w:p w:rsidR="00C955BB" w:rsidRPr="00E25F26" w:rsidRDefault="00C955BB" w:rsidP="00384E99">
      <w:pPr>
        <w:pStyle w:val="Prrafodelista"/>
        <w:spacing w:line="480" w:lineRule="auto"/>
        <w:ind w:left="0"/>
        <w:outlineLvl w:val="2"/>
        <w:rPr>
          <w:rFonts w:ascii="Arial" w:hAnsi="Arial" w:cs="Arial"/>
          <w:b/>
        </w:rPr>
      </w:pPr>
      <w:bookmarkStart w:id="36" w:name="_Toc248084954"/>
      <w:r w:rsidRPr="00E25F26">
        <w:rPr>
          <w:rFonts w:ascii="Arial" w:hAnsi="Arial" w:cs="Arial"/>
          <w:b/>
        </w:rPr>
        <w:t>2.5 MEJORAR CALIDAD</w:t>
      </w:r>
      <w:bookmarkEnd w:id="36"/>
    </w:p>
    <w:p w:rsidR="00C955BB" w:rsidRDefault="00C955BB" w:rsidP="00384E99">
      <w:pPr>
        <w:pStyle w:val="Prrafodelista"/>
        <w:spacing w:line="480" w:lineRule="auto"/>
        <w:ind w:left="450"/>
        <w:jc w:val="both"/>
        <w:rPr>
          <w:rFonts w:ascii="Arial" w:hAnsi="Arial" w:cs="Arial"/>
        </w:rPr>
      </w:pPr>
      <w:r>
        <w:rPr>
          <w:rFonts w:ascii="Arial" w:hAnsi="Arial" w:cs="Arial"/>
        </w:rPr>
        <w:t xml:space="preserve">El mejoramiento de calidad comienza por la identificación de las principales pérdidas que experimenta una empresa y el conocimiento de aquellas </w:t>
      </w:r>
      <w:r>
        <w:rPr>
          <w:rFonts w:ascii="Arial" w:hAnsi="Arial" w:cs="Arial"/>
        </w:rPr>
        <w:lastRenderedPageBreak/>
        <w:t>herramientas que permitirán disminuir o eliminar esas pérdidas y conocer las falencias de la organización, para de esta manera establecer planes de acción y control.</w:t>
      </w:r>
    </w:p>
    <w:p w:rsidR="00C955BB" w:rsidRDefault="00C955BB" w:rsidP="00384E99">
      <w:pPr>
        <w:pStyle w:val="Prrafodelista"/>
        <w:ind w:left="0"/>
        <w:jc w:val="both"/>
        <w:rPr>
          <w:rFonts w:ascii="Arial" w:hAnsi="Arial" w:cs="Arial"/>
          <w:b/>
        </w:rPr>
      </w:pPr>
    </w:p>
    <w:p w:rsidR="00C955BB" w:rsidRDefault="00C955BB" w:rsidP="00A03AEF">
      <w:pPr>
        <w:pStyle w:val="Prrafodelista"/>
        <w:spacing w:line="480" w:lineRule="auto"/>
        <w:ind w:left="450"/>
        <w:jc w:val="both"/>
        <w:outlineLvl w:val="2"/>
        <w:rPr>
          <w:rFonts w:ascii="Arial" w:hAnsi="Arial" w:cs="Arial"/>
          <w:b/>
        </w:rPr>
      </w:pPr>
      <w:bookmarkStart w:id="37" w:name="_Toc248084955"/>
      <w:r>
        <w:rPr>
          <w:rFonts w:ascii="Arial" w:hAnsi="Arial" w:cs="Arial"/>
          <w:b/>
        </w:rPr>
        <w:t>2.5.1 Las Siete Grandes P</w:t>
      </w:r>
      <w:r w:rsidRPr="002B55E9">
        <w:rPr>
          <w:rFonts w:ascii="Arial" w:hAnsi="Arial" w:cs="Arial"/>
          <w:b/>
        </w:rPr>
        <w:t>érdidas</w:t>
      </w:r>
      <w:bookmarkEnd w:id="37"/>
    </w:p>
    <w:p w:rsidR="00C955BB" w:rsidRDefault="00C955BB" w:rsidP="00A03AEF">
      <w:pPr>
        <w:pStyle w:val="Prrafodelista"/>
        <w:spacing w:line="480" w:lineRule="auto"/>
        <w:ind w:left="1080"/>
        <w:jc w:val="both"/>
        <w:rPr>
          <w:rFonts w:ascii="Arial" w:hAnsi="Arial" w:cs="Arial"/>
        </w:rPr>
      </w:pPr>
      <w:r>
        <w:rPr>
          <w:rFonts w:ascii="Arial" w:hAnsi="Arial" w:cs="Arial"/>
        </w:rPr>
        <w:t>Entre las siete pérdidas más relevantes que se encuentran en las  organizaciones contamos con las siguientes:</w:t>
      </w:r>
    </w:p>
    <w:p w:rsidR="00C955BB" w:rsidRDefault="00C955BB" w:rsidP="00384E99">
      <w:pPr>
        <w:pStyle w:val="Prrafodelista"/>
        <w:numPr>
          <w:ilvl w:val="0"/>
          <w:numId w:val="6"/>
        </w:numPr>
        <w:spacing w:line="480" w:lineRule="auto"/>
        <w:jc w:val="both"/>
        <w:rPr>
          <w:rFonts w:ascii="Arial" w:hAnsi="Arial" w:cs="Arial"/>
        </w:rPr>
      </w:pPr>
      <w:r>
        <w:rPr>
          <w:rFonts w:ascii="Arial" w:hAnsi="Arial" w:cs="Arial"/>
        </w:rPr>
        <w:t>Sobreproducción</w:t>
      </w:r>
    </w:p>
    <w:p w:rsidR="00C955BB" w:rsidRDefault="00C955BB" w:rsidP="00384E99">
      <w:pPr>
        <w:pStyle w:val="Prrafodelista"/>
        <w:numPr>
          <w:ilvl w:val="0"/>
          <w:numId w:val="6"/>
        </w:numPr>
        <w:spacing w:line="480" w:lineRule="auto"/>
        <w:jc w:val="both"/>
        <w:rPr>
          <w:rFonts w:ascii="Arial" w:hAnsi="Arial" w:cs="Arial"/>
        </w:rPr>
      </w:pPr>
      <w:r>
        <w:rPr>
          <w:rFonts w:ascii="Arial" w:hAnsi="Arial" w:cs="Arial"/>
        </w:rPr>
        <w:t>Inventario</w:t>
      </w:r>
    </w:p>
    <w:p w:rsidR="00C955BB" w:rsidRDefault="00C955BB" w:rsidP="00384E99">
      <w:pPr>
        <w:pStyle w:val="Prrafodelista"/>
        <w:numPr>
          <w:ilvl w:val="0"/>
          <w:numId w:val="6"/>
        </w:numPr>
        <w:spacing w:line="480" w:lineRule="auto"/>
        <w:jc w:val="both"/>
        <w:rPr>
          <w:rFonts w:ascii="Arial" w:hAnsi="Arial" w:cs="Arial"/>
        </w:rPr>
      </w:pPr>
      <w:r>
        <w:rPr>
          <w:rFonts w:ascii="Arial" w:hAnsi="Arial" w:cs="Arial"/>
        </w:rPr>
        <w:t>Tiempos de espera</w:t>
      </w:r>
    </w:p>
    <w:p w:rsidR="00C955BB" w:rsidRDefault="00C955BB" w:rsidP="00384E99">
      <w:pPr>
        <w:pStyle w:val="Prrafodelista"/>
        <w:numPr>
          <w:ilvl w:val="0"/>
          <w:numId w:val="6"/>
        </w:numPr>
        <w:spacing w:line="480" w:lineRule="auto"/>
        <w:jc w:val="both"/>
        <w:rPr>
          <w:rFonts w:ascii="Arial" w:hAnsi="Arial" w:cs="Arial"/>
        </w:rPr>
      </w:pPr>
      <w:r>
        <w:rPr>
          <w:rFonts w:ascii="Arial" w:hAnsi="Arial" w:cs="Arial"/>
        </w:rPr>
        <w:t>Transporte</w:t>
      </w:r>
    </w:p>
    <w:p w:rsidR="00C955BB" w:rsidRDefault="00C955BB" w:rsidP="00384E99">
      <w:pPr>
        <w:pStyle w:val="Prrafodelista"/>
        <w:numPr>
          <w:ilvl w:val="0"/>
          <w:numId w:val="6"/>
        </w:numPr>
        <w:spacing w:line="480" w:lineRule="auto"/>
        <w:jc w:val="both"/>
        <w:rPr>
          <w:rFonts w:ascii="Arial" w:hAnsi="Arial" w:cs="Arial"/>
        </w:rPr>
      </w:pPr>
      <w:r>
        <w:rPr>
          <w:rFonts w:ascii="Arial" w:hAnsi="Arial" w:cs="Arial"/>
        </w:rPr>
        <w:t>Procesos defectuosos</w:t>
      </w:r>
    </w:p>
    <w:p w:rsidR="00C955BB" w:rsidRDefault="00C955BB" w:rsidP="00384E99">
      <w:pPr>
        <w:pStyle w:val="Prrafodelista"/>
        <w:numPr>
          <w:ilvl w:val="0"/>
          <w:numId w:val="6"/>
        </w:numPr>
        <w:spacing w:line="480" w:lineRule="auto"/>
        <w:jc w:val="both"/>
        <w:rPr>
          <w:rFonts w:ascii="Arial" w:hAnsi="Arial" w:cs="Arial"/>
        </w:rPr>
      </w:pPr>
      <w:r>
        <w:rPr>
          <w:rFonts w:ascii="Arial" w:hAnsi="Arial" w:cs="Arial"/>
        </w:rPr>
        <w:t>Movimientos Innecesarios</w:t>
      </w:r>
    </w:p>
    <w:p w:rsidR="00C955BB" w:rsidRDefault="00C955BB" w:rsidP="00384E99">
      <w:pPr>
        <w:pStyle w:val="Prrafodelista"/>
        <w:numPr>
          <w:ilvl w:val="0"/>
          <w:numId w:val="6"/>
        </w:numPr>
        <w:spacing w:line="480" w:lineRule="auto"/>
        <w:jc w:val="both"/>
        <w:rPr>
          <w:rFonts w:ascii="Arial" w:hAnsi="Arial" w:cs="Arial"/>
        </w:rPr>
      </w:pPr>
      <w:r>
        <w:rPr>
          <w:rFonts w:ascii="Arial" w:hAnsi="Arial" w:cs="Arial"/>
        </w:rPr>
        <w:t>Productos defectuosos</w:t>
      </w:r>
    </w:p>
    <w:p w:rsidR="00C955BB" w:rsidRDefault="00C955BB" w:rsidP="00384E99">
      <w:pPr>
        <w:pStyle w:val="Prrafodelista"/>
        <w:spacing w:line="480" w:lineRule="auto"/>
        <w:ind w:left="0"/>
        <w:jc w:val="both"/>
        <w:rPr>
          <w:rFonts w:ascii="Arial" w:hAnsi="Arial" w:cs="Arial"/>
          <w:b/>
        </w:rPr>
      </w:pPr>
    </w:p>
    <w:p w:rsidR="00C955BB" w:rsidRPr="00A03AEF" w:rsidRDefault="00C955BB" w:rsidP="00A03AEF">
      <w:pPr>
        <w:pStyle w:val="Prrafodelista"/>
        <w:spacing w:line="480" w:lineRule="auto"/>
        <w:ind w:left="1080"/>
        <w:jc w:val="both"/>
        <w:rPr>
          <w:rFonts w:ascii="Arial" w:hAnsi="Arial" w:cs="Arial"/>
          <w:b/>
        </w:rPr>
      </w:pPr>
      <w:r w:rsidRPr="00A03AEF">
        <w:rPr>
          <w:rFonts w:ascii="Arial" w:hAnsi="Arial" w:cs="Arial"/>
          <w:b/>
        </w:rPr>
        <w:t>Sobreproducción</w:t>
      </w:r>
    </w:p>
    <w:p w:rsidR="00C955BB" w:rsidRDefault="00C955BB" w:rsidP="00A03AEF">
      <w:pPr>
        <w:pStyle w:val="Prrafodelista"/>
        <w:spacing w:line="480" w:lineRule="auto"/>
        <w:ind w:left="1080"/>
        <w:jc w:val="both"/>
        <w:rPr>
          <w:rFonts w:ascii="Arial" w:hAnsi="Arial" w:cs="Arial"/>
        </w:rPr>
      </w:pPr>
      <w:r>
        <w:rPr>
          <w:rFonts w:ascii="Arial" w:hAnsi="Arial" w:cs="Arial"/>
        </w:rPr>
        <w:t xml:space="preserve">La sobreproducción implica grandes cantidades </w:t>
      </w:r>
      <w:r w:rsidRPr="001457E2">
        <w:rPr>
          <w:rFonts w:ascii="Arial" w:hAnsi="Arial" w:cs="Arial"/>
          <w:highlight w:val="yellow"/>
        </w:rPr>
        <w:t>de inventario de producto terminado</w:t>
      </w:r>
      <w:r>
        <w:rPr>
          <w:rFonts w:ascii="Arial" w:hAnsi="Arial" w:cs="Arial"/>
        </w:rPr>
        <w:t>, esto implica producir partes que no se están requiriendo en el mercado</w:t>
      </w:r>
      <w:r w:rsidR="001457E2">
        <w:rPr>
          <w:rFonts w:ascii="Arial" w:hAnsi="Arial" w:cs="Arial"/>
        </w:rPr>
        <w:t xml:space="preserve">. </w:t>
      </w:r>
      <w:r w:rsidR="001457E2" w:rsidRPr="001457E2">
        <w:rPr>
          <w:rFonts w:ascii="Arial" w:hAnsi="Arial" w:cs="Arial"/>
          <w:highlight w:val="yellow"/>
        </w:rPr>
        <w:t>P</w:t>
      </w:r>
      <w:r w:rsidRPr="001457E2">
        <w:rPr>
          <w:rFonts w:ascii="Arial" w:hAnsi="Arial" w:cs="Arial"/>
          <w:highlight w:val="yellow"/>
        </w:rPr>
        <w:t>or lo general</w:t>
      </w:r>
      <w:r w:rsidR="001457E2" w:rsidRPr="001457E2">
        <w:rPr>
          <w:rFonts w:ascii="Arial" w:hAnsi="Arial" w:cs="Arial"/>
          <w:highlight w:val="yellow"/>
        </w:rPr>
        <w:t>, la sobreproducción</w:t>
      </w:r>
      <w:r w:rsidRPr="001457E2">
        <w:rPr>
          <w:rFonts w:ascii="Arial" w:hAnsi="Arial" w:cs="Arial"/>
          <w:highlight w:val="yellow"/>
        </w:rPr>
        <w:t xml:space="preserve"> se da cuando la organizació</w:t>
      </w:r>
      <w:r w:rsidR="001457E2" w:rsidRPr="001457E2">
        <w:rPr>
          <w:rFonts w:ascii="Arial" w:hAnsi="Arial" w:cs="Arial"/>
          <w:highlight w:val="yellow"/>
        </w:rPr>
        <w:t xml:space="preserve">n no cuenta con </w:t>
      </w:r>
      <w:r w:rsidRPr="001457E2">
        <w:rPr>
          <w:rFonts w:ascii="Arial" w:hAnsi="Arial" w:cs="Arial"/>
          <w:highlight w:val="yellow"/>
        </w:rPr>
        <w:t xml:space="preserve">controles de producción eficientes o también cuando la comunicación con los clientes </w:t>
      </w:r>
      <w:r w:rsidRPr="001457E2">
        <w:rPr>
          <w:rFonts w:ascii="Arial" w:hAnsi="Arial" w:cs="Arial"/>
          <w:highlight w:val="yellow"/>
        </w:rPr>
        <w:lastRenderedPageBreak/>
        <w:t>respectivos no es oportuna y ocasiona operaciones que incrementan la producción.</w:t>
      </w:r>
    </w:p>
    <w:p w:rsidR="00C955BB" w:rsidRDefault="00C955BB" w:rsidP="00A03AEF">
      <w:pPr>
        <w:pStyle w:val="Prrafodelista"/>
        <w:spacing w:line="480" w:lineRule="auto"/>
        <w:ind w:left="360" w:firstLine="720"/>
        <w:jc w:val="both"/>
        <w:rPr>
          <w:rFonts w:ascii="Arial" w:hAnsi="Arial" w:cs="Arial"/>
          <w:b/>
        </w:rPr>
      </w:pPr>
      <w:r>
        <w:rPr>
          <w:rFonts w:ascii="Arial" w:hAnsi="Arial" w:cs="Arial"/>
          <w:b/>
        </w:rPr>
        <w:t>Inventario</w:t>
      </w:r>
    </w:p>
    <w:p w:rsidR="00C955BB" w:rsidRDefault="00FF3CF4" w:rsidP="00A03AEF">
      <w:pPr>
        <w:pStyle w:val="Prrafodelista"/>
        <w:spacing w:line="480" w:lineRule="auto"/>
        <w:ind w:left="1080"/>
        <w:jc w:val="both"/>
        <w:rPr>
          <w:rFonts w:ascii="Arial" w:hAnsi="Arial" w:cs="Arial"/>
        </w:rPr>
      </w:pPr>
      <w:r w:rsidRPr="009D15F3">
        <w:rPr>
          <w:rFonts w:ascii="Arial" w:hAnsi="Arial" w:cs="Arial"/>
          <w:highlight w:val="yellow"/>
        </w:rPr>
        <w:t>L</w:t>
      </w:r>
      <w:r w:rsidR="00C955BB" w:rsidRPr="009D15F3">
        <w:rPr>
          <w:rFonts w:ascii="Arial" w:hAnsi="Arial" w:cs="Arial"/>
          <w:highlight w:val="yellow"/>
        </w:rPr>
        <w:t xml:space="preserve">a sobreproducción </w:t>
      </w:r>
      <w:r w:rsidRPr="009D15F3">
        <w:rPr>
          <w:rFonts w:ascii="Arial" w:hAnsi="Arial" w:cs="Arial"/>
          <w:highlight w:val="yellow"/>
        </w:rPr>
        <w:t xml:space="preserve">conlleva </w:t>
      </w:r>
      <w:r w:rsidR="00C955BB" w:rsidRPr="009D15F3">
        <w:rPr>
          <w:rFonts w:ascii="Arial" w:hAnsi="Arial" w:cs="Arial"/>
          <w:highlight w:val="yellow"/>
        </w:rPr>
        <w:t xml:space="preserve">a otra de </w:t>
      </w:r>
      <w:r w:rsidRPr="009D15F3">
        <w:rPr>
          <w:rFonts w:ascii="Arial" w:hAnsi="Arial" w:cs="Arial"/>
          <w:highlight w:val="yellow"/>
        </w:rPr>
        <w:t>pérdida</w:t>
      </w:r>
      <w:r w:rsidR="00C955BB" w:rsidRPr="009D15F3">
        <w:rPr>
          <w:rFonts w:ascii="Arial" w:hAnsi="Arial" w:cs="Arial"/>
          <w:highlight w:val="yellow"/>
        </w:rPr>
        <w:t xml:space="preserve"> en la</w:t>
      </w:r>
      <w:r w:rsidRPr="009D15F3">
        <w:rPr>
          <w:rFonts w:ascii="Arial" w:hAnsi="Arial" w:cs="Arial"/>
          <w:highlight w:val="yellow"/>
        </w:rPr>
        <w:t>s</w:t>
      </w:r>
      <w:r w:rsidR="00C955BB" w:rsidRPr="009D15F3">
        <w:rPr>
          <w:rFonts w:ascii="Arial" w:hAnsi="Arial" w:cs="Arial"/>
          <w:highlight w:val="yellow"/>
        </w:rPr>
        <w:t xml:space="preserve"> empresa</w:t>
      </w:r>
      <w:r w:rsidRPr="009D15F3">
        <w:rPr>
          <w:rFonts w:ascii="Arial" w:hAnsi="Arial" w:cs="Arial"/>
          <w:highlight w:val="yellow"/>
        </w:rPr>
        <w:t>s</w:t>
      </w:r>
      <w:r w:rsidR="00C955BB" w:rsidRPr="009D15F3">
        <w:rPr>
          <w:rFonts w:ascii="Arial" w:hAnsi="Arial" w:cs="Arial"/>
          <w:highlight w:val="yellow"/>
        </w:rPr>
        <w:t>, el</w:t>
      </w:r>
      <w:r w:rsidRPr="009D15F3">
        <w:rPr>
          <w:rFonts w:ascii="Arial" w:hAnsi="Arial" w:cs="Arial"/>
          <w:highlight w:val="yellow"/>
        </w:rPr>
        <w:t xml:space="preserve"> inventario, dado que al </w:t>
      </w:r>
      <w:r w:rsidR="00C955BB" w:rsidRPr="009D15F3">
        <w:rPr>
          <w:rFonts w:ascii="Arial" w:hAnsi="Arial" w:cs="Arial"/>
          <w:highlight w:val="yellow"/>
        </w:rPr>
        <w:t>tener partes que no se requieren dentro de la empresa</w:t>
      </w:r>
      <w:r w:rsidRPr="009D15F3">
        <w:rPr>
          <w:rFonts w:ascii="Arial" w:hAnsi="Arial" w:cs="Arial"/>
          <w:highlight w:val="yellow"/>
        </w:rPr>
        <w:t xml:space="preserve"> </w:t>
      </w:r>
      <w:r w:rsidR="00C955BB" w:rsidRPr="009D15F3">
        <w:rPr>
          <w:rFonts w:ascii="Arial" w:hAnsi="Arial" w:cs="Arial"/>
          <w:highlight w:val="yellow"/>
        </w:rPr>
        <w:t>no sólo genera</w:t>
      </w:r>
      <w:r w:rsidR="00C955BB">
        <w:rPr>
          <w:rFonts w:ascii="Arial" w:hAnsi="Arial" w:cs="Arial"/>
        </w:rPr>
        <w:t xml:space="preserve"> disminución del espacio disponible sino también el aumento del personal requerido para el control, esto puede ocasionar problemas más graves como son, la obsolescencia del material, problemas de calidad por mal manejo, entre otros. </w:t>
      </w:r>
    </w:p>
    <w:p w:rsidR="00C955BB" w:rsidRPr="00D66F4D" w:rsidRDefault="009D15F3" w:rsidP="00A03AEF">
      <w:pPr>
        <w:pStyle w:val="Prrafodelista"/>
        <w:spacing w:line="480" w:lineRule="auto"/>
        <w:ind w:left="1080"/>
        <w:jc w:val="both"/>
        <w:rPr>
          <w:rFonts w:ascii="Arial" w:hAnsi="Arial" w:cs="Arial"/>
        </w:rPr>
      </w:pPr>
      <w:r w:rsidRPr="009D15F3">
        <w:rPr>
          <w:rFonts w:ascii="Arial" w:hAnsi="Arial" w:cs="Arial"/>
          <w:highlight w:val="yellow"/>
        </w:rPr>
        <w:t xml:space="preserve">La </w:t>
      </w:r>
      <w:r w:rsidR="00C955BB" w:rsidRPr="009D15F3">
        <w:rPr>
          <w:rFonts w:ascii="Arial" w:hAnsi="Arial" w:cs="Arial"/>
          <w:highlight w:val="yellow"/>
        </w:rPr>
        <w:t xml:space="preserve">disminución </w:t>
      </w:r>
      <w:r w:rsidRPr="009D15F3">
        <w:rPr>
          <w:rFonts w:ascii="Arial" w:hAnsi="Arial" w:cs="Arial"/>
          <w:highlight w:val="yellow"/>
        </w:rPr>
        <w:t xml:space="preserve">de </w:t>
      </w:r>
      <w:r w:rsidR="00C955BB" w:rsidRPr="009D15F3">
        <w:rPr>
          <w:rFonts w:ascii="Arial" w:hAnsi="Arial" w:cs="Arial"/>
          <w:highlight w:val="yellow"/>
        </w:rPr>
        <w:t>espacio</w:t>
      </w:r>
      <w:r w:rsidRPr="009D15F3">
        <w:rPr>
          <w:rFonts w:ascii="Arial" w:hAnsi="Arial" w:cs="Arial"/>
          <w:highlight w:val="yellow"/>
        </w:rPr>
        <w:t xml:space="preserve"> por inventario, </w:t>
      </w:r>
      <w:r w:rsidR="00C955BB" w:rsidRPr="009D15F3">
        <w:rPr>
          <w:rFonts w:ascii="Arial" w:hAnsi="Arial" w:cs="Arial"/>
          <w:highlight w:val="yellow"/>
        </w:rPr>
        <w:t>no permite aprovecharlo para procedimientos que agreguen valor al producto</w:t>
      </w:r>
      <w:r w:rsidR="00C955BB">
        <w:rPr>
          <w:rFonts w:ascii="Arial" w:hAnsi="Arial" w:cs="Arial"/>
        </w:rPr>
        <w:t>.</w:t>
      </w:r>
    </w:p>
    <w:p w:rsidR="00C955BB" w:rsidRDefault="00C955BB" w:rsidP="00A03AEF">
      <w:pPr>
        <w:pStyle w:val="Prrafodelista"/>
        <w:spacing w:line="480" w:lineRule="auto"/>
        <w:ind w:left="360" w:firstLine="720"/>
        <w:jc w:val="both"/>
        <w:rPr>
          <w:rFonts w:ascii="Arial" w:hAnsi="Arial" w:cs="Arial"/>
          <w:b/>
        </w:rPr>
      </w:pPr>
      <w:r>
        <w:rPr>
          <w:rFonts w:ascii="Arial" w:hAnsi="Arial" w:cs="Arial"/>
          <w:b/>
        </w:rPr>
        <w:t>Tiempos de espera</w:t>
      </w:r>
    </w:p>
    <w:p w:rsidR="00C955BB" w:rsidRDefault="00C955BB" w:rsidP="00A03AEF">
      <w:pPr>
        <w:pStyle w:val="Prrafodelista"/>
        <w:spacing w:line="480" w:lineRule="auto"/>
        <w:ind w:left="1080"/>
        <w:jc w:val="both"/>
        <w:rPr>
          <w:rFonts w:ascii="Arial" w:hAnsi="Arial" w:cs="Arial"/>
        </w:rPr>
      </w:pPr>
      <w:r>
        <w:rPr>
          <w:rFonts w:ascii="Arial" w:hAnsi="Arial" w:cs="Arial"/>
        </w:rPr>
        <w:t>Esta pérdida se refiere</w:t>
      </w:r>
      <w:r w:rsidRPr="00B53080">
        <w:rPr>
          <w:rFonts w:ascii="Arial" w:hAnsi="Arial" w:cs="Arial"/>
        </w:rPr>
        <w:t xml:space="preserve"> tanto </w:t>
      </w:r>
      <w:r w:rsidRPr="009D15F3">
        <w:rPr>
          <w:rFonts w:ascii="Arial" w:hAnsi="Arial" w:cs="Arial"/>
          <w:highlight w:val="yellow"/>
        </w:rPr>
        <w:t>a las esperas de  trabajadores como de máquinas.</w:t>
      </w:r>
      <w:r w:rsidRPr="00B53080">
        <w:rPr>
          <w:rFonts w:ascii="Arial" w:hAnsi="Arial" w:cs="Arial"/>
        </w:rPr>
        <w:t xml:space="preserve"> Es la necesidad de esperar</w:t>
      </w:r>
      <w:r w:rsidR="009D15F3">
        <w:rPr>
          <w:rFonts w:ascii="Arial" w:hAnsi="Arial" w:cs="Arial"/>
        </w:rPr>
        <w:t>,</w:t>
      </w:r>
      <w:r w:rsidRPr="00B53080">
        <w:rPr>
          <w:rFonts w:ascii="Arial" w:hAnsi="Arial" w:cs="Arial"/>
        </w:rPr>
        <w:t xml:space="preserve"> causada por múltiples factores incluyendo demoras de transporte, errores de máquinas, y algunos operarios que trabajan o muy rápido o muy lento.</w:t>
      </w:r>
    </w:p>
    <w:p w:rsidR="00C955BB" w:rsidRDefault="00C955BB" w:rsidP="00A03AEF">
      <w:pPr>
        <w:pStyle w:val="Prrafodelista"/>
        <w:spacing w:line="480" w:lineRule="auto"/>
        <w:ind w:left="1080"/>
        <w:jc w:val="both"/>
        <w:rPr>
          <w:rFonts w:ascii="Arial" w:hAnsi="Arial" w:cs="Arial"/>
        </w:rPr>
      </w:pPr>
      <w:r>
        <w:rPr>
          <w:rFonts w:ascii="Arial" w:hAnsi="Arial" w:cs="Arial"/>
        </w:rPr>
        <w:t xml:space="preserve">También se </w:t>
      </w:r>
      <w:r w:rsidR="00677172" w:rsidRPr="00677172">
        <w:rPr>
          <w:rFonts w:ascii="Arial" w:hAnsi="Arial" w:cs="Arial"/>
          <w:highlight w:val="yellow"/>
        </w:rPr>
        <w:t>generan</w:t>
      </w:r>
      <w:r w:rsidR="00677172">
        <w:rPr>
          <w:rFonts w:ascii="Arial" w:hAnsi="Arial" w:cs="Arial"/>
        </w:rPr>
        <w:t xml:space="preserve"> tiempos de espera cuando </w:t>
      </w:r>
      <w:r w:rsidR="00677172" w:rsidRPr="00677172">
        <w:rPr>
          <w:rFonts w:ascii="Arial" w:hAnsi="Arial" w:cs="Arial"/>
          <w:highlight w:val="yellow"/>
        </w:rPr>
        <w:t>deb</w:t>
      </w:r>
      <w:r w:rsidRPr="00677172">
        <w:rPr>
          <w:rFonts w:ascii="Arial" w:hAnsi="Arial" w:cs="Arial"/>
          <w:highlight w:val="yellow"/>
        </w:rPr>
        <w:t>e</w:t>
      </w:r>
      <w:r>
        <w:rPr>
          <w:rFonts w:ascii="Arial" w:hAnsi="Arial" w:cs="Arial"/>
        </w:rPr>
        <w:t xml:space="preserve"> realizarse l</w:t>
      </w:r>
      <w:r w:rsidR="00677172">
        <w:rPr>
          <w:rFonts w:ascii="Arial" w:hAnsi="Arial" w:cs="Arial"/>
        </w:rPr>
        <w:t>a</w:t>
      </w:r>
      <w:r>
        <w:rPr>
          <w:rFonts w:ascii="Arial" w:hAnsi="Arial" w:cs="Arial"/>
        </w:rPr>
        <w:t xml:space="preserve"> preparación</w:t>
      </w:r>
      <w:r w:rsidR="00677172">
        <w:rPr>
          <w:rFonts w:ascii="Arial" w:hAnsi="Arial" w:cs="Arial"/>
        </w:rPr>
        <w:t xml:space="preserve"> de las máquinas</w:t>
      </w:r>
      <w:r w:rsidR="000B5F84">
        <w:rPr>
          <w:rFonts w:ascii="Arial" w:hAnsi="Arial" w:cs="Arial"/>
        </w:rPr>
        <w:t xml:space="preserve"> previo a su uso</w:t>
      </w:r>
      <w:r w:rsidR="00677172">
        <w:rPr>
          <w:rFonts w:ascii="Arial" w:hAnsi="Arial" w:cs="Arial"/>
        </w:rPr>
        <w:t>.</w:t>
      </w:r>
    </w:p>
    <w:p w:rsidR="000B5F84" w:rsidRDefault="000B5F84" w:rsidP="00A03AEF">
      <w:pPr>
        <w:pStyle w:val="Prrafodelista"/>
        <w:spacing w:line="480" w:lineRule="auto"/>
        <w:ind w:left="360" w:firstLine="720"/>
        <w:jc w:val="both"/>
        <w:rPr>
          <w:rFonts w:ascii="Arial" w:hAnsi="Arial" w:cs="Arial"/>
          <w:b/>
        </w:rPr>
      </w:pPr>
    </w:p>
    <w:p w:rsidR="000B5F84" w:rsidRDefault="000B5F84" w:rsidP="00A03AEF">
      <w:pPr>
        <w:pStyle w:val="Prrafodelista"/>
        <w:spacing w:line="480" w:lineRule="auto"/>
        <w:ind w:left="360" w:firstLine="720"/>
        <w:jc w:val="both"/>
        <w:rPr>
          <w:rFonts w:ascii="Arial" w:hAnsi="Arial" w:cs="Arial"/>
          <w:b/>
        </w:rPr>
      </w:pPr>
    </w:p>
    <w:p w:rsidR="00C955BB" w:rsidRDefault="00C955BB" w:rsidP="00A03AEF">
      <w:pPr>
        <w:pStyle w:val="Prrafodelista"/>
        <w:spacing w:line="480" w:lineRule="auto"/>
        <w:ind w:left="360" w:firstLine="720"/>
        <w:jc w:val="both"/>
        <w:rPr>
          <w:rFonts w:ascii="Arial" w:hAnsi="Arial" w:cs="Arial"/>
          <w:b/>
        </w:rPr>
      </w:pPr>
      <w:r>
        <w:rPr>
          <w:rFonts w:ascii="Arial" w:hAnsi="Arial" w:cs="Arial"/>
          <w:b/>
        </w:rPr>
        <w:lastRenderedPageBreak/>
        <w:t>Transporte</w:t>
      </w:r>
    </w:p>
    <w:p w:rsidR="00C955BB" w:rsidRPr="00B53080" w:rsidRDefault="00C955BB" w:rsidP="00A03AEF">
      <w:pPr>
        <w:pStyle w:val="Prrafodelista"/>
        <w:spacing w:line="480" w:lineRule="auto"/>
        <w:ind w:left="1080"/>
        <w:jc w:val="both"/>
        <w:rPr>
          <w:rFonts w:ascii="Arial" w:hAnsi="Arial" w:cs="Arial"/>
        </w:rPr>
      </w:pPr>
      <w:r w:rsidRPr="00B53080">
        <w:rPr>
          <w:rFonts w:ascii="Arial" w:hAnsi="Arial" w:cs="Arial"/>
        </w:rPr>
        <w:t xml:space="preserve">Los medios de transporte </w:t>
      </w:r>
      <w:r>
        <w:rPr>
          <w:rFonts w:ascii="Arial" w:hAnsi="Arial" w:cs="Arial"/>
        </w:rPr>
        <w:t>están referidos</w:t>
      </w:r>
      <w:r w:rsidRPr="00B53080">
        <w:rPr>
          <w:rFonts w:ascii="Arial" w:hAnsi="Arial" w:cs="Arial"/>
        </w:rPr>
        <w:t xml:space="preserve"> a cualquier transporte o transferencia de materiales, partes, grupo de partes o productos terminados desde un lugar a otro por cualquier razón. </w:t>
      </w:r>
      <w:r>
        <w:rPr>
          <w:rFonts w:ascii="Arial" w:hAnsi="Arial" w:cs="Arial"/>
        </w:rPr>
        <w:t>Por lo general el transporte de los materiales depende también del layout de la empresa el cual como parte importante del proceso debe ser sencillo y que permita que el material fluya sin demasiada manipulación.</w:t>
      </w:r>
    </w:p>
    <w:p w:rsidR="00C955BB" w:rsidRDefault="00C955BB" w:rsidP="00A03AEF">
      <w:pPr>
        <w:pStyle w:val="Prrafodelista"/>
        <w:spacing w:line="480" w:lineRule="auto"/>
        <w:ind w:left="360" w:firstLine="720"/>
        <w:jc w:val="both"/>
        <w:rPr>
          <w:rFonts w:ascii="Arial" w:hAnsi="Arial" w:cs="Arial"/>
          <w:b/>
        </w:rPr>
      </w:pPr>
      <w:r>
        <w:rPr>
          <w:rFonts w:ascii="Arial" w:hAnsi="Arial" w:cs="Arial"/>
          <w:b/>
        </w:rPr>
        <w:t>Procesos defectuosos</w:t>
      </w:r>
    </w:p>
    <w:p w:rsidR="00C955BB" w:rsidRPr="002B55E9" w:rsidRDefault="00C955BB" w:rsidP="00A03AEF">
      <w:pPr>
        <w:pStyle w:val="Prrafodelista"/>
        <w:spacing w:line="480" w:lineRule="auto"/>
        <w:ind w:left="1080"/>
        <w:jc w:val="both"/>
        <w:rPr>
          <w:rFonts w:ascii="Arial" w:hAnsi="Arial" w:cs="Arial"/>
        </w:rPr>
      </w:pPr>
      <w:r w:rsidRPr="002B55E9">
        <w:rPr>
          <w:rFonts w:ascii="Arial" w:hAnsi="Arial" w:cs="Arial"/>
        </w:rPr>
        <w:t>Las pérdidas en los procesos se refieren a las operaciones y los procesos que podrí</w:t>
      </w:r>
      <w:r>
        <w:rPr>
          <w:rFonts w:ascii="Arial" w:hAnsi="Arial" w:cs="Arial"/>
        </w:rPr>
        <w:t>an no ser necesarios en el centro de trabajo. Esto por lo general ocasiona un incremento</w:t>
      </w:r>
      <w:r w:rsidRPr="002B55E9">
        <w:rPr>
          <w:rFonts w:ascii="Arial" w:hAnsi="Arial" w:cs="Arial"/>
        </w:rPr>
        <w:t xml:space="preserve"> en los defectos </w:t>
      </w:r>
      <w:r>
        <w:rPr>
          <w:rFonts w:ascii="Arial" w:hAnsi="Arial" w:cs="Arial"/>
        </w:rPr>
        <w:t xml:space="preserve">los cuales </w:t>
      </w:r>
      <w:r w:rsidRPr="002B55E9">
        <w:rPr>
          <w:rFonts w:ascii="Arial" w:hAnsi="Arial" w:cs="Arial"/>
        </w:rPr>
        <w:t>podría</w:t>
      </w:r>
      <w:r>
        <w:rPr>
          <w:rFonts w:ascii="Arial" w:hAnsi="Arial" w:cs="Arial"/>
        </w:rPr>
        <w:t>n</w:t>
      </w:r>
      <w:r w:rsidRPr="002B55E9">
        <w:rPr>
          <w:rFonts w:ascii="Arial" w:hAnsi="Arial" w:cs="Arial"/>
        </w:rPr>
        <w:t xml:space="preserve"> resultar debido a un inapropiado proceso u operación. La falta de entrenamiento </w:t>
      </w:r>
      <w:r>
        <w:rPr>
          <w:rFonts w:ascii="Arial" w:hAnsi="Arial" w:cs="Arial"/>
        </w:rPr>
        <w:t>también puede considerarse como una de las desventajas que estén ocasionando el inadecuado proceso de manufactura.</w:t>
      </w:r>
    </w:p>
    <w:p w:rsidR="00C955BB" w:rsidRDefault="00C955BB" w:rsidP="00A03AEF">
      <w:pPr>
        <w:pStyle w:val="Prrafodelista"/>
        <w:spacing w:line="480" w:lineRule="auto"/>
        <w:ind w:left="360" w:firstLine="720"/>
        <w:jc w:val="both"/>
        <w:rPr>
          <w:rFonts w:ascii="Arial" w:hAnsi="Arial" w:cs="Arial"/>
          <w:b/>
        </w:rPr>
      </w:pPr>
      <w:r>
        <w:rPr>
          <w:rFonts w:ascii="Arial" w:hAnsi="Arial" w:cs="Arial"/>
          <w:b/>
        </w:rPr>
        <w:t>Movimientos innecesarios</w:t>
      </w:r>
    </w:p>
    <w:p w:rsidR="00C955BB" w:rsidRPr="0025170E" w:rsidRDefault="00C955BB" w:rsidP="00A03AEF">
      <w:pPr>
        <w:pStyle w:val="Prrafodelista"/>
        <w:spacing w:line="480" w:lineRule="auto"/>
        <w:ind w:left="1080"/>
        <w:jc w:val="both"/>
        <w:rPr>
          <w:rFonts w:ascii="Arial" w:hAnsi="Arial" w:cs="Arial"/>
        </w:rPr>
      </w:pPr>
      <w:r>
        <w:rPr>
          <w:rFonts w:ascii="Arial" w:hAnsi="Arial" w:cs="Arial"/>
        </w:rPr>
        <w:t>En cada uno de los centros</w:t>
      </w:r>
      <w:r w:rsidR="00B00D90">
        <w:rPr>
          <w:rFonts w:ascii="Arial" w:hAnsi="Arial" w:cs="Arial"/>
        </w:rPr>
        <w:t xml:space="preserve"> de trabajo </w:t>
      </w:r>
      <w:r w:rsidR="00B00D90" w:rsidRPr="00D029DA">
        <w:rPr>
          <w:rFonts w:ascii="Arial" w:hAnsi="Arial" w:cs="Arial"/>
          <w:highlight w:val="yellow"/>
        </w:rPr>
        <w:t>es común observar diferentes maneras en las que</w:t>
      </w:r>
      <w:r w:rsidRPr="00D029DA">
        <w:rPr>
          <w:rFonts w:ascii="Arial" w:hAnsi="Arial" w:cs="Arial"/>
          <w:highlight w:val="yellow"/>
        </w:rPr>
        <w:t xml:space="preserve"> </w:t>
      </w:r>
      <w:r w:rsidR="00B00D90" w:rsidRPr="00D029DA">
        <w:rPr>
          <w:rFonts w:ascii="Arial" w:hAnsi="Arial" w:cs="Arial"/>
          <w:highlight w:val="yellow"/>
        </w:rPr>
        <w:t xml:space="preserve">los </w:t>
      </w:r>
      <w:r w:rsidRPr="00D029DA">
        <w:rPr>
          <w:rFonts w:ascii="Arial" w:hAnsi="Arial" w:cs="Arial"/>
          <w:highlight w:val="yellow"/>
        </w:rPr>
        <w:t>operador</w:t>
      </w:r>
      <w:r w:rsidR="00B00D90" w:rsidRPr="00D029DA">
        <w:rPr>
          <w:rFonts w:ascii="Arial" w:hAnsi="Arial" w:cs="Arial"/>
          <w:highlight w:val="yellow"/>
        </w:rPr>
        <w:t>es</w:t>
      </w:r>
      <w:r w:rsidRPr="00D029DA">
        <w:rPr>
          <w:rFonts w:ascii="Arial" w:hAnsi="Arial" w:cs="Arial"/>
          <w:highlight w:val="yellow"/>
        </w:rPr>
        <w:t xml:space="preserve"> realizan</w:t>
      </w:r>
      <w:r w:rsidR="00B00D90" w:rsidRPr="00D029DA">
        <w:rPr>
          <w:rFonts w:ascii="Arial" w:hAnsi="Arial" w:cs="Arial"/>
          <w:highlight w:val="yellow"/>
        </w:rPr>
        <w:t xml:space="preserve"> </w:t>
      </w:r>
      <w:r w:rsidRPr="00D029DA">
        <w:rPr>
          <w:rFonts w:ascii="Arial" w:hAnsi="Arial" w:cs="Arial"/>
          <w:highlight w:val="yellow"/>
        </w:rPr>
        <w:t>tareas</w:t>
      </w:r>
      <w:r w:rsidR="00B00D90" w:rsidRPr="00D029DA">
        <w:rPr>
          <w:rFonts w:ascii="Arial" w:hAnsi="Arial" w:cs="Arial"/>
          <w:highlight w:val="yellow"/>
        </w:rPr>
        <w:t xml:space="preserve"> similares</w:t>
      </w:r>
      <w:r w:rsidRPr="00D029DA">
        <w:rPr>
          <w:rFonts w:ascii="Arial" w:hAnsi="Arial" w:cs="Arial"/>
          <w:highlight w:val="yellow"/>
        </w:rPr>
        <w:t xml:space="preserve">, lo que en muchas ocasiones provoca desperdicios, ya que </w:t>
      </w:r>
      <w:r w:rsidR="00B00D90" w:rsidRPr="00D029DA">
        <w:rPr>
          <w:rFonts w:ascii="Arial" w:hAnsi="Arial" w:cs="Arial"/>
          <w:highlight w:val="yellow"/>
        </w:rPr>
        <w:t xml:space="preserve">se puede </w:t>
      </w:r>
      <w:r w:rsidRPr="00D029DA">
        <w:rPr>
          <w:rFonts w:ascii="Arial" w:hAnsi="Arial" w:cs="Arial"/>
          <w:highlight w:val="yellow"/>
        </w:rPr>
        <w:t xml:space="preserve">encontrar que la forma en que trabaja </w:t>
      </w:r>
      <w:r w:rsidR="00B00D90" w:rsidRPr="00D029DA">
        <w:rPr>
          <w:rFonts w:ascii="Arial" w:hAnsi="Arial" w:cs="Arial"/>
          <w:highlight w:val="yellow"/>
        </w:rPr>
        <w:t xml:space="preserve">un </w:t>
      </w:r>
      <w:r w:rsidRPr="00D029DA">
        <w:rPr>
          <w:rFonts w:ascii="Arial" w:hAnsi="Arial" w:cs="Arial"/>
          <w:highlight w:val="yellow"/>
        </w:rPr>
        <w:t>operador no es la correcta y</w:t>
      </w:r>
      <w:r>
        <w:rPr>
          <w:rFonts w:ascii="Arial" w:hAnsi="Arial" w:cs="Arial"/>
        </w:rPr>
        <w:t xml:space="preserve"> </w:t>
      </w:r>
      <w:r>
        <w:rPr>
          <w:rFonts w:ascii="Arial" w:hAnsi="Arial" w:cs="Arial"/>
        </w:rPr>
        <w:lastRenderedPageBreak/>
        <w:t>por ende este creando en el día a día movimientos que no agregan valor al producto sino que este incrementando los tiempos de ciclo y como resultado se genere desperdicios de movimientos.</w:t>
      </w:r>
    </w:p>
    <w:p w:rsidR="00C955BB" w:rsidRDefault="00C955BB" w:rsidP="00A03AEF">
      <w:pPr>
        <w:pStyle w:val="Prrafodelista"/>
        <w:spacing w:line="480" w:lineRule="auto"/>
        <w:ind w:left="360" w:firstLine="720"/>
        <w:jc w:val="both"/>
        <w:rPr>
          <w:rFonts w:ascii="Arial" w:hAnsi="Arial" w:cs="Arial"/>
          <w:b/>
        </w:rPr>
      </w:pPr>
      <w:r>
        <w:rPr>
          <w:rFonts w:ascii="Arial" w:hAnsi="Arial" w:cs="Arial"/>
          <w:b/>
        </w:rPr>
        <w:t>Productos defectuosos</w:t>
      </w:r>
    </w:p>
    <w:p w:rsidR="00C955BB" w:rsidRDefault="00C955BB" w:rsidP="00A03AEF">
      <w:pPr>
        <w:pStyle w:val="Prrafodelista"/>
        <w:spacing w:line="480" w:lineRule="auto"/>
        <w:ind w:left="1080"/>
        <w:jc w:val="both"/>
        <w:rPr>
          <w:rFonts w:ascii="Arial" w:hAnsi="Arial" w:cs="Arial"/>
        </w:rPr>
      </w:pPr>
      <w:r>
        <w:rPr>
          <w:rFonts w:ascii="Arial" w:hAnsi="Arial" w:cs="Arial"/>
        </w:rPr>
        <w:t xml:space="preserve">Los productos defectuosos también forman parte de las siete grandes pérdidas, esto comienza cuando en un </w:t>
      </w:r>
      <w:r w:rsidRPr="000111FA">
        <w:rPr>
          <w:rFonts w:ascii="Arial" w:hAnsi="Arial" w:cs="Arial"/>
          <w:highlight w:val="yellow"/>
        </w:rPr>
        <w:t xml:space="preserve">proceso </w:t>
      </w:r>
      <w:r w:rsidR="00297E66" w:rsidRPr="000111FA">
        <w:rPr>
          <w:rFonts w:ascii="Arial" w:hAnsi="Arial" w:cs="Arial"/>
          <w:highlight w:val="yellow"/>
        </w:rPr>
        <w:t>productivo</w:t>
      </w:r>
      <w:r>
        <w:rPr>
          <w:rFonts w:ascii="Arial" w:hAnsi="Arial" w:cs="Arial"/>
        </w:rPr>
        <w:t xml:space="preserve"> existe una operación que produce </w:t>
      </w:r>
      <w:r w:rsidR="00297E66" w:rsidRPr="000111FA">
        <w:rPr>
          <w:rFonts w:ascii="Arial" w:hAnsi="Arial" w:cs="Arial"/>
          <w:highlight w:val="yellow"/>
        </w:rPr>
        <w:t>una</w:t>
      </w:r>
      <w:r w:rsidR="00297E66">
        <w:rPr>
          <w:rFonts w:ascii="Arial" w:hAnsi="Arial" w:cs="Arial"/>
        </w:rPr>
        <w:t xml:space="preserve"> </w:t>
      </w:r>
      <w:r>
        <w:rPr>
          <w:rFonts w:ascii="Arial" w:hAnsi="Arial" w:cs="Arial"/>
        </w:rPr>
        <w:t>falla en el producto, es lógico observar que el resto de los c</w:t>
      </w:r>
      <w:r w:rsidR="00297E66">
        <w:rPr>
          <w:rFonts w:ascii="Arial" w:hAnsi="Arial" w:cs="Arial"/>
        </w:rPr>
        <w:t xml:space="preserve">entros de trabajo </w:t>
      </w:r>
      <w:r w:rsidR="00297E66" w:rsidRPr="000111FA">
        <w:rPr>
          <w:rFonts w:ascii="Arial" w:hAnsi="Arial" w:cs="Arial"/>
          <w:highlight w:val="yellow"/>
        </w:rPr>
        <w:t>siguientes</w:t>
      </w:r>
      <w:r w:rsidR="00297E66">
        <w:rPr>
          <w:rFonts w:ascii="Arial" w:hAnsi="Arial" w:cs="Arial"/>
        </w:rPr>
        <w:t xml:space="preserve"> </w:t>
      </w:r>
      <w:r>
        <w:rPr>
          <w:rFonts w:ascii="Arial" w:hAnsi="Arial" w:cs="Arial"/>
        </w:rPr>
        <w:t>detengan su operación, sea esta por inspección o para el reproceso</w:t>
      </w:r>
      <w:r w:rsidR="00297E66">
        <w:rPr>
          <w:rFonts w:ascii="Arial" w:hAnsi="Arial" w:cs="Arial"/>
        </w:rPr>
        <w:t xml:space="preserve">, </w:t>
      </w:r>
      <w:r w:rsidR="00297E66" w:rsidRPr="000111FA">
        <w:rPr>
          <w:rFonts w:ascii="Arial" w:hAnsi="Arial" w:cs="Arial"/>
          <w:highlight w:val="yellow"/>
        </w:rPr>
        <w:t>esto</w:t>
      </w:r>
      <w:r w:rsidR="00297E66">
        <w:rPr>
          <w:rFonts w:ascii="Arial" w:hAnsi="Arial" w:cs="Arial"/>
        </w:rPr>
        <w:t xml:space="preserve"> </w:t>
      </w:r>
      <w:r>
        <w:rPr>
          <w:rFonts w:ascii="Arial" w:hAnsi="Arial" w:cs="Arial"/>
        </w:rPr>
        <w:t>genera la necesidad de tener mayor número de operarios y un incremento de desperdicios de producto terminado.</w:t>
      </w:r>
    </w:p>
    <w:p w:rsidR="00C955BB" w:rsidRDefault="00C955BB" w:rsidP="00384E99">
      <w:pPr>
        <w:pStyle w:val="Prrafodelista"/>
        <w:spacing w:line="480" w:lineRule="auto"/>
        <w:ind w:left="0"/>
        <w:jc w:val="both"/>
        <w:rPr>
          <w:rFonts w:ascii="Arial" w:hAnsi="Arial" w:cs="Arial"/>
          <w:b/>
        </w:rPr>
      </w:pPr>
    </w:p>
    <w:p w:rsidR="00C955BB" w:rsidRDefault="00C955BB" w:rsidP="00A03AEF">
      <w:pPr>
        <w:pStyle w:val="Prrafodelista"/>
        <w:spacing w:line="480" w:lineRule="auto"/>
        <w:ind w:left="450"/>
        <w:jc w:val="both"/>
        <w:outlineLvl w:val="2"/>
        <w:rPr>
          <w:rFonts w:ascii="Arial" w:hAnsi="Arial" w:cs="Arial"/>
          <w:b/>
        </w:rPr>
      </w:pPr>
      <w:bookmarkStart w:id="38" w:name="_Toc248084956"/>
      <w:r>
        <w:rPr>
          <w:rFonts w:ascii="Arial" w:hAnsi="Arial" w:cs="Arial"/>
          <w:b/>
        </w:rPr>
        <w:t>2.5.2 Las S</w:t>
      </w:r>
      <w:r w:rsidRPr="002B55E9">
        <w:rPr>
          <w:rFonts w:ascii="Arial" w:hAnsi="Arial" w:cs="Arial"/>
          <w:b/>
        </w:rPr>
        <w:t xml:space="preserve">iete </w:t>
      </w:r>
      <w:r>
        <w:rPr>
          <w:rFonts w:ascii="Arial" w:hAnsi="Arial" w:cs="Arial"/>
          <w:b/>
        </w:rPr>
        <w:t>Herramientas Básicas de la C</w:t>
      </w:r>
      <w:r w:rsidRPr="002B55E9">
        <w:rPr>
          <w:rFonts w:ascii="Arial" w:hAnsi="Arial" w:cs="Arial"/>
          <w:b/>
        </w:rPr>
        <w:t>alidad</w:t>
      </w:r>
      <w:bookmarkEnd w:id="38"/>
    </w:p>
    <w:p w:rsidR="00C955BB" w:rsidRDefault="00C955BB" w:rsidP="00A03AEF">
      <w:pPr>
        <w:pStyle w:val="Prrafodelista"/>
        <w:spacing w:line="480" w:lineRule="auto"/>
        <w:ind w:left="1068"/>
        <w:jc w:val="both"/>
        <w:rPr>
          <w:rFonts w:ascii="Arial" w:hAnsi="Arial" w:cs="Arial"/>
        </w:rPr>
      </w:pPr>
      <w:r>
        <w:rPr>
          <w:rFonts w:ascii="Arial" w:hAnsi="Arial" w:cs="Arial"/>
        </w:rPr>
        <w:t xml:space="preserve">Las herramientas de la calidad nacen como idea principal para la mejora  continua en la empresa por el </w:t>
      </w:r>
      <w:r w:rsidRPr="00C62445">
        <w:rPr>
          <w:rFonts w:ascii="Arial" w:hAnsi="Arial" w:cs="Arial"/>
        </w:rPr>
        <w:t>pensamiento del Dr. Kaoru Ishikawa,</w:t>
      </w:r>
      <w:r>
        <w:rPr>
          <w:rFonts w:ascii="Arial" w:hAnsi="Arial" w:cs="Arial"/>
        </w:rPr>
        <w:t xml:space="preserve"> quien estableció las siete más importantes</w:t>
      </w:r>
      <w:r w:rsidRPr="00C62445">
        <w:rPr>
          <w:rFonts w:ascii="Arial" w:hAnsi="Arial" w:cs="Arial"/>
        </w:rPr>
        <w:t>:</w:t>
      </w:r>
    </w:p>
    <w:p w:rsidR="00C955BB" w:rsidRPr="007742C1" w:rsidRDefault="00C955BB" w:rsidP="00384E99">
      <w:pPr>
        <w:pStyle w:val="Prrafodelista"/>
        <w:numPr>
          <w:ilvl w:val="0"/>
          <w:numId w:val="7"/>
        </w:numPr>
        <w:spacing w:line="480" w:lineRule="auto"/>
        <w:jc w:val="both"/>
        <w:rPr>
          <w:rFonts w:ascii="Arial" w:hAnsi="Arial" w:cs="Arial"/>
        </w:rPr>
      </w:pPr>
      <w:r w:rsidRPr="007742C1">
        <w:rPr>
          <w:rFonts w:ascii="Arial" w:hAnsi="Arial" w:cs="Arial"/>
        </w:rPr>
        <w:t xml:space="preserve">Diagramas de Causa-Efecto </w:t>
      </w:r>
    </w:p>
    <w:p w:rsidR="00C955BB" w:rsidRPr="00C62445" w:rsidRDefault="00C955BB" w:rsidP="00384E99">
      <w:pPr>
        <w:numPr>
          <w:ilvl w:val="0"/>
          <w:numId w:val="7"/>
        </w:numPr>
        <w:spacing w:after="0" w:line="480" w:lineRule="auto"/>
        <w:outlineLvl w:val="0"/>
        <w:rPr>
          <w:rFonts w:ascii="Arial" w:hAnsi="Arial" w:cs="Arial"/>
          <w:sz w:val="24"/>
          <w:szCs w:val="24"/>
          <w:lang w:val="es-ES" w:eastAsia="es-ES"/>
        </w:rPr>
      </w:pPr>
      <w:bookmarkStart w:id="39" w:name="_Toc247727863"/>
      <w:bookmarkStart w:id="40" w:name="_Toc248080813"/>
      <w:bookmarkStart w:id="41" w:name="_Toc248081303"/>
      <w:bookmarkStart w:id="42" w:name="_Toc248081527"/>
      <w:bookmarkStart w:id="43" w:name="_Toc248084957"/>
      <w:r>
        <w:rPr>
          <w:rFonts w:ascii="Arial" w:hAnsi="Arial" w:cs="Arial"/>
          <w:sz w:val="24"/>
          <w:szCs w:val="24"/>
          <w:lang w:val="es-ES" w:eastAsia="es-ES"/>
        </w:rPr>
        <w:t>Hoja de Registro</w:t>
      </w:r>
      <w:bookmarkEnd w:id="39"/>
      <w:bookmarkEnd w:id="40"/>
      <w:bookmarkEnd w:id="41"/>
      <w:bookmarkEnd w:id="42"/>
      <w:bookmarkEnd w:id="43"/>
      <w:r w:rsidRPr="00C62445">
        <w:rPr>
          <w:rFonts w:ascii="Arial" w:hAnsi="Arial" w:cs="Arial"/>
          <w:sz w:val="24"/>
          <w:szCs w:val="24"/>
          <w:lang w:val="es-ES" w:eastAsia="es-ES"/>
        </w:rPr>
        <w:t xml:space="preserve"> </w:t>
      </w:r>
    </w:p>
    <w:p w:rsidR="00C955BB" w:rsidRPr="00C62445" w:rsidRDefault="00C955BB" w:rsidP="00384E99">
      <w:pPr>
        <w:numPr>
          <w:ilvl w:val="0"/>
          <w:numId w:val="7"/>
        </w:numPr>
        <w:spacing w:after="0" w:line="480" w:lineRule="auto"/>
        <w:outlineLvl w:val="0"/>
        <w:rPr>
          <w:rFonts w:ascii="Arial" w:hAnsi="Arial" w:cs="Arial"/>
          <w:sz w:val="24"/>
          <w:szCs w:val="24"/>
          <w:lang w:val="es-ES" w:eastAsia="es-ES"/>
        </w:rPr>
      </w:pPr>
      <w:bookmarkStart w:id="44" w:name="_Toc247727864"/>
      <w:bookmarkStart w:id="45" w:name="_Toc248080814"/>
      <w:bookmarkStart w:id="46" w:name="_Toc248081304"/>
      <w:bookmarkStart w:id="47" w:name="_Toc248081528"/>
      <w:bookmarkStart w:id="48" w:name="_Toc248084958"/>
      <w:r w:rsidRPr="00C62445">
        <w:rPr>
          <w:rFonts w:ascii="Arial" w:hAnsi="Arial" w:cs="Arial"/>
          <w:sz w:val="24"/>
          <w:szCs w:val="24"/>
          <w:lang w:val="es-ES" w:eastAsia="es-ES"/>
        </w:rPr>
        <w:t>Gráficos de Control</w:t>
      </w:r>
      <w:bookmarkEnd w:id="44"/>
      <w:bookmarkEnd w:id="45"/>
      <w:bookmarkEnd w:id="46"/>
      <w:bookmarkEnd w:id="47"/>
      <w:bookmarkEnd w:id="48"/>
      <w:r w:rsidRPr="00C62445">
        <w:rPr>
          <w:rFonts w:ascii="Arial" w:hAnsi="Arial" w:cs="Arial"/>
          <w:sz w:val="24"/>
          <w:szCs w:val="24"/>
          <w:lang w:val="es-ES" w:eastAsia="es-ES"/>
        </w:rPr>
        <w:t xml:space="preserve"> </w:t>
      </w:r>
    </w:p>
    <w:p w:rsidR="00C955BB" w:rsidRPr="00C62445" w:rsidRDefault="00C955BB" w:rsidP="00384E99">
      <w:pPr>
        <w:numPr>
          <w:ilvl w:val="0"/>
          <w:numId w:val="7"/>
        </w:numPr>
        <w:spacing w:after="0" w:line="480" w:lineRule="auto"/>
        <w:outlineLvl w:val="0"/>
        <w:rPr>
          <w:rFonts w:ascii="Arial" w:hAnsi="Arial" w:cs="Arial"/>
          <w:sz w:val="24"/>
          <w:szCs w:val="24"/>
          <w:lang w:val="es-ES" w:eastAsia="es-ES"/>
        </w:rPr>
      </w:pPr>
      <w:bookmarkStart w:id="49" w:name="_Toc247727865"/>
      <w:bookmarkStart w:id="50" w:name="_Toc248080815"/>
      <w:bookmarkStart w:id="51" w:name="_Toc248081305"/>
      <w:bookmarkStart w:id="52" w:name="_Toc248081529"/>
      <w:bookmarkStart w:id="53" w:name="_Toc248084959"/>
      <w:r w:rsidRPr="00C62445">
        <w:rPr>
          <w:rFonts w:ascii="Arial" w:hAnsi="Arial" w:cs="Arial"/>
          <w:sz w:val="24"/>
          <w:szCs w:val="24"/>
          <w:lang w:val="es-ES" w:eastAsia="es-ES"/>
        </w:rPr>
        <w:t>Diagramas de Flujo</w:t>
      </w:r>
      <w:bookmarkEnd w:id="49"/>
      <w:bookmarkEnd w:id="50"/>
      <w:bookmarkEnd w:id="51"/>
      <w:bookmarkEnd w:id="52"/>
      <w:bookmarkEnd w:id="53"/>
      <w:r w:rsidRPr="00C62445">
        <w:rPr>
          <w:rFonts w:ascii="Arial" w:hAnsi="Arial" w:cs="Arial"/>
          <w:sz w:val="24"/>
          <w:szCs w:val="24"/>
          <w:lang w:val="es-ES" w:eastAsia="es-ES"/>
        </w:rPr>
        <w:t xml:space="preserve"> </w:t>
      </w:r>
      <w:r w:rsidR="00D05965">
        <w:rPr>
          <w:rFonts w:ascii="Arial" w:hAnsi="Arial" w:cs="Arial"/>
          <w:sz w:val="24"/>
          <w:szCs w:val="24"/>
          <w:lang w:val="es-ES" w:eastAsia="es-ES"/>
        </w:rPr>
        <w:t xml:space="preserve"> </w:t>
      </w:r>
    </w:p>
    <w:p w:rsidR="00C955BB" w:rsidRPr="00C62445" w:rsidRDefault="00C955BB" w:rsidP="00384E99">
      <w:pPr>
        <w:numPr>
          <w:ilvl w:val="0"/>
          <w:numId w:val="7"/>
        </w:numPr>
        <w:spacing w:after="0" w:line="480" w:lineRule="auto"/>
        <w:outlineLvl w:val="0"/>
        <w:rPr>
          <w:rFonts w:ascii="Arial" w:hAnsi="Arial" w:cs="Arial"/>
          <w:sz w:val="24"/>
          <w:szCs w:val="24"/>
          <w:lang w:val="es-ES" w:eastAsia="es-ES"/>
        </w:rPr>
      </w:pPr>
      <w:bookmarkStart w:id="54" w:name="_Toc247727866"/>
      <w:bookmarkStart w:id="55" w:name="_Toc248080816"/>
      <w:bookmarkStart w:id="56" w:name="_Toc248081306"/>
      <w:bookmarkStart w:id="57" w:name="_Toc248081530"/>
      <w:bookmarkStart w:id="58" w:name="_Toc248084960"/>
      <w:r w:rsidRPr="00C62445">
        <w:rPr>
          <w:rFonts w:ascii="Arial" w:hAnsi="Arial" w:cs="Arial"/>
          <w:sz w:val="24"/>
          <w:szCs w:val="24"/>
          <w:lang w:val="es-ES" w:eastAsia="es-ES"/>
        </w:rPr>
        <w:lastRenderedPageBreak/>
        <w:t>Histogramas</w:t>
      </w:r>
      <w:bookmarkEnd w:id="54"/>
      <w:bookmarkEnd w:id="55"/>
      <w:bookmarkEnd w:id="56"/>
      <w:bookmarkEnd w:id="57"/>
      <w:bookmarkEnd w:id="58"/>
      <w:r w:rsidRPr="00C62445">
        <w:rPr>
          <w:rFonts w:ascii="Arial" w:hAnsi="Arial" w:cs="Arial"/>
          <w:sz w:val="24"/>
          <w:szCs w:val="24"/>
          <w:lang w:val="es-ES" w:eastAsia="es-ES"/>
        </w:rPr>
        <w:t xml:space="preserve"> </w:t>
      </w:r>
    </w:p>
    <w:p w:rsidR="00C955BB" w:rsidRPr="00C62445" w:rsidRDefault="00C955BB" w:rsidP="00384E99">
      <w:pPr>
        <w:numPr>
          <w:ilvl w:val="0"/>
          <w:numId w:val="7"/>
        </w:numPr>
        <w:spacing w:after="0" w:line="480" w:lineRule="auto"/>
        <w:outlineLvl w:val="0"/>
        <w:rPr>
          <w:rFonts w:ascii="Arial" w:hAnsi="Arial" w:cs="Arial"/>
          <w:sz w:val="24"/>
          <w:szCs w:val="24"/>
          <w:lang w:val="es-ES" w:eastAsia="es-ES"/>
        </w:rPr>
      </w:pPr>
      <w:bookmarkStart w:id="59" w:name="_Toc247727867"/>
      <w:bookmarkStart w:id="60" w:name="_Toc248080817"/>
      <w:bookmarkStart w:id="61" w:name="_Toc248081307"/>
      <w:bookmarkStart w:id="62" w:name="_Toc248081531"/>
      <w:bookmarkStart w:id="63" w:name="_Toc248084961"/>
      <w:r w:rsidRPr="00C62445">
        <w:rPr>
          <w:rFonts w:ascii="Arial" w:hAnsi="Arial" w:cs="Arial"/>
          <w:sz w:val="24"/>
          <w:szCs w:val="24"/>
          <w:lang w:val="es-ES" w:eastAsia="es-ES"/>
        </w:rPr>
        <w:t>Gráficos de Pareto</w:t>
      </w:r>
      <w:bookmarkEnd w:id="59"/>
      <w:bookmarkEnd w:id="60"/>
      <w:bookmarkEnd w:id="61"/>
      <w:bookmarkEnd w:id="62"/>
      <w:bookmarkEnd w:id="63"/>
      <w:r w:rsidRPr="00C62445">
        <w:rPr>
          <w:rFonts w:ascii="Arial" w:hAnsi="Arial" w:cs="Arial"/>
          <w:sz w:val="24"/>
          <w:szCs w:val="24"/>
          <w:lang w:val="es-ES" w:eastAsia="es-ES"/>
        </w:rPr>
        <w:t xml:space="preserve"> </w:t>
      </w:r>
    </w:p>
    <w:p w:rsidR="00C955BB" w:rsidRDefault="00C955BB" w:rsidP="00384E99">
      <w:pPr>
        <w:numPr>
          <w:ilvl w:val="0"/>
          <w:numId w:val="7"/>
        </w:numPr>
        <w:spacing w:after="0" w:line="480" w:lineRule="auto"/>
        <w:outlineLvl w:val="0"/>
        <w:rPr>
          <w:rFonts w:ascii="Arial" w:hAnsi="Arial" w:cs="Arial"/>
          <w:sz w:val="24"/>
          <w:szCs w:val="24"/>
          <w:lang w:val="es-ES" w:eastAsia="es-ES"/>
        </w:rPr>
      </w:pPr>
      <w:bookmarkStart w:id="64" w:name="_Toc247727868"/>
      <w:bookmarkStart w:id="65" w:name="_Toc248080818"/>
      <w:bookmarkStart w:id="66" w:name="_Toc248081308"/>
      <w:bookmarkStart w:id="67" w:name="_Toc248081532"/>
      <w:bookmarkStart w:id="68" w:name="_Toc248084962"/>
      <w:r w:rsidRPr="00C62445">
        <w:rPr>
          <w:rFonts w:ascii="Arial" w:hAnsi="Arial" w:cs="Arial"/>
          <w:sz w:val="24"/>
          <w:szCs w:val="24"/>
          <w:lang w:val="es-ES" w:eastAsia="es-ES"/>
        </w:rPr>
        <w:t>Diagramas de Dispersión</w:t>
      </w:r>
      <w:bookmarkEnd w:id="64"/>
      <w:bookmarkEnd w:id="65"/>
      <w:bookmarkEnd w:id="66"/>
      <w:bookmarkEnd w:id="67"/>
      <w:bookmarkEnd w:id="68"/>
      <w:r w:rsidRPr="00C62445">
        <w:rPr>
          <w:rFonts w:ascii="Arial" w:hAnsi="Arial" w:cs="Arial"/>
          <w:sz w:val="24"/>
          <w:szCs w:val="24"/>
          <w:lang w:val="es-ES" w:eastAsia="es-ES"/>
        </w:rPr>
        <w:t xml:space="preserve"> </w:t>
      </w:r>
    </w:p>
    <w:p w:rsidR="00C955BB" w:rsidRPr="007742C1" w:rsidRDefault="00C955BB" w:rsidP="00177153">
      <w:pPr>
        <w:pStyle w:val="Prrafodelista"/>
        <w:spacing w:line="480" w:lineRule="auto"/>
        <w:ind w:left="1068"/>
        <w:jc w:val="both"/>
        <w:rPr>
          <w:rFonts w:ascii="Arial" w:hAnsi="Arial" w:cs="Arial"/>
        </w:rPr>
      </w:pPr>
      <w:r>
        <w:rPr>
          <w:rFonts w:ascii="Arial" w:hAnsi="Arial" w:cs="Arial"/>
        </w:rPr>
        <w:t xml:space="preserve">Las siete herramientas básicas de la calidad darán como resultado la mejora continua dentro de la empresa identificando los problemas con sus respectivas causas para así establecer planes de acción y seguimiento para la mejora constante </w:t>
      </w:r>
      <w:r w:rsidR="009859DD" w:rsidRPr="009859DD">
        <w:rPr>
          <w:rFonts w:ascii="Arial" w:hAnsi="Arial" w:cs="Arial"/>
        </w:rPr>
        <w:t>(8</w:t>
      </w:r>
      <w:r w:rsidR="009859DD">
        <w:rPr>
          <w:rFonts w:ascii="Arial" w:hAnsi="Arial" w:cs="Arial"/>
        </w:rPr>
        <w:t>).</w:t>
      </w:r>
      <w:r w:rsidRPr="00837335">
        <w:rPr>
          <w:rFonts w:ascii="Arial" w:hAnsi="Arial" w:cs="Arial"/>
        </w:rPr>
        <w:t xml:space="preserve"> </w:t>
      </w:r>
    </w:p>
    <w:p w:rsidR="00C955BB" w:rsidRDefault="00C955BB" w:rsidP="00177153">
      <w:pPr>
        <w:spacing w:after="0" w:line="480" w:lineRule="auto"/>
        <w:ind w:left="348" w:firstLine="720"/>
        <w:jc w:val="both"/>
        <w:outlineLvl w:val="0"/>
        <w:rPr>
          <w:rFonts w:ascii="Arial" w:hAnsi="Arial" w:cs="Arial"/>
          <w:b/>
          <w:sz w:val="24"/>
          <w:szCs w:val="24"/>
          <w:lang w:val="es-ES" w:eastAsia="es-ES"/>
        </w:rPr>
      </w:pPr>
      <w:bookmarkStart w:id="69" w:name="_Toc247727869"/>
      <w:bookmarkStart w:id="70" w:name="_Toc248080819"/>
      <w:bookmarkStart w:id="71" w:name="_Toc248081309"/>
      <w:bookmarkStart w:id="72" w:name="_Toc248081533"/>
      <w:bookmarkStart w:id="73" w:name="_Toc248084963"/>
      <w:r>
        <w:rPr>
          <w:rFonts w:ascii="Arial" w:hAnsi="Arial" w:cs="Arial"/>
          <w:b/>
          <w:sz w:val="24"/>
          <w:szCs w:val="24"/>
          <w:lang w:val="es-ES" w:eastAsia="es-ES"/>
        </w:rPr>
        <w:t>Diagramas de causa-efecto</w:t>
      </w:r>
      <w:bookmarkEnd w:id="69"/>
      <w:bookmarkEnd w:id="70"/>
      <w:bookmarkEnd w:id="71"/>
      <w:bookmarkEnd w:id="72"/>
      <w:bookmarkEnd w:id="73"/>
    </w:p>
    <w:p w:rsidR="00C955BB" w:rsidRPr="005003A5" w:rsidRDefault="00C955BB" w:rsidP="00177153">
      <w:pPr>
        <w:pStyle w:val="Prrafodelista"/>
        <w:spacing w:line="480" w:lineRule="auto"/>
        <w:ind w:left="1068"/>
        <w:jc w:val="both"/>
        <w:rPr>
          <w:rFonts w:ascii="Arial" w:hAnsi="Arial" w:cs="Arial"/>
        </w:rPr>
      </w:pPr>
      <w:r>
        <w:rPr>
          <w:rFonts w:ascii="Arial" w:hAnsi="Arial" w:cs="Arial"/>
        </w:rPr>
        <w:t>El diagrama de causa-efecto sirve de gran ayuda en la</w:t>
      </w:r>
      <w:r w:rsidR="000621A1">
        <w:rPr>
          <w:rFonts w:ascii="Arial" w:hAnsi="Arial" w:cs="Arial"/>
        </w:rPr>
        <w:t>s</w:t>
      </w:r>
      <w:r>
        <w:rPr>
          <w:rFonts w:ascii="Arial" w:hAnsi="Arial" w:cs="Arial"/>
        </w:rPr>
        <w:t xml:space="preserve"> empresa</w:t>
      </w:r>
      <w:r w:rsidR="000621A1">
        <w:rPr>
          <w:rFonts w:ascii="Arial" w:hAnsi="Arial" w:cs="Arial"/>
        </w:rPr>
        <w:t>s</w:t>
      </w:r>
      <w:r>
        <w:rPr>
          <w:rFonts w:ascii="Arial" w:hAnsi="Arial" w:cs="Arial"/>
        </w:rPr>
        <w:t xml:space="preserve"> ya que</w:t>
      </w:r>
      <w:r w:rsidR="000621A1">
        <w:rPr>
          <w:rFonts w:ascii="Arial" w:hAnsi="Arial" w:cs="Arial"/>
        </w:rPr>
        <w:t xml:space="preserve"> promueve que la gente conozca a</w:t>
      </w:r>
      <w:r>
        <w:rPr>
          <w:rFonts w:ascii="Arial" w:hAnsi="Arial" w:cs="Arial"/>
        </w:rPr>
        <w:t xml:space="preserve"> profundidad el proceso con el cual está trabajando, </w:t>
      </w:r>
      <w:r w:rsidRPr="005003A5">
        <w:rPr>
          <w:rFonts w:ascii="Arial" w:hAnsi="Arial" w:cs="Arial"/>
        </w:rPr>
        <w:t>visualiza</w:t>
      </w:r>
      <w:r>
        <w:rPr>
          <w:rFonts w:ascii="Arial" w:hAnsi="Arial" w:cs="Arial"/>
        </w:rPr>
        <w:t xml:space="preserve"> </w:t>
      </w:r>
      <w:r w:rsidR="000621A1">
        <w:rPr>
          <w:rFonts w:ascii="Arial" w:hAnsi="Arial" w:cs="Arial"/>
        </w:rPr>
        <w:t>con</w:t>
      </w:r>
      <w:r w:rsidRPr="005003A5">
        <w:rPr>
          <w:rFonts w:ascii="Arial" w:hAnsi="Arial" w:cs="Arial"/>
        </w:rPr>
        <w:t xml:space="preserve"> </w:t>
      </w:r>
      <w:r w:rsidRPr="000621A1">
        <w:rPr>
          <w:rFonts w:ascii="Arial" w:hAnsi="Arial" w:cs="Arial"/>
          <w:highlight w:val="yellow"/>
        </w:rPr>
        <w:t>las</w:t>
      </w:r>
      <w:r w:rsidRPr="005003A5">
        <w:rPr>
          <w:rFonts w:ascii="Arial" w:hAnsi="Arial" w:cs="Arial"/>
        </w:rPr>
        <w:t xml:space="preserve"> relaciones entre los </w:t>
      </w:r>
      <w:r>
        <w:rPr>
          <w:rFonts w:ascii="Arial" w:hAnsi="Arial" w:cs="Arial"/>
        </w:rPr>
        <w:t>efectos y sus causas</w:t>
      </w:r>
      <w:r w:rsidRPr="005003A5">
        <w:rPr>
          <w:rFonts w:ascii="Arial" w:hAnsi="Arial" w:cs="Arial"/>
        </w:rPr>
        <w:t>. Sirve también para guiar las discusiones, al exponer con claridad los orígen</w:t>
      </w:r>
      <w:r>
        <w:rPr>
          <w:rFonts w:ascii="Arial" w:hAnsi="Arial" w:cs="Arial"/>
        </w:rPr>
        <w:t xml:space="preserve">es de un problema de calidad y por ende </w:t>
      </w:r>
      <w:r w:rsidRPr="005003A5">
        <w:rPr>
          <w:rFonts w:ascii="Arial" w:hAnsi="Arial" w:cs="Arial"/>
        </w:rPr>
        <w:t xml:space="preserve">permite encontrar más rápidamente las causas asignables cuando el proceso se aparta de su funcionamiento </w:t>
      </w:r>
      <w:r>
        <w:rPr>
          <w:rFonts w:ascii="Arial" w:hAnsi="Arial" w:cs="Arial"/>
        </w:rPr>
        <w:t>normal</w:t>
      </w:r>
      <w:r w:rsidRPr="005003A5">
        <w:rPr>
          <w:rFonts w:ascii="Arial" w:hAnsi="Arial" w:cs="Arial"/>
        </w:rPr>
        <w:t>.</w:t>
      </w:r>
    </w:p>
    <w:p w:rsidR="00C955BB" w:rsidRPr="00C62445" w:rsidRDefault="00C955BB" w:rsidP="00177153">
      <w:pPr>
        <w:spacing w:after="0" w:line="480" w:lineRule="auto"/>
        <w:ind w:left="348" w:firstLine="720"/>
        <w:jc w:val="both"/>
        <w:outlineLvl w:val="0"/>
        <w:rPr>
          <w:rFonts w:ascii="Arial" w:hAnsi="Arial" w:cs="Arial"/>
          <w:b/>
          <w:sz w:val="24"/>
          <w:szCs w:val="24"/>
          <w:lang w:val="es-ES" w:eastAsia="es-ES"/>
        </w:rPr>
      </w:pPr>
      <w:bookmarkStart w:id="74" w:name="_Toc247727870"/>
      <w:bookmarkStart w:id="75" w:name="_Toc248080820"/>
      <w:bookmarkStart w:id="76" w:name="_Toc248081310"/>
      <w:bookmarkStart w:id="77" w:name="_Toc248081534"/>
      <w:bookmarkStart w:id="78" w:name="_Toc248084964"/>
      <w:r w:rsidRPr="00C62445">
        <w:rPr>
          <w:rFonts w:ascii="Arial" w:hAnsi="Arial" w:cs="Arial"/>
          <w:b/>
          <w:sz w:val="24"/>
          <w:szCs w:val="24"/>
          <w:lang w:val="es-ES" w:eastAsia="es-ES"/>
        </w:rPr>
        <w:t>Hoja de registro</w:t>
      </w:r>
      <w:bookmarkEnd w:id="74"/>
      <w:bookmarkEnd w:id="75"/>
      <w:bookmarkEnd w:id="76"/>
      <w:bookmarkEnd w:id="77"/>
      <w:bookmarkEnd w:id="78"/>
      <w:r w:rsidRPr="00C62445">
        <w:rPr>
          <w:rFonts w:ascii="Arial" w:hAnsi="Arial" w:cs="Arial"/>
          <w:b/>
          <w:sz w:val="24"/>
          <w:szCs w:val="24"/>
          <w:lang w:val="es-ES" w:eastAsia="es-ES"/>
        </w:rPr>
        <w:t xml:space="preserve"> </w:t>
      </w:r>
    </w:p>
    <w:p w:rsidR="00C955BB" w:rsidRPr="00553C21" w:rsidRDefault="00C955BB" w:rsidP="00177153">
      <w:pPr>
        <w:pStyle w:val="Prrafodelista"/>
        <w:spacing w:line="480" w:lineRule="auto"/>
        <w:ind w:left="1068"/>
        <w:jc w:val="both"/>
        <w:rPr>
          <w:rFonts w:ascii="Arial" w:hAnsi="Arial" w:cs="Arial"/>
        </w:rPr>
      </w:pPr>
      <w:r w:rsidRPr="00553C21">
        <w:rPr>
          <w:rFonts w:ascii="Arial" w:hAnsi="Arial" w:cs="Arial"/>
        </w:rPr>
        <w:t>L</w:t>
      </w:r>
      <w:r>
        <w:rPr>
          <w:rFonts w:ascii="Arial" w:hAnsi="Arial" w:cs="Arial"/>
        </w:rPr>
        <w:t xml:space="preserve">as hojas de registro permiten medir </w:t>
      </w:r>
      <w:r w:rsidRPr="00553C21">
        <w:rPr>
          <w:rFonts w:ascii="Arial" w:hAnsi="Arial" w:cs="Arial"/>
        </w:rPr>
        <w:t xml:space="preserve">una característica de calidad </w:t>
      </w:r>
      <w:r>
        <w:rPr>
          <w:rFonts w:ascii="Arial" w:hAnsi="Arial" w:cs="Arial"/>
        </w:rPr>
        <w:t>en los procesos de la empresa</w:t>
      </w:r>
      <w:r w:rsidRPr="00553C21">
        <w:rPr>
          <w:rFonts w:ascii="Arial" w:hAnsi="Arial" w:cs="Arial"/>
        </w:rPr>
        <w:t xml:space="preserve">. Las </w:t>
      </w:r>
      <w:r>
        <w:rPr>
          <w:rFonts w:ascii="Arial" w:hAnsi="Arial" w:cs="Arial"/>
        </w:rPr>
        <w:t xml:space="preserve">hojas de registro como su nombre lo indica </w:t>
      </w:r>
      <w:r w:rsidRPr="00553C21">
        <w:rPr>
          <w:rFonts w:ascii="Arial" w:hAnsi="Arial" w:cs="Arial"/>
        </w:rPr>
        <w:t xml:space="preserve">sirven para </w:t>
      </w:r>
      <w:r>
        <w:rPr>
          <w:rFonts w:ascii="Arial" w:hAnsi="Arial" w:cs="Arial"/>
        </w:rPr>
        <w:t>registrar</w:t>
      </w:r>
      <w:r w:rsidRPr="00553C21">
        <w:rPr>
          <w:rFonts w:ascii="Arial" w:hAnsi="Arial" w:cs="Arial"/>
        </w:rPr>
        <w:t xml:space="preserve"> los resultados </w:t>
      </w:r>
      <w:r>
        <w:rPr>
          <w:rFonts w:ascii="Arial" w:hAnsi="Arial" w:cs="Arial"/>
        </w:rPr>
        <w:t xml:space="preserve">del proceso de producción </w:t>
      </w:r>
      <w:r w:rsidRPr="00553C21">
        <w:rPr>
          <w:rFonts w:ascii="Arial" w:hAnsi="Arial" w:cs="Arial"/>
        </w:rPr>
        <w:t xml:space="preserve">a medida que se obtienen y </w:t>
      </w:r>
      <w:r w:rsidR="001B63E5">
        <w:rPr>
          <w:rFonts w:ascii="Arial" w:hAnsi="Arial" w:cs="Arial"/>
        </w:rPr>
        <w:t xml:space="preserve">al mismo tiempo observar </w:t>
      </w:r>
      <w:r w:rsidRPr="00553C21">
        <w:rPr>
          <w:rFonts w:ascii="Arial" w:hAnsi="Arial" w:cs="Arial"/>
        </w:rPr>
        <w:t xml:space="preserve">la tendencia </w:t>
      </w:r>
      <w:r w:rsidRPr="00553C21">
        <w:rPr>
          <w:rFonts w:ascii="Arial" w:hAnsi="Arial" w:cs="Arial"/>
        </w:rPr>
        <w:lastRenderedPageBreak/>
        <w:t>central y la dispersión de los mismos. Es decir, no es necesario esperar a recoger todos los datos para disponer de información estadística</w:t>
      </w:r>
      <w:r>
        <w:rPr>
          <w:rFonts w:ascii="Arial" w:hAnsi="Arial" w:cs="Arial"/>
        </w:rPr>
        <w:t>, por ende se puede establecer planes de mejora de una manera sencilla y rápida</w:t>
      </w:r>
      <w:r w:rsidRPr="00553C21">
        <w:rPr>
          <w:rFonts w:ascii="Arial" w:hAnsi="Arial" w:cs="Arial"/>
        </w:rPr>
        <w:t>.</w:t>
      </w:r>
    </w:p>
    <w:p w:rsidR="00C955BB" w:rsidRDefault="00C955BB" w:rsidP="00177153">
      <w:pPr>
        <w:spacing w:after="0" w:line="480" w:lineRule="auto"/>
        <w:ind w:left="348" w:firstLine="720"/>
        <w:jc w:val="both"/>
        <w:outlineLvl w:val="0"/>
        <w:rPr>
          <w:rFonts w:ascii="Arial" w:hAnsi="Arial" w:cs="Arial"/>
          <w:b/>
          <w:sz w:val="24"/>
          <w:szCs w:val="24"/>
          <w:lang w:val="es-ES" w:eastAsia="es-ES"/>
        </w:rPr>
      </w:pPr>
      <w:bookmarkStart w:id="79" w:name="_Toc247727871"/>
      <w:bookmarkStart w:id="80" w:name="_Toc248080821"/>
      <w:bookmarkStart w:id="81" w:name="_Toc248081311"/>
      <w:bookmarkStart w:id="82" w:name="_Toc248081535"/>
      <w:bookmarkStart w:id="83" w:name="_Toc248084965"/>
      <w:r w:rsidRPr="00C62445">
        <w:rPr>
          <w:rFonts w:ascii="Arial" w:hAnsi="Arial" w:cs="Arial"/>
          <w:b/>
          <w:sz w:val="24"/>
          <w:szCs w:val="24"/>
          <w:lang w:val="es-ES" w:eastAsia="es-ES"/>
        </w:rPr>
        <w:t>Gráficos de control</w:t>
      </w:r>
      <w:bookmarkEnd w:id="79"/>
      <w:bookmarkEnd w:id="80"/>
      <w:bookmarkEnd w:id="81"/>
      <w:bookmarkEnd w:id="82"/>
      <w:bookmarkEnd w:id="83"/>
      <w:r w:rsidRPr="00C62445">
        <w:rPr>
          <w:rFonts w:ascii="Arial" w:hAnsi="Arial" w:cs="Arial"/>
          <w:b/>
          <w:sz w:val="24"/>
          <w:szCs w:val="24"/>
          <w:lang w:val="es-ES" w:eastAsia="es-ES"/>
        </w:rPr>
        <w:t xml:space="preserve"> </w:t>
      </w:r>
    </w:p>
    <w:p w:rsidR="00C955BB" w:rsidRPr="00D82332" w:rsidRDefault="00C955BB" w:rsidP="00177153">
      <w:pPr>
        <w:pStyle w:val="Prrafodelista"/>
        <w:spacing w:line="480" w:lineRule="auto"/>
        <w:ind w:left="1068"/>
        <w:jc w:val="both"/>
        <w:rPr>
          <w:rFonts w:ascii="Arial" w:hAnsi="Arial" w:cs="Arial"/>
        </w:rPr>
      </w:pPr>
      <w:r w:rsidRPr="00D82332">
        <w:rPr>
          <w:rFonts w:ascii="Arial" w:hAnsi="Arial" w:cs="Arial"/>
        </w:rPr>
        <w:t>Un gráfico de control es una carta o diagrama preparado donde se van anotando los valores periódicos de la característica de calidad que se está controlando. Los datos se registran durante el funcionamiento del proceso de fabric</w:t>
      </w:r>
      <w:r>
        <w:rPr>
          <w:rFonts w:ascii="Arial" w:hAnsi="Arial" w:cs="Arial"/>
        </w:rPr>
        <w:t>ación</w:t>
      </w:r>
      <w:r w:rsidRPr="00D82332">
        <w:rPr>
          <w:rFonts w:ascii="Arial" w:hAnsi="Arial" w:cs="Arial"/>
        </w:rPr>
        <w:t>.</w:t>
      </w:r>
      <w:r>
        <w:rPr>
          <w:rFonts w:ascii="Arial" w:hAnsi="Arial" w:cs="Arial"/>
        </w:rPr>
        <w:t xml:space="preserve"> </w:t>
      </w:r>
      <w:r w:rsidRPr="00D82332">
        <w:rPr>
          <w:rFonts w:ascii="Arial" w:hAnsi="Arial" w:cs="Arial"/>
        </w:rPr>
        <w:t xml:space="preserve">El gráfico de control </w:t>
      </w:r>
      <w:r w:rsidR="00325458">
        <w:rPr>
          <w:rFonts w:ascii="Arial" w:hAnsi="Arial" w:cs="Arial"/>
        </w:rPr>
        <w:t>está</w:t>
      </w:r>
      <w:r>
        <w:rPr>
          <w:rFonts w:ascii="Arial" w:hAnsi="Arial" w:cs="Arial"/>
        </w:rPr>
        <w:t xml:space="preserve"> representado por </w:t>
      </w:r>
      <w:r w:rsidRPr="00D82332">
        <w:rPr>
          <w:rFonts w:ascii="Arial" w:hAnsi="Arial" w:cs="Arial"/>
        </w:rPr>
        <w:t>una Línea Central que simboliza el promedio histórico de la característica que se está controlando y</w:t>
      </w:r>
      <w:r w:rsidR="00567519">
        <w:rPr>
          <w:rFonts w:ascii="Arial" w:hAnsi="Arial" w:cs="Arial"/>
        </w:rPr>
        <w:t xml:space="preserve"> </w:t>
      </w:r>
      <w:r w:rsidR="00567519" w:rsidRPr="00015B80">
        <w:rPr>
          <w:rFonts w:ascii="Arial" w:hAnsi="Arial" w:cs="Arial"/>
          <w:highlight w:val="yellow"/>
        </w:rPr>
        <w:t>los</w:t>
      </w:r>
      <w:r w:rsidRPr="00D82332">
        <w:rPr>
          <w:rFonts w:ascii="Arial" w:hAnsi="Arial" w:cs="Arial"/>
        </w:rPr>
        <w:t xml:space="preserve"> Límites Superior e Inferior que también se calculan con datos históricos</w:t>
      </w:r>
      <w:r w:rsidR="00567519">
        <w:rPr>
          <w:rFonts w:ascii="Arial" w:hAnsi="Arial" w:cs="Arial"/>
        </w:rPr>
        <w:t xml:space="preserve"> </w:t>
      </w:r>
      <w:r w:rsidR="00567519" w:rsidRPr="00015B80">
        <w:rPr>
          <w:rFonts w:ascii="Arial" w:hAnsi="Arial" w:cs="Arial"/>
          <w:highlight w:val="yellow"/>
        </w:rPr>
        <w:t>son las tolerancias al proceso</w:t>
      </w:r>
      <w:r>
        <w:rPr>
          <w:rFonts w:ascii="Arial" w:hAnsi="Arial" w:cs="Arial"/>
        </w:rPr>
        <w:t xml:space="preserve">, lo que dará como resultado la implementación de mejora en </w:t>
      </w:r>
      <w:r w:rsidR="00B779FB" w:rsidRPr="00B779FB">
        <w:rPr>
          <w:rFonts w:ascii="Arial" w:hAnsi="Arial" w:cs="Arial"/>
          <w:highlight w:val="yellow"/>
        </w:rPr>
        <w:t>alguna</w:t>
      </w:r>
      <w:r>
        <w:rPr>
          <w:rFonts w:ascii="Arial" w:hAnsi="Arial" w:cs="Arial"/>
        </w:rPr>
        <w:t xml:space="preserve"> situación que se obtenga datos que están fuera de los límites de la gráfica</w:t>
      </w:r>
      <w:r w:rsidRPr="00D82332">
        <w:rPr>
          <w:rFonts w:ascii="Arial" w:hAnsi="Arial" w:cs="Arial"/>
        </w:rPr>
        <w:t>.</w:t>
      </w:r>
    </w:p>
    <w:p w:rsidR="00C955BB" w:rsidRDefault="00C955BB" w:rsidP="00177153">
      <w:pPr>
        <w:spacing w:after="0" w:line="480" w:lineRule="auto"/>
        <w:ind w:left="348" w:firstLine="720"/>
        <w:jc w:val="both"/>
        <w:outlineLvl w:val="0"/>
        <w:rPr>
          <w:rFonts w:ascii="Arial" w:hAnsi="Arial" w:cs="Arial"/>
          <w:b/>
          <w:sz w:val="24"/>
          <w:szCs w:val="24"/>
          <w:lang w:val="es-ES" w:eastAsia="es-ES"/>
        </w:rPr>
      </w:pPr>
      <w:bookmarkStart w:id="84" w:name="_Toc247727872"/>
      <w:bookmarkStart w:id="85" w:name="_Toc248080822"/>
      <w:bookmarkStart w:id="86" w:name="_Toc248081312"/>
      <w:bookmarkStart w:id="87" w:name="_Toc248081536"/>
      <w:bookmarkStart w:id="88" w:name="_Toc248084966"/>
      <w:r>
        <w:rPr>
          <w:rFonts w:ascii="Arial" w:hAnsi="Arial" w:cs="Arial"/>
          <w:b/>
          <w:sz w:val="24"/>
          <w:szCs w:val="24"/>
          <w:lang w:val="es-ES" w:eastAsia="es-ES"/>
        </w:rPr>
        <w:t>Diagramas de flujo</w:t>
      </w:r>
      <w:bookmarkEnd w:id="84"/>
      <w:bookmarkEnd w:id="85"/>
      <w:bookmarkEnd w:id="86"/>
      <w:bookmarkEnd w:id="87"/>
      <w:bookmarkEnd w:id="88"/>
    </w:p>
    <w:p w:rsidR="00C955BB" w:rsidRPr="00EC117A" w:rsidRDefault="00C955BB" w:rsidP="00177153">
      <w:pPr>
        <w:spacing w:line="480" w:lineRule="auto"/>
        <w:ind w:left="1068"/>
        <w:jc w:val="both"/>
        <w:rPr>
          <w:rFonts w:ascii="Arial" w:hAnsi="Arial" w:cs="Arial"/>
          <w:sz w:val="24"/>
          <w:szCs w:val="24"/>
          <w:lang w:val="es-ES" w:eastAsia="es-ES"/>
        </w:rPr>
      </w:pPr>
      <w:r>
        <w:rPr>
          <w:rFonts w:ascii="Arial" w:hAnsi="Arial" w:cs="Arial"/>
          <w:sz w:val="24"/>
          <w:szCs w:val="24"/>
          <w:lang w:val="es-ES" w:eastAsia="es-ES"/>
        </w:rPr>
        <w:t xml:space="preserve">Otra de las herramientas básicas de la calidad son los conocidos </w:t>
      </w:r>
      <w:r w:rsidRPr="00EC117A">
        <w:rPr>
          <w:rFonts w:ascii="Arial" w:hAnsi="Arial" w:cs="Arial"/>
          <w:sz w:val="24"/>
          <w:szCs w:val="24"/>
          <w:lang w:val="es-ES" w:eastAsia="es-ES"/>
        </w:rPr>
        <w:t>Diagrama</w:t>
      </w:r>
      <w:r>
        <w:rPr>
          <w:rFonts w:ascii="Arial" w:hAnsi="Arial" w:cs="Arial"/>
          <w:sz w:val="24"/>
          <w:szCs w:val="24"/>
          <w:lang w:val="es-ES" w:eastAsia="es-ES"/>
        </w:rPr>
        <w:t>s</w:t>
      </w:r>
      <w:r w:rsidRPr="00EC117A">
        <w:rPr>
          <w:rFonts w:ascii="Arial" w:hAnsi="Arial" w:cs="Arial"/>
          <w:sz w:val="24"/>
          <w:szCs w:val="24"/>
          <w:lang w:val="es-ES" w:eastAsia="es-ES"/>
        </w:rPr>
        <w:t xml:space="preserve"> de Flujo </w:t>
      </w:r>
      <w:r>
        <w:rPr>
          <w:rFonts w:ascii="Arial" w:hAnsi="Arial" w:cs="Arial"/>
          <w:sz w:val="24"/>
          <w:szCs w:val="24"/>
          <w:lang w:val="es-ES" w:eastAsia="es-ES"/>
        </w:rPr>
        <w:t xml:space="preserve">de Proceso, este </w:t>
      </w:r>
      <w:r w:rsidRPr="00EC117A">
        <w:rPr>
          <w:rFonts w:ascii="Arial" w:hAnsi="Arial" w:cs="Arial"/>
          <w:sz w:val="24"/>
          <w:szCs w:val="24"/>
          <w:lang w:val="es-ES" w:eastAsia="es-ES"/>
        </w:rPr>
        <w:t xml:space="preserve">es una representación gráfica de la secuencia de etapas, operaciones, movimientos, decisiones y otros eventos que ocurren en un proceso. Esta representación se efectúa a </w:t>
      </w:r>
      <w:r w:rsidRPr="00EC117A">
        <w:rPr>
          <w:rFonts w:ascii="Arial" w:hAnsi="Arial" w:cs="Arial"/>
          <w:sz w:val="24"/>
          <w:szCs w:val="24"/>
          <w:lang w:val="es-ES" w:eastAsia="es-ES"/>
        </w:rPr>
        <w:lastRenderedPageBreak/>
        <w:t>través de formas y símbolos</w:t>
      </w:r>
      <w:r>
        <w:rPr>
          <w:rFonts w:ascii="Arial" w:hAnsi="Arial" w:cs="Arial"/>
          <w:sz w:val="24"/>
          <w:szCs w:val="24"/>
          <w:lang w:val="es-ES" w:eastAsia="es-ES"/>
        </w:rPr>
        <w:t xml:space="preserve"> gráficos utilizados usualmente, esta</w:t>
      </w:r>
      <w:r w:rsidR="002C1CC2">
        <w:rPr>
          <w:rFonts w:ascii="Arial" w:hAnsi="Arial" w:cs="Arial"/>
          <w:sz w:val="24"/>
          <w:szCs w:val="24"/>
          <w:lang w:val="es-ES" w:eastAsia="es-ES"/>
        </w:rPr>
        <w:t xml:space="preserve"> herramienta permitirá evaluar </w:t>
      </w:r>
      <w:r>
        <w:rPr>
          <w:rFonts w:ascii="Arial" w:hAnsi="Arial" w:cs="Arial"/>
          <w:sz w:val="24"/>
          <w:szCs w:val="24"/>
          <w:lang w:val="es-ES" w:eastAsia="es-ES"/>
        </w:rPr>
        <w:t>l</w:t>
      </w:r>
      <w:r w:rsidR="002C1CC2">
        <w:rPr>
          <w:rFonts w:ascii="Arial" w:hAnsi="Arial" w:cs="Arial"/>
          <w:sz w:val="24"/>
          <w:szCs w:val="24"/>
          <w:lang w:val="es-ES" w:eastAsia="es-ES"/>
        </w:rPr>
        <w:t>os</w:t>
      </w:r>
      <w:r>
        <w:rPr>
          <w:rFonts w:ascii="Arial" w:hAnsi="Arial" w:cs="Arial"/>
          <w:sz w:val="24"/>
          <w:szCs w:val="24"/>
          <w:lang w:val="es-ES" w:eastAsia="es-ES"/>
        </w:rPr>
        <w:t xml:space="preserve"> proceso</w:t>
      </w:r>
      <w:r w:rsidR="002C1CC2">
        <w:rPr>
          <w:rFonts w:ascii="Arial" w:hAnsi="Arial" w:cs="Arial"/>
          <w:sz w:val="24"/>
          <w:szCs w:val="24"/>
          <w:lang w:val="es-ES" w:eastAsia="es-ES"/>
        </w:rPr>
        <w:t xml:space="preserve">s dentro de </w:t>
      </w:r>
      <w:r>
        <w:rPr>
          <w:rFonts w:ascii="Arial" w:hAnsi="Arial" w:cs="Arial"/>
          <w:sz w:val="24"/>
          <w:szCs w:val="24"/>
          <w:lang w:val="es-ES" w:eastAsia="es-ES"/>
        </w:rPr>
        <w:t xml:space="preserve">la empresa y por </w:t>
      </w:r>
      <w:r w:rsidRPr="00EC7B6B">
        <w:rPr>
          <w:rFonts w:ascii="Arial" w:hAnsi="Arial" w:cs="Arial"/>
          <w:sz w:val="24"/>
          <w:szCs w:val="24"/>
          <w:highlight w:val="yellow"/>
          <w:lang w:val="es-ES" w:eastAsia="es-ES"/>
        </w:rPr>
        <w:t>consiguiente permitirá presentar cambios</w:t>
      </w:r>
      <w:r w:rsidR="002C1CC2" w:rsidRPr="00EC7B6B">
        <w:rPr>
          <w:rFonts w:ascii="Arial" w:hAnsi="Arial" w:cs="Arial"/>
          <w:sz w:val="24"/>
          <w:szCs w:val="24"/>
          <w:highlight w:val="yellow"/>
          <w:lang w:val="es-ES" w:eastAsia="es-ES"/>
        </w:rPr>
        <w:t xml:space="preserve"> o mejoras de los mismos.</w:t>
      </w:r>
      <w:r w:rsidR="002C1CC2">
        <w:rPr>
          <w:rFonts w:ascii="Arial" w:hAnsi="Arial" w:cs="Arial"/>
          <w:sz w:val="24"/>
          <w:szCs w:val="24"/>
          <w:lang w:val="es-ES" w:eastAsia="es-ES"/>
        </w:rPr>
        <w:t xml:space="preserve"> </w:t>
      </w:r>
    </w:p>
    <w:p w:rsidR="00C955BB" w:rsidRDefault="00C955BB" w:rsidP="00177153">
      <w:pPr>
        <w:spacing w:after="0" w:line="480" w:lineRule="auto"/>
        <w:ind w:left="348" w:firstLine="720"/>
        <w:jc w:val="both"/>
        <w:outlineLvl w:val="0"/>
        <w:rPr>
          <w:rFonts w:ascii="Arial" w:hAnsi="Arial" w:cs="Arial"/>
          <w:b/>
          <w:sz w:val="24"/>
          <w:szCs w:val="24"/>
          <w:lang w:val="es-ES" w:eastAsia="es-ES"/>
        </w:rPr>
      </w:pPr>
      <w:bookmarkStart w:id="89" w:name="_Toc247727873"/>
      <w:bookmarkStart w:id="90" w:name="_Toc248080823"/>
      <w:bookmarkStart w:id="91" w:name="_Toc248081313"/>
      <w:bookmarkStart w:id="92" w:name="_Toc248081537"/>
      <w:bookmarkStart w:id="93" w:name="_Toc248084967"/>
      <w:r w:rsidRPr="00C62445">
        <w:rPr>
          <w:rFonts w:ascii="Arial" w:hAnsi="Arial" w:cs="Arial"/>
          <w:b/>
          <w:sz w:val="24"/>
          <w:szCs w:val="24"/>
          <w:lang w:val="es-ES" w:eastAsia="es-ES"/>
        </w:rPr>
        <w:t>Histogramas</w:t>
      </w:r>
      <w:bookmarkEnd w:id="89"/>
      <w:bookmarkEnd w:id="90"/>
      <w:bookmarkEnd w:id="91"/>
      <w:bookmarkEnd w:id="92"/>
      <w:bookmarkEnd w:id="93"/>
      <w:r w:rsidRPr="00C62445">
        <w:rPr>
          <w:rFonts w:ascii="Arial" w:hAnsi="Arial" w:cs="Arial"/>
          <w:b/>
          <w:sz w:val="24"/>
          <w:szCs w:val="24"/>
          <w:lang w:val="es-ES" w:eastAsia="es-ES"/>
        </w:rPr>
        <w:t xml:space="preserve"> </w:t>
      </w:r>
    </w:p>
    <w:p w:rsidR="00C955BB" w:rsidRPr="00EC117A" w:rsidRDefault="00C955BB" w:rsidP="00177153">
      <w:pPr>
        <w:spacing w:line="480" w:lineRule="auto"/>
        <w:ind w:left="1068"/>
        <w:jc w:val="both"/>
        <w:rPr>
          <w:rFonts w:ascii="Arial" w:hAnsi="Arial" w:cs="Arial"/>
          <w:sz w:val="24"/>
          <w:szCs w:val="24"/>
          <w:lang w:val="es-ES" w:eastAsia="es-ES"/>
        </w:rPr>
      </w:pPr>
      <w:r>
        <w:rPr>
          <w:rFonts w:ascii="Arial" w:hAnsi="Arial" w:cs="Arial"/>
          <w:sz w:val="24"/>
          <w:szCs w:val="24"/>
          <w:lang w:val="es-ES" w:eastAsia="es-ES"/>
        </w:rPr>
        <w:t xml:space="preserve">El </w:t>
      </w:r>
      <w:r w:rsidRPr="00EC117A">
        <w:rPr>
          <w:rFonts w:ascii="Arial" w:hAnsi="Arial" w:cs="Arial"/>
          <w:sz w:val="24"/>
          <w:szCs w:val="24"/>
          <w:lang w:val="es-ES" w:eastAsia="es-ES"/>
        </w:rPr>
        <w:t>histograma es un gráfico o diagrama que muestra el número de veces que se repiten cada uno de los resultados cuando se realizan mediciones sucesivas. Esto permite ver</w:t>
      </w:r>
      <w:r>
        <w:rPr>
          <w:rFonts w:ascii="Arial" w:hAnsi="Arial" w:cs="Arial"/>
          <w:sz w:val="24"/>
          <w:szCs w:val="24"/>
          <w:lang w:val="es-ES" w:eastAsia="es-ES"/>
        </w:rPr>
        <w:t>ificar</w:t>
      </w:r>
      <w:r w:rsidRPr="00EC117A">
        <w:rPr>
          <w:rFonts w:ascii="Arial" w:hAnsi="Arial" w:cs="Arial"/>
          <w:sz w:val="24"/>
          <w:szCs w:val="24"/>
          <w:lang w:val="es-ES" w:eastAsia="es-ES"/>
        </w:rPr>
        <w:t xml:space="preserve"> alrededor de que </w:t>
      </w:r>
      <w:r>
        <w:rPr>
          <w:rFonts w:ascii="Arial" w:hAnsi="Arial" w:cs="Arial"/>
          <w:sz w:val="24"/>
          <w:szCs w:val="24"/>
          <w:lang w:val="es-ES" w:eastAsia="es-ES"/>
        </w:rPr>
        <w:t xml:space="preserve">valor se agrupan las mediciones, es decir, la tendencia central </w:t>
      </w:r>
      <w:r w:rsidRPr="00EC117A">
        <w:rPr>
          <w:rFonts w:ascii="Arial" w:hAnsi="Arial" w:cs="Arial"/>
          <w:sz w:val="24"/>
          <w:szCs w:val="24"/>
          <w:lang w:val="es-ES" w:eastAsia="es-ES"/>
        </w:rPr>
        <w:t xml:space="preserve">y </w:t>
      </w:r>
      <w:r w:rsidR="00325458" w:rsidRPr="00EC117A">
        <w:rPr>
          <w:rFonts w:ascii="Arial" w:hAnsi="Arial" w:cs="Arial"/>
          <w:sz w:val="24"/>
          <w:szCs w:val="24"/>
          <w:lang w:val="es-ES" w:eastAsia="es-ES"/>
        </w:rPr>
        <w:t>cuál</w:t>
      </w:r>
      <w:r w:rsidRPr="00EC117A">
        <w:rPr>
          <w:rFonts w:ascii="Arial" w:hAnsi="Arial" w:cs="Arial"/>
          <w:sz w:val="24"/>
          <w:szCs w:val="24"/>
          <w:lang w:val="es-ES" w:eastAsia="es-ES"/>
        </w:rPr>
        <w:t xml:space="preserve"> es la dispersión</w:t>
      </w:r>
      <w:r>
        <w:rPr>
          <w:rFonts w:ascii="Arial" w:hAnsi="Arial" w:cs="Arial"/>
          <w:sz w:val="24"/>
          <w:szCs w:val="24"/>
          <w:lang w:val="es-ES" w:eastAsia="es-ES"/>
        </w:rPr>
        <w:t xml:space="preserve"> alrededor de ese valor central, al tener los resultados de los histogramas se podrá tomar medidas correctivas para la situación que necesariamente permita obtener un valor agregado al proceso de la empresa.</w:t>
      </w:r>
    </w:p>
    <w:p w:rsidR="00C955BB" w:rsidRDefault="00C955BB" w:rsidP="00177153">
      <w:pPr>
        <w:spacing w:after="0" w:line="480" w:lineRule="auto"/>
        <w:ind w:left="348" w:firstLine="720"/>
        <w:jc w:val="both"/>
        <w:outlineLvl w:val="0"/>
        <w:rPr>
          <w:rFonts w:ascii="Arial" w:hAnsi="Arial" w:cs="Arial"/>
          <w:b/>
          <w:sz w:val="24"/>
          <w:szCs w:val="24"/>
          <w:lang w:val="es-ES" w:eastAsia="es-ES"/>
        </w:rPr>
      </w:pPr>
      <w:bookmarkStart w:id="94" w:name="_Toc247727874"/>
      <w:bookmarkStart w:id="95" w:name="_Toc248080824"/>
      <w:bookmarkStart w:id="96" w:name="_Toc248081314"/>
      <w:bookmarkStart w:id="97" w:name="_Toc248081538"/>
      <w:bookmarkStart w:id="98" w:name="_Toc248084968"/>
      <w:r>
        <w:rPr>
          <w:rFonts w:ascii="Arial" w:hAnsi="Arial" w:cs="Arial"/>
          <w:b/>
          <w:sz w:val="24"/>
          <w:szCs w:val="24"/>
          <w:lang w:val="es-ES" w:eastAsia="es-ES"/>
        </w:rPr>
        <w:t>Gráficos de Pareto</w:t>
      </w:r>
      <w:bookmarkEnd w:id="94"/>
      <w:bookmarkEnd w:id="95"/>
      <w:bookmarkEnd w:id="96"/>
      <w:bookmarkEnd w:id="97"/>
      <w:bookmarkEnd w:id="98"/>
    </w:p>
    <w:p w:rsidR="00C955BB" w:rsidRDefault="00C955BB" w:rsidP="00177153">
      <w:pPr>
        <w:spacing w:line="480" w:lineRule="auto"/>
        <w:ind w:left="1068"/>
        <w:jc w:val="both"/>
        <w:rPr>
          <w:rFonts w:ascii="Arial" w:hAnsi="Arial" w:cs="Arial"/>
          <w:sz w:val="24"/>
          <w:szCs w:val="24"/>
          <w:lang w:val="es-ES" w:eastAsia="es-ES"/>
        </w:rPr>
      </w:pPr>
      <w:r w:rsidRPr="00A35E8E">
        <w:rPr>
          <w:rFonts w:ascii="Arial" w:hAnsi="Arial" w:cs="Arial"/>
          <w:sz w:val="24"/>
          <w:szCs w:val="24"/>
          <w:lang w:val="es-ES" w:eastAsia="es-ES"/>
        </w:rPr>
        <w:t>El Diagrama de Pareto es una gráfica de barras que ilustran las causas de los problemas por orden de importancia y frecuencia (porcentaje) d</w:t>
      </w:r>
      <w:r>
        <w:rPr>
          <w:rFonts w:ascii="Arial" w:hAnsi="Arial" w:cs="Arial"/>
          <w:sz w:val="24"/>
          <w:szCs w:val="24"/>
          <w:lang w:val="es-ES" w:eastAsia="es-ES"/>
        </w:rPr>
        <w:t xml:space="preserve">e aparición, costo o actuación. </w:t>
      </w:r>
      <w:r w:rsidRPr="00A35E8E">
        <w:rPr>
          <w:rFonts w:ascii="Arial" w:hAnsi="Arial" w:cs="Arial"/>
          <w:sz w:val="24"/>
          <w:szCs w:val="24"/>
          <w:lang w:val="es-ES" w:eastAsia="es-ES"/>
        </w:rPr>
        <w:t>El Diagrama de Pareto permite además comparar la frecuencia, costo y actuación de varias categorías de un problema.</w:t>
      </w:r>
    </w:p>
    <w:p w:rsidR="00C955BB" w:rsidRPr="00A35E8E" w:rsidRDefault="00C955BB" w:rsidP="00177153">
      <w:pPr>
        <w:spacing w:line="480" w:lineRule="auto"/>
        <w:ind w:left="1068"/>
        <w:jc w:val="both"/>
        <w:rPr>
          <w:rFonts w:ascii="Arial" w:hAnsi="Arial" w:cs="Arial"/>
          <w:sz w:val="24"/>
          <w:szCs w:val="24"/>
          <w:lang w:val="es-ES" w:eastAsia="es-ES"/>
        </w:rPr>
      </w:pPr>
      <w:r>
        <w:rPr>
          <w:rFonts w:ascii="Arial" w:hAnsi="Arial" w:cs="Arial"/>
          <w:sz w:val="24"/>
          <w:szCs w:val="24"/>
          <w:lang w:val="es-ES" w:eastAsia="es-ES"/>
        </w:rPr>
        <w:lastRenderedPageBreak/>
        <w:t>Es importante también porque</w:t>
      </w:r>
      <w:r w:rsidR="00B779FB">
        <w:rPr>
          <w:rFonts w:ascii="Arial" w:hAnsi="Arial" w:cs="Arial"/>
          <w:sz w:val="24"/>
          <w:szCs w:val="24"/>
          <w:lang w:val="es-ES" w:eastAsia="es-ES"/>
        </w:rPr>
        <w:t xml:space="preserve"> </w:t>
      </w:r>
      <w:r w:rsidR="00B779FB" w:rsidRPr="00B779FB">
        <w:rPr>
          <w:rFonts w:ascii="Arial" w:hAnsi="Arial" w:cs="Arial"/>
          <w:sz w:val="24"/>
          <w:szCs w:val="24"/>
          <w:highlight w:val="yellow"/>
          <w:lang w:val="es-ES" w:eastAsia="es-ES"/>
        </w:rPr>
        <w:t>permite</w:t>
      </w:r>
      <w:r>
        <w:rPr>
          <w:rFonts w:ascii="Arial" w:hAnsi="Arial" w:cs="Arial"/>
          <w:sz w:val="24"/>
          <w:szCs w:val="24"/>
          <w:lang w:val="es-ES" w:eastAsia="es-ES"/>
        </w:rPr>
        <w:t xml:space="preserve"> a un equipo de trabajo identificar las causas más significativas de un problema</w:t>
      </w:r>
      <w:r w:rsidR="007C4009">
        <w:rPr>
          <w:rFonts w:ascii="Arial" w:hAnsi="Arial" w:cs="Arial"/>
          <w:sz w:val="24"/>
          <w:szCs w:val="24"/>
          <w:lang w:val="es-ES" w:eastAsia="es-ES"/>
        </w:rPr>
        <w:t>, d</w:t>
      </w:r>
      <w:r>
        <w:rPr>
          <w:rFonts w:ascii="Arial" w:hAnsi="Arial" w:cs="Arial"/>
          <w:sz w:val="24"/>
          <w:szCs w:val="24"/>
          <w:lang w:val="es-ES" w:eastAsia="es-ES"/>
        </w:rPr>
        <w:t>ecidi</w:t>
      </w:r>
      <w:r w:rsidR="007C4009">
        <w:rPr>
          <w:rFonts w:ascii="Arial" w:hAnsi="Arial" w:cs="Arial"/>
          <w:sz w:val="24"/>
          <w:szCs w:val="24"/>
          <w:lang w:val="es-ES" w:eastAsia="es-ES"/>
        </w:rPr>
        <w:t>endo</w:t>
      </w:r>
      <w:r>
        <w:rPr>
          <w:rFonts w:ascii="Arial" w:hAnsi="Arial" w:cs="Arial"/>
          <w:sz w:val="24"/>
          <w:szCs w:val="24"/>
          <w:lang w:val="es-ES" w:eastAsia="es-ES"/>
        </w:rPr>
        <w:t xml:space="preserve"> </w:t>
      </w:r>
      <w:r w:rsidR="007C4009">
        <w:rPr>
          <w:rFonts w:ascii="Arial" w:hAnsi="Arial" w:cs="Arial"/>
          <w:sz w:val="24"/>
          <w:szCs w:val="24"/>
          <w:lang w:val="es-ES" w:eastAsia="es-ES"/>
        </w:rPr>
        <w:t xml:space="preserve">cuáles son </w:t>
      </w:r>
      <w:r>
        <w:rPr>
          <w:rFonts w:ascii="Arial" w:hAnsi="Arial" w:cs="Arial"/>
          <w:sz w:val="24"/>
          <w:szCs w:val="24"/>
          <w:lang w:val="es-ES" w:eastAsia="es-ES"/>
        </w:rPr>
        <w:t>las más importante y por ende trabajar en la mejora de la</w:t>
      </w:r>
      <w:r w:rsidR="007C4009">
        <w:rPr>
          <w:rFonts w:ascii="Arial" w:hAnsi="Arial" w:cs="Arial"/>
          <w:sz w:val="24"/>
          <w:szCs w:val="24"/>
          <w:lang w:val="es-ES" w:eastAsia="es-ES"/>
        </w:rPr>
        <w:t xml:space="preserve"> </w:t>
      </w:r>
      <w:r w:rsidR="007C4009" w:rsidRPr="00CB1806">
        <w:rPr>
          <w:rFonts w:ascii="Arial" w:hAnsi="Arial" w:cs="Arial"/>
          <w:sz w:val="24"/>
          <w:szCs w:val="24"/>
          <w:highlight w:val="yellow"/>
          <w:lang w:val="es-ES" w:eastAsia="es-ES"/>
        </w:rPr>
        <w:t>ellas</w:t>
      </w:r>
      <w:r w:rsidRPr="00CB1806">
        <w:rPr>
          <w:rFonts w:ascii="Arial" w:hAnsi="Arial" w:cs="Arial"/>
          <w:sz w:val="24"/>
          <w:szCs w:val="24"/>
          <w:highlight w:val="yellow"/>
          <w:lang w:val="es-ES" w:eastAsia="es-ES"/>
        </w:rPr>
        <w:t>.</w:t>
      </w:r>
    </w:p>
    <w:p w:rsidR="00C955BB" w:rsidRDefault="00C955BB" w:rsidP="00177153">
      <w:pPr>
        <w:spacing w:line="480" w:lineRule="auto"/>
        <w:ind w:left="348" w:firstLine="720"/>
        <w:jc w:val="both"/>
        <w:rPr>
          <w:rFonts w:ascii="Arial" w:hAnsi="Arial" w:cs="Arial"/>
          <w:b/>
          <w:sz w:val="24"/>
          <w:szCs w:val="24"/>
          <w:lang w:val="es-ES" w:eastAsia="es-ES"/>
        </w:rPr>
      </w:pPr>
      <w:r>
        <w:rPr>
          <w:rFonts w:ascii="Arial" w:hAnsi="Arial" w:cs="Arial"/>
          <w:b/>
          <w:sz w:val="24"/>
          <w:szCs w:val="24"/>
          <w:lang w:val="es-ES" w:eastAsia="es-ES"/>
        </w:rPr>
        <w:t>Diagramas de D</w:t>
      </w:r>
      <w:r w:rsidRPr="00C62445">
        <w:rPr>
          <w:rFonts w:ascii="Arial" w:hAnsi="Arial" w:cs="Arial"/>
          <w:b/>
          <w:sz w:val="24"/>
          <w:szCs w:val="24"/>
          <w:lang w:val="es-ES" w:eastAsia="es-ES"/>
        </w:rPr>
        <w:t>ispersión</w:t>
      </w:r>
    </w:p>
    <w:p w:rsidR="00C955BB" w:rsidRDefault="00C955BB" w:rsidP="00177153">
      <w:pPr>
        <w:spacing w:line="480" w:lineRule="auto"/>
        <w:ind w:left="1068"/>
        <w:jc w:val="both"/>
        <w:rPr>
          <w:rFonts w:ascii="Arial" w:hAnsi="Arial" w:cs="Arial"/>
          <w:sz w:val="24"/>
          <w:szCs w:val="24"/>
          <w:lang w:val="es-ES" w:eastAsia="es-ES"/>
        </w:rPr>
      </w:pPr>
      <w:r w:rsidRPr="005A4763">
        <w:rPr>
          <w:rFonts w:ascii="Arial" w:hAnsi="Arial" w:cs="Arial"/>
          <w:sz w:val="24"/>
          <w:szCs w:val="24"/>
          <w:lang w:val="es-ES" w:eastAsia="es-ES"/>
        </w:rPr>
        <w:t xml:space="preserve">Los Diagramas de Dispersión o </w:t>
      </w:r>
      <w:r>
        <w:rPr>
          <w:rFonts w:ascii="Arial" w:hAnsi="Arial" w:cs="Arial"/>
          <w:sz w:val="24"/>
          <w:szCs w:val="24"/>
          <w:lang w:val="es-ES" w:eastAsia="es-ES"/>
        </w:rPr>
        <w:t xml:space="preserve">también conocidos como </w:t>
      </w:r>
      <w:r w:rsidRPr="005A4763">
        <w:rPr>
          <w:rFonts w:ascii="Arial" w:hAnsi="Arial" w:cs="Arial"/>
          <w:sz w:val="24"/>
          <w:szCs w:val="24"/>
          <w:lang w:val="es-ES" w:eastAsia="es-ES"/>
        </w:rPr>
        <w:t>Gráficos de Correlación permiten estudiar la relación entre 2 variables</w:t>
      </w:r>
      <w:r>
        <w:rPr>
          <w:rFonts w:ascii="Arial" w:hAnsi="Arial" w:cs="Arial"/>
          <w:sz w:val="24"/>
          <w:szCs w:val="24"/>
          <w:lang w:val="es-ES" w:eastAsia="es-ES"/>
        </w:rPr>
        <w:t xml:space="preserve"> del proceso de producción. Dadas 2 variables X y </w:t>
      </w:r>
      <w:r w:rsidRPr="005A4763">
        <w:rPr>
          <w:rFonts w:ascii="Arial" w:hAnsi="Arial" w:cs="Arial"/>
          <w:sz w:val="24"/>
          <w:szCs w:val="24"/>
          <w:lang w:val="es-ES" w:eastAsia="es-ES"/>
        </w:rPr>
        <w:t>Y, se dice que existe una correlación entre ambas si cada vez que aumenta el valor de X aumenta proporcionalmente el valor de Y (Correlación positiva) o si cada vez que aumenta el valor de X disminuye en igual proporción el valor de Y (Correlación negativa).</w:t>
      </w:r>
    </w:p>
    <w:p w:rsidR="00C955BB" w:rsidRPr="00D51F60" w:rsidRDefault="00C955BB" w:rsidP="00D51F60">
      <w:pPr>
        <w:pStyle w:val="Prrafodelista"/>
        <w:spacing w:line="480" w:lineRule="auto"/>
        <w:ind w:left="450"/>
        <w:jc w:val="both"/>
        <w:outlineLvl w:val="2"/>
        <w:rPr>
          <w:rFonts w:ascii="Arial" w:hAnsi="Arial" w:cs="Arial"/>
          <w:b/>
        </w:rPr>
      </w:pPr>
      <w:bookmarkStart w:id="99" w:name="_Toc248084969"/>
      <w:r w:rsidRPr="00D51F60">
        <w:rPr>
          <w:rFonts w:ascii="Arial" w:hAnsi="Arial" w:cs="Arial"/>
          <w:b/>
        </w:rPr>
        <w:t>2.5.3 Mejora del Proceso</w:t>
      </w:r>
      <w:bookmarkEnd w:id="99"/>
    </w:p>
    <w:p w:rsidR="00C955BB" w:rsidRPr="00AA36E1" w:rsidRDefault="00C955BB" w:rsidP="00D51F60">
      <w:pPr>
        <w:spacing w:line="480" w:lineRule="auto"/>
        <w:ind w:left="1068"/>
        <w:jc w:val="both"/>
        <w:rPr>
          <w:rFonts w:ascii="Arial" w:hAnsi="Arial" w:cs="Arial"/>
          <w:sz w:val="24"/>
          <w:szCs w:val="24"/>
          <w:lang w:val="es-ES" w:eastAsia="es-ES"/>
        </w:rPr>
      </w:pPr>
      <w:r>
        <w:rPr>
          <w:rFonts w:ascii="Arial" w:hAnsi="Arial" w:cs="Arial"/>
          <w:sz w:val="24"/>
          <w:szCs w:val="24"/>
          <w:lang w:val="es-ES" w:eastAsia="es-ES"/>
        </w:rPr>
        <w:t xml:space="preserve">Toda empresa se encuentra expuesta a un mundo y mercado de necesidades cambiante, con mayores exigencias que obligan a redefinir los patrones tradicionales de su </w:t>
      </w:r>
      <w:r w:rsidR="00CB1806" w:rsidRPr="00CB1806">
        <w:rPr>
          <w:rFonts w:ascii="Arial" w:hAnsi="Arial" w:cs="Arial"/>
          <w:sz w:val="24"/>
          <w:szCs w:val="24"/>
          <w:highlight w:val="yellow"/>
          <w:lang w:val="es-ES" w:eastAsia="es-ES"/>
        </w:rPr>
        <w:t>gestión</w:t>
      </w:r>
      <w:r w:rsidRPr="00CB1806">
        <w:rPr>
          <w:rFonts w:ascii="Arial" w:hAnsi="Arial" w:cs="Arial"/>
          <w:sz w:val="24"/>
          <w:szCs w:val="24"/>
          <w:highlight w:val="yellow"/>
          <w:lang w:val="es-ES" w:eastAsia="es-ES"/>
        </w:rPr>
        <w:t>.</w:t>
      </w:r>
      <w:r>
        <w:rPr>
          <w:rFonts w:ascii="Arial" w:hAnsi="Arial" w:cs="Arial"/>
          <w:sz w:val="24"/>
          <w:szCs w:val="24"/>
          <w:lang w:val="es-ES" w:eastAsia="es-ES"/>
        </w:rPr>
        <w:t xml:space="preserve">  De la misma manera, los procesos y procedimientos que son manejados por las empresas deben cambiar. Para mejorar, las empresas, tratan de </w:t>
      </w:r>
      <w:r w:rsidR="00CB1806">
        <w:rPr>
          <w:rFonts w:ascii="Arial" w:hAnsi="Arial" w:cs="Arial"/>
          <w:sz w:val="24"/>
          <w:szCs w:val="24"/>
          <w:lang w:val="es-ES" w:eastAsia="es-ES"/>
        </w:rPr>
        <w:t>obtener las</w:t>
      </w:r>
      <w:r>
        <w:rPr>
          <w:rFonts w:ascii="Arial" w:hAnsi="Arial" w:cs="Arial"/>
          <w:sz w:val="24"/>
          <w:szCs w:val="24"/>
          <w:lang w:val="es-ES" w:eastAsia="es-ES"/>
        </w:rPr>
        <w:t xml:space="preserve"> ideas de mejora de sus propios colaboradores y clientes, </w:t>
      </w:r>
      <w:r>
        <w:rPr>
          <w:rFonts w:ascii="Arial" w:hAnsi="Arial" w:cs="Arial"/>
          <w:sz w:val="24"/>
          <w:szCs w:val="24"/>
          <w:lang w:val="es-ES" w:eastAsia="es-ES"/>
        </w:rPr>
        <w:lastRenderedPageBreak/>
        <w:t>que luego pudiesen ser estandarizadas y controladas para finalmente evidenciar si la empresa se mantiene en el mercado.</w:t>
      </w:r>
    </w:p>
    <w:p w:rsidR="00C955BB" w:rsidRDefault="00C955BB" w:rsidP="00D51F60">
      <w:pPr>
        <w:spacing w:line="480" w:lineRule="auto"/>
        <w:ind w:left="360" w:firstLine="708"/>
        <w:jc w:val="both"/>
        <w:rPr>
          <w:rFonts w:ascii="Arial" w:hAnsi="Arial" w:cs="Arial"/>
          <w:b/>
          <w:sz w:val="24"/>
          <w:szCs w:val="24"/>
          <w:lang w:val="es-ES" w:eastAsia="es-ES"/>
        </w:rPr>
      </w:pPr>
      <w:r>
        <w:rPr>
          <w:rFonts w:ascii="Arial" w:hAnsi="Arial" w:cs="Arial"/>
          <w:b/>
          <w:sz w:val="24"/>
          <w:szCs w:val="24"/>
          <w:lang w:val="es-ES" w:eastAsia="es-ES"/>
        </w:rPr>
        <w:t>Eventos kaizen</w:t>
      </w:r>
    </w:p>
    <w:p w:rsidR="00C955BB" w:rsidRDefault="00A61F90" w:rsidP="00D51F60">
      <w:pPr>
        <w:spacing w:line="480" w:lineRule="auto"/>
        <w:ind w:left="1068"/>
        <w:jc w:val="both"/>
        <w:rPr>
          <w:rFonts w:ascii="Arial" w:hAnsi="Arial" w:cs="Arial"/>
          <w:sz w:val="24"/>
          <w:szCs w:val="24"/>
          <w:lang w:val="es-ES" w:eastAsia="es-ES"/>
        </w:rPr>
      </w:pPr>
      <w:r w:rsidRPr="00A61F90">
        <w:rPr>
          <w:rFonts w:ascii="Arial" w:hAnsi="Arial" w:cs="Arial"/>
          <w:sz w:val="24"/>
          <w:szCs w:val="24"/>
          <w:highlight w:val="yellow"/>
          <w:lang w:val="es-ES" w:eastAsia="es-ES"/>
        </w:rPr>
        <w:t>Un</w:t>
      </w:r>
      <w:r w:rsidR="00C955BB" w:rsidRPr="00961ACB">
        <w:rPr>
          <w:rFonts w:ascii="Arial" w:hAnsi="Arial" w:cs="Arial"/>
          <w:sz w:val="24"/>
          <w:szCs w:val="24"/>
          <w:lang w:val="es-ES" w:eastAsia="es-ES"/>
        </w:rPr>
        <w:t xml:space="preserve"> evento Kaizen</w:t>
      </w:r>
      <w:r w:rsidR="00C955BB">
        <w:rPr>
          <w:rFonts w:ascii="Arial" w:hAnsi="Arial" w:cs="Arial"/>
          <w:sz w:val="24"/>
          <w:szCs w:val="24"/>
          <w:lang w:val="es-ES" w:eastAsia="es-ES"/>
        </w:rPr>
        <w:t xml:space="preserve">, como parte de un programa de mejora continua, se basa en el trabajo en equipo y el uso de las habilidades y conocimientos que ha desarrollado el personal involucrado, quienes haciendo uso de las diferentes herramientas de calidad </w:t>
      </w:r>
      <w:r w:rsidR="00C955BB" w:rsidRPr="00B779FB">
        <w:rPr>
          <w:rFonts w:ascii="Arial" w:hAnsi="Arial" w:cs="Arial"/>
          <w:sz w:val="24"/>
          <w:szCs w:val="24"/>
          <w:highlight w:val="yellow"/>
          <w:lang w:val="es-ES" w:eastAsia="es-ES"/>
        </w:rPr>
        <w:t>tratan</w:t>
      </w:r>
      <w:r w:rsidR="00B779FB" w:rsidRPr="00B779FB">
        <w:rPr>
          <w:rFonts w:ascii="Arial" w:hAnsi="Arial" w:cs="Arial"/>
          <w:sz w:val="24"/>
          <w:szCs w:val="24"/>
          <w:highlight w:val="yellow"/>
          <w:lang w:val="es-ES" w:eastAsia="es-ES"/>
        </w:rPr>
        <w:t xml:space="preserve"> de</w:t>
      </w:r>
      <w:r w:rsidR="00C955BB">
        <w:rPr>
          <w:rFonts w:ascii="Arial" w:hAnsi="Arial" w:cs="Arial"/>
          <w:sz w:val="24"/>
          <w:szCs w:val="24"/>
          <w:lang w:val="es-ES" w:eastAsia="es-ES"/>
        </w:rPr>
        <w:t xml:space="preserve"> optimizar el funcionamiento de algún proceso productivo seleccionado, eliminando las causas especiales que introducen variación al proceso.  </w:t>
      </w:r>
    </w:p>
    <w:p w:rsidR="00C955BB" w:rsidRDefault="00C955BB" w:rsidP="00D51F60">
      <w:pPr>
        <w:spacing w:line="480" w:lineRule="auto"/>
        <w:ind w:left="360" w:firstLine="708"/>
        <w:jc w:val="both"/>
        <w:rPr>
          <w:rFonts w:ascii="Arial" w:hAnsi="Arial" w:cs="Arial"/>
          <w:sz w:val="24"/>
          <w:szCs w:val="24"/>
          <w:lang w:val="es-ES" w:eastAsia="es-ES"/>
        </w:rPr>
      </w:pPr>
      <w:r>
        <w:rPr>
          <w:rFonts w:ascii="Arial" w:hAnsi="Arial" w:cs="Arial"/>
          <w:sz w:val="24"/>
          <w:szCs w:val="24"/>
          <w:lang w:val="es-ES" w:eastAsia="es-ES"/>
        </w:rPr>
        <w:t xml:space="preserve">Un evento Kaizen se </w:t>
      </w:r>
      <w:r w:rsidRPr="00A61F90">
        <w:rPr>
          <w:rFonts w:ascii="Arial" w:hAnsi="Arial" w:cs="Arial"/>
          <w:sz w:val="24"/>
          <w:szCs w:val="24"/>
          <w:highlight w:val="yellow"/>
          <w:lang w:val="es-ES" w:eastAsia="es-ES"/>
        </w:rPr>
        <w:t>lo</w:t>
      </w:r>
      <w:r>
        <w:rPr>
          <w:rFonts w:ascii="Arial" w:hAnsi="Arial" w:cs="Arial"/>
          <w:sz w:val="24"/>
          <w:szCs w:val="24"/>
          <w:lang w:val="es-ES" w:eastAsia="es-ES"/>
        </w:rPr>
        <w:t xml:space="preserve"> realiza de la siguiente manera:</w:t>
      </w:r>
    </w:p>
    <w:p w:rsidR="00C955BB" w:rsidRPr="006D16C0" w:rsidRDefault="00C955BB" w:rsidP="00037CC0">
      <w:pPr>
        <w:pStyle w:val="Prrafodelista"/>
        <w:numPr>
          <w:ilvl w:val="0"/>
          <w:numId w:val="17"/>
        </w:numPr>
        <w:spacing w:line="480" w:lineRule="auto"/>
        <w:jc w:val="both"/>
        <w:rPr>
          <w:rFonts w:ascii="Arial" w:hAnsi="Arial" w:cs="Arial"/>
        </w:rPr>
      </w:pPr>
      <w:r w:rsidRPr="006D16C0">
        <w:rPr>
          <w:rFonts w:ascii="Arial" w:hAnsi="Arial" w:cs="Arial"/>
        </w:rPr>
        <w:t>Definir objetivos específicos del evento.</w:t>
      </w:r>
    </w:p>
    <w:p w:rsidR="00C955BB" w:rsidRPr="006D16C0" w:rsidRDefault="00C955BB" w:rsidP="00037CC0">
      <w:pPr>
        <w:pStyle w:val="Prrafodelista"/>
        <w:numPr>
          <w:ilvl w:val="0"/>
          <w:numId w:val="17"/>
        </w:numPr>
        <w:spacing w:line="480" w:lineRule="auto"/>
        <w:jc w:val="both"/>
        <w:rPr>
          <w:rFonts w:ascii="Arial" w:hAnsi="Arial" w:cs="Arial"/>
        </w:rPr>
      </w:pPr>
      <w:r w:rsidRPr="006D16C0">
        <w:rPr>
          <w:rFonts w:ascii="Arial" w:hAnsi="Arial" w:cs="Arial"/>
        </w:rPr>
        <w:t>Integrar un equipo multidisciplinario de operadores, supervisores, ingenieros y técnicos.</w:t>
      </w:r>
    </w:p>
    <w:p w:rsidR="00C955BB" w:rsidRPr="006D16C0" w:rsidRDefault="00C955BB" w:rsidP="00037CC0">
      <w:pPr>
        <w:pStyle w:val="Prrafodelista"/>
        <w:numPr>
          <w:ilvl w:val="0"/>
          <w:numId w:val="17"/>
        </w:numPr>
        <w:spacing w:line="480" w:lineRule="auto"/>
        <w:jc w:val="both"/>
        <w:rPr>
          <w:rFonts w:ascii="Arial" w:hAnsi="Arial" w:cs="Arial"/>
        </w:rPr>
      </w:pPr>
      <w:r w:rsidRPr="006D16C0">
        <w:rPr>
          <w:rFonts w:ascii="Arial" w:hAnsi="Arial" w:cs="Arial"/>
        </w:rPr>
        <w:t>Se da un entrenamiento sobre un tema y explicaciones muy sencillas sobre el mismo, el tema debe estar acorde al objetivo planteado.</w:t>
      </w:r>
    </w:p>
    <w:p w:rsidR="00C955BB" w:rsidRPr="006D16C0" w:rsidRDefault="00C955BB" w:rsidP="00037CC0">
      <w:pPr>
        <w:pStyle w:val="Prrafodelista"/>
        <w:numPr>
          <w:ilvl w:val="0"/>
          <w:numId w:val="17"/>
        </w:numPr>
        <w:spacing w:line="480" w:lineRule="auto"/>
        <w:jc w:val="both"/>
        <w:rPr>
          <w:rFonts w:ascii="Arial" w:hAnsi="Arial" w:cs="Arial"/>
        </w:rPr>
      </w:pPr>
      <w:r w:rsidRPr="006D16C0">
        <w:rPr>
          <w:rFonts w:ascii="Arial" w:hAnsi="Arial" w:cs="Arial"/>
        </w:rPr>
        <w:t>Hacer participar a la gente con sus ideas de mejora sobre el tema desarrollado</w:t>
      </w:r>
      <w:r>
        <w:rPr>
          <w:rFonts w:ascii="Arial" w:hAnsi="Arial" w:cs="Arial"/>
        </w:rPr>
        <w:t>, todas las ideas deben ser bienvenidas.</w:t>
      </w:r>
    </w:p>
    <w:p w:rsidR="00C955BB" w:rsidRPr="006D16C0" w:rsidRDefault="00C955BB" w:rsidP="00037CC0">
      <w:pPr>
        <w:pStyle w:val="Prrafodelista"/>
        <w:numPr>
          <w:ilvl w:val="0"/>
          <w:numId w:val="17"/>
        </w:numPr>
        <w:spacing w:line="480" w:lineRule="auto"/>
        <w:jc w:val="both"/>
        <w:rPr>
          <w:rFonts w:ascii="Arial" w:hAnsi="Arial" w:cs="Arial"/>
        </w:rPr>
      </w:pPr>
      <w:r w:rsidRPr="006D16C0">
        <w:rPr>
          <w:rFonts w:ascii="Arial" w:hAnsi="Arial" w:cs="Arial"/>
        </w:rPr>
        <w:lastRenderedPageBreak/>
        <w:t>Analizar las ideas propuestas, de ser posible se toman fotos y videos del área de mejora.</w:t>
      </w:r>
    </w:p>
    <w:p w:rsidR="00C955BB" w:rsidRDefault="00C955BB" w:rsidP="00037CC0">
      <w:pPr>
        <w:pStyle w:val="Prrafodelista"/>
        <w:numPr>
          <w:ilvl w:val="0"/>
          <w:numId w:val="17"/>
        </w:numPr>
        <w:spacing w:line="480" w:lineRule="auto"/>
        <w:jc w:val="both"/>
        <w:rPr>
          <w:rFonts w:ascii="Arial" w:hAnsi="Arial" w:cs="Arial"/>
        </w:rPr>
      </w:pPr>
      <w:r w:rsidRPr="006D16C0">
        <w:rPr>
          <w:rFonts w:ascii="Arial" w:hAnsi="Arial" w:cs="Arial"/>
        </w:rPr>
        <w:t>Generar un plan de trabajo y se trabaja en las mejoras.</w:t>
      </w:r>
    </w:p>
    <w:p w:rsidR="00C955BB" w:rsidRPr="006D16C0" w:rsidRDefault="00C955BB" w:rsidP="00384E99">
      <w:pPr>
        <w:pStyle w:val="Prrafodelista"/>
        <w:spacing w:line="480" w:lineRule="auto"/>
        <w:ind w:left="720"/>
        <w:jc w:val="both"/>
        <w:rPr>
          <w:rFonts w:ascii="Arial" w:hAnsi="Arial" w:cs="Arial"/>
        </w:rPr>
      </w:pPr>
    </w:p>
    <w:p w:rsidR="00C955BB" w:rsidRDefault="00C955BB" w:rsidP="00D51F60">
      <w:pPr>
        <w:spacing w:line="480" w:lineRule="auto"/>
        <w:ind w:left="1068"/>
        <w:jc w:val="both"/>
        <w:rPr>
          <w:rFonts w:ascii="Arial" w:hAnsi="Arial" w:cs="Arial"/>
          <w:sz w:val="24"/>
          <w:szCs w:val="24"/>
          <w:lang w:val="es-ES" w:eastAsia="es-ES"/>
        </w:rPr>
      </w:pPr>
      <w:r>
        <w:rPr>
          <w:rFonts w:ascii="Arial" w:hAnsi="Arial" w:cs="Arial"/>
          <w:sz w:val="24"/>
          <w:szCs w:val="24"/>
          <w:lang w:val="es-ES" w:eastAsia="es-ES"/>
        </w:rPr>
        <w:t xml:space="preserve">Los eventos Kaizen plantean la necesidad de un líder que ponga especial atención y consideración sobre los problemas. El líder debe saber escuchar y transmitir actitudes e </w:t>
      </w:r>
      <w:r w:rsidR="00B779FB">
        <w:rPr>
          <w:rFonts w:ascii="Arial" w:hAnsi="Arial" w:cs="Arial"/>
          <w:sz w:val="24"/>
          <w:szCs w:val="24"/>
          <w:lang w:val="es-ES" w:eastAsia="es-ES"/>
        </w:rPr>
        <w:t xml:space="preserve">ideas positivas para </w:t>
      </w:r>
      <w:r w:rsidR="00B779FB" w:rsidRPr="00B779FB">
        <w:rPr>
          <w:rFonts w:ascii="Arial" w:hAnsi="Arial" w:cs="Arial"/>
          <w:sz w:val="24"/>
          <w:szCs w:val="24"/>
          <w:highlight w:val="yellow"/>
          <w:lang w:val="es-ES" w:eastAsia="es-ES"/>
        </w:rPr>
        <w:t>desarrollar</w:t>
      </w:r>
      <w:r>
        <w:rPr>
          <w:rFonts w:ascii="Arial" w:hAnsi="Arial" w:cs="Arial"/>
          <w:sz w:val="24"/>
          <w:szCs w:val="24"/>
          <w:lang w:val="es-ES" w:eastAsia="es-ES"/>
        </w:rPr>
        <w:t xml:space="preserve"> el involucramiento y compromiso de las personas con los objetivos de la empresa, promoviendo el trabajo en equipo y estableciendo incentivos para el personal como reconocimiento al esfuerzo y mejoras alcanzadas. Los incentivos no deben ser necesariamente dinero, pero si deben incluir a todo el equipo.</w:t>
      </w:r>
    </w:p>
    <w:p w:rsidR="00C955BB" w:rsidRPr="00D07780" w:rsidRDefault="00C955BB" w:rsidP="00D51F60">
      <w:pPr>
        <w:spacing w:line="480" w:lineRule="auto"/>
        <w:ind w:left="348" w:firstLine="720"/>
        <w:jc w:val="both"/>
        <w:rPr>
          <w:rFonts w:ascii="Arial" w:hAnsi="Arial" w:cs="Arial"/>
          <w:b/>
          <w:sz w:val="24"/>
          <w:szCs w:val="24"/>
          <w:lang w:val="es-ES" w:eastAsia="es-ES"/>
        </w:rPr>
      </w:pPr>
      <w:r w:rsidRPr="00D07780">
        <w:rPr>
          <w:rFonts w:ascii="Arial" w:hAnsi="Arial" w:cs="Arial"/>
          <w:b/>
          <w:sz w:val="24"/>
          <w:szCs w:val="24"/>
          <w:lang w:val="es-ES" w:eastAsia="es-ES"/>
        </w:rPr>
        <w:t xml:space="preserve">Diseño de un sistema de control de calidad </w:t>
      </w:r>
    </w:p>
    <w:p w:rsidR="00FB2793" w:rsidRDefault="00C955BB" w:rsidP="00D51F60">
      <w:pPr>
        <w:pStyle w:val="NormalWeb"/>
        <w:spacing w:line="480" w:lineRule="auto"/>
        <w:ind w:left="1068"/>
        <w:jc w:val="both"/>
        <w:rPr>
          <w:rFonts w:ascii="Arial" w:hAnsi="Arial" w:cs="Arial"/>
          <w:lang w:val="es-ES" w:eastAsia="es-ES"/>
        </w:rPr>
      </w:pPr>
      <w:r w:rsidRPr="00FA0CA4">
        <w:rPr>
          <w:rFonts w:ascii="Arial" w:hAnsi="Arial" w:cs="Arial"/>
          <w:lang w:val="es-ES" w:eastAsia="es-ES"/>
        </w:rPr>
        <w:t xml:space="preserve">El control de la </w:t>
      </w:r>
      <w:hyperlink r:id="rId12" w:tooltip="Calidad" w:history="1">
        <w:r w:rsidRPr="00FA0CA4">
          <w:rPr>
            <w:rFonts w:ascii="Arial" w:hAnsi="Arial" w:cs="Arial"/>
            <w:lang w:val="es-ES" w:eastAsia="es-ES"/>
          </w:rPr>
          <w:t>calidad</w:t>
        </w:r>
      </w:hyperlink>
      <w:r w:rsidRPr="00FA0CA4">
        <w:rPr>
          <w:rFonts w:ascii="Arial" w:hAnsi="Arial" w:cs="Arial"/>
          <w:lang w:val="es-ES" w:eastAsia="es-ES"/>
        </w:rPr>
        <w:t xml:space="preserve"> </w:t>
      </w:r>
      <w:r>
        <w:rPr>
          <w:rFonts w:ascii="Arial" w:hAnsi="Arial" w:cs="Arial"/>
          <w:lang w:val="es-ES" w:eastAsia="es-ES"/>
        </w:rPr>
        <w:t xml:space="preserve">consiste en establecer los parámetros que deben ser considerados para estandarizar la producción de bienes o servicios. </w:t>
      </w:r>
      <w:r w:rsidR="00FB2793">
        <w:rPr>
          <w:rFonts w:ascii="Arial" w:hAnsi="Arial" w:cs="Arial"/>
          <w:lang w:val="es-ES" w:eastAsia="es-ES"/>
        </w:rPr>
        <w:t xml:space="preserve">Además, </w:t>
      </w:r>
      <w:r>
        <w:rPr>
          <w:rFonts w:ascii="Arial" w:hAnsi="Arial" w:cs="Arial"/>
          <w:lang w:val="es-ES" w:eastAsia="es-ES"/>
        </w:rPr>
        <w:t xml:space="preserve">permite conocer las especificaciones establecidas del producto o servicio para su elaboración. </w:t>
      </w:r>
    </w:p>
    <w:p w:rsidR="00C955BB" w:rsidRDefault="00C955BB" w:rsidP="00D51F60">
      <w:pPr>
        <w:pStyle w:val="NormalWeb"/>
        <w:spacing w:line="480" w:lineRule="auto"/>
        <w:ind w:left="1068"/>
        <w:jc w:val="both"/>
        <w:rPr>
          <w:rFonts w:ascii="Arial" w:hAnsi="Arial" w:cs="Arial"/>
          <w:lang w:val="es-ES" w:eastAsia="es-ES"/>
        </w:rPr>
      </w:pPr>
      <w:r>
        <w:rPr>
          <w:rFonts w:ascii="Arial" w:hAnsi="Arial" w:cs="Arial"/>
          <w:lang w:val="es-ES" w:eastAsia="es-ES"/>
        </w:rPr>
        <w:t xml:space="preserve">Se podría decir que la principal función del control de calidad consiste en la toma y análisis de un gran número de datos que serán </w:t>
      </w:r>
      <w:r>
        <w:rPr>
          <w:rFonts w:ascii="Arial" w:hAnsi="Arial" w:cs="Arial"/>
          <w:lang w:val="es-ES" w:eastAsia="es-ES"/>
        </w:rPr>
        <w:lastRenderedPageBreak/>
        <w:t xml:space="preserve">presentados a los responsables de las áreas involucradas para la toma de acciones correctivas o desarrollo de acciones preventivas según sea el caso </w:t>
      </w:r>
      <w:r w:rsidR="00484F3E" w:rsidRPr="00484F3E">
        <w:rPr>
          <w:rFonts w:ascii="Arial" w:hAnsi="Arial" w:cs="Arial"/>
          <w:lang w:val="es-ES" w:eastAsia="es-ES"/>
        </w:rPr>
        <w:t>(9</w:t>
      </w:r>
      <w:r w:rsidR="00484F3E">
        <w:rPr>
          <w:rFonts w:ascii="Arial" w:hAnsi="Arial" w:cs="Arial"/>
          <w:lang w:val="es-ES" w:eastAsia="es-ES"/>
        </w:rPr>
        <w:t>).</w:t>
      </w:r>
    </w:p>
    <w:p w:rsidR="00C955BB" w:rsidRDefault="00C955BB" w:rsidP="00D51F60">
      <w:pPr>
        <w:pStyle w:val="NormalWeb"/>
        <w:spacing w:line="480" w:lineRule="auto"/>
        <w:ind w:left="1068"/>
        <w:jc w:val="both"/>
        <w:rPr>
          <w:rFonts w:ascii="Arial" w:hAnsi="Arial" w:cs="Arial"/>
          <w:lang w:val="es-ES" w:eastAsia="es-ES"/>
        </w:rPr>
      </w:pPr>
      <w:r>
        <w:rPr>
          <w:rFonts w:ascii="Arial" w:hAnsi="Arial" w:cs="Arial"/>
          <w:lang w:val="es-ES" w:eastAsia="es-ES"/>
        </w:rPr>
        <w:t xml:space="preserve">Las inspecciones, pruebas de muestreo, entre otros, se realizan para verificar que los parámetros establecidos como características de calidad sean cumplidas. De esta manera un </w:t>
      </w:r>
      <w:r w:rsidRPr="00FA0CA4">
        <w:rPr>
          <w:rFonts w:ascii="Arial" w:hAnsi="Arial" w:cs="Arial"/>
          <w:lang w:val="es-ES" w:eastAsia="es-ES"/>
        </w:rPr>
        <w:t xml:space="preserve">producto que no cumpla las características mínimas para decir que es </w:t>
      </w:r>
      <w:r>
        <w:rPr>
          <w:rFonts w:ascii="Arial" w:hAnsi="Arial" w:cs="Arial"/>
          <w:lang w:val="es-ES" w:eastAsia="es-ES"/>
        </w:rPr>
        <w:t xml:space="preserve">de calidad, será eliminado o separado temporalmente de acuerdo al grado de criticidad del parámetro de calidad afectado. </w:t>
      </w:r>
    </w:p>
    <w:p w:rsidR="00C955BB" w:rsidRPr="00FA0CA4" w:rsidRDefault="00C955BB" w:rsidP="00D51F60">
      <w:pPr>
        <w:pStyle w:val="NormalWeb"/>
        <w:spacing w:line="480" w:lineRule="auto"/>
        <w:ind w:left="1068"/>
        <w:jc w:val="both"/>
        <w:rPr>
          <w:rFonts w:ascii="Arial" w:hAnsi="Arial" w:cs="Arial"/>
          <w:lang w:val="es-ES" w:eastAsia="es-ES"/>
        </w:rPr>
      </w:pPr>
      <w:r>
        <w:rPr>
          <w:rFonts w:ascii="Arial" w:hAnsi="Arial" w:cs="Arial"/>
          <w:lang w:val="es-ES" w:eastAsia="es-ES"/>
        </w:rPr>
        <w:t>El control de calidad permite tomar acciones rápidas ante cualquier variación que se esté presentado dentro del proceso, reduciendo costos por fallas. Además impide que cualquier defecto de calidad sea percibido por el cliente y el inminente peligro de reclamos, devoluciones o la pérdida de clientes.</w:t>
      </w:r>
    </w:p>
    <w:p w:rsidR="00C955BB" w:rsidRDefault="00C955BB" w:rsidP="00D51F60">
      <w:pPr>
        <w:spacing w:line="480" w:lineRule="auto"/>
        <w:ind w:left="1068"/>
        <w:jc w:val="both"/>
        <w:rPr>
          <w:rFonts w:ascii="Arial" w:hAnsi="Arial" w:cs="Arial"/>
          <w:sz w:val="24"/>
          <w:szCs w:val="24"/>
          <w:lang w:val="es-ES" w:eastAsia="es-ES"/>
        </w:rPr>
      </w:pPr>
      <w:r>
        <w:rPr>
          <w:rFonts w:ascii="Arial" w:hAnsi="Arial" w:cs="Arial"/>
          <w:sz w:val="24"/>
          <w:szCs w:val="24"/>
          <w:lang w:val="es-ES" w:eastAsia="es-ES"/>
        </w:rPr>
        <w:t>Para diseñar un sistema de calidad se deben considerar los siguientes aspectos:</w:t>
      </w:r>
    </w:p>
    <w:p w:rsidR="00C955BB" w:rsidRPr="00902444" w:rsidRDefault="00C955BB" w:rsidP="00D51F60">
      <w:pPr>
        <w:spacing w:line="480" w:lineRule="auto"/>
        <w:ind w:left="1068"/>
        <w:jc w:val="both"/>
        <w:rPr>
          <w:rFonts w:ascii="Arial" w:hAnsi="Arial" w:cs="Arial"/>
          <w:sz w:val="24"/>
          <w:szCs w:val="24"/>
          <w:lang w:val="es-ES" w:eastAsia="es-ES"/>
        </w:rPr>
      </w:pPr>
      <w:r w:rsidRPr="00416508">
        <w:rPr>
          <w:rFonts w:ascii="Arial" w:hAnsi="Arial" w:cs="Arial"/>
          <w:b/>
          <w:sz w:val="24"/>
          <w:szCs w:val="24"/>
          <w:lang w:val="es-EC"/>
        </w:rPr>
        <w:t xml:space="preserve">Definición de los parámetros de control: </w:t>
      </w:r>
      <w:r w:rsidRPr="00416508">
        <w:rPr>
          <w:rFonts w:ascii="Arial" w:hAnsi="Arial" w:cs="Arial"/>
          <w:sz w:val="24"/>
          <w:szCs w:val="24"/>
          <w:lang w:val="es-EC"/>
        </w:rPr>
        <w:t xml:space="preserve">Se debe tener total conocimiento de las variables que serán medidas en cada proceso y </w:t>
      </w:r>
      <w:r w:rsidRPr="00416508">
        <w:rPr>
          <w:rFonts w:ascii="Arial" w:hAnsi="Arial" w:cs="Arial"/>
          <w:sz w:val="24"/>
          <w:szCs w:val="24"/>
          <w:lang w:val="es-EC"/>
        </w:rPr>
        <w:lastRenderedPageBreak/>
        <w:t xml:space="preserve">que se relacionan directamente con la calidad del producto. Los limites bajo los cuales deben fluctuar y las tolerancias de los mismos. Por ejemplo, la temperatura es un parámetro de control en un tratamiento térmico. </w:t>
      </w:r>
    </w:p>
    <w:p w:rsidR="00C955BB" w:rsidRPr="00416508" w:rsidRDefault="00C955BB" w:rsidP="00D51F60">
      <w:pPr>
        <w:spacing w:line="480" w:lineRule="auto"/>
        <w:ind w:left="1068"/>
        <w:jc w:val="both"/>
        <w:rPr>
          <w:rFonts w:ascii="Arial" w:hAnsi="Arial" w:cs="Arial"/>
          <w:b/>
          <w:sz w:val="24"/>
          <w:szCs w:val="24"/>
          <w:lang w:val="es-EC"/>
        </w:rPr>
      </w:pPr>
      <w:r w:rsidRPr="00416508">
        <w:rPr>
          <w:rFonts w:ascii="Arial" w:hAnsi="Arial" w:cs="Arial"/>
          <w:b/>
          <w:sz w:val="24"/>
          <w:szCs w:val="24"/>
          <w:lang w:val="es-EC"/>
        </w:rPr>
        <w:t xml:space="preserve">Procedimientos Guía: </w:t>
      </w:r>
      <w:r w:rsidRPr="00416508">
        <w:rPr>
          <w:rFonts w:ascii="Arial" w:hAnsi="Arial" w:cs="Arial"/>
          <w:sz w:val="24"/>
          <w:szCs w:val="24"/>
          <w:lang w:val="es-EC"/>
        </w:rPr>
        <w:t xml:space="preserve">Debe estar documentado y establecido como se va a realizar el control de los parámetros y características de calidad, de tal manera que su ejecución sea fácil de entender por los operadores o responsables que lo realizaran. Por otra parte, la toma de datos debe ser lo más sencilla posible. </w:t>
      </w:r>
    </w:p>
    <w:p w:rsidR="00C955BB" w:rsidRPr="00416508" w:rsidRDefault="00C955BB" w:rsidP="00D51F60">
      <w:pPr>
        <w:spacing w:line="480" w:lineRule="auto"/>
        <w:ind w:left="1068"/>
        <w:jc w:val="both"/>
        <w:rPr>
          <w:rFonts w:ascii="Arial" w:hAnsi="Arial" w:cs="Arial"/>
          <w:b/>
          <w:sz w:val="24"/>
          <w:szCs w:val="24"/>
          <w:lang w:val="es-EC"/>
        </w:rPr>
      </w:pPr>
      <w:r w:rsidRPr="00416508">
        <w:rPr>
          <w:rFonts w:ascii="Arial" w:hAnsi="Arial" w:cs="Arial"/>
          <w:b/>
          <w:sz w:val="24"/>
          <w:szCs w:val="24"/>
          <w:lang w:val="es-EC"/>
        </w:rPr>
        <w:t xml:space="preserve">Indicadores de Calidad: </w:t>
      </w:r>
      <w:r w:rsidRPr="00416508">
        <w:rPr>
          <w:rFonts w:ascii="Arial" w:hAnsi="Arial" w:cs="Arial"/>
          <w:sz w:val="24"/>
          <w:szCs w:val="24"/>
          <w:lang w:val="es-EC"/>
        </w:rPr>
        <w:t>Son las medidas que reflejan la cantidad de calidad que posee un proceso. Sirven para evaluar los aspectos de calidad y para realizar un seguimiento a lo largo del tiempo y compararlos entre periodos o entre ellos.</w:t>
      </w:r>
      <w:r w:rsidRPr="00416508">
        <w:rPr>
          <w:rFonts w:ascii="Arial" w:hAnsi="Arial" w:cs="Arial"/>
          <w:b/>
          <w:sz w:val="24"/>
          <w:szCs w:val="24"/>
          <w:lang w:val="es-EC"/>
        </w:rPr>
        <w:t xml:space="preserve">  </w:t>
      </w:r>
    </w:p>
    <w:p w:rsidR="00C955BB" w:rsidRDefault="00C955BB" w:rsidP="00D51F60">
      <w:pPr>
        <w:spacing w:line="480" w:lineRule="auto"/>
        <w:ind w:left="348" w:firstLine="720"/>
        <w:jc w:val="both"/>
        <w:rPr>
          <w:rFonts w:ascii="Arial" w:hAnsi="Arial" w:cs="Arial"/>
          <w:b/>
          <w:sz w:val="24"/>
          <w:szCs w:val="24"/>
          <w:lang w:val="es-ES" w:eastAsia="es-ES"/>
        </w:rPr>
      </w:pPr>
      <w:r>
        <w:rPr>
          <w:rFonts w:ascii="Arial" w:hAnsi="Arial" w:cs="Arial"/>
          <w:b/>
          <w:sz w:val="24"/>
          <w:szCs w:val="24"/>
          <w:lang w:val="es-ES" w:eastAsia="es-ES"/>
        </w:rPr>
        <w:t>Análisis de capacidad del proceso</w:t>
      </w:r>
    </w:p>
    <w:p w:rsidR="00C955BB" w:rsidRDefault="00C955BB" w:rsidP="00D51F60">
      <w:pPr>
        <w:spacing w:line="480" w:lineRule="auto"/>
        <w:ind w:left="1068"/>
        <w:jc w:val="both"/>
        <w:rPr>
          <w:rFonts w:ascii="Arial" w:hAnsi="Arial" w:cs="Arial"/>
          <w:sz w:val="24"/>
          <w:szCs w:val="24"/>
          <w:lang w:val="es-ES" w:eastAsia="es-ES"/>
        </w:rPr>
      </w:pPr>
      <w:r>
        <w:rPr>
          <w:rFonts w:ascii="Arial" w:hAnsi="Arial" w:cs="Arial"/>
          <w:sz w:val="24"/>
          <w:szCs w:val="24"/>
          <w:lang w:val="es-ES" w:eastAsia="es-ES"/>
        </w:rPr>
        <w:t xml:space="preserve">El uso de técnicas estadísticas dentro de cualquier proceso productivo, derivadas de las actividades de control y del proceso se denomina análisis de capacidad del proceso. El control estadístico abarca las actividades previas al inicio de la fabricación, mide y determina la variabilidad del proceso, compara la variabilidad con las </w:t>
      </w:r>
      <w:r>
        <w:rPr>
          <w:rFonts w:ascii="Arial" w:hAnsi="Arial" w:cs="Arial"/>
          <w:sz w:val="24"/>
          <w:szCs w:val="24"/>
          <w:lang w:val="es-ES" w:eastAsia="es-ES"/>
        </w:rPr>
        <w:lastRenderedPageBreak/>
        <w:t>especificaciones, reduce la variabilidad atacando las causas asignables, entre otras.</w:t>
      </w:r>
    </w:p>
    <w:p w:rsidR="00C955BB" w:rsidRDefault="00C955BB" w:rsidP="00D51F60">
      <w:pPr>
        <w:spacing w:line="480" w:lineRule="auto"/>
        <w:ind w:left="1068"/>
        <w:jc w:val="both"/>
        <w:rPr>
          <w:rFonts w:ascii="Arial" w:hAnsi="Arial" w:cs="Arial"/>
          <w:sz w:val="24"/>
          <w:szCs w:val="24"/>
          <w:lang w:val="es-ES" w:eastAsia="es-ES"/>
        </w:rPr>
      </w:pPr>
      <w:r w:rsidRPr="00F67760">
        <w:rPr>
          <w:rFonts w:ascii="Arial" w:hAnsi="Arial" w:cs="Arial"/>
          <w:sz w:val="24"/>
          <w:szCs w:val="24"/>
          <w:lang w:val="es-ES" w:eastAsia="es-ES"/>
        </w:rPr>
        <w:t>La capacidad del proceso puede estimarse definiendo la forma de la distribución que sigue la variable en estudio y dando una medida del valor central (media) y de la dispersión (sigma).</w:t>
      </w:r>
      <w:r>
        <w:rPr>
          <w:rFonts w:ascii="Arial" w:hAnsi="Arial" w:cs="Arial"/>
          <w:sz w:val="24"/>
          <w:szCs w:val="24"/>
          <w:lang w:val="es-ES" w:eastAsia="es-ES"/>
        </w:rPr>
        <w:t xml:space="preserve"> De esta manera se compara la variación que experimenta el proceso con respecto a los límites de especificación establecidos por el cliente.</w:t>
      </w:r>
    </w:p>
    <w:p w:rsidR="00C955BB" w:rsidRDefault="00C955BB" w:rsidP="00D51F60">
      <w:pPr>
        <w:spacing w:line="480" w:lineRule="auto"/>
        <w:ind w:left="1068"/>
        <w:jc w:val="both"/>
        <w:rPr>
          <w:rFonts w:ascii="Arial" w:hAnsi="Arial" w:cs="Arial"/>
          <w:sz w:val="24"/>
          <w:szCs w:val="24"/>
          <w:lang w:val="es-ES" w:eastAsia="es-ES"/>
        </w:rPr>
      </w:pPr>
      <w:r>
        <w:rPr>
          <w:rFonts w:ascii="Arial" w:hAnsi="Arial" w:cs="Arial"/>
          <w:sz w:val="24"/>
          <w:szCs w:val="24"/>
          <w:lang w:val="es-ES" w:eastAsia="es-ES"/>
        </w:rPr>
        <w:t xml:space="preserve">La comparación que se puede obtener mediante la variación y el análisis respectivo del valor de Capacidad de proceso, está dado por la necesidad de tener un proceso totalmente fiable, el que se representará por la obtención del análisis previo a la toma de decisión, el cual establecerá que el proceso en estudio sea aceptable en una relación obtenida </w:t>
      </w:r>
      <w:r w:rsidRPr="00625ABE">
        <w:rPr>
          <w:rFonts w:ascii="Arial" w:hAnsi="Arial" w:cs="Arial"/>
          <w:sz w:val="24"/>
          <w:szCs w:val="24"/>
          <w:lang w:val="es-ES" w:eastAsia="es-ES"/>
        </w:rPr>
        <w:t>experimentalmen</w:t>
      </w:r>
      <w:r w:rsidR="00EA6A99">
        <w:rPr>
          <w:rFonts w:ascii="Arial" w:hAnsi="Arial" w:cs="Arial"/>
          <w:sz w:val="24"/>
          <w:szCs w:val="24"/>
          <w:lang w:val="es-ES" w:eastAsia="es-ES"/>
        </w:rPr>
        <w:t xml:space="preserve">te mayor a 1.33, valor que se encuentra </w:t>
      </w:r>
      <w:r w:rsidRPr="00625ABE">
        <w:rPr>
          <w:rFonts w:ascii="Arial" w:hAnsi="Arial" w:cs="Arial"/>
          <w:sz w:val="24"/>
          <w:szCs w:val="24"/>
          <w:lang w:val="es-ES" w:eastAsia="es-ES"/>
        </w:rPr>
        <w:t>definido estadísticamente</w:t>
      </w:r>
      <w:r w:rsidR="00EA6A99">
        <w:rPr>
          <w:rFonts w:ascii="Arial" w:hAnsi="Arial" w:cs="Arial"/>
          <w:sz w:val="24"/>
          <w:szCs w:val="24"/>
          <w:lang w:val="es-ES" w:eastAsia="es-ES"/>
        </w:rPr>
        <w:t xml:space="preserve"> para procesos en óptimo estado de capacidad</w:t>
      </w:r>
      <w:r>
        <w:rPr>
          <w:rFonts w:ascii="Arial" w:hAnsi="Arial" w:cs="Arial"/>
          <w:sz w:val="24"/>
          <w:szCs w:val="24"/>
          <w:lang w:val="es-ES" w:eastAsia="es-ES"/>
        </w:rPr>
        <w:t xml:space="preserve"> </w:t>
      </w:r>
      <w:r w:rsidRPr="00D419F3">
        <w:rPr>
          <w:rFonts w:ascii="Arial" w:hAnsi="Arial" w:cs="Arial"/>
          <w:sz w:val="24"/>
          <w:szCs w:val="24"/>
          <w:lang w:val="es-ES" w:eastAsia="es-ES"/>
        </w:rPr>
        <w:t>(</w:t>
      </w:r>
      <w:r w:rsidR="00D419F3" w:rsidRPr="00D419F3">
        <w:rPr>
          <w:rFonts w:ascii="Arial" w:hAnsi="Arial" w:cs="Arial"/>
          <w:sz w:val="24"/>
          <w:szCs w:val="24"/>
          <w:lang w:val="es-ES" w:eastAsia="es-ES"/>
        </w:rPr>
        <w:t>10</w:t>
      </w:r>
      <w:r w:rsidR="00D419F3">
        <w:rPr>
          <w:rFonts w:ascii="Arial" w:hAnsi="Arial" w:cs="Arial"/>
          <w:sz w:val="24"/>
          <w:szCs w:val="24"/>
          <w:lang w:val="es-ES" w:eastAsia="es-ES"/>
        </w:rPr>
        <w:t>).</w:t>
      </w:r>
    </w:p>
    <w:p w:rsidR="00C955BB" w:rsidRDefault="00C955BB" w:rsidP="00384E99">
      <w:pPr>
        <w:spacing w:line="240" w:lineRule="auto"/>
        <w:jc w:val="both"/>
        <w:rPr>
          <w:rFonts w:ascii="Arial" w:hAnsi="Arial" w:cs="Arial"/>
          <w:sz w:val="28"/>
          <w:szCs w:val="28"/>
          <w:lang w:val="es-ES" w:eastAsia="es-ES"/>
        </w:rPr>
      </w:pPr>
    </w:p>
    <w:p w:rsidR="00C955BB" w:rsidRDefault="00C955BB" w:rsidP="00384E99">
      <w:pPr>
        <w:spacing w:line="240" w:lineRule="auto"/>
        <w:jc w:val="both"/>
        <w:rPr>
          <w:rFonts w:ascii="Arial" w:hAnsi="Arial" w:cs="Arial"/>
          <w:sz w:val="28"/>
          <w:szCs w:val="28"/>
          <w:lang w:val="es-ES" w:eastAsia="es-ES"/>
        </w:rPr>
      </w:pPr>
    </w:p>
    <w:p w:rsidR="00C955BB" w:rsidRDefault="00C955BB" w:rsidP="00384E99">
      <w:pPr>
        <w:spacing w:line="240" w:lineRule="auto"/>
        <w:jc w:val="both"/>
        <w:rPr>
          <w:rFonts w:ascii="Arial" w:hAnsi="Arial" w:cs="Arial"/>
          <w:sz w:val="28"/>
          <w:szCs w:val="28"/>
          <w:lang w:val="es-ES" w:eastAsia="es-ES"/>
        </w:rPr>
      </w:pPr>
    </w:p>
    <w:p w:rsidR="00C955BB" w:rsidRDefault="00C955BB" w:rsidP="00C0646A">
      <w:pPr>
        <w:pStyle w:val="Prrafodelista"/>
        <w:ind w:left="0"/>
        <w:rPr>
          <w:rFonts w:ascii="Arial" w:hAnsi="Arial" w:cs="Arial"/>
          <w:b/>
        </w:rPr>
      </w:pPr>
    </w:p>
    <w:p w:rsidR="00C33E44" w:rsidRDefault="00C33E44" w:rsidP="00D51F60">
      <w:pPr>
        <w:pStyle w:val="Prrafodelista"/>
        <w:ind w:left="360"/>
        <w:jc w:val="center"/>
        <w:rPr>
          <w:rFonts w:ascii="Arial" w:hAnsi="Arial" w:cs="Arial"/>
          <w:b/>
        </w:rPr>
      </w:pPr>
    </w:p>
    <w:p w:rsidR="00C33E44" w:rsidRDefault="00C33E44" w:rsidP="00C0646A">
      <w:pPr>
        <w:pStyle w:val="Prrafodelista"/>
        <w:ind w:left="357"/>
        <w:jc w:val="center"/>
        <w:rPr>
          <w:rFonts w:ascii="Arial" w:hAnsi="Arial" w:cs="Arial"/>
        </w:rPr>
      </w:pPr>
    </w:p>
    <w:p w:rsidR="00C0646A" w:rsidRDefault="00C0646A" w:rsidP="00C0646A">
      <w:pPr>
        <w:pStyle w:val="Prrafodelista"/>
        <w:ind w:left="357"/>
        <w:jc w:val="center"/>
        <w:rPr>
          <w:rFonts w:ascii="Arial" w:hAnsi="Arial" w:cs="Arial"/>
        </w:rPr>
      </w:pPr>
    </w:p>
    <w:p w:rsidR="00C0646A" w:rsidRDefault="00C0646A" w:rsidP="00C0646A">
      <w:pPr>
        <w:pStyle w:val="Prrafodelista"/>
        <w:ind w:left="357"/>
        <w:jc w:val="center"/>
        <w:rPr>
          <w:rFonts w:ascii="Arial" w:hAnsi="Arial" w:cs="Arial"/>
        </w:rPr>
      </w:pPr>
    </w:p>
    <w:p w:rsidR="00C0646A" w:rsidRDefault="00C0646A" w:rsidP="00C0646A">
      <w:pPr>
        <w:pStyle w:val="Prrafodelista"/>
        <w:ind w:left="357"/>
        <w:jc w:val="center"/>
        <w:rPr>
          <w:rFonts w:ascii="Arial" w:hAnsi="Arial" w:cs="Arial"/>
        </w:rPr>
      </w:pPr>
    </w:p>
    <w:p w:rsidR="00C0646A" w:rsidRDefault="00C0646A" w:rsidP="00C0646A">
      <w:pPr>
        <w:pStyle w:val="Prrafodelista"/>
        <w:ind w:left="357"/>
        <w:jc w:val="center"/>
        <w:rPr>
          <w:rFonts w:ascii="Arial" w:hAnsi="Arial" w:cs="Arial"/>
        </w:rPr>
      </w:pPr>
    </w:p>
    <w:p w:rsidR="00C0646A" w:rsidRDefault="00C0646A" w:rsidP="00C0646A">
      <w:pPr>
        <w:pStyle w:val="Prrafodelista"/>
        <w:ind w:left="357"/>
        <w:jc w:val="center"/>
        <w:rPr>
          <w:rFonts w:ascii="Arial" w:hAnsi="Arial" w:cs="Arial"/>
        </w:rPr>
      </w:pPr>
    </w:p>
    <w:p w:rsidR="00C955BB" w:rsidRDefault="00C33E44" w:rsidP="00D51F60">
      <w:pPr>
        <w:pStyle w:val="Prrafodelista"/>
        <w:ind w:left="360"/>
        <w:jc w:val="center"/>
        <w:outlineLvl w:val="0"/>
        <w:rPr>
          <w:rFonts w:ascii="Arial" w:hAnsi="Arial" w:cs="Arial"/>
          <w:b/>
          <w:sz w:val="48"/>
          <w:szCs w:val="48"/>
        </w:rPr>
      </w:pPr>
      <w:bookmarkStart w:id="100" w:name="_Toc248084970"/>
      <w:r>
        <w:rPr>
          <w:rFonts w:ascii="Arial" w:hAnsi="Arial" w:cs="Arial"/>
          <w:b/>
          <w:sz w:val="48"/>
          <w:szCs w:val="48"/>
        </w:rPr>
        <w:t>CAPÍ</w:t>
      </w:r>
      <w:r w:rsidR="00C955BB" w:rsidRPr="002C5197">
        <w:rPr>
          <w:rFonts w:ascii="Arial" w:hAnsi="Arial" w:cs="Arial"/>
          <w:b/>
          <w:sz w:val="48"/>
          <w:szCs w:val="48"/>
        </w:rPr>
        <w:t>TULO 3</w:t>
      </w:r>
      <w:bookmarkEnd w:id="100"/>
    </w:p>
    <w:p w:rsidR="00C33E44" w:rsidRDefault="00C33E44" w:rsidP="00C33E44">
      <w:pPr>
        <w:pStyle w:val="Prrafodelista"/>
        <w:ind w:left="357"/>
        <w:jc w:val="center"/>
        <w:outlineLvl w:val="0"/>
        <w:rPr>
          <w:rFonts w:ascii="Arial" w:hAnsi="Arial" w:cs="Arial"/>
          <w:b/>
        </w:rPr>
      </w:pPr>
    </w:p>
    <w:p w:rsidR="00C33E44" w:rsidRDefault="00C33E44" w:rsidP="00C33E44">
      <w:pPr>
        <w:pStyle w:val="Prrafodelista"/>
        <w:ind w:left="357"/>
        <w:jc w:val="center"/>
        <w:outlineLvl w:val="0"/>
        <w:rPr>
          <w:rFonts w:ascii="Arial" w:hAnsi="Arial" w:cs="Arial"/>
          <w:b/>
        </w:rPr>
      </w:pPr>
    </w:p>
    <w:p w:rsidR="00C33E44" w:rsidRDefault="00C33E44" w:rsidP="00C33E44">
      <w:pPr>
        <w:pStyle w:val="Prrafodelista"/>
        <w:ind w:left="357"/>
        <w:jc w:val="center"/>
        <w:outlineLvl w:val="0"/>
        <w:rPr>
          <w:rFonts w:ascii="Arial" w:hAnsi="Arial" w:cs="Arial"/>
          <w:b/>
        </w:rPr>
      </w:pPr>
    </w:p>
    <w:p w:rsidR="00C955BB" w:rsidRDefault="00C955BB" w:rsidP="00D51F60">
      <w:pPr>
        <w:pStyle w:val="Ttulo2"/>
        <w:spacing w:before="0" w:after="0"/>
        <w:rPr>
          <w:i w:val="0"/>
          <w:sz w:val="32"/>
          <w:szCs w:val="32"/>
          <w:lang w:val="es-EC"/>
        </w:rPr>
      </w:pPr>
      <w:r w:rsidRPr="00AC68A9">
        <w:rPr>
          <w:i w:val="0"/>
          <w:sz w:val="32"/>
          <w:szCs w:val="32"/>
        </w:rPr>
        <w:t xml:space="preserve">3. </w:t>
      </w:r>
      <w:bookmarkStart w:id="101" w:name="_Toc248084971"/>
      <w:r w:rsidRPr="00AC68A9">
        <w:rPr>
          <w:i w:val="0"/>
          <w:sz w:val="32"/>
          <w:szCs w:val="32"/>
          <w:lang w:val="es-EC"/>
        </w:rPr>
        <w:t>SITUACIÓN INICIAL DE LA EMPRESA</w:t>
      </w:r>
      <w:bookmarkEnd w:id="101"/>
    </w:p>
    <w:p w:rsidR="00C33E44" w:rsidRDefault="00C33E44" w:rsidP="00C33E44">
      <w:pPr>
        <w:spacing w:after="0" w:line="240" w:lineRule="auto"/>
        <w:rPr>
          <w:rFonts w:ascii="Arial" w:hAnsi="Arial" w:cs="Arial"/>
          <w:sz w:val="24"/>
          <w:szCs w:val="24"/>
          <w:lang w:val="es-EC" w:eastAsia="es-ES"/>
        </w:rPr>
      </w:pPr>
    </w:p>
    <w:p w:rsidR="00C33E44" w:rsidRDefault="00C33E44" w:rsidP="00C33E44">
      <w:pPr>
        <w:spacing w:after="0" w:line="240" w:lineRule="auto"/>
        <w:rPr>
          <w:rFonts w:ascii="Arial" w:hAnsi="Arial" w:cs="Arial"/>
          <w:sz w:val="24"/>
          <w:szCs w:val="24"/>
          <w:lang w:val="es-EC" w:eastAsia="es-ES"/>
        </w:rPr>
      </w:pPr>
    </w:p>
    <w:p w:rsidR="00C33E44" w:rsidRDefault="00C33E44" w:rsidP="00C33E44">
      <w:pPr>
        <w:spacing w:after="0" w:line="240" w:lineRule="auto"/>
        <w:rPr>
          <w:rFonts w:ascii="Arial" w:hAnsi="Arial" w:cs="Arial"/>
          <w:sz w:val="24"/>
          <w:szCs w:val="24"/>
          <w:lang w:val="es-EC" w:eastAsia="es-ES"/>
        </w:rPr>
      </w:pPr>
    </w:p>
    <w:p w:rsidR="00C33E44" w:rsidRDefault="00C33E44" w:rsidP="00C33E44">
      <w:pPr>
        <w:spacing w:after="0" w:line="240" w:lineRule="auto"/>
        <w:rPr>
          <w:rFonts w:ascii="Arial" w:hAnsi="Arial" w:cs="Arial"/>
          <w:sz w:val="24"/>
          <w:szCs w:val="24"/>
          <w:lang w:val="es-EC" w:eastAsia="es-ES"/>
        </w:rPr>
      </w:pPr>
    </w:p>
    <w:p w:rsidR="00C955BB" w:rsidRPr="00AC68A9" w:rsidRDefault="00C955BB" w:rsidP="00CD6953">
      <w:pPr>
        <w:pStyle w:val="Ttulo3"/>
        <w:spacing w:before="0" w:after="200" w:line="480" w:lineRule="auto"/>
        <w:ind w:left="420"/>
        <w:rPr>
          <w:rFonts w:ascii="Arial" w:hAnsi="Arial" w:cs="Arial"/>
          <w:color w:val="auto"/>
          <w:sz w:val="24"/>
          <w:szCs w:val="24"/>
          <w:lang w:val="es-ES"/>
        </w:rPr>
      </w:pPr>
      <w:bookmarkStart w:id="102" w:name="_Toc248084972"/>
      <w:r w:rsidRPr="00AC68A9">
        <w:rPr>
          <w:rFonts w:ascii="Arial" w:hAnsi="Arial" w:cs="Arial"/>
          <w:color w:val="auto"/>
          <w:sz w:val="24"/>
          <w:szCs w:val="24"/>
          <w:lang w:val="es-ES" w:eastAsia="es-ES"/>
        </w:rPr>
        <w:t xml:space="preserve">3.1 </w:t>
      </w:r>
      <w:r w:rsidRPr="00AC68A9">
        <w:rPr>
          <w:rFonts w:ascii="Arial" w:hAnsi="Arial" w:cs="Arial"/>
          <w:color w:val="auto"/>
          <w:sz w:val="24"/>
          <w:szCs w:val="24"/>
          <w:lang w:val="es-ES"/>
        </w:rPr>
        <w:t>HISTORIA DE LA EMPRESA</w:t>
      </w:r>
      <w:bookmarkEnd w:id="102"/>
    </w:p>
    <w:p w:rsidR="00C955BB" w:rsidRDefault="00C955BB" w:rsidP="00CD6953">
      <w:pPr>
        <w:spacing w:line="480" w:lineRule="auto"/>
        <w:ind w:left="828"/>
        <w:jc w:val="both"/>
        <w:rPr>
          <w:rFonts w:ascii="Arial" w:hAnsi="Arial" w:cs="Arial"/>
          <w:sz w:val="24"/>
          <w:szCs w:val="24"/>
          <w:lang w:val="es-ES"/>
        </w:rPr>
      </w:pPr>
      <w:r w:rsidRPr="000E6767">
        <w:rPr>
          <w:rFonts w:ascii="Arial" w:hAnsi="Arial" w:cs="Arial"/>
          <w:sz w:val="24"/>
          <w:szCs w:val="24"/>
          <w:lang w:val="es-ES"/>
        </w:rPr>
        <w:t>P</w:t>
      </w:r>
      <w:r w:rsidR="007B26B8">
        <w:rPr>
          <w:rFonts w:ascii="Arial" w:hAnsi="Arial" w:cs="Arial"/>
          <w:sz w:val="24"/>
          <w:szCs w:val="24"/>
          <w:lang w:val="es-ES"/>
        </w:rPr>
        <w:t>LÁ</w:t>
      </w:r>
      <w:r>
        <w:rPr>
          <w:rFonts w:ascii="Arial" w:hAnsi="Arial" w:cs="Arial"/>
          <w:sz w:val="24"/>
          <w:szCs w:val="24"/>
          <w:lang w:val="es-ES"/>
        </w:rPr>
        <w:t>STICOS</w:t>
      </w:r>
      <w:r w:rsidR="00B779FB">
        <w:rPr>
          <w:rFonts w:ascii="Arial" w:hAnsi="Arial" w:cs="Arial"/>
          <w:sz w:val="24"/>
          <w:szCs w:val="24"/>
          <w:lang w:val="es-ES"/>
        </w:rPr>
        <w:t xml:space="preserve"> S.</w:t>
      </w:r>
      <w:r w:rsidRPr="000E6767">
        <w:rPr>
          <w:rFonts w:ascii="Arial" w:hAnsi="Arial" w:cs="Arial"/>
          <w:sz w:val="24"/>
          <w:szCs w:val="24"/>
          <w:lang w:val="es-ES"/>
        </w:rPr>
        <w:t xml:space="preserve">A. es una empresa industrial familiar </w:t>
      </w:r>
      <w:r>
        <w:rPr>
          <w:rFonts w:ascii="Arial" w:hAnsi="Arial" w:cs="Arial"/>
          <w:sz w:val="24"/>
          <w:szCs w:val="24"/>
          <w:lang w:val="es-ES"/>
        </w:rPr>
        <w:t>fundada en 1979</w:t>
      </w:r>
      <w:r w:rsidRPr="000E6767">
        <w:rPr>
          <w:rFonts w:ascii="Arial" w:hAnsi="Arial" w:cs="Arial"/>
          <w:sz w:val="24"/>
          <w:szCs w:val="24"/>
          <w:lang w:val="es-ES"/>
        </w:rPr>
        <w:t xml:space="preserve">, </w:t>
      </w:r>
      <w:r>
        <w:rPr>
          <w:rFonts w:ascii="Arial" w:hAnsi="Arial" w:cs="Arial"/>
          <w:sz w:val="24"/>
          <w:szCs w:val="24"/>
          <w:lang w:val="es-ES"/>
        </w:rPr>
        <w:t xml:space="preserve">    </w:t>
      </w:r>
      <w:r w:rsidRPr="000E6767">
        <w:rPr>
          <w:rFonts w:ascii="Arial" w:hAnsi="Arial" w:cs="Arial"/>
          <w:sz w:val="24"/>
          <w:szCs w:val="24"/>
          <w:lang w:val="es-ES"/>
        </w:rPr>
        <w:t>dedicada a la fabricación y comercialización de rollos, fundas y películas plásticas de polietileno dirigida al sector agrícola, acuícola, industrial y comercial con especial aplicació</w:t>
      </w:r>
      <w:r w:rsidR="00B779FB">
        <w:rPr>
          <w:rFonts w:ascii="Arial" w:hAnsi="Arial" w:cs="Arial"/>
          <w:sz w:val="24"/>
          <w:szCs w:val="24"/>
          <w:lang w:val="es-ES"/>
        </w:rPr>
        <w:t xml:space="preserve">n en los empaques y materiales </w:t>
      </w:r>
      <w:r w:rsidR="00B779FB" w:rsidRPr="00B779FB">
        <w:rPr>
          <w:rFonts w:ascii="Arial" w:hAnsi="Arial" w:cs="Arial"/>
          <w:sz w:val="24"/>
          <w:szCs w:val="24"/>
          <w:highlight w:val="yellow"/>
          <w:lang w:val="es-ES"/>
        </w:rPr>
        <w:t>i</w:t>
      </w:r>
      <w:r w:rsidRPr="00B779FB">
        <w:rPr>
          <w:rFonts w:ascii="Arial" w:hAnsi="Arial" w:cs="Arial"/>
          <w:sz w:val="24"/>
          <w:szCs w:val="24"/>
          <w:highlight w:val="yellow"/>
          <w:lang w:val="es-ES"/>
        </w:rPr>
        <w:t>mpresos</w:t>
      </w:r>
      <w:r w:rsidRPr="000E6767">
        <w:rPr>
          <w:rFonts w:ascii="Arial" w:hAnsi="Arial" w:cs="Arial"/>
          <w:sz w:val="24"/>
          <w:szCs w:val="24"/>
          <w:lang w:val="es-ES"/>
        </w:rPr>
        <w:t>.</w:t>
      </w:r>
      <w:r>
        <w:rPr>
          <w:rFonts w:ascii="Arial" w:hAnsi="Arial" w:cs="Arial"/>
          <w:sz w:val="24"/>
          <w:szCs w:val="24"/>
          <w:lang w:val="es-ES"/>
        </w:rPr>
        <w:t xml:space="preserve"> </w:t>
      </w:r>
      <w:r w:rsidRPr="000E6767">
        <w:rPr>
          <w:rFonts w:ascii="Arial" w:hAnsi="Arial" w:cs="Arial"/>
          <w:sz w:val="24"/>
          <w:szCs w:val="24"/>
          <w:lang w:val="es-ES"/>
        </w:rPr>
        <w:t>En sus inicios la empresa se ubic</w:t>
      </w:r>
      <w:r>
        <w:rPr>
          <w:rFonts w:ascii="Arial" w:hAnsi="Arial" w:cs="Arial"/>
          <w:sz w:val="24"/>
          <w:szCs w:val="24"/>
          <w:lang w:val="es-ES"/>
        </w:rPr>
        <w:t>ó</w:t>
      </w:r>
      <w:r w:rsidRPr="000E6767">
        <w:rPr>
          <w:rFonts w:ascii="Arial" w:hAnsi="Arial" w:cs="Arial"/>
          <w:sz w:val="24"/>
          <w:szCs w:val="24"/>
          <w:lang w:val="es-ES"/>
        </w:rPr>
        <w:t xml:space="preserve"> en 10 de Agosto 3115 y Guerrero Martínez y se dedica a la fabricación de fundas plásticas pa</w:t>
      </w:r>
      <w:r>
        <w:rPr>
          <w:rFonts w:ascii="Arial" w:hAnsi="Arial" w:cs="Arial"/>
          <w:sz w:val="24"/>
          <w:szCs w:val="24"/>
          <w:lang w:val="es-ES"/>
        </w:rPr>
        <w:t>ra el mercado de consumo masivo.</w:t>
      </w:r>
    </w:p>
    <w:p w:rsidR="00C955BB" w:rsidRDefault="00C955BB" w:rsidP="00CD6953">
      <w:pPr>
        <w:spacing w:line="480" w:lineRule="auto"/>
        <w:ind w:left="828"/>
        <w:jc w:val="both"/>
        <w:rPr>
          <w:rFonts w:ascii="Arial" w:hAnsi="Arial" w:cs="Arial"/>
          <w:sz w:val="24"/>
          <w:szCs w:val="24"/>
          <w:lang w:val="es-ES"/>
        </w:rPr>
      </w:pPr>
      <w:r w:rsidRPr="000E6767">
        <w:rPr>
          <w:rFonts w:ascii="Arial" w:hAnsi="Arial" w:cs="Arial"/>
          <w:sz w:val="24"/>
          <w:szCs w:val="24"/>
          <w:lang w:val="es-ES"/>
        </w:rPr>
        <w:t>En el año 1983 traslada sus instalaciones a su nueva planta industrial ubicada en el km.12 1/2  Vía a Daule, Urb. Industrial Inmaconsa.</w:t>
      </w:r>
    </w:p>
    <w:p w:rsidR="00C955BB" w:rsidRDefault="00C955BB" w:rsidP="00CD6953">
      <w:pPr>
        <w:spacing w:line="480" w:lineRule="auto"/>
        <w:ind w:left="828"/>
        <w:jc w:val="both"/>
        <w:rPr>
          <w:rFonts w:ascii="Arial" w:hAnsi="Arial" w:cs="Arial"/>
          <w:sz w:val="24"/>
          <w:szCs w:val="24"/>
          <w:lang w:val="es-ES"/>
        </w:rPr>
      </w:pPr>
      <w:r w:rsidRPr="000E6767">
        <w:rPr>
          <w:rFonts w:ascii="Arial" w:hAnsi="Arial" w:cs="Arial"/>
          <w:sz w:val="24"/>
          <w:szCs w:val="24"/>
          <w:lang w:val="es-ES"/>
        </w:rPr>
        <w:lastRenderedPageBreak/>
        <w:t>En el año 1997 traslada su Planta y Oficinas al Km. 25 Vía Perimetral y Calle A del Parque Industrial Inmaconsa</w:t>
      </w:r>
      <w:r>
        <w:rPr>
          <w:rFonts w:ascii="Arial" w:hAnsi="Arial" w:cs="Arial"/>
          <w:sz w:val="24"/>
          <w:szCs w:val="24"/>
          <w:lang w:val="es-ES"/>
        </w:rPr>
        <w:t xml:space="preserve">). </w:t>
      </w:r>
    </w:p>
    <w:p w:rsidR="00C955BB" w:rsidRDefault="00C955BB" w:rsidP="00CD6953">
      <w:pPr>
        <w:spacing w:line="480" w:lineRule="auto"/>
        <w:ind w:left="828"/>
        <w:jc w:val="both"/>
        <w:rPr>
          <w:rFonts w:ascii="Arial" w:hAnsi="Arial" w:cs="Arial"/>
          <w:sz w:val="24"/>
          <w:szCs w:val="24"/>
          <w:lang w:val="es-ES"/>
        </w:rPr>
      </w:pPr>
      <w:r w:rsidRPr="000E6767">
        <w:rPr>
          <w:rFonts w:ascii="Arial" w:hAnsi="Arial" w:cs="Arial"/>
          <w:sz w:val="24"/>
          <w:szCs w:val="24"/>
          <w:lang w:val="es-ES"/>
        </w:rPr>
        <w:t xml:space="preserve">En el año 2001 obtiene la certificación de Calidad ISO 9001:2000 y en el año 2002 incursiona en el área de flexografía y compra una máquina Impresora con capacidad para 6 colores, desarrollando un nuevo mercado de oportunidades. </w:t>
      </w:r>
    </w:p>
    <w:p w:rsidR="00C955BB" w:rsidRDefault="00C955BB" w:rsidP="00CD6953">
      <w:pPr>
        <w:spacing w:line="480" w:lineRule="auto"/>
        <w:ind w:left="828"/>
        <w:jc w:val="both"/>
        <w:rPr>
          <w:rFonts w:ascii="Arial" w:hAnsi="Arial" w:cs="Arial"/>
          <w:sz w:val="24"/>
          <w:szCs w:val="24"/>
          <w:lang w:val="es-ES"/>
        </w:rPr>
      </w:pPr>
      <w:r w:rsidRPr="000E6767">
        <w:rPr>
          <w:rFonts w:ascii="Arial" w:hAnsi="Arial" w:cs="Arial"/>
          <w:sz w:val="24"/>
          <w:szCs w:val="24"/>
          <w:lang w:val="es-ES"/>
        </w:rPr>
        <w:t>En el año 2005, contrata los servicios de la empresa Goldratt Consulting Limited para realizar un Plan Estratégico de largo plazo, buscando establecer una ventaja competitiva que permita a la compañía generar mayores utilidades.</w:t>
      </w:r>
      <w:r>
        <w:rPr>
          <w:rFonts w:ascii="Arial" w:hAnsi="Arial" w:cs="Arial"/>
          <w:sz w:val="24"/>
          <w:szCs w:val="24"/>
          <w:lang w:val="es-ES"/>
        </w:rPr>
        <w:t xml:space="preserve"> </w:t>
      </w:r>
    </w:p>
    <w:p w:rsidR="00C955BB" w:rsidRDefault="00C955BB" w:rsidP="00CD6953">
      <w:pPr>
        <w:spacing w:line="480" w:lineRule="auto"/>
        <w:ind w:left="828"/>
        <w:jc w:val="both"/>
        <w:rPr>
          <w:rFonts w:ascii="Arial" w:hAnsi="Arial" w:cs="Arial"/>
          <w:sz w:val="24"/>
          <w:szCs w:val="24"/>
          <w:lang w:val="es-ES"/>
        </w:rPr>
      </w:pPr>
      <w:r w:rsidRPr="000E6767">
        <w:rPr>
          <w:rFonts w:ascii="Arial" w:hAnsi="Arial" w:cs="Arial"/>
          <w:sz w:val="24"/>
          <w:szCs w:val="24"/>
          <w:lang w:val="es-ES"/>
        </w:rPr>
        <w:t>En el año 2006 incrementa su producción con la compra de dos máquinas extrusoras y una impresora adicional y en el 2008</w:t>
      </w:r>
      <w:r>
        <w:rPr>
          <w:rFonts w:ascii="Arial" w:hAnsi="Arial" w:cs="Arial"/>
          <w:sz w:val="24"/>
          <w:szCs w:val="24"/>
          <w:lang w:val="es-ES"/>
        </w:rPr>
        <w:t xml:space="preserve"> la empresa </w:t>
      </w:r>
      <w:r w:rsidRPr="000E6767">
        <w:rPr>
          <w:rFonts w:ascii="Arial" w:hAnsi="Arial" w:cs="Arial"/>
          <w:sz w:val="24"/>
          <w:szCs w:val="24"/>
          <w:lang w:val="es-ES"/>
        </w:rPr>
        <w:t>cuenta con una infraestructura de 7 máquinas extrusoras, 8 selladoras, 2 impresoras, 1 cortadora, 1 troqueladora y 1 peletizadora.</w:t>
      </w:r>
      <w:r>
        <w:rPr>
          <w:rFonts w:ascii="Arial" w:hAnsi="Arial" w:cs="Arial"/>
          <w:sz w:val="24"/>
          <w:szCs w:val="24"/>
          <w:lang w:val="es-ES"/>
        </w:rPr>
        <w:t xml:space="preserve"> </w:t>
      </w:r>
    </w:p>
    <w:p w:rsidR="00C955BB" w:rsidRDefault="00C955BB" w:rsidP="00CD6953">
      <w:pPr>
        <w:spacing w:line="480" w:lineRule="auto"/>
        <w:ind w:left="828"/>
        <w:jc w:val="both"/>
        <w:rPr>
          <w:rFonts w:ascii="Arial" w:hAnsi="Arial" w:cs="Arial"/>
          <w:sz w:val="24"/>
          <w:szCs w:val="24"/>
          <w:lang w:val="es-ES"/>
        </w:rPr>
      </w:pPr>
      <w:r w:rsidRPr="000E6767">
        <w:rPr>
          <w:rFonts w:ascii="Arial" w:hAnsi="Arial" w:cs="Arial"/>
          <w:sz w:val="24"/>
          <w:szCs w:val="24"/>
          <w:lang w:val="es-ES"/>
        </w:rPr>
        <w:t xml:space="preserve">En el año 2009 con 85 empleados y con el plan estratégico implementado, asegura la entrega de sus productos con Puntualidad Garantizada y </w:t>
      </w:r>
      <w:r>
        <w:rPr>
          <w:rFonts w:ascii="Arial" w:hAnsi="Arial" w:cs="Arial"/>
          <w:sz w:val="24"/>
          <w:szCs w:val="24"/>
          <w:lang w:val="es-ES"/>
        </w:rPr>
        <w:t>tiempos de entrega menores que el promedio de otras empresas</w:t>
      </w:r>
      <w:r w:rsidRPr="000E6767">
        <w:rPr>
          <w:rFonts w:ascii="Arial" w:hAnsi="Arial" w:cs="Arial"/>
          <w:sz w:val="24"/>
          <w:szCs w:val="24"/>
          <w:lang w:val="es-ES"/>
        </w:rPr>
        <w:t>.</w:t>
      </w:r>
    </w:p>
    <w:p w:rsidR="00C955BB" w:rsidRPr="00FB4AED" w:rsidRDefault="00FB4AED" w:rsidP="00FB4AED">
      <w:pPr>
        <w:pStyle w:val="Ttulo3"/>
        <w:spacing w:before="0" w:after="200" w:line="480" w:lineRule="auto"/>
        <w:ind w:left="420"/>
        <w:rPr>
          <w:rFonts w:ascii="Arial" w:hAnsi="Arial" w:cs="Arial"/>
          <w:color w:val="auto"/>
          <w:sz w:val="24"/>
          <w:szCs w:val="24"/>
          <w:lang w:val="es-ES" w:eastAsia="es-ES"/>
        </w:rPr>
      </w:pPr>
      <w:bookmarkStart w:id="103" w:name="_Toc248084973"/>
      <w:r>
        <w:rPr>
          <w:rFonts w:ascii="Arial" w:hAnsi="Arial" w:cs="Arial"/>
          <w:color w:val="auto"/>
          <w:sz w:val="24"/>
          <w:szCs w:val="24"/>
          <w:lang w:val="es-ES" w:eastAsia="es-ES"/>
        </w:rPr>
        <w:lastRenderedPageBreak/>
        <w:t xml:space="preserve">3.2 </w:t>
      </w:r>
      <w:r w:rsidR="00C955BB" w:rsidRPr="00FB4AED">
        <w:rPr>
          <w:rFonts w:ascii="Arial" w:hAnsi="Arial" w:cs="Arial"/>
          <w:color w:val="auto"/>
          <w:sz w:val="24"/>
          <w:szCs w:val="24"/>
          <w:lang w:val="es-ES" w:eastAsia="es-ES"/>
        </w:rPr>
        <w:t>ESTRUCTURA ORGANIZACIONAL</w:t>
      </w:r>
      <w:bookmarkEnd w:id="103"/>
    </w:p>
    <w:p w:rsidR="00C955BB" w:rsidRPr="00956D24" w:rsidRDefault="00C955BB" w:rsidP="00956D24">
      <w:pPr>
        <w:spacing w:line="480" w:lineRule="auto"/>
        <w:ind w:left="828"/>
        <w:jc w:val="both"/>
        <w:rPr>
          <w:rFonts w:ascii="Arial" w:hAnsi="Arial" w:cs="Arial"/>
          <w:sz w:val="24"/>
          <w:szCs w:val="24"/>
          <w:lang w:val="es-ES"/>
        </w:rPr>
      </w:pPr>
      <w:r w:rsidRPr="00956D24">
        <w:rPr>
          <w:rFonts w:ascii="Arial" w:hAnsi="Arial" w:cs="Arial"/>
          <w:sz w:val="24"/>
          <w:szCs w:val="24"/>
          <w:lang w:val="es-ES"/>
        </w:rPr>
        <w:t>El nombre del Cargo va en relación a la posición ocupacional que representan en la estructura de la Empresa y acorde al Sistema de Calidad, se define como:</w:t>
      </w:r>
    </w:p>
    <w:p w:rsidR="00C955BB" w:rsidRPr="000E6767" w:rsidRDefault="00C955BB" w:rsidP="00956D24">
      <w:pPr>
        <w:spacing w:line="480" w:lineRule="auto"/>
        <w:ind w:left="828"/>
        <w:jc w:val="both"/>
        <w:rPr>
          <w:rFonts w:ascii="Arial" w:hAnsi="Arial" w:cs="Arial"/>
          <w:snapToGrid w:val="0"/>
          <w:sz w:val="24"/>
          <w:szCs w:val="24"/>
          <w:lang w:val="es-ES"/>
        </w:rPr>
      </w:pPr>
      <w:r w:rsidRPr="000E6767">
        <w:rPr>
          <w:rFonts w:ascii="Arial" w:hAnsi="Arial" w:cs="Arial"/>
          <w:snapToGrid w:val="0"/>
          <w:sz w:val="24"/>
          <w:szCs w:val="24"/>
          <w:lang w:val="es-ES"/>
        </w:rPr>
        <w:t xml:space="preserve">El </w:t>
      </w:r>
      <w:r w:rsidRPr="000E6767">
        <w:rPr>
          <w:rFonts w:ascii="Arial" w:hAnsi="Arial" w:cs="Arial"/>
          <w:b/>
          <w:snapToGrid w:val="0"/>
          <w:sz w:val="24"/>
          <w:szCs w:val="24"/>
          <w:lang w:val="es-ES"/>
        </w:rPr>
        <w:t>Presidente Ejecutivo</w:t>
      </w:r>
      <w:r w:rsidRPr="000E6767">
        <w:rPr>
          <w:rFonts w:ascii="Arial" w:hAnsi="Arial" w:cs="Arial"/>
          <w:snapToGrid w:val="0"/>
          <w:sz w:val="24"/>
          <w:szCs w:val="24"/>
          <w:lang w:val="es-ES"/>
        </w:rPr>
        <w:t xml:space="preserve"> es el dueño de la empresa, es la persona encargada de tomar las decisiones respecto a qué cosas se hacen dentro de la empresa y aquellas que no se hacen. </w:t>
      </w:r>
    </w:p>
    <w:p w:rsidR="00C955BB" w:rsidRPr="000E6767" w:rsidRDefault="00C955BB" w:rsidP="00956D24">
      <w:pPr>
        <w:spacing w:line="480" w:lineRule="auto"/>
        <w:ind w:left="828"/>
        <w:jc w:val="both"/>
        <w:rPr>
          <w:rFonts w:ascii="Arial" w:hAnsi="Arial" w:cs="Arial"/>
          <w:snapToGrid w:val="0"/>
          <w:sz w:val="24"/>
          <w:szCs w:val="24"/>
          <w:lang w:val="es-ES"/>
        </w:rPr>
      </w:pPr>
      <w:r w:rsidRPr="000E6767">
        <w:rPr>
          <w:rFonts w:ascii="Arial" w:hAnsi="Arial" w:cs="Arial"/>
          <w:b/>
          <w:snapToGrid w:val="0"/>
          <w:sz w:val="24"/>
          <w:szCs w:val="24"/>
          <w:lang w:val="es-ES"/>
        </w:rPr>
        <w:t>Gerentes</w:t>
      </w:r>
      <w:r w:rsidRPr="000E6767">
        <w:rPr>
          <w:rFonts w:ascii="Arial" w:hAnsi="Arial" w:cs="Arial"/>
          <w:snapToGrid w:val="0"/>
          <w:sz w:val="24"/>
          <w:szCs w:val="24"/>
          <w:lang w:val="es-ES"/>
        </w:rPr>
        <w:t xml:space="preserve">: </w:t>
      </w:r>
      <w:r>
        <w:rPr>
          <w:rFonts w:ascii="Arial" w:hAnsi="Arial" w:cs="Arial"/>
          <w:snapToGrid w:val="0"/>
          <w:sz w:val="24"/>
          <w:szCs w:val="24"/>
          <w:lang w:val="es-ES"/>
        </w:rPr>
        <w:t>A</w:t>
      </w:r>
      <w:r w:rsidRPr="000E6767">
        <w:rPr>
          <w:rFonts w:ascii="Arial" w:hAnsi="Arial" w:cs="Arial"/>
          <w:snapToGrid w:val="0"/>
          <w:sz w:val="24"/>
          <w:szCs w:val="24"/>
          <w:lang w:val="es-ES"/>
        </w:rPr>
        <w:t>dministrativamente tienen la máxima autoridad para dirigir, organizar, coordinar y supervisar el cumplimiento de funciones de todos los empleados del Departamento, aprueban documentos, procedimientos e instructivos y representan al empleador cuando es el caso.</w:t>
      </w:r>
    </w:p>
    <w:p w:rsidR="00C955BB" w:rsidRPr="000E6767" w:rsidRDefault="00C955BB" w:rsidP="00956D24">
      <w:pPr>
        <w:spacing w:line="480" w:lineRule="auto"/>
        <w:ind w:left="828"/>
        <w:jc w:val="both"/>
        <w:rPr>
          <w:rFonts w:ascii="Arial" w:hAnsi="Arial" w:cs="Arial"/>
          <w:snapToGrid w:val="0"/>
          <w:sz w:val="24"/>
          <w:szCs w:val="24"/>
          <w:lang w:val="es-ES"/>
        </w:rPr>
      </w:pPr>
      <w:r w:rsidRPr="000E6767">
        <w:rPr>
          <w:rFonts w:ascii="Arial" w:hAnsi="Arial" w:cs="Arial"/>
          <w:b/>
          <w:snapToGrid w:val="0"/>
          <w:sz w:val="24"/>
          <w:szCs w:val="24"/>
          <w:lang w:val="es-ES"/>
        </w:rPr>
        <w:t xml:space="preserve">Jefes: </w:t>
      </w:r>
      <w:r w:rsidRPr="00E8689D">
        <w:rPr>
          <w:rFonts w:ascii="Arial" w:hAnsi="Arial" w:cs="Arial"/>
          <w:snapToGrid w:val="0"/>
          <w:sz w:val="24"/>
          <w:szCs w:val="24"/>
          <w:lang w:val="es-ES"/>
        </w:rPr>
        <w:t>C</w:t>
      </w:r>
      <w:r w:rsidRPr="000E6767">
        <w:rPr>
          <w:rFonts w:ascii="Arial" w:hAnsi="Arial" w:cs="Arial"/>
          <w:snapToGrid w:val="0"/>
          <w:sz w:val="24"/>
          <w:szCs w:val="24"/>
          <w:lang w:val="es-ES"/>
        </w:rPr>
        <w:t>ontrola</w:t>
      </w:r>
      <w:r>
        <w:rPr>
          <w:rFonts w:ascii="Arial" w:hAnsi="Arial" w:cs="Arial"/>
          <w:snapToGrid w:val="0"/>
          <w:sz w:val="24"/>
          <w:szCs w:val="24"/>
          <w:lang w:val="es-ES"/>
        </w:rPr>
        <w:t>n</w:t>
      </w:r>
      <w:r w:rsidRPr="000E6767">
        <w:rPr>
          <w:rFonts w:ascii="Arial" w:hAnsi="Arial" w:cs="Arial"/>
          <w:snapToGrid w:val="0"/>
          <w:sz w:val="24"/>
          <w:szCs w:val="24"/>
          <w:lang w:val="es-ES"/>
        </w:rPr>
        <w:t xml:space="preserve"> y supervisa</w:t>
      </w:r>
      <w:r>
        <w:rPr>
          <w:rFonts w:ascii="Arial" w:hAnsi="Arial" w:cs="Arial"/>
          <w:snapToGrid w:val="0"/>
          <w:sz w:val="24"/>
          <w:szCs w:val="24"/>
          <w:lang w:val="es-ES"/>
        </w:rPr>
        <w:t>n</w:t>
      </w:r>
      <w:r w:rsidRPr="000E6767">
        <w:rPr>
          <w:rFonts w:ascii="Arial" w:hAnsi="Arial" w:cs="Arial"/>
          <w:snapToGrid w:val="0"/>
          <w:sz w:val="24"/>
          <w:szCs w:val="24"/>
          <w:lang w:val="es-ES"/>
        </w:rPr>
        <w:t xml:space="preserve"> el cumplimiento de los procedimientos e instructivos, coordinan acciones, analizan situaciones, aprueban procesos, revisan documentos y en ausencia del Gerente de área, lo representan.</w:t>
      </w:r>
    </w:p>
    <w:p w:rsidR="00C955BB" w:rsidRPr="000E6767" w:rsidRDefault="00C955BB" w:rsidP="00956D24">
      <w:pPr>
        <w:spacing w:line="480" w:lineRule="auto"/>
        <w:ind w:left="828"/>
        <w:jc w:val="both"/>
        <w:rPr>
          <w:rFonts w:ascii="Arial" w:hAnsi="Arial" w:cs="Arial"/>
          <w:snapToGrid w:val="0"/>
          <w:sz w:val="24"/>
          <w:szCs w:val="24"/>
          <w:lang w:val="es-ES"/>
        </w:rPr>
      </w:pPr>
      <w:r w:rsidRPr="000E6767">
        <w:rPr>
          <w:rFonts w:ascii="Arial" w:hAnsi="Arial" w:cs="Arial"/>
          <w:b/>
          <w:snapToGrid w:val="0"/>
          <w:sz w:val="24"/>
          <w:szCs w:val="24"/>
          <w:lang w:val="es-ES"/>
        </w:rPr>
        <w:t>Supervisores y Coordinadores:</w:t>
      </w:r>
      <w:r>
        <w:rPr>
          <w:rFonts w:ascii="Arial" w:hAnsi="Arial" w:cs="Arial"/>
          <w:b/>
          <w:snapToGrid w:val="0"/>
          <w:sz w:val="24"/>
          <w:szCs w:val="24"/>
          <w:lang w:val="es-ES"/>
        </w:rPr>
        <w:t xml:space="preserve"> </w:t>
      </w:r>
      <w:r w:rsidRPr="00E8689D">
        <w:rPr>
          <w:rFonts w:ascii="Arial" w:hAnsi="Arial" w:cs="Arial"/>
          <w:snapToGrid w:val="0"/>
          <w:sz w:val="24"/>
          <w:szCs w:val="24"/>
          <w:lang w:val="es-ES"/>
        </w:rPr>
        <w:t>S</w:t>
      </w:r>
      <w:r w:rsidRPr="000E6767">
        <w:rPr>
          <w:rFonts w:ascii="Arial" w:hAnsi="Arial" w:cs="Arial"/>
          <w:snapToGrid w:val="0"/>
          <w:sz w:val="24"/>
          <w:szCs w:val="24"/>
          <w:lang w:val="es-ES"/>
        </w:rPr>
        <w:t>upervisa</w:t>
      </w:r>
      <w:r>
        <w:rPr>
          <w:rFonts w:ascii="Arial" w:hAnsi="Arial" w:cs="Arial"/>
          <w:snapToGrid w:val="0"/>
          <w:sz w:val="24"/>
          <w:szCs w:val="24"/>
          <w:lang w:val="es-ES"/>
        </w:rPr>
        <w:t>n</w:t>
      </w:r>
      <w:r w:rsidRPr="000E6767">
        <w:rPr>
          <w:rFonts w:ascii="Arial" w:hAnsi="Arial" w:cs="Arial"/>
          <w:snapToGrid w:val="0"/>
          <w:sz w:val="24"/>
          <w:szCs w:val="24"/>
          <w:lang w:val="es-ES"/>
        </w:rPr>
        <w:t xml:space="preserve"> y coordina</w:t>
      </w:r>
      <w:r>
        <w:rPr>
          <w:rFonts w:ascii="Arial" w:hAnsi="Arial" w:cs="Arial"/>
          <w:snapToGrid w:val="0"/>
          <w:sz w:val="24"/>
          <w:szCs w:val="24"/>
          <w:lang w:val="es-ES"/>
        </w:rPr>
        <w:t>n</w:t>
      </w:r>
      <w:r w:rsidRPr="000E6767">
        <w:rPr>
          <w:rFonts w:ascii="Arial" w:hAnsi="Arial" w:cs="Arial"/>
          <w:snapToGrid w:val="0"/>
          <w:sz w:val="24"/>
          <w:szCs w:val="24"/>
          <w:lang w:val="es-ES"/>
        </w:rPr>
        <w:t xml:space="preserve"> la ejecución y cumplimiento de los objetivos de calidad de todos los procesos definidos en los Procedimientos e Instructivos del Departamento, optimizan los </w:t>
      </w:r>
      <w:r w:rsidRPr="000E6767">
        <w:rPr>
          <w:rFonts w:ascii="Arial" w:hAnsi="Arial" w:cs="Arial"/>
          <w:snapToGrid w:val="0"/>
          <w:sz w:val="24"/>
          <w:szCs w:val="24"/>
          <w:lang w:val="es-ES"/>
        </w:rPr>
        <w:lastRenderedPageBreak/>
        <w:t>recursos, revisan reportes, registros, documentos y en ausencia del Jefe de área, lo representan.</w:t>
      </w:r>
    </w:p>
    <w:p w:rsidR="00C955BB" w:rsidRPr="000E6767" w:rsidRDefault="00C955BB" w:rsidP="00956D24">
      <w:pPr>
        <w:spacing w:line="480" w:lineRule="auto"/>
        <w:ind w:left="828"/>
        <w:jc w:val="both"/>
        <w:rPr>
          <w:rFonts w:ascii="Arial" w:hAnsi="Arial" w:cs="Arial"/>
          <w:snapToGrid w:val="0"/>
          <w:sz w:val="24"/>
          <w:szCs w:val="24"/>
          <w:lang w:val="es-ES"/>
        </w:rPr>
      </w:pPr>
      <w:r w:rsidRPr="000E6767">
        <w:rPr>
          <w:rFonts w:ascii="Arial" w:hAnsi="Arial" w:cs="Arial"/>
          <w:b/>
          <w:snapToGrid w:val="0"/>
          <w:sz w:val="24"/>
          <w:szCs w:val="24"/>
          <w:lang w:val="es-ES"/>
        </w:rPr>
        <w:t>Asistentes y Auxiliares:</w:t>
      </w:r>
      <w:r>
        <w:rPr>
          <w:rFonts w:ascii="Arial" w:hAnsi="Arial" w:cs="Arial"/>
          <w:b/>
          <w:snapToGrid w:val="0"/>
          <w:sz w:val="24"/>
          <w:szCs w:val="24"/>
          <w:lang w:val="es-ES"/>
        </w:rPr>
        <w:t xml:space="preserve"> </w:t>
      </w:r>
      <w:r w:rsidRPr="007E0099">
        <w:rPr>
          <w:rFonts w:ascii="Arial" w:hAnsi="Arial" w:cs="Arial"/>
          <w:snapToGrid w:val="0"/>
          <w:sz w:val="24"/>
          <w:szCs w:val="24"/>
          <w:lang w:val="es-ES"/>
        </w:rPr>
        <w:t>E</w:t>
      </w:r>
      <w:r w:rsidRPr="000E6767">
        <w:rPr>
          <w:rFonts w:ascii="Arial" w:hAnsi="Arial" w:cs="Arial"/>
          <w:snapToGrid w:val="0"/>
          <w:sz w:val="24"/>
          <w:szCs w:val="24"/>
          <w:lang w:val="es-ES"/>
        </w:rPr>
        <w:t>jecutan labores Administrativas, elaboran documentos, registros y reportes,</w:t>
      </w:r>
      <w:r>
        <w:rPr>
          <w:rFonts w:ascii="Arial" w:hAnsi="Arial" w:cs="Arial"/>
          <w:snapToGrid w:val="0"/>
          <w:sz w:val="24"/>
          <w:szCs w:val="24"/>
          <w:lang w:val="es-ES"/>
        </w:rPr>
        <w:t xml:space="preserve"> en</w:t>
      </w:r>
      <w:r w:rsidRPr="000E6767">
        <w:rPr>
          <w:rFonts w:ascii="Arial" w:hAnsi="Arial" w:cs="Arial"/>
          <w:snapToGrid w:val="0"/>
          <w:sz w:val="24"/>
          <w:szCs w:val="24"/>
          <w:lang w:val="es-ES"/>
        </w:rPr>
        <w:t xml:space="preserve"> relación a </w:t>
      </w:r>
      <w:r>
        <w:rPr>
          <w:rFonts w:ascii="Arial" w:hAnsi="Arial" w:cs="Arial"/>
          <w:snapToGrid w:val="0"/>
          <w:sz w:val="24"/>
          <w:szCs w:val="24"/>
          <w:lang w:val="es-ES"/>
        </w:rPr>
        <w:t>p</w:t>
      </w:r>
      <w:r w:rsidRPr="000E6767">
        <w:rPr>
          <w:rFonts w:ascii="Arial" w:hAnsi="Arial" w:cs="Arial"/>
          <w:snapToGrid w:val="0"/>
          <w:sz w:val="24"/>
          <w:szCs w:val="24"/>
          <w:lang w:val="es-ES"/>
        </w:rPr>
        <w:t>roc</w:t>
      </w:r>
      <w:r>
        <w:rPr>
          <w:rFonts w:ascii="Arial" w:hAnsi="Arial" w:cs="Arial"/>
          <w:snapToGrid w:val="0"/>
          <w:sz w:val="24"/>
          <w:szCs w:val="24"/>
          <w:lang w:val="es-ES"/>
        </w:rPr>
        <w:t>edimientos e Instructivos establecidos es sus cargos.</w:t>
      </w:r>
    </w:p>
    <w:p w:rsidR="00C955BB" w:rsidRPr="000E6767" w:rsidRDefault="00C955BB" w:rsidP="00956D24">
      <w:pPr>
        <w:spacing w:line="480" w:lineRule="auto"/>
        <w:ind w:left="828"/>
        <w:jc w:val="both"/>
        <w:rPr>
          <w:rFonts w:ascii="Arial" w:hAnsi="Arial" w:cs="Arial"/>
          <w:snapToGrid w:val="0"/>
          <w:sz w:val="24"/>
          <w:szCs w:val="24"/>
          <w:lang w:val="es-ES"/>
        </w:rPr>
      </w:pPr>
      <w:r w:rsidRPr="000E6767">
        <w:rPr>
          <w:rFonts w:ascii="Arial" w:hAnsi="Arial" w:cs="Arial"/>
          <w:b/>
          <w:snapToGrid w:val="0"/>
          <w:sz w:val="24"/>
          <w:szCs w:val="24"/>
          <w:lang w:val="es-ES"/>
        </w:rPr>
        <w:t>Técnicos</w:t>
      </w:r>
      <w:r>
        <w:rPr>
          <w:rFonts w:ascii="Arial" w:hAnsi="Arial" w:cs="Arial"/>
          <w:b/>
          <w:snapToGrid w:val="0"/>
          <w:sz w:val="24"/>
          <w:szCs w:val="24"/>
          <w:lang w:val="es-ES"/>
        </w:rPr>
        <w:t xml:space="preserve">: </w:t>
      </w:r>
      <w:r w:rsidRPr="007E0099">
        <w:rPr>
          <w:rFonts w:ascii="Arial" w:hAnsi="Arial" w:cs="Arial"/>
          <w:snapToGrid w:val="0"/>
          <w:sz w:val="24"/>
          <w:szCs w:val="24"/>
          <w:lang w:val="es-ES"/>
        </w:rPr>
        <w:t>L</w:t>
      </w:r>
      <w:r>
        <w:rPr>
          <w:rFonts w:ascii="Arial" w:hAnsi="Arial" w:cs="Arial"/>
          <w:snapToGrid w:val="0"/>
          <w:sz w:val="24"/>
          <w:szCs w:val="24"/>
          <w:lang w:val="es-ES"/>
        </w:rPr>
        <w:t xml:space="preserve">ideran el Turno de la Sección, </w:t>
      </w:r>
      <w:r w:rsidRPr="000E6767">
        <w:rPr>
          <w:rFonts w:ascii="Arial" w:hAnsi="Arial" w:cs="Arial"/>
          <w:snapToGrid w:val="0"/>
          <w:sz w:val="24"/>
          <w:szCs w:val="24"/>
          <w:lang w:val="es-ES"/>
        </w:rPr>
        <w:t>controlan el proceso y los materiales cumpliendo los procedimientos e inst</w:t>
      </w:r>
      <w:r>
        <w:rPr>
          <w:rFonts w:ascii="Arial" w:hAnsi="Arial" w:cs="Arial"/>
          <w:snapToGrid w:val="0"/>
          <w:sz w:val="24"/>
          <w:szCs w:val="24"/>
          <w:lang w:val="es-ES"/>
        </w:rPr>
        <w:t>ructivos.</w:t>
      </w:r>
    </w:p>
    <w:p w:rsidR="00C955BB" w:rsidRPr="000E6767" w:rsidRDefault="00C955BB" w:rsidP="00956D24">
      <w:pPr>
        <w:spacing w:line="480" w:lineRule="auto"/>
        <w:ind w:left="828"/>
        <w:jc w:val="both"/>
        <w:rPr>
          <w:rFonts w:ascii="Arial" w:hAnsi="Arial" w:cs="Arial"/>
          <w:snapToGrid w:val="0"/>
          <w:sz w:val="24"/>
          <w:szCs w:val="24"/>
          <w:lang w:val="es-ES"/>
        </w:rPr>
      </w:pPr>
      <w:r w:rsidRPr="000E6767">
        <w:rPr>
          <w:rFonts w:ascii="Arial" w:hAnsi="Arial" w:cs="Arial"/>
          <w:b/>
          <w:snapToGrid w:val="0"/>
          <w:sz w:val="24"/>
          <w:szCs w:val="24"/>
          <w:lang w:val="es-ES"/>
        </w:rPr>
        <w:t xml:space="preserve">Operadores de Máquina/Auxiliares/Abastecedores: </w:t>
      </w:r>
      <w:r w:rsidRPr="000E6767">
        <w:rPr>
          <w:rFonts w:ascii="Arial" w:hAnsi="Arial" w:cs="Arial"/>
          <w:snapToGrid w:val="0"/>
          <w:sz w:val="24"/>
          <w:szCs w:val="24"/>
          <w:lang w:val="es-ES"/>
        </w:rPr>
        <w:t xml:space="preserve">Son aquellos empleados </w:t>
      </w:r>
      <w:r>
        <w:rPr>
          <w:rFonts w:ascii="Arial" w:hAnsi="Arial" w:cs="Arial"/>
          <w:snapToGrid w:val="0"/>
          <w:sz w:val="24"/>
          <w:szCs w:val="24"/>
          <w:lang w:val="es-ES"/>
        </w:rPr>
        <w:t>de Planta que operan máquinas.</w:t>
      </w:r>
    </w:p>
    <w:p w:rsidR="00C955BB" w:rsidRPr="000E6767" w:rsidRDefault="00C955BB" w:rsidP="00956D24">
      <w:pPr>
        <w:spacing w:line="480" w:lineRule="auto"/>
        <w:ind w:left="828"/>
        <w:jc w:val="both"/>
        <w:rPr>
          <w:rFonts w:ascii="Arial" w:hAnsi="Arial" w:cs="Arial"/>
          <w:snapToGrid w:val="0"/>
          <w:sz w:val="24"/>
          <w:szCs w:val="24"/>
          <w:lang w:val="es-ES"/>
        </w:rPr>
      </w:pPr>
      <w:r w:rsidRPr="000E6767">
        <w:rPr>
          <w:rFonts w:ascii="Arial" w:hAnsi="Arial" w:cs="Arial"/>
          <w:b/>
          <w:snapToGrid w:val="0"/>
          <w:sz w:val="24"/>
          <w:szCs w:val="24"/>
          <w:lang w:val="es-ES"/>
        </w:rPr>
        <w:t xml:space="preserve">Electricista, Mecánico, Inspector de calidad: </w:t>
      </w:r>
      <w:r>
        <w:rPr>
          <w:rFonts w:ascii="Arial" w:hAnsi="Arial" w:cs="Arial"/>
          <w:snapToGrid w:val="0"/>
          <w:sz w:val="24"/>
          <w:szCs w:val="24"/>
          <w:lang w:val="es-ES"/>
        </w:rPr>
        <w:t>Ej</w:t>
      </w:r>
      <w:r w:rsidRPr="000E6767">
        <w:rPr>
          <w:rFonts w:ascii="Arial" w:hAnsi="Arial" w:cs="Arial"/>
          <w:snapToGrid w:val="0"/>
          <w:sz w:val="24"/>
          <w:szCs w:val="24"/>
          <w:lang w:val="es-ES"/>
        </w:rPr>
        <w:t xml:space="preserve">ecutan labores de </w:t>
      </w:r>
      <w:r>
        <w:rPr>
          <w:rFonts w:ascii="Arial" w:hAnsi="Arial" w:cs="Arial"/>
          <w:snapToGrid w:val="0"/>
          <w:sz w:val="24"/>
          <w:szCs w:val="24"/>
          <w:lang w:val="es-ES"/>
        </w:rPr>
        <w:t xml:space="preserve">control y verificación del estado de las máquinas (electricista y mecánico) y del </w:t>
      </w:r>
      <w:r w:rsidRPr="00B779FB">
        <w:rPr>
          <w:rFonts w:ascii="Arial" w:hAnsi="Arial" w:cs="Arial"/>
          <w:snapToGrid w:val="0"/>
          <w:sz w:val="24"/>
          <w:szCs w:val="24"/>
          <w:highlight w:val="yellow"/>
          <w:lang w:val="es-ES"/>
        </w:rPr>
        <w:t>producto</w:t>
      </w:r>
      <w:r>
        <w:rPr>
          <w:rFonts w:ascii="Arial" w:hAnsi="Arial" w:cs="Arial"/>
          <w:snapToGrid w:val="0"/>
          <w:sz w:val="24"/>
          <w:szCs w:val="24"/>
          <w:lang w:val="es-ES"/>
        </w:rPr>
        <w:t xml:space="preserve"> o proceso (inspector de calidad)</w:t>
      </w:r>
      <w:r w:rsidRPr="000E6767">
        <w:rPr>
          <w:rFonts w:ascii="Arial" w:hAnsi="Arial" w:cs="Arial"/>
          <w:snapToGrid w:val="0"/>
          <w:sz w:val="24"/>
          <w:szCs w:val="24"/>
          <w:lang w:val="es-ES"/>
        </w:rPr>
        <w:t>.</w:t>
      </w:r>
    </w:p>
    <w:p w:rsidR="00C955BB" w:rsidRDefault="00C955BB" w:rsidP="00956D24">
      <w:pPr>
        <w:spacing w:line="480" w:lineRule="auto"/>
        <w:ind w:left="828"/>
        <w:jc w:val="both"/>
        <w:rPr>
          <w:rFonts w:ascii="Arial" w:hAnsi="Arial" w:cs="Arial"/>
          <w:snapToGrid w:val="0"/>
          <w:sz w:val="24"/>
          <w:szCs w:val="24"/>
          <w:lang w:val="es-ES"/>
        </w:rPr>
      </w:pPr>
      <w:r w:rsidRPr="000E6767">
        <w:rPr>
          <w:rFonts w:ascii="Arial" w:hAnsi="Arial" w:cs="Arial"/>
          <w:b/>
          <w:snapToGrid w:val="0"/>
          <w:sz w:val="24"/>
          <w:szCs w:val="24"/>
          <w:lang w:val="es-ES"/>
        </w:rPr>
        <w:t xml:space="preserve">Ayudantes de Bodega, Guardias, </w:t>
      </w:r>
      <w:r>
        <w:rPr>
          <w:rFonts w:ascii="Arial" w:hAnsi="Arial" w:cs="Arial"/>
          <w:b/>
          <w:snapToGrid w:val="0"/>
          <w:sz w:val="24"/>
          <w:szCs w:val="24"/>
          <w:lang w:val="es-ES"/>
        </w:rPr>
        <w:t xml:space="preserve">Mensajero, Auxiliar de Limpieza: </w:t>
      </w:r>
      <w:r>
        <w:rPr>
          <w:rFonts w:ascii="Arial" w:hAnsi="Arial" w:cs="Arial"/>
          <w:snapToGrid w:val="0"/>
          <w:sz w:val="24"/>
          <w:szCs w:val="24"/>
          <w:lang w:val="es-ES"/>
        </w:rPr>
        <w:t>Los primeros ejecutan labores de carga (recepción y despacho) de materia prima, producto terminado o insumos; los guardias se encargan del cuidado de las instalaciones, el mensajero se encarga de llevar la correspondencia. Por otro lado, la limpieza de los baños, pisos y la recolección de basura es ejecutada por el auxiliar de limpieza.</w:t>
      </w:r>
    </w:p>
    <w:p w:rsidR="00C955BB" w:rsidRDefault="00C955BB" w:rsidP="00384E99">
      <w:pPr>
        <w:autoSpaceDE w:val="0"/>
        <w:autoSpaceDN w:val="0"/>
        <w:adjustRightInd w:val="0"/>
        <w:spacing w:after="0" w:line="480" w:lineRule="auto"/>
        <w:jc w:val="center"/>
        <w:rPr>
          <w:rFonts w:ascii="Arial" w:hAnsi="Arial" w:cs="Arial"/>
          <w:b/>
          <w:sz w:val="24"/>
          <w:szCs w:val="24"/>
          <w:lang w:val="es-ES"/>
        </w:rPr>
      </w:pPr>
      <w:r>
        <w:rPr>
          <w:rFonts w:ascii="Arial" w:hAnsi="Arial" w:cs="Arial"/>
          <w:b/>
          <w:sz w:val="24"/>
          <w:szCs w:val="24"/>
          <w:lang w:val="es-ES"/>
        </w:rPr>
        <w:lastRenderedPageBreak/>
        <w:t>TABLA 2</w:t>
      </w:r>
    </w:p>
    <w:p w:rsidR="00C955BB" w:rsidRPr="00BA5705" w:rsidRDefault="00C955BB" w:rsidP="00384E99">
      <w:pPr>
        <w:autoSpaceDE w:val="0"/>
        <w:autoSpaceDN w:val="0"/>
        <w:adjustRightInd w:val="0"/>
        <w:spacing w:after="0" w:line="480" w:lineRule="auto"/>
        <w:jc w:val="center"/>
        <w:rPr>
          <w:rFonts w:ascii="Arial" w:hAnsi="Arial" w:cs="Arial"/>
          <w:b/>
          <w:sz w:val="24"/>
          <w:szCs w:val="24"/>
          <w:lang w:val="es-ES"/>
        </w:rPr>
      </w:pPr>
      <w:r>
        <w:rPr>
          <w:rFonts w:ascii="Arial" w:hAnsi="Arial" w:cs="Arial"/>
          <w:b/>
          <w:sz w:val="24"/>
          <w:szCs w:val="24"/>
          <w:lang w:val="es-ES"/>
        </w:rPr>
        <w:t>NÚMERO DE EMPLEADOS POR ÁREA</w:t>
      </w:r>
    </w:p>
    <w:tbl>
      <w:tblPr>
        <w:tblW w:w="7183"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tblPr>
      <w:tblGrid>
        <w:gridCol w:w="1910"/>
        <w:gridCol w:w="1423"/>
        <w:gridCol w:w="2502"/>
        <w:gridCol w:w="1467"/>
      </w:tblGrid>
      <w:tr w:rsidR="00C955BB" w:rsidRPr="00BC183C" w:rsidTr="00BC183C">
        <w:trPr>
          <w:trHeight w:val="300"/>
          <w:jc w:val="center"/>
        </w:trPr>
        <w:tc>
          <w:tcPr>
            <w:tcW w:w="1791" w:type="dxa"/>
            <w:tcBorders>
              <w:bottom w:val="single" w:sz="18" w:space="0" w:color="9BBB59"/>
            </w:tcBorders>
            <w:noWrap/>
          </w:tcPr>
          <w:p w:rsidR="00C955BB" w:rsidRPr="00BC183C" w:rsidRDefault="00C955BB" w:rsidP="00BC183C">
            <w:pPr>
              <w:spacing w:after="0" w:line="360" w:lineRule="auto"/>
              <w:jc w:val="center"/>
              <w:rPr>
                <w:rFonts w:ascii="Arial" w:hAnsi="Arial" w:cs="Arial"/>
                <w:b/>
                <w:bCs/>
                <w:color w:val="000000"/>
              </w:rPr>
            </w:pPr>
            <w:r w:rsidRPr="00BC183C">
              <w:rPr>
                <w:rFonts w:ascii="Arial" w:hAnsi="Arial" w:cs="Arial"/>
                <w:b/>
                <w:bCs/>
                <w:color w:val="000000"/>
              </w:rPr>
              <w:t>Área de Trabajo</w:t>
            </w:r>
          </w:p>
        </w:tc>
        <w:tc>
          <w:tcPr>
            <w:tcW w:w="1423" w:type="dxa"/>
            <w:tcBorders>
              <w:bottom w:val="single" w:sz="18" w:space="0" w:color="9BBB59"/>
            </w:tcBorders>
            <w:noWrap/>
          </w:tcPr>
          <w:p w:rsidR="00C955BB" w:rsidRPr="00BC183C" w:rsidRDefault="00C955BB" w:rsidP="00BC183C">
            <w:pPr>
              <w:spacing w:after="0" w:line="360" w:lineRule="auto"/>
              <w:jc w:val="right"/>
              <w:rPr>
                <w:rFonts w:ascii="Arial" w:hAnsi="Arial" w:cs="Arial"/>
                <w:b/>
                <w:bCs/>
                <w:color w:val="000000"/>
              </w:rPr>
            </w:pPr>
            <w:r w:rsidRPr="00BC183C">
              <w:rPr>
                <w:rFonts w:ascii="Arial" w:hAnsi="Arial" w:cs="Arial"/>
                <w:b/>
                <w:bCs/>
                <w:color w:val="000000"/>
              </w:rPr>
              <w:t>Número de Empleados</w:t>
            </w:r>
          </w:p>
        </w:tc>
        <w:tc>
          <w:tcPr>
            <w:tcW w:w="2502" w:type="dxa"/>
            <w:tcBorders>
              <w:bottom w:val="single" w:sz="18" w:space="0" w:color="9BBB59"/>
            </w:tcBorders>
            <w:noWrap/>
          </w:tcPr>
          <w:p w:rsidR="00C955BB" w:rsidRPr="00BC183C" w:rsidRDefault="00C955BB" w:rsidP="00BC183C">
            <w:pPr>
              <w:spacing w:after="0" w:line="360" w:lineRule="auto"/>
              <w:jc w:val="center"/>
              <w:rPr>
                <w:rFonts w:ascii="Arial" w:hAnsi="Arial" w:cs="Arial"/>
                <w:b/>
                <w:bCs/>
                <w:color w:val="000000"/>
              </w:rPr>
            </w:pPr>
            <w:r w:rsidRPr="00BC183C">
              <w:rPr>
                <w:rFonts w:ascii="Arial" w:hAnsi="Arial" w:cs="Arial"/>
                <w:b/>
                <w:bCs/>
                <w:color w:val="000000"/>
              </w:rPr>
              <w:t>Área de Trabajo</w:t>
            </w:r>
          </w:p>
        </w:tc>
        <w:tc>
          <w:tcPr>
            <w:tcW w:w="1467" w:type="dxa"/>
            <w:tcBorders>
              <w:bottom w:val="single" w:sz="18" w:space="0" w:color="9BBB59"/>
            </w:tcBorders>
            <w:noWrap/>
          </w:tcPr>
          <w:p w:rsidR="00C955BB" w:rsidRPr="00BC183C" w:rsidRDefault="00C955BB" w:rsidP="00BC183C">
            <w:pPr>
              <w:spacing w:after="0" w:line="360" w:lineRule="auto"/>
              <w:jc w:val="center"/>
              <w:rPr>
                <w:rFonts w:ascii="Arial" w:hAnsi="Arial" w:cs="Arial"/>
                <w:b/>
                <w:bCs/>
                <w:color w:val="000000"/>
              </w:rPr>
            </w:pPr>
            <w:r w:rsidRPr="00BC183C">
              <w:rPr>
                <w:rFonts w:ascii="Arial" w:hAnsi="Arial" w:cs="Arial"/>
                <w:b/>
                <w:bCs/>
                <w:color w:val="000000"/>
              </w:rPr>
              <w:t>Número de Empleados</w:t>
            </w:r>
          </w:p>
        </w:tc>
      </w:tr>
      <w:tr w:rsidR="00C955BB" w:rsidRPr="00BC183C" w:rsidTr="00BC183C">
        <w:trPr>
          <w:trHeight w:val="300"/>
          <w:jc w:val="center"/>
        </w:trPr>
        <w:tc>
          <w:tcPr>
            <w:tcW w:w="1791" w:type="dxa"/>
            <w:shd w:val="clear" w:color="auto" w:fill="E6EED5"/>
            <w:noWrap/>
          </w:tcPr>
          <w:p w:rsidR="00C955BB" w:rsidRPr="00BC183C" w:rsidRDefault="00C955BB" w:rsidP="00BC183C">
            <w:pPr>
              <w:spacing w:after="0" w:line="360" w:lineRule="auto"/>
              <w:rPr>
                <w:rFonts w:ascii="Arial" w:hAnsi="Arial" w:cs="Arial"/>
                <w:b/>
                <w:bCs/>
                <w:color w:val="000000"/>
                <w:sz w:val="24"/>
                <w:szCs w:val="24"/>
              </w:rPr>
            </w:pPr>
            <w:r w:rsidRPr="00BC183C">
              <w:rPr>
                <w:rFonts w:ascii="Arial" w:hAnsi="Arial" w:cs="Arial"/>
                <w:b/>
                <w:bCs/>
                <w:color w:val="000000"/>
                <w:sz w:val="24"/>
                <w:szCs w:val="24"/>
              </w:rPr>
              <w:t>Extrusión</w:t>
            </w:r>
          </w:p>
        </w:tc>
        <w:tc>
          <w:tcPr>
            <w:tcW w:w="1423" w:type="dxa"/>
            <w:shd w:val="clear" w:color="auto" w:fill="E6EED5"/>
            <w:noWrap/>
          </w:tcPr>
          <w:p w:rsidR="00C955BB" w:rsidRPr="00BC183C" w:rsidRDefault="00C955BB" w:rsidP="00BC183C">
            <w:pPr>
              <w:spacing w:after="0" w:line="360" w:lineRule="auto"/>
              <w:jc w:val="right"/>
              <w:rPr>
                <w:rFonts w:ascii="Arial" w:hAnsi="Arial" w:cs="Arial"/>
                <w:color w:val="000000"/>
                <w:sz w:val="24"/>
                <w:szCs w:val="24"/>
              </w:rPr>
            </w:pPr>
            <w:r w:rsidRPr="00BC183C">
              <w:rPr>
                <w:rFonts w:ascii="Arial" w:hAnsi="Arial" w:cs="Arial"/>
                <w:color w:val="000000"/>
                <w:sz w:val="24"/>
                <w:szCs w:val="24"/>
              </w:rPr>
              <w:t>8</w:t>
            </w:r>
          </w:p>
        </w:tc>
        <w:tc>
          <w:tcPr>
            <w:tcW w:w="2502" w:type="dxa"/>
            <w:shd w:val="clear" w:color="auto" w:fill="E6EED5"/>
            <w:noWrap/>
          </w:tcPr>
          <w:p w:rsidR="00C955BB" w:rsidRPr="00BC183C" w:rsidRDefault="00C955BB" w:rsidP="00BC183C">
            <w:pPr>
              <w:spacing w:after="0" w:line="360" w:lineRule="auto"/>
              <w:rPr>
                <w:rFonts w:ascii="Arial" w:hAnsi="Arial" w:cs="Arial"/>
                <w:color w:val="000000"/>
                <w:sz w:val="24"/>
                <w:szCs w:val="24"/>
              </w:rPr>
            </w:pPr>
            <w:r w:rsidRPr="00BC183C">
              <w:rPr>
                <w:rFonts w:ascii="Arial" w:hAnsi="Arial" w:cs="Arial"/>
                <w:color w:val="000000"/>
                <w:sz w:val="24"/>
                <w:szCs w:val="24"/>
              </w:rPr>
              <w:t>Contabilidad</w:t>
            </w:r>
          </w:p>
        </w:tc>
        <w:tc>
          <w:tcPr>
            <w:tcW w:w="1467" w:type="dxa"/>
            <w:shd w:val="clear" w:color="auto" w:fill="E6EED5"/>
            <w:noWrap/>
          </w:tcPr>
          <w:p w:rsidR="00C955BB" w:rsidRPr="00BC183C" w:rsidRDefault="00C955BB" w:rsidP="00BC183C">
            <w:pPr>
              <w:spacing w:after="0" w:line="360" w:lineRule="auto"/>
              <w:jc w:val="right"/>
              <w:rPr>
                <w:rFonts w:ascii="Arial" w:hAnsi="Arial" w:cs="Arial"/>
                <w:color w:val="000000"/>
                <w:sz w:val="24"/>
                <w:szCs w:val="24"/>
              </w:rPr>
            </w:pPr>
            <w:r w:rsidRPr="00BC183C">
              <w:rPr>
                <w:rFonts w:ascii="Arial" w:hAnsi="Arial" w:cs="Arial"/>
                <w:color w:val="000000"/>
                <w:sz w:val="24"/>
                <w:szCs w:val="24"/>
              </w:rPr>
              <w:t>2</w:t>
            </w:r>
          </w:p>
        </w:tc>
      </w:tr>
      <w:tr w:rsidR="00C955BB" w:rsidRPr="00BC183C" w:rsidTr="00BC183C">
        <w:trPr>
          <w:trHeight w:val="300"/>
          <w:jc w:val="center"/>
        </w:trPr>
        <w:tc>
          <w:tcPr>
            <w:tcW w:w="1791" w:type="dxa"/>
            <w:noWrap/>
          </w:tcPr>
          <w:p w:rsidR="00C955BB" w:rsidRPr="00BC183C" w:rsidRDefault="00C955BB" w:rsidP="00BC183C">
            <w:pPr>
              <w:spacing w:after="0" w:line="360" w:lineRule="auto"/>
              <w:rPr>
                <w:rFonts w:ascii="Arial" w:hAnsi="Arial" w:cs="Arial"/>
                <w:b/>
                <w:bCs/>
                <w:color w:val="000000"/>
                <w:sz w:val="24"/>
                <w:szCs w:val="24"/>
              </w:rPr>
            </w:pPr>
            <w:r w:rsidRPr="00BC183C">
              <w:rPr>
                <w:rFonts w:ascii="Arial" w:hAnsi="Arial" w:cs="Arial"/>
                <w:b/>
                <w:bCs/>
                <w:color w:val="000000"/>
                <w:sz w:val="24"/>
                <w:szCs w:val="24"/>
              </w:rPr>
              <w:t>Impresión</w:t>
            </w:r>
          </w:p>
        </w:tc>
        <w:tc>
          <w:tcPr>
            <w:tcW w:w="1423" w:type="dxa"/>
            <w:noWrap/>
          </w:tcPr>
          <w:p w:rsidR="00C955BB" w:rsidRPr="00BC183C" w:rsidRDefault="00C955BB" w:rsidP="00BC183C">
            <w:pPr>
              <w:spacing w:after="0" w:line="360" w:lineRule="auto"/>
              <w:jc w:val="right"/>
              <w:rPr>
                <w:rFonts w:ascii="Arial" w:hAnsi="Arial" w:cs="Arial"/>
                <w:color w:val="000000"/>
                <w:sz w:val="24"/>
                <w:szCs w:val="24"/>
              </w:rPr>
            </w:pPr>
            <w:r w:rsidRPr="00BC183C">
              <w:rPr>
                <w:rFonts w:ascii="Arial" w:hAnsi="Arial" w:cs="Arial"/>
                <w:color w:val="000000"/>
                <w:sz w:val="24"/>
                <w:szCs w:val="24"/>
              </w:rPr>
              <w:t>7</w:t>
            </w:r>
          </w:p>
        </w:tc>
        <w:tc>
          <w:tcPr>
            <w:tcW w:w="2502" w:type="dxa"/>
            <w:noWrap/>
          </w:tcPr>
          <w:p w:rsidR="00C955BB" w:rsidRPr="00BC183C" w:rsidRDefault="00C955BB" w:rsidP="00BC183C">
            <w:pPr>
              <w:spacing w:after="0" w:line="360" w:lineRule="auto"/>
              <w:rPr>
                <w:rFonts w:ascii="Arial" w:hAnsi="Arial" w:cs="Arial"/>
                <w:color w:val="000000"/>
                <w:sz w:val="24"/>
                <w:szCs w:val="24"/>
              </w:rPr>
            </w:pPr>
            <w:r w:rsidRPr="00BC183C">
              <w:rPr>
                <w:rFonts w:ascii="Arial" w:hAnsi="Arial" w:cs="Arial"/>
                <w:color w:val="000000"/>
                <w:sz w:val="24"/>
                <w:szCs w:val="24"/>
              </w:rPr>
              <w:t>Ventas</w:t>
            </w:r>
          </w:p>
        </w:tc>
        <w:tc>
          <w:tcPr>
            <w:tcW w:w="1467" w:type="dxa"/>
            <w:noWrap/>
          </w:tcPr>
          <w:p w:rsidR="00C955BB" w:rsidRPr="00BC183C" w:rsidRDefault="00C955BB" w:rsidP="00BC183C">
            <w:pPr>
              <w:spacing w:after="0" w:line="360" w:lineRule="auto"/>
              <w:jc w:val="right"/>
              <w:rPr>
                <w:rFonts w:ascii="Arial" w:hAnsi="Arial" w:cs="Arial"/>
                <w:color w:val="000000"/>
                <w:sz w:val="24"/>
                <w:szCs w:val="24"/>
              </w:rPr>
            </w:pPr>
            <w:r w:rsidRPr="00BC183C">
              <w:rPr>
                <w:rFonts w:ascii="Arial" w:hAnsi="Arial" w:cs="Arial"/>
                <w:color w:val="000000"/>
                <w:sz w:val="24"/>
                <w:szCs w:val="24"/>
              </w:rPr>
              <w:t>10</w:t>
            </w:r>
          </w:p>
        </w:tc>
      </w:tr>
      <w:tr w:rsidR="00C955BB" w:rsidRPr="00BC183C" w:rsidTr="00BC183C">
        <w:trPr>
          <w:trHeight w:val="300"/>
          <w:jc w:val="center"/>
        </w:trPr>
        <w:tc>
          <w:tcPr>
            <w:tcW w:w="1791" w:type="dxa"/>
            <w:shd w:val="clear" w:color="auto" w:fill="E6EED5"/>
            <w:noWrap/>
          </w:tcPr>
          <w:p w:rsidR="00C955BB" w:rsidRPr="00BC183C" w:rsidRDefault="00C955BB" w:rsidP="00BC183C">
            <w:pPr>
              <w:spacing w:after="0" w:line="360" w:lineRule="auto"/>
              <w:rPr>
                <w:rFonts w:ascii="Arial" w:hAnsi="Arial" w:cs="Arial"/>
                <w:b/>
                <w:bCs/>
                <w:color w:val="000000"/>
                <w:sz w:val="24"/>
                <w:szCs w:val="24"/>
              </w:rPr>
            </w:pPr>
            <w:r w:rsidRPr="00BC183C">
              <w:rPr>
                <w:rFonts w:ascii="Arial" w:hAnsi="Arial" w:cs="Arial"/>
                <w:b/>
                <w:bCs/>
                <w:color w:val="000000"/>
                <w:sz w:val="24"/>
                <w:szCs w:val="24"/>
              </w:rPr>
              <w:t>Corte</w:t>
            </w:r>
          </w:p>
        </w:tc>
        <w:tc>
          <w:tcPr>
            <w:tcW w:w="1423" w:type="dxa"/>
            <w:shd w:val="clear" w:color="auto" w:fill="E6EED5"/>
            <w:noWrap/>
          </w:tcPr>
          <w:p w:rsidR="00C955BB" w:rsidRPr="00BC183C" w:rsidRDefault="00C955BB" w:rsidP="00BC183C">
            <w:pPr>
              <w:spacing w:after="0" w:line="360" w:lineRule="auto"/>
              <w:jc w:val="right"/>
              <w:rPr>
                <w:rFonts w:ascii="Arial" w:hAnsi="Arial" w:cs="Arial"/>
                <w:color w:val="000000"/>
                <w:sz w:val="24"/>
                <w:szCs w:val="24"/>
              </w:rPr>
            </w:pPr>
            <w:r w:rsidRPr="00BC183C">
              <w:rPr>
                <w:rFonts w:ascii="Arial" w:hAnsi="Arial" w:cs="Arial"/>
                <w:color w:val="000000"/>
                <w:sz w:val="24"/>
                <w:szCs w:val="24"/>
              </w:rPr>
              <w:t>2</w:t>
            </w:r>
          </w:p>
        </w:tc>
        <w:tc>
          <w:tcPr>
            <w:tcW w:w="2502" w:type="dxa"/>
            <w:shd w:val="clear" w:color="auto" w:fill="E6EED5"/>
            <w:noWrap/>
          </w:tcPr>
          <w:p w:rsidR="00C955BB" w:rsidRPr="00BC183C" w:rsidRDefault="00C955BB" w:rsidP="00BC183C">
            <w:pPr>
              <w:spacing w:after="0" w:line="360" w:lineRule="auto"/>
              <w:rPr>
                <w:rFonts w:ascii="Arial" w:hAnsi="Arial" w:cs="Arial"/>
                <w:color w:val="000000"/>
                <w:sz w:val="24"/>
                <w:szCs w:val="24"/>
              </w:rPr>
            </w:pPr>
            <w:r w:rsidRPr="00BC183C">
              <w:rPr>
                <w:rFonts w:ascii="Arial" w:hAnsi="Arial" w:cs="Arial"/>
                <w:color w:val="000000"/>
                <w:sz w:val="24"/>
                <w:szCs w:val="24"/>
              </w:rPr>
              <w:t>Gerentes</w:t>
            </w:r>
          </w:p>
        </w:tc>
        <w:tc>
          <w:tcPr>
            <w:tcW w:w="1467" w:type="dxa"/>
            <w:shd w:val="clear" w:color="auto" w:fill="E6EED5"/>
            <w:noWrap/>
          </w:tcPr>
          <w:p w:rsidR="00C955BB" w:rsidRPr="00BC183C" w:rsidRDefault="00C955BB" w:rsidP="00BC183C">
            <w:pPr>
              <w:spacing w:after="0" w:line="360" w:lineRule="auto"/>
              <w:jc w:val="right"/>
              <w:rPr>
                <w:rFonts w:ascii="Arial" w:hAnsi="Arial" w:cs="Arial"/>
                <w:color w:val="000000"/>
                <w:sz w:val="24"/>
                <w:szCs w:val="24"/>
              </w:rPr>
            </w:pPr>
            <w:r w:rsidRPr="00BC183C">
              <w:rPr>
                <w:rFonts w:ascii="Arial" w:hAnsi="Arial" w:cs="Arial"/>
                <w:color w:val="000000"/>
                <w:sz w:val="24"/>
                <w:szCs w:val="24"/>
              </w:rPr>
              <w:t>3</w:t>
            </w:r>
          </w:p>
        </w:tc>
      </w:tr>
      <w:tr w:rsidR="00C955BB" w:rsidRPr="00BC183C" w:rsidTr="00BC183C">
        <w:trPr>
          <w:trHeight w:val="300"/>
          <w:jc w:val="center"/>
        </w:trPr>
        <w:tc>
          <w:tcPr>
            <w:tcW w:w="1791" w:type="dxa"/>
            <w:noWrap/>
          </w:tcPr>
          <w:p w:rsidR="00C955BB" w:rsidRPr="00BC183C" w:rsidRDefault="00C955BB" w:rsidP="00BC183C">
            <w:pPr>
              <w:spacing w:after="0" w:line="360" w:lineRule="auto"/>
              <w:rPr>
                <w:rFonts w:ascii="Arial" w:hAnsi="Arial" w:cs="Arial"/>
                <w:b/>
                <w:bCs/>
                <w:color w:val="000000"/>
                <w:sz w:val="24"/>
                <w:szCs w:val="24"/>
              </w:rPr>
            </w:pPr>
            <w:r w:rsidRPr="00BC183C">
              <w:rPr>
                <w:rFonts w:ascii="Arial" w:hAnsi="Arial" w:cs="Arial"/>
                <w:b/>
                <w:bCs/>
                <w:color w:val="000000"/>
                <w:sz w:val="24"/>
                <w:szCs w:val="24"/>
              </w:rPr>
              <w:t>Sellado</w:t>
            </w:r>
          </w:p>
        </w:tc>
        <w:tc>
          <w:tcPr>
            <w:tcW w:w="1423" w:type="dxa"/>
            <w:noWrap/>
          </w:tcPr>
          <w:p w:rsidR="00C955BB" w:rsidRPr="00BC183C" w:rsidRDefault="00C955BB" w:rsidP="00BC183C">
            <w:pPr>
              <w:spacing w:after="0" w:line="360" w:lineRule="auto"/>
              <w:jc w:val="right"/>
              <w:rPr>
                <w:rFonts w:ascii="Arial" w:hAnsi="Arial" w:cs="Arial"/>
                <w:color w:val="000000"/>
                <w:sz w:val="24"/>
                <w:szCs w:val="24"/>
              </w:rPr>
            </w:pPr>
            <w:r w:rsidRPr="00BC183C">
              <w:rPr>
                <w:rFonts w:ascii="Arial" w:hAnsi="Arial" w:cs="Arial"/>
                <w:color w:val="000000"/>
                <w:sz w:val="24"/>
                <w:szCs w:val="24"/>
              </w:rPr>
              <w:t>20</w:t>
            </w:r>
          </w:p>
        </w:tc>
        <w:tc>
          <w:tcPr>
            <w:tcW w:w="2502" w:type="dxa"/>
            <w:noWrap/>
          </w:tcPr>
          <w:p w:rsidR="00C955BB" w:rsidRPr="00BC183C" w:rsidRDefault="00C955BB" w:rsidP="00BC183C">
            <w:pPr>
              <w:spacing w:after="0" w:line="360" w:lineRule="auto"/>
              <w:rPr>
                <w:rFonts w:ascii="Arial" w:hAnsi="Arial" w:cs="Arial"/>
                <w:color w:val="000000"/>
                <w:sz w:val="24"/>
                <w:szCs w:val="24"/>
              </w:rPr>
            </w:pPr>
            <w:r w:rsidRPr="00BC183C">
              <w:rPr>
                <w:rFonts w:ascii="Arial" w:hAnsi="Arial" w:cs="Arial"/>
                <w:color w:val="000000"/>
                <w:sz w:val="24"/>
                <w:szCs w:val="24"/>
              </w:rPr>
              <w:t>Sistemas</w:t>
            </w:r>
          </w:p>
        </w:tc>
        <w:tc>
          <w:tcPr>
            <w:tcW w:w="1467" w:type="dxa"/>
            <w:noWrap/>
          </w:tcPr>
          <w:p w:rsidR="00C955BB" w:rsidRPr="00BC183C" w:rsidRDefault="00C955BB" w:rsidP="00BC183C">
            <w:pPr>
              <w:spacing w:after="0" w:line="360" w:lineRule="auto"/>
              <w:jc w:val="right"/>
              <w:rPr>
                <w:rFonts w:ascii="Arial" w:hAnsi="Arial" w:cs="Arial"/>
                <w:color w:val="000000"/>
                <w:sz w:val="24"/>
                <w:szCs w:val="24"/>
              </w:rPr>
            </w:pPr>
            <w:r w:rsidRPr="00BC183C">
              <w:rPr>
                <w:rFonts w:ascii="Arial" w:hAnsi="Arial" w:cs="Arial"/>
                <w:color w:val="000000"/>
                <w:sz w:val="24"/>
                <w:szCs w:val="24"/>
              </w:rPr>
              <w:t>1</w:t>
            </w:r>
          </w:p>
        </w:tc>
      </w:tr>
      <w:tr w:rsidR="00C955BB" w:rsidRPr="00BC183C" w:rsidTr="00BC183C">
        <w:trPr>
          <w:trHeight w:val="300"/>
          <w:jc w:val="center"/>
        </w:trPr>
        <w:tc>
          <w:tcPr>
            <w:tcW w:w="1791" w:type="dxa"/>
            <w:shd w:val="clear" w:color="auto" w:fill="E6EED5"/>
            <w:noWrap/>
          </w:tcPr>
          <w:p w:rsidR="00C955BB" w:rsidRPr="00BC183C" w:rsidRDefault="00C955BB" w:rsidP="00BC183C">
            <w:pPr>
              <w:spacing w:after="0" w:line="360" w:lineRule="auto"/>
              <w:rPr>
                <w:rFonts w:ascii="Arial" w:hAnsi="Arial" w:cs="Arial"/>
                <w:b/>
                <w:bCs/>
                <w:color w:val="000000"/>
                <w:sz w:val="24"/>
                <w:szCs w:val="24"/>
              </w:rPr>
            </w:pPr>
            <w:r w:rsidRPr="00BC183C">
              <w:rPr>
                <w:rFonts w:ascii="Arial" w:hAnsi="Arial" w:cs="Arial"/>
                <w:b/>
                <w:bCs/>
                <w:color w:val="000000"/>
                <w:sz w:val="24"/>
                <w:szCs w:val="24"/>
              </w:rPr>
              <w:t>Peletizado</w:t>
            </w:r>
          </w:p>
        </w:tc>
        <w:tc>
          <w:tcPr>
            <w:tcW w:w="1423" w:type="dxa"/>
            <w:shd w:val="clear" w:color="auto" w:fill="E6EED5"/>
            <w:noWrap/>
          </w:tcPr>
          <w:p w:rsidR="00C955BB" w:rsidRPr="00BC183C" w:rsidRDefault="00C955BB" w:rsidP="00BC183C">
            <w:pPr>
              <w:spacing w:after="0" w:line="360" w:lineRule="auto"/>
              <w:jc w:val="right"/>
              <w:rPr>
                <w:rFonts w:ascii="Arial" w:hAnsi="Arial" w:cs="Arial"/>
                <w:color w:val="000000"/>
                <w:sz w:val="24"/>
                <w:szCs w:val="24"/>
              </w:rPr>
            </w:pPr>
            <w:r w:rsidRPr="00BC183C">
              <w:rPr>
                <w:rFonts w:ascii="Arial" w:hAnsi="Arial" w:cs="Arial"/>
                <w:color w:val="000000"/>
                <w:sz w:val="24"/>
                <w:szCs w:val="24"/>
              </w:rPr>
              <w:t>2</w:t>
            </w:r>
          </w:p>
        </w:tc>
        <w:tc>
          <w:tcPr>
            <w:tcW w:w="2502" w:type="dxa"/>
            <w:shd w:val="clear" w:color="auto" w:fill="E6EED5"/>
            <w:noWrap/>
          </w:tcPr>
          <w:p w:rsidR="00C955BB" w:rsidRPr="00BC183C" w:rsidRDefault="00C955BB" w:rsidP="00BC183C">
            <w:pPr>
              <w:spacing w:after="0" w:line="360" w:lineRule="auto"/>
              <w:rPr>
                <w:rFonts w:ascii="Arial" w:hAnsi="Arial" w:cs="Arial"/>
                <w:color w:val="000000"/>
                <w:sz w:val="24"/>
                <w:szCs w:val="24"/>
              </w:rPr>
            </w:pPr>
            <w:r w:rsidRPr="00BC183C">
              <w:rPr>
                <w:rFonts w:ascii="Arial" w:hAnsi="Arial" w:cs="Arial"/>
                <w:color w:val="000000"/>
                <w:sz w:val="24"/>
                <w:szCs w:val="24"/>
              </w:rPr>
              <w:t>Compras</w:t>
            </w:r>
          </w:p>
        </w:tc>
        <w:tc>
          <w:tcPr>
            <w:tcW w:w="1467" w:type="dxa"/>
            <w:shd w:val="clear" w:color="auto" w:fill="E6EED5"/>
            <w:noWrap/>
          </w:tcPr>
          <w:p w:rsidR="00C955BB" w:rsidRPr="00BC183C" w:rsidRDefault="00C955BB" w:rsidP="00BC183C">
            <w:pPr>
              <w:spacing w:after="0" w:line="360" w:lineRule="auto"/>
              <w:jc w:val="right"/>
              <w:rPr>
                <w:rFonts w:ascii="Arial" w:hAnsi="Arial" w:cs="Arial"/>
                <w:color w:val="000000"/>
                <w:sz w:val="24"/>
                <w:szCs w:val="24"/>
              </w:rPr>
            </w:pPr>
            <w:r w:rsidRPr="00BC183C">
              <w:rPr>
                <w:rFonts w:ascii="Arial" w:hAnsi="Arial" w:cs="Arial"/>
                <w:color w:val="000000"/>
                <w:sz w:val="24"/>
                <w:szCs w:val="24"/>
              </w:rPr>
              <w:t>2</w:t>
            </w:r>
          </w:p>
        </w:tc>
      </w:tr>
      <w:tr w:rsidR="00C955BB" w:rsidRPr="00BC183C" w:rsidTr="00BC183C">
        <w:trPr>
          <w:trHeight w:val="300"/>
          <w:jc w:val="center"/>
        </w:trPr>
        <w:tc>
          <w:tcPr>
            <w:tcW w:w="1791" w:type="dxa"/>
            <w:noWrap/>
          </w:tcPr>
          <w:p w:rsidR="00C955BB" w:rsidRPr="00BC183C" w:rsidRDefault="00C955BB" w:rsidP="00BC183C">
            <w:pPr>
              <w:spacing w:after="0" w:line="360" w:lineRule="auto"/>
              <w:rPr>
                <w:rFonts w:ascii="Arial" w:hAnsi="Arial" w:cs="Arial"/>
                <w:b/>
                <w:bCs/>
                <w:color w:val="000000"/>
                <w:sz w:val="24"/>
                <w:szCs w:val="24"/>
              </w:rPr>
            </w:pPr>
            <w:r w:rsidRPr="00BC183C">
              <w:rPr>
                <w:rFonts w:ascii="Arial" w:hAnsi="Arial" w:cs="Arial"/>
                <w:b/>
                <w:bCs/>
                <w:color w:val="000000"/>
                <w:sz w:val="24"/>
                <w:szCs w:val="24"/>
              </w:rPr>
              <w:t>Bodega</w:t>
            </w:r>
          </w:p>
        </w:tc>
        <w:tc>
          <w:tcPr>
            <w:tcW w:w="1423" w:type="dxa"/>
            <w:noWrap/>
          </w:tcPr>
          <w:p w:rsidR="00C955BB" w:rsidRPr="00BC183C" w:rsidRDefault="00C955BB" w:rsidP="00BC183C">
            <w:pPr>
              <w:spacing w:after="0" w:line="360" w:lineRule="auto"/>
              <w:jc w:val="right"/>
              <w:rPr>
                <w:rFonts w:ascii="Arial" w:hAnsi="Arial" w:cs="Arial"/>
                <w:color w:val="000000"/>
                <w:sz w:val="24"/>
                <w:szCs w:val="24"/>
              </w:rPr>
            </w:pPr>
            <w:r w:rsidRPr="00BC183C">
              <w:rPr>
                <w:rFonts w:ascii="Arial" w:hAnsi="Arial" w:cs="Arial"/>
                <w:color w:val="000000"/>
                <w:sz w:val="24"/>
                <w:szCs w:val="24"/>
              </w:rPr>
              <w:t>6</w:t>
            </w:r>
          </w:p>
        </w:tc>
        <w:tc>
          <w:tcPr>
            <w:tcW w:w="2502" w:type="dxa"/>
            <w:noWrap/>
          </w:tcPr>
          <w:p w:rsidR="00C955BB" w:rsidRPr="00BC183C" w:rsidRDefault="00C955BB" w:rsidP="00BC183C">
            <w:pPr>
              <w:spacing w:after="0" w:line="360" w:lineRule="auto"/>
              <w:rPr>
                <w:rFonts w:ascii="Arial" w:hAnsi="Arial" w:cs="Arial"/>
                <w:color w:val="000000"/>
                <w:sz w:val="24"/>
                <w:szCs w:val="24"/>
              </w:rPr>
            </w:pPr>
            <w:r w:rsidRPr="00BC183C">
              <w:rPr>
                <w:rFonts w:ascii="Arial" w:hAnsi="Arial" w:cs="Arial"/>
                <w:color w:val="000000"/>
                <w:sz w:val="24"/>
                <w:szCs w:val="24"/>
              </w:rPr>
              <w:t xml:space="preserve">Recursos </w:t>
            </w:r>
            <w:r w:rsidR="00325458" w:rsidRPr="00BC183C">
              <w:rPr>
                <w:rFonts w:ascii="Arial" w:hAnsi="Arial" w:cs="Arial"/>
                <w:color w:val="000000"/>
                <w:sz w:val="24"/>
                <w:szCs w:val="24"/>
              </w:rPr>
              <w:t>Humano</w:t>
            </w:r>
            <w:r w:rsidR="00325458">
              <w:rPr>
                <w:rFonts w:ascii="Arial" w:hAnsi="Arial" w:cs="Arial"/>
                <w:color w:val="000000"/>
                <w:sz w:val="24"/>
                <w:szCs w:val="24"/>
              </w:rPr>
              <w:t>s</w:t>
            </w:r>
          </w:p>
        </w:tc>
        <w:tc>
          <w:tcPr>
            <w:tcW w:w="1467" w:type="dxa"/>
            <w:noWrap/>
          </w:tcPr>
          <w:p w:rsidR="00C955BB" w:rsidRPr="00BC183C" w:rsidRDefault="00C955BB" w:rsidP="00BC183C">
            <w:pPr>
              <w:spacing w:after="0" w:line="360" w:lineRule="auto"/>
              <w:jc w:val="right"/>
              <w:rPr>
                <w:rFonts w:ascii="Arial" w:hAnsi="Arial" w:cs="Arial"/>
                <w:color w:val="000000"/>
                <w:sz w:val="24"/>
                <w:szCs w:val="24"/>
              </w:rPr>
            </w:pPr>
            <w:r w:rsidRPr="00BC183C">
              <w:rPr>
                <w:rFonts w:ascii="Arial" w:hAnsi="Arial" w:cs="Arial"/>
                <w:color w:val="000000"/>
                <w:sz w:val="24"/>
                <w:szCs w:val="24"/>
              </w:rPr>
              <w:t>1</w:t>
            </w:r>
          </w:p>
        </w:tc>
      </w:tr>
      <w:tr w:rsidR="00C955BB" w:rsidRPr="00BC183C" w:rsidTr="00BC183C">
        <w:trPr>
          <w:trHeight w:val="300"/>
          <w:jc w:val="center"/>
        </w:trPr>
        <w:tc>
          <w:tcPr>
            <w:tcW w:w="1791" w:type="dxa"/>
            <w:shd w:val="clear" w:color="auto" w:fill="E6EED5"/>
            <w:noWrap/>
          </w:tcPr>
          <w:p w:rsidR="00C955BB" w:rsidRPr="00BC183C" w:rsidRDefault="00C955BB" w:rsidP="00BC183C">
            <w:pPr>
              <w:spacing w:after="0" w:line="360" w:lineRule="auto"/>
              <w:rPr>
                <w:rFonts w:ascii="Arial" w:hAnsi="Arial" w:cs="Arial"/>
                <w:b/>
                <w:bCs/>
                <w:color w:val="000000"/>
                <w:sz w:val="24"/>
                <w:szCs w:val="24"/>
              </w:rPr>
            </w:pPr>
            <w:r w:rsidRPr="00BC183C">
              <w:rPr>
                <w:rFonts w:ascii="Arial" w:hAnsi="Arial" w:cs="Arial"/>
                <w:b/>
                <w:bCs/>
                <w:color w:val="000000"/>
                <w:sz w:val="24"/>
                <w:szCs w:val="24"/>
              </w:rPr>
              <w:t>Mantenimiento</w:t>
            </w:r>
          </w:p>
        </w:tc>
        <w:tc>
          <w:tcPr>
            <w:tcW w:w="1423" w:type="dxa"/>
            <w:shd w:val="clear" w:color="auto" w:fill="E6EED5"/>
            <w:noWrap/>
          </w:tcPr>
          <w:p w:rsidR="00C955BB" w:rsidRPr="00BC183C" w:rsidRDefault="00C955BB" w:rsidP="00BC183C">
            <w:pPr>
              <w:spacing w:after="0" w:line="360" w:lineRule="auto"/>
              <w:jc w:val="right"/>
              <w:rPr>
                <w:rFonts w:ascii="Arial" w:hAnsi="Arial" w:cs="Arial"/>
                <w:color w:val="000000"/>
                <w:sz w:val="24"/>
                <w:szCs w:val="24"/>
              </w:rPr>
            </w:pPr>
            <w:r w:rsidRPr="00BC183C">
              <w:rPr>
                <w:rFonts w:ascii="Arial" w:hAnsi="Arial" w:cs="Arial"/>
                <w:color w:val="000000"/>
                <w:sz w:val="24"/>
                <w:szCs w:val="24"/>
              </w:rPr>
              <w:t>2</w:t>
            </w:r>
          </w:p>
        </w:tc>
        <w:tc>
          <w:tcPr>
            <w:tcW w:w="2502" w:type="dxa"/>
            <w:shd w:val="clear" w:color="auto" w:fill="E6EED5"/>
            <w:noWrap/>
          </w:tcPr>
          <w:p w:rsidR="00C955BB" w:rsidRPr="00BC183C" w:rsidRDefault="00C955BB" w:rsidP="00BC183C">
            <w:pPr>
              <w:spacing w:after="0" w:line="360" w:lineRule="auto"/>
              <w:rPr>
                <w:rFonts w:ascii="Arial" w:hAnsi="Arial" w:cs="Arial"/>
                <w:color w:val="000000"/>
                <w:sz w:val="24"/>
                <w:szCs w:val="24"/>
              </w:rPr>
            </w:pPr>
            <w:r w:rsidRPr="00BC183C">
              <w:rPr>
                <w:rFonts w:ascii="Arial" w:hAnsi="Arial" w:cs="Arial"/>
                <w:color w:val="000000"/>
                <w:sz w:val="24"/>
                <w:szCs w:val="24"/>
              </w:rPr>
              <w:t>Limpieza</w:t>
            </w:r>
          </w:p>
        </w:tc>
        <w:tc>
          <w:tcPr>
            <w:tcW w:w="1467" w:type="dxa"/>
            <w:shd w:val="clear" w:color="auto" w:fill="E6EED5"/>
            <w:noWrap/>
          </w:tcPr>
          <w:p w:rsidR="00C955BB" w:rsidRPr="00BC183C" w:rsidRDefault="00C955BB" w:rsidP="00BC183C">
            <w:pPr>
              <w:spacing w:after="0" w:line="360" w:lineRule="auto"/>
              <w:jc w:val="right"/>
              <w:rPr>
                <w:rFonts w:ascii="Arial" w:hAnsi="Arial" w:cs="Arial"/>
                <w:color w:val="000000"/>
                <w:sz w:val="24"/>
                <w:szCs w:val="24"/>
              </w:rPr>
            </w:pPr>
            <w:r w:rsidRPr="00BC183C">
              <w:rPr>
                <w:rFonts w:ascii="Arial" w:hAnsi="Arial" w:cs="Arial"/>
                <w:color w:val="000000"/>
                <w:sz w:val="24"/>
                <w:szCs w:val="24"/>
              </w:rPr>
              <w:t>1</w:t>
            </w:r>
          </w:p>
        </w:tc>
      </w:tr>
      <w:tr w:rsidR="00C955BB" w:rsidRPr="00BC183C" w:rsidTr="00BC183C">
        <w:trPr>
          <w:trHeight w:val="300"/>
          <w:jc w:val="center"/>
        </w:trPr>
        <w:tc>
          <w:tcPr>
            <w:tcW w:w="1791" w:type="dxa"/>
            <w:noWrap/>
          </w:tcPr>
          <w:p w:rsidR="00C955BB" w:rsidRPr="00BC183C" w:rsidRDefault="00C955BB" w:rsidP="00BC183C">
            <w:pPr>
              <w:spacing w:after="0" w:line="360" w:lineRule="auto"/>
              <w:rPr>
                <w:rFonts w:ascii="Arial" w:hAnsi="Arial" w:cs="Arial"/>
                <w:b/>
                <w:bCs/>
                <w:color w:val="000000"/>
                <w:sz w:val="24"/>
                <w:szCs w:val="24"/>
              </w:rPr>
            </w:pPr>
            <w:r w:rsidRPr="00BC183C">
              <w:rPr>
                <w:rFonts w:ascii="Arial" w:hAnsi="Arial" w:cs="Arial"/>
                <w:b/>
                <w:bCs/>
                <w:color w:val="000000"/>
                <w:sz w:val="24"/>
                <w:szCs w:val="24"/>
              </w:rPr>
              <w:t>Adm. Producción y Bodega</w:t>
            </w:r>
          </w:p>
        </w:tc>
        <w:tc>
          <w:tcPr>
            <w:tcW w:w="1423" w:type="dxa"/>
            <w:noWrap/>
          </w:tcPr>
          <w:p w:rsidR="00C955BB" w:rsidRPr="00BC183C" w:rsidRDefault="00C955BB" w:rsidP="00BC183C">
            <w:pPr>
              <w:spacing w:after="0" w:line="360" w:lineRule="auto"/>
              <w:jc w:val="right"/>
              <w:rPr>
                <w:rFonts w:ascii="Arial" w:hAnsi="Arial" w:cs="Arial"/>
                <w:color w:val="000000"/>
                <w:sz w:val="24"/>
                <w:szCs w:val="24"/>
              </w:rPr>
            </w:pPr>
            <w:r w:rsidRPr="00BC183C">
              <w:rPr>
                <w:rFonts w:ascii="Arial" w:hAnsi="Arial" w:cs="Arial"/>
                <w:color w:val="000000"/>
                <w:sz w:val="24"/>
                <w:szCs w:val="24"/>
              </w:rPr>
              <w:t>10</w:t>
            </w:r>
          </w:p>
        </w:tc>
        <w:tc>
          <w:tcPr>
            <w:tcW w:w="2502" w:type="dxa"/>
            <w:noWrap/>
          </w:tcPr>
          <w:p w:rsidR="00C955BB" w:rsidRPr="00BC183C" w:rsidRDefault="00C955BB" w:rsidP="00BC183C">
            <w:pPr>
              <w:spacing w:after="0" w:line="360" w:lineRule="auto"/>
              <w:rPr>
                <w:rFonts w:ascii="Arial" w:hAnsi="Arial" w:cs="Arial"/>
                <w:color w:val="000000"/>
                <w:sz w:val="24"/>
                <w:szCs w:val="24"/>
              </w:rPr>
            </w:pPr>
            <w:r w:rsidRPr="00BC183C">
              <w:rPr>
                <w:rFonts w:ascii="Arial" w:hAnsi="Arial" w:cs="Arial"/>
                <w:color w:val="000000"/>
                <w:sz w:val="24"/>
                <w:szCs w:val="24"/>
              </w:rPr>
              <w:t>Guardias</w:t>
            </w:r>
          </w:p>
        </w:tc>
        <w:tc>
          <w:tcPr>
            <w:tcW w:w="1467" w:type="dxa"/>
            <w:noWrap/>
          </w:tcPr>
          <w:p w:rsidR="00C955BB" w:rsidRPr="00BC183C" w:rsidRDefault="00C955BB" w:rsidP="00BC183C">
            <w:pPr>
              <w:spacing w:after="0" w:line="360" w:lineRule="auto"/>
              <w:jc w:val="right"/>
              <w:rPr>
                <w:rFonts w:ascii="Arial" w:hAnsi="Arial" w:cs="Arial"/>
                <w:color w:val="000000"/>
                <w:sz w:val="24"/>
                <w:szCs w:val="24"/>
              </w:rPr>
            </w:pPr>
            <w:r w:rsidRPr="00BC183C">
              <w:rPr>
                <w:rFonts w:ascii="Arial" w:hAnsi="Arial" w:cs="Arial"/>
                <w:color w:val="000000"/>
                <w:sz w:val="24"/>
                <w:szCs w:val="24"/>
              </w:rPr>
              <w:t>3</w:t>
            </w:r>
          </w:p>
        </w:tc>
      </w:tr>
      <w:tr w:rsidR="00C955BB" w:rsidRPr="00BC183C" w:rsidTr="00BC183C">
        <w:trPr>
          <w:trHeight w:val="300"/>
          <w:jc w:val="center"/>
        </w:trPr>
        <w:tc>
          <w:tcPr>
            <w:tcW w:w="1791" w:type="dxa"/>
            <w:shd w:val="clear" w:color="auto" w:fill="E6EED5"/>
            <w:noWrap/>
          </w:tcPr>
          <w:p w:rsidR="00C955BB" w:rsidRPr="00BC183C" w:rsidRDefault="00C955BB" w:rsidP="00BC183C">
            <w:pPr>
              <w:spacing w:after="0" w:line="360" w:lineRule="auto"/>
              <w:rPr>
                <w:rFonts w:ascii="Arial" w:hAnsi="Arial" w:cs="Arial"/>
                <w:b/>
                <w:bCs/>
                <w:color w:val="000000"/>
                <w:sz w:val="24"/>
                <w:szCs w:val="24"/>
                <w:lang w:val="es-ES"/>
              </w:rPr>
            </w:pPr>
            <w:r w:rsidRPr="00BC183C">
              <w:rPr>
                <w:rFonts w:ascii="Arial" w:hAnsi="Arial" w:cs="Arial"/>
                <w:b/>
                <w:bCs/>
                <w:color w:val="000000"/>
                <w:sz w:val="24"/>
                <w:szCs w:val="24"/>
                <w:lang w:val="es-ES"/>
              </w:rPr>
              <w:t>Asist. de Presidencia</w:t>
            </w:r>
          </w:p>
        </w:tc>
        <w:tc>
          <w:tcPr>
            <w:tcW w:w="1423" w:type="dxa"/>
            <w:shd w:val="clear" w:color="auto" w:fill="E6EED5"/>
            <w:noWrap/>
          </w:tcPr>
          <w:p w:rsidR="00C955BB" w:rsidRPr="00BC183C" w:rsidRDefault="00C955BB" w:rsidP="00BC183C">
            <w:pPr>
              <w:spacing w:after="0" w:line="360" w:lineRule="auto"/>
              <w:jc w:val="right"/>
              <w:rPr>
                <w:rFonts w:ascii="Arial" w:hAnsi="Arial" w:cs="Arial"/>
                <w:color w:val="000000"/>
                <w:sz w:val="24"/>
                <w:szCs w:val="24"/>
                <w:lang w:val="es-ES"/>
              </w:rPr>
            </w:pPr>
            <w:r w:rsidRPr="00BC183C">
              <w:rPr>
                <w:rFonts w:ascii="Arial" w:hAnsi="Arial" w:cs="Arial"/>
                <w:color w:val="000000"/>
                <w:sz w:val="24"/>
                <w:szCs w:val="24"/>
                <w:lang w:val="es-ES"/>
              </w:rPr>
              <w:t>1</w:t>
            </w:r>
          </w:p>
        </w:tc>
        <w:tc>
          <w:tcPr>
            <w:tcW w:w="2502" w:type="dxa"/>
            <w:shd w:val="clear" w:color="auto" w:fill="E6EED5"/>
            <w:noWrap/>
          </w:tcPr>
          <w:p w:rsidR="00C955BB" w:rsidRPr="00BC183C" w:rsidRDefault="00C955BB" w:rsidP="00BC183C">
            <w:pPr>
              <w:spacing w:after="0" w:line="360" w:lineRule="auto"/>
              <w:rPr>
                <w:rFonts w:ascii="Arial" w:hAnsi="Arial" w:cs="Arial"/>
                <w:color w:val="000000"/>
                <w:sz w:val="24"/>
                <w:szCs w:val="24"/>
                <w:lang w:val="es-ES"/>
              </w:rPr>
            </w:pPr>
            <w:r w:rsidRPr="00BC183C">
              <w:rPr>
                <w:rFonts w:ascii="Arial" w:hAnsi="Arial" w:cs="Arial"/>
                <w:color w:val="000000"/>
                <w:sz w:val="24"/>
                <w:szCs w:val="24"/>
                <w:lang w:val="es-ES"/>
              </w:rPr>
              <w:t>Transportista/ Mensajero</w:t>
            </w:r>
          </w:p>
        </w:tc>
        <w:tc>
          <w:tcPr>
            <w:tcW w:w="1467" w:type="dxa"/>
            <w:shd w:val="clear" w:color="auto" w:fill="E6EED5"/>
            <w:noWrap/>
          </w:tcPr>
          <w:p w:rsidR="00C955BB" w:rsidRPr="00BC183C" w:rsidRDefault="00C955BB" w:rsidP="00BC183C">
            <w:pPr>
              <w:spacing w:after="0" w:line="360" w:lineRule="auto"/>
              <w:jc w:val="right"/>
              <w:rPr>
                <w:rFonts w:ascii="Arial" w:hAnsi="Arial" w:cs="Arial"/>
                <w:color w:val="000000"/>
                <w:sz w:val="24"/>
                <w:szCs w:val="24"/>
                <w:lang w:val="es-ES"/>
              </w:rPr>
            </w:pPr>
            <w:r w:rsidRPr="00BC183C">
              <w:rPr>
                <w:rFonts w:ascii="Arial" w:hAnsi="Arial" w:cs="Arial"/>
                <w:color w:val="000000"/>
                <w:sz w:val="24"/>
                <w:szCs w:val="24"/>
                <w:lang w:val="es-ES"/>
              </w:rPr>
              <w:t>3</w:t>
            </w:r>
          </w:p>
        </w:tc>
      </w:tr>
    </w:tbl>
    <w:p w:rsidR="00C955BB" w:rsidRDefault="00C955BB" w:rsidP="00384E99">
      <w:pPr>
        <w:spacing w:line="240" w:lineRule="auto"/>
        <w:jc w:val="center"/>
        <w:rPr>
          <w:rFonts w:ascii="Arial" w:hAnsi="Arial" w:cs="Arial"/>
          <w:sz w:val="24"/>
          <w:szCs w:val="24"/>
          <w:lang w:val="es-ES"/>
        </w:rPr>
      </w:pPr>
    </w:p>
    <w:p w:rsidR="00C955BB" w:rsidRPr="00300188" w:rsidRDefault="00300188" w:rsidP="00300188">
      <w:pPr>
        <w:pStyle w:val="Ttulo3"/>
        <w:spacing w:before="0" w:after="200" w:line="480" w:lineRule="auto"/>
        <w:ind w:left="420"/>
        <w:rPr>
          <w:rFonts w:ascii="Arial" w:hAnsi="Arial" w:cs="Arial"/>
          <w:color w:val="auto"/>
          <w:sz w:val="24"/>
          <w:szCs w:val="24"/>
          <w:lang w:val="es-ES" w:eastAsia="es-ES"/>
        </w:rPr>
      </w:pPr>
      <w:bookmarkStart w:id="104" w:name="_Toc248084974"/>
      <w:r>
        <w:rPr>
          <w:rFonts w:ascii="Arial" w:hAnsi="Arial" w:cs="Arial"/>
          <w:color w:val="auto"/>
          <w:sz w:val="24"/>
          <w:szCs w:val="24"/>
          <w:lang w:val="es-ES" w:eastAsia="es-ES"/>
        </w:rPr>
        <w:t>3.</w:t>
      </w:r>
      <w:r w:rsidR="00484974">
        <w:rPr>
          <w:rFonts w:ascii="Arial" w:hAnsi="Arial" w:cs="Arial"/>
          <w:color w:val="auto"/>
          <w:sz w:val="24"/>
          <w:szCs w:val="24"/>
          <w:lang w:val="es-ES" w:eastAsia="es-ES"/>
        </w:rPr>
        <w:t>3</w:t>
      </w:r>
      <w:r>
        <w:rPr>
          <w:rFonts w:ascii="Arial" w:hAnsi="Arial" w:cs="Arial"/>
          <w:color w:val="auto"/>
          <w:sz w:val="24"/>
          <w:szCs w:val="24"/>
          <w:lang w:val="es-ES" w:eastAsia="es-ES"/>
        </w:rPr>
        <w:t xml:space="preserve"> </w:t>
      </w:r>
      <w:r w:rsidR="00C955BB" w:rsidRPr="00300188">
        <w:rPr>
          <w:rFonts w:ascii="Arial" w:hAnsi="Arial" w:cs="Arial"/>
          <w:color w:val="auto"/>
          <w:sz w:val="24"/>
          <w:szCs w:val="24"/>
          <w:lang w:val="es-ES" w:eastAsia="es-ES"/>
        </w:rPr>
        <w:t>PLANIFICACIÓN DE LA PRODUCCIÓN</w:t>
      </w:r>
      <w:bookmarkEnd w:id="104"/>
    </w:p>
    <w:p w:rsidR="00C955BB" w:rsidRDefault="00C955BB" w:rsidP="00384E99">
      <w:pPr>
        <w:pStyle w:val="Prrafodelista"/>
        <w:spacing w:line="480" w:lineRule="auto"/>
        <w:ind w:left="720"/>
        <w:jc w:val="both"/>
        <w:rPr>
          <w:rFonts w:ascii="Arial" w:hAnsi="Arial" w:cs="Arial"/>
        </w:rPr>
      </w:pPr>
      <w:r>
        <w:rPr>
          <w:rFonts w:ascii="Arial" w:hAnsi="Arial" w:cs="Arial"/>
        </w:rPr>
        <w:t>Plásticos S.A trabaja bajo el sistema de venta bajo</w:t>
      </w:r>
      <w:r w:rsidR="00B26ED8">
        <w:rPr>
          <w:rFonts w:ascii="Arial" w:hAnsi="Arial" w:cs="Arial"/>
        </w:rPr>
        <w:t xml:space="preserve"> pedido y por aprobación de la Presidencia E</w:t>
      </w:r>
      <w:r>
        <w:rPr>
          <w:rFonts w:ascii="Arial" w:hAnsi="Arial" w:cs="Arial"/>
        </w:rPr>
        <w:t xml:space="preserve">jecutiva, es decir, </w:t>
      </w:r>
      <w:r w:rsidR="00B26ED8" w:rsidRPr="00B26ED8">
        <w:rPr>
          <w:rFonts w:ascii="Arial" w:hAnsi="Arial" w:cs="Arial"/>
          <w:highlight w:val="yellow"/>
        </w:rPr>
        <w:t xml:space="preserve">la </w:t>
      </w:r>
      <w:r w:rsidRPr="00B26ED8">
        <w:rPr>
          <w:rFonts w:ascii="Arial" w:hAnsi="Arial" w:cs="Arial"/>
          <w:highlight w:val="yellow"/>
        </w:rPr>
        <w:t>produc</w:t>
      </w:r>
      <w:r w:rsidR="00B26ED8" w:rsidRPr="00B26ED8">
        <w:rPr>
          <w:rFonts w:ascii="Arial" w:hAnsi="Arial" w:cs="Arial"/>
          <w:highlight w:val="yellow"/>
        </w:rPr>
        <w:t>ción</w:t>
      </w:r>
      <w:r w:rsidRPr="00B26ED8">
        <w:rPr>
          <w:rFonts w:ascii="Arial" w:hAnsi="Arial" w:cs="Arial"/>
          <w:highlight w:val="yellow"/>
        </w:rPr>
        <w:t xml:space="preserve"> </w:t>
      </w:r>
      <w:r w:rsidR="00B26ED8" w:rsidRPr="00B26ED8">
        <w:rPr>
          <w:rFonts w:ascii="Arial" w:hAnsi="Arial" w:cs="Arial"/>
          <w:highlight w:val="yellow"/>
        </w:rPr>
        <w:t>inicia luego</w:t>
      </w:r>
      <w:r w:rsidR="00B26ED8">
        <w:rPr>
          <w:rFonts w:ascii="Arial" w:hAnsi="Arial" w:cs="Arial"/>
        </w:rPr>
        <w:t xml:space="preserve"> </w:t>
      </w:r>
      <w:r>
        <w:rPr>
          <w:rFonts w:ascii="Arial" w:hAnsi="Arial" w:cs="Arial"/>
        </w:rPr>
        <w:t>que el cliente realiza la orden de compra o h</w:t>
      </w:r>
      <w:r w:rsidR="00B26ED8">
        <w:rPr>
          <w:rFonts w:ascii="Arial" w:hAnsi="Arial" w:cs="Arial"/>
        </w:rPr>
        <w:t xml:space="preserve">a aprobado la cotización que  </w:t>
      </w:r>
      <w:r w:rsidR="00B26ED8" w:rsidRPr="00B26ED8">
        <w:rPr>
          <w:rFonts w:ascii="Arial" w:hAnsi="Arial" w:cs="Arial"/>
          <w:highlight w:val="yellow"/>
        </w:rPr>
        <w:t>ha sido</w:t>
      </w:r>
      <w:r w:rsidR="00B26ED8">
        <w:rPr>
          <w:rFonts w:ascii="Arial" w:hAnsi="Arial" w:cs="Arial"/>
        </w:rPr>
        <w:t xml:space="preserve"> </w:t>
      </w:r>
      <w:r>
        <w:rPr>
          <w:rFonts w:ascii="Arial" w:hAnsi="Arial" w:cs="Arial"/>
        </w:rPr>
        <w:t xml:space="preserve">realizada por los ejecutivos de ventas de la empresa. </w:t>
      </w:r>
      <w:r w:rsidR="00B26ED8">
        <w:rPr>
          <w:rFonts w:ascii="Arial" w:hAnsi="Arial" w:cs="Arial"/>
        </w:rPr>
        <w:t>Posteriormente l</w:t>
      </w:r>
      <w:r>
        <w:rPr>
          <w:rFonts w:ascii="Arial" w:hAnsi="Arial" w:cs="Arial"/>
        </w:rPr>
        <w:t xml:space="preserve">a Coordinadora de Ventas ingresa los pedidos </w:t>
      </w:r>
      <w:r>
        <w:rPr>
          <w:rFonts w:ascii="Arial" w:hAnsi="Arial" w:cs="Arial"/>
        </w:rPr>
        <w:lastRenderedPageBreak/>
        <w:t xml:space="preserve">al sistema para luego de pasar los documentos y registros físicos a la Coordinadora de Producción, esta última libera las órdenes de producción en la planta, separa la materia prima. </w:t>
      </w:r>
      <w:r w:rsidR="00583AF4" w:rsidRPr="00583AF4">
        <w:rPr>
          <w:rFonts w:ascii="Arial" w:hAnsi="Arial" w:cs="Arial"/>
          <w:highlight w:val="yellow"/>
        </w:rPr>
        <w:t>Finalmente</w:t>
      </w:r>
      <w:r w:rsidR="00583AF4">
        <w:rPr>
          <w:rFonts w:ascii="Arial" w:hAnsi="Arial" w:cs="Arial"/>
        </w:rPr>
        <w:t xml:space="preserve"> </w:t>
      </w:r>
      <w:r>
        <w:rPr>
          <w:rFonts w:ascii="Arial" w:hAnsi="Arial" w:cs="Arial"/>
        </w:rPr>
        <w:t>los Supervisores con cada Orden de Producción dan inici</w:t>
      </w:r>
      <w:r w:rsidR="006B6138">
        <w:rPr>
          <w:rFonts w:ascii="Arial" w:hAnsi="Arial" w:cs="Arial"/>
        </w:rPr>
        <w:t>o a las labores que desarrollará</w:t>
      </w:r>
      <w:r>
        <w:rPr>
          <w:rFonts w:ascii="Arial" w:hAnsi="Arial" w:cs="Arial"/>
        </w:rPr>
        <w:t>n los operadores en cada puesto de trabajo de la planta.</w:t>
      </w:r>
      <w:r w:rsidR="006B6138">
        <w:rPr>
          <w:rFonts w:ascii="Arial" w:hAnsi="Arial" w:cs="Arial"/>
        </w:rPr>
        <w:t xml:space="preserve"> </w:t>
      </w:r>
      <w:r w:rsidR="00E3263E">
        <w:rPr>
          <w:rFonts w:ascii="Arial" w:hAnsi="Arial" w:cs="Arial"/>
        </w:rPr>
        <w:t>(Ver</w:t>
      </w:r>
      <w:r w:rsidRPr="006B6138">
        <w:rPr>
          <w:rFonts w:ascii="Arial" w:hAnsi="Arial" w:cs="Arial"/>
        </w:rPr>
        <w:t xml:space="preserve"> </w:t>
      </w:r>
      <w:r w:rsidR="008865CC" w:rsidRPr="006B6138">
        <w:rPr>
          <w:rFonts w:ascii="Arial" w:hAnsi="Arial" w:cs="Arial"/>
        </w:rPr>
        <w:t>Apéndice A</w:t>
      </w:r>
      <w:r w:rsidR="006B6138" w:rsidRPr="006B6138">
        <w:rPr>
          <w:rFonts w:ascii="Arial" w:hAnsi="Arial" w:cs="Arial"/>
        </w:rPr>
        <w:t>)</w:t>
      </w:r>
    </w:p>
    <w:p w:rsidR="00C955BB" w:rsidRDefault="00C955BB" w:rsidP="00384E99">
      <w:pPr>
        <w:pStyle w:val="Prrafodelista"/>
        <w:spacing w:line="480" w:lineRule="auto"/>
        <w:ind w:left="720"/>
        <w:jc w:val="both"/>
        <w:rPr>
          <w:rFonts w:ascii="Arial" w:hAnsi="Arial" w:cs="Arial"/>
        </w:rPr>
      </w:pPr>
    </w:p>
    <w:p w:rsidR="00C955BB" w:rsidRPr="00B23141" w:rsidRDefault="00B23141" w:rsidP="00B23141">
      <w:pPr>
        <w:pStyle w:val="Ttulo3"/>
        <w:spacing w:before="0" w:after="200" w:line="480" w:lineRule="auto"/>
        <w:ind w:left="420"/>
        <w:rPr>
          <w:rFonts w:ascii="Arial" w:hAnsi="Arial" w:cs="Arial"/>
          <w:color w:val="auto"/>
          <w:sz w:val="24"/>
          <w:szCs w:val="24"/>
          <w:lang w:val="es-ES" w:eastAsia="es-ES"/>
        </w:rPr>
      </w:pPr>
      <w:bookmarkStart w:id="105" w:name="_Toc248084975"/>
      <w:r>
        <w:rPr>
          <w:rFonts w:ascii="Arial" w:hAnsi="Arial" w:cs="Arial"/>
          <w:color w:val="auto"/>
          <w:sz w:val="24"/>
          <w:szCs w:val="24"/>
          <w:lang w:val="es-ES" w:eastAsia="es-ES"/>
        </w:rPr>
        <w:t xml:space="preserve">3.4 </w:t>
      </w:r>
      <w:r w:rsidR="00C955BB" w:rsidRPr="00B23141">
        <w:rPr>
          <w:rFonts w:ascii="Arial" w:hAnsi="Arial" w:cs="Arial"/>
          <w:color w:val="auto"/>
          <w:sz w:val="24"/>
          <w:szCs w:val="24"/>
          <w:lang w:val="es-ES" w:eastAsia="es-ES"/>
        </w:rPr>
        <w:t>DIAGNÓSTICO DE LA EMPRESA</w:t>
      </w:r>
      <w:bookmarkEnd w:id="105"/>
    </w:p>
    <w:p w:rsidR="00C955BB" w:rsidRPr="006F364B" w:rsidRDefault="00C955BB" w:rsidP="0033589B">
      <w:pPr>
        <w:spacing w:line="480" w:lineRule="auto"/>
        <w:ind w:left="840"/>
        <w:jc w:val="both"/>
        <w:rPr>
          <w:rFonts w:ascii="Arial" w:hAnsi="Arial" w:cs="Arial"/>
          <w:sz w:val="24"/>
          <w:szCs w:val="24"/>
          <w:lang w:val="es-ES"/>
        </w:rPr>
      </w:pPr>
      <w:r>
        <w:rPr>
          <w:rFonts w:ascii="Arial" w:hAnsi="Arial" w:cs="Arial"/>
          <w:sz w:val="24"/>
          <w:szCs w:val="24"/>
          <w:lang w:val="es-ES"/>
        </w:rPr>
        <w:t xml:space="preserve">El </w:t>
      </w:r>
      <w:r w:rsidRPr="006F364B">
        <w:rPr>
          <w:rFonts w:ascii="Arial" w:hAnsi="Arial" w:cs="Arial"/>
          <w:sz w:val="24"/>
          <w:szCs w:val="24"/>
          <w:lang w:val="es-ES"/>
        </w:rPr>
        <w:t xml:space="preserve">diagnóstico de la empresa </w:t>
      </w:r>
      <w:r>
        <w:rPr>
          <w:rFonts w:ascii="Arial" w:hAnsi="Arial" w:cs="Arial"/>
          <w:sz w:val="24"/>
          <w:szCs w:val="24"/>
          <w:lang w:val="es-ES"/>
        </w:rPr>
        <w:t>se realizó mediante una e</w:t>
      </w:r>
      <w:r w:rsidRPr="006F364B">
        <w:rPr>
          <w:rFonts w:ascii="Arial" w:hAnsi="Arial" w:cs="Arial"/>
          <w:sz w:val="24"/>
          <w:szCs w:val="24"/>
          <w:lang w:val="es-ES"/>
        </w:rPr>
        <w:t xml:space="preserve">scala de </w:t>
      </w:r>
      <w:r>
        <w:rPr>
          <w:rFonts w:ascii="Arial" w:hAnsi="Arial" w:cs="Arial"/>
          <w:sz w:val="24"/>
          <w:szCs w:val="24"/>
          <w:lang w:val="es-ES"/>
        </w:rPr>
        <w:t>m</w:t>
      </w:r>
      <w:r w:rsidRPr="006F364B">
        <w:rPr>
          <w:rFonts w:ascii="Arial" w:hAnsi="Arial" w:cs="Arial"/>
          <w:sz w:val="24"/>
          <w:szCs w:val="24"/>
          <w:lang w:val="es-ES"/>
        </w:rPr>
        <w:t>adurez</w:t>
      </w:r>
      <w:r>
        <w:rPr>
          <w:rFonts w:ascii="Arial" w:hAnsi="Arial" w:cs="Arial"/>
          <w:sz w:val="24"/>
          <w:szCs w:val="24"/>
          <w:lang w:val="es-ES"/>
        </w:rPr>
        <w:t xml:space="preserve"> que abarca los cuatro temas a desarrollar</w:t>
      </w:r>
      <w:r w:rsidRPr="006F364B">
        <w:rPr>
          <w:rFonts w:ascii="Arial" w:hAnsi="Arial" w:cs="Arial"/>
          <w:sz w:val="24"/>
          <w:szCs w:val="24"/>
          <w:lang w:val="es-ES"/>
        </w:rPr>
        <w:t xml:space="preserve"> dentro de la empresa</w:t>
      </w:r>
      <w:r>
        <w:rPr>
          <w:rFonts w:ascii="Arial" w:hAnsi="Arial" w:cs="Arial"/>
          <w:sz w:val="24"/>
          <w:szCs w:val="24"/>
          <w:lang w:val="es-ES"/>
        </w:rPr>
        <w:t xml:space="preserve"> durante la implementación  del proyecto. En esta escala </w:t>
      </w:r>
      <w:r w:rsidRPr="006F364B">
        <w:rPr>
          <w:rFonts w:ascii="Arial" w:hAnsi="Arial" w:cs="Arial"/>
          <w:sz w:val="24"/>
          <w:szCs w:val="24"/>
          <w:lang w:val="es-ES"/>
        </w:rPr>
        <w:t xml:space="preserve">1 </w:t>
      </w:r>
      <w:r>
        <w:rPr>
          <w:rFonts w:ascii="Arial" w:hAnsi="Arial" w:cs="Arial"/>
          <w:sz w:val="24"/>
          <w:szCs w:val="24"/>
          <w:lang w:val="es-ES"/>
        </w:rPr>
        <w:t>es el nivel  más bajo del logro que ha alcanzado hasta la fecha la empresa y 5 es el</w:t>
      </w:r>
      <w:r w:rsidRPr="006F364B">
        <w:rPr>
          <w:rFonts w:ascii="Arial" w:hAnsi="Arial" w:cs="Arial"/>
          <w:sz w:val="24"/>
          <w:szCs w:val="24"/>
          <w:lang w:val="es-ES"/>
        </w:rPr>
        <w:t xml:space="preserve"> más alto nivel de logro.</w:t>
      </w:r>
    </w:p>
    <w:p w:rsidR="00C955BB" w:rsidRPr="007B26B8" w:rsidRDefault="00C955BB" w:rsidP="007B26B8">
      <w:pPr>
        <w:spacing w:line="480" w:lineRule="auto"/>
        <w:ind w:left="840"/>
        <w:jc w:val="both"/>
        <w:rPr>
          <w:rFonts w:ascii="Arial" w:hAnsi="Arial" w:cs="Arial"/>
          <w:b/>
          <w:sz w:val="24"/>
          <w:szCs w:val="24"/>
          <w:lang w:val="es-ES"/>
        </w:rPr>
      </w:pPr>
      <w:r w:rsidRPr="007B26B8">
        <w:rPr>
          <w:rFonts w:ascii="Arial" w:hAnsi="Arial" w:cs="Arial"/>
          <w:b/>
          <w:sz w:val="24"/>
          <w:szCs w:val="24"/>
          <w:lang w:val="es-ES"/>
        </w:rPr>
        <w:t>Análisis del Puesto de Trabajo.</w:t>
      </w:r>
    </w:p>
    <w:p w:rsidR="00C955BB" w:rsidRPr="00DA0CB8" w:rsidRDefault="00C955BB" w:rsidP="007B26B8">
      <w:pPr>
        <w:spacing w:line="480" w:lineRule="auto"/>
        <w:ind w:left="840"/>
        <w:jc w:val="both"/>
        <w:rPr>
          <w:rFonts w:ascii="Arial" w:hAnsi="Arial" w:cs="Arial"/>
          <w:sz w:val="24"/>
          <w:szCs w:val="24"/>
          <w:lang w:val="es-ES"/>
        </w:rPr>
      </w:pPr>
      <w:r w:rsidRPr="003F3E04">
        <w:rPr>
          <w:rFonts w:ascii="Arial" w:hAnsi="Arial" w:cs="Arial"/>
          <w:sz w:val="24"/>
          <w:szCs w:val="24"/>
          <w:lang w:val="es-ES"/>
        </w:rPr>
        <w:t xml:space="preserve">Dentro de la empresa no existen actividades formales de administración del puesto de trabajo. </w:t>
      </w:r>
      <w:r w:rsidRPr="00DA0CB8">
        <w:rPr>
          <w:rFonts w:ascii="Arial" w:hAnsi="Arial" w:cs="Arial"/>
          <w:sz w:val="24"/>
          <w:szCs w:val="24"/>
          <w:lang w:val="es-ES"/>
        </w:rPr>
        <w:t>Las paredes en el área de producción y despacho están manchadas; el espacio físico de distribución de la planta es poco iluminado, caluroso</w:t>
      </w:r>
      <w:r>
        <w:rPr>
          <w:rFonts w:ascii="Arial" w:hAnsi="Arial" w:cs="Arial"/>
          <w:sz w:val="24"/>
          <w:szCs w:val="24"/>
          <w:lang w:val="es-ES"/>
        </w:rPr>
        <w:t xml:space="preserve"> y estrecho</w:t>
      </w:r>
      <w:r w:rsidRPr="00DA0CB8">
        <w:rPr>
          <w:rFonts w:ascii="Arial" w:hAnsi="Arial" w:cs="Arial"/>
          <w:sz w:val="24"/>
          <w:szCs w:val="24"/>
          <w:lang w:val="es-ES"/>
        </w:rPr>
        <w:t xml:space="preserve">. </w:t>
      </w:r>
      <w:r>
        <w:rPr>
          <w:rFonts w:ascii="Arial" w:hAnsi="Arial" w:cs="Arial"/>
          <w:sz w:val="24"/>
          <w:szCs w:val="24"/>
          <w:lang w:val="es-ES"/>
        </w:rPr>
        <w:t>Además</w:t>
      </w:r>
      <w:r w:rsidRPr="00DA0CB8">
        <w:rPr>
          <w:rFonts w:ascii="Arial" w:hAnsi="Arial" w:cs="Arial"/>
          <w:sz w:val="24"/>
          <w:szCs w:val="24"/>
          <w:lang w:val="es-ES"/>
        </w:rPr>
        <w:t>, no están bien identificadas aquellas áreas para producto en proceso, por esta razón se encuentran acumulaciones de material bloqueando pasillos y zonas de emergencia.</w:t>
      </w:r>
    </w:p>
    <w:p w:rsidR="00C955BB" w:rsidRPr="001F4027" w:rsidRDefault="00C955BB" w:rsidP="007B26B8">
      <w:pPr>
        <w:spacing w:line="480" w:lineRule="auto"/>
        <w:ind w:left="840"/>
        <w:jc w:val="both"/>
        <w:rPr>
          <w:rFonts w:ascii="Arial" w:hAnsi="Arial" w:cs="Arial"/>
          <w:sz w:val="24"/>
          <w:szCs w:val="24"/>
          <w:lang w:val="es-ES"/>
        </w:rPr>
      </w:pPr>
      <w:r w:rsidRPr="00DA0CB8">
        <w:rPr>
          <w:rFonts w:ascii="Arial" w:hAnsi="Arial" w:cs="Arial"/>
          <w:sz w:val="24"/>
          <w:szCs w:val="24"/>
          <w:lang w:val="es-ES"/>
        </w:rPr>
        <w:lastRenderedPageBreak/>
        <w:t>Por lo tanto, se puede decir que la empresa se encuentra en el nivel 1 en lo referente a la Organización del Puesto de Trabajo.</w:t>
      </w:r>
    </w:p>
    <w:p w:rsidR="00C955BB" w:rsidRPr="007B26B8" w:rsidRDefault="00C955BB" w:rsidP="007B26B8">
      <w:pPr>
        <w:spacing w:line="480" w:lineRule="auto"/>
        <w:ind w:left="840"/>
        <w:jc w:val="both"/>
        <w:rPr>
          <w:rFonts w:ascii="Arial" w:hAnsi="Arial" w:cs="Arial"/>
          <w:b/>
          <w:sz w:val="24"/>
          <w:szCs w:val="24"/>
          <w:lang w:val="es-ES"/>
        </w:rPr>
      </w:pPr>
      <w:r w:rsidRPr="007B26B8">
        <w:rPr>
          <w:rFonts w:ascii="Arial" w:hAnsi="Arial" w:cs="Arial"/>
          <w:b/>
          <w:sz w:val="24"/>
          <w:szCs w:val="24"/>
          <w:lang w:val="es-ES"/>
        </w:rPr>
        <w:t>Análisis sobre el Conocimiento de sus Clientes.</w:t>
      </w:r>
    </w:p>
    <w:p w:rsidR="00C955BB" w:rsidRPr="00786BD8" w:rsidRDefault="00C955BB" w:rsidP="007B26B8">
      <w:pPr>
        <w:spacing w:line="480" w:lineRule="auto"/>
        <w:ind w:left="840"/>
        <w:jc w:val="both"/>
        <w:rPr>
          <w:rFonts w:ascii="Arial" w:hAnsi="Arial" w:cs="Arial"/>
          <w:sz w:val="24"/>
          <w:szCs w:val="24"/>
          <w:lang w:val="es-ES"/>
        </w:rPr>
      </w:pPr>
      <w:r w:rsidRPr="003F3E04">
        <w:rPr>
          <w:rFonts w:ascii="Arial" w:hAnsi="Arial" w:cs="Arial"/>
          <w:sz w:val="24"/>
          <w:szCs w:val="24"/>
          <w:lang w:val="es-ES"/>
        </w:rPr>
        <w:t xml:space="preserve">La empresa maneja a todos sus clientes por igual, es decir, los vendedores de la empresa tienen poco conocimiento de sus clientes, puesto que hasta el momento manejan únicamente los “montos monetarios” que éstos representan para la empresa. </w:t>
      </w:r>
      <w:r w:rsidRPr="00786BD8">
        <w:rPr>
          <w:rFonts w:ascii="Arial" w:hAnsi="Arial" w:cs="Arial"/>
          <w:sz w:val="24"/>
          <w:szCs w:val="24"/>
          <w:lang w:val="es-ES"/>
        </w:rPr>
        <w:t>El contacto con los clientes está centrado únicamente en las órdenes de trabajo generadas que muchas veces se traducen en inconformidades producto del desconocimiento parcial existente hacia las necesidades del cliente y la interacción con el mismo.</w:t>
      </w:r>
    </w:p>
    <w:p w:rsidR="00C955BB" w:rsidRPr="00DA0CB8" w:rsidRDefault="00C955BB" w:rsidP="007B26B8">
      <w:pPr>
        <w:spacing w:line="480" w:lineRule="auto"/>
        <w:ind w:left="840"/>
        <w:jc w:val="both"/>
        <w:rPr>
          <w:rFonts w:ascii="Arial" w:hAnsi="Arial" w:cs="Arial"/>
          <w:sz w:val="24"/>
          <w:szCs w:val="24"/>
          <w:lang w:val="es-ES"/>
        </w:rPr>
      </w:pPr>
      <w:r w:rsidRPr="00786BD8">
        <w:rPr>
          <w:rFonts w:ascii="Arial" w:hAnsi="Arial" w:cs="Arial"/>
          <w:sz w:val="24"/>
          <w:szCs w:val="24"/>
          <w:lang w:val="es-ES"/>
        </w:rPr>
        <w:t xml:space="preserve">La empresa no maneja ninguna técnica que le permita integrar al cliente dentro de cada proceso realizado. </w:t>
      </w:r>
      <w:r w:rsidRPr="00DA0CB8">
        <w:rPr>
          <w:rFonts w:ascii="Arial" w:hAnsi="Arial" w:cs="Arial"/>
          <w:sz w:val="24"/>
          <w:szCs w:val="24"/>
          <w:lang w:val="es-ES"/>
        </w:rPr>
        <w:t>Los clientes no realizan visitas al área de producción y peor a</w:t>
      </w:r>
      <w:r>
        <w:rPr>
          <w:rFonts w:ascii="Arial" w:hAnsi="Arial" w:cs="Arial"/>
          <w:sz w:val="24"/>
          <w:szCs w:val="24"/>
          <w:lang w:val="es-ES"/>
        </w:rPr>
        <w:t>ú</w:t>
      </w:r>
      <w:r w:rsidRPr="00DA0CB8">
        <w:rPr>
          <w:rFonts w:ascii="Arial" w:hAnsi="Arial" w:cs="Arial"/>
          <w:sz w:val="24"/>
          <w:szCs w:val="24"/>
          <w:lang w:val="es-ES"/>
        </w:rPr>
        <w:t xml:space="preserve">n los empleados de la empresa </w:t>
      </w:r>
      <w:r>
        <w:rPr>
          <w:rFonts w:ascii="Arial" w:hAnsi="Arial" w:cs="Arial"/>
          <w:sz w:val="24"/>
          <w:szCs w:val="24"/>
          <w:lang w:val="es-ES"/>
        </w:rPr>
        <w:t xml:space="preserve">no </w:t>
      </w:r>
      <w:r w:rsidRPr="00DA0CB8">
        <w:rPr>
          <w:rFonts w:ascii="Arial" w:hAnsi="Arial" w:cs="Arial"/>
          <w:sz w:val="24"/>
          <w:szCs w:val="24"/>
          <w:lang w:val="es-ES"/>
        </w:rPr>
        <w:t>conocen realmente para qué se utilizan la mayoría de productos en los que trabajan.</w:t>
      </w:r>
    </w:p>
    <w:p w:rsidR="00C955BB" w:rsidRPr="00786BD8" w:rsidRDefault="00C955BB" w:rsidP="007B26B8">
      <w:pPr>
        <w:spacing w:line="480" w:lineRule="auto"/>
        <w:ind w:left="840"/>
        <w:jc w:val="both"/>
        <w:rPr>
          <w:rFonts w:ascii="Arial" w:hAnsi="Arial" w:cs="Arial"/>
          <w:sz w:val="24"/>
          <w:szCs w:val="24"/>
          <w:lang w:val="es-ES"/>
        </w:rPr>
      </w:pPr>
      <w:r>
        <w:rPr>
          <w:rFonts w:ascii="Arial" w:hAnsi="Arial" w:cs="Arial"/>
          <w:sz w:val="24"/>
          <w:szCs w:val="24"/>
          <w:lang w:val="es-ES"/>
        </w:rPr>
        <w:t xml:space="preserve">Según el análisis </w:t>
      </w:r>
      <w:r w:rsidRPr="00786BD8">
        <w:rPr>
          <w:rFonts w:ascii="Arial" w:hAnsi="Arial" w:cs="Arial"/>
          <w:sz w:val="24"/>
          <w:szCs w:val="24"/>
          <w:lang w:val="es-ES"/>
        </w:rPr>
        <w:t>descrito</w:t>
      </w:r>
      <w:r>
        <w:rPr>
          <w:rFonts w:ascii="Arial" w:hAnsi="Arial" w:cs="Arial"/>
          <w:sz w:val="24"/>
          <w:szCs w:val="24"/>
          <w:lang w:val="es-ES"/>
        </w:rPr>
        <w:t xml:space="preserve">, </w:t>
      </w:r>
      <w:r w:rsidRPr="00786BD8">
        <w:rPr>
          <w:rFonts w:ascii="Arial" w:hAnsi="Arial" w:cs="Arial"/>
          <w:sz w:val="24"/>
          <w:szCs w:val="24"/>
          <w:lang w:val="es-ES"/>
        </w:rPr>
        <w:t>la empresa se encuentra en el nivel 1.</w:t>
      </w:r>
    </w:p>
    <w:p w:rsidR="00F601BF" w:rsidRDefault="00F601BF" w:rsidP="007B26B8">
      <w:pPr>
        <w:spacing w:line="480" w:lineRule="auto"/>
        <w:ind w:left="840"/>
        <w:jc w:val="both"/>
        <w:rPr>
          <w:rFonts w:ascii="Arial" w:hAnsi="Arial" w:cs="Arial"/>
          <w:b/>
          <w:sz w:val="24"/>
          <w:szCs w:val="24"/>
          <w:lang w:val="es-ES"/>
        </w:rPr>
      </w:pPr>
    </w:p>
    <w:p w:rsidR="00C955BB" w:rsidRPr="007B26B8" w:rsidRDefault="00C955BB" w:rsidP="007B26B8">
      <w:pPr>
        <w:spacing w:line="480" w:lineRule="auto"/>
        <w:ind w:left="840"/>
        <w:jc w:val="both"/>
        <w:rPr>
          <w:rFonts w:ascii="Arial" w:hAnsi="Arial" w:cs="Arial"/>
          <w:b/>
          <w:sz w:val="24"/>
          <w:szCs w:val="24"/>
          <w:lang w:val="es-ES"/>
        </w:rPr>
      </w:pPr>
      <w:r w:rsidRPr="007B26B8">
        <w:rPr>
          <w:rFonts w:ascii="Arial" w:hAnsi="Arial" w:cs="Arial"/>
          <w:b/>
          <w:sz w:val="24"/>
          <w:szCs w:val="24"/>
          <w:lang w:val="es-ES"/>
        </w:rPr>
        <w:lastRenderedPageBreak/>
        <w:t>Análisis de la Integración entre Producción y Ventas.</w:t>
      </w:r>
    </w:p>
    <w:p w:rsidR="00C955BB" w:rsidRPr="00B458EA" w:rsidRDefault="00C955BB" w:rsidP="007B26B8">
      <w:pPr>
        <w:spacing w:line="480" w:lineRule="auto"/>
        <w:ind w:left="840"/>
        <w:jc w:val="both"/>
        <w:rPr>
          <w:rFonts w:ascii="Arial" w:hAnsi="Arial" w:cs="Arial"/>
          <w:sz w:val="24"/>
          <w:szCs w:val="24"/>
          <w:lang w:val="es-ES"/>
        </w:rPr>
      </w:pPr>
      <w:r>
        <w:rPr>
          <w:rFonts w:ascii="Arial" w:hAnsi="Arial" w:cs="Arial"/>
          <w:sz w:val="24"/>
          <w:szCs w:val="24"/>
          <w:lang w:val="es-ES"/>
        </w:rPr>
        <w:t xml:space="preserve">Aunque existe una </w:t>
      </w:r>
      <w:r w:rsidRPr="00B458EA">
        <w:rPr>
          <w:rFonts w:ascii="Arial" w:hAnsi="Arial" w:cs="Arial"/>
          <w:sz w:val="24"/>
          <w:szCs w:val="24"/>
          <w:lang w:val="es-ES"/>
        </w:rPr>
        <w:t>política definida po</w:t>
      </w:r>
      <w:r>
        <w:rPr>
          <w:rFonts w:ascii="Arial" w:hAnsi="Arial" w:cs="Arial"/>
          <w:sz w:val="24"/>
          <w:szCs w:val="24"/>
          <w:lang w:val="es-ES"/>
        </w:rPr>
        <w:t>r parte de la empresa e</w:t>
      </w:r>
      <w:r w:rsidRPr="00B458EA">
        <w:rPr>
          <w:rFonts w:ascii="Arial" w:hAnsi="Arial" w:cs="Arial"/>
          <w:sz w:val="24"/>
          <w:szCs w:val="24"/>
          <w:lang w:val="es-ES"/>
        </w:rPr>
        <w:t xml:space="preserve">ntre producción y ventas </w:t>
      </w:r>
      <w:r>
        <w:rPr>
          <w:rFonts w:ascii="Arial" w:hAnsi="Arial" w:cs="Arial"/>
          <w:sz w:val="24"/>
          <w:szCs w:val="24"/>
          <w:lang w:val="es-ES"/>
        </w:rPr>
        <w:t>que regula su funcionamiento, é</w:t>
      </w:r>
      <w:r w:rsidRPr="00B458EA">
        <w:rPr>
          <w:rFonts w:ascii="Arial" w:hAnsi="Arial" w:cs="Arial"/>
          <w:sz w:val="24"/>
          <w:szCs w:val="24"/>
          <w:lang w:val="es-ES"/>
        </w:rPr>
        <w:t xml:space="preserve">sta </w:t>
      </w:r>
      <w:r>
        <w:rPr>
          <w:rFonts w:ascii="Arial" w:hAnsi="Arial" w:cs="Arial"/>
          <w:sz w:val="24"/>
          <w:szCs w:val="24"/>
          <w:lang w:val="es-ES"/>
        </w:rPr>
        <w:t xml:space="preserve">no prevé de un mecanismo de trabajo y comunicación  conjunto en cuanto a la información que maneja cada área y su incidencia sobre la otra. Además, el desconocimiento del accionar y funcionamiento de las áreas es evidente, ventas no conoce bien el proceso productivo y sus problemas y viceversa  </w:t>
      </w:r>
    </w:p>
    <w:p w:rsidR="00C955BB" w:rsidRPr="009D660D" w:rsidRDefault="00C955BB" w:rsidP="007B26B8">
      <w:pPr>
        <w:spacing w:line="480" w:lineRule="auto"/>
        <w:ind w:left="840"/>
        <w:jc w:val="both"/>
        <w:rPr>
          <w:rFonts w:ascii="Arial" w:hAnsi="Arial" w:cs="Arial"/>
          <w:sz w:val="24"/>
          <w:szCs w:val="24"/>
          <w:lang w:val="es-ES"/>
        </w:rPr>
      </w:pPr>
      <w:r w:rsidRPr="009D660D">
        <w:rPr>
          <w:rFonts w:ascii="Arial" w:hAnsi="Arial" w:cs="Arial"/>
          <w:sz w:val="24"/>
          <w:szCs w:val="24"/>
          <w:lang w:val="es-ES"/>
        </w:rPr>
        <w:t>Dentro de la empresa queda claramente establecido que la integración entre producción y ventas está dando sus primero pasos, por lo tanto se encuentra en el nivel 2 del estudio a realizar.</w:t>
      </w:r>
    </w:p>
    <w:p w:rsidR="00C955BB" w:rsidRPr="007B26B8" w:rsidRDefault="00C955BB" w:rsidP="007B26B8">
      <w:pPr>
        <w:spacing w:line="480" w:lineRule="auto"/>
        <w:ind w:left="840"/>
        <w:jc w:val="both"/>
        <w:rPr>
          <w:rFonts w:ascii="Arial" w:hAnsi="Arial" w:cs="Arial"/>
          <w:b/>
          <w:sz w:val="24"/>
          <w:szCs w:val="24"/>
          <w:lang w:val="es-ES"/>
        </w:rPr>
      </w:pPr>
      <w:r w:rsidRPr="007B26B8">
        <w:rPr>
          <w:rFonts w:ascii="Arial" w:hAnsi="Arial" w:cs="Arial"/>
          <w:b/>
          <w:sz w:val="24"/>
          <w:szCs w:val="24"/>
          <w:lang w:val="es-ES"/>
        </w:rPr>
        <w:t>Análisis de los Procesos de Mejora de Calidad.</w:t>
      </w:r>
    </w:p>
    <w:p w:rsidR="00C955BB" w:rsidRDefault="00C955BB" w:rsidP="007B26B8">
      <w:pPr>
        <w:spacing w:line="480" w:lineRule="auto"/>
        <w:ind w:left="840"/>
        <w:jc w:val="both"/>
        <w:rPr>
          <w:rFonts w:ascii="Arial" w:hAnsi="Arial" w:cs="Arial"/>
          <w:sz w:val="24"/>
          <w:szCs w:val="24"/>
          <w:lang w:val="es-ES"/>
        </w:rPr>
      </w:pPr>
      <w:r w:rsidRPr="00786BD8">
        <w:rPr>
          <w:rFonts w:ascii="Arial" w:hAnsi="Arial" w:cs="Arial"/>
          <w:sz w:val="24"/>
          <w:szCs w:val="24"/>
          <w:lang w:val="es-ES"/>
        </w:rPr>
        <w:t xml:space="preserve">Dentro de la empresa se realizan controles de calidad </w:t>
      </w:r>
      <w:r>
        <w:rPr>
          <w:rFonts w:ascii="Arial" w:hAnsi="Arial" w:cs="Arial"/>
          <w:sz w:val="24"/>
          <w:szCs w:val="24"/>
          <w:lang w:val="es-ES"/>
        </w:rPr>
        <w:t xml:space="preserve">poco estructurados y bien definidos </w:t>
      </w:r>
      <w:r w:rsidRPr="00786BD8">
        <w:rPr>
          <w:rFonts w:ascii="Arial" w:hAnsi="Arial" w:cs="Arial"/>
          <w:sz w:val="24"/>
          <w:szCs w:val="24"/>
          <w:lang w:val="es-ES"/>
        </w:rPr>
        <w:t>de los productos que se están fabricando</w:t>
      </w:r>
      <w:r>
        <w:rPr>
          <w:rFonts w:ascii="Arial" w:hAnsi="Arial" w:cs="Arial"/>
          <w:sz w:val="24"/>
          <w:szCs w:val="24"/>
          <w:lang w:val="es-ES"/>
        </w:rPr>
        <w:t xml:space="preserve"> mas no del proceso</w:t>
      </w:r>
      <w:r w:rsidRPr="00786BD8">
        <w:rPr>
          <w:rFonts w:ascii="Arial" w:hAnsi="Arial" w:cs="Arial"/>
          <w:sz w:val="24"/>
          <w:szCs w:val="24"/>
          <w:lang w:val="es-ES"/>
        </w:rPr>
        <w:t xml:space="preserve">, esto ocasiona que </w:t>
      </w:r>
      <w:r>
        <w:rPr>
          <w:rFonts w:ascii="Arial" w:hAnsi="Arial" w:cs="Arial"/>
          <w:sz w:val="24"/>
          <w:szCs w:val="24"/>
          <w:lang w:val="es-ES"/>
        </w:rPr>
        <w:t xml:space="preserve">no todos los defectos de calidad sean detectados y lleguen al cliente, que manifiesta su inconformidad incides elevados de reclamos y devoluciones. </w:t>
      </w:r>
    </w:p>
    <w:p w:rsidR="00C955BB" w:rsidRDefault="00C955BB" w:rsidP="007B26B8">
      <w:pPr>
        <w:spacing w:line="480" w:lineRule="auto"/>
        <w:ind w:left="840"/>
        <w:jc w:val="both"/>
        <w:rPr>
          <w:rFonts w:ascii="Arial" w:hAnsi="Arial" w:cs="Arial"/>
          <w:sz w:val="24"/>
          <w:szCs w:val="24"/>
          <w:lang w:val="es-ES"/>
        </w:rPr>
      </w:pPr>
      <w:r>
        <w:rPr>
          <w:rFonts w:ascii="Arial" w:hAnsi="Arial" w:cs="Arial"/>
          <w:sz w:val="24"/>
          <w:szCs w:val="24"/>
          <w:lang w:val="es-ES"/>
        </w:rPr>
        <w:t xml:space="preserve">Pese a que con cada producto se llena un registro de calidad, se trabaja muy poco o nada con la información que pudiese ser obtenida para </w:t>
      </w:r>
      <w:r>
        <w:rPr>
          <w:rFonts w:ascii="Arial" w:hAnsi="Arial" w:cs="Arial"/>
          <w:sz w:val="24"/>
          <w:szCs w:val="24"/>
          <w:lang w:val="es-ES"/>
        </w:rPr>
        <w:lastRenderedPageBreak/>
        <w:t>encontrar soluciones efectivas a muchos de los problemas de calidad que afectan a la empresa.</w:t>
      </w:r>
    </w:p>
    <w:p w:rsidR="00C955BB" w:rsidRPr="00482E65" w:rsidRDefault="00C955BB" w:rsidP="007B26B8">
      <w:pPr>
        <w:spacing w:line="480" w:lineRule="auto"/>
        <w:ind w:left="840"/>
        <w:jc w:val="both"/>
        <w:rPr>
          <w:rFonts w:ascii="Arial" w:hAnsi="Arial" w:cs="Arial"/>
          <w:sz w:val="24"/>
          <w:szCs w:val="24"/>
          <w:lang w:val="es-ES"/>
        </w:rPr>
      </w:pPr>
      <w:r w:rsidRPr="00482E65">
        <w:rPr>
          <w:rFonts w:ascii="Arial" w:hAnsi="Arial" w:cs="Arial"/>
          <w:sz w:val="24"/>
          <w:szCs w:val="24"/>
          <w:lang w:val="es-ES"/>
        </w:rPr>
        <w:t>El nivel 2 describe la situación de mejora de calidad en la que se encuentra la empresa al iniciar la implementación del sistema de mejora continua.</w:t>
      </w:r>
    </w:p>
    <w:p w:rsidR="00C955BB" w:rsidRPr="007D50E8" w:rsidRDefault="007D50E8" w:rsidP="007D50E8">
      <w:pPr>
        <w:pStyle w:val="Ttulo3"/>
        <w:spacing w:before="0" w:after="200" w:line="480" w:lineRule="auto"/>
        <w:ind w:left="420"/>
        <w:rPr>
          <w:rFonts w:ascii="Arial" w:hAnsi="Arial" w:cs="Arial"/>
          <w:color w:val="auto"/>
          <w:sz w:val="24"/>
          <w:szCs w:val="24"/>
          <w:lang w:val="es-ES" w:eastAsia="es-ES"/>
        </w:rPr>
      </w:pPr>
      <w:bookmarkStart w:id="106" w:name="_Toc248084976"/>
      <w:r>
        <w:rPr>
          <w:rFonts w:ascii="Arial" w:hAnsi="Arial" w:cs="Arial"/>
          <w:color w:val="auto"/>
          <w:sz w:val="24"/>
          <w:szCs w:val="24"/>
          <w:lang w:val="es-ES" w:eastAsia="es-ES"/>
        </w:rPr>
        <w:t xml:space="preserve">3.5 </w:t>
      </w:r>
      <w:r w:rsidR="00C955BB" w:rsidRPr="007D50E8">
        <w:rPr>
          <w:rFonts w:ascii="Arial" w:hAnsi="Arial" w:cs="Arial"/>
          <w:color w:val="auto"/>
          <w:sz w:val="24"/>
          <w:szCs w:val="24"/>
          <w:lang w:val="es-ES" w:eastAsia="es-ES"/>
        </w:rPr>
        <w:t>DESEMPEÑO OPERACIONAL</w:t>
      </w:r>
      <w:bookmarkEnd w:id="106"/>
    </w:p>
    <w:p w:rsidR="00C955BB" w:rsidRDefault="007D50E8" w:rsidP="007D50E8">
      <w:pPr>
        <w:spacing w:line="480" w:lineRule="auto"/>
        <w:ind w:firstLine="708"/>
        <w:jc w:val="both"/>
        <w:rPr>
          <w:rFonts w:ascii="Arial" w:hAnsi="Arial" w:cs="Arial"/>
          <w:b/>
          <w:sz w:val="24"/>
          <w:szCs w:val="24"/>
          <w:lang w:val="es-ES"/>
        </w:rPr>
      </w:pPr>
      <w:r>
        <w:rPr>
          <w:rFonts w:ascii="Arial" w:hAnsi="Arial" w:cs="Arial"/>
          <w:b/>
          <w:sz w:val="24"/>
          <w:szCs w:val="24"/>
          <w:lang w:val="es-ES"/>
        </w:rPr>
        <w:t xml:space="preserve"> </w:t>
      </w:r>
      <w:r w:rsidR="00C955BB" w:rsidRPr="00997DF0">
        <w:rPr>
          <w:rFonts w:ascii="Arial" w:hAnsi="Arial" w:cs="Arial"/>
          <w:b/>
          <w:sz w:val="24"/>
          <w:szCs w:val="24"/>
          <w:lang w:val="es-ES"/>
        </w:rPr>
        <w:t>Indicadores de Desempeño del Proyecto.</w:t>
      </w:r>
    </w:p>
    <w:p w:rsidR="00C955BB" w:rsidRPr="007D50E8" w:rsidRDefault="00C955BB" w:rsidP="007D50E8">
      <w:pPr>
        <w:spacing w:line="480" w:lineRule="auto"/>
        <w:ind w:left="708"/>
        <w:jc w:val="both"/>
        <w:rPr>
          <w:rFonts w:ascii="Arial" w:hAnsi="Arial" w:cs="Arial"/>
          <w:sz w:val="24"/>
          <w:szCs w:val="24"/>
          <w:lang w:val="es-ES"/>
        </w:rPr>
      </w:pPr>
      <w:r w:rsidRPr="007D50E8">
        <w:rPr>
          <w:rFonts w:ascii="Arial" w:hAnsi="Arial" w:cs="Arial"/>
          <w:sz w:val="24"/>
          <w:szCs w:val="24"/>
          <w:lang w:val="es-ES"/>
        </w:rPr>
        <w:t xml:space="preserve">Un indicador es una relación </w:t>
      </w:r>
      <w:r w:rsidR="006B6138">
        <w:rPr>
          <w:rFonts w:ascii="Arial" w:hAnsi="Arial" w:cs="Arial"/>
          <w:sz w:val="24"/>
          <w:szCs w:val="24"/>
          <w:lang w:val="es-ES"/>
        </w:rPr>
        <w:t xml:space="preserve">de </w:t>
      </w:r>
      <w:r w:rsidRPr="007D50E8">
        <w:rPr>
          <w:rFonts w:ascii="Arial" w:hAnsi="Arial" w:cs="Arial"/>
          <w:sz w:val="24"/>
          <w:szCs w:val="24"/>
          <w:lang w:val="es-ES"/>
        </w:rPr>
        <w:t>las variables cuantitativas o cualitativas de un proceso u operación, y que por medio de esta</w:t>
      </w:r>
      <w:r w:rsidR="00F601BF">
        <w:rPr>
          <w:rFonts w:ascii="Arial" w:hAnsi="Arial" w:cs="Arial"/>
          <w:sz w:val="24"/>
          <w:szCs w:val="24"/>
          <w:lang w:val="es-ES"/>
        </w:rPr>
        <w:t xml:space="preserve"> relación se pueden </w:t>
      </w:r>
      <w:r w:rsidRPr="007D50E8">
        <w:rPr>
          <w:rFonts w:ascii="Arial" w:hAnsi="Arial" w:cs="Arial"/>
          <w:sz w:val="24"/>
          <w:szCs w:val="24"/>
          <w:lang w:val="es-ES"/>
        </w:rPr>
        <w:t xml:space="preserve">analizar y estudiar la situación y las tendencias de cambio generadas por un fenómeno determinado, respecto a unos objetivos y metas previstas o ya indicadas. </w:t>
      </w:r>
    </w:p>
    <w:p w:rsidR="00C955BB" w:rsidRPr="007D50E8" w:rsidRDefault="00C955BB" w:rsidP="007D50E8">
      <w:pPr>
        <w:spacing w:line="480" w:lineRule="auto"/>
        <w:ind w:left="708"/>
        <w:jc w:val="both"/>
        <w:rPr>
          <w:rFonts w:ascii="Arial" w:hAnsi="Arial" w:cs="Arial"/>
          <w:sz w:val="24"/>
          <w:szCs w:val="24"/>
          <w:lang w:val="es-ES"/>
        </w:rPr>
      </w:pPr>
      <w:r w:rsidRPr="007D50E8">
        <w:rPr>
          <w:rFonts w:ascii="Arial" w:hAnsi="Arial" w:cs="Arial"/>
          <w:sz w:val="24"/>
          <w:szCs w:val="24"/>
          <w:lang w:val="es-ES"/>
        </w:rPr>
        <w:t>Por la necesidad de medir los progresos que pudiesen darse dentro del proyecto se consideraron los siguientes Indicadores:</w:t>
      </w:r>
    </w:p>
    <w:p w:rsidR="00C955BB" w:rsidRPr="001016A7" w:rsidRDefault="00C955BB" w:rsidP="00037CC0">
      <w:pPr>
        <w:pStyle w:val="Prrafodelista"/>
        <w:numPr>
          <w:ilvl w:val="0"/>
          <w:numId w:val="26"/>
        </w:numPr>
        <w:spacing w:before="240" w:after="240" w:line="480" w:lineRule="auto"/>
        <w:rPr>
          <w:rFonts w:ascii="Arial" w:hAnsi="Arial" w:cs="Arial"/>
          <w:color w:val="000000"/>
        </w:rPr>
      </w:pPr>
      <w:r w:rsidRPr="001016A7">
        <w:rPr>
          <w:rFonts w:ascii="Arial" w:hAnsi="Arial" w:cs="Arial"/>
          <w:color w:val="000000"/>
        </w:rPr>
        <w:t xml:space="preserve">Reclamos. </w:t>
      </w:r>
    </w:p>
    <w:p w:rsidR="00C955BB" w:rsidRPr="001016A7" w:rsidRDefault="00C955BB" w:rsidP="00037CC0">
      <w:pPr>
        <w:pStyle w:val="Prrafodelista"/>
        <w:numPr>
          <w:ilvl w:val="0"/>
          <w:numId w:val="26"/>
        </w:numPr>
        <w:spacing w:before="240" w:after="240" w:line="480" w:lineRule="auto"/>
        <w:rPr>
          <w:rFonts w:ascii="Arial" w:hAnsi="Arial" w:cs="Arial"/>
          <w:color w:val="000000"/>
        </w:rPr>
      </w:pPr>
      <w:r>
        <w:rPr>
          <w:rFonts w:ascii="Arial" w:hAnsi="Arial" w:cs="Arial"/>
          <w:color w:val="000000"/>
        </w:rPr>
        <w:t>Devoluciones.</w:t>
      </w:r>
      <w:r w:rsidRPr="001016A7">
        <w:rPr>
          <w:rFonts w:ascii="Arial" w:hAnsi="Arial" w:cs="Arial"/>
          <w:color w:val="000000"/>
        </w:rPr>
        <w:t xml:space="preserve"> </w:t>
      </w:r>
    </w:p>
    <w:p w:rsidR="00C955BB" w:rsidRPr="001016A7" w:rsidRDefault="00C955BB" w:rsidP="00037CC0">
      <w:pPr>
        <w:pStyle w:val="Prrafodelista"/>
        <w:numPr>
          <w:ilvl w:val="0"/>
          <w:numId w:val="26"/>
        </w:numPr>
        <w:spacing w:before="240" w:after="240" w:line="480" w:lineRule="auto"/>
        <w:rPr>
          <w:rFonts w:ascii="Arial" w:hAnsi="Arial" w:cs="Arial"/>
          <w:color w:val="000000"/>
        </w:rPr>
      </w:pPr>
      <w:r>
        <w:rPr>
          <w:rFonts w:ascii="Arial" w:hAnsi="Arial" w:cs="Arial"/>
          <w:color w:val="000000"/>
        </w:rPr>
        <w:t>S</w:t>
      </w:r>
      <w:r w:rsidRPr="001016A7">
        <w:rPr>
          <w:rFonts w:ascii="Arial" w:hAnsi="Arial" w:cs="Arial"/>
          <w:color w:val="000000"/>
        </w:rPr>
        <w:t xml:space="preserve">ugerencias de empleados por mes </w:t>
      </w:r>
    </w:p>
    <w:p w:rsidR="00C955BB" w:rsidRPr="001016A7" w:rsidRDefault="00C955BB" w:rsidP="00037CC0">
      <w:pPr>
        <w:pStyle w:val="Prrafodelista"/>
        <w:numPr>
          <w:ilvl w:val="0"/>
          <w:numId w:val="26"/>
        </w:numPr>
        <w:spacing w:before="240" w:after="240" w:line="480" w:lineRule="auto"/>
        <w:rPr>
          <w:rFonts w:ascii="Arial" w:hAnsi="Arial" w:cs="Arial"/>
          <w:color w:val="000000"/>
        </w:rPr>
      </w:pPr>
      <w:r>
        <w:rPr>
          <w:rFonts w:ascii="Arial" w:hAnsi="Arial" w:cs="Arial"/>
          <w:color w:val="000000"/>
        </w:rPr>
        <w:lastRenderedPageBreak/>
        <w:t>S</w:t>
      </w:r>
      <w:r w:rsidRPr="001016A7">
        <w:rPr>
          <w:rFonts w:ascii="Arial" w:hAnsi="Arial" w:cs="Arial"/>
          <w:color w:val="000000"/>
        </w:rPr>
        <w:t xml:space="preserve">ugerencias implementadas   </w:t>
      </w:r>
    </w:p>
    <w:p w:rsidR="00C955BB" w:rsidRPr="001016A7" w:rsidRDefault="00C955BB" w:rsidP="00037CC0">
      <w:pPr>
        <w:pStyle w:val="Prrafodelista"/>
        <w:numPr>
          <w:ilvl w:val="0"/>
          <w:numId w:val="26"/>
        </w:numPr>
        <w:spacing w:before="240" w:after="240" w:line="480" w:lineRule="auto"/>
        <w:rPr>
          <w:rFonts w:ascii="Arial" w:hAnsi="Arial" w:cs="Arial"/>
          <w:color w:val="000000"/>
        </w:rPr>
      </w:pPr>
      <w:r w:rsidRPr="001016A7">
        <w:rPr>
          <w:rFonts w:ascii="Arial" w:hAnsi="Arial" w:cs="Arial"/>
          <w:color w:val="000000"/>
        </w:rPr>
        <w:t xml:space="preserve">Beneficios experimentados por las sugerencias (cualitativos y en USD) </w:t>
      </w:r>
    </w:p>
    <w:p w:rsidR="00C955BB" w:rsidRDefault="00C955BB" w:rsidP="00037CC0">
      <w:pPr>
        <w:pStyle w:val="Prrafodelista"/>
        <w:numPr>
          <w:ilvl w:val="0"/>
          <w:numId w:val="26"/>
        </w:numPr>
        <w:spacing w:before="240" w:after="240" w:line="480" w:lineRule="auto"/>
        <w:rPr>
          <w:rFonts w:ascii="Arial" w:hAnsi="Arial" w:cs="Arial"/>
          <w:color w:val="000000"/>
        </w:rPr>
      </w:pPr>
      <w:r>
        <w:rPr>
          <w:rFonts w:ascii="Arial" w:hAnsi="Arial" w:cs="Arial"/>
          <w:color w:val="000000"/>
        </w:rPr>
        <w:t>E</w:t>
      </w:r>
      <w:r w:rsidRPr="001016A7">
        <w:rPr>
          <w:rFonts w:ascii="Arial" w:hAnsi="Arial" w:cs="Arial"/>
          <w:color w:val="000000"/>
        </w:rPr>
        <w:t>mpleados trabajando en grupos</w:t>
      </w:r>
    </w:p>
    <w:p w:rsidR="00475672" w:rsidRPr="001016A7" w:rsidRDefault="00475672" w:rsidP="00475672">
      <w:pPr>
        <w:pStyle w:val="Prrafodelista"/>
        <w:spacing w:before="240" w:after="240" w:line="480" w:lineRule="auto"/>
        <w:ind w:left="1800"/>
        <w:rPr>
          <w:rFonts w:ascii="Arial" w:hAnsi="Arial" w:cs="Arial"/>
          <w:color w:val="000000"/>
        </w:rPr>
      </w:pPr>
    </w:p>
    <w:p w:rsidR="00C955BB" w:rsidRDefault="00C955BB" w:rsidP="00384E99">
      <w:pPr>
        <w:spacing w:line="240" w:lineRule="auto"/>
        <w:jc w:val="center"/>
        <w:rPr>
          <w:rFonts w:ascii="Arial" w:hAnsi="Arial" w:cs="Arial"/>
          <w:b/>
          <w:sz w:val="24"/>
          <w:szCs w:val="24"/>
          <w:lang w:val="es-ES"/>
        </w:rPr>
      </w:pPr>
      <w:r>
        <w:rPr>
          <w:rFonts w:ascii="Arial" w:hAnsi="Arial" w:cs="Arial"/>
          <w:b/>
          <w:sz w:val="24"/>
          <w:szCs w:val="24"/>
          <w:lang w:val="es-ES"/>
        </w:rPr>
        <w:t>TABLA3</w:t>
      </w:r>
    </w:p>
    <w:p w:rsidR="00C955BB" w:rsidRDefault="00C955BB" w:rsidP="00384E99">
      <w:pPr>
        <w:spacing w:line="240" w:lineRule="auto"/>
        <w:jc w:val="center"/>
        <w:rPr>
          <w:rFonts w:ascii="Arial" w:hAnsi="Arial" w:cs="Arial"/>
          <w:b/>
          <w:sz w:val="24"/>
          <w:szCs w:val="24"/>
          <w:lang w:val="es-ES"/>
        </w:rPr>
      </w:pPr>
      <w:r>
        <w:rPr>
          <w:rFonts w:ascii="Arial" w:hAnsi="Arial" w:cs="Arial"/>
          <w:b/>
          <w:sz w:val="24"/>
          <w:szCs w:val="24"/>
          <w:lang w:val="es-ES"/>
        </w:rPr>
        <w:t>INDICADORES DE DESEMPEÑO DEL PROYECTO</w:t>
      </w:r>
    </w:p>
    <w:p w:rsidR="00C16D80" w:rsidRDefault="00C16D80" w:rsidP="00384E99">
      <w:pPr>
        <w:spacing w:line="240" w:lineRule="auto"/>
        <w:jc w:val="center"/>
        <w:rPr>
          <w:rFonts w:ascii="Arial" w:hAnsi="Arial" w:cs="Arial"/>
          <w:b/>
          <w:sz w:val="24"/>
          <w:szCs w:val="24"/>
          <w:lang w:val="es-ES"/>
        </w:rPr>
      </w:pPr>
    </w:p>
    <w:tbl>
      <w:tblPr>
        <w:tblW w:w="8100"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tblPr>
      <w:tblGrid>
        <w:gridCol w:w="1964"/>
        <w:gridCol w:w="3653"/>
        <w:gridCol w:w="2483"/>
      </w:tblGrid>
      <w:tr w:rsidR="00C955BB" w:rsidRPr="00BC183C" w:rsidTr="00BC183C">
        <w:trPr>
          <w:trHeight w:val="270"/>
          <w:jc w:val="center"/>
        </w:trPr>
        <w:tc>
          <w:tcPr>
            <w:tcW w:w="1900" w:type="dxa"/>
            <w:tcBorders>
              <w:bottom w:val="single" w:sz="18" w:space="0" w:color="9BBB59"/>
            </w:tcBorders>
          </w:tcPr>
          <w:p w:rsidR="00C955BB" w:rsidRPr="00BC183C" w:rsidRDefault="00C955BB" w:rsidP="00BC183C">
            <w:pPr>
              <w:spacing w:after="0" w:line="360" w:lineRule="auto"/>
              <w:jc w:val="center"/>
              <w:rPr>
                <w:rFonts w:ascii="Arial" w:hAnsi="Arial" w:cs="Arial"/>
                <w:b/>
                <w:bCs/>
                <w:color w:val="000000"/>
                <w:sz w:val="24"/>
                <w:szCs w:val="24"/>
              </w:rPr>
            </w:pPr>
            <w:r w:rsidRPr="00BC183C">
              <w:rPr>
                <w:rFonts w:ascii="Arial" w:hAnsi="Arial" w:cs="Arial"/>
                <w:b/>
                <w:bCs/>
                <w:color w:val="000000"/>
                <w:sz w:val="24"/>
                <w:szCs w:val="24"/>
              </w:rPr>
              <w:t xml:space="preserve">INDICADOR </w:t>
            </w:r>
          </w:p>
        </w:tc>
        <w:tc>
          <w:tcPr>
            <w:tcW w:w="3700" w:type="dxa"/>
            <w:tcBorders>
              <w:bottom w:val="single" w:sz="18" w:space="0" w:color="9BBB59"/>
            </w:tcBorders>
          </w:tcPr>
          <w:p w:rsidR="00C955BB" w:rsidRPr="00BC183C" w:rsidRDefault="00C955BB" w:rsidP="00BC183C">
            <w:pPr>
              <w:spacing w:after="0" w:line="360" w:lineRule="auto"/>
              <w:jc w:val="center"/>
              <w:rPr>
                <w:rFonts w:ascii="Arial" w:hAnsi="Arial" w:cs="Arial"/>
                <w:b/>
                <w:bCs/>
                <w:color w:val="000000"/>
                <w:sz w:val="24"/>
                <w:szCs w:val="24"/>
              </w:rPr>
            </w:pPr>
            <w:r w:rsidRPr="00BC183C">
              <w:rPr>
                <w:rFonts w:ascii="Arial" w:hAnsi="Arial" w:cs="Arial"/>
                <w:b/>
                <w:bCs/>
                <w:color w:val="000000"/>
                <w:sz w:val="24"/>
                <w:szCs w:val="24"/>
              </w:rPr>
              <w:t>DESCRIPCIÓN</w:t>
            </w:r>
          </w:p>
        </w:tc>
        <w:tc>
          <w:tcPr>
            <w:tcW w:w="2500" w:type="dxa"/>
            <w:tcBorders>
              <w:bottom w:val="single" w:sz="18" w:space="0" w:color="9BBB59"/>
            </w:tcBorders>
          </w:tcPr>
          <w:p w:rsidR="00C955BB" w:rsidRPr="00BC183C" w:rsidRDefault="00C955BB" w:rsidP="00BC183C">
            <w:pPr>
              <w:spacing w:after="0" w:line="360" w:lineRule="auto"/>
              <w:jc w:val="center"/>
              <w:rPr>
                <w:rFonts w:ascii="Arial" w:hAnsi="Arial" w:cs="Arial"/>
                <w:b/>
                <w:bCs/>
                <w:color w:val="000000"/>
                <w:sz w:val="24"/>
                <w:szCs w:val="24"/>
              </w:rPr>
            </w:pPr>
            <w:r w:rsidRPr="00BC183C">
              <w:rPr>
                <w:rFonts w:ascii="Arial" w:hAnsi="Arial" w:cs="Arial"/>
                <w:b/>
                <w:bCs/>
                <w:color w:val="000000"/>
                <w:sz w:val="24"/>
                <w:szCs w:val="24"/>
              </w:rPr>
              <w:t>FORMULA</w:t>
            </w:r>
          </w:p>
        </w:tc>
      </w:tr>
      <w:tr w:rsidR="00C955BB" w:rsidRPr="00E7047F" w:rsidTr="00BC183C">
        <w:trPr>
          <w:trHeight w:val="1275"/>
          <w:jc w:val="center"/>
        </w:trPr>
        <w:tc>
          <w:tcPr>
            <w:tcW w:w="1900" w:type="dxa"/>
            <w:shd w:val="clear" w:color="auto" w:fill="E6EED5"/>
          </w:tcPr>
          <w:p w:rsidR="00C955BB" w:rsidRPr="00BC183C" w:rsidRDefault="00C955BB" w:rsidP="00BC183C">
            <w:pPr>
              <w:spacing w:after="0" w:line="360" w:lineRule="auto"/>
              <w:jc w:val="center"/>
              <w:rPr>
                <w:rFonts w:ascii="Arial" w:hAnsi="Arial" w:cs="Arial"/>
                <w:b/>
                <w:bCs/>
                <w:sz w:val="24"/>
                <w:szCs w:val="24"/>
              </w:rPr>
            </w:pPr>
            <w:r w:rsidRPr="00BC183C">
              <w:rPr>
                <w:rFonts w:ascii="Arial" w:hAnsi="Arial" w:cs="Arial"/>
                <w:b/>
                <w:bCs/>
                <w:sz w:val="24"/>
                <w:szCs w:val="24"/>
              </w:rPr>
              <w:t>Desperdicio</w:t>
            </w:r>
          </w:p>
        </w:tc>
        <w:tc>
          <w:tcPr>
            <w:tcW w:w="3700" w:type="dxa"/>
            <w:shd w:val="clear" w:color="auto" w:fill="E6EED5"/>
          </w:tcPr>
          <w:p w:rsidR="00C955BB" w:rsidRPr="00BC183C" w:rsidRDefault="00C955BB" w:rsidP="00BC183C">
            <w:pPr>
              <w:spacing w:after="0" w:line="360" w:lineRule="auto"/>
              <w:jc w:val="center"/>
              <w:rPr>
                <w:rFonts w:ascii="Arial" w:hAnsi="Arial" w:cs="Arial"/>
                <w:sz w:val="24"/>
                <w:szCs w:val="24"/>
                <w:lang w:val="es-ES"/>
              </w:rPr>
            </w:pPr>
            <w:r w:rsidRPr="00BC183C">
              <w:rPr>
                <w:rFonts w:ascii="Arial" w:hAnsi="Arial" w:cs="Arial"/>
                <w:sz w:val="24"/>
                <w:szCs w:val="24"/>
                <w:lang w:val="es-ES"/>
              </w:rPr>
              <w:t>Determina el porcentaje de desperdicios generado obtenido del total del producto fabricado.</w:t>
            </w:r>
          </w:p>
        </w:tc>
        <w:tc>
          <w:tcPr>
            <w:tcW w:w="2500" w:type="dxa"/>
            <w:shd w:val="clear" w:color="auto" w:fill="E6EED5"/>
          </w:tcPr>
          <w:p w:rsidR="00C955BB" w:rsidRPr="00BC183C" w:rsidRDefault="00C955BB" w:rsidP="00BC183C">
            <w:pPr>
              <w:spacing w:after="0" w:line="360" w:lineRule="auto"/>
              <w:jc w:val="center"/>
              <w:rPr>
                <w:rFonts w:ascii="Arial" w:hAnsi="Arial" w:cs="Arial"/>
                <w:sz w:val="24"/>
                <w:szCs w:val="24"/>
                <w:lang w:val="es-ES"/>
              </w:rPr>
            </w:pPr>
            <w:r w:rsidRPr="00BC183C">
              <w:rPr>
                <w:rFonts w:ascii="Arial" w:hAnsi="Arial" w:cs="Arial"/>
                <w:sz w:val="24"/>
                <w:szCs w:val="24"/>
                <w:lang w:val="es-ES"/>
              </w:rPr>
              <w:t>Desperdicio (Kg) / Producto Fabricado (Kg)</w:t>
            </w:r>
          </w:p>
        </w:tc>
      </w:tr>
      <w:tr w:rsidR="00C955BB" w:rsidRPr="00BC183C" w:rsidTr="00BC183C">
        <w:trPr>
          <w:trHeight w:val="1185"/>
          <w:jc w:val="center"/>
        </w:trPr>
        <w:tc>
          <w:tcPr>
            <w:tcW w:w="1900" w:type="dxa"/>
          </w:tcPr>
          <w:p w:rsidR="00C955BB" w:rsidRPr="00BC183C" w:rsidRDefault="00C955BB" w:rsidP="00BC183C">
            <w:pPr>
              <w:spacing w:after="0" w:line="360" w:lineRule="auto"/>
              <w:jc w:val="center"/>
              <w:rPr>
                <w:rFonts w:ascii="Arial" w:hAnsi="Arial" w:cs="Arial"/>
                <w:b/>
                <w:bCs/>
                <w:sz w:val="24"/>
                <w:szCs w:val="24"/>
              </w:rPr>
            </w:pPr>
            <w:r w:rsidRPr="00BC183C">
              <w:rPr>
                <w:rFonts w:ascii="Arial" w:hAnsi="Arial" w:cs="Arial"/>
                <w:b/>
                <w:bCs/>
                <w:sz w:val="24"/>
                <w:szCs w:val="24"/>
              </w:rPr>
              <w:t xml:space="preserve">Devoluciones de </w:t>
            </w:r>
            <w:r w:rsidR="00475672">
              <w:rPr>
                <w:rFonts w:ascii="Arial" w:hAnsi="Arial" w:cs="Arial"/>
                <w:b/>
                <w:bCs/>
                <w:sz w:val="24"/>
                <w:szCs w:val="24"/>
              </w:rPr>
              <w:t>clients</w:t>
            </w:r>
          </w:p>
        </w:tc>
        <w:tc>
          <w:tcPr>
            <w:tcW w:w="3700" w:type="dxa"/>
          </w:tcPr>
          <w:p w:rsidR="00C955BB" w:rsidRPr="00BC183C" w:rsidRDefault="00C955BB" w:rsidP="00BC183C">
            <w:pPr>
              <w:spacing w:after="0" w:line="360" w:lineRule="auto"/>
              <w:jc w:val="center"/>
              <w:rPr>
                <w:rFonts w:ascii="Arial" w:hAnsi="Arial" w:cs="Arial"/>
                <w:sz w:val="24"/>
                <w:szCs w:val="24"/>
                <w:lang w:val="es-ES"/>
              </w:rPr>
            </w:pPr>
            <w:r w:rsidRPr="00BC183C">
              <w:rPr>
                <w:rFonts w:ascii="Arial" w:hAnsi="Arial" w:cs="Arial"/>
                <w:sz w:val="24"/>
                <w:szCs w:val="24"/>
                <w:lang w:val="es-ES"/>
              </w:rPr>
              <w:t>Determina el porcentaje del costo de las ventas perdidas dentro del total de ventas de la empresa</w:t>
            </w:r>
          </w:p>
        </w:tc>
        <w:tc>
          <w:tcPr>
            <w:tcW w:w="2500" w:type="dxa"/>
          </w:tcPr>
          <w:p w:rsidR="00C955BB" w:rsidRPr="00BC183C" w:rsidRDefault="00C955BB" w:rsidP="00BC183C">
            <w:pPr>
              <w:spacing w:after="0" w:line="360" w:lineRule="auto"/>
              <w:jc w:val="center"/>
              <w:rPr>
                <w:rFonts w:ascii="Arial" w:hAnsi="Arial" w:cs="Arial"/>
                <w:sz w:val="24"/>
                <w:szCs w:val="24"/>
              </w:rPr>
            </w:pPr>
            <w:r w:rsidRPr="00BC183C">
              <w:rPr>
                <w:rFonts w:ascii="Arial" w:hAnsi="Arial" w:cs="Arial"/>
                <w:sz w:val="24"/>
                <w:szCs w:val="24"/>
                <w:lang w:val="es-ES"/>
              </w:rPr>
              <w:t xml:space="preserve">Valor Kg. devoluciones / Total Ventas Kg. </w:t>
            </w:r>
            <w:r w:rsidRPr="00BC183C">
              <w:rPr>
                <w:rFonts w:ascii="Arial" w:hAnsi="Arial" w:cs="Arial"/>
                <w:sz w:val="24"/>
                <w:szCs w:val="24"/>
              </w:rPr>
              <w:t>Vendidos</w:t>
            </w:r>
          </w:p>
        </w:tc>
      </w:tr>
      <w:tr w:rsidR="00C955BB" w:rsidRPr="00BC183C" w:rsidTr="00BC183C">
        <w:trPr>
          <w:trHeight w:val="1170"/>
          <w:jc w:val="center"/>
        </w:trPr>
        <w:tc>
          <w:tcPr>
            <w:tcW w:w="1900" w:type="dxa"/>
            <w:shd w:val="clear" w:color="auto" w:fill="E6EED5"/>
          </w:tcPr>
          <w:p w:rsidR="00C955BB" w:rsidRPr="00BC183C" w:rsidRDefault="00C955BB" w:rsidP="00BC183C">
            <w:pPr>
              <w:spacing w:after="0" w:line="360" w:lineRule="auto"/>
              <w:jc w:val="center"/>
              <w:rPr>
                <w:rFonts w:ascii="Arial" w:hAnsi="Arial" w:cs="Arial"/>
                <w:b/>
                <w:bCs/>
                <w:sz w:val="24"/>
                <w:szCs w:val="24"/>
              </w:rPr>
            </w:pPr>
            <w:r w:rsidRPr="00BC183C">
              <w:rPr>
                <w:rFonts w:ascii="Arial" w:hAnsi="Arial" w:cs="Arial"/>
                <w:b/>
                <w:bCs/>
                <w:sz w:val="24"/>
                <w:szCs w:val="24"/>
              </w:rPr>
              <w:t xml:space="preserve">Reclamos de </w:t>
            </w:r>
            <w:r w:rsidR="00475672">
              <w:rPr>
                <w:rFonts w:ascii="Arial" w:hAnsi="Arial" w:cs="Arial"/>
                <w:b/>
                <w:bCs/>
                <w:sz w:val="24"/>
                <w:szCs w:val="24"/>
              </w:rPr>
              <w:t>clients</w:t>
            </w:r>
          </w:p>
        </w:tc>
        <w:tc>
          <w:tcPr>
            <w:tcW w:w="3700" w:type="dxa"/>
            <w:shd w:val="clear" w:color="auto" w:fill="E6EED5"/>
          </w:tcPr>
          <w:p w:rsidR="00C955BB" w:rsidRPr="00BC183C" w:rsidRDefault="00C955BB" w:rsidP="00094AC3">
            <w:pPr>
              <w:spacing w:after="0" w:line="360" w:lineRule="auto"/>
              <w:jc w:val="center"/>
              <w:rPr>
                <w:rFonts w:ascii="Arial" w:hAnsi="Arial" w:cs="Arial"/>
                <w:sz w:val="24"/>
                <w:szCs w:val="24"/>
                <w:lang w:val="es-ES"/>
              </w:rPr>
            </w:pPr>
            <w:r w:rsidRPr="00BC183C">
              <w:rPr>
                <w:rFonts w:ascii="Arial" w:hAnsi="Arial" w:cs="Arial"/>
                <w:sz w:val="24"/>
                <w:szCs w:val="24"/>
                <w:lang w:val="es-ES"/>
              </w:rPr>
              <w:t>Determina el porcentaje de clientes que han presentados reclamos presentados por cualquier anomalía en su pedido luego de haber sido  despachado</w:t>
            </w:r>
          </w:p>
        </w:tc>
        <w:tc>
          <w:tcPr>
            <w:tcW w:w="2500" w:type="dxa"/>
            <w:shd w:val="clear" w:color="auto" w:fill="E6EED5"/>
          </w:tcPr>
          <w:p w:rsidR="00C955BB" w:rsidRPr="00BC183C" w:rsidRDefault="00C955BB" w:rsidP="00BC183C">
            <w:pPr>
              <w:spacing w:after="0" w:line="360" w:lineRule="auto"/>
              <w:jc w:val="center"/>
              <w:rPr>
                <w:rFonts w:ascii="Arial" w:hAnsi="Arial" w:cs="Arial"/>
                <w:sz w:val="24"/>
                <w:szCs w:val="24"/>
              </w:rPr>
            </w:pPr>
            <w:r w:rsidRPr="00BC183C">
              <w:rPr>
                <w:rFonts w:ascii="Arial" w:hAnsi="Arial" w:cs="Arial"/>
                <w:sz w:val="24"/>
                <w:szCs w:val="24"/>
              </w:rPr>
              <w:t># Reclamos / # pedidos despachados</w:t>
            </w:r>
          </w:p>
        </w:tc>
      </w:tr>
      <w:tr w:rsidR="00C955BB" w:rsidRPr="00BC183C" w:rsidTr="00BC183C">
        <w:trPr>
          <w:trHeight w:val="1140"/>
          <w:jc w:val="center"/>
        </w:trPr>
        <w:tc>
          <w:tcPr>
            <w:tcW w:w="1900" w:type="dxa"/>
          </w:tcPr>
          <w:p w:rsidR="00C955BB" w:rsidRPr="00BC183C" w:rsidRDefault="00C955BB" w:rsidP="00BC183C">
            <w:pPr>
              <w:spacing w:after="0" w:line="360" w:lineRule="auto"/>
              <w:jc w:val="center"/>
              <w:rPr>
                <w:rFonts w:ascii="Arial" w:hAnsi="Arial" w:cs="Arial"/>
                <w:b/>
                <w:bCs/>
                <w:sz w:val="24"/>
                <w:szCs w:val="24"/>
              </w:rPr>
            </w:pPr>
            <w:r w:rsidRPr="00BC183C">
              <w:rPr>
                <w:rFonts w:ascii="Arial" w:hAnsi="Arial" w:cs="Arial"/>
                <w:b/>
                <w:bCs/>
                <w:sz w:val="24"/>
                <w:szCs w:val="24"/>
              </w:rPr>
              <w:lastRenderedPageBreak/>
              <w:t>Sugerencias por empleado</w:t>
            </w:r>
          </w:p>
        </w:tc>
        <w:tc>
          <w:tcPr>
            <w:tcW w:w="3700" w:type="dxa"/>
          </w:tcPr>
          <w:p w:rsidR="00C955BB" w:rsidRPr="00BC183C" w:rsidRDefault="00C955BB" w:rsidP="00094AC3">
            <w:pPr>
              <w:spacing w:after="0" w:line="360" w:lineRule="auto"/>
              <w:jc w:val="center"/>
              <w:rPr>
                <w:rFonts w:ascii="Arial" w:hAnsi="Arial" w:cs="Arial"/>
                <w:sz w:val="24"/>
                <w:szCs w:val="24"/>
                <w:lang w:val="es-ES"/>
              </w:rPr>
            </w:pPr>
            <w:r w:rsidRPr="00BC183C">
              <w:rPr>
                <w:rFonts w:ascii="Arial" w:hAnsi="Arial" w:cs="Arial"/>
                <w:sz w:val="24"/>
                <w:szCs w:val="24"/>
                <w:lang w:val="es-ES"/>
              </w:rPr>
              <w:t>Determina el porcentaje de las sugerencias que los empleados aportan en beneficio de la mejora de sus áreas de trabajo.</w:t>
            </w:r>
          </w:p>
        </w:tc>
        <w:tc>
          <w:tcPr>
            <w:tcW w:w="2500" w:type="dxa"/>
          </w:tcPr>
          <w:p w:rsidR="00C955BB" w:rsidRPr="00BC183C" w:rsidRDefault="00C955BB" w:rsidP="00BC183C">
            <w:pPr>
              <w:spacing w:after="0" w:line="360" w:lineRule="auto"/>
              <w:jc w:val="center"/>
              <w:rPr>
                <w:rFonts w:ascii="Arial" w:hAnsi="Arial" w:cs="Arial"/>
                <w:sz w:val="24"/>
                <w:szCs w:val="24"/>
              </w:rPr>
            </w:pPr>
            <w:r w:rsidRPr="00BC183C">
              <w:rPr>
                <w:rFonts w:ascii="Arial" w:hAnsi="Arial" w:cs="Arial"/>
                <w:sz w:val="24"/>
                <w:szCs w:val="24"/>
              </w:rPr>
              <w:t># de Sugerencias / # de Empleados</w:t>
            </w:r>
          </w:p>
        </w:tc>
      </w:tr>
      <w:tr w:rsidR="00C955BB" w:rsidRPr="00E7047F" w:rsidTr="00BC183C">
        <w:trPr>
          <w:trHeight w:val="1140"/>
          <w:jc w:val="center"/>
        </w:trPr>
        <w:tc>
          <w:tcPr>
            <w:tcW w:w="1900" w:type="dxa"/>
            <w:shd w:val="clear" w:color="auto" w:fill="E6EED5"/>
          </w:tcPr>
          <w:p w:rsidR="00C955BB" w:rsidRPr="00BC183C" w:rsidRDefault="00C955BB" w:rsidP="00BC183C">
            <w:pPr>
              <w:spacing w:after="0" w:line="360" w:lineRule="auto"/>
              <w:jc w:val="center"/>
              <w:rPr>
                <w:rFonts w:ascii="Arial" w:hAnsi="Arial" w:cs="Arial"/>
                <w:b/>
                <w:bCs/>
                <w:sz w:val="24"/>
                <w:szCs w:val="24"/>
              </w:rPr>
            </w:pPr>
            <w:r w:rsidRPr="00BC183C">
              <w:rPr>
                <w:rFonts w:ascii="Arial" w:hAnsi="Arial" w:cs="Arial"/>
                <w:b/>
                <w:bCs/>
                <w:sz w:val="24"/>
                <w:szCs w:val="24"/>
              </w:rPr>
              <w:t>Sugerencias implementadas</w:t>
            </w:r>
          </w:p>
        </w:tc>
        <w:tc>
          <w:tcPr>
            <w:tcW w:w="3700" w:type="dxa"/>
            <w:shd w:val="clear" w:color="auto" w:fill="E6EED5"/>
          </w:tcPr>
          <w:p w:rsidR="00C955BB" w:rsidRPr="00BC183C" w:rsidRDefault="00C955BB" w:rsidP="00BC183C">
            <w:pPr>
              <w:spacing w:after="0" w:line="360" w:lineRule="auto"/>
              <w:jc w:val="center"/>
              <w:rPr>
                <w:rFonts w:ascii="Arial" w:hAnsi="Arial" w:cs="Arial"/>
                <w:sz w:val="24"/>
                <w:szCs w:val="24"/>
                <w:lang w:val="es-ES"/>
              </w:rPr>
            </w:pPr>
            <w:r w:rsidRPr="00BC183C">
              <w:rPr>
                <w:rFonts w:ascii="Arial" w:hAnsi="Arial" w:cs="Arial"/>
                <w:sz w:val="24"/>
                <w:szCs w:val="24"/>
                <w:lang w:val="es-ES"/>
              </w:rPr>
              <w:t>Determina el porcentaje de las sugerencias obtenidas por los empleados las cuales hayan sido implementadas en los lugares requeridos.</w:t>
            </w:r>
          </w:p>
        </w:tc>
        <w:tc>
          <w:tcPr>
            <w:tcW w:w="2500" w:type="dxa"/>
            <w:shd w:val="clear" w:color="auto" w:fill="E6EED5"/>
          </w:tcPr>
          <w:p w:rsidR="00C955BB" w:rsidRPr="00BC183C" w:rsidRDefault="00C955BB" w:rsidP="00BC183C">
            <w:pPr>
              <w:spacing w:after="0" w:line="360" w:lineRule="auto"/>
              <w:jc w:val="center"/>
              <w:rPr>
                <w:rFonts w:ascii="Arial" w:hAnsi="Arial" w:cs="Arial"/>
                <w:sz w:val="24"/>
                <w:szCs w:val="24"/>
                <w:lang w:val="es-ES"/>
              </w:rPr>
            </w:pPr>
            <w:r w:rsidRPr="00BC183C">
              <w:rPr>
                <w:rFonts w:ascii="Arial" w:hAnsi="Arial" w:cs="Arial"/>
                <w:sz w:val="24"/>
                <w:szCs w:val="24"/>
                <w:lang w:val="es-ES"/>
              </w:rPr>
              <w:t># de Sugerencias Implementadas / # Total de sugerencias</w:t>
            </w:r>
          </w:p>
        </w:tc>
      </w:tr>
      <w:tr w:rsidR="00C955BB" w:rsidRPr="00BC183C" w:rsidTr="00BC183C">
        <w:trPr>
          <w:trHeight w:val="1140"/>
          <w:jc w:val="center"/>
        </w:trPr>
        <w:tc>
          <w:tcPr>
            <w:tcW w:w="1900" w:type="dxa"/>
          </w:tcPr>
          <w:p w:rsidR="00C955BB" w:rsidRPr="00BC183C" w:rsidRDefault="00C955BB" w:rsidP="00BC183C">
            <w:pPr>
              <w:spacing w:after="0" w:line="360" w:lineRule="auto"/>
              <w:jc w:val="center"/>
              <w:rPr>
                <w:rFonts w:ascii="Arial" w:hAnsi="Arial" w:cs="Arial"/>
                <w:b/>
                <w:bCs/>
                <w:sz w:val="24"/>
                <w:szCs w:val="24"/>
              </w:rPr>
            </w:pPr>
            <w:r w:rsidRPr="00BC183C">
              <w:rPr>
                <w:rFonts w:ascii="Arial" w:hAnsi="Arial" w:cs="Arial"/>
                <w:b/>
                <w:bCs/>
                <w:sz w:val="24"/>
                <w:szCs w:val="24"/>
              </w:rPr>
              <w:t>Beneficios de las sugerencias</w:t>
            </w:r>
          </w:p>
        </w:tc>
        <w:tc>
          <w:tcPr>
            <w:tcW w:w="3700" w:type="dxa"/>
          </w:tcPr>
          <w:p w:rsidR="00C955BB" w:rsidRPr="00BC183C" w:rsidRDefault="00C955BB" w:rsidP="00BC183C">
            <w:pPr>
              <w:spacing w:after="0" w:line="360" w:lineRule="auto"/>
              <w:jc w:val="center"/>
              <w:rPr>
                <w:rFonts w:ascii="Arial" w:hAnsi="Arial" w:cs="Arial"/>
                <w:sz w:val="24"/>
                <w:szCs w:val="24"/>
                <w:lang w:val="es-ES"/>
              </w:rPr>
            </w:pPr>
            <w:r w:rsidRPr="00BC183C">
              <w:rPr>
                <w:rFonts w:ascii="Arial" w:hAnsi="Arial" w:cs="Arial"/>
                <w:sz w:val="24"/>
                <w:szCs w:val="24"/>
                <w:lang w:val="es-ES"/>
              </w:rPr>
              <w:t>Permite identificar el beneficio que obtiene la empresa y empleados en relación a la obtención de una mejora notable en la empresa.</w:t>
            </w:r>
          </w:p>
        </w:tc>
        <w:tc>
          <w:tcPr>
            <w:tcW w:w="2500" w:type="dxa"/>
          </w:tcPr>
          <w:p w:rsidR="00C955BB" w:rsidRPr="00BC183C" w:rsidRDefault="00C955BB" w:rsidP="00BC183C">
            <w:pPr>
              <w:spacing w:after="0" w:line="360" w:lineRule="auto"/>
              <w:jc w:val="center"/>
              <w:rPr>
                <w:rFonts w:ascii="Arial" w:hAnsi="Arial" w:cs="Arial"/>
                <w:sz w:val="24"/>
                <w:szCs w:val="24"/>
                <w:lang w:val="es-ES"/>
              </w:rPr>
            </w:pPr>
            <w:r w:rsidRPr="00BC183C">
              <w:rPr>
                <w:rFonts w:ascii="Arial" w:hAnsi="Arial" w:cs="Arial"/>
                <w:sz w:val="24"/>
                <w:szCs w:val="24"/>
                <w:lang w:val="es-ES"/>
              </w:rPr>
              <w:t>Beneficios Cualitativos o Cauntitativos</w:t>
            </w:r>
          </w:p>
        </w:tc>
      </w:tr>
      <w:tr w:rsidR="00C955BB" w:rsidRPr="00E7047F" w:rsidTr="00BC183C">
        <w:trPr>
          <w:trHeight w:val="1140"/>
          <w:jc w:val="center"/>
        </w:trPr>
        <w:tc>
          <w:tcPr>
            <w:tcW w:w="1900" w:type="dxa"/>
            <w:shd w:val="clear" w:color="auto" w:fill="E6EED5"/>
          </w:tcPr>
          <w:p w:rsidR="00C955BB" w:rsidRPr="00BC183C" w:rsidRDefault="00C955BB" w:rsidP="00BC183C">
            <w:pPr>
              <w:spacing w:after="0" w:line="360" w:lineRule="auto"/>
              <w:jc w:val="center"/>
              <w:rPr>
                <w:rFonts w:ascii="Arial" w:hAnsi="Arial" w:cs="Arial"/>
                <w:b/>
                <w:bCs/>
                <w:sz w:val="24"/>
                <w:szCs w:val="24"/>
              </w:rPr>
            </w:pPr>
            <w:r w:rsidRPr="00BC183C">
              <w:rPr>
                <w:rFonts w:ascii="Arial" w:hAnsi="Arial" w:cs="Arial"/>
                <w:b/>
                <w:bCs/>
                <w:sz w:val="24"/>
                <w:szCs w:val="24"/>
              </w:rPr>
              <w:t>Empleados trabajando en Grupos</w:t>
            </w:r>
          </w:p>
        </w:tc>
        <w:tc>
          <w:tcPr>
            <w:tcW w:w="3700" w:type="dxa"/>
            <w:shd w:val="clear" w:color="auto" w:fill="E6EED5"/>
          </w:tcPr>
          <w:p w:rsidR="00C955BB" w:rsidRPr="00BC183C" w:rsidRDefault="00C955BB" w:rsidP="00BC183C">
            <w:pPr>
              <w:spacing w:after="0" w:line="360" w:lineRule="auto"/>
              <w:jc w:val="center"/>
              <w:rPr>
                <w:rFonts w:ascii="Arial" w:hAnsi="Arial" w:cs="Arial"/>
                <w:sz w:val="24"/>
                <w:szCs w:val="24"/>
                <w:lang w:val="es-ES"/>
              </w:rPr>
            </w:pPr>
            <w:r w:rsidRPr="00BC183C">
              <w:rPr>
                <w:rFonts w:ascii="Arial" w:hAnsi="Arial" w:cs="Arial"/>
                <w:sz w:val="24"/>
                <w:szCs w:val="24"/>
                <w:lang w:val="es-ES"/>
              </w:rPr>
              <w:t>Determina el porcentaje de los empleados que trabajan en grupos de mejora dentro de sus áreas de trabajo</w:t>
            </w:r>
          </w:p>
        </w:tc>
        <w:tc>
          <w:tcPr>
            <w:tcW w:w="2500" w:type="dxa"/>
            <w:shd w:val="clear" w:color="auto" w:fill="E6EED5"/>
          </w:tcPr>
          <w:p w:rsidR="00C955BB" w:rsidRPr="00BC183C" w:rsidRDefault="00C955BB" w:rsidP="00BC183C">
            <w:pPr>
              <w:spacing w:after="0" w:line="360" w:lineRule="auto"/>
              <w:jc w:val="center"/>
              <w:rPr>
                <w:rFonts w:ascii="Arial" w:hAnsi="Arial" w:cs="Arial"/>
                <w:sz w:val="24"/>
                <w:szCs w:val="24"/>
                <w:lang w:val="es-ES"/>
              </w:rPr>
            </w:pPr>
            <w:r w:rsidRPr="00BC183C">
              <w:rPr>
                <w:rFonts w:ascii="Arial" w:hAnsi="Arial" w:cs="Arial"/>
                <w:sz w:val="24"/>
                <w:szCs w:val="24"/>
                <w:lang w:val="es-ES"/>
              </w:rPr>
              <w:t># de empleados trabajando en grupo / # Total de empleados</w:t>
            </w:r>
          </w:p>
        </w:tc>
      </w:tr>
    </w:tbl>
    <w:p w:rsidR="00C955BB" w:rsidRDefault="00C955BB" w:rsidP="00384E99">
      <w:pPr>
        <w:spacing w:line="240" w:lineRule="auto"/>
        <w:jc w:val="both"/>
        <w:rPr>
          <w:rFonts w:ascii="Arial" w:hAnsi="Arial" w:cs="Arial"/>
          <w:sz w:val="24"/>
          <w:szCs w:val="24"/>
          <w:lang w:val="es-ES"/>
        </w:rPr>
      </w:pPr>
    </w:p>
    <w:p w:rsidR="00C955BB" w:rsidRDefault="00C955BB" w:rsidP="00C16D80">
      <w:pPr>
        <w:spacing w:line="480" w:lineRule="auto"/>
        <w:ind w:left="708"/>
        <w:jc w:val="both"/>
        <w:rPr>
          <w:rFonts w:ascii="Arial" w:hAnsi="Arial" w:cs="Arial"/>
          <w:sz w:val="24"/>
          <w:szCs w:val="24"/>
          <w:lang w:val="es-ES"/>
        </w:rPr>
      </w:pPr>
      <w:r w:rsidRPr="00CD7258">
        <w:rPr>
          <w:rFonts w:ascii="Arial" w:hAnsi="Arial" w:cs="Arial"/>
          <w:sz w:val="24"/>
          <w:szCs w:val="24"/>
          <w:lang w:val="es-ES"/>
        </w:rPr>
        <w:t>Durante el prime</w:t>
      </w:r>
      <w:r w:rsidR="00724014">
        <w:rPr>
          <w:rFonts w:ascii="Arial" w:hAnsi="Arial" w:cs="Arial"/>
          <w:sz w:val="24"/>
          <w:szCs w:val="24"/>
          <w:lang w:val="es-ES"/>
        </w:rPr>
        <w:t>r mes de adaptación se determinó</w:t>
      </w:r>
      <w:r w:rsidRPr="00CD7258">
        <w:rPr>
          <w:rFonts w:ascii="Arial" w:hAnsi="Arial" w:cs="Arial"/>
          <w:sz w:val="24"/>
          <w:szCs w:val="24"/>
          <w:lang w:val="es-ES"/>
        </w:rPr>
        <w:t xml:space="preserve"> que los indicadores planteados estaban en los siguientes niveles:</w:t>
      </w:r>
    </w:p>
    <w:p w:rsidR="00F601BF" w:rsidRDefault="00F601BF" w:rsidP="00384E99">
      <w:pPr>
        <w:spacing w:line="480" w:lineRule="auto"/>
        <w:ind w:left="720"/>
        <w:jc w:val="center"/>
        <w:rPr>
          <w:rFonts w:ascii="Arial" w:hAnsi="Arial" w:cs="Arial"/>
          <w:b/>
          <w:sz w:val="24"/>
          <w:szCs w:val="24"/>
          <w:lang w:val="es-ES"/>
        </w:rPr>
      </w:pPr>
    </w:p>
    <w:p w:rsidR="00F601BF" w:rsidRDefault="00F601BF" w:rsidP="00384E99">
      <w:pPr>
        <w:spacing w:line="480" w:lineRule="auto"/>
        <w:ind w:left="720"/>
        <w:jc w:val="center"/>
        <w:rPr>
          <w:rFonts w:ascii="Arial" w:hAnsi="Arial" w:cs="Arial"/>
          <w:b/>
          <w:sz w:val="24"/>
          <w:szCs w:val="24"/>
          <w:lang w:val="es-ES"/>
        </w:rPr>
      </w:pPr>
    </w:p>
    <w:p w:rsidR="00F601BF" w:rsidRDefault="00F601BF" w:rsidP="00384E99">
      <w:pPr>
        <w:spacing w:line="480" w:lineRule="auto"/>
        <w:ind w:left="720"/>
        <w:jc w:val="center"/>
        <w:rPr>
          <w:rFonts w:ascii="Arial" w:hAnsi="Arial" w:cs="Arial"/>
          <w:b/>
          <w:sz w:val="24"/>
          <w:szCs w:val="24"/>
          <w:lang w:val="es-ES"/>
        </w:rPr>
      </w:pPr>
    </w:p>
    <w:p w:rsidR="00C955BB" w:rsidRPr="00FD17FA" w:rsidRDefault="00C955BB" w:rsidP="00384E99">
      <w:pPr>
        <w:spacing w:line="480" w:lineRule="auto"/>
        <w:ind w:left="720"/>
        <w:jc w:val="center"/>
        <w:rPr>
          <w:rFonts w:ascii="Arial" w:hAnsi="Arial" w:cs="Arial"/>
          <w:b/>
          <w:sz w:val="24"/>
          <w:szCs w:val="24"/>
          <w:lang w:val="es-ES"/>
        </w:rPr>
      </w:pPr>
      <w:r w:rsidRPr="00FD17FA">
        <w:rPr>
          <w:rFonts w:ascii="Arial" w:hAnsi="Arial" w:cs="Arial"/>
          <w:b/>
          <w:sz w:val="24"/>
          <w:szCs w:val="24"/>
          <w:lang w:val="es-ES"/>
        </w:rPr>
        <w:lastRenderedPageBreak/>
        <w:t>TABLA 4</w:t>
      </w:r>
    </w:p>
    <w:p w:rsidR="00C955BB" w:rsidRPr="00FD17FA" w:rsidRDefault="00C955BB" w:rsidP="00384E99">
      <w:pPr>
        <w:spacing w:line="480" w:lineRule="auto"/>
        <w:ind w:left="720"/>
        <w:jc w:val="center"/>
        <w:rPr>
          <w:rFonts w:ascii="Arial" w:hAnsi="Arial" w:cs="Arial"/>
          <w:b/>
          <w:sz w:val="24"/>
          <w:szCs w:val="24"/>
          <w:lang w:val="es-ES"/>
        </w:rPr>
      </w:pPr>
      <w:r w:rsidRPr="00FD17FA">
        <w:rPr>
          <w:rFonts w:ascii="Arial" w:hAnsi="Arial" w:cs="Arial"/>
          <w:b/>
          <w:sz w:val="24"/>
          <w:szCs w:val="24"/>
          <w:lang w:val="es-ES"/>
        </w:rPr>
        <w:t>INDICADORES DEL PRIMER MES</w:t>
      </w:r>
      <w:r>
        <w:rPr>
          <w:rFonts w:ascii="Arial" w:hAnsi="Arial" w:cs="Arial"/>
          <w:b/>
          <w:sz w:val="24"/>
          <w:szCs w:val="24"/>
          <w:lang w:val="es-ES"/>
        </w:rPr>
        <w:t xml:space="preserve"> (julio)</w:t>
      </w:r>
    </w:p>
    <w:tbl>
      <w:tblPr>
        <w:tblW w:w="4400"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tblPr>
      <w:tblGrid>
        <w:gridCol w:w="3435"/>
        <w:gridCol w:w="965"/>
      </w:tblGrid>
      <w:tr w:rsidR="00C955BB" w:rsidRPr="00BC183C" w:rsidTr="00BC183C">
        <w:trPr>
          <w:trHeight w:val="270"/>
          <w:jc w:val="center"/>
        </w:trPr>
        <w:tc>
          <w:tcPr>
            <w:tcW w:w="3435" w:type="dxa"/>
            <w:tcBorders>
              <w:bottom w:val="single" w:sz="18" w:space="0" w:color="9BBB59"/>
            </w:tcBorders>
          </w:tcPr>
          <w:p w:rsidR="00C955BB" w:rsidRPr="00BC183C" w:rsidRDefault="00C955BB" w:rsidP="00BC183C">
            <w:pPr>
              <w:spacing w:after="0" w:line="360" w:lineRule="auto"/>
              <w:jc w:val="center"/>
              <w:rPr>
                <w:rFonts w:ascii="Arial" w:hAnsi="Arial" w:cs="Arial"/>
                <w:b/>
                <w:bCs/>
                <w:color w:val="000000"/>
                <w:sz w:val="24"/>
                <w:szCs w:val="24"/>
              </w:rPr>
            </w:pPr>
            <w:r w:rsidRPr="00BC183C">
              <w:rPr>
                <w:rFonts w:ascii="Arial" w:hAnsi="Arial" w:cs="Arial"/>
                <w:b/>
                <w:bCs/>
                <w:color w:val="000000"/>
                <w:sz w:val="24"/>
                <w:szCs w:val="24"/>
              </w:rPr>
              <w:t xml:space="preserve">INDICADOR </w:t>
            </w:r>
          </w:p>
        </w:tc>
        <w:tc>
          <w:tcPr>
            <w:tcW w:w="965" w:type="dxa"/>
            <w:tcBorders>
              <w:bottom w:val="single" w:sz="18" w:space="0" w:color="9BBB59"/>
            </w:tcBorders>
          </w:tcPr>
          <w:p w:rsidR="00C955BB" w:rsidRPr="00BC183C" w:rsidRDefault="00C955BB" w:rsidP="00BC183C">
            <w:pPr>
              <w:spacing w:after="0" w:line="240" w:lineRule="auto"/>
              <w:jc w:val="center"/>
              <w:rPr>
                <w:rFonts w:ascii="Arial" w:hAnsi="Arial" w:cs="Arial"/>
                <w:b/>
                <w:bCs/>
                <w:color w:val="000000"/>
                <w:sz w:val="24"/>
                <w:szCs w:val="24"/>
              </w:rPr>
            </w:pPr>
          </w:p>
        </w:tc>
      </w:tr>
      <w:tr w:rsidR="00C955BB" w:rsidRPr="00BC183C" w:rsidTr="00BC183C">
        <w:trPr>
          <w:trHeight w:val="334"/>
          <w:jc w:val="center"/>
        </w:trPr>
        <w:tc>
          <w:tcPr>
            <w:tcW w:w="3435" w:type="dxa"/>
            <w:shd w:val="clear" w:color="auto" w:fill="E6EED5"/>
          </w:tcPr>
          <w:p w:rsidR="00C955BB" w:rsidRPr="00BC183C" w:rsidRDefault="00C955BB" w:rsidP="00BC183C">
            <w:pPr>
              <w:spacing w:after="0" w:line="360" w:lineRule="auto"/>
              <w:rPr>
                <w:rFonts w:ascii="Arial" w:hAnsi="Arial" w:cs="Arial"/>
                <w:b/>
                <w:bCs/>
                <w:sz w:val="24"/>
                <w:szCs w:val="24"/>
              </w:rPr>
            </w:pPr>
            <w:r w:rsidRPr="00BC183C">
              <w:rPr>
                <w:rFonts w:ascii="Arial" w:hAnsi="Arial" w:cs="Arial"/>
                <w:b/>
                <w:bCs/>
                <w:sz w:val="24"/>
                <w:szCs w:val="24"/>
              </w:rPr>
              <w:t xml:space="preserve">Devoluciones de </w:t>
            </w:r>
            <w:r w:rsidR="00A33AA1">
              <w:rPr>
                <w:rFonts w:ascii="Arial" w:hAnsi="Arial" w:cs="Arial"/>
                <w:b/>
                <w:bCs/>
                <w:sz w:val="24"/>
                <w:szCs w:val="24"/>
              </w:rPr>
              <w:t>clients</w:t>
            </w:r>
          </w:p>
        </w:tc>
        <w:tc>
          <w:tcPr>
            <w:tcW w:w="965" w:type="dxa"/>
            <w:shd w:val="clear" w:color="auto" w:fill="E6EED5"/>
          </w:tcPr>
          <w:p w:rsidR="00C955BB" w:rsidRPr="00BC183C" w:rsidRDefault="00C955BB" w:rsidP="00BC183C">
            <w:pPr>
              <w:spacing w:after="0" w:line="240" w:lineRule="auto"/>
              <w:jc w:val="center"/>
              <w:rPr>
                <w:rFonts w:ascii="Arial" w:hAnsi="Arial" w:cs="Arial"/>
                <w:sz w:val="24"/>
                <w:szCs w:val="24"/>
              </w:rPr>
            </w:pPr>
            <w:r w:rsidRPr="00BC183C">
              <w:rPr>
                <w:rFonts w:ascii="Arial" w:hAnsi="Arial" w:cs="Arial"/>
                <w:sz w:val="24"/>
                <w:szCs w:val="24"/>
              </w:rPr>
              <w:t>2.80%</w:t>
            </w:r>
          </w:p>
        </w:tc>
      </w:tr>
      <w:tr w:rsidR="00C955BB" w:rsidRPr="00BC183C" w:rsidTr="00BC183C">
        <w:trPr>
          <w:trHeight w:val="394"/>
          <w:jc w:val="center"/>
        </w:trPr>
        <w:tc>
          <w:tcPr>
            <w:tcW w:w="3435" w:type="dxa"/>
          </w:tcPr>
          <w:p w:rsidR="00C955BB" w:rsidRPr="00BC183C" w:rsidRDefault="00C955BB" w:rsidP="00BC183C">
            <w:pPr>
              <w:spacing w:after="0" w:line="360" w:lineRule="auto"/>
              <w:rPr>
                <w:rFonts w:ascii="Arial" w:hAnsi="Arial" w:cs="Arial"/>
                <w:b/>
                <w:bCs/>
                <w:sz w:val="24"/>
                <w:szCs w:val="24"/>
              </w:rPr>
            </w:pPr>
            <w:r w:rsidRPr="00BC183C">
              <w:rPr>
                <w:rFonts w:ascii="Arial" w:hAnsi="Arial" w:cs="Arial"/>
                <w:b/>
                <w:bCs/>
                <w:sz w:val="24"/>
                <w:szCs w:val="24"/>
              </w:rPr>
              <w:t>Reclamos de clients</w:t>
            </w:r>
          </w:p>
        </w:tc>
        <w:tc>
          <w:tcPr>
            <w:tcW w:w="965" w:type="dxa"/>
          </w:tcPr>
          <w:p w:rsidR="00C955BB" w:rsidRPr="00BC183C" w:rsidRDefault="00C955BB" w:rsidP="00BC183C">
            <w:pPr>
              <w:spacing w:after="0" w:line="240" w:lineRule="auto"/>
              <w:jc w:val="center"/>
              <w:rPr>
                <w:rFonts w:ascii="Arial" w:hAnsi="Arial" w:cs="Arial"/>
                <w:sz w:val="24"/>
                <w:szCs w:val="24"/>
              </w:rPr>
            </w:pPr>
            <w:r w:rsidRPr="00BC183C">
              <w:rPr>
                <w:rFonts w:ascii="Arial" w:hAnsi="Arial" w:cs="Arial"/>
                <w:sz w:val="24"/>
                <w:szCs w:val="24"/>
              </w:rPr>
              <w:t>5.60%</w:t>
            </w:r>
          </w:p>
        </w:tc>
      </w:tr>
      <w:tr w:rsidR="00C955BB" w:rsidRPr="00BC183C" w:rsidTr="00BC183C">
        <w:trPr>
          <w:trHeight w:val="339"/>
          <w:jc w:val="center"/>
        </w:trPr>
        <w:tc>
          <w:tcPr>
            <w:tcW w:w="3435" w:type="dxa"/>
            <w:shd w:val="clear" w:color="auto" w:fill="E6EED5"/>
          </w:tcPr>
          <w:p w:rsidR="00C955BB" w:rsidRPr="00BC183C" w:rsidRDefault="00C955BB" w:rsidP="00BC183C">
            <w:pPr>
              <w:spacing w:after="0" w:line="360" w:lineRule="auto"/>
              <w:rPr>
                <w:rFonts w:ascii="Arial" w:hAnsi="Arial" w:cs="Arial"/>
                <w:b/>
                <w:bCs/>
                <w:sz w:val="24"/>
                <w:szCs w:val="24"/>
              </w:rPr>
            </w:pPr>
            <w:r w:rsidRPr="00BC183C">
              <w:rPr>
                <w:rFonts w:ascii="Arial" w:hAnsi="Arial" w:cs="Arial"/>
                <w:b/>
                <w:bCs/>
                <w:sz w:val="24"/>
                <w:szCs w:val="24"/>
              </w:rPr>
              <w:t>Sugerencias por empleado</w:t>
            </w:r>
          </w:p>
        </w:tc>
        <w:tc>
          <w:tcPr>
            <w:tcW w:w="965" w:type="dxa"/>
            <w:shd w:val="clear" w:color="auto" w:fill="E6EED5"/>
          </w:tcPr>
          <w:p w:rsidR="00C955BB" w:rsidRPr="00BC183C" w:rsidRDefault="00C955BB" w:rsidP="00BC183C">
            <w:pPr>
              <w:spacing w:after="0" w:line="240" w:lineRule="auto"/>
              <w:jc w:val="center"/>
              <w:rPr>
                <w:rFonts w:ascii="Arial" w:hAnsi="Arial" w:cs="Arial"/>
                <w:sz w:val="24"/>
                <w:szCs w:val="24"/>
              </w:rPr>
            </w:pPr>
            <w:r w:rsidRPr="00BC183C">
              <w:rPr>
                <w:rFonts w:ascii="Arial" w:hAnsi="Arial" w:cs="Arial"/>
                <w:sz w:val="24"/>
                <w:szCs w:val="24"/>
              </w:rPr>
              <w:t>0%</w:t>
            </w:r>
          </w:p>
        </w:tc>
      </w:tr>
      <w:tr w:rsidR="00C955BB" w:rsidRPr="00BC183C" w:rsidTr="00BC183C">
        <w:trPr>
          <w:trHeight w:val="313"/>
          <w:jc w:val="center"/>
        </w:trPr>
        <w:tc>
          <w:tcPr>
            <w:tcW w:w="3435" w:type="dxa"/>
          </w:tcPr>
          <w:p w:rsidR="00C955BB" w:rsidRPr="00BC183C" w:rsidRDefault="00C955BB" w:rsidP="00BC183C">
            <w:pPr>
              <w:spacing w:after="0" w:line="360" w:lineRule="auto"/>
              <w:rPr>
                <w:rFonts w:ascii="Arial" w:hAnsi="Arial" w:cs="Arial"/>
                <w:b/>
                <w:bCs/>
                <w:sz w:val="24"/>
                <w:szCs w:val="24"/>
              </w:rPr>
            </w:pPr>
            <w:r w:rsidRPr="00BC183C">
              <w:rPr>
                <w:rFonts w:ascii="Arial" w:hAnsi="Arial" w:cs="Arial"/>
                <w:b/>
                <w:bCs/>
                <w:sz w:val="24"/>
                <w:szCs w:val="24"/>
              </w:rPr>
              <w:t>Sugerencias implementadas</w:t>
            </w:r>
          </w:p>
        </w:tc>
        <w:tc>
          <w:tcPr>
            <w:tcW w:w="965" w:type="dxa"/>
          </w:tcPr>
          <w:p w:rsidR="00C955BB" w:rsidRPr="00BC183C" w:rsidRDefault="00C955BB" w:rsidP="00BC183C">
            <w:pPr>
              <w:spacing w:after="0" w:line="240" w:lineRule="auto"/>
              <w:jc w:val="center"/>
              <w:rPr>
                <w:rFonts w:ascii="Arial" w:hAnsi="Arial" w:cs="Arial"/>
                <w:sz w:val="24"/>
                <w:szCs w:val="24"/>
                <w:lang w:val="es-ES"/>
              </w:rPr>
            </w:pPr>
            <w:r w:rsidRPr="00BC183C">
              <w:rPr>
                <w:rFonts w:ascii="Arial" w:hAnsi="Arial" w:cs="Arial"/>
                <w:sz w:val="24"/>
                <w:szCs w:val="24"/>
                <w:lang w:val="es-ES"/>
              </w:rPr>
              <w:t>0%</w:t>
            </w:r>
          </w:p>
        </w:tc>
      </w:tr>
      <w:tr w:rsidR="00C955BB" w:rsidRPr="00BC183C" w:rsidTr="00BC183C">
        <w:trPr>
          <w:trHeight w:val="429"/>
          <w:jc w:val="center"/>
        </w:trPr>
        <w:tc>
          <w:tcPr>
            <w:tcW w:w="3435" w:type="dxa"/>
            <w:shd w:val="clear" w:color="auto" w:fill="E6EED5"/>
          </w:tcPr>
          <w:p w:rsidR="00C955BB" w:rsidRPr="00BC183C" w:rsidRDefault="00C955BB" w:rsidP="00BC183C">
            <w:pPr>
              <w:spacing w:after="0" w:line="360" w:lineRule="auto"/>
              <w:rPr>
                <w:rFonts w:ascii="Arial" w:hAnsi="Arial" w:cs="Arial"/>
                <w:b/>
                <w:bCs/>
                <w:sz w:val="24"/>
                <w:szCs w:val="24"/>
              </w:rPr>
            </w:pPr>
            <w:r w:rsidRPr="00BC183C">
              <w:rPr>
                <w:rFonts w:ascii="Arial" w:hAnsi="Arial" w:cs="Arial"/>
                <w:b/>
                <w:bCs/>
                <w:sz w:val="24"/>
                <w:szCs w:val="24"/>
              </w:rPr>
              <w:t>Beneficios de las sugerencias</w:t>
            </w:r>
          </w:p>
        </w:tc>
        <w:tc>
          <w:tcPr>
            <w:tcW w:w="965" w:type="dxa"/>
            <w:shd w:val="clear" w:color="auto" w:fill="E6EED5"/>
          </w:tcPr>
          <w:p w:rsidR="00C955BB" w:rsidRPr="00BC183C" w:rsidRDefault="00C955BB" w:rsidP="00BC183C">
            <w:pPr>
              <w:spacing w:after="0" w:line="240" w:lineRule="auto"/>
              <w:jc w:val="center"/>
              <w:rPr>
                <w:rFonts w:ascii="Arial" w:hAnsi="Arial" w:cs="Arial"/>
                <w:sz w:val="24"/>
                <w:szCs w:val="24"/>
                <w:lang w:val="es-ES"/>
              </w:rPr>
            </w:pPr>
            <w:r w:rsidRPr="00BC183C">
              <w:rPr>
                <w:rFonts w:ascii="Arial" w:hAnsi="Arial" w:cs="Arial"/>
                <w:sz w:val="24"/>
                <w:szCs w:val="24"/>
                <w:lang w:val="es-ES"/>
              </w:rPr>
              <w:t>-</w:t>
            </w:r>
          </w:p>
        </w:tc>
      </w:tr>
      <w:tr w:rsidR="00C955BB" w:rsidRPr="00BC183C" w:rsidTr="00BC183C">
        <w:trPr>
          <w:trHeight w:val="403"/>
          <w:jc w:val="center"/>
        </w:trPr>
        <w:tc>
          <w:tcPr>
            <w:tcW w:w="3435" w:type="dxa"/>
          </w:tcPr>
          <w:p w:rsidR="00C955BB" w:rsidRPr="00BC183C" w:rsidRDefault="00C955BB" w:rsidP="00BC183C">
            <w:pPr>
              <w:spacing w:after="0" w:line="360" w:lineRule="auto"/>
              <w:rPr>
                <w:rFonts w:ascii="Arial" w:hAnsi="Arial" w:cs="Arial"/>
                <w:b/>
                <w:bCs/>
                <w:sz w:val="24"/>
                <w:szCs w:val="24"/>
              </w:rPr>
            </w:pPr>
            <w:r w:rsidRPr="00BC183C">
              <w:rPr>
                <w:rFonts w:ascii="Arial" w:hAnsi="Arial" w:cs="Arial"/>
                <w:b/>
                <w:bCs/>
                <w:sz w:val="24"/>
                <w:szCs w:val="24"/>
              </w:rPr>
              <w:t>Empleados trabajando en Grupos</w:t>
            </w:r>
          </w:p>
        </w:tc>
        <w:tc>
          <w:tcPr>
            <w:tcW w:w="965" w:type="dxa"/>
          </w:tcPr>
          <w:p w:rsidR="00C955BB" w:rsidRPr="00BC183C" w:rsidRDefault="00C955BB" w:rsidP="00BC183C">
            <w:pPr>
              <w:spacing w:after="0" w:line="240" w:lineRule="auto"/>
              <w:jc w:val="center"/>
              <w:rPr>
                <w:rFonts w:ascii="Arial" w:hAnsi="Arial" w:cs="Arial"/>
                <w:sz w:val="24"/>
                <w:szCs w:val="24"/>
                <w:lang w:val="es-ES"/>
              </w:rPr>
            </w:pPr>
            <w:r w:rsidRPr="00BC183C">
              <w:rPr>
                <w:rFonts w:ascii="Arial" w:hAnsi="Arial" w:cs="Arial"/>
                <w:sz w:val="24"/>
                <w:szCs w:val="24"/>
                <w:lang w:val="es-ES"/>
              </w:rPr>
              <w:t>0%</w:t>
            </w:r>
          </w:p>
        </w:tc>
      </w:tr>
    </w:tbl>
    <w:p w:rsidR="00C955BB" w:rsidRDefault="00C955BB" w:rsidP="00384E99">
      <w:pPr>
        <w:spacing w:line="240" w:lineRule="auto"/>
        <w:jc w:val="both"/>
        <w:rPr>
          <w:rFonts w:ascii="Arial" w:hAnsi="Arial" w:cs="Arial"/>
          <w:b/>
          <w:sz w:val="24"/>
          <w:szCs w:val="24"/>
          <w:lang w:val="es-ES"/>
        </w:rPr>
      </w:pPr>
    </w:p>
    <w:p w:rsidR="00C955BB" w:rsidRPr="00C16D80" w:rsidRDefault="00C955BB" w:rsidP="00C16D80">
      <w:pPr>
        <w:spacing w:line="480" w:lineRule="auto"/>
        <w:ind w:left="708"/>
        <w:jc w:val="both"/>
        <w:rPr>
          <w:rFonts w:ascii="Arial" w:hAnsi="Arial" w:cs="Arial"/>
          <w:b/>
          <w:sz w:val="24"/>
          <w:szCs w:val="24"/>
          <w:lang w:val="es-ES"/>
        </w:rPr>
      </w:pPr>
      <w:r w:rsidRPr="00C16D80">
        <w:rPr>
          <w:rFonts w:ascii="Arial" w:hAnsi="Arial" w:cs="Arial"/>
          <w:b/>
          <w:sz w:val="24"/>
          <w:szCs w:val="24"/>
          <w:lang w:val="es-ES"/>
        </w:rPr>
        <w:t>Análisis de Necesidades de Productividad (PNA)</w:t>
      </w:r>
    </w:p>
    <w:p w:rsidR="00C955BB" w:rsidRDefault="00C955BB" w:rsidP="00C16D80">
      <w:pPr>
        <w:spacing w:line="480" w:lineRule="auto"/>
        <w:ind w:left="708"/>
        <w:jc w:val="both"/>
        <w:rPr>
          <w:rFonts w:ascii="Arial" w:hAnsi="Arial" w:cs="Arial"/>
          <w:sz w:val="24"/>
          <w:szCs w:val="24"/>
          <w:lang w:val="es-ES"/>
        </w:rPr>
      </w:pPr>
      <w:r>
        <w:rPr>
          <w:rFonts w:ascii="Arial" w:hAnsi="Arial" w:cs="Arial"/>
          <w:sz w:val="24"/>
          <w:szCs w:val="24"/>
          <w:lang w:val="es-ES"/>
        </w:rPr>
        <w:t>Todos los procesos que se desarrollan dentro de una empresa pudiesen ser considerados como de suma importancia, dado que</w:t>
      </w:r>
      <w:r w:rsidR="00475672">
        <w:rPr>
          <w:rFonts w:ascii="Arial" w:hAnsi="Arial" w:cs="Arial"/>
          <w:sz w:val="24"/>
          <w:szCs w:val="24"/>
          <w:lang w:val="es-ES"/>
        </w:rPr>
        <w:t>,</w:t>
      </w:r>
      <w:r>
        <w:rPr>
          <w:rFonts w:ascii="Arial" w:hAnsi="Arial" w:cs="Arial"/>
          <w:sz w:val="24"/>
          <w:szCs w:val="24"/>
          <w:lang w:val="es-ES"/>
        </w:rPr>
        <w:t xml:space="preserve"> de su adecuada ejecución y desarrollo depende la calidad del producto o servicio y de la permanencia de la empresa</w:t>
      </w:r>
      <w:r w:rsidR="00515034">
        <w:rPr>
          <w:rFonts w:ascii="Arial" w:hAnsi="Arial" w:cs="Arial"/>
          <w:sz w:val="24"/>
          <w:szCs w:val="24"/>
          <w:lang w:val="es-ES"/>
        </w:rPr>
        <w:t xml:space="preserve"> </w:t>
      </w:r>
      <w:r w:rsidR="00515034" w:rsidRPr="00515034">
        <w:rPr>
          <w:rFonts w:ascii="Arial" w:hAnsi="Arial" w:cs="Arial"/>
          <w:sz w:val="24"/>
          <w:szCs w:val="24"/>
          <w:highlight w:val="yellow"/>
          <w:lang w:val="es-ES"/>
        </w:rPr>
        <w:t>en el mercado</w:t>
      </w:r>
      <w:r>
        <w:rPr>
          <w:rFonts w:ascii="Arial" w:hAnsi="Arial" w:cs="Arial"/>
          <w:sz w:val="24"/>
          <w:szCs w:val="24"/>
          <w:lang w:val="es-ES"/>
        </w:rPr>
        <w:t xml:space="preserve">. Para que los procesos sean exitosos es necesario que todos los involucrados identifiquen los problemas operacionales con el uso de herramientas de calidad, </w:t>
      </w:r>
      <w:r w:rsidR="00515034">
        <w:rPr>
          <w:rFonts w:ascii="Arial" w:hAnsi="Arial" w:cs="Arial"/>
          <w:sz w:val="24"/>
          <w:szCs w:val="24"/>
          <w:lang w:val="es-ES"/>
        </w:rPr>
        <w:t xml:space="preserve">para </w:t>
      </w:r>
      <w:r w:rsidRPr="00515034">
        <w:rPr>
          <w:rFonts w:ascii="Arial" w:hAnsi="Arial" w:cs="Arial"/>
          <w:sz w:val="24"/>
          <w:szCs w:val="24"/>
          <w:highlight w:val="yellow"/>
          <w:lang w:val="es-ES"/>
        </w:rPr>
        <w:t>gener</w:t>
      </w:r>
      <w:r w:rsidR="00515034" w:rsidRPr="00515034">
        <w:rPr>
          <w:rFonts w:ascii="Arial" w:hAnsi="Arial" w:cs="Arial"/>
          <w:sz w:val="24"/>
          <w:szCs w:val="24"/>
          <w:highlight w:val="yellow"/>
          <w:lang w:val="es-ES"/>
        </w:rPr>
        <w:t>ar</w:t>
      </w:r>
      <w:r>
        <w:rPr>
          <w:rFonts w:ascii="Arial" w:hAnsi="Arial" w:cs="Arial"/>
          <w:sz w:val="24"/>
          <w:szCs w:val="24"/>
          <w:lang w:val="es-ES"/>
        </w:rPr>
        <w:t xml:space="preserve"> soluciones que </w:t>
      </w:r>
      <w:r w:rsidR="00515034" w:rsidRPr="00515034">
        <w:rPr>
          <w:rFonts w:ascii="Arial" w:hAnsi="Arial" w:cs="Arial"/>
          <w:sz w:val="24"/>
          <w:szCs w:val="24"/>
          <w:highlight w:val="yellow"/>
          <w:lang w:val="es-ES"/>
        </w:rPr>
        <w:t>evalúen</w:t>
      </w:r>
      <w:r>
        <w:rPr>
          <w:rFonts w:ascii="Arial" w:hAnsi="Arial" w:cs="Arial"/>
          <w:sz w:val="24"/>
          <w:szCs w:val="24"/>
          <w:lang w:val="es-ES"/>
        </w:rPr>
        <w:t xml:space="preserve"> su</w:t>
      </w:r>
      <w:r w:rsidR="00515034">
        <w:rPr>
          <w:rFonts w:ascii="Arial" w:hAnsi="Arial" w:cs="Arial"/>
          <w:sz w:val="24"/>
          <w:szCs w:val="24"/>
          <w:lang w:val="es-ES"/>
        </w:rPr>
        <w:t xml:space="preserve"> propia</w:t>
      </w:r>
      <w:r>
        <w:rPr>
          <w:rFonts w:ascii="Arial" w:hAnsi="Arial" w:cs="Arial"/>
          <w:sz w:val="24"/>
          <w:szCs w:val="24"/>
          <w:lang w:val="es-ES"/>
        </w:rPr>
        <w:t xml:space="preserve"> efectividad en rela</w:t>
      </w:r>
      <w:r w:rsidR="00B779FB">
        <w:rPr>
          <w:rFonts w:ascii="Arial" w:hAnsi="Arial" w:cs="Arial"/>
          <w:sz w:val="24"/>
          <w:szCs w:val="24"/>
          <w:lang w:val="es-ES"/>
        </w:rPr>
        <w:t xml:space="preserve">ción a los indicadores </w:t>
      </w:r>
      <w:r w:rsidR="00515034">
        <w:rPr>
          <w:rFonts w:ascii="Arial" w:hAnsi="Arial" w:cs="Arial"/>
          <w:sz w:val="24"/>
          <w:szCs w:val="24"/>
          <w:lang w:val="es-ES"/>
        </w:rPr>
        <w:t xml:space="preserve">que se hayan </w:t>
      </w:r>
      <w:r w:rsidR="00B779FB" w:rsidRPr="00B779FB">
        <w:rPr>
          <w:rFonts w:ascii="Arial" w:hAnsi="Arial" w:cs="Arial"/>
          <w:sz w:val="24"/>
          <w:szCs w:val="24"/>
          <w:highlight w:val="yellow"/>
          <w:lang w:val="es-ES"/>
        </w:rPr>
        <w:t>planteado</w:t>
      </w:r>
      <w:r w:rsidR="00515034">
        <w:rPr>
          <w:rFonts w:ascii="Arial" w:hAnsi="Arial" w:cs="Arial"/>
          <w:sz w:val="24"/>
          <w:szCs w:val="24"/>
          <w:highlight w:val="yellow"/>
          <w:lang w:val="es-ES"/>
        </w:rPr>
        <w:t xml:space="preserve"> en las empresas</w:t>
      </w:r>
      <w:r w:rsidRPr="00B779FB">
        <w:rPr>
          <w:rFonts w:ascii="Arial" w:hAnsi="Arial" w:cs="Arial"/>
          <w:sz w:val="24"/>
          <w:szCs w:val="24"/>
          <w:highlight w:val="yellow"/>
          <w:lang w:val="es-ES"/>
        </w:rPr>
        <w:t>.</w:t>
      </w:r>
      <w:r>
        <w:rPr>
          <w:rFonts w:ascii="Arial" w:hAnsi="Arial" w:cs="Arial"/>
          <w:sz w:val="24"/>
          <w:szCs w:val="24"/>
          <w:lang w:val="es-ES"/>
        </w:rPr>
        <w:t xml:space="preserve"> </w:t>
      </w:r>
    </w:p>
    <w:p w:rsidR="00386758" w:rsidRDefault="00C955BB" w:rsidP="00384E99">
      <w:pPr>
        <w:autoSpaceDE w:val="0"/>
        <w:autoSpaceDN w:val="0"/>
        <w:adjustRightInd w:val="0"/>
        <w:spacing w:line="480" w:lineRule="auto"/>
        <w:ind w:left="720"/>
        <w:contextualSpacing/>
        <w:jc w:val="both"/>
        <w:rPr>
          <w:rFonts w:ascii="Arial" w:hAnsi="Arial" w:cs="Arial"/>
          <w:sz w:val="24"/>
          <w:szCs w:val="24"/>
          <w:lang w:val="es-ES"/>
        </w:rPr>
      </w:pPr>
      <w:r w:rsidRPr="00147188">
        <w:rPr>
          <w:rFonts w:ascii="Arial" w:hAnsi="Arial" w:cs="Arial"/>
          <w:sz w:val="24"/>
          <w:szCs w:val="24"/>
          <w:lang w:val="es-ES"/>
        </w:rPr>
        <w:lastRenderedPageBreak/>
        <w:t xml:space="preserve">El PNA analiza mediante una escala definida, </w:t>
      </w:r>
      <w:r w:rsidR="00B779FB" w:rsidRPr="00B779FB">
        <w:rPr>
          <w:rFonts w:ascii="Arial" w:hAnsi="Arial" w:cs="Arial"/>
          <w:sz w:val="24"/>
          <w:szCs w:val="24"/>
          <w:highlight w:val="yellow"/>
          <w:lang w:val="es-ES"/>
        </w:rPr>
        <w:t>cuáles</w:t>
      </w:r>
      <w:r w:rsidRPr="00B779FB">
        <w:rPr>
          <w:rFonts w:ascii="Arial" w:hAnsi="Arial" w:cs="Arial"/>
          <w:sz w:val="24"/>
          <w:szCs w:val="24"/>
          <w:highlight w:val="yellow"/>
          <w:lang w:val="es-ES"/>
        </w:rPr>
        <w:t xml:space="preserve"> ser</w:t>
      </w:r>
      <w:r w:rsidR="00B779FB" w:rsidRPr="00B779FB">
        <w:rPr>
          <w:rFonts w:ascii="Arial" w:hAnsi="Arial" w:cs="Arial"/>
          <w:sz w:val="24"/>
          <w:szCs w:val="24"/>
          <w:highlight w:val="yellow"/>
          <w:lang w:val="es-ES"/>
        </w:rPr>
        <w:t>í</w:t>
      </w:r>
      <w:r w:rsidRPr="00B779FB">
        <w:rPr>
          <w:rFonts w:ascii="Arial" w:hAnsi="Arial" w:cs="Arial"/>
          <w:sz w:val="24"/>
          <w:szCs w:val="24"/>
          <w:highlight w:val="yellow"/>
          <w:lang w:val="es-ES"/>
        </w:rPr>
        <w:t>an</w:t>
      </w:r>
      <w:r w:rsidRPr="00147188">
        <w:rPr>
          <w:rFonts w:ascii="Arial" w:hAnsi="Arial" w:cs="Arial"/>
          <w:sz w:val="24"/>
          <w:szCs w:val="24"/>
          <w:lang w:val="es-ES"/>
        </w:rPr>
        <w:t xml:space="preserve"> aquellas herramientas a ser </w:t>
      </w:r>
      <w:r w:rsidR="00386758">
        <w:rPr>
          <w:rFonts w:ascii="Arial" w:hAnsi="Arial" w:cs="Arial"/>
          <w:sz w:val="24"/>
          <w:szCs w:val="24"/>
          <w:lang w:val="es-ES"/>
        </w:rPr>
        <w:t>utilizadas</w:t>
      </w:r>
      <w:r w:rsidRPr="00147188">
        <w:rPr>
          <w:rFonts w:ascii="Arial" w:hAnsi="Arial" w:cs="Arial"/>
          <w:sz w:val="24"/>
          <w:szCs w:val="24"/>
          <w:lang w:val="es-ES"/>
        </w:rPr>
        <w:t xml:space="preserve"> para identificar problemas</w:t>
      </w:r>
      <w:r w:rsidR="00386758">
        <w:rPr>
          <w:rFonts w:ascii="Arial" w:hAnsi="Arial" w:cs="Arial"/>
          <w:sz w:val="24"/>
          <w:szCs w:val="24"/>
          <w:lang w:val="es-ES"/>
        </w:rPr>
        <w:t xml:space="preserve"> </w:t>
      </w:r>
      <w:r w:rsidR="00386758" w:rsidRPr="00386758">
        <w:rPr>
          <w:rFonts w:ascii="Arial" w:hAnsi="Arial" w:cs="Arial"/>
          <w:sz w:val="24"/>
          <w:szCs w:val="24"/>
          <w:highlight w:val="yellow"/>
          <w:lang w:val="es-ES"/>
        </w:rPr>
        <w:t xml:space="preserve">que pudiesen presentarse </w:t>
      </w:r>
      <w:r w:rsidRPr="00386758">
        <w:rPr>
          <w:rFonts w:ascii="Arial" w:hAnsi="Arial" w:cs="Arial"/>
          <w:sz w:val="24"/>
          <w:szCs w:val="24"/>
          <w:highlight w:val="yellow"/>
          <w:lang w:val="es-ES"/>
        </w:rPr>
        <w:t>dentro de un proceso</w:t>
      </w:r>
      <w:r w:rsidR="00386758">
        <w:rPr>
          <w:rFonts w:ascii="Arial" w:hAnsi="Arial" w:cs="Arial"/>
          <w:sz w:val="24"/>
          <w:szCs w:val="24"/>
          <w:lang w:val="es-ES"/>
        </w:rPr>
        <w:t>,</w:t>
      </w:r>
      <w:r w:rsidRPr="00147188">
        <w:rPr>
          <w:rFonts w:ascii="Arial" w:hAnsi="Arial" w:cs="Arial"/>
          <w:sz w:val="24"/>
          <w:szCs w:val="24"/>
          <w:lang w:val="es-ES"/>
        </w:rPr>
        <w:t xml:space="preserve"> y al mismo tiempo permite que los procesos y sus problemas asociados sean evaluados con las herramientas y las medidas apropiadas.</w:t>
      </w:r>
    </w:p>
    <w:p w:rsidR="00C955BB" w:rsidRPr="005D3DA1" w:rsidRDefault="00386758" w:rsidP="00384E99">
      <w:pPr>
        <w:autoSpaceDE w:val="0"/>
        <w:autoSpaceDN w:val="0"/>
        <w:adjustRightInd w:val="0"/>
        <w:spacing w:line="480" w:lineRule="auto"/>
        <w:ind w:left="720"/>
        <w:contextualSpacing/>
        <w:jc w:val="both"/>
        <w:rPr>
          <w:rFonts w:ascii="Arial" w:hAnsi="Arial" w:cs="Arial"/>
          <w:sz w:val="24"/>
          <w:szCs w:val="24"/>
          <w:lang w:val="es-ES"/>
        </w:rPr>
      </w:pPr>
      <w:r w:rsidRPr="00386758">
        <w:rPr>
          <w:rFonts w:ascii="Arial" w:hAnsi="Arial" w:cs="Arial"/>
          <w:sz w:val="24"/>
          <w:szCs w:val="24"/>
          <w:highlight w:val="yellow"/>
          <w:lang w:val="es-ES"/>
        </w:rPr>
        <w:t>Para este caso en particular</w:t>
      </w:r>
      <w:r>
        <w:rPr>
          <w:rFonts w:ascii="Arial" w:hAnsi="Arial" w:cs="Arial"/>
          <w:sz w:val="24"/>
          <w:szCs w:val="24"/>
          <w:lang w:val="es-ES"/>
        </w:rPr>
        <w:t xml:space="preserve"> l</w:t>
      </w:r>
      <w:r w:rsidR="00C955BB" w:rsidRPr="00147188">
        <w:rPr>
          <w:rFonts w:ascii="Arial" w:hAnsi="Arial" w:cs="Arial"/>
          <w:sz w:val="24"/>
          <w:szCs w:val="24"/>
          <w:lang w:val="es-ES"/>
        </w:rPr>
        <w:t>a escala a utilizar es la siguiente</w:t>
      </w:r>
      <w:r w:rsidR="009F3BBF">
        <w:rPr>
          <w:rFonts w:ascii="Arial" w:hAnsi="Arial" w:cs="Arial"/>
          <w:sz w:val="24"/>
          <w:szCs w:val="24"/>
          <w:lang w:val="es-ES"/>
        </w:rPr>
        <w:t xml:space="preserve">: </w:t>
      </w:r>
      <w:r w:rsidR="009F3BBF" w:rsidRPr="009F3BBF">
        <w:rPr>
          <w:rFonts w:ascii="Arial" w:hAnsi="Arial" w:cs="Arial"/>
          <w:b/>
          <w:sz w:val="24"/>
          <w:szCs w:val="24"/>
          <w:lang w:val="es-ES"/>
        </w:rPr>
        <w:t>9:</w:t>
      </w:r>
      <w:r w:rsidR="009F3BBF">
        <w:rPr>
          <w:rFonts w:ascii="Arial" w:hAnsi="Arial" w:cs="Arial"/>
          <w:sz w:val="24"/>
          <w:szCs w:val="24"/>
          <w:lang w:val="es-ES"/>
        </w:rPr>
        <w:t xml:space="preserve"> Gran Influencia, </w:t>
      </w:r>
      <w:r w:rsidR="009F3BBF" w:rsidRPr="009F3BBF">
        <w:rPr>
          <w:rFonts w:ascii="Arial" w:hAnsi="Arial" w:cs="Arial"/>
          <w:b/>
          <w:sz w:val="24"/>
          <w:szCs w:val="24"/>
          <w:lang w:val="es-ES"/>
        </w:rPr>
        <w:t>3:</w:t>
      </w:r>
      <w:r w:rsidR="009F3BBF">
        <w:rPr>
          <w:rFonts w:ascii="Arial" w:hAnsi="Arial" w:cs="Arial"/>
          <w:sz w:val="24"/>
          <w:szCs w:val="24"/>
          <w:lang w:val="es-ES"/>
        </w:rPr>
        <w:t xml:space="preserve"> Influencia Significativa, </w:t>
      </w:r>
      <w:r w:rsidR="009F3BBF" w:rsidRPr="009F3BBF">
        <w:rPr>
          <w:rFonts w:ascii="Arial" w:hAnsi="Arial" w:cs="Arial"/>
          <w:b/>
          <w:sz w:val="24"/>
          <w:szCs w:val="24"/>
          <w:lang w:val="es-ES"/>
        </w:rPr>
        <w:t>1:</w:t>
      </w:r>
      <w:r w:rsidR="009F3BBF">
        <w:rPr>
          <w:rFonts w:ascii="Arial" w:hAnsi="Arial" w:cs="Arial"/>
          <w:sz w:val="24"/>
          <w:szCs w:val="24"/>
          <w:lang w:val="es-ES"/>
        </w:rPr>
        <w:t xml:space="preserve"> Influencia Menor</w:t>
      </w:r>
      <w:r w:rsidR="005D3DA1">
        <w:rPr>
          <w:rFonts w:ascii="Arial" w:hAnsi="Arial" w:cs="Arial"/>
          <w:sz w:val="24"/>
          <w:szCs w:val="24"/>
          <w:lang w:val="es-ES"/>
        </w:rPr>
        <w:t xml:space="preserve"> (11</w:t>
      </w:r>
      <w:r w:rsidR="009F060B">
        <w:rPr>
          <w:rFonts w:ascii="Arial" w:hAnsi="Arial" w:cs="Arial"/>
          <w:sz w:val="24"/>
          <w:szCs w:val="24"/>
          <w:lang w:val="es-ES"/>
        </w:rPr>
        <w:t>).</w:t>
      </w:r>
    </w:p>
    <w:p w:rsidR="005D3DA1" w:rsidRDefault="005D3DA1" w:rsidP="00384E99">
      <w:pPr>
        <w:spacing w:line="480" w:lineRule="auto"/>
        <w:ind w:left="720"/>
        <w:jc w:val="both"/>
        <w:rPr>
          <w:rFonts w:ascii="Arial" w:hAnsi="Arial" w:cs="Arial"/>
          <w:sz w:val="24"/>
          <w:szCs w:val="24"/>
          <w:lang w:val="es-ES"/>
        </w:rPr>
      </w:pPr>
    </w:p>
    <w:p w:rsidR="00C955BB" w:rsidRDefault="00C955BB" w:rsidP="00384E99">
      <w:pPr>
        <w:spacing w:line="480" w:lineRule="auto"/>
        <w:ind w:left="720"/>
        <w:jc w:val="both"/>
        <w:rPr>
          <w:rFonts w:ascii="Arial" w:hAnsi="Arial" w:cs="Arial"/>
          <w:sz w:val="24"/>
          <w:szCs w:val="24"/>
          <w:lang w:val="es-ES"/>
        </w:rPr>
      </w:pPr>
      <w:r w:rsidRPr="00CB2296">
        <w:rPr>
          <w:rFonts w:ascii="Arial" w:hAnsi="Arial" w:cs="Arial"/>
          <w:sz w:val="24"/>
          <w:szCs w:val="24"/>
          <w:lang w:val="es-ES"/>
        </w:rPr>
        <w:t xml:space="preserve">La siguiente </w:t>
      </w:r>
      <w:r w:rsidR="005A2E40">
        <w:rPr>
          <w:rFonts w:ascii="Arial" w:hAnsi="Arial" w:cs="Arial"/>
          <w:sz w:val="24"/>
          <w:szCs w:val="24"/>
          <w:lang w:val="es-ES"/>
        </w:rPr>
        <w:t>figura muestra</w:t>
      </w:r>
      <w:r>
        <w:rPr>
          <w:rFonts w:ascii="Arial" w:hAnsi="Arial" w:cs="Arial"/>
          <w:sz w:val="24"/>
          <w:szCs w:val="24"/>
          <w:lang w:val="es-ES"/>
        </w:rPr>
        <w:t xml:space="preserve"> el uso del PNA con las herramientas que se plantean para la empresa y la que posee. Además de los principales problemas que aquejan a la empresa, sus indicadores o medidas y los tres principales procesos productivos que desarrolla.</w:t>
      </w:r>
    </w:p>
    <w:p w:rsidR="00C955BB" w:rsidRDefault="00C955BB" w:rsidP="00384E99">
      <w:pPr>
        <w:spacing w:line="480" w:lineRule="auto"/>
        <w:ind w:left="720"/>
        <w:jc w:val="both"/>
        <w:rPr>
          <w:rFonts w:ascii="Arial" w:hAnsi="Arial" w:cs="Arial"/>
          <w:sz w:val="24"/>
          <w:szCs w:val="24"/>
          <w:lang w:val="es-ES"/>
        </w:rPr>
      </w:pPr>
    </w:p>
    <w:p w:rsidR="00C955BB" w:rsidRDefault="00C955BB" w:rsidP="00384E99">
      <w:pPr>
        <w:spacing w:line="480" w:lineRule="auto"/>
        <w:ind w:left="720"/>
        <w:jc w:val="both"/>
        <w:rPr>
          <w:rFonts w:ascii="Arial" w:hAnsi="Arial" w:cs="Arial"/>
          <w:sz w:val="24"/>
          <w:szCs w:val="24"/>
          <w:lang w:val="es-ES"/>
        </w:rPr>
      </w:pPr>
    </w:p>
    <w:p w:rsidR="00C955BB" w:rsidRDefault="00C955BB" w:rsidP="00384E99">
      <w:pPr>
        <w:spacing w:line="240" w:lineRule="auto"/>
        <w:rPr>
          <w:lang w:val="es-ES"/>
        </w:rPr>
      </w:pPr>
    </w:p>
    <w:p w:rsidR="00C955BB" w:rsidRDefault="00C955BB" w:rsidP="00384E99">
      <w:pPr>
        <w:spacing w:line="240" w:lineRule="auto"/>
        <w:rPr>
          <w:lang w:val="es-ES"/>
        </w:rPr>
      </w:pPr>
    </w:p>
    <w:p w:rsidR="00C955BB" w:rsidRDefault="00C955BB" w:rsidP="00384E99">
      <w:pPr>
        <w:spacing w:line="240" w:lineRule="auto"/>
        <w:rPr>
          <w:lang w:val="es-ES"/>
        </w:rPr>
      </w:pPr>
    </w:p>
    <w:p w:rsidR="00C955BB" w:rsidRDefault="00C955BB" w:rsidP="00384E99">
      <w:pPr>
        <w:spacing w:line="240" w:lineRule="auto"/>
        <w:rPr>
          <w:lang w:val="es-ES"/>
        </w:rPr>
      </w:pPr>
    </w:p>
    <w:p w:rsidR="00C955BB" w:rsidRPr="0011252A" w:rsidRDefault="00C955BB" w:rsidP="00384E99">
      <w:pPr>
        <w:spacing w:line="240" w:lineRule="auto"/>
        <w:rPr>
          <w:lang w:val="es-ES"/>
        </w:rPr>
      </w:pPr>
    </w:p>
    <w:p w:rsidR="00C955BB" w:rsidRPr="0011252A" w:rsidRDefault="00C955BB" w:rsidP="00384E99">
      <w:pPr>
        <w:spacing w:line="240" w:lineRule="auto"/>
        <w:rPr>
          <w:lang w:val="es-ES"/>
        </w:rPr>
      </w:pPr>
    </w:p>
    <w:p w:rsidR="00C955BB" w:rsidRPr="0011252A" w:rsidRDefault="00C955BB" w:rsidP="009F060B">
      <w:pPr>
        <w:spacing w:line="240" w:lineRule="auto"/>
        <w:jc w:val="right"/>
        <w:rPr>
          <w:lang w:val="es-ES"/>
        </w:rPr>
      </w:pPr>
    </w:p>
    <w:p w:rsidR="00C955BB" w:rsidRPr="0011252A" w:rsidRDefault="00C955BB" w:rsidP="00384E99">
      <w:pPr>
        <w:spacing w:line="240" w:lineRule="auto"/>
        <w:rPr>
          <w:lang w:val="es-ES"/>
        </w:rPr>
      </w:pPr>
    </w:p>
    <w:p w:rsidR="00C955BB" w:rsidRPr="0011252A" w:rsidRDefault="00C25B99" w:rsidP="00384E99">
      <w:pPr>
        <w:spacing w:line="240" w:lineRule="auto"/>
        <w:rPr>
          <w:lang w:val="es-ES"/>
        </w:rPr>
      </w:pPr>
      <w:r w:rsidRPr="00C25B99">
        <w:rPr>
          <w:noProof/>
        </w:rPr>
        <w:pict>
          <v:shape id="_x0000_s1027" type="#_x0000_t75" style="position:absolute;margin-left:18.65pt;margin-top:9.2pt;width:386pt;height:344.45pt;z-index:-251652096">
            <v:imagedata r:id="rId13" o:title=""/>
          </v:shape>
          <o:OLEObject Type="Embed" ProgID="Excel.Sheet.8" ShapeID="_x0000_s1027" DrawAspect="Content" ObjectID="_1341040309" r:id="rId14"/>
        </w:pict>
      </w:r>
    </w:p>
    <w:p w:rsidR="00C955BB" w:rsidRDefault="00C955BB" w:rsidP="00384E99">
      <w:pPr>
        <w:spacing w:line="240" w:lineRule="auto"/>
        <w:rPr>
          <w:lang w:val="es-ES"/>
        </w:rPr>
      </w:pPr>
    </w:p>
    <w:p w:rsidR="00C955BB" w:rsidRDefault="00C955BB" w:rsidP="00384E99">
      <w:pPr>
        <w:spacing w:line="240" w:lineRule="auto"/>
        <w:jc w:val="both"/>
        <w:rPr>
          <w:rFonts w:ascii="Arial" w:hAnsi="Arial" w:cs="Arial"/>
          <w:sz w:val="24"/>
          <w:szCs w:val="24"/>
          <w:lang w:val="es-ES"/>
        </w:rPr>
      </w:pPr>
    </w:p>
    <w:p w:rsidR="00C955BB" w:rsidRDefault="00C955BB" w:rsidP="00384E99">
      <w:pPr>
        <w:spacing w:line="240" w:lineRule="auto"/>
        <w:jc w:val="both"/>
        <w:rPr>
          <w:rFonts w:ascii="Arial" w:hAnsi="Arial" w:cs="Arial"/>
          <w:sz w:val="24"/>
          <w:szCs w:val="24"/>
          <w:lang w:val="es-ES"/>
        </w:rPr>
      </w:pPr>
    </w:p>
    <w:p w:rsidR="00C955BB" w:rsidRDefault="00C955BB" w:rsidP="00384E99">
      <w:pPr>
        <w:spacing w:line="240" w:lineRule="auto"/>
        <w:jc w:val="both"/>
        <w:rPr>
          <w:rFonts w:ascii="Arial" w:hAnsi="Arial" w:cs="Arial"/>
          <w:sz w:val="24"/>
          <w:szCs w:val="24"/>
          <w:lang w:val="es-ES"/>
        </w:rPr>
      </w:pPr>
    </w:p>
    <w:p w:rsidR="00C955BB" w:rsidRDefault="00C955BB" w:rsidP="00384E99">
      <w:pPr>
        <w:spacing w:line="240" w:lineRule="auto"/>
        <w:jc w:val="both"/>
        <w:rPr>
          <w:rFonts w:ascii="Arial" w:hAnsi="Arial" w:cs="Arial"/>
          <w:sz w:val="24"/>
          <w:szCs w:val="24"/>
          <w:lang w:val="es-ES"/>
        </w:rPr>
      </w:pPr>
    </w:p>
    <w:p w:rsidR="00C955BB" w:rsidRDefault="00C955BB" w:rsidP="00384E99">
      <w:pPr>
        <w:spacing w:line="240" w:lineRule="auto"/>
        <w:jc w:val="both"/>
        <w:rPr>
          <w:rFonts w:ascii="Arial" w:hAnsi="Arial" w:cs="Arial"/>
          <w:sz w:val="24"/>
          <w:szCs w:val="24"/>
          <w:lang w:val="es-ES"/>
        </w:rPr>
      </w:pPr>
    </w:p>
    <w:p w:rsidR="00C955BB" w:rsidRDefault="00C955BB" w:rsidP="00384E99">
      <w:pPr>
        <w:spacing w:line="240" w:lineRule="auto"/>
        <w:jc w:val="both"/>
        <w:rPr>
          <w:rFonts w:ascii="Arial" w:hAnsi="Arial" w:cs="Arial"/>
          <w:sz w:val="24"/>
          <w:szCs w:val="24"/>
          <w:lang w:val="es-ES"/>
        </w:rPr>
      </w:pPr>
    </w:p>
    <w:p w:rsidR="00C955BB" w:rsidRDefault="00C955BB" w:rsidP="00384E99">
      <w:pPr>
        <w:spacing w:line="240" w:lineRule="auto"/>
        <w:jc w:val="both"/>
        <w:rPr>
          <w:rFonts w:ascii="Arial" w:hAnsi="Arial" w:cs="Arial"/>
          <w:sz w:val="24"/>
          <w:szCs w:val="24"/>
          <w:lang w:val="es-ES"/>
        </w:rPr>
      </w:pPr>
    </w:p>
    <w:p w:rsidR="00C955BB" w:rsidRDefault="00C955BB" w:rsidP="00384E99">
      <w:pPr>
        <w:spacing w:line="480" w:lineRule="auto"/>
        <w:ind w:left="720"/>
        <w:jc w:val="both"/>
        <w:rPr>
          <w:rFonts w:ascii="Arial" w:hAnsi="Arial" w:cs="Arial"/>
          <w:sz w:val="24"/>
          <w:szCs w:val="24"/>
          <w:lang w:val="es-ES"/>
        </w:rPr>
      </w:pPr>
    </w:p>
    <w:p w:rsidR="00C955BB" w:rsidRDefault="00C955BB" w:rsidP="00384E99">
      <w:pPr>
        <w:spacing w:line="480" w:lineRule="auto"/>
        <w:ind w:left="720"/>
        <w:jc w:val="both"/>
        <w:rPr>
          <w:rFonts w:ascii="Arial" w:hAnsi="Arial" w:cs="Arial"/>
          <w:sz w:val="24"/>
          <w:szCs w:val="24"/>
          <w:lang w:val="es-ES"/>
        </w:rPr>
      </w:pPr>
    </w:p>
    <w:p w:rsidR="00C955BB" w:rsidRDefault="00C955BB" w:rsidP="00384E99">
      <w:pPr>
        <w:spacing w:line="480" w:lineRule="auto"/>
        <w:ind w:left="720"/>
        <w:jc w:val="both"/>
        <w:rPr>
          <w:rFonts w:ascii="Arial" w:hAnsi="Arial" w:cs="Arial"/>
          <w:sz w:val="24"/>
          <w:szCs w:val="24"/>
          <w:lang w:val="es-ES"/>
        </w:rPr>
      </w:pPr>
    </w:p>
    <w:p w:rsidR="009F060B" w:rsidRDefault="009F060B" w:rsidP="00C55B56">
      <w:pPr>
        <w:spacing w:line="240" w:lineRule="auto"/>
        <w:jc w:val="center"/>
        <w:rPr>
          <w:rFonts w:ascii="Arial" w:hAnsi="Arial" w:cs="Arial"/>
          <w:b/>
          <w:sz w:val="24"/>
          <w:szCs w:val="24"/>
          <w:lang w:val="es-ES"/>
        </w:rPr>
      </w:pPr>
    </w:p>
    <w:p w:rsidR="005D3DA1" w:rsidRDefault="005D3DA1" w:rsidP="00C55B56">
      <w:pPr>
        <w:spacing w:line="240" w:lineRule="auto"/>
        <w:jc w:val="center"/>
        <w:rPr>
          <w:rFonts w:ascii="Arial" w:hAnsi="Arial" w:cs="Arial"/>
          <w:b/>
          <w:sz w:val="24"/>
          <w:szCs w:val="24"/>
          <w:lang w:val="es-ES"/>
        </w:rPr>
      </w:pPr>
    </w:p>
    <w:p w:rsidR="00C955BB" w:rsidRPr="008D1685" w:rsidRDefault="00C955BB" w:rsidP="00C55B56">
      <w:pPr>
        <w:spacing w:line="240" w:lineRule="auto"/>
        <w:jc w:val="center"/>
        <w:rPr>
          <w:rFonts w:ascii="Arial" w:hAnsi="Arial" w:cs="Arial"/>
          <w:b/>
          <w:sz w:val="24"/>
          <w:szCs w:val="24"/>
          <w:lang w:val="es-ES"/>
        </w:rPr>
      </w:pPr>
      <w:r w:rsidRPr="008D1685">
        <w:rPr>
          <w:rFonts w:ascii="Arial" w:hAnsi="Arial" w:cs="Arial"/>
          <w:b/>
          <w:sz w:val="24"/>
          <w:szCs w:val="24"/>
          <w:lang w:val="es-ES"/>
        </w:rPr>
        <w:t>FIGURA 3</w:t>
      </w:r>
      <w:r>
        <w:rPr>
          <w:rFonts w:ascii="Arial" w:hAnsi="Arial" w:cs="Arial"/>
          <w:b/>
          <w:sz w:val="24"/>
          <w:szCs w:val="24"/>
          <w:lang w:val="es-ES"/>
        </w:rPr>
        <w:t xml:space="preserve">.1 </w:t>
      </w:r>
      <w:r w:rsidRPr="008D1685">
        <w:rPr>
          <w:rFonts w:ascii="Arial" w:hAnsi="Arial" w:cs="Arial"/>
          <w:b/>
          <w:sz w:val="24"/>
          <w:szCs w:val="24"/>
          <w:lang w:val="es-ES"/>
        </w:rPr>
        <w:t>ANÁLISIS DE NECESIDADES DE PRODUCTIVIDAD</w:t>
      </w:r>
    </w:p>
    <w:p w:rsidR="00C955BB" w:rsidRDefault="00C955BB" w:rsidP="00384E99">
      <w:pPr>
        <w:spacing w:line="480" w:lineRule="auto"/>
        <w:ind w:left="720"/>
        <w:jc w:val="both"/>
        <w:rPr>
          <w:rFonts w:ascii="Arial" w:hAnsi="Arial" w:cs="Arial"/>
          <w:sz w:val="24"/>
          <w:szCs w:val="24"/>
          <w:lang w:val="es-ES"/>
        </w:rPr>
      </w:pPr>
    </w:p>
    <w:p w:rsidR="00C955BB" w:rsidRDefault="00C955BB" w:rsidP="00384E99">
      <w:pPr>
        <w:spacing w:line="480" w:lineRule="auto"/>
        <w:ind w:left="720"/>
        <w:jc w:val="both"/>
        <w:rPr>
          <w:rFonts w:ascii="Arial" w:hAnsi="Arial" w:cs="Arial"/>
          <w:sz w:val="24"/>
          <w:szCs w:val="24"/>
          <w:lang w:val="es-ES"/>
        </w:rPr>
      </w:pPr>
      <w:r>
        <w:rPr>
          <w:rFonts w:ascii="Arial" w:hAnsi="Arial" w:cs="Arial"/>
          <w:sz w:val="24"/>
          <w:szCs w:val="24"/>
          <w:lang w:val="es-ES"/>
        </w:rPr>
        <w:t>De acuerdo al análisis realizado las herramientas de mayor interacción y que pudiesen ser utilizadas son:</w:t>
      </w:r>
    </w:p>
    <w:p w:rsidR="00C955BB" w:rsidRDefault="00C955BB" w:rsidP="00384E99">
      <w:pPr>
        <w:spacing w:line="480" w:lineRule="auto"/>
        <w:ind w:left="1440"/>
        <w:jc w:val="both"/>
        <w:rPr>
          <w:rFonts w:ascii="Arial" w:hAnsi="Arial" w:cs="Arial"/>
          <w:sz w:val="24"/>
          <w:szCs w:val="24"/>
          <w:lang w:val="es-ES"/>
        </w:rPr>
      </w:pPr>
      <w:r w:rsidRPr="007E6FF3">
        <w:rPr>
          <w:rFonts w:ascii="Arial" w:hAnsi="Arial" w:cs="Arial"/>
          <w:b/>
          <w:sz w:val="24"/>
          <w:szCs w:val="24"/>
          <w:lang w:val="es-ES"/>
        </w:rPr>
        <w:t>1.</w:t>
      </w:r>
      <w:r>
        <w:rPr>
          <w:rFonts w:ascii="Arial" w:hAnsi="Arial" w:cs="Arial"/>
          <w:sz w:val="24"/>
          <w:szCs w:val="24"/>
          <w:lang w:val="es-ES"/>
        </w:rPr>
        <w:t xml:space="preserve"> Teoría de las Restricciones</w:t>
      </w:r>
    </w:p>
    <w:p w:rsidR="00C955BB" w:rsidRDefault="00C955BB" w:rsidP="00384E99">
      <w:pPr>
        <w:spacing w:line="480" w:lineRule="auto"/>
        <w:ind w:left="1440"/>
        <w:jc w:val="both"/>
        <w:rPr>
          <w:rFonts w:ascii="Arial" w:hAnsi="Arial" w:cs="Arial"/>
          <w:sz w:val="24"/>
          <w:szCs w:val="24"/>
          <w:lang w:val="es-ES"/>
        </w:rPr>
      </w:pPr>
      <w:r w:rsidRPr="007E6FF3">
        <w:rPr>
          <w:rFonts w:ascii="Arial" w:hAnsi="Arial" w:cs="Arial"/>
          <w:b/>
          <w:sz w:val="24"/>
          <w:szCs w:val="24"/>
          <w:lang w:val="es-ES"/>
        </w:rPr>
        <w:lastRenderedPageBreak/>
        <w:t>2.</w:t>
      </w:r>
      <w:r>
        <w:rPr>
          <w:rFonts w:ascii="Arial" w:hAnsi="Arial" w:cs="Arial"/>
          <w:sz w:val="24"/>
          <w:szCs w:val="24"/>
          <w:lang w:val="es-ES"/>
        </w:rPr>
        <w:t xml:space="preserve"> Control Estadístico de Calidad</w:t>
      </w:r>
    </w:p>
    <w:p w:rsidR="00C955BB" w:rsidRDefault="00C955BB" w:rsidP="00384E99">
      <w:pPr>
        <w:spacing w:line="480" w:lineRule="auto"/>
        <w:ind w:left="1440"/>
        <w:jc w:val="both"/>
        <w:rPr>
          <w:rFonts w:ascii="Arial" w:hAnsi="Arial" w:cs="Arial"/>
          <w:sz w:val="24"/>
          <w:szCs w:val="24"/>
          <w:lang w:val="es-ES"/>
        </w:rPr>
      </w:pPr>
      <w:r w:rsidRPr="007E6FF3">
        <w:rPr>
          <w:rFonts w:ascii="Arial" w:hAnsi="Arial" w:cs="Arial"/>
          <w:b/>
          <w:sz w:val="24"/>
          <w:szCs w:val="24"/>
          <w:lang w:val="es-ES"/>
        </w:rPr>
        <w:t>3.</w:t>
      </w:r>
      <w:r>
        <w:rPr>
          <w:rFonts w:ascii="Arial" w:hAnsi="Arial" w:cs="Arial"/>
          <w:sz w:val="24"/>
          <w:szCs w:val="24"/>
          <w:lang w:val="es-ES"/>
        </w:rPr>
        <w:t xml:space="preserve"> Integración Producción y Ventas</w:t>
      </w:r>
    </w:p>
    <w:p w:rsidR="00C955BB" w:rsidRDefault="00C955BB" w:rsidP="00384E99">
      <w:pPr>
        <w:spacing w:line="480" w:lineRule="auto"/>
        <w:ind w:left="1440"/>
        <w:jc w:val="both"/>
        <w:rPr>
          <w:rFonts w:ascii="Arial" w:hAnsi="Arial" w:cs="Arial"/>
          <w:sz w:val="24"/>
          <w:szCs w:val="24"/>
          <w:lang w:val="es-ES"/>
        </w:rPr>
      </w:pPr>
      <w:r w:rsidRPr="007E6FF3">
        <w:rPr>
          <w:rFonts w:ascii="Arial" w:hAnsi="Arial" w:cs="Arial"/>
          <w:b/>
          <w:sz w:val="24"/>
          <w:szCs w:val="24"/>
          <w:lang w:val="es-ES"/>
        </w:rPr>
        <w:t>4.</w:t>
      </w:r>
      <w:r>
        <w:rPr>
          <w:rFonts w:ascii="Arial" w:hAnsi="Arial" w:cs="Arial"/>
          <w:sz w:val="24"/>
          <w:szCs w:val="24"/>
          <w:lang w:val="es-ES"/>
        </w:rPr>
        <w:t xml:space="preserve"> QFD</w:t>
      </w:r>
    </w:p>
    <w:p w:rsidR="00C955BB" w:rsidRDefault="00C955BB" w:rsidP="005A2E40">
      <w:pPr>
        <w:spacing w:line="480" w:lineRule="auto"/>
        <w:ind w:left="720"/>
        <w:jc w:val="both"/>
        <w:rPr>
          <w:rFonts w:ascii="Arial" w:hAnsi="Arial" w:cs="Arial"/>
          <w:sz w:val="24"/>
          <w:szCs w:val="24"/>
          <w:lang w:val="es-ES"/>
        </w:rPr>
      </w:pPr>
      <w:r>
        <w:rPr>
          <w:rFonts w:ascii="Arial" w:hAnsi="Arial" w:cs="Arial"/>
          <w:sz w:val="24"/>
          <w:szCs w:val="24"/>
          <w:lang w:val="es-ES"/>
        </w:rPr>
        <w:t xml:space="preserve">Para el caso de los procesos y los principales problemas de la empresa se </w:t>
      </w:r>
      <w:r w:rsidR="005A2E40">
        <w:rPr>
          <w:rFonts w:ascii="Arial" w:hAnsi="Arial" w:cs="Arial"/>
          <w:sz w:val="24"/>
          <w:szCs w:val="24"/>
          <w:lang w:val="es-ES"/>
        </w:rPr>
        <w:t>tienen</w:t>
      </w:r>
      <w:r>
        <w:rPr>
          <w:rFonts w:ascii="Arial" w:hAnsi="Arial" w:cs="Arial"/>
          <w:sz w:val="24"/>
          <w:szCs w:val="24"/>
          <w:lang w:val="es-ES"/>
        </w:rPr>
        <w:t>:</w:t>
      </w:r>
    </w:p>
    <w:p w:rsidR="00C955BB" w:rsidRDefault="005A2E40" w:rsidP="00384E99">
      <w:pPr>
        <w:spacing w:line="240" w:lineRule="auto"/>
        <w:jc w:val="center"/>
        <w:rPr>
          <w:rFonts w:ascii="Arial" w:hAnsi="Arial" w:cs="Arial"/>
          <w:sz w:val="24"/>
          <w:szCs w:val="24"/>
          <w:lang w:val="es-ES"/>
        </w:rPr>
      </w:pPr>
      <w:r>
        <w:object w:dxaOrig="7961" w:dyaOrig="5216">
          <v:shape id="_x0000_i1026" type="#_x0000_t75" style="width:359.25pt;height:279pt" o:ole="">
            <v:imagedata r:id="rId15" o:title=""/>
          </v:shape>
          <o:OLEObject Type="Embed" ProgID="Excel.Sheet.8" ShapeID="_x0000_i1026" DrawAspect="Content" ObjectID="_1341040306" r:id="rId16"/>
        </w:object>
      </w:r>
    </w:p>
    <w:p w:rsidR="00C955BB" w:rsidRPr="008D1685" w:rsidRDefault="00C955BB" w:rsidP="00C55B56">
      <w:pPr>
        <w:spacing w:line="480" w:lineRule="auto"/>
        <w:jc w:val="center"/>
        <w:rPr>
          <w:rFonts w:ascii="Arial" w:hAnsi="Arial" w:cs="Arial"/>
          <w:b/>
          <w:sz w:val="24"/>
          <w:szCs w:val="24"/>
          <w:lang w:val="es-ES"/>
        </w:rPr>
      </w:pPr>
      <w:r>
        <w:rPr>
          <w:rFonts w:ascii="Arial" w:hAnsi="Arial" w:cs="Arial"/>
          <w:b/>
          <w:sz w:val="24"/>
          <w:szCs w:val="24"/>
          <w:lang w:val="es-ES"/>
        </w:rPr>
        <w:t xml:space="preserve">FIGURA 3.2 </w:t>
      </w:r>
      <w:r w:rsidRPr="008D1685">
        <w:rPr>
          <w:rFonts w:ascii="Arial" w:hAnsi="Arial" w:cs="Arial"/>
          <w:b/>
          <w:sz w:val="24"/>
          <w:szCs w:val="24"/>
          <w:lang w:val="es-ES"/>
        </w:rPr>
        <w:t>PRINCIPALES PROBLEMAS DEL PROCESO</w:t>
      </w:r>
    </w:p>
    <w:p w:rsidR="00C955BB" w:rsidRPr="005A2E40" w:rsidRDefault="00214C9A" w:rsidP="005A2E40">
      <w:pPr>
        <w:spacing w:line="480" w:lineRule="auto"/>
        <w:ind w:left="720"/>
        <w:jc w:val="both"/>
        <w:rPr>
          <w:rFonts w:ascii="Arial" w:hAnsi="Arial" w:cs="Arial"/>
          <w:sz w:val="24"/>
          <w:szCs w:val="24"/>
          <w:lang w:val="es-ES"/>
        </w:rPr>
      </w:pPr>
      <w:r>
        <w:rPr>
          <w:rFonts w:ascii="Arial" w:hAnsi="Arial" w:cs="Arial"/>
          <w:sz w:val="24"/>
          <w:szCs w:val="24"/>
          <w:lang w:val="es-ES"/>
        </w:rPr>
        <w:lastRenderedPageBreak/>
        <w:t>Conforme</w:t>
      </w:r>
      <w:r w:rsidR="00C955BB">
        <w:rPr>
          <w:rFonts w:ascii="Arial" w:hAnsi="Arial" w:cs="Arial"/>
          <w:sz w:val="24"/>
          <w:szCs w:val="24"/>
          <w:lang w:val="es-ES"/>
        </w:rPr>
        <w:t xml:space="preserve"> al análisis realizado el problema que más aqueja la empresa es el escaso mantenimiento preventivo que se le da a las máquinas en los procesos descritos de e</w:t>
      </w:r>
      <w:r w:rsidR="00C955BB" w:rsidRPr="005A2E40">
        <w:rPr>
          <w:rFonts w:ascii="Arial" w:hAnsi="Arial" w:cs="Arial"/>
          <w:sz w:val="24"/>
          <w:szCs w:val="24"/>
          <w:lang w:val="es-ES"/>
        </w:rPr>
        <w:t>xtrusión y sellado.</w:t>
      </w:r>
    </w:p>
    <w:p w:rsidR="00C955BB" w:rsidRPr="005A2E40" w:rsidRDefault="005A2E40" w:rsidP="005A2E40">
      <w:pPr>
        <w:pStyle w:val="Ttulo3"/>
        <w:spacing w:before="0" w:after="200" w:line="480" w:lineRule="auto"/>
        <w:ind w:left="420"/>
        <w:rPr>
          <w:rFonts w:ascii="Arial" w:hAnsi="Arial" w:cs="Arial"/>
          <w:color w:val="auto"/>
          <w:sz w:val="24"/>
          <w:szCs w:val="24"/>
          <w:lang w:val="es-ES" w:eastAsia="es-ES"/>
        </w:rPr>
      </w:pPr>
      <w:bookmarkStart w:id="107" w:name="_Toc247727875"/>
      <w:bookmarkStart w:id="108" w:name="_Toc248080825"/>
      <w:bookmarkStart w:id="109" w:name="_Toc248081315"/>
      <w:bookmarkStart w:id="110" w:name="_Toc248081539"/>
      <w:bookmarkStart w:id="111" w:name="_Toc248084977"/>
      <w:r>
        <w:rPr>
          <w:rFonts w:ascii="Arial" w:hAnsi="Arial" w:cs="Arial"/>
          <w:color w:val="auto"/>
          <w:sz w:val="24"/>
          <w:szCs w:val="24"/>
          <w:lang w:val="es-ES" w:eastAsia="es-ES"/>
        </w:rPr>
        <w:t xml:space="preserve">3.6 </w:t>
      </w:r>
      <w:r w:rsidR="00C955BB" w:rsidRPr="005A2E40">
        <w:rPr>
          <w:rFonts w:ascii="Arial" w:hAnsi="Arial" w:cs="Arial"/>
          <w:color w:val="auto"/>
          <w:sz w:val="24"/>
          <w:szCs w:val="24"/>
          <w:lang w:val="es-ES" w:eastAsia="es-ES"/>
        </w:rPr>
        <w:t>ESTUDIO DEL PROCESO DE SELLADO APLICANDO LA TÉCNICA</w:t>
      </w:r>
      <w:r>
        <w:rPr>
          <w:rFonts w:ascii="Arial" w:hAnsi="Arial" w:cs="Arial"/>
          <w:color w:val="auto"/>
          <w:sz w:val="24"/>
          <w:szCs w:val="24"/>
          <w:lang w:val="es-ES" w:eastAsia="es-ES"/>
        </w:rPr>
        <w:t xml:space="preserve">         </w:t>
      </w:r>
      <w:r w:rsidRPr="005A2E40">
        <w:rPr>
          <w:rFonts w:ascii="Arial" w:hAnsi="Arial" w:cs="Arial"/>
          <w:color w:val="FFFFFF" w:themeColor="background1"/>
          <w:sz w:val="24"/>
          <w:szCs w:val="24"/>
          <w:lang w:val="es-ES" w:eastAsia="es-ES"/>
        </w:rPr>
        <w:t>…..</w:t>
      </w:r>
      <w:r>
        <w:rPr>
          <w:rFonts w:ascii="Arial" w:hAnsi="Arial" w:cs="Arial"/>
          <w:color w:val="FFFFFF" w:themeColor="background1"/>
          <w:sz w:val="24"/>
          <w:szCs w:val="24"/>
          <w:lang w:val="es-ES" w:eastAsia="es-ES"/>
        </w:rPr>
        <w:t>.</w:t>
      </w:r>
      <w:r>
        <w:rPr>
          <w:rFonts w:ascii="Arial" w:hAnsi="Arial" w:cs="Arial"/>
          <w:color w:val="auto"/>
          <w:sz w:val="24"/>
          <w:szCs w:val="24"/>
          <w:lang w:val="es-ES" w:eastAsia="es-ES"/>
        </w:rPr>
        <w:t>D</w:t>
      </w:r>
      <w:r w:rsidR="00C955BB" w:rsidRPr="005A2E40">
        <w:rPr>
          <w:rFonts w:ascii="Arial" w:hAnsi="Arial" w:cs="Arial"/>
          <w:color w:val="auto"/>
          <w:sz w:val="24"/>
          <w:szCs w:val="24"/>
          <w:lang w:val="es-ES" w:eastAsia="es-ES"/>
        </w:rPr>
        <w:t>E MEDICIÓN DE TRABAJOS EN GRUPO (GTT)</w:t>
      </w:r>
      <w:bookmarkEnd w:id="107"/>
      <w:bookmarkEnd w:id="108"/>
      <w:bookmarkEnd w:id="109"/>
      <w:bookmarkEnd w:id="110"/>
      <w:bookmarkEnd w:id="111"/>
    </w:p>
    <w:p w:rsidR="00C955BB" w:rsidRDefault="003E56BD" w:rsidP="00384E99">
      <w:pPr>
        <w:spacing w:line="480" w:lineRule="auto"/>
        <w:ind w:firstLine="708"/>
        <w:rPr>
          <w:rFonts w:ascii="Arial" w:hAnsi="Arial" w:cs="Arial"/>
          <w:b/>
          <w:sz w:val="24"/>
          <w:szCs w:val="24"/>
          <w:lang w:val="es-ES" w:eastAsia="es-ES"/>
        </w:rPr>
      </w:pPr>
      <w:r>
        <w:rPr>
          <w:rFonts w:ascii="Arial" w:hAnsi="Arial" w:cs="Arial"/>
          <w:b/>
          <w:sz w:val="24"/>
          <w:szCs w:val="24"/>
          <w:lang w:val="es-ES" w:eastAsia="es-ES"/>
        </w:rPr>
        <w:t xml:space="preserve"> </w:t>
      </w:r>
      <w:r w:rsidR="00C955BB">
        <w:rPr>
          <w:rFonts w:ascii="Arial" w:hAnsi="Arial" w:cs="Arial"/>
          <w:b/>
          <w:sz w:val="24"/>
          <w:szCs w:val="24"/>
          <w:lang w:val="es-ES" w:eastAsia="es-ES"/>
        </w:rPr>
        <w:t xml:space="preserve"> </w:t>
      </w:r>
      <w:r w:rsidR="00C955BB" w:rsidRPr="00245D8F">
        <w:rPr>
          <w:rFonts w:ascii="Arial" w:hAnsi="Arial" w:cs="Arial"/>
          <w:b/>
          <w:sz w:val="24"/>
          <w:szCs w:val="24"/>
          <w:lang w:val="es-ES" w:eastAsia="es-ES"/>
        </w:rPr>
        <w:t>OBJETIVOS</w:t>
      </w:r>
    </w:p>
    <w:p w:rsidR="00C955BB" w:rsidRPr="002D7101" w:rsidRDefault="00C955BB" w:rsidP="00384E99">
      <w:pPr>
        <w:numPr>
          <w:ilvl w:val="0"/>
          <w:numId w:val="1"/>
        </w:numPr>
        <w:tabs>
          <w:tab w:val="left" w:pos="1275"/>
        </w:tabs>
        <w:spacing w:after="0" w:line="480" w:lineRule="auto"/>
        <w:jc w:val="both"/>
        <w:rPr>
          <w:rFonts w:ascii="Arial" w:hAnsi="Arial" w:cs="Arial"/>
          <w:sz w:val="24"/>
          <w:szCs w:val="24"/>
          <w:lang w:val="es-ES"/>
        </w:rPr>
      </w:pPr>
      <w:r w:rsidRPr="002D7101">
        <w:rPr>
          <w:rFonts w:ascii="Arial" w:hAnsi="Arial" w:cs="Arial"/>
          <w:sz w:val="24"/>
          <w:szCs w:val="24"/>
          <w:lang w:val="es-ES"/>
        </w:rPr>
        <w:t>Determinar la carga de trabajo de los op</w:t>
      </w:r>
      <w:r>
        <w:rPr>
          <w:rFonts w:ascii="Arial" w:hAnsi="Arial" w:cs="Arial"/>
          <w:sz w:val="24"/>
          <w:szCs w:val="24"/>
          <w:lang w:val="es-ES"/>
        </w:rPr>
        <w:t>eradores en el área de Sellado</w:t>
      </w:r>
      <w:r w:rsidR="00BE5E7D" w:rsidRPr="00BE5E7D">
        <w:rPr>
          <w:rFonts w:ascii="Arial" w:hAnsi="Arial" w:cs="Arial"/>
          <w:sz w:val="24"/>
          <w:szCs w:val="24"/>
          <w:lang w:val="es-ES"/>
        </w:rPr>
        <w:t>,</w:t>
      </w:r>
      <w:r>
        <w:rPr>
          <w:rFonts w:ascii="Arial" w:hAnsi="Arial" w:cs="Arial"/>
          <w:sz w:val="24"/>
          <w:szCs w:val="24"/>
          <w:lang w:val="es-ES"/>
        </w:rPr>
        <w:t xml:space="preserve"> </w:t>
      </w:r>
      <w:r w:rsidRPr="002D7101">
        <w:rPr>
          <w:rFonts w:ascii="Arial" w:hAnsi="Arial" w:cs="Arial"/>
          <w:sz w:val="24"/>
          <w:szCs w:val="24"/>
          <w:lang w:val="es-ES"/>
        </w:rPr>
        <w:t>identifica</w:t>
      </w:r>
      <w:r>
        <w:rPr>
          <w:rFonts w:ascii="Arial" w:hAnsi="Arial" w:cs="Arial"/>
          <w:sz w:val="24"/>
          <w:szCs w:val="24"/>
          <w:lang w:val="es-ES"/>
        </w:rPr>
        <w:t>ndo</w:t>
      </w:r>
      <w:r w:rsidRPr="002D7101">
        <w:rPr>
          <w:rFonts w:ascii="Arial" w:hAnsi="Arial" w:cs="Arial"/>
          <w:sz w:val="24"/>
          <w:szCs w:val="24"/>
          <w:lang w:val="es-ES"/>
        </w:rPr>
        <w:t xml:space="preserve"> si el número de operarios</w:t>
      </w:r>
      <w:r>
        <w:rPr>
          <w:rFonts w:ascii="Arial" w:hAnsi="Arial" w:cs="Arial"/>
          <w:sz w:val="24"/>
          <w:szCs w:val="24"/>
          <w:lang w:val="es-ES"/>
        </w:rPr>
        <w:t xml:space="preserve"> actual</w:t>
      </w:r>
      <w:r w:rsidRPr="002D7101">
        <w:rPr>
          <w:rFonts w:ascii="Arial" w:hAnsi="Arial" w:cs="Arial"/>
          <w:sz w:val="24"/>
          <w:szCs w:val="24"/>
          <w:lang w:val="es-ES"/>
        </w:rPr>
        <w:t xml:space="preserve"> es</w:t>
      </w:r>
      <w:r>
        <w:rPr>
          <w:rFonts w:ascii="Arial" w:hAnsi="Arial" w:cs="Arial"/>
          <w:sz w:val="24"/>
          <w:szCs w:val="24"/>
          <w:lang w:val="es-ES"/>
        </w:rPr>
        <w:t xml:space="preserve"> el </w:t>
      </w:r>
      <w:r w:rsidRPr="002D7101">
        <w:rPr>
          <w:rFonts w:ascii="Arial" w:hAnsi="Arial" w:cs="Arial"/>
          <w:sz w:val="24"/>
          <w:szCs w:val="24"/>
          <w:lang w:val="es-ES"/>
        </w:rPr>
        <w:t xml:space="preserve"> adecuado.</w:t>
      </w:r>
    </w:p>
    <w:p w:rsidR="00C955BB" w:rsidRPr="002D7101" w:rsidRDefault="00C955BB" w:rsidP="00384E99">
      <w:pPr>
        <w:numPr>
          <w:ilvl w:val="0"/>
          <w:numId w:val="1"/>
        </w:numPr>
        <w:tabs>
          <w:tab w:val="left" w:pos="1275"/>
        </w:tabs>
        <w:spacing w:after="0" w:line="480" w:lineRule="auto"/>
        <w:jc w:val="both"/>
        <w:rPr>
          <w:rFonts w:ascii="Arial" w:hAnsi="Arial" w:cs="Arial"/>
          <w:sz w:val="24"/>
          <w:szCs w:val="24"/>
          <w:lang w:val="es-ES"/>
        </w:rPr>
      </w:pPr>
      <w:r>
        <w:rPr>
          <w:rFonts w:ascii="Arial" w:hAnsi="Arial" w:cs="Arial"/>
          <w:sz w:val="24"/>
          <w:szCs w:val="24"/>
          <w:lang w:val="es-ES"/>
        </w:rPr>
        <w:t xml:space="preserve">Plantear </w:t>
      </w:r>
      <w:r w:rsidRPr="002D7101">
        <w:rPr>
          <w:rFonts w:ascii="Arial" w:hAnsi="Arial" w:cs="Arial"/>
          <w:sz w:val="24"/>
          <w:szCs w:val="24"/>
          <w:lang w:val="es-ES"/>
        </w:rPr>
        <w:t>mejora</w:t>
      </w:r>
      <w:r>
        <w:rPr>
          <w:rFonts w:ascii="Arial" w:hAnsi="Arial" w:cs="Arial"/>
          <w:sz w:val="24"/>
          <w:szCs w:val="24"/>
          <w:lang w:val="es-ES"/>
        </w:rPr>
        <w:t>s sobre las actividades que no agregan valor al producto</w:t>
      </w:r>
      <w:r w:rsidR="00BE5E7D">
        <w:rPr>
          <w:rFonts w:ascii="Arial" w:hAnsi="Arial" w:cs="Arial"/>
          <w:sz w:val="24"/>
          <w:szCs w:val="24"/>
          <w:lang w:val="es-ES"/>
        </w:rPr>
        <w:t>,</w:t>
      </w:r>
      <w:r>
        <w:rPr>
          <w:rFonts w:ascii="Arial" w:hAnsi="Arial" w:cs="Arial"/>
          <w:sz w:val="24"/>
          <w:szCs w:val="24"/>
          <w:lang w:val="es-ES"/>
        </w:rPr>
        <w:t xml:space="preserve"> </w:t>
      </w:r>
      <w:r w:rsidR="00BE5E7D" w:rsidRPr="00BE5E7D">
        <w:rPr>
          <w:rFonts w:ascii="Arial" w:hAnsi="Arial" w:cs="Arial"/>
          <w:sz w:val="24"/>
          <w:szCs w:val="24"/>
          <w:highlight w:val="yellow"/>
          <w:lang w:val="es-ES"/>
        </w:rPr>
        <w:t>planteando</w:t>
      </w:r>
      <w:r>
        <w:rPr>
          <w:rFonts w:ascii="Arial" w:hAnsi="Arial" w:cs="Arial"/>
          <w:sz w:val="24"/>
          <w:szCs w:val="24"/>
          <w:lang w:val="es-ES"/>
        </w:rPr>
        <w:t xml:space="preserve"> propuestas que beneficien al proceso de sellado y a la calidad del producto.</w:t>
      </w:r>
    </w:p>
    <w:p w:rsidR="00C955BB" w:rsidRDefault="00C955BB" w:rsidP="00384E99">
      <w:pPr>
        <w:spacing w:line="480" w:lineRule="auto"/>
        <w:ind w:firstLine="708"/>
        <w:rPr>
          <w:rFonts w:ascii="Arial" w:hAnsi="Arial" w:cs="Arial"/>
          <w:b/>
          <w:sz w:val="24"/>
          <w:szCs w:val="24"/>
          <w:lang w:val="es-ES" w:eastAsia="es-ES"/>
        </w:rPr>
      </w:pPr>
      <w:r>
        <w:rPr>
          <w:rFonts w:ascii="Arial" w:hAnsi="Arial" w:cs="Arial"/>
          <w:b/>
          <w:sz w:val="24"/>
          <w:szCs w:val="24"/>
          <w:lang w:val="es-ES" w:eastAsia="es-ES"/>
        </w:rPr>
        <w:t>DEFINICIÓN DE ELEMENTOS</w:t>
      </w:r>
    </w:p>
    <w:p w:rsidR="00C955BB" w:rsidRDefault="00C955BB" w:rsidP="00384E99">
      <w:pPr>
        <w:spacing w:line="480" w:lineRule="auto"/>
        <w:ind w:left="720"/>
        <w:jc w:val="both"/>
        <w:rPr>
          <w:rFonts w:ascii="Arial" w:hAnsi="Arial" w:cs="Arial"/>
          <w:sz w:val="24"/>
          <w:szCs w:val="24"/>
          <w:lang w:val="es-ES"/>
        </w:rPr>
      </w:pPr>
      <w:r w:rsidRPr="00572C48">
        <w:rPr>
          <w:rFonts w:ascii="Arial" w:hAnsi="Arial" w:cs="Arial"/>
          <w:b/>
          <w:sz w:val="24"/>
          <w:szCs w:val="24"/>
          <w:lang w:val="es-ES"/>
        </w:rPr>
        <w:t>Elementos de Trabajo (ET)</w:t>
      </w:r>
      <w:r>
        <w:rPr>
          <w:rFonts w:ascii="Arial" w:hAnsi="Arial" w:cs="Arial"/>
          <w:b/>
          <w:sz w:val="24"/>
          <w:szCs w:val="24"/>
          <w:lang w:val="es-ES"/>
        </w:rPr>
        <w:t xml:space="preserve">: </w:t>
      </w:r>
      <w:r w:rsidRPr="00572C48">
        <w:rPr>
          <w:rFonts w:ascii="Arial" w:hAnsi="Arial" w:cs="Arial"/>
          <w:sz w:val="24"/>
          <w:szCs w:val="24"/>
          <w:lang w:val="es-ES"/>
        </w:rPr>
        <w:t>Son las actividades que realiza el operador como parte de su trabajo en el proceso productivo.</w:t>
      </w:r>
      <w:r>
        <w:rPr>
          <w:rFonts w:ascii="Arial" w:hAnsi="Arial" w:cs="Arial"/>
          <w:sz w:val="24"/>
          <w:szCs w:val="24"/>
          <w:lang w:val="es-ES"/>
        </w:rPr>
        <w:t xml:space="preserve"> A continuación se detallan los ET del proceso de sellado: </w:t>
      </w:r>
    </w:p>
    <w:p w:rsidR="00C955BB" w:rsidRPr="00CF7B5B" w:rsidRDefault="00C955BB" w:rsidP="00037CC0">
      <w:pPr>
        <w:pStyle w:val="Prrafodelista"/>
        <w:numPr>
          <w:ilvl w:val="0"/>
          <w:numId w:val="18"/>
        </w:numPr>
        <w:tabs>
          <w:tab w:val="left" w:pos="1275"/>
          <w:tab w:val="num" w:pos="1800"/>
        </w:tabs>
        <w:spacing w:line="480" w:lineRule="auto"/>
        <w:jc w:val="both"/>
        <w:rPr>
          <w:rFonts w:ascii="Arial" w:hAnsi="Arial" w:cs="Arial"/>
        </w:rPr>
      </w:pPr>
      <w:r w:rsidRPr="00CF7B5B">
        <w:rPr>
          <w:rFonts w:ascii="Arial" w:hAnsi="Arial" w:cs="Arial"/>
        </w:rPr>
        <w:t>Colocación del rollo.</w:t>
      </w:r>
    </w:p>
    <w:p w:rsidR="00C955BB" w:rsidRPr="00CF7B5B" w:rsidRDefault="00C955BB" w:rsidP="00037CC0">
      <w:pPr>
        <w:pStyle w:val="Prrafodelista"/>
        <w:numPr>
          <w:ilvl w:val="0"/>
          <w:numId w:val="18"/>
        </w:numPr>
        <w:tabs>
          <w:tab w:val="left" w:pos="1275"/>
          <w:tab w:val="num" w:pos="1800"/>
        </w:tabs>
        <w:spacing w:line="480" w:lineRule="auto"/>
        <w:jc w:val="both"/>
        <w:rPr>
          <w:rFonts w:ascii="Arial" w:hAnsi="Arial" w:cs="Arial"/>
        </w:rPr>
      </w:pPr>
      <w:r w:rsidRPr="00CF7B5B">
        <w:rPr>
          <w:rFonts w:ascii="Arial" w:hAnsi="Arial" w:cs="Arial"/>
        </w:rPr>
        <w:t>Colocación del soporte.</w:t>
      </w:r>
    </w:p>
    <w:p w:rsidR="00C955BB" w:rsidRPr="00CF7B5B" w:rsidRDefault="00C955BB" w:rsidP="00037CC0">
      <w:pPr>
        <w:pStyle w:val="Prrafodelista"/>
        <w:numPr>
          <w:ilvl w:val="0"/>
          <w:numId w:val="18"/>
        </w:numPr>
        <w:tabs>
          <w:tab w:val="left" w:pos="1275"/>
          <w:tab w:val="num" w:pos="1800"/>
        </w:tabs>
        <w:spacing w:line="480" w:lineRule="auto"/>
        <w:jc w:val="both"/>
        <w:rPr>
          <w:rFonts w:ascii="Arial" w:hAnsi="Arial" w:cs="Arial"/>
        </w:rPr>
      </w:pPr>
      <w:r w:rsidRPr="00CF7B5B">
        <w:rPr>
          <w:rFonts w:ascii="Arial" w:hAnsi="Arial" w:cs="Arial"/>
        </w:rPr>
        <w:t xml:space="preserve">Calibración de la Máquina. </w:t>
      </w:r>
    </w:p>
    <w:p w:rsidR="00C955BB" w:rsidRPr="00617599" w:rsidRDefault="00C955BB" w:rsidP="00037CC0">
      <w:pPr>
        <w:pStyle w:val="Prrafodelista"/>
        <w:numPr>
          <w:ilvl w:val="0"/>
          <w:numId w:val="18"/>
        </w:numPr>
        <w:tabs>
          <w:tab w:val="left" w:pos="1275"/>
        </w:tabs>
        <w:spacing w:line="480" w:lineRule="auto"/>
        <w:jc w:val="both"/>
        <w:rPr>
          <w:rFonts w:ascii="Arial" w:hAnsi="Arial" w:cs="Arial"/>
        </w:rPr>
      </w:pPr>
      <w:r w:rsidRPr="00CF7B5B">
        <w:rPr>
          <w:rFonts w:ascii="Arial" w:hAnsi="Arial" w:cs="Arial"/>
        </w:rPr>
        <w:lastRenderedPageBreak/>
        <w:t>Empaque:</w:t>
      </w:r>
      <w:r w:rsidRPr="00617599">
        <w:rPr>
          <w:rFonts w:ascii="Arial" w:hAnsi="Arial" w:cs="Arial"/>
          <w:b/>
        </w:rPr>
        <w:t xml:space="preserve"> </w:t>
      </w:r>
      <w:r w:rsidRPr="00BE5E7D">
        <w:rPr>
          <w:rFonts w:ascii="Arial" w:hAnsi="Arial" w:cs="Arial"/>
        </w:rPr>
        <w:t>Empaque 1</w:t>
      </w:r>
    </w:p>
    <w:p w:rsidR="00C955BB" w:rsidRPr="00BE5E7D" w:rsidRDefault="00C955BB" w:rsidP="00384E99">
      <w:pPr>
        <w:pStyle w:val="Prrafodelista"/>
        <w:tabs>
          <w:tab w:val="left" w:pos="1275"/>
          <w:tab w:val="left" w:pos="1870"/>
          <w:tab w:val="left" w:pos="2244"/>
          <w:tab w:val="left" w:pos="2618"/>
          <w:tab w:val="left" w:pos="2805"/>
          <w:tab w:val="left" w:pos="2992"/>
        </w:tabs>
        <w:spacing w:line="480" w:lineRule="auto"/>
        <w:ind w:left="1080"/>
        <w:jc w:val="both"/>
        <w:rPr>
          <w:rFonts w:ascii="Arial" w:hAnsi="Arial" w:cs="Arial"/>
        </w:rPr>
      </w:pPr>
      <w:r w:rsidRPr="00CF7B5B">
        <w:rPr>
          <w:rFonts w:ascii="Arial" w:hAnsi="Arial" w:cs="Arial"/>
        </w:rPr>
        <w:tab/>
      </w:r>
      <w:r w:rsidRPr="00CF7B5B">
        <w:rPr>
          <w:rFonts w:ascii="Arial" w:hAnsi="Arial" w:cs="Arial"/>
        </w:rPr>
        <w:tab/>
      </w:r>
      <w:r w:rsidRPr="00CF7B5B">
        <w:rPr>
          <w:rFonts w:ascii="Arial" w:hAnsi="Arial" w:cs="Arial"/>
        </w:rPr>
        <w:tab/>
      </w:r>
      <w:r w:rsidR="00BE5E7D">
        <w:rPr>
          <w:rFonts w:ascii="Arial" w:hAnsi="Arial" w:cs="Arial"/>
        </w:rPr>
        <w:t xml:space="preserve">   </w:t>
      </w:r>
      <w:r w:rsidRPr="00BE5E7D">
        <w:rPr>
          <w:rFonts w:ascii="Arial" w:hAnsi="Arial" w:cs="Arial"/>
        </w:rPr>
        <w:t>Sellado Manual</w:t>
      </w:r>
    </w:p>
    <w:p w:rsidR="00C955BB" w:rsidRPr="00BE5E7D" w:rsidRDefault="00C955BB" w:rsidP="00384E99">
      <w:pPr>
        <w:pStyle w:val="Prrafodelista"/>
        <w:tabs>
          <w:tab w:val="left" w:pos="1275"/>
          <w:tab w:val="left" w:pos="1870"/>
          <w:tab w:val="left" w:pos="2244"/>
          <w:tab w:val="left" w:pos="2618"/>
          <w:tab w:val="left" w:pos="2805"/>
          <w:tab w:val="left" w:pos="2992"/>
        </w:tabs>
        <w:spacing w:line="480" w:lineRule="auto"/>
        <w:ind w:left="1080"/>
        <w:jc w:val="both"/>
        <w:rPr>
          <w:rFonts w:ascii="Arial" w:hAnsi="Arial" w:cs="Arial"/>
        </w:rPr>
      </w:pPr>
      <w:r w:rsidRPr="00BE5E7D">
        <w:rPr>
          <w:rFonts w:ascii="Arial" w:hAnsi="Arial" w:cs="Arial"/>
        </w:rPr>
        <w:tab/>
      </w:r>
      <w:r w:rsidRPr="00BE5E7D">
        <w:rPr>
          <w:rFonts w:ascii="Arial" w:hAnsi="Arial" w:cs="Arial"/>
        </w:rPr>
        <w:tab/>
      </w:r>
      <w:r w:rsidRPr="00BE5E7D">
        <w:rPr>
          <w:rFonts w:ascii="Arial" w:hAnsi="Arial" w:cs="Arial"/>
        </w:rPr>
        <w:tab/>
      </w:r>
      <w:r w:rsidR="00BE5E7D" w:rsidRPr="00BE5E7D">
        <w:rPr>
          <w:rFonts w:ascii="Arial" w:hAnsi="Arial" w:cs="Arial"/>
        </w:rPr>
        <w:t xml:space="preserve">   </w:t>
      </w:r>
      <w:r w:rsidRPr="00BE5E7D">
        <w:rPr>
          <w:rFonts w:ascii="Arial" w:hAnsi="Arial" w:cs="Arial"/>
        </w:rPr>
        <w:t xml:space="preserve">Empaque 2 </w:t>
      </w:r>
    </w:p>
    <w:p w:rsidR="00C955BB" w:rsidRPr="00BE5E7D" w:rsidRDefault="00C955BB" w:rsidP="00037CC0">
      <w:pPr>
        <w:pStyle w:val="Prrafodelista"/>
        <w:numPr>
          <w:ilvl w:val="0"/>
          <w:numId w:val="20"/>
        </w:numPr>
        <w:tabs>
          <w:tab w:val="left" w:pos="1275"/>
          <w:tab w:val="left" w:pos="1870"/>
          <w:tab w:val="left" w:pos="2244"/>
          <w:tab w:val="left" w:pos="2618"/>
          <w:tab w:val="left" w:pos="2805"/>
          <w:tab w:val="left" w:pos="2992"/>
        </w:tabs>
        <w:spacing w:line="480" w:lineRule="auto"/>
        <w:jc w:val="both"/>
        <w:rPr>
          <w:rFonts w:ascii="Arial" w:hAnsi="Arial" w:cs="Arial"/>
        </w:rPr>
      </w:pPr>
      <w:r w:rsidRPr="00CF7B5B">
        <w:rPr>
          <w:rFonts w:ascii="Arial" w:hAnsi="Arial" w:cs="Arial"/>
        </w:rPr>
        <w:t>Control de Calidad:</w:t>
      </w:r>
      <w:r w:rsidRPr="00CF7B5B">
        <w:rPr>
          <w:rFonts w:ascii="Arial" w:hAnsi="Arial" w:cs="Arial"/>
          <w:b/>
        </w:rPr>
        <w:t xml:space="preserve">  </w:t>
      </w:r>
      <w:r w:rsidR="00185DE2">
        <w:rPr>
          <w:rFonts w:ascii="Arial" w:hAnsi="Arial" w:cs="Arial"/>
        </w:rPr>
        <w:t xml:space="preserve">Inspección de medidas </w:t>
      </w:r>
      <w:r w:rsidRPr="00BE5E7D">
        <w:rPr>
          <w:rFonts w:ascii="Arial" w:hAnsi="Arial" w:cs="Arial"/>
        </w:rPr>
        <w:t xml:space="preserve"> </w:t>
      </w:r>
    </w:p>
    <w:p w:rsidR="00C955BB" w:rsidRPr="00BE5E7D" w:rsidRDefault="00C955BB" w:rsidP="00384E99">
      <w:pPr>
        <w:pStyle w:val="Prrafodelista"/>
        <w:tabs>
          <w:tab w:val="left" w:pos="1275"/>
        </w:tabs>
        <w:spacing w:line="480" w:lineRule="auto"/>
        <w:ind w:left="1080"/>
        <w:rPr>
          <w:rFonts w:ascii="Arial" w:hAnsi="Arial" w:cs="Arial"/>
        </w:rPr>
      </w:pPr>
      <w:r w:rsidRPr="00BE5E7D">
        <w:rPr>
          <w:rFonts w:ascii="Arial" w:hAnsi="Arial" w:cs="Arial"/>
        </w:rPr>
        <w:tab/>
      </w:r>
      <w:r w:rsidRPr="00BE5E7D">
        <w:rPr>
          <w:rFonts w:ascii="Arial" w:hAnsi="Arial" w:cs="Arial"/>
        </w:rPr>
        <w:tab/>
      </w:r>
      <w:r w:rsidRPr="00BE5E7D">
        <w:rPr>
          <w:rFonts w:ascii="Arial" w:hAnsi="Arial" w:cs="Arial"/>
        </w:rPr>
        <w:tab/>
      </w:r>
      <w:r w:rsidRPr="00BE5E7D">
        <w:rPr>
          <w:rFonts w:ascii="Arial" w:hAnsi="Arial" w:cs="Arial"/>
        </w:rPr>
        <w:tab/>
      </w:r>
      <w:r w:rsidRPr="00BE5E7D">
        <w:rPr>
          <w:rFonts w:ascii="Arial" w:hAnsi="Arial" w:cs="Arial"/>
          <w:color w:val="FFFFFF"/>
        </w:rPr>
        <w:t>…</w:t>
      </w:r>
      <w:r w:rsidR="00BE5E7D">
        <w:rPr>
          <w:rFonts w:ascii="Arial" w:hAnsi="Arial" w:cs="Arial"/>
          <w:color w:val="FFFFFF"/>
        </w:rPr>
        <w:t xml:space="preserve">    </w:t>
      </w:r>
      <w:r w:rsidRPr="00BE5E7D">
        <w:rPr>
          <w:rFonts w:ascii="Arial" w:hAnsi="Arial" w:cs="Arial"/>
          <w:color w:val="FFFFFF"/>
        </w:rPr>
        <w:t>..</w:t>
      </w:r>
      <w:r w:rsidRPr="00BE5E7D">
        <w:rPr>
          <w:rFonts w:ascii="Arial" w:hAnsi="Arial" w:cs="Arial"/>
        </w:rPr>
        <w:t xml:space="preserve">Inspección general producto </w:t>
      </w:r>
    </w:p>
    <w:p w:rsidR="00C955BB" w:rsidRPr="00572C48" w:rsidRDefault="00C955BB" w:rsidP="00384E99">
      <w:pPr>
        <w:spacing w:line="480" w:lineRule="auto"/>
        <w:ind w:left="720"/>
        <w:jc w:val="both"/>
        <w:rPr>
          <w:rFonts w:ascii="Arial" w:hAnsi="Arial" w:cs="Arial"/>
          <w:sz w:val="24"/>
          <w:szCs w:val="24"/>
          <w:lang w:val="es-ES"/>
        </w:rPr>
      </w:pPr>
      <w:r w:rsidRPr="00572C48">
        <w:rPr>
          <w:rFonts w:ascii="Arial" w:hAnsi="Arial" w:cs="Arial"/>
          <w:b/>
          <w:sz w:val="24"/>
          <w:szCs w:val="24"/>
          <w:lang w:val="es-ES"/>
        </w:rPr>
        <w:t>Elementos de No Trabajo (ENT)</w:t>
      </w:r>
      <w:r>
        <w:rPr>
          <w:rFonts w:ascii="Arial" w:hAnsi="Arial" w:cs="Arial"/>
          <w:b/>
          <w:sz w:val="24"/>
          <w:szCs w:val="24"/>
          <w:lang w:val="es-ES"/>
        </w:rPr>
        <w:t xml:space="preserve">: </w:t>
      </w:r>
      <w:r w:rsidRPr="00572C48">
        <w:rPr>
          <w:rFonts w:ascii="Arial" w:hAnsi="Arial" w:cs="Arial"/>
          <w:sz w:val="24"/>
          <w:szCs w:val="24"/>
          <w:lang w:val="es-ES"/>
        </w:rPr>
        <w:t>Son aquellas actividades que no agregan valor al producto y se consideran demoras en el proceso.</w:t>
      </w:r>
    </w:p>
    <w:p w:rsidR="00C955BB" w:rsidRPr="006C6E23" w:rsidRDefault="00C955BB" w:rsidP="00384E99">
      <w:pPr>
        <w:pStyle w:val="Prrafodelista"/>
        <w:tabs>
          <w:tab w:val="left" w:pos="1275"/>
        </w:tabs>
        <w:spacing w:line="480" w:lineRule="auto"/>
        <w:ind w:left="720"/>
        <w:jc w:val="both"/>
        <w:rPr>
          <w:rFonts w:ascii="Arial" w:hAnsi="Arial" w:cs="Arial"/>
        </w:rPr>
      </w:pPr>
      <w:r w:rsidRPr="00CF7B5B">
        <w:rPr>
          <w:rFonts w:ascii="Arial" w:hAnsi="Arial" w:cs="Arial"/>
          <w:b/>
        </w:rPr>
        <w:t xml:space="preserve">Demoras evitables: </w:t>
      </w:r>
    </w:p>
    <w:p w:rsidR="00C955BB" w:rsidRPr="006C6E23" w:rsidRDefault="00C955BB" w:rsidP="00037CC0">
      <w:pPr>
        <w:pStyle w:val="Prrafodelista"/>
        <w:numPr>
          <w:ilvl w:val="0"/>
          <w:numId w:val="19"/>
        </w:numPr>
        <w:tabs>
          <w:tab w:val="left" w:pos="1275"/>
        </w:tabs>
        <w:spacing w:line="480" w:lineRule="auto"/>
        <w:jc w:val="both"/>
        <w:rPr>
          <w:rFonts w:ascii="Arial" w:hAnsi="Arial" w:cs="Arial"/>
        </w:rPr>
      </w:pPr>
      <w:r w:rsidRPr="006C6E23">
        <w:rPr>
          <w:rFonts w:ascii="Arial" w:hAnsi="Arial" w:cs="Arial"/>
        </w:rPr>
        <w:t>Buscar herramientas, rollos, supervisor o mecánico</w:t>
      </w:r>
      <w:r>
        <w:rPr>
          <w:rFonts w:ascii="Arial" w:hAnsi="Arial" w:cs="Arial"/>
        </w:rPr>
        <w:t>.</w:t>
      </w:r>
    </w:p>
    <w:p w:rsidR="00C955BB" w:rsidRPr="006C6E23" w:rsidRDefault="00C955BB" w:rsidP="00037CC0">
      <w:pPr>
        <w:pStyle w:val="Prrafodelista"/>
        <w:numPr>
          <w:ilvl w:val="0"/>
          <w:numId w:val="19"/>
        </w:numPr>
        <w:tabs>
          <w:tab w:val="left" w:pos="1275"/>
        </w:tabs>
        <w:spacing w:line="480" w:lineRule="auto"/>
        <w:jc w:val="both"/>
        <w:rPr>
          <w:rFonts w:ascii="Arial" w:hAnsi="Arial" w:cs="Arial"/>
        </w:rPr>
      </w:pPr>
      <w:r w:rsidRPr="006C6E23">
        <w:rPr>
          <w:rFonts w:ascii="Arial" w:hAnsi="Arial" w:cs="Arial"/>
        </w:rPr>
        <w:t xml:space="preserve">Hablar con otra persona sobre asuntos de la máquina o proceso. </w:t>
      </w:r>
    </w:p>
    <w:p w:rsidR="00C955BB" w:rsidRPr="006C6E23" w:rsidRDefault="00C955BB" w:rsidP="00037CC0">
      <w:pPr>
        <w:pStyle w:val="Prrafodelista"/>
        <w:numPr>
          <w:ilvl w:val="0"/>
          <w:numId w:val="19"/>
        </w:numPr>
        <w:tabs>
          <w:tab w:val="left" w:pos="1275"/>
        </w:tabs>
        <w:spacing w:line="480" w:lineRule="auto"/>
        <w:jc w:val="both"/>
        <w:rPr>
          <w:rFonts w:ascii="Arial" w:hAnsi="Arial" w:cs="Arial"/>
        </w:rPr>
      </w:pPr>
      <w:r w:rsidRPr="006C6E23">
        <w:rPr>
          <w:rFonts w:ascii="Arial" w:hAnsi="Arial" w:cs="Arial"/>
        </w:rPr>
        <w:t xml:space="preserve">Estar esperando producto frente a la máquina. </w:t>
      </w:r>
    </w:p>
    <w:p w:rsidR="00C955BB" w:rsidRPr="00B779FB" w:rsidRDefault="00B779FB" w:rsidP="00037CC0">
      <w:pPr>
        <w:pStyle w:val="Prrafodelista"/>
        <w:numPr>
          <w:ilvl w:val="0"/>
          <w:numId w:val="21"/>
        </w:numPr>
        <w:tabs>
          <w:tab w:val="left" w:pos="1275"/>
        </w:tabs>
        <w:spacing w:line="480" w:lineRule="auto"/>
        <w:jc w:val="both"/>
        <w:rPr>
          <w:rFonts w:ascii="Arial" w:hAnsi="Arial" w:cs="Arial"/>
          <w:highlight w:val="yellow"/>
        </w:rPr>
      </w:pPr>
      <w:r w:rsidRPr="00B779FB">
        <w:rPr>
          <w:rFonts w:ascii="Arial" w:hAnsi="Arial" w:cs="Arial"/>
          <w:highlight w:val="yellow"/>
        </w:rPr>
        <w:t>Caminar.</w:t>
      </w:r>
      <w:r w:rsidR="00C955BB" w:rsidRPr="00B779FB">
        <w:rPr>
          <w:rFonts w:ascii="Arial" w:hAnsi="Arial" w:cs="Arial"/>
          <w:highlight w:val="yellow"/>
        </w:rPr>
        <w:t xml:space="preserve"> </w:t>
      </w:r>
    </w:p>
    <w:p w:rsidR="00C955BB" w:rsidRPr="006C6E23" w:rsidRDefault="00C955BB" w:rsidP="00037CC0">
      <w:pPr>
        <w:pStyle w:val="Prrafodelista"/>
        <w:numPr>
          <w:ilvl w:val="0"/>
          <w:numId w:val="21"/>
        </w:numPr>
        <w:tabs>
          <w:tab w:val="left" w:pos="1275"/>
        </w:tabs>
        <w:spacing w:line="480" w:lineRule="auto"/>
        <w:jc w:val="both"/>
        <w:rPr>
          <w:rFonts w:ascii="Arial" w:hAnsi="Arial" w:cs="Arial"/>
        </w:rPr>
      </w:pPr>
      <w:r w:rsidRPr="006C6E23">
        <w:rPr>
          <w:rFonts w:ascii="Arial" w:hAnsi="Arial" w:cs="Arial"/>
        </w:rPr>
        <w:t>Realizar ajustes</w:t>
      </w:r>
      <w:r w:rsidR="00B779FB">
        <w:rPr>
          <w:rFonts w:ascii="Arial" w:hAnsi="Arial" w:cs="Arial"/>
        </w:rPr>
        <w:t xml:space="preserve"> o reparaciones a las </w:t>
      </w:r>
      <w:r w:rsidR="00B779FB" w:rsidRPr="00B779FB">
        <w:rPr>
          <w:rFonts w:ascii="Arial" w:hAnsi="Arial" w:cs="Arial"/>
          <w:highlight w:val="yellow"/>
        </w:rPr>
        <w:t>máquinas.</w:t>
      </w:r>
    </w:p>
    <w:p w:rsidR="00C955BB" w:rsidRPr="006C6E23" w:rsidRDefault="00C955BB" w:rsidP="00037CC0">
      <w:pPr>
        <w:pStyle w:val="Prrafodelista"/>
        <w:numPr>
          <w:ilvl w:val="0"/>
          <w:numId w:val="21"/>
        </w:numPr>
        <w:tabs>
          <w:tab w:val="left" w:pos="1275"/>
        </w:tabs>
        <w:spacing w:line="480" w:lineRule="auto"/>
        <w:jc w:val="both"/>
        <w:rPr>
          <w:rFonts w:ascii="Arial" w:hAnsi="Arial" w:cs="Arial"/>
        </w:rPr>
      </w:pPr>
      <w:r w:rsidRPr="006C6E23">
        <w:rPr>
          <w:rFonts w:ascii="Arial" w:hAnsi="Arial" w:cs="Arial"/>
        </w:rPr>
        <w:t>Ajustes a los rollos</w:t>
      </w:r>
      <w:r w:rsidR="00BE38C9">
        <w:rPr>
          <w:rFonts w:ascii="Arial" w:hAnsi="Arial" w:cs="Arial"/>
        </w:rPr>
        <w:t xml:space="preserve"> por su movimiento</w:t>
      </w:r>
    </w:p>
    <w:p w:rsidR="00C955BB" w:rsidRPr="006C6E23" w:rsidRDefault="00C955BB" w:rsidP="00037CC0">
      <w:pPr>
        <w:pStyle w:val="Prrafodelista"/>
        <w:numPr>
          <w:ilvl w:val="0"/>
          <w:numId w:val="21"/>
        </w:numPr>
        <w:tabs>
          <w:tab w:val="left" w:pos="1275"/>
        </w:tabs>
        <w:spacing w:line="480" w:lineRule="auto"/>
        <w:jc w:val="both"/>
        <w:rPr>
          <w:rFonts w:ascii="Arial" w:hAnsi="Arial" w:cs="Arial"/>
        </w:rPr>
      </w:pPr>
      <w:r w:rsidRPr="006C6E23">
        <w:rPr>
          <w:rFonts w:ascii="Arial" w:hAnsi="Arial" w:cs="Arial"/>
        </w:rPr>
        <w:t xml:space="preserve">Recoger desperdicios </w:t>
      </w:r>
    </w:p>
    <w:p w:rsidR="00C955BB" w:rsidRPr="006C6E23" w:rsidRDefault="00C955BB" w:rsidP="00037CC0">
      <w:pPr>
        <w:pStyle w:val="Prrafodelista"/>
        <w:numPr>
          <w:ilvl w:val="0"/>
          <w:numId w:val="21"/>
        </w:numPr>
        <w:tabs>
          <w:tab w:val="left" w:pos="1275"/>
        </w:tabs>
        <w:spacing w:line="480" w:lineRule="auto"/>
        <w:jc w:val="both"/>
        <w:rPr>
          <w:rFonts w:ascii="Arial" w:hAnsi="Arial" w:cs="Arial"/>
        </w:rPr>
      </w:pPr>
      <w:r w:rsidRPr="006C6E23">
        <w:rPr>
          <w:rFonts w:ascii="Arial" w:hAnsi="Arial" w:cs="Arial"/>
        </w:rPr>
        <w:t>Trasladar desperdicios</w:t>
      </w:r>
    </w:p>
    <w:p w:rsidR="00C955BB" w:rsidRPr="00341CEC" w:rsidRDefault="00C955BB" w:rsidP="00384E99">
      <w:pPr>
        <w:tabs>
          <w:tab w:val="left" w:pos="1275"/>
        </w:tabs>
        <w:spacing w:line="480" w:lineRule="auto"/>
        <w:ind w:left="720"/>
        <w:jc w:val="both"/>
        <w:rPr>
          <w:rFonts w:ascii="Arial" w:hAnsi="Arial" w:cs="Arial"/>
          <w:sz w:val="24"/>
          <w:szCs w:val="24"/>
          <w:u w:val="single"/>
        </w:rPr>
      </w:pPr>
      <w:r w:rsidRPr="00341CEC">
        <w:rPr>
          <w:rFonts w:ascii="Arial" w:hAnsi="Arial" w:cs="Arial"/>
          <w:b/>
          <w:sz w:val="24"/>
          <w:szCs w:val="24"/>
        </w:rPr>
        <w:t xml:space="preserve">Demoras inevitables: </w:t>
      </w:r>
    </w:p>
    <w:p w:rsidR="00C955BB" w:rsidRPr="00BE38C9" w:rsidRDefault="00C955BB" w:rsidP="00037CC0">
      <w:pPr>
        <w:pStyle w:val="Prrafodelista"/>
        <w:numPr>
          <w:ilvl w:val="0"/>
          <w:numId w:val="19"/>
        </w:numPr>
        <w:tabs>
          <w:tab w:val="left" w:pos="1275"/>
        </w:tabs>
        <w:spacing w:line="480" w:lineRule="auto"/>
        <w:jc w:val="both"/>
        <w:rPr>
          <w:rFonts w:ascii="Arial" w:hAnsi="Arial" w:cs="Arial"/>
        </w:rPr>
      </w:pPr>
      <w:r w:rsidRPr="00BE38C9">
        <w:rPr>
          <w:rFonts w:ascii="Arial" w:hAnsi="Arial" w:cs="Arial"/>
        </w:rPr>
        <w:t>Ir al baño/tomar agua</w:t>
      </w:r>
    </w:p>
    <w:p w:rsidR="00C955BB" w:rsidRPr="00BE38C9" w:rsidRDefault="00C955BB" w:rsidP="00037CC0">
      <w:pPr>
        <w:pStyle w:val="Prrafodelista"/>
        <w:numPr>
          <w:ilvl w:val="0"/>
          <w:numId w:val="19"/>
        </w:numPr>
        <w:tabs>
          <w:tab w:val="left" w:pos="1275"/>
        </w:tabs>
        <w:spacing w:line="480" w:lineRule="auto"/>
        <w:jc w:val="both"/>
        <w:rPr>
          <w:rFonts w:ascii="Arial" w:hAnsi="Arial" w:cs="Arial"/>
        </w:rPr>
      </w:pPr>
      <w:r w:rsidRPr="00BE38C9">
        <w:rPr>
          <w:rFonts w:ascii="Arial" w:hAnsi="Arial" w:cs="Arial"/>
        </w:rPr>
        <w:t xml:space="preserve">Distraerse: </w:t>
      </w:r>
    </w:p>
    <w:p w:rsidR="00C955BB" w:rsidRPr="00E77F39" w:rsidRDefault="00C955BB" w:rsidP="00384E99">
      <w:pPr>
        <w:pStyle w:val="Prrafodelista"/>
        <w:tabs>
          <w:tab w:val="left" w:pos="1275"/>
        </w:tabs>
        <w:spacing w:line="480" w:lineRule="auto"/>
        <w:ind w:left="1080"/>
        <w:jc w:val="both"/>
        <w:rPr>
          <w:rFonts w:ascii="Arial" w:hAnsi="Arial" w:cs="Arial"/>
        </w:rPr>
      </w:pPr>
    </w:p>
    <w:p w:rsidR="00C955BB" w:rsidRDefault="00C955BB" w:rsidP="00384E99">
      <w:pPr>
        <w:spacing w:line="480" w:lineRule="auto"/>
        <w:ind w:firstLine="720"/>
        <w:rPr>
          <w:rFonts w:ascii="Arial" w:hAnsi="Arial" w:cs="Arial"/>
          <w:b/>
          <w:sz w:val="24"/>
          <w:szCs w:val="24"/>
          <w:lang w:val="es-ES" w:eastAsia="es-ES"/>
        </w:rPr>
      </w:pPr>
      <w:r>
        <w:rPr>
          <w:rFonts w:ascii="Arial" w:hAnsi="Arial" w:cs="Arial"/>
          <w:b/>
          <w:sz w:val="24"/>
          <w:szCs w:val="24"/>
          <w:lang w:val="es-ES" w:eastAsia="es-ES"/>
        </w:rPr>
        <w:lastRenderedPageBreak/>
        <w:t>Diseño y Validación del Formato para el Estudio</w:t>
      </w:r>
    </w:p>
    <w:p w:rsidR="00C955BB" w:rsidRPr="00A51F02" w:rsidRDefault="00C955BB" w:rsidP="00384E99">
      <w:pPr>
        <w:spacing w:line="480" w:lineRule="auto"/>
        <w:ind w:left="720"/>
        <w:jc w:val="both"/>
        <w:rPr>
          <w:rFonts w:ascii="Arial" w:hAnsi="Arial" w:cs="Arial"/>
          <w:b/>
          <w:sz w:val="24"/>
          <w:szCs w:val="24"/>
          <w:lang w:val="es-ES" w:eastAsia="es-ES"/>
        </w:rPr>
      </w:pPr>
      <w:r w:rsidRPr="00941281">
        <w:rPr>
          <w:rFonts w:ascii="Arial" w:hAnsi="Arial" w:cs="Arial"/>
          <w:sz w:val="24"/>
          <w:szCs w:val="24"/>
          <w:lang w:val="es-ES" w:eastAsia="es-ES"/>
        </w:rPr>
        <w:t>El formato elaborado permitió registrar las observaciones obtenidas de las selladoras, con la pequeña variante de las observaciones tomadas de la selladora 10 que es la única que realiza el troquelado de las fundas.</w:t>
      </w:r>
      <w:r>
        <w:rPr>
          <w:rFonts w:ascii="Arial" w:hAnsi="Arial" w:cs="Arial"/>
          <w:sz w:val="24"/>
          <w:szCs w:val="24"/>
          <w:lang w:val="es-ES" w:eastAsia="es-ES"/>
        </w:rPr>
        <w:t xml:space="preserve"> </w:t>
      </w:r>
      <w:r w:rsidR="00094AC3">
        <w:rPr>
          <w:rFonts w:ascii="Arial" w:hAnsi="Arial" w:cs="Arial"/>
          <w:sz w:val="24"/>
          <w:szCs w:val="24"/>
          <w:lang w:val="es-ES" w:eastAsia="es-ES"/>
        </w:rPr>
        <w:t>(</w:t>
      </w:r>
      <w:r w:rsidR="00A51F02" w:rsidRPr="00094AC3">
        <w:rPr>
          <w:rFonts w:ascii="Arial" w:hAnsi="Arial" w:cs="Arial"/>
          <w:sz w:val="24"/>
          <w:szCs w:val="24"/>
          <w:lang w:val="es-ES" w:eastAsia="es-ES"/>
        </w:rPr>
        <w:t>Ver Apéndice B</w:t>
      </w:r>
      <w:r w:rsidR="00094AC3">
        <w:rPr>
          <w:rFonts w:ascii="Arial" w:hAnsi="Arial" w:cs="Arial"/>
          <w:sz w:val="24"/>
          <w:szCs w:val="24"/>
          <w:lang w:val="es-ES" w:eastAsia="es-ES"/>
        </w:rPr>
        <w:t>)</w:t>
      </w:r>
    </w:p>
    <w:p w:rsidR="00C955BB" w:rsidRDefault="00C955BB" w:rsidP="00384E99">
      <w:pPr>
        <w:spacing w:line="480" w:lineRule="auto"/>
        <w:ind w:firstLine="720"/>
        <w:rPr>
          <w:rFonts w:ascii="Arial" w:hAnsi="Arial" w:cs="Arial"/>
          <w:b/>
          <w:sz w:val="24"/>
          <w:szCs w:val="24"/>
          <w:lang w:val="es-ES" w:eastAsia="es-ES"/>
        </w:rPr>
      </w:pPr>
      <w:r>
        <w:rPr>
          <w:rFonts w:ascii="Arial" w:hAnsi="Arial" w:cs="Arial"/>
          <w:b/>
          <w:sz w:val="24"/>
          <w:szCs w:val="24"/>
          <w:lang w:val="es-ES" w:eastAsia="es-ES"/>
        </w:rPr>
        <w:t>Selección del Tamaño del Intervalo</w:t>
      </w:r>
    </w:p>
    <w:p w:rsidR="00C955BB" w:rsidRPr="000870D8" w:rsidRDefault="00C955BB" w:rsidP="00384E99">
      <w:pPr>
        <w:spacing w:line="480" w:lineRule="auto"/>
        <w:ind w:left="720"/>
        <w:jc w:val="both"/>
        <w:rPr>
          <w:rFonts w:ascii="Arial" w:hAnsi="Arial" w:cs="Arial"/>
          <w:sz w:val="24"/>
          <w:szCs w:val="24"/>
          <w:lang w:val="es-ES" w:eastAsia="es-ES"/>
        </w:rPr>
      </w:pPr>
      <w:r>
        <w:rPr>
          <w:rFonts w:ascii="Arial" w:hAnsi="Arial" w:cs="Arial"/>
          <w:sz w:val="24"/>
          <w:szCs w:val="24"/>
          <w:lang w:val="es-ES" w:eastAsia="es-ES"/>
        </w:rPr>
        <w:t xml:space="preserve">El intervalo de tiempo para la toma de observaciones </w:t>
      </w:r>
      <w:r w:rsidRPr="00E35B5C">
        <w:rPr>
          <w:rFonts w:ascii="Arial" w:hAnsi="Arial" w:cs="Arial"/>
          <w:sz w:val="24"/>
          <w:szCs w:val="24"/>
          <w:highlight w:val="yellow"/>
          <w:lang w:val="es-ES" w:eastAsia="es-ES"/>
        </w:rPr>
        <w:t>qued</w:t>
      </w:r>
      <w:r w:rsidR="00E35B5C" w:rsidRPr="00E35B5C">
        <w:rPr>
          <w:rFonts w:ascii="Arial" w:hAnsi="Arial" w:cs="Arial"/>
          <w:sz w:val="24"/>
          <w:szCs w:val="24"/>
          <w:highlight w:val="yellow"/>
          <w:lang w:val="es-ES" w:eastAsia="es-ES"/>
        </w:rPr>
        <w:t>ó</w:t>
      </w:r>
      <w:r>
        <w:rPr>
          <w:rFonts w:ascii="Arial" w:hAnsi="Arial" w:cs="Arial"/>
          <w:sz w:val="24"/>
          <w:szCs w:val="24"/>
          <w:lang w:val="es-ES" w:eastAsia="es-ES"/>
        </w:rPr>
        <w:t xml:space="preserve"> definido  en un minuto, puesto que el número de miembros en cada uno de los grupos fue de cuatro operarios, es decir, cada minuto se registró la actividad que realizaba el operario.</w:t>
      </w:r>
    </w:p>
    <w:p w:rsidR="00C955BB" w:rsidRDefault="00C955BB" w:rsidP="00384E99">
      <w:pPr>
        <w:spacing w:line="480" w:lineRule="auto"/>
        <w:ind w:firstLine="720"/>
        <w:rPr>
          <w:rFonts w:ascii="Arial" w:hAnsi="Arial" w:cs="Arial"/>
          <w:b/>
          <w:sz w:val="24"/>
          <w:szCs w:val="24"/>
          <w:lang w:val="es-ES" w:eastAsia="es-ES"/>
        </w:rPr>
      </w:pPr>
      <w:r>
        <w:rPr>
          <w:rFonts w:ascii="Arial" w:hAnsi="Arial" w:cs="Arial"/>
          <w:b/>
          <w:sz w:val="24"/>
          <w:szCs w:val="24"/>
          <w:lang w:val="es-ES" w:eastAsia="es-ES"/>
        </w:rPr>
        <w:t>Duración del Estudio</w:t>
      </w:r>
    </w:p>
    <w:p w:rsidR="00C955BB" w:rsidRDefault="00C955BB" w:rsidP="00384E99">
      <w:pPr>
        <w:tabs>
          <w:tab w:val="left" w:pos="900"/>
        </w:tabs>
        <w:spacing w:line="480" w:lineRule="auto"/>
        <w:ind w:left="709"/>
        <w:jc w:val="both"/>
        <w:rPr>
          <w:rFonts w:ascii="Arial" w:hAnsi="Arial" w:cs="Arial"/>
          <w:sz w:val="24"/>
          <w:szCs w:val="24"/>
          <w:lang w:val="es-ES"/>
        </w:rPr>
      </w:pPr>
      <w:r>
        <w:rPr>
          <w:rFonts w:ascii="Arial" w:hAnsi="Arial" w:cs="Arial"/>
          <w:sz w:val="24"/>
          <w:szCs w:val="24"/>
          <w:lang w:val="es-ES"/>
        </w:rPr>
        <w:t>E</w:t>
      </w:r>
      <w:r w:rsidRPr="003E08E3">
        <w:rPr>
          <w:rFonts w:ascii="Arial" w:hAnsi="Arial" w:cs="Arial"/>
          <w:sz w:val="24"/>
          <w:szCs w:val="24"/>
          <w:lang w:val="es-ES"/>
        </w:rPr>
        <w:t>l número total de observaciones</w:t>
      </w:r>
      <w:r>
        <w:rPr>
          <w:rFonts w:ascii="Arial" w:hAnsi="Arial" w:cs="Arial"/>
          <w:sz w:val="24"/>
          <w:szCs w:val="24"/>
          <w:lang w:val="es-ES"/>
        </w:rPr>
        <w:t xml:space="preserve"> necesarias</w:t>
      </w:r>
      <w:r w:rsidRPr="003E08E3">
        <w:rPr>
          <w:rFonts w:ascii="Arial" w:hAnsi="Arial" w:cs="Arial"/>
          <w:sz w:val="24"/>
          <w:szCs w:val="24"/>
          <w:lang w:val="es-ES"/>
        </w:rPr>
        <w:t xml:space="preserve"> por cada grupo de trabajo,</w:t>
      </w:r>
      <w:r>
        <w:rPr>
          <w:rFonts w:ascii="Arial" w:hAnsi="Arial" w:cs="Arial"/>
          <w:sz w:val="24"/>
          <w:szCs w:val="24"/>
          <w:lang w:val="es-ES"/>
        </w:rPr>
        <w:t xml:space="preserve"> fue determinado mediante la </w:t>
      </w:r>
      <w:r w:rsidRPr="003E08E3">
        <w:rPr>
          <w:rFonts w:ascii="Arial" w:hAnsi="Arial" w:cs="Arial"/>
          <w:sz w:val="24"/>
          <w:szCs w:val="24"/>
          <w:lang w:val="es-ES"/>
        </w:rPr>
        <w:t>siguiente fórmula</w:t>
      </w:r>
      <w:r>
        <w:rPr>
          <w:rFonts w:ascii="Arial" w:hAnsi="Arial" w:cs="Arial"/>
          <w:sz w:val="24"/>
          <w:szCs w:val="24"/>
          <w:lang w:val="es-ES"/>
        </w:rPr>
        <w:t>:</w:t>
      </w:r>
    </w:p>
    <w:p w:rsidR="00C955BB" w:rsidRPr="003E08E3" w:rsidRDefault="00C25B99" w:rsidP="00524C69">
      <w:pPr>
        <w:tabs>
          <w:tab w:val="left" w:pos="900"/>
        </w:tabs>
        <w:spacing w:line="480" w:lineRule="auto"/>
        <w:ind w:left="709"/>
        <w:jc w:val="center"/>
        <w:rPr>
          <w:rFonts w:ascii="Arial" w:hAnsi="Arial" w:cs="Arial"/>
          <w:sz w:val="24"/>
          <w:szCs w:val="24"/>
        </w:rPr>
      </w:pPr>
      <w:r>
        <w:pict>
          <v:shape id="_x0000_i1027" type="#_x0000_t75" style="width:126.75pt;height:30pt" equationxml="&lt;">
            <v:imagedata r:id="rId17" o:title="" chromakey="white"/>
          </v:shape>
        </w:pict>
      </w:r>
    </w:p>
    <w:p w:rsidR="00C955BB" w:rsidRDefault="00C955BB" w:rsidP="00384E99">
      <w:pPr>
        <w:tabs>
          <w:tab w:val="left" w:pos="900"/>
        </w:tabs>
        <w:spacing w:line="480" w:lineRule="auto"/>
        <w:ind w:left="709"/>
        <w:jc w:val="both"/>
        <w:rPr>
          <w:rFonts w:ascii="Arial" w:hAnsi="Arial" w:cs="Arial"/>
          <w:sz w:val="24"/>
          <w:szCs w:val="24"/>
          <w:lang w:val="es-ES"/>
        </w:rPr>
      </w:pPr>
      <w:r w:rsidRPr="00997C4A">
        <w:rPr>
          <w:rFonts w:ascii="Arial" w:hAnsi="Arial" w:cs="Arial"/>
          <w:sz w:val="24"/>
          <w:szCs w:val="24"/>
          <w:lang w:val="es-ES"/>
        </w:rPr>
        <w:t xml:space="preserve">Donde, </w:t>
      </w:r>
    </w:p>
    <w:p w:rsidR="00524C69" w:rsidRDefault="00524C69" w:rsidP="00384E99">
      <w:pPr>
        <w:tabs>
          <w:tab w:val="left" w:pos="900"/>
        </w:tabs>
        <w:spacing w:line="480" w:lineRule="auto"/>
        <w:ind w:left="709"/>
        <w:jc w:val="both"/>
        <w:rPr>
          <w:rFonts w:ascii="Arial" w:hAnsi="Arial" w:cs="Arial"/>
          <w:sz w:val="24"/>
          <w:szCs w:val="24"/>
          <w:lang w:val="es-ES"/>
        </w:rPr>
      </w:pPr>
      <w:r>
        <w:rPr>
          <w:rFonts w:ascii="Arial" w:hAnsi="Arial" w:cs="Arial"/>
          <w:sz w:val="24"/>
          <w:szCs w:val="24"/>
          <w:lang w:val="es-ES"/>
        </w:rPr>
        <w:t>Actividad “a”= Sellado</w:t>
      </w:r>
    </w:p>
    <w:p w:rsidR="00524C69" w:rsidRDefault="00524C69" w:rsidP="00384E99">
      <w:pPr>
        <w:tabs>
          <w:tab w:val="left" w:pos="900"/>
        </w:tabs>
        <w:spacing w:line="480" w:lineRule="auto"/>
        <w:ind w:left="709"/>
        <w:jc w:val="both"/>
        <w:rPr>
          <w:rFonts w:ascii="Arial" w:hAnsi="Arial" w:cs="Arial"/>
          <w:sz w:val="24"/>
          <w:szCs w:val="24"/>
          <w:lang w:val="es-ES"/>
        </w:rPr>
      </w:pPr>
      <w:r>
        <w:rPr>
          <w:rFonts w:ascii="Arial" w:hAnsi="Arial" w:cs="Arial"/>
          <w:sz w:val="24"/>
          <w:szCs w:val="24"/>
          <w:lang w:val="es-ES"/>
        </w:rPr>
        <w:lastRenderedPageBreak/>
        <w:t>N= número total de observaciones</w:t>
      </w:r>
    </w:p>
    <w:p w:rsidR="00524C69" w:rsidRDefault="00524C69" w:rsidP="00384E99">
      <w:pPr>
        <w:tabs>
          <w:tab w:val="left" w:pos="900"/>
        </w:tabs>
        <w:spacing w:line="480" w:lineRule="auto"/>
        <w:ind w:left="709"/>
        <w:jc w:val="both"/>
        <w:rPr>
          <w:rFonts w:ascii="Arial" w:hAnsi="Arial" w:cs="Arial"/>
          <w:sz w:val="24"/>
          <w:szCs w:val="24"/>
          <w:lang w:val="es-ES"/>
        </w:rPr>
      </w:pPr>
      <w:r>
        <w:rPr>
          <w:rFonts w:ascii="Arial" w:hAnsi="Arial" w:cs="Arial"/>
          <w:sz w:val="24"/>
          <w:szCs w:val="24"/>
          <w:lang w:val="es-ES"/>
        </w:rPr>
        <w:t>i= tamaño de intervalo</w:t>
      </w:r>
    </w:p>
    <w:p w:rsidR="00524C69" w:rsidRDefault="00524C69" w:rsidP="00384E99">
      <w:pPr>
        <w:tabs>
          <w:tab w:val="left" w:pos="900"/>
        </w:tabs>
        <w:spacing w:line="480" w:lineRule="auto"/>
        <w:ind w:left="709"/>
        <w:jc w:val="both"/>
        <w:rPr>
          <w:rFonts w:ascii="Arial" w:hAnsi="Arial" w:cs="Arial"/>
          <w:sz w:val="24"/>
          <w:szCs w:val="24"/>
          <w:lang w:val="es-ES"/>
        </w:rPr>
      </w:pPr>
      <w:r>
        <w:rPr>
          <w:rFonts w:ascii="Arial" w:hAnsi="Arial" w:cs="Arial"/>
          <w:sz w:val="24"/>
          <w:szCs w:val="24"/>
          <w:lang w:val="es-ES"/>
        </w:rPr>
        <w:t>t= tiempo para un ciclo de trabajo</w:t>
      </w:r>
    </w:p>
    <w:p w:rsidR="00524C69" w:rsidRPr="00524C69" w:rsidRDefault="00524C69" w:rsidP="00384E99">
      <w:pPr>
        <w:tabs>
          <w:tab w:val="left" w:pos="900"/>
        </w:tabs>
        <w:spacing w:line="480" w:lineRule="auto"/>
        <w:ind w:left="709"/>
        <w:jc w:val="both"/>
        <w:rPr>
          <w:rFonts w:ascii="Arial" w:hAnsi="Arial" w:cs="Arial"/>
          <w:sz w:val="24"/>
          <w:szCs w:val="24"/>
          <w:lang w:val="es-ES"/>
        </w:rPr>
      </w:pPr>
      <w:r>
        <w:rPr>
          <w:rFonts w:ascii="Arial" w:hAnsi="Arial" w:cs="Arial"/>
          <w:sz w:val="24"/>
          <w:szCs w:val="24"/>
          <w:lang w:val="es-ES"/>
        </w:rPr>
        <w:t>c</w:t>
      </w:r>
      <w:r>
        <w:rPr>
          <w:rFonts w:ascii="Arial" w:hAnsi="Arial" w:cs="Arial"/>
          <w:sz w:val="24"/>
          <w:szCs w:val="24"/>
          <w:vertAlign w:val="subscript"/>
          <w:lang w:val="es-ES"/>
        </w:rPr>
        <w:t>a</w:t>
      </w:r>
      <w:r>
        <w:rPr>
          <w:rFonts w:ascii="Arial" w:hAnsi="Arial" w:cs="Arial"/>
          <w:sz w:val="24"/>
          <w:szCs w:val="24"/>
          <w:lang w:val="es-ES"/>
        </w:rPr>
        <w:t>=Número de eventos durante un ciclo de trabajo para la actividad a</w:t>
      </w:r>
    </w:p>
    <w:p w:rsidR="00C955BB" w:rsidRDefault="00524C69" w:rsidP="00384E99">
      <w:pPr>
        <w:tabs>
          <w:tab w:val="left" w:pos="900"/>
        </w:tabs>
        <w:spacing w:line="480" w:lineRule="auto"/>
        <w:ind w:left="709"/>
        <w:jc w:val="both"/>
        <w:rPr>
          <w:rFonts w:ascii="Arial" w:hAnsi="Arial" w:cs="Arial"/>
          <w:sz w:val="24"/>
          <w:szCs w:val="24"/>
          <w:lang w:val="es-ES"/>
        </w:rPr>
      </w:pPr>
      <w:r>
        <w:rPr>
          <w:rFonts w:ascii="Arial" w:hAnsi="Arial" w:cs="Arial"/>
          <w:sz w:val="24"/>
          <w:szCs w:val="24"/>
          <w:lang w:val="es-ES"/>
        </w:rPr>
        <w:t>r</w:t>
      </w:r>
      <w:r>
        <w:rPr>
          <w:rFonts w:ascii="Arial" w:hAnsi="Arial" w:cs="Arial"/>
          <w:sz w:val="24"/>
          <w:szCs w:val="24"/>
          <w:vertAlign w:val="subscript"/>
          <w:lang w:val="es-ES"/>
        </w:rPr>
        <w:t>ta</w:t>
      </w:r>
      <w:r>
        <w:rPr>
          <w:rFonts w:ascii="Arial" w:hAnsi="Arial" w:cs="Arial"/>
          <w:sz w:val="24"/>
          <w:szCs w:val="24"/>
          <w:lang w:val="es-ES"/>
        </w:rPr>
        <w:t>=Error relativo para t</w:t>
      </w:r>
      <w:r>
        <w:rPr>
          <w:rFonts w:ascii="Arial" w:hAnsi="Arial" w:cs="Arial"/>
          <w:sz w:val="24"/>
          <w:szCs w:val="24"/>
          <w:vertAlign w:val="subscript"/>
          <w:lang w:val="es-ES"/>
        </w:rPr>
        <w:t>a</w:t>
      </w:r>
      <w:r>
        <w:rPr>
          <w:rFonts w:ascii="Arial" w:hAnsi="Arial" w:cs="Arial"/>
          <w:sz w:val="24"/>
          <w:szCs w:val="24"/>
          <w:lang w:val="es-ES"/>
        </w:rPr>
        <w:t xml:space="preserve"> con un nivel de confianza del 95%</w:t>
      </w:r>
    </w:p>
    <w:p w:rsidR="00524C69" w:rsidRPr="00524C69" w:rsidRDefault="00524C69" w:rsidP="00384E99">
      <w:pPr>
        <w:tabs>
          <w:tab w:val="left" w:pos="900"/>
        </w:tabs>
        <w:spacing w:line="480" w:lineRule="auto"/>
        <w:ind w:left="709"/>
        <w:jc w:val="both"/>
        <w:rPr>
          <w:rFonts w:ascii="Arial" w:hAnsi="Arial" w:cs="Arial"/>
          <w:sz w:val="24"/>
          <w:szCs w:val="24"/>
          <w:lang w:val="es-ES"/>
        </w:rPr>
      </w:pPr>
      <w:r>
        <w:rPr>
          <w:rFonts w:ascii="Arial" w:hAnsi="Arial" w:cs="Arial"/>
          <w:sz w:val="24"/>
          <w:szCs w:val="24"/>
          <w:lang w:val="es-ES"/>
        </w:rPr>
        <w:t>t</w:t>
      </w:r>
      <w:r>
        <w:rPr>
          <w:rFonts w:ascii="Arial" w:hAnsi="Arial" w:cs="Arial"/>
          <w:sz w:val="24"/>
          <w:szCs w:val="24"/>
          <w:vertAlign w:val="subscript"/>
          <w:lang w:val="es-ES"/>
        </w:rPr>
        <w:t>a</w:t>
      </w:r>
      <w:r>
        <w:rPr>
          <w:rFonts w:ascii="Arial" w:hAnsi="Arial" w:cs="Arial"/>
          <w:sz w:val="24"/>
          <w:szCs w:val="24"/>
          <w:lang w:val="es-ES"/>
        </w:rPr>
        <w:t>= tiempo para un evento de la actividad a (el menor tiempo)</w:t>
      </w:r>
    </w:p>
    <w:p w:rsidR="00C955BB" w:rsidRDefault="00C25B99" w:rsidP="009F3BBF">
      <w:pPr>
        <w:spacing w:line="480" w:lineRule="auto"/>
        <w:ind w:left="720"/>
        <w:jc w:val="both"/>
        <w:rPr>
          <w:rFonts w:ascii="Arial" w:hAnsi="Arial" w:cs="Arial"/>
          <w:sz w:val="24"/>
          <w:szCs w:val="24"/>
          <w:lang w:val="es-ES" w:eastAsia="es-ES"/>
        </w:rPr>
      </w:pPr>
      <w:r w:rsidRPr="00BC183C">
        <w:rPr>
          <w:rFonts w:ascii="Arial" w:hAnsi="Arial" w:cs="Arial"/>
          <w:sz w:val="24"/>
          <w:szCs w:val="24"/>
          <w:lang w:val="es-ES" w:eastAsia="es-ES"/>
        </w:rPr>
        <w:fldChar w:fldCharType="begin"/>
      </w:r>
      <w:r w:rsidR="00C955BB" w:rsidRPr="00BC183C">
        <w:rPr>
          <w:rFonts w:ascii="Arial" w:hAnsi="Arial" w:cs="Arial"/>
          <w:sz w:val="24"/>
          <w:szCs w:val="24"/>
          <w:lang w:val="es-ES" w:eastAsia="es-ES"/>
        </w:rPr>
        <w:instrText xml:space="preserve"> QUOTE </w:instrText>
      </w:r>
      <w:r w:rsidRPr="00C25B99">
        <w:rPr>
          <w:rFonts w:ascii="Arial" w:hAnsi="Arial" w:cs="Arial"/>
          <w:sz w:val="24"/>
          <w:szCs w:val="24"/>
          <w:lang w:val="es-ES" w:eastAsia="es-ES"/>
        </w:rPr>
        <w:pict>
          <v:shape id="_x0000_i1028" type="#_x0000_t75" style="width:330.75pt;height:12.75pt" equationxml="&lt;">
            <v:imagedata r:id="rId18" o:title="" chromakey="white"/>
          </v:shape>
        </w:pict>
      </w:r>
      <w:r w:rsidR="00C955BB" w:rsidRPr="00BC183C">
        <w:rPr>
          <w:rFonts w:ascii="Arial" w:hAnsi="Arial" w:cs="Arial"/>
          <w:sz w:val="24"/>
          <w:szCs w:val="24"/>
          <w:lang w:val="es-ES" w:eastAsia="es-ES"/>
        </w:rPr>
        <w:instrText xml:space="preserve"> </w:instrText>
      </w:r>
      <w:r w:rsidRPr="00BC183C">
        <w:rPr>
          <w:rFonts w:ascii="Arial" w:hAnsi="Arial" w:cs="Arial"/>
          <w:sz w:val="24"/>
          <w:szCs w:val="24"/>
          <w:lang w:val="es-ES" w:eastAsia="es-ES"/>
        </w:rPr>
        <w:fldChar w:fldCharType="end"/>
      </w:r>
      <w:r w:rsidR="00C955BB">
        <w:rPr>
          <w:rFonts w:ascii="Arial" w:hAnsi="Arial" w:cs="Arial"/>
          <w:sz w:val="24"/>
          <w:szCs w:val="24"/>
          <w:lang w:val="es-ES" w:eastAsia="es-ES"/>
        </w:rPr>
        <w:t>L</w:t>
      </w:r>
      <w:r w:rsidR="00C955BB" w:rsidRPr="003E08E3">
        <w:rPr>
          <w:rFonts w:ascii="Arial" w:hAnsi="Arial" w:cs="Arial"/>
          <w:sz w:val="24"/>
          <w:szCs w:val="24"/>
          <w:lang w:val="es-ES" w:eastAsia="es-ES"/>
        </w:rPr>
        <w:t xml:space="preserve">a </w:t>
      </w:r>
      <w:r w:rsidR="00C955BB">
        <w:rPr>
          <w:rFonts w:ascii="Arial" w:hAnsi="Arial" w:cs="Arial"/>
          <w:sz w:val="24"/>
          <w:szCs w:val="24"/>
          <w:lang w:val="es-ES" w:eastAsia="es-ES"/>
        </w:rPr>
        <w:t xml:space="preserve">fórmula presentada es </w:t>
      </w:r>
      <w:r w:rsidR="00C955BB" w:rsidRPr="003E08E3">
        <w:rPr>
          <w:rFonts w:ascii="Arial" w:hAnsi="Arial" w:cs="Arial"/>
          <w:sz w:val="24"/>
          <w:szCs w:val="24"/>
          <w:lang w:val="es-ES" w:eastAsia="es-ES"/>
        </w:rPr>
        <w:t>utiliza en la planeación y evaluación de los estudios de la GTT, y es</w:t>
      </w:r>
      <w:r w:rsidR="00C955BB">
        <w:rPr>
          <w:rFonts w:ascii="Arial" w:hAnsi="Arial" w:cs="Arial"/>
          <w:sz w:val="24"/>
          <w:szCs w:val="24"/>
          <w:lang w:val="es-ES" w:eastAsia="es-ES"/>
        </w:rPr>
        <w:t>tadísticamente es</w:t>
      </w:r>
      <w:r w:rsidR="00C955BB" w:rsidRPr="003E08E3">
        <w:rPr>
          <w:rFonts w:ascii="Arial" w:hAnsi="Arial" w:cs="Arial"/>
          <w:sz w:val="24"/>
          <w:szCs w:val="24"/>
          <w:lang w:val="es-ES" w:eastAsia="es-ES"/>
        </w:rPr>
        <w:t xml:space="preserve"> válida </w:t>
      </w:r>
      <w:r w:rsidR="00C955BB">
        <w:rPr>
          <w:rFonts w:ascii="Arial" w:hAnsi="Arial" w:cs="Arial"/>
          <w:sz w:val="24"/>
          <w:szCs w:val="24"/>
          <w:lang w:val="es-ES" w:eastAsia="es-ES"/>
        </w:rPr>
        <w:t xml:space="preserve">con un </w:t>
      </w:r>
      <w:r w:rsidR="00C955BB" w:rsidRPr="003E08E3">
        <w:rPr>
          <w:rFonts w:ascii="Arial" w:hAnsi="Arial" w:cs="Arial"/>
          <w:sz w:val="24"/>
          <w:szCs w:val="24"/>
          <w:lang w:val="es-ES" w:eastAsia="es-ES"/>
        </w:rPr>
        <w:t>95% de</w:t>
      </w:r>
      <w:r w:rsidR="00C955BB">
        <w:rPr>
          <w:rFonts w:ascii="Arial" w:hAnsi="Arial" w:cs="Arial"/>
          <w:sz w:val="24"/>
          <w:szCs w:val="24"/>
          <w:lang w:val="es-ES" w:eastAsia="es-ES"/>
        </w:rPr>
        <w:t xml:space="preserve"> </w:t>
      </w:r>
      <w:r w:rsidR="00C955BB" w:rsidRPr="003E08E3">
        <w:rPr>
          <w:rFonts w:ascii="Arial" w:hAnsi="Arial" w:cs="Arial"/>
          <w:sz w:val="24"/>
          <w:szCs w:val="24"/>
          <w:lang w:val="es-ES" w:eastAsia="es-ES"/>
        </w:rPr>
        <w:t>confianza</w:t>
      </w:r>
      <w:r w:rsidR="00C955BB">
        <w:rPr>
          <w:rFonts w:ascii="Arial" w:hAnsi="Arial" w:cs="Arial"/>
          <w:sz w:val="24"/>
          <w:szCs w:val="24"/>
          <w:lang w:val="es-ES" w:eastAsia="es-ES"/>
        </w:rPr>
        <w:t>.</w:t>
      </w:r>
    </w:p>
    <w:p w:rsidR="00C955BB" w:rsidRPr="0090567F" w:rsidRDefault="00C955BB" w:rsidP="00384E99">
      <w:pPr>
        <w:tabs>
          <w:tab w:val="left" w:pos="900"/>
        </w:tabs>
        <w:spacing w:line="480" w:lineRule="auto"/>
        <w:ind w:firstLine="709"/>
        <w:jc w:val="both"/>
        <w:rPr>
          <w:rFonts w:ascii="Arial" w:hAnsi="Arial" w:cs="Arial"/>
          <w:sz w:val="24"/>
          <w:szCs w:val="24"/>
          <w:u w:val="single"/>
          <w:lang w:val="es-ES"/>
        </w:rPr>
      </w:pPr>
      <w:r w:rsidRPr="0090567F">
        <w:rPr>
          <w:rFonts w:ascii="Arial" w:hAnsi="Arial" w:cs="Arial"/>
          <w:sz w:val="24"/>
          <w:szCs w:val="24"/>
          <w:u w:val="single"/>
          <w:lang w:val="es-ES"/>
        </w:rPr>
        <w:t xml:space="preserve">Datos para la ecuación: </w:t>
      </w:r>
    </w:p>
    <w:p w:rsidR="003E56BD" w:rsidRPr="003E56BD" w:rsidRDefault="003E56BD" w:rsidP="00CD5C83">
      <w:pPr>
        <w:tabs>
          <w:tab w:val="left" w:pos="900"/>
        </w:tabs>
        <w:spacing w:after="0" w:line="480" w:lineRule="auto"/>
        <w:ind w:left="709"/>
        <w:rPr>
          <w:rFonts w:ascii="Arial" w:hAnsi="Arial" w:cs="Arial"/>
          <w:sz w:val="24"/>
          <w:szCs w:val="24"/>
          <w:lang w:val="es-ES"/>
        </w:rPr>
        <w:sectPr w:rsidR="003E56BD" w:rsidRPr="003E56BD" w:rsidSect="0000361B">
          <w:headerReference w:type="default" r:id="rId19"/>
          <w:headerReference w:type="first" r:id="rId20"/>
          <w:pgSz w:w="12240" w:h="15840"/>
          <w:pgMar w:top="2268" w:right="1361" w:bottom="2268" w:left="2268" w:header="720" w:footer="720" w:gutter="0"/>
          <w:pgNumType w:start="1"/>
          <w:cols w:space="720"/>
          <w:titlePg/>
          <w:docGrid w:linePitch="360"/>
        </w:sectPr>
      </w:pPr>
      <w:r w:rsidRPr="003E56BD">
        <w:rPr>
          <w:rFonts w:ascii="Arial" w:hAnsi="Arial" w:cs="Arial"/>
          <w:sz w:val="24"/>
          <w:szCs w:val="24"/>
          <w:lang w:val="es-ES"/>
        </w:rPr>
        <w:t>i= 1 minuto</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r</w:t>
      </w:r>
      <w:r>
        <w:rPr>
          <w:rFonts w:ascii="Arial" w:hAnsi="Arial" w:cs="Arial"/>
          <w:sz w:val="24"/>
          <w:szCs w:val="24"/>
          <w:vertAlign w:val="subscript"/>
          <w:lang w:val="es-ES"/>
        </w:rPr>
        <w:t>ta</w:t>
      </w:r>
      <w:r>
        <w:rPr>
          <w:rFonts w:ascii="Arial" w:hAnsi="Arial" w:cs="Arial"/>
          <w:sz w:val="24"/>
          <w:szCs w:val="24"/>
          <w:lang w:val="es-ES"/>
        </w:rPr>
        <w:t>= 5</w:t>
      </w:r>
    </w:p>
    <w:p w:rsidR="00CD5C83" w:rsidRDefault="00C955BB" w:rsidP="00CD5C83">
      <w:pPr>
        <w:tabs>
          <w:tab w:val="left" w:pos="900"/>
        </w:tabs>
        <w:spacing w:after="0" w:line="480" w:lineRule="auto"/>
        <w:ind w:left="709"/>
        <w:rPr>
          <w:rFonts w:ascii="Arial" w:hAnsi="Arial" w:cs="Arial"/>
          <w:sz w:val="24"/>
          <w:szCs w:val="24"/>
          <w:lang w:val="es-ES"/>
        </w:rPr>
      </w:pPr>
      <w:r>
        <w:rPr>
          <w:rFonts w:ascii="Cambria Math" w:hAnsi="Arial" w:cs="Arial"/>
          <w:sz w:val="24"/>
          <w:szCs w:val="24"/>
          <w:lang w:val="es-ES"/>
        </w:rPr>
        <w:lastRenderedPageBreak/>
        <w:tab/>
      </w:r>
      <w:r>
        <w:rPr>
          <w:rFonts w:ascii="Cambria Math" w:hAnsi="Arial" w:cs="Arial"/>
          <w:sz w:val="24"/>
          <w:szCs w:val="24"/>
          <w:lang w:val="es-ES"/>
        </w:rPr>
        <w:tab/>
      </w:r>
      <w:r>
        <w:rPr>
          <w:rFonts w:ascii="Cambria Math" w:hAnsi="Arial" w:cs="Arial"/>
          <w:sz w:val="24"/>
          <w:szCs w:val="24"/>
          <w:lang w:val="es-ES"/>
        </w:rPr>
        <w:tab/>
      </w:r>
      <w:r w:rsidR="003E56BD">
        <w:rPr>
          <w:rFonts w:ascii="Cambria Math" w:hAnsi="Arial" w:cs="Arial"/>
          <w:sz w:val="24"/>
          <w:szCs w:val="24"/>
          <w:lang w:val="es-ES"/>
        </w:rPr>
        <w:t xml:space="preserve">  </w:t>
      </w:r>
      <w:r w:rsidR="00C25B99" w:rsidRPr="00BC183C">
        <w:rPr>
          <w:rFonts w:ascii="Arial" w:hAnsi="Arial" w:cs="Arial"/>
          <w:sz w:val="24"/>
          <w:szCs w:val="24"/>
          <w:lang w:val="es-ES"/>
        </w:rPr>
        <w:fldChar w:fldCharType="begin"/>
      </w:r>
      <w:r w:rsidRPr="00BC183C">
        <w:rPr>
          <w:rFonts w:ascii="Arial" w:hAnsi="Arial" w:cs="Arial"/>
          <w:sz w:val="24"/>
          <w:szCs w:val="24"/>
          <w:lang w:val="es-ES"/>
        </w:rPr>
        <w:instrText xml:space="preserve"> QUOTE </w:instrText>
      </w:r>
      <w:r w:rsidR="00C25B99" w:rsidRPr="00C25B99">
        <w:rPr>
          <w:rFonts w:ascii="Arial" w:hAnsi="Arial" w:cs="Arial"/>
          <w:sz w:val="24"/>
          <w:szCs w:val="24"/>
          <w:lang w:val="es-ES"/>
        </w:rPr>
        <w:pict>
          <v:shape id="_x0000_i1029" type="#_x0000_t75" style="width:68.25pt;height:14.25pt" equationxml="&lt;">
            <v:imagedata r:id="rId21" o:title="" chromakey="white"/>
          </v:shape>
        </w:pict>
      </w:r>
      <w:r w:rsidRPr="00BC183C">
        <w:rPr>
          <w:rFonts w:ascii="Arial" w:hAnsi="Arial" w:cs="Arial"/>
          <w:sz w:val="24"/>
          <w:szCs w:val="24"/>
          <w:lang w:val="es-ES"/>
        </w:rPr>
        <w:instrText xml:space="preserve"> </w:instrText>
      </w:r>
      <w:r w:rsidR="00C25B99" w:rsidRPr="00BC183C">
        <w:rPr>
          <w:rFonts w:ascii="Arial" w:hAnsi="Arial" w:cs="Arial"/>
          <w:sz w:val="24"/>
          <w:szCs w:val="24"/>
          <w:lang w:val="es-ES"/>
        </w:rPr>
        <w:fldChar w:fldCharType="end"/>
      </w:r>
      <w:r>
        <w:rPr>
          <w:rFonts w:ascii="Arial" w:hAnsi="Arial" w:cs="Arial"/>
          <w:sz w:val="24"/>
          <w:szCs w:val="24"/>
          <w:lang w:val="es-ES"/>
        </w:rPr>
        <w:t>t = 9.54</w:t>
      </w:r>
      <w:r w:rsidRPr="0090567F">
        <w:rPr>
          <w:rFonts w:ascii="Arial" w:hAnsi="Arial" w:cs="Arial"/>
          <w:sz w:val="24"/>
          <w:szCs w:val="24"/>
          <w:lang w:val="es-ES"/>
        </w:rPr>
        <w:t xml:space="preserve"> minutos</w:t>
      </w:r>
      <w:r w:rsidR="003E56BD">
        <w:rPr>
          <w:rFonts w:ascii="Arial" w:hAnsi="Arial" w:cs="Arial"/>
          <w:sz w:val="24"/>
          <w:szCs w:val="24"/>
          <w:lang w:val="es-ES"/>
        </w:rPr>
        <w:tab/>
      </w:r>
      <w:r w:rsidR="00CD5C83">
        <w:rPr>
          <w:rFonts w:ascii="Arial" w:hAnsi="Arial" w:cs="Arial"/>
          <w:sz w:val="24"/>
          <w:szCs w:val="24"/>
          <w:lang w:val="es-ES"/>
        </w:rPr>
        <w:t xml:space="preserve"> </w:t>
      </w:r>
      <w:r w:rsidR="00CD5C83">
        <w:rPr>
          <w:rFonts w:ascii="Arial" w:hAnsi="Arial" w:cs="Arial"/>
          <w:sz w:val="24"/>
          <w:szCs w:val="24"/>
          <w:lang w:val="es-ES"/>
        </w:rPr>
        <w:tab/>
      </w:r>
      <w:r w:rsidR="00CD5C83">
        <w:rPr>
          <w:rFonts w:ascii="Arial" w:hAnsi="Arial" w:cs="Arial"/>
          <w:sz w:val="24"/>
          <w:szCs w:val="24"/>
          <w:lang w:val="es-ES"/>
        </w:rPr>
        <w:tab/>
      </w:r>
      <w:r w:rsidR="00CD5C83">
        <w:rPr>
          <w:rFonts w:ascii="Arial" w:hAnsi="Arial" w:cs="Arial"/>
          <w:sz w:val="24"/>
          <w:szCs w:val="24"/>
          <w:lang w:val="es-ES"/>
        </w:rPr>
        <w:tab/>
      </w:r>
      <w:r w:rsidR="00CD5C83">
        <w:rPr>
          <w:rFonts w:ascii="Arial" w:hAnsi="Arial" w:cs="Arial"/>
          <w:sz w:val="24"/>
          <w:szCs w:val="24"/>
          <w:lang w:val="es-ES"/>
        </w:rPr>
        <w:tab/>
        <w:t xml:space="preserve">  t</w:t>
      </w:r>
      <w:r w:rsidR="00CD5C83">
        <w:rPr>
          <w:rFonts w:ascii="Arial" w:hAnsi="Arial" w:cs="Arial"/>
          <w:sz w:val="24"/>
          <w:szCs w:val="24"/>
          <w:vertAlign w:val="subscript"/>
          <w:lang w:val="es-ES"/>
        </w:rPr>
        <w:t>a</w:t>
      </w:r>
      <w:r w:rsidR="00CD5C83">
        <w:rPr>
          <w:rFonts w:ascii="Arial" w:hAnsi="Arial" w:cs="Arial"/>
          <w:sz w:val="24"/>
          <w:szCs w:val="24"/>
          <w:lang w:val="es-ES"/>
        </w:rPr>
        <w:t>= 1.70 minutos</w:t>
      </w:r>
    </w:p>
    <w:p w:rsidR="00C955BB" w:rsidRPr="00CD5C83" w:rsidRDefault="00CD5C83" w:rsidP="00CD5C83">
      <w:pPr>
        <w:tabs>
          <w:tab w:val="left" w:pos="900"/>
        </w:tabs>
        <w:spacing w:after="0" w:line="480" w:lineRule="auto"/>
        <w:rPr>
          <w:rFonts w:ascii="Arial" w:hAnsi="Arial" w:cs="Arial"/>
          <w:sz w:val="24"/>
          <w:szCs w:val="24"/>
          <w:lang w:val="es-ES"/>
        </w:rPr>
      </w:pPr>
      <w:r w:rsidRPr="00CD5C83">
        <w:rPr>
          <w:rFonts w:ascii="Arial" w:hAnsi="Arial" w:cs="Arial"/>
          <w:sz w:val="24"/>
          <w:szCs w:val="24"/>
          <w:lang w:val="es-ES"/>
        </w:rPr>
        <w:lastRenderedPageBreak/>
        <w:t>c</w:t>
      </w:r>
      <w:r>
        <w:rPr>
          <w:rFonts w:ascii="Arial" w:hAnsi="Arial" w:cs="Arial"/>
          <w:sz w:val="24"/>
          <w:szCs w:val="24"/>
          <w:vertAlign w:val="subscript"/>
          <w:lang w:val="es-ES"/>
        </w:rPr>
        <w:t>a</w:t>
      </w:r>
      <w:r w:rsidR="003E56BD" w:rsidRPr="00CD5C83">
        <w:rPr>
          <w:rFonts w:ascii="Arial" w:hAnsi="Arial" w:cs="Arial"/>
          <w:sz w:val="24"/>
          <w:szCs w:val="24"/>
          <w:lang w:val="es-ES"/>
        </w:rPr>
        <w:t xml:space="preserve">= 1 </w:t>
      </w:r>
      <w:r w:rsidR="00C25B99" w:rsidRPr="00CD5C83">
        <w:rPr>
          <w:rFonts w:ascii="Arial" w:hAnsi="Arial" w:cs="Arial"/>
          <w:sz w:val="24"/>
          <w:szCs w:val="24"/>
          <w:lang w:val="es-ES"/>
        </w:rPr>
        <w:fldChar w:fldCharType="begin"/>
      </w:r>
      <w:r w:rsidR="00C955BB" w:rsidRPr="00CD5C83">
        <w:rPr>
          <w:rFonts w:ascii="Arial" w:hAnsi="Arial" w:cs="Arial"/>
          <w:sz w:val="24"/>
          <w:szCs w:val="24"/>
          <w:lang w:val="es-ES"/>
        </w:rPr>
        <w:instrText xml:space="preserve"> QUOTE </w:instrText>
      </w:r>
      <w:r w:rsidR="00C25B99" w:rsidRPr="00C25B99">
        <w:rPr>
          <w:rFonts w:ascii="Arial" w:hAnsi="Arial" w:cs="Arial"/>
          <w:sz w:val="24"/>
          <w:szCs w:val="24"/>
          <w:lang w:val="es-ES"/>
        </w:rPr>
        <w:pict>
          <v:shape id="_x0000_i1030" type="#_x0000_t75" style="width:36pt;height:11.25pt" equationxml="&lt;">
            <v:imagedata r:id="rId22" o:title="" chromakey="white"/>
          </v:shape>
        </w:pict>
      </w:r>
      <w:r w:rsidR="00C955BB" w:rsidRPr="00CD5C83">
        <w:rPr>
          <w:rFonts w:ascii="Arial" w:hAnsi="Arial" w:cs="Arial"/>
          <w:sz w:val="24"/>
          <w:szCs w:val="24"/>
          <w:lang w:val="es-ES"/>
        </w:rPr>
        <w:instrText xml:space="preserve"> </w:instrText>
      </w:r>
      <w:r w:rsidR="00C25B99" w:rsidRPr="00CD5C83">
        <w:rPr>
          <w:rFonts w:ascii="Arial" w:hAnsi="Arial" w:cs="Arial"/>
          <w:sz w:val="24"/>
          <w:szCs w:val="24"/>
          <w:lang w:val="es-ES"/>
        </w:rPr>
        <w:fldChar w:fldCharType="end"/>
      </w:r>
    </w:p>
    <w:p w:rsidR="00C955BB" w:rsidRPr="00995D15" w:rsidRDefault="00C955BB" w:rsidP="00384E99">
      <w:pPr>
        <w:tabs>
          <w:tab w:val="left" w:pos="900"/>
        </w:tabs>
        <w:spacing w:line="240" w:lineRule="auto"/>
        <w:ind w:left="709"/>
        <w:jc w:val="both"/>
        <w:rPr>
          <w:rFonts w:ascii="Arial" w:hAnsi="Arial" w:cs="Arial"/>
          <w:sz w:val="24"/>
          <w:szCs w:val="24"/>
          <w:lang w:val="es-ES"/>
        </w:rPr>
      </w:pPr>
      <w:r>
        <w:rPr>
          <w:rFonts w:ascii="Arial" w:hAnsi="Arial" w:cs="Arial"/>
          <w:sz w:val="24"/>
          <w:szCs w:val="24"/>
          <w:lang w:val="es-ES"/>
        </w:rPr>
        <w:t xml:space="preserve">              </w:t>
      </w:r>
      <w:r w:rsidR="00C25B99" w:rsidRPr="00BC183C">
        <w:rPr>
          <w:rFonts w:ascii="Arial" w:hAnsi="Arial" w:cs="Arial"/>
          <w:sz w:val="24"/>
          <w:szCs w:val="24"/>
          <w:lang w:val="es-ES"/>
        </w:rPr>
        <w:fldChar w:fldCharType="begin"/>
      </w:r>
      <w:r w:rsidRPr="00BC183C">
        <w:rPr>
          <w:rFonts w:ascii="Arial" w:hAnsi="Arial" w:cs="Arial"/>
          <w:sz w:val="24"/>
          <w:szCs w:val="24"/>
          <w:lang w:val="es-ES"/>
        </w:rPr>
        <w:instrText xml:space="preserve"> QUOTE </w:instrText>
      </w:r>
      <w:r w:rsidR="00C25B99">
        <w:pict>
          <v:shape id="_x0000_i1031" type="#_x0000_t75" style="width:41.25pt;height:11.25pt" equationxml="&lt;">
            <v:imagedata r:id="rId23" o:title="" chromakey="white"/>
          </v:shape>
        </w:pict>
      </w:r>
      <w:r w:rsidRPr="00BC183C">
        <w:rPr>
          <w:rFonts w:ascii="Arial" w:hAnsi="Arial" w:cs="Arial"/>
          <w:sz w:val="24"/>
          <w:szCs w:val="24"/>
          <w:lang w:val="es-ES"/>
        </w:rPr>
        <w:instrText xml:space="preserve"> </w:instrText>
      </w:r>
      <w:r w:rsidR="00C25B99" w:rsidRPr="00BC183C">
        <w:rPr>
          <w:rFonts w:ascii="Arial" w:hAnsi="Arial" w:cs="Arial"/>
          <w:sz w:val="24"/>
          <w:szCs w:val="24"/>
          <w:lang w:val="es-ES"/>
        </w:rPr>
        <w:fldChar w:fldCharType="end"/>
      </w:r>
      <w:r>
        <w:rPr>
          <w:rFonts w:ascii="Arial" w:hAnsi="Arial" w:cs="Arial"/>
          <w:sz w:val="24"/>
          <w:szCs w:val="24"/>
          <w:lang w:val="es-ES"/>
        </w:rPr>
        <w:tab/>
      </w:r>
    </w:p>
    <w:p w:rsidR="00C955BB" w:rsidRDefault="00C955BB" w:rsidP="00384E99">
      <w:pPr>
        <w:tabs>
          <w:tab w:val="left" w:pos="900"/>
        </w:tabs>
        <w:spacing w:line="240" w:lineRule="auto"/>
        <w:jc w:val="both"/>
        <w:rPr>
          <w:rFonts w:ascii="Arial" w:hAnsi="Arial" w:cs="Arial"/>
          <w:sz w:val="24"/>
          <w:szCs w:val="24"/>
          <w:lang w:val="es-ES"/>
        </w:rPr>
        <w:sectPr w:rsidR="00C955BB" w:rsidSect="0000361B">
          <w:type w:val="continuous"/>
          <w:pgSz w:w="12240" w:h="15840"/>
          <w:pgMar w:top="720" w:right="720" w:bottom="720" w:left="720" w:header="720" w:footer="720" w:gutter="0"/>
          <w:cols w:num="2" w:space="720"/>
          <w:docGrid w:linePitch="360"/>
        </w:sectPr>
      </w:pPr>
    </w:p>
    <w:p w:rsidR="003E56BD" w:rsidRDefault="00C955BB" w:rsidP="00384E99">
      <w:pPr>
        <w:tabs>
          <w:tab w:val="left" w:pos="900"/>
        </w:tabs>
        <w:spacing w:line="240" w:lineRule="auto"/>
        <w:jc w:val="both"/>
        <w:rPr>
          <w:rFonts w:ascii="Arial" w:hAnsi="Arial" w:cs="Arial"/>
          <w:sz w:val="24"/>
          <w:szCs w:val="24"/>
          <w:lang w:val="es-ES"/>
        </w:rPr>
      </w:pPr>
      <w:r>
        <w:rPr>
          <w:rFonts w:ascii="Arial" w:hAnsi="Arial" w:cs="Arial"/>
          <w:sz w:val="24"/>
          <w:szCs w:val="24"/>
          <w:lang w:val="es-ES"/>
        </w:rPr>
        <w:lastRenderedPageBreak/>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p>
    <w:p w:rsidR="00C955BB" w:rsidRDefault="003E56BD" w:rsidP="00CD5C83">
      <w:pPr>
        <w:tabs>
          <w:tab w:val="left" w:pos="900"/>
        </w:tabs>
        <w:spacing w:line="480" w:lineRule="auto"/>
        <w:ind w:left="709"/>
        <w:jc w:val="both"/>
        <w:rPr>
          <w:rFonts w:ascii="Arial" w:hAnsi="Arial" w:cs="Arial"/>
          <w:sz w:val="24"/>
          <w:szCs w:val="24"/>
          <w:lang w:val="es-ES"/>
        </w:rPr>
      </w:pP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sidR="00C955BB" w:rsidRPr="003E08E3">
        <w:rPr>
          <w:rFonts w:ascii="Arial" w:hAnsi="Arial" w:cs="Arial"/>
          <w:sz w:val="24"/>
          <w:szCs w:val="24"/>
          <w:lang w:val="es-ES"/>
        </w:rPr>
        <w:t>Reemplazando en la ecuación se obtuvo:</w:t>
      </w:r>
    </w:p>
    <w:p w:rsidR="00F85591" w:rsidRDefault="00C25B99" w:rsidP="00CD5C83">
      <w:pPr>
        <w:tabs>
          <w:tab w:val="left" w:pos="900"/>
        </w:tabs>
        <w:spacing w:line="480" w:lineRule="auto"/>
        <w:ind w:left="709"/>
        <w:jc w:val="both"/>
        <w:rPr>
          <w:rFonts w:ascii="Arial" w:hAnsi="Arial" w:cs="Arial"/>
          <w:sz w:val="24"/>
          <w:szCs w:val="24"/>
          <w:lang w:val="es-ES"/>
        </w:rPr>
      </w:pPr>
      <w:r w:rsidRPr="00C25B99">
        <w:rPr>
          <w:noProof/>
        </w:rPr>
        <w:pict>
          <v:shape id="_x0000_s1118" type="#_x0000_t75" style="position:absolute;left:0;text-align:left;margin-left:111pt;margin-top:28.85pt;width:360.75pt;height:30.75pt;z-index:251660288" equationxml="&lt;">
            <v:imagedata r:id="rId24" o:title="" chromakey="white"/>
            <w10:wrap type="square"/>
          </v:shape>
        </w:pict>
      </w:r>
      <w:r w:rsidR="00D159DC">
        <w:rPr>
          <w:rFonts w:ascii="Arial" w:hAnsi="Arial" w:cs="Arial"/>
          <w:sz w:val="24"/>
          <w:szCs w:val="24"/>
          <w:lang w:val="es-ES"/>
        </w:rPr>
        <w:tab/>
      </w:r>
      <w:r w:rsidR="00D159DC">
        <w:rPr>
          <w:rFonts w:ascii="Arial" w:hAnsi="Arial" w:cs="Arial"/>
          <w:sz w:val="24"/>
          <w:szCs w:val="24"/>
          <w:lang w:val="es-ES"/>
        </w:rPr>
        <w:tab/>
      </w:r>
      <w:r w:rsidR="00D159DC">
        <w:rPr>
          <w:rFonts w:ascii="Arial" w:hAnsi="Arial" w:cs="Arial"/>
          <w:sz w:val="24"/>
          <w:szCs w:val="24"/>
          <w:lang w:val="es-ES"/>
        </w:rPr>
        <w:tab/>
      </w:r>
      <w:r w:rsidR="00D159DC" w:rsidRPr="00037CC0">
        <w:rPr>
          <w:rFonts w:ascii="Cambria Math" w:hAnsi="Arial" w:cs="Arial"/>
          <w:sz w:val="24"/>
          <w:szCs w:val="24"/>
          <w:lang w:val="es-ES"/>
        </w:rPr>
        <w:br/>
      </w:r>
    </w:p>
    <w:p w:rsidR="00C955BB" w:rsidRDefault="00C955BB" w:rsidP="00384E99">
      <w:pPr>
        <w:tabs>
          <w:tab w:val="left" w:pos="900"/>
        </w:tabs>
        <w:spacing w:line="240" w:lineRule="auto"/>
        <w:ind w:left="709"/>
        <w:jc w:val="both"/>
        <w:rPr>
          <w:rFonts w:ascii="Cambria Math" w:hAnsi="Arial" w:cs="Arial"/>
          <w:sz w:val="24"/>
          <w:szCs w:val="24"/>
          <w:lang w:val="es-ES"/>
        </w:rPr>
      </w:pPr>
    </w:p>
    <w:p w:rsidR="00C955BB" w:rsidRPr="00995D15" w:rsidRDefault="00C955BB" w:rsidP="00384E99">
      <w:pPr>
        <w:tabs>
          <w:tab w:val="left" w:pos="900"/>
        </w:tabs>
        <w:spacing w:line="240" w:lineRule="auto"/>
        <w:ind w:left="709"/>
        <w:jc w:val="both"/>
        <w:rPr>
          <w:rFonts w:ascii="Cambria Math" w:hAnsi="Arial" w:cs="Arial"/>
          <w:sz w:val="24"/>
          <w:szCs w:val="24"/>
          <w:lang w:val="es-ES"/>
        </w:rPr>
        <w:sectPr w:rsidR="00C955BB" w:rsidRPr="00995D15" w:rsidSect="0000361B">
          <w:type w:val="continuous"/>
          <w:pgSz w:w="12240" w:h="15840"/>
          <w:pgMar w:top="720" w:right="720" w:bottom="720" w:left="720" w:header="720" w:footer="720" w:gutter="0"/>
          <w:cols w:space="720"/>
          <w:docGrid w:linePitch="360"/>
        </w:sectPr>
      </w:pPr>
    </w:p>
    <w:p w:rsidR="00C955BB" w:rsidRDefault="00C955BB" w:rsidP="009F3BBF">
      <w:pPr>
        <w:spacing w:line="480" w:lineRule="auto"/>
        <w:ind w:left="720"/>
        <w:jc w:val="both"/>
        <w:rPr>
          <w:rFonts w:ascii="Arial" w:hAnsi="Arial" w:cs="Arial"/>
          <w:sz w:val="24"/>
          <w:szCs w:val="24"/>
          <w:lang w:val="es-ES" w:eastAsia="es-ES"/>
        </w:rPr>
      </w:pPr>
      <w:r w:rsidRPr="003E08E3">
        <w:rPr>
          <w:rFonts w:ascii="Arial" w:hAnsi="Arial" w:cs="Arial"/>
          <w:sz w:val="24"/>
          <w:szCs w:val="24"/>
          <w:lang w:val="es-ES" w:eastAsia="es-ES"/>
        </w:rPr>
        <w:lastRenderedPageBreak/>
        <w:t>Para asegurar que los datos obtenidos sean representativos de las condiciones, el estudio se realizó dura</w:t>
      </w:r>
      <w:r>
        <w:rPr>
          <w:rFonts w:ascii="Arial" w:hAnsi="Arial" w:cs="Arial"/>
          <w:sz w:val="24"/>
          <w:szCs w:val="24"/>
          <w:lang w:val="es-ES" w:eastAsia="es-ES"/>
        </w:rPr>
        <w:t xml:space="preserve">nte seis </w:t>
      </w:r>
      <w:r w:rsidRPr="003E08E3">
        <w:rPr>
          <w:rFonts w:ascii="Arial" w:hAnsi="Arial" w:cs="Arial"/>
          <w:sz w:val="24"/>
          <w:szCs w:val="24"/>
          <w:lang w:val="es-ES" w:eastAsia="es-ES"/>
        </w:rPr>
        <w:t xml:space="preserve">semanas, </w:t>
      </w:r>
      <w:r>
        <w:rPr>
          <w:rFonts w:ascii="Arial" w:hAnsi="Arial" w:cs="Arial"/>
          <w:sz w:val="24"/>
          <w:szCs w:val="24"/>
          <w:lang w:val="es-ES" w:eastAsia="es-ES"/>
        </w:rPr>
        <w:t>es decir, se observó durante tres</w:t>
      </w:r>
      <w:r w:rsidRPr="003E08E3">
        <w:rPr>
          <w:rFonts w:ascii="Arial" w:hAnsi="Arial" w:cs="Arial"/>
          <w:sz w:val="24"/>
          <w:szCs w:val="24"/>
          <w:lang w:val="es-ES" w:eastAsia="es-ES"/>
        </w:rPr>
        <w:t xml:space="preserve"> semanas a cada grupo en el primer </w:t>
      </w:r>
      <w:r>
        <w:rPr>
          <w:rFonts w:ascii="Arial" w:hAnsi="Arial" w:cs="Arial"/>
          <w:sz w:val="24"/>
          <w:szCs w:val="24"/>
          <w:lang w:val="es-ES" w:eastAsia="es-ES"/>
        </w:rPr>
        <w:t xml:space="preserve">y el segundo </w:t>
      </w:r>
      <w:r w:rsidRPr="003E08E3">
        <w:rPr>
          <w:rFonts w:ascii="Arial" w:hAnsi="Arial" w:cs="Arial"/>
          <w:sz w:val="24"/>
          <w:szCs w:val="24"/>
          <w:lang w:val="es-ES" w:eastAsia="es-ES"/>
        </w:rPr>
        <w:t xml:space="preserve">turno. </w:t>
      </w:r>
      <w:r>
        <w:rPr>
          <w:rFonts w:ascii="Arial" w:hAnsi="Arial" w:cs="Arial"/>
          <w:sz w:val="24"/>
          <w:szCs w:val="24"/>
          <w:lang w:val="es-ES" w:eastAsia="es-ES"/>
        </w:rPr>
        <w:t xml:space="preserve"> </w:t>
      </w:r>
      <w:r w:rsidRPr="003E08E3">
        <w:rPr>
          <w:rFonts w:ascii="Arial" w:hAnsi="Arial" w:cs="Arial"/>
          <w:sz w:val="24"/>
          <w:szCs w:val="24"/>
          <w:lang w:val="es-ES" w:eastAsia="es-ES"/>
        </w:rPr>
        <w:t xml:space="preserve">El periodo de observación </w:t>
      </w:r>
      <w:r>
        <w:rPr>
          <w:rFonts w:ascii="Arial" w:hAnsi="Arial" w:cs="Arial"/>
          <w:sz w:val="24"/>
          <w:szCs w:val="24"/>
          <w:lang w:val="es-ES" w:eastAsia="es-ES"/>
        </w:rPr>
        <w:t>total fue</w:t>
      </w:r>
      <w:r w:rsidRPr="003E08E3">
        <w:rPr>
          <w:rFonts w:ascii="Arial" w:hAnsi="Arial" w:cs="Arial"/>
          <w:sz w:val="24"/>
          <w:szCs w:val="24"/>
          <w:lang w:val="es-ES" w:eastAsia="es-ES"/>
        </w:rPr>
        <w:t xml:space="preserve"> </w:t>
      </w:r>
      <w:r>
        <w:rPr>
          <w:rFonts w:ascii="Arial" w:hAnsi="Arial" w:cs="Arial"/>
          <w:sz w:val="24"/>
          <w:szCs w:val="24"/>
          <w:lang w:val="es-ES" w:eastAsia="es-ES"/>
        </w:rPr>
        <w:t xml:space="preserve">458 </w:t>
      </w:r>
      <w:r w:rsidRPr="003E08E3">
        <w:rPr>
          <w:rFonts w:ascii="Arial" w:hAnsi="Arial" w:cs="Arial"/>
          <w:sz w:val="24"/>
          <w:szCs w:val="24"/>
          <w:lang w:val="es-ES" w:eastAsia="es-ES"/>
        </w:rPr>
        <w:t xml:space="preserve">minutos para el Grupo 1 y </w:t>
      </w:r>
      <w:r>
        <w:rPr>
          <w:rFonts w:ascii="Arial" w:hAnsi="Arial" w:cs="Arial"/>
          <w:sz w:val="24"/>
          <w:szCs w:val="24"/>
          <w:lang w:val="es-ES" w:eastAsia="es-ES"/>
        </w:rPr>
        <w:t>366</w:t>
      </w:r>
      <w:r w:rsidRPr="003E08E3">
        <w:rPr>
          <w:rFonts w:ascii="Arial" w:hAnsi="Arial" w:cs="Arial"/>
          <w:sz w:val="24"/>
          <w:szCs w:val="24"/>
          <w:lang w:val="es-ES" w:eastAsia="es-ES"/>
        </w:rPr>
        <w:t xml:space="preserve"> minutos para el Grupo 2</w:t>
      </w:r>
      <w:r>
        <w:rPr>
          <w:rFonts w:ascii="Arial" w:hAnsi="Arial" w:cs="Arial"/>
          <w:sz w:val="24"/>
          <w:szCs w:val="24"/>
          <w:lang w:val="es-ES" w:eastAsia="es-ES"/>
        </w:rPr>
        <w:t xml:space="preserve">. El total de observaciones obtenidas fue de 6586, de las cuales 3662 fueron del grupo 1 y 2924 del grupo 2. </w:t>
      </w:r>
    </w:p>
    <w:p w:rsidR="00C955BB" w:rsidRDefault="00C955BB" w:rsidP="00384E99">
      <w:pPr>
        <w:spacing w:line="480" w:lineRule="auto"/>
        <w:ind w:left="709"/>
        <w:rPr>
          <w:rFonts w:ascii="Arial" w:hAnsi="Arial" w:cs="Arial"/>
          <w:b/>
          <w:sz w:val="24"/>
          <w:szCs w:val="24"/>
          <w:lang w:val="es-ES" w:eastAsia="es-ES"/>
        </w:rPr>
      </w:pPr>
      <w:r>
        <w:rPr>
          <w:rFonts w:ascii="Arial" w:hAnsi="Arial" w:cs="Arial"/>
          <w:b/>
          <w:sz w:val="24"/>
          <w:szCs w:val="24"/>
          <w:lang w:val="es-ES" w:eastAsia="es-ES"/>
        </w:rPr>
        <w:t>Resultados del Estudio</w:t>
      </w:r>
    </w:p>
    <w:p w:rsidR="00C955BB" w:rsidRDefault="00C955BB" w:rsidP="00384E99">
      <w:pPr>
        <w:spacing w:line="480" w:lineRule="auto"/>
        <w:ind w:left="709"/>
        <w:jc w:val="both"/>
        <w:rPr>
          <w:rFonts w:ascii="Arial" w:hAnsi="Arial" w:cs="Arial"/>
          <w:sz w:val="24"/>
          <w:szCs w:val="24"/>
          <w:lang w:val="es-ES" w:eastAsia="es-ES"/>
        </w:rPr>
      </w:pPr>
      <w:r w:rsidRPr="00D60E82">
        <w:rPr>
          <w:rFonts w:ascii="Arial" w:hAnsi="Arial" w:cs="Arial"/>
          <w:sz w:val="24"/>
          <w:szCs w:val="24"/>
          <w:lang w:val="es-ES" w:eastAsia="es-ES"/>
        </w:rPr>
        <w:t>Los resultados obtenidos de las observaciones realizadas se encuentran ta</w:t>
      </w:r>
      <w:r>
        <w:rPr>
          <w:rFonts w:ascii="Arial" w:hAnsi="Arial" w:cs="Arial"/>
          <w:sz w:val="24"/>
          <w:szCs w:val="24"/>
          <w:lang w:val="es-ES" w:eastAsia="es-ES"/>
        </w:rPr>
        <w:t xml:space="preserve">bulados en el </w:t>
      </w:r>
      <w:r w:rsidR="00A51F02" w:rsidRPr="00A51F02">
        <w:rPr>
          <w:rFonts w:ascii="Arial" w:hAnsi="Arial" w:cs="Arial"/>
          <w:sz w:val="24"/>
          <w:szCs w:val="24"/>
          <w:highlight w:val="green"/>
          <w:lang w:val="es-ES" w:eastAsia="es-ES"/>
        </w:rPr>
        <w:t>Apéndice C</w:t>
      </w:r>
      <w:r>
        <w:rPr>
          <w:rFonts w:ascii="Arial" w:hAnsi="Arial" w:cs="Arial"/>
          <w:sz w:val="24"/>
          <w:szCs w:val="24"/>
          <w:lang w:val="es-ES" w:eastAsia="es-ES"/>
        </w:rPr>
        <w:t xml:space="preserve"> para cada</w:t>
      </w:r>
      <w:r w:rsidRPr="00D60E82">
        <w:rPr>
          <w:rFonts w:ascii="Arial" w:hAnsi="Arial" w:cs="Arial"/>
          <w:sz w:val="24"/>
          <w:szCs w:val="24"/>
          <w:lang w:val="es-ES" w:eastAsia="es-ES"/>
        </w:rPr>
        <w:t xml:space="preserve"> grupo</w:t>
      </w:r>
      <w:r>
        <w:rPr>
          <w:rFonts w:ascii="Arial" w:hAnsi="Arial" w:cs="Arial"/>
          <w:sz w:val="24"/>
          <w:szCs w:val="24"/>
          <w:lang w:val="es-ES" w:eastAsia="es-ES"/>
        </w:rPr>
        <w:t xml:space="preserve"> en los correspondientes turnos. </w:t>
      </w:r>
    </w:p>
    <w:p w:rsidR="00C955BB" w:rsidRDefault="00C955BB" w:rsidP="00384E99">
      <w:pPr>
        <w:spacing w:line="480" w:lineRule="auto"/>
        <w:ind w:left="709"/>
        <w:jc w:val="both"/>
        <w:rPr>
          <w:rFonts w:ascii="Arial" w:hAnsi="Arial" w:cs="Arial"/>
          <w:sz w:val="24"/>
          <w:szCs w:val="24"/>
          <w:lang w:val="es-ES" w:eastAsia="es-ES"/>
        </w:rPr>
      </w:pPr>
      <w:r>
        <w:rPr>
          <w:rFonts w:ascii="Arial" w:hAnsi="Arial" w:cs="Arial"/>
          <w:sz w:val="24"/>
          <w:szCs w:val="24"/>
          <w:lang w:val="es-ES" w:eastAsia="es-ES"/>
        </w:rPr>
        <w:t>La siguiente tabla muestra el total registrado por elementos de trabajo y no trabajo y el porcentaje que representan del total registrado:</w:t>
      </w:r>
    </w:p>
    <w:p w:rsidR="00C955BB" w:rsidRPr="00B263D7" w:rsidRDefault="00C955BB" w:rsidP="00384E99">
      <w:pPr>
        <w:spacing w:line="480" w:lineRule="auto"/>
        <w:jc w:val="center"/>
        <w:rPr>
          <w:rFonts w:ascii="Arial" w:hAnsi="Arial" w:cs="Arial"/>
          <w:b/>
          <w:sz w:val="24"/>
          <w:szCs w:val="24"/>
          <w:lang w:val="es-ES" w:eastAsia="es-ES"/>
        </w:rPr>
      </w:pPr>
      <w:r w:rsidRPr="00B263D7">
        <w:rPr>
          <w:rFonts w:ascii="Arial" w:hAnsi="Arial" w:cs="Arial"/>
          <w:b/>
          <w:sz w:val="24"/>
          <w:szCs w:val="24"/>
          <w:lang w:val="es-ES" w:eastAsia="es-ES"/>
        </w:rPr>
        <w:t>T</w:t>
      </w:r>
      <w:r>
        <w:rPr>
          <w:rFonts w:ascii="Arial" w:hAnsi="Arial" w:cs="Arial"/>
          <w:b/>
          <w:sz w:val="24"/>
          <w:szCs w:val="24"/>
          <w:lang w:val="es-ES" w:eastAsia="es-ES"/>
        </w:rPr>
        <w:t>ABLA 5</w:t>
      </w:r>
    </w:p>
    <w:p w:rsidR="00C955BB" w:rsidRPr="00B263D7" w:rsidRDefault="00C955BB" w:rsidP="00384E99">
      <w:pPr>
        <w:spacing w:line="240" w:lineRule="auto"/>
        <w:jc w:val="center"/>
        <w:rPr>
          <w:rFonts w:ascii="Arial" w:hAnsi="Arial" w:cs="Arial"/>
          <w:b/>
          <w:sz w:val="24"/>
          <w:szCs w:val="24"/>
          <w:lang w:val="es-ES" w:eastAsia="es-ES"/>
        </w:rPr>
      </w:pPr>
      <w:r>
        <w:rPr>
          <w:rFonts w:ascii="Arial" w:hAnsi="Arial" w:cs="Arial"/>
          <w:b/>
          <w:sz w:val="24"/>
          <w:szCs w:val="24"/>
          <w:lang w:val="es-ES" w:eastAsia="es-ES"/>
        </w:rPr>
        <w:t xml:space="preserve">RESULTADOS </w:t>
      </w:r>
      <w:r w:rsidRPr="00B263D7">
        <w:rPr>
          <w:rFonts w:ascii="Arial" w:hAnsi="Arial" w:cs="Arial"/>
          <w:b/>
          <w:sz w:val="24"/>
          <w:szCs w:val="24"/>
          <w:lang w:val="es-ES" w:eastAsia="es-ES"/>
        </w:rPr>
        <w:t xml:space="preserve"> DE LAS OBSERVACIONES REGISTRADAS</w:t>
      </w:r>
    </w:p>
    <w:tbl>
      <w:tblPr>
        <w:tblW w:w="7240" w:type="dxa"/>
        <w:jc w:val="center"/>
        <w:tblInd w:w="612" w:type="dxa"/>
        <w:tblLook w:val="00A0"/>
      </w:tblPr>
      <w:tblGrid>
        <w:gridCol w:w="5250"/>
        <w:gridCol w:w="960"/>
        <w:gridCol w:w="1030"/>
      </w:tblGrid>
      <w:tr w:rsidR="00C955BB" w:rsidRPr="00BC183C" w:rsidTr="00524C69">
        <w:trPr>
          <w:trHeight w:val="330"/>
          <w:jc w:val="center"/>
        </w:trPr>
        <w:tc>
          <w:tcPr>
            <w:tcW w:w="5250" w:type="dxa"/>
            <w:tcBorders>
              <w:top w:val="single" w:sz="8" w:space="0" w:color="auto"/>
              <w:left w:val="single" w:sz="8" w:space="0" w:color="auto"/>
              <w:bottom w:val="single" w:sz="8" w:space="0" w:color="auto"/>
              <w:right w:val="nil"/>
            </w:tcBorders>
            <w:noWrap/>
            <w:vAlign w:val="bottom"/>
          </w:tcPr>
          <w:p w:rsidR="00C955BB" w:rsidRPr="005A1A30" w:rsidRDefault="00C955BB" w:rsidP="0000361B">
            <w:pPr>
              <w:spacing w:after="0" w:line="240" w:lineRule="auto"/>
              <w:jc w:val="center"/>
              <w:rPr>
                <w:rFonts w:ascii="Arial" w:hAnsi="Arial" w:cs="Arial"/>
                <w:b/>
                <w:bCs/>
                <w:color w:val="000000"/>
                <w:sz w:val="24"/>
                <w:szCs w:val="24"/>
              </w:rPr>
            </w:pPr>
            <w:r w:rsidRPr="005A1A30">
              <w:rPr>
                <w:rFonts w:ascii="Arial" w:hAnsi="Arial" w:cs="Arial"/>
                <w:b/>
                <w:bCs/>
                <w:color w:val="000000"/>
                <w:sz w:val="24"/>
                <w:szCs w:val="24"/>
              </w:rPr>
              <w:t>ACTIVIDADES</w:t>
            </w:r>
          </w:p>
        </w:tc>
        <w:tc>
          <w:tcPr>
            <w:tcW w:w="960" w:type="dxa"/>
            <w:tcBorders>
              <w:top w:val="single" w:sz="8" w:space="0" w:color="auto"/>
              <w:left w:val="single" w:sz="8" w:space="0" w:color="auto"/>
              <w:bottom w:val="single" w:sz="8" w:space="0" w:color="auto"/>
              <w:right w:val="single" w:sz="8" w:space="0" w:color="auto"/>
            </w:tcBorders>
            <w:noWrap/>
            <w:vAlign w:val="bottom"/>
          </w:tcPr>
          <w:p w:rsidR="00C955BB" w:rsidRPr="005A1A30" w:rsidRDefault="00C955BB" w:rsidP="0000361B">
            <w:pPr>
              <w:spacing w:after="0" w:line="240" w:lineRule="auto"/>
              <w:jc w:val="center"/>
              <w:rPr>
                <w:rFonts w:ascii="Arial" w:hAnsi="Arial" w:cs="Arial"/>
                <w:b/>
                <w:bCs/>
                <w:color w:val="000000"/>
                <w:sz w:val="24"/>
                <w:szCs w:val="24"/>
              </w:rPr>
            </w:pPr>
            <w:r w:rsidRPr="005A1A30">
              <w:rPr>
                <w:rFonts w:ascii="Arial" w:hAnsi="Arial" w:cs="Arial"/>
                <w:b/>
                <w:bCs/>
                <w:color w:val="000000"/>
                <w:sz w:val="24"/>
                <w:szCs w:val="24"/>
              </w:rPr>
              <w:t># Obs.</w:t>
            </w:r>
          </w:p>
        </w:tc>
        <w:tc>
          <w:tcPr>
            <w:tcW w:w="1030" w:type="dxa"/>
            <w:tcBorders>
              <w:top w:val="single" w:sz="8" w:space="0" w:color="auto"/>
              <w:left w:val="nil"/>
              <w:bottom w:val="single" w:sz="8" w:space="0" w:color="auto"/>
              <w:right w:val="single" w:sz="8" w:space="0" w:color="auto"/>
            </w:tcBorders>
            <w:noWrap/>
            <w:vAlign w:val="bottom"/>
          </w:tcPr>
          <w:p w:rsidR="00C955BB" w:rsidRPr="005A1A30" w:rsidRDefault="00C955BB" w:rsidP="0000361B">
            <w:pPr>
              <w:spacing w:after="0" w:line="240" w:lineRule="auto"/>
              <w:jc w:val="center"/>
              <w:rPr>
                <w:rFonts w:ascii="Arial" w:hAnsi="Arial" w:cs="Arial"/>
                <w:b/>
                <w:bCs/>
                <w:color w:val="000000"/>
                <w:sz w:val="24"/>
                <w:szCs w:val="24"/>
              </w:rPr>
            </w:pPr>
            <w:r w:rsidRPr="005A1A30">
              <w:rPr>
                <w:rFonts w:ascii="Arial" w:hAnsi="Arial" w:cs="Arial"/>
                <w:b/>
                <w:bCs/>
                <w:color w:val="000000"/>
                <w:sz w:val="24"/>
                <w:szCs w:val="24"/>
              </w:rPr>
              <w:t>%</w:t>
            </w:r>
          </w:p>
        </w:tc>
      </w:tr>
      <w:tr w:rsidR="00C955BB" w:rsidRPr="00BC183C"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rPr>
            </w:pPr>
            <w:r w:rsidRPr="005A1A30">
              <w:rPr>
                <w:rFonts w:ascii="Arial" w:hAnsi="Arial" w:cs="Arial"/>
                <w:color w:val="000000"/>
                <w:sz w:val="24"/>
                <w:szCs w:val="24"/>
              </w:rPr>
              <w:t>Empaque 1</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1732</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26.3%</w:t>
            </w:r>
          </w:p>
        </w:tc>
      </w:tr>
      <w:tr w:rsidR="00C955BB" w:rsidRPr="00BC183C"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lang w:val="es-ES"/>
              </w:rPr>
            </w:pPr>
            <w:r w:rsidRPr="005A1A30">
              <w:rPr>
                <w:rFonts w:ascii="Arial" w:hAnsi="Arial" w:cs="Arial"/>
                <w:color w:val="000000"/>
                <w:sz w:val="24"/>
                <w:szCs w:val="24"/>
                <w:lang w:val="es-ES"/>
              </w:rPr>
              <w:t>Esperando producto frente a la máquina</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626</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9.5%</w:t>
            </w:r>
          </w:p>
        </w:tc>
      </w:tr>
      <w:tr w:rsidR="00C955BB" w:rsidRPr="00BC183C"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lang w:val="es-ES"/>
              </w:rPr>
            </w:pPr>
            <w:r w:rsidRPr="005A1A30">
              <w:rPr>
                <w:rFonts w:ascii="Arial" w:hAnsi="Arial" w:cs="Arial"/>
                <w:color w:val="000000"/>
                <w:sz w:val="24"/>
                <w:szCs w:val="24"/>
                <w:lang w:val="es-ES"/>
              </w:rPr>
              <w:t>Ajustes o reparaciones de las máquinas</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577</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8.8%</w:t>
            </w:r>
          </w:p>
        </w:tc>
      </w:tr>
      <w:tr w:rsidR="00C955BB" w:rsidRPr="00BC183C"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rPr>
            </w:pPr>
            <w:r w:rsidRPr="005A1A30">
              <w:rPr>
                <w:rFonts w:ascii="Arial" w:hAnsi="Arial" w:cs="Arial"/>
                <w:color w:val="000000"/>
                <w:sz w:val="24"/>
                <w:szCs w:val="24"/>
              </w:rPr>
              <w:t xml:space="preserve">Inspección general del </w:t>
            </w:r>
            <w:r>
              <w:rPr>
                <w:rFonts w:ascii="Arial" w:hAnsi="Arial" w:cs="Arial"/>
                <w:color w:val="000000"/>
                <w:sz w:val="24"/>
                <w:szCs w:val="24"/>
              </w:rPr>
              <w:t>product</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440</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6.7%</w:t>
            </w:r>
          </w:p>
        </w:tc>
      </w:tr>
      <w:tr w:rsidR="00C955BB" w:rsidRPr="00BC183C"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rPr>
            </w:pPr>
            <w:r w:rsidRPr="005A1A30">
              <w:rPr>
                <w:rFonts w:ascii="Arial" w:hAnsi="Arial" w:cs="Arial"/>
                <w:color w:val="000000"/>
                <w:sz w:val="24"/>
                <w:szCs w:val="24"/>
              </w:rPr>
              <w:t>Sellado Manual</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420</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6.4%</w:t>
            </w:r>
          </w:p>
        </w:tc>
      </w:tr>
      <w:tr w:rsidR="00C955BB" w:rsidRPr="00BC183C"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rPr>
            </w:pPr>
            <w:r w:rsidRPr="005A1A30">
              <w:rPr>
                <w:rFonts w:ascii="Arial" w:hAnsi="Arial" w:cs="Arial"/>
                <w:color w:val="000000"/>
                <w:sz w:val="24"/>
                <w:szCs w:val="24"/>
              </w:rPr>
              <w:t>Colocación del Rollo</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315</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4.8%</w:t>
            </w:r>
          </w:p>
        </w:tc>
      </w:tr>
      <w:tr w:rsidR="00C955BB" w:rsidRPr="00BC183C"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rPr>
            </w:pPr>
            <w:r w:rsidRPr="005A1A30">
              <w:rPr>
                <w:rFonts w:ascii="Arial" w:hAnsi="Arial" w:cs="Arial"/>
                <w:color w:val="000000"/>
                <w:sz w:val="24"/>
                <w:szCs w:val="24"/>
              </w:rPr>
              <w:t>Distraerse/ Conversar con operador</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283</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4.3%</w:t>
            </w:r>
          </w:p>
        </w:tc>
      </w:tr>
      <w:tr w:rsidR="00C955BB" w:rsidRPr="00BC183C"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rPr>
            </w:pPr>
            <w:r w:rsidRPr="005A1A30">
              <w:rPr>
                <w:rFonts w:ascii="Arial" w:hAnsi="Arial" w:cs="Arial"/>
                <w:color w:val="000000"/>
                <w:sz w:val="24"/>
                <w:szCs w:val="24"/>
              </w:rPr>
              <w:t>Caminar</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261</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4.0%</w:t>
            </w:r>
          </w:p>
        </w:tc>
      </w:tr>
      <w:tr w:rsidR="00C955BB" w:rsidRPr="00325458"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rPr>
            </w:pPr>
            <w:r w:rsidRPr="005A1A30">
              <w:rPr>
                <w:rFonts w:ascii="Arial" w:hAnsi="Arial" w:cs="Arial"/>
                <w:color w:val="000000"/>
                <w:sz w:val="24"/>
                <w:szCs w:val="24"/>
              </w:rPr>
              <w:t>Empaque 2</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256</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3.9%</w:t>
            </w:r>
          </w:p>
        </w:tc>
      </w:tr>
      <w:tr w:rsidR="00C955BB" w:rsidRPr="00BC183C"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rPr>
            </w:pPr>
            <w:r w:rsidRPr="00325458">
              <w:rPr>
                <w:rFonts w:ascii="Arial" w:hAnsi="Arial" w:cs="Arial"/>
                <w:color w:val="000000"/>
                <w:sz w:val="24"/>
                <w:szCs w:val="24"/>
                <w:lang w:val="es-EC"/>
              </w:rPr>
              <w:lastRenderedPageBreak/>
              <w:t>Recoger</w:t>
            </w:r>
            <w:r w:rsidRPr="005A1A30">
              <w:rPr>
                <w:rFonts w:ascii="Arial" w:hAnsi="Arial" w:cs="Arial"/>
                <w:color w:val="000000"/>
                <w:sz w:val="24"/>
                <w:szCs w:val="24"/>
              </w:rPr>
              <w:t xml:space="preserve"> desperdicios</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211</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3.2%</w:t>
            </w:r>
          </w:p>
        </w:tc>
      </w:tr>
      <w:tr w:rsidR="00C955BB" w:rsidRPr="00BC183C"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rPr>
            </w:pPr>
            <w:r w:rsidRPr="005A1A30">
              <w:rPr>
                <w:rFonts w:ascii="Arial" w:hAnsi="Arial" w:cs="Arial"/>
                <w:color w:val="000000"/>
                <w:sz w:val="24"/>
                <w:szCs w:val="24"/>
              </w:rPr>
              <w:t>Búsquedas</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206</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3.1%</w:t>
            </w:r>
          </w:p>
        </w:tc>
      </w:tr>
      <w:tr w:rsidR="00C955BB" w:rsidRPr="00BC183C"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rPr>
            </w:pPr>
            <w:r w:rsidRPr="005A1A30">
              <w:rPr>
                <w:rFonts w:ascii="Arial" w:hAnsi="Arial" w:cs="Arial"/>
                <w:color w:val="000000"/>
                <w:sz w:val="24"/>
                <w:szCs w:val="24"/>
              </w:rPr>
              <w:t>Esperando a supervisor/</w:t>
            </w:r>
            <w:r w:rsidR="00325458">
              <w:rPr>
                <w:rFonts w:ascii="Arial" w:hAnsi="Arial" w:cs="Arial"/>
                <w:color w:val="000000"/>
                <w:sz w:val="24"/>
                <w:szCs w:val="24"/>
              </w:rPr>
              <w:t>mecá</w:t>
            </w:r>
            <w:r w:rsidR="00325458" w:rsidRPr="005A1A30">
              <w:rPr>
                <w:rFonts w:ascii="Arial" w:hAnsi="Arial" w:cs="Arial"/>
                <w:color w:val="000000"/>
                <w:sz w:val="24"/>
                <w:szCs w:val="24"/>
              </w:rPr>
              <w:t>nico</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164</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2.5%</w:t>
            </w:r>
          </w:p>
        </w:tc>
      </w:tr>
      <w:tr w:rsidR="00C955BB" w:rsidRPr="00BC183C"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rPr>
            </w:pPr>
            <w:r w:rsidRPr="005A1A30">
              <w:rPr>
                <w:rFonts w:ascii="Arial" w:hAnsi="Arial" w:cs="Arial"/>
                <w:color w:val="000000"/>
                <w:sz w:val="24"/>
                <w:szCs w:val="24"/>
              </w:rPr>
              <w:t>Contar Fundas</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160</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2.4%</w:t>
            </w:r>
          </w:p>
        </w:tc>
      </w:tr>
      <w:tr w:rsidR="00C955BB" w:rsidRPr="00BC183C"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lang w:val="es-ES"/>
              </w:rPr>
            </w:pPr>
            <w:r w:rsidRPr="005A1A30">
              <w:rPr>
                <w:rFonts w:ascii="Arial" w:hAnsi="Arial" w:cs="Arial"/>
                <w:color w:val="000000"/>
                <w:sz w:val="24"/>
                <w:szCs w:val="24"/>
                <w:lang w:val="es-ES"/>
              </w:rPr>
              <w:t>Hablar sobre asuntos de la máquina/producto</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150</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2.3%</w:t>
            </w:r>
          </w:p>
        </w:tc>
      </w:tr>
      <w:tr w:rsidR="00C955BB" w:rsidRPr="00BC183C"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rPr>
            </w:pPr>
            <w:r w:rsidRPr="005A1A30">
              <w:rPr>
                <w:rFonts w:ascii="Arial" w:hAnsi="Arial" w:cs="Arial"/>
                <w:color w:val="000000"/>
                <w:sz w:val="24"/>
                <w:szCs w:val="24"/>
              </w:rPr>
              <w:t>Calibración de la Máquina</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Pr>
                <w:rFonts w:ascii="Arial" w:hAnsi="Arial" w:cs="Arial"/>
                <w:color w:val="000000"/>
                <w:sz w:val="24"/>
                <w:szCs w:val="24"/>
              </w:rPr>
              <w:t>165</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Pr>
                <w:rFonts w:ascii="Arial" w:hAnsi="Arial" w:cs="Arial"/>
                <w:color w:val="000000"/>
                <w:sz w:val="24"/>
                <w:szCs w:val="24"/>
              </w:rPr>
              <w:t>2.5</w:t>
            </w:r>
            <w:r w:rsidRPr="005A1A30">
              <w:rPr>
                <w:rFonts w:ascii="Arial" w:hAnsi="Arial" w:cs="Arial"/>
                <w:color w:val="000000"/>
                <w:sz w:val="24"/>
                <w:szCs w:val="24"/>
              </w:rPr>
              <w:t>%</w:t>
            </w:r>
          </w:p>
        </w:tc>
      </w:tr>
      <w:tr w:rsidR="00C955BB" w:rsidRPr="00BC183C"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rPr>
            </w:pPr>
            <w:r w:rsidRPr="005A1A30">
              <w:rPr>
                <w:rFonts w:ascii="Arial" w:hAnsi="Arial" w:cs="Arial"/>
                <w:color w:val="000000"/>
                <w:sz w:val="24"/>
                <w:szCs w:val="24"/>
              </w:rPr>
              <w:t xml:space="preserve">Ajustes del rollo </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144</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2.2%</w:t>
            </w:r>
          </w:p>
        </w:tc>
      </w:tr>
      <w:tr w:rsidR="00C955BB" w:rsidRPr="00BC183C"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rPr>
            </w:pPr>
            <w:r w:rsidRPr="005A1A30">
              <w:rPr>
                <w:rFonts w:ascii="Arial" w:hAnsi="Arial" w:cs="Arial"/>
                <w:color w:val="000000"/>
                <w:sz w:val="24"/>
                <w:szCs w:val="24"/>
              </w:rPr>
              <w:t>Otros</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130</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2.0%</w:t>
            </w:r>
          </w:p>
        </w:tc>
      </w:tr>
      <w:tr w:rsidR="00C955BB" w:rsidRPr="00BC183C"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lang w:val="es-ES"/>
              </w:rPr>
            </w:pPr>
            <w:r w:rsidRPr="005A1A30">
              <w:rPr>
                <w:rFonts w:ascii="Arial" w:hAnsi="Arial" w:cs="Arial"/>
                <w:color w:val="000000"/>
                <w:sz w:val="24"/>
                <w:szCs w:val="24"/>
                <w:lang w:val="es-ES"/>
              </w:rPr>
              <w:t>Ir al baño/ Tomar agua</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109</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1.7%</w:t>
            </w:r>
          </w:p>
        </w:tc>
      </w:tr>
      <w:tr w:rsidR="00C955BB" w:rsidRPr="00BC183C"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rPr>
            </w:pPr>
            <w:r w:rsidRPr="005A1A30">
              <w:rPr>
                <w:rFonts w:ascii="Arial" w:hAnsi="Arial" w:cs="Arial"/>
                <w:color w:val="000000"/>
                <w:sz w:val="24"/>
                <w:szCs w:val="24"/>
              </w:rPr>
              <w:t xml:space="preserve">Inspección de medidas </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67</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1.0%</w:t>
            </w:r>
          </w:p>
        </w:tc>
      </w:tr>
      <w:tr w:rsidR="00C955BB" w:rsidRPr="00BC183C"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rPr>
            </w:pPr>
            <w:r w:rsidRPr="005A1A30">
              <w:rPr>
                <w:rFonts w:ascii="Arial" w:hAnsi="Arial" w:cs="Arial"/>
                <w:color w:val="000000"/>
                <w:sz w:val="24"/>
                <w:szCs w:val="24"/>
              </w:rPr>
              <w:t>Trasladar Desperdicios</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64</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1.0%</w:t>
            </w:r>
          </w:p>
        </w:tc>
      </w:tr>
      <w:tr w:rsidR="00C955BB" w:rsidRPr="00BC183C"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lang w:val="es-ES"/>
              </w:rPr>
            </w:pPr>
            <w:r w:rsidRPr="005A1A30">
              <w:rPr>
                <w:rFonts w:ascii="Arial" w:hAnsi="Arial" w:cs="Arial"/>
                <w:color w:val="000000"/>
                <w:sz w:val="24"/>
                <w:szCs w:val="24"/>
                <w:lang w:val="es-ES"/>
              </w:rPr>
              <w:t>Unión del Rollo y puesta del soporte</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56</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0.9%</w:t>
            </w:r>
          </w:p>
        </w:tc>
      </w:tr>
      <w:tr w:rsidR="00C955BB" w:rsidRPr="00BC183C" w:rsidTr="00524C69">
        <w:trPr>
          <w:trHeight w:val="315"/>
          <w:jc w:val="center"/>
        </w:trPr>
        <w:tc>
          <w:tcPr>
            <w:tcW w:w="5250" w:type="dxa"/>
            <w:tcBorders>
              <w:top w:val="nil"/>
              <w:left w:val="single" w:sz="8" w:space="0" w:color="auto"/>
              <w:bottom w:val="single" w:sz="4"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lang w:val="es-ES"/>
              </w:rPr>
            </w:pPr>
            <w:r w:rsidRPr="005A1A30">
              <w:rPr>
                <w:rFonts w:ascii="Arial" w:hAnsi="Arial" w:cs="Arial"/>
                <w:color w:val="000000"/>
                <w:sz w:val="24"/>
                <w:szCs w:val="24"/>
                <w:lang w:val="es-ES"/>
              </w:rPr>
              <w:t>Limpieza del área de trabajo</w:t>
            </w:r>
          </w:p>
        </w:tc>
        <w:tc>
          <w:tcPr>
            <w:tcW w:w="960" w:type="dxa"/>
            <w:tcBorders>
              <w:top w:val="nil"/>
              <w:left w:val="nil"/>
              <w:bottom w:val="single" w:sz="4"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50</w:t>
            </w:r>
          </w:p>
        </w:tc>
        <w:tc>
          <w:tcPr>
            <w:tcW w:w="1030" w:type="dxa"/>
            <w:tcBorders>
              <w:top w:val="nil"/>
              <w:left w:val="nil"/>
              <w:bottom w:val="single" w:sz="4"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0.8%</w:t>
            </w:r>
          </w:p>
        </w:tc>
      </w:tr>
      <w:tr w:rsidR="00C955BB" w:rsidRPr="00BC183C" w:rsidTr="00524C69">
        <w:trPr>
          <w:trHeight w:val="330"/>
          <w:jc w:val="center"/>
        </w:trPr>
        <w:tc>
          <w:tcPr>
            <w:tcW w:w="5250" w:type="dxa"/>
            <w:tcBorders>
              <w:top w:val="nil"/>
              <w:left w:val="single" w:sz="8" w:space="0" w:color="auto"/>
              <w:bottom w:val="single" w:sz="8" w:space="0" w:color="auto"/>
              <w:right w:val="single" w:sz="4" w:space="0" w:color="auto"/>
            </w:tcBorders>
            <w:noWrap/>
            <w:vAlign w:val="bottom"/>
          </w:tcPr>
          <w:p w:rsidR="00C955BB" w:rsidRPr="005A1A30" w:rsidRDefault="00C955BB" w:rsidP="0000361B">
            <w:pPr>
              <w:spacing w:after="0" w:line="240" w:lineRule="auto"/>
              <w:rPr>
                <w:rFonts w:ascii="Arial" w:hAnsi="Arial" w:cs="Arial"/>
                <w:color w:val="000000"/>
                <w:sz w:val="24"/>
                <w:szCs w:val="24"/>
              </w:rPr>
            </w:pPr>
            <w:r w:rsidRPr="005A1A30">
              <w:rPr>
                <w:rFonts w:ascii="Arial" w:hAnsi="Arial" w:cs="Arial"/>
                <w:color w:val="000000"/>
                <w:sz w:val="24"/>
                <w:szCs w:val="24"/>
              </w:rPr>
              <w:t> </w:t>
            </w:r>
          </w:p>
        </w:tc>
        <w:tc>
          <w:tcPr>
            <w:tcW w:w="960" w:type="dxa"/>
            <w:tcBorders>
              <w:top w:val="nil"/>
              <w:left w:val="nil"/>
              <w:bottom w:val="single" w:sz="8" w:space="0" w:color="auto"/>
              <w:right w:val="single" w:sz="4"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6586</w:t>
            </w:r>
          </w:p>
        </w:tc>
        <w:tc>
          <w:tcPr>
            <w:tcW w:w="1030" w:type="dxa"/>
            <w:tcBorders>
              <w:top w:val="nil"/>
              <w:left w:val="nil"/>
              <w:bottom w:val="single" w:sz="8" w:space="0" w:color="auto"/>
              <w:right w:val="single" w:sz="8" w:space="0" w:color="auto"/>
            </w:tcBorders>
            <w:noWrap/>
            <w:vAlign w:val="bottom"/>
          </w:tcPr>
          <w:p w:rsidR="00C955BB" w:rsidRPr="005A1A30" w:rsidRDefault="00C955BB" w:rsidP="0000361B">
            <w:pPr>
              <w:spacing w:after="0" w:line="240" w:lineRule="auto"/>
              <w:jc w:val="right"/>
              <w:rPr>
                <w:rFonts w:ascii="Arial" w:hAnsi="Arial" w:cs="Arial"/>
                <w:color w:val="000000"/>
                <w:sz w:val="24"/>
                <w:szCs w:val="24"/>
              </w:rPr>
            </w:pPr>
            <w:r w:rsidRPr="005A1A30">
              <w:rPr>
                <w:rFonts w:ascii="Arial" w:hAnsi="Arial" w:cs="Arial"/>
                <w:color w:val="000000"/>
                <w:sz w:val="24"/>
                <w:szCs w:val="24"/>
              </w:rPr>
              <w:t>100.0%</w:t>
            </w:r>
          </w:p>
        </w:tc>
      </w:tr>
    </w:tbl>
    <w:p w:rsidR="00C955BB" w:rsidRDefault="00C955BB" w:rsidP="00384E99">
      <w:pPr>
        <w:spacing w:line="240" w:lineRule="auto"/>
        <w:rPr>
          <w:rFonts w:ascii="Arial" w:hAnsi="Arial" w:cs="Arial"/>
          <w:b/>
          <w:sz w:val="24"/>
          <w:szCs w:val="24"/>
          <w:lang w:val="es-ES" w:eastAsia="es-ES"/>
        </w:rPr>
      </w:pPr>
    </w:p>
    <w:p w:rsidR="00C955BB" w:rsidRPr="00D60E82" w:rsidRDefault="00C955BB" w:rsidP="00070E76">
      <w:pPr>
        <w:spacing w:line="480" w:lineRule="auto"/>
        <w:ind w:left="709"/>
        <w:rPr>
          <w:rFonts w:ascii="Arial" w:hAnsi="Arial" w:cs="Arial"/>
          <w:b/>
          <w:sz w:val="24"/>
          <w:szCs w:val="24"/>
          <w:lang w:val="es-ES" w:eastAsia="es-ES"/>
        </w:rPr>
      </w:pPr>
      <w:r w:rsidRPr="00D60E82">
        <w:rPr>
          <w:rFonts w:ascii="Arial" w:hAnsi="Arial" w:cs="Arial"/>
          <w:b/>
          <w:sz w:val="24"/>
          <w:szCs w:val="24"/>
          <w:lang w:val="es-ES" w:eastAsia="es-ES"/>
        </w:rPr>
        <w:t>Análisis de Resultados</w:t>
      </w:r>
    </w:p>
    <w:p w:rsidR="00C955BB" w:rsidRDefault="00C955BB" w:rsidP="00070E76">
      <w:pPr>
        <w:spacing w:line="480" w:lineRule="auto"/>
        <w:ind w:left="709"/>
        <w:jc w:val="both"/>
        <w:rPr>
          <w:rFonts w:ascii="Arial" w:hAnsi="Arial" w:cs="Arial"/>
          <w:sz w:val="24"/>
          <w:szCs w:val="24"/>
          <w:lang w:val="es-ES" w:eastAsia="es-ES"/>
        </w:rPr>
      </w:pPr>
      <w:r>
        <w:rPr>
          <w:rFonts w:ascii="Arial" w:hAnsi="Arial" w:cs="Arial"/>
          <w:sz w:val="24"/>
          <w:szCs w:val="24"/>
          <w:lang w:val="es-ES" w:eastAsia="es-ES"/>
        </w:rPr>
        <w:t>Los elementos de trabajo y no trabajo bajo las actuales condiciones de sellado ocupan los siguientes porcentajes:</w:t>
      </w:r>
    </w:p>
    <w:p w:rsidR="00C955BB" w:rsidRDefault="00C25B99" w:rsidP="00384E99">
      <w:pPr>
        <w:spacing w:line="240" w:lineRule="auto"/>
        <w:jc w:val="center"/>
      </w:pPr>
      <w:r w:rsidRPr="00C25B99">
        <w:rPr>
          <w:rFonts w:ascii="Arial" w:hAnsi="Arial" w:cs="Arial"/>
          <w:b/>
          <w:noProof/>
          <w:sz w:val="24"/>
          <w:szCs w:val="24"/>
        </w:rPr>
        <w:pict>
          <v:shape id="Chart 3" o:spid="_x0000_i1032" type="#_x0000_t75" style="width:279.75pt;height:16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">
            <v:imagedata r:id="rId25" o:title="" cropbottom="-82f"/>
            <o:lock v:ext="edit" aspectratio="f"/>
          </v:shape>
        </w:pict>
      </w:r>
    </w:p>
    <w:p w:rsidR="00C955BB" w:rsidRPr="008D1685" w:rsidRDefault="00C955BB" w:rsidP="008C244E">
      <w:pPr>
        <w:spacing w:line="240" w:lineRule="auto"/>
        <w:jc w:val="center"/>
        <w:rPr>
          <w:rFonts w:ascii="Arial" w:hAnsi="Arial" w:cs="Arial"/>
          <w:b/>
          <w:sz w:val="24"/>
          <w:szCs w:val="24"/>
          <w:lang w:val="es-ES" w:eastAsia="es-ES"/>
        </w:rPr>
      </w:pPr>
      <w:r>
        <w:rPr>
          <w:rFonts w:ascii="Arial" w:hAnsi="Arial" w:cs="Arial"/>
          <w:b/>
          <w:sz w:val="24"/>
          <w:szCs w:val="24"/>
          <w:lang w:val="es-ES" w:eastAsia="es-ES"/>
        </w:rPr>
        <w:t>FIGURA 3.3 PORCENTAJE DE TIEMPO POR ELEMENTOS</w:t>
      </w:r>
    </w:p>
    <w:p w:rsidR="00C955BB" w:rsidRDefault="00C955BB" w:rsidP="00384E99">
      <w:pPr>
        <w:spacing w:line="480" w:lineRule="auto"/>
        <w:jc w:val="both"/>
        <w:rPr>
          <w:rFonts w:ascii="Arial" w:hAnsi="Arial" w:cs="Arial"/>
          <w:sz w:val="24"/>
          <w:szCs w:val="24"/>
          <w:lang w:val="es-ES" w:eastAsia="es-ES"/>
        </w:rPr>
      </w:pPr>
    </w:p>
    <w:p w:rsidR="00C955BB" w:rsidRDefault="00C955BB" w:rsidP="00070E76">
      <w:pPr>
        <w:spacing w:line="480" w:lineRule="auto"/>
        <w:ind w:left="709"/>
        <w:jc w:val="both"/>
        <w:rPr>
          <w:rFonts w:ascii="Arial" w:hAnsi="Arial" w:cs="Arial"/>
          <w:sz w:val="24"/>
          <w:szCs w:val="24"/>
          <w:lang w:val="es-ES" w:eastAsia="es-ES"/>
        </w:rPr>
      </w:pPr>
      <w:r w:rsidRPr="009A014E">
        <w:rPr>
          <w:rFonts w:ascii="Arial" w:hAnsi="Arial" w:cs="Arial"/>
          <w:sz w:val="24"/>
          <w:szCs w:val="24"/>
          <w:lang w:val="es-ES" w:eastAsia="es-ES"/>
        </w:rPr>
        <w:lastRenderedPageBreak/>
        <w:t>Para la selladora 10, la única q</w:t>
      </w:r>
      <w:r>
        <w:rPr>
          <w:rFonts w:ascii="Arial" w:hAnsi="Arial" w:cs="Arial"/>
          <w:sz w:val="24"/>
          <w:szCs w:val="24"/>
          <w:lang w:val="es-ES" w:eastAsia="es-ES"/>
        </w:rPr>
        <w:t xml:space="preserve">ue realiza fundas con troquelado se tiene lo siguiente: </w:t>
      </w:r>
    </w:p>
    <w:p w:rsidR="00C955BB" w:rsidRPr="009A014E" w:rsidRDefault="00C25B99" w:rsidP="00070E76">
      <w:pPr>
        <w:spacing w:line="480" w:lineRule="auto"/>
        <w:ind w:left="709"/>
        <w:jc w:val="both"/>
        <w:rPr>
          <w:rFonts w:ascii="Arial" w:hAnsi="Arial" w:cs="Arial"/>
          <w:sz w:val="24"/>
          <w:szCs w:val="24"/>
          <w:lang w:val="es-ES" w:eastAsia="es-ES"/>
        </w:rPr>
      </w:pPr>
      <w:r w:rsidRPr="00C25B99">
        <w:rPr>
          <w:rFonts w:ascii="Arial" w:hAnsi="Arial" w:cs="Arial"/>
          <w:sz w:val="24"/>
          <w:szCs w:val="24"/>
          <w:lang w:val="es-ES" w:eastAsia="es-ES"/>
        </w:rPr>
        <w:pict>
          <v:shape id="_x0000_i1033" type="#_x0000_t75" style="width:382.5pt;height:24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">
            <v:imagedata r:id="rId26" o:title=""/>
            <o:lock v:ext="edit" aspectratio="f"/>
          </v:shape>
        </w:pict>
      </w:r>
    </w:p>
    <w:p w:rsidR="00C955BB" w:rsidRPr="008D1685" w:rsidRDefault="00C955BB" w:rsidP="008C244E">
      <w:pPr>
        <w:spacing w:line="240" w:lineRule="auto"/>
        <w:jc w:val="center"/>
        <w:rPr>
          <w:rFonts w:ascii="Arial" w:hAnsi="Arial" w:cs="Arial"/>
          <w:b/>
          <w:sz w:val="24"/>
          <w:szCs w:val="24"/>
          <w:lang w:val="es-ES" w:eastAsia="es-ES"/>
        </w:rPr>
      </w:pPr>
      <w:r>
        <w:rPr>
          <w:rFonts w:ascii="Arial" w:hAnsi="Arial" w:cs="Arial"/>
          <w:b/>
          <w:sz w:val="24"/>
          <w:szCs w:val="24"/>
          <w:lang w:val="es-ES" w:eastAsia="es-ES"/>
        </w:rPr>
        <w:t>FIGURA 3.4 PORCENTAJE DE TIEMPO PROMEDIO EN SELLADORA 10</w:t>
      </w:r>
    </w:p>
    <w:p w:rsidR="00C955BB" w:rsidRDefault="00C955BB" w:rsidP="00384E99">
      <w:pPr>
        <w:spacing w:line="480" w:lineRule="auto"/>
        <w:ind w:left="720"/>
        <w:jc w:val="both"/>
        <w:rPr>
          <w:rFonts w:ascii="Arial" w:hAnsi="Arial" w:cs="Arial"/>
          <w:sz w:val="24"/>
          <w:szCs w:val="24"/>
          <w:lang w:val="es-ES"/>
        </w:rPr>
      </w:pPr>
    </w:p>
    <w:p w:rsidR="00C955BB" w:rsidRDefault="00EF21F2" w:rsidP="00070E76">
      <w:pPr>
        <w:spacing w:line="480" w:lineRule="auto"/>
        <w:ind w:left="709"/>
        <w:jc w:val="both"/>
        <w:rPr>
          <w:rFonts w:ascii="Arial" w:hAnsi="Arial" w:cs="Arial"/>
          <w:sz w:val="24"/>
          <w:szCs w:val="24"/>
          <w:lang w:val="es-ES" w:eastAsia="es-ES"/>
        </w:rPr>
      </w:pPr>
      <w:r>
        <w:rPr>
          <w:rFonts w:ascii="Arial" w:hAnsi="Arial" w:cs="Arial"/>
          <w:sz w:val="24"/>
          <w:szCs w:val="24"/>
          <w:lang w:val="es-ES" w:eastAsia="es-ES"/>
        </w:rPr>
        <w:t>P</w:t>
      </w:r>
      <w:r w:rsidR="00C955BB">
        <w:rPr>
          <w:rFonts w:ascii="Arial" w:hAnsi="Arial" w:cs="Arial"/>
          <w:sz w:val="24"/>
          <w:szCs w:val="24"/>
          <w:lang w:val="es-ES" w:eastAsia="es-ES"/>
        </w:rPr>
        <w:t>arte de este estudio plante</w:t>
      </w:r>
      <w:r w:rsidR="00724014">
        <w:rPr>
          <w:rFonts w:ascii="Arial" w:hAnsi="Arial" w:cs="Arial"/>
          <w:sz w:val="24"/>
          <w:szCs w:val="24"/>
          <w:lang w:val="es-ES" w:eastAsia="es-ES"/>
        </w:rPr>
        <w:t>ó</w:t>
      </w:r>
      <w:r w:rsidR="00C955BB">
        <w:rPr>
          <w:rFonts w:ascii="Arial" w:hAnsi="Arial" w:cs="Arial"/>
          <w:sz w:val="24"/>
          <w:szCs w:val="24"/>
          <w:lang w:val="es-ES" w:eastAsia="es-ES"/>
        </w:rPr>
        <w:t xml:space="preserve"> la necesidad de </w:t>
      </w:r>
      <w:r w:rsidRPr="00EF21F2">
        <w:rPr>
          <w:rFonts w:ascii="Arial" w:hAnsi="Arial" w:cs="Arial"/>
          <w:sz w:val="24"/>
          <w:szCs w:val="24"/>
          <w:highlight w:val="yellow"/>
          <w:lang w:val="es-ES" w:eastAsia="es-ES"/>
        </w:rPr>
        <w:t>determinar</w:t>
      </w:r>
      <w:r w:rsidR="00C955BB">
        <w:rPr>
          <w:rFonts w:ascii="Arial" w:hAnsi="Arial" w:cs="Arial"/>
          <w:sz w:val="24"/>
          <w:szCs w:val="24"/>
          <w:lang w:val="es-ES" w:eastAsia="es-ES"/>
        </w:rPr>
        <w:t xml:space="preserve"> si un operario es el número adecuado para cada selladora. Como resultado tenemos que no es necesario tener más de un operador por máquina. Pese a ello, se recomienda revisar la carga de trabajo que tienen tanto los ajustadores del área como los empacadores entre los distintos turnos para compensar de alguna manera el tiempo que lo operadores de las máquinas utilizan en realizar el empacado final y los ajustes tanto a máquinas como a los rollos.</w:t>
      </w:r>
    </w:p>
    <w:p w:rsidR="00C955BB" w:rsidRDefault="00C955BB" w:rsidP="00070E76">
      <w:pPr>
        <w:spacing w:line="480" w:lineRule="auto"/>
        <w:ind w:left="709"/>
        <w:jc w:val="both"/>
        <w:rPr>
          <w:rFonts w:ascii="Arial" w:hAnsi="Arial" w:cs="Arial"/>
          <w:sz w:val="24"/>
          <w:szCs w:val="24"/>
          <w:lang w:val="es-ES" w:eastAsia="es-ES"/>
        </w:rPr>
      </w:pPr>
      <w:r>
        <w:rPr>
          <w:rFonts w:ascii="Arial" w:hAnsi="Arial" w:cs="Arial"/>
          <w:sz w:val="24"/>
          <w:szCs w:val="24"/>
          <w:lang w:val="es-ES" w:eastAsia="es-ES"/>
        </w:rPr>
        <w:lastRenderedPageBreak/>
        <w:t>Otro factor importante que contribuiría a disminuir el tiempo empleado en actividades que no agregan valor al producto es el mantenimiento adecuado de las m</w:t>
      </w:r>
      <w:r w:rsidR="00094AC3">
        <w:rPr>
          <w:rFonts w:ascii="Arial" w:hAnsi="Arial" w:cs="Arial"/>
          <w:sz w:val="24"/>
          <w:szCs w:val="24"/>
          <w:lang w:val="es-ES" w:eastAsia="es-ES"/>
        </w:rPr>
        <w:t>áquinas, en este mantenimiento s</w:t>
      </w:r>
      <w:r>
        <w:rPr>
          <w:rFonts w:ascii="Arial" w:hAnsi="Arial" w:cs="Arial"/>
          <w:sz w:val="24"/>
          <w:szCs w:val="24"/>
          <w:lang w:val="es-ES" w:eastAsia="es-ES"/>
        </w:rPr>
        <w:t>e plantea básicamente lo siguiente:</w:t>
      </w:r>
    </w:p>
    <w:p w:rsidR="00C955BB" w:rsidRPr="0062285E" w:rsidRDefault="00C955BB" w:rsidP="00070E76">
      <w:pPr>
        <w:pStyle w:val="Prrafodelista"/>
        <w:numPr>
          <w:ilvl w:val="0"/>
          <w:numId w:val="2"/>
        </w:numPr>
        <w:spacing w:line="480" w:lineRule="auto"/>
        <w:ind w:left="1068"/>
        <w:jc w:val="both"/>
        <w:rPr>
          <w:rFonts w:ascii="Arial" w:hAnsi="Arial" w:cs="Arial"/>
        </w:rPr>
      </w:pPr>
      <w:r w:rsidRPr="0062285E">
        <w:rPr>
          <w:rFonts w:ascii="Arial" w:hAnsi="Arial" w:cs="Arial"/>
        </w:rPr>
        <w:t>Cambio del material de los actuales rodillos del balancín a células reforzadas.</w:t>
      </w:r>
    </w:p>
    <w:p w:rsidR="00C955BB" w:rsidRPr="0062285E" w:rsidRDefault="00C955BB" w:rsidP="00070E76">
      <w:pPr>
        <w:pStyle w:val="Prrafodelista"/>
        <w:numPr>
          <w:ilvl w:val="0"/>
          <w:numId w:val="2"/>
        </w:numPr>
        <w:spacing w:line="480" w:lineRule="auto"/>
        <w:ind w:left="1068"/>
        <w:jc w:val="both"/>
        <w:rPr>
          <w:rFonts w:ascii="Arial" w:hAnsi="Arial" w:cs="Arial"/>
        </w:rPr>
      </w:pPr>
      <w:r w:rsidRPr="0062285E">
        <w:rPr>
          <w:rFonts w:ascii="Arial" w:hAnsi="Arial" w:cs="Arial"/>
        </w:rPr>
        <w:t>Rectificar o reencauchar los rodillos de arrastre.</w:t>
      </w:r>
    </w:p>
    <w:p w:rsidR="00C955BB" w:rsidRPr="0062285E" w:rsidRDefault="00C955BB" w:rsidP="00070E76">
      <w:pPr>
        <w:pStyle w:val="Prrafodelista"/>
        <w:numPr>
          <w:ilvl w:val="0"/>
          <w:numId w:val="2"/>
        </w:numPr>
        <w:spacing w:line="480" w:lineRule="auto"/>
        <w:ind w:left="1068"/>
        <w:jc w:val="both"/>
        <w:rPr>
          <w:rFonts w:ascii="Arial" w:hAnsi="Arial" w:cs="Arial"/>
        </w:rPr>
      </w:pPr>
      <w:r w:rsidRPr="0062285E">
        <w:rPr>
          <w:rFonts w:ascii="Arial" w:hAnsi="Arial" w:cs="Arial"/>
        </w:rPr>
        <w:t>Colocar guiadores en las máquinas.</w:t>
      </w:r>
    </w:p>
    <w:p w:rsidR="00C955BB" w:rsidRPr="0062285E" w:rsidRDefault="00C955BB" w:rsidP="00070E76">
      <w:pPr>
        <w:pStyle w:val="Prrafodelista"/>
        <w:numPr>
          <w:ilvl w:val="0"/>
          <w:numId w:val="2"/>
        </w:numPr>
        <w:spacing w:line="480" w:lineRule="auto"/>
        <w:ind w:left="1068"/>
        <w:jc w:val="both"/>
        <w:rPr>
          <w:rFonts w:ascii="Arial" w:hAnsi="Arial" w:cs="Arial"/>
        </w:rPr>
      </w:pPr>
      <w:r w:rsidRPr="0062285E">
        <w:rPr>
          <w:rFonts w:ascii="Arial" w:hAnsi="Arial" w:cs="Arial"/>
        </w:rPr>
        <w:t>Colocar contadores electrónicos que marquen la velocidad de banda, cuchilla para llevar un control de los golpes por minuto.</w:t>
      </w:r>
    </w:p>
    <w:p w:rsidR="00C955BB" w:rsidRDefault="00C955BB" w:rsidP="00070E76">
      <w:pPr>
        <w:pStyle w:val="Prrafodelista"/>
        <w:numPr>
          <w:ilvl w:val="0"/>
          <w:numId w:val="2"/>
        </w:numPr>
        <w:spacing w:line="480" w:lineRule="auto"/>
        <w:ind w:left="1068"/>
        <w:jc w:val="both"/>
        <w:rPr>
          <w:rFonts w:ascii="Arial" w:hAnsi="Arial" w:cs="Arial"/>
        </w:rPr>
      </w:pPr>
      <w:r w:rsidRPr="0062285E">
        <w:rPr>
          <w:rFonts w:ascii="Arial" w:hAnsi="Arial" w:cs="Arial"/>
        </w:rPr>
        <w:t>Retirar de las selladoras todos aquellos accesorios que no se utilizan pero que aún siguen integrados a las máquinas.</w:t>
      </w:r>
    </w:p>
    <w:p w:rsidR="00C955BB" w:rsidRPr="0062285E" w:rsidRDefault="00C955BB" w:rsidP="00EF21F2">
      <w:pPr>
        <w:pStyle w:val="Prrafodelista"/>
        <w:spacing w:line="480" w:lineRule="auto"/>
        <w:ind w:left="1068"/>
        <w:jc w:val="both"/>
        <w:rPr>
          <w:rFonts w:ascii="Arial" w:hAnsi="Arial" w:cs="Arial"/>
        </w:rPr>
      </w:pPr>
    </w:p>
    <w:p w:rsidR="00C955BB" w:rsidRDefault="00C955BB" w:rsidP="00070E76">
      <w:pPr>
        <w:spacing w:line="480" w:lineRule="auto"/>
        <w:ind w:left="1068"/>
        <w:jc w:val="both"/>
        <w:rPr>
          <w:rFonts w:ascii="Arial" w:hAnsi="Arial" w:cs="Arial"/>
          <w:sz w:val="24"/>
          <w:szCs w:val="24"/>
          <w:lang w:val="es-ES"/>
        </w:rPr>
      </w:pPr>
      <w:r>
        <w:rPr>
          <w:rFonts w:ascii="Arial" w:hAnsi="Arial" w:cs="Arial"/>
          <w:sz w:val="24"/>
          <w:szCs w:val="24"/>
          <w:lang w:val="es-ES"/>
        </w:rPr>
        <w:t>Para disminuir las búsquedas, sobre todas las de herramientas o insumos en general se plantea lo siguiente:</w:t>
      </w:r>
    </w:p>
    <w:p w:rsidR="00C955BB" w:rsidRPr="00F92347" w:rsidRDefault="00C955BB" w:rsidP="00070E76">
      <w:pPr>
        <w:pStyle w:val="Prrafodelista"/>
        <w:numPr>
          <w:ilvl w:val="0"/>
          <w:numId w:val="3"/>
        </w:numPr>
        <w:spacing w:line="480" w:lineRule="auto"/>
        <w:ind w:left="1068"/>
        <w:jc w:val="both"/>
        <w:rPr>
          <w:rFonts w:ascii="Arial" w:hAnsi="Arial" w:cs="Arial"/>
        </w:rPr>
      </w:pPr>
      <w:r w:rsidRPr="00F92347">
        <w:rPr>
          <w:rFonts w:ascii="Arial" w:hAnsi="Arial" w:cs="Arial"/>
        </w:rPr>
        <w:t>Adquirir un tablero o anaquel para las herramientas de uso frecuente de los operadores de las máquinas considerando que los dos turnos tengan acceso.</w:t>
      </w:r>
    </w:p>
    <w:p w:rsidR="00C955BB" w:rsidRPr="00F92347" w:rsidRDefault="00C955BB" w:rsidP="00070E76">
      <w:pPr>
        <w:pStyle w:val="Prrafodelista"/>
        <w:numPr>
          <w:ilvl w:val="0"/>
          <w:numId w:val="3"/>
        </w:numPr>
        <w:spacing w:line="480" w:lineRule="auto"/>
        <w:ind w:left="1068"/>
        <w:jc w:val="both"/>
        <w:rPr>
          <w:rFonts w:ascii="Arial" w:hAnsi="Arial" w:cs="Arial"/>
        </w:rPr>
      </w:pPr>
      <w:r w:rsidRPr="00F92347">
        <w:rPr>
          <w:rFonts w:ascii="Arial" w:hAnsi="Arial" w:cs="Arial"/>
        </w:rPr>
        <w:t>Asignar un lugar adecuado para los artículos de limpieza determinando el número adecuado de ellos.</w:t>
      </w:r>
    </w:p>
    <w:p w:rsidR="00C955BB" w:rsidRPr="00F92347" w:rsidRDefault="00C955BB" w:rsidP="00070E76">
      <w:pPr>
        <w:pStyle w:val="Prrafodelista"/>
        <w:numPr>
          <w:ilvl w:val="0"/>
          <w:numId w:val="3"/>
        </w:numPr>
        <w:spacing w:line="480" w:lineRule="auto"/>
        <w:ind w:left="1068"/>
        <w:jc w:val="both"/>
        <w:rPr>
          <w:rFonts w:ascii="Arial" w:hAnsi="Arial" w:cs="Arial"/>
        </w:rPr>
      </w:pPr>
      <w:r w:rsidRPr="00F92347">
        <w:rPr>
          <w:rFonts w:ascii="Arial" w:hAnsi="Arial" w:cs="Arial"/>
        </w:rPr>
        <w:lastRenderedPageBreak/>
        <w:t>Establecer un control sobre las órdenes de producción del área de tal manera que los rollos estén lo más cerca posible o frente a la selladora previo inicio de la orden de sellado.</w:t>
      </w:r>
    </w:p>
    <w:p w:rsidR="008E5D57" w:rsidRDefault="008E5D57" w:rsidP="00070E76">
      <w:pPr>
        <w:spacing w:after="0" w:line="480" w:lineRule="auto"/>
        <w:ind w:left="709"/>
        <w:rPr>
          <w:rFonts w:ascii="Arial" w:hAnsi="Arial" w:cs="Arial"/>
          <w:b/>
          <w:sz w:val="24"/>
          <w:szCs w:val="24"/>
          <w:lang w:val="es-ES" w:eastAsia="es-ES"/>
        </w:rPr>
      </w:pPr>
    </w:p>
    <w:p w:rsidR="00C955BB" w:rsidRDefault="00C955BB" w:rsidP="00070E76">
      <w:pPr>
        <w:spacing w:after="0" w:line="480" w:lineRule="auto"/>
        <w:ind w:left="709"/>
        <w:rPr>
          <w:rFonts w:ascii="Arial" w:hAnsi="Arial" w:cs="Arial"/>
          <w:b/>
          <w:sz w:val="24"/>
          <w:szCs w:val="24"/>
          <w:lang w:val="es-ES" w:eastAsia="es-ES"/>
        </w:rPr>
      </w:pPr>
      <w:r>
        <w:rPr>
          <w:rFonts w:ascii="Arial" w:hAnsi="Arial" w:cs="Arial"/>
          <w:b/>
          <w:sz w:val="24"/>
          <w:szCs w:val="24"/>
          <w:lang w:val="es-ES" w:eastAsia="es-ES"/>
        </w:rPr>
        <w:t>Conclusiones y Recomendaciones</w:t>
      </w:r>
    </w:p>
    <w:p w:rsidR="00C955BB" w:rsidRDefault="00C955BB" w:rsidP="00070E76">
      <w:pPr>
        <w:spacing w:after="0" w:line="480" w:lineRule="auto"/>
        <w:ind w:left="709"/>
        <w:jc w:val="both"/>
        <w:rPr>
          <w:rFonts w:ascii="Arial" w:hAnsi="Arial" w:cs="Arial"/>
          <w:sz w:val="24"/>
          <w:szCs w:val="24"/>
          <w:lang w:val="es-ES" w:eastAsia="es-ES"/>
        </w:rPr>
      </w:pPr>
      <w:r w:rsidRPr="002E3548">
        <w:rPr>
          <w:rFonts w:ascii="Arial" w:hAnsi="Arial" w:cs="Arial"/>
          <w:sz w:val="24"/>
          <w:szCs w:val="24"/>
          <w:lang w:val="es-ES" w:eastAsia="es-ES"/>
        </w:rPr>
        <w:t>En conclusión</w:t>
      </w:r>
      <w:r>
        <w:rPr>
          <w:rFonts w:ascii="Arial" w:hAnsi="Arial" w:cs="Arial"/>
          <w:sz w:val="24"/>
          <w:szCs w:val="24"/>
          <w:lang w:val="es-ES" w:eastAsia="es-ES"/>
        </w:rPr>
        <w:t xml:space="preserve"> al</w:t>
      </w:r>
      <w:r w:rsidRPr="002E3548">
        <w:rPr>
          <w:rFonts w:ascii="Arial" w:hAnsi="Arial" w:cs="Arial"/>
          <w:sz w:val="24"/>
          <w:szCs w:val="24"/>
          <w:lang w:val="es-ES" w:eastAsia="es-ES"/>
        </w:rPr>
        <w:t xml:space="preserve"> análisis realizado</w:t>
      </w:r>
      <w:r>
        <w:rPr>
          <w:rFonts w:ascii="Arial" w:hAnsi="Arial" w:cs="Arial"/>
          <w:sz w:val="24"/>
          <w:szCs w:val="24"/>
          <w:lang w:val="es-ES" w:eastAsia="es-ES"/>
        </w:rPr>
        <w:t xml:space="preserve"> se obtuvo que los porcentajes en las actividades que agregan valor y no agregan valor de las selladoras </w:t>
      </w:r>
      <w:r w:rsidRPr="00311B74">
        <w:rPr>
          <w:rFonts w:ascii="Arial" w:hAnsi="Arial" w:cs="Arial"/>
          <w:sz w:val="24"/>
          <w:szCs w:val="24"/>
          <w:highlight w:val="yellow"/>
          <w:lang w:val="es-ES" w:eastAsia="es-ES"/>
        </w:rPr>
        <w:t>son</w:t>
      </w:r>
      <w:r w:rsidR="00311B74" w:rsidRPr="00311B74">
        <w:rPr>
          <w:rFonts w:ascii="Arial" w:hAnsi="Arial" w:cs="Arial"/>
          <w:sz w:val="24"/>
          <w:szCs w:val="24"/>
          <w:highlight w:val="yellow"/>
          <w:lang w:val="es-ES" w:eastAsia="es-ES"/>
        </w:rPr>
        <w:t>:</w:t>
      </w:r>
      <w:r>
        <w:rPr>
          <w:rFonts w:ascii="Arial" w:hAnsi="Arial" w:cs="Arial"/>
          <w:sz w:val="24"/>
          <w:szCs w:val="24"/>
          <w:lang w:val="es-ES" w:eastAsia="es-ES"/>
        </w:rPr>
        <w:t xml:space="preserve"> el 44% y 56% respectivamente, lo que indica que se están realizando actividades innecesarias las cuales no están agregando valor al producto final. </w:t>
      </w:r>
      <w:r w:rsidRPr="00311B74">
        <w:rPr>
          <w:rFonts w:ascii="Arial" w:hAnsi="Arial" w:cs="Arial"/>
          <w:sz w:val="24"/>
          <w:szCs w:val="24"/>
          <w:highlight w:val="yellow"/>
          <w:lang w:val="es-ES" w:eastAsia="es-ES"/>
        </w:rPr>
        <w:t xml:space="preserve">Un 42% de las demoras se pueden mejorar de forma sencilla </w:t>
      </w:r>
      <w:r w:rsidR="00311B74" w:rsidRPr="00311B74">
        <w:rPr>
          <w:rFonts w:ascii="Arial" w:hAnsi="Arial" w:cs="Arial"/>
          <w:sz w:val="24"/>
          <w:szCs w:val="24"/>
          <w:highlight w:val="yellow"/>
          <w:lang w:val="es-ES" w:eastAsia="es-ES"/>
        </w:rPr>
        <w:t xml:space="preserve">debido a que </w:t>
      </w:r>
      <w:r w:rsidRPr="00311B74">
        <w:rPr>
          <w:rFonts w:ascii="Arial" w:hAnsi="Arial" w:cs="Arial"/>
          <w:sz w:val="24"/>
          <w:szCs w:val="24"/>
          <w:highlight w:val="yellow"/>
          <w:lang w:val="es-ES" w:eastAsia="es-ES"/>
        </w:rPr>
        <w:t xml:space="preserve">algunas actividades </w:t>
      </w:r>
      <w:r w:rsidR="00311B74" w:rsidRPr="00311B74">
        <w:rPr>
          <w:rFonts w:ascii="Arial" w:hAnsi="Arial" w:cs="Arial"/>
          <w:sz w:val="24"/>
          <w:szCs w:val="24"/>
          <w:highlight w:val="yellow"/>
          <w:lang w:val="es-ES" w:eastAsia="es-ES"/>
        </w:rPr>
        <w:t xml:space="preserve">realizadas </w:t>
      </w:r>
      <w:r w:rsidRPr="00311B74">
        <w:rPr>
          <w:rFonts w:ascii="Arial" w:hAnsi="Arial" w:cs="Arial"/>
          <w:sz w:val="24"/>
          <w:szCs w:val="24"/>
          <w:highlight w:val="yellow"/>
          <w:lang w:val="es-ES" w:eastAsia="es-ES"/>
        </w:rPr>
        <w:t>no son necesarias en el área de sellado.</w:t>
      </w:r>
    </w:p>
    <w:p w:rsidR="00C955BB" w:rsidRDefault="00C955BB" w:rsidP="00384E99">
      <w:pPr>
        <w:spacing w:line="240" w:lineRule="auto"/>
        <w:jc w:val="both"/>
        <w:rPr>
          <w:rFonts w:ascii="Arial" w:hAnsi="Arial" w:cs="Arial"/>
          <w:sz w:val="24"/>
          <w:szCs w:val="24"/>
          <w:lang w:val="es-ES"/>
        </w:rPr>
      </w:pPr>
    </w:p>
    <w:p w:rsidR="00C955BB" w:rsidRDefault="00C955BB" w:rsidP="00384E99">
      <w:pPr>
        <w:spacing w:line="240" w:lineRule="auto"/>
        <w:jc w:val="both"/>
        <w:rPr>
          <w:rFonts w:ascii="Arial" w:hAnsi="Arial" w:cs="Arial"/>
          <w:sz w:val="24"/>
          <w:szCs w:val="24"/>
          <w:lang w:val="es-ES"/>
        </w:rPr>
      </w:pPr>
    </w:p>
    <w:p w:rsidR="00C955BB" w:rsidRDefault="00C955BB" w:rsidP="00384E99">
      <w:pPr>
        <w:spacing w:line="240" w:lineRule="auto"/>
        <w:jc w:val="both"/>
        <w:rPr>
          <w:rFonts w:ascii="Arial" w:hAnsi="Arial" w:cs="Arial"/>
          <w:sz w:val="24"/>
          <w:szCs w:val="24"/>
          <w:lang w:val="es-ES"/>
        </w:rPr>
      </w:pPr>
    </w:p>
    <w:p w:rsidR="00C955BB" w:rsidRDefault="00C955BB" w:rsidP="00384E99">
      <w:pPr>
        <w:spacing w:line="240" w:lineRule="auto"/>
        <w:jc w:val="both"/>
        <w:rPr>
          <w:rFonts w:ascii="Arial" w:hAnsi="Arial" w:cs="Arial"/>
          <w:sz w:val="24"/>
          <w:szCs w:val="24"/>
          <w:lang w:val="es-ES"/>
        </w:rPr>
      </w:pPr>
    </w:p>
    <w:p w:rsidR="00C955BB" w:rsidRDefault="00C955BB" w:rsidP="00384E99">
      <w:pPr>
        <w:spacing w:line="240" w:lineRule="auto"/>
        <w:jc w:val="both"/>
        <w:rPr>
          <w:rFonts w:ascii="Arial" w:hAnsi="Arial" w:cs="Arial"/>
          <w:sz w:val="24"/>
          <w:szCs w:val="24"/>
          <w:lang w:val="es-ES"/>
        </w:rPr>
      </w:pPr>
    </w:p>
    <w:p w:rsidR="00C955BB" w:rsidRDefault="00C955BB" w:rsidP="00384E99">
      <w:pPr>
        <w:spacing w:line="240" w:lineRule="auto"/>
        <w:jc w:val="both"/>
        <w:rPr>
          <w:rFonts w:ascii="Arial" w:hAnsi="Arial" w:cs="Arial"/>
          <w:sz w:val="24"/>
          <w:szCs w:val="24"/>
          <w:lang w:val="es-ES"/>
        </w:rPr>
      </w:pPr>
    </w:p>
    <w:p w:rsidR="00C955BB" w:rsidRDefault="00C955BB" w:rsidP="00384E99">
      <w:pPr>
        <w:spacing w:line="240" w:lineRule="auto"/>
        <w:jc w:val="both"/>
        <w:rPr>
          <w:rFonts w:ascii="Arial" w:hAnsi="Arial" w:cs="Arial"/>
          <w:sz w:val="24"/>
          <w:szCs w:val="24"/>
          <w:lang w:val="es-ES"/>
        </w:rPr>
      </w:pPr>
    </w:p>
    <w:p w:rsidR="00C955BB" w:rsidRDefault="00C955BB" w:rsidP="00384E99">
      <w:pPr>
        <w:spacing w:line="240" w:lineRule="auto"/>
        <w:jc w:val="both"/>
        <w:rPr>
          <w:rFonts w:ascii="Arial" w:hAnsi="Arial" w:cs="Arial"/>
          <w:sz w:val="24"/>
          <w:szCs w:val="24"/>
          <w:lang w:val="es-ES"/>
        </w:rPr>
      </w:pPr>
    </w:p>
    <w:p w:rsidR="00C955BB" w:rsidRDefault="00C955BB" w:rsidP="00384E99">
      <w:pPr>
        <w:spacing w:line="240" w:lineRule="auto"/>
        <w:jc w:val="both"/>
        <w:rPr>
          <w:rFonts w:ascii="Arial" w:hAnsi="Arial" w:cs="Arial"/>
          <w:sz w:val="24"/>
          <w:szCs w:val="24"/>
          <w:lang w:val="es-ES"/>
        </w:rPr>
      </w:pPr>
    </w:p>
    <w:p w:rsidR="00C955BB" w:rsidRDefault="00C955BB" w:rsidP="00384E99">
      <w:pPr>
        <w:spacing w:line="240" w:lineRule="auto"/>
        <w:jc w:val="both"/>
        <w:rPr>
          <w:rFonts w:ascii="Arial" w:hAnsi="Arial" w:cs="Arial"/>
          <w:sz w:val="24"/>
          <w:szCs w:val="24"/>
          <w:lang w:val="es-ES"/>
        </w:rPr>
      </w:pPr>
    </w:p>
    <w:p w:rsidR="00C955BB" w:rsidRDefault="00C955BB" w:rsidP="00384E99">
      <w:pPr>
        <w:spacing w:line="240" w:lineRule="auto"/>
        <w:jc w:val="both"/>
        <w:rPr>
          <w:rFonts w:ascii="Arial" w:hAnsi="Arial" w:cs="Arial"/>
          <w:sz w:val="24"/>
          <w:szCs w:val="24"/>
          <w:lang w:val="es-ES"/>
        </w:rPr>
      </w:pPr>
    </w:p>
    <w:p w:rsidR="00C955BB" w:rsidRDefault="00C955BB" w:rsidP="00384E99">
      <w:pPr>
        <w:spacing w:line="240" w:lineRule="auto"/>
        <w:jc w:val="both"/>
        <w:rPr>
          <w:rFonts w:ascii="Arial" w:hAnsi="Arial" w:cs="Arial"/>
          <w:sz w:val="24"/>
          <w:szCs w:val="24"/>
          <w:lang w:val="es-ES"/>
        </w:rPr>
      </w:pPr>
    </w:p>
    <w:p w:rsidR="00C955BB" w:rsidRPr="00A86E48" w:rsidRDefault="00C955BB" w:rsidP="00A86E48">
      <w:pPr>
        <w:spacing w:after="0" w:line="240" w:lineRule="auto"/>
        <w:jc w:val="both"/>
        <w:rPr>
          <w:rFonts w:ascii="Arial" w:hAnsi="Arial" w:cs="Arial"/>
          <w:sz w:val="24"/>
          <w:szCs w:val="24"/>
          <w:lang w:val="es-ES"/>
        </w:rPr>
      </w:pPr>
    </w:p>
    <w:p w:rsidR="00C955BB" w:rsidRPr="00A86E48" w:rsidRDefault="00C955BB" w:rsidP="00A86E48">
      <w:pPr>
        <w:spacing w:after="0" w:line="240" w:lineRule="auto"/>
        <w:jc w:val="both"/>
        <w:rPr>
          <w:rFonts w:ascii="Arial" w:hAnsi="Arial" w:cs="Arial"/>
          <w:sz w:val="24"/>
          <w:szCs w:val="24"/>
          <w:lang w:val="es-ES"/>
        </w:rPr>
      </w:pPr>
    </w:p>
    <w:p w:rsidR="00C955BB" w:rsidRPr="00A86E48" w:rsidRDefault="00C955BB" w:rsidP="00A86E48">
      <w:pPr>
        <w:spacing w:after="0" w:line="240" w:lineRule="auto"/>
        <w:jc w:val="both"/>
        <w:rPr>
          <w:rFonts w:ascii="Arial" w:hAnsi="Arial" w:cs="Arial"/>
          <w:sz w:val="24"/>
          <w:szCs w:val="24"/>
          <w:lang w:val="es-ES"/>
        </w:rPr>
      </w:pPr>
    </w:p>
    <w:p w:rsidR="00C955BB" w:rsidRPr="00A86E48" w:rsidRDefault="00C955BB" w:rsidP="00A86E48">
      <w:pPr>
        <w:spacing w:after="0" w:line="240" w:lineRule="auto"/>
        <w:jc w:val="both"/>
        <w:rPr>
          <w:rFonts w:ascii="Arial" w:hAnsi="Arial" w:cs="Arial"/>
          <w:sz w:val="24"/>
          <w:szCs w:val="24"/>
          <w:lang w:val="es-ES"/>
        </w:rPr>
      </w:pPr>
    </w:p>
    <w:p w:rsidR="00C955BB" w:rsidRPr="00A86E48" w:rsidRDefault="00C955BB" w:rsidP="00A86E48">
      <w:pPr>
        <w:spacing w:after="0" w:line="240" w:lineRule="auto"/>
        <w:jc w:val="both"/>
        <w:rPr>
          <w:rFonts w:ascii="Arial" w:hAnsi="Arial" w:cs="Arial"/>
          <w:sz w:val="24"/>
          <w:szCs w:val="24"/>
          <w:lang w:val="es-ES"/>
        </w:rPr>
      </w:pPr>
    </w:p>
    <w:p w:rsidR="00C955BB" w:rsidRPr="00A86E48" w:rsidRDefault="00C955BB" w:rsidP="00A86E48">
      <w:pPr>
        <w:pStyle w:val="Prrafodelista"/>
        <w:ind w:left="360"/>
        <w:jc w:val="center"/>
        <w:rPr>
          <w:rFonts w:ascii="Arial" w:hAnsi="Arial" w:cs="Arial"/>
          <w:b/>
        </w:rPr>
      </w:pPr>
    </w:p>
    <w:p w:rsidR="00C955BB" w:rsidRPr="00E9564F" w:rsidRDefault="00A86E48" w:rsidP="00A86E48">
      <w:pPr>
        <w:pStyle w:val="Prrafodelista"/>
        <w:ind w:left="360"/>
        <w:jc w:val="center"/>
        <w:outlineLvl w:val="0"/>
        <w:rPr>
          <w:rFonts w:ascii="Arial" w:hAnsi="Arial" w:cs="Arial"/>
          <w:b/>
          <w:sz w:val="48"/>
          <w:szCs w:val="48"/>
        </w:rPr>
      </w:pPr>
      <w:bookmarkStart w:id="112" w:name="_Toc248084978"/>
      <w:r>
        <w:rPr>
          <w:rFonts w:ascii="Arial" w:hAnsi="Arial" w:cs="Arial"/>
          <w:b/>
          <w:sz w:val="48"/>
          <w:szCs w:val="48"/>
        </w:rPr>
        <w:t>CAPÍ</w:t>
      </w:r>
      <w:r w:rsidR="00C955BB" w:rsidRPr="00E9564F">
        <w:rPr>
          <w:rFonts w:ascii="Arial" w:hAnsi="Arial" w:cs="Arial"/>
          <w:b/>
          <w:sz w:val="48"/>
          <w:szCs w:val="48"/>
        </w:rPr>
        <w:t>TULO 4</w:t>
      </w:r>
      <w:bookmarkEnd w:id="112"/>
    </w:p>
    <w:p w:rsidR="00C955BB" w:rsidRDefault="00C955BB" w:rsidP="004F6425">
      <w:pPr>
        <w:spacing w:after="0" w:line="240" w:lineRule="auto"/>
        <w:jc w:val="both"/>
        <w:rPr>
          <w:rFonts w:ascii="Arial" w:hAnsi="Arial" w:cs="Arial"/>
          <w:b/>
          <w:sz w:val="24"/>
          <w:szCs w:val="24"/>
          <w:lang w:val="es-ES" w:eastAsia="es-ES"/>
        </w:rPr>
      </w:pPr>
    </w:p>
    <w:p w:rsidR="004F6425" w:rsidRDefault="004F6425" w:rsidP="004F6425">
      <w:pPr>
        <w:spacing w:after="0" w:line="240" w:lineRule="auto"/>
        <w:jc w:val="both"/>
        <w:rPr>
          <w:rFonts w:ascii="Arial" w:hAnsi="Arial" w:cs="Arial"/>
          <w:b/>
          <w:sz w:val="24"/>
          <w:szCs w:val="24"/>
          <w:lang w:val="es-ES" w:eastAsia="es-ES"/>
        </w:rPr>
      </w:pPr>
    </w:p>
    <w:p w:rsidR="004F6425" w:rsidRDefault="004F6425" w:rsidP="004F6425">
      <w:pPr>
        <w:spacing w:after="0" w:line="240" w:lineRule="auto"/>
        <w:jc w:val="both"/>
        <w:rPr>
          <w:rFonts w:ascii="Arial" w:hAnsi="Arial" w:cs="Arial"/>
          <w:b/>
          <w:sz w:val="24"/>
          <w:szCs w:val="24"/>
          <w:lang w:val="es-ES" w:eastAsia="es-ES"/>
        </w:rPr>
      </w:pPr>
    </w:p>
    <w:p w:rsidR="00C955BB" w:rsidRPr="00AC68A9" w:rsidRDefault="00C955BB" w:rsidP="004F6425">
      <w:pPr>
        <w:pStyle w:val="Ttulo2"/>
        <w:spacing w:before="0" w:after="0" w:line="480" w:lineRule="auto"/>
        <w:rPr>
          <w:i w:val="0"/>
        </w:rPr>
      </w:pPr>
      <w:bookmarkStart w:id="113" w:name="_Toc248084979"/>
      <w:r w:rsidRPr="00AC68A9">
        <w:rPr>
          <w:i w:val="0"/>
          <w:sz w:val="32"/>
          <w:szCs w:val="32"/>
          <w:lang w:val="es-EC"/>
        </w:rPr>
        <w:t>4. IMPLEMENTACIÓN DE LA METODOLOGÍA</w:t>
      </w:r>
      <w:bookmarkEnd w:id="113"/>
    </w:p>
    <w:p w:rsidR="00C955BB" w:rsidRPr="00A02D0E" w:rsidRDefault="00C955BB" w:rsidP="00384E99">
      <w:pPr>
        <w:spacing w:line="480" w:lineRule="auto"/>
        <w:ind w:left="360"/>
        <w:jc w:val="both"/>
        <w:rPr>
          <w:rFonts w:ascii="Arial" w:hAnsi="Arial" w:cs="Arial"/>
          <w:sz w:val="24"/>
          <w:szCs w:val="24"/>
          <w:lang w:val="es-EC"/>
        </w:rPr>
      </w:pPr>
      <w:r w:rsidRPr="00A02D0E">
        <w:rPr>
          <w:rFonts w:ascii="Arial" w:hAnsi="Arial" w:cs="Arial"/>
          <w:sz w:val="24"/>
          <w:szCs w:val="24"/>
          <w:lang w:val="es-EC"/>
        </w:rPr>
        <w:t>La puesta en marcha del proyecto signific</w:t>
      </w:r>
      <w:r w:rsidR="00A02D0E">
        <w:rPr>
          <w:rFonts w:ascii="Arial" w:hAnsi="Arial" w:cs="Arial"/>
          <w:sz w:val="24"/>
          <w:szCs w:val="24"/>
          <w:lang w:val="es-EC"/>
        </w:rPr>
        <w:t>ó</w:t>
      </w:r>
      <w:r w:rsidRPr="00A02D0E">
        <w:rPr>
          <w:rFonts w:ascii="Arial" w:hAnsi="Arial" w:cs="Arial"/>
          <w:sz w:val="24"/>
          <w:szCs w:val="24"/>
          <w:lang w:val="es-EC"/>
        </w:rPr>
        <w:t xml:space="preserve"> un arduo trabajo de planificación y ejecución</w:t>
      </w:r>
      <w:r w:rsidR="00EA753A">
        <w:rPr>
          <w:rFonts w:ascii="Arial" w:hAnsi="Arial" w:cs="Arial"/>
          <w:sz w:val="24"/>
          <w:szCs w:val="24"/>
          <w:lang w:val="es-EC"/>
        </w:rPr>
        <w:t xml:space="preserve">, que </w:t>
      </w:r>
      <w:r w:rsidR="00EA753A" w:rsidRPr="00DF65D9">
        <w:rPr>
          <w:rFonts w:ascii="Arial" w:hAnsi="Arial" w:cs="Arial"/>
          <w:sz w:val="24"/>
          <w:szCs w:val="24"/>
          <w:highlight w:val="yellow"/>
          <w:lang w:val="es-EC"/>
        </w:rPr>
        <w:t>incluyó</w:t>
      </w:r>
      <w:r w:rsidR="00DF65D9" w:rsidRPr="00DF65D9">
        <w:rPr>
          <w:rFonts w:ascii="Arial" w:hAnsi="Arial" w:cs="Arial"/>
          <w:sz w:val="24"/>
          <w:szCs w:val="24"/>
          <w:highlight w:val="yellow"/>
          <w:lang w:val="es-EC"/>
        </w:rPr>
        <w:t>: 1)</w:t>
      </w:r>
      <w:r w:rsidR="00EA753A">
        <w:rPr>
          <w:rFonts w:ascii="Arial" w:hAnsi="Arial" w:cs="Arial"/>
          <w:sz w:val="24"/>
          <w:szCs w:val="24"/>
          <w:lang w:val="es-EC"/>
        </w:rPr>
        <w:t xml:space="preserve"> su lanz</w:t>
      </w:r>
      <w:r w:rsidR="00EA753A" w:rsidRPr="00A02D0E">
        <w:rPr>
          <w:rFonts w:ascii="Arial" w:hAnsi="Arial" w:cs="Arial"/>
          <w:sz w:val="24"/>
          <w:szCs w:val="24"/>
          <w:lang w:val="es-EC"/>
        </w:rPr>
        <w:t>amiento</w:t>
      </w:r>
      <w:r w:rsidRPr="00A02D0E">
        <w:rPr>
          <w:rFonts w:ascii="Arial" w:hAnsi="Arial" w:cs="Arial"/>
          <w:sz w:val="24"/>
          <w:szCs w:val="24"/>
          <w:lang w:val="es-EC"/>
        </w:rPr>
        <w:t xml:space="preserve"> y comunicación a todos los niveles organizacionales de la empresa</w:t>
      </w:r>
      <w:r w:rsidRPr="00DF65D9">
        <w:rPr>
          <w:rFonts w:ascii="Arial" w:hAnsi="Arial" w:cs="Arial"/>
          <w:sz w:val="24"/>
          <w:szCs w:val="24"/>
          <w:highlight w:val="yellow"/>
          <w:lang w:val="es-EC"/>
        </w:rPr>
        <w:t xml:space="preserve">, </w:t>
      </w:r>
      <w:r w:rsidR="00DF65D9" w:rsidRPr="00DF65D9">
        <w:rPr>
          <w:rFonts w:ascii="Arial" w:hAnsi="Arial" w:cs="Arial"/>
          <w:sz w:val="24"/>
          <w:szCs w:val="24"/>
          <w:highlight w:val="yellow"/>
          <w:lang w:val="es-EC"/>
        </w:rPr>
        <w:t>2)</w:t>
      </w:r>
      <w:r w:rsidR="00DF65D9">
        <w:rPr>
          <w:rFonts w:ascii="Arial" w:hAnsi="Arial" w:cs="Arial"/>
          <w:sz w:val="24"/>
          <w:szCs w:val="24"/>
          <w:lang w:val="es-EC"/>
        </w:rPr>
        <w:t xml:space="preserve"> </w:t>
      </w:r>
      <w:r w:rsidRPr="00A02D0E">
        <w:rPr>
          <w:rFonts w:ascii="Arial" w:hAnsi="Arial" w:cs="Arial"/>
          <w:sz w:val="24"/>
          <w:szCs w:val="24"/>
          <w:lang w:val="es-EC"/>
        </w:rPr>
        <w:t>l</w:t>
      </w:r>
      <w:r w:rsidR="00DF65D9">
        <w:rPr>
          <w:rFonts w:ascii="Arial" w:hAnsi="Arial" w:cs="Arial"/>
          <w:sz w:val="24"/>
          <w:szCs w:val="24"/>
          <w:lang w:val="es-EC"/>
        </w:rPr>
        <w:t>a</w:t>
      </w:r>
      <w:r w:rsidRPr="00A02D0E">
        <w:rPr>
          <w:rFonts w:ascii="Arial" w:hAnsi="Arial" w:cs="Arial"/>
          <w:sz w:val="24"/>
          <w:szCs w:val="24"/>
          <w:lang w:val="es-EC"/>
        </w:rPr>
        <w:t xml:space="preserve"> </w:t>
      </w:r>
      <w:r w:rsidR="00DF65D9">
        <w:rPr>
          <w:rFonts w:ascii="Arial" w:hAnsi="Arial" w:cs="Arial"/>
          <w:sz w:val="24"/>
          <w:szCs w:val="24"/>
          <w:lang w:val="es-EC"/>
        </w:rPr>
        <w:t>organización</w:t>
      </w:r>
      <w:r w:rsidRPr="00A02D0E">
        <w:rPr>
          <w:rFonts w:ascii="Arial" w:hAnsi="Arial" w:cs="Arial"/>
          <w:sz w:val="24"/>
          <w:szCs w:val="24"/>
          <w:lang w:val="es-EC"/>
        </w:rPr>
        <w:t xml:space="preserve"> de reuniones periódicas de trabajo en equipo</w:t>
      </w:r>
      <w:r w:rsidR="00DF65D9">
        <w:rPr>
          <w:rFonts w:ascii="Arial" w:hAnsi="Arial" w:cs="Arial"/>
          <w:sz w:val="24"/>
          <w:szCs w:val="24"/>
          <w:lang w:val="es-EC"/>
        </w:rPr>
        <w:t>,</w:t>
      </w:r>
      <w:r w:rsidRPr="00A02D0E">
        <w:rPr>
          <w:rFonts w:ascii="Arial" w:hAnsi="Arial" w:cs="Arial"/>
          <w:sz w:val="24"/>
          <w:szCs w:val="24"/>
          <w:lang w:val="es-EC"/>
        </w:rPr>
        <w:t xml:space="preserve"> para desarrollar la cultura de la mejora continua entre los operarios del área de producci</w:t>
      </w:r>
      <w:r w:rsidR="00DF65D9">
        <w:rPr>
          <w:rFonts w:ascii="Arial" w:hAnsi="Arial" w:cs="Arial"/>
          <w:sz w:val="24"/>
          <w:szCs w:val="24"/>
          <w:lang w:val="es-EC"/>
        </w:rPr>
        <w:t>ón de la empresa. Al mismo tiempo</w:t>
      </w:r>
      <w:r w:rsidRPr="00A02D0E">
        <w:rPr>
          <w:rFonts w:ascii="Arial" w:hAnsi="Arial" w:cs="Arial"/>
          <w:sz w:val="24"/>
          <w:szCs w:val="24"/>
          <w:lang w:val="es-EC"/>
        </w:rPr>
        <w:t>, se continuaba realizando el análisis de todos los factores que debían ser considerados como relevantes para la ejecución de los temas de conocer al cliente y la integración entre producción y ventas en el tiempo estimado.</w:t>
      </w:r>
    </w:p>
    <w:p w:rsidR="00C955BB" w:rsidRPr="00AC68A9" w:rsidRDefault="00C955BB" w:rsidP="004565C0">
      <w:pPr>
        <w:pStyle w:val="Ttulo3"/>
        <w:spacing w:before="0" w:after="200" w:line="480" w:lineRule="auto"/>
        <w:ind w:left="420"/>
        <w:rPr>
          <w:rFonts w:ascii="Arial" w:hAnsi="Arial" w:cs="Arial"/>
          <w:color w:val="auto"/>
          <w:sz w:val="24"/>
          <w:szCs w:val="24"/>
          <w:lang w:val="es-ES" w:eastAsia="es-ES"/>
        </w:rPr>
      </w:pPr>
      <w:bookmarkStart w:id="114" w:name="_Toc248084980"/>
      <w:r w:rsidRPr="00AC68A9">
        <w:rPr>
          <w:rFonts w:ascii="Arial" w:hAnsi="Arial" w:cs="Arial"/>
          <w:color w:val="auto"/>
          <w:sz w:val="24"/>
          <w:szCs w:val="24"/>
          <w:lang w:val="es-ES" w:eastAsia="es-ES"/>
        </w:rPr>
        <w:t>4.1 LANZAMIENTO</w:t>
      </w:r>
      <w:bookmarkEnd w:id="114"/>
    </w:p>
    <w:p w:rsidR="00DB2EF9" w:rsidRDefault="00C25B99" w:rsidP="004565C0">
      <w:pPr>
        <w:spacing w:line="480" w:lineRule="auto"/>
        <w:ind w:left="828"/>
        <w:jc w:val="both"/>
        <w:rPr>
          <w:rFonts w:ascii="Arial" w:hAnsi="Arial" w:cs="Arial"/>
          <w:sz w:val="24"/>
          <w:szCs w:val="24"/>
          <w:lang w:val="es-ES"/>
        </w:rPr>
      </w:pPr>
      <w:r w:rsidRPr="00C25B99">
        <w:rPr>
          <w:noProof/>
        </w:rPr>
        <w:pict>
          <v:shape id="Imagen 6" o:spid="_x0000_s1028" type="#_x0000_t75" style="position:absolute;left:0;text-align:left;margin-left:46.35pt;margin-top:252.5pt;width:357pt;height:239.25pt;z-index:-251651072;visibility:visible">
            <v:imagedata r:id="rId27" o:title="" croptop="19787f" cropbottom="13297f"/>
          </v:shape>
        </w:pict>
      </w:r>
      <w:r w:rsidR="00C955BB">
        <w:rPr>
          <w:rFonts w:ascii="Arial" w:hAnsi="Arial" w:cs="Arial"/>
          <w:sz w:val="24"/>
          <w:szCs w:val="24"/>
          <w:lang w:val="es-ES"/>
        </w:rPr>
        <w:t xml:space="preserve">El punto de partida para la implementación del proyecto lo </w:t>
      </w:r>
      <w:r w:rsidR="00311B74">
        <w:rPr>
          <w:rFonts w:ascii="Arial" w:hAnsi="Arial" w:cs="Arial"/>
          <w:sz w:val="24"/>
          <w:szCs w:val="24"/>
          <w:highlight w:val="yellow"/>
          <w:lang w:val="es-ES"/>
        </w:rPr>
        <w:t>ma</w:t>
      </w:r>
      <w:r w:rsidR="00311B74" w:rsidRPr="00311B74">
        <w:rPr>
          <w:rFonts w:ascii="Arial" w:hAnsi="Arial" w:cs="Arial"/>
          <w:sz w:val="24"/>
          <w:szCs w:val="24"/>
          <w:highlight w:val="yellow"/>
          <w:lang w:val="es-ES"/>
        </w:rPr>
        <w:t>rcó</w:t>
      </w:r>
      <w:r w:rsidR="00C955BB">
        <w:rPr>
          <w:rFonts w:ascii="Arial" w:hAnsi="Arial" w:cs="Arial"/>
          <w:sz w:val="24"/>
          <w:szCs w:val="24"/>
          <w:lang w:val="es-ES"/>
        </w:rPr>
        <w:t xml:space="preserve"> el </w:t>
      </w:r>
      <w:r w:rsidR="00DB2EF9" w:rsidRPr="00DB2EF9">
        <w:rPr>
          <w:rFonts w:ascii="Arial" w:hAnsi="Arial" w:cs="Arial"/>
          <w:sz w:val="24"/>
          <w:szCs w:val="24"/>
          <w:highlight w:val="yellow"/>
          <w:lang w:val="es-ES"/>
        </w:rPr>
        <w:t>“</w:t>
      </w:r>
      <w:r w:rsidR="00C955BB" w:rsidRPr="00DB2EF9">
        <w:rPr>
          <w:rFonts w:ascii="Arial" w:hAnsi="Arial" w:cs="Arial"/>
          <w:sz w:val="24"/>
          <w:szCs w:val="24"/>
          <w:highlight w:val="yellow"/>
          <w:lang w:val="es-ES"/>
        </w:rPr>
        <w:t>Lanzamiento del Proyecto Kaizen</w:t>
      </w:r>
      <w:r w:rsidR="00DB2EF9" w:rsidRPr="00DB2EF9">
        <w:rPr>
          <w:rFonts w:ascii="Arial" w:hAnsi="Arial" w:cs="Arial"/>
          <w:sz w:val="24"/>
          <w:szCs w:val="24"/>
          <w:highlight w:val="yellow"/>
          <w:lang w:val="es-ES"/>
        </w:rPr>
        <w:t>”</w:t>
      </w:r>
      <w:r w:rsidR="00C955BB" w:rsidRPr="00DB2EF9">
        <w:rPr>
          <w:rFonts w:ascii="Arial" w:hAnsi="Arial" w:cs="Arial"/>
          <w:sz w:val="24"/>
          <w:szCs w:val="24"/>
          <w:highlight w:val="yellow"/>
          <w:lang w:val="es-ES"/>
        </w:rPr>
        <w:t xml:space="preserve">, </w:t>
      </w:r>
      <w:r w:rsidR="00DB2EF9" w:rsidRPr="00DB2EF9">
        <w:rPr>
          <w:rFonts w:ascii="Arial" w:hAnsi="Arial" w:cs="Arial"/>
          <w:sz w:val="24"/>
          <w:szCs w:val="24"/>
          <w:highlight w:val="yellow"/>
          <w:lang w:val="es-ES"/>
        </w:rPr>
        <w:t>como se denominó a este evento dentro de la empresa. El proyecto fue bautizado como Kaizen</w:t>
      </w:r>
      <w:r w:rsidR="00DB2EF9">
        <w:rPr>
          <w:rFonts w:ascii="Arial" w:hAnsi="Arial" w:cs="Arial"/>
          <w:sz w:val="24"/>
          <w:szCs w:val="24"/>
          <w:lang w:val="es-ES"/>
        </w:rPr>
        <w:t xml:space="preserve"> </w:t>
      </w:r>
      <w:r w:rsidR="00C955BB">
        <w:rPr>
          <w:rFonts w:ascii="Arial" w:hAnsi="Arial" w:cs="Arial"/>
          <w:sz w:val="24"/>
          <w:szCs w:val="24"/>
          <w:lang w:val="es-ES"/>
        </w:rPr>
        <w:t xml:space="preserve">por la gama de conceptos de mejora continua que envuelve esta palabra de origen japonés. </w:t>
      </w:r>
    </w:p>
    <w:p w:rsidR="00C955BB" w:rsidRDefault="00C955BB" w:rsidP="004565C0">
      <w:pPr>
        <w:spacing w:line="480" w:lineRule="auto"/>
        <w:ind w:left="828"/>
        <w:jc w:val="both"/>
        <w:rPr>
          <w:rFonts w:ascii="Arial" w:hAnsi="Arial" w:cs="Arial"/>
          <w:sz w:val="24"/>
          <w:szCs w:val="24"/>
          <w:lang w:val="es-ES"/>
        </w:rPr>
      </w:pPr>
      <w:r>
        <w:rPr>
          <w:rFonts w:ascii="Arial" w:hAnsi="Arial" w:cs="Arial"/>
          <w:sz w:val="24"/>
          <w:szCs w:val="24"/>
          <w:lang w:val="es-ES"/>
        </w:rPr>
        <w:lastRenderedPageBreak/>
        <w:t>La planificación y  realización del lanzamiento contó con el apoyo de la Gerencia de la empresa, quienes permitieron utilizar una mañana de trabajo para dar a conocer a todos los colaboradores de la empresa en qué consistía el proyecto, su importancia, el tiempo en que se lo realizaría y el compromiso de mantenerlo.</w:t>
      </w:r>
    </w:p>
    <w:p w:rsidR="00C955BB" w:rsidRDefault="00C25B99" w:rsidP="008C244E">
      <w:pPr>
        <w:spacing w:line="360" w:lineRule="auto"/>
        <w:ind w:left="360"/>
        <w:rPr>
          <w:rFonts w:ascii="Arial" w:hAnsi="Arial" w:cs="Arial"/>
          <w:sz w:val="24"/>
          <w:szCs w:val="24"/>
          <w:lang w:val="es-ES"/>
        </w:rPr>
      </w:pPr>
      <w:r w:rsidRPr="00C25B99">
        <w:rPr>
          <w:rFonts w:ascii="Arial" w:hAnsi="Arial" w:cs="Arial"/>
          <w:noProof/>
          <w:sz w:val="24"/>
          <w:szCs w:val="24"/>
          <w:lang w:val="es-EC" w:eastAsia="es-EC"/>
        </w:rPr>
        <w:pict>
          <v:shape id="_x0000_s1119" type="#_x0000_t75" style="position:absolute;left:0;text-align:left;margin-left:54.6pt;margin-top:-4.35pt;width:345pt;height:239.25pt;z-index:-251649024;visibility:visible">
            <v:imagedata r:id="rId27" o:title="" croptop="19787f" cropbottom="13297f"/>
          </v:shape>
        </w:pict>
      </w:r>
    </w:p>
    <w:p w:rsidR="00C955BB" w:rsidRDefault="00C955BB" w:rsidP="008C244E">
      <w:pPr>
        <w:spacing w:line="360" w:lineRule="auto"/>
        <w:ind w:left="360"/>
        <w:rPr>
          <w:rFonts w:ascii="Arial" w:hAnsi="Arial" w:cs="Arial"/>
          <w:sz w:val="24"/>
          <w:szCs w:val="24"/>
          <w:lang w:val="es-ES"/>
        </w:rPr>
      </w:pPr>
    </w:p>
    <w:p w:rsidR="00C955BB" w:rsidRDefault="00C955BB" w:rsidP="00384E99">
      <w:pPr>
        <w:spacing w:line="480" w:lineRule="auto"/>
        <w:ind w:left="360"/>
        <w:jc w:val="both"/>
        <w:rPr>
          <w:rFonts w:ascii="Arial" w:hAnsi="Arial" w:cs="Arial"/>
          <w:sz w:val="24"/>
          <w:szCs w:val="24"/>
          <w:lang w:val="es-ES"/>
        </w:rPr>
      </w:pPr>
    </w:p>
    <w:p w:rsidR="00C955BB" w:rsidRDefault="00C955BB" w:rsidP="00384E99">
      <w:pPr>
        <w:spacing w:line="480" w:lineRule="auto"/>
        <w:ind w:left="360"/>
        <w:jc w:val="both"/>
        <w:rPr>
          <w:rFonts w:ascii="Arial" w:hAnsi="Arial" w:cs="Arial"/>
          <w:sz w:val="24"/>
          <w:szCs w:val="24"/>
          <w:lang w:val="es-ES"/>
        </w:rPr>
      </w:pPr>
    </w:p>
    <w:p w:rsidR="00C955BB" w:rsidRDefault="00C955BB" w:rsidP="00A91298">
      <w:pPr>
        <w:spacing w:line="480" w:lineRule="auto"/>
        <w:ind w:left="360"/>
        <w:jc w:val="center"/>
        <w:rPr>
          <w:rFonts w:ascii="Arial" w:hAnsi="Arial" w:cs="Arial"/>
          <w:sz w:val="24"/>
          <w:szCs w:val="24"/>
          <w:lang w:val="es-ES"/>
        </w:rPr>
      </w:pPr>
    </w:p>
    <w:p w:rsidR="00C955BB" w:rsidRDefault="00C955BB" w:rsidP="00384E99">
      <w:pPr>
        <w:spacing w:line="480" w:lineRule="auto"/>
        <w:ind w:left="360"/>
        <w:jc w:val="both"/>
        <w:rPr>
          <w:rFonts w:ascii="Arial" w:hAnsi="Arial" w:cs="Arial"/>
          <w:sz w:val="24"/>
          <w:szCs w:val="24"/>
          <w:lang w:val="es-ES"/>
        </w:rPr>
      </w:pPr>
    </w:p>
    <w:p w:rsidR="00C955BB" w:rsidRDefault="00C955BB" w:rsidP="00384E99">
      <w:pPr>
        <w:spacing w:line="480" w:lineRule="auto"/>
        <w:ind w:left="360"/>
        <w:jc w:val="both"/>
        <w:rPr>
          <w:rFonts w:ascii="Arial" w:hAnsi="Arial" w:cs="Arial"/>
          <w:sz w:val="24"/>
          <w:szCs w:val="24"/>
          <w:lang w:val="es-ES"/>
        </w:rPr>
      </w:pPr>
    </w:p>
    <w:p w:rsidR="00C955BB" w:rsidRPr="008D1685" w:rsidRDefault="00C955BB" w:rsidP="008C244E">
      <w:pPr>
        <w:spacing w:line="360" w:lineRule="auto"/>
        <w:jc w:val="center"/>
        <w:rPr>
          <w:rFonts w:ascii="Arial" w:hAnsi="Arial" w:cs="Arial"/>
          <w:b/>
          <w:sz w:val="24"/>
          <w:szCs w:val="24"/>
          <w:lang w:val="es-ES"/>
        </w:rPr>
      </w:pPr>
      <w:r>
        <w:rPr>
          <w:rFonts w:ascii="Arial" w:hAnsi="Arial" w:cs="Arial"/>
          <w:b/>
          <w:sz w:val="24"/>
          <w:szCs w:val="24"/>
          <w:lang w:val="es-ES"/>
        </w:rPr>
        <w:t>FIGURA 4.1</w:t>
      </w:r>
      <w:r>
        <w:rPr>
          <w:rFonts w:ascii="Arial" w:hAnsi="Arial" w:cs="Arial"/>
          <w:b/>
          <w:sz w:val="24"/>
          <w:szCs w:val="24"/>
          <w:lang w:val="es-ES"/>
        </w:rPr>
        <w:tab/>
      </w:r>
      <w:r w:rsidRPr="008D1685">
        <w:rPr>
          <w:rFonts w:ascii="Arial" w:hAnsi="Arial" w:cs="Arial"/>
          <w:b/>
          <w:sz w:val="24"/>
          <w:szCs w:val="24"/>
          <w:lang w:val="es-ES"/>
        </w:rPr>
        <w:t>LANZAMIENTO PROYECTO KAIZEN</w:t>
      </w:r>
    </w:p>
    <w:p w:rsidR="004A7850" w:rsidRDefault="00C955BB" w:rsidP="00A83A5E">
      <w:pPr>
        <w:spacing w:line="480" w:lineRule="auto"/>
        <w:ind w:left="828"/>
        <w:jc w:val="both"/>
        <w:rPr>
          <w:rFonts w:ascii="Arial" w:hAnsi="Arial" w:cs="Arial"/>
          <w:noProof/>
          <w:sz w:val="24"/>
          <w:szCs w:val="24"/>
          <w:lang w:val="es-EC"/>
        </w:rPr>
      </w:pPr>
      <w:r w:rsidRPr="00A83A5E">
        <w:rPr>
          <w:rFonts w:ascii="Arial" w:hAnsi="Arial" w:cs="Arial"/>
          <w:noProof/>
          <w:sz w:val="24"/>
          <w:szCs w:val="24"/>
          <w:lang w:val="es-EC"/>
        </w:rPr>
        <w:t xml:space="preserve">El lanzamiento se ejecutó en aproximadamente cuatro horas, en donde establecieron los espacios para capacitación, esparcimiento y desarrollo de ejercicios. La capacitación que </w:t>
      </w:r>
      <w:r w:rsidR="004A7850">
        <w:rPr>
          <w:rFonts w:ascii="Arial" w:hAnsi="Arial" w:cs="Arial"/>
          <w:noProof/>
          <w:sz w:val="24"/>
          <w:szCs w:val="24"/>
          <w:lang w:val="es-EC"/>
        </w:rPr>
        <w:t xml:space="preserve">recibieron </w:t>
      </w:r>
      <w:r w:rsidRPr="00A83A5E">
        <w:rPr>
          <w:rFonts w:ascii="Arial" w:hAnsi="Arial" w:cs="Arial"/>
          <w:noProof/>
          <w:sz w:val="24"/>
          <w:szCs w:val="24"/>
          <w:lang w:val="es-EC"/>
        </w:rPr>
        <w:t xml:space="preserve">en el lanzamiento fue sobre temas como: 5 s, las 7 grandes pérdidas y tres de las 7 herramientas de calidad; todo esto haciendo uso de videos y ejemplos adaptados a la realidad de la empresa. </w:t>
      </w:r>
    </w:p>
    <w:p w:rsidR="00C955BB" w:rsidRDefault="004A7850" w:rsidP="00A83A5E">
      <w:pPr>
        <w:spacing w:line="480" w:lineRule="auto"/>
        <w:ind w:left="828"/>
        <w:jc w:val="both"/>
        <w:rPr>
          <w:rFonts w:ascii="Arial" w:hAnsi="Arial" w:cs="Arial"/>
          <w:sz w:val="24"/>
          <w:szCs w:val="24"/>
          <w:lang w:val="es-ES"/>
        </w:rPr>
      </w:pPr>
      <w:r w:rsidRPr="002E7B75">
        <w:rPr>
          <w:rFonts w:ascii="Arial" w:hAnsi="Arial" w:cs="Arial"/>
          <w:noProof/>
          <w:sz w:val="24"/>
          <w:szCs w:val="24"/>
          <w:highlight w:val="yellow"/>
          <w:lang w:val="es-ES"/>
        </w:rPr>
        <w:lastRenderedPageBreak/>
        <w:t>Para los asistentes,</w:t>
      </w:r>
      <w:r w:rsidR="00C955BB" w:rsidRPr="002E7B75">
        <w:rPr>
          <w:rFonts w:ascii="Arial" w:hAnsi="Arial" w:cs="Arial"/>
          <w:noProof/>
          <w:sz w:val="24"/>
          <w:szCs w:val="24"/>
          <w:highlight w:val="yellow"/>
          <w:lang w:val="es-ES"/>
        </w:rPr>
        <w:t xml:space="preserve"> se diseñ</w:t>
      </w:r>
      <w:r w:rsidRPr="002E7B75">
        <w:rPr>
          <w:rFonts w:ascii="Arial" w:hAnsi="Arial" w:cs="Arial"/>
          <w:noProof/>
          <w:sz w:val="24"/>
          <w:szCs w:val="24"/>
          <w:highlight w:val="yellow"/>
          <w:lang w:val="es-ES"/>
        </w:rPr>
        <w:t>ó</w:t>
      </w:r>
      <w:r w:rsidR="00C955BB" w:rsidRPr="002E7B75">
        <w:rPr>
          <w:rFonts w:ascii="Arial" w:hAnsi="Arial" w:cs="Arial"/>
          <w:noProof/>
          <w:sz w:val="24"/>
          <w:szCs w:val="24"/>
          <w:highlight w:val="yellow"/>
          <w:lang w:val="es-ES"/>
        </w:rPr>
        <w:t xml:space="preserve"> una </w:t>
      </w:r>
      <w:r w:rsidRPr="002E7B75">
        <w:rPr>
          <w:rFonts w:ascii="Arial" w:hAnsi="Arial" w:cs="Arial"/>
          <w:noProof/>
          <w:sz w:val="24"/>
          <w:szCs w:val="24"/>
          <w:highlight w:val="yellow"/>
          <w:lang w:val="es-ES"/>
        </w:rPr>
        <w:t xml:space="preserve">dinámica grupal para </w:t>
      </w:r>
      <w:r w:rsidR="00C955BB" w:rsidRPr="002E7B75">
        <w:rPr>
          <w:rFonts w:ascii="Arial" w:hAnsi="Arial" w:cs="Arial"/>
          <w:noProof/>
          <w:sz w:val="24"/>
          <w:szCs w:val="24"/>
          <w:highlight w:val="yellow"/>
          <w:lang w:val="es-ES"/>
        </w:rPr>
        <w:t xml:space="preserve"> integra</w:t>
      </w:r>
      <w:r w:rsidRPr="002E7B75">
        <w:rPr>
          <w:rFonts w:ascii="Arial" w:hAnsi="Arial" w:cs="Arial"/>
          <w:noProof/>
          <w:sz w:val="24"/>
          <w:szCs w:val="24"/>
          <w:highlight w:val="yellow"/>
          <w:lang w:val="es-ES"/>
        </w:rPr>
        <w:t xml:space="preserve">r </w:t>
      </w:r>
      <w:r w:rsidR="00C955BB" w:rsidRPr="002E7B75">
        <w:rPr>
          <w:rFonts w:ascii="Arial" w:hAnsi="Arial" w:cs="Arial"/>
          <w:noProof/>
          <w:sz w:val="24"/>
          <w:szCs w:val="24"/>
          <w:highlight w:val="yellow"/>
          <w:lang w:val="es-ES"/>
        </w:rPr>
        <w:t>y dismin</w:t>
      </w:r>
      <w:r w:rsidRPr="002E7B75">
        <w:rPr>
          <w:rFonts w:ascii="Arial" w:hAnsi="Arial" w:cs="Arial"/>
          <w:noProof/>
          <w:sz w:val="24"/>
          <w:szCs w:val="24"/>
          <w:highlight w:val="yellow"/>
          <w:lang w:val="es-ES"/>
        </w:rPr>
        <w:t xml:space="preserve">uir las </w:t>
      </w:r>
      <w:r w:rsidR="00C955BB" w:rsidRPr="002E7B75">
        <w:rPr>
          <w:rFonts w:ascii="Arial" w:hAnsi="Arial" w:cs="Arial"/>
          <w:noProof/>
          <w:sz w:val="24"/>
          <w:szCs w:val="24"/>
          <w:highlight w:val="yellow"/>
          <w:lang w:val="es-ES"/>
        </w:rPr>
        <w:t>tensiones</w:t>
      </w:r>
      <w:r w:rsidR="00DB2EF9" w:rsidRPr="002E7B75">
        <w:rPr>
          <w:rFonts w:ascii="Arial" w:hAnsi="Arial" w:cs="Arial"/>
          <w:noProof/>
          <w:sz w:val="24"/>
          <w:szCs w:val="24"/>
          <w:highlight w:val="yellow"/>
          <w:lang w:val="es-ES"/>
        </w:rPr>
        <w:t>, y un ejercicio de aprendizaje</w:t>
      </w:r>
      <w:r w:rsidR="00DB2EF9">
        <w:rPr>
          <w:rFonts w:ascii="Arial" w:hAnsi="Arial" w:cs="Arial"/>
          <w:noProof/>
          <w:sz w:val="24"/>
          <w:szCs w:val="24"/>
          <w:lang w:val="es-ES"/>
        </w:rPr>
        <w:t xml:space="preserve"> </w:t>
      </w:r>
      <w:r>
        <w:rPr>
          <w:rFonts w:ascii="Arial" w:hAnsi="Arial" w:cs="Arial"/>
          <w:noProof/>
          <w:sz w:val="24"/>
          <w:szCs w:val="24"/>
          <w:lang w:val="es-ES"/>
        </w:rPr>
        <w:t>.</w:t>
      </w:r>
      <w:r w:rsidR="00C955BB">
        <w:rPr>
          <w:rFonts w:ascii="Arial" w:hAnsi="Arial" w:cs="Arial"/>
          <w:sz w:val="24"/>
          <w:szCs w:val="24"/>
          <w:lang w:val="es-ES"/>
        </w:rPr>
        <w:t xml:space="preserve"> El ejercicio utilizado fue la elaboración de un Diagrama Causa-Efecto sobre uno de los problemas que presente el área en la que trabajan, permitiendo de esta manera plasmar el uso de esta herramienta y hacer uso de ella para análisis posteriores.</w:t>
      </w:r>
    </w:p>
    <w:p w:rsidR="00C955BB" w:rsidRDefault="001E456D" w:rsidP="00A83A5E">
      <w:pPr>
        <w:spacing w:line="480" w:lineRule="auto"/>
        <w:ind w:left="828"/>
        <w:jc w:val="both"/>
        <w:rPr>
          <w:rFonts w:ascii="Arial" w:hAnsi="Arial" w:cs="Arial"/>
          <w:sz w:val="24"/>
          <w:szCs w:val="24"/>
          <w:lang w:val="es-ES"/>
        </w:rPr>
      </w:pPr>
      <w:r w:rsidRPr="001E456D">
        <w:rPr>
          <w:rFonts w:ascii="Arial" w:hAnsi="Arial" w:cs="Arial"/>
          <w:sz w:val="24"/>
          <w:szCs w:val="24"/>
          <w:highlight w:val="yellow"/>
          <w:lang w:val="es-ES"/>
        </w:rPr>
        <w:t xml:space="preserve">En las dos actividades realizadas se le entregaron premios a los equipos ganadores, esto ayudó a </w:t>
      </w:r>
      <w:r w:rsidR="00C955BB" w:rsidRPr="001E456D">
        <w:rPr>
          <w:rFonts w:ascii="Arial" w:hAnsi="Arial" w:cs="Arial"/>
          <w:sz w:val="24"/>
          <w:szCs w:val="24"/>
          <w:highlight w:val="yellow"/>
          <w:lang w:val="es-ES"/>
        </w:rPr>
        <w:t xml:space="preserve">mantener el interés </w:t>
      </w:r>
      <w:r w:rsidRPr="001E456D">
        <w:rPr>
          <w:rFonts w:ascii="Arial" w:hAnsi="Arial" w:cs="Arial"/>
          <w:sz w:val="24"/>
          <w:szCs w:val="24"/>
          <w:highlight w:val="yellow"/>
          <w:lang w:val="es-ES"/>
        </w:rPr>
        <w:t xml:space="preserve">hacia </w:t>
      </w:r>
      <w:r w:rsidR="00C955BB" w:rsidRPr="001E456D">
        <w:rPr>
          <w:rFonts w:ascii="Arial" w:hAnsi="Arial" w:cs="Arial"/>
          <w:sz w:val="24"/>
          <w:szCs w:val="24"/>
          <w:highlight w:val="yellow"/>
          <w:lang w:val="es-ES"/>
        </w:rPr>
        <w:t>la dinámica y el ejercicio.</w:t>
      </w:r>
    </w:p>
    <w:p w:rsidR="00C955BB" w:rsidRPr="00853DA8" w:rsidRDefault="00C955BB" w:rsidP="00997C83">
      <w:pPr>
        <w:pStyle w:val="Ttulo3"/>
        <w:spacing w:before="0" w:after="200" w:line="480" w:lineRule="auto"/>
        <w:ind w:left="420"/>
        <w:rPr>
          <w:rFonts w:ascii="Arial" w:hAnsi="Arial" w:cs="Arial"/>
          <w:color w:val="auto"/>
          <w:sz w:val="24"/>
          <w:szCs w:val="24"/>
          <w:lang w:val="es-ES" w:eastAsia="es-ES"/>
        </w:rPr>
      </w:pPr>
      <w:bookmarkStart w:id="115" w:name="_Toc248084981"/>
      <w:r w:rsidRPr="00853DA8">
        <w:rPr>
          <w:rFonts w:ascii="Arial" w:hAnsi="Arial" w:cs="Arial"/>
          <w:color w:val="auto"/>
          <w:sz w:val="24"/>
          <w:szCs w:val="24"/>
          <w:lang w:val="es-ES" w:eastAsia="es-ES"/>
        </w:rPr>
        <w:t>4.2 REUNIONES DE GRUPO</w:t>
      </w:r>
      <w:bookmarkEnd w:id="115"/>
    </w:p>
    <w:p w:rsidR="00C955BB" w:rsidRDefault="00C955BB" w:rsidP="00997C83">
      <w:pPr>
        <w:spacing w:line="480" w:lineRule="auto"/>
        <w:ind w:left="828"/>
        <w:jc w:val="both"/>
        <w:rPr>
          <w:rFonts w:ascii="Arial" w:hAnsi="Arial" w:cs="Arial"/>
          <w:sz w:val="24"/>
          <w:szCs w:val="24"/>
          <w:lang w:val="es-ES"/>
        </w:rPr>
      </w:pPr>
      <w:r>
        <w:rPr>
          <w:rFonts w:ascii="Arial" w:hAnsi="Arial" w:cs="Arial"/>
          <w:sz w:val="24"/>
          <w:szCs w:val="24"/>
          <w:lang w:val="es-ES"/>
        </w:rPr>
        <w:t>Durante la ejecución del proyecto se instaur</w:t>
      </w:r>
      <w:r w:rsidR="00606447">
        <w:rPr>
          <w:rFonts w:ascii="Arial" w:hAnsi="Arial" w:cs="Arial"/>
          <w:sz w:val="24"/>
          <w:szCs w:val="24"/>
          <w:lang w:val="es-ES"/>
        </w:rPr>
        <w:t>ó</w:t>
      </w:r>
      <w:r>
        <w:rPr>
          <w:rFonts w:ascii="Arial" w:hAnsi="Arial" w:cs="Arial"/>
          <w:sz w:val="24"/>
          <w:szCs w:val="24"/>
          <w:lang w:val="es-ES"/>
        </w:rPr>
        <w:t xml:space="preserve"> dentro de la empresa las reuniones de trabajo en </w:t>
      </w:r>
      <w:r w:rsidR="00F04B12">
        <w:rPr>
          <w:rFonts w:ascii="Arial" w:hAnsi="Arial" w:cs="Arial"/>
          <w:sz w:val="24"/>
          <w:szCs w:val="24"/>
          <w:lang w:val="es-ES"/>
        </w:rPr>
        <w:t>equipo</w:t>
      </w:r>
      <w:r>
        <w:rPr>
          <w:rFonts w:ascii="Arial" w:hAnsi="Arial" w:cs="Arial"/>
          <w:sz w:val="24"/>
          <w:szCs w:val="24"/>
          <w:lang w:val="es-ES"/>
        </w:rPr>
        <w:t xml:space="preserve">, se realizaban una vez por semana durante  una hora. </w:t>
      </w:r>
    </w:p>
    <w:p w:rsidR="00C955BB" w:rsidRDefault="00C955BB" w:rsidP="00997C83">
      <w:pPr>
        <w:spacing w:line="480" w:lineRule="auto"/>
        <w:ind w:left="828"/>
        <w:jc w:val="both"/>
        <w:rPr>
          <w:rFonts w:ascii="Arial" w:hAnsi="Arial" w:cs="Arial"/>
          <w:sz w:val="24"/>
          <w:szCs w:val="24"/>
          <w:lang w:val="es-ES"/>
        </w:rPr>
      </w:pPr>
      <w:r>
        <w:rPr>
          <w:rFonts w:ascii="Arial" w:hAnsi="Arial" w:cs="Arial"/>
          <w:sz w:val="24"/>
          <w:szCs w:val="24"/>
          <w:lang w:val="es-ES"/>
        </w:rPr>
        <w:t>Las reuniones de  tr</w:t>
      </w:r>
      <w:r w:rsidR="00F04B12">
        <w:rPr>
          <w:rFonts w:ascii="Arial" w:hAnsi="Arial" w:cs="Arial"/>
          <w:sz w:val="24"/>
          <w:szCs w:val="24"/>
          <w:lang w:val="es-ES"/>
        </w:rPr>
        <w:t>abajo</w:t>
      </w:r>
      <w:r>
        <w:rPr>
          <w:rFonts w:ascii="Arial" w:hAnsi="Arial" w:cs="Arial"/>
          <w:sz w:val="24"/>
          <w:szCs w:val="24"/>
          <w:lang w:val="es-ES"/>
        </w:rPr>
        <w:t xml:space="preserve"> se realizaban con una agenda de  veinte minutos de capacitación, diez minutos de presentación de indicadores y treinta minutos de taller sobre problemas en la planta y sus posibles soluciones.</w:t>
      </w:r>
    </w:p>
    <w:p w:rsidR="00C955BB" w:rsidRDefault="00C955BB" w:rsidP="00997C83">
      <w:pPr>
        <w:spacing w:line="480" w:lineRule="auto"/>
        <w:ind w:left="828"/>
        <w:jc w:val="both"/>
        <w:rPr>
          <w:rFonts w:ascii="Arial" w:hAnsi="Arial" w:cs="Arial"/>
          <w:sz w:val="24"/>
          <w:szCs w:val="24"/>
          <w:lang w:val="es-ES"/>
        </w:rPr>
      </w:pPr>
      <w:r>
        <w:rPr>
          <w:rFonts w:ascii="Arial" w:hAnsi="Arial" w:cs="Arial"/>
          <w:sz w:val="24"/>
          <w:szCs w:val="24"/>
          <w:lang w:val="es-ES"/>
        </w:rPr>
        <w:t xml:space="preserve">Se realizaron diecisiete reuniones de trabajo, entre los temas de capacitación que se desarrollaron tenemos: 5 S, control visual, las 7 grandes pérdidas, herramientas de calidad entre otros temas. El </w:t>
      </w:r>
      <w:r>
        <w:rPr>
          <w:rFonts w:ascii="Arial" w:hAnsi="Arial" w:cs="Arial"/>
          <w:sz w:val="24"/>
          <w:szCs w:val="24"/>
          <w:lang w:val="es-ES"/>
        </w:rPr>
        <w:lastRenderedPageBreak/>
        <w:t>monitoreo de indicadores permitió mostrar su uso y evolución,  los indicadores que fueron monitoreados  fueron: desperdicio, producción, eficiencia de los equipos, auditoría “5S”, reclamos y devoluciones. En los talleres se foment</w:t>
      </w:r>
      <w:r w:rsidR="00E75958">
        <w:rPr>
          <w:rFonts w:ascii="Arial" w:hAnsi="Arial" w:cs="Arial"/>
          <w:sz w:val="24"/>
          <w:szCs w:val="24"/>
          <w:lang w:val="es-ES"/>
        </w:rPr>
        <w:t>ó</w:t>
      </w:r>
      <w:r>
        <w:rPr>
          <w:rFonts w:ascii="Arial" w:hAnsi="Arial" w:cs="Arial"/>
          <w:sz w:val="24"/>
          <w:szCs w:val="24"/>
          <w:lang w:val="es-ES"/>
        </w:rPr>
        <w:t xml:space="preserve"> la necesidad de la búsqueda de las causas raíces de muchos de los problemas que enfrentaba la empresa haciendo uso de las herramientas de calidad, las lluvias de ideas y otros.</w:t>
      </w:r>
    </w:p>
    <w:p w:rsidR="00C955BB" w:rsidRDefault="00C955BB" w:rsidP="00997C83">
      <w:pPr>
        <w:spacing w:line="480" w:lineRule="auto"/>
        <w:ind w:left="828"/>
        <w:jc w:val="both"/>
        <w:rPr>
          <w:rFonts w:ascii="Arial" w:hAnsi="Arial" w:cs="Arial"/>
          <w:sz w:val="24"/>
          <w:szCs w:val="24"/>
          <w:lang w:val="es-ES"/>
        </w:rPr>
      </w:pPr>
      <w:r>
        <w:rPr>
          <w:rFonts w:ascii="Arial" w:hAnsi="Arial" w:cs="Arial"/>
          <w:sz w:val="24"/>
          <w:szCs w:val="24"/>
          <w:lang w:val="es-ES"/>
        </w:rPr>
        <w:t>Sin lugar a dudas, el compon</w:t>
      </w:r>
      <w:r w:rsidR="00E75958">
        <w:rPr>
          <w:rFonts w:ascii="Arial" w:hAnsi="Arial" w:cs="Arial"/>
          <w:sz w:val="24"/>
          <w:szCs w:val="24"/>
          <w:lang w:val="es-ES"/>
        </w:rPr>
        <w:t xml:space="preserve">ente más importante desplegado </w:t>
      </w:r>
      <w:r>
        <w:rPr>
          <w:rFonts w:ascii="Arial" w:hAnsi="Arial" w:cs="Arial"/>
          <w:sz w:val="24"/>
          <w:szCs w:val="24"/>
          <w:lang w:val="es-ES"/>
        </w:rPr>
        <w:t>e</w:t>
      </w:r>
      <w:r w:rsidR="00E75958">
        <w:rPr>
          <w:rFonts w:ascii="Arial" w:hAnsi="Arial" w:cs="Arial"/>
          <w:sz w:val="24"/>
          <w:szCs w:val="24"/>
          <w:lang w:val="es-ES"/>
        </w:rPr>
        <w:t>n</w:t>
      </w:r>
      <w:r>
        <w:rPr>
          <w:rFonts w:ascii="Arial" w:hAnsi="Arial" w:cs="Arial"/>
          <w:sz w:val="24"/>
          <w:szCs w:val="24"/>
          <w:lang w:val="es-ES"/>
        </w:rPr>
        <w:t xml:space="preserve"> las reuniones de equipo lo constituyó el motivacional, puesto que, en las primeras reuniones muy pocos </w:t>
      </w:r>
      <w:r w:rsidRPr="00F04B12">
        <w:rPr>
          <w:rFonts w:ascii="Arial" w:hAnsi="Arial" w:cs="Arial"/>
          <w:sz w:val="24"/>
          <w:szCs w:val="24"/>
          <w:highlight w:val="yellow"/>
          <w:lang w:val="es-ES"/>
        </w:rPr>
        <w:t>apor</w:t>
      </w:r>
      <w:r w:rsidR="005F4835" w:rsidRPr="00F04B12">
        <w:rPr>
          <w:rFonts w:ascii="Arial" w:hAnsi="Arial" w:cs="Arial"/>
          <w:sz w:val="24"/>
          <w:szCs w:val="24"/>
          <w:highlight w:val="yellow"/>
          <w:lang w:val="es-ES"/>
        </w:rPr>
        <w:t>taban con</w:t>
      </w:r>
      <w:r w:rsidR="00F04B12" w:rsidRPr="00F04B12">
        <w:rPr>
          <w:rFonts w:ascii="Arial" w:hAnsi="Arial" w:cs="Arial"/>
          <w:sz w:val="24"/>
          <w:szCs w:val="24"/>
          <w:highlight w:val="yellow"/>
          <w:lang w:val="es-ES"/>
        </w:rPr>
        <w:t xml:space="preserve"> sus ideas</w:t>
      </w:r>
      <w:r w:rsidR="00F04B12">
        <w:rPr>
          <w:rFonts w:ascii="Arial" w:hAnsi="Arial" w:cs="Arial"/>
          <w:sz w:val="24"/>
          <w:szCs w:val="24"/>
          <w:lang w:val="es-ES"/>
        </w:rPr>
        <w:t xml:space="preserve"> en</w:t>
      </w:r>
      <w:r w:rsidR="005F4835">
        <w:rPr>
          <w:rFonts w:ascii="Arial" w:hAnsi="Arial" w:cs="Arial"/>
          <w:sz w:val="24"/>
          <w:szCs w:val="24"/>
          <w:lang w:val="es-ES"/>
        </w:rPr>
        <w:t xml:space="preserve"> los talleres</w:t>
      </w:r>
      <w:r w:rsidR="00F04B12">
        <w:rPr>
          <w:rFonts w:ascii="Arial" w:hAnsi="Arial" w:cs="Arial"/>
          <w:sz w:val="24"/>
          <w:szCs w:val="24"/>
          <w:lang w:val="es-ES"/>
        </w:rPr>
        <w:t xml:space="preserve">, </w:t>
      </w:r>
      <w:r w:rsidR="00F04B12" w:rsidRPr="00F04B12">
        <w:rPr>
          <w:rFonts w:ascii="Arial" w:hAnsi="Arial" w:cs="Arial"/>
          <w:sz w:val="24"/>
          <w:szCs w:val="24"/>
          <w:highlight w:val="yellow"/>
          <w:lang w:val="es-ES"/>
        </w:rPr>
        <w:t>ya sea</w:t>
      </w:r>
      <w:r w:rsidR="005F4835">
        <w:rPr>
          <w:rFonts w:ascii="Arial" w:hAnsi="Arial" w:cs="Arial"/>
          <w:sz w:val="24"/>
          <w:szCs w:val="24"/>
          <w:lang w:val="es-ES"/>
        </w:rPr>
        <w:t xml:space="preserve"> por temore</w:t>
      </w:r>
      <w:r>
        <w:rPr>
          <w:rFonts w:ascii="Arial" w:hAnsi="Arial" w:cs="Arial"/>
          <w:sz w:val="24"/>
          <w:szCs w:val="24"/>
          <w:lang w:val="es-ES"/>
        </w:rPr>
        <w:t>s a represalias o porque sencillamente nadie los había escuchado antes. No obstante, poco a poco las reuniones se convirtieron en verdaderos foros de opinión y participación en torno a su desempeño</w:t>
      </w:r>
      <w:r w:rsidR="003F6C4D">
        <w:rPr>
          <w:rFonts w:ascii="Arial" w:hAnsi="Arial" w:cs="Arial"/>
          <w:sz w:val="24"/>
          <w:szCs w:val="24"/>
          <w:lang w:val="es-ES"/>
        </w:rPr>
        <w:t>,</w:t>
      </w:r>
      <w:r>
        <w:rPr>
          <w:rFonts w:ascii="Arial" w:hAnsi="Arial" w:cs="Arial"/>
          <w:sz w:val="24"/>
          <w:szCs w:val="24"/>
          <w:lang w:val="es-ES"/>
        </w:rPr>
        <w:t xml:space="preserve"> y el de la empresa, en los cuales todos planteaban sus necesidades, problemas y las posibles soluciones.  </w:t>
      </w:r>
    </w:p>
    <w:p w:rsidR="00C955BB" w:rsidRPr="0051696B" w:rsidRDefault="00C955BB" w:rsidP="00997C83">
      <w:pPr>
        <w:pStyle w:val="Ttulo3"/>
        <w:spacing w:before="0" w:after="200" w:line="480" w:lineRule="auto"/>
        <w:ind w:left="420"/>
        <w:rPr>
          <w:rFonts w:ascii="Arial" w:hAnsi="Arial" w:cs="Arial"/>
          <w:color w:val="auto"/>
          <w:sz w:val="24"/>
          <w:szCs w:val="24"/>
          <w:lang w:val="es-ES" w:eastAsia="es-ES"/>
        </w:rPr>
      </w:pPr>
      <w:bookmarkStart w:id="116" w:name="_Toc248084982"/>
      <w:r w:rsidRPr="0051696B">
        <w:rPr>
          <w:rFonts w:ascii="Arial" w:hAnsi="Arial" w:cs="Arial"/>
          <w:color w:val="auto"/>
          <w:sz w:val="24"/>
          <w:szCs w:val="24"/>
          <w:lang w:val="es-ES" w:eastAsia="es-ES"/>
        </w:rPr>
        <w:t>4.3 ORGANIZAR PUESTO DETRABAJO</w:t>
      </w:r>
      <w:bookmarkEnd w:id="116"/>
    </w:p>
    <w:p w:rsidR="00C955BB" w:rsidRPr="00997C83" w:rsidRDefault="00C955BB" w:rsidP="00997C83">
      <w:pPr>
        <w:pStyle w:val="Prrafodelista"/>
        <w:spacing w:line="480" w:lineRule="auto"/>
        <w:ind w:left="450"/>
        <w:jc w:val="both"/>
        <w:outlineLvl w:val="2"/>
        <w:rPr>
          <w:rFonts w:ascii="Arial" w:hAnsi="Arial" w:cs="Arial"/>
          <w:b/>
        </w:rPr>
      </w:pPr>
      <w:bookmarkStart w:id="117" w:name="_Toc248084983"/>
      <w:r w:rsidRPr="00997C83">
        <w:rPr>
          <w:rFonts w:ascii="Arial" w:hAnsi="Arial" w:cs="Arial"/>
          <w:b/>
        </w:rPr>
        <w:t>4.3.1 Implementación de las 3 primeras S</w:t>
      </w:r>
      <w:bookmarkEnd w:id="117"/>
    </w:p>
    <w:p w:rsidR="00C955BB" w:rsidRPr="00A30FD7" w:rsidRDefault="00C955BB" w:rsidP="00776DCE">
      <w:pPr>
        <w:spacing w:line="480" w:lineRule="auto"/>
        <w:ind w:left="1020"/>
        <w:jc w:val="both"/>
        <w:rPr>
          <w:rFonts w:ascii="Arial" w:hAnsi="Arial" w:cs="Arial"/>
          <w:sz w:val="24"/>
          <w:szCs w:val="24"/>
          <w:lang w:val="es-ES"/>
        </w:rPr>
      </w:pPr>
      <w:r w:rsidRPr="00A30FD7">
        <w:rPr>
          <w:rFonts w:ascii="Arial" w:hAnsi="Arial" w:cs="Arial"/>
          <w:sz w:val="24"/>
          <w:szCs w:val="24"/>
          <w:lang w:val="es-ES"/>
        </w:rPr>
        <w:t xml:space="preserve">Previo a la implementación de las tres primeras “S” en el área de producción de la empresa, se realizaron capacitaciones al personal de las diversas áreas de trabajo sobre la importancia de cada una </w:t>
      </w:r>
      <w:r w:rsidRPr="00A30FD7">
        <w:rPr>
          <w:rFonts w:ascii="Arial" w:hAnsi="Arial" w:cs="Arial"/>
          <w:sz w:val="24"/>
          <w:szCs w:val="24"/>
          <w:lang w:val="es-ES"/>
        </w:rPr>
        <w:lastRenderedPageBreak/>
        <w:t>de ellas y un taller con la aplicación de la técnica de las tarjetas rojas,</w:t>
      </w:r>
      <w:r w:rsidR="00552BED">
        <w:rPr>
          <w:rFonts w:ascii="Arial" w:hAnsi="Arial" w:cs="Arial"/>
          <w:sz w:val="24"/>
          <w:szCs w:val="24"/>
          <w:lang w:val="es-ES"/>
        </w:rPr>
        <w:t xml:space="preserve"> </w:t>
      </w:r>
      <w:r w:rsidR="00552BED" w:rsidRPr="00552BED">
        <w:rPr>
          <w:rFonts w:ascii="Arial" w:hAnsi="Arial" w:cs="Arial"/>
          <w:sz w:val="24"/>
          <w:szCs w:val="24"/>
          <w:highlight w:val="yellow"/>
          <w:lang w:val="es-ES"/>
        </w:rPr>
        <w:t>este último</w:t>
      </w:r>
      <w:r w:rsidR="00552BED">
        <w:rPr>
          <w:rFonts w:ascii="Arial" w:hAnsi="Arial" w:cs="Arial"/>
          <w:sz w:val="24"/>
          <w:szCs w:val="24"/>
          <w:lang w:val="es-ES"/>
        </w:rPr>
        <w:t xml:space="preserve"> </w:t>
      </w:r>
      <w:r w:rsidRPr="00A30FD7">
        <w:rPr>
          <w:rFonts w:ascii="Arial" w:hAnsi="Arial" w:cs="Arial"/>
          <w:sz w:val="24"/>
          <w:szCs w:val="24"/>
          <w:lang w:val="es-ES"/>
        </w:rPr>
        <w:t xml:space="preserve">facilitó a cada uno de los operadores seleccionar los diferentes equipos y herramientas que se encontraban cerca del puesto de trabajo </w:t>
      </w:r>
      <w:r w:rsidR="00BD1CD1" w:rsidRPr="00BD1CD1">
        <w:rPr>
          <w:rFonts w:ascii="Arial" w:hAnsi="Arial" w:cs="Arial"/>
          <w:sz w:val="24"/>
          <w:szCs w:val="24"/>
          <w:highlight w:val="yellow"/>
          <w:lang w:val="es-ES"/>
        </w:rPr>
        <w:t>sin uso aparente</w:t>
      </w:r>
      <w:r w:rsidRPr="00BD1CD1">
        <w:rPr>
          <w:rFonts w:ascii="Arial" w:hAnsi="Arial" w:cs="Arial"/>
          <w:sz w:val="24"/>
          <w:szCs w:val="24"/>
          <w:highlight w:val="yellow"/>
          <w:lang w:val="es-ES"/>
        </w:rPr>
        <w:t>,</w:t>
      </w:r>
      <w:r w:rsidRPr="00A30FD7">
        <w:rPr>
          <w:rFonts w:ascii="Arial" w:hAnsi="Arial" w:cs="Arial"/>
          <w:sz w:val="24"/>
          <w:szCs w:val="24"/>
          <w:lang w:val="es-ES"/>
        </w:rPr>
        <w:t xml:space="preserve"> ocupando un espacio cons</w:t>
      </w:r>
      <w:r w:rsidR="00192D6B">
        <w:rPr>
          <w:rFonts w:ascii="Arial" w:hAnsi="Arial" w:cs="Arial"/>
          <w:sz w:val="24"/>
          <w:szCs w:val="24"/>
          <w:lang w:val="es-ES"/>
        </w:rPr>
        <w:t xml:space="preserve">iderable en el lugar de trabajo. </w:t>
      </w:r>
      <w:r w:rsidR="00192D6B" w:rsidRPr="00192D6B">
        <w:rPr>
          <w:rFonts w:ascii="Arial" w:hAnsi="Arial" w:cs="Arial"/>
          <w:sz w:val="24"/>
          <w:szCs w:val="24"/>
          <w:highlight w:val="yellow"/>
          <w:lang w:val="es-ES"/>
        </w:rPr>
        <w:t>En esta etapa,</w:t>
      </w:r>
      <w:r w:rsidR="00192D6B">
        <w:rPr>
          <w:rFonts w:ascii="Arial" w:hAnsi="Arial" w:cs="Arial"/>
          <w:sz w:val="24"/>
          <w:szCs w:val="24"/>
          <w:lang w:val="es-ES"/>
        </w:rPr>
        <w:t xml:space="preserve"> </w:t>
      </w:r>
      <w:r w:rsidRPr="00A30FD7">
        <w:rPr>
          <w:rFonts w:ascii="Arial" w:hAnsi="Arial" w:cs="Arial"/>
          <w:sz w:val="24"/>
          <w:szCs w:val="24"/>
          <w:lang w:val="es-ES"/>
        </w:rPr>
        <w:t xml:space="preserve">cada uno de los operadores </w:t>
      </w:r>
      <w:r w:rsidR="00192D6B" w:rsidRPr="00A30FD7">
        <w:rPr>
          <w:rFonts w:ascii="Arial" w:hAnsi="Arial" w:cs="Arial"/>
          <w:sz w:val="24"/>
          <w:szCs w:val="24"/>
          <w:lang w:val="es-ES"/>
        </w:rPr>
        <w:t>daba</w:t>
      </w:r>
      <w:r w:rsidRPr="00A30FD7">
        <w:rPr>
          <w:rFonts w:ascii="Arial" w:hAnsi="Arial" w:cs="Arial"/>
          <w:sz w:val="24"/>
          <w:szCs w:val="24"/>
          <w:lang w:val="es-ES"/>
        </w:rPr>
        <w:t xml:space="preserve"> sus ideas de mejora para establecer el qu</w:t>
      </w:r>
      <w:r w:rsidR="005725DC">
        <w:rPr>
          <w:rFonts w:ascii="Arial" w:hAnsi="Arial" w:cs="Arial"/>
          <w:sz w:val="24"/>
          <w:szCs w:val="24"/>
          <w:lang w:val="es-ES"/>
        </w:rPr>
        <w:t>é</w:t>
      </w:r>
      <w:r w:rsidRPr="00A30FD7">
        <w:rPr>
          <w:rFonts w:ascii="Arial" w:hAnsi="Arial" w:cs="Arial"/>
          <w:sz w:val="24"/>
          <w:szCs w:val="24"/>
          <w:lang w:val="es-ES"/>
        </w:rPr>
        <w:t xml:space="preserve"> hacer con el equipo</w:t>
      </w:r>
      <w:r w:rsidR="00192D6B">
        <w:rPr>
          <w:rFonts w:ascii="Arial" w:hAnsi="Arial" w:cs="Arial"/>
          <w:sz w:val="24"/>
          <w:szCs w:val="24"/>
          <w:lang w:val="es-ES"/>
        </w:rPr>
        <w:t xml:space="preserve"> </w:t>
      </w:r>
      <w:r w:rsidR="00192D6B" w:rsidRPr="00192D6B">
        <w:rPr>
          <w:rFonts w:ascii="Arial" w:hAnsi="Arial" w:cs="Arial"/>
          <w:sz w:val="24"/>
          <w:szCs w:val="24"/>
          <w:highlight w:val="yellow"/>
          <w:lang w:val="es-ES"/>
        </w:rPr>
        <w:t>innecesario</w:t>
      </w:r>
      <w:r w:rsidRPr="00A30FD7">
        <w:rPr>
          <w:rFonts w:ascii="Arial" w:hAnsi="Arial" w:cs="Arial"/>
          <w:sz w:val="24"/>
          <w:szCs w:val="24"/>
          <w:lang w:val="es-ES"/>
        </w:rPr>
        <w:t xml:space="preserve"> o herramienta </w:t>
      </w:r>
      <w:r w:rsidR="00192D6B" w:rsidRPr="00A30FD7">
        <w:rPr>
          <w:rFonts w:ascii="Arial" w:hAnsi="Arial" w:cs="Arial"/>
          <w:sz w:val="24"/>
          <w:szCs w:val="24"/>
          <w:lang w:val="es-ES"/>
        </w:rPr>
        <w:t>innecesaria</w:t>
      </w:r>
      <w:r w:rsidRPr="00A30FD7">
        <w:rPr>
          <w:rFonts w:ascii="Arial" w:hAnsi="Arial" w:cs="Arial"/>
          <w:sz w:val="24"/>
          <w:szCs w:val="24"/>
          <w:lang w:val="es-ES"/>
        </w:rPr>
        <w:t xml:space="preserve"> que se encontraba cerca del lugar de trabajo.</w:t>
      </w:r>
    </w:p>
    <w:p w:rsidR="00C955BB" w:rsidRPr="00A30FD7" w:rsidRDefault="00192D6B" w:rsidP="00776DCE">
      <w:pPr>
        <w:spacing w:line="480" w:lineRule="auto"/>
        <w:ind w:left="1020"/>
        <w:jc w:val="both"/>
        <w:rPr>
          <w:rFonts w:ascii="Arial" w:hAnsi="Arial" w:cs="Arial"/>
          <w:sz w:val="24"/>
          <w:szCs w:val="24"/>
          <w:lang w:val="es-ES"/>
        </w:rPr>
      </w:pPr>
      <w:r w:rsidRPr="00192D6B">
        <w:rPr>
          <w:rFonts w:ascii="Arial" w:hAnsi="Arial" w:cs="Arial"/>
          <w:sz w:val="24"/>
          <w:szCs w:val="24"/>
          <w:highlight w:val="yellow"/>
          <w:lang w:val="es-ES"/>
        </w:rPr>
        <w:t xml:space="preserve">Posteriormente, </w:t>
      </w:r>
      <w:r w:rsidR="00C955BB" w:rsidRPr="00192D6B">
        <w:rPr>
          <w:rFonts w:ascii="Arial" w:hAnsi="Arial" w:cs="Arial"/>
          <w:sz w:val="24"/>
          <w:szCs w:val="24"/>
          <w:highlight w:val="yellow"/>
          <w:lang w:val="es-ES"/>
        </w:rPr>
        <w:t>conjunt</w:t>
      </w:r>
      <w:r w:rsidRPr="00192D6B">
        <w:rPr>
          <w:rFonts w:ascii="Arial" w:hAnsi="Arial" w:cs="Arial"/>
          <w:sz w:val="24"/>
          <w:szCs w:val="24"/>
          <w:highlight w:val="yellow"/>
          <w:lang w:val="es-ES"/>
        </w:rPr>
        <w:t xml:space="preserve">amente </w:t>
      </w:r>
      <w:r w:rsidR="00C955BB" w:rsidRPr="00192D6B">
        <w:rPr>
          <w:rFonts w:ascii="Arial" w:hAnsi="Arial" w:cs="Arial"/>
          <w:sz w:val="24"/>
          <w:szCs w:val="24"/>
          <w:highlight w:val="yellow"/>
          <w:lang w:val="es-ES"/>
        </w:rPr>
        <w:t>con la</w:t>
      </w:r>
      <w:r w:rsidRPr="00192D6B">
        <w:rPr>
          <w:rFonts w:ascii="Arial" w:hAnsi="Arial" w:cs="Arial"/>
          <w:sz w:val="24"/>
          <w:szCs w:val="24"/>
          <w:highlight w:val="yellow"/>
          <w:lang w:val="es-ES"/>
        </w:rPr>
        <w:t xml:space="preserve"> alta gerencia de la empresa</w:t>
      </w:r>
      <w:r w:rsidR="00C955BB" w:rsidRPr="00192D6B">
        <w:rPr>
          <w:rFonts w:ascii="Arial" w:hAnsi="Arial" w:cs="Arial"/>
          <w:sz w:val="24"/>
          <w:szCs w:val="24"/>
          <w:highlight w:val="yellow"/>
          <w:lang w:val="es-ES"/>
        </w:rPr>
        <w:t>,</w:t>
      </w:r>
      <w:r w:rsidR="00C955BB" w:rsidRPr="00A30FD7">
        <w:rPr>
          <w:rFonts w:ascii="Arial" w:hAnsi="Arial" w:cs="Arial"/>
          <w:sz w:val="24"/>
          <w:szCs w:val="24"/>
          <w:lang w:val="es-ES"/>
        </w:rPr>
        <w:t xml:space="preserve"> </w:t>
      </w:r>
      <w:r>
        <w:rPr>
          <w:rFonts w:ascii="Arial" w:hAnsi="Arial" w:cs="Arial"/>
          <w:sz w:val="24"/>
          <w:szCs w:val="24"/>
          <w:lang w:val="es-ES"/>
        </w:rPr>
        <w:t xml:space="preserve">se asignó </w:t>
      </w:r>
      <w:r w:rsidR="00C955BB" w:rsidRPr="00A30FD7">
        <w:rPr>
          <w:rFonts w:ascii="Arial" w:hAnsi="Arial" w:cs="Arial"/>
          <w:sz w:val="24"/>
          <w:szCs w:val="24"/>
          <w:lang w:val="es-ES"/>
        </w:rPr>
        <w:t>un día para la aplicación de las tres primeras “S</w:t>
      </w:r>
      <w:r w:rsidR="005725DC">
        <w:rPr>
          <w:rFonts w:ascii="Arial" w:hAnsi="Arial" w:cs="Arial"/>
          <w:sz w:val="24"/>
          <w:szCs w:val="24"/>
          <w:lang w:val="es-ES"/>
        </w:rPr>
        <w:t xml:space="preserve">” en el puesto de trabajo, </w:t>
      </w:r>
      <w:r w:rsidR="00C955BB" w:rsidRPr="00A30FD7">
        <w:rPr>
          <w:rFonts w:ascii="Arial" w:hAnsi="Arial" w:cs="Arial"/>
          <w:sz w:val="24"/>
          <w:szCs w:val="24"/>
          <w:lang w:val="es-ES"/>
        </w:rPr>
        <w:t xml:space="preserve">mediante una </w:t>
      </w:r>
      <w:r>
        <w:rPr>
          <w:rFonts w:ascii="Arial" w:hAnsi="Arial" w:cs="Arial"/>
          <w:sz w:val="24"/>
          <w:szCs w:val="24"/>
          <w:lang w:val="es-ES"/>
        </w:rPr>
        <w:t>“</w:t>
      </w:r>
      <w:r w:rsidR="00C955BB" w:rsidRPr="00A30FD7">
        <w:rPr>
          <w:rFonts w:ascii="Arial" w:hAnsi="Arial" w:cs="Arial"/>
          <w:sz w:val="24"/>
          <w:szCs w:val="24"/>
          <w:lang w:val="es-ES"/>
        </w:rPr>
        <w:t>Minga</w:t>
      </w:r>
      <w:r>
        <w:rPr>
          <w:rFonts w:ascii="Arial" w:hAnsi="Arial" w:cs="Arial"/>
          <w:sz w:val="24"/>
          <w:szCs w:val="24"/>
          <w:lang w:val="es-ES"/>
        </w:rPr>
        <w:t>”</w:t>
      </w:r>
      <w:r w:rsidR="00C955BB" w:rsidRPr="00A30FD7">
        <w:rPr>
          <w:rFonts w:ascii="Arial" w:hAnsi="Arial" w:cs="Arial"/>
          <w:sz w:val="24"/>
          <w:szCs w:val="24"/>
          <w:lang w:val="es-ES"/>
        </w:rPr>
        <w:t xml:space="preserve"> en la cual todos estuvieron de acuerdo </w:t>
      </w:r>
      <w:r>
        <w:rPr>
          <w:rFonts w:ascii="Arial" w:hAnsi="Arial" w:cs="Arial"/>
          <w:sz w:val="24"/>
          <w:szCs w:val="24"/>
          <w:lang w:val="es-ES"/>
        </w:rPr>
        <w:t xml:space="preserve">en </w:t>
      </w:r>
      <w:r w:rsidR="00C955BB" w:rsidRPr="00A30FD7">
        <w:rPr>
          <w:rFonts w:ascii="Arial" w:hAnsi="Arial" w:cs="Arial"/>
          <w:sz w:val="24"/>
          <w:szCs w:val="24"/>
          <w:lang w:val="es-ES"/>
        </w:rPr>
        <w:t>que se efectúe</w:t>
      </w:r>
      <w:r w:rsidR="00A25071">
        <w:rPr>
          <w:rFonts w:ascii="Arial" w:hAnsi="Arial" w:cs="Arial"/>
          <w:sz w:val="24"/>
          <w:szCs w:val="24"/>
          <w:lang w:val="es-ES"/>
        </w:rPr>
        <w:t xml:space="preserve">. </w:t>
      </w:r>
    </w:p>
    <w:p w:rsidR="00C955BB" w:rsidRPr="00A30FD7" w:rsidRDefault="00C955BB" w:rsidP="00776DCE">
      <w:pPr>
        <w:spacing w:line="480" w:lineRule="auto"/>
        <w:ind w:left="720" w:firstLine="300"/>
        <w:jc w:val="both"/>
        <w:rPr>
          <w:rFonts w:ascii="Arial" w:hAnsi="Arial" w:cs="Arial"/>
          <w:b/>
          <w:sz w:val="24"/>
          <w:szCs w:val="24"/>
          <w:lang w:val="es-ES"/>
        </w:rPr>
      </w:pPr>
      <w:r w:rsidRPr="00A30FD7">
        <w:rPr>
          <w:rFonts w:ascii="Arial" w:hAnsi="Arial" w:cs="Arial"/>
          <w:b/>
          <w:sz w:val="24"/>
          <w:szCs w:val="24"/>
          <w:lang w:val="es-ES"/>
        </w:rPr>
        <w:t>Minga 3 “S”</w:t>
      </w:r>
    </w:p>
    <w:p w:rsidR="005725DC" w:rsidRDefault="005725DC" w:rsidP="00776DCE">
      <w:pPr>
        <w:spacing w:line="480" w:lineRule="auto"/>
        <w:ind w:left="1020"/>
        <w:jc w:val="both"/>
        <w:rPr>
          <w:rFonts w:ascii="Arial" w:hAnsi="Arial" w:cs="Arial"/>
          <w:sz w:val="24"/>
          <w:szCs w:val="24"/>
          <w:lang w:val="es-ES"/>
        </w:rPr>
      </w:pPr>
      <w:r>
        <w:rPr>
          <w:rFonts w:ascii="Arial" w:hAnsi="Arial" w:cs="Arial"/>
          <w:sz w:val="24"/>
          <w:szCs w:val="24"/>
          <w:lang w:val="es-ES"/>
        </w:rPr>
        <w:t>L</w:t>
      </w:r>
      <w:r w:rsidR="00C955BB" w:rsidRPr="00A30FD7">
        <w:rPr>
          <w:rFonts w:ascii="Arial" w:hAnsi="Arial" w:cs="Arial"/>
          <w:sz w:val="24"/>
          <w:szCs w:val="24"/>
          <w:lang w:val="es-ES"/>
        </w:rPr>
        <w:t xml:space="preserve">a alta gerencia </w:t>
      </w:r>
      <w:r w:rsidRPr="00A25071">
        <w:rPr>
          <w:rFonts w:ascii="Arial" w:hAnsi="Arial" w:cs="Arial"/>
          <w:sz w:val="24"/>
          <w:szCs w:val="24"/>
          <w:highlight w:val="yellow"/>
          <w:lang w:val="es-ES"/>
        </w:rPr>
        <w:t>ayud</w:t>
      </w:r>
      <w:r w:rsidR="00A25071" w:rsidRPr="00A25071">
        <w:rPr>
          <w:rFonts w:ascii="Arial" w:hAnsi="Arial" w:cs="Arial"/>
          <w:sz w:val="24"/>
          <w:szCs w:val="24"/>
          <w:highlight w:val="yellow"/>
          <w:lang w:val="es-ES"/>
        </w:rPr>
        <w:t>ó con</w:t>
      </w:r>
      <w:r w:rsidR="00A25071">
        <w:rPr>
          <w:rFonts w:ascii="Arial" w:hAnsi="Arial" w:cs="Arial"/>
          <w:sz w:val="24"/>
          <w:szCs w:val="24"/>
          <w:lang w:val="es-ES"/>
        </w:rPr>
        <w:t xml:space="preserve"> </w:t>
      </w:r>
      <w:r>
        <w:rPr>
          <w:rFonts w:ascii="Arial" w:hAnsi="Arial" w:cs="Arial"/>
          <w:sz w:val="24"/>
          <w:szCs w:val="24"/>
          <w:lang w:val="es-ES"/>
        </w:rPr>
        <w:t xml:space="preserve">adquisición de todos los </w:t>
      </w:r>
      <w:r w:rsidRPr="00A30FD7">
        <w:rPr>
          <w:rFonts w:ascii="Arial" w:hAnsi="Arial" w:cs="Arial"/>
          <w:sz w:val="24"/>
          <w:szCs w:val="24"/>
          <w:lang w:val="es-ES"/>
        </w:rPr>
        <w:t xml:space="preserve">materiales de trabajo que </w:t>
      </w:r>
      <w:r w:rsidR="00A25071">
        <w:rPr>
          <w:rFonts w:ascii="Arial" w:hAnsi="Arial" w:cs="Arial"/>
          <w:sz w:val="24"/>
          <w:szCs w:val="24"/>
          <w:lang w:val="es-ES"/>
        </w:rPr>
        <w:t xml:space="preserve">necesitaban las diferentes </w:t>
      </w:r>
      <w:r>
        <w:rPr>
          <w:rFonts w:ascii="Arial" w:hAnsi="Arial" w:cs="Arial"/>
          <w:sz w:val="24"/>
          <w:szCs w:val="24"/>
          <w:lang w:val="es-ES"/>
        </w:rPr>
        <w:t xml:space="preserve">áreas para el día de la minga. </w:t>
      </w:r>
    </w:p>
    <w:p w:rsidR="00C955BB" w:rsidRPr="00A30FD7" w:rsidRDefault="005725DC" w:rsidP="00776DCE">
      <w:pPr>
        <w:spacing w:line="480" w:lineRule="auto"/>
        <w:ind w:left="1020"/>
        <w:jc w:val="both"/>
        <w:rPr>
          <w:rFonts w:ascii="Arial" w:hAnsi="Arial" w:cs="Arial"/>
          <w:sz w:val="24"/>
          <w:szCs w:val="24"/>
          <w:lang w:val="es-ES"/>
        </w:rPr>
      </w:pPr>
      <w:r>
        <w:rPr>
          <w:rFonts w:ascii="Arial" w:hAnsi="Arial" w:cs="Arial"/>
          <w:sz w:val="24"/>
          <w:szCs w:val="24"/>
          <w:lang w:val="es-ES"/>
        </w:rPr>
        <w:t xml:space="preserve">La minga marcó el </w:t>
      </w:r>
      <w:r w:rsidR="00C955BB" w:rsidRPr="00A30FD7">
        <w:rPr>
          <w:rFonts w:ascii="Arial" w:hAnsi="Arial" w:cs="Arial"/>
          <w:sz w:val="24"/>
          <w:szCs w:val="24"/>
          <w:lang w:val="es-ES"/>
        </w:rPr>
        <w:t>comienzo de la implementación</w:t>
      </w:r>
      <w:r>
        <w:rPr>
          <w:rFonts w:ascii="Arial" w:hAnsi="Arial" w:cs="Arial"/>
          <w:sz w:val="24"/>
          <w:szCs w:val="24"/>
          <w:lang w:val="es-ES"/>
        </w:rPr>
        <w:t xml:space="preserve"> de las tres primeras “S”.  Se</w:t>
      </w:r>
      <w:r w:rsidR="00C955BB" w:rsidRPr="00A30FD7">
        <w:rPr>
          <w:rFonts w:ascii="Arial" w:hAnsi="Arial" w:cs="Arial"/>
          <w:sz w:val="24"/>
          <w:szCs w:val="24"/>
          <w:lang w:val="es-ES"/>
        </w:rPr>
        <w:t xml:space="preserve"> designó tomar cuatro horas de un día lunes, día el cual recién arranca la producción y tiempo que se demoran las máquinas en el calentamiento.</w:t>
      </w:r>
    </w:p>
    <w:p w:rsidR="00C955BB" w:rsidRPr="00A30FD7" w:rsidRDefault="00C955BB" w:rsidP="00776DCE">
      <w:pPr>
        <w:spacing w:line="480" w:lineRule="auto"/>
        <w:ind w:left="720" w:firstLine="300"/>
        <w:jc w:val="both"/>
        <w:rPr>
          <w:rFonts w:ascii="Arial" w:hAnsi="Arial" w:cs="Arial"/>
          <w:b/>
          <w:sz w:val="24"/>
          <w:szCs w:val="24"/>
          <w:lang w:val="es-ES"/>
        </w:rPr>
      </w:pPr>
      <w:r w:rsidRPr="00A30FD7">
        <w:rPr>
          <w:rFonts w:ascii="Arial" w:hAnsi="Arial" w:cs="Arial"/>
          <w:b/>
          <w:sz w:val="24"/>
          <w:szCs w:val="24"/>
          <w:lang w:val="es-ES"/>
        </w:rPr>
        <w:lastRenderedPageBreak/>
        <w:t>Distribución del Personal y Materiales de Limpieza</w:t>
      </w:r>
    </w:p>
    <w:p w:rsidR="00C955BB" w:rsidRPr="00A30FD7" w:rsidRDefault="00A25071" w:rsidP="00776DCE">
      <w:pPr>
        <w:spacing w:line="480" w:lineRule="auto"/>
        <w:ind w:left="1020"/>
        <w:jc w:val="both"/>
        <w:rPr>
          <w:rFonts w:ascii="Arial" w:hAnsi="Arial" w:cs="Arial"/>
          <w:sz w:val="24"/>
          <w:szCs w:val="24"/>
          <w:lang w:val="es-ES"/>
        </w:rPr>
      </w:pPr>
      <w:r w:rsidRPr="00A25071">
        <w:rPr>
          <w:rFonts w:ascii="Arial" w:hAnsi="Arial" w:cs="Arial"/>
          <w:sz w:val="24"/>
          <w:szCs w:val="24"/>
          <w:highlight w:val="yellow"/>
          <w:lang w:val="es-ES"/>
        </w:rPr>
        <w:t>Para l</w:t>
      </w:r>
      <w:r w:rsidR="00C955BB" w:rsidRPr="00A25071">
        <w:rPr>
          <w:rFonts w:ascii="Arial" w:hAnsi="Arial" w:cs="Arial"/>
          <w:sz w:val="24"/>
          <w:szCs w:val="24"/>
          <w:highlight w:val="yellow"/>
          <w:lang w:val="es-ES"/>
        </w:rPr>
        <w:t xml:space="preserve">a minga 3 “S”, </w:t>
      </w:r>
      <w:r w:rsidRPr="00A25071">
        <w:rPr>
          <w:rFonts w:ascii="Arial" w:hAnsi="Arial" w:cs="Arial"/>
          <w:sz w:val="24"/>
          <w:szCs w:val="24"/>
          <w:highlight w:val="yellow"/>
          <w:lang w:val="es-ES"/>
        </w:rPr>
        <w:t xml:space="preserve">se </w:t>
      </w:r>
      <w:r w:rsidR="00A603CA" w:rsidRPr="00A25071">
        <w:rPr>
          <w:rFonts w:ascii="Arial" w:hAnsi="Arial" w:cs="Arial"/>
          <w:sz w:val="24"/>
          <w:szCs w:val="24"/>
          <w:highlight w:val="yellow"/>
          <w:lang w:val="es-ES"/>
        </w:rPr>
        <w:t>elabor</w:t>
      </w:r>
      <w:r w:rsidRPr="00A25071">
        <w:rPr>
          <w:rFonts w:ascii="Arial" w:hAnsi="Arial" w:cs="Arial"/>
          <w:sz w:val="24"/>
          <w:szCs w:val="24"/>
          <w:highlight w:val="yellow"/>
          <w:lang w:val="es-ES"/>
        </w:rPr>
        <w:t>ó</w:t>
      </w:r>
      <w:r>
        <w:rPr>
          <w:rFonts w:ascii="Arial" w:hAnsi="Arial" w:cs="Arial"/>
          <w:sz w:val="24"/>
          <w:szCs w:val="24"/>
          <w:lang w:val="es-ES"/>
        </w:rPr>
        <w:t xml:space="preserve"> </w:t>
      </w:r>
      <w:r w:rsidR="00A603CA">
        <w:rPr>
          <w:rFonts w:ascii="Arial" w:hAnsi="Arial" w:cs="Arial"/>
          <w:sz w:val="24"/>
          <w:szCs w:val="24"/>
          <w:lang w:val="es-ES"/>
        </w:rPr>
        <w:t xml:space="preserve">un </w:t>
      </w:r>
      <w:r w:rsidR="00C955BB" w:rsidRPr="00A30FD7">
        <w:rPr>
          <w:rFonts w:ascii="Arial" w:hAnsi="Arial" w:cs="Arial"/>
          <w:sz w:val="24"/>
          <w:szCs w:val="24"/>
          <w:lang w:val="es-ES"/>
        </w:rPr>
        <w:t>listado</w:t>
      </w:r>
      <w:r w:rsidR="00A603CA">
        <w:rPr>
          <w:rFonts w:ascii="Arial" w:hAnsi="Arial" w:cs="Arial"/>
          <w:sz w:val="24"/>
          <w:szCs w:val="24"/>
          <w:lang w:val="es-ES"/>
        </w:rPr>
        <w:t xml:space="preserve"> de actividades, las mismas que fueron asignadas </w:t>
      </w:r>
      <w:r w:rsidR="00D20531">
        <w:rPr>
          <w:rFonts w:ascii="Arial" w:hAnsi="Arial" w:cs="Arial"/>
          <w:sz w:val="24"/>
          <w:szCs w:val="24"/>
          <w:lang w:val="es-ES"/>
        </w:rPr>
        <w:t xml:space="preserve">a las personas de planta, de tal manera que permanecieran en sus puestos de trabajo. </w:t>
      </w:r>
      <w:r w:rsidR="00C955BB" w:rsidRPr="00A30FD7">
        <w:rPr>
          <w:rFonts w:ascii="Arial" w:hAnsi="Arial" w:cs="Arial"/>
          <w:sz w:val="24"/>
          <w:szCs w:val="24"/>
          <w:lang w:val="es-ES"/>
        </w:rPr>
        <w:t>También se establecieron todos los materiales necesarios por área de trabajo que fueron utilizados en la minga, siendo estos: escobas, brochas, guaipe, desengrasante, detergentes, espátulas, entre otros.</w:t>
      </w:r>
    </w:p>
    <w:p w:rsidR="00C955BB" w:rsidRPr="00A30FD7" w:rsidRDefault="00C955BB" w:rsidP="00776DCE">
      <w:pPr>
        <w:spacing w:line="480" w:lineRule="auto"/>
        <w:ind w:left="1020"/>
        <w:jc w:val="both"/>
        <w:rPr>
          <w:rFonts w:ascii="Arial" w:hAnsi="Arial" w:cs="Arial"/>
          <w:sz w:val="24"/>
          <w:szCs w:val="24"/>
          <w:lang w:val="es-ES"/>
        </w:rPr>
      </w:pPr>
      <w:r w:rsidRPr="00A30FD7">
        <w:rPr>
          <w:rFonts w:ascii="Arial" w:hAnsi="Arial" w:cs="Arial"/>
          <w:sz w:val="24"/>
          <w:szCs w:val="24"/>
          <w:lang w:val="es-ES"/>
        </w:rPr>
        <w:t xml:space="preserve">En la minga 3 “S” se entregó a cada persona de planta los materiales con los cuales realizó su trabajo, todo el personal de </w:t>
      </w:r>
      <w:r w:rsidRPr="00A25071">
        <w:rPr>
          <w:rFonts w:ascii="Arial" w:hAnsi="Arial" w:cs="Arial"/>
          <w:sz w:val="24"/>
          <w:szCs w:val="24"/>
          <w:highlight w:val="yellow"/>
          <w:lang w:val="es-ES"/>
        </w:rPr>
        <w:t>plan</w:t>
      </w:r>
      <w:r w:rsidR="00A25071" w:rsidRPr="00A25071">
        <w:rPr>
          <w:rFonts w:ascii="Arial" w:hAnsi="Arial" w:cs="Arial"/>
          <w:sz w:val="24"/>
          <w:szCs w:val="24"/>
          <w:highlight w:val="yellow"/>
          <w:lang w:val="es-ES"/>
        </w:rPr>
        <w:t xml:space="preserve">ta aportó con </w:t>
      </w:r>
      <w:r w:rsidRPr="00A25071">
        <w:rPr>
          <w:rFonts w:ascii="Arial" w:hAnsi="Arial" w:cs="Arial"/>
          <w:sz w:val="24"/>
          <w:szCs w:val="24"/>
          <w:highlight w:val="yellow"/>
          <w:lang w:val="es-ES"/>
        </w:rPr>
        <w:t>l</w:t>
      </w:r>
      <w:r w:rsidR="00A25071" w:rsidRPr="00A25071">
        <w:rPr>
          <w:rFonts w:ascii="Arial" w:hAnsi="Arial" w:cs="Arial"/>
          <w:sz w:val="24"/>
          <w:szCs w:val="24"/>
          <w:highlight w:val="yellow"/>
          <w:lang w:val="es-ES"/>
        </w:rPr>
        <w:t xml:space="preserve">as labores asignadas para </w:t>
      </w:r>
      <w:r w:rsidR="00D20531" w:rsidRPr="00A25071">
        <w:rPr>
          <w:rFonts w:ascii="Arial" w:hAnsi="Arial" w:cs="Arial"/>
          <w:sz w:val="24"/>
          <w:szCs w:val="24"/>
          <w:highlight w:val="yellow"/>
          <w:lang w:val="es-ES"/>
        </w:rPr>
        <w:t>mejorar su lugar de trabajo</w:t>
      </w:r>
      <w:r w:rsidR="00A25071" w:rsidRPr="00A25071">
        <w:rPr>
          <w:rFonts w:ascii="Arial" w:hAnsi="Arial" w:cs="Arial"/>
          <w:sz w:val="24"/>
          <w:szCs w:val="24"/>
          <w:highlight w:val="yellow"/>
          <w:lang w:val="es-ES"/>
        </w:rPr>
        <w:t xml:space="preserve"> sin inconveniente alguno</w:t>
      </w:r>
      <w:r w:rsidR="00D20531">
        <w:rPr>
          <w:rFonts w:ascii="Arial" w:hAnsi="Arial" w:cs="Arial"/>
          <w:sz w:val="24"/>
          <w:szCs w:val="24"/>
          <w:lang w:val="es-ES"/>
        </w:rPr>
        <w:t>. C</w:t>
      </w:r>
      <w:r w:rsidRPr="00A30FD7">
        <w:rPr>
          <w:rFonts w:ascii="Arial" w:hAnsi="Arial" w:cs="Arial"/>
          <w:sz w:val="24"/>
          <w:szCs w:val="24"/>
          <w:lang w:val="es-ES"/>
        </w:rPr>
        <w:t>omo resultado final de la minga se</w:t>
      </w:r>
      <w:r w:rsidR="00A25071">
        <w:rPr>
          <w:rFonts w:ascii="Arial" w:hAnsi="Arial" w:cs="Arial"/>
          <w:sz w:val="24"/>
          <w:szCs w:val="24"/>
          <w:lang w:val="es-ES"/>
        </w:rPr>
        <w:t xml:space="preserve"> logró mejorar el aspecto visual de la planta por la limpieza, se generaron espacios al trasladar algunos equipos y herramientas que se encontraban</w:t>
      </w:r>
      <w:r w:rsidR="00A3115C">
        <w:rPr>
          <w:rFonts w:ascii="Arial" w:hAnsi="Arial" w:cs="Arial"/>
          <w:sz w:val="24"/>
          <w:szCs w:val="24"/>
          <w:lang w:val="es-ES"/>
        </w:rPr>
        <w:t xml:space="preserve"> dispersos por la planta sin un lugar fijo para su almacenamiento.</w:t>
      </w:r>
    </w:p>
    <w:p w:rsidR="00C955BB" w:rsidRDefault="00D20531" w:rsidP="00776DCE">
      <w:pPr>
        <w:spacing w:line="480" w:lineRule="auto"/>
        <w:ind w:left="1020"/>
        <w:jc w:val="both"/>
        <w:rPr>
          <w:rFonts w:ascii="Arial" w:hAnsi="Arial" w:cs="Arial"/>
          <w:sz w:val="24"/>
          <w:szCs w:val="24"/>
          <w:lang w:val="es-ES"/>
        </w:rPr>
      </w:pPr>
      <w:r>
        <w:rPr>
          <w:rFonts w:ascii="Arial" w:hAnsi="Arial" w:cs="Arial"/>
          <w:sz w:val="24"/>
          <w:szCs w:val="24"/>
          <w:lang w:val="es-ES"/>
        </w:rPr>
        <w:t>Para que</w:t>
      </w:r>
      <w:r w:rsidR="00C955BB" w:rsidRPr="00A30FD7">
        <w:rPr>
          <w:rFonts w:ascii="Arial" w:hAnsi="Arial" w:cs="Arial"/>
          <w:sz w:val="24"/>
          <w:szCs w:val="24"/>
          <w:lang w:val="es-ES"/>
        </w:rPr>
        <w:t xml:space="preserve"> el esfuerzo dado por el personal de planta en la aplicación de las tres primeras “S” se mantenga en el transcurrir del tiempo, se desarrolló el plan para la ejecución de las dos últimas “S” y un control visual, en el lugar de trabajo.</w:t>
      </w:r>
    </w:p>
    <w:p w:rsidR="00A3115C" w:rsidRPr="00A30FD7" w:rsidRDefault="00A3115C" w:rsidP="00776DCE">
      <w:pPr>
        <w:spacing w:line="480" w:lineRule="auto"/>
        <w:ind w:left="1020"/>
        <w:jc w:val="both"/>
        <w:rPr>
          <w:rFonts w:ascii="Arial" w:hAnsi="Arial" w:cs="Arial"/>
          <w:sz w:val="24"/>
          <w:szCs w:val="24"/>
          <w:lang w:val="es-ES"/>
        </w:rPr>
      </w:pPr>
    </w:p>
    <w:p w:rsidR="00C955BB" w:rsidRPr="00776DCE" w:rsidRDefault="00C955BB" w:rsidP="00776DCE">
      <w:pPr>
        <w:pStyle w:val="Prrafodelista"/>
        <w:spacing w:line="480" w:lineRule="auto"/>
        <w:ind w:left="450"/>
        <w:jc w:val="both"/>
        <w:outlineLvl w:val="2"/>
        <w:rPr>
          <w:rFonts w:ascii="Arial" w:hAnsi="Arial" w:cs="Arial"/>
          <w:b/>
        </w:rPr>
      </w:pPr>
      <w:bookmarkStart w:id="118" w:name="_Toc248084984"/>
      <w:r w:rsidRPr="00776DCE">
        <w:rPr>
          <w:rFonts w:ascii="Arial" w:hAnsi="Arial" w:cs="Arial"/>
          <w:b/>
        </w:rPr>
        <w:lastRenderedPageBreak/>
        <w:t>4.3.2 Implementación de las 2 últimas S y Control Visual</w:t>
      </w:r>
      <w:bookmarkEnd w:id="118"/>
    </w:p>
    <w:p w:rsidR="00C955BB" w:rsidRDefault="00C955BB" w:rsidP="00776DCE">
      <w:pPr>
        <w:spacing w:line="480" w:lineRule="auto"/>
        <w:ind w:left="1020"/>
        <w:jc w:val="both"/>
        <w:rPr>
          <w:rFonts w:ascii="Arial" w:hAnsi="Arial" w:cs="Arial"/>
          <w:sz w:val="24"/>
          <w:szCs w:val="24"/>
          <w:lang w:val="es-ES"/>
        </w:rPr>
      </w:pPr>
      <w:r>
        <w:rPr>
          <w:rFonts w:ascii="Arial" w:hAnsi="Arial" w:cs="Arial"/>
          <w:sz w:val="24"/>
          <w:szCs w:val="24"/>
          <w:lang w:val="es-ES"/>
        </w:rPr>
        <w:t>La implementación de las dos últimas “S”</w:t>
      </w:r>
      <w:r w:rsidRPr="00A30FD7">
        <w:rPr>
          <w:rFonts w:ascii="Arial" w:hAnsi="Arial" w:cs="Arial"/>
          <w:sz w:val="24"/>
          <w:szCs w:val="24"/>
          <w:lang w:val="es-ES"/>
        </w:rPr>
        <w:t>,</w:t>
      </w:r>
      <w:r>
        <w:rPr>
          <w:rFonts w:ascii="Arial" w:hAnsi="Arial" w:cs="Arial"/>
          <w:sz w:val="24"/>
          <w:szCs w:val="24"/>
          <w:lang w:val="es-ES"/>
        </w:rPr>
        <w:t xml:space="preserve"> estandarización y autodisciplina, empezó con la creación de las situaciones deseadas </w:t>
      </w:r>
      <w:r w:rsidRPr="008154C7">
        <w:rPr>
          <w:rFonts w:ascii="Arial" w:hAnsi="Arial" w:cs="Arial"/>
          <w:sz w:val="24"/>
          <w:szCs w:val="24"/>
          <w:highlight w:val="yellow"/>
          <w:lang w:val="es-ES"/>
        </w:rPr>
        <w:t xml:space="preserve">dentro de la planta </w:t>
      </w:r>
      <w:r w:rsidR="008154C7" w:rsidRPr="008154C7">
        <w:rPr>
          <w:rFonts w:ascii="Arial" w:hAnsi="Arial" w:cs="Arial"/>
          <w:sz w:val="24"/>
          <w:szCs w:val="24"/>
          <w:highlight w:val="yellow"/>
          <w:lang w:val="es-ES"/>
        </w:rPr>
        <w:t>para que se evalúe en función de ellas</w:t>
      </w:r>
      <w:r w:rsidRPr="008154C7">
        <w:rPr>
          <w:rFonts w:ascii="Arial" w:hAnsi="Arial" w:cs="Arial"/>
          <w:sz w:val="24"/>
          <w:szCs w:val="24"/>
          <w:highlight w:val="yellow"/>
          <w:lang w:val="es-ES"/>
        </w:rPr>
        <w:t>,</w:t>
      </w:r>
      <w:r>
        <w:rPr>
          <w:rFonts w:ascii="Arial" w:hAnsi="Arial" w:cs="Arial"/>
          <w:sz w:val="24"/>
          <w:szCs w:val="24"/>
          <w:lang w:val="es-ES"/>
        </w:rPr>
        <w:t xml:space="preserve"> mediante una auditoria. El objetivo de mantener una auditoria fue crear el hábito de ma</w:t>
      </w:r>
      <w:r w:rsidR="00FC072A">
        <w:rPr>
          <w:rFonts w:ascii="Arial" w:hAnsi="Arial" w:cs="Arial"/>
          <w:sz w:val="24"/>
          <w:szCs w:val="24"/>
          <w:lang w:val="es-ES"/>
        </w:rPr>
        <w:t>ntener organizado el</w:t>
      </w:r>
      <w:r>
        <w:rPr>
          <w:rFonts w:ascii="Arial" w:hAnsi="Arial" w:cs="Arial"/>
          <w:sz w:val="24"/>
          <w:szCs w:val="24"/>
          <w:lang w:val="es-ES"/>
        </w:rPr>
        <w:t xml:space="preserve"> puesto de trabajo por parte de los operadores de la planta.</w:t>
      </w:r>
    </w:p>
    <w:p w:rsidR="00C955BB" w:rsidRPr="00A30FD7" w:rsidRDefault="00C955BB" w:rsidP="00776DCE">
      <w:pPr>
        <w:spacing w:line="480" w:lineRule="auto"/>
        <w:ind w:left="1020"/>
        <w:jc w:val="both"/>
        <w:rPr>
          <w:rFonts w:ascii="Arial" w:hAnsi="Arial" w:cs="Arial"/>
          <w:sz w:val="24"/>
          <w:szCs w:val="24"/>
          <w:lang w:val="es-ES"/>
        </w:rPr>
      </w:pPr>
      <w:r>
        <w:rPr>
          <w:rFonts w:ascii="Arial" w:hAnsi="Arial" w:cs="Arial"/>
          <w:sz w:val="24"/>
          <w:szCs w:val="24"/>
          <w:lang w:val="es-ES"/>
        </w:rPr>
        <w:t xml:space="preserve">El control visual tuvo como centro la mejora de las carteleras localizadas en la planta, la actualización de sus publicaciones, ubicación, entre otros. </w:t>
      </w:r>
    </w:p>
    <w:p w:rsidR="00C955BB" w:rsidRPr="00A30FD7" w:rsidRDefault="00C955BB" w:rsidP="00432134">
      <w:pPr>
        <w:spacing w:line="480" w:lineRule="auto"/>
        <w:ind w:left="720" w:firstLine="300"/>
        <w:jc w:val="both"/>
        <w:rPr>
          <w:rFonts w:ascii="Arial" w:hAnsi="Arial" w:cs="Arial"/>
          <w:b/>
          <w:sz w:val="24"/>
          <w:szCs w:val="24"/>
          <w:lang w:val="es-ES"/>
        </w:rPr>
      </w:pPr>
      <w:r w:rsidRPr="00A30FD7">
        <w:rPr>
          <w:rFonts w:ascii="Arial" w:hAnsi="Arial" w:cs="Arial"/>
          <w:b/>
          <w:sz w:val="24"/>
          <w:szCs w:val="24"/>
          <w:lang w:val="es-ES"/>
        </w:rPr>
        <w:t>Auditoría 5 “S”</w:t>
      </w:r>
    </w:p>
    <w:p w:rsidR="00C955BB" w:rsidRPr="00A30FD7" w:rsidRDefault="00C955BB" w:rsidP="00432134">
      <w:pPr>
        <w:spacing w:line="480" w:lineRule="auto"/>
        <w:ind w:left="1020"/>
        <w:jc w:val="both"/>
        <w:rPr>
          <w:rFonts w:ascii="Arial" w:hAnsi="Arial" w:cs="Arial"/>
          <w:sz w:val="24"/>
          <w:szCs w:val="24"/>
          <w:lang w:val="es-ES"/>
        </w:rPr>
      </w:pPr>
      <w:r>
        <w:rPr>
          <w:rFonts w:ascii="Arial" w:hAnsi="Arial" w:cs="Arial"/>
          <w:sz w:val="24"/>
          <w:szCs w:val="24"/>
          <w:lang w:val="es-ES"/>
        </w:rPr>
        <w:t xml:space="preserve">Para realizar las auditorias, se designó un grupo de </w:t>
      </w:r>
      <w:r w:rsidRPr="00A30FD7">
        <w:rPr>
          <w:rFonts w:ascii="Arial" w:hAnsi="Arial" w:cs="Arial"/>
          <w:sz w:val="24"/>
          <w:szCs w:val="24"/>
          <w:lang w:val="es-ES"/>
        </w:rPr>
        <w:t xml:space="preserve"> </w:t>
      </w:r>
      <w:r>
        <w:rPr>
          <w:rFonts w:ascii="Arial" w:hAnsi="Arial" w:cs="Arial"/>
          <w:sz w:val="24"/>
          <w:szCs w:val="24"/>
          <w:lang w:val="es-ES"/>
        </w:rPr>
        <w:t xml:space="preserve">“auditores internos 5 S”; este grupo estuvo integrado por: 1) </w:t>
      </w:r>
      <w:r w:rsidRPr="00A30FD7">
        <w:rPr>
          <w:rFonts w:ascii="Arial" w:hAnsi="Arial" w:cs="Arial"/>
          <w:sz w:val="24"/>
          <w:szCs w:val="24"/>
          <w:lang w:val="es-ES"/>
        </w:rPr>
        <w:t xml:space="preserve">Jefe de Recursos Humanos, </w:t>
      </w:r>
      <w:r>
        <w:rPr>
          <w:rFonts w:ascii="Arial" w:hAnsi="Arial" w:cs="Arial"/>
          <w:sz w:val="24"/>
          <w:szCs w:val="24"/>
          <w:lang w:val="es-ES"/>
        </w:rPr>
        <w:t xml:space="preserve">2) </w:t>
      </w:r>
      <w:r w:rsidRPr="00A30FD7">
        <w:rPr>
          <w:rFonts w:ascii="Arial" w:hAnsi="Arial" w:cs="Arial"/>
          <w:sz w:val="24"/>
          <w:szCs w:val="24"/>
          <w:lang w:val="es-ES"/>
        </w:rPr>
        <w:t xml:space="preserve">Jefe del Departamento de Sistemas y </w:t>
      </w:r>
      <w:r>
        <w:rPr>
          <w:rFonts w:ascii="Arial" w:hAnsi="Arial" w:cs="Arial"/>
          <w:sz w:val="24"/>
          <w:szCs w:val="24"/>
          <w:lang w:val="es-ES"/>
        </w:rPr>
        <w:t xml:space="preserve">3) </w:t>
      </w:r>
      <w:r w:rsidRPr="00A30FD7">
        <w:rPr>
          <w:rFonts w:ascii="Arial" w:hAnsi="Arial" w:cs="Arial"/>
          <w:sz w:val="24"/>
          <w:szCs w:val="24"/>
          <w:lang w:val="es-ES"/>
        </w:rPr>
        <w:t>Coordinador</w:t>
      </w:r>
      <w:r>
        <w:rPr>
          <w:rFonts w:ascii="Arial" w:hAnsi="Arial" w:cs="Arial"/>
          <w:sz w:val="24"/>
          <w:szCs w:val="24"/>
          <w:lang w:val="es-ES"/>
        </w:rPr>
        <w:t>a</w:t>
      </w:r>
      <w:r w:rsidRPr="00A30FD7">
        <w:rPr>
          <w:rFonts w:ascii="Arial" w:hAnsi="Arial" w:cs="Arial"/>
          <w:sz w:val="24"/>
          <w:szCs w:val="24"/>
          <w:lang w:val="es-ES"/>
        </w:rPr>
        <w:t xml:space="preserve"> de Producción.</w:t>
      </w:r>
      <w:r>
        <w:rPr>
          <w:rFonts w:ascii="Arial" w:hAnsi="Arial" w:cs="Arial"/>
          <w:sz w:val="24"/>
          <w:szCs w:val="24"/>
          <w:lang w:val="es-ES"/>
        </w:rPr>
        <w:t xml:space="preserve"> </w:t>
      </w:r>
      <w:r w:rsidRPr="00A30FD7">
        <w:rPr>
          <w:rFonts w:ascii="Arial" w:hAnsi="Arial" w:cs="Arial"/>
          <w:sz w:val="24"/>
          <w:szCs w:val="24"/>
          <w:lang w:val="es-ES"/>
        </w:rPr>
        <w:t xml:space="preserve"> </w:t>
      </w:r>
    </w:p>
    <w:p w:rsidR="00C955BB" w:rsidRDefault="00C955BB" w:rsidP="00432134">
      <w:pPr>
        <w:spacing w:line="480" w:lineRule="auto"/>
        <w:ind w:left="1020"/>
        <w:jc w:val="both"/>
        <w:rPr>
          <w:rFonts w:ascii="Arial" w:hAnsi="Arial" w:cs="Arial"/>
          <w:sz w:val="24"/>
          <w:szCs w:val="24"/>
          <w:lang w:val="es-ES"/>
        </w:rPr>
      </w:pPr>
      <w:r>
        <w:rPr>
          <w:rFonts w:ascii="Arial" w:hAnsi="Arial" w:cs="Arial"/>
          <w:sz w:val="24"/>
          <w:szCs w:val="24"/>
          <w:lang w:val="es-ES"/>
        </w:rPr>
        <w:t xml:space="preserve">Las </w:t>
      </w:r>
      <w:r w:rsidRPr="00311B74">
        <w:rPr>
          <w:rFonts w:ascii="Arial" w:hAnsi="Arial" w:cs="Arial"/>
          <w:sz w:val="24"/>
          <w:szCs w:val="24"/>
          <w:highlight w:val="yellow"/>
          <w:lang w:val="es-ES"/>
        </w:rPr>
        <w:t>auditor</w:t>
      </w:r>
      <w:r w:rsidR="00311B74" w:rsidRPr="00311B74">
        <w:rPr>
          <w:rFonts w:ascii="Arial" w:hAnsi="Arial" w:cs="Arial"/>
          <w:sz w:val="24"/>
          <w:szCs w:val="24"/>
          <w:highlight w:val="yellow"/>
          <w:lang w:val="es-ES"/>
        </w:rPr>
        <w:t>í</w:t>
      </w:r>
      <w:r w:rsidRPr="00311B74">
        <w:rPr>
          <w:rFonts w:ascii="Arial" w:hAnsi="Arial" w:cs="Arial"/>
          <w:sz w:val="24"/>
          <w:szCs w:val="24"/>
          <w:highlight w:val="yellow"/>
          <w:lang w:val="es-ES"/>
        </w:rPr>
        <w:t>as</w:t>
      </w:r>
      <w:r>
        <w:rPr>
          <w:rFonts w:ascii="Arial" w:hAnsi="Arial" w:cs="Arial"/>
          <w:sz w:val="24"/>
          <w:szCs w:val="24"/>
          <w:lang w:val="es-ES"/>
        </w:rPr>
        <w:t xml:space="preserve"> </w:t>
      </w:r>
      <w:r w:rsidR="00FC072A">
        <w:rPr>
          <w:rFonts w:ascii="Arial" w:hAnsi="Arial" w:cs="Arial"/>
          <w:sz w:val="24"/>
          <w:szCs w:val="24"/>
          <w:lang w:val="es-ES"/>
        </w:rPr>
        <w:t>s</w:t>
      </w:r>
      <w:r>
        <w:rPr>
          <w:rFonts w:ascii="Arial" w:hAnsi="Arial" w:cs="Arial"/>
          <w:sz w:val="24"/>
          <w:szCs w:val="24"/>
          <w:lang w:val="es-ES"/>
        </w:rPr>
        <w:t>e las realizaba</w:t>
      </w:r>
      <w:r w:rsidR="00FC072A">
        <w:rPr>
          <w:rFonts w:ascii="Arial" w:hAnsi="Arial" w:cs="Arial"/>
          <w:sz w:val="24"/>
          <w:szCs w:val="24"/>
          <w:lang w:val="es-ES"/>
        </w:rPr>
        <w:t>n</w:t>
      </w:r>
      <w:r>
        <w:rPr>
          <w:rFonts w:ascii="Arial" w:hAnsi="Arial" w:cs="Arial"/>
          <w:sz w:val="24"/>
          <w:szCs w:val="24"/>
          <w:lang w:val="es-ES"/>
        </w:rPr>
        <w:t xml:space="preserve"> semanalmente </w:t>
      </w:r>
      <w:r w:rsidR="008154C7">
        <w:rPr>
          <w:rFonts w:ascii="Arial" w:hAnsi="Arial" w:cs="Arial"/>
          <w:sz w:val="24"/>
          <w:szCs w:val="24"/>
          <w:lang w:val="es-ES"/>
        </w:rPr>
        <w:t xml:space="preserve">antes del </w:t>
      </w:r>
      <w:r>
        <w:rPr>
          <w:rFonts w:ascii="Arial" w:hAnsi="Arial" w:cs="Arial"/>
          <w:sz w:val="24"/>
          <w:szCs w:val="24"/>
          <w:lang w:val="es-ES"/>
        </w:rPr>
        <w:t xml:space="preserve">fin de semana, </w:t>
      </w:r>
      <w:r w:rsidRPr="008154C7">
        <w:rPr>
          <w:rFonts w:ascii="Arial" w:hAnsi="Arial" w:cs="Arial"/>
          <w:sz w:val="24"/>
          <w:szCs w:val="24"/>
          <w:highlight w:val="yellow"/>
          <w:lang w:val="es-ES"/>
        </w:rPr>
        <w:t>u</w:t>
      </w:r>
      <w:r w:rsidR="008154C7" w:rsidRPr="008154C7">
        <w:rPr>
          <w:rFonts w:ascii="Arial" w:hAnsi="Arial" w:cs="Arial"/>
          <w:sz w:val="24"/>
          <w:szCs w:val="24"/>
          <w:highlight w:val="yellow"/>
          <w:lang w:val="es-ES"/>
        </w:rPr>
        <w:t>tilizando el</w:t>
      </w:r>
      <w:r w:rsidR="00311B74" w:rsidRPr="008154C7">
        <w:rPr>
          <w:rFonts w:ascii="Arial" w:hAnsi="Arial" w:cs="Arial"/>
          <w:sz w:val="24"/>
          <w:szCs w:val="24"/>
          <w:highlight w:val="yellow"/>
          <w:lang w:val="es-ES"/>
        </w:rPr>
        <w:t xml:space="preserve"> formato de</w:t>
      </w:r>
      <w:r w:rsidR="00311B74">
        <w:rPr>
          <w:rFonts w:ascii="Arial" w:hAnsi="Arial" w:cs="Arial"/>
          <w:sz w:val="24"/>
          <w:szCs w:val="24"/>
          <w:lang w:val="es-ES"/>
        </w:rPr>
        <w:t xml:space="preserve"> </w:t>
      </w:r>
      <w:r w:rsidR="00311B74" w:rsidRPr="00311B74">
        <w:rPr>
          <w:rFonts w:ascii="Arial" w:hAnsi="Arial" w:cs="Arial"/>
          <w:sz w:val="24"/>
          <w:szCs w:val="24"/>
          <w:highlight w:val="yellow"/>
          <w:lang w:val="es-ES"/>
        </w:rPr>
        <w:t>Auditorí</w:t>
      </w:r>
      <w:r w:rsidRPr="00311B74">
        <w:rPr>
          <w:rFonts w:ascii="Arial" w:hAnsi="Arial" w:cs="Arial"/>
          <w:sz w:val="24"/>
          <w:szCs w:val="24"/>
          <w:highlight w:val="yellow"/>
          <w:lang w:val="es-ES"/>
        </w:rPr>
        <w:t>a</w:t>
      </w:r>
      <w:r>
        <w:rPr>
          <w:rFonts w:ascii="Arial" w:hAnsi="Arial" w:cs="Arial"/>
          <w:sz w:val="24"/>
          <w:szCs w:val="24"/>
          <w:lang w:val="es-ES"/>
        </w:rPr>
        <w:t xml:space="preserve"> 5 S</w:t>
      </w:r>
      <w:r w:rsidR="008154C7">
        <w:rPr>
          <w:rFonts w:ascii="Arial" w:hAnsi="Arial" w:cs="Arial"/>
          <w:sz w:val="24"/>
          <w:szCs w:val="24"/>
          <w:lang w:val="es-ES"/>
        </w:rPr>
        <w:t xml:space="preserve"> </w:t>
      </w:r>
      <w:r>
        <w:rPr>
          <w:rFonts w:ascii="Arial" w:hAnsi="Arial" w:cs="Arial"/>
          <w:sz w:val="24"/>
          <w:szCs w:val="24"/>
          <w:lang w:val="es-ES"/>
        </w:rPr>
        <w:t xml:space="preserve">diseñado para eliminar en lo posible la subjetividad de los auditores, ya que ellos laboraban en condiciones diferentes que podían afectar los puntajes de las áreas de trabajo evaluadas; estas áreas fueron las </w:t>
      </w:r>
      <w:r>
        <w:rPr>
          <w:rFonts w:ascii="Arial" w:hAnsi="Arial" w:cs="Arial"/>
          <w:sz w:val="24"/>
          <w:szCs w:val="24"/>
          <w:lang w:val="es-ES"/>
        </w:rPr>
        <w:lastRenderedPageBreak/>
        <w:t>mismas con las que se venía trabajando como lo eran: Extrusión y Peletizado, Impresión y Corte, y Sellado.</w:t>
      </w:r>
    </w:p>
    <w:p w:rsidR="00C955BB" w:rsidRDefault="00C955BB" w:rsidP="00432134">
      <w:pPr>
        <w:spacing w:line="480" w:lineRule="auto"/>
        <w:ind w:left="1020"/>
        <w:jc w:val="both"/>
        <w:rPr>
          <w:rFonts w:ascii="Arial" w:hAnsi="Arial" w:cs="Arial"/>
          <w:sz w:val="24"/>
          <w:szCs w:val="24"/>
          <w:lang w:val="es-ES"/>
        </w:rPr>
      </w:pPr>
      <w:r>
        <w:rPr>
          <w:rFonts w:ascii="Arial" w:hAnsi="Arial" w:cs="Arial"/>
          <w:sz w:val="24"/>
          <w:szCs w:val="24"/>
          <w:lang w:val="es-ES"/>
        </w:rPr>
        <w:t>La escala utilizada para evaluar el desempeño de las áreas fue:</w:t>
      </w:r>
      <w:r w:rsidRPr="00742827">
        <w:rPr>
          <w:lang w:val="es-ES"/>
        </w:rPr>
        <w:t xml:space="preserve"> </w:t>
      </w:r>
      <w:r>
        <w:rPr>
          <w:lang w:val="es-ES"/>
        </w:rPr>
        <w:t xml:space="preserve">            </w:t>
      </w:r>
      <w:r w:rsidRPr="00742827">
        <w:rPr>
          <w:rFonts w:ascii="Arial" w:hAnsi="Arial" w:cs="Arial"/>
          <w:b/>
          <w:sz w:val="24"/>
          <w:szCs w:val="24"/>
          <w:lang w:val="es-ES"/>
        </w:rPr>
        <w:t>1:</w:t>
      </w:r>
      <w:r w:rsidRPr="00742827">
        <w:rPr>
          <w:rFonts w:ascii="Arial" w:hAnsi="Arial" w:cs="Arial"/>
          <w:sz w:val="24"/>
          <w:szCs w:val="24"/>
          <w:lang w:val="es-ES"/>
        </w:rPr>
        <w:t xml:space="preserve"> Muy Mal</w:t>
      </w:r>
      <w:r>
        <w:rPr>
          <w:rFonts w:ascii="Arial" w:hAnsi="Arial" w:cs="Arial"/>
          <w:sz w:val="24"/>
          <w:szCs w:val="24"/>
          <w:lang w:val="es-ES"/>
        </w:rPr>
        <w:t xml:space="preserve">, </w:t>
      </w:r>
      <w:r w:rsidRPr="00742827">
        <w:rPr>
          <w:rFonts w:ascii="Arial" w:hAnsi="Arial" w:cs="Arial"/>
          <w:b/>
          <w:sz w:val="24"/>
          <w:szCs w:val="24"/>
          <w:lang w:val="es-ES"/>
        </w:rPr>
        <w:t xml:space="preserve">2: </w:t>
      </w:r>
      <w:r w:rsidRPr="00742827">
        <w:rPr>
          <w:rFonts w:ascii="Arial" w:hAnsi="Arial" w:cs="Arial"/>
          <w:sz w:val="24"/>
          <w:szCs w:val="24"/>
          <w:lang w:val="es-ES"/>
        </w:rPr>
        <w:t>Mal</w:t>
      </w:r>
      <w:r>
        <w:rPr>
          <w:rFonts w:ascii="Arial" w:hAnsi="Arial" w:cs="Arial"/>
          <w:sz w:val="24"/>
          <w:szCs w:val="24"/>
          <w:lang w:val="es-ES"/>
        </w:rPr>
        <w:t xml:space="preserve">, </w:t>
      </w:r>
      <w:r w:rsidRPr="00742827">
        <w:rPr>
          <w:rFonts w:ascii="Arial" w:hAnsi="Arial" w:cs="Arial"/>
          <w:b/>
          <w:sz w:val="24"/>
          <w:szCs w:val="24"/>
          <w:lang w:val="es-ES"/>
        </w:rPr>
        <w:t xml:space="preserve">3: </w:t>
      </w:r>
      <w:r w:rsidRPr="00742827">
        <w:rPr>
          <w:rFonts w:ascii="Arial" w:hAnsi="Arial" w:cs="Arial"/>
          <w:sz w:val="24"/>
          <w:szCs w:val="24"/>
          <w:lang w:val="es-ES"/>
        </w:rPr>
        <w:t>Promedio</w:t>
      </w:r>
      <w:r>
        <w:rPr>
          <w:rFonts w:ascii="Arial" w:hAnsi="Arial" w:cs="Arial"/>
          <w:sz w:val="24"/>
          <w:szCs w:val="24"/>
          <w:lang w:val="es-ES"/>
        </w:rPr>
        <w:t xml:space="preserve">, </w:t>
      </w:r>
      <w:r w:rsidRPr="00742827">
        <w:rPr>
          <w:rFonts w:ascii="Arial" w:hAnsi="Arial" w:cs="Arial"/>
          <w:b/>
          <w:sz w:val="24"/>
          <w:szCs w:val="24"/>
          <w:lang w:val="es-ES"/>
        </w:rPr>
        <w:t>4:</w:t>
      </w:r>
      <w:r w:rsidRPr="00742827">
        <w:rPr>
          <w:rFonts w:ascii="Arial" w:hAnsi="Arial" w:cs="Arial"/>
          <w:sz w:val="24"/>
          <w:szCs w:val="24"/>
          <w:lang w:val="es-ES"/>
        </w:rPr>
        <w:t xml:space="preserve"> Bien</w:t>
      </w:r>
      <w:r>
        <w:rPr>
          <w:rFonts w:ascii="Arial" w:hAnsi="Arial" w:cs="Arial"/>
          <w:sz w:val="24"/>
          <w:szCs w:val="24"/>
          <w:lang w:val="es-ES"/>
        </w:rPr>
        <w:t xml:space="preserve">, y </w:t>
      </w:r>
      <w:r w:rsidRPr="00742827">
        <w:rPr>
          <w:rFonts w:ascii="Arial" w:hAnsi="Arial" w:cs="Arial"/>
          <w:sz w:val="24"/>
          <w:szCs w:val="24"/>
          <w:lang w:val="es-ES"/>
        </w:rPr>
        <w:t xml:space="preserve"> </w:t>
      </w:r>
      <w:r w:rsidRPr="00742827">
        <w:rPr>
          <w:rFonts w:ascii="Arial" w:hAnsi="Arial" w:cs="Arial"/>
          <w:b/>
          <w:sz w:val="24"/>
          <w:szCs w:val="24"/>
          <w:lang w:val="es-ES"/>
        </w:rPr>
        <w:t>5:</w:t>
      </w:r>
      <w:r w:rsidRPr="00742827">
        <w:rPr>
          <w:rFonts w:ascii="Arial" w:hAnsi="Arial" w:cs="Arial"/>
          <w:sz w:val="24"/>
          <w:szCs w:val="24"/>
          <w:lang w:val="es-ES"/>
        </w:rPr>
        <w:t xml:space="preserve"> Muy Bien</w:t>
      </w:r>
      <w:r>
        <w:rPr>
          <w:rFonts w:ascii="Arial" w:hAnsi="Arial" w:cs="Arial"/>
          <w:sz w:val="24"/>
          <w:szCs w:val="24"/>
          <w:lang w:val="es-ES"/>
        </w:rPr>
        <w:t xml:space="preserve">. Cada uno de los aspectos </w:t>
      </w:r>
      <w:r w:rsidR="00311B74">
        <w:rPr>
          <w:rFonts w:ascii="Arial" w:hAnsi="Arial" w:cs="Arial"/>
          <w:sz w:val="24"/>
          <w:szCs w:val="24"/>
          <w:lang w:val="es-ES"/>
        </w:rPr>
        <w:t xml:space="preserve">que se evaluaron en las </w:t>
      </w:r>
      <w:r w:rsidR="00311B74" w:rsidRPr="00311B74">
        <w:rPr>
          <w:rFonts w:ascii="Arial" w:hAnsi="Arial" w:cs="Arial"/>
          <w:sz w:val="24"/>
          <w:szCs w:val="24"/>
          <w:highlight w:val="yellow"/>
          <w:lang w:val="es-ES"/>
        </w:rPr>
        <w:t>auditorí</w:t>
      </w:r>
      <w:r w:rsidRPr="00311B74">
        <w:rPr>
          <w:rFonts w:ascii="Arial" w:hAnsi="Arial" w:cs="Arial"/>
          <w:sz w:val="24"/>
          <w:szCs w:val="24"/>
          <w:highlight w:val="yellow"/>
          <w:lang w:val="es-ES"/>
        </w:rPr>
        <w:t>as</w:t>
      </w:r>
      <w:r>
        <w:rPr>
          <w:rFonts w:ascii="Arial" w:hAnsi="Arial" w:cs="Arial"/>
          <w:sz w:val="24"/>
          <w:szCs w:val="24"/>
          <w:lang w:val="es-ES"/>
        </w:rPr>
        <w:t xml:space="preserve"> se encuentra especificado en el </w:t>
      </w:r>
      <w:r w:rsidR="00A51F02" w:rsidRPr="00FC072A">
        <w:rPr>
          <w:rFonts w:ascii="Arial" w:hAnsi="Arial" w:cs="Arial"/>
          <w:sz w:val="24"/>
          <w:szCs w:val="24"/>
          <w:lang w:val="es-ES"/>
        </w:rPr>
        <w:t>Apéndice D</w:t>
      </w:r>
      <w:r w:rsidRPr="00FC072A">
        <w:rPr>
          <w:rFonts w:ascii="Arial" w:hAnsi="Arial" w:cs="Arial"/>
          <w:sz w:val="24"/>
          <w:szCs w:val="24"/>
          <w:lang w:val="es-ES"/>
        </w:rPr>
        <w:t>.</w:t>
      </w:r>
      <w:r>
        <w:rPr>
          <w:rFonts w:ascii="Arial" w:hAnsi="Arial" w:cs="Arial"/>
          <w:sz w:val="24"/>
          <w:szCs w:val="24"/>
          <w:lang w:val="es-ES"/>
        </w:rPr>
        <w:t xml:space="preserve"> </w:t>
      </w:r>
    </w:p>
    <w:p w:rsidR="00C955BB" w:rsidRPr="00A30FD7" w:rsidRDefault="00C955BB" w:rsidP="00432134">
      <w:pPr>
        <w:spacing w:line="480" w:lineRule="auto"/>
        <w:ind w:left="708" w:firstLine="312"/>
        <w:jc w:val="both"/>
        <w:rPr>
          <w:rFonts w:ascii="Arial" w:hAnsi="Arial" w:cs="Arial"/>
          <w:b/>
          <w:sz w:val="24"/>
          <w:szCs w:val="24"/>
          <w:lang w:val="es-ES"/>
        </w:rPr>
      </w:pPr>
      <w:r w:rsidRPr="00A30FD7">
        <w:rPr>
          <w:rFonts w:ascii="Arial" w:hAnsi="Arial" w:cs="Arial"/>
          <w:b/>
          <w:sz w:val="24"/>
          <w:szCs w:val="24"/>
          <w:lang w:val="es-ES"/>
        </w:rPr>
        <w:t>Resultados de Auditorías</w:t>
      </w:r>
    </w:p>
    <w:p w:rsidR="00C955BB" w:rsidRDefault="009357D9" w:rsidP="00432134">
      <w:pPr>
        <w:spacing w:line="480" w:lineRule="auto"/>
        <w:ind w:left="1020"/>
        <w:jc w:val="both"/>
        <w:rPr>
          <w:rFonts w:ascii="Arial" w:hAnsi="Arial" w:cs="Arial"/>
          <w:sz w:val="24"/>
          <w:szCs w:val="24"/>
          <w:lang w:val="es-ES"/>
        </w:rPr>
      </w:pPr>
      <w:r>
        <w:rPr>
          <w:rFonts w:ascii="Arial" w:hAnsi="Arial" w:cs="Arial"/>
          <w:sz w:val="24"/>
          <w:szCs w:val="24"/>
          <w:lang w:val="es-ES"/>
        </w:rPr>
        <w:t>Los resultados de las auditorí</w:t>
      </w:r>
      <w:r w:rsidR="00C955BB">
        <w:rPr>
          <w:rFonts w:ascii="Arial" w:hAnsi="Arial" w:cs="Arial"/>
          <w:sz w:val="24"/>
          <w:szCs w:val="24"/>
          <w:lang w:val="es-ES"/>
        </w:rPr>
        <w:t>as fueron analizados y presentados a todos los operadores de la planta en las reuniones semanales, y eran publicados en la cartelera asignada a este fin. La primera auditoría realizada tuvo las siguientes calificaciones:</w:t>
      </w:r>
    </w:p>
    <w:p w:rsidR="00C955BB" w:rsidRDefault="00C955BB" w:rsidP="007F0AD8">
      <w:pPr>
        <w:spacing w:after="0" w:line="480" w:lineRule="auto"/>
        <w:ind w:left="720" w:firstLine="301"/>
        <w:rPr>
          <w:rFonts w:ascii="Arial" w:hAnsi="Arial" w:cs="Arial"/>
          <w:b/>
          <w:sz w:val="24"/>
          <w:szCs w:val="24"/>
          <w:lang w:val="es-ES"/>
        </w:rPr>
      </w:pPr>
      <w:r>
        <w:rPr>
          <w:rFonts w:ascii="Arial" w:hAnsi="Arial" w:cs="Arial"/>
          <w:b/>
          <w:sz w:val="24"/>
          <w:szCs w:val="24"/>
          <w:lang w:val="es-ES"/>
        </w:rPr>
        <w:t xml:space="preserve">Área de Extrusión y Peletizado </w:t>
      </w:r>
    </w:p>
    <w:p w:rsidR="00C955BB" w:rsidRDefault="00C25B99" w:rsidP="008C244E">
      <w:pPr>
        <w:spacing w:after="0" w:line="480" w:lineRule="auto"/>
        <w:ind w:left="720"/>
        <w:jc w:val="center"/>
        <w:rPr>
          <w:rFonts w:ascii="Arial" w:hAnsi="Arial" w:cs="Arial"/>
          <w:sz w:val="24"/>
          <w:szCs w:val="24"/>
          <w:lang w:val="es-ES"/>
        </w:rPr>
      </w:pPr>
      <w:r>
        <w:pict>
          <v:shape id="Imagen 68" o:spid="_x0000_i1034" type="#_x0000_t75" style="width:166.5pt;height:129pt;visibility:visible" o:bordertopcolor="#1f497d" o:borderleftcolor="#1f497d" o:borderbottomcolor="#1f497d" o:borderrightcolor="#1f497d">
            <v:imagedata r:id="rId28" o:title=""/>
            <w10:bordertop type="single" width="6"/>
            <w10:borderleft type="single" width="6"/>
            <w10:borderbottom type="single" width="6"/>
            <w10:borderright type="single" width="6"/>
          </v:shape>
        </w:pict>
      </w:r>
    </w:p>
    <w:p w:rsidR="007F0AD8" w:rsidRDefault="007F0AD8" w:rsidP="007F0AD8">
      <w:pPr>
        <w:spacing w:after="0" w:line="480" w:lineRule="auto"/>
        <w:jc w:val="center"/>
        <w:rPr>
          <w:rFonts w:ascii="Arial" w:hAnsi="Arial" w:cs="Arial"/>
          <w:b/>
          <w:sz w:val="24"/>
          <w:szCs w:val="24"/>
          <w:lang w:val="es-ES"/>
        </w:rPr>
      </w:pPr>
      <w:r>
        <w:rPr>
          <w:rFonts w:ascii="Arial" w:hAnsi="Arial" w:cs="Arial"/>
          <w:b/>
          <w:sz w:val="24"/>
          <w:szCs w:val="24"/>
          <w:lang w:val="es-ES"/>
        </w:rPr>
        <w:t>FIGURA 4.2 PRIMERA “S” EXTRUSIÓN Y PELETIZADO</w:t>
      </w:r>
    </w:p>
    <w:p w:rsidR="00C955BB" w:rsidRDefault="00C25B99" w:rsidP="008C38FB">
      <w:pPr>
        <w:spacing w:after="0" w:line="480" w:lineRule="auto"/>
        <w:ind w:left="720"/>
        <w:jc w:val="center"/>
      </w:pPr>
      <w:r>
        <w:lastRenderedPageBreak/>
        <w:pict>
          <v:shape id="Imagen 70" o:spid="_x0000_i1035" type="#_x0000_t75" style="width:166.5pt;height:129pt;visibility:visible" o:bordertopcolor="#1f497d" o:borderleftcolor="#1f497d" o:borderbottomcolor="#1f497d" o:borderrightcolor="#1f497d">
            <v:imagedata r:id="rId29" o:title=""/>
            <w10:bordertop type="single" width="6"/>
            <w10:borderleft type="single" width="6"/>
            <w10:borderbottom type="single" width="6"/>
            <w10:borderright type="single" width="6"/>
          </v:shape>
        </w:pict>
      </w:r>
    </w:p>
    <w:p w:rsidR="00E41E02" w:rsidRDefault="00E41E02" w:rsidP="008C38FB">
      <w:pPr>
        <w:spacing w:after="0" w:line="480" w:lineRule="auto"/>
        <w:jc w:val="center"/>
        <w:rPr>
          <w:rFonts w:ascii="Arial" w:hAnsi="Arial" w:cs="Arial"/>
          <w:b/>
          <w:sz w:val="24"/>
          <w:szCs w:val="24"/>
          <w:lang w:val="es-ES"/>
        </w:rPr>
      </w:pPr>
      <w:r>
        <w:rPr>
          <w:rFonts w:ascii="Arial" w:hAnsi="Arial" w:cs="Arial"/>
          <w:b/>
          <w:sz w:val="24"/>
          <w:szCs w:val="24"/>
          <w:lang w:val="es-ES"/>
        </w:rPr>
        <w:t xml:space="preserve">FIGURA 4.3 </w:t>
      </w:r>
      <w:r w:rsidR="008C38FB">
        <w:rPr>
          <w:rFonts w:ascii="Arial" w:hAnsi="Arial" w:cs="Arial"/>
          <w:b/>
          <w:sz w:val="24"/>
          <w:szCs w:val="24"/>
          <w:lang w:val="es-ES"/>
        </w:rPr>
        <w:t>SEGUNDA</w:t>
      </w:r>
      <w:r>
        <w:rPr>
          <w:rFonts w:ascii="Arial" w:hAnsi="Arial" w:cs="Arial"/>
          <w:b/>
          <w:sz w:val="24"/>
          <w:szCs w:val="24"/>
          <w:lang w:val="es-ES"/>
        </w:rPr>
        <w:t xml:space="preserve"> “S” EXTRUSI</w:t>
      </w:r>
      <w:r w:rsidR="008C38FB">
        <w:rPr>
          <w:rFonts w:ascii="Arial" w:hAnsi="Arial" w:cs="Arial"/>
          <w:b/>
          <w:sz w:val="24"/>
          <w:szCs w:val="24"/>
          <w:lang w:val="es-ES"/>
        </w:rPr>
        <w:t>Ó</w:t>
      </w:r>
      <w:r>
        <w:rPr>
          <w:rFonts w:ascii="Arial" w:hAnsi="Arial" w:cs="Arial"/>
          <w:b/>
          <w:sz w:val="24"/>
          <w:szCs w:val="24"/>
          <w:lang w:val="es-ES"/>
        </w:rPr>
        <w:t>N Y PELETIZADO</w:t>
      </w:r>
    </w:p>
    <w:p w:rsidR="008C38FB" w:rsidRDefault="008C38FB" w:rsidP="008C38FB">
      <w:pPr>
        <w:spacing w:after="0" w:line="480" w:lineRule="auto"/>
        <w:jc w:val="center"/>
        <w:rPr>
          <w:rFonts w:ascii="Arial" w:hAnsi="Arial" w:cs="Arial"/>
          <w:b/>
          <w:sz w:val="24"/>
          <w:szCs w:val="24"/>
          <w:lang w:val="es-ES"/>
        </w:rPr>
      </w:pPr>
    </w:p>
    <w:p w:rsidR="00C955BB" w:rsidRDefault="00C25B99" w:rsidP="008C38FB">
      <w:pPr>
        <w:spacing w:after="0" w:line="480" w:lineRule="auto"/>
        <w:ind w:left="720"/>
        <w:jc w:val="center"/>
        <w:rPr>
          <w:rFonts w:ascii="Arial" w:hAnsi="Arial" w:cs="Arial"/>
          <w:b/>
          <w:sz w:val="24"/>
          <w:szCs w:val="24"/>
          <w:lang w:val="es-ES"/>
        </w:rPr>
      </w:pPr>
      <w:r>
        <w:pict>
          <v:shape id="Imagen 71" o:spid="_x0000_i1036" type="#_x0000_t75" style="width:167.25pt;height:130.5pt;visibility:visible" o:bordertopcolor="#1f497d" o:borderleftcolor="#1f497d" o:borderbottomcolor="#1f497d" o:borderrightcolor="#1f497d">
            <v:imagedata r:id="rId30" o:title=""/>
            <w10:bordertop type="single" width="6"/>
            <w10:borderleft type="single" width="6"/>
            <w10:borderbottom type="single" width="6"/>
            <w10:borderright type="single" width="6"/>
          </v:shape>
        </w:pict>
      </w:r>
    </w:p>
    <w:p w:rsidR="008C38FB" w:rsidRDefault="008C38FB" w:rsidP="008C38FB">
      <w:pPr>
        <w:spacing w:after="0" w:line="480" w:lineRule="auto"/>
        <w:jc w:val="center"/>
        <w:rPr>
          <w:rFonts w:ascii="Arial" w:hAnsi="Arial" w:cs="Arial"/>
          <w:b/>
          <w:sz w:val="24"/>
          <w:szCs w:val="24"/>
          <w:lang w:val="es-ES"/>
        </w:rPr>
      </w:pPr>
      <w:r>
        <w:rPr>
          <w:rFonts w:ascii="Arial" w:hAnsi="Arial" w:cs="Arial"/>
          <w:b/>
          <w:sz w:val="24"/>
          <w:szCs w:val="24"/>
          <w:lang w:val="es-ES"/>
        </w:rPr>
        <w:t>FIGURA 4.4 TERCERA “S” EXTRUSIÓN Y PELETIZADO</w:t>
      </w:r>
    </w:p>
    <w:p w:rsidR="00E05094" w:rsidRDefault="00E05094" w:rsidP="00E05094">
      <w:pPr>
        <w:spacing w:after="0" w:line="480" w:lineRule="auto"/>
        <w:ind w:left="720"/>
        <w:rPr>
          <w:rFonts w:ascii="Arial" w:hAnsi="Arial" w:cs="Arial"/>
          <w:b/>
          <w:sz w:val="24"/>
          <w:szCs w:val="24"/>
          <w:lang w:val="es-ES"/>
        </w:rPr>
      </w:pPr>
    </w:p>
    <w:p w:rsidR="00C955BB" w:rsidRDefault="00C955BB" w:rsidP="00E05094">
      <w:pPr>
        <w:spacing w:after="0" w:line="480" w:lineRule="auto"/>
        <w:ind w:left="720"/>
        <w:rPr>
          <w:rFonts w:ascii="Arial" w:hAnsi="Arial" w:cs="Arial"/>
          <w:b/>
          <w:sz w:val="24"/>
          <w:szCs w:val="24"/>
          <w:lang w:val="es-ES"/>
        </w:rPr>
      </w:pPr>
      <w:r>
        <w:rPr>
          <w:rFonts w:ascii="Arial" w:hAnsi="Arial" w:cs="Arial"/>
          <w:b/>
          <w:sz w:val="24"/>
          <w:szCs w:val="24"/>
          <w:lang w:val="es-ES"/>
        </w:rPr>
        <w:t>Área de Sellado</w:t>
      </w:r>
    </w:p>
    <w:p w:rsidR="00E05094" w:rsidRDefault="00C25B99" w:rsidP="00E05094">
      <w:pPr>
        <w:spacing w:line="480" w:lineRule="auto"/>
        <w:ind w:left="720"/>
        <w:jc w:val="center"/>
      </w:pPr>
      <w:r>
        <w:pict>
          <v:shape id="Imagen 72" o:spid="_x0000_i1037" type="#_x0000_t75" style="width:167.25pt;height:130.5pt;visibility:visible" o:bordertopcolor="#1f497d" o:borderleftcolor="#1f497d" o:borderbottomcolor="#1f497d" o:borderrightcolor="#1f497d">
            <v:imagedata r:id="rId31" o:title=""/>
            <w10:bordertop type="single" width="6"/>
            <w10:borderleft type="single" width="6"/>
            <w10:borderbottom type="single" width="6"/>
            <w10:borderright type="single" width="6"/>
          </v:shape>
        </w:pict>
      </w:r>
    </w:p>
    <w:p w:rsidR="00E05094" w:rsidRDefault="00E05094" w:rsidP="00F1555F">
      <w:pPr>
        <w:spacing w:after="0" w:line="480" w:lineRule="auto"/>
        <w:ind w:firstLine="708"/>
        <w:jc w:val="center"/>
        <w:rPr>
          <w:rFonts w:ascii="Arial" w:hAnsi="Arial" w:cs="Arial"/>
          <w:b/>
          <w:sz w:val="24"/>
          <w:szCs w:val="24"/>
          <w:lang w:val="es-ES"/>
        </w:rPr>
      </w:pPr>
      <w:r>
        <w:rPr>
          <w:rFonts w:ascii="Arial" w:hAnsi="Arial" w:cs="Arial"/>
          <w:b/>
          <w:sz w:val="24"/>
          <w:szCs w:val="24"/>
          <w:lang w:val="es-ES"/>
        </w:rPr>
        <w:t>FIGURA 4.5 PRIMERA “S” SELLADO</w:t>
      </w:r>
    </w:p>
    <w:p w:rsidR="00C955BB" w:rsidRDefault="00C25B99" w:rsidP="00E05094">
      <w:pPr>
        <w:spacing w:line="480" w:lineRule="auto"/>
        <w:ind w:left="720"/>
        <w:jc w:val="center"/>
        <w:rPr>
          <w:rFonts w:ascii="Arial" w:hAnsi="Arial" w:cs="Arial"/>
          <w:sz w:val="24"/>
          <w:szCs w:val="24"/>
          <w:lang w:val="es-ES"/>
        </w:rPr>
      </w:pPr>
      <w:r>
        <w:lastRenderedPageBreak/>
        <w:pict>
          <v:shape id="Imagen 73" o:spid="_x0000_i1038" type="#_x0000_t75" style="width:167.25pt;height:130.5pt;visibility:visible" o:bordertopcolor="#1f497d" o:borderleftcolor="#1f497d" o:borderbottomcolor="#1f497d" o:borderrightcolor="#1f497d">
            <v:imagedata r:id="rId32" o:title=""/>
            <w10:bordertop type="single" width="6"/>
            <w10:borderleft type="single" width="6"/>
            <w10:borderbottom type="single" width="6"/>
            <w10:borderright type="single" width="6"/>
          </v:shape>
        </w:pict>
      </w:r>
    </w:p>
    <w:p w:rsidR="00E05094" w:rsidRDefault="00E05094" w:rsidP="00F1555F">
      <w:pPr>
        <w:spacing w:after="0" w:line="480" w:lineRule="auto"/>
        <w:ind w:firstLine="708"/>
        <w:jc w:val="center"/>
        <w:rPr>
          <w:rFonts w:ascii="Arial" w:hAnsi="Arial" w:cs="Arial"/>
          <w:b/>
          <w:sz w:val="24"/>
          <w:szCs w:val="24"/>
          <w:lang w:val="es-ES"/>
        </w:rPr>
      </w:pPr>
      <w:r>
        <w:rPr>
          <w:rFonts w:ascii="Arial" w:hAnsi="Arial" w:cs="Arial"/>
          <w:b/>
          <w:sz w:val="24"/>
          <w:szCs w:val="24"/>
          <w:lang w:val="es-ES"/>
        </w:rPr>
        <w:t>FIGURA 4.6 SEGUNDA “S” SELLADO</w:t>
      </w:r>
    </w:p>
    <w:p w:rsidR="00F1555F" w:rsidRDefault="00F1555F" w:rsidP="00E05094">
      <w:pPr>
        <w:spacing w:after="0" w:line="480" w:lineRule="auto"/>
        <w:jc w:val="center"/>
        <w:rPr>
          <w:rFonts w:ascii="Arial" w:hAnsi="Arial" w:cs="Arial"/>
          <w:b/>
          <w:sz w:val="24"/>
          <w:szCs w:val="24"/>
          <w:lang w:val="es-ES"/>
        </w:rPr>
      </w:pPr>
    </w:p>
    <w:p w:rsidR="00C955BB" w:rsidRDefault="00C25B99" w:rsidP="00E05094">
      <w:pPr>
        <w:spacing w:line="480" w:lineRule="auto"/>
        <w:ind w:left="720"/>
        <w:jc w:val="center"/>
        <w:rPr>
          <w:rFonts w:ascii="Arial" w:hAnsi="Arial" w:cs="Arial"/>
          <w:sz w:val="24"/>
          <w:szCs w:val="24"/>
          <w:lang w:val="es-ES"/>
        </w:rPr>
      </w:pPr>
      <w:r>
        <w:pict>
          <v:shape id="Imagen 74" o:spid="_x0000_i1039" type="#_x0000_t75" style="width:167.25pt;height:130.5pt;visibility:visible" o:bordertopcolor="#1f497d" o:borderleftcolor="#1f497d" o:borderbottomcolor="#1f497d" o:borderrightcolor="#1f497d">
            <v:imagedata r:id="rId33" o:title=""/>
            <w10:bordertop type="single" width="6"/>
            <w10:borderleft type="single" width="6"/>
            <w10:borderbottom type="single" width="6"/>
            <w10:borderright type="single" width="6"/>
          </v:shape>
        </w:pict>
      </w:r>
    </w:p>
    <w:p w:rsidR="00E05094" w:rsidRDefault="00E05094" w:rsidP="00F1555F">
      <w:pPr>
        <w:spacing w:after="0" w:line="480" w:lineRule="auto"/>
        <w:ind w:firstLine="708"/>
        <w:jc w:val="center"/>
        <w:rPr>
          <w:rFonts w:ascii="Arial" w:hAnsi="Arial" w:cs="Arial"/>
          <w:b/>
          <w:sz w:val="24"/>
          <w:szCs w:val="24"/>
          <w:lang w:val="es-ES"/>
        </w:rPr>
      </w:pPr>
      <w:r>
        <w:rPr>
          <w:rFonts w:ascii="Arial" w:hAnsi="Arial" w:cs="Arial"/>
          <w:b/>
          <w:sz w:val="24"/>
          <w:szCs w:val="24"/>
          <w:lang w:val="es-ES"/>
        </w:rPr>
        <w:t>FIGURA 4.7 TERCERA “S” SELLADO</w:t>
      </w:r>
    </w:p>
    <w:p w:rsidR="00C955BB" w:rsidRDefault="00C955BB" w:rsidP="009111B9">
      <w:pPr>
        <w:spacing w:after="0" w:line="480" w:lineRule="auto"/>
        <w:ind w:left="720"/>
        <w:rPr>
          <w:rFonts w:ascii="Arial" w:hAnsi="Arial" w:cs="Arial"/>
          <w:b/>
          <w:sz w:val="24"/>
          <w:szCs w:val="24"/>
          <w:lang w:val="es-ES"/>
        </w:rPr>
      </w:pPr>
      <w:r>
        <w:rPr>
          <w:rFonts w:ascii="Arial" w:hAnsi="Arial" w:cs="Arial"/>
          <w:b/>
          <w:sz w:val="24"/>
          <w:szCs w:val="24"/>
          <w:lang w:val="es-ES"/>
        </w:rPr>
        <w:t>Área de Impresión y Corte</w:t>
      </w:r>
    </w:p>
    <w:p w:rsidR="00F1555F" w:rsidRDefault="00C25B99" w:rsidP="00F1555F">
      <w:pPr>
        <w:spacing w:line="480" w:lineRule="auto"/>
        <w:jc w:val="center"/>
      </w:pPr>
      <w:r>
        <w:pict>
          <v:shape id="Imagen 75" o:spid="_x0000_i1040" type="#_x0000_t75" style="width:167.25pt;height:130.5pt;visibility:visible" o:bordertopcolor="#1f497d" o:borderleftcolor="#1f497d" o:borderbottomcolor="#1f497d" o:borderrightcolor="#1f497d">
            <v:imagedata r:id="rId34" o:title=""/>
            <w10:bordertop type="single" width="6"/>
            <w10:borderleft type="single" width="6"/>
            <w10:borderbottom type="single" width="6"/>
            <w10:borderright type="single" width="6"/>
          </v:shape>
        </w:pict>
      </w:r>
    </w:p>
    <w:p w:rsidR="00F1555F" w:rsidRDefault="00F1555F" w:rsidP="00F1555F">
      <w:pPr>
        <w:spacing w:after="0" w:line="480" w:lineRule="auto"/>
        <w:jc w:val="center"/>
        <w:rPr>
          <w:rFonts w:ascii="Arial" w:hAnsi="Arial" w:cs="Arial"/>
          <w:b/>
          <w:sz w:val="24"/>
          <w:szCs w:val="24"/>
          <w:lang w:val="es-ES"/>
        </w:rPr>
      </w:pPr>
      <w:r>
        <w:rPr>
          <w:rFonts w:ascii="Arial" w:hAnsi="Arial" w:cs="Arial"/>
          <w:b/>
          <w:sz w:val="24"/>
          <w:szCs w:val="24"/>
          <w:lang w:val="es-ES"/>
        </w:rPr>
        <w:t>FIGURA 4.8 PRIMERA “S” IMPRESIÓN Y CORTE</w:t>
      </w:r>
    </w:p>
    <w:p w:rsidR="00C955BB" w:rsidRDefault="00C25B99" w:rsidP="00F1555F">
      <w:pPr>
        <w:spacing w:line="480" w:lineRule="auto"/>
        <w:jc w:val="center"/>
        <w:rPr>
          <w:rFonts w:ascii="Arial" w:hAnsi="Arial" w:cs="Arial"/>
          <w:b/>
          <w:sz w:val="24"/>
          <w:szCs w:val="24"/>
          <w:lang w:val="es-ES"/>
        </w:rPr>
      </w:pPr>
      <w:r>
        <w:lastRenderedPageBreak/>
        <w:pict>
          <v:shape id="Imagen 76" o:spid="_x0000_i1041" type="#_x0000_t75" style="width:167.25pt;height:130.5pt;visibility:visible" o:bordertopcolor="#1f497d" o:borderleftcolor="#1f497d" o:borderbottomcolor="#1f497d" o:borderrightcolor="#1f497d">
            <v:imagedata r:id="rId35" o:title=""/>
            <w10:bordertop type="single" width="6"/>
            <w10:borderleft type="single" width="6"/>
            <w10:borderbottom type="single" width="6"/>
            <w10:borderright type="single" width="6"/>
          </v:shape>
        </w:pict>
      </w:r>
    </w:p>
    <w:p w:rsidR="00470D47" w:rsidRDefault="00470D47" w:rsidP="00470D47">
      <w:pPr>
        <w:spacing w:after="0" w:line="480" w:lineRule="auto"/>
        <w:jc w:val="center"/>
        <w:rPr>
          <w:rFonts w:ascii="Arial" w:hAnsi="Arial" w:cs="Arial"/>
          <w:b/>
          <w:sz w:val="24"/>
          <w:szCs w:val="24"/>
          <w:lang w:val="es-ES"/>
        </w:rPr>
      </w:pPr>
      <w:r>
        <w:rPr>
          <w:rFonts w:ascii="Arial" w:hAnsi="Arial" w:cs="Arial"/>
          <w:b/>
          <w:sz w:val="24"/>
          <w:szCs w:val="24"/>
          <w:lang w:val="es-ES"/>
        </w:rPr>
        <w:t>FIGURA 4.9 SEGUNDA “S” IMPRESIÓN Y CORTE</w:t>
      </w:r>
    </w:p>
    <w:p w:rsidR="00623EEB" w:rsidRDefault="00623EEB" w:rsidP="00470D47">
      <w:pPr>
        <w:spacing w:after="0" w:line="480" w:lineRule="auto"/>
        <w:jc w:val="center"/>
        <w:rPr>
          <w:rFonts w:ascii="Arial" w:hAnsi="Arial" w:cs="Arial"/>
          <w:b/>
          <w:sz w:val="24"/>
          <w:szCs w:val="24"/>
          <w:lang w:val="es-ES"/>
        </w:rPr>
      </w:pPr>
    </w:p>
    <w:p w:rsidR="00C955BB" w:rsidRDefault="00C25B99" w:rsidP="00623EEB">
      <w:pPr>
        <w:spacing w:line="480" w:lineRule="auto"/>
        <w:ind w:left="720"/>
        <w:jc w:val="center"/>
        <w:rPr>
          <w:rFonts w:ascii="Arial" w:hAnsi="Arial" w:cs="Arial"/>
          <w:sz w:val="24"/>
          <w:szCs w:val="24"/>
          <w:lang w:val="es-ES"/>
        </w:rPr>
      </w:pPr>
      <w:r>
        <w:pict>
          <v:shape id="Imagen 77" o:spid="_x0000_i1042" type="#_x0000_t75" style="width:167.25pt;height:130.5pt;visibility:visible;mso-position-horizontal-relative:margin;mso-position-vertical-relative:margin" o:bordertopcolor="#1f497d" o:borderleftcolor="#1f497d" o:borderbottomcolor="#1f497d" o:borderrightcolor="#1f497d">
            <v:imagedata r:id="rId36" o:title=""/>
            <w10:bordertop type="single" width="6"/>
            <w10:borderleft type="single" width="6"/>
            <w10:borderbottom type="single" width="6"/>
            <w10:borderright type="single" width="6"/>
          </v:shape>
        </w:pict>
      </w:r>
    </w:p>
    <w:p w:rsidR="00623EEB" w:rsidRDefault="00623EEB" w:rsidP="00623EEB">
      <w:pPr>
        <w:spacing w:after="0" w:line="480" w:lineRule="auto"/>
        <w:jc w:val="center"/>
        <w:rPr>
          <w:rFonts w:ascii="Arial" w:hAnsi="Arial" w:cs="Arial"/>
          <w:b/>
          <w:sz w:val="24"/>
          <w:szCs w:val="24"/>
          <w:lang w:val="es-ES"/>
        </w:rPr>
      </w:pPr>
      <w:r>
        <w:rPr>
          <w:rFonts w:ascii="Arial" w:hAnsi="Arial" w:cs="Arial"/>
          <w:b/>
          <w:sz w:val="24"/>
          <w:szCs w:val="24"/>
          <w:lang w:val="es-ES"/>
        </w:rPr>
        <w:t>FIGURA 4.10 TERCERA “S” IMPRESIÓN Y CORTE</w:t>
      </w:r>
    </w:p>
    <w:p w:rsidR="00613E84" w:rsidRDefault="00613E84" w:rsidP="00613E84">
      <w:pPr>
        <w:spacing w:line="480" w:lineRule="auto"/>
        <w:ind w:left="1020"/>
        <w:jc w:val="both"/>
        <w:rPr>
          <w:rFonts w:ascii="Arial" w:hAnsi="Arial" w:cs="Arial"/>
          <w:sz w:val="24"/>
          <w:szCs w:val="24"/>
          <w:lang w:val="es-ES"/>
        </w:rPr>
      </w:pPr>
    </w:p>
    <w:p w:rsidR="00613E84" w:rsidRDefault="00613E84" w:rsidP="00613E84">
      <w:pPr>
        <w:spacing w:line="480" w:lineRule="auto"/>
        <w:ind w:left="1020"/>
        <w:jc w:val="both"/>
        <w:rPr>
          <w:rFonts w:ascii="Arial" w:hAnsi="Arial" w:cs="Arial"/>
          <w:sz w:val="24"/>
          <w:szCs w:val="24"/>
          <w:lang w:val="es-ES"/>
        </w:rPr>
      </w:pPr>
      <w:r>
        <w:rPr>
          <w:rFonts w:ascii="Arial" w:hAnsi="Arial" w:cs="Arial"/>
          <w:sz w:val="24"/>
          <w:szCs w:val="24"/>
          <w:lang w:val="es-ES"/>
        </w:rPr>
        <w:t>En las gráficas las calificaciones de 4 y 5 representaban la meta a alcanzar y la calificación ideal a alcanzar conforme a  los objetivos de las 3 S:</w:t>
      </w:r>
    </w:p>
    <w:p w:rsidR="00613E84" w:rsidRDefault="00C25B99" w:rsidP="00613E84">
      <w:pPr>
        <w:spacing w:line="480" w:lineRule="auto"/>
        <w:ind w:left="720"/>
        <w:jc w:val="both"/>
        <w:rPr>
          <w:rFonts w:ascii="Arial" w:hAnsi="Arial" w:cs="Arial"/>
          <w:sz w:val="24"/>
          <w:szCs w:val="24"/>
          <w:lang w:val="es-ES"/>
        </w:rPr>
      </w:pPr>
      <w:r w:rsidRPr="00C25B99">
        <w:rPr>
          <w:noProof/>
        </w:rPr>
        <w:pict>
          <v:shape id="Objeto 19" o:spid="_x0000_s1206" type="#_x0000_t75" style="position:absolute;left:0;text-align:left;margin-left:113.85pt;margin-top:11pt;width:136.3pt;height:32.65pt;z-index:251662336;visibility:visible;mso-wrap-distance-top:1.44pt;mso-wrap-distance-right:9.18pt;mso-wrap-distance-bottom:1.92p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">
            <v:imagedata r:id="rId37" o:title=""/>
            <o:lock v:ext="edit" aspectratio="f"/>
            <w10:wrap type="square"/>
          </v:shape>
        </w:pict>
      </w:r>
      <w:r w:rsidRPr="00C25B99">
        <w:rPr>
          <w:noProof/>
        </w:rPr>
        <w:pict>
          <v:shapetype id="_x0000_t202" coordsize="21600,21600" o:spt="202" path="m,l,21600r21600,l21600,xe">
            <v:stroke joinstyle="miter"/>
            <v:path gradientshapeok="t" o:connecttype="rect"/>
          </v:shapetype>
          <v:shape id="_x0000_s1205" type="#_x0000_t202" style="position:absolute;left:0;text-align:left;margin-left:264pt;margin-top:4.05pt;width:74.5pt;height:121.2pt;z-index:251661312" strokecolor="white">
            <v:textbox style="mso-next-textbox:#_x0000_s1205;mso-fit-shape-to-text:t">
              <w:txbxContent>
                <w:p w:rsidR="00E7047F" w:rsidRPr="00901D5E" w:rsidRDefault="00E7047F" w:rsidP="00613E84">
                  <w:pPr>
                    <w:rPr>
                      <w:rFonts w:ascii="Arial" w:hAnsi="Arial" w:cs="Arial"/>
                      <w:b/>
                      <w:sz w:val="24"/>
                      <w:szCs w:val="24"/>
                      <w:lang w:val="es-ES"/>
                    </w:rPr>
                  </w:pPr>
                  <w:r w:rsidRPr="00901D5E">
                    <w:rPr>
                      <w:rFonts w:ascii="Arial" w:hAnsi="Arial" w:cs="Arial"/>
                      <w:b/>
                      <w:sz w:val="24"/>
                      <w:szCs w:val="24"/>
                      <w:lang w:val="es-ES"/>
                    </w:rPr>
                    <w:t>IDEAL</w:t>
                  </w:r>
                </w:p>
                <w:p w:rsidR="00E7047F" w:rsidRPr="00901D5E" w:rsidRDefault="00E7047F" w:rsidP="00613E84">
                  <w:pPr>
                    <w:rPr>
                      <w:rFonts w:ascii="Arial" w:hAnsi="Arial" w:cs="Arial"/>
                      <w:b/>
                      <w:sz w:val="24"/>
                      <w:szCs w:val="24"/>
                      <w:lang w:val="es-ES"/>
                    </w:rPr>
                  </w:pPr>
                  <w:r w:rsidRPr="00901D5E">
                    <w:rPr>
                      <w:rFonts w:ascii="Arial" w:hAnsi="Arial" w:cs="Arial"/>
                      <w:b/>
                      <w:sz w:val="24"/>
                      <w:szCs w:val="24"/>
                      <w:lang w:val="es-ES"/>
                    </w:rPr>
                    <w:t>META</w:t>
                  </w:r>
                </w:p>
              </w:txbxContent>
            </v:textbox>
          </v:shape>
        </w:pict>
      </w:r>
    </w:p>
    <w:p w:rsidR="00613E84" w:rsidRDefault="00613E84" w:rsidP="00613E84">
      <w:pPr>
        <w:spacing w:line="480" w:lineRule="auto"/>
        <w:ind w:left="720"/>
        <w:rPr>
          <w:rFonts w:ascii="Arial" w:hAnsi="Arial" w:cs="Arial"/>
          <w:b/>
          <w:sz w:val="24"/>
          <w:szCs w:val="24"/>
          <w:lang w:val="es-ES"/>
        </w:rPr>
      </w:pPr>
    </w:p>
    <w:p w:rsidR="00613E84" w:rsidRDefault="00613E84" w:rsidP="0079447B">
      <w:pPr>
        <w:spacing w:line="480" w:lineRule="auto"/>
        <w:ind w:left="1020"/>
        <w:jc w:val="both"/>
        <w:rPr>
          <w:rFonts w:ascii="Arial" w:hAnsi="Arial" w:cs="Arial"/>
          <w:sz w:val="24"/>
          <w:szCs w:val="24"/>
          <w:lang w:val="es-ES"/>
        </w:rPr>
      </w:pPr>
    </w:p>
    <w:p w:rsidR="00611EDE" w:rsidRDefault="00C955BB" w:rsidP="0079447B">
      <w:pPr>
        <w:spacing w:line="480" w:lineRule="auto"/>
        <w:ind w:left="1020"/>
        <w:jc w:val="both"/>
        <w:rPr>
          <w:rFonts w:ascii="Arial" w:hAnsi="Arial" w:cs="Arial"/>
          <w:sz w:val="24"/>
          <w:szCs w:val="24"/>
          <w:lang w:val="es-ES"/>
        </w:rPr>
      </w:pPr>
      <w:r>
        <w:rPr>
          <w:rFonts w:ascii="Arial" w:hAnsi="Arial" w:cs="Arial"/>
          <w:sz w:val="24"/>
          <w:szCs w:val="24"/>
          <w:lang w:val="es-ES"/>
        </w:rPr>
        <w:t>Los resultados p</w:t>
      </w:r>
      <w:r w:rsidR="006B6B31">
        <w:rPr>
          <w:rFonts w:ascii="Arial" w:hAnsi="Arial" w:cs="Arial"/>
          <w:sz w:val="24"/>
          <w:szCs w:val="24"/>
          <w:lang w:val="es-ES"/>
        </w:rPr>
        <w:t>osteriores a la primera auditorí</w:t>
      </w:r>
      <w:r>
        <w:rPr>
          <w:rFonts w:ascii="Arial" w:hAnsi="Arial" w:cs="Arial"/>
          <w:sz w:val="24"/>
          <w:szCs w:val="24"/>
          <w:lang w:val="es-ES"/>
        </w:rPr>
        <w:t>a no fueron del todo diferentes, con pequeño</w:t>
      </w:r>
      <w:r w:rsidR="00611EDE">
        <w:rPr>
          <w:rFonts w:ascii="Arial" w:hAnsi="Arial" w:cs="Arial"/>
          <w:sz w:val="24"/>
          <w:szCs w:val="24"/>
          <w:lang w:val="es-ES"/>
        </w:rPr>
        <w:t>s</w:t>
      </w:r>
      <w:r>
        <w:rPr>
          <w:rFonts w:ascii="Arial" w:hAnsi="Arial" w:cs="Arial"/>
          <w:sz w:val="24"/>
          <w:szCs w:val="24"/>
          <w:lang w:val="es-ES"/>
        </w:rPr>
        <w:t xml:space="preserve"> avances en algunos temas. Sin embargo, estos resultados permitieron desarrollar </w:t>
      </w:r>
      <w:r w:rsidRPr="00A30FD7">
        <w:rPr>
          <w:rFonts w:ascii="Arial" w:hAnsi="Arial" w:cs="Arial"/>
          <w:sz w:val="24"/>
          <w:szCs w:val="24"/>
          <w:lang w:val="es-ES"/>
        </w:rPr>
        <w:t>plan</w:t>
      </w:r>
      <w:r>
        <w:rPr>
          <w:rFonts w:ascii="Arial" w:hAnsi="Arial" w:cs="Arial"/>
          <w:sz w:val="24"/>
          <w:szCs w:val="24"/>
          <w:lang w:val="es-ES"/>
        </w:rPr>
        <w:t>es</w:t>
      </w:r>
      <w:r w:rsidRPr="00A30FD7">
        <w:rPr>
          <w:rFonts w:ascii="Arial" w:hAnsi="Arial" w:cs="Arial"/>
          <w:sz w:val="24"/>
          <w:szCs w:val="24"/>
          <w:lang w:val="es-ES"/>
        </w:rPr>
        <w:t xml:space="preserve"> de acción</w:t>
      </w:r>
      <w:r w:rsidR="00611EDE">
        <w:rPr>
          <w:rFonts w:ascii="Arial" w:hAnsi="Arial" w:cs="Arial"/>
          <w:sz w:val="24"/>
          <w:szCs w:val="24"/>
          <w:lang w:val="es-ES"/>
        </w:rPr>
        <w:t>,</w:t>
      </w:r>
      <w:r w:rsidRPr="00A30FD7">
        <w:rPr>
          <w:rFonts w:ascii="Arial" w:hAnsi="Arial" w:cs="Arial"/>
          <w:sz w:val="24"/>
          <w:szCs w:val="24"/>
          <w:lang w:val="es-ES"/>
        </w:rPr>
        <w:t xml:space="preserve"> </w:t>
      </w:r>
      <w:r>
        <w:rPr>
          <w:rFonts w:ascii="Arial" w:hAnsi="Arial" w:cs="Arial"/>
          <w:sz w:val="24"/>
          <w:szCs w:val="24"/>
          <w:lang w:val="es-ES"/>
        </w:rPr>
        <w:t>para mejorar los aspectos en los que cada área de trabajo</w:t>
      </w:r>
      <w:r w:rsidR="00611EDE">
        <w:rPr>
          <w:rFonts w:ascii="Arial" w:hAnsi="Arial" w:cs="Arial"/>
          <w:sz w:val="24"/>
          <w:szCs w:val="24"/>
          <w:lang w:val="es-ES"/>
        </w:rPr>
        <w:t xml:space="preserve"> obtuvo la menor calificación. </w:t>
      </w:r>
    </w:p>
    <w:p w:rsidR="00C955BB" w:rsidRDefault="00C955BB" w:rsidP="0079447B">
      <w:pPr>
        <w:spacing w:line="480" w:lineRule="auto"/>
        <w:ind w:left="1020"/>
        <w:jc w:val="both"/>
        <w:rPr>
          <w:rFonts w:ascii="Arial" w:hAnsi="Arial" w:cs="Arial"/>
          <w:sz w:val="24"/>
          <w:szCs w:val="24"/>
          <w:lang w:val="es-ES"/>
        </w:rPr>
      </w:pPr>
      <w:r w:rsidRPr="001E1E81">
        <w:rPr>
          <w:rFonts w:ascii="Arial" w:hAnsi="Arial" w:cs="Arial"/>
          <w:sz w:val="24"/>
          <w:szCs w:val="24"/>
          <w:highlight w:val="yellow"/>
          <w:lang w:val="es-ES"/>
        </w:rPr>
        <w:t xml:space="preserve">Los planes de acción incluyeron: </w:t>
      </w:r>
      <w:r w:rsidR="00611EDE" w:rsidRPr="001E1E81">
        <w:rPr>
          <w:rFonts w:ascii="Arial" w:hAnsi="Arial" w:cs="Arial"/>
          <w:sz w:val="24"/>
          <w:szCs w:val="24"/>
          <w:highlight w:val="yellow"/>
          <w:lang w:val="es-ES"/>
        </w:rPr>
        <w:t xml:space="preserve">1) </w:t>
      </w:r>
      <w:r w:rsidRPr="001E1E81">
        <w:rPr>
          <w:rFonts w:ascii="Arial" w:hAnsi="Arial" w:cs="Arial"/>
          <w:sz w:val="24"/>
          <w:szCs w:val="24"/>
          <w:highlight w:val="yellow"/>
          <w:lang w:val="es-ES"/>
        </w:rPr>
        <w:t xml:space="preserve">limpieza de máquinas, </w:t>
      </w:r>
      <w:r w:rsidR="00611EDE" w:rsidRPr="001E1E81">
        <w:rPr>
          <w:rFonts w:ascii="Arial" w:hAnsi="Arial" w:cs="Arial"/>
          <w:sz w:val="24"/>
          <w:szCs w:val="24"/>
          <w:highlight w:val="yellow"/>
          <w:lang w:val="es-ES"/>
        </w:rPr>
        <w:t xml:space="preserve">             2) </w:t>
      </w:r>
      <w:r w:rsidRPr="001E1E81">
        <w:rPr>
          <w:rFonts w:ascii="Arial" w:hAnsi="Arial" w:cs="Arial"/>
          <w:sz w:val="24"/>
          <w:szCs w:val="24"/>
          <w:highlight w:val="yellow"/>
          <w:lang w:val="es-ES"/>
        </w:rPr>
        <w:t xml:space="preserve">adecuación de bodegas, </w:t>
      </w:r>
      <w:r w:rsidR="00611EDE" w:rsidRPr="001E1E81">
        <w:rPr>
          <w:rFonts w:ascii="Arial" w:hAnsi="Arial" w:cs="Arial"/>
          <w:sz w:val="24"/>
          <w:szCs w:val="24"/>
          <w:highlight w:val="yellow"/>
          <w:lang w:val="es-ES"/>
        </w:rPr>
        <w:t xml:space="preserve">3) </w:t>
      </w:r>
      <w:r w:rsidRPr="001E1E81">
        <w:rPr>
          <w:rFonts w:ascii="Arial" w:hAnsi="Arial" w:cs="Arial"/>
          <w:sz w:val="24"/>
          <w:szCs w:val="24"/>
          <w:highlight w:val="yellow"/>
          <w:lang w:val="es-ES"/>
        </w:rPr>
        <w:t xml:space="preserve">eliminación de innecesarios y sobre todo </w:t>
      </w:r>
      <w:r w:rsidR="00611EDE" w:rsidRPr="001E1E81">
        <w:rPr>
          <w:rFonts w:ascii="Arial" w:hAnsi="Arial" w:cs="Arial"/>
          <w:sz w:val="24"/>
          <w:szCs w:val="24"/>
          <w:highlight w:val="yellow"/>
          <w:lang w:val="es-ES"/>
        </w:rPr>
        <w:t xml:space="preserve">4) </w:t>
      </w:r>
      <w:r w:rsidRPr="001E1E81">
        <w:rPr>
          <w:rFonts w:ascii="Arial" w:hAnsi="Arial" w:cs="Arial"/>
          <w:sz w:val="24"/>
          <w:szCs w:val="24"/>
          <w:highlight w:val="yellow"/>
          <w:lang w:val="es-ES"/>
        </w:rPr>
        <w:t>la adquisición de herramientas de trabajo y equipo de limpieza para cada área.</w:t>
      </w:r>
    </w:p>
    <w:p w:rsidR="00C955BB" w:rsidRDefault="00C955BB" w:rsidP="0079447B">
      <w:pPr>
        <w:spacing w:line="480" w:lineRule="auto"/>
        <w:ind w:left="1020"/>
        <w:jc w:val="both"/>
        <w:rPr>
          <w:rFonts w:ascii="Arial" w:hAnsi="Arial" w:cs="Arial"/>
          <w:sz w:val="24"/>
          <w:szCs w:val="24"/>
          <w:lang w:val="es-ES"/>
        </w:rPr>
      </w:pPr>
      <w:r>
        <w:rPr>
          <w:rFonts w:ascii="Arial" w:hAnsi="Arial" w:cs="Arial"/>
          <w:sz w:val="24"/>
          <w:szCs w:val="24"/>
          <w:lang w:val="es-ES"/>
        </w:rPr>
        <w:t>La adquisición de l</w:t>
      </w:r>
      <w:r w:rsidRPr="00A30FD7">
        <w:rPr>
          <w:rFonts w:ascii="Arial" w:hAnsi="Arial" w:cs="Arial"/>
          <w:sz w:val="24"/>
          <w:szCs w:val="24"/>
          <w:lang w:val="es-ES"/>
        </w:rPr>
        <w:t>a</w:t>
      </w:r>
      <w:r>
        <w:rPr>
          <w:rFonts w:ascii="Arial" w:hAnsi="Arial" w:cs="Arial"/>
          <w:sz w:val="24"/>
          <w:szCs w:val="24"/>
          <w:lang w:val="es-ES"/>
        </w:rPr>
        <w:t>s</w:t>
      </w:r>
      <w:r w:rsidRPr="00A30FD7">
        <w:rPr>
          <w:rFonts w:ascii="Arial" w:hAnsi="Arial" w:cs="Arial"/>
          <w:sz w:val="24"/>
          <w:szCs w:val="24"/>
          <w:lang w:val="es-ES"/>
        </w:rPr>
        <w:t xml:space="preserve"> herramientas</w:t>
      </w:r>
      <w:r>
        <w:rPr>
          <w:rFonts w:ascii="Arial" w:hAnsi="Arial" w:cs="Arial"/>
          <w:sz w:val="24"/>
          <w:szCs w:val="24"/>
          <w:lang w:val="es-ES"/>
        </w:rPr>
        <w:t xml:space="preserve"> de trabajo, fue aprobada por la P</w:t>
      </w:r>
      <w:r w:rsidRPr="00A30FD7">
        <w:rPr>
          <w:rFonts w:ascii="Arial" w:hAnsi="Arial" w:cs="Arial"/>
          <w:sz w:val="24"/>
          <w:szCs w:val="24"/>
          <w:lang w:val="es-ES"/>
        </w:rPr>
        <w:t xml:space="preserve">residencia </w:t>
      </w:r>
      <w:r>
        <w:rPr>
          <w:rFonts w:ascii="Arial" w:hAnsi="Arial" w:cs="Arial"/>
          <w:sz w:val="24"/>
          <w:szCs w:val="24"/>
          <w:lang w:val="es-ES"/>
        </w:rPr>
        <w:t>E</w:t>
      </w:r>
      <w:r w:rsidRPr="00A30FD7">
        <w:rPr>
          <w:rFonts w:ascii="Arial" w:hAnsi="Arial" w:cs="Arial"/>
          <w:sz w:val="24"/>
          <w:szCs w:val="24"/>
          <w:lang w:val="es-ES"/>
        </w:rPr>
        <w:t xml:space="preserve">jecutiva, pero el arribo de las </w:t>
      </w:r>
      <w:r>
        <w:rPr>
          <w:rFonts w:ascii="Arial" w:hAnsi="Arial" w:cs="Arial"/>
          <w:sz w:val="24"/>
          <w:szCs w:val="24"/>
          <w:lang w:val="es-ES"/>
        </w:rPr>
        <w:t>mismas tom</w:t>
      </w:r>
      <w:r w:rsidR="006B6B31">
        <w:rPr>
          <w:rFonts w:ascii="Arial" w:hAnsi="Arial" w:cs="Arial"/>
          <w:sz w:val="24"/>
          <w:szCs w:val="24"/>
          <w:lang w:val="es-ES"/>
        </w:rPr>
        <w:t>ó</w:t>
      </w:r>
      <w:r>
        <w:rPr>
          <w:rFonts w:ascii="Arial" w:hAnsi="Arial" w:cs="Arial"/>
          <w:sz w:val="24"/>
          <w:szCs w:val="24"/>
          <w:lang w:val="es-ES"/>
        </w:rPr>
        <w:t xml:space="preserve"> </w:t>
      </w:r>
      <w:r w:rsidRPr="00A30FD7">
        <w:rPr>
          <w:rFonts w:ascii="Arial" w:hAnsi="Arial" w:cs="Arial"/>
          <w:sz w:val="24"/>
          <w:szCs w:val="24"/>
          <w:lang w:val="es-ES"/>
        </w:rPr>
        <w:t xml:space="preserve">casi </w:t>
      </w:r>
      <w:r>
        <w:rPr>
          <w:rFonts w:ascii="Arial" w:hAnsi="Arial" w:cs="Arial"/>
          <w:sz w:val="24"/>
          <w:szCs w:val="24"/>
          <w:lang w:val="es-ES"/>
        </w:rPr>
        <w:t>un mes</w:t>
      </w:r>
      <w:r w:rsidR="001E1E81">
        <w:rPr>
          <w:rFonts w:ascii="Arial" w:hAnsi="Arial" w:cs="Arial"/>
          <w:sz w:val="24"/>
          <w:szCs w:val="24"/>
          <w:lang w:val="es-ES"/>
        </w:rPr>
        <w:t xml:space="preserve"> </w:t>
      </w:r>
      <w:r w:rsidR="001E1E81" w:rsidRPr="001E1E81">
        <w:rPr>
          <w:rFonts w:ascii="Arial" w:hAnsi="Arial" w:cs="Arial"/>
          <w:sz w:val="24"/>
          <w:szCs w:val="24"/>
          <w:highlight w:val="yellow"/>
          <w:lang w:val="es-ES"/>
        </w:rPr>
        <w:t>debido a problemas interno</w:t>
      </w:r>
      <w:r w:rsidRPr="001E1E81">
        <w:rPr>
          <w:rFonts w:ascii="Arial" w:hAnsi="Arial" w:cs="Arial"/>
          <w:sz w:val="24"/>
          <w:szCs w:val="24"/>
          <w:highlight w:val="yellow"/>
          <w:lang w:val="es-ES"/>
        </w:rPr>
        <w:t>s</w:t>
      </w:r>
      <w:r w:rsidR="001E1E81">
        <w:rPr>
          <w:rFonts w:ascii="Arial" w:hAnsi="Arial" w:cs="Arial"/>
          <w:sz w:val="24"/>
          <w:szCs w:val="24"/>
          <w:lang w:val="es-ES"/>
        </w:rPr>
        <w:t>, como</w:t>
      </w:r>
      <w:r>
        <w:rPr>
          <w:rFonts w:ascii="Arial" w:hAnsi="Arial" w:cs="Arial"/>
          <w:sz w:val="24"/>
          <w:szCs w:val="24"/>
          <w:lang w:val="es-ES"/>
        </w:rPr>
        <w:t xml:space="preserve"> las</w:t>
      </w:r>
      <w:r w:rsidRPr="00A30FD7">
        <w:rPr>
          <w:rFonts w:ascii="Arial" w:hAnsi="Arial" w:cs="Arial"/>
          <w:sz w:val="24"/>
          <w:szCs w:val="24"/>
          <w:lang w:val="es-ES"/>
        </w:rPr>
        <w:t xml:space="preserve"> cotizaciones </w:t>
      </w:r>
      <w:r w:rsidR="001E1E81">
        <w:rPr>
          <w:rFonts w:ascii="Arial" w:hAnsi="Arial" w:cs="Arial"/>
          <w:sz w:val="24"/>
          <w:szCs w:val="24"/>
          <w:lang w:val="es-ES"/>
        </w:rPr>
        <w:t xml:space="preserve"> y demás;</w:t>
      </w:r>
      <w:r>
        <w:rPr>
          <w:rFonts w:ascii="Arial" w:hAnsi="Arial" w:cs="Arial"/>
          <w:sz w:val="24"/>
          <w:szCs w:val="24"/>
          <w:lang w:val="es-ES"/>
        </w:rPr>
        <w:t xml:space="preserve"> </w:t>
      </w:r>
      <w:r w:rsidRPr="00A30FD7">
        <w:rPr>
          <w:rFonts w:ascii="Arial" w:hAnsi="Arial" w:cs="Arial"/>
          <w:sz w:val="24"/>
          <w:szCs w:val="24"/>
          <w:lang w:val="es-ES"/>
        </w:rPr>
        <w:t xml:space="preserve">esto </w:t>
      </w:r>
      <w:r>
        <w:rPr>
          <w:rFonts w:ascii="Arial" w:hAnsi="Arial" w:cs="Arial"/>
          <w:sz w:val="24"/>
          <w:szCs w:val="24"/>
          <w:lang w:val="es-ES"/>
        </w:rPr>
        <w:t>produjo cierta inconformidad entre los empleados, quienes advertían que ellos no exponían la necesidad de herramientas o ciertos equipos</w:t>
      </w:r>
      <w:r w:rsidR="001E1E81">
        <w:rPr>
          <w:rFonts w:ascii="Arial" w:hAnsi="Arial" w:cs="Arial"/>
          <w:sz w:val="24"/>
          <w:szCs w:val="24"/>
          <w:lang w:val="es-ES"/>
        </w:rPr>
        <w:t xml:space="preserve"> a la gerencia</w:t>
      </w:r>
      <w:r>
        <w:rPr>
          <w:rFonts w:ascii="Arial" w:hAnsi="Arial" w:cs="Arial"/>
          <w:sz w:val="24"/>
          <w:szCs w:val="24"/>
          <w:lang w:val="es-ES"/>
        </w:rPr>
        <w:t xml:space="preserve"> por lo lento y ambiguo proceso de compra. </w:t>
      </w:r>
    </w:p>
    <w:p w:rsidR="00C955BB" w:rsidRDefault="00C955BB" w:rsidP="0079447B">
      <w:pPr>
        <w:spacing w:line="480" w:lineRule="auto"/>
        <w:ind w:left="1020"/>
        <w:jc w:val="both"/>
        <w:rPr>
          <w:rFonts w:ascii="Arial" w:hAnsi="Arial" w:cs="Arial"/>
          <w:sz w:val="24"/>
          <w:szCs w:val="24"/>
          <w:lang w:val="es-ES"/>
        </w:rPr>
      </w:pPr>
      <w:r>
        <w:rPr>
          <w:rFonts w:ascii="Arial" w:hAnsi="Arial" w:cs="Arial"/>
          <w:sz w:val="24"/>
          <w:szCs w:val="24"/>
          <w:lang w:val="es-ES"/>
        </w:rPr>
        <w:t>Al tener los resultado</w:t>
      </w:r>
      <w:r w:rsidR="00311B74">
        <w:rPr>
          <w:rFonts w:ascii="Arial" w:hAnsi="Arial" w:cs="Arial"/>
          <w:sz w:val="24"/>
          <w:szCs w:val="24"/>
          <w:lang w:val="es-ES"/>
        </w:rPr>
        <w:t xml:space="preserve">s de las cinco primeras </w:t>
      </w:r>
      <w:r w:rsidR="00311B74" w:rsidRPr="00311B74">
        <w:rPr>
          <w:rFonts w:ascii="Arial" w:hAnsi="Arial" w:cs="Arial"/>
          <w:sz w:val="24"/>
          <w:szCs w:val="24"/>
          <w:highlight w:val="yellow"/>
          <w:lang w:val="es-ES"/>
        </w:rPr>
        <w:t>auditorí</w:t>
      </w:r>
      <w:r w:rsidRPr="00311B74">
        <w:rPr>
          <w:rFonts w:ascii="Arial" w:hAnsi="Arial" w:cs="Arial"/>
          <w:sz w:val="24"/>
          <w:szCs w:val="24"/>
          <w:highlight w:val="yellow"/>
          <w:lang w:val="es-ES"/>
        </w:rPr>
        <w:t>as</w:t>
      </w:r>
      <w:r>
        <w:rPr>
          <w:rFonts w:ascii="Arial" w:hAnsi="Arial" w:cs="Arial"/>
          <w:sz w:val="24"/>
          <w:szCs w:val="24"/>
          <w:lang w:val="es-ES"/>
        </w:rPr>
        <w:t xml:space="preserve"> se procedió a premiar al área que había alcanzado el mayor puntaje.</w:t>
      </w:r>
    </w:p>
    <w:p w:rsidR="001065B9" w:rsidRDefault="001065B9" w:rsidP="0079447B">
      <w:pPr>
        <w:spacing w:line="480" w:lineRule="auto"/>
        <w:ind w:left="1020"/>
        <w:jc w:val="both"/>
        <w:rPr>
          <w:rFonts w:ascii="Arial" w:hAnsi="Arial" w:cs="Arial"/>
          <w:sz w:val="24"/>
          <w:szCs w:val="24"/>
          <w:lang w:val="es-ES"/>
        </w:rPr>
      </w:pPr>
    </w:p>
    <w:p w:rsidR="001065B9" w:rsidRPr="00A30FD7" w:rsidRDefault="001065B9" w:rsidP="001065B9">
      <w:pPr>
        <w:spacing w:line="480" w:lineRule="auto"/>
        <w:ind w:left="720"/>
        <w:jc w:val="both"/>
        <w:rPr>
          <w:rFonts w:ascii="Arial" w:hAnsi="Arial" w:cs="Arial"/>
          <w:b/>
          <w:sz w:val="24"/>
          <w:szCs w:val="24"/>
          <w:lang w:val="es-ES"/>
        </w:rPr>
      </w:pPr>
      <w:r w:rsidRPr="00A30FD7">
        <w:rPr>
          <w:rFonts w:ascii="Arial" w:hAnsi="Arial" w:cs="Arial"/>
          <w:b/>
          <w:sz w:val="24"/>
          <w:szCs w:val="24"/>
          <w:lang w:val="es-ES"/>
        </w:rPr>
        <w:lastRenderedPageBreak/>
        <w:t>Premiación 5 “S”</w:t>
      </w:r>
    </w:p>
    <w:p w:rsidR="001065B9" w:rsidRDefault="001065B9" w:rsidP="001065B9">
      <w:pPr>
        <w:spacing w:line="480" w:lineRule="auto"/>
        <w:ind w:left="720"/>
        <w:jc w:val="both"/>
        <w:rPr>
          <w:rFonts w:ascii="Arial" w:hAnsi="Arial" w:cs="Arial"/>
          <w:sz w:val="24"/>
          <w:szCs w:val="24"/>
          <w:lang w:val="es-ES"/>
        </w:rPr>
      </w:pPr>
      <w:r>
        <w:rPr>
          <w:rFonts w:ascii="Arial" w:hAnsi="Arial" w:cs="Arial"/>
          <w:sz w:val="24"/>
          <w:szCs w:val="24"/>
          <w:lang w:val="es-ES"/>
        </w:rPr>
        <w:t xml:space="preserve">Con los resultados de las </w:t>
      </w:r>
      <w:r w:rsidRPr="00A30FD7">
        <w:rPr>
          <w:rFonts w:ascii="Arial" w:hAnsi="Arial" w:cs="Arial"/>
          <w:sz w:val="24"/>
          <w:szCs w:val="24"/>
          <w:lang w:val="es-ES"/>
        </w:rPr>
        <w:t xml:space="preserve">cinco </w:t>
      </w:r>
      <w:r>
        <w:rPr>
          <w:rFonts w:ascii="Arial" w:hAnsi="Arial" w:cs="Arial"/>
          <w:sz w:val="24"/>
          <w:szCs w:val="24"/>
          <w:lang w:val="es-ES"/>
        </w:rPr>
        <w:t>primeras auditorías, se presentó a la P</w:t>
      </w:r>
      <w:r w:rsidRPr="00A30FD7">
        <w:rPr>
          <w:rFonts w:ascii="Arial" w:hAnsi="Arial" w:cs="Arial"/>
          <w:sz w:val="24"/>
          <w:szCs w:val="24"/>
          <w:lang w:val="es-ES"/>
        </w:rPr>
        <w:t xml:space="preserve">residencia </w:t>
      </w:r>
      <w:r>
        <w:rPr>
          <w:rFonts w:ascii="Arial" w:hAnsi="Arial" w:cs="Arial"/>
          <w:sz w:val="24"/>
          <w:szCs w:val="24"/>
          <w:lang w:val="es-ES"/>
        </w:rPr>
        <w:t>E</w:t>
      </w:r>
      <w:r w:rsidRPr="00A30FD7">
        <w:rPr>
          <w:rFonts w:ascii="Arial" w:hAnsi="Arial" w:cs="Arial"/>
          <w:sz w:val="24"/>
          <w:szCs w:val="24"/>
          <w:lang w:val="es-ES"/>
        </w:rPr>
        <w:t xml:space="preserve">jecutiva la idea de premiar a la mejor área </w:t>
      </w:r>
      <w:r>
        <w:rPr>
          <w:rFonts w:ascii="Arial" w:hAnsi="Arial" w:cs="Arial"/>
          <w:sz w:val="24"/>
          <w:szCs w:val="24"/>
          <w:lang w:val="es-ES"/>
        </w:rPr>
        <w:t xml:space="preserve">que haya alcanzado el mayor puntaje en cuanto al </w:t>
      </w:r>
      <w:r w:rsidRPr="00A30FD7">
        <w:rPr>
          <w:rFonts w:ascii="Arial" w:hAnsi="Arial" w:cs="Arial"/>
          <w:sz w:val="24"/>
          <w:szCs w:val="24"/>
          <w:lang w:val="es-ES"/>
        </w:rPr>
        <w:t xml:space="preserve">desempeño </w:t>
      </w:r>
      <w:r>
        <w:rPr>
          <w:rFonts w:ascii="Arial" w:hAnsi="Arial" w:cs="Arial"/>
          <w:sz w:val="24"/>
          <w:szCs w:val="24"/>
          <w:lang w:val="es-ES"/>
        </w:rPr>
        <w:t xml:space="preserve">mantenido </w:t>
      </w:r>
      <w:r w:rsidRPr="00A30FD7">
        <w:rPr>
          <w:rFonts w:ascii="Arial" w:hAnsi="Arial" w:cs="Arial"/>
          <w:sz w:val="24"/>
          <w:szCs w:val="24"/>
          <w:lang w:val="es-ES"/>
        </w:rPr>
        <w:t xml:space="preserve">en las 3 “S” </w:t>
      </w:r>
      <w:r>
        <w:rPr>
          <w:rFonts w:ascii="Arial" w:hAnsi="Arial" w:cs="Arial"/>
          <w:sz w:val="24"/>
          <w:szCs w:val="24"/>
          <w:lang w:val="es-ES"/>
        </w:rPr>
        <w:t xml:space="preserve"> en una </w:t>
      </w:r>
      <w:r w:rsidRPr="00A30FD7">
        <w:rPr>
          <w:rFonts w:ascii="Arial" w:hAnsi="Arial" w:cs="Arial"/>
          <w:sz w:val="24"/>
          <w:szCs w:val="24"/>
          <w:lang w:val="es-ES"/>
        </w:rPr>
        <w:t xml:space="preserve">reunión </w:t>
      </w:r>
      <w:r>
        <w:rPr>
          <w:rFonts w:ascii="Arial" w:hAnsi="Arial" w:cs="Arial"/>
          <w:sz w:val="24"/>
          <w:szCs w:val="24"/>
          <w:lang w:val="es-ES"/>
        </w:rPr>
        <w:t xml:space="preserve">con </w:t>
      </w:r>
      <w:r w:rsidRPr="00A30FD7">
        <w:rPr>
          <w:rFonts w:ascii="Arial" w:hAnsi="Arial" w:cs="Arial"/>
          <w:sz w:val="24"/>
          <w:szCs w:val="24"/>
          <w:lang w:val="es-ES"/>
        </w:rPr>
        <w:t>todo el personal de planta</w:t>
      </w:r>
      <w:r>
        <w:rPr>
          <w:rFonts w:ascii="Arial" w:hAnsi="Arial" w:cs="Arial"/>
          <w:sz w:val="24"/>
          <w:szCs w:val="24"/>
          <w:lang w:val="es-ES"/>
        </w:rPr>
        <w:t>. El área ganadora fue Extrusión.</w:t>
      </w:r>
    </w:p>
    <w:p w:rsidR="001065B9" w:rsidRDefault="00C25B99" w:rsidP="001065B9">
      <w:pPr>
        <w:spacing w:line="480" w:lineRule="auto"/>
        <w:ind w:left="720"/>
        <w:jc w:val="center"/>
        <w:rPr>
          <w:rFonts w:ascii="Arial" w:hAnsi="Arial" w:cs="Arial"/>
          <w:sz w:val="24"/>
          <w:szCs w:val="24"/>
          <w:lang w:val="es-ES"/>
        </w:rPr>
      </w:pPr>
      <w:r w:rsidRPr="00C25B99">
        <w:rPr>
          <w:rFonts w:ascii="Arial" w:hAnsi="Arial" w:cs="Arial"/>
          <w:noProof/>
          <w:sz w:val="24"/>
          <w:szCs w:val="24"/>
        </w:rPr>
        <w:pict>
          <v:shape id="Gráfico 17" o:spid="_x0000_i1043" type="#_x0000_t75" style="width:365.25pt;height:22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">
            <v:imagedata r:id="rId38" o:title=""/>
            <o:lock v:ext="edit" aspectratio="f"/>
          </v:shape>
        </w:pict>
      </w:r>
    </w:p>
    <w:p w:rsidR="001065B9" w:rsidRPr="00F64475" w:rsidRDefault="001065B9" w:rsidP="001065B9">
      <w:pPr>
        <w:spacing w:line="480" w:lineRule="auto"/>
        <w:ind w:left="720"/>
        <w:jc w:val="center"/>
        <w:rPr>
          <w:rFonts w:ascii="Arial" w:hAnsi="Arial" w:cs="Arial"/>
          <w:b/>
          <w:sz w:val="24"/>
          <w:szCs w:val="24"/>
          <w:lang w:val="es-ES"/>
        </w:rPr>
      </w:pPr>
      <w:r>
        <w:rPr>
          <w:rFonts w:ascii="Arial" w:hAnsi="Arial" w:cs="Arial"/>
          <w:b/>
          <w:sz w:val="24"/>
          <w:szCs w:val="24"/>
          <w:lang w:val="es-ES"/>
        </w:rPr>
        <w:t>FIGURA 4.20 AVANCE DE LAS 5 PRIMERAS AUDITOR</w:t>
      </w:r>
      <w:r w:rsidRPr="00F64475">
        <w:rPr>
          <w:rFonts w:ascii="Arial" w:hAnsi="Arial" w:cs="Arial"/>
          <w:b/>
          <w:sz w:val="24"/>
          <w:szCs w:val="24"/>
          <w:lang w:val="es-EC"/>
        </w:rPr>
        <w:t>Í</w:t>
      </w:r>
      <w:r>
        <w:rPr>
          <w:rFonts w:ascii="Arial" w:hAnsi="Arial" w:cs="Arial"/>
          <w:b/>
          <w:sz w:val="24"/>
          <w:szCs w:val="24"/>
          <w:lang w:val="es-ES"/>
        </w:rPr>
        <w:t>AS</w:t>
      </w:r>
    </w:p>
    <w:p w:rsidR="001065B9" w:rsidRDefault="00C25B99" w:rsidP="001065B9">
      <w:pPr>
        <w:spacing w:line="480" w:lineRule="auto"/>
        <w:ind w:left="720"/>
        <w:jc w:val="center"/>
        <w:rPr>
          <w:rFonts w:ascii="Arial" w:hAnsi="Arial" w:cs="Arial"/>
          <w:sz w:val="24"/>
          <w:szCs w:val="24"/>
          <w:lang w:val="es-ES"/>
        </w:rPr>
      </w:pPr>
      <w:r w:rsidRPr="00C25B99">
        <w:rPr>
          <w:rFonts w:ascii="Arial" w:hAnsi="Arial" w:cs="Arial"/>
          <w:noProof/>
          <w:sz w:val="24"/>
          <w:szCs w:val="24"/>
        </w:rPr>
        <w:lastRenderedPageBreak/>
        <w:pict>
          <v:shape id="Gráfico 18" o:spid="_x0000_i1044" type="#_x0000_t75" style="width:369pt;height:15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">
            <v:imagedata r:id="rId39" o:title="" cropbottom="-84f"/>
            <o:lock v:ext="edit" aspectratio="f"/>
          </v:shape>
        </w:pict>
      </w:r>
    </w:p>
    <w:p w:rsidR="001065B9" w:rsidRPr="00F64475" w:rsidRDefault="001065B9" w:rsidP="001065B9">
      <w:pPr>
        <w:spacing w:line="480" w:lineRule="auto"/>
        <w:ind w:left="720"/>
        <w:jc w:val="center"/>
        <w:rPr>
          <w:rFonts w:ascii="Arial" w:hAnsi="Arial" w:cs="Arial"/>
          <w:b/>
          <w:sz w:val="24"/>
          <w:szCs w:val="24"/>
          <w:lang w:val="es-ES"/>
        </w:rPr>
      </w:pPr>
      <w:r>
        <w:rPr>
          <w:rFonts w:ascii="Arial" w:hAnsi="Arial" w:cs="Arial"/>
          <w:b/>
          <w:sz w:val="24"/>
          <w:szCs w:val="24"/>
          <w:lang w:val="es-ES"/>
        </w:rPr>
        <w:t>FIGURA 4.21 ÁREA GANADORA DE LAS 5’S</w:t>
      </w:r>
    </w:p>
    <w:p w:rsidR="001065B9" w:rsidRDefault="001065B9" w:rsidP="001065B9">
      <w:pPr>
        <w:spacing w:line="480" w:lineRule="auto"/>
        <w:ind w:left="720"/>
        <w:jc w:val="both"/>
        <w:rPr>
          <w:rFonts w:ascii="Arial" w:hAnsi="Arial" w:cs="Arial"/>
          <w:sz w:val="24"/>
          <w:szCs w:val="24"/>
          <w:lang w:val="es-ES"/>
        </w:rPr>
      </w:pPr>
      <w:r>
        <w:rPr>
          <w:rFonts w:ascii="Arial" w:hAnsi="Arial" w:cs="Arial"/>
          <w:sz w:val="24"/>
          <w:szCs w:val="24"/>
          <w:lang w:val="es-ES"/>
        </w:rPr>
        <w:t xml:space="preserve">La idea de la premiación fue aprobada, y se la planificó sin problemas. El lugar escogido para la premiación fue </w:t>
      </w:r>
      <w:r w:rsidR="006655C5">
        <w:rPr>
          <w:rFonts w:ascii="Arial" w:hAnsi="Arial" w:cs="Arial"/>
          <w:sz w:val="24"/>
          <w:szCs w:val="24"/>
          <w:lang w:val="es-ES"/>
        </w:rPr>
        <w:t xml:space="preserve">General Villamil </w:t>
      </w:r>
      <w:r>
        <w:rPr>
          <w:rFonts w:ascii="Arial" w:hAnsi="Arial" w:cs="Arial"/>
          <w:sz w:val="24"/>
          <w:szCs w:val="24"/>
          <w:lang w:val="es-ES"/>
        </w:rPr>
        <w:t xml:space="preserve">Playas, para ello se elaboró un programa de actividades que permitió que todos los presentes participaran de ellas. La premiación consistió en un diploma y dinero en efectivo para el grupo de extrusión. Además se entregó un diploma a cinco operadores del área de sellado, la segunda en puntaje de las </w:t>
      </w:r>
      <w:r w:rsidRPr="00311B74">
        <w:rPr>
          <w:rFonts w:ascii="Arial" w:hAnsi="Arial" w:cs="Arial"/>
          <w:sz w:val="24"/>
          <w:szCs w:val="24"/>
          <w:highlight w:val="yellow"/>
          <w:lang w:val="es-ES"/>
        </w:rPr>
        <w:t>auditorías,</w:t>
      </w:r>
      <w:r>
        <w:rPr>
          <w:rFonts w:ascii="Arial" w:hAnsi="Arial" w:cs="Arial"/>
          <w:sz w:val="24"/>
          <w:szCs w:val="24"/>
          <w:lang w:val="es-ES"/>
        </w:rPr>
        <w:t xml:space="preserve"> por el esfuerzo demostrado en el proceso de mejora de la planta  </w:t>
      </w:r>
      <w:r w:rsidR="00B65900">
        <w:rPr>
          <w:rFonts w:ascii="Arial" w:hAnsi="Arial" w:cs="Arial"/>
          <w:sz w:val="24"/>
          <w:szCs w:val="24"/>
          <w:lang w:val="es-ES"/>
        </w:rPr>
        <w:t>en todo el tiempo que había transcurrido desde el lanzamiento del proyecto</w:t>
      </w:r>
      <w:r>
        <w:rPr>
          <w:rFonts w:ascii="Arial" w:hAnsi="Arial" w:cs="Arial"/>
          <w:sz w:val="24"/>
          <w:szCs w:val="24"/>
          <w:lang w:val="es-ES"/>
        </w:rPr>
        <w:t xml:space="preserve">. </w:t>
      </w:r>
    </w:p>
    <w:p w:rsidR="00B65900" w:rsidRDefault="00B65900" w:rsidP="001065B9">
      <w:pPr>
        <w:spacing w:line="480" w:lineRule="auto"/>
        <w:ind w:left="720"/>
        <w:jc w:val="both"/>
        <w:rPr>
          <w:rFonts w:ascii="Arial" w:hAnsi="Arial" w:cs="Arial"/>
          <w:sz w:val="24"/>
          <w:szCs w:val="24"/>
          <w:lang w:val="es-ES"/>
        </w:rPr>
      </w:pPr>
    </w:p>
    <w:p w:rsidR="00B65900" w:rsidRDefault="00B65900" w:rsidP="001065B9">
      <w:pPr>
        <w:spacing w:line="480" w:lineRule="auto"/>
        <w:ind w:left="720"/>
        <w:jc w:val="both"/>
        <w:rPr>
          <w:rFonts w:ascii="Arial" w:hAnsi="Arial" w:cs="Arial"/>
          <w:sz w:val="24"/>
          <w:szCs w:val="24"/>
          <w:lang w:val="es-ES"/>
        </w:rPr>
      </w:pPr>
    </w:p>
    <w:p w:rsidR="00B65900" w:rsidRDefault="00B65900" w:rsidP="001065B9">
      <w:pPr>
        <w:spacing w:line="480" w:lineRule="auto"/>
        <w:ind w:left="720"/>
        <w:jc w:val="both"/>
        <w:rPr>
          <w:rFonts w:ascii="Arial" w:hAnsi="Arial" w:cs="Arial"/>
          <w:sz w:val="24"/>
          <w:szCs w:val="24"/>
          <w:lang w:val="es-ES"/>
        </w:rPr>
      </w:pPr>
    </w:p>
    <w:p w:rsidR="001065B9" w:rsidRDefault="00C25B99" w:rsidP="001065B9">
      <w:pPr>
        <w:spacing w:line="480" w:lineRule="auto"/>
        <w:ind w:left="720"/>
        <w:jc w:val="both"/>
        <w:rPr>
          <w:rFonts w:ascii="Arial" w:hAnsi="Arial" w:cs="Arial"/>
          <w:sz w:val="24"/>
          <w:szCs w:val="24"/>
          <w:lang w:val="es-ES"/>
        </w:rPr>
      </w:pPr>
      <w:r w:rsidRPr="00C25B99">
        <w:rPr>
          <w:noProof/>
        </w:rPr>
        <w:lastRenderedPageBreak/>
        <w:pict>
          <v:shape id="Imagen 5" o:spid="_x0000_s1207" type="#_x0000_t75" style="position:absolute;left:0;text-align:left;margin-left:61.35pt;margin-top:3.9pt;width:294pt;height:168.75pt;z-index:251663360;visibility:visible">
            <v:imagedata r:id="rId40" o:title=""/>
            <w10:wrap type="square"/>
          </v:shape>
        </w:pict>
      </w:r>
    </w:p>
    <w:p w:rsidR="001065B9" w:rsidRDefault="001065B9" w:rsidP="001065B9">
      <w:pPr>
        <w:spacing w:line="480" w:lineRule="auto"/>
        <w:ind w:left="720"/>
        <w:jc w:val="both"/>
        <w:rPr>
          <w:rFonts w:ascii="Arial" w:hAnsi="Arial" w:cs="Arial"/>
          <w:sz w:val="24"/>
          <w:szCs w:val="24"/>
          <w:lang w:val="es-ES"/>
        </w:rPr>
      </w:pPr>
    </w:p>
    <w:p w:rsidR="001065B9" w:rsidRDefault="001065B9" w:rsidP="001065B9">
      <w:pPr>
        <w:spacing w:line="480" w:lineRule="auto"/>
        <w:ind w:left="720"/>
        <w:jc w:val="both"/>
        <w:rPr>
          <w:rFonts w:ascii="Arial" w:hAnsi="Arial" w:cs="Arial"/>
          <w:sz w:val="24"/>
          <w:szCs w:val="24"/>
          <w:lang w:val="es-ES"/>
        </w:rPr>
      </w:pPr>
    </w:p>
    <w:p w:rsidR="001065B9" w:rsidRPr="00A30FD7" w:rsidRDefault="001065B9" w:rsidP="001065B9">
      <w:pPr>
        <w:spacing w:line="480" w:lineRule="auto"/>
        <w:ind w:left="720"/>
        <w:jc w:val="both"/>
        <w:rPr>
          <w:rFonts w:ascii="Arial" w:hAnsi="Arial" w:cs="Arial"/>
          <w:sz w:val="24"/>
          <w:szCs w:val="24"/>
          <w:lang w:val="es-ES"/>
        </w:rPr>
      </w:pPr>
      <w:r>
        <w:rPr>
          <w:rFonts w:ascii="Arial" w:hAnsi="Arial" w:cs="Arial"/>
          <w:sz w:val="24"/>
          <w:szCs w:val="24"/>
          <w:lang w:val="es-ES"/>
        </w:rPr>
        <w:t xml:space="preserve"> </w:t>
      </w:r>
    </w:p>
    <w:p w:rsidR="001065B9" w:rsidRDefault="001065B9" w:rsidP="001065B9">
      <w:pPr>
        <w:spacing w:line="480" w:lineRule="auto"/>
        <w:ind w:left="720"/>
        <w:jc w:val="both"/>
        <w:rPr>
          <w:rFonts w:ascii="Arial" w:hAnsi="Arial" w:cs="Arial"/>
          <w:sz w:val="24"/>
          <w:szCs w:val="24"/>
          <w:lang w:val="es-ES"/>
        </w:rPr>
      </w:pPr>
    </w:p>
    <w:p w:rsidR="001065B9" w:rsidRDefault="001065B9" w:rsidP="001065B9">
      <w:pPr>
        <w:spacing w:line="240" w:lineRule="auto"/>
        <w:jc w:val="center"/>
        <w:rPr>
          <w:rFonts w:ascii="Arial" w:hAnsi="Arial" w:cs="Arial"/>
          <w:b/>
          <w:sz w:val="24"/>
          <w:szCs w:val="24"/>
          <w:lang w:val="es-ES"/>
        </w:rPr>
      </w:pPr>
      <w:r>
        <w:rPr>
          <w:rFonts w:ascii="Arial" w:hAnsi="Arial" w:cs="Arial"/>
          <w:b/>
          <w:sz w:val="24"/>
          <w:szCs w:val="24"/>
          <w:lang w:val="es-ES"/>
        </w:rPr>
        <w:t>FIGURA 4.22 PREMIACIÓN PRIMER LUGAR</w:t>
      </w:r>
    </w:p>
    <w:p w:rsidR="001065B9" w:rsidRDefault="00C25B99" w:rsidP="001065B9">
      <w:pPr>
        <w:spacing w:line="240" w:lineRule="auto"/>
        <w:jc w:val="center"/>
        <w:rPr>
          <w:rFonts w:ascii="Arial" w:hAnsi="Arial" w:cs="Arial"/>
          <w:b/>
          <w:sz w:val="24"/>
          <w:szCs w:val="24"/>
          <w:lang w:val="es-ES"/>
        </w:rPr>
      </w:pPr>
      <w:r w:rsidRPr="00C25B99">
        <w:rPr>
          <w:noProof/>
        </w:rPr>
        <w:pict>
          <v:shape id="_x0000_s1208" type="#_x0000_t75" style="position:absolute;left:0;text-align:left;margin-left:67.35pt;margin-top:23.3pt;width:4in;height:184.5pt;z-index:-251645952;visibility:visible">
            <v:imagedata r:id="rId41" o:title=""/>
          </v:shape>
        </w:pict>
      </w:r>
      <w:r w:rsidR="001065B9">
        <w:rPr>
          <w:rFonts w:ascii="Arial" w:hAnsi="Arial" w:cs="Arial"/>
          <w:b/>
          <w:sz w:val="24"/>
          <w:szCs w:val="24"/>
          <w:lang w:val="es-ES"/>
        </w:rPr>
        <w:t>ÁREA DE EXTRUSIÓN</w:t>
      </w:r>
    </w:p>
    <w:p w:rsidR="00B65900" w:rsidRDefault="00B65900" w:rsidP="001065B9">
      <w:pPr>
        <w:spacing w:line="240" w:lineRule="auto"/>
        <w:jc w:val="center"/>
        <w:rPr>
          <w:rFonts w:ascii="Arial" w:hAnsi="Arial" w:cs="Arial"/>
          <w:b/>
          <w:sz w:val="24"/>
          <w:szCs w:val="24"/>
          <w:lang w:val="es-ES"/>
        </w:rPr>
      </w:pPr>
    </w:p>
    <w:p w:rsidR="00B65900" w:rsidRDefault="00B65900" w:rsidP="001065B9">
      <w:pPr>
        <w:spacing w:line="240" w:lineRule="auto"/>
        <w:jc w:val="center"/>
        <w:rPr>
          <w:rFonts w:ascii="Arial" w:hAnsi="Arial" w:cs="Arial"/>
          <w:b/>
          <w:sz w:val="24"/>
          <w:szCs w:val="24"/>
          <w:lang w:val="es-ES"/>
        </w:rPr>
      </w:pPr>
    </w:p>
    <w:p w:rsidR="001065B9" w:rsidRPr="00F64475" w:rsidRDefault="001065B9" w:rsidP="001065B9">
      <w:pPr>
        <w:spacing w:line="480" w:lineRule="auto"/>
        <w:jc w:val="center"/>
        <w:rPr>
          <w:rFonts w:ascii="Arial" w:hAnsi="Arial" w:cs="Arial"/>
          <w:b/>
          <w:sz w:val="24"/>
          <w:szCs w:val="24"/>
          <w:lang w:val="es-ES"/>
        </w:rPr>
      </w:pPr>
    </w:p>
    <w:p w:rsidR="001065B9" w:rsidRDefault="001065B9" w:rsidP="001065B9">
      <w:pPr>
        <w:spacing w:line="480" w:lineRule="auto"/>
        <w:ind w:left="720"/>
        <w:jc w:val="both"/>
        <w:rPr>
          <w:rFonts w:ascii="Arial" w:hAnsi="Arial" w:cs="Arial"/>
          <w:sz w:val="24"/>
          <w:szCs w:val="24"/>
          <w:lang w:val="es-ES"/>
        </w:rPr>
      </w:pPr>
    </w:p>
    <w:p w:rsidR="001065B9" w:rsidRDefault="001065B9" w:rsidP="001065B9">
      <w:pPr>
        <w:spacing w:line="480" w:lineRule="auto"/>
        <w:ind w:left="720"/>
        <w:jc w:val="both"/>
        <w:rPr>
          <w:rFonts w:ascii="Arial" w:hAnsi="Arial" w:cs="Arial"/>
          <w:sz w:val="24"/>
          <w:szCs w:val="24"/>
          <w:lang w:val="es-ES"/>
        </w:rPr>
      </w:pPr>
    </w:p>
    <w:p w:rsidR="001065B9" w:rsidRDefault="001065B9" w:rsidP="001065B9">
      <w:pPr>
        <w:spacing w:line="480" w:lineRule="auto"/>
        <w:ind w:left="720"/>
        <w:jc w:val="center"/>
        <w:rPr>
          <w:rFonts w:ascii="Arial" w:hAnsi="Arial" w:cs="Arial"/>
          <w:sz w:val="24"/>
          <w:szCs w:val="24"/>
          <w:lang w:val="es-ES"/>
        </w:rPr>
      </w:pPr>
    </w:p>
    <w:p w:rsidR="001065B9" w:rsidRDefault="001065B9" w:rsidP="001065B9">
      <w:pPr>
        <w:spacing w:line="240" w:lineRule="auto"/>
        <w:jc w:val="center"/>
        <w:rPr>
          <w:rFonts w:ascii="Arial" w:hAnsi="Arial" w:cs="Arial"/>
          <w:b/>
          <w:sz w:val="24"/>
          <w:szCs w:val="24"/>
          <w:lang w:val="es-ES"/>
        </w:rPr>
      </w:pPr>
      <w:r>
        <w:rPr>
          <w:rFonts w:ascii="Arial" w:hAnsi="Arial" w:cs="Arial"/>
          <w:b/>
          <w:sz w:val="24"/>
          <w:szCs w:val="24"/>
          <w:lang w:val="es-ES"/>
        </w:rPr>
        <w:t xml:space="preserve">FIGURA 4.23 PREMIACIÓN AL ESFUERZO </w:t>
      </w:r>
    </w:p>
    <w:p w:rsidR="001065B9" w:rsidRPr="00F64475" w:rsidRDefault="001065B9" w:rsidP="001065B9">
      <w:pPr>
        <w:spacing w:line="240" w:lineRule="auto"/>
        <w:jc w:val="center"/>
        <w:rPr>
          <w:rFonts w:ascii="Arial" w:hAnsi="Arial" w:cs="Arial"/>
          <w:b/>
          <w:sz w:val="24"/>
          <w:szCs w:val="24"/>
          <w:lang w:val="es-ES"/>
        </w:rPr>
      </w:pPr>
      <w:r>
        <w:rPr>
          <w:rFonts w:ascii="Arial" w:hAnsi="Arial" w:cs="Arial"/>
          <w:b/>
          <w:sz w:val="24"/>
          <w:szCs w:val="24"/>
          <w:lang w:val="es-ES"/>
        </w:rPr>
        <w:t>ÁREA DE SELLADO</w:t>
      </w:r>
    </w:p>
    <w:p w:rsidR="001065B9" w:rsidRDefault="001065B9" w:rsidP="001065B9">
      <w:pPr>
        <w:spacing w:line="480" w:lineRule="auto"/>
        <w:ind w:left="720"/>
        <w:jc w:val="both"/>
        <w:rPr>
          <w:rFonts w:ascii="Arial" w:hAnsi="Arial" w:cs="Arial"/>
          <w:sz w:val="24"/>
          <w:szCs w:val="24"/>
          <w:lang w:val="es-ES"/>
        </w:rPr>
      </w:pPr>
    </w:p>
    <w:p w:rsidR="001065B9" w:rsidRDefault="001065B9" w:rsidP="001065B9">
      <w:pPr>
        <w:spacing w:line="480" w:lineRule="auto"/>
        <w:ind w:left="720"/>
        <w:jc w:val="both"/>
        <w:rPr>
          <w:rFonts w:ascii="Arial" w:hAnsi="Arial" w:cs="Arial"/>
          <w:sz w:val="24"/>
          <w:szCs w:val="24"/>
          <w:lang w:val="es-ES"/>
        </w:rPr>
      </w:pPr>
      <w:r>
        <w:rPr>
          <w:rFonts w:ascii="Arial" w:hAnsi="Arial" w:cs="Arial"/>
          <w:sz w:val="24"/>
          <w:szCs w:val="24"/>
          <w:lang w:val="es-ES"/>
        </w:rPr>
        <w:t xml:space="preserve">La premiación logró motivar a los empleados en relación al proyecto, es decir, se les mostró que su esfuerzo sería premiado y que las premiaciones continuarían, y que depende de ellos </w:t>
      </w:r>
      <w:r w:rsidR="00C548B5">
        <w:rPr>
          <w:rFonts w:ascii="Arial" w:hAnsi="Arial" w:cs="Arial"/>
          <w:sz w:val="24"/>
          <w:szCs w:val="24"/>
          <w:lang w:val="es-ES"/>
        </w:rPr>
        <w:t>obtenerlos</w:t>
      </w:r>
      <w:r>
        <w:rPr>
          <w:rFonts w:ascii="Arial" w:hAnsi="Arial" w:cs="Arial"/>
          <w:sz w:val="24"/>
          <w:szCs w:val="24"/>
          <w:lang w:val="es-ES"/>
        </w:rPr>
        <w:t>.</w:t>
      </w:r>
    </w:p>
    <w:p w:rsidR="001065B9" w:rsidRDefault="001065B9" w:rsidP="0079447B">
      <w:pPr>
        <w:spacing w:line="480" w:lineRule="auto"/>
        <w:ind w:left="1020"/>
        <w:jc w:val="both"/>
        <w:rPr>
          <w:rFonts w:ascii="Arial" w:hAnsi="Arial" w:cs="Arial"/>
          <w:sz w:val="24"/>
          <w:szCs w:val="24"/>
          <w:lang w:val="es-ES"/>
        </w:rPr>
      </w:pPr>
    </w:p>
    <w:p w:rsidR="00C955BB" w:rsidRDefault="00C955BB" w:rsidP="0079447B">
      <w:pPr>
        <w:spacing w:line="480" w:lineRule="auto"/>
        <w:ind w:left="1020"/>
        <w:jc w:val="both"/>
        <w:rPr>
          <w:rFonts w:ascii="Arial" w:hAnsi="Arial" w:cs="Arial"/>
          <w:sz w:val="24"/>
          <w:szCs w:val="24"/>
          <w:lang w:val="es-ES"/>
        </w:rPr>
      </w:pPr>
      <w:r>
        <w:rPr>
          <w:rFonts w:ascii="Arial" w:hAnsi="Arial" w:cs="Arial"/>
          <w:sz w:val="24"/>
          <w:szCs w:val="24"/>
          <w:lang w:val="es-ES"/>
        </w:rPr>
        <w:t>En la última auditoría realizada  se obtuvieron los siguientes resultados:</w:t>
      </w:r>
    </w:p>
    <w:p w:rsidR="00C955BB" w:rsidRDefault="00C955BB" w:rsidP="0079447B">
      <w:pPr>
        <w:spacing w:line="480" w:lineRule="auto"/>
        <w:ind w:left="720" w:firstLine="300"/>
        <w:rPr>
          <w:rFonts w:ascii="Arial" w:hAnsi="Arial" w:cs="Arial"/>
          <w:b/>
          <w:sz w:val="24"/>
          <w:szCs w:val="24"/>
          <w:lang w:val="es-ES"/>
        </w:rPr>
      </w:pPr>
      <w:r w:rsidRPr="00537F25">
        <w:rPr>
          <w:rFonts w:ascii="Arial" w:hAnsi="Arial" w:cs="Arial"/>
          <w:b/>
          <w:sz w:val="24"/>
          <w:szCs w:val="24"/>
          <w:lang w:val="es-ES"/>
        </w:rPr>
        <w:t>Área de Extrusión y Peletizado</w:t>
      </w:r>
    </w:p>
    <w:p w:rsidR="00F07322" w:rsidRDefault="00C25B99" w:rsidP="00F07322">
      <w:pPr>
        <w:spacing w:line="480" w:lineRule="auto"/>
        <w:ind w:left="720"/>
        <w:jc w:val="center"/>
      </w:pPr>
      <w:r>
        <w:pict>
          <v:shape id="Imagen 80" o:spid="_x0000_i1045" type="#_x0000_t75" style="width:167.25pt;height:130.5pt;visibility:visible" o:bordertopcolor="#1f497d" o:borderleftcolor="#1f497d" o:borderbottomcolor="#1f497d" o:borderrightcolor="#1f497d">
            <v:imagedata r:id="rId42" o:title=""/>
            <w10:bordertop type="single" width="6"/>
            <w10:borderleft type="single" width="6"/>
            <w10:borderbottom type="single" width="6"/>
            <w10:borderright type="single" width="6"/>
          </v:shape>
        </w:pict>
      </w:r>
    </w:p>
    <w:p w:rsidR="00F35FAB" w:rsidRDefault="00F35FAB" w:rsidP="00F35FAB">
      <w:pPr>
        <w:spacing w:after="0" w:line="480" w:lineRule="auto"/>
        <w:jc w:val="center"/>
        <w:rPr>
          <w:rFonts w:ascii="Arial" w:hAnsi="Arial" w:cs="Arial"/>
          <w:b/>
          <w:sz w:val="24"/>
          <w:szCs w:val="24"/>
          <w:lang w:val="es-ES"/>
        </w:rPr>
      </w:pPr>
      <w:r>
        <w:rPr>
          <w:rFonts w:ascii="Arial" w:hAnsi="Arial" w:cs="Arial"/>
          <w:b/>
          <w:sz w:val="24"/>
          <w:szCs w:val="24"/>
          <w:lang w:val="es-ES"/>
        </w:rPr>
        <w:t>FIGURA 4.11 PRIMERA “S” EXTRUSIÓN Y PELETIZADO</w:t>
      </w:r>
    </w:p>
    <w:p w:rsidR="00C955BB" w:rsidRDefault="00C25B99" w:rsidP="00F07322">
      <w:pPr>
        <w:spacing w:line="480" w:lineRule="auto"/>
        <w:ind w:left="720"/>
        <w:jc w:val="center"/>
        <w:rPr>
          <w:rFonts w:ascii="Arial" w:hAnsi="Arial" w:cs="Arial"/>
          <w:sz w:val="24"/>
          <w:szCs w:val="24"/>
          <w:lang w:val="es-ES"/>
        </w:rPr>
      </w:pPr>
      <w:r>
        <w:pict>
          <v:shape id="Imagen 81" o:spid="_x0000_i1046" type="#_x0000_t75" style="width:167.25pt;height:130.5pt;visibility:visible" o:bordertopcolor="#1f497d" o:borderleftcolor="#1f497d" o:borderbottomcolor="#1f497d" o:borderrightcolor="#1f497d">
            <v:imagedata r:id="rId43" o:title=""/>
            <w10:bordertop type="single" width="6"/>
            <w10:borderleft type="single" width="6"/>
            <w10:borderbottom type="single" width="6"/>
            <w10:borderright type="single" width="6"/>
          </v:shape>
        </w:pict>
      </w:r>
    </w:p>
    <w:p w:rsidR="00F35FAB" w:rsidRDefault="00F35FAB" w:rsidP="00F35FAB">
      <w:pPr>
        <w:spacing w:after="0" w:line="480" w:lineRule="auto"/>
        <w:jc w:val="center"/>
        <w:rPr>
          <w:rFonts w:ascii="Arial" w:hAnsi="Arial" w:cs="Arial"/>
          <w:b/>
          <w:sz w:val="24"/>
          <w:szCs w:val="24"/>
          <w:lang w:val="es-ES"/>
        </w:rPr>
      </w:pPr>
      <w:r>
        <w:rPr>
          <w:rFonts w:ascii="Arial" w:hAnsi="Arial" w:cs="Arial"/>
          <w:b/>
          <w:sz w:val="24"/>
          <w:szCs w:val="24"/>
          <w:lang w:val="es-ES"/>
        </w:rPr>
        <w:t>FIGURA 4.12 SEGUNDA “S” EXTRUSIÓN Y PELETIZADO</w:t>
      </w:r>
    </w:p>
    <w:p w:rsidR="00B80BD6" w:rsidRDefault="00B80BD6" w:rsidP="00F35FAB">
      <w:pPr>
        <w:spacing w:after="0" w:line="480" w:lineRule="auto"/>
        <w:jc w:val="center"/>
        <w:rPr>
          <w:rFonts w:ascii="Arial" w:hAnsi="Arial" w:cs="Arial"/>
          <w:b/>
          <w:sz w:val="24"/>
          <w:szCs w:val="24"/>
          <w:lang w:val="es-ES"/>
        </w:rPr>
      </w:pPr>
    </w:p>
    <w:p w:rsidR="00C955BB" w:rsidRDefault="00C25B99" w:rsidP="00F07322">
      <w:pPr>
        <w:spacing w:line="480" w:lineRule="auto"/>
        <w:ind w:left="720"/>
        <w:jc w:val="center"/>
        <w:rPr>
          <w:rFonts w:ascii="Arial" w:hAnsi="Arial" w:cs="Arial"/>
          <w:sz w:val="24"/>
          <w:szCs w:val="24"/>
          <w:lang w:val="es-ES"/>
        </w:rPr>
      </w:pPr>
      <w:r>
        <w:lastRenderedPageBreak/>
        <w:pict>
          <v:shape id="Imagen 82" o:spid="_x0000_i1047" type="#_x0000_t75" style="width:167.25pt;height:130.5pt;visibility:visible" o:bordertopcolor="#1f497d" o:borderleftcolor="#1f497d" o:borderbottomcolor="#1f497d" o:borderrightcolor="#1f497d">
            <v:imagedata r:id="rId44" o:title=""/>
            <w10:bordertop type="single" width="6"/>
            <w10:borderleft type="single" width="6"/>
            <w10:borderbottom type="single" width="6"/>
            <w10:borderright type="single" width="6"/>
          </v:shape>
        </w:pict>
      </w:r>
    </w:p>
    <w:p w:rsidR="00B80BD6" w:rsidRDefault="00B80BD6" w:rsidP="00B80BD6">
      <w:pPr>
        <w:spacing w:after="0" w:line="480" w:lineRule="auto"/>
        <w:jc w:val="center"/>
        <w:rPr>
          <w:rFonts w:ascii="Arial" w:hAnsi="Arial" w:cs="Arial"/>
          <w:b/>
          <w:sz w:val="24"/>
          <w:szCs w:val="24"/>
          <w:lang w:val="es-ES"/>
        </w:rPr>
      </w:pPr>
      <w:r>
        <w:rPr>
          <w:rFonts w:ascii="Arial" w:hAnsi="Arial" w:cs="Arial"/>
          <w:b/>
          <w:sz w:val="24"/>
          <w:szCs w:val="24"/>
          <w:lang w:val="es-ES"/>
        </w:rPr>
        <w:t>FIGURA 4.13 TERCERA “S” EXTRUSIÓN Y PELETIZADO</w:t>
      </w:r>
    </w:p>
    <w:p w:rsidR="00C955BB" w:rsidRPr="00537F25" w:rsidRDefault="00C955BB" w:rsidP="00DC63E8">
      <w:pPr>
        <w:spacing w:line="480" w:lineRule="auto"/>
        <w:ind w:firstLine="708"/>
        <w:rPr>
          <w:rFonts w:ascii="Arial" w:hAnsi="Arial" w:cs="Arial"/>
          <w:b/>
          <w:sz w:val="24"/>
          <w:szCs w:val="24"/>
          <w:lang w:val="es-ES"/>
        </w:rPr>
      </w:pPr>
      <w:r w:rsidRPr="00537F25">
        <w:rPr>
          <w:rFonts w:ascii="Arial" w:hAnsi="Arial" w:cs="Arial"/>
          <w:b/>
          <w:sz w:val="24"/>
          <w:szCs w:val="24"/>
          <w:lang w:val="es-ES"/>
        </w:rPr>
        <w:t xml:space="preserve">Área de </w:t>
      </w:r>
      <w:r>
        <w:rPr>
          <w:rFonts w:ascii="Arial" w:hAnsi="Arial" w:cs="Arial"/>
          <w:b/>
          <w:sz w:val="24"/>
          <w:szCs w:val="24"/>
          <w:lang w:val="es-ES"/>
        </w:rPr>
        <w:t>Sellado</w:t>
      </w:r>
    </w:p>
    <w:p w:rsidR="00DC63E8" w:rsidRDefault="00C25B99" w:rsidP="00DC63E8">
      <w:pPr>
        <w:spacing w:line="480" w:lineRule="auto"/>
        <w:ind w:left="720"/>
        <w:jc w:val="center"/>
      </w:pPr>
      <w:r>
        <w:pict>
          <v:shape id="Imagen 83" o:spid="_x0000_i1048" type="#_x0000_t75" style="width:167.25pt;height:130.5pt;visibility:visible" o:bordertopcolor="#1f497d" o:borderleftcolor="#1f497d" o:borderbottomcolor="#1f497d" o:borderrightcolor="#1f497d">
            <v:imagedata r:id="rId45" o:title=""/>
            <w10:bordertop type="single" width="6"/>
            <w10:borderleft type="single" width="6"/>
            <w10:borderbottom type="single" width="6"/>
            <w10:borderright type="single" width="6"/>
          </v:shape>
        </w:pict>
      </w:r>
    </w:p>
    <w:p w:rsidR="00DC63E8" w:rsidRDefault="00DC63E8" w:rsidP="00DC63E8">
      <w:pPr>
        <w:spacing w:after="0" w:line="480" w:lineRule="auto"/>
        <w:jc w:val="center"/>
        <w:rPr>
          <w:rFonts w:ascii="Arial" w:hAnsi="Arial" w:cs="Arial"/>
          <w:b/>
          <w:sz w:val="24"/>
          <w:szCs w:val="24"/>
          <w:lang w:val="es-ES"/>
        </w:rPr>
      </w:pPr>
      <w:r>
        <w:rPr>
          <w:rFonts w:ascii="Arial" w:hAnsi="Arial" w:cs="Arial"/>
          <w:b/>
          <w:sz w:val="24"/>
          <w:szCs w:val="24"/>
          <w:lang w:val="es-ES"/>
        </w:rPr>
        <w:t>FIGURA 4.14 PRIMERA “S” SELLADO</w:t>
      </w:r>
    </w:p>
    <w:p w:rsidR="00C955BB" w:rsidRDefault="00C25B99" w:rsidP="00DC63E8">
      <w:pPr>
        <w:spacing w:line="480" w:lineRule="auto"/>
        <w:ind w:left="720"/>
        <w:jc w:val="center"/>
        <w:rPr>
          <w:rFonts w:ascii="Arial" w:hAnsi="Arial" w:cs="Arial"/>
          <w:sz w:val="24"/>
          <w:szCs w:val="24"/>
          <w:highlight w:val="yellow"/>
          <w:lang w:val="es-ES"/>
        </w:rPr>
      </w:pPr>
      <w:r>
        <w:pict>
          <v:shape id="Imagen 84" o:spid="_x0000_i1049" type="#_x0000_t75" style="width:167.25pt;height:130.5pt;visibility:visible" o:bordertopcolor="#1f497d" o:borderleftcolor="#1f497d" o:borderbottomcolor="#1f497d" o:borderrightcolor="#1f497d">
            <v:imagedata r:id="rId46" o:title=""/>
            <w10:bordertop type="single" width="6"/>
            <w10:borderleft type="single" width="6"/>
            <w10:borderbottom type="single" width="6"/>
            <w10:borderright type="single" width="6"/>
          </v:shape>
        </w:pict>
      </w:r>
    </w:p>
    <w:p w:rsidR="00DC63E8" w:rsidRDefault="00DC63E8" w:rsidP="00DC63E8">
      <w:pPr>
        <w:spacing w:after="0" w:line="480" w:lineRule="auto"/>
        <w:jc w:val="center"/>
        <w:rPr>
          <w:rFonts w:ascii="Arial" w:hAnsi="Arial" w:cs="Arial"/>
          <w:b/>
          <w:sz w:val="24"/>
          <w:szCs w:val="24"/>
          <w:lang w:val="es-ES"/>
        </w:rPr>
      </w:pPr>
      <w:r>
        <w:rPr>
          <w:rFonts w:ascii="Arial" w:hAnsi="Arial" w:cs="Arial"/>
          <w:b/>
          <w:sz w:val="24"/>
          <w:szCs w:val="24"/>
          <w:lang w:val="es-ES"/>
        </w:rPr>
        <w:t>FIGURA 4.15 SEGUNDA “S” SELLADO</w:t>
      </w:r>
    </w:p>
    <w:p w:rsidR="00DC63E8" w:rsidRDefault="00DC63E8" w:rsidP="00DC63E8">
      <w:pPr>
        <w:spacing w:after="0" w:line="480" w:lineRule="auto"/>
        <w:jc w:val="center"/>
        <w:rPr>
          <w:rFonts w:ascii="Arial" w:hAnsi="Arial" w:cs="Arial"/>
          <w:b/>
          <w:sz w:val="24"/>
          <w:szCs w:val="24"/>
          <w:lang w:val="es-ES"/>
        </w:rPr>
      </w:pPr>
    </w:p>
    <w:p w:rsidR="00C955BB" w:rsidRDefault="00C25B99" w:rsidP="00DC63E8">
      <w:pPr>
        <w:spacing w:line="480" w:lineRule="auto"/>
        <w:ind w:left="720"/>
        <w:jc w:val="center"/>
        <w:rPr>
          <w:rFonts w:ascii="Arial" w:hAnsi="Arial" w:cs="Arial"/>
          <w:b/>
          <w:sz w:val="24"/>
          <w:szCs w:val="24"/>
          <w:lang w:val="es-ES"/>
        </w:rPr>
      </w:pPr>
      <w:r>
        <w:lastRenderedPageBreak/>
        <w:pict>
          <v:shape id="Imagen 85" o:spid="_x0000_i1050" type="#_x0000_t75" style="width:168pt;height:134.25pt;visibility:visible" o:bordertopcolor="#1f497d" o:borderleftcolor="#1f497d" o:borderbottomcolor="#1f497d" o:borderrightcolor="#1f497d">
            <v:imagedata r:id="rId47" o:title=""/>
            <w10:bordertop type="single" width="6"/>
            <w10:borderleft type="single" width="6"/>
            <w10:borderbottom type="single" width="6"/>
            <w10:borderright type="single" width="6"/>
          </v:shape>
        </w:pict>
      </w:r>
    </w:p>
    <w:p w:rsidR="00DC63E8" w:rsidRDefault="00DC63E8" w:rsidP="00DC63E8">
      <w:pPr>
        <w:spacing w:after="0" w:line="480" w:lineRule="auto"/>
        <w:jc w:val="center"/>
        <w:rPr>
          <w:rFonts w:ascii="Arial" w:hAnsi="Arial" w:cs="Arial"/>
          <w:b/>
          <w:sz w:val="24"/>
          <w:szCs w:val="24"/>
          <w:lang w:val="es-ES"/>
        </w:rPr>
      </w:pPr>
      <w:r>
        <w:rPr>
          <w:rFonts w:ascii="Arial" w:hAnsi="Arial" w:cs="Arial"/>
          <w:b/>
          <w:sz w:val="24"/>
          <w:szCs w:val="24"/>
          <w:lang w:val="es-ES"/>
        </w:rPr>
        <w:t>FIGURA 4.16 TERCERA “S” SELLADO</w:t>
      </w:r>
    </w:p>
    <w:p w:rsidR="00C955BB" w:rsidRDefault="00C955BB" w:rsidP="00DC63E8">
      <w:pPr>
        <w:spacing w:line="480" w:lineRule="auto"/>
        <w:ind w:firstLine="708"/>
        <w:rPr>
          <w:rFonts w:ascii="Arial" w:hAnsi="Arial" w:cs="Arial"/>
          <w:b/>
          <w:sz w:val="24"/>
          <w:szCs w:val="24"/>
          <w:lang w:val="es-ES"/>
        </w:rPr>
      </w:pPr>
      <w:r w:rsidRPr="00537F25">
        <w:rPr>
          <w:rFonts w:ascii="Arial" w:hAnsi="Arial" w:cs="Arial"/>
          <w:b/>
          <w:sz w:val="24"/>
          <w:szCs w:val="24"/>
          <w:lang w:val="es-ES"/>
        </w:rPr>
        <w:t>Área</w:t>
      </w:r>
      <w:r>
        <w:rPr>
          <w:rFonts w:ascii="Arial" w:hAnsi="Arial" w:cs="Arial"/>
          <w:b/>
          <w:sz w:val="24"/>
          <w:szCs w:val="24"/>
          <w:lang w:val="es-ES"/>
        </w:rPr>
        <w:t xml:space="preserve"> </w:t>
      </w:r>
      <w:r w:rsidRPr="00537F25">
        <w:rPr>
          <w:rFonts w:ascii="Arial" w:hAnsi="Arial" w:cs="Arial"/>
          <w:b/>
          <w:sz w:val="24"/>
          <w:szCs w:val="24"/>
          <w:lang w:val="es-ES"/>
        </w:rPr>
        <w:t xml:space="preserve">de </w:t>
      </w:r>
      <w:r>
        <w:rPr>
          <w:rFonts w:ascii="Arial" w:hAnsi="Arial" w:cs="Arial"/>
          <w:b/>
          <w:sz w:val="24"/>
          <w:szCs w:val="24"/>
          <w:lang w:val="es-ES"/>
        </w:rPr>
        <w:t>Impresión y Corte</w:t>
      </w:r>
    </w:p>
    <w:p w:rsidR="00C955BB" w:rsidRDefault="00C25B99" w:rsidP="00DC63E8">
      <w:pPr>
        <w:spacing w:line="480" w:lineRule="auto"/>
        <w:ind w:left="720"/>
        <w:jc w:val="center"/>
      </w:pPr>
      <w:r>
        <w:pict>
          <v:shape id="Imagen 86" o:spid="_x0000_i1051" type="#_x0000_t75" style="width:168pt;height:134.25pt;visibility:visible" o:bordertopcolor="#1f497d" o:borderleftcolor="#1f497d" o:borderbottomcolor="#1f497d" o:borderrightcolor="#1f497d">
            <v:imagedata r:id="rId48" o:title=""/>
            <w10:bordertop type="single" width="6"/>
            <w10:borderleft type="single" width="6"/>
            <w10:borderbottom type="single" width="6"/>
            <w10:borderright type="single" width="6"/>
          </v:shape>
        </w:pict>
      </w:r>
    </w:p>
    <w:p w:rsidR="00DC63E8" w:rsidRDefault="00DC63E8" w:rsidP="00DC63E8">
      <w:pPr>
        <w:spacing w:after="0" w:line="480" w:lineRule="auto"/>
        <w:jc w:val="center"/>
        <w:rPr>
          <w:rFonts w:ascii="Arial" w:hAnsi="Arial" w:cs="Arial"/>
          <w:b/>
          <w:sz w:val="24"/>
          <w:szCs w:val="24"/>
          <w:lang w:val="es-ES"/>
        </w:rPr>
      </w:pPr>
      <w:r>
        <w:rPr>
          <w:rFonts w:ascii="Arial" w:hAnsi="Arial" w:cs="Arial"/>
          <w:b/>
          <w:sz w:val="24"/>
          <w:szCs w:val="24"/>
          <w:lang w:val="es-ES"/>
        </w:rPr>
        <w:t>FIGURA 4.17 PRIMERA “S” IMPRESIÓN Y CORTE</w:t>
      </w:r>
    </w:p>
    <w:p w:rsidR="00C955BB" w:rsidRDefault="00C25B99" w:rsidP="00DC63E8">
      <w:pPr>
        <w:spacing w:line="480" w:lineRule="auto"/>
        <w:ind w:left="720"/>
        <w:jc w:val="center"/>
        <w:rPr>
          <w:rFonts w:ascii="Arial" w:hAnsi="Arial" w:cs="Arial"/>
          <w:b/>
          <w:sz w:val="24"/>
          <w:szCs w:val="24"/>
          <w:lang w:val="es-ES"/>
        </w:rPr>
      </w:pPr>
      <w:r>
        <w:pict>
          <v:shape id="Imagen 87" o:spid="_x0000_i1052" type="#_x0000_t75" style="width:168pt;height:134.25pt;visibility:visible" o:bordertopcolor="#1f497d" o:borderleftcolor="#1f497d" o:borderbottomcolor="#1f497d" o:borderrightcolor="#1f497d">
            <v:imagedata r:id="rId49" o:title=""/>
            <w10:bordertop type="single" width="6"/>
            <w10:borderleft type="single" width="6"/>
            <w10:borderbottom type="single" width="6"/>
            <w10:borderright type="single" width="6"/>
          </v:shape>
        </w:pict>
      </w:r>
    </w:p>
    <w:p w:rsidR="00DC63E8" w:rsidRDefault="00DC63E8" w:rsidP="00DC63E8">
      <w:pPr>
        <w:spacing w:after="0" w:line="480" w:lineRule="auto"/>
        <w:jc w:val="center"/>
        <w:rPr>
          <w:rFonts w:ascii="Arial" w:hAnsi="Arial" w:cs="Arial"/>
          <w:b/>
          <w:sz w:val="24"/>
          <w:szCs w:val="24"/>
          <w:lang w:val="es-ES"/>
        </w:rPr>
      </w:pPr>
      <w:r>
        <w:rPr>
          <w:rFonts w:ascii="Arial" w:hAnsi="Arial" w:cs="Arial"/>
          <w:b/>
          <w:sz w:val="24"/>
          <w:szCs w:val="24"/>
          <w:lang w:val="es-ES"/>
        </w:rPr>
        <w:t>FIGURA 4.18 SEGUNDA “S” IMPRESIÓN Y CORTE</w:t>
      </w:r>
    </w:p>
    <w:p w:rsidR="00DC63E8" w:rsidRDefault="00DC63E8" w:rsidP="00DC63E8">
      <w:pPr>
        <w:spacing w:after="0" w:line="480" w:lineRule="auto"/>
        <w:jc w:val="center"/>
        <w:rPr>
          <w:rFonts w:ascii="Arial" w:hAnsi="Arial" w:cs="Arial"/>
          <w:b/>
          <w:sz w:val="24"/>
          <w:szCs w:val="24"/>
          <w:lang w:val="es-ES"/>
        </w:rPr>
      </w:pPr>
    </w:p>
    <w:p w:rsidR="00C955BB" w:rsidRDefault="00C25B99" w:rsidP="00DC63E8">
      <w:pPr>
        <w:spacing w:line="480" w:lineRule="auto"/>
        <w:ind w:left="720"/>
        <w:jc w:val="center"/>
        <w:rPr>
          <w:rFonts w:ascii="Arial" w:hAnsi="Arial" w:cs="Arial"/>
          <w:b/>
          <w:sz w:val="24"/>
          <w:szCs w:val="24"/>
          <w:lang w:val="es-ES"/>
        </w:rPr>
      </w:pPr>
      <w:r>
        <w:pict>
          <v:shape id="Imagen 88" o:spid="_x0000_i1053" type="#_x0000_t75" style="width:168pt;height:134.25pt;visibility:visible" o:bordertopcolor="#1f497d" o:borderleftcolor="#1f497d" o:borderbottomcolor="#1f497d" o:borderrightcolor="#1f497d">
            <v:imagedata r:id="rId47" o:title=""/>
            <w10:bordertop type="single" width="6"/>
            <w10:borderleft type="single" width="6"/>
            <w10:borderbottom type="single" width="6"/>
            <w10:borderright type="single" width="6"/>
          </v:shape>
        </w:pict>
      </w:r>
    </w:p>
    <w:p w:rsidR="00DC63E8" w:rsidRDefault="00DC63E8" w:rsidP="00DC63E8">
      <w:pPr>
        <w:spacing w:after="0" w:line="480" w:lineRule="auto"/>
        <w:jc w:val="center"/>
        <w:rPr>
          <w:rFonts w:ascii="Arial" w:hAnsi="Arial" w:cs="Arial"/>
          <w:b/>
          <w:sz w:val="24"/>
          <w:szCs w:val="24"/>
          <w:lang w:val="es-ES"/>
        </w:rPr>
      </w:pPr>
      <w:r>
        <w:rPr>
          <w:rFonts w:ascii="Arial" w:hAnsi="Arial" w:cs="Arial"/>
          <w:b/>
          <w:sz w:val="24"/>
          <w:szCs w:val="24"/>
          <w:lang w:val="es-ES"/>
        </w:rPr>
        <w:t>FIGURA 4.19 TERCERA “S” IMPRESIÓN Y CORTE</w:t>
      </w:r>
    </w:p>
    <w:p w:rsidR="00DC63E8" w:rsidRDefault="00DC63E8" w:rsidP="00384E99">
      <w:pPr>
        <w:spacing w:line="480" w:lineRule="auto"/>
        <w:ind w:left="720"/>
        <w:jc w:val="both"/>
        <w:rPr>
          <w:rFonts w:ascii="Arial" w:hAnsi="Arial" w:cs="Arial"/>
          <w:b/>
          <w:sz w:val="24"/>
          <w:szCs w:val="24"/>
          <w:lang w:val="es-ES"/>
        </w:rPr>
      </w:pPr>
    </w:p>
    <w:p w:rsidR="00C955BB" w:rsidRDefault="00C955BB" w:rsidP="00384E99">
      <w:pPr>
        <w:spacing w:line="480" w:lineRule="auto"/>
        <w:ind w:left="720"/>
        <w:jc w:val="both"/>
        <w:rPr>
          <w:rFonts w:ascii="Arial" w:hAnsi="Arial" w:cs="Arial"/>
          <w:b/>
          <w:sz w:val="24"/>
          <w:szCs w:val="24"/>
          <w:lang w:val="es-ES"/>
        </w:rPr>
      </w:pPr>
      <w:r w:rsidRPr="00802F0C">
        <w:rPr>
          <w:rFonts w:ascii="Arial" w:hAnsi="Arial" w:cs="Arial"/>
          <w:b/>
          <w:sz w:val="24"/>
          <w:szCs w:val="24"/>
          <w:lang w:val="es-ES"/>
        </w:rPr>
        <w:t>Control Visual</w:t>
      </w:r>
    </w:p>
    <w:p w:rsidR="00C955BB" w:rsidRDefault="00C955BB" w:rsidP="00384E99">
      <w:pPr>
        <w:spacing w:line="480" w:lineRule="auto"/>
        <w:ind w:left="720"/>
        <w:jc w:val="both"/>
        <w:rPr>
          <w:rFonts w:ascii="Arial" w:hAnsi="Arial" w:cs="Arial"/>
          <w:sz w:val="24"/>
          <w:szCs w:val="24"/>
          <w:lang w:val="es-ES"/>
        </w:rPr>
      </w:pPr>
      <w:r w:rsidRPr="00802F0C">
        <w:rPr>
          <w:rFonts w:ascii="Arial" w:hAnsi="Arial" w:cs="Arial"/>
          <w:sz w:val="24"/>
          <w:szCs w:val="24"/>
          <w:lang w:val="es-ES"/>
        </w:rPr>
        <w:t>El control visual se lo empezó a trabajar con la capacitación sobre este tema en las reuniones semanales. Se utilizaron dos sesiones para este tema, en ellas se explicó en qué consistía, su uso y aplicación</w:t>
      </w:r>
      <w:r>
        <w:rPr>
          <w:rFonts w:ascii="Arial" w:hAnsi="Arial" w:cs="Arial"/>
          <w:sz w:val="24"/>
          <w:szCs w:val="24"/>
          <w:lang w:val="es-ES"/>
        </w:rPr>
        <w:t>. Como retroalimentación de los operadores se obtuvo  que muchos de ellos no tenían conocimiento sobre para que servían todos los datos que ellos registraban, los cuales eran procesados para obtener indicadores que no eran del todo claros para ellos. Por ello, se tomó como una acción empezar a mostrarles en las reuniones semanales la definición de los indicadores, su uso y evolución.</w:t>
      </w:r>
    </w:p>
    <w:p w:rsidR="00C955BB" w:rsidRDefault="00882A1F" w:rsidP="00384E99">
      <w:pPr>
        <w:spacing w:line="480" w:lineRule="auto"/>
        <w:ind w:left="720"/>
        <w:jc w:val="both"/>
        <w:rPr>
          <w:rFonts w:ascii="Arial" w:hAnsi="Arial" w:cs="Arial"/>
          <w:sz w:val="24"/>
          <w:szCs w:val="24"/>
          <w:lang w:val="es-ES"/>
        </w:rPr>
      </w:pPr>
      <w:r w:rsidRPr="00882A1F">
        <w:rPr>
          <w:rFonts w:ascii="Arial" w:hAnsi="Arial" w:cs="Arial"/>
          <w:sz w:val="24"/>
          <w:szCs w:val="24"/>
          <w:highlight w:val="yellow"/>
          <w:lang w:val="es-ES"/>
        </w:rPr>
        <w:lastRenderedPageBreak/>
        <w:t>En función de los principios del</w:t>
      </w:r>
      <w:r w:rsidR="00C955BB" w:rsidRPr="00882A1F">
        <w:rPr>
          <w:rFonts w:ascii="Arial" w:hAnsi="Arial" w:cs="Arial"/>
          <w:sz w:val="24"/>
          <w:szCs w:val="24"/>
          <w:highlight w:val="yellow"/>
          <w:lang w:val="es-ES"/>
        </w:rPr>
        <w:t xml:space="preserve"> control visual</w:t>
      </w:r>
      <w:r w:rsidR="00C955BB">
        <w:rPr>
          <w:rFonts w:ascii="Arial" w:hAnsi="Arial" w:cs="Arial"/>
          <w:sz w:val="24"/>
          <w:szCs w:val="24"/>
          <w:lang w:val="es-ES"/>
        </w:rPr>
        <w:t xml:space="preserve"> se mejoraron algunas carteleras se colocaron los indicadores en los que se ven involucrados los operarios.</w:t>
      </w:r>
    </w:p>
    <w:p w:rsidR="00C955BB" w:rsidRPr="00802F0C" w:rsidRDefault="00C955BB" w:rsidP="00384E99">
      <w:pPr>
        <w:spacing w:line="480" w:lineRule="auto"/>
        <w:ind w:left="720"/>
        <w:jc w:val="both"/>
        <w:rPr>
          <w:rFonts w:ascii="Arial" w:hAnsi="Arial" w:cs="Arial"/>
          <w:sz w:val="24"/>
          <w:szCs w:val="24"/>
          <w:lang w:val="es-ES"/>
        </w:rPr>
      </w:pPr>
      <w:r>
        <w:rPr>
          <w:rFonts w:ascii="Arial" w:hAnsi="Arial" w:cs="Arial"/>
          <w:sz w:val="24"/>
          <w:szCs w:val="24"/>
          <w:lang w:val="es-ES"/>
        </w:rPr>
        <w:t>Cabe recalcar que la planta contaba con la todas las señalizaciones necesarias en cuanto aspecto</w:t>
      </w:r>
      <w:r w:rsidR="000778AD">
        <w:rPr>
          <w:rFonts w:ascii="Arial" w:hAnsi="Arial" w:cs="Arial"/>
          <w:sz w:val="24"/>
          <w:szCs w:val="24"/>
          <w:lang w:val="es-ES"/>
        </w:rPr>
        <w:t>s</w:t>
      </w:r>
      <w:r>
        <w:rPr>
          <w:rFonts w:ascii="Arial" w:hAnsi="Arial" w:cs="Arial"/>
          <w:sz w:val="24"/>
          <w:szCs w:val="24"/>
          <w:lang w:val="es-ES"/>
        </w:rPr>
        <w:t xml:space="preserve"> de seguridad, localización de equipos, áreas, oficinas, materiales y demás, pero no todas esas señalizaciones eran respetadas, en primer lugar por la falta de espacio para materiales. Esto no solo que afectaba el control visual sino tambié</w:t>
      </w:r>
      <w:r w:rsidR="00311B74">
        <w:rPr>
          <w:rFonts w:ascii="Arial" w:hAnsi="Arial" w:cs="Arial"/>
          <w:sz w:val="24"/>
          <w:szCs w:val="24"/>
          <w:lang w:val="es-ES"/>
        </w:rPr>
        <w:t xml:space="preserve">n los resultados de las </w:t>
      </w:r>
      <w:r w:rsidR="00311B74" w:rsidRPr="00311B74">
        <w:rPr>
          <w:rFonts w:ascii="Arial" w:hAnsi="Arial" w:cs="Arial"/>
          <w:sz w:val="24"/>
          <w:szCs w:val="24"/>
          <w:highlight w:val="yellow"/>
          <w:lang w:val="es-ES"/>
        </w:rPr>
        <w:t>auditorí</w:t>
      </w:r>
      <w:r w:rsidRPr="00311B74">
        <w:rPr>
          <w:rFonts w:ascii="Arial" w:hAnsi="Arial" w:cs="Arial"/>
          <w:sz w:val="24"/>
          <w:szCs w:val="24"/>
          <w:highlight w:val="yellow"/>
          <w:lang w:val="es-ES"/>
        </w:rPr>
        <w:t>as</w:t>
      </w:r>
      <w:r>
        <w:rPr>
          <w:rFonts w:ascii="Arial" w:hAnsi="Arial" w:cs="Arial"/>
          <w:sz w:val="24"/>
          <w:szCs w:val="24"/>
          <w:lang w:val="es-ES"/>
        </w:rPr>
        <w:t xml:space="preserve"> 5 S. </w:t>
      </w:r>
    </w:p>
    <w:p w:rsidR="00C955BB" w:rsidRPr="0051696B" w:rsidRDefault="00C955BB" w:rsidP="009E466F">
      <w:pPr>
        <w:pStyle w:val="Ttulo3"/>
        <w:spacing w:before="0" w:after="200" w:line="480" w:lineRule="auto"/>
        <w:ind w:left="420"/>
        <w:rPr>
          <w:rFonts w:ascii="Arial" w:hAnsi="Arial" w:cs="Arial"/>
          <w:color w:val="auto"/>
          <w:sz w:val="24"/>
          <w:szCs w:val="24"/>
          <w:lang w:val="es-ES" w:eastAsia="es-ES"/>
        </w:rPr>
      </w:pPr>
      <w:r w:rsidRPr="0051696B">
        <w:rPr>
          <w:rFonts w:ascii="Arial" w:hAnsi="Arial" w:cs="Arial"/>
          <w:color w:val="auto"/>
          <w:sz w:val="24"/>
          <w:szCs w:val="24"/>
          <w:lang w:val="es-ES" w:eastAsia="es-ES"/>
        </w:rPr>
        <w:t xml:space="preserve"> </w:t>
      </w:r>
      <w:bookmarkStart w:id="119" w:name="_Toc248084985"/>
      <w:r w:rsidRPr="0051696B">
        <w:rPr>
          <w:rFonts w:ascii="Arial" w:hAnsi="Arial" w:cs="Arial"/>
          <w:color w:val="auto"/>
          <w:sz w:val="24"/>
          <w:szCs w:val="24"/>
          <w:lang w:val="es-ES" w:eastAsia="es-ES"/>
        </w:rPr>
        <w:t>4.4 CONOCER AL CLIENTE</w:t>
      </w:r>
      <w:bookmarkEnd w:id="119"/>
    </w:p>
    <w:p w:rsidR="00C955BB" w:rsidRDefault="00C955BB" w:rsidP="009E466F">
      <w:pPr>
        <w:spacing w:line="480" w:lineRule="auto"/>
        <w:ind w:left="996"/>
        <w:jc w:val="both"/>
        <w:rPr>
          <w:rFonts w:ascii="Arial" w:hAnsi="Arial" w:cs="Arial"/>
          <w:sz w:val="24"/>
          <w:szCs w:val="24"/>
          <w:lang w:val="es-ES"/>
        </w:rPr>
      </w:pPr>
      <w:r w:rsidRPr="0047722A">
        <w:rPr>
          <w:rFonts w:ascii="Arial" w:hAnsi="Arial" w:cs="Arial"/>
          <w:sz w:val="24"/>
          <w:szCs w:val="24"/>
          <w:lang w:val="es-ES"/>
        </w:rPr>
        <w:t>Si bien es cierto</w:t>
      </w:r>
      <w:r>
        <w:rPr>
          <w:rFonts w:ascii="Arial" w:hAnsi="Arial" w:cs="Arial"/>
          <w:sz w:val="24"/>
          <w:szCs w:val="24"/>
          <w:lang w:val="es-ES"/>
        </w:rPr>
        <w:t>,</w:t>
      </w:r>
      <w:r w:rsidRPr="0047722A">
        <w:rPr>
          <w:rFonts w:ascii="Arial" w:hAnsi="Arial" w:cs="Arial"/>
          <w:sz w:val="24"/>
          <w:szCs w:val="24"/>
          <w:lang w:val="es-ES"/>
        </w:rPr>
        <w:t xml:space="preserve"> la empresa objeto de estudio poseía una trayectoria de más de 30 años en el mercado</w:t>
      </w:r>
      <w:r>
        <w:rPr>
          <w:rFonts w:ascii="Arial" w:hAnsi="Arial" w:cs="Arial"/>
          <w:sz w:val="24"/>
          <w:szCs w:val="24"/>
          <w:lang w:val="es-ES"/>
        </w:rPr>
        <w:t xml:space="preserve">, estaba un poco limitada en cuanto al conocimiento que manejaba sobre sus clientes, </w:t>
      </w:r>
      <w:r w:rsidR="00D72092">
        <w:rPr>
          <w:rFonts w:ascii="Arial" w:hAnsi="Arial" w:cs="Arial"/>
          <w:sz w:val="24"/>
          <w:szCs w:val="24"/>
          <w:lang w:val="es-ES"/>
        </w:rPr>
        <w:t xml:space="preserve">dado que, </w:t>
      </w:r>
      <w:r>
        <w:rPr>
          <w:rFonts w:ascii="Arial" w:hAnsi="Arial" w:cs="Arial"/>
          <w:sz w:val="24"/>
          <w:szCs w:val="24"/>
          <w:lang w:val="es-ES"/>
        </w:rPr>
        <w:t xml:space="preserve">únicamente los vendedores eran el principal medio de comunicación </w:t>
      </w:r>
      <w:r w:rsidR="00D72092">
        <w:rPr>
          <w:rFonts w:ascii="Arial" w:hAnsi="Arial" w:cs="Arial"/>
          <w:sz w:val="24"/>
          <w:szCs w:val="24"/>
          <w:lang w:val="es-ES"/>
        </w:rPr>
        <w:t>entre la empresa y los clientes</w:t>
      </w:r>
      <w:r>
        <w:rPr>
          <w:rFonts w:ascii="Arial" w:hAnsi="Arial" w:cs="Arial"/>
          <w:sz w:val="24"/>
          <w:szCs w:val="24"/>
          <w:lang w:val="es-ES"/>
        </w:rPr>
        <w:t>.</w:t>
      </w:r>
    </w:p>
    <w:p w:rsidR="00C955BB" w:rsidRPr="00BB1757" w:rsidRDefault="00C955BB" w:rsidP="00BB1757">
      <w:pPr>
        <w:pStyle w:val="Prrafodelista"/>
        <w:spacing w:line="480" w:lineRule="auto"/>
        <w:ind w:left="450"/>
        <w:jc w:val="both"/>
        <w:outlineLvl w:val="2"/>
        <w:rPr>
          <w:rFonts w:ascii="Arial" w:hAnsi="Arial" w:cs="Arial"/>
          <w:b/>
        </w:rPr>
      </w:pPr>
      <w:bookmarkStart w:id="120" w:name="_Toc248084986"/>
      <w:r w:rsidRPr="00BB1757">
        <w:rPr>
          <w:rFonts w:ascii="Arial" w:hAnsi="Arial" w:cs="Arial"/>
          <w:b/>
        </w:rPr>
        <w:t>4.4.1 Identificación ABC de Clientes</w:t>
      </w:r>
      <w:bookmarkEnd w:id="120"/>
    </w:p>
    <w:p w:rsidR="00C955BB" w:rsidRPr="00416508" w:rsidRDefault="00C955BB" w:rsidP="00BB1757">
      <w:pPr>
        <w:spacing w:line="480" w:lineRule="auto"/>
        <w:ind w:left="1020"/>
        <w:jc w:val="both"/>
        <w:rPr>
          <w:rFonts w:ascii="Arial" w:hAnsi="Arial" w:cs="Arial"/>
          <w:sz w:val="24"/>
          <w:szCs w:val="24"/>
          <w:lang w:val="es-EC"/>
        </w:rPr>
      </w:pPr>
      <w:r w:rsidRPr="00416508">
        <w:rPr>
          <w:rFonts w:ascii="Arial" w:hAnsi="Arial" w:cs="Arial"/>
          <w:sz w:val="24"/>
          <w:szCs w:val="24"/>
          <w:lang w:val="es-EC"/>
        </w:rPr>
        <w:t xml:space="preserve">El primer paso a seguir para llegar a conocer a los clientes fue identificarlos para luego segmentarlos por el grado de importancia que estos representaban. Para identificar a los clientes se trabajó con el equipo de ventas, quienes poseían toda la información </w:t>
      </w:r>
      <w:r w:rsidRPr="00416508">
        <w:rPr>
          <w:rFonts w:ascii="Arial" w:hAnsi="Arial" w:cs="Arial"/>
          <w:sz w:val="24"/>
          <w:szCs w:val="24"/>
          <w:lang w:val="es-EC"/>
        </w:rPr>
        <w:lastRenderedPageBreak/>
        <w:t>referente a los ingresos de la empresa por clientes, el manejo de reclamos y devoluciones, entre otros.</w:t>
      </w:r>
    </w:p>
    <w:p w:rsidR="00C955BB" w:rsidRPr="00416508" w:rsidRDefault="00C955BB" w:rsidP="00BB1757">
      <w:pPr>
        <w:spacing w:line="480" w:lineRule="auto"/>
        <w:ind w:left="1020"/>
        <w:jc w:val="both"/>
        <w:rPr>
          <w:rFonts w:ascii="Arial" w:hAnsi="Arial" w:cs="Arial"/>
          <w:sz w:val="24"/>
          <w:szCs w:val="24"/>
          <w:lang w:val="es-EC"/>
        </w:rPr>
      </w:pPr>
      <w:r w:rsidRPr="00416508">
        <w:rPr>
          <w:rFonts w:ascii="Arial" w:hAnsi="Arial" w:cs="Arial"/>
          <w:sz w:val="24"/>
          <w:szCs w:val="24"/>
          <w:lang w:val="es-EC"/>
        </w:rPr>
        <w:t>Se transmitió al equipo de ventas la necesidad de identificar y conocer a los clientes para mejorar la relación entre los clientes y la empresa, y luego de esto se empezó a trabajar en el uso del Análisis ABC de clientes, en dónde se mostr</w:t>
      </w:r>
      <w:r w:rsidR="0048651F">
        <w:rPr>
          <w:rFonts w:ascii="Arial" w:hAnsi="Arial" w:cs="Arial"/>
          <w:sz w:val="24"/>
          <w:szCs w:val="24"/>
          <w:lang w:val="es-EC"/>
        </w:rPr>
        <w:t>ó</w:t>
      </w:r>
      <w:r w:rsidRPr="00416508">
        <w:rPr>
          <w:rFonts w:ascii="Arial" w:hAnsi="Arial" w:cs="Arial"/>
          <w:sz w:val="24"/>
          <w:szCs w:val="24"/>
          <w:lang w:val="es-EC"/>
        </w:rPr>
        <w:t xml:space="preserve"> la forma de realizarlo y del cual se obtuvo la siguiente información:</w:t>
      </w:r>
    </w:p>
    <w:p w:rsidR="00C955BB" w:rsidRDefault="00C955BB" w:rsidP="00037CC0">
      <w:pPr>
        <w:pStyle w:val="Prrafodelista"/>
        <w:numPr>
          <w:ilvl w:val="0"/>
          <w:numId w:val="27"/>
        </w:numPr>
        <w:spacing w:line="480" w:lineRule="auto"/>
        <w:jc w:val="both"/>
        <w:rPr>
          <w:rFonts w:ascii="Arial" w:hAnsi="Arial" w:cs="Arial"/>
        </w:rPr>
      </w:pPr>
      <w:r>
        <w:rPr>
          <w:rFonts w:ascii="Arial" w:hAnsi="Arial" w:cs="Arial"/>
        </w:rPr>
        <w:t>Tres empresas clientes generaban alrededor del 65% de los ingresos anuales de la empresa.</w:t>
      </w:r>
    </w:p>
    <w:p w:rsidR="00C955BB" w:rsidRDefault="00C955BB" w:rsidP="00037CC0">
      <w:pPr>
        <w:pStyle w:val="Prrafodelista"/>
        <w:numPr>
          <w:ilvl w:val="0"/>
          <w:numId w:val="27"/>
        </w:numPr>
        <w:spacing w:line="480" w:lineRule="auto"/>
        <w:jc w:val="both"/>
        <w:rPr>
          <w:rFonts w:ascii="Arial" w:hAnsi="Arial" w:cs="Arial"/>
        </w:rPr>
      </w:pPr>
      <w:r>
        <w:rPr>
          <w:rFonts w:ascii="Arial" w:hAnsi="Arial" w:cs="Arial"/>
        </w:rPr>
        <w:t xml:space="preserve">De cinco empresas provienen cerca del 75% de los reclamos y devoluciones. </w:t>
      </w:r>
    </w:p>
    <w:p w:rsidR="00C955BB" w:rsidRDefault="00C955BB" w:rsidP="00384E99">
      <w:pPr>
        <w:pStyle w:val="Prrafodelista"/>
        <w:spacing w:line="480" w:lineRule="auto"/>
        <w:ind w:left="1440"/>
        <w:jc w:val="both"/>
        <w:rPr>
          <w:rFonts w:ascii="Arial" w:hAnsi="Arial" w:cs="Arial"/>
        </w:rPr>
      </w:pPr>
    </w:p>
    <w:p w:rsidR="00C955BB" w:rsidRPr="00416508" w:rsidRDefault="00C955BB" w:rsidP="00BB1757">
      <w:pPr>
        <w:spacing w:line="480" w:lineRule="auto"/>
        <w:ind w:left="1020"/>
        <w:jc w:val="both"/>
        <w:rPr>
          <w:rFonts w:ascii="Arial" w:hAnsi="Arial" w:cs="Arial"/>
          <w:sz w:val="24"/>
          <w:szCs w:val="24"/>
          <w:lang w:val="es-EC"/>
        </w:rPr>
      </w:pPr>
      <w:r w:rsidRPr="00416508">
        <w:rPr>
          <w:rFonts w:ascii="Arial" w:hAnsi="Arial" w:cs="Arial"/>
          <w:sz w:val="24"/>
          <w:szCs w:val="24"/>
          <w:lang w:val="es-EC"/>
        </w:rPr>
        <w:t xml:space="preserve">El hecho que 3 empresas generen la mayor parte de los ingresos de la empresa fue bastante crítico, dado que a pesar del conocimiento de ello por parte de la empresa poco o nada había hecho para mejorar esta situación. La empresa posee anualmente muchísimos clientes, pero </w:t>
      </w:r>
      <w:r w:rsidR="006B6B31">
        <w:rPr>
          <w:rFonts w:ascii="Arial" w:hAnsi="Arial" w:cs="Arial"/>
          <w:sz w:val="24"/>
          <w:szCs w:val="24"/>
          <w:lang w:val="es-EC"/>
        </w:rPr>
        <w:t>la mayoría solo realizan compras</w:t>
      </w:r>
      <w:r w:rsidRPr="00416508">
        <w:rPr>
          <w:rFonts w:ascii="Arial" w:hAnsi="Arial" w:cs="Arial"/>
          <w:sz w:val="24"/>
          <w:szCs w:val="24"/>
          <w:lang w:val="es-EC"/>
        </w:rPr>
        <w:t xml:space="preserve"> esporádicas que pueden o no volver a realizar en la empresa.</w:t>
      </w:r>
    </w:p>
    <w:p w:rsidR="00C955BB" w:rsidRPr="00416508" w:rsidRDefault="00C955BB" w:rsidP="00BB1757">
      <w:pPr>
        <w:spacing w:line="480" w:lineRule="auto"/>
        <w:ind w:left="1020"/>
        <w:jc w:val="both"/>
        <w:rPr>
          <w:rFonts w:ascii="Arial" w:hAnsi="Arial" w:cs="Arial"/>
          <w:sz w:val="24"/>
          <w:szCs w:val="24"/>
          <w:lang w:val="es-EC"/>
        </w:rPr>
      </w:pPr>
      <w:r w:rsidRPr="00416508">
        <w:rPr>
          <w:rFonts w:ascii="Arial" w:hAnsi="Arial" w:cs="Arial"/>
          <w:sz w:val="24"/>
          <w:szCs w:val="24"/>
          <w:lang w:val="es-EC"/>
        </w:rPr>
        <w:t xml:space="preserve">De igual manera, en cuanto a los reclamos y devoluciones, se notó que la mayoría de reclamos provenían de empresas para las cuales </w:t>
      </w:r>
      <w:r w:rsidRPr="00416508">
        <w:rPr>
          <w:rFonts w:ascii="Arial" w:hAnsi="Arial" w:cs="Arial"/>
          <w:sz w:val="24"/>
          <w:szCs w:val="24"/>
          <w:lang w:val="es-EC"/>
        </w:rPr>
        <w:lastRenderedPageBreak/>
        <w:t>elaboraban empaques de productos alimenticios, con altos estándares de calidad.</w:t>
      </w:r>
    </w:p>
    <w:p w:rsidR="00C955BB" w:rsidRPr="003F28A6" w:rsidRDefault="00BB1757" w:rsidP="00BB1757">
      <w:pPr>
        <w:pStyle w:val="Prrafodelista"/>
        <w:spacing w:line="480" w:lineRule="auto"/>
        <w:ind w:left="450"/>
        <w:jc w:val="both"/>
        <w:outlineLvl w:val="2"/>
        <w:rPr>
          <w:rFonts w:ascii="Arial" w:hAnsi="Arial" w:cs="Arial"/>
          <w:b/>
        </w:rPr>
      </w:pPr>
      <w:bookmarkStart w:id="121" w:name="_Toc248084987"/>
      <w:r>
        <w:rPr>
          <w:rFonts w:ascii="Arial" w:hAnsi="Arial" w:cs="Arial"/>
          <w:b/>
        </w:rPr>
        <w:t xml:space="preserve">4.4.2 </w:t>
      </w:r>
      <w:r w:rsidR="00C955BB" w:rsidRPr="003F28A6">
        <w:rPr>
          <w:rFonts w:ascii="Arial" w:hAnsi="Arial" w:cs="Arial"/>
          <w:b/>
        </w:rPr>
        <w:t>Planificación y Ejecución de Visitas a Clientes.</w:t>
      </w:r>
      <w:bookmarkEnd w:id="121"/>
    </w:p>
    <w:p w:rsidR="009038E0" w:rsidRDefault="009038E0" w:rsidP="00BB1757">
      <w:pPr>
        <w:spacing w:line="480" w:lineRule="auto"/>
        <w:ind w:left="1020"/>
        <w:jc w:val="both"/>
        <w:rPr>
          <w:rFonts w:ascii="Arial" w:hAnsi="Arial" w:cs="Arial"/>
          <w:sz w:val="24"/>
          <w:szCs w:val="24"/>
          <w:lang w:val="es-EC"/>
        </w:rPr>
      </w:pPr>
      <w:r w:rsidRPr="009038E0">
        <w:rPr>
          <w:rFonts w:ascii="Arial" w:hAnsi="Arial" w:cs="Arial"/>
          <w:sz w:val="24"/>
          <w:szCs w:val="24"/>
          <w:lang w:val="es-EC"/>
        </w:rPr>
        <w:t>Para que los operadores conozcan a los clientes de la empresa se propuso organizar un plan de visitas</w:t>
      </w:r>
      <w:r w:rsidR="0048651F">
        <w:rPr>
          <w:rFonts w:ascii="Arial" w:hAnsi="Arial" w:cs="Arial"/>
          <w:sz w:val="24"/>
          <w:szCs w:val="24"/>
          <w:lang w:val="es-EC"/>
        </w:rPr>
        <w:t xml:space="preserve">. </w:t>
      </w:r>
      <w:r w:rsidRPr="009038E0">
        <w:rPr>
          <w:rFonts w:ascii="Arial" w:hAnsi="Arial" w:cs="Arial"/>
          <w:sz w:val="24"/>
          <w:szCs w:val="24"/>
          <w:lang w:val="es-EC"/>
        </w:rPr>
        <w:t>Este plan estaba basado en el análisis ABC que realizó la empresa.</w:t>
      </w:r>
    </w:p>
    <w:p w:rsidR="00C955BB" w:rsidRPr="00743FF3" w:rsidRDefault="00C955BB" w:rsidP="00BB1757">
      <w:pPr>
        <w:spacing w:line="480" w:lineRule="auto"/>
        <w:ind w:left="1020"/>
        <w:jc w:val="both"/>
        <w:rPr>
          <w:rFonts w:ascii="Arial" w:hAnsi="Arial" w:cs="Arial"/>
          <w:sz w:val="24"/>
          <w:szCs w:val="24"/>
          <w:lang w:val="es-ES"/>
        </w:rPr>
      </w:pPr>
      <w:r w:rsidRPr="00743FF3">
        <w:rPr>
          <w:rFonts w:ascii="Arial" w:hAnsi="Arial" w:cs="Arial"/>
          <w:sz w:val="24"/>
          <w:szCs w:val="24"/>
          <w:lang w:val="es-ES"/>
        </w:rPr>
        <w:t xml:space="preserve">Las visitas </w:t>
      </w:r>
      <w:r>
        <w:rPr>
          <w:rFonts w:ascii="Arial" w:hAnsi="Arial" w:cs="Arial"/>
          <w:sz w:val="24"/>
          <w:szCs w:val="24"/>
          <w:lang w:val="es-ES"/>
        </w:rPr>
        <w:t>fueron planificadas para cubrir dos importantes aspectos</w:t>
      </w:r>
      <w:r w:rsidRPr="00743FF3">
        <w:rPr>
          <w:rFonts w:ascii="Arial" w:hAnsi="Arial" w:cs="Arial"/>
          <w:sz w:val="24"/>
          <w:szCs w:val="24"/>
          <w:lang w:val="es-ES"/>
        </w:rPr>
        <w:t xml:space="preserve">: </w:t>
      </w:r>
    </w:p>
    <w:p w:rsidR="00C955BB" w:rsidRPr="003F28A6" w:rsidRDefault="00C955BB" w:rsidP="00037CC0">
      <w:pPr>
        <w:pStyle w:val="Prrafodelista"/>
        <w:numPr>
          <w:ilvl w:val="0"/>
          <w:numId w:val="28"/>
        </w:numPr>
        <w:spacing w:line="480" w:lineRule="auto"/>
        <w:jc w:val="both"/>
        <w:rPr>
          <w:rFonts w:ascii="Arial" w:hAnsi="Arial" w:cs="Arial"/>
        </w:rPr>
      </w:pPr>
      <w:r w:rsidRPr="003F28A6">
        <w:rPr>
          <w:rFonts w:ascii="Arial" w:hAnsi="Arial" w:cs="Arial"/>
        </w:rPr>
        <w:t>Acercar al operador al cliente, puesto que muchos de los operadores no conocían en qué su usa el producto que fábrica o quién es la empresa cliente y cuáles son sus necesidades.</w:t>
      </w:r>
    </w:p>
    <w:p w:rsidR="00C955BB" w:rsidRPr="003F28A6" w:rsidRDefault="00C955BB" w:rsidP="00037CC0">
      <w:pPr>
        <w:pStyle w:val="Prrafodelista"/>
        <w:numPr>
          <w:ilvl w:val="0"/>
          <w:numId w:val="28"/>
        </w:numPr>
        <w:spacing w:line="480" w:lineRule="auto"/>
        <w:jc w:val="both"/>
        <w:rPr>
          <w:rFonts w:ascii="Arial" w:hAnsi="Arial" w:cs="Arial"/>
        </w:rPr>
      </w:pPr>
      <w:r w:rsidRPr="003F28A6">
        <w:rPr>
          <w:rFonts w:ascii="Arial" w:hAnsi="Arial" w:cs="Arial"/>
        </w:rPr>
        <w:t>Acercar al clien</w:t>
      </w:r>
      <w:r w:rsidR="006B6B31">
        <w:rPr>
          <w:rFonts w:ascii="Arial" w:hAnsi="Arial" w:cs="Arial"/>
        </w:rPr>
        <w:t>te a la empresa para que conozca</w:t>
      </w:r>
      <w:r w:rsidRPr="003F28A6">
        <w:rPr>
          <w:rFonts w:ascii="Arial" w:hAnsi="Arial" w:cs="Arial"/>
        </w:rPr>
        <w:t xml:space="preserve"> quienes son los que están produciendo los artículos que ellos requieren.</w:t>
      </w:r>
    </w:p>
    <w:p w:rsidR="00C955BB" w:rsidRDefault="00C955BB" w:rsidP="006B1677">
      <w:pPr>
        <w:spacing w:line="480" w:lineRule="auto"/>
        <w:ind w:left="1020"/>
        <w:jc w:val="both"/>
        <w:rPr>
          <w:rFonts w:ascii="Arial" w:hAnsi="Arial" w:cs="Arial"/>
          <w:sz w:val="24"/>
          <w:szCs w:val="24"/>
          <w:lang w:val="es-ES"/>
        </w:rPr>
      </w:pPr>
      <w:r>
        <w:rPr>
          <w:rFonts w:ascii="Arial" w:hAnsi="Arial" w:cs="Arial"/>
          <w:sz w:val="24"/>
          <w:szCs w:val="24"/>
          <w:lang w:val="es-ES"/>
        </w:rPr>
        <w:t xml:space="preserve">Para dar cumplimiento a los aspectos antes mencionados se establecieron los siguientes parámetros para la programación de las visitas:1) </w:t>
      </w:r>
      <w:r w:rsidR="009E4BD8" w:rsidRPr="009E4BD8">
        <w:rPr>
          <w:rFonts w:ascii="Arial" w:hAnsi="Arial" w:cs="Arial"/>
          <w:sz w:val="24"/>
          <w:szCs w:val="24"/>
          <w:lang w:val="es-ES"/>
        </w:rPr>
        <w:t xml:space="preserve">la fecha exacta y hora de la visita será organizada considerando la disponibilidad de la empresa cliente y Plásticos S.A., </w:t>
      </w:r>
      <w:r>
        <w:rPr>
          <w:rFonts w:ascii="Arial" w:hAnsi="Arial" w:cs="Arial"/>
          <w:sz w:val="24"/>
          <w:szCs w:val="24"/>
          <w:lang w:val="es-ES"/>
        </w:rPr>
        <w:t xml:space="preserve">2) cada dos meses un grupo de operadores asistirá a una visita, 3) las visitas serán realizadas por todos los operadores de </w:t>
      </w:r>
      <w:r>
        <w:rPr>
          <w:rFonts w:ascii="Arial" w:hAnsi="Arial" w:cs="Arial"/>
          <w:sz w:val="24"/>
          <w:szCs w:val="24"/>
          <w:lang w:val="es-ES"/>
        </w:rPr>
        <w:lastRenderedPageBreak/>
        <w:t xml:space="preserve">manera paulatina para que todos ellos terminen asistiendo a una de ellas conforme a sus </w:t>
      </w:r>
      <w:r w:rsidRPr="00311B74">
        <w:rPr>
          <w:rFonts w:ascii="Arial" w:hAnsi="Arial" w:cs="Arial"/>
          <w:sz w:val="24"/>
          <w:szCs w:val="24"/>
          <w:highlight w:val="yellow"/>
          <w:lang w:val="es-ES"/>
        </w:rPr>
        <w:t>m</w:t>
      </w:r>
      <w:r w:rsidR="00311B74" w:rsidRPr="00311B74">
        <w:rPr>
          <w:rFonts w:ascii="Arial" w:hAnsi="Arial" w:cs="Arial"/>
          <w:sz w:val="24"/>
          <w:szCs w:val="24"/>
          <w:highlight w:val="yellow"/>
          <w:lang w:val="es-ES"/>
        </w:rPr>
        <w:t>é</w:t>
      </w:r>
      <w:r w:rsidRPr="00311B74">
        <w:rPr>
          <w:rFonts w:ascii="Arial" w:hAnsi="Arial" w:cs="Arial"/>
          <w:sz w:val="24"/>
          <w:szCs w:val="24"/>
          <w:highlight w:val="yellow"/>
          <w:lang w:val="es-ES"/>
        </w:rPr>
        <w:t>ritos</w:t>
      </w:r>
      <w:r>
        <w:rPr>
          <w:rFonts w:ascii="Arial" w:hAnsi="Arial" w:cs="Arial"/>
          <w:sz w:val="24"/>
          <w:szCs w:val="24"/>
          <w:lang w:val="es-ES"/>
        </w:rPr>
        <w:t>, 4) las personas que realicen las visitas deben realizar un mapeo del trabajo en cada empresa cliente, 5) todo lo aprendido debe ser expuesto a sus compañeros durante las reuniones de trabajo.</w:t>
      </w:r>
    </w:p>
    <w:p w:rsidR="00272584" w:rsidRPr="00272584" w:rsidRDefault="00272584" w:rsidP="00272584">
      <w:pPr>
        <w:spacing w:line="480" w:lineRule="auto"/>
        <w:ind w:left="1020"/>
        <w:jc w:val="both"/>
        <w:rPr>
          <w:rFonts w:ascii="Arial" w:hAnsi="Arial" w:cs="Arial"/>
          <w:sz w:val="24"/>
          <w:szCs w:val="24"/>
          <w:lang w:val="es-ES"/>
        </w:rPr>
      </w:pPr>
      <w:r w:rsidRPr="00272584">
        <w:rPr>
          <w:rFonts w:ascii="Arial" w:hAnsi="Arial" w:cs="Arial"/>
          <w:sz w:val="24"/>
          <w:szCs w:val="24"/>
          <w:lang w:val="es-ES"/>
        </w:rPr>
        <w:t xml:space="preserve">La primera visita fue realizada a Licores de Cacao S.A., que presentaba el mayor número de devoluciones en ese momento. A esta visita asistieron los técnicos de las áreas de extrusión y sellado de un turno, conjuntamente con una operadora de sellado. A la </w:t>
      </w:r>
      <w:r w:rsidR="0048651F">
        <w:rPr>
          <w:rFonts w:ascii="Arial" w:hAnsi="Arial" w:cs="Arial"/>
          <w:sz w:val="24"/>
          <w:szCs w:val="24"/>
          <w:lang w:val="es-ES"/>
        </w:rPr>
        <w:t>visita también acudió la</w:t>
      </w:r>
      <w:r w:rsidRPr="00272584">
        <w:rPr>
          <w:rFonts w:ascii="Arial" w:hAnsi="Arial" w:cs="Arial"/>
          <w:sz w:val="24"/>
          <w:szCs w:val="24"/>
          <w:lang w:val="es-ES"/>
        </w:rPr>
        <w:t xml:space="preserve"> Jefa de Ventas Nacional de la empresa para informar sobre el objetivo de la visita.</w:t>
      </w:r>
    </w:p>
    <w:p w:rsidR="00272584" w:rsidRPr="00272584" w:rsidRDefault="00272584" w:rsidP="004263E8">
      <w:pPr>
        <w:spacing w:line="480" w:lineRule="auto"/>
        <w:ind w:left="1020"/>
        <w:jc w:val="both"/>
        <w:rPr>
          <w:rFonts w:ascii="Arial" w:hAnsi="Arial" w:cs="Arial"/>
          <w:sz w:val="24"/>
          <w:szCs w:val="24"/>
          <w:lang w:val="es-ES"/>
        </w:rPr>
      </w:pPr>
      <w:r w:rsidRPr="00272584">
        <w:rPr>
          <w:rFonts w:ascii="Arial" w:hAnsi="Arial" w:cs="Arial"/>
          <w:sz w:val="24"/>
          <w:szCs w:val="24"/>
          <w:lang w:val="es-ES"/>
        </w:rPr>
        <w:t xml:space="preserve">La visita permitió que los operadores conozcan el proceso y el producto que manejaba el cliente, las condiciones de operación, los problemas que ha sufrido con el producto y lo más importante el </w:t>
      </w:r>
      <w:r w:rsidR="004263E8" w:rsidRPr="00D11979">
        <w:rPr>
          <w:rFonts w:ascii="Arial" w:hAnsi="Arial" w:cs="Arial"/>
          <w:sz w:val="24"/>
          <w:szCs w:val="24"/>
          <w:highlight w:val="yellow"/>
          <w:lang w:val="es-ES"/>
        </w:rPr>
        <w:t xml:space="preserve">énfasis de generar  </w:t>
      </w:r>
      <w:r w:rsidRPr="00D11979">
        <w:rPr>
          <w:rFonts w:ascii="Arial" w:hAnsi="Arial" w:cs="Arial"/>
          <w:sz w:val="24"/>
          <w:szCs w:val="24"/>
          <w:highlight w:val="yellow"/>
          <w:lang w:val="es-ES"/>
        </w:rPr>
        <w:t>un producto de calidad</w:t>
      </w:r>
      <w:r w:rsidR="004263E8" w:rsidRPr="00D11979">
        <w:rPr>
          <w:rFonts w:ascii="Arial" w:hAnsi="Arial" w:cs="Arial"/>
          <w:sz w:val="24"/>
          <w:szCs w:val="24"/>
          <w:highlight w:val="yellow"/>
          <w:lang w:val="es-ES"/>
        </w:rPr>
        <w:t>, porque su cliente no era Licores S.A sino más bien era un empresario en Japón, Alemania o Estados Unidos, puesto que eran ellos los que recibían finalmente el producto</w:t>
      </w:r>
      <w:r w:rsidRPr="00272584">
        <w:rPr>
          <w:rFonts w:ascii="Arial" w:hAnsi="Arial" w:cs="Arial"/>
          <w:sz w:val="24"/>
          <w:szCs w:val="24"/>
          <w:lang w:val="es-ES"/>
        </w:rPr>
        <w:t xml:space="preserve">. </w:t>
      </w:r>
      <w:r w:rsidR="004263E8">
        <w:rPr>
          <w:rFonts w:ascii="Arial" w:hAnsi="Arial" w:cs="Arial"/>
          <w:sz w:val="24"/>
          <w:szCs w:val="24"/>
          <w:lang w:val="es-ES"/>
        </w:rPr>
        <w:t>Por lo demás</w:t>
      </w:r>
      <w:r w:rsidRPr="00272584">
        <w:rPr>
          <w:rFonts w:ascii="Arial" w:hAnsi="Arial" w:cs="Arial"/>
          <w:sz w:val="24"/>
          <w:szCs w:val="24"/>
          <w:lang w:val="es-ES"/>
        </w:rPr>
        <w:t>, los operadores ratificaron que trabajarían para solucionar sus problemas, inclusive aportaron con ideas de mejora en cuanto al producto.</w:t>
      </w:r>
    </w:p>
    <w:p w:rsidR="00272584" w:rsidRPr="00272584" w:rsidRDefault="00272584" w:rsidP="00272584">
      <w:pPr>
        <w:spacing w:line="480" w:lineRule="auto"/>
        <w:ind w:left="1020"/>
        <w:jc w:val="both"/>
        <w:rPr>
          <w:rFonts w:ascii="Arial" w:hAnsi="Arial" w:cs="Arial"/>
          <w:sz w:val="24"/>
          <w:szCs w:val="24"/>
          <w:lang w:val="es-ES"/>
        </w:rPr>
      </w:pPr>
      <w:r w:rsidRPr="00272584">
        <w:rPr>
          <w:rFonts w:ascii="Arial" w:hAnsi="Arial" w:cs="Arial"/>
          <w:sz w:val="24"/>
          <w:szCs w:val="24"/>
          <w:lang w:val="es-ES"/>
        </w:rPr>
        <w:lastRenderedPageBreak/>
        <w:t>La segunda visita se la realizó a la empresa Tuberías S.A, únicamente en compañía del técnico de sellado, puesto que fue algo imprevista por parte del cliente y se centró en la creación de un nuevo producto que necesitaba. Esta visita puso a prueba la capacidad de negociación del ejecutivo de ventas</w:t>
      </w:r>
      <w:r w:rsidR="004263E8">
        <w:rPr>
          <w:rFonts w:ascii="Arial" w:hAnsi="Arial" w:cs="Arial"/>
          <w:sz w:val="24"/>
          <w:szCs w:val="24"/>
          <w:lang w:val="es-ES"/>
        </w:rPr>
        <w:t xml:space="preserve"> </w:t>
      </w:r>
      <w:r w:rsidRPr="00272584">
        <w:rPr>
          <w:rFonts w:ascii="Arial" w:hAnsi="Arial" w:cs="Arial"/>
          <w:sz w:val="24"/>
          <w:szCs w:val="24"/>
          <w:lang w:val="es-ES"/>
        </w:rPr>
        <w:t>y del técnico de sellado, lo más importante fue el hecho que el técnico conozca como es el cliente al momento de requerir algo, exigente y poco claro en su necesidad real, pero bastante duro con el proveedor.</w:t>
      </w:r>
    </w:p>
    <w:p w:rsidR="00272584" w:rsidRPr="00272584" w:rsidRDefault="00272584" w:rsidP="00272584">
      <w:pPr>
        <w:spacing w:line="480" w:lineRule="auto"/>
        <w:ind w:left="1020"/>
        <w:jc w:val="both"/>
        <w:rPr>
          <w:rFonts w:ascii="Arial" w:hAnsi="Arial" w:cs="Arial"/>
          <w:sz w:val="24"/>
          <w:szCs w:val="24"/>
          <w:lang w:val="es-ES"/>
        </w:rPr>
      </w:pPr>
      <w:r w:rsidRPr="00272584">
        <w:rPr>
          <w:rFonts w:ascii="Arial" w:hAnsi="Arial" w:cs="Arial"/>
          <w:sz w:val="24"/>
          <w:szCs w:val="24"/>
          <w:lang w:val="es-ES"/>
        </w:rPr>
        <w:t>Tanto para la primera y la segunda visita, los operadores que visitaron las empresas expusieron a sus compañeros todo lo que habían aprendido en sus visitas. Estas exposiciones tuvieron la finalidad de concienciar a todos que ellos no trabajan para Plásticos S</w:t>
      </w:r>
      <w:r w:rsidR="00524C69">
        <w:rPr>
          <w:rFonts w:ascii="Arial" w:hAnsi="Arial" w:cs="Arial"/>
          <w:sz w:val="24"/>
          <w:szCs w:val="24"/>
          <w:lang w:val="es-ES"/>
        </w:rPr>
        <w:t>.</w:t>
      </w:r>
      <w:r w:rsidRPr="00272584">
        <w:rPr>
          <w:rFonts w:ascii="Arial" w:hAnsi="Arial" w:cs="Arial"/>
          <w:sz w:val="24"/>
          <w:szCs w:val="24"/>
          <w:lang w:val="es-ES"/>
        </w:rPr>
        <w:t xml:space="preserve">A, sino más bien para todos aquellos clientes que hacen uso de sus productos y que es a ellos a quienes se les debe la permanencia de la empresa en el mercado </w:t>
      </w:r>
      <w:r w:rsidR="00311B74">
        <w:rPr>
          <w:rFonts w:ascii="Arial" w:hAnsi="Arial" w:cs="Arial"/>
          <w:sz w:val="24"/>
          <w:szCs w:val="24"/>
          <w:lang w:val="es-ES"/>
        </w:rPr>
        <w:t xml:space="preserve">y que para cumplir con ellos </w:t>
      </w:r>
      <w:r w:rsidR="00311B74" w:rsidRPr="00311B74">
        <w:rPr>
          <w:rFonts w:ascii="Arial" w:hAnsi="Arial" w:cs="Arial"/>
          <w:sz w:val="24"/>
          <w:szCs w:val="24"/>
          <w:highlight w:val="yellow"/>
          <w:lang w:val="es-ES"/>
        </w:rPr>
        <w:t>se</w:t>
      </w:r>
      <w:r w:rsidRPr="00272584">
        <w:rPr>
          <w:rFonts w:ascii="Arial" w:hAnsi="Arial" w:cs="Arial"/>
          <w:sz w:val="24"/>
          <w:szCs w:val="24"/>
          <w:lang w:val="es-ES"/>
        </w:rPr>
        <w:t xml:space="preserve"> debe trabajar con la calidad en cada proceso.</w:t>
      </w:r>
    </w:p>
    <w:p w:rsidR="00C955BB" w:rsidRPr="006B1677" w:rsidRDefault="006B1677" w:rsidP="006B1677">
      <w:pPr>
        <w:pStyle w:val="Prrafodelista"/>
        <w:spacing w:line="480" w:lineRule="auto"/>
        <w:ind w:left="450"/>
        <w:jc w:val="both"/>
        <w:outlineLvl w:val="2"/>
        <w:rPr>
          <w:rFonts w:ascii="Arial" w:hAnsi="Arial" w:cs="Arial"/>
          <w:b/>
        </w:rPr>
      </w:pPr>
      <w:bookmarkStart w:id="122" w:name="_Toc248084988"/>
      <w:r>
        <w:rPr>
          <w:rFonts w:ascii="Arial" w:hAnsi="Arial" w:cs="Arial"/>
          <w:b/>
        </w:rPr>
        <w:t xml:space="preserve">4.4.3 </w:t>
      </w:r>
      <w:r w:rsidR="00C955BB" w:rsidRPr="003F28A6">
        <w:rPr>
          <w:rFonts w:ascii="Arial" w:hAnsi="Arial" w:cs="Arial"/>
          <w:b/>
        </w:rPr>
        <w:t xml:space="preserve">Expectativas de los Clientes sobre la empresa y producto: </w:t>
      </w:r>
      <w:r w:rsidR="00C07560" w:rsidRPr="00C07560">
        <w:rPr>
          <w:rFonts w:ascii="Arial" w:hAnsi="Arial" w:cs="Arial"/>
          <w:b/>
          <w:color w:val="FFFFFF" w:themeColor="background1"/>
        </w:rPr>
        <w:t>……...</w:t>
      </w:r>
      <w:r w:rsidR="00C955BB" w:rsidRPr="003F28A6">
        <w:rPr>
          <w:rFonts w:ascii="Arial" w:hAnsi="Arial" w:cs="Arial"/>
          <w:b/>
        </w:rPr>
        <w:t>Mapeo de Expectativas</w:t>
      </w:r>
      <w:bookmarkEnd w:id="122"/>
    </w:p>
    <w:p w:rsidR="00C955BB" w:rsidRPr="009D3762" w:rsidRDefault="00C955BB" w:rsidP="009D3762">
      <w:pPr>
        <w:spacing w:line="480" w:lineRule="auto"/>
        <w:ind w:left="1020"/>
        <w:jc w:val="both"/>
        <w:rPr>
          <w:rFonts w:ascii="Arial" w:hAnsi="Arial" w:cs="Arial"/>
          <w:sz w:val="24"/>
          <w:szCs w:val="24"/>
          <w:lang w:val="es-ES"/>
        </w:rPr>
      </w:pPr>
      <w:r w:rsidRPr="009D3762">
        <w:rPr>
          <w:rFonts w:ascii="Arial" w:hAnsi="Arial" w:cs="Arial"/>
          <w:sz w:val="24"/>
          <w:szCs w:val="24"/>
          <w:lang w:val="es-ES"/>
        </w:rPr>
        <w:t>Para mapear las expect</w:t>
      </w:r>
      <w:r w:rsidR="006B6B31">
        <w:rPr>
          <w:rFonts w:ascii="Arial" w:hAnsi="Arial" w:cs="Arial"/>
          <w:sz w:val="24"/>
          <w:szCs w:val="24"/>
          <w:lang w:val="es-ES"/>
        </w:rPr>
        <w:t>ativas de los clientes se diseñó</w:t>
      </w:r>
      <w:r w:rsidRPr="009D3762">
        <w:rPr>
          <w:rFonts w:ascii="Arial" w:hAnsi="Arial" w:cs="Arial"/>
          <w:sz w:val="24"/>
          <w:szCs w:val="24"/>
          <w:lang w:val="es-ES"/>
        </w:rPr>
        <w:t xml:space="preserve"> una encuesta de satisfacción</w:t>
      </w:r>
      <w:r w:rsidR="00A17310">
        <w:rPr>
          <w:rFonts w:ascii="Arial" w:hAnsi="Arial" w:cs="Arial"/>
          <w:sz w:val="24"/>
          <w:szCs w:val="24"/>
          <w:lang w:val="es-ES"/>
        </w:rPr>
        <w:t>,</w:t>
      </w:r>
      <w:r w:rsidRPr="009D3762">
        <w:rPr>
          <w:rFonts w:ascii="Arial" w:hAnsi="Arial" w:cs="Arial"/>
          <w:sz w:val="24"/>
          <w:szCs w:val="24"/>
          <w:lang w:val="es-ES"/>
        </w:rPr>
        <w:t xml:space="preserve"> basada en el grado de importancia de varios aspectos que le dan los clientes al momento de realizar las </w:t>
      </w:r>
      <w:r w:rsidRPr="009D3762">
        <w:rPr>
          <w:rFonts w:ascii="Arial" w:hAnsi="Arial" w:cs="Arial"/>
          <w:sz w:val="24"/>
          <w:szCs w:val="24"/>
          <w:lang w:val="es-ES"/>
        </w:rPr>
        <w:lastRenderedPageBreak/>
        <w:t>compras de sus insumos. Ademá</w:t>
      </w:r>
      <w:r w:rsidR="006B6B31">
        <w:rPr>
          <w:rFonts w:ascii="Arial" w:hAnsi="Arial" w:cs="Arial"/>
          <w:sz w:val="24"/>
          <w:szCs w:val="24"/>
          <w:lang w:val="es-ES"/>
        </w:rPr>
        <w:t>s, en esta encuesta se consideró</w:t>
      </w:r>
      <w:r w:rsidRPr="009D3762">
        <w:rPr>
          <w:rFonts w:ascii="Arial" w:hAnsi="Arial" w:cs="Arial"/>
          <w:sz w:val="24"/>
          <w:szCs w:val="24"/>
          <w:lang w:val="es-ES"/>
        </w:rPr>
        <w:t xml:space="preserve"> el grado de satisfacción de las empresas en esos mismos aspectos con los productos que reciben.    </w:t>
      </w:r>
    </w:p>
    <w:p w:rsidR="00C955BB" w:rsidRDefault="00C955BB" w:rsidP="009D3762">
      <w:pPr>
        <w:spacing w:line="480" w:lineRule="auto"/>
        <w:ind w:left="1020"/>
        <w:jc w:val="both"/>
        <w:rPr>
          <w:rFonts w:ascii="Arial" w:hAnsi="Arial" w:cs="Arial"/>
          <w:sz w:val="24"/>
          <w:szCs w:val="24"/>
          <w:lang w:val="es-ES"/>
        </w:rPr>
      </w:pPr>
      <w:r>
        <w:rPr>
          <w:rFonts w:ascii="Arial" w:hAnsi="Arial" w:cs="Arial"/>
          <w:sz w:val="24"/>
          <w:szCs w:val="24"/>
          <w:lang w:val="es-ES"/>
        </w:rPr>
        <w:t>Los aspectos que fueron utilizados como expectativas de los clientes en la encuesta fueron:</w:t>
      </w:r>
    </w:p>
    <w:tbl>
      <w:tblPr>
        <w:tblW w:w="46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7892"/>
      </w:tblGrid>
      <w:tr w:rsidR="00C955BB" w:rsidRPr="00E7047F" w:rsidTr="00BC183C">
        <w:trPr>
          <w:trHeight w:val="4166"/>
        </w:trPr>
        <w:tc>
          <w:tcPr>
            <w:tcW w:w="5000" w:type="pct"/>
            <w:tcBorders>
              <w:top w:val="nil"/>
              <w:left w:val="nil"/>
              <w:bottom w:val="nil"/>
              <w:right w:val="nil"/>
            </w:tcBorders>
          </w:tcPr>
          <w:p w:rsidR="00C955BB" w:rsidRPr="00BC183C" w:rsidRDefault="00C955BB" w:rsidP="00037CC0">
            <w:pPr>
              <w:pStyle w:val="Prrafodelista"/>
              <w:numPr>
                <w:ilvl w:val="0"/>
                <w:numId w:val="35"/>
              </w:numPr>
              <w:spacing w:line="480" w:lineRule="auto"/>
              <w:rPr>
                <w:rFonts w:ascii="Arial" w:hAnsi="Arial" w:cs="Arial"/>
              </w:rPr>
            </w:pPr>
            <w:r w:rsidRPr="00BC183C">
              <w:rPr>
                <w:rFonts w:ascii="Arial" w:hAnsi="Arial" w:cs="Arial"/>
              </w:rPr>
              <w:t>Calidad del producto.</w:t>
            </w:r>
          </w:p>
          <w:p w:rsidR="00C955BB" w:rsidRPr="00BC183C" w:rsidRDefault="00C955BB" w:rsidP="00037CC0">
            <w:pPr>
              <w:pStyle w:val="Prrafodelista"/>
              <w:numPr>
                <w:ilvl w:val="0"/>
                <w:numId w:val="35"/>
              </w:numPr>
              <w:spacing w:line="480" w:lineRule="auto"/>
              <w:rPr>
                <w:rFonts w:ascii="Arial" w:hAnsi="Arial" w:cs="Arial"/>
              </w:rPr>
            </w:pPr>
            <w:r w:rsidRPr="00BC183C">
              <w:rPr>
                <w:rFonts w:ascii="Arial" w:hAnsi="Arial" w:cs="Arial"/>
              </w:rPr>
              <w:t>Relación calidad-precio.</w:t>
            </w:r>
          </w:p>
          <w:p w:rsidR="00C955BB" w:rsidRPr="00BC183C" w:rsidRDefault="00C955BB" w:rsidP="00037CC0">
            <w:pPr>
              <w:pStyle w:val="Prrafodelista"/>
              <w:numPr>
                <w:ilvl w:val="0"/>
                <w:numId w:val="35"/>
              </w:numPr>
              <w:spacing w:line="480" w:lineRule="auto"/>
              <w:rPr>
                <w:rFonts w:ascii="Arial" w:hAnsi="Arial" w:cs="Arial"/>
              </w:rPr>
            </w:pPr>
            <w:r w:rsidRPr="00BC183C">
              <w:rPr>
                <w:rFonts w:ascii="Arial" w:hAnsi="Arial" w:cs="Arial"/>
              </w:rPr>
              <w:t>Relación cantidad-precio</w:t>
            </w:r>
          </w:p>
          <w:p w:rsidR="00C955BB" w:rsidRPr="00BC183C" w:rsidRDefault="00C955BB" w:rsidP="00037CC0">
            <w:pPr>
              <w:pStyle w:val="Prrafodelista"/>
              <w:numPr>
                <w:ilvl w:val="0"/>
                <w:numId w:val="35"/>
              </w:numPr>
              <w:spacing w:line="480" w:lineRule="auto"/>
              <w:rPr>
                <w:rFonts w:ascii="Arial" w:hAnsi="Arial" w:cs="Arial"/>
                <w:bCs/>
              </w:rPr>
            </w:pPr>
            <w:r w:rsidRPr="00BC183C">
              <w:rPr>
                <w:rFonts w:ascii="Arial" w:hAnsi="Arial" w:cs="Arial"/>
                <w:bCs/>
              </w:rPr>
              <w:t>Asesoramiento técnico previo a la venta.</w:t>
            </w:r>
          </w:p>
          <w:p w:rsidR="00C955BB" w:rsidRPr="00BC183C" w:rsidRDefault="00C955BB" w:rsidP="00037CC0">
            <w:pPr>
              <w:pStyle w:val="Prrafodelista"/>
              <w:numPr>
                <w:ilvl w:val="0"/>
                <w:numId w:val="35"/>
              </w:numPr>
              <w:spacing w:line="480" w:lineRule="auto"/>
              <w:rPr>
                <w:rFonts w:ascii="Arial" w:hAnsi="Arial" w:cs="Arial"/>
              </w:rPr>
            </w:pPr>
            <w:r w:rsidRPr="00BC183C">
              <w:rPr>
                <w:rFonts w:ascii="Arial" w:hAnsi="Arial" w:cs="Arial"/>
              </w:rPr>
              <w:t>Proceso de compra del producto.</w:t>
            </w:r>
          </w:p>
          <w:p w:rsidR="00C955BB" w:rsidRPr="00BC183C" w:rsidRDefault="00C955BB" w:rsidP="00037CC0">
            <w:pPr>
              <w:pStyle w:val="Prrafodelista"/>
              <w:numPr>
                <w:ilvl w:val="0"/>
                <w:numId w:val="35"/>
              </w:numPr>
              <w:spacing w:line="480" w:lineRule="auto"/>
              <w:rPr>
                <w:rFonts w:ascii="Arial" w:hAnsi="Arial" w:cs="Arial"/>
              </w:rPr>
            </w:pPr>
            <w:r w:rsidRPr="00BC183C">
              <w:rPr>
                <w:rFonts w:ascii="Arial" w:hAnsi="Arial" w:cs="Arial"/>
              </w:rPr>
              <w:t>Servicio postventa.</w:t>
            </w:r>
          </w:p>
          <w:p w:rsidR="00C955BB" w:rsidRPr="00BC183C" w:rsidRDefault="00C955BB" w:rsidP="00037CC0">
            <w:pPr>
              <w:pStyle w:val="Prrafodelista"/>
              <w:numPr>
                <w:ilvl w:val="0"/>
                <w:numId w:val="35"/>
              </w:numPr>
              <w:spacing w:line="480" w:lineRule="auto"/>
              <w:rPr>
                <w:rFonts w:ascii="Arial" w:hAnsi="Arial" w:cs="Arial"/>
              </w:rPr>
            </w:pPr>
            <w:r w:rsidRPr="00BC183C">
              <w:rPr>
                <w:rFonts w:ascii="Arial" w:hAnsi="Arial" w:cs="Arial"/>
              </w:rPr>
              <w:t>Experiencia de uso del producto.</w:t>
            </w:r>
          </w:p>
          <w:p w:rsidR="00C955BB" w:rsidRPr="00BC183C" w:rsidRDefault="00C955BB" w:rsidP="00037CC0">
            <w:pPr>
              <w:pStyle w:val="Prrafodelista"/>
              <w:numPr>
                <w:ilvl w:val="0"/>
                <w:numId w:val="35"/>
              </w:numPr>
              <w:spacing w:line="480" w:lineRule="auto"/>
              <w:rPr>
                <w:rFonts w:ascii="Arial" w:hAnsi="Arial" w:cs="Arial"/>
              </w:rPr>
            </w:pPr>
            <w:r w:rsidRPr="00BC183C">
              <w:rPr>
                <w:rFonts w:ascii="Arial" w:hAnsi="Arial" w:cs="Arial"/>
              </w:rPr>
              <w:t>Garantía del producto</w:t>
            </w:r>
          </w:p>
          <w:p w:rsidR="00C955BB" w:rsidRPr="00BC183C" w:rsidRDefault="00C955BB" w:rsidP="00037CC0">
            <w:pPr>
              <w:pStyle w:val="Prrafodelista"/>
              <w:numPr>
                <w:ilvl w:val="0"/>
                <w:numId w:val="35"/>
              </w:numPr>
              <w:spacing w:line="480" w:lineRule="auto"/>
              <w:rPr>
                <w:rFonts w:ascii="Arial" w:hAnsi="Arial" w:cs="Arial"/>
              </w:rPr>
            </w:pPr>
            <w:r w:rsidRPr="00BC183C">
              <w:rPr>
                <w:rFonts w:ascii="Arial" w:hAnsi="Arial" w:cs="Arial"/>
              </w:rPr>
              <w:t>Tiempo de entrega</w:t>
            </w:r>
          </w:p>
          <w:p w:rsidR="00C955BB" w:rsidRPr="00BC183C" w:rsidRDefault="00C955BB" w:rsidP="00037CC0">
            <w:pPr>
              <w:pStyle w:val="Prrafodelista"/>
              <w:numPr>
                <w:ilvl w:val="0"/>
                <w:numId w:val="35"/>
              </w:numPr>
              <w:spacing w:line="480" w:lineRule="auto"/>
              <w:rPr>
                <w:rFonts w:ascii="Arial" w:hAnsi="Arial" w:cs="Arial"/>
                <w:bCs/>
              </w:rPr>
            </w:pPr>
            <w:r w:rsidRPr="00BC183C">
              <w:rPr>
                <w:rFonts w:ascii="Arial" w:hAnsi="Arial" w:cs="Arial"/>
                <w:bCs/>
              </w:rPr>
              <w:t>Condiciones sanitarias y limpieza</w:t>
            </w:r>
          </w:p>
          <w:p w:rsidR="00C955BB" w:rsidRPr="00BC183C" w:rsidRDefault="00C955BB" w:rsidP="00037CC0">
            <w:pPr>
              <w:pStyle w:val="Prrafodelista"/>
              <w:numPr>
                <w:ilvl w:val="0"/>
                <w:numId w:val="35"/>
              </w:numPr>
              <w:spacing w:line="480" w:lineRule="auto"/>
              <w:rPr>
                <w:rFonts w:ascii="Arial" w:hAnsi="Arial" w:cs="Arial"/>
              </w:rPr>
            </w:pPr>
            <w:r w:rsidRPr="00BC183C">
              <w:rPr>
                <w:rFonts w:ascii="Arial" w:hAnsi="Arial" w:cs="Arial"/>
              </w:rPr>
              <w:t>Variedad de opciones de pago</w:t>
            </w:r>
          </w:p>
          <w:p w:rsidR="00C955BB" w:rsidRPr="00BC183C" w:rsidRDefault="00C955BB" w:rsidP="00037CC0">
            <w:pPr>
              <w:pStyle w:val="Prrafodelista"/>
              <w:numPr>
                <w:ilvl w:val="0"/>
                <w:numId w:val="35"/>
              </w:numPr>
              <w:spacing w:line="480" w:lineRule="auto"/>
              <w:rPr>
                <w:rFonts w:ascii="Arial" w:hAnsi="Arial" w:cs="Arial"/>
              </w:rPr>
            </w:pPr>
            <w:r w:rsidRPr="00BC183C">
              <w:rPr>
                <w:rFonts w:ascii="Arial" w:hAnsi="Arial" w:cs="Arial"/>
              </w:rPr>
              <w:t>Apertura a sugerencias nuevas ideas</w:t>
            </w:r>
          </w:p>
          <w:p w:rsidR="00C955BB" w:rsidRPr="00BC183C" w:rsidRDefault="00C955BB" w:rsidP="00037CC0">
            <w:pPr>
              <w:pStyle w:val="Prrafodelista"/>
              <w:numPr>
                <w:ilvl w:val="0"/>
                <w:numId w:val="35"/>
              </w:numPr>
              <w:spacing w:line="480" w:lineRule="auto"/>
              <w:rPr>
                <w:rFonts w:ascii="Arial" w:hAnsi="Arial" w:cs="Arial"/>
              </w:rPr>
            </w:pPr>
            <w:r w:rsidRPr="00BC183C">
              <w:rPr>
                <w:rFonts w:ascii="Arial" w:hAnsi="Arial" w:cs="Arial"/>
              </w:rPr>
              <w:t>Amplia variedad de productos</w:t>
            </w:r>
          </w:p>
          <w:p w:rsidR="00C955BB" w:rsidRPr="00BC183C" w:rsidRDefault="00C955BB" w:rsidP="00037CC0">
            <w:pPr>
              <w:pStyle w:val="Prrafodelista"/>
              <w:numPr>
                <w:ilvl w:val="0"/>
                <w:numId w:val="35"/>
              </w:numPr>
              <w:spacing w:line="480" w:lineRule="auto"/>
              <w:rPr>
                <w:rFonts w:ascii="Arial" w:hAnsi="Arial" w:cs="Arial"/>
                <w:b/>
                <w:bCs/>
              </w:rPr>
            </w:pPr>
            <w:r w:rsidRPr="00BC183C">
              <w:rPr>
                <w:rFonts w:ascii="Arial" w:hAnsi="Arial" w:cs="Arial"/>
              </w:rPr>
              <w:t>Eficiencia en resolución de quejas y reclamos</w:t>
            </w:r>
          </w:p>
        </w:tc>
      </w:tr>
    </w:tbl>
    <w:p w:rsidR="00C955BB" w:rsidRDefault="006B6B31" w:rsidP="009D3762">
      <w:pPr>
        <w:spacing w:line="480" w:lineRule="auto"/>
        <w:ind w:left="1020"/>
        <w:jc w:val="both"/>
        <w:rPr>
          <w:rFonts w:ascii="Arial" w:hAnsi="Arial" w:cs="Arial"/>
          <w:sz w:val="24"/>
          <w:szCs w:val="24"/>
          <w:lang w:val="es-ES"/>
        </w:rPr>
      </w:pPr>
      <w:r>
        <w:rPr>
          <w:rFonts w:ascii="Arial" w:hAnsi="Arial" w:cs="Arial"/>
          <w:sz w:val="24"/>
          <w:szCs w:val="24"/>
          <w:lang w:val="es-ES"/>
        </w:rPr>
        <w:t>El cliente determina</w:t>
      </w:r>
      <w:r w:rsidR="00C955BB">
        <w:rPr>
          <w:rFonts w:ascii="Arial" w:hAnsi="Arial" w:cs="Arial"/>
          <w:sz w:val="24"/>
          <w:szCs w:val="24"/>
          <w:lang w:val="es-ES"/>
        </w:rPr>
        <w:t xml:space="preserve"> la importancia que le daba a cada uno de estos aspectos, siendo los grados de importancia los siguientes:</w:t>
      </w:r>
    </w:p>
    <w:p w:rsidR="00C955BB" w:rsidRPr="004E6DAD" w:rsidRDefault="00C955BB" w:rsidP="00037CC0">
      <w:pPr>
        <w:pStyle w:val="Prrafodelista"/>
        <w:numPr>
          <w:ilvl w:val="0"/>
          <w:numId w:val="36"/>
        </w:numPr>
        <w:spacing w:line="480" w:lineRule="auto"/>
        <w:jc w:val="both"/>
        <w:rPr>
          <w:rFonts w:ascii="Arial" w:hAnsi="Arial" w:cs="Arial"/>
        </w:rPr>
      </w:pPr>
      <w:r w:rsidRPr="004E6DAD">
        <w:rPr>
          <w:rFonts w:ascii="Arial" w:hAnsi="Arial" w:cs="Arial"/>
        </w:rPr>
        <w:lastRenderedPageBreak/>
        <w:t>Muy Importante</w:t>
      </w:r>
    </w:p>
    <w:p w:rsidR="00C955BB" w:rsidRPr="004E6DAD" w:rsidRDefault="00C955BB" w:rsidP="00037CC0">
      <w:pPr>
        <w:pStyle w:val="Prrafodelista"/>
        <w:numPr>
          <w:ilvl w:val="0"/>
          <w:numId w:val="36"/>
        </w:numPr>
        <w:spacing w:line="480" w:lineRule="auto"/>
        <w:jc w:val="both"/>
        <w:rPr>
          <w:rFonts w:ascii="Arial" w:hAnsi="Arial" w:cs="Arial"/>
        </w:rPr>
      </w:pPr>
      <w:r w:rsidRPr="004E6DAD">
        <w:rPr>
          <w:rFonts w:ascii="Arial" w:hAnsi="Arial" w:cs="Arial"/>
        </w:rPr>
        <w:t>Importante</w:t>
      </w:r>
    </w:p>
    <w:p w:rsidR="00C955BB" w:rsidRPr="004E6DAD" w:rsidRDefault="00C955BB" w:rsidP="00037CC0">
      <w:pPr>
        <w:pStyle w:val="Prrafodelista"/>
        <w:numPr>
          <w:ilvl w:val="0"/>
          <w:numId w:val="36"/>
        </w:numPr>
        <w:spacing w:line="480" w:lineRule="auto"/>
        <w:jc w:val="both"/>
        <w:rPr>
          <w:rFonts w:ascii="Arial" w:hAnsi="Arial" w:cs="Arial"/>
        </w:rPr>
      </w:pPr>
      <w:r w:rsidRPr="004E6DAD">
        <w:rPr>
          <w:rFonts w:ascii="Arial" w:hAnsi="Arial" w:cs="Arial"/>
        </w:rPr>
        <w:t>No demasiado Importante</w:t>
      </w:r>
    </w:p>
    <w:p w:rsidR="00C955BB" w:rsidRPr="004E6DAD" w:rsidRDefault="00C955BB" w:rsidP="00037CC0">
      <w:pPr>
        <w:pStyle w:val="Prrafodelista"/>
        <w:numPr>
          <w:ilvl w:val="0"/>
          <w:numId w:val="36"/>
        </w:numPr>
        <w:spacing w:line="480" w:lineRule="auto"/>
        <w:jc w:val="both"/>
        <w:rPr>
          <w:rFonts w:ascii="Arial" w:hAnsi="Arial" w:cs="Arial"/>
        </w:rPr>
      </w:pPr>
      <w:r w:rsidRPr="004E6DAD">
        <w:rPr>
          <w:rFonts w:ascii="Arial" w:hAnsi="Arial" w:cs="Arial"/>
        </w:rPr>
        <w:t>Nada Importante</w:t>
      </w:r>
    </w:p>
    <w:p w:rsidR="00C955BB" w:rsidRDefault="00C955BB" w:rsidP="00C87317">
      <w:pPr>
        <w:spacing w:line="480" w:lineRule="auto"/>
        <w:ind w:left="1080"/>
        <w:jc w:val="both"/>
        <w:rPr>
          <w:rFonts w:ascii="Arial" w:hAnsi="Arial" w:cs="Arial"/>
          <w:sz w:val="24"/>
          <w:szCs w:val="24"/>
          <w:lang w:val="es-ES"/>
        </w:rPr>
      </w:pPr>
      <w:r>
        <w:rPr>
          <w:rFonts w:ascii="Arial" w:hAnsi="Arial" w:cs="Arial"/>
          <w:sz w:val="24"/>
          <w:szCs w:val="24"/>
          <w:lang w:val="es-ES"/>
        </w:rPr>
        <w:t>La satisfacción en esos mismos aspectos con el producto que la empresa le ha entregado fue medida de la siguiente manera:</w:t>
      </w:r>
    </w:p>
    <w:p w:rsidR="00C955BB" w:rsidRPr="004E6DAD" w:rsidRDefault="00C955BB" w:rsidP="00037CC0">
      <w:pPr>
        <w:pStyle w:val="Prrafodelista"/>
        <w:numPr>
          <w:ilvl w:val="0"/>
          <w:numId w:val="37"/>
        </w:numPr>
        <w:spacing w:line="480" w:lineRule="auto"/>
        <w:jc w:val="both"/>
        <w:rPr>
          <w:rFonts w:ascii="Arial" w:hAnsi="Arial" w:cs="Arial"/>
        </w:rPr>
      </w:pPr>
      <w:r w:rsidRPr="004E6DAD">
        <w:rPr>
          <w:rFonts w:ascii="Arial" w:hAnsi="Arial" w:cs="Arial"/>
        </w:rPr>
        <w:t>Completamente Satisfecho</w:t>
      </w:r>
    </w:p>
    <w:p w:rsidR="00C955BB" w:rsidRPr="004E6DAD" w:rsidRDefault="00C955BB" w:rsidP="00037CC0">
      <w:pPr>
        <w:pStyle w:val="Prrafodelista"/>
        <w:numPr>
          <w:ilvl w:val="0"/>
          <w:numId w:val="37"/>
        </w:numPr>
        <w:spacing w:line="480" w:lineRule="auto"/>
        <w:jc w:val="both"/>
        <w:rPr>
          <w:rFonts w:ascii="Arial" w:hAnsi="Arial" w:cs="Arial"/>
        </w:rPr>
      </w:pPr>
      <w:r w:rsidRPr="004E6DAD">
        <w:rPr>
          <w:rFonts w:ascii="Arial" w:hAnsi="Arial" w:cs="Arial"/>
        </w:rPr>
        <w:t>Satisfecho</w:t>
      </w:r>
    </w:p>
    <w:p w:rsidR="00C955BB" w:rsidRPr="004E6DAD" w:rsidRDefault="00C955BB" w:rsidP="00037CC0">
      <w:pPr>
        <w:pStyle w:val="Prrafodelista"/>
        <w:numPr>
          <w:ilvl w:val="0"/>
          <w:numId w:val="37"/>
        </w:numPr>
        <w:spacing w:line="480" w:lineRule="auto"/>
        <w:jc w:val="both"/>
        <w:rPr>
          <w:rFonts w:ascii="Arial" w:hAnsi="Arial" w:cs="Arial"/>
        </w:rPr>
      </w:pPr>
      <w:r w:rsidRPr="004E6DAD">
        <w:rPr>
          <w:rFonts w:ascii="Arial" w:hAnsi="Arial" w:cs="Arial"/>
        </w:rPr>
        <w:t>Insatisfecho</w:t>
      </w:r>
    </w:p>
    <w:p w:rsidR="00C955BB" w:rsidRPr="004E6DAD" w:rsidRDefault="00C955BB" w:rsidP="00037CC0">
      <w:pPr>
        <w:pStyle w:val="Prrafodelista"/>
        <w:numPr>
          <w:ilvl w:val="0"/>
          <w:numId w:val="37"/>
        </w:numPr>
        <w:spacing w:line="480" w:lineRule="auto"/>
        <w:jc w:val="both"/>
        <w:rPr>
          <w:rFonts w:ascii="Arial" w:hAnsi="Arial" w:cs="Arial"/>
        </w:rPr>
      </w:pPr>
      <w:r w:rsidRPr="004E6DAD">
        <w:rPr>
          <w:rFonts w:ascii="Arial" w:hAnsi="Arial" w:cs="Arial"/>
        </w:rPr>
        <w:t>Completamente Insatisfecho</w:t>
      </w:r>
    </w:p>
    <w:p w:rsidR="00C955BB" w:rsidRDefault="00C955BB" w:rsidP="00037CC0">
      <w:pPr>
        <w:pStyle w:val="Prrafodelista"/>
        <w:numPr>
          <w:ilvl w:val="0"/>
          <w:numId w:val="37"/>
        </w:numPr>
        <w:spacing w:line="480" w:lineRule="auto"/>
        <w:jc w:val="both"/>
        <w:rPr>
          <w:rFonts w:ascii="Arial" w:hAnsi="Arial" w:cs="Arial"/>
        </w:rPr>
      </w:pPr>
      <w:r w:rsidRPr="004E6DAD">
        <w:rPr>
          <w:rFonts w:ascii="Arial" w:hAnsi="Arial" w:cs="Arial"/>
        </w:rPr>
        <w:t>No Aplica</w:t>
      </w:r>
    </w:p>
    <w:p w:rsidR="00C955BB" w:rsidRPr="004E6DAD" w:rsidRDefault="00C955BB" w:rsidP="00384E99">
      <w:pPr>
        <w:pStyle w:val="Prrafodelista"/>
        <w:spacing w:line="480" w:lineRule="auto"/>
        <w:ind w:left="1800"/>
        <w:jc w:val="both"/>
        <w:rPr>
          <w:rFonts w:ascii="Arial" w:hAnsi="Arial" w:cs="Arial"/>
        </w:rPr>
      </w:pPr>
    </w:p>
    <w:p w:rsidR="00C955BB" w:rsidRDefault="00C87317" w:rsidP="009D3762">
      <w:pPr>
        <w:spacing w:line="480" w:lineRule="auto"/>
        <w:ind w:left="1020"/>
        <w:jc w:val="both"/>
        <w:rPr>
          <w:rFonts w:ascii="Arial" w:hAnsi="Arial" w:cs="Arial"/>
          <w:sz w:val="24"/>
          <w:szCs w:val="24"/>
          <w:lang w:val="es-ES"/>
        </w:rPr>
      </w:pPr>
      <w:r w:rsidRPr="00C87317">
        <w:rPr>
          <w:rFonts w:ascii="Arial" w:hAnsi="Arial" w:cs="Arial"/>
          <w:sz w:val="24"/>
          <w:szCs w:val="24"/>
          <w:lang w:val="es-ES"/>
        </w:rPr>
        <w:t>La encuesta fue enviada a los clientes por medios digitales, vía correo electrónico, e impresos con ayuda de los ejecutivos de ventas. Sin embargo, en cuatro semanas solo se obtuvieron nueve respuestas por parte de los clientes.  Los resultados se describen a continuación:</w:t>
      </w:r>
    </w:p>
    <w:p w:rsidR="00A17310" w:rsidRDefault="00A17310" w:rsidP="009D3762">
      <w:pPr>
        <w:spacing w:line="480" w:lineRule="auto"/>
        <w:ind w:left="1020"/>
        <w:jc w:val="both"/>
        <w:rPr>
          <w:rFonts w:ascii="Arial" w:hAnsi="Arial" w:cs="Arial"/>
          <w:sz w:val="24"/>
          <w:szCs w:val="24"/>
          <w:lang w:val="es-ES"/>
        </w:rPr>
      </w:pPr>
    </w:p>
    <w:p w:rsidR="00A17310" w:rsidRDefault="00A17310" w:rsidP="009D3762">
      <w:pPr>
        <w:spacing w:line="480" w:lineRule="auto"/>
        <w:ind w:left="1020"/>
        <w:jc w:val="both"/>
        <w:rPr>
          <w:rFonts w:ascii="Arial" w:hAnsi="Arial" w:cs="Arial"/>
          <w:sz w:val="24"/>
          <w:szCs w:val="24"/>
          <w:lang w:val="es-ES"/>
        </w:rPr>
      </w:pPr>
    </w:p>
    <w:p w:rsidR="00A17310" w:rsidRDefault="00A17310" w:rsidP="009D3762">
      <w:pPr>
        <w:spacing w:line="480" w:lineRule="auto"/>
        <w:ind w:left="1020"/>
        <w:jc w:val="both"/>
        <w:rPr>
          <w:rFonts w:ascii="Arial" w:hAnsi="Arial" w:cs="Arial"/>
          <w:sz w:val="24"/>
          <w:szCs w:val="24"/>
          <w:lang w:val="es-ES"/>
        </w:rPr>
      </w:pPr>
    </w:p>
    <w:p w:rsidR="00C955BB" w:rsidRPr="00826F1C" w:rsidRDefault="00C955BB" w:rsidP="00826F1C">
      <w:pPr>
        <w:spacing w:line="480" w:lineRule="auto"/>
        <w:ind w:left="720"/>
        <w:jc w:val="center"/>
        <w:rPr>
          <w:rFonts w:ascii="Arial" w:hAnsi="Arial" w:cs="Arial"/>
          <w:b/>
          <w:sz w:val="24"/>
          <w:szCs w:val="24"/>
          <w:lang w:val="es-ES"/>
        </w:rPr>
      </w:pPr>
      <w:r w:rsidRPr="00826F1C">
        <w:rPr>
          <w:rFonts w:ascii="Arial" w:hAnsi="Arial" w:cs="Arial"/>
          <w:b/>
          <w:sz w:val="24"/>
          <w:szCs w:val="24"/>
          <w:lang w:val="es-ES"/>
        </w:rPr>
        <w:lastRenderedPageBreak/>
        <w:t>TABLA 6</w:t>
      </w:r>
    </w:p>
    <w:p w:rsidR="00C955BB" w:rsidRPr="00826F1C" w:rsidRDefault="00C955BB" w:rsidP="00826F1C">
      <w:pPr>
        <w:spacing w:line="480" w:lineRule="auto"/>
        <w:ind w:left="720"/>
        <w:jc w:val="center"/>
        <w:rPr>
          <w:rFonts w:ascii="Arial" w:hAnsi="Arial" w:cs="Arial"/>
          <w:b/>
          <w:sz w:val="24"/>
          <w:szCs w:val="24"/>
          <w:lang w:val="es-ES"/>
        </w:rPr>
      </w:pPr>
      <w:r>
        <w:rPr>
          <w:rFonts w:ascii="Arial" w:hAnsi="Arial" w:cs="Arial"/>
          <w:b/>
          <w:sz w:val="24"/>
          <w:szCs w:val="24"/>
          <w:lang w:val="es-ES"/>
        </w:rPr>
        <w:t xml:space="preserve">RESULTADO DE LA </w:t>
      </w:r>
      <w:r w:rsidRPr="00826F1C">
        <w:rPr>
          <w:rFonts w:ascii="Arial" w:hAnsi="Arial" w:cs="Arial"/>
          <w:b/>
          <w:sz w:val="24"/>
          <w:szCs w:val="24"/>
          <w:lang w:val="es-ES"/>
        </w:rPr>
        <w:t>ENCUESTA EXPECTATIVAS DE LOS CLIENTES</w:t>
      </w:r>
    </w:p>
    <w:tbl>
      <w:tblPr>
        <w:tblW w:w="7710" w:type="dxa"/>
        <w:tblInd w:w="76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2890"/>
        <w:gridCol w:w="1457"/>
        <w:gridCol w:w="1520"/>
        <w:gridCol w:w="1843"/>
      </w:tblGrid>
      <w:tr w:rsidR="00C955BB" w:rsidRPr="00BC183C" w:rsidTr="00BC183C">
        <w:trPr>
          <w:trHeight w:val="525"/>
        </w:trPr>
        <w:tc>
          <w:tcPr>
            <w:tcW w:w="2890" w:type="dxa"/>
            <w:tcBorders>
              <w:bottom w:val="single" w:sz="18" w:space="0" w:color="4BACC6"/>
            </w:tcBorders>
            <w:noWrap/>
          </w:tcPr>
          <w:p w:rsidR="00C955BB" w:rsidRPr="00BC183C" w:rsidRDefault="00C955BB" w:rsidP="00BC183C">
            <w:pPr>
              <w:spacing w:after="0" w:line="240" w:lineRule="auto"/>
              <w:rPr>
                <w:b/>
                <w:bCs/>
                <w:color w:val="000000"/>
                <w:lang w:val="es-ES"/>
              </w:rPr>
            </w:pPr>
            <w:r w:rsidRPr="00BC183C">
              <w:rPr>
                <w:b/>
                <w:bCs/>
                <w:color w:val="000000"/>
                <w:lang w:val="es-ES"/>
              </w:rPr>
              <w:t> </w:t>
            </w:r>
          </w:p>
        </w:tc>
        <w:tc>
          <w:tcPr>
            <w:tcW w:w="1457" w:type="dxa"/>
            <w:tcBorders>
              <w:bottom w:val="single" w:sz="18" w:space="0" w:color="4BACC6"/>
            </w:tcBorders>
          </w:tcPr>
          <w:p w:rsidR="00C955BB" w:rsidRPr="00BC183C" w:rsidRDefault="00C955BB" w:rsidP="00BC183C">
            <w:pPr>
              <w:spacing w:after="0" w:line="240" w:lineRule="auto"/>
              <w:jc w:val="center"/>
              <w:rPr>
                <w:rFonts w:ascii="Arial" w:hAnsi="Arial" w:cs="Arial"/>
                <w:b/>
                <w:bCs/>
                <w:color w:val="000000"/>
                <w:sz w:val="24"/>
                <w:szCs w:val="24"/>
              </w:rPr>
            </w:pPr>
            <w:r w:rsidRPr="00BC183C">
              <w:rPr>
                <w:rFonts w:ascii="Arial" w:hAnsi="Arial" w:cs="Arial"/>
                <w:b/>
                <w:bCs/>
                <w:color w:val="000000"/>
                <w:sz w:val="24"/>
                <w:szCs w:val="24"/>
              </w:rPr>
              <w:t>Muy Importante</w:t>
            </w:r>
          </w:p>
        </w:tc>
        <w:tc>
          <w:tcPr>
            <w:tcW w:w="1520" w:type="dxa"/>
            <w:tcBorders>
              <w:bottom w:val="single" w:sz="18" w:space="0" w:color="4BACC6"/>
            </w:tcBorders>
          </w:tcPr>
          <w:p w:rsidR="00C955BB" w:rsidRPr="00BC183C" w:rsidRDefault="00C955BB" w:rsidP="00BC183C">
            <w:pPr>
              <w:spacing w:after="0" w:line="240" w:lineRule="auto"/>
              <w:jc w:val="center"/>
              <w:rPr>
                <w:rFonts w:ascii="Arial" w:hAnsi="Arial" w:cs="Arial"/>
                <w:b/>
                <w:bCs/>
                <w:color w:val="000000"/>
                <w:sz w:val="24"/>
                <w:szCs w:val="24"/>
              </w:rPr>
            </w:pPr>
          </w:p>
          <w:p w:rsidR="00C955BB" w:rsidRPr="00BC183C" w:rsidRDefault="00C955BB" w:rsidP="00BC183C">
            <w:pPr>
              <w:spacing w:after="0" w:line="240" w:lineRule="auto"/>
              <w:jc w:val="center"/>
              <w:rPr>
                <w:rFonts w:ascii="Arial" w:hAnsi="Arial" w:cs="Arial"/>
                <w:b/>
                <w:bCs/>
                <w:color w:val="000000"/>
                <w:sz w:val="24"/>
                <w:szCs w:val="24"/>
              </w:rPr>
            </w:pPr>
            <w:r w:rsidRPr="00BC183C">
              <w:rPr>
                <w:rFonts w:ascii="Arial" w:hAnsi="Arial" w:cs="Arial"/>
                <w:b/>
                <w:bCs/>
                <w:color w:val="000000"/>
                <w:sz w:val="24"/>
                <w:szCs w:val="24"/>
              </w:rPr>
              <w:t>Importante</w:t>
            </w:r>
          </w:p>
        </w:tc>
        <w:tc>
          <w:tcPr>
            <w:tcW w:w="1843" w:type="dxa"/>
            <w:tcBorders>
              <w:bottom w:val="single" w:sz="18" w:space="0" w:color="4BACC6"/>
            </w:tcBorders>
          </w:tcPr>
          <w:p w:rsidR="00C955BB" w:rsidRPr="00BC183C" w:rsidRDefault="00C955BB" w:rsidP="00BC183C">
            <w:pPr>
              <w:spacing w:after="0" w:line="240" w:lineRule="auto"/>
              <w:jc w:val="center"/>
              <w:rPr>
                <w:rFonts w:ascii="Arial" w:hAnsi="Arial" w:cs="Arial"/>
                <w:b/>
                <w:bCs/>
                <w:color w:val="000000"/>
                <w:sz w:val="24"/>
                <w:szCs w:val="24"/>
              </w:rPr>
            </w:pPr>
            <w:r w:rsidRPr="00BC183C">
              <w:rPr>
                <w:rFonts w:ascii="Arial" w:hAnsi="Arial" w:cs="Arial"/>
                <w:b/>
                <w:bCs/>
                <w:color w:val="000000"/>
                <w:sz w:val="24"/>
                <w:szCs w:val="24"/>
              </w:rPr>
              <w:t>No demasiado Importante</w:t>
            </w:r>
          </w:p>
        </w:tc>
      </w:tr>
      <w:tr w:rsidR="00C955BB" w:rsidRPr="00BC183C" w:rsidTr="00BC183C">
        <w:trPr>
          <w:trHeight w:val="315"/>
        </w:trPr>
        <w:tc>
          <w:tcPr>
            <w:tcW w:w="2890" w:type="dxa"/>
            <w:shd w:val="clear" w:color="auto" w:fill="D2EAF1"/>
          </w:tcPr>
          <w:p w:rsidR="00C955BB" w:rsidRPr="00BC183C" w:rsidRDefault="00C955BB" w:rsidP="00BC183C">
            <w:pPr>
              <w:spacing w:after="0" w:line="240" w:lineRule="auto"/>
              <w:jc w:val="both"/>
              <w:rPr>
                <w:rFonts w:ascii="Arial" w:hAnsi="Arial" w:cs="Arial"/>
                <w:b/>
                <w:bCs/>
                <w:color w:val="000000"/>
                <w:sz w:val="24"/>
                <w:szCs w:val="24"/>
              </w:rPr>
            </w:pPr>
            <w:r w:rsidRPr="00BC183C">
              <w:rPr>
                <w:rFonts w:ascii="Arial" w:hAnsi="Arial" w:cs="Arial"/>
                <w:b/>
                <w:bCs/>
                <w:color w:val="000000"/>
                <w:sz w:val="24"/>
                <w:szCs w:val="24"/>
              </w:rPr>
              <w:t>Calidad del producto.</w:t>
            </w:r>
          </w:p>
        </w:tc>
        <w:tc>
          <w:tcPr>
            <w:tcW w:w="1457" w:type="dxa"/>
            <w:shd w:val="clear" w:color="auto" w:fill="D2EAF1"/>
            <w:noWrap/>
          </w:tcPr>
          <w:p w:rsidR="00C955BB" w:rsidRPr="00BC183C" w:rsidRDefault="00C955BB" w:rsidP="00BC183C">
            <w:pPr>
              <w:spacing w:after="0" w:line="240" w:lineRule="auto"/>
              <w:jc w:val="right"/>
              <w:rPr>
                <w:color w:val="000000"/>
              </w:rPr>
            </w:pPr>
            <w:r w:rsidRPr="00BC183C">
              <w:rPr>
                <w:color w:val="000000"/>
              </w:rPr>
              <w:t>100%</w:t>
            </w:r>
          </w:p>
        </w:tc>
        <w:tc>
          <w:tcPr>
            <w:tcW w:w="1520" w:type="dxa"/>
            <w:shd w:val="clear" w:color="auto" w:fill="D2EAF1"/>
            <w:noWrap/>
          </w:tcPr>
          <w:p w:rsidR="00C955BB" w:rsidRPr="00BC183C" w:rsidRDefault="00C955BB" w:rsidP="00BC183C">
            <w:pPr>
              <w:spacing w:after="0" w:line="240" w:lineRule="auto"/>
              <w:jc w:val="right"/>
              <w:rPr>
                <w:color w:val="000000"/>
              </w:rPr>
            </w:pPr>
            <w:r w:rsidRPr="00BC183C">
              <w:rPr>
                <w:color w:val="000000"/>
              </w:rPr>
              <w:t>0%</w:t>
            </w:r>
          </w:p>
        </w:tc>
        <w:tc>
          <w:tcPr>
            <w:tcW w:w="1843" w:type="dxa"/>
            <w:shd w:val="clear" w:color="auto" w:fill="D2EAF1"/>
            <w:noWrap/>
          </w:tcPr>
          <w:p w:rsidR="00C955BB" w:rsidRPr="00BC183C" w:rsidRDefault="00C955BB" w:rsidP="00BC183C">
            <w:pPr>
              <w:spacing w:after="0" w:line="240" w:lineRule="auto"/>
              <w:jc w:val="right"/>
              <w:rPr>
                <w:color w:val="000000"/>
              </w:rPr>
            </w:pPr>
          </w:p>
        </w:tc>
      </w:tr>
      <w:tr w:rsidR="00C955BB" w:rsidRPr="00BC183C" w:rsidTr="00BC183C">
        <w:trPr>
          <w:trHeight w:val="315"/>
        </w:trPr>
        <w:tc>
          <w:tcPr>
            <w:tcW w:w="2890" w:type="dxa"/>
          </w:tcPr>
          <w:p w:rsidR="00C955BB" w:rsidRPr="00BC183C" w:rsidRDefault="00C955BB" w:rsidP="00BC183C">
            <w:pPr>
              <w:spacing w:after="0" w:line="240" w:lineRule="auto"/>
              <w:jc w:val="both"/>
              <w:rPr>
                <w:rFonts w:ascii="Arial" w:hAnsi="Arial" w:cs="Arial"/>
                <w:b/>
                <w:bCs/>
                <w:color w:val="000000"/>
                <w:sz w:val="24"/>
                <w:szCs w:val="24"/>
                <w:lang w:val="es-ES"/>
              </w:rPr>
            </w:pPr>
            <w:r w:rsidRPr="00BC183C">
              <w:rPr>
                <w:rFonts w:ascii="Arial" w:hAnsi="Arial" w:cs="Arial"/>
                <w:b/>
                <w:bCs/>
                <w:color w:val="000000"/>
                <w:sz w:val="24"/>
                <w:szCs w:val="24"/>
                <w:lang w:val="es-ES"/>
              </w:rPr>
              <w:t>Asesoramiento técnico previo a la venta.</w:t>
            </w:r>
          </w:p>
        </w:tc>
        <w:tc>
          <w:tcPr>
            <w:tcW w:w="1457" w:type="dxa"/>
            <w:noWrap/>
          </w:tcPr>
          <w:p w:rsidR="00C955BB" w:rsidRPr="00BC183C" w:rsidRDefault="00C955BB" w:rsidP="00BC183C">
            <w:pPr>
              <w:spacing w:after="0" w:line="240" w:lineRule="auto"/>
              <w:jc w:val="right"/>
              <w:rPr>
                <w:color w:val="000000"/>
              </w:rPr>
            </w:pPr>
            <w:r w:rsidRPr="00BC183C">
              <w:rPr>
                <w:color w:val="000000"/>
              </w:rPr>
              <w:t>100%</w:t>
            </w:r>
          </w:p>
        </w:tc>
        <w:tc>
          <w:tcPr>
            <w:tcW w:w="1520" w:type="dxa"/>
            <w:noWrap/>
          </w:tcPr>
          <w:p w:rsidR="00C955BB" w:rsidRPr="00BC183C" w:rsidRDefault="00C955BB" w:rsidP="00BC183C">
            <w:pPr>
              <w:spacing w:after="0" w:line="240" w:lineRule="auto"/>
              <w:jc w:val="right"/>
              <w:rPr>
                <w:color w:val="000000"/>
              </w:rPr>
            </w:pPr>
            <w:r w:rsidRPr="00BC183C">
              <w:rPr>
                <w:color w:val="000000"/>
              </w:rPr>
              <w:t>0%</w:t>
            </w:r>
          </w:p>
        </w:tc>
        <w:tc>
          <w:tcPr>
            <w:tcW w:w="1843" w:type="dxa"/>
            <w:noWrap/>
          </w:tcPr>
          <w:p w:rsidR="00C955BB" w:rsidRPr="00BC183C" w:rsidRDefault="00C955BB" w:rsidP="00BC183C">
            <w:pPr>
              <w:spacing w:after="0" w:line="240" w:lineRule="auto"/>
              <w:jc w:val="right"/>
              <w:rPr>
                <w:color w:val="000000"/>
              </w:rPr>
            </w:pPr>
          </w:p>
        </w:tc>
      </w:tr>
      <w:tr w:rsidR="00C955BB" w:rsidRPr="00BC183C" w:rsidTr="00BC183C">
        <w:trPr>
          <w:trHeight w:val="315"/>
        </w:trPr>
        <w:tc>
          <w:tcPr>
            <w:tcW w:w="2890" w:type="dxa"/>
            <w:shd w:val="clear" w:color="auto" w:fill="D2EAF1"/>
          </w:tcPr>
          <w:p w:rsidR="00C955BB" w:rsidRPr="00BC183C" w:rsidRDefault="00C955BB" w:rsidP="00BC183C">
            <w:pPr>
              <w:spacing w:after="0" w:line="240" w:lineRule="auto"/>
              <w:jc w:val="both"/>
              <w:rPr>
                <w:rFonts w:ascii="Arial" w:hAnsi="Arial" w:cs="Arial"/>
                <w:b/>
                <w:bCs/>
                <w:color w:val="000000"/>
                <w:sz w:val="24"/>
                <w:szCs w:val="24"/>
                <w:lang w:val="es-ES"/>
              </w:rPr>
            </w:pPr>
            <w:r w:rsidRPr="00BC183C">
              <w:rPr>
                <w:rFonts w:ascii="Arial" w:hAnsi="Arial" w:cs="Arial"/>
                <w:b/>
                <w:bCs/>
                <w:color w:val="000000"/>
                <w:sz w:val="24"/>
                <w:szCs w:val="24"/>
                <w:lang w:val="es-ES"/>
              </w:rPr>
              <w:t>Proceso de compra del producto.</w:t>
            </w:r>
          </w:p>
        </w:tc>
        <w:tc>
          <w:tcPr>
            <w:tcW w:w="1457" w:type="dxa"/>
            <w:shd w:val="clear" w:color="auto" w:fill="D2EAF1"/>
            <w:noWrap/>
          </w:tcPr>
          <w:p w:rsidR="00C955BB" w:rsidRPr="00BC183C" w:rsidRDefault="00C955BB" w:rsidP="00BC183C">
            <w:pPr>
              <w:spacing w:after="0" w:line="240" w:lineRule="auto"/>
              <w:jc w:val="right"/>
              <w:rPr>
                <w:color w:val="000000"/>
              </w:rPr>
            </w:pPr>
            <w:r w:rsidRPr="00BC183C">
              <w:rPr>
                <w:color w:val="000000"/>
              </w:rPr>
              <w:t>78%</w:t>
            </w:r>
          </w:p>
        </w:tc>
        <w:tc>
          <w:tcPr>
            <w:tcW w:w="1520" w:type="dxa"/>
            <w:shd w:val="clear" w:color="auto" w:fill="D2EAF1"/>
            <w:noWrap/>
          </w:tcPr>
          <w:p w:rsidR="00C955BB" w:rsidRPr="00BC183C" w:rsidRDefault="00C955BB" w:rsidP="00BC183C">
            <w:pPr>
              <w:spacing w:after="0" w:line="240" w:lineRule="auto"/>
              <w:jc w:val="right"/>
              <w:rPr>
                <w:color w:val="000000"/>
              </w:rPr>
            </w:pPr>
            <w:r w:rsidRPr="00BC183C">
              <w:rPr>
                <w:color w:val="000000"/>
              </w:rPr>
              <w:t>22%</w:t>
            </w:r>
          </w:p>
        </w:tc>
        <w:tc>
          <w:tcPr>
            <w:tcW w:w="1843" w:type="dxa"/>
            <w:shd w:val="clear" w:color="auto" w:fill="D2EAF1"/>
            <w:noWrap/>
          </w:tcPr>
          <w:p w:rsidR="00C955BB" w:rsidRPr="00BC183C" w:rsidRDefault="00C955BB" w:rsidP="00BC183C">
            <w:pPr>
              <w:spacing w:after="0" w:line="240" w:lineRule="auto"/>
              <w:jc w:val="right"/>
              <w:rPr>
                <w:color w:val="000000"/>
              </w:rPr>
            </w:pPr>
          </w:p>
        </w:tc>
      </w:tr>
      <w:tr w:rsidR="00C955BB" w:rsidRPr="00BC183C" w:rsidTr="00BC183C">
        <w:trPr>
          <w:trHeight w:val="315"/>
        </w:trPr>
        <w:tc>
          <w:tcPr>
            <w:tcW w:w="2890" w:type="dxa"/>
          </w:tcPr>
          <w:p w:rsidR="00C955BB" w:rsidRPr="00BC183C" w:rsidRDefault="00C955BB" w:rsidP="00BC183C">
            <w:pPr>
              <w:spacing w:after="0" w:line="240" w:lineRule="auto"/>
              <w:jc w:val="both"/>
              <w:rPr>
                <w:rFonts w:ascii="Arial" w:hAnsi="Arial" w:cs="Arial"/>
                <w:b/>
                <w:bCs/>
                <w:color w:val="000000"/>
                <w:sz w:val="24"/>
                <w:szCs w:val="24"/>
              </w:rPr>
            </w:pPr>
            <w:r w:rsidRPr="00BC183C">
              <w:rPr>
                <w:rFonts w:ascii="Arial" w:hAnsi="Arial" w:cs="Arial"/>
                <w:b/>
                <w:bCs/>
                <w:color w:val="000000"/>
                <w:sz w:val="24"/>
                <w:szCs w:val="24"/>
              </w:rPr>
              <w:t>Servicio postventa.</w:t>
            </w:r>
          </w:p>
        </w:tc>
        <w:tc>
          <w:tcPr>
            <w:tcW w:w="1457" w:type="dxa"/>
            <w:noWrap/>
          </w:tcPr>
          <w:p w:rsidR="00C955BB" w:rsidRPr="00BC183C" w:rsidRDefault="00C955BB" w:rsidP="00BC183C">
            <w:pPr>
              <w:spacing w:after="0" w:line="240" w:lineRule="auto"/>
              <w:jc w:val="right"/>
              <w:rPr>
                <w:color w:val="000000"/>
              </w:rPr>
            </w:pPr>
            <w:r w:rsidRPr="00BC183C">
              <w:rPr>
                <w:color w:val="000000"/>
              </w:rPr>
              <w:t>78%</w:t>
            </w:r>
          </w:p>
        </w:tc>
        <w:tc>
          <w:tcPr>
            <w:tcW w:w="1520" w:type="dxa"/>
            <w:noWrap/>
          </w:tcPr>
          <w:p w:rsidR="00C955BB" w:rsidRPr="00BC183C" w:rsidRDefault="00C955BB" w:rsidP="00BC183C">
            <w:pPr>
              <w:spacing w:after="0" w:line="240" w:lineRule="auto"/>
              <w:jc w:val="right"/>
              <w:rPr>
                <w:color w:val="000000"/>
              </w:rPr>
            </w:pPr>
            <w:r w:rsidRPr="00BC183C">
              <w:rPr>
                <w:color w:val="000000"/>
              </w:rPr>
              <w:t>22%</w:t>
            </w:r>
          </w:p>
        </w:tc>
        <w:tc>
          <w:tcPr>
            <w:tcW w:w="1843" w:type="dxa"/>
            <w:noWrap/>
          </w:tcPr>
          <w:p w:rsidR="00C955BB" w:rsidRPr="00BC183C" w:rsidRDefault="00C955BB" w:rsidP="00BC183C">
            <w:pPr>
              <w:spacing w:after="0" w:line="240" w:lineRule="auto"/>
              <w:jc w:val="right"/>
              <w:rPr>
                <w:color w:val="000000"/>
              </w:rPr>
            </w:pPr>
          </w:p>
        </w:tc>
      </w:tr>
      <w:tr w:rsidR="00C955BB" w:rsidRPr="00BC183C" w:rsidTr="00BC183C">
        <w:trPr>
          <w:trHeight w:val="315"/>
        </w:trPr>
        <w:tc>
          <w:tcPr>
            <w:tcW w:w="2890" w:type="dxa"/>
            <w:shd w:val="clear" w:color="auto" w:fill="D2EAF1"/>
          </w:tcPr>
          <w:p w:rsidR="00C955BB" w:rsidRPr="00BC183C" w:rsidRDefault="00325458" w:rsidP="00BC183C">
            <w:pPr>
              <w:spacing w:after="0" w:line="240" w:lineRule="auto"/>
              <w:jc w:val="both"/>
              <w:rPr>
                <w:rFonts w:ascii="Arial" w:hAnsi="Arial" w:cs="Arial"/>
                <w:b/>
                <w:bCs/>
                <w:color w:val="000000"/>
                <w:sz w:val="24"/>
                <w:szCs w:val="24"/>
              </w:rPr>
            </w:pPr>
            <w:r w:rsidRPr="00BC183C">
              <w:rPr>
                <w:rFonts w:ascii="Arial" w:hAnsi="Arial" w:cs="Arial"/>
                <w:b/>
                <w:bCs/>
                <w:color w:val="000000"/>
                <w:sz w:val="24"/>
                <w:szCs w:val="24"/>
              </w:rPr>
              <w:t>Garant</w:t>
            </w:r>
            <w:r>
              <w:rPr>
                <w:rFonts w:ascii="Arial" w:hAnsi="Arial" w:cs="Arial"/>
                <w:b/>
                <w:bCs/>
                <w:color w:val="000000"/>
                <w:sz w:val="24"/>
                <w:szCs w:val="24"/>
              </w:rPr>
              <w:t>í</w:t>
            </w:r>
            <w:r w:rsidRPr="00BC183C">
              <w:rPr>
                <w:rFonts w:ascii="Arial" w:hAnsi="Arial" w:cs="Arial"/>
                <w:b/>
                <w:bCs/>
                <w:color w:val="000000"/>
                <w:sz w:val="24"/>
                <w:szCs w:val="24"/>
              </w:rPr>
              <w:t>a</w:t>
            </w:r>
            <w:r w:rsidR="00C955BB" w:rsidRPr="00BC183C">
              <w:rPr>
                <w:rFonts w:ascii="Arial" w:hAnsi="Arial" w:cs="Arial"/>
                <w:b/>
                <w:bCs/>
                <w:color w:val="000000"/>
                <w:sz w:val="24"/>
                <w:szCs w:val="24"/>
              </w:rPr>
              <w:t xml:space="preserve"> del producto</w:t>
            </w:r>
          </w:p>
        </w:tc>
        <w:tc>
          <w:tcPr>
            <w:tcW w:w="1457" w:type="dxa"/>
            <w:shd w:val="clear" w:color="auto" w:fill="D2EAF1"/>
            <w:noWrap/>
          </w:tcPr>
          <w:p w:rsidR="00C955BB" w:rsidRPr="00BC183C" w:rsidRDefault="00C955BB" w:rsidP="00BC183C">
            <w:pPr>
              <w:spacing w:after="0" w:line="240" w:lineRule="auto"/>
              <w:jc w:val="right"/>
              <w:rPr>
                <w:color w:val="000000"/>
              </w:rPr>
            </w:pPr>
            <w:r w:rsidRPr="00BC183C">
              <w:rPr>
                <w:color w:val="000000"/>
              </w:rPr>
              <w:t>78%</w:t>
            </w:r>
          </w:p>
        </w:tc>
        <w:tc>
          <w:tcPr>
            <w:tcW w:w="1520" w:type="dxa"/>
            <w:shd w:val="clear" w:color="auto" w:fill="D2EAF1"/>
            <w:noWrap/>
          </w:tcPr>
          <w:p w:rsidR="00C955BB" w:rsidRPr="00BC183C" w:rsidRDefault="00C955BB" w:rsidP="00BC183C">
            <w:pPr>
              <w:spacing w:after="0" w:line="240" w:lineRule="auto"/>
              <w:jc w:val="right"/>
              <w:rPr>
                <w:color w:val="000000"/>
              </w:rPr>
            </w:pPr>
            <w:r w:rsidRPr="00BC183C">
              <w:rPr>
                <w:color w:val="000000"/>
              </w:rPr>
              <w:t>22%</w:t>
            </w:r>
          </w:p>
        </w:tc>
        <w:tc>
          <w:tcPr>
            <w:tcW w:w="1843" w:type="dxa"/>
            <w:shd w:val="clear" w:color="auto" w:fill="D2EAF1"/>
            <w:noWrap/>
          </w:tcPr>
          <w:p w:rsidR="00C955BB" w:rsidRPr="00BC183C" w:rsidRDefault="00C955BB" w:rsidP="00BC183C">
            <w:pPr>
              <w:spacing w:after="0" w:line="240" w:lineRule="auto"/>
              <w:jc w:val="right"/>
              <w:rPr>
                <w:color w:val="000000"/>
              </w:rPr>
            </w:pPr>
          </w:p>
        </w:tc>
      </w:tr>
      <w:tr w:rsidR="00C955BB" w:rsidRPr="00BC183C" w:rsidTr="00BC183C">
        <w:trPr>
          <w:trHeight w:val="315"/>
        </w:trPr>
        <w:tc>
          <w:tcPr>
            <w:tcW w:w="2890" w:type="dxa"/>
          </w:tcPr>
          <w:p w:rsidR="00C955BB" w:rsidRPr="00BC183C" w:rsidRDefault="00C955BB" w:rsidP="00BC183C">
            <w:pPr>
              <w:spacing w:after="0" w:line="240" w:lineRule="auto"/>
              <w:jc w:val="both"/>
              <w:rPr>
                <w:rFonts w:ascii="Arial" w:hAnsi="Arial" w:cs="Arial"/>
                <w:b/>
                <w:bCs/>
                <w:color w:val="000000"/>
                <w:sz w:val="24"/>
                <w:szCs w:val="24"/>
              </w:rPr>
            </w:pPr>
            <w:r w:rsidRPr="00BC183C">
              <w:rPr>
                <w:rFonts w:ascii="Arial" w:hAnsi="Arial" w:cs="Arial"/>
                <w:b/>
                <w:bCs/>
                <w:color w:val="000000"/>
                <w:sz w:val="24"/>
                <w:szCs w:val="24"/>
              </w:rPr>
              <w:t>Tiempo de entrega</w:t>
            </w:r>
          </w:p>
        </w:tc>
        <w:tc>
          <w:tcPr>
            <w:tcW w:w="1457" w:type="dxa"/>
            <w:noWrap/>
          </w:tcPr>
          <w:p w:rsidR="00C955BB" w:rsidRPr="00BC183C" w:rsidRDefault="00C955BB" w:rsidP="00BC183C">
            <w:pPr>
              <w:spacing w:after="0" w:line="240" w:lineRule="auto"/>
              <w:jc w:val="right"/>
              <w:rPr>
                <w:color w:val="000000"/>
              </w:rPr>
            </w:pPr>
            <w:r w:rsidRPr="00BC183C">
              <w:rPr>
                <w:color w:val="000000"/>
              </w:rPr>
              <w:t>78%</w:t>
            </w:r>
          </w:p>
        </w:tc>
        <w:tc>
          <w:tcPr>
            <w:tcW w:w="1520" w:type="dxa"/>
            <w:noWrap/>
          </w:tcPr>
          <w:p w:rsidR="00C955BB" w:rsidRPr="00BC183C" w:rsidRDefault="00C955BB" w:rsidP="00BC183C">
            <w:pPr>
              <w:spacing w:after="0" w:line="240" w:lineRule="auto"/>
              <w:jc w:val="right"/>
              <w:rPr>
                <w:color w:val="000000"/>
              </w:rPr>
            </w:pPr>
            <w:r w:rsidRPr="00BC183C">
              <w:rPr>
                <w:color w:val="000000"/>
              </w:rPr>
              <w:t>22%</w:t>
            </w:r>
          </w:p>
        </w:tc>
        <w:tc>
          <w:tcPr>
            <w:tcW w:w="1843" w:type="dxa"/>
            <w:noWrap/>
          </w:tcPr>
          <w:p w:rsidR="00C955BB" w:rsidRPr="00BC183C" w:rsidRDefault="00C955BB" w:rsidP="00BC183C">
            <w:pPr>
              <w:spacing w:after="0" w:line="240" w:lineRule="auto"/>
              <w:jc w:val="right"/>
              <w:rPr>
                <w:color w:val="000000"/>
              </w:rPr>
            </w:pPr>
          </w:p>
        </w:tc>
      </w:tr>
      <w:tr w:rsidR="00C955BB" w:rsidRPr="00BC183C" w:rsidTr="00BC183C">
        <w:trPr>
          <w:trHeight w:val="315"/>
        </w:trPr>
        <w:tc>
          <w:tcPr>
            <w:tcW w:w="2890" w:type="dxa"/>
            <w:shd w:val="clear" w:color="auto" w:fill="D2EAF1"/>
          </w:tcPr>
          <w:p w:rsidR="00C955BB" w:rsidRPr="00BC183C" w:rsidRDefault="00C955BB" w:rsidP="00BC183C">
            <w:pPr>
              <w:spacing w:after="0" w:line="240" w:lineRule="auto"/>
              <w:rPr>
                <w:rFonts w:ascii="Arial" w:hAnsi="Arial" w:cs="Arial"/>
                <w:b/>
                <w:bCs/>
                <w:color w:val="000000"/>
                <w:sz w:val="24"/>
                <w:szCs w:val="24"/>
                <w:lang w:val="es-ES"/>
              </w:rPr>
            </w:pPr>
            <w:r w:rsidRPr="00BC183C">
              <w:rPr>
                <w:rFonts w:ascii="Arial" w:hAnsi="Arial" w:cs="Arial"/>
                <w:b/>
                <w:bCs/>
                <w:color w:val="000000"/>
                <w:sz w:val="24"/>
                <w:szCs w:val="24"/>
                <w:lang w:val="es-ES"/>
              </w:rPr>
              <w:t>Experiencia de uso del producto.</w:t>
            </w:r>
          </w:p>
        </w:tc>
        <w:tc>
          <w:tcPr>
            <w:tcW w:w="1457" w:type="dxa"/>
            <w:shd w:val="clear" w:color="auto" w:fill="D2EAF1"/>
            <w:noWrap/>
          </w:tcPr>
          <w:p w:rsidR="00C955BB" w:rsidRPr="00BC183C" w:rsidRDefault="00C955BB" w:rsidP="00BC183C">
            <w:pPr>
              <w:spacing w:after="0" w:line="240" w:lineRule="auto"/>
              <w:jc w:val="right"/>
              <w:rPr>
                <w:color w:val="000000"/>
              </w:rPr>
            </w:pPr>
            <w:r w:rsidRPr="00BC183C">
              <w:rPr>
                <w:color w:val="000000"/>
              </w:rPr>
              <w:t>67%</w:t>
            </w:r>
          </w:p>
        </w:tc>
        <w:tc>
          <w:tcPr>
            <w:tcW w:w="1520" w:type="dxa"/>
            <w:shd w:val="clear" w:color="auto" w:fill="D2EAF1"/>
            <w:noWrap/>
          </w:tcPr>
          <w:p w:rsidR="00C955BB" w:rsidRPr="00BC183C" w:rsidRDefault="00C955BB" w:rsidP="00BC183C">
            <w:pPr>
              <w:spacing w:after="0" w:line="240" w:lineRule="auto"/>
              <w:jc w:val="right"/>
              <w:rPr>
                <w:color w:val="000000"/>
              </w:rPr>
            </w:pPr>
            <w:r w:rsidRPr="00BC183C">
              <w:rPr>
                <w:color w:val="000000"/>
              </w:rPr>
              <w:t>33%</w:t>
            </w:r>
          </w:p>
        </w:tc>
        <w:tc>
          <w:tcPr>
            <w:tcW w:w="1843" w:type="dxa"/>
            <w:shd w:val="clear" w:color="auto" w:fill="D2EAF1"/>
            <w:noWrap/>
          </w:tcPr>
          <w:p w:rsidR="00C955BB" w:rsidRPr="00BC183C" w:rsidRDefault="00C955BB" w:rsidP="00BC183C">
            <w:pPr>
              <w:spacing w:after="0" w:line="240" w:lineRule="auto"/>
              <w:jc w:val="right"/>
              <w:rPr>
                <w:color w:val="000000"/>
              </w:rPr>
            </w:pPr>
          </w:p>
        </w:tc>
      </w:tr>
      <w:tr w:rsidR="00C955BB" w:rsidRPr="00BC183C" w:rsidTr="00BC183C">
        <w:trPr>
          <w:trHeight w:val="315"/>
        </w:trPr>
        <w:tc>
          <w:tcPr>
            <w:tcW w:w="2890" w:type="dxa"/>
          </w:tcPr>
          <w:p w:rsidR="00C955BB" w:rsidRPr="00BC183C" w:rsidRDefault="00C955BB" w:rsidP="00BC183C">
            <w:pPr>
              <w:spacing w:after="0" w:line="240" w:lineRule="auto"/>
              <w:jc w:val="both"/>
              <w:rPr>
                <w:rFonts w:ascii="Arial" w:hAnsi="Arial" w:cs="Arial"/>
                <w:b/>
                <w:bCs/>
                <w:color w:val="000000"/>
                <w:sz w:val="24"/>
                <w:szCs w:val="24"/>
              </w:rPr>
            </w:pPr>
            <w:r w:rsidRPr="00BC183C">
              <w:rPr>
                <w:rFonts w:ascii="Arial" w:hAnsi="Arial" w:cs="Arial"/>
                <w:b/>
                <w:bCs/>
                <w:color w:val="000000"/>
                <w:sz w:val="24"/>
                <w:szCs w:val="24"/>
              </w:rPr>
              <w:t>Relación calidad-precio.</w:t>
            </w:r>
          </w:p>
        </w:tc>
        <w:tc>
          <w:tcPr>
            <w:tcW w:w="1457" w:type="dxa"/>
            <w:noWrap/>
          </w:tcPr>
          <w:p w:rsidR="00C955BB" w:rsidRPr="00BC183C" w:rsidRDefault="00C955BB" w:rsidP="00BC183C">
            <w:pPr>
              <w:spacing w:after="0" w:line="240" w:lineRule="auto"/>
              <w:jc w:val="right"/>
              <w:rPr>
                <w:color w:val="000000"/>
              </w:rPr>
            </w:pPr>
            <w:r w:rsidRPr="00BC183C">
              <w:rPr>
                <w:color w:val="000000"/>
              </w:rPr>
              <w:t>67%</w:t>
            </w:r>
          </w:p>
        </w:tc>
        <w:tc>
          <w:tcPr>
            <w:tcW w:w="1520" w:type="dxa"/>
            <w:noWrap/>
          </w:tcPr>
          <w:p w:rsidR="00C955BB" w:rsidRPr="00BC183C" w:rsidRDefault="00C955BB" w:rsidP="00BC183C">
            <w:pPr>
              <w:spacing w:after="0" w:line="240" w:lineRule="auto"/>
              <w:jc w:val="right"/>
              <w:rPr>
                <w:color w:val="000000"/>
              </w:rPr>
            </w:pPr>
            <w:r w:rsidRPr="00BC183C">
              <w:rPr>
                <w:color w:val="000000"/>
              </w:rPr>
              <w:t>33%</w:t>
            </w:r>
          </w:p>
        </w:tc>
        <w:tc>
          <w:tcPr>
            <w:tcW w:w="1843" w:type="dxa"/>
            <w:noWrap/>
          </w:tcPr>
          <w:p w:rsidR="00C955BB" w:rsidRPr="00BC183C" w:rsidRDefault="00C955BB" w:rsidP="00BC183C">
            <w:pPr>
              <w:spacing w:after="0" w:line="240" w:lineRule="auto"/>
              <w:jc w:val="right"/>
              <w:rPr>
                <w:color w:val="000000"/>
              </w:rPr>
            </w:pPr>
          </w:p>
        </w:tc>
      </w:tr>
      <w:tr w:rsidR="00C955BB" w:rsidRPr="00BC183C" w:rsidTr="00BC183C">
        <w:trPr>
          <w:trHeight w:val="315"/>
        </w:trPr>
        <w:tc>
          <w:tcPr>
            <w:tcW w:w="2890" w:type="dxa"/>
            <w:shd w:val="clear" w:color="auto" w:fill="D2EAF1"/>
          </w:tcPr>
          <w:p w:rsidR="00C955BB" w:rsidRPr="00BC183C" w:rsidRDefault="00C955BB" w:rsidP="00BC183C">
            <w:pPr>
              <w:spacing w:after="0" w:line="240" w:lineRule="auto"/>
              <w:jc w:val="both"/>
              <w:rPr>
                <w:rFonts w:ascii="Arial" w:hAnsi="Arial" w:cs="Arial"/>
                <w:b/>
                <w:bCs/>
                <w:color w:val="000000"/>
                <w:sz w:val="24"/>
                <w:szCs w:val="24"/>
                <w:lang w:val="es-ES"/>
              </w:rPr>
            </w:pPr>
            <w:r w:rsidRPr="00BC183C">
              <w:rPr>
                <w:rFonts w:ascii="Arial" w:hAnsi="Arial" w:cs="Arial"/>
                <w:b/>
                <w:bCs/>
                <w:color w:val="000000"/>
                <w:sz w:val="24"/>
                <w:szCs w:val="24"/>
                <w:lang w:val="es-ES"/>
              </w:rPr>
              <w:t>Eficiencia en resolución de quejas y reclamos</w:t>
            </w:r>
          </w:p>
        </w:tc>
        <w:tc>
          <w:tcPr>
            <w:tcW w:w="1457" w:type="dxa"/>
            <w:shd w:val="clear" w:color="auto" w:fill="D2EAF1"/>
            <w:noWrap/>
          </w:tcPr>
          <w:p w:rsidR="00C955BB" w:rsidRPr="00BC183C" w:rsidRDefault="00C955BB" w:rsidP="00BC183C">
            <w:pPr>
              <w:spacing w:after="0" w:line="240" w:lineRule="auto"/>
              <w:jc w:val="right"/>
              <w:rPr>
                <w:color w:val="000000"/>
              </w:rPr>
            </w:pPr>
            <w:r w:rsidRPr="00BC183C">
              <w:rPr>
                <w:color w:val="000000"/>
              </w:rPr>
              <w:t>67%</w:t>
            </w:r>
          </w:p>
        </w:tc>
        <w:tc>
          <w:tcPr>
            <w:tcW w:w="1520" w:type="dxa"/>
            <w:shd w:val="clear" w:color="auto" w:fill="D2EAF1"/>
            <w:noWrap/>
          </w:tcPr>
          <w:p w:rsidR="00C955BB" w:rsidRPr="00BC183C" w:rsidRDefault="00C955BB" w:rsidP="00BC183C">
            <w:pPr>
              <w:spacing w:after="0" w:line="240" w:lineRule="auto"/>
              <w:jc w:val="right"/>
              <w:rPr>
                <w:color w:val="000000"/>
              </w:rPr>
            </w:pPr>
            <w:r w:rsidRPr="00BC183C">
              <w:rPr>
                <w:color w:val="000000"/>
              </w:rPr>
              <w:t>33%</w:t>
            </w:r>
          </w:p>
        </w:tc>
        <w:tc>
          <w:tcPr>
            <w:tcW w:w="1843" w:type="dxa"/>
            <w:shd w:val="clear" w:color="auto" w:fill="D2EAF1"/>
            <w:noWrap/>
          </w:tcPr>
          <w:p w:rsidR="00C955BB" w:rsidRPr="00BC183C" w:rsidRDefault="00C955BB" w:rsidP="00BC183C">
            <w:pPr>
              <w:spacing w:after="0" w:line="240" w:lineRule="auto"/>
              <w:jc w:val="right"/>
              <w:rPr>
                <w:color w:val="000000"/>
              </w:rPr>
            </w:pPr>
          </w:p>
        </w:tc>
      </w:tr>
      <w:tr w:rsidR="00C955BB" w:rsidRPr="00BC183C" w:rsidTr="00BC183C">
        <w:trPr>
          <w:trHeight w:val="315"/>
        </w:trPr>
        <w:tc>
          <w:tcPr>
            <w:tcW w:w="2890" w:type="dxa"/>
          </w:tcPr>
          <w:p w:rsidR="00C955BB" w:rsidRPr="00BC183C" w:rsidRDefault="00C955BB" w:rsidP="00BC183C">
            <w:pPr>
              <w:spacing w:after="0" w:line="240" w:lineRule="auto"/>
              <w:jc w:val="both"/>
              <w:rPr>
                <w:rFonts w:ascii="Arial" w:hAnsi="Arial" w:cs="Arial"/>
                <w:b/>
                <w:bCs/>
                <w:color w:val="000000"/>
                <w:sz w:val="24"/>
                <w:szCs w:val="24"/>
              </w:rPr>
            </w:pPr>
            <w:r w:rsidRPr="00BC183C">
              <w:rPr>
                <w:rFonts w:ascii="Arial" w:hAnsi="Arial" w:cs="Arial"/>
                <w:b/>
                <w:bCs/>
                <w:color w:val="000000"/>
                <w:sz w:val="24"/>
                <w:szCs w:val="24"/>
              </w:rPr>
              <w:t>Relación cantidad-precio</w:t>
            </w:r>
          </w:p>
        </w:tc>
        <w:tc>
          <w:tcPr>
            <w:tcW w:w="1457" w:type="dxa"/>
            <w:noWrap/>
          </w:tcPr>
          <w:p w:rsidR="00C955BB" w:rsidRPr="00BC183C" w:rsidRDefault="00C955BB" w:rsidP="00BC183C">
            <w:pPr>
              <w:spacing w:after="0" w:line="240" w:lineRule="auto"/>
              <w:jc w:val="right"/>
              <w:rPr>
                <w:color w:val="000000"/>
              </w:rPr>
            </w:pPr>
            <w:r w:rsidRPr="00BC183C">
              <w:rPr>
                <w:color w:val="000000"/>
              </w:rPr>
              <w:t>56%</w:t>
            </w:r>
          </w:p>
        </w:tc>
        <w:tc>
          <w:tcPr>
            <w:tcW w:w="1520" w:type="dxa"/>
            <w:noWrap/>
          </w:tcPr>
          <w:p w:rsidR="00C955BB" w:rsidRPr="00BC183C" w:rsidRDefault="00C955BB" w:rsidP="00BC183C">
            <w:pPr>
              <w:spacing w:after="0" w:line="240" w:lineRule="auto"/>
              <w:jc w:val="right"/>
              <w:rPr>
                <w:color w:val="000000"/>
              </w:rPr>
            </w:pPr>
            <w:r w:rsidRPr="00BC183C">
              <w:rPr>
                <w:color w:val="000000"/>
              </w:rPr>
              <w:t>44%</w:t>
            </w:r>
          </w:p>
        </w:tc>
        <w:tc>
          <w:tcPr>
            <w:tcW w:w="1843" w:type="dxa"/>
            <w:noWrap/>
          </w:tcPr>
          <w:p w:rsidR="00C955BB" w:rsidRPr="00BC183C" w:rsidRDefault="00C955BB" w:rsidP="00BC183C">
            <w:pPr>
              <w:spacing w:after="0" w:line="240" w:lineRule="auto"/>
              <w:jc w:val="right"/>
              <w:rPr>
                <w:color w:val="000000"/>
              </w:rPr>
            </w:pPr>
          </w:p>
        </w:tc>
      </w:tr>
      <w:tr w:rsidR="00C955BB" w:rsidRPr="00BC183C" w:rsidTr="00BC183C">
        <w:trPr>
          <w:trHeight w:val="315"/>
        </w:trPr>
        <w:tc>
          <w:tcPr>
            <w:tcW w:w="2890" w:type="dxa"/>
            <w:shd w:val="clear" w:color="auto" w:fill="D2EAF1"/>
          </w:tcPr>
          <w:p w:rsidR="00C955BB" w:rsidRPr="00BC183C" w:rsidRDefault="00C955BB" w:rsidP="00BC183C">
            <w:pPr>
              <w:spacing w:after="0" w:line="240" w:lineRule="auto"/>
              <w:jc w:val="both"/>
              <w:rPr>
                <w:rFonts w:ascii="Arial" w:hAnsi="Arial" w:cs="Arial"/>
                <w:b/>
                <w:bCs/>
                <w:color w:val="000000"/>
                <w:sz w:val="24"/>
                <w:szCs w:val="24"/>
              </w:rPr>
            </w:pPr>
            <w:r w:rsidRPr="00BC183C">
              <w:rPr>
                <w:rFonts w:ascii="Arial" w:hAnsi="Arial" w:cs="Arial"/>
                <w:b/>
                <w:bCs/>
                <w:color w:val="000000"/>
                <w:sz w:val="24"/>
                <w:szCs w:val="24"/>
              </w:rPr>
              <w:t>Condiciones sanitarias y limpieza</w:t>
            </w:r>
          </w:p>
        </w:tc>
        <w:tc>
          <w:tcPr>
            <w:tcW w:w="1457" w:type="dxa"/>
            <w:shd w:val="clear" w:color="auto" w:fill="D2EAF1"/>
            <w:noWrap/>
          </w:tcPr>
          <w:p w:rsidR="00C955BB" w:rsidRPr="00BC183C" w:rsidRDefault="00C955BB" w:rsidP="00BC183C">
            <w:pPr>
              <w:spacing w:after="0" w:line="240" w:lineRule="auto"/>
              <w:jc w:val="right"/>
              <w:rPr>
                <w:color w:val="000000"/>
              </w:rPr>
            </w:pPr>
            <w:r w:rsidRPr="00BC183C">
              <w:rPr>
                <w:color w:val="000000"/>
              </w:rPr>
              <w:t>56%</w:t>
            </w:r>
          </w:p>
        </w:tc>
        <w:tc>
          <w:tcPr>
            <w:tcW w:w="1520" w:type="dxa"/>
            <w:shd w:val="clear" w:color="auto" w:fill="D2EAF1"/>
            <w:noWrap/>
          </w:tcPr>
          <w:p w:rsidR="00C955BB" w:rsidRPr="00BC183C" w:rsidRDefault="00C955BB" w:rsidP="00BC183C">
            <w:pPr>
              <w:spacing w:after="0" w:line="240" w:lineRule="auto"/>
              <w:jc w:val="right"/>
              <w:rPr>
                <w:color w:val="000000"/>
              </w:rPr>
            </w:pPr>
            <w:r w:rsidRPr="00BC183C">
              <w:rPr>
                <w:color w:val="000000"/>
              </w:rPr>
              <w:t>44%</w:t>
            </w:r>
          </w:p>
        </w:tc>
        <w:tc>
          <w:tcPr>
            <w:tcW w:w="1843" w:type="dxa"/>
            <w:shd w:val="clear" w:color="auto" w:fill="D2EAF1"/>
            <w:noWrap/>
          </w:tcPr>
          <w:p w:rsidR="00C955BB" w:rsidRPr="00BC183C" w:rsidRDefault="00C955BB" w:rsidP="00BC183C">
            <w:pPr>
              <w:spacing w:after="0" w:line="240" w:lineRule="auto"/>
              <w:jc w:val="right"/>
              <w:rPr>
                <w:color w:val="000000"/>
              </w:rPr>
            </w:pPr>
          </w:p>
        </w:tc>
      </w:tr>
      <w:tr w:rsidR="00C955BB" w:rsidRPr="00BC183C" w:rsidTr="00BC183C">
        <w:trPr>
          <w:trHeight w:val="315"/>
        </w:trPr>
        <w:tc>
          <w:tcPr>
            <w:tcW w:w="2890" w:type="dxa"/>
          </w:tcPr>
          <w:p w:rsidR="00C955BB" w:rsidRPr="00BC183C" w:rsidRDefault="00C955BB" w:rsidP="00BC183C">
            <w:pPr>
              <w:spacing w:after="0" w:line="240" w:lineRule="auto"/>
              <w:jc w:val="both"/>
              <w:rPr>
                <w:rFonts w:ascii="Arial" w:hAnsi="Arial" w:cs="Arial"/>
                <w:b/>
                <w:bCs/>
                <w:color w:val="000000"/>
                <w:sz w:val="24"/>
                <w:szCs w:val="24"/>
                <w:lang w:val="es-ES"/>
              </w:rPr>
            </w:pPr>
            <w:r w:rsidRPr="00BC183C">
              <w:rPr>
                <w:rFonts w:ascii="Arial" w:hAnsi="Arial" w:cs="Arial"/>
                <w:b/>
                <w:bCs/>
                <w:color w:val="000000"/>
                <w:sz w:val="24"/>
                <w:szCs w:val="24"/>
                <w:lang w:val="es-ES"/>
              </w:rPr>
              <w:t>Apertura a sugerencias nuevas ideas</w:t>
            </w:r>
          </w:p>
        </w:tc>
        <w:tc>
          <w:tcPr>
            <w:tcW w:w="1457" w:type="dxa"/>
            <w:noWrap/>
          </w:tcPr>
          <w:p w:rsidR="00C955BB" w:rsidRPr="00BC183C" w:rsidRDefault="00C955BB" w:rsidP="00BC183C">
            <w:pPr>
              <w:spacing w:after="0" w:line="240" w:lineRule="auto"/>
              <w:jc w:val="right"/>
              <w:rPr>
                <w:color w:val="000000"/>
              </w:rPr>
            </w:pPr>
            <w:r w:rsidRPr="00BC183C">
              <w:rPr>
                <w:color w:val="000000"/>
              </w:rPr>
              <w:t>56%</w:t>
            </w:r>
          </w:p>
        </w:tc>
        <w:tc>
          <w:tcPr>
            <w:tcW w:w="1520" w:type="dxa"/>
            <w:noWrap/>
          </w:tcPr>
          <w:p w:rsidR="00C955BB" w:rsidRPr="00BC183C" w:rsidRDefault="00C955BB" w:rsidP="00BC183C">
            <w:pPr>
              <w:spacing w:after="0" w:line="240" w:lineRule="auto"/>
              <w:jc w:val="right"/>
              <w:rPr>
                <w:color w:val="000000"/>
              </w:rPr>
            </w:pPr>
            <w:r w:rsidRPr="00BC183C">
              <w:rPr>
                <w:color w:val="000000"/>
              </w:rPr>
              <w:t>33%</w:t>
            </w:r>
          </w:p>
        </w:tc>
        <w:tc>
          <w:tcPr>
            <w:tcW w:w="1843" w:type="dxa"/>
            <w:noWrap/>
          </w:tcPr>
          <w:p w:rsidR="00C955BB" w:rsidRPr="00BC183C" w:rsidRDefault="00C955BB" w:rsidP="00BC183C">
            <w:pPr>
              <w:spacing w:after="0" w:line="240" w:lineRule="auto"/>
              <w:jc w:val="right"/>
              <w:rPr>
                <w:color w:val="000000"/>
              </w:rPr>
            </w:pPr>
          </w:p>
        </w:tc>
      </w:tr>
      <w:tr w:rsidR="00C955BB" w:rsidRPr="00BC183C" w:rsidTr="00BC183C">
        <w:trPr>
          <w:trHeight w:val="315"/>
        </w:trPr>
        <w:tc>
          <w:tcPr>
            <w:tcW w:w="2890" w:type="dxa"/>
            <w:shd w:val="clear" w:color="auto" w:fill="D2EAF1"/>
          </w:tcPr>
          <w:p w:rsidR="00C955BB" w:rsidRPr="00BC183C" w:rsidRDefault="00C955BB" w:rsidP="00BC183C">
            <w:pPr>
              <w:spacing w:after="0" w:line="240" w:lineRule="auto"/>
              <w:jc w:val="both"/>
              <w:rPr>
                <w:rFonts w:ascii="Arial" w:hAnsi="Arial" w:cs="Arial"/>
                <w:b/>
                <w:bCs/>
                <w:color w:val="000000"/>
                <w:sz w:val="24"/>
                <w:szCs w:val="24"/>
              </w:rPr>
            </w:pPr>
            <w:r w:rsidRPr="00BC183C">
              <w:rPr>
                <w:rFonts w:ascii="Arial" w:hAnsi="Arial" w:cs="Arial"/>
                <w:b/>
                <w:bCs/>
                <w:color w:val="000000"/>
                <w:sz w:val="24"/>
                <w:szCs w:val="24"/>
              </w:rPr>
              <w:t>Amplia variedad de productos</w:t>
            </w:r>
          </w:p>
        </w:tc>
        <w:tc>
          <w:tcPr>
            <w:tcW w:w="1457" w:type="dxa"/>
            <w:shd w:val="clear" w:color="auto" w:fill="D2EAF1"/>
            <w:noWrap/>
          </w:tcPr>
          <w:p w:rsidR="00C955BB" w:rsidRPr="00BC183C" w:rsidRDefault="00C955BB" w:rsidP="00BC183C">
            <w:pPr>
              <w:spacing w:after="0" w:line="240" w:lineRule="auto"/>
              <w:jc w:val="right"/>
              <w:rPr>
                <w:color w:val="000000"/>
              </w:rPr>
            </w:pPr>
            <w:r w:rsidRPr="00BC183C">
              <w:rPr>
                <w:color w:val="000000"/>
              </w:rPr>
              <w:t>56%</w:t>
            </w:r>
          </w:p>
        </w:tc>
        <w:tc>
          <w:tcPr>
            <w:tcW w:w="1520" w:type="dxa"/>
            <w:shd w:val="clear" w:color="auto" w:fill="D2EAF1"/>
            <w:noWrap/>
          </w:tcPr>
          <w:p w:rsidR="00C955BB" w:rsidRPr="00BC183C" w:rsidRDefault="00C955BB" w:rsidP="00BC183C">
            <w:pPr>
              <w:spacing w:after="0" w:line="240" w:lineRule="auto"/>
              <w:jc w:val="right"/>
              <w:rPr>
                <w:color w:val="000000"/>
              </w:rPr>
            </w:pPr>
            <w:r w:rsidRPr="00BC183C">
              <w:rPr>
                <w:color w:val="000000"/>
              </w:rPr>
              <w:t>44%</w:t>
            </w:r>
          </w:p>
        </w:tc>
        <w:tc>
          <w:tcPr>
            <w:tcW w:w="1843" w:type="dxa"/>
            <w:shd w:val="clear" w:color="auto" w:fill="D2EAF1"/>
            <w:noWrap/>
          </w:tcPr>
          <w:p w:rsidR="00C955BB" w:rsidRPr="00BC183C" w:rsidRDefault="00C955BB" w:rsidP="00BC183C">
            <w:pPr>
              <w:spacing w:after="0" w:line="240" w:lineRule="auto"/>
              <w:jc w:val="right"/>
              <w:rPr>
                <w:color w:val="000000"/>
              </w:rPr>
            </w:pPr>
          </w:p>
        </w:tc>
      </w:tr>
      <w:tr w:rsidR="00C955BB" w:rsidRPr="00BC183C" w:rsidTr="00BC183C">
        <w:trPr>
          <w:trHeight w:val="315"/>
        </w:trPr>
        <w:tc>
          <w:tcPr>
            <w:tcW w:w="2890" w:type="dxa"/>
          </w:tcPr>
          <w:p w:rsidR="00C955BB" w:rsidRPr="00BC183C" w:rsidRDefault="00C955BB" w:rsidP="00BC183C">
            <w:pPr>
              <w:spacing w:after="0" w:line="240" w:lineRule="auto"/>
              <w:jc w:val="both"/>
              <w:rPr>
                <w:rFonts w:ascii="Arial" w:hAnsi="Arial" w:cs="Arial"/>
                <w:b/>
                <w:bCs/>
                <w:color w:val="000000"/>
                <w:sz w:val="24"/>
                <w:szCs w:val="24"/>
                <w:lang w:val="es-ES"/>
              </w:rPr>
            </w:pPr>
            <w:r w:rsidRPr="00BC183C">
              <w:rPr>
                <w:rFonts w:ascii="Arial" w:hAnsi="Arial" w:cs="Arial"/>
                <w:b/>
                <w:bCs/>
                <w:color w:val="000000"/>
                <w:sz w:val="24"/>
                <w:szCs w:val="24"/>
                <w:lang w:val="es-ES"/>
              </w:rPr>
              <w:t>Variedad de opciones de pago</w:t>
            </w:r>
          </w:p>
        </w:tc>
        <w:tc>
          <w:tcPr>
            <w:tcW w:w="1457" w:type="dxa"/>
            <w:noWrap/>
          </w:tcPr>
          <w:p w:rsidR="00C955BB" w:rsidRPr="00BC183C" w:rsidRDefault="00C955BB" w:rsidP="00BC183C">
            <w:pPr>
              <w:spacing w:after="0" w:line="240" w:lineRule="auto"/>
              <w:jc w:val="right"/>
              <w:rPr>
                <w:color w:val="000000"/>
              </w:rPr>
            </w:pPr>
            <w:r w:rsidRPr="00BC183C">
              <w:rPr>
                <w:color w:val="000000"/>
              </w:rPr>
              <w:t>22%</w:t>
            </w:r>
          </w:p>
        </w:tc>
        <w:tc>
          <w:tcPr>
            <w:tcW w:w="1520" w:type="dxa"/>
            <w:noWrap/>
          </w:tcPr>
          <w:p w:rsidR="00C955BB" w:rsidRPr="00BC183C" w:rsidRDefault="00C955BB" w:rsidP="00BC183C">
            <w:pPr>
              <w:spacing w:after="0" w:line="240" w:lineRule="auto"/>
              <w:jc w:val="right"/>
              <w:rPr>
                <w:color w:val="000000"/>
              </w:rPr>
            </w:pPr>
            <w:r w:rsidRPr="00BC183C">
              <w:rPr>
                <w:color w:val="000000"/>
              </w:rPr>
              <w:t>67%</w:t>
            </w:r>
          </w:p>
        </w:tc>
        <w:tc>
          <w:tcPr>
            <w:tcW w:w="1843" w:type="dxa"/>
            <w:noWrap/>
          </w:tcPr>
          <w:p w:rsidR="00C955BB" w:rsidRPr="00BC183C" w:rsidRDefault="00C955BB" w:rsidP="00BC183C">
            <w:pPr>
              <w:spacing w:after="0" w:line="240" w:lineRule="auto"/>
              <w:jc w:val="right"/>
              <w:rPr>
                <w:color w:val="000000"/>
              </w:rPr>
            </w:pPr>
            <w:r w:rsidRPr="00BC183C">
              <w:rPr>
                <w:color w:val="000000"/>
              </w:rPr>
              <w:t>11%</w:t>
            </w:r>
          </w:p>
        </w:tc>
      </w:tr>
    </w:tbl>
    <w:p w:rsidR="000134A1" w:rsidRDefault="000134A1" w:rsidP="00384E99">
      <w:pPr>
        <w:spacing w:line="480" w:lineRule="auto"/>
        <w:ind w:left="720"/>
        <w:jc w:val="both"/>
        <w:rPr>
          <w:rFonts w:ascii="Arial" w:hAnsi="Arial" w:cs="Arial"/>
          <w:sz w:val="24"/>
          <w:szCs w:val="24"/>
          <w:lang w:val="es-ES"/>
        </w:rPr>
      </w:pPr>
    </w:p>
    <w:p w:rsidR="00A17310" w:rsidRDefault="00A17310" w:rsidP="000134A1">
      <w:pPr>
        <w:spacing w:line="480" w:lineRule="auto"/>
        <w:ind w:left="1020"/>
        <w:jc w:val="both"/>
        <w:rPr>
          <w:rFonts w:ascii="Arial" w:hAnsi="Arial" w:cs="Arial"/>
          <w:sz w:val="24"/>
          <w:szCs w:val="24"/>
          <w:lang w:val="es-ES"/>
        </w:rPr>
      </w:pPr>
    </w:p>
    <w:p w:rsidR="00A17310" w:rsidRDefault="00A17310" w:rsidP="000134A1">
      <w:pPr>
        <w:spacing w:line="480" w:lineRule="auto"/>
        <w:ind w:left="1020"/>
        <w:jc w:val="both"/>
        <w:rPr>
          <w:rFonts w:ascii="Arial" w:hAnsi="Arial" w:cs="Arial"/>
          <w:sz w:val="24"/>
          <w:szCs w:val="24"/>
          <w:lang w:val="es-ES"/>
        </w:rPr>
      </w:pPr>
    </w:p>
    <w:p w:rsidR="00C955BB" w:rsidRDefault="00C955BB" w:rsidP="000134A1">
      <w:pPr>
        <w:spacing w:line="480" w:lineRule="auto"/>
        <w:ind w:left="1020"/>
        <w:jc w:val="both"/>
        <w:rPr>
          <w:rFonts w:ascii="Arial" w:hAnsi="Arial" w:cs="Arial"/>
          <w:sz w:val="24"/>
          <w:szCs w:val="24"/>
          <w:lang w:val="es-ES"/>
        </w:rPr>
      </w:pPr>
      <w:r>
        <w:rPr>
          <w:rFonts w:ascii="Arial" w:hAnsi="Arial" w:cs="Arial"/>
          <w:sz w:val="24"/>
          <w:szCs w:val="24"/>
          <w:lang w:val="es-ES"/>
        </w:rPr>
        <w:lastRenderedPageBreak/>
        <w:t xml:space="preserve">De los resultados obtenidos se pude notar que las expectativas más grandes de un cliente al momento de realizar una compra son: 1) la calidad del producto, y 2) el asesoramiento técnico previo a la venta. Según los encuestados, si un proveedor cumple al 100% con estos aspectos no se producirían problemas posteriores. El asesoramiento es parte fundamental de la calidad del servicio, sirve para ayudar a los clientes a identificar lo que necesitan, y si es posible producirlo o no y sobre todo el uso adecuado del mismo. La calidad del producto por su parte evitaría problemas de reclamos y devoluciones recibidos del producto, esto les puede ocasionar retrasos en sus planes e incrementa su malestar. </w:t>
      </w:r>
    </w:p>
    <w:p w:rsidR="00C955BB" w:rsidRDefault="00C955BB" w:rsidP="000134A1">
      <w:pPr>
        <w:spacing w:line="480" w:lineRule="auto"/>
        <w:ind w:left="1020"/>
        <w:jc w:val="both"/>
        <w:rPr>
          <w:rFonts w:ascii="Arial" w:hAnsi="Arial" w:cs="Arial"/>
          <w:sz w:val="24"/>
          <w:szCs w:val="24"/>
          <w:lang w:val="es-ES"/>
        </w:rPr>
      </w:pPr>
      <w:r>
        <w:rPr>
          <w:rFonts w:ascii="Arial" w:hAnsi="Arial" w:cs="Arial"/>
          <w:sz w:val="24"/>
          <w:szCs w:val="24"/>
          <w:lang w:val="es-ES"/>
        </w:rPr>
        <w:t xml:space="preserve">Otros aspectos relacionados a la calidad del servicio como: el proceso de compra, el servicio post-venta y el tiempo de entrega son considerados “Muy importante” por el 78% de los encuestados, para ellos estos aspectos son inherentes a cada empresa, y no son negociables.  </w:t>
      </w:r>
    </w:p>
    <w:p w:rsidR="00C955BB" w:rsidRDefault="00C955BB" w:rsidP="000134A1">
      <w:pPr>
        <w:spacing w:line="480" w:lineRule="auto"/>
        <w:ind w:left="1020"/>
        <w:jc w:val="both"/>
        <w:rPr>
          <w:rFonts w:ascii="Arial" w:hAnsi="Arial" w:cs="Arial"/>
          <w:sz w:val="24"/>
          <w:szCs w:val="24"/>
          <w:lang w:val="es-ES"/>
        </w:rPr>
      </w:pPr>
      <w:r>
        <w:rPr>
          <w:rFonts w:ascii="Arial" w:hAnsi="Arial" w:cs="Arial"/>
          <w:sz w:val="24"/>
          <w:szCs w:val="24"/>
          <w:lang w:val="es-ES"/>
        </w:rPr>
        <w:t xml:space="preserve">Temas como la experiencia de uso y la relación calidad-precio han sido considerados como “Muy Importante” por </w:t>
      </w:r>
      <w:r w:rsidR="00783523">
        <w:rPr>
          <w:rFonts w:ascii="Arial" w:hAnsi="Arial" w:cs="Arial"/>
          <w:sz w:val="24"/>
          <w:szCs w:val="24"/>
          <w:lang w:val="es-ES"/>
        </w:rPr>
        <w:t xml:space="preserve">solo el 67% de los encuestados. </w:t>
      </w:r>
      <w:r>
        <w:rPr>
          <w:rFonts w:ascii="Arial" w:hAnsi="Arial" w:cs="Arial"/>
          <w:sz w:val="24"/>
          <w:szCs w:val="24"/>
          <w:lang w:val="es-ES"/>
        </w:rPr>
        <w:t xml:space="preserve">Por su parte, la resolución de reclamos y devoluciones es importante para el mismo porcentaje de </w:t>
      </w:r>
      <w:r>
        <w:rPr>
          <w:rFonts w:ascii="Arial" w:hAnsi="Arial" w:cs="Arial"/>
          <w:sz w:val="24"/>
          <w:szCs w:val="24"/>
          <w:lang w:val="es-ES"/>
        </w:rPr>
        <w:lastRenderedPageBreak/>
        <w:t>encuestados, pese a que, según ellos, si la calidad del producto fuese cubierta en su totalidad no habrían reclamos ni devoluciones.</w:t>
      </w:r>
    </w:p>
    <w:p w:rsidR="00C955BB" w:rsidRDefault="00C955BB" w:rsidP="000134A1">
      <w:pPr>
        <w:spacing w:line="480" w:lineRule="auto"/>
        <w:ind w:left="1020"/>
        <w:jc w:val="both"/>
        <w:rPr>
          <w:rFonts w:ascii="Arial" w:hAnsi="Arial" w:cs="Arial"/>
          <w:sz w:val="24"/>
          <w:szCs w:val="24"/>
          <w:lang w:val="es-ES"/>
        </w:rPr>
      </w:pPr>
      <w:r>
        <w:rPr>
          <w:rFonts w:ascii="Arial" w:hAnsi="Arial" w:cs="Arial"/>
          <w:sz w:val="24"/>
          <w:szCs w:val="24"/>
          <w:lang w:val="es-ES"/>
        </w:rPr>
        <w:t>Las condiciones sanitarias y limpieza, apertura a nuevas ideas y una amplia variedad de productos son “Muy Importante” para el 56% de los encuestados. Sin embargo, consideran que son pate de los aspectos de Calidad del Producto y del Servicio, es decir, su participación en estos aspectos puede ser mínima, pero que se debe reflejar en el producto.</w:t>
      </w:r>
    </w:p>
    <w:p w:rsidR="00C955BB" w:rsidRDefault="00C955BB" w:rsidP="000134A1">
      <w:pPr>
        <w:spacing w:line="480" w:lineRule="auto"/>
        <w:ind w:left="1020"/>
        <w:jc w:val="both"/>
        <w:rPr>
          <w:rFonts w:ascii="Arial" w:hAnsi="Arial" w:cs="Arial"/>
          <w:sz w:val="24"/>
          <w:szCs w:val="24"/>
          <w:lang w:val="es-ES"/>
        </w:rPr>
      </w:pPr>
      <w:r>
        <w:rPr>
          <w:rFonts w:ascii="Arial" w:hAnsi="Arial" w:cs="Arial"/>
          <w:sz w:val="24"/>
          <w:szCs w:val="24"/>
          <w:lang w:val="es-ES"/>
        </w:rPr>
        <w:t>La variedad de las opciones de pago es considerada “Importante” por el 67% de los encuestados.</w:t>
      </w:r>
    </w:p>
    <w:p w:rsidR="00C955BB" w:rsidRPr="00826F1C" w:rsidRDefault="00C955BB" w:rsidP="00826F1C">
      <w:pPr>
        <w:spacing w:line="480" w:lineRule="auto"/>
        <w:ind w:left="720"/>
        <w:jc w:val="center"/>
        <w:rPr>
          <w:rFonts w:ascii="Arial" w:hAnsi="Arial" w:cs="Arial"/>
          <w:b/>
          <w:sz w:val="24"/>
          <w:szCs w:val="24"/>
          <w:lang w:val="es-ES"/>
        </w:rPr>
      </w:pPr>
      <w:r w:rsidRPr="00826F1C">
        <w:rPr>
          <w:rFonts w:ascii="Arial" w:hAnsi="Arial" w:cs="Arial"/>
          <w:b/>
          <w:sz w:val="24"/>
          <w:szCs w:val="24"/>
          <w:lang w:val="es-ES"/>
        </w:rPr>
        <w:t>TABLA 7</w:t>
      </w:r>
    </w:p>
    <w:p w:rsidR="00C955BB" w:rsidRDefault="00C955BB" w:rsidP="00826F1C">
      <w:pPr>
        <w:spacing w:line="480" w:lineRule="auto"/>
        <w:ind w:left="720"/>
        <w:jc w:val="center"/>
        <w:rPr>
          <w:rFonts w:ascii="Arial" w:hAnsi="Arial" w:cs="Arial"/>
          <w:b/>
          <w:sz w:val="24"/>
          <w:szCs w:val="24"/>
          <w:lang w:val="es-ES"/>
        </w:rPr>
      </w:pPr>
      <w:r w:rsidRPr="00826F1C">
        <w:rPr>
          <w:rFonts w:ascii="Arial" w:hAnsi="Arial" w:cs="Arial"/>
          <w:b/>
          <w:sz w:val="24"/>
          <w:szCs w:val="24"/>
          <w:lang w:val="es-ES"/>
        </w:rPr>
        <w:t>GRADO DE SATISFACCIÓN DE LAS EXPECTATIVAS DEL CLIENTE</w:t>
      </w:r>
    </w:p>
    <w:tbl>
      <w:tblPr>
        <w:tblpPr w:leftFromText="180" w:rightFromText="180" w:vertAnchor="text" w:horzAnchor="margin" w:tblpXSpec="center" w:tblpY="58"/>
        <w:tblW w:w="847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2845"/>
        <w:gridCol w:w="1717"/>
        <w:gridCol w:w="1228"/>
        <w:gridCol w:w="1383"/>
        <w:gridCol w:w="1299"/>
      </w:tblGrid>
      <w:tr w:rsidR="00C955BB" w:rsidRPr="00BC183C" w:rsidTr="00BC183C">
        <w:trPr>
          <w:trHeight w:val="525"/>
        </w:trPr>
        <w:tc>
          <w:tcPr>
            <w:tcW w:w="2845" w:type="dxa"/>
            <w:tcBorders>
              <w:bottom w:val="single" w:sz="18" w:space="0" w:color="4BACC6"/>
            </w:tcBorders>
            <w:noWrap/>
          </w:tcPr>
          <w:p w:rsidR="00C955BB" w:rsidRPr="00BC183C" w:rsidRDefault="00C955BB" w:rsidP="00BC183C">
            <w:pPr>
              <w:spacing w:after="0" w:line="240" w:lineRule="auto"/>
              <w:rPr>
                <w:b/>
                <w:bCs/>
                <w:color w:val="000000"/>
                <w:lang w:val="es-ES"/>
              </w:rPr>
            </w:pPr>
            <w:r w:rsidRPr="00BC183C">
              <w:rPr>
                <w:b/>
                <w:bCs/>
                <w:color w:val="000000"/>
                <w:lang w:val="es-ES"/>
              </w:rPr>
              <w:t> </w:t>
            </w:r>
          </w:p>
        </w:tc>
        <w:tc>
          <w:tcPr>
            <w:tcW w:w="1717" w:type="dxa"/>
            <w:tcBorders>
              <w:bottom w:val="single" w:sz="18" w:space="0" w:color="4BACC6"/>
            </w:tcBorders>
          </w:tcPr>
          <w:p w:rsidR="00C955BB" w:rsidRPr="00BC183C" w:rsidRDefault="00C955BB" w:rsidP="00BC183C">
            <w:pPr>
              <w:spacing w:after="0" w:line="240" w:lineRule="auto"/>
              <w:jc w:val="center"/>
              <w:rPr>
                <w:rFonts w:ascii="Arial" w:hAnsi="Arial" w:cs="Arial"/>
                <w:b/>
                <w:bCs/>
                <w:color w:val="000000"/>
                <w:sz w:val="20"/>
                <w:szCs w:val="20"/>
              </w:rPr>
            </w:pPr>
            <w:r w:rsidRPr="00BC183C">
              <w:rPr>
                <w:rFonts w:ascii="Arial" w:hAnsi="Arial" w:cs="Arial"/>
                <w:b/>
                <w:bCs/>
                <w:color w:val="000000"/>
                <w:sz w:val="20"/>
                <w:szCs w:val="20"/>
              </w:rPr>
              <w:t>Completamente Satisfecho</w:t>
            </w:r>
          </w:p>
        </w:tc>
        <w:tc>
          <w:tcPr>
            <w:tcW w:w="1228" w:type="dxa"/>
            <w:tcBorders>
              <w:bottom w:val="single" w:sz="18" w:space="0" w:color="4BACC6"/>
            </w:tcBorders>
            <w:noWrap/>
          </w:tcPr>
          <w:p w:rsidR="00C955BB" w:rsidRPr="00BC183C" w:rsidRDefault="00C955BB" w:rsidP="00BC183C">
            <w:pPr>
              <w:spacing w:after="0" w:line="240" w:lineRule="auto"/>
              <w:rPr>
                <w:rFonts w:ascii="Arial" w:hAnsi="Arial" w:cs="Arial"/>
                <w:b/>
                <w:bCs/>
                <w:color w:val="000000"/>
                <w:sz w:val="20"/>
                <w:szCs w:val="20"/>
              </w:rPr>
            </w:pPr>
            <w:r w:rsidRPr="00BC183C">
              <w:rPr>
                <w:rFonts w:ascii="Arial" w:hAnsi="Arial" w:cs="Arial"/>
                <w:b/>
                <w:bCs/>
                <w:color w:val="000000"/>
                <w:sz w:val="20"/>
                <w:szCs w:val="20"/>
              </w:rPr>
              <w:t>Satisfecho</w:t>
            </w:r>
          </w:p>
        </w:tc>
        <w:tc>
          <w:tcPr>
            <w:tcW w:w="1383" w:type="dxa"/>
            <w:tcBorders>
              <w:bottom w:val="single" w:sz="18" w:space="0" w:color="4BACC6"/>
            </w:tcBorders>
            <w:noWrap/>
          </w:tcPr>
          <w:p w:rsidR="00C955BB" w:rsidRPr="00BC183C" w:rsidRDefault="00C955BB" w:rsidP="00BC183C">
            <w:pPr>
              <w:spacing w:after="0" w:line="240" w:lineRule="auto"/>
              <w:rPr>
                <w:rFonts w:ascii="Arial" w:hAnsi="Arial" w:cs="Arial"/>
                <w:b/>
                <w:bCs/>
                <w:color w:val="000000"/>
                <w:sz w:val="20"/>
                <w:szCs w:val="20"/>
              </w:rPr>
            </w:pPr>
            <w:r w:rsidRPr="00BC183C">
              <w:rPr>
                <w:rFonts w:ascii="Arial" w:hAnsi="Arial" w:cs="Arial"/>
                <w:b/>
                <w:bCs/>
                <w:color w:val="000000"/>
                <w:sz w:val="20"/>
                <w:szCs w:val="20"/>
              </w:rPr>
              <w:t>Insatisfecho</w:t>
            </w:r>
          </w:p>
        </w:tc>
        <w:tc>
          <w:tcPr>
            <w:tcW w:w="1299" w:type="dxa"/>
            <w:tcBorders>
              <w:bottom w:val="single" w:sz="18" w:space="0" w:color="4BACC6"/>
            </w:tcBorders>
          </w:tcPr>
          <w:p w:rsidR="00C955BB" w:rsidRPr="00BC183C" w:rsidRDefault="00C955BB" w:rsidP="00BC183C">
            <w:pPr>
              <w:spacing w:after="0" w:line="240" w:lineRule="auto"/>
              <w:jc w:val="center"/>
              <w:rPr>
                <w:rFonts w:ascii="Arial" w:hAnsi="Arial" w:cs="Arial"/>
                <w:b/>
                <w:bCs/>
                <w:color w:val="000000"/>
                <w:sz w:val="20"/>
                <w:szCs w:val="20"/>
              </w:rPr>
            </w:pPr>
            <w:r w:rsidRPr="00BC183C">
              <w:rPr>
                <w:rFonts w:ascii="Arial" w:hAnsi="Arial" w:cs="Arial"/>
                <w:b/>
                <w:bCs/>
                <w:color w:val="000000"/>
                <w:sz w:val="20"/>
                <w:szCs w:val="20"/>
              </w:rPr>
              <w:t>No aplicable</w:t>
            </w:r>
          </w:p>
        </w:tc>
      </w:tr>
      <w:tr w:rsidR="00C955BB" w:rsidRPr="00BC183C" w:rsidTr="00BC183C">
        <w:trPr>
          <w:trHeight w:val="330"/>
        </w:trPr>
        <w:tc>
          <w:tcPr>
            <w:tcW w:w="2845" w:type="dxa"/>
            <w:shd w:val="clear" w:color="auto" w:fill="D2EAF1"/>
            <w:noWrap/>
          </w:tcPr>
          <w:p w:rsidR="00C955BB" w:rsidRPr="00BC183C" w:rsidRDefault="00C955BB" w:rsidP="00BC183C">
            <w:pPr>
              <w:spacing w:after="0" w:line="240" w:lineRule="auto"/>
              <w:jc w:val="both"/>
              <w:rPr>
                <w:rFonts w:ascii="Arial" w:hAnsi="Arial" w:cs="Arial"/>
                <w:b/>
                <w:bCs/>
                <w:color w:val="000000"/>
                <w:sz w:val="24"/>
                <w:szCs w:val="24"/>
              </w:rPr>
            </w:pPr>
            <w:r w:rsidRPr="00BC183C">
              <w:rPr>
                <w:rFonts w:ascii="Arial" w:hAnsi="Arial" w:cs="Arial"/>
                <w:b/>
                <w:bCs/>
                <w:color w:val="000000"/>
                <w:sz w:val="24"/>
                <w:szCs w:val="24"/>
              </w:rPr>
              <w:t>Calidad del producto.</w:t>
            </w:r>
          </w:p>
        </w:tc>
        <w:tc>
          <w:tcPr>
            <w:tcW w:w="1717" w:type="dxa"/>
            <w:shd w:val="clear" w:color="auto" w:fill="D2EAF1"/>
            <w:noWrap/>
          </w:tcPr>
          <w:p w:rsidR="00C955BB" w:rsidRPr="00BC183C" w:rsidRDefault="00C955BB" w:rsidP="00BC183C">
            <w:pPr>
              <w:spacing w:after="0" w:line="240" w:lineRule="auto"/>
              <w:jc w:val="right"/>
              <w:rPr>
                <w:color w:val="000000"/>
              </w:rPr>
            </w:pPr>
            <w:r w:rsidRPr="00BC183C">
              <w:rPr>
                <w:color w:val="000000"/>
              </w:rPr>
              <w:t>22%</w:t>
            </w:r>
          </w:p>
        </w:tc>
        <w:tc>
          <w:tcPr>
            <w:tcW w:w="1228" w:type="dxa"/>
            <w:shd w:val="clear" w:color="auto" w:fill="D2EAF1"/>
            <w:noWrap/>
          </w:tcPr>
          <w:p w:rsidR="00C955BB" w:rsidRPr="00BC183C" w:rsidRDefault="00C955BB" w:rsidP="00BC183C">
            <w:pPr>
              <w:spacing w:after="0" w:line="240" w:lineRule="auto"/>
              <w:jc w:val="right"/>
              <w:rPr>
                <w:color w:val="000000"/>
              </w:rPr>
            </w:pPr>
            <w:r w:rsidRPr="00BC183C">
              <w:rPr>
                <w:color w:val="000000"/>
              </w:rPr>
              <w:t>67%</w:t>
            </w:r>
          </w:p>
        </w:tc>
        <w:tc>
          <w:tcPr>
            <w:tcW w:w="1383" w:type="dxa"/>
            <w:shd w:val="clear" w:color="auto" w:fill="D2EAF1"/>
            <w:noWrap/>
          </w:tcPr>
          <w:p w:rsidR="00C955BB" w:rsidRPr="00BC183C" w:rsidRDefault="00C955BB" w:rsidP="00BC183C">
            <w:pPr>
              <w:spacing w:after="0" w:line="240" w:lineRule="auto"/>
              <w:jc w:val="right"/>
              <w:rPr>
                <w:color w:val="000000"/>
              </w:rPr>
            </w:pPr>
            <w:r w:rsidRPr="00BC183C">
              <w:rPr>
                <w:color w:val="000000"/>
              </w:rPr>
              <w:t>0%</w:t>
            </w:r>
          </w:p>
        </w:tc>
        <w:tc>
          <w:tcPr>
            <w:tcW w:w="1299" w:type="dxa"/>
            <w:shd w:val="clear" w:color="auto" w:fill="D2EAF1"/>
            <w:noWrap/>
          </w:tcPr>
          <w:p w:rsidR="00C955BB" w:rsidRPr="00BC183C" w:rsidRDefault="00C955BB" w:rsidP="00BC183C">
            <w:pPr>
              <w:spacing w:after="0" w:line="240" w:lineRule="auto"/>
              <w:jc w:val="right"/>
              <w:rPr>
                <w:color w:val="000000"/>
              </w:rPr>
            </w:pPr>
            <w:r w:rsidRPr="00BC183C">
              <w:rPr>
                <w:color w:val="000000"/>
              </w:rPr>
              <w:t>0%</w:t>
            </w:r>
          </w:p>
        </w:tc>
      </w:tr>
      <w:tr w:rsidR="00C955BB" w:rsidRPr="00BC183C" w:rsidTr="00BC183C">
        <w:trPr>
          <w:trHeight w:val="330"/>
        </w:trPr>
        <w:tc>
          <w:tcPr>
            <w:tcW w:w="2845" w:type="dxa"/>
            <w:noWrap/>
          </w:tcPr>
          <w:p w:rsidR="00C955BB" w:rsidRPr="00BC183C" w:rsidRDefault="00C955BB" w:rsidP="00BC183C">
            <w:pPr>
              <w:spacing w:after="0" w:line="240" w:lineRule="auto"/>
              <w:jc w:val="both"/>
              <w:rPr>
                <w:rFonts w:ascii="Arial" w:hAnsi="Arial" w:cs="Arial"/>
                <w:b/>
                <w:bCs/>
                <w:color w:val="000000"/>
                <w:sz w:val="24"/>
                <w:szCs w:val="24"/>
              </w:rPr>
            </w:pPr>
            <w:r w:rsidRPr="00BC183C">
              <w:rPr>
                <w:rFonts w:ascii="Arial" w:hAnsi="Arial" w:cs="Arial"/>
                <w:b/>
                <w:bCs/>
                <w:color w:val="000000"/>
                <w:sz w:val="24"/>
                <w:szCs w:val="24"/>
              </w:rPr>
              <w:t>Relación calidad-precio.</w:t>
            </w:r>
          </w:p>
        </w:tc>
        <w:tc>
          <w:tcPr>
            <w:tcW w:w="1717" w:type="dxa"/>
            <w:noWrap/>
          </w:tcPr>
          <w:p w:rsidR="00C955BB" w:rsidRPr="00BC183C" w:rsidRDefault="00C955BB" w:rsidP="00BC183C">
            <w:pPr>
              <w:spacing w:after="0" w:line="240" w:lineRule="auto"/>
              <w:jc w:val="right"/>
              <w:rPr>
                <w:color w:val="000000"/>
              </w:rPr>
            </w:pPr>
            <w:r w:rsidRPr="00BC183C">
              <w:rPr>
                <w:color w:val="000000"/>
              </w:rPr>
              <w:t>11%</w:t>
            </w:r>
          </w:p>
        </w:tc>
        <w:tc>
          <w:tcPr>
            <w:tcW w:w="1228" w:type="dxa"/>
            <w:noWrap/>
          </w:tcPr>
          <w:p w:rsidR="00C955BB" w:rsidRPr="00BC183C" w:rsidRDefault="00C955BB" w:rsidP="00BC183C">
            <w:pPr>
              <w:spacing w:after="0" w:line="240" w:lineRule="auto"/>
              <w:jc w:val="right"/>
              <w:rPr>
                <w:color w:val="000000"/>
              </w:rPr>
            </w:pPr>
            <w:r w:rsidRPr="00BC183C">
              <w:rPr>
                <w:color w:val="000000"/>
              </w:rPr>
              <w:t>78%</w:t>
            </w:r>
          </w:p>
        </w:tc>
        <w:tc>
          <w:tcPr>
            <w:tcW w:w="1383" w:type="dxa"/>
            <w:noWrap/>
          </w:tcPr>
          <w:p w:rsidR="00C955BB" w:rsidRPr="00BC183C" w:rsidRDefault="00C955BB" w:rsidP="00BC183C">
            <w:pPr>
              <w:spacing w:after="0" w:line="240" w:lineRule="auto"/>
              <w:jc w:val="right"/>
              <w:rPr>
                <w:color w:val="000000"/>
              </w:rPr>
            </w:pPr>
            <w:r w:rsidRPr="00BC183C">
              <w:rPr>
                <w:color w:val="000000"/>
              </w:rPr>
              <w:t>0%</w:t>
            </w:r>
          </w:p>
        </w:tc>
        <w:tc>
          <w:tcPr>
            <w:tcW w:w="1299" w:type="dxa"/>
            <w:noWrap/>
          </w:tcPr>
          <w:p w:rsidR="00C955BB" w:rsidRPr="00BC183C" w:rsidRDefault="00C955BB" w:rsidP="00BC183C">
            <w:pPr>
              <w:spacing w:after="0" w:line="240" w:lineRule="auto"/>
              <w:jc w:val="right"/>
              <w:rPr>
                <w:color w:val="000000"/>
              </w:rPr>
            </w:pPr>
            <w:r w:rsidRPr="00BC183C">
              <w:rPr>
                <w:color w:val="000000"/>
              </w:rPr>
              <w:t>0%</w:t>
            </w:r>
          </w:p>
        </w:tc>
      </w:tr>
      <w:tr w:rsidR="00C955BB" w:rsidRPr="00BC183C" w:rsidTr="00BC183C">
        <w:trPr>
          <w:trHeight w:val="330"/>
        </w:trPr>
        <w:tc>
          <w:tcPr>
            <w:tcW w:w="2845" w:type="dxa"/>
            <w:shd w:val="clear" w:color="auto" w:fill="D2EAF1"/>
            <w:noWrap/>
          </w:tcPr>
          <w:p w:rsidR="00C955BB" w:rsidRPr="00BC183C" w:rsidRDefault="00C955BB" w:rsidP="00BC183C">
            <w:pPr>
              <w:spacing w:after="0" w:line="240" w:lineRule="auto"/>
              <w:jc w:val="both"/>
              <w:rPr>
                <w:rFonts w:ascii="Arial" w:hAnsi="Arial" w:cs="Arial"/>
                <w:b/>
                <w:bCs/>
                <w:color w:val="000000"/>
                <w:sz w:val="24"/>
                <w:szCs w:val="24"/>
              </w:rPr>
            </w:pPr>
            <w:r w:rsidRPr="00BC183C">
              <w:rPr>
                <w:rFonts w:ascii="Arial" w:hAnsi="Arial" w:cs="Arial"/>
                <w:b/>
                <w:bCs/>
                <w:color w:val="000000"/>
                <w:sz w:val="24"/>
                <w:szCs w:val="24"/>
              </w:rPr>
              <w:t>Relación cantidad-precio</w:t>
            </w:r>
          </w:p>
        </w:tc>
        <w:tc>
          <w:tcPr>
            <w:tcW w:w="1717" w:type="dxa"/>
            <w:shd w:val="clear" w:color="auto" w:fill="D2EAF1"/>
            <w:noWrap/>
          </w:tcPr>
          <w:p w:rsidR="00C955BB" w:rsidRPr="00BC183C" w:rsidRDefault="00C955BB" w:rsidP="00BC183C">
            <w:pPr>
              <w:spacing w:after="0" w:line="240" w:lineRule="auto"/>
              <w:jc w:val="right"/>
              <w:rPr>
                <w:color w:val="000000"/>
              </w:rPr>
            </w:pPr>
            <w:r w:rsidRPr="00BC183C">
              <w:rPr>
                <w:color w:val="000000"/>
              </w:rPr>
              <w:t>11%</w:t>
            </w:r>
          </w:p>
        </w:tc>
        <w:tc>
          <w:tcPr>
            <w:tcW w:w="1228" w:type="dxa"/>
            <w:shd w:val="clear" w:color="auto" w:fill="D2EAF1"/>
            <w:noWrap/>
          </w:tcPr>
          <w:p w:rsidR="00C955BB" w:rsidRPr="00BC183C" w:rsidRDefault="00C955BB" w:rsidP="00BC183C">
            <w:pPr>
              <w:spacing w:after="0" w:line="240" w:lineRule="auto"/>
              <w:jc w:val="right"/>
              <w:rPr>
                <w:color w:val="000000"/>
              </w:rPr>
            </w:pPr>
            <w:r w:rsidRPr="00BC183C">
              <w:rPr>
                <w:color w:val="000000"/>
              </w:rPr>
              <w:t>67%</w:t>
            </w:r>
          </w:p>
        </w:tc>
        <w:tc>
          <w:tcPr>
            <w:tcW w:w="1383" w:type="dxa"/>
            <w:shd w:val="clear" w:color="auto" w:fill="D2EAF1"/>
            <w:noWrap/>
          </w:tcPr>
          <w:p w:rsidR="00C955BB" w:rsidRPr="00BC183C" w:rsidRDefault="00C955BB" w:rsidP="00BC183C">
            <w:pPr>
              <w:spacing w:after="0" w:line="240" w:lineRule="auto"/>
              <w:jc w:val="right"/>
              <w:rPr>
                <w:color w:val="000000"/>
              </w:rPr>
            </w:pPr>
            <w:r w:rsidRPr="00BC183C">
              <w:rPr>
                <w:color w:val="000000"/>
              </w:rPr>
              <w:t>11%</w:t>
            </w:r>
          </w:p>
        </w:tc>
        <w:tc>
          <w:tcPr>
            <w:tcW w:w="1299" w:type="dxa"/>
            <w:shd w:val="clear" w:color="auto" w:fill="D2EAF1"/>
            <w:noWrap/>
          </w:tcPr>
          <w:p w:rsidR="00C955BB" w:rsidRPr="00BC183C" w:rsidRDefault="00C955BB" w:rsidP="00BC183C">
            <w:pPr>
              <w:spacing w:after="0" w:line="240" w:lineRule="auto"/>
              <w:jc w:val="right"/>
              <w:rPr>
                <w:color w:val="000000"/>
              </w:rPr>
            </w:pPr>
            <w:r w:rsidRPr="00BC183C">
              <w:rPr>
                <w:color w:val="000000"/>
              </w:rPr>
              <w:t>0%</w:t>
            </w:r>
          </w:p>
        </w:tc>
      </w:tr>
      <w:tr w:rsidR="00C955BB" w:rsidRPr="00BC183C" w:rsidTr="00BC183C">
        <w:trPr>
          <w:trHeight w:val="630"/>
        </w:trPr>
        <w:tc>
          <w:tcPr>
            <w:tcW w:w="2845" w:type="dxa"/>
            <w:noWrap/>
          </w:tcPr>
          <w:p w:rsidR="00C955BB" w:rsidRPr="00BC183C" w:rsidRDefault="00C955BB" w:rsidP="00BC183C">
            <w:pPr>
              <w:spacing w:after="0" w:line="240" w:lineRule="auto"/>
              <w:jc w:val="both"/>
              <w:rPr>
                <w:rFonts w:ascii="Arial" w:hAnsi="Arial" w:cs="Arial"/>
                <w:b/>
                <w:bCs/>
                <w:color w:val="000000"/>
                <w:sz w:val="24"/>
                <w:szCs w:val="24"/>
                <w:lang w:val="es-ES"/>
              </w:rPr>
            </w:pPr>
            <w:r w:rsidRPr="00BC183C">
              <w:rPr>
                <w:rFonts w:ascii="Arial" w:hAnsi="Arial" w:cs="Arial"/>
                <w:b/>
                <w:bCs/>
                <w:color w:val="000000"/>
                <w:sz w:val="24"/>
                <w:szCs w:val="24"/>
                <w:lang w:val="es-ES"/>
              </w:rPr>
              <w:t>Asesoramiento técnico previo a la venta.</w:t>
            </w:r>
          </w:p>
        </w:tc>
        <w:tc>
          <w:tcPr>
            <w:tcW w:w="1717" w:type="dxa"/>
            <w:noWrap/>
          </w:tcPr>
          <w:p w:rsidR="00C955BB" w:rsidRPr="00BC183C" w:rsidRDefault="00C955BB" w:rsidP="00BC183C">
            <w:pPr>
              <w:spacing w:after="0" w:line="240" w:lineRule="auto"/>
              <w:jc w:val="right"/>
              <w:rPr>
                <w:color w:val="000000"/>
              </w:rPr>
            </w:pPr>
            <w:r w:rsidRPr="00BC183C">
              <w:rPr>
                <w:color w:val="000000"/>
              </w:rPr>
              <w:t>22%</w:t>
            </w:r>
          </w:p>
        </w:tc>
        <w:tc>
          <w:tcPr>
            <w:tcW w:w="1228" w:type="dxa"/>
            <w:noWrap/>
          </w:tcPr>
          <w:p w:rsidR="00C955BB" w:rsidRPr="00BC183C" w:rsidRDefault="00C955BB" w:rsidP="00BC183C">
            <w:pPr>
              <w:spacing w:after="0" w:line="240" w:lineRule="auto"/>
              <w:jc w:val="right"/>
              <w:rPr>
                <w:color w:val="000000"/>
              </w:rPr>
            </w:pPr>
            <w:r w:rsidRPr="00BC183C">
              <w:rPr>
                <w:color w:val="000000"/>
              </w:rPr>
              <w:t>44%</w:t>
            </w:r>
          </w:p>
        </w:tc>
        <w:tc>
          <w:tcPr>
            <w:tcW w:w="1383" w:type="dxa"/>
            <w:noWrap/>
          </w:tcPr>
          <w:p w:rsidR="00C955BB" w:rsidRPr="00BC183C" w:rsidRDefault="00C955BB" w:rsidP="00BC183C">
            <w:pPr>
              <w:spacing w:after="0" w:line="240" w:lineRule="auto"/>
              <w:jc w:val="right"/>
              <w:rPr>
                <w:color w:val="000000"/>
              </w:rPr>
            </w:pPr>
            <w:r w:rsidRPr="00BC183C">
              <w:rPr>
                <w:color w:val="000000"/>
              </w:rPr>
              <w:t>22%</w:t>
            </w:r>
          </w:p>
        </w:tc>
        <w:tc>
          <w:tcPr>
            <w:tcW w:w="1299" w:type="dxa"/>
            <w:noWrap/>
          </w:tcPr>
          <w:p w:rsidR="00C955BB" w:rsidRPr="00BC183C" w:rsidRDefault="00C955BB" w:rsidP="00BC183C">
            <w:pPr>
              <w:spacing w:after="0" w:line="240" w:lineRule="auto"/>
              <w:jc w:val="right"/>
              <w:rPr>
                <w:color w:val="000000"/>
              </w:rPr>
            </w:pPr>
            <w:r w:rsidRPr="00BC183C">
              <w:rPr>
                <w:color w:val="000000"/>
              </w:rPr>
              <w:t>0%</w:t>
            </w:r>
          </w:p>
        </w:tc>
      </w:tr>
      <w:tr w:rsidR="00C955BB" w:rsidRPr="00BC183C" w:rsidTr="00BC183C">
        <w:trPr>
          <w:trHeight w:val="630"/>
        </w:trPr>
        <w:tc>
          <w:tcPr>
            <w:tcW w:w="2845" w:type="dxa"/>
            <w:shd w:val="clear" w:color="auto" w:fill="D2EAF1"/>
            <w:noWrap/>
          </w:tcPr>
          <w:p w:rsidR="00C955BB" w:rsidRPr="00BC183C" w:rsidRDefault="00C955BB" w:rsidP="00BC183C">
            <w:pPr>
              <w:spacing w:after="0" w:line="240" w:lineRule="auto"/>
              <w:jc w:val="both"/>
              <w:rPr>
                <w:rFonts w:ascii="Arial" w:hAnsi="Arial" w:cs="Arial"/>
                <w:b/>
                <w:bCs/>
                <w:color w:val="000000"/>
                <w:sz w:val="24"/>
                <w:szCs w:val="24"/>
                <w:lang w:val="es-ES"/>
              </w:rPr>
            </w:pPr>
            <w:r w:rsidRPr="00BC183C">
              <w:rPr>
                <w:rFonts w:ascii="Arial" w:hAnsi="Arial" w:cs="Arial"/>
                <w:b/>
                <w:bCs/>
                <w:color w:val="000000"/>
                <w:sz w:val="24"/>
                <w:szCs w:val="24"/>
                <w:lang w:val="es-ES"/>
              </w:rPr>
              <w:t>Proceso de compra del producto.</w:t>
            </w:r>
          </w:p>
        </w:tc>
        <w:tc>
          <w:tcPr>
            <w:tcW w:w="1717" w:type="dxa"/>
            <w:shd w:val="clear" w:color="auto" w:fill="D2EAF1"/>
            <w:noWrap/>
          </w:tcPr>
          <w:p w:rsidR="00C955BB" w:rsidRPr="00BC183C" w:rsidRDefault="00C955BB" w:rsidP="00BC183C">
            <w:pPr>
              <w:spacing w:after="0" w:line="240" w:lineRule="auto"/>
              <w:jc w:val="right"/>
              <w:rPr>
                <w:color w:val="000000"/>
              </w:rPr>
            </w:pPr>
            <w:r w:rsidRPr="00BC183C">
              <w:rPr>
                <w:color w:val="000000"/>
              </w:rPr>
              <w:t>33%</w:t>
            </w:r>
          </w:p>
        </w:tc>
        <w:tc>
          <w:tcPr>
            <w:tcW w:w="1228" w:type="dxa"/>
            <w:shd w:val="clear" w:color="auto" w:fill="D2EAF1"/>
            <w:noWrap/>
          </w:tcPr>
          <w:p w:rsidR="00C955BB" w:rsidRPr="00BC183C" w:rsidRDefault="00C955BB" w:rsidP="00BC183C">
            <w:pPr>
              <w:spacing w:after="0" w:line="240" w:lineRule="auto"/>
              <w:jc w:val="right"/>
              <w:rPr>
                <w:color w:val="000000"/>
              </w:rPr>
            </w:pPr>
            <w:r w:rsidRPr="00BC183C">
              <w:rPr>
                <w:color w:val="000000"/>
              </w:rPr>
              <w:t>33%</w:t>
            </w:r>
          </w:p>
        </w:tc>
        <w:tc>
          <w:tcPr>
            <w:tcW w:w="1383" w:type="dxa"/>
            <w:shd w:val="clear" w:color="auto" w:fill="D2EAF1"/>
            <w:noWrap/>
          </w:tcPr>
          <w:p w:rsidR="00C955BB" w:rsidRPr="00BC183C" w:rsidRDefault="00C955BB" w:rsidP="00BC183C">
            <w:pPr>
              <w:spacing w:after="0" w:line="240" w:lineRule="auto"/>
              <w:jc w:val="right"/>
              <w:rPr>
                <w:color w:val="000000"/>
              </w:rPr>
            </w:pPr>
            <w:r w:rsidRPr="00BC183C">
              <w:rPr>
                <w:color w:val="000000"/>
              </w:rPr>
              <w:t>11%</w:t>
            </w:r>
          </w:p>
        </w:tc>
        <w:tc>
          <w:tcPr>
            <w:tcW w:w="1299" w:type="dxa"/>
            <w:shd w:val="clear" w:color="auto" w:fill="D2EAF1"/>
            <w:noWrap/>
          </w:tcPr>
          <w:p w:rsidR="00C955BB" w:rsidRPr="00BC183C" w:rsidRDefault="00C955BB" w:rsidP="00BC183C">
            <w:pPr>
              <w:spacing w:after="0" w:line="240" w:lineRule="auto"/>
              <w:jc w:val="right"/>
              <w:rPr>
                <w:color w:val="000000"/>
              </w:rPr>
            </w:pPr>
            <w:r w:rsidRPr="00BC183C">
              <w:rPr>
                <w:color w:val="000000"/>
              </w:rPr>
              <w:t>11%</w:t>
            </w:r>
          </w:p>
        </w:tc>
      </w:tr>
      <w:tr w:rsidR="00C955BB" w:rsidRPr="00BC183C" w:rsidTr="00BC183C">
        <w:trPr>
          <w:trHeight w:val="330"/>
        </w:trPr>
        <w:tc>
          <w:tcPr>
            <w:tcW w:w="2845" w:type="dxa"/>
            <w:noWrap/>
          </w:tcPr>
          <w:p w:rsidR="00C955BB" w:rsidRPr="00BC183C" w:rsidRDefault="00C955BB" w:rsidP="00BC183C">
            <w:pPr>
              <w:spacing w:after="0" w:line="240" w:lineRule="auto"/>
              <w:jc w:val="both"/>
              <w:rPr>
                <w:rFonts w:ascii="Arial" w:hAnsi="Arial" w:cs="Arial"/>
                <w:b/>
                <w:bCs/>
                <w:color w:val="000000"/>
                <w:sz w:val="24"/>
                <w:szCs w:val="24"/>
              </w:rPr>
            </w:pPr>
            <w:r w:rsidRPr="00BC183C">
              <w:rPr>
                <w:rFonts w:ascii="Arial" w:hAnsi="Arial" w:cs="Arial"/>
                <w:b/>
                <w:bCs/>
                <w:color w:val="000000"/>
                <w:sz w:val="24"/>
                <w:szCs w:val="24"/>
              </w:rPr>
              <w:t>Servicio postventa.</w:t>
            </w:r>
          </w:p>
        </w:tc>
        <w:tc>
          <w:tcPr>
            <w:tcW w:w="1717" w:type="dxa"/>
            <w:noWrap/>
          </w:tcPr>
          <w:p w:rsidR="00C955BB" w:rsidRPr="00BC183C" w:rsidRDefault="00C955BB" w:rsidP="00BC183C">
            <w:pPr>
              <w:spacing w:after="0" w:line="240" w:lineRule="auto"/>
              <w:jc w:val="right"/>
              <w:rPr>
                <w:color w:val="000000"/>
              </w:rPr>
            </w:pPr>
            <w:r w:rsidRPr="00BC183C">
              <w:rPr>
                <w:color w:val="000000"/>
              </w:rPr>
              <w:t>22%</w:t>
            </w:r>
          </w:p>
        </w:tc>
        <w:tc>
          <w:tcPr>
            <w:tcW w:w="1228" w:type="dxa"/>
            <w:noWrap/>
          </w:tcPr>
          <w:p w:rsidR="00C955BB" w:rsidRPr="00BC183C" w:rsidRDefault="00C955BB" w:rsidP="00BC183C">
            <w:pPr>
              <w:spacing w:after="0" w:line="240" w:lineRule="auto"/>
              <w:jc w:val="right"/>
              <w:rPr>
                <w:color w:val="000000"/>
              </w:rPr>
            </w:pPr>
            <w:r w:rsidRPr="00BC183C">
              <w:rPr>
                <w:color w:val="000000"/>
              </w:rPr>
              <w:t>56%</w:t>
            </w:r>
          </w:p>
        </w:tc>
        <w:tc>
          <w:tcPr>
            <w:tcW w:w="1383" w:type="dxa"/>
            <w:noWrap/>
          </w:tcPr>
          <w:p w:rsidR="00C955BB" w:rsidRPr="00BC183C" w:rsidRDefault="00C955BB" w:rsidP="00BC183C">
            <w:pPr>
              <w:spacing w:after="0" w:line="240" w:lineRule="auto"/>
              <w:jc w:val="right"/>
              <w:rPr>
                <w:color w:val="000000"/>
              </w:rPr>
            </w:pPr>
            <w:r w:rsidRPr="00BC183C">
              <w:rPr>
                <w:color w:val="000000"/>
              </w:rPr>
              <w:t>11%</w:t>
            </w:r>
          </w:p>
        </w:tc>
        <w:tc>
          <w:tcPr>
            <w:tcW w:w="1299" w:type="dxa"/>
            <w:noWrap/>
          </w:tcPr>
          <w:p w:rsidR="00C955BB" w:rsidRPr="00BC183C" w:rsidRDefault="00C955BB" w:rsidP="00BC183C">
            <w:pPr>
              <w:spacing w:after="0" w:line="240" w:lineRule="auto"/>
              <w:jc w:val="right"/>
              <w:rPr>
                <w:color w:val="000000"/>
              </w:rPr>
            </w:pPr>
            <w:r w:rsidRPr="00BC183C">
              <w:rPr>
                <w:color w:val="000000"/>
              </w:rPr>
              <w:t>0%</w:t>
            </w:r>
          </w:p>
        </w:tc>
      </w:tr>
      <w:tr w:rsidR="00C955BB" w:rsidRPr="00BC183C" w:rsidTr="00BC183C">
        <w:trPr>
          <w:trHeight w:val="330"/>
        </w:trPr>
        <w:tc>
          <w:tcPr>
            <w:tcW w:w="2845" w:type="dxa"/>
            <w:shd w:val="clear" w:color="auto" w:fill="D2EAF1"/>
            <w:noWrap/>
          </w:tcPr>
          <w:p w:rsidR="00C955BB" w:rsidRPr="00BC183C" w:rsidRDefault="00C955BB" w:rsidP="00BC183C">
            <w:pPr>
              <w:spacing w:after="0" w:line="240" w:lineRule="auto"/>
              <w:rPr>
                <w:rFonts w:ascii="Arial" w:hAnsi="Arial" w:cs="Arial"/>
                <w:b/>
                <w:bCs/>
                <w:color w:val="000000"/>
                <w:sz w:val="24"/>
                <w:szCs w:val="24"/>
                <w:lang w:val="es-ES"/>
              </w:rPr>
            </w:pPr>
            <w:r w:rsidRPr="00BC183C">
              <w:rPr>
                <w:rFonts w:ascii="Arial" w:hAnsi="Arial" w:cs="Arial"/>
                <w:b/>
                <w:bCs/>
                <w:color w:val="000000"/>
                <w:sz w:val="24"/>
                <w:szCs w:val="24"/>
                <w:lang w:val="es-ES"/>
              </w:rPr>
              <w:lastRenderedPageBreak/>
              <w:t>Experiencia de uso del producto.</w:t>
            </w:r>
          </w:p>
        </w:tc>
        <w:tc>
          <w:tcPr>
            <w:tcW w:w="1717" w:type="dxa"/>
            <w:shd w:val="clear" w:color="auto" w:fill="D2EAF1"/>
            <w:noWrap/>
          </w:tcPr>
          <w:p w:rsidR="00C955BB" w:rsidRPr="00BC183C" w:rsidRDefault="00C955BB" w:rsidP="00BC183C">
            <w:pPr>
              <w:spacing w:after="0" w:line="240" w:lineRule="auto"/>
              <w:jc w:val="right"/>
              <w:rPr>
                <w:color w:val="000000"/>
              </w:rPr>
            </w:pPr>
            <w:r w:rsidRPr="00BC183C">
              <w:rPr>
                <w:color w:val="000000"/>
              </w:rPr>
              <w:t>33%</w:t>
            </w:r>
          </w:p>
        </w:tc>
        <w:tc>
          <w:tcPr>
            <w:tcW w:w="1228" w:type="dxa"/>
            <w:shd w:val="clear" w:color="auto" w:fill="D2EAF1"/>
            <w:noWrap/>
          </w:tcPr>
          <w:p w:rsidR="00C955BB" w:rsidRPr="00BC183C" w:rsidRDefault="00C955BB" w:rsidP="00BC183C">
            <w:pPr>
              <w:spacing w:after="0" w:line="240" w:lineRule="auto"/>
              <w:jc w:val="right"/>
              <w:rPr>
                <w:color w:val="000000"/>
              </w:rPr>
            </w:pPr>
            <w:r w:rsidRPr="00BC183C">
              <w:rPr>
                <w:color w:val="000000"/>
              </w:rPr>
              <w:t>56%</w:t>
            </w:r>
          </w:p>
        </w:tc>
        <w:tc>
          <w:tcPr>
            <w:tcW w:w="1383" w:type="dxa"/>
            <w:shd w:val="clear" w:color="auto" w:fill="D2EAF1"/>
            <w:noWrap/>
          </w:tcPr>
          <w:p w:rsidR="00C955BB" w:rsidRPr="00BC183C" w:rsidRDefault="00C955BB" w:rsidP="00BC183C">
            <w:pPr>
              <w:spacing w:after="0" w:line="240" w:lineRule="auto"/>
              <w:jc w:val="right"/>
              <w:rPr>
                <w:color w:val="000000"/>
              </w:rPr>
            </w:pPr>
            <w:r w:rsidRPr="00BC183C">
              <w:rPr>
                <w:color w:val="000000"/>
              </w:rPr>
              <w:t>0%</w:t>
            </w:r>
          </w:p>
        </w:tc>
        <w:tc>
          <w:tcPr>
            <w:tcW w:w="1299" w:type="dxa"/>
            <w:shd w:val="clear" w:color="auto" w:fill="D2EAF1"/>
            <w:noWrap/>
          </w:tcPr>
          <w:p w:rsidR="00C955BB" w:rsidRPr="00BC183C" w:rsidRDefault="00C955BB" w:rsidP="00BC183C">
            <w:pPr>
              <w:spacing w:after="0" w:line="240" w:lineRule="auto"/>
              <w:jc w:val="right"/>
              <w:rPr>
                <w:color w:val="000000"/>
              </w:rPr>
            </w:pPr>
            <w:r w:rsidRPr="00BC183C">
              <w:rPr>
                <w:color w:val="000000"/>
              </w:rPr>
              <w:t>0%</w:t>
            </w:r>
          </w:p>
        </w:tc>
      </w:tr>
      <w:tr w:rsidR="00C955BB" w:rsidRPr="00BC183C" w:rsidTr="00BC183C">
        <w:trPr>
          <w:trHeight w:val="330"/>
        </w:trPr>
        <w:tc>
          <w:tcPr>
            <w:tcW w:w="2845" w:type="dxa"/>
            <w:noWrap/>
          </w:tcPr>
          <w:p w:rsidR="00C955BB" w:rsidRPr="00BC183C" w:rsidRDefault="00325458" w:rsidP="00BC183C">
            <w:pPr>
              <w:spacing w:after="0" w:line="240" w:lineRule="auto"/>
              <w:jc w:val="both"/>
              <w:rPr>
                <w:rFonts w:ascii="Arial" w:hAnsi="Arial" w:cs="Arial"/>
                <w:b/>
                <w:bCs/>
                <w:color w:val="000000"/>
                <w:sz w:val="24"/>
                <w:szCs w:val="24"/>
              </w:rPr>
            </w:pPr>
            <w:r>
              <w:rPr>
                <w:rFonts w:ascii="Arial" w:hAnsi="Arial" w:cs="Arial"/>
                <w:b/>
                <w:bCs/>
                <w:color w:val="000000"/>
                <w:sz w:val="24"/>
                <w:szCs w:val="24"/>
              </w:rPr>
              <w:t>Garantí</w:t>
            </w:r>
            <w:r w:rsidRPr="00BC183C">
              <w:rPr>
                <w:rFonts w:ascii="Arial" w:hAnsi="Arial" w:cs="Arial"/>
                <w:b/>
                <w:bCs/>
                <w:color w:val="000000"/>
                <w:sz w:val="24"/>
                <w:szCs w:val="24"/>
              </w:rPr>
              <w:t>a del product</w:t>
            </w:r>
            <w:r>
              <w:rPr>
                <w:rFonts w:ascii="Arial" w:hAnsi="Arial" w:cs="Arial"/>
                <w:b/>
                <w:bCs/>
                <w:color w:val="000000"/>
                <w:sz w:val="24"/>
                <w:szCs w:val="24"/>
              </w:rPr>
              <w:t>o</w:t>
            </w:r>
          </w:p>
        </w:tc>
        <w:tc>
          <w:tcPr>
            <w:tcW w:w="1717" w:type="dxa"/>
            <w:noWrap/>
          </w:tcPr>
          <w:p w:rsidR="00C955BB" w:rsidRPr="00BC183C" w:rsidRDefault="00C955BB" w:rsidP="00BC183C">
            <w:pPr>
              <w:spacing w:after="0" w:line="240" w:lineRule="auto"/>
              <w:jc w:val="right"/>
              <w:rPr>
                <w:color w:val="000000"/>
              </w:rPr>
            </w:pPr>
            <w:r w:rsidRPr="00BC183C">
              <w:rPr>
                <w:color w:val="000000"/>
              </w:rPr>
              <w:t>33%</w:t>
            </w:r>
          </w:p>
        </w:tc>
        <w:tc>
          <w:tcPr>
            <w:tcW w:w="1228" w:type="dxa"/>
            <w:noWrap/>
          </w:tcPr>
          <w:p w:rsidR="00C955BB" w:rsidRPr="00BC183C" w:rsidRDefault="00C955BB" w:rsidP="00BC183C">
            <w:pPr>
              <w:spacing w:after="0" w:line="240" w:lineRule="auto"/>
              <w:jc w:val="right"/>
              <w:rPr>
                <w:color w:val="000000"/>
              </w:rPr>
            </w:pPr>
            <w:r w:rsidRPr="00BC183C">
              <w:rPr>
                <w:color w:val="000000"/>
              </w:rPr>
              <w:t>44%</w:t>
            </w:r>
          </w:p>
        </w:tc>
        <w:tc>
          <w:tcPr>
            <w:tcW w:w="1383" w:type="dxa"/>
            <w:noWrap/>
          </w:tcPr>
          <w:p w:rsidR="00C955BB" w:rsidRPr="00BC183C" w:rsidRDefault="00C955BB" w:rsidP="00BC183C">
            <w:pPr>
              <w:spacing w:after="0" w:line="240" w:lineRule="auto"/>
              <w:jc w:val="right"/>
              <w:rPr>
                <w:color w:val="000000"/>
              </w:rPr>
            </w:pPr>
            <w:r w:rsidRPr="00BC183C">
              <w:rPr>
                <w:color w:val="000000"/>
              </w:rPr>
              <w:t>11%</w:t>
            </w:r>
          </w:p>
        </w:tc>
        <w:tc>
          <w:tcPr>
            <w:tcW w:w="1299" w:type="dxa"/>
            <w:noWrap/>
          </w:tcPr>
          <w:p w:rsidR="00C955BB" w:rsidRPr="00BC183C" w:rsidRDefault="00C955BB" w:rsidP="00BC183C">
            <w:pPr>
              <w:spacing w:after="0" w:line="240" w:lineRule="auto"/>
              <w:jc w:val="right"/>
              <w:rPr>
                <w:color w:val="000000"/>
              </w:rPr>
            </w:pPr>
            <w:r w:rsidRPr="00BC183C">
              <w:rPr>
                <w:color w:val="000000"/>
              </w:rPr>
              <w:t>0%</w:t>
            </w:r>
          </w:p>
        </w:tc>
      </w:tr>
      <w:tr w:rsidR="00C955BB" w:rsidRPr="00BC183C" w:rsidTr="00BC183C">
        <w:trPr>
          <w:trHeight w:val="330"/>
        </w:trPr>
        <w:tc>
          <w:tcPr>
            <w:tcW w:w="2845" w:type="dxa"/>
            <w:shd w:val="clear" w:color="auto" w:fill="D2EAF1"/>
            <w:noWrap/>
          </w:tcPr>
          <w:p w:rsidR="00C955BB" w:rsidRPr="00BC183C" w:rsidRDefault="00C955BB" w:rsidP="00BC183C">
            <w:pPr>
              <w:spacing w:after="0" w:line="240" w:lineRule="auto"/>
              <w:jc w:val="both"/>
              <w:rPr>
                <w:rFonts w:ascii="Arial" w:hAnsi="Arial" w:cs="Arial"/>
                <w:b/>
                <w:bCs/>
                <w:color w:val="000000"/>
                <w:sz w:val="24"/>
                <w:szCs w:val="24"/>
              </w:rPr>
            </w:pPr>
            <w:r w:rsidRPr="00BC183C">
              <w:rPr>
                <w:rFonts w:ascii="Arial" w:hAnsi="Arial" w:cs="Arial"/>
                <w:b/>
                <w:bCs/>
                <w:color w:val="000000"/>
                <w:sz w:val="24"/>
                <w:szCs w:val="24"/>
              </w:rPr>
              <w:t>Tiempo de entrega</w:t>
            </w:r>
          </w:p>
        </w:tc>
        <w:tc>
          <w:tcPr>
            <w:tcW w:w="1717" w:type="dxa"/>
            <w:shd w:val="clear" w:color="auto" w:fill="D2EAF1"/>
            <w:noWrap/>
          </w:tcPr>
          <w:p w:rsidR="00C955BB" w:rsidRPr="00BC183C" w:rsidRDefault="00C955BB" w:rsidP="00BC183C">
            <w:pPr>
              <w:spacing w:after="0" w:line="240" w:lineRule="auto"/>
              <w:jc w:val="right"/>
              <w:rPr>
                <w:color w:val="000000"/>
              </w:rPr>
            </w:pPr>
            <w:r w:rsidRPr="00BC183C">
              <w:rPr>
                <w:color w:val="000000"/>
              </w:rPr>
              <w:t>33%</w:t>
            </w:r>
          </w:p>
        </w:tc>
        <w:tc>
          <w:tcPr>
            <w:tcW w:w="1228" w:type="dxa"/>
            <w:shd w:val="clear" w:color="auto" w:fill="D2EAF1"/>
            <w:noWrap/>
          </w:tcPr>
          <w:p w:rsidR="00C955BB" w:rsidRPr="00BC183C" w:rsidRDefault="00C955BB" w:rsidP="00BC183C">
            <w:pPr>
              <w:spacing w:after="0" w:line="240" w:lineRule="auto"/>
              <w:jc w:val="right"/>
              <w:rPr>
                <w:color w:val="000000"/>
              </w:rPr>
            </w:pPr>
            <w:r w:rsidRPr="00BC183C">
              <w:rPr>
                <w:color w:val="000000"/>
              </w:rPr>
              <w:t>33%</w:t>
            </w:r>
          </w:p>
        </w:tc>
        <w:tc>
          <w:tcPr>
            <w:tcW w:w="1383" w:type="dxa"/>
            <w:shd w:val="clear" w:color="auto" w:fill="D2EAF1"/>
            <w:noWrap/>
          </w:tcPr>
          <w:p w:rsidR="00C955BB" w:rsidRPr="00BC183C" w:rsidRDefault="00C955BB" w:rsidP="00BC183C">
            <w:pPr>
              <w:spacing w:after="0" w:line="240" w:lineRule="auto"/>
              <w:jc w:val="right"/>
              <w:rPr>
                <w:color w:val="000000"/>
              </w:rPr>
            </w:pPr>
            <w:r w:rsidRPr="00BC183C">
              <w:rPr>
                <w:color w:val="000000"/>
              </w:rPr>
              <w:t>22%</w:t>
            </w:r>
          </w:p>
        </w:tc>
        <w:tc>
          <w:tcPr>
            <w:tcW w:w="1299" w:type="dxa"/>
            <w:shd w:val="clear" w:color="auto" w:fill="D2EAF1"/>
            <w:noWrap/>
          </w:tcPr>
          <w:p w:rsidR="00C955BB" w:rsidRPr="00BC183C" w:rsidRDefault="00C955BB" w:rsidP="00BC183C">
            <w:pPr>
              <w:spacing w:after="0" w:line="240" w:lineRule="auto"/>
              <w:jc w:val="right"/>
              <w:rPr>
                <w:color w:val="000000"/>
              </w:rPr>
            </w:pPr>
            <w:r w:rsidRPr="00BC183C">
              <w:rPr>
                <w:color w:val="000000"/>
              </w:rPr>
              <w:t>0%</w:t>
            </w:r>
          </w:p>
        </w:tc>
      </w:tr>
      <w:tr w:rsidR="00C955BB" w:rsidRPr="00BC183C" w:rsidTr="00BC183C">
        <w:trPr>
          <w:trHeight w:val="706"/>
        </w:trPr>
        <w:tc>
          <w:tcPr>
            <w:tcW w:w="2845" w:type="dxa"/>
            <w:noWrap/>
          </w:tcPr>
          <w:p w:rsidR="00C955BB" w:rsidRPr="00BC183C" w:rsidRDefault="00C955BB" w:rsidP="00BC183C">
            <w:pPr>
              <w:spacing w:after="0" w:line="240" w:lineRule="auto"/>
              <w:jc w:val="both"/>
              <w:rPr>
                <w:rFonts w:ascii="Arial" w:hAnsi="Arial" w:cs="Arial"/>
                <w:b/>
                <w:bCs/>
                <w:color w:val="000000"/>
                <w:sz w:val="24"/>
                <w:szCs w:val="24"/>
              </w:rPr>
            </w:pPr>
            <w:r w:rsidRPr="00BC183C">
              <w:rPr>
                <w:rFonts w:ascii="Arial" w:hAnsi="Arial" w:cs="Arial"/>
                <w:b/>
                <w:bCs/>
                <w:color w:val="000000"/>
                <w:sz w:val="24"/>
                <w:szCs w:val="24"/>
              </w:rPr>
              <w:t>Condiciones sanitarias y limpieza</w:t>
            </w:r>
          </w:p>
        </w:tc>
        <w:tc>
          <w:tcPr>
            <w:tcW w:w="1717" w:type="dxa"/>
            <w:noWrap/>
          </w:tcPr>
          <w:p w:rsidR="00C955BB" w:rsidRPr="00BC183C" w:rsidRDefault="00C955BB" w:rsidP="00BC183C">
            <w:pPr>
              <w:spacing w:after="0" w:line="240" w:lineRule="auto"/>
              <w:jc w:val="right"/>
              <w:rPr>
                <w:color w:val="000000"/>
              </w:rPr>
            </w:pPr>
            <w:r w:rsidRPr="00BC183C">
              <w:rPr>
                <w:color w:val="000000"/>
              </w:rPr>
              <w:t>44%</w:t>
            </w:r>
          </w:p>
        </w:tc>
        <w:tc>
          <w:tcPr>
            <w:tcW w:w="1228" w:type="dxa"/>
            <w:noWrap/>
          </w:tcPr>
          <w:p w:rsidR="00C955BB" w:rsidRPr="00BC183C" w:rsidRDefault="00C955BB" w:rsidP="00BC183C">
            <w:pPr>
              <w:spacing w:after="0" w:line="240" w:lineRule="auto"/>
              <w:jc w:val="right"/>
              <w:rPr>
                <w:color w:val="000000"/>
              </w:rPr>
            </w:pPr>
            <w:r w:rsidRPr="00BC183C">
              <w:rPr>
                <w:color w:val="000000"/>
              </w:rPr>
              <w:t>44%</w:t>
            </w:r>
          </w:p>
        </w:tc>
        <w:tc>
          <w:tcPr>
            <w:tcW w:w="1383" w:type="dxa"/>
            <w:noWrap/>
          </w:tcPr>
          <w:p w:rsidR="00C955BB" w:rsidRPr="00BC183C" w:rsidRDefault="00C955BB" w:rsidP="00BC183C">
            <w:pPr>
              <w:spacing w:after="0" w:line="240" w:lineRule="auto"/>
              <w:jc w:val="right"/>
              <w:rPr>
                <w:color w:val="000000"/>
              </w:rPr>
            </w:pPr>
            <w:r w:rsidRPr="00BC183C">
              <w:rPr>
                <w:color w:val="000000"/>
              </w:rPr>
              <w:t>0%</w:t>
            </w:r>
          </w:p>
        </w:tc>
        <w:tc>
          <w:tcPr>
            <w:tcW w:w="1299" w:type="dxa"/>
            <w:noWrap/>
          </w:tcPr>
          <w:p w:rsidR="00C955BB" w:rsidRPr="00BC183C" w:rsidRDefault="00C955BB" w:rsidP="00BC183C">
            <w:pPr>
              <w:spacing w:after="0" w:line="240" w:lineRule="auto"/>
              <w:jc w:val="right"/>
              <w:rPr>
                <w:color w:val="000000"/>
              </w:rPr>
            </w:pPr>
            <w:r w:rsidRPr="00BC183C">
              <w:rPr>
                <w:color w:val="000000"/>
              </w:rPr>
              <w:t>0%</w:t>
            </w:r>
          </w:p>
        </w:tc>
      </w:tr>
      <w:tr w:rsidR="00C955BB" w:rsidRPr="00BC183C" w:rsidTr="00BC183C">
        <w:trPr>
          <w:trHeight w:val="330"/>
        </w:trPr>
        <w:tc>
          <w:tcPr>
            <w:tcW w:w="2845" w:type="dxa"/>
            <w:shd w:val="clear" w:color="auto" w:fill="D2EAF1"/>
            <w:noWrap/>
          </w:tcPr>
          <w:p w:rsidR="00C955BB" w:rsidRPr="00BC183C" w:rsidRDefault="00C955BB" w:rsidP="00BC183C">
            <w:pPr>
              <w:spacing w:after="0" w:line="240" w:lineRule="auto"/>
              <w:jc w:val="both"/>
              <w:rPr>
                <w:rFonts w:ascii="Arial" w:hAnsi="Arial" w:cs="Arial"/>
                <w:b/>
                <w:bCs/>
                <w:color w:val="000000"/>
                <w:sz w:val="24"/>
                <w:szCs w:val="24"/>
                <w:lang w:val="es-ES"/>
              </w:rPr>
            </w:pPr>
            <w:r w:rsidRPr="00BC183C">
              <w:rPr>
                <w:rFonts w:ascii="Arial" w:hAnsi="Arial" w:cs="Arial"/>
                <w:b/>
                <w:bCs/>
                <w:color w:val="000000"/>
                <w:sz w:val="24"/>
                <w:szCs w:val="24"/>
                <w:lang w:val="es-ES"/>
              </w:rPr>
              <w:t>Variedad de opciones de pago</w:t>
            </w:r>
          </w:p>
        </w:tc>
        <w:tc>
          <w:tcPr>
            <w:tcW w:w="1717" w:type="dxa"/>
            <w:shd w:val="clear" w:color="auto" w:fill="D2EAF1"/>
            <w:noWrap/>
          </w:tcPr>
          <w:p w:rsidR="00C955BB" w:rsidRPr="00BC183C" w:rsidRDefault="00C955BB" w:rsidP="00BC183C">
            <w:pPr>
              <w:spacing w:after="0" w:line="240" w:lineRule="auto"/>
              <w:jc w:val="right"/>
              <w:rPr>
                <w:color w:val="000000"/>
              </w:rPr>
            </w:pPr>
            <w:r w:rsidRPr="00BC183C">
              <w:rPr>
                <w:color w:val="000000"/>
              </w:rPr>
              <w:t>33%</w:t>
            </w:r>
          </w:p>
        </w:tc>
        <w:tc>
          <w:tcPr>
            <w:tcW w:w="1228" w:type="dxa"/>
            <w:shd w:val="clear" w:color="auto" w:fill="D2EAF1"/>
            <w:noWrap/>
          </w:tcPr>
          <w:p w:rsidR="00C955BB" w:rsidRPr="00BC183C" w:rsidRDefault="00C955BB" w:rsidP="00BC183C">
            <w:pPr>
              <w:spacing w:after="0" w:line="240" w:lineRule="auto"/>
              <w:jc w:val="right"/>
              <w:rPr>
                <w:color w:val="000000"/>
              </w:rPr>
            </w:pPr>
            <w:r w:rsidRPr="00BC183C">
              <w:rPr>
                <w:color w:val="000000"/>
              </w:rPr>
              <w:t>33%</w:t>
            </w:r>
          </w:p>
        </w:tc>
        <w:tc>
          <w:tcPr>
            <w:tcW w:w="1383" w:type="dxa"/>
            <w:shd w:val="clear" w:color="auto" w:fill="D2EAF1"/>
            <w:noWrap/>
          </w:tcPr>
          <w:p w:rsidR="00C955BB" w:rsidRPr="00BC183C" w:rsidRDefault="00C955BB" w:rsidP="00BC183C">
            <w:pPr>
              <w:spacing w:after="0" w:line="240" w:lineRule="auto"/>
              <w:jc w:val="right"/>
              <w:rPr>
                <w:color w:val="000000"/>
              </w:rPr>
            </w:pPr>
            <w:r w:rsidRPr="00BC183C">
              <w:rPr>
                <w:color w:val="000000"/>
              </w:rPr>
              <w:t>11%</w:t>
            </w:r>
          </w:p>
        </w:tc>
        <w:tc>
          <w:tcPr>
            <w:tcW w:w="1299" w:type="dxa"/>
            <w:shd w:val="clear" w:color="auto" w:fill="D2EAF1"/>
            <w:noWrap/>
          </w:tcPr>
          <w:p w:rsidR="00C955BB" w:rsidRPr="00BC183C" w:rsidRDefault="00C955BB" w:rsidP="00BC183C">
            <w:pPr>
              <w:spacing w:after="0" w:line="240" w:lineRule="auto"/>
              <w:jc w:val="right"/>
              <w:rPr>
                <w:color w:val="000000"/>
              </w:rPr>
            </w:pPr>
            <w:r w:rsidRPr="00BC183C">
              <w:rPr>
                <w:color w:val="000000"/>
              </w:rPr>
              <w:t>11%</w:t>
            </w:r>
          </w:p>
        </w:tc>
      </w:tr>
      <w:tr w:rsidR="00C955BB" w:rsidRPr="00BC183C" w:rsidTr="00BC183C">
        <w:trPr>
          <w:trHeight w:val="630"/>
        </w:trPr>
        <w:tc>
          <w:tcPr>
            <w:tcW w:w="2845" w:type="dxa"/>
            <w:noWrap/>
          </w:tcPr>
          <w:p w:rsidR="00C955BB" w:rsidRPr="00BC183C" w:rsidRDefault="00C955BB" w:rsidP="00BC183C">
            <w:pPr>
              <w:spacing w:after="0" w:line="240" w:lineRule="auto"/>
              <w:jc w:val="both"/>
              <w:rPr>
                <w:rFonts w:ascii="Arial" w:hAnsi="Arial" w:cs="Arial"/>
                <w:b/>
                <w:bCs/>
                <w:color w:val="000000"/>
                <w:sz w:val="24"/>
                <w:szCs w:val="24"/>
                <w:lang w:val="es-ES"/>
              </w:rPr>
            </w:pPr>
            <w:r w:rsidRPr="00BC183C">
              <w:rPr>
                <w:rFonts w:ascii="Arial" w:hAnsi="Arial" w:cs="Arial"/>
                <w:b/>
                <w:bCs/>
                <w:color w:val="000000"/>
                <w:sz w:val="24"/>
                <w:szCs w:val="24"/>
                <w:lang w:val="es-ES"/>
              </w:rPr>
              <w:t>Apertura a sugerencias nuevas ideas</w:t>
            </w:r>
          </w:p>
        </w:tc>
        <w:tc>
          <w:tcPr>
            <w:tcW w:w="1717" w:type="dxa"/>
            <w:noWrap/>
          </w:tcPr>
          <w:p w:rsidR="00C955BB" w:rsidRPr="00BC183C" w:rsidRDefault="00C955BB" w:rsidP="00BC183C">
            <w:pPr>
              <w:spacing w:after="0" w:line="240" w:lineRule="auto"/>
              <w:jc w:val="right"/>
              <w:rPr>
                <w:color w:val="000000"/>
              </w:rPr>
            </w:pPr>
            <w:r w:rsidRPr="00BC183C">
              <w:rPr>
                <w:color w:val="000000"/>
              </w:rPr>
              <w:t>22%</w:t>
            </w:r>
          </w:p>
        </w:tc>
        <w:tc>
          <w:tcPr>
            <w:tcW w:w="1228" w:type="dxa"/>
            <w:noWrap/>
          </w:tcPr>
          <w:p w:rsidR="00C955BB" w:rsidRPr="00BC183C" w:rsidRDefault="00C955BB" w:rsidP="00BC183C">
            <w:pPr>
              <w:spacing w:after="0" w:line="240" w:lineRule="auto"/>
              <w:jc w:val="right"/>
              <w:rPr>
                <w:color w:val="000000"/>
              </w:rPr>
            </w:pPr>
            <w:r w:rsidRPr="00BC183C">
              <w:rPr>
                <w:color w:val="000000"/>
              </w:rPr>
              <w:t>56%</w:t>
            </w:r>
          </w:p>
        </w:tc>
        <w:tc>
          <w:tcPr>
            <w:tcW w:w="1383" w:type="dxa"/>
            <w:noWrap/>
          </w:tcPr>
          <w:p w:rsidR="00C955BB" w:rsidRPr="00BC183C" w:rsidRDefault="00C955BB" w:rsidP="00BC183C">
            <w:pPr>
              <w:spacing w:after="0" w:line="240" w:lineRule="auto"/>
              <w:jc w:val="right"/>
              <w:rPr>
                <w:color w:val="000000"/>
              </w:rPr>
            </w:pPr>
            <w:r w:rsidRPr="00BC183C">
              <w:rPr>
                <w:color w:val="000000"/>
              </w:rPr>
              <w:t>11%</w:t>
            </w:r>
          </w:p>
        </w:tc>
        <w:tc>
          <w:tcPr>
            <w:tcW w:w="1299" w:type="dxa"/>
            <w:noWrap/>
          </w:tcPr>
          <w:p w:rsidR="00C955BB" w:rsidRPr="00BC183C" w:rsidRDefault="00C955BB" w:rsidP="00BC183C">
            <w:pPr>
              <w:spacing w:after="0" w:line="240" w:lineRule="auto"/>
              <w:jc w:val="right"/>
              <w:rPr>
                <w:color w:val="000000"/>
              </w:rPr>
            </w:pPr>
            <w:r w:rsidRPr="00BC183C">
              <w:rPr>
                <w:color w:val="000000"/>
              </w:rPr>
              <w:t>0%</w:t>
            </w:r>
          </w:p>
        </w:tc>
      </w:tr>
      <w:tr w:rsidR="00C955BB" w:rsidRPr="00BC183C" w:rsidTr="00BC183C">
        <w:trPr>
          <w:trHeight w:val="330"/>
        </w:trPr>
        <w:tc>
          <w:tcPr>
            <w:tcW w:w="2845" w:type="dxa"/>
            <w:shd w:val="clear" w:color="auto" w:fill="D2EAF1"/>
            <w:noWrap/>
          </w:tcPr>
          <w:p w:rsidR="00C955BB" w:rsidRPr="00BC183C" w:rsidRDefault="00C955BB" w:rsidP="00BC183C">
            <w:pPr>
              <w:spacing w:after="0" w:line="240" w:lineRule="auto"/>
              <w:jc w:val="both"/>
              <w:rPr>
                <w:rFonts w:ascii="Arial" w:hAnsi="Arial" w:cs="Arial"/>
                <w:b/>
                <w:bCs/>
                <w:color w:val="000000"/>
                <w:sz w:val="24"/>
                <w:szCs w:val="24"/>
              </w:rPr>
            </w:pPr>
            <w:r w:rsidRPr="00BC183C">
              <w:rPr>
                <w:rFonts w:ascii="Arial" w:hAnsi="Arial" w:cs="Arial"/>
                <w:b/>
                <w:bCs/>
                <w:color w:val="000000"/>
                <w:sz w:val="24"/>
                <w:szCs w:val="24"/>
              </w:rPr>
              <w:t>Amplia variedad de productos</w:t>
            </w:r>
          </w:p>
        </w:tc>
        <w:tc>
          <w:tcPr>
            <w:tcW w:w="1717" w:type="dxa"/>
            <w:shd w:val="clear" w:color="auto" w:fill="D2EAF1"/>
            <w:noWrap/>
          </w:tcPr>
          <w:p w:rsidR="00C955BB" w:rsidRPr="00BC183C" w:rsidRDefault="00C955BB" w:rsidP="00BC183C">
            <w:pPr>
              <w:spacing w:after="0" w:line="240" w:lineRule="auto"/>
              <w:jc w:val="right"/>
              <w:rPr>
                <w:color w:val="000000"/>
              </w:rPr>
            </w:pPr>
            <w:r w:rsidRPr="00BC183C">
              <w:rPr>
                <w:color w:val="000000"/>
              </w:rPr>
              <w:t>22%</w:t>
            </w:r>
          </w:p>
        </w:tc>
        <w:tc>
          <w:tcPr>
            <w:tcW w:w="1228" w:type="dxa"/>
            <w:shd w:val="clear" w:color="auto" w:fill="D2EAF1"/>
            <w:noWrap/>
          </w:tcPr>
          <w:p w:rsidR="00C955BB" w:rsidRPr="00BC183C" w:rsidRDefault="00C955BB" w:rsidP="00BC183C">
            <w:pPr>
              <w:spacing w:after="0" w:line="240" w:lineRule="auto"/>
              <w:jc w:val="right"/>
              <w:rPr>
                <w:color w:val="000000"/>
              </w:rPr>
            </w:pPr>
            <w:r w:rsidRPr="00BC183C">
              <w:rPr>
                <w:color w:val="000000"/>
              </w:rPr>
              <w:t>67%</w:t>
            </w:r>
          </w:p>
        </w:tc>
        <w:tc>
          <w:tcPr>
            <w:tcW w:w="1383" w:type="dxa"/>
            <w:shd w:val="clear" w:color="auto" w:fill="D2EAF1"/>
            <w:noWrap/>
          </w:tcPr>
          <w:p w:rsidR="00C955BB" w:rsidRPr="00BC183C" w:rsidRDefault="00C955BB" w:rsidP="00BC183C">
            <w:pPr>
              <w:spacing w:after="0" w:line="240" w:lineRule="auto"/>
              <w:jc w:val="right"/>
              <w:rPr>
                <w:color w:val="000000"/>
              </w:rPr>
            </w:pPr>
            <w:r w:rsidRPr="00BC183C">
              <w:rPr>
                <w:color w:val="000000"/>
              </w:rPr>
              <w:t>0%</w:t>
            </w:r>
          </w:p>
        </w:tc>
        <w:tc>
          <w:tcPr>
            <w:tcW w:w="1299" w:type="dxa"/>
            <w:shd w:val="clear" w:color="auto" w:fill="D2EAF1"/>
            <w:noWrap/>
          </w:tcPr>
          <w:p w:rsidR="00C955BB" w:rsidRPr="00BC183C" w:rsidRDefault="00C955BB" w:rsidP="00BC183C">
            <w:pPr>
              <w:spacing w:after="0" w:line="240" w:lineRule="auto"/>
              <w:jc w:val="right"/>
              <w:rPr>
                <w:color w:val="000000"/>
              </w:rPr>
            </w:pPr>
            <w:r w:rsidRPr="00BC183C">
              <w:rPr>
                <w:color w:val="000000"/>
              </w:rPr>
              <w:t>0%</w:t>
            </w:r>
          </w:p>
        </w:tc>
      </w:tr>
      <w:tr w:rsidR="00C955BB" w:rsidRPr="00BC183C" w:rsidTr="00BC183C">
        <w:trPr>
          <w:trHeight w:val="315"/>
        </w:trPr>
        <w:tc>
          <w:tcPr>
            <w:tcW w:w="2845" w:type="dxa"/>
            <w:noWrap/>
          </w:tcPr>
          <w:p w:rsidR="00C955BB" w:rsidRPr="00BC183C" w:rsidRDefault="00C955BB" w:rsidP="00BC183C">
            <w:pPr>
              <w:spacing w:after="0" w:line="240" w:lineRule="auto"/>
              <w:jc w:val="both"/>
              <w:rPr>
                <w:rFonts w:ascii="Arial" w:hAnsi="Arial" w:cs="Arial"/>
                <w:b/>
                <w:bCs/>
                <w:color w:val="000000"/>
                <w:sz w:val="24"/>
                <w:szCs w:val="24"/>
                <w:lang w:val="es-ES"/>
              </w:rPr>
            </w:pPr>
            <w:r w:rsidRPr="00BC183C">
              <w:rPr>
                <w:rFonts w:ascii="Arial" w:hAnsi="Arial" w:cs="Arial"/>
                <w:b/>
                <w:bCs/>
                <w:color w:val="000000"/>
                <w:sz w:val="24"/>
                <w:szCs w:val="24"/>
                <w:lang w:val="es-ES"/>
              </w:rPr>
              <w:t>Eficiencia en resolución de quejas y reclamos</w:t>
            </w:r>
          </w:p>
        </w:tc>
        <w:tc>
          <w:tcPr>
            <w:tcW w:w="1717" w:type="dxa"/>
            <w:noWrap/>
          </w:tcPr>
          <w:p w:rsidR="00C955BB" w:rsidRPr="00BC183C" w:rsidRDefault="00C955BB" w:rsidP="00BC183C">
            <w:pPr>
              <w:spacing w:after="0" w:line="240" w:lineRule="auto"/>
              <w:jc w:val="right"/>
              <w:rPr>
                <w:color w:val="000000"/>
              </w:rPr>
            </w:pPr>
            <w:r w:rsidRPr="00BC183C">
              <w:rPr>
                <w:color w:val="000000"/>
              </w:rPr>
              <w:t>33%</w:t>
            </w:r>
          </w:p>
        </w:tc>
        <w:tc>
          <w:tcPr>
            <w:tcW w:w="1228" w:type="dxa"/>
            <w:noWrap/>
          </w:tcPr>
          <w:p w:rsidR="00C955BB" w:rsidRPr="00BC183C" w:rsidRDefault="00C955BB" w:rsidP="00BC183C">
            <w:pPr>
              <w:spacing w:after="0" w:line="240" w:lineRule="auto"/>
              <w:jc w:val="right"/>
              <w:rPr>
                <w:color w:val="000000"/>
              </w:rPr>
            </w:pPr>
            <w:r w:rsidRPr="00BC183C">
              <w:rPr>
                <w:color w:val="000000"/>
              </w:rPr>
              <w:t>33%</w:t>
            </w:r>
          </w:p>
        </w:tc>
        <w:tc>
          <w:tcPr>
            <w:tcW w:w="1383" w:type="dxa"/>
            <w:noWrap/>
          </w:tcPr>
          <w:p w:rsidR="00C955BB" w:rsidRPr="00BC183C" w:rsidRDefault="00C955BB" w:rsidP="00BC183C">
            <w:pPr>
              <w:spacing w:after="0" w:line="240" w:lineRule="auto"/>
              <w:jc w:val="right"/>
              <w:rPr>
                <w:color w:val="000000"/>
              </w:rPr>
            </w:pPr>
            <w:r w:rsidRPr="00BC183C">
              <w:rPr>
                <w:color w:val="000000"/>
              </w:rPr>
              <w:t>22%</w:t>
            </w:r>
          </w:p>
        </w:tc>
        <w:tc>
          <w:tcPr>
            <w:tcW w:w="1299" w:type="dxa"/>
            <w:noWrap/>
          </w:tcPr>
          <w:p w:rsidR="00C955BB" w:rsidRPr="00BC183C" w:rsidRDefault="00C955BB" w:rsidP="00BC183C">
            <w:pPr>
              <w:spacing w:after="0" w:line="240" w:lineRule="auto"/>
              <w:jc w:val="right"/>
              <w:rPr>
                <w:color w:val="000000"/>
              </w:rPr>
            </w:pPr>
            <w:r w:rsidRPr="00BC183C">
              <w:rPr>
                <w:color w:val="000000"/>
              </w:rPr>
              <w:t>0%</w:t>
            </w:r>
          </w:p>
        </w:tc>
      </w:tr>
    </w:tbl>
    <w:p w:rsidR="00C955BB" w:rsidRDefault="00C955BB" w:rsidP="000134A1">
      <w:pPr>
        <w:spacing w:line="480" w:lineRule="auto"/>
        <w:ind w:left="1020"/>
        <w:jc w:val="both"/>
        <w:rPr>
          <w:rFonts w:ascii="Arial" w:hAnsi="Arial" w:cs="Arial"/>
          <w:sz w:val="24"/>
          <w:szCs w:val="24"/>
          <w:lang w:val="es-ES"/>
        </w:rPr>
      </w:pPr>
      <w:r>
        <w:rPr>
          <w:rFonts w:ascii="Arial" w:hAnsi="Arial" w:cs="Arial"/>
          <w:sz w:val="24"/>
          <w:szCs w:val="24"/>
          <w:lang w:val="es-ES"/>
        </w:rPr>
        <w:t>Por su parte, el grado de satisfacción en los mismos aspectos antes mencionados, con relación a los productos de Plásticos SA fue la  siguiente:</w:t>
      </w:r>
    </w:p>
    <w:p w:rsidR="00C955BB" w:rsidRDefault="00472E9A" w:rsidP="00A93766">
      <w:pPr>
        <w:spacing w:line="480" w:lineRule="auto"/>
        <w:ind w:left="720"/>
        <w:jc w:val="center"/>
        <w:rPr>
          <w:rFonts w:ascii="Arial" w:hAnsi="Arial" w:cs="Arial"/>
          <w:sz w:val="24"/>
          <w:szCs w:val="24"/>
          <w:lang w:val="es-ES"/>
        </w:rPr>
      </w:pPr>
      <w:r>
        <w:rPr>
          <w:rFonts w:ascii="Arial" w:hAnsi="Arial" w:cs="Arial"/>
          <w:b/>
          <w:sz w:val="24"/>
          <w:szCs w:val="24"/>
          <w:highlight w:val="yellow"/>
          <w:lang w:val="es-ES"/>
        </w:rPr>
        <w:t>(</w:t>
      </w:r>
      <w:r w:rsidR="00944356" w:rsidRPr="00944356">
        <w:rPr>
          <w:rFonts w:ascii="Arial" w:hAnsi="Arial" w:cs="Arial"/>
          <w:b/>
          <w:sz w:val="24"/>
          <w:szCs w:val="24"/>
          <w:highlight w:val="yellow"/>
          <w:lang w:val="es-ES"/>
        </w:rPr>
        <w:t>TABLA 8</w:t>
      </w:r>
      <w:r w:rsidR="008B0CCA">
        <w:rPr>
          <w:rFonts w:ascii="Arial" w:hAnsi="Arial" w:cs="Arial"/>
          <w:b/>
          <w:sz w:val="24"/>
          <w:szCs w:val="24"/>
          <w:highlight w:val="yellow"/>
          <w:lang w:val="es-ES"/>
        </w:rPr>
        <w:t xml:space="preserve">: </w:t>
      </w:r>
      <w:r w:rsidR="00A93766" w:rsidRPr="00944356">
        <w:rPr>
          <w:rFonts w:ascii="Arial" w:hAnsi="Arial" w:cs="Arial"/>
          <w:b/>
          <w:sz w:val="24"/>
          <w:szCs w:val="24"/>
          <w:highlight w:val="yellow"/>
          <w:lang w:val="es-ES"/>
        </w:rPr>
        <w:t>GRADO DE SATISFACCIÓN DE LAS EXPECTATIVAS DEL CLIENTE</w:t>
      </w:r>
      <w:r>
        <w:rPr>
          <w:rFonts w:ascii="Arial" w:hAnsi="Arial" w:cs="Arial"/>
          <w:b/>
          <w:sz w:val="24"/>
          <w:szCs w:val="24"/>
          <w:lang w:val="es-ES"/>
        </w:rPr>
        <w:t>)</w:t>
      </w:r>
    </w:p>
    <w:p w:rsidR="00C955BB" w:rsidRDefault="00C955BB" w:rsidP="000134A1">
      <w:pPr>
        <w:spacing w:line="480" w:lineRule="auto"/>
        <w:ind w:left="1020"/>
        <w:jc w:val="both"/>
        <w:rPr>
          <w:rFonts w:ascii="Arial" w:hAnsi="Arial" w:cs="Arial"/>
          <w:sz w:val="24"/>
          <w:szCs w:val="24"/>
          <w:lang w:val="es-ES"/>
        </w:rPr>
      </w:pPr>
      <w:r>
        <w:rPr>
          <w:rFonts w:ascii="Arial" w:hAnsi="Arial" w:cs="Arial"/>
          <w:sz w:val="24"/>
          <w:szCs w:val="24"/>
          <w:lang w:val="es-ES"/>
        </w:rPr>
        <w:t xml:space="preserve">El hecho que la mayoría de los clientes consideran únicamente como “Satisfecho” los aspectos presentados, implica que no se ha estado cumpliendo con lo que los clientes necesitan y que se corre el riesgo de perder clientes ante empresas que logren cumplir con todos sus requerimientos hasta el grado de “Completamente Satisfecho”, al que es posible llegar con un monitoreo constante del cambio de Expectativas en los clientes. </w:t>
      </w:r>
      <w:r w:rsidR="008B0CCA" w:rsidRPr="008B0CCA">
        <w:rPr>
          <w:rFonts w:ascii="Arial" w:hAnsi="Arial" w:cs="Arial"/>
          <w:sz w:val="24"/>
          <w:szCs w:val="24"/>
          <w:highlight w:val="red"/>
          <w:lang w:val="es-ES"/>
        </w:rPr>
        <w:t>APENDICE XYXYXYXY</w:t>
      </w:r>
    </w:p>
    <w:p w:rsidR="00DD4241" w:rsidRDefault="00DD4241" w:rsidP="000134A1">
      <w:pPr>
        <w:spacing w:line="480" w:lineRule="auto"/>
        <w:ind w:left="1020"/>
        <w:jc w:val="both"/>
        <w:rPr>
          <w:rFonts w:ascii="Arial" w:hAnsi="Arial" w:cs="Arial"/>
          <w:sz w:val="24"/>
          <w:szCs w:val="24"/>
          <w:lang w:val="es-ES"/>
        </w:rPr>
      </w:pPr>
    </w:p>
    <w:p w:rsidR="00DD4241" w:rsidRPr="0051696B" w:rsidRDefault="00DD4241" w:rsidP="000134A1">
      <w:pPr>
        <w:spacing w:line="480" w:lineRule="auto"/>
        <w:ind w:left="1020"/>
        <w:jc w:val="both"/>
        <w:rPr>
          <w:rFonts w:ascii="Arial" w:hAnsi="Arial" w:cs="Arial"/>
          <w:sz w:val="24"/>
          <w:szCs w:val="24"/>
          <w:lang w:val="es-ES"/>
        </w:rPr>
      </w:pPr>
    </w:p>
    <w:p w:rsidR="00C955BB" w:rsidRDefault="00456DC7" w:rsidP="00456DC7">
      <w:pPr>
        <w:pStyle w:val="Prrafodelista"/>
        <w:spacing w:line="480" w:lineRule="auto"/>
        <w:ind w:left="450"/>
        <w:jc w:val="both"/>
        <w:outlineLvl w:val="2"/>
        <w:rPr>
          <w:rFonts w:ascii="Arial" w:hAnsi="Arial" w:cs="Arial"/>
          <w:b/>
        </w:rPr>
      </w:pPr>
      <w:bookmarkStart w:id="123" w:name="_Toc248084989"/>
      <w:r>
        <w:rPr>
          <w:rFonts w:ascii="Arial" w:hAnsi="Arial" w:cs="Arial"/>
          <w:b/>
        </w:rPr>
        <w:t xml:space="preserve">4.4.4 </w:t>
      </w:r>
      <w:r w:rsidR="00C955BB" w:rsidRPr="002E7CDB">
        <w:rPr>
          <w:rFonts w:ascii="Arial" w:hAnsi="Arial" w:cs="Arial"/>
          <w:b/>
        </w:rPr>
        <w:t>Mapeo del Trabajo de las empresas clientes visitadas</w:t>
      </w:r>
      <w:bookmarkEnd w:id="123"/>
    </w:p>
    <w:p w:rsidR="00C955BB" w:rsidRPr="00BD4D8A" w:rsidRDefault="00147EA8" w:rsidP="00147EA8">
      <w:pPr>
        <w:spacing w:line="480" w:lineRule="auto"/>
        <w:ind w:left="1020"/>
        <w:jc w:val="both"/>
        <w:rPr>
          <w:rFonts w:ascii="Arial" w:hAnsi="Arial" w:cs="Arial"/>
          <w:sz w:val="24"/>
          <w:szCs w:val="24"/>
          <w:lang w:val="es-ES"/>
        </w:rPr>
      </w:pPr>
      <w:r w:rsidRPr="00147EA8">
        <w:rPr>
          <w:rFonts w:ascii="Arial" w:hAnsi="Arial" w:cs="Arial"/>
          <w:sz w:val="24"/>
          <w:szCs w:val="24"/>
          <w:lang w:val="es-ES"/>
        </w:rPr>
        <w:t>Este tema fue considerado como parte de la programación de visitas a clientes, mostrando su uso para la mejora de calidad de sus productos y uso extendido hacia nuevos clientes. De las dos visitas que se realizaron a empresas clientes durante el período de ejecución del proyecto, sólo en una ellas se logró tener acceso a todas sus instalaciones y procesos, esta empresa fue Licores de Cacao S.A.</w:t>
      </w:r>
      <w:r>
        <w:rPr>
          <w:rFonts w:ascii="Arial" w:hAnsi="Arial" w:cs="Arial"/>
          <w:sz w:val="24"/>
          <w:szCs w:val="24"/>
          <w:lang w:val="es-ES"/>
        </w:rPr>
        <w:t xml:space="preserve">, </w:t>
      </w:r>
      <w:r w:rsidRPr="00147EA8">
        <w:rPr>
          <w:rFonts w:ascii="Arial" w:hAnsi="Arial" w:cs="Arial"/>
          <w:sz w:val="24"/>
          <w:szCs w:val="24"/>
          <w:lang w:val="es-ES"/>
        </w:rPr>
        <w:t>una exportadora de licor de cacao, permitió elaborar el mapa del trabajo que ejecutan en ella:</w:t>
      </w:r>
    </w:p>
    <w:p w:rsidR="00106E3C" w:rsidRPr="00106E3C" w:rsidRDefault="00106E3C" w:rsidP="00106E3C">
      <w:pPr>
        <w:spacing w:line="480" w:lineRule="auto"/>
        <w:ind w:left="765"/>
        <w:jc w:val="center"/>
        <w:rPr>
          <w:rFonts w:ascii="Arial" w:eastAsia="Times New Roman" w:hAnsi="Arial" w:cs="Arial"/>
          <w:b/>
          <w:sz w:val="24"/>
          <w:szCs w:val="24"/>
          <w:lang w:val="es-ES" w:eastAsia="es-ES"/>
        </w:rPr>
      </w:pPr>
      <w:r w:rsidRPr="00106E3C">
        <w:rPr>
          <w:rFonts w:ascii="Arial" w:eastAsia="Times New Roman" w:hAnsi="Arial" w:cs="Arial"/>
          <w:b/>
          <w:sz w:val="24"/>
          <w:szCs w:val="24"/>
          <w:lang w:val="es-ES" w:eastAsia="es-ES"/>
        </w:rPr>
        <w:t>MAPEO DEL TRABAJO</w:t>
      </w:r>
    </w:p>
    <w:p w:rsidR="00106E3C" w:rsidRPr="00106E3C" w:rsidRDefault="00106E3C" w:rsidP="00106E3C">
      <w:pPr>
        <w:spacing w:line="480" w:lineRule="auto"/>
        <w:ind w:left="765"/>
        <w:rPr>
          <w:rFonts w:ascii="Arial" w:eastAsia="Times New Roman" w:hAnsi="Arial" w:cs="Arial"/>
          <w:sz w:val="24"/>
          <w:szCs w:val="24"/>
          <w:lang w:val="es-ES" w:eastAsia="es-ES"/>
        </w:rPr>
      </w:pPr>
      <w:r w:rsidRPr="00106E3C">
        <w:rPr>
          <w:rFonts w:ascii="Arial" w:eastAsia="Times New Roman" w:hAnsi="Arial" w:cs="Arial"/>
          <w:b/>
          <w:sz w:val="24"/>
          <w:szCs w:val="24"/>
          <w:lang w:val="es-ES" w:eastAsia="es-ES"/>
        </w:rPr>
        <w:t xml:space="preserve">Empresa: </w:t>
      </w:r>
      <w:r w:rsidRPr="00106E3C">
        <w:rPr>
          <w:rFonts w:ascii="Arial" w:eastAsia="Times New Roman" w:hAnsi="Arial" w:cs="Arial"/>
          <w:sz w:val="24"/>
          <w:szCs w:val="24"/>
          <w:lang w:val="es-ES" w:eastAsia="es-ES"/>
        </w:rPr>
        <w:t>Licores de Cacao S.A.</w:t>
      </w:r>
    </w:p>
    <w:p w:rsidR="00106E3C" w:rsidRPr="00106E3C" w:rsidRDefault="00106E3C" w:rsidP="00106E3C">
      <w:pPr>
        <w:spacing w:line="480" w:lineRule="auto"/>
        <w:ind w:left="765"/>
        <w:rPr>
          <w:rFonts w:ascii="Arial" w:eastAsia="Times New Roman" w:hAnsi="Arial" w:cs="Arial"/>
          <w:sz w:val="24"/>
          <w:szCs w:val="24"/>
          <w:lang w:val="es-ES" w:eastAsia="es-ES"/>
        </w:rPr>
      </w:pPr>
      <w:r w:rsidRPr="00106E3C">
        <w:rPr>
          <w:rFonts w:ascii="Arial" w:eastAsia="Times New Roman" w:hAnsi="Arial" w:cs="Arial"/>
          <w:b/>
          <w:sz w:val="24"/>
          <w:szCs w:val="24"/>
          <w:lang w:val="es-ES" w:eastAsia="es-ES"/>
        </w:rPr>
        <w:t xml:space="preserve">Fecha: </w:t>
      </w:r>
      <w:r w:rsidRPr="00106E3C">
        <w:rPr>
          <w:rFonts w:ascii="Arial" w:eastAsia="Times New Roman" w:hAnsi="Arial" w:cs="Arial"/>
          <w:sz w:val="24"/>
          <w:szCs w:val="24"/>
          <w:lang w:val="es-ES" w:eastAsia="es-ES"/>
        </w:rPr>
        <w:t>Octubre de 2009.</w:t>
      </w:r>
    </w:p>
    <w:p w:rsidR="00106E3C" w:rsidRPr="00106E3C" w:rsidRDefault="00106E3C" w:rsidP="00106E3C">
      <w:pPr>
        <w:spacing w:line="480" w:lineRule="auto"/>
        <w:ind w:left="765"/>
        <w:jc w:val="both"/>
        <w:rPr>
          <w:rFonts w:ascii="Arial" w:eastAsia="Times New Roman" w:hAnsi="Arial" w:cs="Arial"/>
          <w:sz w:val="24"/>
          <w:szCs w:val="24"/>
          <w:lang w:val="es-ES" w:eastAsia="es-ES"/>
        </w:rPr>
      </w:pPr>
      <w:r w:rsidRPr="00106E3C">
        <w:rPr>
          <w:rFonts w:ascii="Arial" w:eastAsia="Times New Roman" w:hAnsi="Arial" w:cs="Arial"/>
          <w:sz w:val="24"/>
          <w:szCs w:val="24"/>
          <w:lang w:val="es-ES" w:eastAsia="es-ES"/>
        </w:rPr>
        <w:t>Plásticos SA produce una funda de polietileno de alta densidad, sin impresión, con un sellado especial (cuatro sellos) que puede hacerse gracias a la utilización de un dispositivo adicional en las máquinas selladoras que fue diseñado únicamente para esa funda.</w:t>
      </w:r>
    </w:p>
    <w:p w:rsidR="00106E3C" w:rsidRPr="00106E3C" w:rsidRDefault="00106E3C" w:rsidP="00106E3C">
      <w:pPr>
        <w:spacing w:line="480" w:lineRule="auto"/>
        <w:ind w:left="765"/>
        <w:jc w:val="both"/>
        <w:rPr>
          <w:rFonts w:ascii="Arial" w:eastAsia="Times New Roman" w:hAnsi="Arial" w:cs="Arial"/>
          <w:sz w:val="24"/>
          <w:szCs w:val="24"/>
          <w:lang w:val="es-ES" w:eastAsia="es-ES"/>
        </w:rPr>
      </w:pPr>
      <w:r w:rsidRPr="00106E3C">
        <w:rPr>
          <w:rFonts w:ascii="Arial" w:eastAsia="Times New Roman" w:hAnsi="Arial" w:cs="Arial"/>
          <w:sz w:val="24"/>
          <w:szCs w:val="24"/>
          <w:lang w:val="es-ES" w:eastAsia="es-ES"/>
        </w:rPr>
        <w:t>Utilizando los ocho pasos definidos para un mapa de trabajo se tiene lo siguiente:</w:t>
      </w:r>
    </w:p>
    <w:p w:rsidR="00106E3C" w:rsidRPr="00106E3C" w:rsidRDefault="00106E3C" w:rsidP="00106E3C">
      <w:pPr>
        <w:spacing w:line="480" w:lineRule="auto"/>
        <w:ind w:left="765"/>
        <w:jc w:val="both"/>
        <w:rPr>
          <w:rFonts w:ascii="Arial" w:eastAsia="Times New Roman" w:hAnsi="Arial" w:cs="Arial"/>
          <w:sz w:val="24"/>
          <w:szCs w:val="24"/>
          <w:lang w:val="es-ES" w:eastAsia="es-ES"/>
        </w:rPr>
      </w:pPr>
      <w:r w:rsidRPr="00370B84">
        <w:rPr>
          <w:rFonts w:ascii="Arial" w:eastAsia="Times New Roman" w:hAnsi="Arial" w:cs="Arial"/>
          <w:b/>
          <w:sz w:val="24"/>
          <w:szCs w:val="24"/>
          <w:lang w:val="es-ES" w:eastAsia="es-ES"/>
        </w:rPr>
        <w:lastRenderedPageBreak/>
        <w:t>1. Definir:</w:t>
      </w:r>
      <w:r w:rsidRPr="00106E3C">
        <w:rPr>
          <w:rFonts w:ascii="Arial" w:eastAsia="Times New Roman" w:hAnsi="Arial" w:cs="Arial"/>
          <w:sz w:val="24"/>
          <w:szCs w:val="24"/>
          <w:lang w:val="es-ES" w:eastAsia="es-ES"/>
        </w:rPr>
        <w:t xml:space="preserve"> Licores de Cacao es una empresa exportadora de licor de cac</w:t>
      </w:r>
      <w:r w:rsidR="00DD4241">
        <w:rPr>
          <w:rFonts w:ascii="Arial" w:eastAsia="Times New Roman" w:hAnsi="Arial" w:cs="Arial"/>
          <w:sz w:val="24"/>
          <w:szCs w:val="24"/>
          <w:lang w:val="es-ES" w:eastAsia="es-ES"/>
        </w:rPr>
        <w:t>a</w:t>
      </w:r>
      <w:r w:rsidRPr="00106E3C">
        <w:rPr>
          <w:rFonts w:ascii="Arial" w:eastAsia="Times New Roman" w:hAnsi="Arial" w:cs="Arial"/>
          <w:sz w:val="24"/>
          <w:szCs w:val="24"/>
          <w:lang w:val="es-ES" w:eastAsia="es-ES"/>
        </w:rPr>
        <w:t>o, que se encuentra ubicada en la vía a Daule; su principal cliente se encuentra en Japón.</w:t>
      </w:r>
    </w:p>
    <w:p w:rsidR="00106E3C" w:rsidRPr="00106E3C" w:rsidRDefault="00106E3C" w:rsidP="00106E3C">
      <w:pPr>
        <w:spacing w:line="480" w:lineRule="auto"/>
        <w:ind w:left="765"/>
        <w:jc w:val="both"/>
        <w:rPr>
          <w:rFonts w:ascii="Arial" w:eastAsia="Times New Roman" w:hAnsi="Arial" w:cs="Arial"/>
          <w:sz w:val="24"/>
          <w:szCs w:val="24"/>
          <w:lang w:val="es-ES" w:eastAsia="es-ES"/>
        </w:rPr>
      </w:pPr>
      <w:r w:rsidRPr="00106E3C">
        <w:rPr>
          <w:rFonts w:ascii="Arial" w:eastAsia="Times New Roman" w:hAnsi="Arial" w:cs="Arial"/>
          <w:sz w:val="24"/>
          <w:szCs w:val="24"/>
          <w:lang w:val="es-ES" w:eastAsia="es-ES"/>
        </w:rPr>
        <w:t xml:space="preserve">Su proceso productivo es relativamente sencillo, utilizan como materia prima cacao en grano que luego de su secado y limpieza entra el proceso de temperado para la elaboración del licor de cacao en estado líquido. Luego, el licor en estado líquido es envasado en fundas plásticas que se encuentran dentro de cajas de cartón. Su almacenamiento es volumétrico y se realiza sobre pallets.  </w:t>
      </w:r>
    </w:p>
    <w:p w:rsidR="00106E3C" w:rsidRPr="00106E3C" w:rsidRDefault="00106E3C" w:rsidP="00106E3C">
      <w:pPr>
        <w:spacing w:line="480" w:lineRule="auto"/>
        <w:ind w:left="765"/>
        <w:jc w:val="both"/>
        <w:rPr>
          <w:rFonts w:ascii="Arial" w:eastAsia="Times New Roman" w:hAnsi="Arial" w:cs="Arial"/>
          <w:sz w:val="24"/>
          <w:szCs w:val="24"/>
          <w:lang w:val="es-ES" w:eastAsia="es-ES"/>
        </w:rPr>
      </w:pPr>
      <w:r w:rsidRPr="00106E3C">
        <w:rPr>
          <w:rFonts w:ascii="Arial" w:eastAsia="Times New Roman" w:hAnsi="Arial" w:cs="Arial"/>
          <w:sz w:val="24"/>
          <w:szCs w:val="24"/>
          <w:lang w:val="es-ES" w:eastAsia="es-ES"/>
        </w:rPr>
        <w:t>En el siguiente diagrama se puede resumir la producción de licor de   cacao:</w:t>
      </w:r>
    </w:p>
    <w:p w:rsidR="00C955BB" w:rsidRDefault="00BD4D8A" w:rsidP="00384E99">
      <w:pPr>
        <w:spacing w:line="480" w:lineRule="auto"/>
        <w:ind w:left="720"/>
        <w:jc w:val="center"/>
      </w:pPr>
      <w:r>
        <w:object w:dxaOrig="5996" w:dyaOrig="9127">
          <v:shape id="_x0000_i1054" type="#_x0000_t75" style="width:267.75pt;height:441pt" o:ole="">
            <v:imagedata r:id="rId50" o:title=""/>
          </v:shape>
          <o:OLEObject Type="Embed" ProgID="Visio.Drawing.11" ShapeID="_x0000_i1054" DrawAspect="Content" ObjectID="_1341040307" r:id="rId51"/>
        </w:object>
      </w:r>
    </w:p>
    <w:p w:rsidR="00C955BB" w:rsidRDefault="00C955BB" w:rsidP="00826F1C">
      <w:pPr>
        <w:tabs>
          <w:tab w:val="left" w:pos="1065"/>
          <w:tab w:val="center" w:pos="4498"/>
        </w:tabs>
        <w:spacing w:line="480" w:lineRule="auto"/>
        <w:ind w:left="720"/>
      </w:pPr>
      <w:r w:rsidRPr="002F7463">
        <w:rPr>
          <w:lang w:val="es-EC"/>
        </w:rPr>
        <w:tab/>
      </w:r>
      <w:r w:rsidRPr="002F7463">
        <w:rPr>
          <w:lang w:val="es-EC"/>
        </w:rPr>
        <w:tab/>
      </w:r>
      <w:r>
        <w:object w:dxaOrig="3014" w:dyaOrig="2054">
          <v:shape id="_x0000_i1055" type="#_x0000_t75" style="width:150.75pt;height:102.75pt" o:ole="">
            <v:imagedata r:id="rId52" o:title=""/>
          </v:shape>
          <o:OLEObject Type="Embed" ProgID="Visio.Drawing.11" ShapeID="_x0000_i1055" DrawAspect="Content" ObjectID="_1341040308" r:id="rId53"/>
        </w:object>
      </w:r>
    </w:p>
    <w:p w:rsidR="00380C86" w:rsidRDefault="00380C86" w:rsidP="00380C86">
      <w:pPr>
        <w:spacing w:after="0" w:line="480" w:lineRule="auto"/>
        <w:jc w:val="center"/>
        <w:rPr>
          <w:rFonts w:ascii="Arial" w:hAnsi="Arial" w:cs="Arial"/>
          <w:b/>
          <w:sz w:val="24"/>
          <w:szCs w:val="24"/>
          <w:lang w:val="es-ES"/>
        </w:rPr>
      </w:pPr>
      <w:r>
        <w:rPr>
          <w:rFonts w:ascii="Arial" w:hAnsi="Arial" w:cs="Arial"/>
          <w:b/>
          <w:sz w:val="24"/>
          <w:szCs w:val="24"/>
          <w:lang w:val="es-ES"/>
        </w:rPr>
        <w:t>FIGURA 4.24 PRODUCCIÓN LICOR DE CACAO</w:t>
      </w:r>
    </w:p>
    <w:p w:rsidR="00370B84" w:rsidRPr="00370B84" w:rsidRDefault="00370B84" w:rsidP="00370B84">
      <w:pPr>
        <w:spacing w:line="480" w:lineRule="auto"/>
        <w:ind w:left="765"/>
        <w:jc w:val="both"/>
        <w:rPr>
          <w:rFonts w:ascii="Arial" w:eastAsia="Times New Roman" w:hAnsi="Arial" w:cs="Arial"/>
          <w:sz w:val="24"/>
          <w:szCs w:val="24"/>
          <w:lang w:val="es-ES" w:eastAsia="es-ES"/>
        </w:rPr>
      </w:pPr>
      <w:r w:rsidRPr="00370B84">
        <w:rPr>
          <w:rFonts w:ascii="Arial" w:eastAsia="Times New Roman" w:hAnsi="Arial" w:cs="Arial"/>
          <w:b/>
          <w:sz w:val="24"/>
          <w:szCs w:val="24"/>
          <w:lang w:val="es-ES" w:eastAsia="es-ES"/>
        </w:rPr>
        <w:lastRenderedPageBreak/>
        <w:t>2. Localizar:</w:t>
      </w:r>
      <w:r w:rsidRPr="00370B84">
        <w:rPr>
          <w:rFonts w:ascii="Arial" w:eastAsia="Times New Roman" w:hAnsi="Arial" w:cs="Arial"/>
          <w:sz w:val="24"/>
          <w:szCs w:val="24"/>
          <w:lang w:val="es-ES" w:eastAsia="es-ES"/>
        </w:rPr>
        <w:t xml:space="preserve"> Las fundas utilizadas al momento de envasar el licor de cacao. En este punto interviene Plásticos S.A. con sus fundas.  Cabe mencionar que estas fundas son adquiridas bajo pedido.</w:t>
      </w:r>
    </w:p>
    <w:p w:rsidR="00370B84" w:rsidRPr="00370B84" w:rsidRDefault="00370B84" w:rsidP="00370B84">
      <w:pPr>
        <w:spacing w:line="480" w:lineRule="auto"/>
        <w:ind w:left="765"/>
        <w:jc w:val="both"/>
        <w:rPr>
          <w:rFonts w:ascii="Arial" w:eastAsia="Times New Roman" w:hAnsi="Arial" w:cs="Arial"/>
          <w:sz w:val="24"/>
          <w:szCs w:val="24"/>
          <w:lang w:val="es-ES" w:eastAsia="es-ES"/>
        </w:rPr>
      </w:pPr>
      <w:r w:rsidRPr="00370B84">
        <w:rPr>
          <w:rFonts w:ascii="Arial" w:eastAsia="Times New Roman" w:hAnsi="Arial" w:cs="Arial"/>
          <w:sz w:val="24"/>
          <w:szCs w:val="24"/>
          <w:lang w:val="es-ES" w:eastAsia="es-ES"/>
        </w:rPr>
        <w:t xml:space="preserve"> </w:t>
      </w:r>
      <w:r w:rsidRPr="00370B84">
        <w:rPr>
          <w:rFonts w:ascii="Arial" w:eastAsia="Times New Roman" w:hAnsi="Arial" w:cs="Arial"/>
          <w:b/>
          <w:sz w:val="24"/>
          <w:szCs w:val="24"/>
          <w:lang w:val="es-ES" w:eastAsia="es-ES"/>
        </w:rPr>
        <w:t>3. Preparar:</w:t>
      </w:r>
      <w:r w:rsidRPr="00370B84">
        <w:rPr>
          <w:rFonts w:ascii="Arial" w:eastAsia="Times New Roman" w:hAnsi="Arial" w:cs="Arial"/>
          <w:sz w:val="24"/>
          <w:szCs w:val="24"/>
          <w:lang w:val="es-ES" w:eastAsia="es-ES"/>
        </w:rPr>
        <w:t xml:space="preserve"> Las condiciones en las cuales se envasa el licor de cacao son las siguientes: </w:t>
      </w:r>
    </w:p>
    <w:p w:rsidR="00370B84" w:rsidRPr="00370B84" w:rsidRDefault="00370B84" w:rsidP="00370B84">
      <w:pPr>
        <w:spacing w:line="480" w:lineRule="auto"/>
        <w:ind w:left="765"/>
        <w:jc w:val="both"/>
        <w:rPr>
          <w:rFonts w:ascii="Arial" w:eastAsia="Times New Roman" w:hAnsi="Arial" w:cs="Arial"/>
          <w:sz w:val="24"/>
          <w:szCs w:val="24"/>
          <w:lang w:val="es-ES" w:eastAsia="es-ES"/>
        </w:rPr>
      </w:pPr>
      <w:r w:rsidRPr="00370B84">
        <w:rPr>
          <w:rFonts w:ascii="Arial" w:eastAsia="Times New Roman" w:hAnsi="Arial" w:cs="Arial"/>
          <w:sz w:val="24"/>
          <w:szCs w:val="24"/>
          <w:lang w:val="es-ES" w:eastAsia="es-ES"/>
        </w:rPr>
        <w:t xml:space="preserve">-Temperatura del licor (líquido): 45 grados Celsius aprox. </w:t>
      </w:r>
    </w:p>
    <w:p w:rsidR="00370B84" w:rsidRPr="00370B84" w:rsidRDefault="00370B84" w:rsidP="00370B84">
      <w:pPr>
        <w:spacing w:line="480" w:lineRule="auto"/>
        <w:ind w:left="765"/>
        <w:jc w:val="both"/>
        <w:rPr>
          <w:rFonts w:ascii="Arial" w:eastAsia="Times New Roman" w:hAnsi="Arial" w:cs="Arial"/>
          <w:sz w:val="24"/>
          <w:szCs w:val="24"/>
          <w:lang w:val="es-ES" w:eastAsia="es-ES"/>
        </w:rPr>
      </w:pPr>
      <w:r w:rsidRPr="00370B84">
        <w:rPr>
          <w:rFonts w:ascii="Arial" w:eastAsia="Times New Roman" w:hAnsi="Arial" w:cs="Arial"/>
          <w:sz w:val="24"/>
          <w:szCs w:val="24"/>
          <w:lang w:val="es-ES" w:eastAsia="es-ES"/>
        </w:rPr>
        <w:t>-Temperatura del ambiente: 15 grados Celsius</w:t>
      </w:r>
    </w:p>
    <w:p w:rsidR="00370B84" w:rsidRPr="00370B84" w:rsidRDefault="00723E29" w:rsidP="00370B84">
      <w:pPr>
        <w:spacing w:line="480" w:lineRule="auto"/>
        <w:ind w:left="765"/>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Para el proceso d</w:t>
      </w:r>
      <w:r w:rsidR="00370B84" w:rsidRPr="00370B84">
        <w:rPr>
          <w:rFonts w:ascii="Arial" w:eastAsia="Times New Roman" w:hAnsi="Arial" w:cs="Arial"/>
          <w:sz w:val="24"/>
          <w:szCs w:val="24"/>
          <w:lang w:val="es-ES" w:eastAsia="es-ES"/>
        </w:rPr>
        <w:t>e envasado, las fundas de cuatro sellos son utilizadas para que al momento de desempacar el licor en estado sólido se logré extraer todo su contenido con mayor facilidad. La extracción total del empaque ha sido una exigencia de los clientes en el extranjero, sin que ellos hayan planteado alguna formulación en especial para la funda. Por ello, tanto los materiales utilizados y las condiciones de elaboración de la funda han sido desarrolladas por los proveedores de la empresa, uno de ellos Plásticos S.A.</w:t>
      </w:r>
    </w:p>
    <w:p w:rsidR="00370B84" w:rsidRPr="00370B84" w:rsidRDefault="00370B84" w:rsidP="00370B84">
      <w:pPr>
        <w:spacing w:line="480" w:lineRule="auto"/>
        <w:ind w:left="765"/>
        <w:jc w:val="both"/>
        <w:rPr>
          <w:rFonts w:ascii="Arial" w:eastAsia="Times New Roman" w:hAnsi="Arial" w:cs="Arial"/>
          <w:sz w:val="24"/>
          <w:szCs w:val="24"/>
          <w:lang w:val="es-ES" w:eastAsia="es-ES"/>
        </w:rPr>
      </w:pPr>
      <w:r w:rsidRPr="00370B84">
        <w:rPr>
          <w:rFonts w:ascii="Arial" w:eastAsia="Times New Roman" w:hAnsi="Arial" w:cs="Arial"/>
          <w:b/>
          <w:sz w:val="24"/>
          <w:szCs w:val="24"/>
          <w:lang w:val="es-ES" w:eastAsia="es-ES"/>
        </w:rPr>
        <w:t>4. Confirmar:</w:t>
      </w:r>
      <w:r w:rsidRPr="00370B84">
        <w:rPr>
          <w:rFonts w:ascii="Arial" w:eastAsia="Times New Roman" w:hAnsi="Arial" w:cs="Arial"/>
          <w:sz w:val="24"/>
          <w:szCs w:val="24"/>
          <w:lang w:val="es-ES" w:eastAsia="es-ES"/>
        </w:rPr>
        <w:t xml:space="preserve"> No se efectúan controles sobre las fundas</w:t>
      </w:r>
      <w:r w:rsidR="00CB5FE1">
        <w:rPr>
          <w:rFonts w:ascii="Arial" w:eastAsia="Times New Roman" w:hAnsi="Arial" w:cs="Arial"/>
          <w:sz w:val="24"/>
          <w:szCs w:val="24"/>
          <w:lang w:val="es-ES" w:eastAsia="es-ES"/>
        </w:rPr>
        <w:t xml:space="preserve"> </w:t>
      </w:r>
      <w:r w:rsidRPr="00370B84">
        <w:rPr>
          <w:rFonts w:ascii="Arial" w:eastAsia="Times New Roman" w:hAnsi="Arial" w:cs="Arial"/>
          <w:sz w:val="24"/>
          <w:szCs w:val="24"/>
          <w:lang w:val="es-ES" w:eastAsia="es-ES"/>
        </w:rPr>
        <w:t>que permita</w:t>
      </w:r>
      <w:r w:rsidR="00CB5FE1">
        <w:rPr>
          <w:rFonts w:ascii="Arial" w:eastAsia="Times New Roman" w:hAnsi="Arial" w:cs="Arial"/>
          <w:sz w:val="24"/>
          <w:szCs w:val="24"/>
          <w:lang w:val="es-ES" w:eastAsia="es-ES"/>
        </w:rPr>
        <w:t>n</w:t>
      </w:r>
      <w:r w:rsidRPr="00370B84">
        <w:rPr>
          <w:rFonts w:ascii="Arial" w:eastAsia="Times New Roman" w:hAnsi="Arial" w:cs="Arial"/>
          <w:sz w:val="24"/>
          <w:szCs w:val="24"/>
          <w:lang w:val="es-ES" w:eastAsia="es-ES"/>
        </w:rPr>
        <w:t xml:space="preserve"> </w:t>
      </w:r>
      <w:r w:rsidRPr="00311B74">
        <w:rPr>
          <w:rFonts w:ascii="Arial" w:eastAsia="Times New Roman" w:hAnsi="Arial" w:cs="Arial"/>
          <w:sz w:val="24"/>
          <w:szCs w:val="24"/>
          <w:highlight w:val="yellow"/>
          <w:lang w:val="es-ES" w:eastAsia="es-ES"/>
        </w:rPr>
        <w:t>confirma</w:t>
      </w:r>
      <w:r w:rsidR="00311B74" w:rsidRPr="00311B74">
        <w:rPr>
          <w:rFonts w:ascii="Arial" w:eastAsia="Times New Roman" w:hAnsi="Arial" w:cs="Arial"/>
          <w:sz w:val="24"/>
          <w:szCs w:val="24"/>
          <w:highlight w:val="yellow"/>
          <w:lang w:val="es-ES" w:eastAsia="es-ES"/>
        </w:rPr>
        <w:t>r</w:t>
      </w:r>
      <w:r w:rsidRPr="00370B84">
        <w:rPr>
          <w:rFonts w:ascii="Arial" w:eastAsia="Times New Roman" w:hAnsi="Arial" w:cs="Arial"/>
          <w:sz w:val="24"/>
          <w:szCs w:val="24"/>
          <w:lang w:val="es-ES" w:eastAsia="es-ES"/>
        </w:rPr>
        <w:t xml:space="preserve"> si están en condiciones para almacenar o no el producto, esto en parte se debe a las garantías de 100% de calidad emitidas por</w:t>
      </w:r>
      <w:r w:rsidR="00CB5FE1">
        <w:rPr>
          <w:rFonts w:ascii="Arial" w:eastAsia="Times New Roman" w:hAnsi="Arial" w:cs="Arial"/>
          <w:sz w:val="24"/>
          <w:szCs w:val="24"/>
          <w:lang w:val="es-ES" w:eastAsia="es-ES"/>
        </w:rPr>
        <w:t xml:space="preserve"> P</w:t>
      </w:r>
      <w:r w:rsidRPr="00370B84">
        <w:rPr>
          <w:rFonts w:ascii="Arial" w:eastAsia="Times New Roman" w:hAnsi="Arial" w:cs="Arial"/>
          <w:sz w:val="24"/>
          <w:szCs w:val="24"/>
          <w:lang w:val="es-ES" w:eastAsia="es-ES"/>
        </w:rPr>
        <w:t xml:space="preserve">lásticos SA como empresa proveedora. Es decir, Licores de Cacao, asume que las condiciones de almacenamiento serán las óptimas y </w:t>
      </w:r>
      <w:r w:rsidRPr="00370B84">
        <w:rPr>
          <w:rFonts w:ascii="Arial" w:eastAsia="Times New Roman" w:hAnsi="Arial" w:cs="Arial"/>
          <w:sz w:val="24"/>
          <w:szCs w:val="24"/>
          <w:lang w:val="es-ES" w:eastAsia="es-ES"/>
        </w:rPr>
        <w:lastRenderedPageBreak/>
        <w:t xml:space="preserve">que no hay necesidad de realizar control alguno a los productos que envía su proveedor. </w:t>
      </w:r>
    </w:p>
    <w:p w:rsidR="00370B84" w:rsidRPr="00370B84" w:rsidRDefault="00370B84" w:rsidP="00370B84">
      <w:pPr>
        <w:spacing w:line="480" w:lineRule="auto"/>
        <w:ind w:left="765"/>
        <w:jc w:val="both"/>
        <w:rPr>
          <w:rFonts w:ascii="Arial" w:eastAsia="Times New Roman" w:hAnsi="Arial" w:cs="Arial"/>
          <w:sz w:val="24"/>
          <w:szCs w:val="24"/>
          <w:lang w:val="es-ES" w:eastAsia="es-ES"/>
        </w:rPr>
      </w:pPr>
      <w:r w:rsidRPr="00370B84">
        <w:rPr>
          <w:rFonts w:ascii="Arial" w:eastAsia="Times New Roman" w:hAnsi="Arial" w:cs="Arial"/>
          <w:b/>
          <w:sz w:val="24"/>
          <w:szCs w:val="24"/>
          <w:lang w:val="es-ES" w:eastAsia="es-ES"/>
        </w:rPr>
        <w:t xml:space="preserve"> 5. Ejecutar:</w:t>
      </w:r>
      <w:r w:rsidRPr="00370B84">
        <w:rPr>
          <w:rFonts w:ascii="Arial" w:eastAsia="Times New Roman" w:hAnsi="Arial" w:cs="Arial"/>
          <w:sz w:val="24"/>
          <w:szCs w:val="24"/>
          <w:lang w:val="es-ES" w:eastAsia="es-ES"/>
        </w:rPr>
        <w:t xml:space="preserve"> El envasado de licor de cacao no es automático,</w:t>
      </w:r>
      <w:r w:rsidR="00CB5FE1">
        <w:rPr>
          <w:rFonts w:ascii="Arial" w:eastAsia="Times New Roman" w:hAnsi="Arial" w:cs="Arial"/>
          <w:sz w:val="24"/>
          <w:szCs w:val="24"/>
          <w:lang w:val="es-ES" w:eastAsia="es-ES"/>
        </w:rPr>
        <w:t xml:space="preserve"> </w:t>
      </w:r>
      <w:r w:rsidRPr="00370B84">
        <w:rPr>
          <w:rFonts w:ascii="Arial" w:eastAsia="Times New Roman" w:hAnsi="Arial" w:cs="Arial"/>
          <w:sz w:val="24"/>
          <w:szCs w:val="24"/>
          <w:lang w:val="es-ES" w:eastAsia="es-ES"/>
        </w:rPr>
        <w:t xml:space="preserve">lo ejecuta un operador colocando la funda en el interior de la caja de cartón para llenarla mediante un dispensador. Una vez que es llenado, es transportado por medio de una banda hasta la bodega de producto terminado. </w:t>
      </w:r>
    </w:p>
    <w:p w:rsidR="00370B84" w:rsidRPr="00370B84" w:rsidRDefault="00370B84" w:rsidP="00370B84">
      <w:pPr>
        <w:spacing w:line="480" w:lineRule="auto"/>
        <w:ind w:left="765"/>
        <w:jc w:val="both"/>
        <w:rPr>
          <w:rFonts w:ascii="Arial" w:eastAsia="Times New Roman" w:hAnsi="Arial" w:cs="Arial"/>
          <w:sz w:val="24"/>
          <w:szCs w:val="24"/>
          <w:lang w:val="es-ES" w:eastAsia="es-ES"/>
        </w:rPr>
      </w:pPr>
      <w:r w:rsidRPr="00370B84">
        <w:rPr>
          <w:rFonts w:ascii="Arial" w:eastAsia="Times New Roman" w:hAnsi="Arial" w:cs="Arial"/>
          <w:b/>
          <w:sz w:val="24"/>
          <w:szCs w:val="24"/>
          <w:lang w:val="es-ES" w:eastAsia="es-ES"/>
        </w:rPr>
        <w:t>6. Monitorear:</w:t>
      </w:r>
      <w:r w:rsidRPr="00370B84">
        <w:rPr>
          <w:rFonts w:ascii="Arial" w:eastAsia="Times New Roman" w:hAnsi="Arial" w:cs="Arial"/>
          <w:sz w:val="24"/>
          <w:szCs w:val="24"/>
          <w:lang w:val="es-ES" w:eastAsia="es-ES"/>
        </w:rPr>
        <w:t xml:space="preserve"> Una vez que el licor ha sido envasado, en el trayecto hasta la bodega de producto terminado se empieza a constatar cualquier problema de derrame del licor antes de su solidificación. El almacenamiento volumétrico de las cajas es otro aspecto que debe ser considerado, ya que el realizar varias filas de cajas pueden generar que se abran los sellos de las cajas que soportan más peso en la parte inferior.   </w:t>
      </w:r>
    </w:p>
    <w:p w:rsidR="00370B84" w:rsidRPr="00370B84" w:rsidRDefault="00370B84" w:rsidP="00370B84">
      <w:pPr>
        <w:spacing w:line="480" w:lineRule="auto"/>
        <w:ind w:left="765"/>
        <w:jc w:val="both"/>
        <w:rPr>
          <w:rFonts w:ascii="Arial" w:eastAsia="Times New Roman" w:hAnsi="Arial" w:cs="Arial"/>
          <w:sz w:val="24"/>
          <w:szCs w:val="24"/>
          <w:lang w:val="es-ES" w:eastAsia="es-ES"/>
        </w:rPr>
      </w:pPr>
      <w:r w:rsidRPr="00370B84">
        <w:rPr>
          <w:rFonts w:ascii="Arial" w:eastAsia="Times New Roman" w:hAnsi="Arial" w:cs="Arial"/>
          <w:b/>
          <w:sz w:val="24"/>
          <w:szCs w:val="24"/>
          <w:lang w:val="es-ES" w:eastAsia="es-ES"/>
        </w:rPr>
        <w:t>7. Modificar:</w:t>
      </w:r>
      <w:r w:rsidRPr="00370B84">
        <w:rPr>
          <w:rFonts w:ascii="Arial" w:eastAsia="Times New Roman" w:hAnsi="Arial" w:cs="Arial"/>
          <w:sz w:val="24"/>
          <w:szCs w:val="24"/>
          <w:lang w:val="es-ES" w:eastAsia="es-ES"/>
        </w:rPr>
        <w:t xml:space="preserve"> Uno de los aspectos que se deberían considerar Licores de Cacao para análisis, es el almacenamiento volumétrico que se realiza ya que, como se mencionó, se están colocando varias filas de cajas que podrían estar ocasionando que los sellos se abran en las cajas que están en  parte inferior.  Además del manipuleo que tienen sus operadores con las cajas, ya que se puedo constatar que en su mayor parte es manual y sin mayores cuidados. </w:t>
      </w:r>
    </w:p>
    <w:p w:rsidR="00370B84" w:rsidRDefault="00370B84" w:rsidP="00370B84">
      <w:pPr>
        <w:spacing w:line="480" w:lineRule="auto"/>
        <w:ind w:left="765"/>
        <w:jc w:val="both"/>
        <w:rPr>
          <w:rFonts w:ascii="Arial" w:eastAsia="Times New Roman" w:hAnsi="Arial" w:cs="Arial"/>
          <w:sz w:val="24"/>
          <w:szCs w:val="24"/>
          <w:lang w:val="es-ES" w:eastAsia="es-ES"/>
        </w:rPr>
      </w:pPr>
      <w:r w:rsidRPr="00370B84">
        <w:rPr>
          <w:rFonts w:ascii="Arial" w:eastAsia="Times New Roman" w:hAnsi="Arial" w:cs="Arial"/>
          <w:b/>
          <w:sz w:val="24"/>
          <w:szCs w:val="24"/>
          <w:lang w:val="es-ES" w:eastAsia="es-ES"/>
        </w:rPr>
        <w:lastRenderedPageBreak/>
        <w:t>8. Concluir:</w:t>
      </w:r>
      <w:r w:rsidRPr="00370B84">
        <w:rPr>
          <w:rFonts w:ascii="Arial" w:eastAsia="Times New Roman" w:hAnsi="Arial" w:cs="Arial"/>
          <w:sz w:val="24"/>
          <w:szCs w:val="24"/>
          <w:lang w:val="es-ES" w:eastAsia="es-ES"/>
        </w:rPr>
        <w:t xml:space="preserve"> Para eliminar todos los problemas que se puedan presentar en el envasado del licor de cacao se sugiere que Licores de Cacao tome ciertas medidas de control en su manipuleo y almacenamiento. Además se debería hacer un poco de énfasis en los requerimientos de sus clientes, de esta manera se podría contemplar un mejor preámbulo sobre la posibilidad de establecer las características que debería tener la funda de una manera más clara. Por su parte Plásticos SA, debería determinar cuál sería la mejor fórmula para la elaboración de la funda y de igual manera trabajar en varias formulaciones para aquellos momentos </w:t>
      </w:r>
      <w:r w:rsidR="00311B74">
        <w:rPr>
          <w:rFonts w:ascii="Arial" w:eastAsia="Times New Roman" w:hAnsi="Arial" w:cs="Arial"/>
          <w:sz w:val="24"/>
          <w:szCs w:val="24"/>
          <w:lang w:val="es-ES" w:eastAsia="es-ES"/>
        </w:rPr>
        <w:t xml:space="preserve">en los que su materia </w:t>
      </w:r>
      <w:r w:rsidR="00311B74" w:rsidRPr="00311B74">
        <w:rPr>
          <w:rFonts w:ascii="Arial" w:eastAsia="Times New Roman" w:hAnsi="Arial" w:cs="Arial"/>
          <w:sz w:val="24"/>
          <w:szCs w:val="24"/>
          <w:highlight w:val="yellow"/>
          <w:lang w:val="es-ES" w:eastAsia="es-ES"/>
        </w:rPr>
        <w:t>prima varí</w:t>
      </w:r>
      <w:r w:rsidRPr="00311B74">
        <w:rPr>
          <w:rFonts w:ascii="Arial" w:eastAsia="Times New Roman" w:hAnsi="Arial" w:cs="Arial"/>
          <w:sz w:val="24"/>
          <w:szCs w:val="24"/>
          <w:highlight w:val="yellow"/>
          <w:lang w:val="es-ES" w:eastAsia="es-ES"/>
        </w:rPr>
        <w:t>a.</w:t>
      </w:r>
    </w:p>
    <w:p w:rsidR="00C955BB" w:rsidRPr="004C21AC" w:rsidRDefault="00C955BB" w:rsidP="004C21AC">
      <w:pPr>
        <w:pStyle w:val="Prrafodelista"/>
        <w:spacing w:line="480" w:lineRule="auto"/>
        <w:ind w:left="450"/>
        <w:jc w:val="both"/>
        <w:outlineLvl w:val="2"/>
        <w:rPr>
          <w:rFonts w:ascii="Arial" w:hAnsi="Arial" w:cs="Arial"/>
          <w:b/>
        </w:rPr>
      </w:pPr>
      <w:bookmarkStart w:id="124" w:name="_Toc248084990"/>
      <w:r w:rsidRPr="004C21AC">
        <w:rPr>
          <w:rFonts w:ascii="Arial" w:hAnsi="Arial" w:cs="Arial"/>
          <w:b/>
        </w:rPr>
        <w:t>4.4.5 La Casa de la Calidad aplicado a los clientes</w:t>
      </w:r>
      <w:bookmarkEnd w:id="124"/>
    </w:p>
    <w:p w:rsidR="00C955BB" w:rsidRDefault="00C955BB" w:rsidP="00B6191A">
      <w:pPr>
        <w:spacing w:line="480" w:lineRule="auto"/>
        <w:ind w:left="1068"/>
        <w:jc w:val="both"/>
        <w:rPr>
          <w:rFonts w:ascii="Arial" w:hAnsi="Arial" w:cs="Arial"/>
          <w:sz w:val="24"/>
          <w:szCs w:val="24"/>
          <w:lang w:val="es-ES"/>
        </w:rPr>
      </w:pPr>
      <w:r>
        <w:rPr>
          <w:rFonts w:ascii="Arial" w:hAnsi="Arial" w:cs="Arial"/>
          <w:sz w:val="24"/>
          <w:szCs w:val="24"/>
          <w:lang w:val="es-ES"/>
        </w:rPr>
        <w:t xml:space="preserve">Utilizar la Casa de la Calidad como herramienta para convertir en aspectos técnicos los requerimientos de los clientes no fue posible. Sin embargo, </w:t>
      </w:r>
      <w:r w:rsidR="006B6B31">
        <w:rPr>
          <w:rFonts w:ascii="Arial" w:hAnsi="Arial" w:cs="Arial"/>
          <w:sz w:val="24"/>
          <w:szCs w:val="24"/>
          <w:lang w:val="es-ES"/>
        </w:rPr>
        <w:t>se dejó</w:t>
      </w:r>
      <w:r>
        <w:rPr>
          <w:rFonts w:ascii="Arial" w:hAnsi="Arial" w:cs="Arial"/>
          <w:sz w:val="24"/>
          <w:szCs w:val="24"/>
          <w:lang w:val="es-ES"/>
        </w:rPr>
        <w:t xml:space="preserve"> </w:t>
      </w:r>
      <w:r w:rsidR="00B864A3">
        <w:rPr>
          <w:rFonts w:ascii="Arial" w:hAnsi="Arial" w:cs="Arial"/>
          <w:sz w:val="24"/>
          <w:szCs w:val="24"/>
          <w:lang w:val="es-ES"/>
        </w:rPr>
        <w:t>planteada</w:t>
      </w:r>
      <w:r>
        <w:rPr>
          <w:rFonts w:ascii="Arial" w:hAnsi="Arial" w:cs="Arial"/>
          <w:sz w:val="24"/>
          <w:szCs w:val="24"/>
          <w:lang w:val="es-ES"/>
        </w:rPr>
        <w:t xml:space="preserve"> su utilidad en procesos de mejora continua y conocimiento del cliente en la empresa.</w:t>
      </w:r>
    </w:p>
    <w:p w:rsidR="00C955BB" w:rsidRDefault="00C955BB" w:rsidP="00B6191A">
      <w:pPr>
        <w:spacing w:line="480" w:lineRule="auto"/>
        <w:ind w:left="1068"/>
        <w:jc w:val="both"/>
        <w:rPr>
          <w:rFonts w:ascii="Arial" w:hAnsi="Arial" w:cs="Arial"/>
          <w:sz w:val="24"/>
          <w:szCs w:val="24"/>
          <w:lang w:val="es-ES"/>
        </w:rPr>
      </w:pPr>
      <w:r>
        <w:rPr>
          <w:rFonts w:ascii="Arial" w:hAnsi="Arial" w:cs="Arial"/>
          <w:sz w:val="24"/>
          <w:szCs w:val="24"/>
          <w:lang w:val="es-ES"/>
        </w:rPr>
        <w:t>Los aspectos que incidieron para que este tema no se desarrolle dentro de la empresa fueron:</w:t>
      </w:r>
    </w:p>
    <w:p w:rsidR="00C955BB" w:rsidRDefault="00C955BB" w:rsidP="00037CC0">
      <w:pPr>
        <w:pStyle w:val="Prrafodelista"/>
        <w:numPr>
          <w:ilvl w:val="0"/>
          <w:numId w:val="38"/>
        </w:numPr>
        <w:spacing w:line="480" w:lineRule="auto"/>
        <w:jc w:val="both"/>
        <w:rPr>
          <w:rFonts w:ascii="Arial" w:hAnsi="Arial" w:cs="Arial"/>
        </w:rPr>
      </w:pPr>
      <w:r>
        <w:rPr>
          <w:rFonts w:ascii="Arial" w:hAnsi="Arial" w:cs="Arial"/>
        </w:rPr>
        <w:t xml:space="preserve">La voz de los clientes llega a la empresa a través de los vendedores, quienes no permanecían en la empresa pasado las 10 am por una política existente, la mayoría de ellos solo </w:t>
      </w:r>
      <w:r>
        <w:rPr>
          <w:rFonts w:ascii="Arial" w:hAnsi="Arial" w:cs="Arial"/>
        </w:rPr>
        <w:lastRenderedPageBreak/>
        <w:t>permanecía hasta cerca de las 9 am. Esto dificultó la recolección de información sobre requerimientos de los clientes en relación a los productos o servicios.</w:t>
      </w:r>
    </w:p>
    <w:p w:rsidR="00C955BB" w:rsidRDefault="00C955BB" w:rsidP="00037CC0">
      <w:pPr>
        <w:pStyle w:val="Prrafodelista"/>
        <w:numPr>
          <w:ilvl w:val="0"/>
          <w:numId w:val="38"/>
        </w:numPr>
        <w:spacing w:line="480" w:lineRule="auto"/>
        <w:jc w:val="both"/>
        <w:rPr>
          <w:rFonts w:ascii="Arial" w:hAnsi="Arial" w:cs="Arial"/>
        </w:rPr>
      </w:pPr>
      <w:r>
        <w:rPr>
          <w:rFonts w:ascii="Arial" w:hAnsi="Arial" w:cs="Arial"/>
        </w:rPr>
        <w:t xml:space="preserve">Con la poca información obtenida, y en parte por el poco interés mostrado por el Departamento de Ventas no se pudo manejar o generalizar entre los clientes y todos los productos aspectos en común para su mejora. En cuanto a requerimientos técnicos, especificaciones y demás, en muchos casos, se asumen únicos para cada cliente, y no se dio oportunidad para estudiarlos. </w:t>
      </w:r>
    </w:p>
    <w:p w:rsidR="00C955BB" w:rsidRPr="00762D4C" w:rsidRDefault="00C955BB" w:rsidP="00037CC0">
      <w:pPr>
        <w:pStyle w:val="Prrafodelista"/>
        <w:numPr>
          <w:ilvl w:val="0"/>
          <w:numId w:val="38"/>
        </w:numPr>
        <w:spacing w:line="480" w:lineRule="auto"/>
        <w:jc w:val="both"/>
        <w:rPr>
          <w:rFonts w:ascii="Arial" w:hAnsi="Arial" w:cs="Arial"/>
        </w:rPr>
      </w:pPr>
      <w:r>
        <w:rPr>
          <w:rFonts w:ascii="Arial" w:hAnsi="Arial" w:cs="Arial"/>
        </w:rPr>
        <w:t>El Departamento de Producción no contaba con un Jefe de Calidad o persona que colabor</w:t>
      </w:r>
      <w:r w:rsidR="00AE3114">
        <w:rPr>
          <w:rFonts w:ascii="Arial" w:hAnsi="Arial" w:cs="Arial"/>
        </w:rPr>
        <w:t>e</w:t>
      </w:r>
      <w:r>
        <w:rPr>
          <w:rFonts w:ascii="Arial" w:hAnsi="Arial" w:cs="Arial"/>
        </w:rPr>
        <w:t xml:space="preserve"> en la realización de este tema, ya que tanto los supervisores no disponían del tiempo necesario al momento de abarcar este tema, esto se debía a la falta d</w:t>
      </w:r>
      <w:r w:rsidR="006B6B31">
        <w:rPr>
          <w:rFonts w:ascii="Arial" w:hAnsi="Arial" w:cs="Arial"/>
        </w:rPr>
        <w:t>e un supervisor, esto sobrecargó</w:t>
      </w:r>
      <w:r>
        <w:rPr>
          <w:rFonts w:ascii="Arial" w:hAnsi="Arial" w:cs="Arial"/>
        </w:rPr>
        <w:t xml:space="preserve"> el trabajo de los otros. Inclusive el Gerente de Producción, quién recientemente había ingresado a la empresa, mostró su interés en el tema, más sus actividades no le permitieron colaborar en el tema mayormente. </w:t>
      </w:r>
    </w:p>
    <w:p w:rsidR="008D766A" w:rsidRDefault="008D766A" w:rsidP="008D766A">
      <w:pPr>
        <w:pStyle w:val="Ttulo3"/>
        <w:spacing w:before="0" w:line="480" w:lineRule="auto"/>
        <w:ind w:left="420"/>
        <w:rPr>
          <w:rFonts w:ascii="Arial" w:hAnsi="Arial" w:cs="Arial"/>
          <w:color w:val="auto"/>
          <w:sz w:val="24"/>
          <w:szCs w:val="24"/>
          <w:lang w:val="es-ES" w:eastAsia="es-ES"/>
        </w:rPr>
      </w:pPr>
      <w:bookmarkStart w:id="125" w:name="_Toc248084991"/>
    </w:p>
    <w:p w:rsidR="00C955BB" w:rsidRPr="0051696B" w:rsidRDefault="00C955BB" w:rsidP="008D766A">
      <w:pPr>
        <w:pStyle w:val="Ttulo3"/>
        <w:spacing w:before="0" w:line="480" w:lineRule="auto"/>
        <w:ind w:left="420"/>
        <w:rPr>
          <w:rFonts w:ascii="Arial" w:hAnsi="Arial" w:cs="Arial"/>
          <w:color w:val="auto"/>
          <w:sz w:val="24"/>
          <w:szCs w:val="24"/>
          <w:lang w:val="es-ES" w:eastAsia="es-ES"/>
        </w:rPr>
      </w:pPr>
      <w:r w:rsidRPr="0051696B">
        <w:rPr>
          <w:rFonts w:ascii="Arial" w:hAnsi="Arial" w:cs="Arial"/>
          <w:color w:val="auto"/>
          <w:sz w:val="24"/>
          <w:szCs w:val="24"/>
          <w:lang w:val="es-ES" w:eastAsia="es-ES"/>
        </w:rPr>
        <w:t>4.5 INTEGRAR PRODUCCIÓN Y VENTAS</w:t>
      </w:r>
      <w:bookmarkEnd w:id="125"/>
    </w:p>
    <w:p w:rsidR="00C955BB" w:rsidRDefault="00C955BB" w:rsidP="008D766A">
      <w:pPr>
        <w:spacing w:line="480" w:lineRule="auto"/>
        <w:ind w:left="828"/>
        <w:jc w:val="both"/>
        <w:rPr>
          <w:rFonts w:ascii="Arial" w:hAnsi="Arial" w:cs="Arial"/>
          <w:sz w:val="24"/>
          <w:szCs w:val="24"/>
          <w:lang w:val="es-ES"/>
        </w:rPr>
      </w:pPr>
      <w:r>
        <w:rPr>
          <w:rFonts w:ascii="Arial" w:hAnsi="Arial" w:cs="Arial"/>
          <w:sz w:val="24"/>
          <w:szCs w:val="24"/>
          <w:lang w:val="es-ES"/>
        </w:rPr>
        <w:t xml:space="preserve">La integración entre producción y ventas fue uno de los temas más conflictivos del proyecto, ya que se manejaban intereses individuales </w:t>
      </w:r>
      <w:r>
        <w:rPr>
          <w:rFonts w:ascii="Arial" w:hAnsi="Arial" w:cs="Arial"/>
          <w:sz w:val="24"/>
          <w:szCs w:val="24"/>
          <w:lang w:val="es-ES"/>
        </w:rPr>
        <w:lastRenderedPageBreak/>
        <w:t>por parte del equipo de ventas y producción aunque ambos grupos mostraron su total interés en mejorar sus procesos.</w:t>
      </w:r>
    </w:p>
    <w:p w:rsidR="00C955BB" w:rsidRDefault="00C955BB" w:rsidP="008D766A">
      <w:pPr>
        <w:spacing w:line="480" w:lineRule="auto"/>
        <w:ind w:left="828"/>
        <w:jc w:val="both"/>
        <w:rPr>
          <w:rFonts w:ascii="Arial" w:hAnsi="Arial" w:cs="Arial"/>
          <w:sz w:val="24"/>
          <w:szCs w:val="24"/>
          <w:lang w:val="es-ES"/>
        </w:rPr>
      </w:pPr>
      <w:r>
        <w:rPr>
          <w:rFonts w:ascii="Arial" w:hAnsi="Arial" w:cs="Arial"/>
          <w:sz w:val="24"/>
          <w:szCs w:val="24"/>
          <w:lang w:val="es-ES"/>
        </w:rPr>
        <w:t>El proceso de integración comenzó con la recolección de información por parte de los involucrados, para ello se realizaron reuniones individuales con cada uno de los principales implicados en las áreas, tales como: coordinadores de ventas y producción, gerentes de ventas y producción, asistentes, jefes de áreas de producción y ejecutivos de ventas. De todos ellos se obtuvieron sus puntos de vista respecto al otro depart</w:t>
      </w:r>
      <w:r w:rsidR="006B6B31">
        <w:rPr>
          <w:rFonts w:ascii="Arial" w:hAnsi="Arial" w:cs="Arial"/>
          <w:sz w:val="24"/>
          <w:szCs w:val="24"/>
          <w:lang w:val="es-ES"/>
        </w:rPr>
        <w:t xml:space="preserve">amento y </w:t>
      </w:r>
      <w:r w:rsidR="0010200E">
        <w:rPr>
          <w:rFonts w:ascii="Arial" w:hAnsi="Arial" w:cs="Arial"/>
          <w:sz w:val="24"/>
          <w:szCs w:val="24"/>
          <w:lang w:val="es-ES"/>
        </w:rPr>
        <w:t>cuáles</w:t>
      </w:r>
      <w:r w:rsidR="006B6B31">
        <w:rPr>
          <w:rFonts w:ascii="Arial" w:hAnsi="Arial" w:cs="Arial"/>
          <w:sz w:val="24"/>
          <w:szCs w:val="24"/>
          <w:lang w:val="es-ES"/>
        </w:rPr>
        <w:t xml:space="preserve"> serí</w:t>
      </w:r>
      <w:r>
        <w:rPr>
          <w:rFonts w:ascii="Arial" w:hAnsi="Arial" w:cs="Arial"/>
          <w:sz w:val="24"/>
          <w:szCs w:val="24"/>
          <w:lang w:val="es-ES"/>
        </w:rPr>
        <w:t xml:space="preserve">an los correctivos necesarios para mejorar </w:t>
      </w:r>
      <w:r w:rsidR="0010200E">
        <w:rPr>
          <w:rFonts w:ascii="Arial" w:hAnsi="Arial" w:cs="Arial"/>
          <w:sz w:val="24"/>
          <w:szCs w:val="24"/>
          <w:lang w:val="es-ES"/>
        </w:rPr>
        <w:t>el</w:t>
      </w:r>
      <w:r>
        <w:rPr>
          <w:rFonts w:ascii="Arial" w:hAnsi="Arial" w:cs="Arial"/>
          <w:sz w:val="24"/>
          <w:szCs w:val="24"/>
          <w:lang w:val="es-ES"/>
        </w:rPr>
        <w:t xml:space="preserve"> funcionamiento entre ellos.</w:t>
      </w:r>
    </w:p>
    <w:p w:rsidR="00C955BB" w:rsidRDefault="00C955BB" w:rsidP="008D766A">
      <w:pPr>
        <w:spacing w:line="480" w:lineRule="auto"/>
        <w:ind w:left="828"/>
        <w:jc w:val="both"/>
        <w:rPr>
          <w:rFonts w:ascii="Arial" w:hAnsi="Arial" w:cs="Arial"/>
          <w:sz w:val="24"/>
          <w:szCs w:val="24"/>
          <w:lang w:val="es-ES"/>
        </w:rPr>
      </w:pPr>
      <w:r>
        <w:rPr>
          <w:rFonts w:ascii="Arial" w:hAnsi="Arial" w:cs="Arial"/>
          <w:sz w:val="24"/>
          <w:szCs w:val="24"/>
          <w:lang w:val="es-ES"/>
        </w:rPr>
        <w:t>Posteriormente, se realizaron reuniones de trabajo con todos los colaboradores de las áreas de ventas y producción por separado para discutir los temas que fueron recopilados en las entrevistas personales para definir una propuesta clara sobre los puntos a mejorar en ambos departamentos por prioridades y grado de importancia.</w:t>
      </w:r>
    </w:p>
    <w:p w:rsidR="00C955BB" w:rsidRDefault="00C955BB" w:rsidP="008D766A">
      <w:pPr>
        <w:spacing w:line="480" w:lineRule="auto"/>
        <w:ind w:left="828"/>
        <w:jc w:val="both"/>
        <w:rPr>
          <w:rFonts w:ascii="Arial" w:hAnsi="Arial" w:cs="Arial"/>
          <w:sz w:val="24"/>
          <w:szCs w:val="24"/>
          <w:lang w:val="es-ES"/>
        </w:rPr>
      </w:pPr>
      <w:r>
        <w:rPr>
          <w:rFonts w:ascii="Arial" w:hAnsi="Arial" w:cs="Arial"/>
          <w:sz w:val="24"/>
          <w:szCs w:val="24"/>
          <w:lang w:val="es-ES"/>
        </w:rPr>
        <w:t>Entre los aspectos que surgieron de las reuniones para mejorar la relación entre ambos departamentos tenemos:</w:t>
      </w:r>
    </w:p>
    <w:p w:rsidR="00C955BB" w:rsidRPr="00511072" w:rsidRDefault="00C955BB" w:rsidP="00037CC0">
      <w:pPr>
        <w:pStyle w:val="Prrafodelista"/>
        <w:numPr>
          <w:ilvl w:val="0"/>
          <w:numId w:val="29"/>
        </w:numPr>
        <w:spacing w:line="480" w:lineRule="auto"/>
        <w:jc w:val="both"/>
        <w:rPr>
          <w:rFonts w:ascii="Arial" w:hAnsi="Arial" w:cs="Arial"/>
        </w:rPr>
      </w:pPr>
      <w:r w:rsidRPr="00511072">
        <w:rPr>
          <w:rFonts w:ascii="Arial" w:hAnsi="Arial" w:cs="Arial"/>
        </w:rPr>
        <w:t xml:space="preserve">Fortalecimiento de los Ejecutivos de Ventas en temas de producción, sus productos, materiales, procesos, usos, </w:t>
      </w:r>
      <w:r w:rsidRPr="00511072">
        <w:rPr>
          <w:rFonts w:ascii="Arial" w:hAnsi="Arial" w:cs="Arial"/>
        </w:rPr>
        <w:lastRenderedPageBreak/>
        <w:t xml:space="preserve">limitaciones y otros. Incluyendo </w:t>
      </w:r>
      <w:r w:rsidRPr="00311B74">
        <w:rPr>
          <w:rFonts w:ascii="Arial" w:hAnsi="Arial" w:cs="Arial"/>
          <w:highlight w:val="yellow"/>
        </w:rPr>
        <w:t>un</w:t>
      </w:r>
      <w:r w:rsidR="00311B74" w:rsidRPr="00311B74">
        <w:rPr>
          <w:rFonts w:ascii="Arial" w:hAnsi="Arial" w:cs="Arial"/>
          <w:highlight w:val="yellow"/>
        </w:rPr>
        <w:t>a</w:t>
      </w:r>
      <w:r w:rsidRPr="00511072">
        <w:rPr>
          <w:rFonts w:ascii="Arial" w:hAnsi="Arial" w:cs="Arial"/>
        </w:rPr>
        <w:t xml:space="preserve"> re-inducción de todos los operadores.</w:t>
      </w:r>
    </w:p>
    <w:p w:rsidR="00C955BB" w:rsidRPr="00511072" w:rsidRDefault="00C955BB" w:rsidP="00037CC0">
      <w:pPr>
        <w:pStyle w:val="Prrafodelista"/>
        <w:numPr>
          <w:ilvl w:val="0"/>
          <w:numId w:val="29"/>
        </w:numPr>
        <w:spacing w:line="480" w:lineRule="auto"/>
        <w:jc w:val="both"/>
        <w:rPr>
          <w:rFonts w:ascii="Arial" w:hAnsi="Arial" w:cs="Arial"/>
        </w:rPr>
      </w:pPr>
      <w:r w:rsidRPr="00311B74">
        <w:rPr>
          <w:rFonts w:ascii="Arial" w:hAnsi="Arial" w:cs="Arial"/>
          <w:highlight w:val="yellow"/>
        </w:rPr>
        <w:t>Información estadística</w:t>
      </w:r>
      <w:r w:rsidRPr="00511072">
        <w:rPr>
          <w:rFonts w:ascii="Arial" w:hAnsi="Arial" w:cs="Arial"/>
        </w:rPr>
        <w:t xml:space="preserve"> oportuna por parte de producción para el uso y toma de decisiones con Ventas.</w:t>
      </w:r>
    </w:p>
    <w:p w:rsidR="00C955BB" w:rsidRDefault="00C955BB" w:rsidP="00037CC0">
      <w:pPr>
        <w:pStyle w:val="Prrafodelista"/>
        <w:numPr>
          <w:ilvl w:val="0"/>
          <w:numId w:val="29"/>
        </w:numPr>
        <w:spacing w:line="480" w:lineRule="auto"/>
        <w:jc w:val="both"/>
        <w:rPr>
          <w:rFonts w:ascii="Arial" w:hAnsi="Arial" w:cs="Arial"/>
        </w:rPr>
      </w:pPr>
      <w:r w:rsidRPr="00511072">
        <w:rPr>
          <w:rFonts w:ascii="Arial" w:hAnsi="Arial" w:cs="Arial"/>
        </w:rPr>
        <w:t>Revisión de las Políticas que maneja la empr</w:t>
      </w:r>
      <w:r>
        <w:rPr>
          <w:rFonts w:ascii="Arial" w:hAnsi="Arial" w:cs="Arial"/>
        </w:rPr>
        <w:t>esa, tales como: tiempos de entrega de productos, multas a los empleados, procesos de compra de materia prima y selección de personal.</w:t>
      </w:r>
    </w:p>
    <w:p w:rsidR="00C955BB" w:rsidRPr="00511072" w:rsidRDefault="00C955BB" w:rsidP="00037CC0">
      <w:pPr>
        <w:pStyle w:val="Prrafodelista"/>
        <w:numPr>
          <w:ilvl w:val="0"/>
          <w:numId w:val="29"/>
        </w:numPr>
        <w:spacing w:line="480" w:lineRule="auto"/>
        <w:jc w:val="both"/>
        <w:rPr>
          <w:rFonts w:ascii="Arial" w:hAnsi="Arial" w:cs="Arial"/>
        </w:rPr>
      </w:pPr>
      <w:r>
        <w:rPr>
          <w:rFonts w:ascii="Arial" w:hAnsi="Arial" w:cs="Arial"/>
        </w:rPr>
        <w:t>Creación de fichas técnicas de productos.</w:t>
      </w:r>
    </w:p>
    <w:p w:rsidR="00C955BB" w:rsidRDefault="00C955BB" w:rsidP="00037CC0">
      <w:pPr>
        <w:pStyle w:val="Prrafodelista"/>
        <w:numPr>
          <w:ilvl w:val="0"/>
          <w:numId w:val="29"/>
        </w:numPr>
        <w:spacing w:line="480" w:lineRule="auto"/>
        <w:jc w:val="both"/>
        <w:rPr>
          <w:rFonts w:ascii="Arial" w:hAnsi="Arial" w:cs="Arial"/>
        </w:rPr>
      </w:pPr>
      <w:r w:rsidRPr="00511072">
        <w:rPr>
          <w:rFonts w:ascii="Arial" w:hAnsi="Arial" w:cs="Arial"/>
        </w:rPr>
        <w:t xml:space="preserve">Mejorar la comunicación entre ellos. </w:t>
      </w:r>
    </w:p>
    <w:p w:rsidR="00C955BB" w:rsidRPr="00511072" w:rsidRDefault="00C955BB" w:rsidP="00384E99">
      <w:pPr>
        <w:pStyle w:val="Prrafodelista"/>
        <w:spacing w:line="480" w:lineRule="auto"/>
        <w:ind w:left="720"/>
        <w:jc w:val="both"/>
        <w:rPr>
          <w:rFonts w:ascii="Arial" w:hAnsi="Arial" w:cs="Arial"/>
        </w:rPr>
      </w:pPr>
    </w:p>
    <w:p w:rsidR="00C955BB" w:rsidRDefault="00C955BB" w:rsidP="008D766A">
      <w:pPr>
        <w:spacing w:line="480" w:lineRule="auto"/>
        <w:ind w:left="828"/>
        <w:jc w:val="both"/>
        <w:rPr>
          <w:rFonts w:ascii="Arial" w:hAnsi="Arial" w:cs="Arial"/>
          <w:sz w:val="24"/>
          <w:szCs w:val="24"/>
          <w:lang w:val="es-ES"/>
        </w:rPr>
      </w:pPr>
      <w:r>
        <w:rPr>
          <w:rFonts w:ascii="Arial" w:hAnsi="Arial" w:cs="Arial"/>
          <w:sz w:val="24"/>
          <w:szCs w:val="24"/>
          <w:lang w:val="es-ES"/>
        </w:rPr>
        <w:t xml:space="preserve">El </w:t>
      </w:r>
      <w:r w:rsidRPr="00511072">
        <w:rPr>
          <w:rFonts w:ascii="Arial" w:hAnsi="Arial" w:cs="Arial"/>
          <w:sz w:val="24"/>
          <w:szCs w:val="24"/>
          <w:lang w:val="es-ES"/>
        </w:rPr>
        <w:t>consenso</w:t>
      </w:r>
      <w:r>
        <w:rPr>
          <w:rFonts w:ascii="Arial" w:hAnsi="Arial" w:cs="Arial"/>
          <w:sz w:val="24"/>
          <w:szCs w:val="24"/>
          <w:lang w:val="es-ES"/>
        </w:rPr>
        <w:t xml:space="preserve"> sobre los temas claves para la integración fue algo rápido, pero evidente. Rápido porque tanto el Presidente Ejecutivo como la Jefa Nacional de Ventas</w:t>
      </w:r>
      <w:r w:rsidRPr="00511072">
        <w:rPr>
          <w:rFonts w:ascii="Arial" w:hAnsi="Arial" w:cs="Arial"/>
          <w:sz w:val="24"/>
          <w:szCs w:val="24"/>
          <w:lang w:val="es-ES"/>
        </w:rPr>
        <w:t xml:space="preserve"> </w:t>
      </w:r>
      <w:r>
        <w:rPr>
          <w:rFonts w:ascii="Arial" w:hAnsi="Arial" w:cs="Arial"/>
          <w:sz w:val="24"/>
          <w:szCs w:val="24"/>
          <w:lang w:val="es-ES"/>
        </w:rPr>
        <w:t>tenían un viaje de negocios ese mismo día y no regresarían a la empresa hasta dentro de dos semanas y media. Evidente porque todos estuvieron de acuerdo, incluyendo al Presidente Ejecutivo.</w:t>
      </w:r>
    </w:p>
    <w:p w:rsidR="00C955BB" w:rsidRDefault="00C955BB" w:rsidP="008D766A">
      <w:pPr>
        <w:spacing w:line="480" w:lineRule="auto"/>
        <w:ind w:left="720" w:firstLine="108"/>
        <w:jc w:val="both"/>
        <w:rPr>
          <w:rFonts w:ascii="Arial" w:hAnsi="Arial" w:cs="Arial"/>
          <w:b/>
          <w:sz w:val="24"/>
          <w:szCs w:val="24"/>
          <w:lang w:val="es-ES"/>
        </w:rPr>
      </w:pPr>
      <w:r w:rsidRPr="004567F6">
        <w:rPr>
          <w:rFonts w:ascii="Arial" w:hAnsi="Arial" w:cs="Arial"/>
          <w:b/>
          <w:sz w:val="24"/>
          <w:szCs w:val="24"/>
          <w:lang w:val="es-ES"/>
        </w:rPr>
        <w:t>Capacitación de los Ejecutivos de Ventas</w:t>
      </w:r>
    </w:p>
    <w:p w:rsidR="00C955BB" w:rsidRDefault="00C955BB" w:rsidP="008D766A">
      <w:pPr>
        <w:spacing w:line="480" w:lineRule="auto"/>
        <w:ind w:left="828"/>
        <w:jc w:val="both"/>
        <w:rPr>
          <w:rFonts w:ascii="Arial" w:hAnsi="Arial" w:cs="Arial"/>
          <w:sz w:val="24"/>
          <w:szCs w:val="24"/>
          <w:lang w:val="es-ES"/>
        </w:rPr>
      </w:pPr>
      <w:r>
        <w:rPr>
          <w:rFonts w:ascii="Arial" w:hAnsi="Arial" w:cs="Arial"/>
          <w:sz w:val="24"/>
          <w:szCs w:val="24"/>
          <w:lang w:val="es-ES"/>
        </w:rPr>
        <w:t>El primer punto para la integración entre pr</w:t>
      </w:r>
      <w:r w:rsidR="006B6B31">
        <w:rPr>
          <w:rFonts w:ascii="Arial" w:hAnsi="Arial" w:cs="Arial"/>
          <w:sz w:val="24"/>
          <w:szCs w:val="24"/>
          <w:lang w:val="es-ES"/>
        </w:rPr>
        <w:t>oducción y ventas que se ejecutó</w:t>
      </w:r>
      <w:r>
        <w:rPr>
          <w:rFonts w:ascii="Arial" w:hAnsi="Arial" w:cs="Arial"/>
          <w:sz w:val="24"/>
          <w:szCs w:val="24"/>
          <w:lang w:val="es-ES"/>
        </w:rPr>
        <w:t xml:space="preserve"> fue la capacitación del equipo de ventas con la finalidad de “hablar el mismo lenguaje” y tener claro como se manejan todos los procesos productivos dentro de la empresa.</w:t>
      </w:r>
    </w:p>
    <w:p w:rsidR="00C955BB" w:rsidRDefault="006B6B31" w:rsidP="008D766A">
      <w:pPr>
        <w:spacing w:line="480" w:lineRule="auto"/>
        <w:ind w:left="828"/>
        <w:jc w:val="both"/>
        <w:rPr>
          <w:rFonts w:ascii="Arial" w:hAnsi="Arial" w:cs="Arial"/>
          <w:sz w:val="24"/>
          <w:szCs w:val="24"/>
          <w:lang w:val="es-ES"/>
        </w:rPr>
      </w:pPr>
      <w:r>
        <w:rPr>
          <w:rFonts w:ascii="Arial" w:hAnsi="Arial" w:cs="Arial"/>
          <w:sz w:val="24"/>
          <w:szCs w:val="24"/>
          <w:lang w:val="es-ES"/>
        </w:rPr>
        <w:lastRenderedPageBreak/>
        <w:t>Esta capacitación se la realizó</w:t>
      </w:r>
      <w:r w:rsidR="00C955BB">
        <w:rPr>
          <w:rFonts w:ascii="Arial" w:hAnsi="Arial" w:cs="Arial"/>
          <w:sz w:val="24"/>
          <w:szCs w:val="24"/>
          <w:lang w:val="es-ES"/>
        </w:rPr>
        <w:t xml:space="preserve"> en coordinación con la responsable de Recursos Humanos de la empresa, el Gerente de Producción y la Jefa Nacional de Ventas. Se  consiguió que se realice en cuatro sesiones, una por semana con una duración de hora y media con un pequeño refrigerio para todos los presentes.</w:t>
      </w:r>
    </w:p>
    <w:p w:rsidR="00C955BB" w:rsidRDefault="00C955BB" w:rsidP="008D766A">
      <w:pPr>
        <w:spacing w:line="480" w:lineRule="auto"/>
        <w:ind w:left="828"/>
        <w:jc w:val="both"/>
        <w:rPr>
          <w:rFonts w:ascii="Arial" w:hAnsi="Arial" w:cs="Arial"/>
          <w:sz w:val="24"/>
          <w:szCs w:val="24"/>
          <w:lang w:val="es-ES"/>
        </w:rPr>
      </w:pPr>
      <w:r>
        <w:rPr>
          <w:rFonts w:ascii="Arial" w:hAnsi="Arial" w:cs="Arial"/>
          <w:sz w:val="24"/>
          <w:szCs w:val="24"/>
          <w:lang w:val="es-ES"/>
        </w:rPr>
        <w:t xml:space="preserve">La primera sesión fue realizada por parte de la empresa </w:t>
      </w:r>
      <w:r w:rsidR="00AE3114">
        <w:rPr>
          <w:rFonts w:ascii="Arial" w:hAnsi="Arial" w:cs="Arial"/>
          <w:sz w:val="24"/>
          <w:szCs w:val="24"/>
          <w:lang w:val="es-ES"/>
        </w:rPr>
        <w:t>F</w:t>
      </w:r>
      <w:r>
        <w:rPr>
          <w:rFonts w:ascii="Arial" w:hAnsi="Arial" w:cs="Arial"/>
          <w:sz w:val="24"/>
          <w:szCs w:val="24"/>
          <w:lang w:val="es-ES"/>
        </w:rPr>
        <w:t>lexo en cuanto al tema de cyreles, cotización de los mismos, su elaboración entre otros. A esta sesión asistieron todos los ejecutivos de ventas, incluyendo los de Quito. Esta sesión fue uno de los temas más demandados por parte de Ventas ya que había sido prometida por parte de los administrativos hace más de un año, y a consideración de los vendedores, era realmente necesaria y urgente.</w:t>
      </w:r>
    </w:p>
    <w:p w:rsidR="00C955BB" w:rsidRDefault="00C955BB" w:rsidP="008D766A">
      <w:pPr>
        <w:spacing w:line="480" w:lineRule="auto"/>
        <w:ind w:left="828"/>
        <w:jc w:val="both"/>
        <w:rPr>
          <w:rFonts w:ascii="Arial" w:hAnsi="Arial" w:cs="Arial"/>
          <w:sz w:val="24"/>
          <w:szCs w:val="24"/>
          <w:lang w:val="es-ES"/>
        </w:rPr>
      </w:pPr>
      <w:r>
        <w:rPr>
          <w:rFonts w:ascii="Arial" w:hAnsi="Arial" w:cs="Arial"/>
          <w:sz w:val="24"/>
          <w:szCs w:val="24"/>
          <w:lang w:val="es-ES"/>
        </w:rPr>
        <w:t>Las tres sesiones siguientes estuvieron a cargo del Gerente de Producción, quien con más de quince años de experiencia en la industria Plástica impartió más su experiencia y conocimientos adquiridos que un simple material didáctico. Los temas tratados en cada una de las diferentes sesiones fueron: 1) Materias primas, 2) Proceso productivo y capacidad de máquinas, 3) Requerimientos y especificaciones.</w:t>
      </w:r>
    </w:p>
    <w:p w:rsidR="00C955BB" w:rsidRDefault="006B6B31" w:rsidP="008D766A">
      <w:pPr>
        <w:spacing w:line="480" w:lineRule="auto"/>
        <w:ind w:left="828"/>
        <w:jc w:val="both"/>
        <w:rPr>
          <w:rFonts w:ascii="Arial" w:hAnsi="Arial" w:cs="Arial"/>
          <w:sz w:val="24"/>
          <w:szCs w:val="24"/>
          <w:lang w:val="es-ES"/>
        </w:rPr>
      </w:pPr>
      <w:r>
        <w:rPr>
          <w:rFonts w:ascii="Arial" w:hAnsi="Arial" w:cs="Arial"/>
          <w:sz w:val="24"/>
          <w:szCs w:val="24"/>
          <w:lang w:val="es-ES"/>
        </w:rPr>
        <w:t>El tema m</w:t>
      </w:r>
      <w:r w:rsidR="00C955BB">
        <w:rPr>
          <w:rFonts w:ascii="Arial" w:hAnsi="Arial" w:cs="Arial"/>
          <w:sz w:val="24"/>
          <w:szCs w:val="24"/>
          <w:lang w:val="es-ES"/>
        </w:rPr>
        <w:t>ateria prima</w:t>
      </w:r>
      <w:r>
        <w:rPr>
          <w:rFonts w:ascii="Arial" w:hAnsi="Arial" w:cs="Arial"/>
          <w:sz w:val="24"/>
          <w:szCs w:val="24"/>
          <w:lang w:val="es-ES"/>
        </w:rPr>
        <w:t xml:space="preserve"> contempló</w:t>
      </w:r>
      <w:r w:rsidR="00C955BB">
        <w:rPr>
          <w:rFonts w:ascii="Arial" w:hAnsi="Arial" w:cs="Arial"/>
          <w:sz w:val="24"/>
          <w:szCs w:val="24"/>
          <w:lang w:val="es-ES"/>
        </w:rPr>
        <w:t xml:space="preserve"> brindar al equipo de ventas información adicional a la que ellos conocen sobre plásticos, su </w:t>
      </w:r>
      <w:r w:rsidR="00C955BB">
        <w:rPr>
          <w:rFonts w:ascii="Arial" w:hAnsi="Arial" w:cs="Arial"/>
          <w:sz w:val="24"/>
          <w:szCs w:val="24"/>
          <w:lang w:val="es-ES"/>
        </w:rPr>
        <w:lastRenderedPageBreak/>
        <w:t>composición, clasificación general, formulaciones químicas básicas, tipos y algunos de sus potenciales usos de acuerdo a su clasificación.</w:t>
      </w:r>
    </w:p>
    <w:p w:rsidR="00C955BB" w:rsidRDefault="00C955BB" w:rsidP="008D766A">
      <w:pPr>
        <w:spacing w:line="480" w:lineRule="auto"/>
        <w:ind w:left="828"/>
        <w:jc w:val="both"/>
        <w:rPr>
          <w:rFonts w:ascii="Arial" w:hAnsi="Arial" w:cs="Arial"/>
          <w:sz w:val="24"/>
          <w:szCs w:val="24"/>
          <w:lang w:val="es-ES"/>
        </w:rPr>
      </w:pPr>
      <w:r>
        <w:rPr>
          <w:rFonts w:ascii="Arial" w:hAnsi="Arial" w:cs="Arial"/>
          <w:sz w:val="24"/>
          <w:szCs w:val="24"/>
          <w:lang w:val="es-ES"/>
        </w:rPr>
        <w:t>En el tema proceso productivo</w:t>
      </w:r>
      <w:r w:rsidR="006B6B31">
        <w:rPr>
          <w:rFonts w:ascii="Arial" w:hAnsi="Arial" w:cs="Arial"/>
          <w:sz w:val="24"/>
          <w:szCs w:val="24"/>
          <w:lang w:val="es-ES"/>
        </w:rPr>
        <w:t xml:space="preserve"> y capacidad de máquina se trató</w:t>
      </w:r>
      <w:r>
        <w:rPr>
          <w:rFonts w:ascii="Arial" w:hAnsi="Arial" w:cs="Arial"/>
          <w:sz w:val="24"/>
          <w:szCs w:val="24"/>
          <w:lang w:val="es-ES"/>
        </w:rPr>
        <w:t xml:space="preserve"> sobre todas aquellas operaciones que se realizan previos a la obtención de una funda en cada uno de los procesos de Extrusión, Impresión, Sellado y Corte. En cada uno de los procesos se hizo énfasis en los dispositivos que los integran, sus características de operación y como estos afectan al producto final. En cuanto a capacidad de máquina se destac</w:t>
      </w:r>
      <w:r w:rsidR="006B6B31">
        <w:rPr>
          <w:rFonts w:ascii="Arial" w:hAnsi="Arial" w:cs="Arial"/>
          <w:sz w:val="24"/>
          <w:szCs w:val="24"/>
          <w:lang w:val="es-ES"/>
        </w:rPr>
        <w:t>ó</w:t>
      </w:r>
      <w:r>
        <w:rPr>
          <w:rFonts w:ascii="Arial" w:hAnsi="Arial" w:cs="Arial"/>
          <w:sz w:val="24"/>
          <w:szCs w:val="24"/>
          <w:lang w:val="es-ES"/>
        </w:rPr>
        <w:t xml:space="preserve"> la importancia de conocer que productos se pueden hacer o no de acuerdo a las máquinas que poseen actualmente, se utiliz</w:t>
      </w:r>
      <w:r w:rsidR="006B6B31">
        <w:rPr>
          <w:rFonts w:ascii="Arial" w:hAnsi="Arial" w:cs="Arial"/>
          <w:sz w:val="24"/>
          <w:szCs w:val="24"/>
          <w:lang w:val="es-ES"/>
        </w:rPr>
        <w:t>ó</w:t>
      </w:r>
      <w:r>
        <w:rPr>
          <w:rFonts w:ascii="Arial" w:hAnsi="Arial" w:cs="Arial"/>
          <w:sz w:val="24"/>
          <w:szCs w:val="24"/>
          <w:lang w:val="es-ES"/>
        </w:rPr>
        <w:t xml:space="preserve"> para ellos las especificaciones de cada máquina para temas como espesores, ancho de películas, número de impresiones, colores para las impresiones, tipos de sellos que se pueden realizar y en qué máquinas se los realiza.</w:t>
      </w:r>
    </w:p>
    <w:p w:rsidR="00BD257A" w:rsidRPr="00BD257A" w:rsidRDefault="00C955BB" w:rsidP="00BD257A">
      <w:pPr>
        <w:spacing w:line="480" w:lineRule="auto"/>
        <w:ind w:left="828"/>
        <w:jc w:val="both"/>
        <w:rPr>
          <w:rFonts w:ascii="Arial" w:hAnsi="Arial" w:cs="Arial"/>
          <w:sz w:val="24"/>
          <w:szCs w:val="24"/>
          <w:lang w:val="es-ES"/>
        </w:rPr>
      </w:pPr>
      <w:r>
        <w:rPr>
          <w:rFonts w:ascii="Arial" w:hAnsi="Arial" w:cs="Arial"/>
          <w:sz w:val="24"/>
          <w:szCs w:val="24"/>
          <w:lang w:val="es-ES"/>
        </w:rPr>
        <w:t>La empresa maneja sus procesos bajo la Teoría de las Restricciones (TOC) por lo que no hace énfasis en las eficiencias de las máquinas</w:t>
      </w:r>
      <w:r w:rsidR="006B6B31">
        <w:rPr>
          <w:rFonts w:ascii="Arial" w:hAnsi="Arial" w:cs="Arial"/>
          <w:sz w:val="24"/>
          <w:szCs w:val="24"/>
          <w:lang w:val="es-ES"/>
        </w:rPr>
        <w:t>. Se mostró</w:t>
      </w:r>
      <w:r>
        <w:rPr>
          <w:rFonts w:ascii="Arial" w:hAnsi="Arial" w:cs="Arial"/>
          <w:sz w:val="24"/>
          <w:szCs w:val="24"/>
          <w:lang w:val="es-ES"/>
        </w:rPr>
        <w:t xml:space="preserve"> un cuadro de resumen sobre la eficiencia de los equipos para que los de ventas tengan conocimiento de ello dado que en ciertas máquinas la eficiencia es mayor que en otros de una manera muy considerable por los tipos de productos que se venden, hay que recordar que no todos los productos pueden hacerse en más de una </w:t>
      </w:r>
      <w:r>
        <w:rPr>
          <w:rFonts w:ascii="Arial" w:hAnsi="Arial" w:cs="Arial"/>
          <w:sz w:val="24"/>
          <w:szCs w:val="24"/>
          <w:lang w:val="es-ES"/>
        </w:rPr>
        <w:lastRenderedPageBreak/>
        <w:t>m</w:t>
      </w:r>
      <w:r w:rsidR="006B6B31">
        <w:rPr>
          <w:rFonts w:ascii="Arial" w:hAnsi="Arial" w:cs="Arial"/>
          <w:sz w:val="24"/>
          <w:szCs w:val="24"/>
          <w:lang w:val="es-ES"/>
        </w:rPr>
        <w:t xml:space="preserve">áquina. </w:t>
      </w:r>
      <w:r w:rsidR="00BD257A" w:rsidRPr="00BD257A">
        <w:rPr>
          <w:rFonts w:ascii="Arial" w:hAnsi="Arial" w:cs="Arial"/>
          <w:sz w:val="24"/>
          <w:szCs w:val="24"/>
          <w:lang w:val="es-ES"/>
        </w:rPr>
        <w:t xml:space="preserve">Por otra parte, se </w:t>
      </w:r>
      <w:r w:rsidR="00BD257A">
        <w:rPr>
          <w:rFonts w:ascii="Arial" w:hAnsi="Arial" w:cs="Arial"/>
          <w:sz w:val="24"/>
          <w:szCs w:val="24"/>
          <w:lang w:val="es-ES"/>
        </w:rPr>
        <w:t xml:space="preserve">mencionó </w:t>
      </w:r>
      <w:r w:rsidR="00BD257A" w:rsidRPr="00BD257A">
        <w:rPr>
          <w:rFonts w:ascii="Arial" w:hAnsi="Arial" w:cs="Arial"/>
          <w:sz w:val="24"/>
          <w:szCs w:val="24"/>
          <w:lang w:val="es-ES"/>
        </w:rPr>
        <w:t>sobre la variación que presenta el porcentaje de desperdicio generado en diferentes productos, para contrastarlo con el beneficio obtenido.</w:t>
      </w:r>
    </w:p>
    <w:p w:rsidR="00BD257A" w:rsidRPr="00BD257A" w:rsidRDefault="00BD257A" w:rsidP="00BD257A">
      <w:pPr>
        <w:spacing w:line="480" w:lineRule="auto"/>
        <w:ind w:left="828"/>
        <w:jc w:val="both"/>
        <w:rPr>
          <w:rFonts w:ascii="Arial" w:hAnsi="Arial" w:cs="Arial"/>
          <w:sz w:val="24"/>
          <w:szCs w:val="24"/>
          <w:lang w:val="es-ES"/>
        </w:rPr>
      </w:pPr>
      <w:r w:rsidRPr="00BD257A">
        <w:rPr>
          <w:rFonts w:ascii="Arial" w:hAnsi="Arial" w:cs="Arial"/>
          <w:sz w:val="24"/>
          <w:szCs w:val="24"/>
          <w:lang w:val="es-ES"/>
        </w:rPr>
        <w:t>En cuanto a los requerimientos y especificaciones de los pedidos ingresados, se hizo  énfasis en la obtención de toda la información necesaria por parte de los vendedores, para que no se presenten problemas de calidad. Como propuesta de Producción se present</w:t>
      </w:r>
      <w:r w:rsidR="00AE3114">
        <w:rPr>
          <w:rFonts w:ascii="Arial" w:hAnsi="Arial" w:cs="Arial"/>
          <w:sz w:val="24"/>
          <w:szCs w:val="24"/>
          <w:lang w:val="es-ES"/>
        </w:rPr>
        <w:t>ó</w:t>
      </w:r>
      <w:r w:rsidRPr="00BD257A">
        <w:rPr>
          <w:rFonts w:ascii="Arial" w:hAnsi="Arial" w:cs="Arial"/>
          <w:sz w:val="24"/>
          <w:szCs w:val="24"/>
          <w:lang w:val="es-ES"/>
        </w:rPr>
        <w:t xml:space="preserve"> a los ejecutivos de ventas el modelo de una Ficha Técnica que había sido creada; esta ficha sería llenada por los supervisores de producción para cada producto, la finalidad de esta ficha sería estandarizar los productos, de tal manera que al ser ingresados a producción, estos sólo tendrían que recurrir a la ficha y de existir un cambio notificarlo, así se evitarían posibles errores. </w:t>
      </w:r>
    </w:p>
    <w:p w:rsidR="00BD257A" w:rsidRPr="00BD257A" w:rsidRDefault="00BD257A" w:rsidP="00BD257A">
      <w:pPr>
        <w:spacing w:line="480" w:lineRule="auto"/>
        <w:ind w:left="828"/>
        <w:jc w:val="both"/>
        <w:rPr>
          <w:rFonts w:ascii="Arial" w:hAnsi="Arial" w:cs="Arial"/>
          <w:b/>
          <w:sz w:val="24"/>
          <w:szCs w:val="24"/>
          <w:lang w:val="es-ES"/>
        </w:rPr>
      </w:pPr>
      <w:r w:rsidRPr="00BD257A">
        <w:rPr>
          <w:rFonts w:ascii="Arial" w:hAnsi="Arial" w:cs="Arial"/>
          <w:b/>
          <w:sz w:val="24"/>
          <w:szCs w:val="24"/>
          <w:lang w:val="es-ES"/>
        </w:rPr>
        <w:t>Re-inducción del personal</w:t>
      </w:r>
    </w:p>
    <w:p w:rsidR="00BD257A" w:rsidRPr="00BD257A" w:rsidRDefault="00BD257A" w:rsidP="00BD257A">
      <w:pPr>
        <w:spacing w:line="480" w:lineRule="auto"/>
        <w:ind w:left="828"/>
        <w:jc w:val="both"/>
        <w:rPr>
          <w:rFonts w:ascii="Arial" w:hAnsi="Arial" w:cs="Arial"/>
          <w:sz w:val="24"/>
          <w:szCs w:val="24"/>
          <w:lang w:val="es-ES"/>
        </w:rPr>
      </w:pPr>
      <w:r w:rsidRPr="00BD257A">
        <w:rPr>
          <w:rFonts w:ascii="Arial" w:hAnsi="Arial" w:cs="Arial"/>
          <w:sz w:val="24"/>
          <w:szCs w:val="24"/>
          <w:lang w:val="es-ES"/>
        </w:rPr>
        <w:t xml:space="preserve">Este tema fue desarrollándose en las reuniones de trabajo semanales, dentro de este espacio el Gerente de Producción empezó a utilizar alrededor de treinta minutos para puntualizar aspectos del trabajo diario de los operadores que debían ser mejorados. Se abarcaron temas como: el llenado de reportes, manejo de problemas en las máquinas, la comunicación con  los supervisores y la gerencia, el trabajo bien hecho a la primera vez, entre otros. Todos estos temas </w:t>
      </w:r>
      <w:r w:rsidR="00FC3747">
        <w:rPr>
          <w:rFonts w:ascii="Arial" w:hAnsi="Arial" w:cs="Arial"/>
          <w:sz w:val="24"/>
          <w:szCs w:val="24"/>
          <w:highlight w:val="yellow"/>
          <w:lang w:val="es-ES"/>
        </w:rPr>
        <w:lastRenderedPageBreak/>
        <w:t>estaban</w:t>
      </w:r>
      <w:r w:rsidR="00FC3747" w:rsidRPr="00FC3747">
        <w:rPr>
          <w:rFonts w:ascii="Arial" w:hAnsi="Arial" w:cs="Arial"/>
          <w:sz w:val="24"/>
          <w:szCs w:val="24"/>
          <w:highlight w:val="yellow"/>
          <w:lang w:val="es-ES"/>
        </w:rPr>
        <w:t xml:space="preserve"> centrados</w:t>
      </w:r>
      <w:r w:rsidRPr="00BD257A">
        <w:rPr>
          <w:rFonts w:ascii="Arial" w:hAnsi="Arial" w:cs="Arial"/>
          <w:sz w:val="24"/>
          <w:szCs w:val="24"/>
          <w:lang w:val="es-ES"/>
        </w:rPr>
        <w:t xml:space="preserve"> en la mejora de calidad del producto y de las condiciones de trabajo.   </w:t>
      </w:r>
    </w:p>
    <w:p w:rsidR="00C955BB" w:rsidRPr="00B7045B" w:rsidRDefault="00C955BB" w:rsidP="008D766A">
      <w:pPr>
        <w:spacing w:line="480" w:lineRule="auto"/>
        <w:ind w:left="720" w:firstLine="108"/>
        <w:jc w:val="both"/>
        <w:rPr>
          <w:rFonts w:ascii="Arial" w:hAnsi="Arial" w:cs="Arial"/>
          <w:b/>
          <w:sz w:val="24"/>
          <w:szCs w:val="24"/>
          <w:lang w:val="es-ES"/>
        </w:rPr>
      </w:pPr>
      <w:r w:rsidRPr="00B7045B">
        <w:rPr>
          <w:rFonts w:ascii="Arial" w:hAnsi="Arial" w:cs="Arial"/>
          <w:b/>
          <w:sz w:val="24"/>
          <w:szCs w:val="24"/>
          <w:lang w:val="es-ES"/>
        </w:rPr>
        <w:t>Indicadores</w:t>
      </w:r>
      <w:r>
        <w:rPr>
          <w:rFonts w:ascii="Arial" w:hAnsi="Arial" w:cs="Arial"/>
          <w:b/>
          <w:sz w:val="24"/>
          <w:szCs w:val="24"/>
          <w:lang w:val="es-ES"/>
        </w:rPr>
        <w:t xml:space="preserve"> como herramientas estadísticas.</w:t>
      </w:r>
    </w:p>
    <w:p w:rsidR="00C955BB" w:rsidRDefault="00C955BB" w:rsidP="008D766A">
      <w:pPr>
        <w:spacing w:line="480" w:lineRule="auto"/>
        <w:ind w:left="828"/>
        <w:jc w:val="both"/>
        <w:rPr>
          <w:rFonts w:ascii="Arial" w:hAnsi="Arial" w:cs="Arial"/>
          <w:sz w:val="24"/>
          <w:szCs w:val="24"/>
          <w:lang w:val="es-ES"/>
        </w:rPr>
      </w:pPr>
      <w:r>
        <w:rPr>
          <w:rFonts w:ascii="Arial" w:hAnsi="Arial" w:cs="Arial"/>
          <w:sz w:val="24"/>
          <w:szCs w:val="24"/>
          <w:lang w:val="es-ES"/>
        </w:rPr>
        <w:t xml:space="preserve">Los ejecutivos de ventas expusieron la necesidad de tener al día todos los indicadores de la planta, y que sobre todo se los hagan conocer oportunamente para la toma de decisiones. El desperdicio, es uno de los indicadores más importantes para el equipo de ventas ya que a mayor volumen de desperdicio sus comisiones disminuyen, otro importante es el inventario de producto terminado ya que de esta manera tendrían mayor conocimiento sobre cuales productos están en bodega y poderlos vender. </w:t>
      </w:r>
    </w:p>
    <w:p w:rsidR="00C955BB" w:rsidRDefault="00C955BB" w:rsidP="008D766A">
      <w:pPr>
        <w:spacing w:line="480" w:lineRule="auto"/>
        <w:ind w:left="828"/>
        <w:jc w:val="both"/>
        <w:rPr>
          <w:rFonts w:ascii="Arial" w:hAnsi="Arial" w:cs="Arial"/>
          <w:sz w:val="24"/>
          <w:szCs w:val="24"/>
          <w:lang w:val="es-ES"/>
        </w:rPr>
      </w:pPr>
      <w:r>
        <w:rPr>
          <w:rFonts w:ascii="Arial" w:hAnsi="Arial" w:cs="Arial"/>
          <w:sz w:val="24"/>
          <w:szCs w:val="24"/>
          <w:lang w:val="es-ES"/>
        </w:rPr>
        <w:t>Por su parte, producción considera importante llevar un indicador de eficiencia  de equipos para realizar análisis de capacidad de máquinas y de niveles de producción; el desperdicio le permite a producción revisar a que es atribuible este desperdicio.</w:t>
      </w:r>
    </w:p>
    <w:p w:rsidR="00C955BB" w:rsidRPr="00B7045B" w:rsidRDefault="00C955BB" w:rsidP="008D766A">
      <w:pPr>
        <w:spacing w:line="480" w:lineRule="auto"/>
        <w:ind w:left="828"/>
        <w:jc w:val="both"/>
        <w:rPr>
          <w:rFonts w:ascii="Arial" w:hAnsi="Arial" w:cs="Arial"/>
          <w:sz w:val="24"/>
          <w:szCs w:val="24"/>
          <w:lang w:val="es-ES"/>
        </w:rPr>
      </w:pPr>
      <w:r>
        <w:rPr>
          <w:rFonts w:ascii="Arial" w:hAnsi="Arial" w:cs="Arial"/>
          <w:sz w:val="24"/>
          <w:szCs w:val="24"/>
          <w:lang w:val="es-ES"/>
        </w:rPr>
        <w:t xml:space="preserve">Otro tema importante fue la satisfacción de los clientes, para los ejecutivos de ventas este tema debe ser manejado con una mayor importancia ya que esta encuesta solo refleja la evaluación que el cliente realiza sobre los servicios que brinda la empresa. Para ellos, esta encuesta debe reflejar de alguna manera hacia dónde van los requerimientos de los clientes, sus expectativas, de esta manera se </w:t>
      </w:r>
      <w:r>
        <w:rPr>
          <w:rFonts w:ascii="Arial" w:hAnsi="Arial" w:cs="Arial"/>
          <w:sz w:val="24"/>
          <w:szCs w:val="24"/>
          <w:lang w:val="es-ES"/>
        </w:rPr>
        <w:lastRenderedPageBreak/>
        <w:t>evitaría en lo posible la pérdida de clientes. Para ello se elabor</w:t>
      </w:r>
      <w:r w:rsidR="00405B3F">
        <w:rPr>
          <w:rFonts w:ascii="Arial" w:hAnsi="Arial" w:cs="Arial"/>
          <w:sz w:val="24"/>
          <w:szCs w:val="24"/>
          <w:lang w:val="es-ES"/>
        </w:rPr>
        <w:t>ó</w:t>
      </w:r>
      <w:r>
        <w:rPr>
          <w:rFonts w:ascii="Arial" w:hAnsi="Arial" w:cs="Arial"/>
          <w:sz w:val="24"/>
          <w:szCs w:val="24"/>
          <w:lang w:val="es-ES"/>
        </w:rPr>
        <w:t xml:space="preserve"> una encuesta de satisfacción del cliente partiendo de los principios del Mapeo de Expectativas.  </w:t>
      </w:r>
    </w:p>
    <w:p w:rsidR="00C955BB" w:rsidRPr="004A2EA3" w:rsidRDefault="00C955BB" w:rsidP="004A2EA3">
      <w:pPr>
        <w:pStyle w:val="Prrafodelista"/>
        <w:spacing w:line="480" w:lineRule="auto"/>
        <w:ind w:left="450"/>
        <w:jc w:val="both"/>
        <w:outlineLvl w:val="2"/>
        <w:rPr>
          <w:rFonts w:ascii="Arial" w:hAnsi="Arial" w:cs="Arial"/>
          <w:b/>
        </w:rPr>
      </w:pPr>
      <w:bookmarkStart w:id="126" w:name="_Toc248084992"/>
      <w:r w:rsidRPr="004A2EA3">
        <w:rPr>
          <w:rFonts w:ascii="Arial" w:hAnsi="Arial" w:cs="Arial"/>
          <w:b/>
        </w:rPr>
        <w:t>4.5.1 Análisis de la Políticas Existentes</w:t>
      </w:r>
      <w:bookmarkEnd w:id="126"/>
    </w:p>
    <w:p w:rsidR="0080141F" w:rsidRPr="0080141F" w:rsidRDefault="0080141F" w:rsidP="0080141F">
      <w:pPr>
        <w:spacing w:line="480" w:lineRule="auto"/>
        <w:ind w:left="1080"/>
        <w:jc w:val="both"/>
        <w:rPr>
          <w:rFonts w:ascii="Arial" w:hAnsi="Arial" w:cs="Arial"/>
          <w:sz w:val="24"/>
          <w:szCs w:val="24"/>
          <w:lang w:val="es-ES"/>
        </w:rPr>
      </w:pPr>
      <w:r w:rsidRPr="0080141F">
        <w:rPr>
          <w:rFonts w:ascii="Arial" w:hAnsi="Arial" w:cs="Arial"/>
          <w:sz w:val="24"/>
          <w:szCs w:val="24"/>
          <w:lang w:val="es-ES"/>
        </w:rPr>
        <w:t>Plásticos SA, posee una política establecida basada en procedimientos, registros y demás conforme a la Norma ISO 9001:2000  que poseen; de estas políticas se puso en análisis las siguientes:</w:t>
      </w:r>
      <w:r w:rsidR="00AE3114">
        <w:rPr>
          <w:rFonts w:ascii="Arial" w:hAnsi="Arial" w:cs="Arial"/>
          <w:sz w:val="24"/>
          <w:szCs w:val="24"/>
          <w:lang w:val="es-ES"/>
        </w:rPr>
        <w:t xml:space="preserve"> </w:t>
      </w:r>
    </w:p>
    <w:p w:rsidR="0080141F" w:rsidRPr="0080141F" w:rsidRDefault="0080141F" w:rsidP="0080141F">
      <w:pPr>
        <w:numPr>
          <w:ilvl w:val="0"/>
          <w:numId w:val="45"/>
        </w:numPr>
        <w:spacing w:line="480" w:lineRule="auto"/>
        <w:jc w:val="both"/>
        <w:rPr>
          <w:rFonts w:ascii="Arial" w:hAnsi="Arial" w:cs="Arial"/>
          <w:sz w:val="24"/>
          <w:szCs w:val="24"/>
          <w:lang w:val="es-ES"/>
        </w:rPr>
      </w:pPr>
      <w:r w:rsidRPr="0080141F">
        <w:rPr>
          <w:rFonts w:ascii="Arial" w:hAnsi="Arial" w:cs="Arial"/>
          <w:sz w:val="24"/>
          <w:szCs w:val="24"/>
          <w:lang w:val="es-ES"/>
        </w:rPr>
        <w:t xml:space="preserve">Tiempos de entrega de los productos. </w:t>
      </w:r>
    </w:p>
    <w:p w:rsidR="0080141F" w:rsidRPr="0080141F" w:rsidRDefault="0080141F" w:rsidP="0080141F">
      <w:pPr>
        <w:numPr>
          <w:ilvl w:val="0"/>
          <w:numId w:val="45"/>
        </w:numPr>
        <w:spacing w:line="480" w:lineRule="auto"/>
        <w:jc w:val="both"/>
        <w:rPr>
          <w:rFonts w:ascii="Arial" w:hAnsi="Arial" w:cs="Arial"/>
          <w:sz w:val="24"/>
          <w:szCs w:val="24"/>
          <w:lang w:val="es-ES"/>
        </w:rPr>
      </w:pPr>
      <w:r w:rsidRPr="0080141F">
        <w:rPr>
          <w:rFonts w:ascii="Arial" w:hAnsi="Arial" w:cs="Arial"/>
          <w:sz w:val="24"/>
          <w:szCs w:val="24"/>
          <w:lang w:val="es-ES"/>
        </w:rPr>
        <w:t>Manejo de Reclamos y Devoluciones por conceptos de calidad por parte de los vendedores únicamente.</w:t>
      </w:r>
    </w:p>
    <w:p w:rsidR="0080141F" w:rsidRPr="0080141F" w:rsidRDefault="0080141F" w:rsidP="0080141F">
      <w:pPr>
        <w:numPr>
          <w:ilvl w:val="0"/>
          <w:numId w:val="45"/>
        </w:numPr>
        <w:spacing w:line="480" w:lineRule="auto"/>
        <w:jc w:val="both"/>
        <w:rPr>
          <w:rFonts w:ascii="Arial" w:hAnsi="Arial" w:cs="Arial"/>
          <w:sz w:val="24"/>
          <w:szCs w:val="24"/>
          <w:lang w:val="es-ES"/>
        </w:rPr>
      </w:pPr>
      <w:r w:rsidRPr="0080141F">
        <w:rPr>
          <w:rFonts w:ascii="Arial" w:hAnsi="Arial" w:cs="Arial"/>
          <w:sz w:val="24"/>
          <w:szCs w:val="24"/>
          <w:lang w:val="es-ES"/>
        </w:rPr>
        <w:t>Visitas restringidas hacia los clientes no solo cuando haya problemas.</w:t>
      </w:r>
    </w:p>
    <w:p w:rsidR="0080141F" w:rsidRPr="0080141F" w:rsidRDefault="0080141F" w:rsidP="0080141F">
      <w:pPr>
        <w:numPr>
          <w:ilvl w:val="0"/>
          <w:numId w:val="45"/>
        </w:numPr>
        <w:spacing w:line="480" w:lineRule="auto"/>
        <w:jc w:val="both"/>
        <w:rPr>
          <w:rFonts w:ascii="Arial" w:hAnsi="Arial" w:cs="Arial"/>
          <w:sz w:val="24"/>
          <w:szCs w:val="24"/>
          <w:lang w:val="es-ES"/>
        </w:rPr>
      </w:pPr>
      <w:r w:rsidRPr="0080141F">
        <w:rPr>
          <w:rFonts w:ascii="Arial" w:hAnsi="Arial" w:cs="Arial"/>
          <w:sz w:val="24"/>
          <w:szCs w:val="24"/>
          <w:lang w:val="es-ES"/>
        </w:rPr>
        <w:t>Monitoreo y adquisición de materia prima.</w:t>
      </w:r>
    </w:p>
    <w:p w:rsidR="0080141F" w:rsidRPr="0080141F" w:rsidRDefault="0080141F" w:rsidP="0080141F">
      <w:pPr>
        <w:numPr>
          <w:ilvl w:val="0"/>
          <w:numId w:val="45"/>
        </w:numPr>
        <w:spacing w:line="480" w:lineRule="auto"/>
        <w:jc w:val="both"/>
        <w:rPr>
          <w:rFonts w:ascii="Arial" w:hAnsi="Arial" w:cs="Arial"/>
          <w:sz w:val="24"/>
          <w:szCs w:val="24"/>
          <w:lang w:val="es-ES"/>
        </w:rPr>
      </w:pPr>
      <w:r w:rsidRPr="0080141F">
        <w:rPr>
          <w:rFonts w:ascii="Arial" w:hAnsi="Arial" w:cs="Arial"/>
          <w:sz w:val="24"/>
          <w:szCs w:val="24"/>
          <w:lang w:val="es-ES"/>
        </w:rPr>
        <w:t>Selección de personal.</w:t>
      </w:r>
    </w:p>
    <w:p w:rsidR="0080141F" w:rsidRPr="0080141F" w:rsidRDefault="0080141F" w:rsidP="0080141F">
      <w:pPr>
        <w:numPr>
          <w:ilvl w:val="0"/>
          <w:numId w:val="45"/>
        </w:numPr>
        <w:spacing w:line="480" w:lineRule="auto"/>
        <w:jc w:val="both"/>
        <w:rPr>
          <w:rFonts w:ascii="Arial" w:hAnsi="Arial" w:cs="Arial"/>
          <w:sz w:val="24"/>
          <w:szCs w:val="24"/>
          <w:lang w:val="es-ES"/>
        </w:rPr>
      </w:pPr>
      <w:r w:rsidRPr="0080141F">
        <w:rPr>
          <w:rFonts w:ascii="Arial" w:hAnsi="Arial" w:cs="Arial"/>
          <w:sz w:val="24"/>
          <w:szCs w:val="24"/>
          <w:lang w:val="es-ES"/>
        </w:rPr>
        <w:t xml:space="preserve">Capacitación y Evaluación del Personal. </w:t>
      </w:r>
    </w:p>
    <w:p w:rsidR="0080141F" w:rsidRPr="0080141F" w:rsidRDefault="0080141F" w:rsidP="0080141F">
      <w:pPr>
        <w:spacing w:line="480" w:lineRule="auto"/>
        <w:ind w:left="1080"/>
        <w:jc w:val="both"/>
        <w:rPr>
          <w:rFonts w:ascii="Arial" w:hAnsi="Arial" w:cs="Arial"/>
          <w:sz w:val="24"/>
          <w:szCs w:val="24"/>
          <w:lang w:val="es-ES"/>
        </w:rPr>
      </w:pPr>
    </w:p>
    <w:p w:rsidR="0080141F" w:rsidRPr="0080141F" w:rsidRDefault="0080141F" w:rsidP="0080141F">
      <w:pPr>
        <w:spacing w:line="480" w:lineRule="auto"/>
        <w:ind w:left="1080"/>
        <w:jc w:val="both"/>
        <w:rPr>
          <w:rFonts w:ascii="Arial" w:hAnsi="Arial" w:cs="Arial"/>
          <w:sz w:val="24"/>
          <w:szCs w:val="24"/>
          <w:lang w:val="es-ES"/>
        </w:rPr>
      </w:pPr>
      <w:r w:rsidRPr="009772FB">
        <w:rPr>
          <w:rFonts w:ascii="Arial" w:hAnsi="Arial" w:cs="Arial"/>
          <w:b/>
          <w:sz w:val="24"/>
          <w:szCs w:val="24"/>
          <w:lang w:val="es-ES"/>
        </w:rPr>
        <w:t>1.</w:t>
      </w:r>
      <w:r>
        <w:rPr>
          <w:rFonts w:ascii="Arial" w:hAnsi="Arial" w:cs="Arial"/>
          <w:sz w:val="24"/>
          <w:szCs w:val="24"/>
          <w:lang w:val="es-ES"/>
        </w:rPr>
        <w:t xml:space="preserve"> </w:t>
      </w:r>
      <w:r w:rsidRPr="0080141F">
        <w:rPr>
          <w:rFonts w:ascii="Arial" w:hAnsi="Arial" w:cs="Arial"/>
          <w:sz w:val="24"/>
          <w:szCs w:val="24"/>
          <w:lang w:val="es-ES"/>
        </w:rPr>
        <w:t xml:space="preserve">Los tiempos de entrega fueron cambiados por decisión unánime del Presidente Ejecutivo, para aquellos productos naturales (sin </w:t>
      </w:r>
      <w:r w:rsidRPr="0080141F">
        <w:rPr>
          <w:rFonts w:ascii="Arial" w:hAnsi="Arial" w:cs="Arial"/>
          <w:sz w:val="24"/>
          <w:szCs w:val="24"/>
          <w:lang w:val="es-ES"/>
        </w:rPr>
        <w:lastRenderedPageBreak/>
        <w:t xml:space="preserve">impresión) paso el tiempo de entrega de 6 días a 8 días y para productos impresos paso de 12 días a 15. Según el Presidente Ejecutivo esos cambios fueron posibles gracias a una investigación realizada sobre los tiempos de entrega de otras empresas que eran mucho mayores. </w:t>
      </w:r>
    </w:p>
    <w:p w:rsidR="0080141F" w:rsidRPr="0080141F" w:rsidRDefault="0080141F" w:rsidP="0080141F">
      <w:pPr>
        <w:spacing w:line="480" w:lineRule="auto"/>
        <w:ind w:left="1080"/>
        <w:jc w:val="both"/>
        <w:rPr>
          <w:rFonts w:ascii="Arial" w:hAnsi="Arial" w:cs="Arial"/>
          <w:sz w:val="24"/>
          <w:szCs w:val="24"/>
          <w:lang w:val="es-ES"/>
        </w:rPr>
      </w:pPr>
      <w:r w:rsidRPr="009772FB">
        <w:rPr>
          <w:rFonts w:ascii="Arial" w:hAnsi="Arial" w:cs="Arial"/>
          <w:b/>
          <w:sz w:val="24"/>
          <w:szCs w:val="24"/>
          <w:lang w:val="es-ES"/>
        </w:rPr>
        <w:t>2.</w:t>
      </w:r>
      <w:r>
        <w:rPr>
          <w:rFonts w:ascii="Arial" w:hAnsi="Arial" w:cs="Arial"/>
          <w:sz w:val="24"/>
          <w:szCs w:val="24"/>
          <w:lang w:val="es-ES"/>
        </w:rPr>
        <w:t xml:space="preserve"> </w:t>
      </w:r>
      <w:r w:rsidRPr="0080141F">
        <w:rPr>
          <w:rFonts w:ascii="Arial" w:hAnsi="Arial" w:cs="Arial"/>
          <w:sz w:val="24"/>
          <w:szCs w:val="24"/>
          <w:lang w:val="es-ES"/>
        </w:rPr>
        <w:t>Actualmente, los reclamos y devoluciones los manejan los ejecutivos de ventas, para proceder posteriormente a su análisis y trazabilidad. No obstante, una de los requerimientos más importantes por parte de muchos clientes es el ágil y rápido manejo de los reclamos y devoluciones por parte de los representantes de producción y calidad de la empresa. Luego de darle a conocer al Presidente Ejecutivo esta exigencia de los clientes, se consiguió fue dar apertura al manejo de los reclamos por parte de producción; de esta manera se facilitó el manejo de estos temas. Tanto el Gerente de Producción, Inspector de Calidad y el Jefe de Calidad podrán servir de soporte y respaldo de los ejecutivos de ventas en estos temas, incluso podrán visitar a los clientes cuando la situación lo amerite.</w:t>
      </w:r>
    </w:p>
    <w:p w:rsidR="0080141F" w:rsidRPr="0080141F" w:rsidRDefault="0080141F" w:rsidP="0080141F">
      <w:pPr>
        <w:spacing w:line="480" w:lineRule="auto"/>
        <w:ind w:left="1080"/>
        <w:jc w:val="both"/>
        <w:rPr>
          <w:rFonts w:ascii="Arial" w:hAnsi="Arial" w:cs="Arial"/>
          <w:sz w:val="24"/>
          <w:szCs w:val="24"/>
          <w:lang w:val="es-ES"/>
        </w:rPr>
      </w:pPr>
      <w:r w:rsidRPr="009772FB">
        <w:rPr>
          <w:rFonts w:ascii="Arial" w:hAnsi="Arial" w:cs="Arial"/>
          <w:b/>
          <w:sz w:val="24"/>
          <w:szCs w:val="24"/>
          <w:lang w:val="es-ES"/>
        </w:rPr>
        <w:t>3.</w:t>
      </w:r>
      <w:r>
        <w:rPr>
          <w:rFonts w:ascii="Arial" w:hAnsi="Arial" w:cs="Arial"/>
          <w:sz w:val="24"/>
          <w:szCs w:val="24"/>
          <w:lang w:val="es-ES"/>
        </w:rPr>
        <w:t xml:space="preserve"> </w:t>
      </w:r>
      <w:r w:rsidRPr="0080141F">
        <w:rPr>
          <w:rFonts w:ascii="Arial" w:hAnsi="Arial" w:cs="Arial"/>
          <w:sz w:val="24"/>
          <w:szCs w:val="24"/>
          <w:lang w:val="es-ES"/>
        </w:rPr>
        <w:t xml:space="preserve">Se estableció que por medio del plan de visitas y los criterios bajo </w:t>
      </w:r>
      <w:r w:rsidR="00FC3747">
        <w:rPr>
          <w:rFonts w:ascii="Arial" w:hAnsi="Arial" w:cs="Arial"/>
          <w:sz w:val="24"/>
          <w:szCs w:val="24"/>
          <w:lang w:val="es-ES"/>
        </w:rPr>
        <w:t xml:space="preserve">los cuales se </w:t>
      </w:r>
      <w:r w:rsidR="00FC3747" w:rsidRPr="00FC3747">
        <w:rPr>
          <w:rFonts w:ascii="Arial" w:hAnsi="Arial" w:cs="Arial"/>
          <w:sz w:val="24"/>
          <w:szCs w:val="24"/>
          <w:highlight w:val="yellow"/>
          <w:lang w:val="es-ES"/>
        </w:rPr>
        <w:t>desarrollaría</w:t>
      </w:r>
      <w:r w:rsidR="007D1940">
        <w:rPr>
          <w:rFonts w:ascii="Arial" w:hAnsi="Arial" w:cs="Arial"/>
          <w:sz w:val="24"/>
          <w:szCs w:val="24"/>
          <w:highlight w:val="yellow"/>
          <w:lang w:val="es-ES"/>
        </w:rPr>
        <w:t>n</w:t>
      </w:r>
      <w:r w:rsidR="00FC3747" w:rsidRPr="00FC3747">
        <w:rPr>
          <w:rFonts w:ascii="Arial" w:hAnsi="Arial" w:cs="Arial"/>
          <w:sz w:val="24"/>
          <w:szCs w:val="24"/>
          <w:highlight w:val="yellow"/>
          <w:lang w:val="es-ES"/>
        </w:rPr>
        <w:t xml:space="preserve"> serí</w:t>
      </w:r>
      <w:r w:rsidRPr="00FC3747">
        <w:rPr>
          <w:rFonts w:ascii="Arial" w:hAnsi="Arial" w:cs="Arial"/>
          <w:sz w:val="24"/>
          <w:szCs w:val="24"/>
          <w:highlight w:val="yellow"/>
          <w:lang w:val="es-ES"/>
        </w:rPr>
        <w:t>an</w:t>
      </w:r>
      <w:r w:rsidRPr="0080141F">
        <w:rPr>
          <w:rFonts w:ascii="Arial" w:hAnsi="Arial" w:cs="Arial"/>
          <w:sz w:val="24"/>
          <w:szCs w:val="24"/>
          <w:lang w:val="es-ES"/>
        </w:rPr>
        <w:t xml:space="preserve"> una ventana para visitar a los clientes como un vínculo de seguimiento y responsabilidad </w:t>
      </w:r>
      <w:r w:rsidRPr="0080141F">
        <w:rPr>
          <w:rFonts w:ascii="Arial" w:hAnsi="Arial" w:cs="Arial"/>
          <w:sz w:val="24"/>
          <w:szCs w:val="24"/>
          <w:lang w:val="es-ES"/>
        </w:rPr>
        <w:lastRenderedPageBreak/>
        <w:t>corporativa por parte de Plásticos S.A., para con sus clientes y operarios.</w:t>
      </w:r>
    </w:p>
    <w:p w:rsidR="0080141F" w:rsidRPr="0080141F" w:rsidRDefault="0080141F" w:rsidP="0080141F">
      <w:pPr>
        <w:spacing w:line="480" w:lineRule="auto"/>
        <w:ind w:left="1080"/>
        <w:jc w:val="both"/>
        <w:rPr>
          <w:rFonts w:ascii="Arial" w:hAnsi="Arial" w:cs="Arial"/>
          <w:sz w:val="24"/>
          <w:szCs w:val="24"/>
          <w:lang w:val="es-ES"/>
        </w:rPr>
      </w:pPr>
      <w:r w:rsidRPr="009772FB">
        <w:rPr>
          <w:rFonts w:ascii="Arial" w:hAnsi="Arial" w:cs="Arial"/>
          <w:b/>
          <w:sz w:val="24"/>
          <w:szCs w:val="24"/>
          <w:lang w:val="es-ES"/>
        </w:rPr>
        <w:t>4.</w:t>
      </w:r>
      <w:r>
        <w:rPr>
          <w:rFonts w:ascii="Arial" w:hAnsi="Arial" w:cs="Arial"/>
          <w:sz w:val="24"/>
          <w:szCs w:val="24"/>
          <w:lang w:val="es-ES"/>
        </w:rPr>
        <w:t xml:space="preserve"> </w:t>
      </w:r>
      <w:r w:rsidRPr="0080141F">
        <w:rPr>
          <w:rFonts w:ascii="Arial" w:hAnsi="Arial" w:cs="Arial"/>
          <w:sz w:val="24"/>
          <w:szCs w:val="24"/>
          <w:lang w:val="es-ES"/>
        </w:rPr>
        <w:t>Uno de los grandes problemas que aquejan a la empresa es el elevado índice de desperdicio, bajo este preámbulo se presentó y demostró a la Presidencia Ejecutiva que gran parte del desperdicio obtenido es producto de la variación existente entre tipos de materias primas. En la empresa se había venido trabajando con la materia prima que tenían en el momento en el que se liberaban las órdenes de producción, esto producía que a pesar de ser el mismo producto, la misma máquina y bajo las condiciones el desperdicio variaba significativamente. La propuesta vino por parte del Gerente de Producción, se debía adquirir materia prim</w:t>
      </w:r>
      <w:r w:rsidR="00905B7F">
        <w:rPr>
          <w:rFonts w:ascii="Arial" w:hAnsi="Arial" w:cs="Arial"/>
          <w:sz w:val="24"/>
          <w:szCs w:val="24"/>
          <w:lang w:val="es-ES"/>
        </w:rPr>
        <w:t xml:space="preserve">a conforme a fichas técnicas </w:t>
      </w:r>
      <w:r w:rsidRPr="0080141F">
        <w:rPr>
          <w:rFonts w:ascii="Arial" w:hAnsi="Arial" w:cs="Arial"/>
          <w:sz w:val="24"/>
          <w:szCs w:val="24"/>
          <w:lang w:val="es-ES"/>
        </w:rPr>
        <w:t>que presenten los proveedores y no adquirir cualquier materia prima. Por otro lado, tenemos que el monitoreo de materia prima se venía realizando con la ayuda de un software, pero que de la compra estaba encargado el Presidente Ejecutivo, este último se comprometió a dar cumplimiento a lo que le dijera el sistema para evitar cualquier desabastecimiento, y de aceptar la propuesta presentada por el Gerente de Producción para disminuir el desperdicio.</w:t>
      </w:r>
    </w:p>
    <w:p w:rsidR="0080141F" w:rsidRPr="0080141F" w:rsidRDefault="0080141F" w:rsidP="0080141F">
      <w:pPr>
        <w:spacing w:line="480" w:lineRule="auto"/>
        <w:ind w:left="1080"/>
        <w:jc w:val="both"/>
        <w:rPr>
          <w:rFonts w:ascii="Arial" w:hAnsi="Arial" w:cs="Arial"/>
          <w:sz w:val="24"/>
          <w:szCs w:val="24"/>
          <w:lang w:val="es-ES"/>
        </w:rPr>
      </w:pPr>
      <w:r w:rsidRPr="009772FB">
        <w:rPr>
          <w:rFonts w:ascii="Arial" w:hAnsi="Arial" w:cs="Arial"/>
          <w:b/>
          <w:sz w:val="24"/>
          <w:szCs w:val="24"/>
          <w:lang w:val="es-ES"/>
        </w:rPr>
        <w:lastRenderedPageBreak/>
        <w:t>5.</w:t>
      </w:r>
      <w:r>
        <w:rPr>
          <w:rFonts w:ascii="Arial" w:hAnsi="Arial" w:cs="Arial"/>
          <w:sz w:val="24"/>
          <w:szCs w:val="24"/>
          <w:lang w:val="es-ES"/>
        </w:rPr>
        <w:t xml:space="preserve"> </w:t>
      </w:r>
      <w:r w:rsidRPr="0080141F">
        <w:rPr>
          <w:rFonts w:ascii="Arial" w:hAnsi="Arial" w:cs="Arial"/>
          <w:sz w:val="24"/>
          <w:szCs w:val="24"/>
          <w:lang w:val="es-ES"/>
        </w:rPr>
        <w:t xml:space="preserve">Para los ejecutivos de ventas, la selección del personal que labora en el área de producción no  se ha estado manejando de manera adecuada, es decir, se ha estado contratando personas que tiene ciertas falencias </w:t>
      </w:r>
      <w:r w:rsidR="00FC3747" w:rsidRPr="00FC3747">
        <w:rPr>
          <w:rFonts w:ascii="Arial" w:hAnsi="Arial" w:cs="Arial"/>
          <w:sz w:val="24"/>
          <w:szCs w:val="24"/>
          <w:highlight w:val="yellow"/>
          <w:lang w:val="es-ES"/>
        </w:rPr>
        <w:t>en</w:t>
      </w:r>
      <w:r w:rsidRPr="0080141F">
        <w:rPr>
          <w:rFonts w:ascii="Arial" w:hAnsi="Arial" w:cs="Arial"/>
          <w:sz w:val="24"/>
          <w:szCs w:val="24"/>
          <w:lang w:val="es-ES"/>
        </w:rPr>
        <w:t xml:space="preserve"> el manejo de los equipos. Este tema fue analizado con el departamento de Recursos Humano y el Gerente de Producción. El análisis </w:t>
      </w:r>
      <w:r w:rsidRPr="00FC3747">
        <w:rPr>
          <w:rFonts w:ascii="Arial" w:hAnsi="Arial" w:cs="Arial"/>
          <w:sz w:val="24"/>
          <w:szCs w:val="24"/>
          <w:highlight w:val="yellow"/>
          <w:lang w:val="es-ES"/>
        </w:rPr>
        <w:t>m</w:t>
      </w:r>
      <w:r w:rsidR="00FC3747" w:rsidRPr="00FC3747">
        <w:rPr>
          <w:rFonts w:ascii="Arial" w:hAnsi="Arial" w:cs="Arial"/>
          <w:sz w:val="24"/>
          <w:szCs w:val="24"/>
          <w:highlight w:val="yellow"/>
          <w:lang w:val="es-ES"/>
        </w:rPr>
        <w:t>ostró</w:t>
      </w:r>
      <w:r w:rsidRPr="0080141F">
        <w:rPr>
          <w:rFonts w:ascii="Arial" w:hAnsi="Arial" w:cs="Arial"/>
          <w:sz w:val="24"/>
          <w:szCs w:val="24"/>
          <w:lang w:val="es-ES"/>
        </w:rPr>
        <w:t xml:space="preserve"> que la selección del personal la realizaba únicamente el departamento de Recursos Humanos basándose en el perfil de cargo existente para los puestos operativos de planta, no se realizaba entrevista alguna ni con los supervisores ni con el Gerente de Producción, quienes vendrían a ser sus jefes inmediatos. La selección de personal ha estado descuidando las competencias y las habilidades de los postulantes, se ha regido únicamente en la supuesta experiencia en el curriculum y en la opinión del Presidente Ejecutivo. Inclusive, algunos de los formatos y procedimientos de entrevistas de selección habían sido eliminados sin previo aviso. Luego de todo este análisis se decidió que al momento de contratar nuevos operadores se debía realizar de manera obligatoria una entrevista con el Gerente de Producción, quien con sus años de experiencia era capaz de manejar este tipo de procesos. </w:t>
      </w:r>
    </w:p>
    <w:p w:rsidR="0080141F" w:rsidRPr="0080141F" w:rsidRDefault="0080141F" w:rsidP="0080141F">
      <w:pPr>
        <w:spacing w:line="480" w:lineRule="auto"/>
        <w:ind w:left="1080"/>
        <w:jc w:val="both"/>
        <w:rPr>
          <w:rFonts w:ascii="Arial" w:hAnsi="Arial" w:cs="Arial"/>
          <w:sz w:val="24"/>
          <w:szCs w:val="24"/>
          <w:lang w:val="es-ES"/>
        </w:rPr>
      </w:pPr>
      <w:r w:rsidRPr="009772FB">
        <w:rPr>
          <w:rFonts w:ascii="Arial" w:hAnsi="Arial" w:cs="Arial"/>
          <w:b/>
          <w:sz w:val="24"/>
          <w:szCs w:val="24"/>
          <w:lang w:val="es-ES"/>
        </w:rPr>
        <w:t>6.</w:t>
      </w:r>
      <w:r>
        <w:rPr>
          <w:rFonts w:ascii="Arial" w:hAnsi="Arial" w:cs="Arial"/>
          <w:sz w:val="24"/>
          <w:szCs w:val="24"/>
          <w:lang w:val="es-ES"/>
        </w:rPr>
        <w:t xml:space="preserve"> </w:t>
      </w:r>
      <w:r w:rsidRPr="0080141F">
        <w:rPr>
          <w:rFonts w:ascii="Arial" w:hAnsi="Arial" w:cs="Arial"/>
          <w:sz w:val="24"/>
          <w:szCs w:val="24"/>
          <w:lang w:val="es-ES"/>
        </w:rPr>
        <w:t xml:space="preserve">Capacitar constantemente a todo el personal de una organización es de vital importancia para la prevalencia de ésta en </w:t>
      </w:r>
      <w:r w:rsidRPr="0080141F">
        <w:rPr>
          <w:rFonts w:ascii="Arial" w:hAnsi="Arial" w:cs="Arial"/>
          <w:sz w:val="24"/>
          <w:szCs w:val="24"/>
          <w:lang w:val="es-ES"/>
        </w:rPr>
        <w:lastRenderedPageBreak/>
        <w:t>el mercado. A la fecha el monto invertido en capacitación por parte Plásticos SA representa el 0.2% del total de los gastos, y no hace uso del mismo en la mayor parte del año pese a que a inicio del año se realiza un programa de capacitación, el cual en realidad se ejecuta a medias o no se ejecuta. Para el departamento de Producción la capacitación a largo plazo es necesaria para cubrir las falencias del personal o para incrementar las competencias de los mismos. Se requiere entonces, diseñar programas de capacitación basados en un diagnóstico de necesidades de capacitación, producto de un análisis de las evaluaciones del personal que no se realizan conforme a lo establecido en los procedimientos de gestión de personal de la empresa. Se espera que los resultados obtenidos de las capacitaciones se obtengan en el largo plazo, y que con el compromiso que mostró el área de Recursos Humanos, Presidencia Ejecutiva y la Gerencia se logré mantener estos procesos.</w:t>
      </w:r>
    </w:p>
    <w:p w:rsidR="00C955BB" w:rsidRPr="00D55955" w:rsidRDefault="00C955BB" w:rsidP="00D55955">
      <w:pPr>
        <w:pStyle w:val="Prrafodelista"/>
        <w:spacing w:line="480" w:lineRule="auto"/>
        <w:ind w:left="450"/>
        <w:jc w:val="both"/>
        <w:outlineLvl w:val="2"/>
        <w:rPr>
          <w:rFonts w:ascii="Arial" w:hAnsi="Arial" w:cs="Arial"/>
          <w:b/>
        </w:rPr>
      </w:pPr>
      <w:bookmarkStart w:id="127" w:name="_Toc248084993"/>
      <w:r w:rsidRPr="00D55955">
        <w:rPr>
          <w:rFonts w:ascii="Arial" w:hAnsi="Arial" w:cs="Arial"/>
          <w:b/>
        </w:rPr>
        <w:t>4.5.2 Mapeo de Áreas de Interacción</w:t>
      </w:r>
      <w:bookmarkEnd w:id="127"/>
    </w:p>
    <w:p w:rsidR="008F167E" w:rsidRDefault="008F167E" w:rsidP="00FB6E6E">
      <w:pPr>
        <w:spacing w:line="480" w:lineRule="auto"/>
        <w:ind w:left="1068"/>
        <w:jc w:val="both"/>
        <w:rPr>
          <w:rFonts w:ascii="Arial" w:hAnsi="Arial" w:cs="Arial"/>
          <w:sz w:val="24"/>
          <w:szCs w:val="24"/>
          <w:lang w:val="es-ES"/>
        </w:rPr>
      </w:pPr>
      <w:r w:rsidRPr="003E6CAD">
        <w:rPr>
          <w:rFonts w:ascii="Arial" w:hAnsi="Arial" w:cs="Arial"/>
          <w:sz w:val="24"/>
          <w:szCs w:val="24"/>
          <w:lang w:val="es-ES"/>
        </w:rPr>
        <w:t>El map</w:t>
      </w:r>
      <w:r>
        <w:rPr>
          <w:rFonts w:ascii="Arial" w:hAnsi="Arial" w:cs="Arial"/>
          <w:sz w:val="24"/>
          <w:szCs w:val="24"/>
          <w:lang w:val="es-ES"/>
        </w:rPr>
        <w:t xml:space="preserve">a desarrollado para la Planeación y Venta de la Producción se encuentra en el </w:t>
      </w:r>
      <w:r w:rsidR="001D58BD" w:rsidRPr="00905B7F">
        <w:rPr>
          <w:rFonts w:ascii="Arial" w:hAnsi="Arial" w:cs="Arial"/>
          <w:sz w:val="24"/>
          <w:szCs w:val="24"/>
          <w:lang w:val="es-ES"/>
        </w:rPr>
        <w:t>Apéndice E</w:t>
      </w:r>
      <w:r w:rsidRPr="00905B7F">
        <w:rPr>
          <w:rFonts w:ascii="Arial" w:hAnsi="Arial" w:cs="Arial"/>
          <w:sz w:val="24"/>
          <w:szCs w:val="24"/>
          <w:lang w:val="es-ES"/>
        </w:rPr>
        <w:t>.</w:t>
      </w:r>
      <w:r>
        <w:rPr>
          <w:rFonts w:ascii="Arial" w:hAnsi="Arial" w:cs="Arial"/>
          <w:sz w:val="24"/>
          <w:szCs w:val="24"/>
          <w:lang w:val="es-ES"/>
        </w:rPr>
        <w:t xml:space="preserve"> Todo este proceso empieza con la orden de pedido que es generada por parte del Cliente y termina con la entrega del producto al mismo. Uno de los puntos más importantes es el ingreso de los pedidos por parte del </w:t>
      </w:r>
      <w:r>
        <w:rPr>
          <w:rFonts w:ascii="Arial" w:hAnsi="Arial" w:cs="Arial"/>
          <w:sz w:val="24"/>
          <w:szCs w:val="24"/>
          <w:lang w:val="es-ES"/>
        </w:rPr>
        <w:lastRenderedPageBreak/>
        <w:t xml:space="preserve">departamento de Ventas al sistema, ya que si no se ingresa la información necesaria es muy probable que se presenten </w:t>
      </w:r>
      <w:r w:rsidRPr="008F167E">
        <w:rPr>
          <w:rFonts w:ascii="Arial" w:hAnsi="Arial" w:cs="Arial"/>
          <w:sz w:val="24"/>
          <w:szCs w:val="24"/>
          <w:lang w:val="es-ES"/>
        </w:rPr>
        <w:t>problemas con su producción en cuanto a calidad, especificaciones</w:t>
      </w:r>
      <w:r>
        <w:rPr>
          <w:rFonts w:ascii="Arial" w:hAnsi="Arial" w:cs="Arial"/>
          <w:sz w:val="24"/>
          <w:szCs w:val="24"/>
          <w:lang w:val="es-ES"/>
        </w:rPr>
        <w:t xml:space="preserve"> </w:t>
      </w:r>
      <w:r w:rsidRPr="008F167E">
        <w:rPr>
          <w:rFonts w:ascii="Arial" w:hAnsi="Arial" w:cs="Arial"/>
          <w:sz w:val="24"/>
          <w:szCs w:val="24"/>
          <w:lang w:val="es-ES"/>
        </w:rPr>
        <w:t>u otros. Se necesita que Ventas ingrese las características del producto correctamente, evidenciando los requerimientos reales del cliente. Mientras que, el Departamento de Producción es</w:t>
      </w:r>
      <w:r>
        <w:rPr>
          <w:rFonts w:ascii="Arial" w:hAnsi="Arial" w:cs="Arial"/>
          <w:sz w:val="24"/>
          <w:szCs w:val="24"/>
          <w:lang w:val="es-ES"/>
        </w:rPr>
        <w:t xml:space="preserve"> responsable de la liberación de las órdenes de producción, velar por la existencia de la materia prima, su uso racional y su formulación. Además, los supervisores y los operadores mismos son los encargados de informar cualquier novedad en relación al proceso productivo en sí, como lo es el estado de las máquinas o cualquier incidente que pudiese afectar al producto, su tiempo de entrega, calidad, y sobre todo son responsables de los volúmenes de producción y desperdicio.</w:t>
      </w:r>
    </w:p>
    <w:p w:rsidR="00C955BB" w:rsidRPr="00FB6E6E" w:rsidRDefault="00C955BB" w:rsidP="00FB6E6E">
      <w:pPr>
        <w:pStyle w:val="Prrafodelista"/>
        <w:spacing w:line="480" w:lineRule="auto"/>
        <w:ind w:left="450"/>
        <w:jc w:val="both"/>
        <w:outlineLvl w:val="2"/>
        <w:rPr>
          <w:rFonts w:ascii="Arial" w:hAnsi="Arial" w:cs="Arial"/>
          <w:b/>
        </w:rPr>
      </w:pPr>
      <w:bookmarkStart w:id="128" w:name="_Toc248084994"/>
      <w:r w:rsidRPr="00FB6E6E">
        <w:rPr>
          <w:rFonts w:ascii="Arial" w:hAnsi="Arial" w:cs="Arial"/>
          <w:b/>
        </w:rPr>
        <w:t>4.5.3 Diseño de Mecanismos de Comunicación Interdepartamental</w:t>
      </w:r>
      <w:bookmarkEnd w:id="128"/>
      <w:r w:rsidRPr="00FB6E6E">
        <w:rPr>
          <w:rFonts w:ascii="Arial" w:hAnsi="Arial" w:cs="Arial"/>
          <w:b/>
        </w:rPr>
        <w:t xml:space="preserve"> </w:t>
      </w:r>
    </w:p>
    <w:p w:rsidR="009A16F8" w:rsidRPr="009A16F8" w:rsidRDefault="009A16F8" w:rsidP="009A16F8">
      <w:pPr>
        <w:spacing w:line="480" w:lineRule="auto"/>
        <w:ind w:left="1068"/>
        <w:jc w:val="both"/>
        <w:rPr>
          <w:rFonts w:ascii="Arial" w:hAnsi="Arial" w:cs="Arial"/>
          <w:sz w:val="24"/>
          <w:szCs w:val="24"/>
          <w:lang w:val="es-ES"/>
        </w:rPr>
      </w:pPr>
      <w:r w:rsidRPr="009A16F8">
        <w:rPr>
          <w:rFonts w:ascii="Arial" w:hAnsi="Arial" w:cs="Arial"/>
          <w:sz w:val="24"/>
          <w:szCs w:val="24"/>
          <w:lang w:val="es-ES"/>
        </w:rPr>
        <w:t>La</w:t>
      </w:r>
      <w:r w:rsidR="00AD15D3">
        <w:rPr>
          <w:rFonts w:ascii="Arial" w:hAnsi="Arial" w:cs="Arial"/>
          <w:sz w:val="24"/>
          <w:szCs w:val="24"/>
          <w:lang w:val="es-ES"/>
        </w:rPr>
        <w:t xml:space="preserve"> realización de </w:t>
      </w:r>
      <w:r w:rsidRPr="009A16F8">
        <w:rPr>
          <w:rFonts w:ascii="Arial" w:hAnsi="Arial" w:cs="Arial"/>
          <w:sz w:val="24"/>
          <w:szCs w:val="24"/>
          <w:lang w:val="es-ES"/>
        </w:rPr>
        <w:t xml:space="preserve"> reuniones de trabajo quincen</w:t>
      </w:r>
      <w:r w:rsidR="00805D56">
        <w:rPr>
          <w:rFonts w:ascii="Arial" w:hAnsi="Arial" w:cs="Arial"/>
          <w:sz w:val="24"/>
          <w:szCs w:val="24"/>
          <w:lang w:val="es-ES"/>
        </w:rPr>
        <w:t xml:space="preserve">ales fue al acuerdo que se </w:t>
      </w:r>
      <w:r w:rsidR="00805D56" w:rsidRPr="00805D56">
        <w:rPr>
          <w:rFonts w:ascii="Arial" w:hAnsi="Arial" w:cs="Arial"/>
          <w:sz w:val="24"/>
          <w:szCs w:val="24"/>
          <w:highlight w:val="yellow"/>
          <w:lang w:val="es-ES"/>
        </w:rPr>
        <w:t>llegó</w:t>
      </w:r>
      <w:r w:rsidRPr="009A16F8">
        <w:rPr>
          <w:rFonts w:ascii="Arial" w:hAnsi="Arial" w:cs="Arial"/>
          <w:sz w:val="24"/>
          <w:szCs w:val="24"/>
          <w:lang w:val="es-ES"/>
        </w:rPr>
        <w:t xml:space="preserve"> entre los departamentos de Producción y Ventas. Se estableció que estas reuniones se desarrollarían a mitad de semana, los días miércoles, con una duración de una hora y media.</w:t>
      </w:r>
    </w:p>
    <w:p w:rsidR="009A16F8" w:rsidRPr="009A16F8" w:rsidRDefault="009A16F8" w:rsidP="009A16F8">
      <w:pPr>
        <w:spacing w:line="480" w:lineRule="auto"/>
        <w:ind w:left="1068"/>
        <w:jc w:val="both"/>
        <w:rPr>
          <w:rFonts w:ascii="Arial" w:hAnsi="Arial" w:cs="Arial"/>
          <w:sz w:val="24"/>
          <w:szCs w:val="24"/>
          <w:lang w:val="es-ES"/>
        </w:rPr>
      </w:pPr>
      <w:r w:rsidRPr="009A16F8">
        <w:rPr>
          <w:rFonts w:ascii="Arial" w:hAnsi="Arial" w:cs="Arial"/>
          <w:sz w:val="24"/>
          <w:szCs w:val="24"/>
          <w:lang w:val="es-ES"/>
        </w:rPr>
        <w:t xml:space="preserve">A las reuniones de trabajo asistirán: Gerente de Producción, Jefa Nacional de Ventas, Coordinadores de Producción y Ventas, </w:t>
      </w:r>
      <w:r w:rsidRPr="009A16F8">
        <w:rPr>
          <w:rFonts w:ascii="Arial" w:hAnsi="Arial" w:cs="Arial"/>
          <w:sz w:val="24"/>
          <w:szCs w:val="24"/>
          <w:lang w:val="es-ES"/>
        </w:rPr>
        <w:lastRenderedPageBreak/>
        <w:t>Supervisores de Producción, Jefe de Calidad y Ejecutivos de Ventas. Los temas que se desarrollaran se centraran en la planeación y ejecución programas de trabajo conjunto.</w:t>
      </w:r>
    </w:p>
    <w:p w:rsidR="009A16F8" w:rsidRPr="009A16F8" w:rsidRDefault="009A16F8" w:rsidP="009A16F8">
      <w:pPr>
        <w:spacing w:line="480" w:lineRule="auto"/>
        <w:ind w:left="1068"/>
        <w:jc w:val="both"/>
        <w:rPr>
          <w:rFonts w:ascii="Arial" w:hAnsi="Arial" w:cs="Arial"/>
          <w:sz w:val="24"/>
          <w:szCs w:val="24"/>
          <w:lang w:val="es-ES"/>
        </w:rPr>
      </w:pPr>
      <w:r w:rsidRPr="009A16F8">
        <w:rPr>
          <w:rFonts w:ascii="Arial" w:hAnsi="Arial" w:cs="Arial"/>
          <w:sz w:val="24"/>
          <w:szCs w:val="24"/>
          <w:lang w:val="es-ES"/>
        </w:rPr>
        <w:t xml:space="preserve">Estas reuniones de trabajo empezarán en </w:t>
      </w:r>
      <w:r w:rsidR="00AD15D3">
        <w:rPr>
          <w:rFonts w:ascii="Arial" w:hAnsi="Arial" w:cs="Arial"/>
          <w:sz w:val="24"/>
          <w:szCs w:val="24"/>
          <w:lang w:val="es-ES"/>
        </w:rPr>
        <w:t>Enero</w:t>
      </w:r>
      <w:r w:rsidRPr="009A16F8">
        <w:rPr>
          <w:rFonts w:ascii="Arial" w:hAnsi="Arial" w:cs="Arial"/>
          <w:sz w:val="24"/>
          <w:szCs w:val="24"/>
          <w:lang w:val="es-ES"/>
        </w:rPr>
        <w:t>; se espera que todas las reuniones interdepartamentales se desarrollen siguiendo la siguiente agenda, ya que se le puede adicionar temas conforme a las necesidades de ambos departamentos:</w:t>
      </w:r>
    </w:p>
    <w:p w:rsidR="009A16F8" w:rsidRPr="009A16F8" w:rsidRDefault="009A16F8" w:rsidP="009A16F8">
      <w:pPr>
        <w:numPr>
          <w:ilvl w:val="0"/>
          <w:numId w:val="34"/>
        </w:numPr>
        <w:spacing w:line="480" w:lineRule="auto"/>
        <w:jc w:val="both"/>
        <w:rPr>
          <w:rFonts w:ascii="Arial" w:hAnsi="Arial" w:cs="Arial"/>
          <w:sz w:val="24"/>
          <w:szCs w:val="24"/>
          <w:lang w:val="es-ES"/>
        </w:rPr>
      </w:pPr>
      <w:r w:rsidRPr="009A16F8">
        <w:rPr>
          <w:rFonts w:ascii="Arial" w:hAnsi="Arial" w:cs="Arial"/>
          <w:sz w:val="24"/>
          <w:szCs w:val="24"/>
          <w:lang w:val="es-ES"/>
        </w:rPr>
        <w:t>Presentación de los Programas de producción</w:t>
      </w:r>
    </w:p>
    <w:p w:rsidR="009A16F8" w:rsidRPr="009A16F8" w:rsidRDefault="009A16F8" w:rsidP="009A16F8">
      <w:pPr>
        <w:numPr>
          <w:ilvl w:val="0"/>
          <w:numId w:val="34"/>
        </w:numPr>
        <w:spacing w:line="480" w:lineRule="auto"/>
        <w:jc w:val="both"/>
        <w:rPr>
          <w:rFonts w:ascii="Arial" w:hAnsi="Arial" w:cs="Arial"/>
          <w:sz w:val="24"/>
          <w:szCs w:val="24"/>
          <w:lang w:val="es-ES"/>
        </w:rPr>
      </w:pPr>
      <w:r w:rsidRPr="009A16F8">
        <w:rPr>
          <w:rFonts w:ascii="Arial" w:hAnsi="Arial" w:cs="Arial"/>
          <w:sz w:val="24"/>
          <w:szCs w:val="24"/>
          <w:lang w:val="es-ES"/>
        </w:rPr>
        <w:t>Presentación de la Planificación de Ventas</w:t>
      </w:r>
    </w:p>
    <w:p w:rsidR="009A16F8" w:rsidRDefault="009A16F8" w:rsidP="009A16F8">
      <w:pPr>
        <w:numPr>
          <w:ilvl w:val="0"/>
          <w:numId w:val="34"/>
        </w:numPr>
        <w:spacing w:line="480" w:lineRule="auto"/>
        <w:jc w:val="both"/>
        <w:rPr>
          <w:rFonts w:ascii="Arial" w:hAnsi="Arial" w:cs="Arial"/>
          <w:sz w:val="24"/>
          <w:szCs w:val="24"/>
          <w:lang w:val="es-ES"/>
        </w:rPr>
      </w:pPr>
      <w:r w:rsidRPr="009A16F8">
        <w:rPr>
          <w:rFonts w:ascii="Arial" w:hAnsi="Arial" w:cs="Arial"/>
          <w:sz w:val="24"/>
          <w:szCs w:val="24"/>
          <w:lang w:val="es-ES"/>
        </w:rPr>
        <w:t>Análisis del estado de los Indicadores de Desempeño</w:t>
      </w:r>
    </w:p>
    <w:p w:rsidR="002C44D4" w:rsidRPr="009A16F8" w:rsidRDefault="002C44D4" w:rsidP="009A16F8">
      <w:pPr>
        <w:numPr>
          <w:ilvl w:val="0"/>
          <w:numId w:val="34"/>
        </w:numPr>
        <w:spacing w:line="480" w:lineRule="auto"/>
        <w:jc w:val="both"/>
        <w:rPr>
          <w:rFonts w:ascii="Arial" w:hAnsi="Arial" w:cs="Arial"/>
          <w:sz w:val="24"/>
          <w:szCs w:val="24"/>
          <w:lang w:val="es-ES"/>
        </w:rPr>
      </w:pPr>
      <w:r>
        <w:rPr>
          <w:rFonts w:ascii="Arial" w:hAnsi="Arial" w:cs="Arial"/>
          <w:sz w:val="24"/>
          <w:szCs w:val="24"/>
          <w:lang w:val="es-ES"/>
        </w:rPr>
        <w:t>Toma de decisiones: planes de acción</w:t>
      </w:r>
    </w:p>
    <w:p w:rsidR="009A16F8" w:rsidRPr="009A16F8" w:rsidRDefault="009A16F8" w:rsidP="009A16F8">
      <w:pPr>
        <w:spacing w:line="480" w:lineRule="auto"/>
        <w:ind w:left="1068"/>
        <w:jc w:val="both"/>
        <w:rPr>
          <w:rFonts w:ascii="Arial" w:hAnsi="Arial" w:cs="Arial"/>
          <w:sz w:val="24"/>
          <w:szCs w:val="24"/>
          <w:lang w:val="es-ES"/>
        </w:rPr>
      </w:pPr>
      <w:r w:rsidRPr="009A16F8">
        <w:rPr>
          <w:rFonts w:ascii="Arial" w:hAnsi="Arial" w:cs="Arial"/>
          <w:sz w:val="24"/>
          <w:szCs w:val="24"/>
          <w:lang w:val="es-ES"/>
        </w:rPr>
        <w:t>Con alrededor</w:t>
      </w:r>
      <w:r w:rsidR="002C44D4" w:rsidRPr="002C44D4">
        <w:rPr>
          <w:rFonts w:ascii="Arial" w:hAnsi="Arial" w:cs="Arial"/>
          <w:sz w:val="24"/>
          <w:szCs w:val="24"/>
          <w:lang w:val="es-ES"/>
        </w:rPr>
        <w:t xml:space="preserve"> </w:t>
      </w:r>
      <w:r w:rsidRPr="009A16F8">
        <w:rPr>
          <w:rFonts w:ascii="Arial" w:hAnsi="Arial" w:cs="Arial"/>
          <w:sz w:val="24"/>
          <w:szCs w:val="24"/>
          <w:lang w:val="es-ES"/>
        </w:rPr>
        <w:t xml:space="preserve">de un mes de ausencia del Presidente Ejecutivo y la Jefa Nacional de Ventas, al momento de finalizar este informe no se había realizado reunión alguna, pero ya había sido fijada por Ventas y Producción. </w:t>
      </w:r>
    </w:p>
    <w:p w:rsidR="00C955BB" w:rsidRPr="0081399F" w:rsidRDefault="00C955BB" w:rsidP="0081399F">
      <w:pPr>
        <w:pStyle w:val="Prrafodelista"/>
        <w:spacing w:line="480" w:lineRule="auto"/>
        <w:ind w:left="450"/>
        <w:jc w:val="both"/>
        <w:outlineLvl w:val="2"/>
        <w:rPr>
          <w:rFonts w:ascii="Arial" w:hAnsi="Arial" w:cs="Arial"/>
          <w:b/>
        </w:rPr>
      </w:pPr>
      <w:bookmarkStart w:id="129" w:name="_Toc248084995"/>
      <w:r w:rsidRPr="0081399F">
        <w:rPr>
          <w:rFonts w:ascii="Arial" w:hAnsi="Arial" w:cs="Arial"/>
          <w:b/>
        </w:rPr>
        <w:t>4.5.4 Análisis de Indicadores de Desempeño Interdepartamental</w:t>
      </w:r>
      <w:bookmarkEnd w:id="129"/>
      <w:r w:rsidRPr="0081399F">
        <w:rPr>
          <w:rFonts w:ascii="Arial" w:hAnsi="Arial" w:cs="Arial"/>
          <w:b/>
        </w:rPr>
        <w:t xml:space="preserve"> </w:t>
      </w:r>
    </w:p>
    <w:p w:rsidR="00C955BB" w:rsidRDefault="00C955BB" w:rsidP="0081399F">
      <w:pPr>
        <w:spacing w:line="480" w:lineRule="auto"/>
        <w:ind w:left="1068"/>
        <w:jc w:val="both"/>
        <w:rPr>
          <w:rFonts w:ascii="Arial" w:hAnsi="Arial" w:cs="Arial"/>
          <w:sz w:val="24"/>
          <w:szCs w:val="24"/>
          <w:lang w:val="es-ES"/>
        </w:rPr>
      </w:pPr>
      <w:r>
        <w:rPr>
          <w:rFonts w:ascii="Arial" w:hAnsi="Arial" w:cs="Arial"/>
          <w:sz w:val="24"/>
          <w:szCs w:val="24"/>
          <w:lang w:val="es-ES"/>
        </w:rPr>
        <w:t>El uso de TOC dentro de  Plásticos SA implica mantener los indicadores globales del sistema, estos indicadores son: Throughput, Inventario y Gastos Operativos.</w:t>
      </w:r>
    </w:p>
    <w:p w:rsidR="00C955BB" w:rsidRDefault="00C955BB" w:rsidP="0081399F">
      <w:pPr>
        <w:spacing w:line="480" w:lineRule="auto"/>
        <w:ind w:left="1068"/>
        <w:jc w:val="both"/>
        <w:rPr>
          <w:rFonts w:ascii="Arial" w:hAnsi="Arial" w:cs="Arial"/>
          <w:sz w:val="24"/>
          <w:szCs w:val="24"/>
          <w:lang w:val="es-ES"/>
        </w:rPr>
      </w:pPr>
      <w:r>
        <w:rPr>
          <w:rFonts w:ascii="Arial" w:hAnsi="Arial" w:cs="Arial"/>
          <w:sz w:val="24"/>
          <w:szCs w:val="24"/>
          <w:lang w:val="es-ES"/>
        </w:rPr>
        <w:lastRenderedPageBreak/>
        <w:t>El Throughput es la velocidad a la cual el sistema genera dinero a través de las ventas. Una unidad producida y no vendida no genera throughput. Operativamente se entiende como:</w:t>
      </w:r>
    </w:p>
    <w:p w:rsidR="00C955BB" w:rsidRDefault="00C955BB" w:rsidP="0081399F">
      <w:pPr>
        <w:spacing w:line="480" w:lineRule="auto"/>
        <w:ind w:left="360" w:firstLine="708"/>
        <w:jc w:val="center"/>
        <w:rPr>
          <w:rFonts w:ascii="Arial" w:hAnsi="Arial" w:cs="Arial"/>
          <w:sz w:val="24"/>
          <w:szCs w:val="24"/>
          <w:lang w:val="es-ES"/>
        </w:rPr>
      </w:pPr>
      <w:r w:rsidRPr="007B0B5C">
        <w:rPr>
          <w:rFonts w:ascii="Arial" w:hAnsi="Arial" w:cs="Arial"/>
          <w:b/>
          <w:sz w:val="24"/>
          <w:szCs w:val="24"/>
          <w:lang w:val="es-ES"/>
        </w:rPr>
        <w:t>Throughput:</w:t>
      </w:r>
      <w:r>
        <w:rPr>
          <w:rFonts w:ascii="Arial" w:hAnsi="Arial" w:cs="Arial"/>
          <w:sz w:val="24"/>
          <w:szCs w:val="24"/>
          <w:lang w:val="es-ES"/>
        </w:rPr>
        <w:t xml:space="preserve"> Precio de Venta- Costo de Materia Prima</w:t>
      </w:r>
    </w:p>
    <w:p w:rsidR="00C955BB" w:rsidRDefault="00C955BB" w:rsidP="0081399F">
      <w:pPr>
        <w:spacing w:line="480" w:lineRule="auto"/>
        <w:ind w:left="1068"/>
        <w:jc w:val="both"/>
        <w:rPr>
          <w:rFonts w:ascii="Arial" w:hAnsi="Arial" w:cs="Arial"/>
          <w:sz w:val="24"/>
          <w:szCs w:val="24"/>
          <w:lang w:val="es-ES"/>
        </w:rPr>
      </w:pPr>
      <w:r>
        <w:rPr>
          <w:rFonts w:ascii="Arial" w:hAnsi="Arial" w:cs="Arial"/>
          <w:sz w:val="24"/>
          <w:szCs w:val="24"/>
          <w:lang w:val="es-ES"/>
        </w:rPr>
        <w:t>El Inventario es todo el dinero que el sistema ha invertido en comprar cosas que espera vender o, que la posibilidad de vender aunque no sea su objetivo. Se incluye el valor residual de los bienes de uso.</w:t>
      </w:r>
    </w:p>
    <w:p w:rsidR="00C955BB" w:rsidRDefault="00C955BB" w:rsidP="0081399F">
      <w:pPr>
        <w:spacing w:line="480" w:lineRule="auto"/>
        <w:ind w:left="1068"/>
        <w:jc w:val="both"/>
        <w:rPr>
          <w:rFonts w:ascii="Arial" w:hAnsi="Arial" w:cs="Arial"/>
          <w:sz w:val="24"/>
          <w:szCs w:val="24"/>
          <w:lang w:val="es-ES"/>
        </w:rPr>
      </w:pPr>
      <w:r>
        <w:rPr>
          <w:rFonts w:ascii="Arial" w:hAnsi="Arial" w:cs="Arial"/>
          <w:sz w:val="24"/>
          <w:szCs w:val="24"/>
          <w:lang w:val="es-ES"/>
        </w:rPr>
        <w:t>Los Gastos de Operación es todo el dinero que el sistema gasta en transformar el inventario en throughput.</w:t>
      </w:r>
    </w:p>
    <w:p w:rsidR="00C955BB" w:rsidRDefault="00C955BB" w:rsidP="0081399F">
      <w:pPr>
        <w:spacing w:line="480" w:lineRule="auto"/>
        <w:ind w:left="1068"/>
        <w:jc w:val="both"/>
        <w:rPr>
          <w:rFonts w:ascii="Arial" w:hAnsi="Arial" w:cs="Arial"/>
          <w:sz w:val="24"/>
          <w:szCs w:val="24"/>
          <w:lang w:val="es-ES"/>
        </w:rPr>
      </w:pPr>
      <w:r>
        <w:rPr>
          <w:rFonts w:ascii="Arial" w:hAnsi="Arial" w:cs="Arial"/>
          <w:sz w:val="24"/>
          <w:szCs w:val="24"/>
          <w:lang w:val="es-ES"/>
        </w:rPr>
        <w:t xml:space="preserve">Estos términos son utilizados como indicadores económicos dentro de la empresa, el throughput es el indicador más importante para los ejecutivos de ventas. Las comisiones que obtienen los vendedores están sujetas al throughput, es por esto que el uso racional de la materia prima es fundamental para ellos. Al incrementarse el uso de materia prima para la producción de un pedido existe la posibilidad de que un vendedor no obtenga comisión por la venta.  </w:t>
      </w:r>
    </w:p>
    <w:p w:rsidR="00C955BB" w:rsidRDefault="00C955BB" w:rsidP="0081399F">
      <w:pPr>
        <w:spacing w:line="480" w:lineRule="auto"/>
        <w:ind w:left="1068"/>
        <w:jc w:val="both"/>
        <w:rPr>
          <w:rFonts w:ascii="Arial" w:hAnsi="Arial" w:cs="Arial"/>
          <w:sz w:val="24"/>
          <w:szCs w:val="24"/>
          <w:lang w:val="es-ES"/>
        </w:rPr>
      </w:pPr>
      <w:r>
        <w:rPr>
          <w:rFonts w:ascii="Arial" w:hAnsi="Arial" w:cs="Arial"/>
          <w:sz w:val="24"/>
          <w:szCs w:val="24"/>
          <w:lang w:val="es-ES"/>
        </w:rPr>
        <w:t xml:space="preserve">Este último indicador es estimado por los vendedores, para cada producto y su valor final depende netamente de los resultados </w:t>
      </w:r>
      <w:r>
        <w:rPr>
          <w:rFonts w:ascii="Arial" w:hAnsi="Arial" w:cs="Arial"/>
          <w:sz w:val="24"/>
          <w:szCs w:val="24"/>
          <w:lang w:val="es-ES"/>
        </w:rPr>
        <w:lastRenderedPageBreak/>
        <w:t>finales obtenidos luego de su producción. Para aumentar la relación interdepartamental en el largo plazo, la disminución del desperdicio contribuiría tanto a Ventas como Producción, en el primero los vendedores obtendrían mayores beneficios, y en el segundo, se mejoraría el adecuado uso de las materias  primas, de las máquinas y operadores.</w:t>
      </w:r>
    </w:p>
    <w:p w:rsidR="00C955BB" w:rsidRPr="0051696B" w:rsidRDefault="00C955BB" w:rsidP="006D5B1F">
      <w:pPr>
        <w:pStyle w:val="Ttulo3"/>
        <w:spacing w:before="0" w:line="480" w:lineRule="auto"/>
        <w:ind w:left="420"/>
        <w:rPr>
          <w:rFonts w:ascii="Arial" w:hAnsi="Arial" w:cs="Arial"/>
          <w:color w:val="auto"/>
          <w:sz w:val="24"/>
          <w:szCs w:val="24"/>
          <w:lang w:val="es-ES" w:eastAsia="es-ES"/>
        </w:rPr>
      </w:pPr>
      <w:bookmarkStart w:id="130" w:name="_Toc248084996"/>
      <w:r w:rsidRPr="0051696B">
        <w:rPr>
          <w:rFonts w:ascii="Arial" w:hAnsi="Arial" w:cs="Arial"/>
          <w:color w:val="auto"/>
          <w:sz w:val="24"/>
          <w:szCs w:val="24"/>
          <w:lang w:val="es-ES" w:eastAsia="es-ES"/>
        </w:rPr>
        <w:t>4.6 MEJORAR CALIDAD</w:t>
      </w:r>
      <w:bookmarkEnd w:id="130"/>
    </w:p>
    <w:p w:rsidR="00C955BB" w:rsidRDefault="00C955BB" w:rsidP="006D5B1F">
      <w:pPr>
        <w:spacing w:line="480" w:lineRule="auto"/>
        <w:ind w:left="828"/>
        <w:jc w:val="both"/>
        <w:rPr>
          <w:rFonts w:ascii="Arial" w:hAnsi="Arial" w:cs="Arial"/>
          <w:sz w:val="24"/>
          <w:szCs w:val="24"/>
          <w:lang w:val="es-ES"/>
        </w:rPr>
      </w:pPr>
      <w:r>
        <w:rPr>
          <w:rFonts w:ascii="Arial" w:hAnsi="Arial" w:cs="Arial"/>
          <w:sz w:val="24"/>
          <w:szCs w:val="24"/>
          <w:lang w:val="es-ES"/>
        </w:rPr>
        <w:t xml:space="preserve">Los altos índices de reclamos y devoluciones en la empresa, </w:t>
      </w:r>
      <w:r w:rsidR="007F35FA" w:rsidRPr="007F35FA">
        <w:rPr>
          <w:rFonts w:ascii="Arial" w:hAnsi="Arial" w:cs="Arial"/>
          <w:sz w:val="24"/>
          <w:szCs w:val="24"/>
          <w:highlight w:val="yellow"/>
          <w:lang w:val="es-ES"/>
        </w:rPr>
        <w:t>fueron el</w:t>
      </w:r>
      <w:r w:rsidR="007F35FA">
        <w:rPr>
          <w:rFonts w:ascii="Arial" w:hAnsi="Arial" w:cs="Arial"/>
          <w:sz w:val="24"/>
          <w:szCs w:val="24"/>
          <w:lang w:val="es-ES"/>
        </w:rPr>
        <w:t xml:space="preserve"> </w:t>
      </w:r>
      <w:r>
        <w:rPr>
          <w:rFonts w:ascii="Arial" w:hAnsi="Arial" w:cs="Arial"/>
          <w:sz w:val="24"/>
          <w:szCs w:val="24"/>
          <w:lang w:val="es-ES"/>
        </w:rPr>
        <w:t>punto de partida para la mejora del proceso de productivo, por lo que, analizando las distintas causas de estos indicadores, se empezaría a controlar todo el proceso. Al momento de dar inicio al proyecto estos indicadores se encontraban en un nivel crítico por encima del mínimo esperado en la política de calidad de la norma ISO 9001:2000 que manejaba la empresa</w:t>
      </w:r>
      <w:r w:rsidR="00FB4CF0">
        <w:rPr>
          <w:rFonts w:ascii="Arial" w:hAnsi="Arial" w:cs="Arial"/>
          <w:sz w:val="24"/>
          <w:szCs w:val="24"/>
          <w:lang w:val="es-ES"/>
        </w:rPr>
        <w:t xml:space="preserve">, la cual establecía que máximo debía ser </w:t>
      </w:r>
      <w:r w:rsidR="002D61C3">
        <w:rPr>
          <w:rFonts w:ascii="Arial" w:hAnsi="Arial" w:cs="Arial"/>
          <w:sz w:val="24"/>
          <w:szCs w:val="24"/>
          <w:lang w:val="es-ES"/>
        </w:rPr>
        <w:t>un reclamo o una devolución</w:t>
      </w:r>
      <w:r w:rsidR="00FB4CF0">
        <w:rPr>
          <w:rFonts w:ascii="Arial" w:hAnsi="Arial" w:cs="Arial"/>
          <w:sz w:val="24"/>
          <w:szCs w:val="24"/>
          <w:lang w:val="es-ES"/>
        </w:rPr>
        <w:t xml:space="preserve"> en el mes y eran siete y nueve en el mes de junio respectivamente</w:t>
      </w:r>
      <w:r>
        <w:rPr>
          <w:rFonts w:ascii="Arial" w:hAnsi="Arial" w:cs="Arial"/>
          <w:sz w:val="24"/>
          <w:szCs w:val="24"/>
          <w:lang w:val="es-ES"/>
        </w:rPr>
        <w:t>. Bajo estas circunstancias era de suma importancia para la empresa plantear el uso de herramientas de calidad para alcanzar la solución definitiva de estos problemas.</w:t>
      </w:r>
    </w:p>
    <w:p w:rsidR="00C955BB" w:rsidRPr="006D5B1F" w:rsidRDefault="00C955BB" w:rsidP="006D5B1F">
      <w:pPr>
        <w:pStyle w:val="Prrafodelista"/>
        <w:spacing w:line="480" w:lineRule="auto"/>
        <w:ind w:left="450"/>
        <w:jc w:val="both"/>
        <w:outlineLvl w:val="2"/>
        <w:rPr>
          <w:rFonts w:ascii="Arial" w:hAnsi="Arial" w:cs="Arial"/>
          <w:b/>
        </w:rPr>
      </w:pPr>
      <w:bookmarkStart w:id="131" w:name="_Toc248084997"/>
      <w:r w:rsidRPr="006D5B1F">
        <w:rPr>
          <w:rFonts w:ascii="Arial" w:hAnsi="Arial" w:cs="Arial"/>
          <w:b/>
        </w:rPr>
        <w:t>4.6.1 Análisis de Puntos Críticos</w:t>
      </w:r>
      <w:bookmarkEnd w:id="131"/>
    </w:p>
    <w:p w:rsidR="00C955BB" w:rsidRDefault="009823B4" w:rsidP="006D5B1F">
      <w:pPr>
        <w:spacing w:line="480" w:lineRule="auto"/>
        <w:ind w:left="1068"/>
        <w:jc w:val="both"/>
        <w:rPr>
          <w:rFonts w:ascii="Arial" w:hAnsi="Arial" w:cs="Arial"/>
          <w:sz w:val="24"/>
          <w:szCs w:val="24"/>
          <w:lang w:val="es-ES"/>
        </w:rPr>
      </w:pPr>
      <w:r w:rsidRPr="009823B4">
        <w:rPr>
          <w:rFonts w:ascii="Arial" w:hAnsi="Arial" w:cs="Arial"/>
          <w:sz w:val="24"/>
          <w:szCs w:val="24"/>
          <w:highlight w:val="yellow"/>
          <w:lang w:val="es-ES"/>
        </w:rPr>
        <w:lastRenderedPageBreak/>
        <w:t xml:space="preserve">La variación del espesor de una funda es una de las </w:t>
      </w:r>
      <w:r w:rsidR="001062DF" w:rsidRPr="009823B4">
        <w:rPr>
          <w:rFonts w:ascii="Arial" w:hAnsi="Arial" w:cs="Arial"/>
          <w:sz w:val="24"/>
          <w:szCs w:val="24"/>
          <w:highlight w:val="yellow"/>
          <w:lang w:val="es-ES"/>
        </w:rPr>
        <w:t>caracte</w:t>
      </w:r>
      <w:r w:rsidR="00C955BB" w:rsidRPr="009823B4">
        <w:rPr>
          <w:rFonts w:ascii="Arial" w:hAnsi="Arial" w:cs="Arial"/>
          <w:sz w:val="24"/>
          <w:szCs w:val="24"/>
          <w:highlight w:val="yellow"/>
          <w:lang w:val="es-ES"/>
        </w:rPr>
        <w:t>rísticas más críticas por las cuales los clientes realizan</w:t>
      </w:r>
      <w:r w:rsidR="001062DF" w:rsidRPr="009823B4">
        <w:rPr>
          <w:rFonts w:ascii="Arial" w:hAnsi="Arial" w:cs="Arial"/>
          <w:sz w:val="24"/>
          <w:szCs w:val="24"/>
          <w:highlight w:val="yellow"/>
          <w:lang w:val="es-ES"/>
        </w:rPr>
        <w:t xml:space="preserve"> </w:t>
      </w:r>
      <w:r w:rsidR="00C955BB" w:rsidRPr="009823B4">
        <w:rPr>
          <w:rFonts w:ascii="Arial" w:hAnsi="Arial" w:cs="Arial"/>
          <w:sz w:val="24"/>
          <w:szCs w:val="24"/>
          <w:highlight w:val="yellow"/>
          <w:lang w:val="es-ES"/>
        </w:rPr>
        <w:t>reclamos o devoluciones</w:t>
      </w:r>
      <w:r w:rsidR="008A78EC" w:rsidRPr="009823B4">
        <w:rPr>
          <w:rFonts w:ascii="Arial" w:hAnsi="Arial" w:cs="Arial"/>
          <w:sz w:val="24"/>
          <w:szCs w:val="24"/>
          <w:highlight w:val="yellow"/>
          <w:lang w:val="es-ES"/>
        </w:rPr>
        <w:t>,</w:t>
      </w:r>
      <w:r w:rsidR="00C955BB" w:rsidRPr="009823B4">
        <w:rPr>
          <w:rFonts w:ascii="Arial" w:hAnsi="Arial" w:cs="Arial"/>
          <w:sz w:val="24"/>
          <w:szCs w:val="24"/>
          <w:highlight w:val="yellow"/>
          <w:lang w:val="es-ES"/>
        </w:rPr>
        <w:t xml:space="preserve"> es la</w:t>
      </w:r>
      <w:r w:rsidRPr="009823B4">
        <w:rPr>
          <w:rFonts w:ascii="Arial" w:hAnsi="Arial" w:cs="Arial"/>
          <w:sz w:val="24"/>
          <w:szCs w:val="24"/>
          <w:highlight w:val="yellow"/>
          <w:lang w:val="es-ES"/>
        </w:rPr>
        <w:t>. El espesor de la funda queda definido</w:t>
      </w:r>
      <w:r>
        <w:rPr>
          <w:rFonts w:ascii="Arial" w:hAnsi="Arial" w:cs="Arial"/>
          <w:sz w:val="24"/>
          <w:szCs w:val="24"/>
          <w:lang w:val="es-ES"/>
        </w:rPr>
        <w:t xml:space="preserve"> </w:t>
      </w:r>
      <w:r w:rsidR="001062DF">
        <w:rPr>
          <w:rFonts w:ascii="Arial" w:hAnsi="Arial" w:cs="Arial"/>
          <w:sz w:val="24"/>
          <w:szCs w:val="24"/>
          <w:lang w:val="es-ES"/>
        </w:rPr>
        <w:t xml:space="preserve"> en</w:t>
      </w:r>
      <w:r w:rsidR="00C955BB">
        <w:rPr>
          <w:rFonts w:ascii="Arial" w:hAnsi="Arial" w:cs="Arial"/>
          <w:sz w:val="24"/>
          <w:szCs w:val="24"/>
          <w:lang w:val="es-ES"/>
        </w:rPr>
        <w:t xml:space="preserve"> el</w:t>
      </w:r>
      <w:r w:rsidR="001062DF">
        <w:rPr>
          <w:rFonts w:ascii="Arial" w:hAnsi="Arial" w:cs="Arial"/>
          <w:sz w:val="24"/>
          <w:szCs w:val="24"/>
          <w:lang w:val="es-ES"/>
        </w:rPr>
        <w:t xml:space="preserve"> primer proceso de producción</w:t>
      </w:r>
      <w:r w:rsidR="00C624F3">
        <w:rPr>
          <w:rFonts w:ascii="Arial" w:hAnsi="Arial" w:cs="Arial"/>
          <w:sz w:val="24"/>
          <w:szCs w:val="24"/>
          <w:lang w:val="es-ES"/>
        </w:rPr>
        <w:t>,</w:t>
      </w:r>
      <w:r w:rsidR="001062DF">
        <w:rPr>
          <w:rFonts w:ascii="Arial" w:hAnsi="Arial" w:cs="Arial"/>
          <w:sz w:val="24"/>
          <w:szCs w:val="24"/>
          <w:lang w:val="es-ES"/>
        </w:rPr>
        <w:t xml:space="preserve"> </w:t>
      </w:r>
      <w:r w:rsidR="00CC3DE9" w:rsidRPr="00CC3DE9">
        <w:rPr>
          <w:rFonts w:ascii="Arial" w:hAnsi="Arial" w:cs="Arial"/>
          <w:sz w:val="24"/>
          <w:szCs w:val="24"/>
          <w:highlight w:val="yellow"/>
          <w:lang w:val="es-ES"/>
        </w:rPr>
        <w:t xml:space="preserve">que </w:t>
      </w:r>
      <w:r w:rsidR="001062DF" w:rsidRPr="00CC3DE9">
        <w:rPr>
          <w:rFonts w:ascii="Arial" w:hAnsi="Arial" w:cs="Arial"/>
          <w:sz w:val="24"/>
          <w:szCs w:val="24"/>
          <w:highlight w:val="yellow"/>
          <w:lang w:val="es-ES"/>
        </w:rPr>
        <w:t>c</w:t>
      </w:r>
      <w:r w:rsidR="00C624F3" w:rsidRPr="00CC3DE9">
        <w:rPr>
          <w:rFonts w:ascii="Arial" w:hAnsi="Arial" w:cs="Arial"/>
          <w:sz w:val="24"/>
          <w:szCs w:val="24"/>
          <w:highlight w:val="yellow"/>
          <w:lang w:val="es-ES"/>
        </w:rPr>
        <w:t>orresponde</w:t>
      </w:r>
      <w:r w:rsidR="00C624F3">
        <w:rPr>
          <w:rFonts w:ascii="Arial" w:hAnsi="Arial" w:cs="Arial"/>
          <w:sz w:val="24"/>
          <w:szCs w:val="24"/>
          <w:lang w:val="es-ES"/>
        </w:rPr>
        <w:t xml:space="preserve"> al área de extrusión</w:t>
      </w:r>
      <w:r w:rsidR="001062DF">
        <w:rPr>
          <w:rFonts w:ascii="Arial" w:hAnsi="Arial" w:cs="Arial"/>
          <w:sz w:val="24"/>
          <w:szCs w:val="24"/>
          <w:lang w:val="es-ES"/>
        </w:rPr>
        <w:t xml:space="preserve"> </w:t>
      </w:r>
      <w:r w:rsidR="00C955BB">
        <w:rPr>
          <w:rFonts w:ascii="Arial" w:hAnsi="Arial" w:cs="Arial"/>
          <w:sz w:val="24"/>
          <w:szCs w:val="24"/>
          <w:lang w:val="es-ES"/>
        </w:rPr>
        <w:t xml:space="preserve">y que </w:t>
      </w:r>
      <w:r w:rsidR="00C624F3">
        <w:rPr>
          <w:rFonts w:ascii="Arial" w:hAnsi="Arial" w:cs="Arial"/>
          <w:sz w:val="24"/>
          <w:szCs w:val="24"/>
          <w:lang w:val="es-ES"/>
        </w:rPr>
        <w:t xml:space="preserve">luego </w:t>
      </w:r>
      <w:r w:rsidR="00C955BB">
        <w:rPr>
          <w:rFonts w:ascii="Arial" w:hAnsi="Arial" w:cs="Arial"/>
          <w:sz w:val="24"/>
          <w:szCs w:val="24"/>
          <w:lang w:val="es-ES"/>
        </w:rPr>
        <w:t xml:space="preserve">lleva </w:t>
      </w:r>
      <w:r w:rsidR="00C624F3">
        <w:rPr>
          <w:rFonts w:ascii="Arial" w:hAnsi="Arial" w:cs="Arial"/>
          <w:sz w:val="24"/>
          <w:szCs w:val="24"/>
          <w:lang w:val="es-ES"/>
        </w:rPr>
        <w:t>el producto a los demás procesos tales como</w:t>
      </w:r>
      <w:r w:rsidR="008A78EC">
        <w:rPr>
          <w:rFonts w:ascii="Arial" w:hAnsi="Arial" w:cs="Arial"/>
          <w:sz w:val="24"/>
          <w:szCs w:val="24"/>
          <w:lang w:val="es-ES"/>
        </w:rPr>
        <w:t>:</w:t>
      </w:r>
      <w:r w:rsidR="00C624F3">
        <w:rPr>
          <w:rFonts w:ascii="Arial" w:hAnsi="Arial" w:cs="Arial"/>
          <w:sz w:val="24"/>
          <w:szCs w:val="24"/>
          <w:lang w:val="es-ES"/>
        </w:rPr>
        <w:t xml:space="preserve"> sellado e impresión. </w:t>
      </w:r>
      <w:r w:rsidR="00C955BB">
        <w:rPr>
          <w:rFonts w:ascii="Arial" w:hAnsi="Arial" w:cs="Arial"/>
          <w:sz w:val="24"/>
          <w:szCs w:val="24"/>
          <w:lang w:val="es-ES"/>
        </w:rPr>
        <w:t xml:space="preserve"> </w:t>
      </w:r>
      <w:r w:rsidR="00437CFA">
        <w:rPr>
          <w:rFonts w:ascii="Arial" w:hAnsi="Arial" w:cs="Arial"/>
          <w:sz w:val="24"/>
          <w:szCs w:val="24"/>
          <w:lang w:val="es-ES"/>
        </w:rPr>
        <w:t>Por lo tanto, a</w:t>
      </w:r>
      <w:r w:rsidR="00C624F3">
        <w:rPr>
          <w:rFonts w:ascii="Arial" w:hAnsi="Arial" w:cs="Arial"/>
          <w:sz w:val="24"/>
          <w:szCs w:val="24"/>
          <w:lang w:val="es-ES"/>
        </w:rPr>
        <w:t>l encontrarse mal definido el espesor en el primer proceso</w:t>
      </w:r>
      <w:r w:rsidR="003C5DDA">
        <w:rPr>
          <w:rFonts w:ascii="Arial" w:hAnsi="Arial" w:cs="Arial"/>
          <w:sz w:val="24"/>
          <w:szCs w:val="24"/>
          <w:lang w:val="es-ES"/>
        </w:rPr>
        <w:t>,</w:t>
      </w:r>
      <w:r w:rsidR="00C624F3">
        <w:rPr>
          <w:rFonts w:ascii="Arial" w:hAnsi="Arial" w:cs="Arial"/>
          <w:sz w:val="24"/>
          <w:szCs w:val="24"/>
          <w:lang w:val="es-ES"/>
        </w:rPr>
        <w:t xml:space="preserve"> las demás áreas se</w:t>
      </w:r>
      <w:r w:rsidR="0075492C">
        <w:rPr>
          <w:rFonts w:ascii="Arial" w:hAnsi="Arial" w:cs="Arial"/>
          <w:sz w:val="24"/>
          <w:szCs w:val="24"/>
          <w:lang w:val="es-ES"/>
        </w:rPr>
        <w:t xml:space="preserve"> ver</w:t>
      </w:r>
      <w:r w:rsidR="00C624F3">
        <w:rPr>
          <w:rFonts w:ascii="Arial" w:hAnsi="Arial" w:cs="Arial"/>
          <w:sz w:val="24"/>
          <w:szCs w:val="24"/>
          <w:lang w:val="es-ES"/>
        </w:rPr>
        <w:t xml:space="preserve">án </w:t>
      </w:r>
      <w:r w:rsidR="00C955BB">
        <w:rPr>
          <w:rFonts w:ascii="Arial" w:hAnsi="Arial" w:cs="Arial"/>
          <w:sz w:val="24"/>
          <w:szCs w:val="24"/>
          <w:lang w:val="es-ES"/>
        </w:rPr>
        <w:t xml:space="preserve">afectadas por el poco control que se está dando </w:t>
      </w:r>
      <w:r w:rsidR="00C624F3">
        <w:rPr>
          <w:rFonts w:ascii="Arial" w:hAnsi="Arial" w:cs="Arial"/>
          <w:sz w:val="24"/>
          <w:szCs w:val="24"/>
          <w:lang w:val="es-ES"/>
        </w:rPr>
        <w:t>a esta variable tan importante</w:t>
      </w:r>
      <w:r w:rsidR="00E73FA8">
        <w:rPr>
          <w:rFonts w:ascii="Arial" w:hAnsi="Arial" w:cs="Arial"/>
          <w:sz w:val="24"/>
          <w:szCs w:val="24"/>
          <w:lang w:val="es-ES"/>
        </w:rPr>
        <w:t>. E</w:t>
      </w:r>
      <w:r w:rsidR="00553B63">
        <w:rPr>
          <w:rFonts w:ascii="Arial" w:hAnsi="Arial" w:cs="Arial"/>
          <w:sz w:val="24"/>
          <w:szCs w:val="24"/>
          <w:lang w:val="es-ES"/>
        </w:rPr>
        <w:t>s importan</w:t>
      </w:r>
      <w:r w:rsidR="00E73FA8">
        <w:rPr>
          <w:rFonts w:ascii="Arial" w:hAnsi="Arial" w:cs="Arial"/>
          <w:sz w:val="24"/>
          <w:szCs w:val="24"/>
          <w:lang w:val="es-ES"/>
        </w:rPr>
        <w:t>te destacar que</w:t>
      </w:r>
      <w:r w:rsidR="0075492C">
        <w:rPr>
          <w:rFonts w:ascii="Arial" w:hAnsi="Arial" w:cs="Arial"/>
          <w:sz w:val="24"/>
          <w:szCs w:val="24"/>
          <w:lang w:val="es-ES"/>
        </w:rPr>
        <w:t xml:space="preserve"> el área de extrusión </w:t>
      </w:r>
      <w:r w:rsidR="00553B63">
        <w:rPr>
          <w:rFonts w:ascii="Arial" w:hAnsi="Arial" w:cs="Arial"/>
          <w:sz w:val="24"/>
          <w:szCs w:val="24"/>
          <w:lang w:val="es-ES"/>
        </w:rPr>
        <w:t xml:space="preserve">es </w:t>
      </w:r>
      <w:r w:rsidR="0075492C">
        <w:rPr>
          <w:rFonts w:ascii="Arial" w:hAnsi="Arial" w:cs="Arial"/>
          <w:sz w:val="24"/>
          <w:szCs w:val="24"/>
          <w:lang w:val="es-ES"/>
        </w:rPr>
        <w:t xml:space="preserve">aquella que </w:t>
      </w:r>
      <w:r w:rsidR="00C955BB">
        <w:rPr>
          <w:rFonts w:ascii="Arial" w:hAnsi="Arial" w:cs="Arial"/>
          <w:sz w:val="24"/>
          <w:szCs w:val="24"/>
          <w:lang w:val="es-ES"/>
        </w:rPr>
        <w:t>otorga el avance de la producción para las demás áreas respectivas.</w:t>
      </w:r>
    </w:p>
    <w:p w:rsidR="00C955BB" w:rsidRPr="006D5B1F" w:rsidRDefault="00C955BB" w:rsidP="006D5B1F">
      <w:pPr>
        <w:pStyle w:val="Prrafodelista"/>
        <w:spacing w:line="480" w:lineRule="auto"/>
        <w:ind w:left="450"/>
        <w:jc w:val="both"/>
        <w:outlineLvl w:val="2"/>
        <w:rPr>
          <w:rFonts w:ascii="Arial" w:hAnsi="Arial" w:cs="Arial"/>
          <w:b/>
        </w:rPr>
      </w:pPr>
      <w:bookmarkStart w:id="132" w:name="_Toc248084998"/>
      <w:r w:rsidRPr="006D5B1F">
        <w:rPr>
          <w:rFonts w:ascii="Arial" w:hAnsi="Arial" w:cs="Arial"/>
          <w:b/>
        </w:rPr>
        <w:t>4.6.2 Mejora de Procesos</w:t>
      </w:r>
      <w:bookmarkEnd w:id="132"/>
    </w:p>
    <w:p w:rsidR="00C955BB" w:rsidRPr="002E5AA2" w:rsidRDefault="00426BB0" w:rsidP="003C6384">
      <w:pPr>
        <w:spacing w:line="480" w:lineRule="auto"/>
        <w:ind w:left="1068"/>
        <w:jc w:val="both"/>
        <w:rPr>
          <w:rFonts w:ascii="Arial" w:hAnsi="Arial" w:cs="Arial"/>
          <w:sz w:val="24"/>
          <w:szCs w:val="24"/>
          <w:lang w:val="es-ES"/>
        </w:rPr>
      </w:pPr>
      <w:r w:rsidRPr="00426BB0">
        <w:rPr>
          <w:rFonts w:ascii="Arial" w:hAnsi="Arial" w:cs="Arial"/>
          <w:sz w:val="24"/>
          <w:szCs w:val="24"/>
          <w:highlight w:val="yellow"/>
          <w:lang w:val="es-ES"/>
        </w:rPr>
        <w:t xml:space="preserve">Para </w:t>
      </w:r>
      <w:r w:rsidR="00F309AF" w:rsidRPr="00426BB0">
        <w:rPr>
          <w:rFonts w:ascii="Arial" w:hAnsi="Arial" w:cs="Arial"/>
          <w:sz w:val="24"/>
          <w:szCs w:val="24"/>
          <w:highlight w:val="yellow"/>
          <w:lang w:val="es-ES"/>
        </w:rPr>
        <w:t>mejora</w:t>
      </w:r>
      <w:r w:rsidRPr="00426BB0">
        <w:rPr>
          <w:rFonts w:ascii="Arial" w:hAnsi="Arial" w:cs="Arial"/>
          <w:sz w:val="24"/>
          <w:szCs w:val="24"/>
          <w:highlight w:val="yellow"/>
          <w:lang w:val="es-ES"/>
        </w:rPr>
        <w:t>r</w:t>
      </w:r>
      <w:r w:rsidR="00F309AF" w:rsidRPr="00426BB0">
        <w:rPr>
          <w:rFonts w:ascii="Arial" w:hAnsi="Arial" w:cs="Arial"/>
          <w:sz w:val="24"/>
          <w:szCs w:val="24"/>
          <w:highlight w:val="yellow"/>
          <w:lang w:val="es-ES"/>
        </w:rPr>
        <w:t xml:space="preserve"> cada uno de los procesos</w:t>
      </w:r>
      <w:r w:rsidRPr="00426BB0">
        <w:rPr>
          <w:rFonts w:ascii="Arial" w:hAnsi="Arial" w:cs="Arial"/>
          <w:sz w:val="24"/>
          <w:szCs w:val="24"/>
          <w:highlight w:val="yellow"/>
          <w:lang w:val="es-ES"/>
        </w:rPr>
        <w:t xml:space="preserve"> de la planta, </w:t>
      </w:r>
      <w:r w:rsidR="00F309AF" w:rsidRPr="00426BB0">
        <w:rPr>
          <w:rFonts w:ascii="Arial" w:hAnsi="Arial" w:cs="Arial"/>
          <w:sz w:val="24"/>
          <w:szCs w:val="24"/>
          <w:highlight w:val="yellow"/>
          <w:lang w:val="es-ES"/>
        </w:rPr>
        <w:t xml:space="preserve"> en cada una de las jornadas de capacitaci</w:t>
      </w:r>
      <w:r w:rsidR="003C6384" w:rsidRPr="00426BB0">
        <w:rPr>
          <w:rFonts w:ascii="Arial" w:hAnsi="Arial" w:cs="Arial"/>
          <w:sz w:val="24"/>
          <w:szCs w:val="24"/>
          <w:highlight w:val="yellow"/>
          <w:lang w:val="es-ES"/>
        </w:rPr>
        <w:t>ón</w:t>
      </w:r>
      <w:r w:rsidRPr="00426BB0">
        <w:rPr>
          <w:rFonts w:ascii="Arial" w:hAnsi="Arial" w:cs="Arial"/>
          <w:sz w:val="24"/>
          <w:szCs w:val="24"/>
          <w:highlight w:val="yellow"/>
          <w:lang w:val="es-ES"/>
        </w:rPr>
        <w:t xml:space="preserve"> se</w:t>
      </w:r>
      <w:r w:rsidR="00C955BB" w:rsidRPr="00426BB0">
        <w:rPr>
          <w:rFonts w:ascii="Arial" w:hAnsi="Arial" w:cs="Arial"/>
          <w:sz w:val="24"/>
          <w:szCs w:val="24"/>
          <w:highlight w:val="yellow"/>
          <w:lang w:val="es-ES"/>
        </w:rPr>
        <w:t xml:space="preserve"> estudiaban</w:t>
      </w:r>
      <w:r w:rsidR="00C955BB" w:rsidRPr="006C4B08">
        <w:rPr>
          <w:rFonts w:ascii="Arial" w:hAnsi="Arial" w:cs="Arial"/>
          <w:sz w:val="24"/>
          <w:szCs w:val="24"/>
          <w:lang w:val="es-ES"/>
        </w:rPr>
        <w:t xml:space="preserve"> las perspectivas de </w:t>
      </w:r>
      <w:r w:rsidR="000F2A8A" w:rsidRPr="006C4B08">
        <w:rPr>
          <w:rFonts w:ascii="Arial" w:hAnsi="Arial" w:cs="Arial"/>
          <w:sz w:val="24"/>
          <w:szCs w:val="24"/>
          <w:lang w:val="es-ES"/>
        </w:rPr>
        <w:t>perfeccionamiento</w:t>
      </w:r>
      <w:r w:rsidR="00C955BB" w:rsidRPr="006C4B08">
        <w:rPr>
          <w:rFonts w:ascii="Arial" w:hAnsi="Arial" w:cs="Arial"/>
          <w:sz w:val="24"/>
          <w:szCs w:val="24"/>
          <w:lang w:val="es-ES"/>
        </w:rPr>
        <w:t xml:space="preserve"> por parte de los Operadores, Jefe de calidad, Supervisores de producción y Gerente de producción, quienes mediante la generación de ideas permitían </w:t>
      </w:r>
      <w:r w:rsidR="000F2A8A">
        <w:rPr>
          <w:rFonts w:ascii="Arial" w:hAnsi="Arial" w:cs="Arial"/>
          <w:sz w:val="24"/>
          <w:szCs w:val="24"/>
          <w:lang w:val="es-ES"/>
        </w:rPr>
        <w:t xml:space="preserve">obtener </w:t>
      </w:r>
      <w:r w:rsidR="00C955BB" w:rsidRPr="006C4B08">
        <w:rPr>
          <w:rFonts w:ascii="Arial" w:hAnsi="Arial" w:cs="Arial"/>
          <w:sz w:val="24"/>
          <w:szCs w:val="24"/>
          <w:lang w:val="es-ES"/>
        </w:rPr>
        <w:t xml:space="preserve">posibles </w:t>
      </w:r>
      <w:r w:rsidR="000F2A8A">
        <w:rPr>
          <w:rFonts w:ascii="Arial" w:hAnsi="Arial" w:cs="Arial"/>
          <w:sz w:val="24"/>
          <w:szCs w:val="24"/>
          <w:lang w:val="es-ES"/>
        </w:rPr>
        <w:t>soluciones de mejora</w:t>
      </w:r>
      <w:r w:rsidR="00C955BB" w:rsidRPr="006C4B08">
        <w:rPr>
          <w:rFonts w:ascii="Arial" w:hAnsi="Arial" w:cs="Arial"/>
          <w:sz w:val="24"/>
          <w:szCs w:val="24"/>
          <w:lang w:val="es-ES"/>
        </w:rPr>
        <w:t xml:space="preserve"> </w:t>
      </w:r>
      <w:r w:rsidR="000F2A8A">
        <w:rPr>
          <w:rFonts w:ascii="Arial" w:hAnsi="Arial" w:cs="Arial"/>
          <w:sz w:val="24"/>
          <w:szCs w:val="24"/>
          <w:lang w:val="es-ES"/>
        </w:rPr>
        <w:t>en</w:t>
      </w:r>
      <w:r w:rsidR="00C955BB" w:rsidRPr="006C4B08">
        <w:rPr>
          <w:rFonts w:ascii="Arial" w:hAnsi="Arial" w:cs="Arial"/>
          <w:sz w:val="24"/>
          <w:szCs w:val="24"/>
          <w:lang w:val="es-ES"/>
        </w:rPr>
        <w:t xml:space="preserve"> los procesos de producción</w:t>
      </w:r>
      <w:r w:rsidR="000F2A8A">
        <w:rPr>
          <w:rFonts w:ascii="Arial" w:hAnsi="Arial" w:cs="Arial"/>
          <w:sz w:val="24"/>
          <w:szCs w:val="24"/>
          <w:lang w:val="es-ES"/>
        </w:rPr>
        <w:t xml:space="preserve"> de</w:t>
      </w:r>
      <w:r w:rsidR="00C955BB" w:rsidRPr="006C4B08">
        <w:rPr>
          <w:rFonts w:ascii="Arial" w:hAnsi="Arial" w:cs="Arial"/>
          <w:sz w:val="24"/>
          <w:szCs w:val="24"/>
          <w:lang w:val="es-ES"/>
        </w:rPr>
        <w:t xml:space="preserve"> las</w:t>
      </w:r>
      <w:r w:rsidR="000F2A8A">
        <w:rPr>
          <w:rFonts w:ascii="Arial" w:hAnsi="Arial" w:cs="Arial"/>
          <w:sz w:val="24"/>
          <w:szCs w:val="24"/>
          <w:lang w:val="es-ES"/>
        </w:rPr>
        <w:t xml:space="preserve"> diferentes áreas de trabajo, este proceso se llevaba </w:t>
      </w:r>
      <w:r w:rsidR="00C955BB" w:rsidRPr="006C4B08">
        <w:rPr>
          <w:rFonts w:ascii="Arial" w:hAnsi="Arial" w:cs="Arial"/>
          <w:sz w:val="24"/>
          <w:szCs w:val="24"/>
          <w:lang w:val="es-ES"/>
        </w:rPr>
        <w:t>a cabo mediante</w:t>
      </w:r>
      <w:r w:rsidR="000F2A8A">
        <w:rPr>
          <w:rFonts w:ascii="Arial" w:hAnsi="Arial" w:cs="Arial"/>
          <w:sz w:val="24"/>
          <w:szCs w:val="24"/>
          <w:lang w:val="es-ES"/>
        </w:rPr>
        <w:t xml:space="preserve"> la aplicación de </w:t>
      </w:r>
      <w:r w:rsidR="00C955BB" w:rsidRPr="006C4B08">
        <w:rPr>
          <w:rFonts w:ascii="Arial" w:hAnsi="Arial" w:cs="Arial"/>
          <w:sz w:val="24"/>
          <w:szCs w:val="24"/>
          <w:lang w:val="es-ES"/>
        </w:rPr>
        <w:t>herramientas de calidad las cuales permitían establecer planes de acción para el mejoramiento interno de los procesos.</w:t>
      </w:r>
    </w:p>
    <w:p w:rsidR="00C955BB" w:rsidRPr="00A30FD7" w:rsidRDefault="00C955BB" w:rsidP="006D5B1F">
      <w:pPr>
        <w:spacing w:line="240" w:lineRule="auto"/>
        <w:ind w:left="360" w:firstLine="708"/>
        <w:jc w:val="both"/>
        <w:rPr>
          <w:rFonts w:ascii="Arial" w:hAnsi="Arial" w:cs="Arial"/>
          <w:b/>
          <w:sz w:val="24"/>
          <w:szCs w:val="24"/>
          <w:lang w:val="es-ES"/>
        </w:rPr>
      </w:pPr>
      <w:r>
        <w:rPr>
          <w:rFonts w:ascii="Arial" w:hAnsi="Arial" w:cs="Arial"/>
          <w:b/>
          <w:sz w:val="24"/>
          <w:szCs w:val="24"/>
          <w:lang w:val="es-ES"/>
        </w:rPr>
        <w:lastRenderedPageBreak/>
        <w:t>Taller Ishikawa – Diagrama Causa Efecto</w:t>
      </w:r>
    </w:p>
    <w:p w:rsidR="00C955BB" w:rsidRPr="00A30FD7" w:rsidRDefault="00C955BB" w:rsidP="006D5B1F">
      <w:pPr>
        <w:spacing w:line="480" w:lineRule="auto"/>
        <w:ind w:left="1068"/>
        <w:jc w:val="both"/>
        <w:rPr>
          <w:rFonts w:ascii="Arial" w:hAnsi="Arial" w:cs="Arial"/>
          <w:sz w:val="24"/>
          <w:szCs w:val="24"/>
          <w:lang w:val="es-ES"/>
        </w:rPr>
      </w:pPr>
      <w:r>
        <w:rPr>
          <w:rFonts w:ascii="Arial" w:hAnsi="Arial" w:cs="Arial"/>
          <w:sz w:val="24"/>
          <w:szCs w:val="24"/>
          <w:lang w:val="es-ES"/>
        </w:rPr>
        <w:t xml:space="preserve">En </w:t>
      </w:r>
      <w:r w:rsidRPr="00A30FD7">
        <w:rPr>
          <w:rFonts w:ascii="Arial" w:hAnsi="Arial" w:cs="Arial"/>
          <w:sz w:val="24"/>
          <w:szCs w:val="24"/>
          <w:lang w:val="es-ES"/>
        </w:rPr>
        <w:t xml:space="preserve">la jornada de capacitación dictada a todo el personal de planta, </w:t>
      </w:r>
      <w:r w:rsidR="006615C1">
        <w:rPr>
          <w:rFonts w:ascii="Arial" w:hAnsi="Arial" w:cs="Arial"/>
          <w:sz w:val="24"/>
          <w:szCs w:val="24"/>
          <w:lang w:val="es-ES"/>
        </w:rPr>
        <w:t xml:space="preserve">se </w:t>
      </w:r>
      <w:r w:rsidR="00F309AF">
        <w:rPr>
          <w:rFonts w:ascii="Arial" w:hAnsi="Arial" w:cs="Arial"/>
          <w:sz w:val="24"/>
          <w:szCs w:val="24"/>
          <w:lang w:val="es-ES"/>
        </w:rPr>
        <w:t>dio</w:t>
      </w:r>
      <w:r>
        <w:rPr>
          <w:rFonts w:ascii="Arial" w:hAnsi="Arial" w:cs="Arial"/>
          <w:sz w:val="24"/>
          <w:szCs w:val="24"/>
          <w:lang w:val="es-ES"/>
        </w:rPr>
        <w:t xml:space="preserve"> a </w:t>
      </w:r>
      <w:r w:rsidRPr="00A30FD7">
        <w:rPr>
          <w:rFonts w:ascii="Arial" w:hAnsi="Arial" w:cs="Arial"/>
          <w:sz w:val="24"/>
          <w:szCs w:val="24"/>
          <w:lang w:val="es-ES"/>
        </w:rPr>
        <w:t>conocer la importancia de las siete herramientas de calidad que permitan mejorar problemas de los procesos de producción y explicar la metodología de realizar el Diagrama Causa Efecto, el cual fue realizado como taller por cada área de trabajo.</w:t>
      </w:r>
    </w:p>
    <w:p w:rsidR="00C955BB" w:rsidRPr="00A30FD7" w:rsidRDefault="00C955BB" w:rsidP="006D5B1F">
      <w:pPr>
        <w:spacing w:line="480" w:lineRule="auto"/>
        <w:ind w:left="1068"/>
        <w:jc w:val="both"/>
        <w:rPr>
          <w:rFonts w:ascii="Arial" w:hAnsi="Arial" w:cs="Arial"/>
          <w:sz w:val="24"/>
          <w:szCs w:val="24"/>
          <w:lang w:val="es-ES"/>
        </w:rPr>
      </w:pPr>
      <w:r w:rsidRPr="00A30FD7">
        <w:rPr>
          <w:rFonts w:ascii="Arial" w:hAnsi="Arial" w:cs="Arial"/>
          <w:sz w:val="24"/>
          <w:szCs w:val="24"/>
          <w:lang w:val="es-ES"/>
        </w:rPr>
        <w:t>Entre los resultados obtenidos del taller de Diagrama Causa Efecto por cada una de las áreas, se presenta la elaboración del diagrama que fue realizado por el Área de Sellado:</w:t>
      </w:r>
    </w:p>
    <w:p w:rsidR="00C955BB" w:rsidRPr="00A30FD7" w:rsidRDefault="00C955BB" w:rsidP="00384E99">
      <w:pPr>
        <w:spacing w:line="240" w:lineRule="auto"/>
        <w:ind w:left="708"/>
        <w:jc w:val="both"/>
        <w:rPr>
          <w:rFonts w:ascii="Arial" w:hAnsi="Arial" w:cs="Arial"/>
          <w:sz w:val="24"/>
          <w:szCs w:val="24"/>
          <w:lang w:val="es-ES"/>
        </w:rPr>
        <w:sectPr w:rsidR="00C955BB" w:rsidRPr="00A30FD7" w:rsidSect="0000361B">
          <w:pgSz w:w="11906" w:h="16838"/>
          <w:pgMar w:top="2268" w:right="1361" w:bottom="2268" w:left="2268" w:header="708" w:footer="708" w:gutter="0"/>
          <w:cols w:space="708"/>
          <w:docGrid w:linePitch="360"/>
        </w:sectPr>
      </w:pPr>
    </w:p>
    <w:p w:rsidR="00C955BB" w:rsidRDefault="00C25B99" w:rsidP="006D5B1F">
      <w:pPr>
        <w:spacing w:line="240" w:lineRule="auto"/>
        <w:ind w:left="708"/>
        <w:jc w:val="both"/>
        <w:rPr>
          <w:rFonts w:ascii="Arial" w:hAnsi="Arial" w:cs="Arial"/>
          <w:sz w:val="24"/>
          <w:szCs w:val="24"/>
          <w:lang w:val="es-ES"/>
        </w:rPr>
      </w:pPr>
      <w:r w:rsidRPr="00C25B99">
        <w:rPr>
          <w:noProof/>
        </w:rPr>
        <w:lastRenderedPageBreak/>
        <w:pict>
          <v:shape id="_x0000_s1051" type="#_x0000_t202" style="position:absolute;left:0;text-align:left;margin-left:330pt;margin-top:304.95pt;width:110.2pt;height:39.75pt;z-index:251646976" strokecolor="white">
            <v:textbox style="mso-next-textbox:#_x0000_s1051">
              <w:txbxContent>
                <w:p w:rsidR="00E7047F" w:rsidRDefault="00E7047F" w:rsidP="00384E99">
                  <w:r>
                    <w:t xml:space="preserve">Dar Mantenimiento a las máquinas </w:t>
                  </w:r>
                </w:p>
              </w:txbxContent>
            </v:textbox>
          </v:shape>
        </w:pict>
      </w:r>
      <w:r w:rsidRPr="00C25B99">
        <w:rPr>
          <w:noProof/>
        </w:rPr>
        <w:pict>
          <v:shape id="_x0000_s1052" type="#_x0000_t202" style="position:absolute;left:0;text-align:left;margin-left:360.5pt;margin-top:251pt;width:110.2pt;height:33pt;z-index:251648000" strokecolor="white">
            <v:textbox style="mso-next-textbox:#_x0000_s1052">
              <w:txbxContent>
                <w:p w:rsidR="00E7047F" w:rsidRDefault="00E7047F" w:rsidP="00384E99">
                  <w:r w:rsidRPr="00325458">
                    <w:rPr>
                      <w:lang w:val="es-EC"/>
                    </w:rPr>
                    <w:t>Tener</w:t>
                  </w:r>
                  <w:r>
                    <w:t xml:space="preserve"> herramientas necesarias </w:t>
                  </w:r>
                </w:p>
              </w:txbxContent>
            </v:textbox>
          </v:shape>
        </w:pict>
      </w:r>
      <w:r w:rsidRPr="00C25B99">
        <w:rPr>
          <w:noProof/>
        </w:rPr>
        <w:pict>
          <v:shape id="_x0000_s1053" type="#_x0000_t202" style="position:absolute;left:0;text-align:left;margin-left:492.1pt;margin-top:290.7pt;width:110.2pt;height:48.75pt;z-index:251649024" strokecolor="white">
            <v:textbox style="mso-next-textbox:#_x0000_s1053">
              <w:txbxContent>
                <w:p w:rsidR="00E7047F" w:rsidRPr="00A30FD7" w:rsidRDefault="00E7047F" w:rsidP="00384E99">
                  <w:pPr>
                    <w:rPr>
                      <w:lang w:val="es-ES"/>
                    </w:rPr>
                  </w:pPr>
                  <w:r w:rsidRPr="00A30FD7">
                    <w:rPr>
                      <w:lang w:val="es-ES"/>
                    </w:rPr>
                    <w:t xml:space="preserve">Falta personal para clasificación de los rollos </w:t>
                  </w:r>
                </w:p>
              </w:txbxContent>
            </v:textbox>
          </v:shape>
        </w:pict>
      </w:r>
      <w:r w:rsidRPr="00C25B99">
        <w:rPr>
          <w:noProof/>
        </w:rPr>
        <w:pict>
          <v:shape id="_x0000_s1054" type="#_x0000_t202" style="position:absolute;left:0;text-align:left;margin-left:184.5pt;margin-top:282.45pt;width:118.2pt;height:50.25pt;z-index:251650048" strokecolor="white">
            <v:textbox style="mso-next-textbox:#_x0000_s1054">
              <w:txbxContent>
                <w:p w:rsidR="00E7047F" w:rsidRPr="00542BFC" w:rsidRDefault="00E7047F" w:rsidP="00384E99">
                  <w:pPr>
                    <w:rPr>
                      <w:lang w:val="es-EC"/>
                    </w:rPr>
                  </w:pPr>
                  <w:r>
                    <w:rPr>
                      <w:lang w:val="es-EC"/>
                    </w:rPr>
                    <w:t>Implementar un buen departamento de mantenimiento</w:t>
                  </w:r>
                </w:p>
              </w:txbxContent>
            </v:textbox>
          </v:shape>
        </w:pict>
      </w:r>
      <w:r w:rsidRPr="00C25B99">
        <w:rPr>
          <w:noProof/>
        </w:rPr>
        <w:pict>
          <v:shape id="_x0000_s1055" type="#_x0000_t202" style="position:absolute;left:0;text-align:left;margin-left:97.35pt;margin-top:237.75pt;width:118.2pt;height:34.9pt;z-index:251651072" strokecolor="white">
            <v:textbox style="mso-next-textbox:#_x0000_s1055">
              <w:txbxContent>
                <w:p w:rsidR="00E7047F" w:rsidRDefault="00E7047F" w:rsidP="00384E99">
                  <w:r>
                    <w:t>Falta motivación, incentivar al personal</w:t>
                  </w:r>
                </w:p>
              </w:txbxContent>
            </v:textbox>
          </v:shape>
        </w:pict>
      </w:r>
      <w:r w:rsidRPr="00C25B99">
        <w:rPr>
          <w:noProof/>
        </w:rPr>
        <w:pict>
          <v:shape id="_x0000_s1056" type="#_x0000_t202" style="position:absolute;left:0;text-align:left;margin-left:210.45pt;margin-top:125.3pt;width:110.2pt;height:34.9pt;z-index:251652096" strokecolor="white">
            <v:textbox style="mso-next-textbox:#_x0000_s1056">
              <w:txbxContent>
                <w:p w:rsidR="00E7047F" w:rsidRDefault="00E7047F" w:rsidP="00384E99">
                  <w:r>
                    <w:t xml:space="preserve">Búsqueda de rollos no adecuada </w:t>
                  </w:r>
                </w:p>
              </w:txbxContent>
            </v:textbox>
          </v:shape>
        </w:pict>
      </w:r>
      <w:r w:rsidRPr="00C25B99">
        <w:rPr>
          <w:noProof/>
        </w:rPr>
        <w:pict>
          <v:shape id="_x0000_s1057" type="#_x0000_t202" style="position:absolute;left:0;text-align:left;margin-left:48.85pt;margin-top:123.75pt;width:110.2pt;height:34.9pt;z-index:251653120" strokecolor="white">
            <v:textbox style="mso-next-textbox:#_x0000_s1057">
              <w:txbxContent>
                <w:p w:rsidR="00E7047F" w:rsidRDefault="00E7047F" w:rsidP="00384E99">
                  <w:r>
                    <w:t xml:space="preserve">Falta de ventilación y extractor </w:t>
                  </w:r>
                </w:p>
              </w:txbxContent>
            </v:textbox>
          </v:shape>
        </w:pict>
      </w:r>
      <w:r w:rsidRPr="00C25B99">
        <w:rPr>
          <w:noProof/>
        </w:rPr>
        <w:pict>
          <v:shape id="_x0000_s1058" type="#_x0000_t202" style="position:absolute;left:0;text-align:left;margin-left:487.15pt;margin-top:148.15pt;width:110.2pt;height:33pt;z-index:251654144" strokecolor="white">
            <v:textbox style="mso-next-textbox:#_x0000_s1058">
              <w:txbxContent>
                <w:p w:rsidR="00E7047F" w:rsidRDefault="00E7047F" w:rsidP="00384E99">
                  <w:r>
                    <w:t xml:space="preserve">Rollos con bobinas dañadas </w:t>
                  </w:r>
                </w:p>
              </w:txbxContent>
            </v:textbox>
          </v:shape>
        </w:pict>
      </w:r>
      <w:r w:rsidRPr="00C25B99">
        <w:rPr>
          <w:noProof/>
        </w:rPr>
        <w:pict>
          <v:shape id="_x0000_s1059" type="#_x0000_t202" style="position:absolute;left:0;text-align:left;margin-left:372.45pt;margin-top:135pt;width:110.2pt;height:19.9pt;z-index:251655168" strokecolor="white">
            <v:textbox style="mso-next-textbox:#_x0000_s1059">
              <w:txbxContent>
                <w:p w:rsidR="00E7047F" w:rsidRDefault="00E7047F" w:rsidP="00384E99">
                  <w:r>
                    <w:t xml:space="preserve">Rollos con grumos </w:t>
                  </w:r>
                </w:p>
              </w:txbxContent>
            </v:textbox>
          </v:shape>
        </w:pict>
      </w:r>
      <w:r w:rsidRPr="00C25B99">
        <w:rPr>
          <w:noProof/>
        </w:rPr>
        <w:pict>
          <v:shape id="_x0000_s1060" type="#_x0000_t202" style="position:absolute;left:0;text-align:left;margin-left:444.7pt;margin-top:105.05pt;width:169.4pt;height:19.9pt;z-index:251656192" strokecolor="white">
            <v:textbox style="mso-next-textbox:#_x0000_s1060">
              <w:txbxContent>
                <w:p w:rsidR="00E7047F" w:rsidRDefault="00E7047F" w:rsidP="00384E99">
                  <w:r>
                    <w:t xml:space="preserve">Rollos descalibrados y bloqueados </w:t>
                  </w:r>
                </w:p>
              </w:txbxContent>
            </v:textbox>
          </v:shape>
        </w:pict>
      </w:r>
      <w:r w:rsidRPr="00C25B99">
        <w:rPr>
          <w:noProof/>
        </w:rPr>
        <w:pict>
          <v:group id="_x0000_s1061" style="position:absolute;left:0;text-align:left;margin-left:47.6pt;margin-top:77.55pt;width:615.75pt;height:301.5pt;z-index:251657216" coordorigin="2190,1482" coordsize="8835,6030">
            <v:shapetype id="_x0000_t32" coordsize="21600,21600" o:spt="32" o:oned="t" path="m,l21600,21600e" filled="f">
              <v:path arrowok="t" fillok="f" o:connecttype="none"/>
              <o:lock v:ext="edit" shapetype="t"/>
            </v:shapetype>
            <v:shape id="_x0000_s1062" type="#_x0000_t32" style="position:absolute;left:2580;top:4437;width:6555;height:120" o:connectortype="straight"/>
            <v:rect id="_x0000_s1063" style="position:absolute;left:9135;top:3674;width:1890;height:1710">
              <v:textbox style="mso-next-textbox:#_x0000_s1063">
                <w:txbxContent>
                  <w:p w:rsidR="00E7047F" w:rsidRPr="00EC21C0" w:rsidRDefault="00E7047F" w:rsidP="00384E99">
                    <w:pPr>
                      <w:jc w:val="center"/>
                      <w:rPr>
                        <w:rFonts w:ascii="Arial" w:hAnsi="Arial" w:cs="Arial"/>
                        <w:b/>
                        <w:sz w:val="24"/>
                        <w:szCs w:val="24"/>
                        <w:lang w:val="es-EC"/>
                      </w:rPr>
                    </w:pPr>
                    <w:r w:rsidRPr="00EC21C0">
                      <w:rPr>
                        <w:rFonts w:ascii="Arial" w:hAnsi="Arial" w:cs="Arial"/>
                        <w:b/>
                        <w:sz w:val="24"/>
                        <w:szCs w:val="24"/>
                        <w:lang w:val="es-EC"/>
                      </w:rPr>
                      <w:t>PÉRDIDA DE TIEMPO</w:t>
                    </w:r>
                    <w:r>
                      <w:rPr>
                        <w:rFonts w:ascii="Arial" w:hAnsi="Arial" w:cs="Arial"/>
                        <w:b/>
                        <w:sz w:val="24"/>
                        <w:szCs w:val="24"/>
                        <w:lang w:val="es-EC"/>
                      </w:rPr>
                      <w:t xml:space="preserve"> EN EL PROCESO DE SELLADO</w:t>
                    </w:r>
                  </w:p>
                </w:txbxContent>
              </v:textbox>
            </v:rect>
            <v:shape id="_x0000_s1064" type="#_x0000_t32" style="position:absolute;left:7695;top:1947;width:1440;height:2610;flip:x y" o:connectortype="straight"/>
            <v:shape id="_x0000_s1065" type="#_x0000_t32" style="position:absolute;left:5550;top:1902;width:1440;height:2610;flip:x y" o:connectortype="straight"/>
            <v:shape id="_x0000_s1066" type="#_x0000_t32" style="position:absolute;left:3360;top:1872;width:1440;height:2610;flip:x y" o:connectortype="straight"/>
            <v:shape id="_x0000_s1067" type="#_x0000_t32" style="position:absolute;left:7995;top:4557;width:1140;height:2565;flip:x" o:connectortype="straight"/>
            <v:shape id="_x0000_s1068" type="#_x0000_t32" style="position:absolute;left:3660;top:4482;width:1140;height:2565;flip:x" o:connectortype="straight"/>
            <v:shape id="_x0000_s1069" type="#_x0000_t32" style="position:absolute;left:5850;top:4512;width:1140;height:2565;flip:x" o:connectortype="straight"/>
            <v:rect id="_x0000_s1070" style="position:absolute;left:6787;top:1557;width:1883;height:390">
              <v:textbox style="mso-next-textbox:#_x0000_s1070">
                <w:txbxContent>
                  <w:p w:rsidR="00E7047F" w:rsidRPr="00931E03" w:rsidRDefault="00E7047F" w:rsidP="00384E99">
                    <w:pPr>
                      <w:jc w:val="center"/>
                      <w:rPr>
                        <w:rFonts w:ascii="Arial" w:hAnsi="Arial" w:cs="Arial"/>
                        <w:b/>
                        <w:sz w:val="24"/>
                        <w:szCs w:val="24"/>
                        <w:lang w:val="es-EC"/>
                      </w:rPr>
                    </w:pPr>
                    <w:r w:rsidRPr="00931E03">
                      <w:rPr>
                        <w:rFonts w:ascii="Arial" w:hAnsi="Arial" w:cs="Arial"/>
                        <w:b/>
                        <w:sz w:val="24"/>
                        <w:szCs w:val="24"/>
                        <w:lang w:val="es-EC"/>
                      </w:rPr>
                      <w:t>MATERIALES</w:t>
                    </w:r>
                  </w:p>
                </w:txbxContent>
              </v:textbox>
            </v:rect>
            <v:rect id="_x0000_s1071" style="position:absolute;left:2925;top:7047;width:1470;height:390">
              <v:textbox style="mso-next-textbox:#_x0000_s1071">
                <w:txbxContent>
                  <w:p w:rsidR="00E7047F" w:rsidRPr="00931E03" w:rsidRDefault="00E7047F" w:rsidP="00384E99">
                    <w:pPr>
                      <w:jc w:val="center"/>
                      <w:rPr>
                        <w:rFonts w:ascii="Arial" w:hAnsi="Arial" w:cs="Arial"/>
                        <w:b/>
                        <w:sz w:val="24"/>
                        <w:szCs w:val="24"/>
                        <w:lang w:val="es-EC"/>
                      </w:rPr>
                    </w:pPr>
                    <w:r w:rsidRPr="00931E03">
                      <w:rPr>
                        <w:rFonts w:ascii="Arial" w:hAnsi="Arial" w:cs="Arial"/>
                        <w:b/>
                        <w:sz w:val="24"/>
                        <w:szCs w:val="24"/>
                        <w:lang w:val="es-EC"/>
                      </w:rPr>
                      <w:t>MONEDA</w:t>
                    </w:r>
                  </w:p>
                </w:txbxContent>
              </v:textbox>
            </v:rect>
            <v:rect id="_x0000_s1072" style="position:absolute;left:5070;top:7077;width:1545;height:390">
              <v:textbox style="mso-next-textbox:#_x0000_s1072">
                <w:txbxContent>
                  <w:p w:rsidR="00E7047F" w:rsidRPr="00931E03" w:rsidRDefault="00E7047F" w:rsidP="00384E99">
                    <w:pPr>
                      <w:jc w:val="center"/>
                      <w:rPr>
                        <w:rFonts w:ascii="Arial" w:hAnsi="Arial" w:cs="Arial"/>
                        <w:b/>
                        <w:sz w:val="24"/>
                        <w:szCs w:val="24"/>
                        <w:lang w:val="es-EC"/>
                      </w:rPr>
                    </w:pPr>
                    <w:r w:rsidRPr="00931E03">
                      <w:rPr>
                        <w:rFonts w:ascii="Arial" w:hAnsi="Arial" w:cs="Arial"/>
                        <w:b/>
                        <w:sz w:val="24"/>
                        <w:szCs w:val="24"/>
                        <w:lang w:val="es-EC"/>
                      </w:rPr>
                      <w:t>MÁQUINA</w:t>
                    </w:r>
                  </w:p>
                </w:txbxContent>
              </v:textbox>
            </v:rect>
            <v:rect id="_x0000_s1073" style="position:absolute;left:7095;top:7122;width:2280;height:390">
              <v:textbox style="mso-next-textbox:#_x0000_s1073">
                <w:txbxContent>
                  <w:p w:rsidR="00E7047F" w:rsidRPr="00931E03" w:rsidRDefault="00E7047F" w:rsidP="00384E99">
                    <w:pPr>
                      <w:jc w:val="center"/>
                      <w:rPr>
                        <w:rFonts w:ascii="Arial" w:hAnsi="Arial" w:cs="Arial"/>
                        <w:b/>
                        <w:sz w:val="24"/>
                        <w:szCs w:val="24"/>
                        <w:lang w:val="es-EC"/>
                      </w:rPr>
                    </w:pPr>
                    <w:r w:rsidRPr="00931E03">
                      <w:rPr>
                        <w:rFonts w:ascii="Arial" w:hAnsi="Arial" w:cs="Arial"/>
                        <w:b/>
                        <w:sz w:val="24"/>
                        <w:szCs w:val="24"/>
                        <w:lang w:val="es-EC"/>
                      </w:rPr>
                      <w:t>MANO DE OBRA</w:t>
                    </w:r>
                  </w:p>
                </w:txbxContent>
              </v:textbox>
            </v:rect>
            <v:rect id="_x0000_s1074" style="position:absolute;left:2190;top:1482;width:2460;height:390">
              <v:textbox style="mso-next-textbox:#_x0000_s1074">
                <w:txbxContent>
                  <w:p w:rsidR="00E7047F" w:rsidRPr="00931E03" w:rsidRDefault="00E7047F" w:rsidP="00384E99">
                    <w:pPr>
                      <w:jc w:val="center"/>
                      <w:rPr>
                        <w:rFonts w:ascii="Arial" w:hAnsi="Arial" w:cs="Arial"/>
                        <w:b/>
                        <w:sz w:val="24"/>
                        <w:szCs w:val="24"/>
                        <w:lang w:val="es-EC"/>
                      </w:rPr>
                    </w:pPr>
                    <w:r w:rsidRPr="00931E03">
                      <w:rPr>
                        <w:rFonts w:ascii="Arial" w:hAnsi="Arial" w:cs="Arial"/>
                        <w:b/>
                        <w:sz w:val="24"/>
                        <w:szCs w:val="24"/>
                        <w:lang w:val="es-EC"/>
                      </w:rPr>
                      <w:t>MEDIO AMBIENTE</w:t>
                    </w:r>
                  </w:p>
                </w:txbxContent>
              </v:textbox>
            </v:rect>
            <v:rect id="_x0000_s1075" style="position:absolute;left:4811;top:1512;width:1759;height:390">
              <v:textbox style="mso-next-textbox:#_x0000_s1075">
                <w:txbxContent>
                  <w:p w:rsidR="00E7047F" w:rsidRPr="00931E03" w:rsidRDefault="00E7047F" w:rsidP="00384E99">
                    <w:pPr>
                      <w:jc w:val="center"/>
                      <w:rPr>
                        <w:rFonts w:ascii="Arial" w:hAnsi="Arial" w:cs="Arial"/>
                        <w:b/>
                        <w:sz w:val="24"/>
                        <w:szCs w:val="24"/>
                        <w:lang w:val="es-EC"/>
                      </w:rPr>
                    </w:pPr>
                    <w:r w:rsidRPr="00931E03">
                      <w:rPr>
                        <w:rFonts w:ascii="Arial" w:hAnsi="Arial" w:cs="Arial"/>
                        <w:b/>
                        <w:sz w:val="24"/>
                        <w:szCs w:val="24"/>
                        <w:lang w:val="es-EC"/>
                      </w:rPr>
                      <w:t>MÉTODO</w:t>
                    </w:r>
                  </w:p>
                </w:txbxContent>
              </v:textbox>
            </v:rect>
          </v:group>
        </w:pict>
      </w:r>
    </w:p>
    <w:p w:rsidR="006D5B1F" w:rsidRDefault="006D5B1F" w:rsidP="006D5B1F">
      <w:pPr>
        <w:spacing w:line="240" w:lineRule="auto"/>
        <w:ind w:left="708"/>
        <w:jc w:val="both"/>
        <w:rPr>
          <w:rFonts w:ascii="Arial" w:hAnsi="Arial" w:cs="Arial"/>
          <w:sz w:val="24"/>
          <w:szCs w:val="24"/>
          <w:lang w:val="es-ES"/>
        </w:rPr>
      </w:pPr>
    </w:p>
    <w:p w:rsidR="006D5B1F" w:rsidRDefault="006D5B1F" w:rsidP="006D5B1F">
      <w:pPr>
        <w:spacing w:line="240" w:lineRule="auto"/>
        <w:ind w:left="708"/>
        <w:jc w:val="both"/>
        <w:rPr>
          <w:rFonts w:ascii="Arial" w:hAnsi="Arial" w:cs="Arial"/>
          <w:sz w:val="24"/>
          <w:szCs w:val="24"/>
          <w:lang w:val="es-ES"/>
        </w:rPr>
      </w:pPr>
    </w:p>
    <w:p w:rsidR="006D5B1F" w:rsidRDefault="006D5B1F" w:rsidP="006D5B1F">
      <w:pPr>
        <w:spacing w:line="240" w:lineRule="auto"/>
        <w:ind w:left="708"/>
        <w:jc w:val="both"/>
        <w:rPr>
          <w:rFonts w:ascii="Arial" w:hAnsi="Arial" w:cs="Arial"/>
          <w:sz w:val="24"/>
          <w:szCs w:val="24"/>
          <w:lang w:val="es-ES"/>
        </w:rPr>
      </w:pPr>
    </w:p>
    <w:p w:rsidR="006D5B1F" w:rsidRDefault="006D5B1F" w:rsidP="006D5B1F">
      <w:pPr>
        <w:spacing w:line="240" w:lineRule="auto"/>
        <w:ind w:left="708"/>
        <w:jc w:val="both"/>
        <w:rPr>
          <w:rFonts w:ascii="Arial" w:hAnsi="Arial" w:cs="Arial"/>
          <w:sz w:val="24"/>
          <w:szCs w:val="24"/>
          <w:lang w:val="es-ES"/>
        </w:rPr>
      </w:pPr>
    </w:p>
    <w:p w:rsidR="006D5B1F" w:rsidRDefault="006D5B1F" w:rsidP="006D5B1F">
      <w:pPr>
        <w:spacing w:line="240" w:lineRule="auto"/>
        <w:ind w:left="708"/>
        <w:jc w:val="both"/>
        <w:rPr>
          <w:rFonts w:ascii="Arial" w:hAnsi="Arial" w:cs="Arial"/>
          <w:sz w:val="24"/>
          <w:szCs w:val="24"/>
          <w:lang w:val="es-ES"/>
        </w:rPr>
      </w:pPr>
    </w:p>
    <w:p w:rsidR="006D5B1F" w:rsidRDefault="006D5B1F" w:rsidP="006D5B1F">
      <w:pPr>
        <w:spacing w:line="240" w:lineRule="auto"/>
        <w:ind w:left="708"/>
        <w:jc w:val="both"/>
        <w:rPr>
          <w:rFonts w:ascii="Arial" w:hAnsi="Arial" w:cs="Arial"/>
          <w:sz w:val="24"/>
          <w:szCs w:val="24"/>
          <w:lang w:val="es-ES"/>
        </w:rPr>
      </w:pPr>
    </w:p>
    <w:p w:rsidR="006D5B1F" w:rsidRDefault="006D5B1F" w:rsidP="006D5B1F">
      <w:pPr>
        <w:spacing w:line="240" w:lineRule="auto"/>
        <w:ind w:left="708"/>
        <w:jc w:val="both"/>
        <w:rPr>
          <w:rFonts w:ascii="Arial" w:hAnsi="Arial" w:cs="Arial"/>
          <w:sz w:val="24"/>
          <w:szCs w:val="24"/>
          <w:lang w:val="es-ES"/>
        </w:rPr>
      </w:pPr>
    </w:p>
    <w:p w:rsidR="00C955BB" w:rsidRPr="00826F1C" w:rsidRDefault="00C955BB" w:rsidP="00826F1C">
      <w:pPr>
        <w:rPr>
          <w:rFonts w:ascii="Arial" w:hAnsi="Arial" w:cs="Arial"/>
          <w:sz w:val="24"/>
          <w:szCs w:val="24"/>
          <w:lang w:val="es-ES"/>
        </w:rPr>
      </w:pPr>
    </w:p>
    <w:p w:rsidR="00C955BB" w:rsidRPr="00826F1C" w:rsidRDefault="00C955BB" w:rsidP="00826F1C">
      <w:pPr>
        <w:rPr>
          <w:rFonts w:ascii="Arial" w:hAnsi="Arial" w:cs="Arial"/>
          <w:sz w:val="24"/>
          <w:szCs w:val="24"/>
          <w:lang w:val="es-ES"/>
        </w:rPr>
      </w:pPr>
    </w:p>
    <w:p w:rsidR="00C955BB" w:rsidRPr="00826F1C" w:rsidRDefault="00C955BB" w:rsidP="00826F1C">
      <w:pPr>
        <w:rPr>
          <w:rFonts w:ascii="Arial" w:hAnsi="Arial" w:cs="Arial"/>
          <w:sz w:val="24"/>
          <w:szCs w:val="24"/>
          <w:lang w:val="es-ES"/>
        </w:rPr>
      </w:pPr>
    </w:p>
    <w:p w:rsidR="00C955BB" w:rsidRPr="00826F1C" w:rsidRDefault="00C955BB" w:rsidP="00826F1C">
      <w:pPr>
        <w:rPr>
          <w:rFonts w:ascii="Arial" w:hAnsi="Arial" w:cs="Arial"/>
          <w:sz w:val="24"/>
          <w:szCs w:val="24"/>
          <w:lang w:val="es-ES"/>
        </w:rPr>
      </w:pPr>
    </w:p>
    <w:p w:rsidR="00C955BB" w:rsidRPr="00826F1C" w:rsidRDefault="00C955BB" w:rsidP="00826F1C">
      <w:pPr>
        <w:rPr>
          <w:rFonts w:ascii="Arial" w:hAnsi="Arial" w:cs="Arial"/>
          <w:sz w:val="24"/>
          <w:szCs w:val="24"/>
          <w:lang w:val="es-ES"/>
        </w:rPr>
      </w:pPr>
    </w:p>
    <w:p w:rsidR="00C955BB" w:rsidRPr="00826F1C" w:rsidRDefault="00C955BB" w:rsidP="00826F1C">
      <w:pPr>
        <w:rPr>
          <w:rFonts w:ascii="Arial" w:hAnsi="Arial" w:cs="Arial"/>
          <w:sz w:val="24"/>
          <w:szCs w:val="24"/>
          <w:lang w:val="es-ES"/>
        </w:rPr>
      </w:pPr>
    </w:p>
    <w:p w:rsidR="00C955BB" w:rsidRPr="00826F1C" w:rsidRDefault="00C955BB" w:rsidP="00826F1C">
      <w:pPr>
        <w:rPr>
          <w:rFonts w:ascii="Arial" w:hAnsi="Arial" w:cs="Arial"/>
          <w:sz w:val="24"/>
          <w:szCs w:val="24"/>
          <w:lang w:val="es-ES"/>
        </w:rPr>
      </w:pPr>
    </w:p>
    <w:p w:rsidR="00C955BB" w:rsidRDefault="00C955BB" w:rsidP="00826F1C">
      <w:pPr>
        <w:rPr>
          <w:rFonts w:ascii="Arial" w:hAnsi="Arial" w:cs="Arial"/>
          <w:sz w:val="24"/>
          <w:szCs w:val="24"/>
          <w:lang w:val="es-ES"/>
        </w:rPr>
      </w:pPr>
    </w:p>
    <w:p w:rsidR="00C955BB" w:rsidRPr="00F64475" w:rsidRDefault="00080566" w:rsidP="00826F1C">
      <w:pPr>
        <w:spacing w:line="480" w:lineRule="auto"/>
        <w:jc w:val="center"/>
        <w:rPr>
          <w:rFonts w:ascii="Arial" w:hAnsi="Arial" w:cs="Arial"/>
          <w:b/>
          <w:sz w:val="24"/>
          <w:szCs w:val="24"/>
          <w:lang w:val="es-ES"/>
        </w:rPr>
      </w:pPr>
      <w:r>
        <w:rPr>
          <w:rFonts w:ascii="Arial" w:hAnsi="Arial" w:cs="Arial"/>
          <w:b/>
          <w:sz w:val="24"/>
          <w:szCs w:val="24"/>
          <w:lang w:val="es-ES"/>
        </w:rPr>
        <w:t>FIGURA 4.25</w:t>
      </w:r>
      <w:r w:rsidR="00C955BB">
        <w:rPr>
          <w:rFonts w:ascii="Arial" w:hAnsi="Arial" w:cs="Arial"/>
          <w:b/>
          <w:sz w:val="24"/>
          <w:szCs w:val="24"/>
          <w:lang w:val="es-ES"/>
        </w:rPr>
        <w:t xml:space="preserve"> TALLER DIAGRAMA CAUSA EFECTO</w:t>
      </w:r>
    </w:p>
    <w:p w:rsidR="00C955BB" w:rsidRPr="00826F1C" w:rsidRDefault="00C955BB" w:rsidP="00826F1C">
      <w:pPr>
        <w:rPr>
          <w:rFonts w:ascii="Arial" w:hAnsi="Arial" w:cs="Arial"/>
          <w:sz w:val="24"/>
          <w:szCs w:val="24"/>
          <w:lang w:val="es-ES"/>
        </w:rPr>
        <w:sectPr w:rsidR="00C955BB" w:rsidRPr="00826F1C" w:rsidSect="0000361B">
          <w:pgSz w:w="16838" w:h="11906" w:orient="landscape"/>
          <w:pgMar w:top="720" w:right="720" w:bottom="720" w:left="720" w:header="709" w:footer="709" w:gutter="0"/>
          <w:cols w:space="708"/>
          <w:docGrid w:linePitch="360"/>
        </w:sectPr>
      </w:pPr>
    </w:p>
    <w:p w:rsidR="00C955BB" w:rsidRPr="00A30FD7" w:rsidRDefault="00C955BB" w:rsidP="006D5B1F">
      <w:pPr>
        <w:spacing w:line="480" w:lineRule="auto"/>
        <w:ind w:left="1068"/>
        <w:jc w:val="both"/>
        <w:rPr>
          <w:rFonts w:ascii="Arial" w:hAnsi="Arial" w:cs="Arial"/>
          <w:sz w:val="24"/>
          <w:szCs w:val="24"/>
          <w:lang w:val="es-ES"/>
        </w:rPr>
      </w:pPr>
      <w:r w:rsidRPr="00A30FD7">
        <w:rPr>
          <w:rFonts w:ascii="Arial" w:hAnsi="Arial" w:cs="Arial"/>
          <w:sz w:val="24"/>
          <w:szCs w:val="24"/>
          <w:lang w:val="es-ES"/>
        </w:rPr>
        <w:lastRenderedPageBreak/>
        <w:t>La capacitación dictada sobre las herramientas de calidad, y la realización del taller de Diagrama Causa Efecto, permitió conocer los distintos problemas que aquejan cada una de las áreas de la empresa, obteniendo a su vez las diferentes situaciones que pueden estar haciendo que el problema se esté ocasionando, y por ende, consienta la necesidad de atacar la posible causa raíz para la eliminación del problema.</w:t>
      </w:r>
    </w:p>
    <w:p w:rsidR="00C955BB" w:rsidRPr="00A30FD7" w:rsidRDefault="00C955BB" w:rsidP="006D5B1F">
      <w:pPr>
        <w:spacing w:line="480" w:lineRule="auto"/>
        <w:ind w:left="1068"/>
        <w:jc w:val="both"/>
        <w:rPr>
          <w:rFonts w:ascii="Arial" w:hAnsi="Arial" w:cs="Arial"/>
          <w:sz w:val="24"/>
          <w:szCs w:val="24"/>
          <w:lang w:val="es-ES"/>
        </w:rPr>
      </w:pPr>
      <w:r w:rsidRPr="00A30FD7">
        <w:rPr>
          <w:rFonts w:ascii="Arial" w:hAnsi="Arial" w:cs="Arial"/>
          <w:sz w:val="24"/>
          <w:szCs w:val="24"/>
          <w:lang w:val="es-ES"/>
        </w:rPr>
        <w:t>Al haber obtenido todos los diagramas realizados por el personal de planta y por cada una de las áreas de trabajo, se elaboró un plan de acción sobre los problemas y las posibles causas del mismo, el que fue analizado en conjunto con el Gerente de Producción para las potenciales mejoras de los problemas planteados.</w:t>
      </w:r>
    </w:p>
    <w:p w:rsidR="00C955BB" w:rsidRDefault="00C955BB" w:rsidP="006D5B1F">
      <w:pPr>
        <w:spacing w:line="480" w:lineRule="auto"/>
        <w:ind w:left="708" w:firstLine="360"/>
        <w:jc w:val="both"/>
        <w:rPr>
          <w:rFonts w:ascii="Arial" w:hAnsi="Arial" w:cs="Arial"/>
          <w:b/>
          <w:sz w:val="24"/>
          <w:szCs w:val="24"/>
          <w:lang w:val="es-ES"/>
        </w:rPr>
      </w:pPr>
      <w:r>
        <w:rPr>
          <w:rFonts w:ascii="Arial" w:hAnsi="Arial" w:cs="Arial"/>
          <w:b/>
          <w:sz w:val="24"/>
          <w:szCs w:val="24"/>
          <w:lang w:val="es-ES"/>
        </w:rPr>
        <w:t xml:space="preserve">Taller Lluvia de Ideas </w:t>
      </w:r>
    </w:p>
    <w:p w:rsidR="00C955BB" w:rsidRPr="00A30FD7" w:rsidRDefault="00C45023" w:rsidP="0022335A">
      <w:pPr>
        <w:spacing w:line="480" w:lineRule="auto"/>
        <w:ind w:left="1068"/>
        <w:jc w:val="both"/>
        <w:rPr>
          <w:rFonts w:ascii="Arial" w:hAnsi="Arial" w:cs="Arial"/>
          <w:sz w:val="24"/>
          <w:szCs w:val="24"/>
          <w:lang w:val="es-ES"/>
        </w:rPr>
      </w:pPr>
      <w:r>
        <w:rPr>
          <w:rFonts w:ascii="Arial" w:hAnsi="Arial" w:cs="Arial"/>
          <w:sz w:val="24"/>
          <w:szCs w:val="24"/>
          <w:lang w:val="es-ES"/>
        </w:rPr>
        <w:t xml:space="preserve">El crítico estado </w:t>
      </w:r>
      <w:r w:rsidR="0064404D">
        <w:rPr>
          <w:rFonts w:ascii="Arial" w:hAnsi="Arial" w:cs="Arial"/>
          <w:sz w:val="24"/>
          <w:szCs w:val="24"/>
          <w:lang w:val="es-ES"/>
        </w:rPr>
        <w:t xml:space="preserve">de la empresa en </w:t>
      </w:r>
      <w:r>
        <w:rPr>
          <w:rFonts w:ascii="Arial" w:hAnsi="Arial" w:cs="Arial"/>
          <w:sz w:val="24"/>
          <w:szCs w:val="24"/>
          <w:lang w:val="es-ES"/>
        </w:rPr>
        <w:t xml:space="preserve">reclamos y devoluciones por problemas de calidad, </w:t>
      </w:r>
      <w:r w:rsidR="0064404D">
        <w:rPr>
          <w:rFonts w:ascii="Arial" w:hAnsi="Arial" w:cs="Arial"/>
          <w:sz w:val="24"/>
          <w:szCs w:val="24"/>
          <w:lang w:val="es-ES"/>
        </w:rPr>
        <w:t>permitió desarrollar</w:t>
      </w:r>
      <w:r w:rsidR="0022335A">
        <w:rPr>
          <w:rFonts w:ascii="Arial" w:hAnsi="Arial" w:cs="Arial"/>
          <w:sz w:val="24"/>
          <w:szCs w:val="24"/>
          <w:lang w:val="es-ES"/>
        </w:rPr>
        <w:t xml:space="preserve"> en dos de las jornadas de capacitación </w:t>
      </w:r>
      <w:r w:rsidR="00C955BB" w:rsidRPr="00A30FD7">
        <w:rPr>
          <w:rFonts w:ascii="Arial" w:hAnsi="Arial" w:cs="Arial"/>
          <w:sz w:val="24"/>
          <w:szCs w:val="24"/>
          <w:lang w:val="es-ES"/>
        </w:rPr>
        <w:t>un taller</w:t>
      </w:r>
      <w:r w:rsidR="0022335A">
        <w:rPr>
          <w:rFonts w:ascii="Arial" w:hAnsi="Arial" w:cs="Arial"/>
          <w:sz w:val="24"/>
          <w:szCs w:val="24"/>
          <w:lang w:val="es-ES"/>
        </w:rPr>
        <w:t xml:space="preserve"> lluvia de ideas para el personal de planta</w:t>
      </w:r>
      <w:r w:rsidR="00C955BB" w:rsidRPr="00A30FD7">
        <w:rPr>
          <w:rFonts w:ascii="Arial" w:hAnsi="Arial" w:cs="Arial"/>
          <w:sz w:val="24"/>
          <w:szCs w:val="24"/>
          <w:lang w:val="es-ES"/>
        </w:rPr>
        <w:t>.</w:t>
      </w:r>
    </w:p>
    <w:p w:rsidR="00C955BB" w:rsidRPr="00A30FD7" w:rsidRDefault="00C955BB" w:rsidP="006D5B1F">
      <w:pPr>
        <w:spacing w:line="480" w:lineRule="auto"/>
        <w:ind w:left="1068"/>
        <w:jc w:val="both"/>
        <w:rPr>
          <w:rFonts w:ascii="Arial" w:hAnsi="Arial" w:cs="Arial"/>
          <w:sz w:val="24"/>
          <w:szCs w:val="24"/>
          <w:lang w:val="es-ES"/>
        </w:rPr>
      </w:pPr>
      <w:r w:rsidRPr="00A30FD7">
        <w:rPr>
          <w:rFonts w:ascii="Arial" w:hAnsi="Arial" w:cs="Arial"/>
          <w:sz w:val="24"/>
          <w:szCs w:val="24"/>
          <w:lang w:val="es-ES"/>
        </w:rPr>
        <w:t>El taller constaba de un papelógrafo el</w:t>
      </w:r>
      <w:r w:rsidR="00C21A1E">
        <w:rPr>
          <w:rFonts w:ascii="Arial" w:hAnsi="Arial" w:cs="Arial"/>
          <w:sz w:val="24"/>
          <w:szCs w:val="24"/>
          <w:lang w:val="es-ES"/>
        </w:rPr>
        <w:t xml:space="preserve"> cual</w:t>
      </w:r>
      <w:r w:rsidRPr="00A30FD7">
        <w:rPr>
          <w:rFonts w:ascii="Arial" w:hAnsi="Arial" w:cs="Arial"/>
          <w:sz w:val="24"/>
          <w:szCs w:val="24"/>
          <w:lang w:val="es-ES"/>
        </w:rPr>
        <w:t xml:space="preserve"> tenía descrito el cliente, producto y el problema que se le presentó</w:t>
      </w:r>
      <w:r w:rsidR="00C21A1E">
        <w:rPr>
          <w:rFonts w:ascii="Arial" w:hAnsi="Arial" w:cs="Arial"/>
          <w:sz w:val="24"/>
          <w:szCs w:val="24"/>
          <w:lang w:val="es-ES"/>
        </w:rPr>
        <w:t xml:space="preserve"> que ocasionó el reclamo o la devolución</w:t>
      </w:r>
      <w:r w:rsidRPr="00A30FD7">
        <w:rPr>
          <w:rFonts w:ascii="Arial" w:hAnsi="Arial" w:cs="Arial"/>
          <w:sz w:val="24"/>
          <w:szCs w:val="24"/>
          <w:lang w:val="es-ES"/>
        </w:rPr>
        <w:t xml:space="preserve">, por </w:t>
      </w:r>
      <w:r w:rsidR="00644FF8">
        <w:rPr>
          <w:rFonts w:ascii="Arial" w:hAnsi="Arial" w:cs="Arial"/>
          <w:sz w:val="24"/>
          <w:szCs w:val="24"/>
          <w:lang w:val="es-ES"/>
        </w:rPr>
        <w:t>otro lado, era</w:t>
      </w:r>
      <w:r w:rsidRPr="00A30FD7">
        <w:rPr>
          <w:rFonts w:ascii="Arial" w:hAnsi="Arial" w:cs="Arial"/>
          <w:sz w:val="24"/>
          <w:szCs w:val="24"/>
          <w:lang w:val="es-ES"/>
        </w:rPr>
        <w:t xml:space="preserve"> el personal de planta </w:t>
      </w:r>
      <w:r w:rsidR="00644FF8">
        <w:rPr>
          <w:rFonts w:ascii="Arial" w:hAnsi="Arial" w:cs="Arial"/>
          <w:sz w:val="24"/>
          <w:szCs w:val="24"/>
          <w:lang w:val="es-ES"/>
        </w:rPr>
        <w:t xml:space="preserve">quienes </w:t>
      </w:r>
      <w:r w:rsidRPr="00A30FD7">
        <w:rPr>
          <w:rFonts w:ascii="Arial" w:hAnsi="Arial" w:cs="Arial"/>
          <w:sz w:val="24"/>
          <w:szCs w:val="24"/>
          <w:lang w:val="es-ES"/>
        </w:rPr>
        <w:t xml:space="preserve">otorgaban </w:t>
      </w:r>
      <w:r w:rsidR="002F62AE">
        <w:rPr>
          <w:rFonts w:ascii="Arial" w:hAnsi="Arial" w:cs="Arial"/>
          <w:sz w:val="24"/>
          <w:szCs w:val="24"/>
          <w:lang w:val="es-ES"/>
        </w:rPr>
        <w:t>las ideas de</w:t>
      </w:r>
      <w:r w:rsidRPr="00A30FD7">
        <w:rPr>
          <w:rFonts w:ascii="Arial" w:hAnsi="Arial" w:cs="Arial"/>
          <w:sz w:val="24"/>
          <w:szCs w:val="24"/>
          <w:lang w:val="es-ES"/>
        </w:rPr>
        <w:t xml:space="preserve"> posibles soluciones que eliminen el </w:t>
      </w:r>
      <w:r w:rsidRPr="00A30FD7">
        <w:rPr>
          <w:rFonts w:ascii="Arial" w:hAnsi="Arial" w:cs="Arial"/>
          <w:sz w:val="24"/>
          <w:szCs w:val="24"/>
          <w:lang w:val="es-ES"/>
        </w:rPr>
        <w:lastRenderedPageBreak/>
        <w:t>problema por el cual estaban reclamando o devolviendo el producto.</w:t>
      </w:r>
    </w:p>
    <w:p w:rsidR="00C955BB" w:rsidRDefault="00C955BB" w:rsidP="006D5B1F">
      <w:pPr>
        <w:spacing w:line="480" w:lineRule="auto"/>
        <w:ind w:left="1068"/>
        <w:jc w:val="both"/>
        <w:rPr>
          <w:rFonts w:ascii="Arial" w:hAnsi="Arial" w:cs="Arial"/>
          <w:sz w:val="24"/>
          <w:szCs w:val="24"/>
          <w:lang w:val="es-ES"/>
        </w:rPr>
      </w:pPr>
      <w:r w:rsidRPr="00A30FD7">
        <w:rPr>
          <w:rFonts w:ascii="Arial" w:hAnsi="Arial" w:cs="Arial"/>
          <w:sz w:val="24"/>
          <w:szCs w:val="24"/>
          <w:lang w:val="es-ES"/>
        </w:rPr>
        <w:t>Al final del taller y una vez realizado el informe de la capacitación, se efectuó la reunión con el Gerente de Producción para el esclarecimiento de ideas relevantes obtenidas del taller de lluvia de ideas, que hagan que el proceso de producción del producto mejore y a partir de estas ideas se definió un plan de trabajo, el cual aprobó designar los responsables de llevar a cabo las ideas de mejora y la fecha en las cuales se comenzará con la implemen</w:t>
      </w:r>
      <w:r>
        <w:rPr>
          <w:rFonts w:ascii="Arial" w:hAnsi="Arial" w:cs="Arial"/>
          <w:sz w:val="24"/>
          <w:szCs w:val="24"/>
          <w:lang w:val="es-ES"/>
        </w:rPr>
        <w:t>tación y control de las mismas.</w:t>
      </w:r>
    </w:p>
    <w:p w:rsidR="00C955BB" w:rsidRDefault="00C955BB" w:rsidP="00384E99">
      <w:pPr>
        <w:spacing w:line="480" w:lineRule="auto"/>
        <w:ind w:left="708"/>
        <w:jc w:val="both"/>
        <w:rPr>
          <w:rFonts w:ascii="Arial" w:hAnsi="Arial" w:cs="Arial"/>
          <w:sz w:val="24"/>
          <w:szCs w:val="24"/>
          <w:lang w:val="es-ES"/>
        </w:rPr>
      </w:pPr>
    </w:p>
    <w:p w:rsidR="00C955BB" w:rsidRDefault="00C955BB" w:rsidP="00384E99">
      <w:pPr>
        <w:spacing w:line="480" w:lineRule="auto"/>
        <w:ind w:left="708"/>
        <w:jc w:val="both"/>
        <w:rPr>
          <w:rFonts w:ascii="Arial" w:hAnsi="Arial" w:cs="Arial"/>
          <w:sz w:val="24"/>
          <w:szCs w:val="24"/>
          <w:lang w:val="es-ES"/>
        </w:rPr>
      </w:pPr>
    </w:p>
    <w:p w:rsidR="00C955BB" w:rsidRDefault="00C955BB" w:rsidP="00384E99">
      <w:pPr>
        <w:spacing w:line="480" w:lineRule="auto"/>
        <w:ind w:left="708"/>
        <w:jc w:val="both"/>
        <w:rPr>
          <w:rFonts w:ascii="Arial" w:hAnsi="Arial" w:cs="Arial"/>
          <w:sz w:val="24"/>
          <w:szCs w:val="24"/>
          <w:lang w:val="es-ES"/>
        </w:rPr>
      </w:pPr>
    </w:p>
    <w:p w:rsidR="00C955BB" w:rsidRDefault="00C955BB" w:rsidP="00384E99">
      <w:pPr>
        <w:spacing w:line="480" w:lineRule="auto"/>
        <w:ind w:left="708"/>
        <w:jc w:val="both"/>
        <w:rPr>
          <w:rFonts w:ascii="Arial" w:hAnsi="Arial" w:cs="Arial"/>
          <w:sz w:val="24"/>
          <w:szCs w:val="24"/>
          <w:lang w:val="es-ES"/>
        </w:rPr>
      </w:pPr>
    </w:p>
    <w:p w:rsidR="00C955BB" w:rsidRDefault="00C955BB" w:rsidP="00384E99">
      <w:pPr>
        <w:spacing w:line="480" w:lineRule="auto"/>
        <w:ind w:left="708"/>
        <w:jc w:val="both"/>
        <w:rPr>
          <w:rFonts w:ascii="Arial" w:hAnsi="Arial" w:cs="Arial"/>
          <w:sz w:val="24"/>
          <w:szCs w:val="24"/>
          <w:lang w:val="es-ES"/>
        </w:rPr>
      </w:pPr>
    </w:p>
    <w:p w:rsidR="00C955BB" w:rsidRDefault="00C955BB" w:rsidP="00384E99">
      <w:pPr>
        <w:spacing w:line="480" w:lineRule="auto"/>
        <w:ind w:left="708"/>
        <w:jc w:val="both"/>
        <w:rPr>
          <w:rFonts w:ascii="Arial" w:hAnsi="Arial" w:cs="Arial"/>
          <w:sz w:val="24"/>
          <w:szCs w:val="24"/>
          <w:lang w:val="es-ES"/>
        </w:rPr>
      </w:pPr>
    </w:p>
    <w:p w:rsidR="00C955BB" w:rsidRDefault="00C955BB" w:rsidP="00384E99">
      <w:pPr>
        <w:spacing w:line="480" w:lineRule="auto"/>
        <w:ind w:left="708"/>
        <w:jc w:val="both"/>
        <w:rPr>
          <w:rFonts w:ascii="Arial" w:hAnsi="Arial" w:cs="Arial"/>
          <w:sz w:val="24"/>
          <w:szCs w:val="24"/>
          <w:lang w:val="es-ES"/>
        </w:rPr>
      </w:pPr>
    </w:p>
    <w:p w:rsidR="007920F8" w:rsidRDefault="007920F8" w:rsidP="00384E99">
      <w:pPr>
        <w:spacing w:line="480" w:lineRule="auto"/>
        <w:ind w:left="708"/>
        <w:jc w:val="both"/>
        <w:rPr>
          <w:rFonts w:ascii="Arial" w:hAnsi="Arial" w:cs="Arial"/>
          <w:sz w:val="24"/>
          <w:szCs w:val="24"/>
          <w:lang w:val="es-ES"/>
        </w:rPr>
      </w:pPr>
    </w:p>
    <w:p w:rsidR="007920F8" w:rsidRDefault="007920F8" w:rsidP="00384E99">
      <w:pPr>
        <w:spacing w:line="480" w:lineRule="auto"/>
        <w:ind w:left="708"/>
        <w:jc w:val="both"/>
        <w:rPr>
          <w:rFonts w:ascii="Arial" w:hAnsi="Arial" w:cs="Arial"/>
          <w:sz w:val="24"/>
          <w:szCs w:val="24"/>
          <w:lang w:val="es-ES"/>
        </w:rPr>
      </w:pPr>
    </w:p>
    <w:p w:rsidR="00C955BB" w:rsidRPr="003233A5" w:rsidRDefault="00944356" w:rsidP="003233A5">
      <w:pPr>
        <w:spacing w:line="480" w:lineRule="auto"/>
        <w:ind w:left="708"/>
        <w:jc w:val="center"/>
        <w:rPr>
          <w:rFonts w:ascii="Arial" w:hAnsi="Arial" w:cs="Arial"/>
          <w:b/>
          <w:sz w:val="24"/>
          <w:szCs w:val="24"/>
          <w:lang w:val="es-ES"/>
        </w:rPr>
      </w:pPr>
      <w:r>
        <w:rPr>
          <w:rFonts w:ascii="Arial" w:hAnsi="Arial" w:cs="Arial"/>
          <w:b/>
          <w:sz w:val="24"/>
          <w:szCs w:val="24"/>
          <w:lang w:val="es-ES"/>
        </w:rPr>
        <w:lastRenderedPageBreak/>
        <w:t>TABLA 9</w:t>
      </w:r>
    </w:p>
    <w:p w:rsidR="00C955BB" w:rsidRPr="003233A5" w:rsidRDefault="006D5B1F" w:rsidP="003233A5">
      <w:pPr>
        <w:spacing w:line="480" w:lineRule="auto"/>
        <w:ind w:left="708"/>
        <w:jc w:val="center"/>
        <w:rPr>
          <w:rFonts w:ascii="Arial" w:hAnsi="Arial" w:cs="Arial"/>
          <w:b/>
          <w:sz w:val="24"/>
          <w:szCs w:val="24"/>
          <w:lang w:val="es-ES"/>
        </w:rPr>
      </w:pPr>
      <w:r>
        <w:rPr>
          <w:rFonts w:ascii="Arial" w:hAnsi="Arial" w:cs="Arial"/>
          <w:b/>
          <w:sz w:val="24"/>
          <w:szCs w:val="24"/>
          <w:lang w:val="es-ES"/>
        </w:rPr>
        <w:t>PLAN DE ACCIÓ</w:t>
      </w:r>
      <w:r w:rsidR="00C955BB" w:rsidRPr="003233A5">
        <w:rPr>
          <w:rFonts w:ascii="Arial" w:hAnsi="Arial" w:cs="Arial"/>
          <w:b/>
          <w:sz w:val="24"/>
          <w:szCs w:val="24"/>
          <w:lang w:val="es-ES"/>
        </w:rPr>
        <w:t>N TALLER LLUVIA DE IDEAS</w:t>
      </w:r>
    </w:p>
    <w:tbl>
      <w:tblPr>
        <w:tblW w:w="8682" w:type="dxa"/>
        <w:tblLayout w:type="fixed"/>
        <w:tblCellMar>
          <w:left w:w="70" w:type="dxa"/>
          <w:right w:w="70" w:type="dxa"/>
        </w:tblCellMar>
        <w:tblLook w:val="00A0"/>
      </w:tblPr>
      <w:tblGrid>
        <w:gridCol w:w="1719"/>
        <w:gridCol w:w="3812"/>
        <w:gridCol w:w="429"/>
        <w:gridCol w:w="429"/>
        <w:gridCol w:w="344"/>
        <w:gridCol w:w="1949"/>
      </w:tblGrid>
      <w:tr w:rsidR="00C955BB" w:rsidRPr="00BC183C" w:rsidTr="003233A5">
        <w:trPr>
          <w:trHeight w:val="315"/>
        </w:trPr>
        <w:tc>
          <w:tcPr>
            <w:tcW w:w="5531" w:type="dxa"/>
            <w:gridSpan w:val="2"/>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lang w:val="es-EC" w:eastAsia="es-EC"/>
              </w:rPr>
            </w:pPr>
            <w:r w:rsidRPr="00C41826">
              <w:rPr>
                <w:rFonts w:ascii="Arial" w:hAnsi="Arial" w:cs="Arial"/>
                <w:b/>
                <w:bCs/>
                <w:color w:val="000000"/>
                <w:lang w:val="es-EC" w:eastAsia="es-EC"/>
              </w:rPr>
              <w:t>PROYECTO KAIZEN</w:t>
            </w: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lang w:val="es-EC" w:eastAsia="es-EC"/>
              </w:rPr>
            </w:pP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4"/>
                <w:szCs w:val="24"/>
                <w:lang w:val="es-EC" w:eastAsia="es-EC"/>
              </w:rPr>
            </w:pP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4"/>
                <w:szCs w:val="24"/>
                <w:lang w:val="es-EC" w:eastAsia="es-EC"/>
              </w:rPr>
            </w:pPr>
          </w:p>
        </w:tc>
        <w:tc>
          <w:tcPr>
            <w:tcW w:w="194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4"/>
                <w:szCs w:val="24"/>
                <w:lang w:val="es-EC" w:eastAsia="es-EC"/>
              </w:rPr>
            </w:pPr>
          </w:p>
        </w:tc>
      </w:tr>
      <w:tr w:rsidR="00C955BB" w:rsidRPr="00E7047F" w:rsidTr="003233A5">
        <w:trPr>
          <w:trHeight w:val="31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lang w:val="es-EC" w:eastAsia="es-EC"/>
              </w:rPr>
            </w:pPr>
            <w:r w:rsidRPr="00C41826">
              <w:rPr>
                <w:rFonts w:ascii="Arial" w:hAnsi="Arial" w:cs="Arial"/>
                <w:b/>
                <w:bCs/>
                <w:color w:val="000000"/>
                <w:lang w:val="es-EC" w:eastAsia="es-EC"/>
              </w:rPr>
              <w:t>Fecha:</w:t>
            </w:r>
          </w:p>
        </w:tc>
        <w:tc>
          <w:tcPr>
            <w:tcW w:w="5014" w:type="dxa"/>
            <w:gridSpan w:val="4"/>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lang w:val="es-EC" w:eastAsia="es-EC"/>
              </w:rPr>
            </w:pPr>
            <w:r w:rsidRPr="00C41826">
              <w:rPr>
                <w:rFonts w:ascii="Arial" w:hAnsi="Arial" w:cs="Arial"/>
                <w:color w:val="000000"/>
                <w:lang w:val="es-EC" w:eastAsia="es-EC"/>
              </w:rPr>
              <w:t>Lunes 19 y Lunes 26 de Octubre de 2009</w:t>
            </w:r>
          </w:p>
        </w:tc>
        <w:tc>
          <w:tcPr>
            <w:tcW w:w="194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4"/>
                <w:szCs w:val="24"/>
                <w:lang w:val="es-EC" w:eastAsia="es-EC"/>
              </w:rPr>
            </w:pPr>
          </w:p>
        </w:tc>
      </w:tr>
      <w:tr w:rsidR="00C955BB" w:rsidRPr="00BC183C" w:rsidTr="003233A5">
        <w:trPr>
          <w:trHeight w:val="31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lang w:val="es-EC" w:eastAsia="es-EC"/>
              </w:rPr>
            </w:pPr>
            <w:r w:rsidRPr="00C41826">
              <w:rPr>
                <w:rFonts w:ascii="Arial" w:hAnsi="Arial" w:cs="Arial"/>
                <w:b/>
                <w:bCs/>
                <w:color w:val="000000"/>
                <w:lang w:val="es-EC" w:eastAsia="es-EC"/>
              </w:rPr>
              <w:t>Participantes:</w:t>
            </w:r>
          </w:p>
        </w:tc>
        <w:tc>
          <w:tcPr>
            <w:tcW w:w="4241" w:type="dxa"/>
            <w:gridSpan w:val="2"/>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lang w:val="es-EC" w:eastAsia="es-EC"/>
              </w:rPr>
            </w:pPr>
            <w:r w:rsidRPr="00C41826">
              <w:rPr>
                <w:rFonts w:ascii="Arial" w:hAnsi="Arial" w:cs="Arial"/>
                <w:color w:val="000000"/>
                <w:lang w:val="es-EC" w:eastAsia="es-EC"/>
              </w:rPr>
              <w:t>Área de Sellado</w:t>
            </w: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4"/>
                <w:szCs w:val="24"/>
                <w:lang w:val="es-EC" w:eastAsia="es-EC"/>
              </w:rPr>
            </w:pP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4"/>
                <w:szCs w:val="24"/>
                <w:lang w:val="es-EC" w:eastAsia="es-EC"/>
              </w:rPr>
            </w:pPr>
          </w:p>
        </w:tc>
        <w:tc>
          <w:tcPr>
            <w:tcW w:w="194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4"/>
                <w:szCs w:val="24"/>
                <w:lang w:val="es-EC" w:eastAsia="es-EC"/>
              </w:rPr>
            </w:pPr>
          </w:p>
        </w:tc>
      </w:tr>
      <w:tr w:rsidR="00C955BB" w:rsidRPr="00E7047F" w:rsidTr="003233A5">
        <w:trPr>
          <w:trHeight w:val="31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lang w:val="es-EC" w:eastAsia="es-EC"/>
              </w:rPr>
            </w:pPr>
          </w:p>
        </w:tc>
        <w:tc>
          <w:tcPr>
            <w:tcW w:w="4670" w:type="dxa"/>
            <w:gridSpan w:val="3"/>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lang w:val="es-EC" w:eastAsia="es-EC"/>
              </w:rPr>
            </w:pPr>
            <w:r w:rsidRPr="00C41826">
              <w:rPr>
                <w:rFonts w:ascii="Arial" w:hAnsi="Arial" w:cs="Arial"/>
                <w:color w:val="000000"/>
                <w:lang w:val="es-EC" w:eastAsia="es-EC"/>
              </w:rPr>
              <w:t>Área de Extrusión y Peletizado</w:t>
            </w: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4"/>
                <w:szCs w:val="24"/>
                <w:lang w:val="es-EC" w:eastAsia="es-EC"/>
              </w:rPr>
            </w:pPr>
          </w:p>
        </w:tc>
        <w:tc>
          <w:tcPr>
            <w:tcW w:w="194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4"/>
                <w:szCs w:val="24"/>
                <w:lang w:val="es-EC" w:eastAsia="es-EC"/>
              </w:rPr>
            </w:pPr>
          </w:p>
        </w:tc>
      </w:tr>
      <w:tr w:rsidR="00C955BB" w:rsidRPr="00BC183C" w:rsidTr="003233A5">
        <w:trPr>
          <w:trHeight w:val="31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lang w:val="es-EC" w:eastAsia="es-EC"/>
              </w:rPr>
            </w:pPr>
          </w:p>
        </w:tc>
        <w:tc>
          <w:tcPr>
            <w:tcW w:w="4670" w:type="dxa"/>
            <w:gridSpan w:val="3"/>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lang w:val="es-EC" w:eastAsia="es-EC"/>
              </w:rPr>
            </w:pPr>
            <w:r w:rsidRPr="00C41826">
              <w:rPr>
                <w:rFonts w:ascii="Arial" w:hAnsi="Arial" w:cs="Arial"/>
                <w:color w:val="000000"/>
                <w:lang w:val="es-EC" w:eastAsia="es-EC"/>
              </w:rPr>
              <w:t>Área de Impresión y Corte</w:t>
            </w: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4"/>
                <w:szCs w:val="24"/>
                <w:lang w:val="es-EC" w:eastAsia="es-EC"/>
              </w:rPr>
            </w:pPr>
          </w:p>
        </w:tc>
        <w:tc>
          <w:tcPr>
            <w:tcW w:w="1949" w:type="dxa"/>
            <w:tcBorders>
              <w:top w:val="single" w:sz="4" w:space="0" w:color="auto"/>
              <w:left w:val="single" w:sz="4" w:space="0" w:color="auto"/>
              <w:bottom w:val="nil"/>
              <w:right w:val="single" w:sz="4" w:space="0" w:color="auto"/>
            </w:tcBorders>
            <w:noWrap/>
            <w:vAlign w:val="bottom"/>
          </w:tcPr>
          <w:p w:rsidR="00C955BB" w:rsidRPr="00C41826" w:rsidRDefault="00C955BB" w:rsidP="0000361B">
            <w:pPr>
              <w:spacing w:after="0" w:line="240" w:lineRule="auto"/>
              <w:jc w:val="center"/>
              <w:rPr>
                <w:rFonts w:ascii="Arial" w:hAnsi="Arial" w:cs="Arial"/>
                <w:b/>
                <w:bCs/>
                <w:color w:val="000000"/>
                <w:sz w:val="24"/>
                <w:szCs w:val="24"/>
                <w:lang w:val="es-EC" w:eastAsia="es-EC"/>
              </w:rPr>
            </w:pPr>
            <w:r w:rsidRPr="00C41826">
              <w:rPr>
                <w:rFonts w:ascii="Arial" w:hAnsi="Arial" w:cs="Arial"/>
                <w:b/>
                <w:bCs/>
                <w:color w:val="000000"/>
                <w:sz w:val="24"/>
                <w:szCs w:val="24"/>
                <w:lang w:val="es-EC" w:eastAsia="es-EC"/>
              </w:rPr>
              <w:t>Responsable</w:t>
            </w:r>
          </w:p>
        </w:tc>
      </w:tr>
      <w:tr w:rsidR="00C955BB" w:rsidRPr="00BC183C" w:rsidTr="003233A5">
        <w:trPr>
          <w:trHeight w:val="255"/>
        </w:trPr>
        <w:tc>
          <w:tcPr>
            <w:tcW w:w="1719" w:type="dxa"/>
            <w:tcBorders>
              <w:top w:val="nil"/>
              <w:left w:val="nil"/>
              <w:bottom w:val="nil"/>
              <w:right w:val="nil"/>
            </w:tcBorders>
            <w:shd w:val="clear" w:color="000000" w:fill="E46D0A"/>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Cliente:</w:t>
            </w:r>
          </w:p>
        </w:tc>
        <w:tc>
          <w:tcPr>
            <w:tcW w:w="4241" w:type="dxa"/>
            <w:gridSpan w:val="2"/>
            <w:tcBorders>
              <w:top w:val="nil"/>
              <w:left w:val="nil"/>
              <w:bottom w:val="nil"/>
              <w:right w:val="nil"/>
            </w:tcBorders>
            <w:shd w:val="clear" w:color="000000" w:fill="E46D0A"/>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 xml:space="preserve">VECONSA </w:t>
            </w: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r w:rsidR="00C955BB" w:rsidRPr="00E7047F"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Producto:</w:t>
            </w:r>
          </w:p>
        </w:tc>
        <w:tc>
          <w:tcPr>
            <w:tcW w:w="5014" w:type="dxa"/>
            <w:gridSpan w:val="4"/>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BD NATURAL IMPRESA SUPER A YUCA</w:t>
            </w: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Medidas:</w:t>
            </w:r>
          </w:p>
        </w:tc>
        <w:tc>
          <w:tcPr>
            <w:tcW w:w="3812"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xml:space="preserve">276x380x89 </w:t>
            </w: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r w:rsidR="00C955BB" w:rsidRPr="00E7047F"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Problema:</w:t>
            </w:r>
          </w:p>
        </w:tc>
        <w:tc>
          <w:tcPr>
            <w:tcW w:w="5014" w:type="dxa"/>
            <w:gridSpan w:val="4"/>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xml:space="preserve">Cliente manifiesta que encontró presencia de </w:t>
            </w: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p>
        </w:tc>
        <w:tc>
          <w:tcPr>
            <w:tcW w:w="4241" w:type="dxa"/>
            <w:gridSpan w:val="2"/>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insectos en los bultos</w:t>
            </w: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Ideas de mejora:</w:t>
            </w:r>
          </w:p>
        </w:tc>
        <w:tc>
          <w:tcPr>
            <w:tcW w:w="3812"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jc w:val="right"/>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1</w:t>
            </w:r>
          </w:p>
        </w:tc>
        <w:tc>
          <w:tcPr>
            <w:tcW w:w="4670" w:type="dxa"/>
            <w:gridSpan w:val="3"/>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Colocar lámparas contra insectos</w:t>
            </w: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Gerente Producción</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jc w:val="right"/>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2</w:t>
            </w:r>
          </w:p>
        </w:tc>
        <w:tc>
          <w:tcPr>
            <w:tcW w:w="4670" w:type="dxa"/>
            <w:gridSpan w:val="3"/>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Área de extrusión deben tapar las tolvas</w:t>
            </w: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Superv. Producción</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jc w:val="right"/>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3</w:t>
            </w:r>
          </w:p>
        </w:tc>
        <w:tc>
          <w:tcPr>
            <w:tcW w:w="5014" w:type="dxa"/>
            <w:gridSpan w:val="4"/>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xml:space="preserve">Tapar los pallets al terminar la producción </w:t>
            </w: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Superv. Producción</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jc w:val="right"/>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4</w:t>
            </w:r>
          </w:p>
        </w:tc>
        <w:tc>
          <w:tcPr>
            <w:tcW w:w="5014" w:type="dxa"/>
            <w:gridSpan w:val="4"/>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Realizar limpieza en las máquinas antes de trabajar</w:t>
            </w: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Operadores Área</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Área de calidad:</w:t>
            </w:r>
          </w:p>
        </w:tc>
        <w:tc>
          <w:tcPr>
            <w:tcW w:w="3812"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jc w:val="right"/>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1</w:t>
            </w:r>
          </w:p>
        </w:tc>
        <w:tc>
          <w:tcPr>
            <w:tcW w:w="5014" w:type="dxa"/>
            <w:gridSpan w:val="4"/>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xml:space="preserve">Colocar plástico debajo de los balancines </w:t>
            </w: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Operadores Área</w:t>
            </w:r>
          </w:p>
        </w:tc>
      </w:tr>
      <w:tr w:rsidR="00C955BB" w:rsidRPr="00E7047F"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jc w:val="right"/>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2</w:t>
            </w:r>
          </w:p>
        </w:tc>
        <w:tc>
          <w:tcPr>
            <w:tcW w:w="4670" w:type="dxa"/>
            <w:gridSpan w:val="3"/>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xml:space="preserve">Limpiar los rodillos de arrastre </w:t>
            </w: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1949" w:type="dxa"/>
            <w:tcBorders>
              <w:top w:val="nil"/>
              <w:left w:val="single" w:sz="4" w:space="0" w:color="auto"/>
              <w:bottom w:val="nil"/>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r w:rsidR="00C955BB" w:rsidRPr="00BC183C" w:rsidTr="003233A5">
        <w:trPr>
          <w:trHeight w:val="255"/>
        </w:trPr>
        <w:tc>
          <w:tcPr>
            <w:tcW w:w="1719" w:type="dxa"/>
            <w:tcBorders>
              <w:top w:val="nil"/>
              <w:left w:val="nil"/>
              <w:bottom w:val="nil"/>
              <w:right w:val="nil"/>
            </w:tcBorders>
            <w:shd w:val="clear" w:color="000000" w:fill="E46D0A"/>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Cliente:</w:t>
            </w:r>
          </w:p>
        </w:tc>
        <w:tc>
          <w:tcPr>
            <w:tcW w:w="4241" w:type="dxa"/>
            <w:gridSpan w:val="2"/>
            <w:tcBorders>
              <w:top w:val="nil"/>
              <w:left w:val="nil"/>
              <w:bottom w:val="nil"/>
              <w:right w:val="nil"/>
            </w:tcBorders>
            <w:shd w:val="clear" w:color="000000" w:fill="E46D0A"/>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MERINO DONOSO</w:t>
            </w: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Producto:</w:t>
            </w:r>
          </w:p>
        </w:tc>
        <w:tc>
          <w:tcPr>
            <w:tcW w:w="4241" w:type="dxa"/>
            <w:gridSpan w:val="2"/>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FUNDON DOLLY TYRA</w:t>
            </w: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Medidas:</w:t>
            </w:r>
          </w:p>
        </w:tc>
        <w:tc>
          <w:tcPr>
            <w:tcW w:w="3812"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279X737X30</w:t>
            </w: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r w:rsidR="00C955BB" w:rsidRPr="00E7047F"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Problema:</w:t>
            </w:r>
          </w:p>
        </w:tc>
        <w:tc>
          <w:tcPr>
            <w:tcW w:w="5014" w:type="dxa"/>
            <w:gridSpan w:val="4"/>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Cliente notifica que las fundas están bloqueadas</w:t>
            </w: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r w:rsidR="00C955BB" w:rsidRPr="00E7047F"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p>
        </w:tc>
        <w:tc>
          <w:tcPr>
            <w:tcW w:w="3812"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Ideas de mejora:</w:t>
            </w:r>
          </w:p>
        </w:tc>
        <w:tc>
          <w:tcPr>
            <w:tcW w:w="3812"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jc w:val="right"/>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1</w:t>
            </w:r>
          </w:p>
        </w:tc>
        <w:tc>
          <w:tcPr>
            <w:tcW w:w="5014" w:type="dxa"/>
            <w:gridSpan w:val="4"/>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Trabajar con una resina y un lineal adecuado</w:t>
            </w: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Gerente Producción</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jc w:val="right"/>
              <w:rPr>
                <w:rFonts w:ascii="Arial" w:hAnsi="Arial" w:cs="Arial"/>
                <w:b/>
                <w:bCs/>
                <w:color w:val="000000"/>
                <w:sz w:val="20"/>
                <w:szCs w:val="20"/>
                <w:lang w:val="es-EC" w:eastAsia="es-EC"/>
              </w:rPr>
            </w:pPr>
            <w:r>
              <w:rPr>
                <w:rFonts w:ascii="Arial" w:hAnsi="Arial" w:cs="Arial"/>
                <w:b/>
                <w:bCs/>
                <w:color w:val="000000"/>
                <w:sz w:val="20"/>
                <w:szCs w:val="20"/>
                <w:lang w:val="es-EC" w:eastAsia="es-EC"/>
              </w:rPr>
              <w:t>2</w:t>
            </w:r>
          </w:p>
        </w:tc>
        <w:tc>
          <w:tcPr>
            <w:tcW w:w="5014" w:type="dxa"/>
            <w:gridSpan w:val="4"/>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Mantener la mezcla como en la ficha técnica</w:t>
            </w: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r>
              <w:rPr>
                <w:rFonts w:ascii="Arial" w:hAnsi="Arial" w:cs="Arial"/>
                <w:color w:val="000000"/>
                <w:sz w:val="20"/>
                <w:szCs w:val="20"/>
                <w:lang w:val="es-EC" w:eastAsia="es-EC"/>
              </w:rPr>
              <w:t>Inspector Calidad</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Área de calidad:</w:t>
            </w:r>
          </w:p>
        </w:tc>
        <w:tc>
          <w:tcPr>
            <w:tcW w:w="3812"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jc w:val="right"/>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1</w:t>
            </w:r>
          </w:p>
        </w:tc>
        <w:tc>
          <w:tcPr>
            <w:tcW w:w="5014" w:type="dxa"/>
            <w:gridSpan w:val="4"/>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xml:space="preserve">Utilizar una sola resina hasta que se termine el pedido, </w:t>
            </w: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r>
              <w:rPr>
                <w:rFonts w:ascii="Arial" w:hAnsi="Arial" w:cs="Arial"/>
                <w:color w:val="000000"/>
                <w:sz w:val="20"/>
                <w:szCs w:val="20"/>
                <w:lang w:val="es-EC" w:eastAsia="es-EC"/>
              </w:rPr>
              <w:t>Inspector Calidad</w:t>
            </w:r>
          </w:p>
        </w:tc>
      </w:tr>
      <w:tr w:rsidR="00C955BB" w:rsidRPr="00E7047F"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p>
        </w:tc>
        <w:tc>
          <w:tcPr>
            <w:tcW w:w="5014" w:type="dxa"/>
            <w:gridSpan w:val="4"/>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al cambiar de resinas se den los problemas de bloqueo.</w:t>
            </w:r>
          </w:p>
        </w:tc>
        <w:tc>
          <w:tcPr>
            <w:tcW w:w="1949" w:type="dxa"/>
            <w:tcBorders>
              <w:top w:val="nil"/>
              <w:left w:val="single" w:sz="4" w:space="0" w:color="auto"/>
              <w:bottom w:val="nil"/>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r w:rsidR="00C955BB" w:rsidRPr="00BC183C" w:rsidTr="003233A5">
        <w:trPr>
          <w:trHeight w:val="255"/>
        </w:trPr>
        <w:tc>
          <w:tcPr>
            <w:tcW w:w="1719" w:type="dxa"/>
            <w:tcBorders>
              <w:top w:val="nil"/>
              <w:left w:val="nil"/>
              <w:bottom w:val="nil"/>
              <w:right w:val="nil"/>
            </w:tcBorders>
            <w:shd w:val="clear" w:color="000000" w:fill="E46D0A"/>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Cliente:</w:t>
            </w:r>
          </w:p>
        </w:tc>
        <w:tc>
          <w:tcPr>
            <w:tcW w:w="4241" w:type="dxa"/>
            <w:gridSpan w:val="2"/>
            <w:tcBorders>
              <w:top w:val="nil"/>
              <w:left w:val="nil"/>
              <w:bottom w:val="nil"/>
              <w:right w:val="nil"/>
            </w:tcBorders>
            <w:shd w:val="clear" w:color="000000" w:fill="E46D0A"/>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GUILLERMO FREIRE</w:t>
            </w: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Producto:</w:t>
            </w:r>
          </w:p>
        </w:tc>
        <w:tc>
          <w:tcPr>
            <w:tcW w:w="4670" w:type="dxa"/>
            <w:gridSpan w:val="3"/>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LAMINA ACOLCHADO NEGRO</w:t>
            </w: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Medidas:</w:t>
            </w:r>
          </w:p>
        </w:tc>
        <w:tc>
          <w:tcPr>
            <w:tcW w:w="3812"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0.9X500X4</w:t>
            </w: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r w:rsidR="00C955BB" w:rsidRPr="00E7047F"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Problema:</w:t>
            </w:r>
          </w:p>
        </w:tc>
        <w:tc>
          <w:tcPr>
            <w:tcW w:w="5014" w:type="dxa"/>
            <w:gridSpan w:val="4"/>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Cliente indica que el plástico tiende a partirse</w:t>
            </w: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Ideas de mejora:</w:t>
            </w:r>
          </w:p>
        </w:tc>
        <w:tc>
          <w:tcPr>
            <w:tcW w:w="3812"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jc w:val="right"/>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1</w:t>
            </w:r>
          </w:p>
        </w:tc>
        <w:tc>
          <w:tcPr>
            <w:tcW w:w="5014" w:type="dxa"/>
            <w:gridSpan w:val="4"/>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Seleccionar MP adecuada con parámetros de temp.</w:t>
            </w: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r>
              <w:rPr>
                <w:rFonts w:ascii="Arial" w:hAnsi="Arial" w:cs="Arial"/>
                <w:color w:val="000000"/>
                <w:sz w:val="20"/>
                <w:szCs w:val="20"/>
                <w:lang w:val="es-EC" w:eastAsia="es-EC"/>
              </w:rPr>
              <w:t>Coord. Producción</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jc w:val="right"/>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2</w:t>
            </w:r>
          </w:p>
        </w:tc>
        <w:tc>
          <w:tcPr>
            <w:tcW w:w="4670" w:type="dxa"/>
            <w:gridSpan w:val="3"/>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Mejorar la mezcla del producto</w:t>
            </w: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r>
              <w:rPr>
                <w:rFonts w:ascii="Arial" w:hAnsi="Arial" w:cs="Arial"/>
                <w:color w:val="000000"/>
                <w:sz w:val="20"/>
                <w:szCs w:val="20"/>
                <w:lang w:val="es-EC" w:eastAsia="es-EC"/>
              </w:rPr>
              <w:t>Jefe de Calidad</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jc w:val="right"/>
              <w:rPr>
                <w:rFonts w:ascii="Arial" w:hAnsi="Arial" w:cs="Arial"/>
                <w:b/>
                <w:bCs/>
                <w:color w:val="000000"/>
                <w:sz w:val="20"/>
                <w:szCs w:val="20"/>
                <w:lang w:val="es-EC" w:eastAsia="es-EC"/>
              </w:rPr>
            </w:pPr>
            <w:r w:rsidRPr="00C41826">
              <w:rPr>
                <w:rFonts w:ascii="Arial" w:hAnsi="Arial" w:cs="Arial"/>
                <w:b/>
                <w:bCs/>
                <w:color w:val="000000"/>
                <w:sz w:val="20"/>
                <w:szCs w:val="20"/>
                <w:lang w:val="es-EC" w:eastAsia="es-EC"/>
              </w:rPr>
              <w:t>3</w:t>
            </w:r>
          </w:p>
        </w:tc>
        <w:tc>
          <w:tcPr>
            <w:tcW w:w="5014" w:type="dxa"/>
            <w:gridSpan w:val="4"/>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xml:space="preserve">Capacitación al cliente y vendedor sobre la </w:t>
            </w: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Pr>
                <w:rFonts w:ascii="Arial" w:hAnsi="Arial" w:cs="Arial"/>
                <w:color w:val="000000"/>
                <w:sz w:val="20"/>
                <w:szCs w:val="20"/>
                <w:lang w:val="es-EC" w:eastAsia="es-EC"/>
              </w:rPr>
              <w:t>Gerente Producción</w:t>
            </w:r>
          </w:p>
        </w:tc>
      </w:tr>
      <w:tr w:rsidR="00C955BB" w:rsidRPr="00BC183C" w:rsidTr="003233A5">
        <w:trPr>
          <w:trHeight w:val="255"/>
        </w:trPr>
        <w:tc>
          <w:tcPr>
            <w:tcW w:w="171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b/>
                <w:bCs/>
                <w:color w:val="000000"/>
                <w:sz w:val="20"/>
                <w:szCs w:val="20"/>
                <w:lang w:val="es-EC" w:eastAsia="es-EC"/>
              </w:rPr>
            </w:pPr>
          </w:p>
        </w:tc>
        <w:tc>
          <w:tcPr>
            <w:tcW w:w="4241" w:type="dxa"/>
            <w:gridSpan w:val="2"/>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capacidad del producto</w:t>
            </w:r>
          </w:p>
        </w:tc>
        <w:tc>
          <w:tcPr>
            <w:tcW w:w="429"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344" w:type="dxa"/>
            <w:tcBorders>
              <w:top w:val="nil"/>
              <w:left w:val="nil"/>
              <w:bottom w:val="nil"/>
              <w:right w:val="nil"/>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p>
        </w:tc>
        <w:tc>
          <w:tcPr>
            <w:tcW w:w="1949" w:type="dxa"/>
            <w:tcBorders>
              <w:top w:val="nil"/>
              <w:left w:val="single" w:sz="4" w:space="0" w:color="auto"/>
              <w:bottom w:val="single" w:sz="4" w:space="0" w:color="auto"/>
              <w:right w:val="single" w:sz="4" w:space="0" w:color="auto"/>
            </w:tcBorders>
            <w:noWrap/>
            <w:vAlign w:val="bottom"/>
          </w:tcPr>
          <w:p w:rsidR="00C955BB" w:rsidRPr="00C41826" w:rsidRDefault="00C955BB" w:rsidP="0000361B">
            <w:pPr>
              <w:spacing w:after="0" w:line="240" w:lineRule="auto"/>
              <w:rPr>
                <w:rFonts w:ascii="Arial" w:hAnsi="Arial" w:cs="Arial"/>
                <w:color w:val="000000"/>
                <w:sz w:val="20"/>
                <w:szCs w:val="20"/>
                <w:lang w:val="es-EC" w:eastAsia="es-EC"/>
              </w:rPr>
            </w:pPr>
            <w:r w:rsidRPr="00C41826">
              <w:rPr>
                <w:rFonts w:ascii="Arial" w:hAnsi="Arial" w:cs="Arial"/>
                <w:color w:val="000000"/>
                <w:sz w:val="20"/>
                <w:szCs w:val="20"/>
                <w:lang w:val="es-EC" w:eastAsia="es-EC"/>
              </w:rPr>
              <w:t> </w:t>
            </w:r>
          </w:p>
        </w:tc>
      </w:tr>
    </w:tbl>
    <w:p w:rsidR="00C955BB" w:rsidRPr="006D5B1F" w:rsidRDefault="00C955BB" w:rsidP="006D5B1F">
      <w:pPr>
        <w:pStyle w:val="Prrafodelista"/>
        <w:spacing w:line="480" w:lineRule="auto"/>
        <w:ind w:left="450"/>
        <w:jc w:val="both"/>
        <w:outlineLvl w:val="2"/>
        <w:rPr>
          <w:rFonts w:ascii="Arial" w:hAnsi="Arial" w:cs="Arial"/>
          <w:b/>
        </w:rPr>
      </w:pPr>
      <w:bookmarkStart w:id="133" w:name="_Toc248084999"/>
      <w:r w:rsidRPr="006D5B1F">
        <w:rPr>
          <w:rFonts w:ascii="Arial" w:hAnsi="Arial" w:cs="Arial"/>
          <w:b/>
        </w:rPr>
        <w:lastRenderedPageBreak/>
        <w:t>4.6.3 Diseño de Sistema de Control de Calidad</w:t>
      </w:r>
      <w:bookmarkEnd w:id="133"/>
    </w:p>
    <w:p w:rsidR="00C955BB" w:rsidRPr="00F26155" w:rsidRDefault="00206A06" w:rsidP="00F26155">
      <w:pPr>
        <w:spacing w:line="480" w:lineRule="auto"/>
        <w:ind w:left="1068"/>
        <w:jc w:val="both"/>
        <w:rPr>
          <w:rFonts w:ascii="Arial" w:hAnsi="Arial" w:cs="Arial"/>
          <w:sz w:val="24"/>
          <w:szCs w:val="24"/>
          <w:lang w:val="es-ES"/>
        </w:rPr>
      </w:pPr>
      <w:r w:rsidRPr="00874E69">
        <w:rPr>
          <w:rFonts w:ascii="Arial" w:hAnsi="Arial" w:cs="Arial"/>
          <w:sz w:val="24"/>
          <w:szCs w:val="24"/>
          <w:highlight w:val="yellow"/>
          <w:lang w:val="es-ES"/>
        </w:rPr>
        <w:t xml:space="preserve">Como </w:t>
      </w:r>
      <w:r w:rsidR="00C955BB" w:rsidRPr="00874E69">
        <w:rPr>
          <w:rFonts w:ascii="Arial" w:hAnsi="Arial" w:cs="Arial"/>
          <w:sz w:val="24"/>
          <w:szCs w:val="24"/>
          <w:highlight w:val="yellow"/>
          <w:lang w:val="es-ES"/>
        </w:rPr>
        <w:t xml:space="preserve">parte del establecimiento de controles </w:t>
      </w:r>
      <w:r w:rsidRPr="00874E69">
        <w:rPr>
          <w:rFonts w:ascii="Arial" w:hAnsi="Arial" w:cs="Arial"/>
          <w:sz w:val="24"/>
          <w:szCs w:val="24"/>
          <w:highlight w:val="yellow"/>
          <w:lang w:val="es-ES"/>
        </w:rPr>
        <w:t xml:space="preserve">para </w:t>
      </w:r>
      <w:r w:rsidR="00C955BB" w:rsidRPr="00874E69">
        <w:rPr>
          <w:rFonts w:ascii="Arial" w:hAnsi="Arial" w:cs="Arial"/>
          <w:sz w:val="24"/>
          <w:szCs w:val="24"/>
          <w:highlight w:val="yellow"/>
          <w:lang w:val="es-ES"/>
        </w:rPr>
        <w:t xml:space="preserve">el área de extrusión se </w:t>
      </w:r>
      <w:r w:rsidR="00F56D59" w:rsidRPr="00874E69">
        <w:rPr>
          <w:rFonts w:ascii="Arial" w:hAnsi="Arial" w:cs="Arial"/>
          <w:sz w:val="24"/>
          <w:szCs w:val="24"/>
          <w:highlight w:val="yellow"/>
          <w:lang w:val="es-ES"/>
        </w:rPr>
        <w:t>siguieron cinco puntos</w:t>
      </w:r>
      <w:r w:rsidR="00C955BB" w:rsidRPr="00874E69">
        <w:rPr>
          <w:rFonts w:ascii="Arial" w:hAnsi="Arial" w:cs="Arial"/>
          <w:sz w:val="24"/>
          <w:szCs w:val="24"/>
          <w:highlight w:val="yellow"/>
          <w:lang w:val="es-ES"/>
        </w:rPr>
        <w:t>, los cuales permiti</w:t>
      </w:r>
      <w:r w:rsidR="00F56D59" w:rsidRPr="00874E69">
        <w:rPr>
          <w:rFonts w:ascii="Arial" w:hAnsi="Arial" w:cs="Arial"/>
          <w:sz w:val="24"/>
          <w:szCs w:val="24"/>
          <w:highlight w:val="yellow"/>
          <w:lang w:val="es-ES"/>
        </w:rPr>
        <w:t xml:space="preserve">eron </w:t>
      </w:r>
      <w:r w:rsidR="00C955BB" w:rsidRPr="00874E69">
        <w:rPr>
          <w:rFonts w:ascii="Arial" w:hAnsi="Arial" w:cs="Arial"/>
          <w:sz w:val="24"/>
          <w:szCs w:val="24"/>
          <w:highlight w:val="yellow"/>
          <w:lang w:val="es-ES"/>
        </w:rPr>
        <w:t>obtener resultados que garanti</w:t>
      </w:r>
      <w:r w:rsidR="00F56D59" w:rsidRPr="00874E69">
        <w:rPr>
          <w:rFonts w:ascii="Arial" w:hAnsi="Arial" w:cs="Arial"/>
          <w:sz w:val="24"/>
          <w:szCs w:val="24"/>
          <w:highlight w:val="yellow"/>
          <w:lang w:val="es-ES"/>
        </w:rPr>
        <w:t>zaron</w:t>
      </w:r>
      <w:r w:rsidR="00C955BB" w:rsidRPr="00874E69">
        <w:rPr>
          <w:rFonts w:ascii="Arial" w:hAnsi="Arial" w:cs="Arial"/>
          <w:sz w:val="24"/>
          <w:szCs w:val="24"/>
          <w:highlight w:val="yellow"/>
          <w:lang w:val="es-ES"/>
        </w:rPr>
        <w:t xml:space="preserve"> que el proceso sea aceptado como capaz y también tomar acciones correctivas si es que no lo es. Los cinco puntos se describen a continuación (</w:t>
      </w:r>
      <w:r w:rsidR="00B05843" w:rsidRPr="00874E69">
        <w:rPr>
          <w:rFonts w:ascii="Arial" w:hAnsi="Arial" w:cs="Arial"/>
          <w:sz w:val="24"/>
          <w:szCs w:val="24"/>
          <w:highlight w:val="yellow"/>
          <w:lang w:val="es-ES"/>
        </w:rPr>
        <w:t>12).</w:t>
      </w:r>
    </w:p>
    <w:p w:rsidR="00C955BB" w:rsidRPr="00B21D9E" w:rsidRDefault="00C955BB" w:rsidP="00037CC0">
      <w:pPr>
        <w:pStyle w:val="Prrafodelista"/>
        <w:numPr>
          <w:ilvl w:val="0"/>
          <w:numId w:val="30"/>
        </w:numPr>
        <w:spacing w:line="480" w:lineRule="auto"/>
        <w:jc w:val="both"/>
        <w:rPr>
          <w:rFonts w:ascii="Arial" w:hAnsi="Arial" w:cs="Arial"/>
          <w:b/>
        </w:rPr>
      </w:pPr>
      <w:r w:rsidRPr="00B21D9E">
        <w:rPr>
          <w:rFonts w:ascii="Arial" w:hAnsi="Arial" w:cs="Arial"/>
          <w:b/>
        </w:rPr>
        <w:t xml:space="preserve">Identificación de las causas especiales de variación: </w:t>
      </w:r>
      <w:r w:rsidRPr="00B21D9E">
        <w:rPr>
          <w:rFonts w:ascii="Arial" w:hAnsi="Arial" w:cs="Arial"/>
        </w:rPr>
        <w:t xml:space="preserve">El establecimiento de las causas especiales de variación del proceso de producción </w:t>
      </w:r>
      <w:r>
        <w:rPr>
          <w:rFonts w:ascii="Arial" w:hAnsi="Arial" w:cs="Arial"/>
        </w:rPr>
        <w:t xml:space="preserve">empezó con </w:t>
      </w:r>
      <w:r w:rsidRPr="00B21D9E">
        <w:rPr>
          <w:rFonts w:ascii="Arial" w:hAnsi="Arial" w:cs="Arial"/>
        </w:rPr>
        <w:t>el análi</w:t>
      </w:r>
      <w:r>
        <w:rPr>
          <w:rFonts w:ascii="Arial" w:hAnsi="Arial" w:cs="Arial"/>
        </w:rPr>
        <w:t xml:space="preserve">sis de dos puntos relevantes: 1) </w:t>
      </w:r>
      <w:r w:rsidRPr="00B21D9E">
        <w:rPr>
          <w:rFonts w:ascii="Arial" w:hAnsi="Arial" w:cs="Arial"/>
        </w:rPr>
        <w:t>lo que el cliente realmente quiere a lo que la empresa puede dar</w:t>
      </w:r>
      <w:r>
        <w:rPr>
          <w:rFonts w:ascii="Arial" w:hAnsi="Arial" w:cs="Arial"/>
        </w:rPr>
        <w:t xml:space="preserve"> y 2) el índice de los reclamos y devoluciones que ha tenido la empresa.</w:t>
      </w:r>
    </w:p>
    <w:p w:rsidR="00C955BB" w:rsidRDefault="00C955BB" w:rsidP="00384E99">
      <w:pPr>
        <w:pStyle w:val="Prrafodelista"/>
        <w:spacing w:line="480" w:lineRule="auto"/>
        <w:ind w:left="1485"/>
        <w:jc w:val="both"/>
        <w:rPr>
          <w:rFonts w:ascii="Arial" w:hAnsi="Arial" w:cs="Arial"/>
        </w:rPr>
      </w:pPr>
      <w:r>
        <w:rPr>
          <w:rFonts w:ascii="Arial" w:hAnsi="Arial" w:cs="Arial"/>
        </w:rPr>
        <w:t xml:space="preserve">Partiendo del análisis de estos dos puntos se encontró que la mayor incidencia de reclamos y devoluciones era que la empresa se encontraba realizando productos que se encontraban fuera de las especificaciones que el cliente requería. </w:t>
      </w:r>
    </w:p>
    <w:p w:rsidR="00C955BB" w:rsidRPr="00C50435" w:rsidRDefault="00C955BB" w:rsidP="00384E99">
      <w:pPr>
        <w:pStyle w:val="Prrafodelista"/>
        <w:spacing w:line="480" w:lineRule="auto"/>
        <w:ind w:left="1485"/>
        <w:jc w:val="both"/>
        <w:rPr>
          <w:rFonts w:ascii="Arial" w:hAnsi="Arial" w:cs="Arial"/>
        </w:rPr>
      </w:pPr>
      <w:r>
        <w:rPr>
          <w:rFonts w:ascii="Arial" w:hAnsi="Arial" w:cs="Arial"/>
        </w:rPr>
        <w:t>Esto permitió establecer una reunión con el Gerente de Producci</w:t>
      </w:r>
      <w:r w:rsidR="0032222A">
        <w:rPr>
          <w:rFonts w:ascii="Arial" w:hAnsi="Arial" w:cs="Arial"/>
        </w:rPr>
        <w:t xml:space="preserve">ón y el Inspector de Calidad </w:t>
      </w:r>
      <w:r w:rsidR="008B2A39">
        <w:rPr>
          <w:rFonts w:ascii="Arial" w:hAnsi="Arial" w:cs="Arial"/>
        </w:rPr>
        <w:t>haciéndoles</w:t>
      </w:r>
      <w:r>
        <w:rPr>
          <w:rFonts w:ascii="Arial" w:hAnsi="Arial" w:cs="Arial"/>
        </w:rPr>
        <w:t xml:space="preserve"> llegar la situación en las cuales se encontraban, y por consiguiente</w:t>
      </w:r>
      <w:r w:rsidRPr="00C50435">
        <w:rPr>
          <w:rFonts w:ascii="Arial" w:hAnsi="Arial" w:cs="Arial"/>
        </w:rPr>
        <w:t xml:space="preserve"> se </w:t>
      </w:r>
      <w:r>
        <w:rPr>
          <w:rFonts w:ascii="Arial" w:hAnsi="Arial" w:cs="Arial"/>
        </w:rPr>
        <w:t xml:space="preserve">estableció trabajar en controles de calidad y capacidad de proceso en </w:t>
      </w:r>
      <w:r w:rsidRPr="00C50435">
        <w:rPr>
          <w:rFonts w:ascii="Arial" w:hAnsi="Arial" w:cs="Arial"/>
        </w:rPr>
        <w:t xml:space="preserve">el área de extrusión, dado que, es el primer </w:t>
      </w:r>
      <w:r w:rsidRPr="00C50435">
        <w:rPr>
          <w:rFonts w:ascii="Arial" w:hAnsi="Arial" w:cs="Arial"/>
        </w:rPr>
        <w:lastRenderedPageBreak/>
        <w:t xml:space="preserve">proceso y el más importante de elaboración de las fundas y el que se encarga de distribuir el producto a las otras áreas. </w:t>
      </w:r>
    </w:p>
    <w:p w:rsidR="00C955BB" w:rsidRPr="007E71A7" w:rsidRDefault="00C955BB" w:rsidP="00037CC0">
      <w:pPr>
        <w:pStyle w:val="Prrafodelista"/>
        <w:numPr>
          <w:ilvl w:val="0"/>
          <w:numId w:val="30"/>
        </w:numPr>
        <w:spacing w:line="480" w:lineRule="auto"/>
        <w:jc w:val="both"/>
        <w:rPr>
          <w:rFonts w:ascii="Arial" w:hAnsi="Arial" w:cs="Arial"/>
          <w:b/>
        </w:rPr>
      </w:pPr>
      <w:r w:rsidRPr="008E0A47">
        <w:rPr>
          <w:rFonts w:ascii="Arial" w:hAnsi="Arial" w:cs="Arial"/>
          <w:b/>
        </w:rPr>
        <w:t>Puntos críticos:</w:t>
      </w:r>
      <w:r>
        <w:rPr>
          <w:rFonts w:ascii="Arial" w:hAnsi="Arial" w:cs="Arial"/>
          <w:b/>
        </w:rPr>
        <w:t xml:space="preserve"> </w:t>
      </w:r>
      <w:r>
        <w:rPr>
          <w:rFonts w:ascii="Arial" w:hAnsi="Arial" w:cs="Arial"/>
        </w:rPr>
        <w:t>El establecimiento de los puntos críticos dentro del análisis de capacidad de proceso, es un criterio relevante y un análisis exhaustivo a realizarse en cualquier proceso, ya que, será aquella la variable a controlar durante el inicio y fin de todos los procesos por cada una de las órdenes de producción.</w:t>
      </w:r>
    </w:p>
    <w:p w:rsidR="00C955BB" w:rsidRPr="008E0A47" w:rsidRDefault="00C955BB" w:rsidP="00384E99">
      <w:pPr>
        <w:pStyle w:val="Prrafodelista"/>
        <w:spacing w:line="480" w:lineRule="auto"/>
        <w:ind w:left="1485"/>
        <w:jc w:val="both"/>
        <w:rPr>
          <w:rFonts w:ascii="Arial" w:hAnsi="Arial" w:cs="Arial"/>
          <w:b/>
        </w:rPr>
      </w:pPr>
      <w:r>
        <w:rPr>
          <w:rFonts w:ascii="Arial" w:hAnsi="Arial" w:cs="Arial"/>
        </w:rPr>
        <w:t>La selección del punto crítico a controlar dentro del proceso estuvo implantada mediante las decisiones dadas por el Gerente de Producción y el Inspector de Calidad de la empresa, quienes establecieron la importancia de controlar el espesor del rollo que se esté fabricando, ya que así se garantizará que el producto llegue con las especificaciones requeridas para las demás áreas como sellado e impresión.</w:t>
      </w:r>
    </w:p>
    <w:p w:rsidR="00C955BB" w:rsidRPr="008E0A47" w:rsidRDefault="00C955BB" w:rsidP="00037CC0">
      <w:pPr>
        <w:pStyle w:val="Prrafodelista"/>
        <w:numPr>
          <w:ilvl w:val="0"/>
          <w:numId w:val="30"/>
        </w:numPr>
        <w:spacing w:line="480" w:lineRule="auto"/>
        <w:jc w:val="both"/>
        <w:rPr>
          <w:rFonts w:ascii="Arial" w:hAnsi="Arial" w:cs="Arial"/>
          <w:b/>
        </w:rPr>
      </w:pPr>
      <w:r w:rsidRPr="008E0A47">
        <w:rPr>
          <w:rFonts w:ascii="Arial" w:hAnsi="Arial" w:cs="Arial"/>
          <w:b/>
        </w:rPr>
        <w:t>Límites de especificación:</w:t>
      </w:r>
      <w:r>
        <w:rPr>
          <w:rFonts w:ascii="Arial" w:hAnsi="Arial" w:cs="Arial"/>
          <w:b/>
        </w:rPr>
        <w:t xml:space="preserve"> </w:t>
      </w:r>
      <w:r>
        <w:rPr>
          <w:rFonts w:ascii="Arial" w:hAnsi="Arial" w:cs="Arial"/>
        </w:rPr>
        <w:t xml:space="preserve">Al tener establecido la variable “espesor” que será controlada en el proceso de extrusión, se realizó el estudio y la verificación mediante los registros de inspección de las demás áreas, las tolerancias o los límites que podría soportar en los demás procesos para que no se encuentren con posibles problemas, quedando definido un límite de especificación del +/- 5% del valor nominal que </w:t>
      </w:r>
      <w:r>
        <w:rPr>
          <w:rFonts w:ascii="Arial" w:hAnsi="Arial" w:cs="Arial"/>
        </w:rPr>
        <w:lastRenderedPageBreak/>
        <w:t>necesariamente debería tener la variable espesor en estudio para no ocasionar alguna anomalía.</w:t>
      </w:r>
    </w:p>
    <w:p w:rsidR="00C955BB" w:rsidRDefault="00C955BB" w:rsidP="00384E99">
      <w:pPr>
        <w:pStyle w:val="Prrafodelista"/>
        <w:spacing w:line="480" w:lineRule="auto"/>
        <w:ind w:left="1485"/>
        <w:jc w:val="both"/>
        <w:rPr>
          <w:rFonts w:ascii="Arial" w:hAnsi="Arial" w:cs="Arial"/>
        </w:rPr>
      </w:pPr>
      <w:r w:rsidRPr="008E0A47">
        <w:rPr>
          <w:rFonts w:ascii="Arial" w:hAnsi="Arial" w:cs="Arial"/>
          <w:b/>
        </w:rPr>
        <w:t>Registro de datos:</w:t>
      </w:r>
      <w:r>
        <w:rPr>
          <w:rFonts w:ascii="Arial" w:hAnsi="Arial" w:cs="Arial"/>
          <w:b/>
        </w:rPr>
        <w:t xml:space="preserve"> </w:t>
      </w:r>
      <w:r>
        <w:rPr>
          <w:rFonts w:ascii="Arial" w:hAnsi="Arial" w:cs="Arial"/>
        </w:rPr>
        <w:t>Los datos de la variable en estudio ya se encontraban siendo registrados mediante hojas de inspección  de calidad ya establecida</w:t>
      </w:r>
      <w:r w:rsidR="003B6A5F">
        <w:rPr>
          <w:rFonts w:ascii="Arial" w:hAnsi="Arial" w:cs="Arial"/>
        </w:rPr>
        <w:t>s</w:t>
      </w:r>
      <w:r>
        <w:rPr>
          <w:rFonts w:ascii="Arial" w:hAnsi="Arial" w:cs="Arial"/>
        </w:rPr>
        <w:t xml:space="preserve"> y aprobada</w:t>
      </w:r>
      <w:r w:rsidR="003B6A5F">
        <w:rPr>
          <w:rFonts w:ascii="Arial" w:hAnsi="Arial" w:cs="Arial"/>
        </w:rPr>
        <w:t>s</w:t>
      </w:r>
      <w:r>
        <w:rPr>
          <w:rFonts w:ascii="Arial" w:hAnsi="Arial" w:cs="Arial"/>
        </w:rPr>
        <w:t xml:space="preserve"> por la norma de calidad ISO 9001:2000 que posee la empresa por cada una de las áreas de trabajo, se puede señalar que la empresa no tomaba acciones ni verificaciones de los datos en el registro de inspecciones de calidad de las áreas de trabajo y si lo hacía solo se daba p</w:t>
      </w:r>
      <w:r w:rsidR="003B6A5F">
        <w:rPr>
          <w:rFonts w:ascii="Arial" w:hAnsi="Arial" w:cs="Arial"/>
        </w:rPr>
        <w:t>a</w:t>
      </w:r>
      <w:r>
        <w:rPr>
          <w:rFonts w:ascii="Arial" w:hAnsi="Arial" w:cs="Arial"/>
        </w:rPr>
        <w:t>r</w:t>
      </w:r>
      <w:r w:rsidR="003B6A5F">
        <w:rPr>
          <w:rFonts w:ascii="Arial" w:hAnsi="Arial" w:cs="Arial"/>
        </w:rPr>
        <w:t>a</w:t>
      </w:r>
      <w:r>
        <w:rPr>
          <w:rFonts w:ascii="Arial" w:hAnsi="Arial" w:cs="Arial"/>
        </w:rPr>
        <w:t xml:space="preserve"> constancia de los datos registrados en la hoja de inspección por la persona encargada del proceso. </w:t>
      </w:r>
    </w:p>
    <w:p w:rsidR="00975CD9" w:rsidRDefault="00C955BB" w:rsidP="00384E99">
      <w:pPr>
        <w:pStyle w:val="Prrafodelista"/>
        <w:spacing w:line="480" w:lineRule="auto"/>
        <w:ind w:left="1485"/>
        <w:jc w:val="both"/>
        <w:rPr>
          <w:rFonts w:ascii="Arial" w:hAnsi="Arial" w:cs="Arial"/>
        </w:rPr>
      </w:pPr>
      <w:r>
        <w:rPr>
          <w:rFonts w:ascii="Arial" w:hAnsi="Arial" w:cs="Arial"/>
        </w:rPr>
        <w:t>Esto no garantizaba que sean totalmente fiables los registros tomados, puesto que, se encontró con el inconveniente de que el personal de planta estaba acostumbrado a registrar datos</w:t>
      </w:r>
      <w:r w:rsidR="00975CD9">
        <w:rPr>
          <w:rFonts w:ascii="Arial" w:hAnsi="Arial" w:cs="Arial"/>
        </w:rPr>
        <w:t xml:space="preserve"> falsos.</w:t>
      </w:r>
      <w:r>
        <w:rPr>
          <w:rFonts w:ascii="Arial" w:hAnsi="Arial" w:cs="Arial"/>
        </w:rPr>
        <w:t xml:space="preserve"> </w:t>
      </w:r>
    </w:p>
    <w:p w:rsidR="00C955BB" w:rsidRPr="00AE1586" w:rsidRDefault="00C955BB" w:rsidP="00384E99">
      <w:pPr>
        <w:pStyle w:val="Prrafodelista"/>
        <w:spacing w:line="480" w:lineRule="auto"/>
        <w:ind w:left="1485"/>
        <w:jc w:val="both"/>
        <w:rPr>
          <w:rFonts w:ascii="Arial" w:hAnsi="Arial" w:cs="Arial"/>
          <w:b/>
        </w:rPr>
      </w:pPr>
      <w:r w:rsidRPr="00AE1586">
        <w:rPr>
          <w:rFonts w:ascii="Arial" w:hAnsi="Arial" w:cs="Arial"/>
          <w:b/>
        </w:rPr>
        <w:t>Formato de Registro</w:t>
      </w:r>
    </w:p>
    <w:p w:rsidR="00C955BB" w:rsidRDefault="00C955BB" w:rsidP="00384E99">
      <w:pPr>
        <w:pStyle w:val="Prrafodelista"/>
        <w:spacing w:line="480" w:lineRule="auto"/>
        <w:ind w:left="1485"/>
        <w:jc w:val="both"/>
        <w:rPr>
          <w:rFonts w:ascii="Arial" w:hAnsi="Arial" w:cs="Arial"/>
        </w:rPr>
      </w:pPr>
      <w:r>
        <w:rPr>
          <w:rFonts w:ascii="Arial" w:hAnsi="Arial" w:cs="Arial"/>
        </w:rPr>
        <w:t xml:space="preserve">En conjunto con el inspector de calidad se trabajó en la elaboración de un formato de registros de datos que permita verificar, estudiar y analizar diversas órdenes de producción con por lo menos cuatro rollos de la misma característica y máquina, que otorgue resultados mediante </w:t>
      </w:r>
      <w:r w:rsidR="00030A11">
        <w:rPr>
          <w:rFonts w:ascii="Arial" w:hAnsi="Arial" w:cs="Arial"/>
        </w:rPr>
        <w:t xml:space="preserve">una </w:t>
      </w:r>
      <w:r>
        <w:rPr>
          <w:rFonts w:ascii="Arial" w:hAnsi="Arial" w:cs="Arial"/>
        </w:rPr>
        <w:t>gráfica de con</w:t>
      </w:r>
      <w:r w:rsidR="002E154E">
        <w:rPr>
          <w:rFonts w:ascii="Arial" w:hAnsi="Arial" w:cs="Arial"/>
        </w:rPr>
        <w:t>trol indicando que en promedio los</w:t>
      </w:r>
      <w:r>
        <w:rPr>
          <w:rFonts w:ascii="Arial" w:hAnsi="Arial" w:cs="Arial"/>
        </w:rPr>
        <w:t xml:space="preserve"> espesores esté</w:t>
      </w:r>
      <w:r w:rsidR="002E154E">
        <w:rPr>
          <w:rFonts w:ascii="Arial" w:hAnsi="Arial" w:cs="Arial"/>
        </w:rPr>
        <w:t>n</w:t>
      </w:r>
      <w:r>
        <w:rPr>
          <w:rFonts w:ascii="Arial" w:hAnsi="Arial" w:cs="Arial"/>
        </w:rPr>
        <w:t xml:space="preserve"> dentro </w:t>
      </w:r>
      <w:r>
        <w:rPr>
          <w:rFonts w:ascii="Arial" w:hAnsi="Arial" w:cs="Arial"/>
        </w:rPr>
        <w:lastRenderedPageBreak/>
        <w:t>o fuera de los límites de especificación, por ende, permita actuar de manera rápida en la corrección del procesos, si en uno de los casos el proceso se encuentre fuera o cerca de salir de los límites.</w:t>
      </w:r>
    </w:p>
    <w:p w:rsidR="00C955BB" w:rsidRDefault="00C955BB" w:rsidP="00384E99">
      <w:pPr>
        <w:pStyle w:val="Prrafodelista"/>
        <w:spacing w:line="480" w:lineRule="auto"/>
        <w:ind w:left="1485"/>
        <w:jc w:val="both"/>
        <w:rPr>
          <w:rFonts w:ascii="Arial" w:hAnsi="Arial" w:cs="Arial"/>
        </w:rPr>
      </w:pPr>
    </w:p>
    <w:p w:rsidR="00C955BB" w:rsidRPr="00B23738" w:rsidRDefault="00C955BB" w:rsidP="00037CC0">
      <w:pPr>
        <w:pStyle w:val="Prrafodelista"/>
        <w:numPr>
          <w:ilvl w:val="0"/>
          <w:numId w:val="30"/>
        </w:numPr>
        <w:spacing w:line="480" w:lineRule="auto"/>
        <w:jc w:val="both"/>
        <w:rPr>
          <w:rFonts w:ascii="Arial" w:hAnsi="Arial" w:cs="Arial"/>
          <w:b/>
        </w:rPr>
      </w:pPr>
      <w:r w:rsidRPr="008E0A47">
        <w:rPr>
          <w:rFonts w:ascii="Arial" w:hAnsi="Arial" w:cs="Arial"/>
          <w:b/>
        </w:rPr>
        <w:t>Análisis de capacidad:</w:t>
      </w:r>
      <w:r>
        <w:rPr>
          <w:rFonts w:ascii="Arial" w:hAnsi="Arial" w:cs="Arial"/>
          <w:b/>
        </w:rPr>
        <w:t xml:space="preserve"> </w:t>
      </w:r>
      <w:r w:rsidRPr="0052592E">
        <w:rPr>
          <w:rFonts w:ascii="Arial" w:hAnsi="Arial" w:cs="Arial"/>
          <w:lang w:val="es-MX"/>
        </w:rPr>
        <w:t>La principal razón para cuantificar la capacidad de un proceso es la de calcular la habilidad del proceso para mantener</w:t>
      </w:r>
      <w:r w:rsidR="002E154E">
        <w:rPr>
          <w:rFonts w:ascii="Arial" w:hAnsi="Arial" w:cs="Arial"/>
          <w:lang w:val="es-MX"/>
        </w:rPr>
        <w:t>se</w:t>
      </w:r>
      <w:r w:rsidRPr="0052592E">
        <w:rPr>
          <w:rFonts w:ascii="Arial" w:hAnsi="Arial" w:cs="Arial"/>
          <w:lang w:val="es-MX"/>
        </w:rPr>
        <w:t xml:space="preserve"> dentro de las especificaciones del producto. Para procesos que están bajo control estadístico, una comparación de la variación de</w:t>
      </w:r>
      <w:r>
        <w:rPr>
          <w:rFonts w:ascii="Arial" w:hAnsi="Arial" w:cs="Arial"/>
          <w:lang w:val="es-MX"/>
        </w:rPr>
        <w:t xml:space="preserve"> </w:t>
      </w:r>
      <w:r w:rsidRPr="0052592E">
        <w:rPr>
          <w:rFonts w:ascii="Arial" w:hAnsi="Arial" w:cs="Arial"/>
          <w:lang w:val="es-MX"/>
        </w:rPr>
        <w:t>6σ con los límites de especificaciones permite un fácil cálculo del porcentaje de defectuosos mediante la tolerancia estadística convencional.</w:t>
      </w:r>
    </w:p>
    <w:p w:rsidR="00C955BB" w:rsidRPr="00B23738" w:rsidRDefault="00C955BB" w:rsidP="00384E99">
      <w:pPr>
        <w:spacing w:line="480" w:lineRule="auto"/>
        <w:ind w:left="1485"/>
        <w:jc w:val="both"/>
        <w:rPr>
          <w:rFonts w:ascii="Arial" w:hAnsi="Arial" w:cs="Arial"/>
          <w:sz w:val="24"/>
          <w:szCs w:val="24"/>
          <w:lang w:val="es-MX"/>
        </w:rPr>
      </w:pPr>
      <w:r w:rsidRPr="00B23738">
        <w:rPr>
          <w:rFonts w:ascii="Arial" w:hAnsi="Arial" w:cs="Arial"/>
          <w:sz w:val="24"/>
          <w:szCs w:val="24"/>
          <w:lang w:val="es-MX"/>
        </w:rPr>
        <w:t>El índice de capacidad del proceso es la fórmula utilizada para calcular la habilidad del proceso</w:t>
      </w:r>
      <w:r>
        <w:rPr>
          <w:rFonts w:ascii="Arial" w:hAnsi="Arial" w:cs="Arial"/>
          <w:sz w:val="24"/>
          <w:szCs w:val="24"/>
          <w:lang w:val="es-MX"/>
        </w:rPr>
        <w:t xml:space="preserve"> </w:t>
      </w:r>
      <w:r w:rsidRPr="00B23738">
        <w:rPr>
          <w:rFonts w:ascii="Arial" w:hAnsi="Arial" w:cs="Arial"/>
          <w:sz w:val="24"/>
          <w:szCs w:val="24"/>
          <w:lang w:val="es-MX"/>
        </w:rPr>
        <w:t>de cumplir con las especificaciones y se expresa de la siguiente manera</w:t>
      </w:r>
      <w:r>
        <w:rPr>
          <w:rFonts w:ascii="Arial" w:hAnsi="Arial" w:cs="Arial"/>
          <w:sz w:val="24"/>
          <w:szCs w:val="24"/>
          <w:lang w:val="es-MX"/>
        </w:rPr>
        <w:t xml:space="preserve"> </w:t>
      </w:r>
      <w:r w:rsidRPr="00B05843">
        <w:rPr>
          <w:rFonts w:ascii="Arial" w:hAnsi="Arial" w:cs="Arial"/>
          <w:sz w:val="24"/>
          <w:szCs w:val="24"/>
          <w:lang w:val="es-MX"/>
        </w:rPr>
        <w:t>(1</w:t>
      </w:r>
      <w:r w:rsidR="00B05843" w:rsidRPr="00B05843">
        <w:rPr>
          <w:rFonts w:ascii="Arial" w:hAnsi="Arial" w:cs="Arial"/>
          <w:sz w:val="24"/>
          <w:szCs w:val="24"/>
          <w:lang w:val="es-MX"/>
        </w:rPr>
        <w:t>3).</w:t>
      </w:r>
    </w:p>
    <w:p w:rsidR="00C955BB" w:rsidRPr="00B23738" w:rsidRDefault="00C25B99" w:rsidP="00384E99">
      <w:pPr>
        <w:spacing w:line="240" w:lineRule="auto"/>
        <w:ind w:left="1125"/>
        <w:jc w:val="both"/>
        <w:rPr>
          <w:rFonts w:ascii="Arial" w:hAnsi="Arial" w:cs="Arial"/>
          <w:sz w:val="24"/>
          <w:szCs w:val="24"/>
          <w:lang w:val="es-MX"/>
        </w:rPr>
      </w:pPr>
      <w:r w:rsidRPr="00C25B99">
        <w:rPr>
          <w:noProof/>
        </w:rPr>
        <w:pict>
          <v:shape id="_x0000_s1076" type="#_x0000_t75" style="position:absolute;left:0;text-align:left;margin-left:210pt;margin-top:3.05pt;width:102pt;height:34pt;z-index:251658240" strokecolor="#9f9">
            <v:imagedata r:id="rId54" o:title=""/>
          </v:shape>
          <o:OLEObject Type="Embed" ProgID="Equation.3" ShapeID="_x0000_s1076" DrawAspect="Content" ObjectID="_1341040310" r:id="rId55"/>
        </w:pict>
      </w:r>
      <w:r w:rsidR="00C955BB">
        <w:rPr>
          <w:rFonts w:ascii="Arial" w:hAnsi="Arial" w:cs="Arial"/>
          <w:sz w:val="24"/>
          <w:szCs w:val="24"/>
          <w:lang w:val="es-MX"/>
        </w:rPr>
        <w:tab/>
      </w:r>
    </w:p>
    <w:p w:rsidR="00C955BB" w:rsidRDefault="00C955BB" w:rsidP="00384E99">
      <w:pPr>
        <w:spacing w:line="240" w:lineRule="auto"/>
        <w:ind w:left="1125"/>
        <w:jc w:val="center"/>
        <w:rPr>
          <w:rFonts w:ascii="Arial" w:hAnsi="Arial" w:cs="Arial"/>
          <w:sz w:val="24"/>
          <w:szCs w:val="24"/>
          <w:lang w:val="es-MX"/>
        </w:rPr>
      </w:pPr>
    </w:p>
    <w:p w:rsidR="00C955BB" w:rsidRPr="00B23738" w:rsidRDefault="00C955BB" w:rsidP="00384E99">
      <w:pPr>
        <w:spacing w:line="240" w:lineRule="auto"/>
        <w:ind w:left="777" w:firstLine="708"/>
        <w:rPr>
          <w:rFonts w:ascii="Arial" w:hAnsi="Arial" w:cs="Arial"/>
          <w:sz w:val="24"/>
          <w:szCs w:val="24"/>
          <w:lang w:val="es-MX"/>
        </w:rPr>
      </w:pPr>
      <w:r w:rsidRPr="00B23738">
        <w:rPr>
          <w:rFonts w:ascii="Arial" w:hAnsi="Arial" w:cs="Arial"/>
          <w:sz w:val="24"/>
          <w:szCs w:val="24"/>
          <w:lang w:val="es-MX"/>
        </w:rPr>
        <w:t xml:space="preserve">Donde: </w:t>
      </w:r>
      <w:r w:rsidRPr="00B23738">
        <w:rPr>
          <w:rFonts w:ascii="Arial" w:hAnsi="Arial" w:cs="Arial"/>
          <w:sz w:val="24"/>
          <w:szCs w:val="24"/>
          <w:lang w:val="es-MX"/>
        </w:rPr>
        <w:tab/>
        <w:t>ICP: Índice de Capacidad del Proceso</w:t>
      </w:r>
    </w:p>
    <w:p w:rsidR="00C955BB" w:rsidRPr="00B23738" w:rsidRDefault="00C955BB" w:rsidP="00384E99">
      <w:pPr>
        <w:spacing w:line="240" w:lineRule="auto"/>
        <w:ind w:left="2565" w:firstLine="315"/>
        <w:rPr>
          <w:rFonts w:ascii="Arial" w:hAnsi="Arial" w:cs="Arial"/>
          <w:sz w:val="24"/>
          <w:szCs w:val="24"/>
          <w:lang w:val="es-MX"/>
        </w:rPr>
      </w:pPr>
      <w:r w:rsidRPr="00B23738">
        <w:rPr>
          <w:rFonts w:ascii="Arial" w:hAnsi="Arial" w:cs="Arial"/>
          <w:sz w:val="24"/>
          <w:szCs w:val="24"/>
          <w:lang w:val="es-MX"/>
        </w:rPr>
        <w:t>LSE: L</w:t>
      </w:r>
      <w:r w:rsidR="00B864A3">
        <w:rPr>
          <w:rFonts w:ascii="Arial" w:hAnsi="Arial" w:cs="Arial"/>
          <w:sz w:val="24"/>
          <w:szCs w:val="24"/>
          <w:lang w:val="es-MX"/>
        </w:rPr>
        <w:t>í</w:t>
      </w:r>
      <w:r w:rsidRPr="00B23738">
        <w:rPr>
          <w:rFonts w:ascii="Arial" w:hAnsi="Arial" w:cs="Arial"/>
          <w:sz w:val="24"/>
          <w:szCs w:val="24"/>
          <w:lang w:val="es-MX"/>
        </w:rPr>
        <w:t>mite superior Especificado</w:t>
      </w:r>
    </w:p>
    <w:p w:rsidR="00C955BB" w:rsidRPr="00B23738" w:rsidRDefault="00B864A3" w:rsidP="00384E99">
      <w:pPr>
        <w:spacing w:line="240" w:lineRule="auto"/>
        <w:ind w:left="2250" w:firstLine="630"/>
        <w:rPr>
          <w:rFonts w:ascii="Arial" w:hAnsi="Arial" w:cs="Arial"/>
          <w:sz w:val="24"/>
          <w:szCs w:val="24"/>
          <w:lang w:val="es-MX"/>
        </w:rPr>
      </w:pPr>
      <w:r>
        <w:rPr>
          <w:rFonts w:ascii="Arial" w:hAnsi="Arial" w:cs="Arial"/>
          <w:sz w:val="24"/>
          <w:szCs w:val="24"/>
          <w:lang w:val="es-MX"/>
        </w:rPr>
        <w:t>LIE: Lí</w:t>
      </w:r>
      <w:r w:rsidR="00C955BB" w:rsidRPr="00B23738">
        <w:rPr>
          <w:rFonts w:ascii="Arial" w:hAnsi="Arial" w:cs="Arial"/>
          <w:sz w:val="24"/>
          <w:szCs w:val="24"/>
          <w:lang w:val="es-MX"/>
        </w:rPr>
        <w:t>mite inferior Especificado</w:t>
      </w:r>
    </w:p>
    <w:p w:rsidR="00C955BB" w:rsidRDefault="00C955BB" w:rsidP="00384E99">
      <w:pPr>
        <w:spacing w:line="240" w:lineRule="auto"/>
        <w:ind w:left="2565"/>
        <w:jc w:val="center"/>
        <w:rPr>
          <w:rFonts w:ascii="Arial" w:hAnsi="Arial" w:cs="Arial"/>
          <w:sz w:val="24"/>
          <w:szCs w:val="24"/>
          <w:lang w:val="es-MX"/>
        </w:rPr>
      </w:pPr>
      <w:r w:rsidRPr="00B23738">
        <w:rPr>
          <w:rFonts w:ascii="Arial" w:hAnsi="Arial" w:cs="Arial"/>
          <w:sz w:val="24"/>
          <w:szCs w:val="24"/>
          <w:lang w:val="es-MX"/>
        </w:rPr>
        <w:t>σ: Desviación estándar de los datos individuales</w:t>
      </w:r>
    </w:p>
    <w:p w:rsidR="00B05843" w:rsidRPr="00B23738" w:rsidRDefault="00B05843" w:rsidP="00384E99">
      <w:pPr>
        <w:spacing w:line="240" w:lineRule="auto"/>
        <w:ind w:left="2565"/>
        <w:jc w:val="center"/>
        <w:rPr>
          <w:rFonts w:ascii="Arial" w:hAnsi="Arial" w:cs="Arial"/>
          <w:sz w:val="24"/>
          <w:szCs w:val="24"/>
          <w:lang w:val="es-MX"/>
        </w:rPr>
      </w:pPr>
    </w:p>
    <w:p w:rsidR="00C955BB" w:rsidRPr="00B23738" w:rsidRDefault="00C25B99" w:rsidP="00384E99">
      <w:pPr>
        <w:spacing w:line="240" w:lineRule="auto"/>
        <w:ind w:left="1125"/>
        <w:jc w:val="center"/>
        <w:rPr>
          <w:rFonts w:ascii="Arial" w:hAnsi="Arial" w:cs="Arial"/>
          <w:sz w:val="24"/>
          <w:szCs w:val="24"/>
          <w:lang w:val="es-MX"/>
        </w:rPr>
      </w:pPr>
      <w:r w:rsidRPr="00C25B99">
        <w:rPr>
          <w:noProof/>
        </w:rPr>
        <w:pict>
          <v:shape id="_x0000_s1077" type="#_x0000_t75" style="position:absolute;left:0;text-align:left;margin-left:210pt;margin-top:-.35pt;width:48pt;height:44.75pt;z-index:251659264" strokecolor="#9f9">
            <v:imagedata r:id="rId56" o:title=""/>
          </v:shape>
          <o:OLEObject Type="Embed" ProgID="Equation.3" ShapeID="_x0000_s1077" DrawAspect="Content" ObjectID="_1341040311" r:id="rId57"/>
        </w:pict>
      </w:r>
    </w:p>
    <w:p w:rsidR="00B05843" w:rsidRDefault="00B05843" w:rsidP="00384E99">
      <w:pPr>
        <w:spacing w:line="240" w:lineRule="auto"/>
        <w:ind w:left="720" w:firstLine="720"/>
        <w:rPr>
          <w:rFonts w:ascii="Arial" w:hAnsi="Arial" w:cs="Arial"/>
          <w:sz w:val="24"/>
          <w:szCs w:val="24"/>
          <w:lang w:val="es-MX"/>
        </w:rPr>
      </w:pPr>
    </w:p>
    <w:p w:rsidR="00B05843" w:rsidRDefault="00B05843" w:rsidP="00384E99">
      <w:pPr>
        <w:spacing w:line="240" w:lineRule="auto"/>
        <w:ind w:left="720" w:firstLine="720"/>
        <w:rPr>
          <w:rFonts w:ascii="Arial" w:hAnsi="Arial" w:cs="Arial"/>
          <w:sz w:val="24"/>
          <w:szCs w:val="24"/>
          <w:lang w:val="es-MX"/>
        </w:rPr>
      </w:pPr>
    </w:p>
    <w:p w:rsidR="00C955BB" w:rsidRDefault="00C955BB" w:rsidP="00384E99">
      <w:pPr>
        <w:spacing w:line="240" w:lineRule="auto"/>
        <w:ind w:left="720" w:firstLine="720"/>
        <w:rPr>
          <w:rFonts w:ascii="Arial" w:hAnsi="Arial" w:cs="Arial"/>
          <w:sz w:val="24"/>
          <w:szCs w:val="24"/>
          <w:lang w:val="es-MX"/>
        </w:rPr>
      </w:pPr>
      <w:r w:rsidRPr="00B23738">
        <w:rPr>
          <w:rFonts w:ascii="Arial" w:hAnsi="Arial" w:cs="Arial"/>
          <w:sz w:val="24"/>
          <w:szCs w:val="24"/>
          <w:lang w:val="es-MX"/>
        </w:rPr>
        <w:t>Donde:</w:t>
      </w:r>
    </w:p>
    <w:p w:rsidR="00B05843" w:rsidRPr="00B23738" w:rsidRDefault="00B05843" w:rsidP="00384E99">
      <w:pPr>
        <w:spacing w:line="240" w:lineRule="auto"/>
        <w:ind w:left="720" w:firstLine="720"/>
        <w:rPr>
          <w:rFonts w:ascii="Arial" w:hAnsi="Arial" w:cs="Arial"/>
          <w:sz w:val="24"/>
          <w:szCs w:val="24"/>
          <w:lang w:val="es-MX"/>
        </w:rPr>
      </w:pPr>
    </w:p>
    <w:p w:rsidR="00C955BB" w:rsidRPr="00B23738" w:rsidRDefault="00C25B99" w:rsidP="00384E99">
      <w:pPr>
        <w:spacing w:line="240" w:lineRule="auto"/>
        <w:ind w:left="1125"/>
        <w:jc w:val="center"/>
        <w:rPr>
          <w:rFonts w:ascii="Arial" w:hAnsi="Arial" w:cs="Arial"/>
          <w:sz w:val="24"/>
          <w:szCs w:val="24"/>
          <w:lang w:val="es-MX"/>
        </w:rPr>
      </w:pPr>
      <w:r w:rsidRPr="00C25B99">
        <w:rPr>
          <w:noProof/>
          <w:sz w:val="24"/>
          <w:szCs w:val="24"/>
        </w:rPr>
        <w:pict>
          <v:shape id="Imagen 1" o:spid="_x0000_i1056" type="#_x0000_t75" style="width:13.5pt;height:17.25pt;visibility:visible">
            <v:imagedata r:id="rId58" o:title=""/>
          </v:shape>
        </w:pict>
      </w:r>
      <w:r w:rsidR="00C955BB" w:rsidRPr="00B23738">
        <w:rPr>
          <w:rFonts w:ascii="Arial" w:hAnsi="Arial" w:cs="Arial"/>
          <w:sz w:val="24"/>
          <w:szCs w:val="24"/>
          <w:lang w:val="es-MX"/>
        </w:rPr>
        <w:t>= Promedio de los rangos de la carta de control.</w:t>
      </w:r>
    </w:p>
    <w:p w:rsidR="00C955BB" w:rsidRDefault="00C955BB" w:rsidP="00384E99">
      <w:pPr>
        <w:spacing w:line="240" w:lineRule="auto"/>
        <w:ind w:left="1440" w:firstLine="720"/>
        <w:rPr>
          <w:rFonts w:ascii="Arial" w:hAnsi="Arial" w:cs="Arial"/>
          <w:sz w:val="24"/>
          <w:szCs w:val="24"/>
          <w:lang w:val="es-MX"/>
        </w:rPr>
      </w:pPr>
      <w:r w:rsidRPr="00B23738">
        <w:rPr>
          <w:rFonts w:ascii="Arial" w:hAnsi="Arial" w:cs="Arial"/>
          <w:sz w:val="24"/>
          <w:szCs w:val="24"/>
          <w:lang w:val="es-MX"/>
        </w:rPr>
        <w:t>d2 = Constante de cálculo.</w:t>
      </w:r>
    </w:p>
    <w:p w:rsidR="00C955BB" w:rsidRDefault="00C955BB" w:rsidP="00384E99">
      <w:pPr>
        <w:spacing w:line="240" w:lineRule="auto"/>
        <w:jc w:val="both"/>
        <w:rPr>
          <w:rFonts w:ascii="Arial" w:hAnsi="Arial" w:cs="Arial"/>
          <w:sz w:val="24"/>
          <w:szCs w:val="24"/>
          <w:lang w:val="es-MX"/>
        </w:rPr>
      </w:pPr>
      <w:r>
        <w:rPr>
          <w:rFonts w:ascii="Arial" w:hAnsi="Arial" w:cs="Arial"/>
          <w:sz w:val="24"/>
          <w:szCs w:val="24"/>
          <w:lang w:val="es-MX"/>
        </w:rPr>
        <w:tab/>
      </w:r>
      <w:r>
        <w:rPr>
          <w:rFonts w:ascii="Arial" w:hAnsi="Arial" w:cs="Arial"/>
          <w:sz w:val="24"/>
          <w:szCs w:val="24"/>
          <w:lang w:val="es-MX"/>
        </w:rPr>
        <w:tab/>
      </w:r>
    </w:p>
    <w:p w:rsidR="00C955BB" w:rsidRPr="00ED1AAB" w:rsidRDefault="00C955BB" w:rsidP="00ED1AAB">
      <w:pPr>
        <w:spacing w:line="480" w:lineRule="auto"/>
        <w:ind w:left="1068"/>
        <w:jc w:val="both"/>
        <w:rPr>
          <w:rFonts w:ascii="Arial" w:hAnsi="Arial" w:cs="Arial"/>
          <w:sz w:val="24"/>
          <w:szCs w:val="24"/>
          <w:lang w:val="es-ES"/>
        </w:rPr>
      </w:pPr>
      <w:r w:rsidRPr="00ED1AAB">
        <w:rPr>
          <w:rFonts w:ascii="Arial" w:hAnsi="Arial" w:cs="Arial"/>
          <w:sz w:val="24"/>
          <w:szCs w:val="24"/>
          <w:lang w:val="es-ES"/>
        </w:rPr>
        <w:t>Para el análisis de capacidad de proceso se estableció el estudio estadístico al producto que más demanda tiene en la empresa, información obtenida por el Gerente de Producción e Inspector de Calidad de la empresa.</w:t>
      </w:r>
    </w:p>
    <w:p w:rsidR="00C955BB" w:rsidRPr="00ED1AAB" w:rsidRDefault="00C955BB" w:rsidP="00ED1AAB">
      <w:pPr>
        <w:spacing w:line="480" w:lineRule="auto"/>
        <w:ind w:left="1068"/>
        <w:jc w:val="both"/>
        <w:rPr>
          <w:rFonts w:ascii="Arial" w:hAnsi="Arial" w:cs="Arial"/>
          <w:sz w:val="24"/>
          <w:szCs w:val="24"/>
          <w:lang w:val="es-ES"/>
        </w:rPr>
      </w:pPr>
      <w:r w:rsidRPr="00ED1AAB">
        <w:rPr>
          <w:rFonts w:ascii="Arial" w:hAnsi="Arial" w:cs="Arial"/>
          <w:sz w:val="24"/>
          <w:szCs w:val="24"/>
          <w:lang w:val="es-ES"/>
        </w:rPr>
        <w:t>El producto a estudiar la capacidad de proceso está basado en Fundas Naturales de Baja Densidad, para la toma de los datos se realizó una selección de 30 muestras aleatorias de fundas, con subgrupos de espesores de 6 mediciones, mediante la utilización de un micrómetro en excelente estado de calibración.</w:t>
      </w:r>
    </w:p>
    <w:p w:rsidR="00C955BB" w:rsidRPr="00ED1AAB" w:rsidRDefault="00C955BB" w:rsidP="00ED1AAB">
      <w:pPr>
        <w:spacing w:line="480" w:lineRule="auto"/>
        <w:ind w:left="1068"/>
        <w:jc w:val="both"/>
        <w:rPr>
          <w:rFonts w:ascii="Arial" w:hAnsi="Arial" w:cs="Arial"/>
          <w:sz w:val="24"/>
          <w:szCs w:val="24"/>
          <w:lang w:val="es-ES"/>
        </w:rPr>
      </w:pPr>
      <w:r w:rsidRPr="00ED1AAB">
        <w:rPr>
          <w:rFonts w:ascii="Arial" w:hAnsi="Arial" w:cs="Arial"/>
          <w:sz w:val="24"/>
          <w:szCs w:val="24"/>
          <w:lang w:val="es-ES"/>
        </w:rPr>
        <w:t>La tabla de datos muéstrales con sus resp</w:t>
      </w:r>
      <w:r w:rsidR="00E86816">
        <w:rPr>
          <w:rFonts w:ascii="Arial" w:hAnsi="Arial" w:cs="Arial"/>
          <w:sz w:val="24"/>
          <w:szCs w:val="24"/>
          <w:lang w:val="es-ES"/>
        </w:rPr>
        <w:t>ectivos subgrupos está dada por:</w:t>
      </w:r>
    </w:p>
    <w:p w:rsidR="00B05843" w:rsidRDefault="00B05843" w:rsidP="00ED1AAB">
      <w:pPr>
        <w:spacing w:line="360" w:lineRule="auto"/>
        <w:jc w:val="center"/>
        <w:rPr>
          <w:rFonts w:ascii="Arial" w:hAnsi="Arial" w:cs="Arial"/>
          <w:b/>
          <w:sz w:val="24"/>
          <w:szCs w:val="24"/>
          <w:lang w:val="es-ES"/>
        </w:rPr>
      </w:pPr>
    </w:p>
    <w:p w:rsidR="00874E69" w:rsidRPr="00E86816" w:rsidRDefault="00874E69" w:rsidP="00ED1AAB">
      <w:pPr>
        <w:spacing w:line="360" w:lineRule="auto"/>
        <w:jc w:val="center"/>
        <w:rPr>
          <w:rFonts w:ascii="Arial" w:hAnsi="Arial" w:cs="Arial"/>
          <w:b/>
          <w:sz w:val="24"/>
          <w:szCs w:val="24"/>
          <w:lang w:val="es-ES"/>
        </w:rPr>
      </w:pPr>
    </w:p>
    <w:p w:rsidR="00B05843" w:rsidRDefault="00B05843" w:rsidP="00ED1AAB">
      <w:pPr>
        <w:spacing w:line="360" w:lineRule="auto"/>
        <w:jc w:val="center"/>
        <w:rPr>
          <w:rFonts w:ascii="Arial" w:hAnsi="Arial" w:cs="Arial"/>
          <w:b/>
          <w:sz w:val="24"/>
          <w:szCs w:val="24"/>
          <w:lang w:val="es-MX"/>
        </w:rPr>
      </w:pPr>
    </w:p>
    <w:p w:rsidR="00C955BB" w:rsidRPr="00B20399" w:rsidRDefault="00C955BB" w:rsidP="00ED1AAB">
      <w:pPr>
        <w:spacing w:line="360" w:lineRule="auto"/>
        <w:jc w:val="center"/>
        <w:rPr>
          <w:rFonts w:ascii="Arial" w:hAnsi="Arial" w:cs="Arial"/>
          <w:b/>
          <w:sz w:val="24"/>
          <w:szCs w:val="24"/>
          <w:lang w:val="es-MX"/>
        </w:rPr>
      </w:pPr>
      <w:r>
        <w:rPr>
          <w:rFonts w:ascii="Arial" w:hAnsi="Arial" w:cs="Arial"/>
          <w:b/>
          <w:sz w:val="24"/>
          <w:szCs w:val="24"/>
          <w:lang w:val="es-MX"/>
        </w:rPr>
        <w:lastRenderedPageBreak/>
        <w:t>TABLA 9</w:t>
      </w:r>
    </w:p>
    <w:p w:rsidR="00C955BB" w:rsidRPr="00B20399" w:rsidRDefault="00C955BB" w:rsidP="00ED1AAB">
      <w:pPr>
        <w:spacing w:line="360" w:lineRule="auto"/>
        <w:jc w:val="center"/>
        <w:rPr>
          <w:rFonts w:ascii="Arial" w:hAnsi="Arial" w:cs="Arial"/>
          <w:b/>
          <w:sz w:val="24"/>
          <w:szCs w:val="24"/>
          <w:lang w:val="es-MX"/>
        </w:rPr>
      </w:pPr>
      <w:r w:rsidRPr="00B20399">
        <w:rPr>
          <w:rFonts w:ascii="Arial" w:hAnsi="Arial" w:cs="Arial"/>
          <w:b/>
          <w:sz w:val="24"/>
          <w:szCs w:val="24"/>
          <w:lang w:val="es-MX"/>
        </w:rPr>
        <w:t>ESPESORES FUNDA NATURAL BAJA DENSIDAD</w:t>
      </w:r>
    </w:p>
    <w:tbl>
      <w:tblPr>
        <w:tblW w:w="41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83"/>
        <w:gridCol w:w="684"/>
        <w:gridCol w:w="684"/>
        <w:gridCol w:w="684"/>
        <w:gridCol w:w="684"/>
        <w:gridCol w:w="684"/>
        <w:gridCol w:w="684"/>
      </w:tblGrid>
      <w:tr w:rsidR="00C955BB" w:rsidRPr="00BC183C" w:rsidTr="00BC183C">
        <w:trPr>
          <w:trHeight w:val="374"/>
          <w:jc w:val="center"/>
        </w:trPr>
        <w:tc>
          <w:tcPr>
            <w:tcW w:w="4120" w:type="dxa"/>
            <w:gridSpan w:val="7"/>
            <w:noWrap/>
          </w:tcPr>
          <w:p w:rsidR="00C955BB" w:rsidRPr="00BC183C" w:rsidRDefault="00C955BB" w:rsidP="00BC183C">
            <w:pPr>
              <w:spacing w:after="0" w:line="240" w:lineRule="auto"/>
              <w:jc w:val="center"/>
              <w:rPr>
                <w:rFonts w:ascii="Arial" w:hAnsi="Arial" w:cs="Arial"/>
                <w:b/>
                <w:bCs/>
                <w:sz w:val="24"/>
                <w:szCs w:val="24"/>
                <w:lang w:eastAsia="es-ES"/>
              </w:rPr>
            </w:pPr>
            <w:r w:rsidRPr="00BC183C">
              <w:rPr>
                <w:rFonts w:ascii="Arial" w:hAnsi="Arial" w:cs="Arial"/>
                <w:b/>
                <w:bCs/>
                <w:sz w:val="24"/>
                <w:szCs w:val="24"/>
                <w:lang w:eastAsia="es-ES"/>
              </w:rPr>
              <w:t>Espesores (mil)</w:t>
            </w:r>
          </w:p>
        </w:tc>
      </w:tr>
      <w:tr w:rsidR="00C955BB" w:rsidRPr="00BC183C" w:rsidTr="00BC183C">
        <w:trPr>
          <w:trHeight w:val="407"/>
          <w:jc w:val="center"/>
        </w:trPr>
        <w:tc>
          <w:tcPr>
            <w:tcW w:w="500" w:type="dxa"/>
          </w:tcPr>
          <w:p w:rsidR="00C955BB" w:rsidRPr="00BC183C" w:rsidRDefault="00C955BB" w:rsidP="00BC183C">
            <w:pPr>
              <w:spacing w:after="0" w:line="240" w:lineRule="auto"/>
              <w:jc w:val="center"/>
              <w:rPr>
                <w:rFonts w:ascii="Arial" w:hAnsi="Arial" w:cs="Arial"/>
                <w:b/>
                <w:bCs/>
                <w:sz w:val="24"/>
                <w:szCs w:val="24"/>
                <w:lang w:eastAsia="es-ES"/>
              </w:rPr>
            </w:pPr>
            <w:r w:rsidRPr="00BC183C">
              <w:rPr>
                <w:rFonts w:ascii="Arial" w:hAnsi="Arial" w:cs="Arial"/>
                <w:b/>
                <w:bCs/>
                <w:sz w:val="24"/>
                <w:szCs w:val="24"/>
                <w:lang w:eastAsia="es-ES"/>
              </w:rPr>
              <w:t>Obs</w:t>
            </w:r>
          </w:p>
        </w:tc>
        <w:tc>
          <w:tcPr>
            <w:tcW w:w="620" w:type="dxa"/>
          </w:tcPr>
          <w:p w:rsidR="00C955BB" w:rsidRPr="00BC183C" w:rsidRDefault="00C955BB" w:rsidP="00BC183C">
            <w:pPr>
              <w:spacing w:after="0" w:line="240" w:lineRule="auto"/>
              <w:jc w:val="center"/>
              <w:rPr>
                <w:rFonts w:ascii="Arial" w:hAnsi="Arial" w:cs="Arial"/>
                <w:b/>
                <w:bCs/>
                <w:sz w:val="24"/>
                <w:szCs w:val="24"/>
                <w:lang w:eastAsia="es-ES"/>
              </w:rPr>
            </w:pPr>
            <w:r w:rsidRPr="00BC183C">
              <w:rPr>
                <w:rFonts w:ascii="Arial" w:hAnsi="Arial" w:cs="Arial"/>
                <w:b/>
                <w:bCs/>
                <w:sz w:val="24"/>
                <w:szCs w:val="24"/>
                <w:lang w:eastAsia="es-ES"/>
              </w:rPr>
              <w:t>1</w:t>
            </w:r>
          </w:p>
        </w:tc>
        <w:tc>
          <w:tcPr>
            <w:tcW w:w="620" w:type="dxa"/>
          </w:tcPr>
          <w:p w:rsidR="00C955BB" w:rsidRPr="00BC183C" w:rsidRDefault="00C955BB" w:rsidP="00BC183C">
            <w:pPr>
              <w:spacing w:after="0" w:line="240" w:lineRule="auto"/>
              <w:jc w:val="center"/>
              <w:rPr>
                <w:rFonts w:ascii="Arial" w:hAnsi="Arial" w:cs="Arial"/>
                <w:b/>
                <w:bCs/>
                <w:sz w:val="24"/>
                <w:szCs w:val="24"/>
                <w:lang w:eastAsia="es-ES"/>
              </w:rPr>
            </w:pPr>
            <w:r w:rsidRPr="00BC183C">
              <w:rPr>
                <w:rFonts w:ascii="Arial" w:hAnsi="Arial" w:cs="Arial"/>
                <w:b/>
                <w:bCs/>
                <w:sz w:val="24"/>
                <w:szCs w:val="24"/>
                <w:lang w:eastAsia="es-ES"/>
              </w:rPr>
              <w:t>2</w:t>
            </w:r>
          </w:p>
        </w:tc>
        <w:tc>
          <w:tcPr>
            <w:tcW w:w="580" w:type="dxa"/>
            <w:noWrap/>
          </w:tcPr>
          <w:p w:rsidR="00C955BB" w:rsidRPr="00BC183C" w:rsidRDefault="00C25B99" w:rsidP="00BC183C">
            <w:pPr>
              <w:spacing w:after="0" w:line="240" w:lineRule="auto"/>
              <w:jc w:val="center"/>
              <w:rPr>
                <w:rFonts w:ascii="Arial" w:hAnsi="Arial" w:cs="Arial"/>
                <w:b/>
                <w:sz w:val="24"/>
                <w:szCs w:val="24"/>
                <w:lang w:eastAsia="es-ES"/>
              </w:rPr>
            </w:pPr>
            <w:r w:rsidRPr="00C25B99">
              <w:rPr>
                <w:noProof/>
              </w:rPr>
              <w:pict>
                <v:shape id="Line 11" o:spid="_x0000_s1078" type="#_x0000_t75" style="position:absolute;left:0;text-align:left;margin-left:7.5pt;margin-top:48pt;width:0;height:0;z-index:251644928;visibility:visible;mso-wrap-distance-right:10.5pt;mso-wrap-distance-bottom:1.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">
                  <o:lock v:ext="edit" aspectratio="f"/>
                </v:shape>
              </w:pict>
            </w:r>
            <w:r w:rsidRPr="00C25B99">
              <w:rPr>
                <w:noProof/>
              </w:rPr>
              <w:pict>
                <v:shape id="Line 29" o:spid="_x0000_s1079" type="#_x0000_t75" style="position:absolute;left:0;text-align:left;margin-left:7.5pt;margin-top:48pt;width:0;height:0;z-index:251645952;visibility:visible;mso-wrap-distance-right:10.5pt;mso-wrap-distance-bottom:1.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">
                  <o:lock v:ext="edit" aspectratio="f"/>
                </v:shape>
              </w:pict>
            </w:r>
            <w:r w:rsidR="00C955BB" w:rsidRPr="00BC183C">
              <w:rPr>
                <w:rFonts w:ascii="Arial" w:hAnsi="Arial" w:cs="Arial"/>
                <w:b/>
                <w:sz w:val="24"/>
                <w:szCs w:val="24"/>
                <w:lang w:eastAsia="es-ES"/>
              </w:rPr>
              <w:t>3</w:t>
            </w:r>
          </w:p>
          <w:p w:rsidR="00C955BB" w:rsidRPr="00BC183C" w:rsidRDefault="00C955BB" w:rsidP="00BC183C">
            <w:pPr>
              <w:spacing w:after="0" w:line="240" w:lineRule="auto"/>
              <w:jc w:val="center"/>
              <w:rPr>
                <w:rFonts w:ascii="Arial" w:hAnsi="Arial" w:cs="Arial"/>
                <w:b/>
                <w:sz w:val="24"/>
                <w:szCs w:val="24"/>
                <w:lang w:eastAsia="es-ES"/>
              </w:rPr>
            </w:pPr>
          </w:p>
        </w:tc>
        <w:tc>
          <w:tcPr>
            <w:tcW w:w="620" w:type="dxa"/>
          </w:tcPr>
          <w:p w:rsidR="00C955BB" w:rsidRPr="00BC183C" w:rsidRDefault="00C955BB" w:rsidP="00BC183C">
            <w:pPr>
              <w:spacing w:after="0" w:line="240" w:lineRule="auto"/>
              <w:jc w:val="center"/>
              <w:rPr>
                <w:rFonts w:ascii="Arial" w:hAnsi="Arial" w:cs="Arial"/>
                <w:b/>
                <w:bCs/>
                <w:sz w:val="24"/>
                <w:szCs w:val="24"/>
                <w:lang w:eastAsia="es-ES"/>
              </w:rPr>
            </w:pPr>
            <w:r w:rsidRPr="00BC183C">
              <w:rPr>
                <w:rFonts w:ascii="Arial" w:hAnsi="Arial" w:cs="Arial"/>
                <w:b/>
                <w:bCs/>
                <w:sz w:val="24"/>
                <w:szCs w:val="24"/>
                <w:lang w:eastAsia="es-ES"/>
              </w:rPr>
              <w:t>4</w:t>
            </w:r>
          </w:p>
        </w:tc>
        <w:tc>
          <w:tcPr>
            <w:tcW w:w="580" w:type="dxa"/>
          </w:tcPr>
          <w:p w:rsidR="00C955BB" w:rsidRPr="00BC183C" w:rsidRDefault="00C955BB" w:rsidP="00BC183C">
            <w:pPr>
              <w:spacing w:after="0" w:line="240" w:lineRule="auto"/>
              <w:jc w:val="center"/>
              <w:rPr>
                <w:rFonts w:ascii="Arial" w:hAnsi="Arial" w:cs="Arial"/>
                <w:b/>
                <w:bCs/>
                <w:sz w:val="24"/>
                <w:szCs w:val="24"/>
                <w:lang w:eastAsia="es-ES"/>
              </w:rPr>
            </w:pPr>
            <w:r w:rsidRPr="00BC183C">
              <w:rPr>
                <w:rFonts w:ascii="Arial" w:hAnsi="Arial" w:cs="Arial"/>
                <w:b/>
                <w:bCs/>
                <w:sz w:val="24"/>
                <w:szCs w:val="24"/>
                <w:lang w:eastAsia="es-ES"/>
              </w:rPr>
              <w:t>5</w:t>
            </w:r>
          </w:p>
        </w:tc>
        <w:tc>
          <w:tcPr>
            <w:tcW w:w="600" w:type="dxa"/>
          </w:tcPr>
          <w:p w:rsidR="00C955BB" w:rsidRPr="00BC183C" w:rsidRDefault="00C955BB" w:rsidP="00BC183C">
            <w:pPr>
              <w:spacing w:after="0" w:line="240" w:lineRule="auto"/>
              <w:jc w:val="center"/>
              <w:rPr>
                <w:rFonts w:ascii="Arial" w:hAnsi="Arial" w:cs="Arial"/>
                <w:b/>
                <w:bCs/>
                <w:sz w:val="24"/>
                <w:szCs w:val="24"/>
                <w:lang w:eastAsia="es-ES"/>
              </w:rPr>
            </w:pPr>
            <w:r w:rsidRPr="00BC183C">
              <w:rPr>
                <w:rFonts w:ascii="Arial" w:hAnsi="Arial" w:cs="Arial"/>
                <w:b/>
                <w:bCs/>
                <w:sz w:val="24"/>
                <w:szCs w:val="24"/>
                <w:lang w:eastAsia="es-ES"/>
              </w:rPr>
              <w:t>6</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1</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1.75</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2</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3</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4</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1.95</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5</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1.70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1.70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1.85</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6</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7</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2.10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1.70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1.70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1.70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8</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1.70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1.70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1.70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9</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1.85</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10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1.75</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11</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1.95</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1.95</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1.70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12</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13</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14</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15</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2.10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16</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1.70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17</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1.70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1.75</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18</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2.10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19</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1.75</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2.10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20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21</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1.75</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22</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1.95</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1.70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23</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1.70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1.95</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1.95</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24</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25</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1.70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1.70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1.85</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26</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27</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2.10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1.95</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28</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1.85</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2.10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r>
      <w:tr w:rsidR="00C955BB" w:rsidRPr="00BC183C" w:rsidTr="00BC183C">
        <w:trPr>
          <w:trHeight w:val="270"/>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29</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1.80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1.95</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r>
      <w:tr w:rsidR="00C955BB" w:rsidRPr="00BC183C" w:rsidTr="00BC183C">
        <w:trPr>
          <w:trHeight w:val="255"/>
          <w:jc w:val="center"/>
        </w:trPr>
        <w:tc>
          <w:tcPr>
            <w:tcW w:w="500" w:type="dxa"/>
            <w:noWrap/>
          </w:tcPr>
          <w:p w:rsidR="00C955BB" w:rsidRPr="00BC183C" w:rsidRDefault="00C955BB" w:rsidP="00BC183C">
            <w:pPr>
              <w:spacing w:after="0" w:line="240" w:lineRule="auto"/>
              <w:jc w:val="center"/>
              <w:rPr>
                <w:rFonts w:ascii="Arial" w:hAnsi="Arial" w:cs="Arial"/>
                <w:b/>
                <w:bCs/>
                <w:i/>
                <w:iCs/>
                <w:sz w:val="24"/>
                <w:szCs w:val="24"/>
                <w:lang w:eastAsia="es-ES"/>
              </w:rPr>
            </w:pPr>
            <w:r w:rsidRPr="00BC183C">
              <w:rPr>
                <w:rFonts w:ascii="Arial" w:hAnsi="Arial" w:cs="Arial"/>
                <w:b/>
                <w:bCs/>
                <w:i/>
                <w:iCs/>
                <w:sz w:val="24"/>
                <w:szCs w:val="24"/>
                <w:lang w:eastAsia="es-ES"/>
              </w:rPr>
              <w:t>30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1.90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2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58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c>
          <w:tcPr>
            <w:tcW w:w="600" w:type="dxa"/>
            <w:noWrap/>
          </w:tcPr>
          <w:p w:rsidR="00C955BB" w:rsidRPr="00BC183C" w:rsidRDefault="00C955BB" w:rsidP="00BC183C">
            <w:pPr>
              <w:spacing w:after="0" w:line="240" w:lineRule="auto"/>
              <w:jc w:val="center"/>
              <w:rPr>
                <w:rFonts w:ascii="Arial" w:hAnsi="Arial" w:cs="Arial"/>
                <w:sz w:val="24"/>
                <w:szCs w:val="24"/>
                <w:lang w:eastAsia="es-ES"/>
              </w:rPr>
            </w:pPr>
            <w:r w:rsidRPr="00BC183C">
              <w:rPr>
                <w:rFonts w:ascii="Arial" w:hAnsi="Arial" w:cs="Arial"/>
                <w:sz w:val="24"/>
                <w:szCs w:val="24"/>
                <w:lang w:eastAsia="es-ES"/>
              </w:rPr>
              <w:t>2.00</w:t>
            </w:r>
          </w:p>
        </w:tc>
      </w:tr>
    </w:tbl>
    <w:p w:rsidR="00B05843" w:rsidRDefault="00B05843" w:rsidP="00ED1AAB">
      <w:pPr>
        <w:spacing w:line="480" w:lineRule="auto"/>
        <w:ind w:left="1068"/>
        <w:jc w:val="both"/>
        <w:rPr>
          <w:rFonts w:ascii="Arial" w:hAnsi="Arial" w:cs="Arial"/>
          <w:sz w:val="24"/>
          <w:szCs w:val="24"/>
          <w:lang w:val="es-ES"/>
        </w:rPr>
      </w:pPr>
    </w:p>
    <w:p w:rsidR="00C955BB" w:rsidRPr="00ED1AAB" w:rsidRDefault="00C955BB" w:rsidP="00ED1AAB">
      <w:pPr>
        <w:spacing w:line="480" w:lineRule="auto"/>
        <w:ind w:left="1068"/>
        <w:jc w:val="both"/>
        <w:rPr>
          <w:rFonts w:ascii="Arial" w:hAnsi="Arial" w:cs="Arial"/>
          <w:sz w:val="24"/>
          <w:szCs w:val="24"/>
          <w:lang w:val="es-ES"/>
        </w:rPr>
      </w:pPr>
      <w:r w:rsidRPr="00ED1AAB">
        <w:rPr>
          <w:rFonts w:ascii="Arial" w:hAnsi="Arial" w:cs="Arial"/>
          <w:sz w:val="24"/>
          <w:szCs w:val="24"/>
          <w:lang w:val="es-ES"/>
        </w:rPr>
        <w:lastRenderedPageBreak/>
        <w:t>Para proceder con el análisis respectivo del análisis de capacidad, se realiza el estudio de verificación, si los datos obtenidos se comportan como una distribución Normal, para de esta forma poder continuar con el análisis, por ende, se plantea las siguientes hipótesis:</w:t>
      </w:r>
    </w:p>
    <w:p w:rsidR="00C955BB" w:rsidRDefault="00C955BB" w:rsidP="00384E99">
      <w:pPr>
        <w:spacing w:line="480" w:lineRule="auto"/>
        <w:ind w:left="720" w:firstLine="720"/>
        <w:jc w:val="both"/>
        <w:rPr>
          <w:rFonts w:ascii="Arial" w:hAnsi="Arial" w:cs="Arial"/>
          <w:sz w:val="24"/>
          <w:szCs w:val="24"/>
          <w:lang w:val="es-MX"/>
        </w:rPr>
      </w:pPr>
      <w:r>
        <w:rPr>
          <w:rFonts w:ascii="Arial" w:hAnsi="Arial" w:cs="Arial"/>
          <w:sz w:val="24"/>
          <w:szCs w:val="24"/>
          <w:lang w:val="es-MX"/>
        </w:rPr>
        <w:t>Ho: Los datos se comportan de manera Normal</w:t>
      </w:r>
    </w:p>
    <w:p w:rsidR="00C955BB" w:rsidRDefault="00C955BB" w:rsidP="00384E99">
      <w:pPr>
        <w:spacing w:line="480" w:lineRule="auto"/>
        <w:ind w:left="720" w:firstLine="720"/>
        <w:jc w:val="both"/>
        <w:rPr>
          <w:rFonts w:ascii="Arial" w:hAnsi="Arial" w:cs="Arial"/>
          <w:sz w:val="24"/>
          <w:szCs w:val="24"/>
          <w:lang w:val="es-MX"/>
        </w:rPr>
      </w:pPr>
      <w:r>
        <w:rPr>
          <w:rFonts w:ascii="Arial" w:hAnsi="Arial" w:cs="Arial"/>
          <w:sz w:val="24"/>
          <w:szCs w:val="24"/>
          <w:lang w:val="es-MX"/>
        </w:rPr>
        <w:t>¬Ho: Los datos no se comportan de manera Normal</w:t>
      </w:r>
    </w:p>
    <w:p w:rsidR="00C955BB" w:rsidRPr="00ED1AAB" w:rsidRDefault="00C25B99" w:rsidP="00ED1AAB">
      <w:pPr>
        <w:spacing w:line="480" w:lineRule="auto"/>
        <w:ind w:left="1068"/>
        <w:jc w:val="both"/>
        <w:rPr>
          <w:rFonts w:ascii="Arial" w:hAnsi="Arial" w:cs="Arial"/>
          <w:sz w:val="24"/>
          <w:szCs w:val="24"/>
          <w:lang w:val="es-ES"/>
        </w:rPr>
      </w:pPr>
      <w:r>
        <w:rPr>
          <w:rFonts w:ascii="Arial" w:hAnsi="Arial" w:cs="Arial"/>
          <w:noProof/>
          <w:sz w:val="24"/>
          <w:szCs w:val="24"/>
          <w:lang w:val="es-ES" w:eastAsia="es-ES"/>
        </w:rPr>
        <w:pict>
          <v:shape id="_x0000_s1166" type="#_x0000_t75" style="position:absolute;left:0;text-align:left;margin-left:40.35pt;margin-top:88.8pt;width:368.85pt;height:230.25pt;z-index:-251648000">
            <v:imagedata r:id="rId59" o:title=""/>
          </v:shape>
          <o:OLEObject Type="Embed" ProgID="MinitabGraph.Document" ShapeID="_x0000_s1166" DrawAspect="Content" ObjectID="_1341040312" r:id="rId60">
            <o:FieldCodes>\s</o:FieldCodes>
          </o:OLEObject>
        </w:pict>
      </w:r>
      <w:r w:rsidR="00C955BB" w:rsidRPr="00ED1AAB">
        <w:rPr>
          <w:rFonts w:ascii="Arial" w:hAnsi="Arial" w:cs="Arial"/>
          <w:sz w:val="24"/>
          <w:szCs w:val="24"/>
          <w:lang w:val="es-ES"/>
        </w:rPr>
        <w:t>El estudio está dado por la utilización de la herramienta estadística Software Minitab en la verificación de Normalidad, como resultado se obtiene lo siguiente:</w:t>
      </w:r>
    </w:p>
    <w:p w:rsidR="00C955BB" w:rsidRDefault="00C955BB" w:rsidP="003233A5">
      <w:pPr>
        <w:spacing w:line="480" w:lineRule="auto"/>
        <w:rPr>
          <w:rFonts w:ascii="Arial" w:hAnsi="Arial" w:cs="Arial"/>
          <w:b/>
          <w:sz w:val="24"/>
          <w:szCs w:val="24"/>
          <w:lang w:val="es-ES"/>
        </w:rPr>
      </w:pPr>
    </w:p>
    <w:p w:rsidR="00C955BB" w:rsidRDefault="00C955BB" w:rsidP="003233A5">
      <w:pPr>
        <w:spacing w:line="480" w:lineRule="auto"/>
        <w:rPr>
          <w:rFonts w:ascii="Arial" w:hAnsi="Arial" w:cs="Arial"/>
          <w:b/>
          <w:sz w:val="24"/>
          <w:szCs w:val="24"/>
          <w:lang w:val="es-ES"/>
        </w:rPr>
      </w:pPr>
    </w:p>
    <w:p w:rsidR="00C955BB" w:rsidRPr="001D067E" w:rsidRDefault="00C955BB" w:rsidP="00384E99">
      <w:pPr>
        <w:rPr>
          <w:rFonts w:ascii="Arial" w:hAnsi="Arial" w:cs="Arial"/>
          <w:sz w:val="24"/>
          <w:szCs w:val="24"/>
          <w:lang w:val="es-ES"/>
        </w:rPr>
      </w:pPr>
    </w:p>
    <w:p w:rsidR="00C955BB" w:rsidRPr="001D067E" w:rsidRDefault="00C955BB" w:rsidP="00384E99">
      <w:pPr>
        <w:rPr>
          <w:rFonts w:ascii="Arial" w:hAnsi="Arial" w:cs="Arial"/>
          <w:sz w:val="24"/>
          <w:szCs w:val="24"/>
          <w:lang w:val="es-ES"/>
        </w:rPr>
      </w:pPr>
    </w:p>
    <w:p w:rsidR="00C955BB" w:rsidRPr="001D067E" w:rsidRDefault="00C955BB" w:rsidP="00384E99">
      <w:pPr>
        <w:rPr>
          <w:rFonts w:ascii="Arial" w:hAnsi="Arial" w:cs="Arial"/>
          <w:sz w:val="24"/>
          <w:szCs w:val="24"/>
          <w:lang w:val="es-ES"/>
        </w:rPr>
      </w:pPr>
    </w:p>
    <w:p w:rsidR="00C955BB" w:rsidRPr="001D067E" w:rsidRDefault="00C955BB" w:rsidP="00384E99">
      <w:pPr>
        <w:rPr>
          <w:rFonts w:ascii="Arial" w:hAnsi="Arial" w:cs="Arial"/>
          <w:sz w:val="24"/>
          <w:szCs w:val="24"/>
          <w:lang w:val="es-ES"/>
        </w:rPr>
      </w:pPr>
    </w:p>
    <w:p w:rsidR="00C955BB" w:rsidRPr="001D067E" w:rsidRDefault="00C955BB" w:rsidP="00384E99">
      <w:pPr>
        <w:rPr>
          <w:rFonts w:ascii="Arial" w:hAnsi="Arial" w:cs="Arial"/>
          <w:sz w:val="24"/>
          <w:szCs w:val="24"/>
          <w:lang w:val="es-ES"/>
        </w:rPr>
      </w:pPr>
    </w:p>
    <w:p w:rsidR="00C955BB" w:rsidRPr="001D067E" w:rsidRDefault="00C955BB" w:rsidP="00384E99">
      <w:pPr>
        <w:rPr>
          <w:rFonts w:ascii="Arial" w:hAnsi="Arial" w:cs="Arial"/>
          <w:sz w:val="24"/>
          <w:szCs w:val="24"/>
          <w:lang w:val="es-ES"/>
        </w:rPr>
      </w:pPr>
    </w:p>
    <w:p w:rsidR="00C955BB" w:rsidRPr="00F64475" w:rsidRDefault="00080566" w:rsidP="003233A5">
      <w:pPr>
        <w:spacing w:line="480" w:lineRule="auto"/>
        <w:jc w:val="center"/>
        <w:rPr>
          <w:rFonts w:ascii="Arial" w:hAnsi="Arial" w:cs="Arial"/>
          <w:b/>
          <w:sz w:val="24"/>
          <w:szCs w:val="24"/>
          <w:lang w:val="es-ES"/>
        </w:rPr>
      </w:pPr>
      <w:r>
        <w:rPr>
          <w:rFonts w:ascii="Arial" w:hAnsi="Arial" w:cs="Arial"/>
          <w:b/>
          <w:sz w:val="24"/>
          <w:szCs w:val="24"/>
          <w:lang w:val="es-ES"/>
        </w:rPr>
        <w:t>FIGURA 4.26</w:t>
      </w:r>
      <w:r w:rsidR="00C955BB">
        <w:rPr>
          <w:rFonts w:ascii="Arial" w:hAnsi="Arial" w:cs="Arial"/>
          <w:b/>
          <w:sz w:val="24"/>
          <w:szCs w:val="24"/>
          <w:lang w:val="es-ES"/>
        </w:rPr>
        <w:t xml:space="preserve"> PRUEBA DE NORMALIDAD</w:t>
      </w:r>
    </w:p>
    <w:p w:rsidR="00C955BB" w:rsidRPr="0045686B" w:rsidRDefault="00C955BB" w:rsidP="00F4625A">
      <w:pPr>
        <w:spacing w:line="480" w:lineRule="auto"/>
        <w:ind w:left="1068"/>
        <w:jc w:val="both"/>
        <w:rPr>
          <w:rFonts w:ascii="Arial" w:hAnsi="Arial" w:cs="Arial"/>
          <w:sz w:val="24"/>
          <w:szCs w:val="24"/>
          <w:lang w:val="es-ES"/>
        </w:rPr>
      </w:pPr>
      <w:r w:rsidRPr="00F4625A">
        <w:rPr>
          <w:rFonts w:ascii="Arial" w:hAnsi="Arial" w:cs="Arial"/>
          <w:sz w:val="24"/>
          <w:szCs w:val="24"/>
          <w:lang w:val="es-ES"/>
        </w:rPr>
        <w:lastRenderedPageBreak/>
        <w:t xml:space="preserve">La gráfica permite conocer la normalidad de los datos mediante su </w:t>
      </w:r>
      <w:r w:rsidR="00ED1AAB" w:rsidRPr="00F4625A">
        <w:rPr>
          <w:rFonts w:ascii="Arial" w:hAnsi="Arial" w:cs="Arial"/>
          <w:sz w:val="24"/>
          <w:szCs w:val="24"/>
          <w:lang w:val="es-ES"/>
        </w:rPr>
        <w:t xml:space="preserve">valor </w:t>
      </w:r>
      <w:r w:rsidRPr="00F4625A">
        <w:rPr>
          <w:rFonts w:ascii="Arial" w:hAnsi="Arial" w:cs="Arial"/>
          <w:sz w:val="24"/>
          <w:szCs w:val="24"/>
          <w:lang w:val="es-ES"/>
        </w:rPr>
        <w:t xml:space="preserve">P el cual se encuentra con un índice P mayor a 0.15, y permite concluir que no se rechaza el Ho y por consiguiente concluir que: los datos se distribuyen de forma </w:t>
      </w:r>
      <w:r w:rsidRPr="0045686B">
        <w:rPr>
          <w:rFonts w:ascii="Arial" w:hAnsi="Arial" w:cs="Arial"/>
          <w:sz w:val="24"/>
          <w:szCs w:val="24"/>
          <w:lang w:val="es-ES"/>
        </w:rPr>
        <w:t>Normal (1</w:t>
      </w:r>
      <w:r w:rsidR="0045686B" w:rsidRPr="0045686B">
        <w:rPr>
          <w:rFonts w:ascii="Arial" w:hAnsi="Arial" w:cs="Arial"/>
          <w:sz w:val="24"/>
          <w:szCs w:val="24"/>
          <w:lang w:val="es-ES"/>
        </w:rPr>
        <w:t>4).</w:t>
      </w:r>
    </w:p>
    <w:p w:rsidR="0045686B" w:rsidRDefault="0045686B" w:rsidP="00F4625A">
      <w:pPr>
        <w:spacing w:line="480" w:lineRule="auto"/>
        <w:ind w:left="1068"/>
        <w:jc w:val="both"/>
        <w:rPr>
          <w:rFonts w:ascii="Arial" w:hAnsi="Arial" w:cs="Arial"/>
          <w:sz w:val="24"/>
          <w:szCs w:val="24"/>
          <w:lang w:val="es-ES"/>
        </w:rPr>
      </w:pPr>
    </w:p>
    <w:p w:rsidR="00C955BB" w:rsidRDefault="00C955BB" w:rsidP="00F4625A">
      <w:pPr>
        <w:spacing w:line="480" w:lineRule="auto"/>
        <w:ind w:left="1068"/>
        <w:jc w:val="both"/>
        <w:rPr>
          <w:rFonts w:ascii="Arial" w:hAnsi="Arial" w:cs="Arial"/>
          <w:sz w:val="24"/>
          <w:szCs w:val="24"/>
          <w:lang w:val="es-ES"/>
        </w:rPr>
      </w:pPr>
      <w:r>
        <w:rPr>
          <w:rFonts w:ascii="Arial" w:hAnsi="Arial" w:cs="Arial"/>
          <w:sz w:val="24"/>
          <w:szCs w:val="24"/>
          <w:lang w:val="es-ES"/>
        </w:rPr>
        <w:t>Una vez obtenido los resultados de Normalidad se procede a la realización del análisis de capacidad de proceso.</w:t>
      </w:r>
    </w:p>
    <w:p w:rsidR="00C955BB" w:rsidRPr="005A77E1" w:rsidRDefault="00C955BB" w:rsidP="00F4625A">
      <w:pPr>
        <w:spacing w:line="480" w:lineRule="auto"/>
        <w:ind w:left="1068"/>
        <w:contextualSpacing/>
        <w:jc w:val="both"/>
        <w:rPr>
          <w:rFonts w:ascii="Arial" w:hAnsi="Arial" w:cs="Arial"/>
          <w:sz w:val="24"/>
          <w:szCs w:val="24"/>
          <w:lang w:val="es-EC" w:eastAsia="es-ES"/>
        </w:rPr>
      </w:pPr>
      <w:r w:rsidRPr="00147188">
        <w:rPr>
          <w:rFonts w:ascii="Arial" w:hAnsi="Arial" w:cs="Arial"/>
          <w:sz w:val="24"/>
          <w:szCs w:val="24"/>
          <w:lang w:val="es-EC"/>
        </w:rPr>
        <w:t xml:space="preserve">Conociendo que la media del espesor (nominal) debe ser de 1.85 milésimas de pulgada, y que los límites de especificación están entre el (+/- 5%), se establece los límites en los cuales debe permanecer los puntos promedios de la gráfica, tal como se </w:t>
      </w:r>
      <w:r w:rsidRPr="0045686B">
        <w:rPr>
          <w:rFonts w:ascii="Arial" w:hAnsi="Arial" w:cs="Arial"/>
          <w:sz w:val="24"/>
          <w:szCs w:val="24"/>
          <w:lang w:val="es-EC"/>
        </w:rPr>
        <w:t xml:space="preserve">muestra </w:t>
      </w:r>
      <w:r w:rsidR="0045686B" w:rsidRPr="0045686B">
        <w:rPr>
          <w:rFonts w:ascii="Arial" w:hAnsi="Arial" w:cs="Arial"/>
          <w:sz w:val="24"/>
          <w:szCs w:val="24"/>
          <w:lang w:val="es-EC"/>
        </w:rPr>
        <w:t>(15).</w:t>
      </w:r>
    </w:p>
    <w:p w:rsidR="0045686B" w:rsidRDefault="0045686B" w:rsidP="00F4625A">
      <w:pPr>
        <w:spacing w:line="480" w:lineRule="auto"/>
        <w:ind w:left="720" w:firstLine="348"/>
        <w:jc w:val="both"/>
        <w:rPr>
          <w:rFonts w:ascii="Arial" w:hAnsi="Arial" w:cs="Arial"/>
          <w:sz w:val="24"/>
          <w:szCs w:val="24"/>
          <w:lang w:val="es-ES"/>
        </w:rPr>
      </w:pPr>
    </w:p>
    <w:p w:rsidR="00C955BB" w:rsidRDefault="00C955BB" w:rsidP="00F4625A">
      <w:pPr>
        <w:spacing w:line="480" w:lineRule="auto"/>
        <w:ind w:left="720" w:firstLine="348"/>
        <w:jc w:val="both"/>
        <w:rPr>
          <w:rFonts w:ascii="Arial" w:hAnsi="Arial" w:cs="Arial"/>
          <w:sz w:val="24"/>
          <w:szCs w:val="24"/>
          <w:lang w:val="es-ES"/>
        </w:rPr>
      </w:pPr>
      <w:r>
        <w:rPr>
          <w:rFonts w:ascii="Arial" w:hAnsi="Arial" w:cs="Arial"/>
          <w:sz w:val="24"/>
          <w:szCs w:val="24"/>
          <w:lang w:val="es-ES"/>
        </w:rPr>
        <w:t>Media Espesor Nominal= 1.85 milésimas de pulgada</w:t>
      </w:r>
    </w:p>
    <w:p w:rsidR="00C955BB" w:rsidRDefault="00C955BB" w:rsidP="00F4625A">
      <w:pPr>
        <w:spacing w:line="480" w:lineRule="auto"/>
        <w:ind w:left="720" w:firstLine="348"/>
        <w:jc w:val="both"/>
        <w:rPr>
          <w:rFonts w:ascii="Arial" w:hAnsi="Arial" w:cs="Arial"/>
          <w:sz w:val="24"/>
          <w:szCs w:val="24"/>
          <w:lang w:val="es-ES"/>
        </w:rPr>
      </w:pPr>
      <w:r>
        <w:rPr>
          <w:rFonts w:ascii="Arial" w:hAnsi="Arial" w:cs="Arial"/>
          <w:sz w:val="24"/>
          <w:szCs w:val="24"/>
          <w:lang w:val="es-ES"/>
        </w:rPr>
        <w:t>Límite Superior de Especificación= 1.94 milésimas de pulgada</w:t>
      </w:r>
    </w:p>
    <w:p w:rsidR="00C955BB" w:rsidRDefault="00C955BB" w:rsidP="00F4625A">
      <w:pPr>
        <w:spacing w:line="480" w:lineRule="auto"/>
        <w:ind w:left="720" w:firstLine="348"/>
        <w:jc w:val="both"/>
        <w:rPr>
          <w:rFonts w:ascii="Arial" w:hAnsi="Arial" w:cs="Arial"/>
          <w:sz w:val="24"/>
          <w:szCs w:val="24"/>
          <w:lang w:val="es-ES"/>
        </w:rPr>
      </w:pPr>
      <w:r>
        <w:rPr>
          <w:rFonts w:ascii="Arial" w:hAnsi="Arial" w:cs="Arial"/>
          <w:sz w:val="24"/>
          <w:szCs w:val="24"/>
          <w:lang w:val="es-ES"/>
        </w:rPr>
        <w:t>Límite Inferior de Especificación= 1.76 milésimas de pulgada</w:t>
      </w:r>
    </w:p>
    <w:p w:rsidR="0045686B" w:rsidRDefault="0045686B" w:rsidP="00F4625A">
      <w:pPr>
        <w:spacing w:line="480" w:lineRule="auto"/>
        <w:ind w:left="1068"/>
        <w:jc w:val="both"/>
        <w:rPr>
          <w:rFonts w:ascii="Arial" w:hAnsi="Arial" w:cs="Arial"/>
          <w:sz w:val="24"/>
          <w:szCs w:val="24"/>
          <w:lang w:val="es-ES"/>
        </w:rPr>
      </w:pPr>
    </w:p>
    <w:p w:rsidR="00C955BB" w:rsidRDefault="00C955BB" w:rsidP="00F4625A">
      <w:pPr>
        <w:spacing w:line="480" w:lineRule="auto"/>
        <w:ind w:left="1068"/>
        <w:jc w:val="both"/>
        <w:rPr>
          <w:rFonts w:ascii="Arial" w:hAnsi="Arial" w:cs="Arial"/>
          <w:sz w:val="24"/>
          <w:szCs w:val="24"/>
          <w:lang w:val="es-ES"/>
        </w:rPr>
      </w:pPr>
      <w:r>
        <w:rPr>
          <w:rFonts w:ascii="Arial" w:hAnsi="Arial" w:cs="Arial"/>
          <w:sz w:val="24"/>
          <w:szCs w:val="24"/>
          <w:lang w:val="es-ES"/>
        </w:rPr>
        <w:t xml:space="preserve">Mediante la utilización del mismo software utilizado para el análisis de normalidad, se realiza el estudio de la Capacidad de Proceso el </w:t>
      </w:r>
      <w:r>
        <w:rPr>
          <w:rFonts w:ascii="Arial" w:hAnsi="Arial" w:cs="Arial"/>
          <w:sz w:val="24"/>
          <w:szCs w:val="24"/>
          <w:lang w:val="es-ES"/>
        </w:rPr>
        <w:lastRenderedPageBreak/>
        <w:t>cual  permite conocer en qué nivel se encuentra el proceso de producción de la funda antes mencionada, los resultados respectivos están dados de la siguiente manera:</w:t>
      </w:r>
    </w:p>
    <w:p w:rsidR="00C955BB" w:rsidRDefault="00C25B99" w:rsidP="00384E99">
      <w:pPr>
        <w:spacing w:line="480" w:lineRule="auto"/>
        <w:ind w:left="720"/>
        <w:jc w:val="both"/>
        <w:rPr>
          <w:rFonts w:ascii="Arial" w:hAnsi="Arial" w:cs="Arial"/>
          <w:sz w:val="24"/>
          <w:szCs w:val="24"/>
          <w:lang w:val="es-ES"/>
        </w:rPr>
      </w:pPr>
      <w:r w:rsidRPr="00C25B99">
        <w:rPr>
          <w:noProof/>
        </w:rPr>
        <w:pict>
          <v:shape id="_x0000_s1167" type="#_x0000_t75" style="position:absolute;left:0;text-align:left;margin-left:46.95pt;margin-top:.3pt;width:360.75pt;height:236.25pt;z-index:-251646976">
            <v:imagedata r:id="rId61" o:title="" cropright="673f"/>
          </v:shape>
        </w:pict>
      </w:r>
    </w:p>
    <w:p w:rsidR="00C955BB" w:rsidRPr="001D067E" w:rsidRDefault="00C955BB" w:rsidP="00384E99">
      <w:pPr>
        <w:rPr>
          <w:rFonts w:ascii="Arial" w:hAnsi="Arial" w:cs="Arial"/>
          <w:sz w:val="24"/>
          <w:szCs w:val="24"/>
          <w:lang w:val="es-ES"/>
        </w:rPr>
      </w:pPr>
    </w:p>
    <w:p w:rsidR="00C955BB" w:rsidRPr="001D067E" w:rsidRDefault="00C955BB" w:rsidP="00384E99">
      <w:pPr>
        <w:rPr>
          <w:rFonts w:ascii="Arial" w:hAnsi="Arial" w:cs="Arial"/>
          <w:sz w:val="24"/>
          <w:szCs w:val="24"/>
          <w:lang w:val="es-ES"/>
        </w:rPr>
      </w:pPr>
    </w:p>
    <w:p w:rsidR="00C955BB" w:rsidRPr="001D067E" w:rsidRDefault="00C955BB" w:rsidP="00384E99">
      <w:pPr>
        <w:rPr>
          <w:rFonts w:ascii="Arial" w:hAnsi="Arial" w:cs="Arial"/>
          <w:sz w:val="24"/>
          <w:szCs w:val="24"/>
          <w:lang w:val="es-ES"/>
        </w:rPr>
      </w:pPr>
    </w:p>
    <w:p w:rsidR="00C955BB" w:rsidRPr="001D067E" w:rsidRDefault="00C955BB" w:rsidP="00384E99">
      <w:pPr>
        <w:rPr>
          <w:rFonts w:ascii="Arial" w:hAnsi="Arial" w:cs="Arial"/>
          <w:sz w:val="24"/>
          <w:szCs w:val="24"/>
          <w:lang w:val="es-ES"/>
        </w:rPr>
      </w:pPr>
    </w:p>
    <w:p w:rsidR="00C955BB" w:rsidRPr="001D067E" w:rsidRDefault="00C955BB" w:rsidP="00384E99">
      <w:pPr>
        <w:rPr>
          <w:rFonts w:ascii="Arial" w:hAnsi="Arial" w:cs="Arial"/>
          <w:sz w:val="24"/>
          <w:szCs w:val="24"/>
          <w:lang w:val="es-ES"/>
        </w:rPr>
      </w:pPr>
    </w:p>
    <w:p w:rsidR="00C955BB" w:rsidRPr="001D067E" w:rsidRDefault="00C955BB" w:rsidP="00384E99">
      <w:pPr>
        <w:rPr>
          <w:rFonts w:ascii="Arial" w:hAnsi="Arial" w:cs="Arial"/>
          <w:sz w:val="24"/>
          <w:szCs w:val="24"/>
          <w:lang w:val="es-ES"/>
        </w:rPr>
      </w:pPr>
    </w:p>
    <w:p w:rsidR="00C955BB" w:rsidRPr="001D067E" w:rsidRDefault="00C955BB" w:rsidP="00384E99">
      <w:pPr>
        <w:rPr>
          <w:rFonts w:ascii="Arial" w:hAnsi="Arial" w:cs="Arial"/>
          <w:sz w:val="24"/>
          <w:szCs w:val="24"/>
          <w:lang w:val="es-ES"/>
        </w:rPr>
      </w:pPr>
    </w:p>
    <w:p w:rsidR="00C955BB" w:rsidRPr="001D067E" w:rsidRDefault="00C955BB" w:rsidP="00384E99">
      <w:pPr>
        <w:rPr>
          <w:rFonts w:ascii="Arial" w:hAnsi="Arial" w:cs="Arial"/>
          <w:sz w:val="24"/>
          <w:szCs w:val="24"/>
          <w:lang w:val="es-ES"/>
        </w:rPr>
      </w:pPr>
    </w:p>
    <w:p w:rsidR="00C955BB" w:rsidRDefault="00C955BB" w:rsidP="00384E99">
      <w:pPr>
        <w:rPr>
          <w:rFonts w:ascii="Arial" w:hAnsi="Arial" w:cs="Arial"/>
          <w:sz w:val="24"/>
          <w:szCs w:val="24"/>
          <w:lang w:val="es-ES"/>
        </w:rPr>
      </w:pPr>
    </w:p>
    <w:p w:rsidR="00C955BB" w:rsidRDefault="00F4625A" w:rsidP="00213BFE">
      <w:pPr>
        <w:spacing w:line="480" w:lineRule="auto"/>
        <w:ind w:left="360" w:firstLine="708"/>
        <w:jc w:val="center"/>
        <w:rPr>
          <w:rFonts w:ascii="Arial" w:hAnsi="Arial" w:cs="Arial"/>
          <w:b/>
          <w:sz w:val="24"/>
          <w:szCs w:val="24"/>
          <w:lang w:val="es-ES"/>
        </w:rPr>
      </w:pPr>
      <w:r>
        <w:rPr>
          <w:rFonts w:ascii="Arial" w:hAnsi="Arial" w:cs="Arial"/>
          <w:b/>
          <w:sz w:val="24"/>
          <w:szCs w:val="24"/>
          <w:lang w:val="es-ES"/>
        </w:rPr>
        <w:t>FIGURA 4.</w:t>
      </w:r>
      <w:r w:rsidR="00080566">
        <w:rPr>
          <w:rFonts w:ascii="Arial" w:hAnsi="Arial" w:cs="Arial"/>
          <w:b/>
          <w:sz w:val="24"/>
          <w:szCs w:val="24"/>
          <w:lang w:val="es-ES"/>
        </w:rPr>
        <w:t>27</w:t>
      </w:r>
      <w:r>
        <w:rPr>
          <w:rFonts w:ascii="Arial" w:hAnsi="Arial" w:cs="Arial"/>
          <w:b/>
          <w:sz w:val="24"/>
          <w:szCs w:val="24"/>
          <w:lang w:val="es-ES"/>
        </w:rPr>
        <w:t xml:space="preserve"> ANÁ</w:t>
      </w:r>
      <w:r w:rsidR="00C955BB">
        <w:rPr>
          <w:rFonts w:ascii="Arial" w:hAnsi="Arial" w:cs="Arial"/>
          <w:b/>
          <w:sz w:val="24"/>
          <w:szCs w:val="24"/>
          <w:lang w:val="es-ES"/>
        </w:rPr>
        <w:t>LISIS DE CAPACIDAD DE PROCESO</w:t>
      </w:r>
    </w:p>
    <w:p w:rsidR="00C955BB" w:rsidRDefault="00C955BB" w:rsidP="00F4625A">
      <w:pPr>
        <w:spacing w:line="480" w:lineRule="auto"/>
        <w:ind w:left="1068"/>
        <w:jc w:val="both"/>
        <w:rPr>
          <w:rFonts w:ascii="Arial" w:hAnsi="Arial" w:cs="Arial"/>
          <w:sz w:val="24"/>
          <w:szCs w:val="24"/>
          <w:lang w:val="es-ES"/>
        </w:rPr>
      </w:pPr>
      <w:r>
        <w:rPr>
          <w:rFonts w:ascii="Arial" w:hAnsi="Arial" w:cs="Arial"/>
          <w:sz w:val="24"/>
          <w:szCs w:val="24"/>
          <w:lang w:val="es-ES"/>
        </w:rPr>
        <w:t>El análisis de capacidad de proceso que obtenemos m</w:t>
      </w:r>
      <w:r w:rsidR="00213BFE">
        <w:rPr>
          <w:rFonts w:ascii="Arial" w:hAnsi="Arial" w:cs="Arial"/>
          <w:sz w:val="24"/>
          <w:szCs w:val="24"/>
          <w:lang w:val="es-ES"/>
        </w:rPr>
        <w:t>ediante Minitab es de un Cp=0.35</w:t>
      </w:r>
      <w:r>
        <w:rPr>
          <w:rFonts w:ascii="Arial" w:hAnsi="Arial" w:cs="Arial"/>
          <w:sz w:val="24"/>
          <w:szCs w:val="24"/>
          <w:lang w:val="es-ES"/>
        </w:rPr>
        <w:t xml:space="preserve"> y un Cpk=0,14, esto permite concluir que el proceso no se encuentra capaz para la realización del producto, es decir el proceso no es el adecuado.</w:t>
      </w:r>
    </w:p>
    <w:p w:rsidR="00C955BB" w:rsidRDefault="00C955BB" w:rsidP="00F4625A">
      <w:pPr>
        <w:spacing w:line="480" w:lineRule="auto"/>
        <w:ind w:left="1068"/>
        <w:jc w:val="both"/>
        <w:rPr>
          <w:rFonts w:ascii="Arial" w:hAnsi="Arial" w:cs="Arial"/>
          <w:sz w:val="24"/>
          <w:szCs w:val="24"/>
          <w:lang w:val="es-ES"/>
        </w:rPr>
      </w:pPr>
      <w:r>
        <w:rPr>
          <w:rFonts w:ascii="Arial" w:hAnsi="Arial" w:cs="Arial"/>
          <w:sz w:val="24"/>
          <w:szCs w:val="24"/>
          <w:lang w:val="es-ES"/>
        </w:rPr>
        <w:t>Es importante señalar que para que el proceso se encuentre en un nivel capaz debe estar con un Cp por lo menos superior a 1,</w:t>
      </w:r>
      <w:r w:rsidR="00D7542C">
        <w:rPr>
          <w:rFonts w:ascii="Arial" w:hAnsi="Arial" w:cs="Arial"/>
          <w:sz w:val="24"/>
          <w:szCs w:val="24"/>
          <w:lang w:val="es-ES"/>
        </w:rPr>
        <w:t>33</w:t>
      </w:r>
      <w:r>
        <w:rPr>
          <w:rFonts w:ascii="Arial" w:hAnsi="Arial" w:cs="Arial"/>
          <w:sz w:val="24"/>
          <w:szCs w:val="24"/>
          <w:lang w:val="es-ES"/>
        </w:rPr>
        <w:t xml:space="preserve"> (Cp&gt;1</w:t>
      </w:r>
      <w:r w:rsidR="00D7542C">
        <w:rPr>
          <w:rFonts w:ascii="Arial" w:hAnsi="Arial" w:cs="Arial"/>
          <w:sz w:val="24"/>
          <w:szCs w:val="24"/>
          <w:lang w:val="es-ES"/>
        </w:rPr>
        <w:t>,33</w:t>
      </w:r>
      <w:r>
        <w:rPr>
          <w:rFonts w:ascii="Arial" w:hAnsi="Arial" w:cs="Arial"/>
          <w:sz w:val="24"/>
          <w:szCs w:val="24"/>
          <w:lang w:val="es-ES"/>
        </w:rPr>
        <w:t>).</w:t>
      </w:r>
    </w:p>
    <w:p w:rsidR="007920F8" w:rsidRDefault="002A7DC9" w:rsidP="00F4625A">
      <w:pPr>
        <w:spacing w:line="480" w:lineRule="auto"/>
        <w:ind w:left="1068"/>
        <w:jc w:val="both"/>
        <w:rPr>
          <w:rFonts w:ascii="Arial" w:hAnsi="Arial" w:cs="Arial"/>
          <w:sz w:val="24"/>
          <w:szCs w:val="24"/>
          <w:lang w:val="es-ES"/>
        </w:rPr>
      </w:pPr>
      <w:r>
        <w:rPr>
          <w:rFonts w:ascii="Arial" w:hAnsi="Arial" w:cs="Arial"/>
          <w:sz w:val="24"/>
          <w:szCs w:val="24"/>
          <w:lang w:val="es-ES"/>
        </w:rPr>
        <w:lastRenderedPageBreak/>
        <w:t>La importancia de que el proceso de producción en el área de extrusión se encuentre en un nivel de capacidad de proceso superior a uno</w:t>
      </w:r>
      <w:r w:rsidR="008814E6">
        <w:rPr>
          <w:rFonts w:ascii="Arial" w:hAnsi="Arial" w:cs="Arial"/>
          <w:sz w:val="24"/>
          <w:szCs w:val="24"/>
          <w:lang w:val="es-ES"/>
        </w:rPr>
        <w:t>, logró establecer controles más rígidos por parte del departamento de calidad, el cual empezó a tomar muestras y analizarlas con mayor continuidad</w:t>
      </w:r>
      <w:r w:rsidR="00EE5BFE">
        <w:rPr>
          <w:rFonts w:ascii="Arial" w:hAnsi="Arial" w:cs="Arial"/>
          <w:sz w:val="24"/>
          <w:szCs w:val="24"/>
          <w:lang w:val="es-ES"/>
        </w:rPr>
        <w:t xml:space="preserve"> en cada una de las máquinas extrusoras, para de esta forma hacer conocer el comportamiento de las muestras al operador para que este tome las debidas correcciones en el mejoramiento del proceso.</w:t>
      </w:r>
    </w:p>
    <w:p w:rsidR="00E05DCE" w:rsidRPr="002E0A9A" w:rsidRDefault="00E05DCE" w:rsidP="00E05DCE">
      <w:pPr>
        <w:spacing w:line="480" w:lineRule="auto"/>
        <w:ind w:left="1068"/>
        <w:jc w:val="both"/>
        <w:rPr>
          <w:rFonts w:ascii="Arial" w:hAnsi="Arial" w:cs="Arial"/>
          <w:b/>
          <w:sz w:val="24"/>
          <w:szCs w:val="24"/>
          <w:lang w:val="es-ES"/>
        </w:rPr>
      </w:pPr>
      <w:r w:rsidRPr="002E0A9A">
        <w:rPr>
          <w:rFonts w:ascii="Arial" w:hAnsi="Arial" w:cs="Arial"/>
          <w:b/>
          <w:sz w:val="24"/>
          <w:szCs w:val="24"/>
          <w:lang w:val="es-ES"/>
        </w:rPr>
        <w:t>Gráfica de Control</w:t>
      </w:r>
    </w:p>
    <w:p w:rsidR="002E0A9A" w:rsidRPr="002E0A9A" w:rsidRDefault="002E0A9A" w:rsidP="002E0A9A">
      <w:pPr>
        <w:spacing w:line="480" w:lineRule="auto"/>
        <w:ind w:left="1068"/>
        <w:jc w:val="both"/>
        <w:rPr>
          <w:rFonts w:ascii="Arial" w:hAnsi="Arial" w:cs="Arial"/>
          <w:sz w:val="24"/>
          <w:szCs w:val="24"/>
          <w:lang w:val="es-ES"/>
        </w:rPr>
      </w:pPr>
      <w:r w:rsidRPr="002E0A9A">
        <w:rPr>
          <w:rFonts w:ascii="Arial" w:hAnsi="Arial" w:cs="Arial"/>
          <w:sz w:val="24"/>
          <w:szCs w:val="24"/>
          <w:lang w:val="es-ES"/>
        </w:rPr>
        <w:t>Las muestras tomadas por cada uno de los operadores eran entregadas al Inspector de Calidad en cada inicio y fin del proceso de fabricación, para que sea él la persona encargada de tabular los datos y verificar mediante gráficas de control el comportamiento de esta variable importante del proceso de extrusión.</w:t>
      </w:r>
    </w:p>
    <w:p w:rsidR="002E0A9A" w:rsidRPr="002E0A9A" w:rsidRDefault="002E0A9A" w:rsidP="002E0A9A">
      <w:pPr>
        <w:spacing w:line="480" w:lineRule="auto"/>
        <w:ind w:left="1068"/>
        <w:jc w:val="both"/>
        <w:rPr>
          <w:rFonts w:ascii="Arial" w:hAnsi="Arial" w:cs="Arial"/>
          <w:sz w:val="24"/>
          <w:szCs w:val="24"/>
          <w:lang w:val="es-ES"/>
        </w:rPr>
      </w:pPr>
      <w:r w:rsidRPr="002E0A9A">
        <w:rPr>
          <w:rFonts w:ascii="Arial" w:hAnsi="Arial" w:cs="Arial"/>
          <w:sz w:val="24"/>
          <w:szCs w:val="24"/>
          <w:lang w:val="es-ES"/>
        </w:rPr>
        <w:t>Las gráficas de control permitían monitorear de forma representativa los diferentes promedios de las muestras tomadas aleatoriamente, para de esta forma establecer de manera inmediata en qué momento tomar acciones correctivas logrando que el proceso se mantenga con la calidad necesaria que debe contar el producto. Véase Apéndice E</w:t>
      </w:r>
    </w:p>
    <w:p w:rsidR="002E0A9A" w:rsidRPr="002E0A9A" w:rsidRDefault="002E0A9A" w:rsidP="002E0A9A">
      <w:pPr>
        <w:spacing w:line="480" w:lineRule="auto"/>
        <w:ind w:left="1068"/>
        <w:jc w:val="both"/>
        <w:rPr>
          <w:rFonts w:ascii="Arial" w:hAnsi="Arial" w:cs="Arial"/>
          <w:sz w:val="24"/>
          <w:szCs w:val="24"/>
          <w:lang w:val="es-ES"/>
        </w:rPr>
      </w:pPr>
      <w:r w:rsidRPr="002E0A9A">
        <w:rPr>
          <w:rFonts w:ascii="Arial" w:hAnsi="Arial" w:cs="Arial"/>
          <w:sz w:val="24"/>
          <w:szCs w:val="24"/>
          <w:lang w:val="es-ES"/>
        </w:rPr>
        <w:lastRenderedPageBreak/>
        <w:t>En el estudio de las muestras que se registraban por parte del Inspector de Calidad se consideraban las dos principales causas de variación del proceso, las cuales son conocidas como:</w:t>
      </w:r>
    </w:p>
    <w:p w:rsidR="002E0A9A" w:rsidRPr="002E0A9A" w:rsidRDefault="002E0A9A" w:rsidP="002E0A9A">
      <w:pPr>
        <w:numPr>
          <w:ilvl w:val="0"/>
          <w:numId w:val="47"/>
        </w:numPr>
        <w:spacing w:line="480" w:lineRule="auto"/>
        <w:jc w:val="both"/>
        <w:rPr>
          <w:rFonts w:ascii="Arial" w:hAnsi="Arial" w:cs="Arial"/>
          <w:b/>
          <w:sz w:val="24"/>
          <w:szCs w:val="24"/>
          <w:lang w:val="es-ES"/>
        </w:rPr>
      </w:pPr>
      <w:r w:rsidRPr="002E0A9A">
        <w:rPr>
          <w:rFonts w:ascii="Arial" w:hAnsi="Arial" w:cs="Arial"/>
          <w:b/>
          <w:sz w:val="24"/>
          <w:szCs w:val="24"/>
          <w:lang w:val="es-ES"/>
        </w:rPr>
        <w:t xml:space="preserve">Causas comunes: </w:t>
      </w:r>
      <w:r w:rsidRPr="002E0A9A">
        <w:rPr>
          <w:rFonts w:ascii="Arial" w:hAnsi="Arial" w:cs="Arial"/>
          <w:sz w:val="24"/>
          <w:szCs w:val="24"/>
          <w:lang w:val="es-ES"/>
        </w:rPr>
        <w:t>Aquellas que son inherentes al proceso de producción, también conocidas como causas naturales de variación las cuales no pueden ser eliminadas en su totalidad. Entre estas causas comunes se puede mencionar lo concerniente a la vibración de la maquinaria.</w:t>
      </w:r>
    </w:p>
    <w:p w:rsidR="002E0A9A" w:rsidRPr="002E0A9A" w:rsidRDefault="002E0A9A" w:rsidP="002E0A9A">
      <w:pPr>
        <w:numPr>
          <w:ilvl w:val="0"/>
          <w:numId w:val="47"/>
        </w:numPr>
        <w:spacing w:line="480" w:lineRule="auto"/>
        <w:jc w:val="both"/>
        <w:rPr>
          <w:rFonts w:ascii="Arial" w:hAnsi="Arial" w:cs="Arial"/>
          <w:b/>
          <w:sz w:val="24"/>
          <w:szCs w:val="24"/>
          <w:lang w:val="es-ES"/>
        </w:rPr>
      </w:pPr>
      <w:r w:rsidRPr="002E0A9A">
        <w:rPr>
          <w:rFonts w:ascii="Arial" w:hAnsi="Arial" w:cs="Arial"/>
          <w:b/>
          <w:sz w:val="24"/>
          <w:szCs w:val="24"/>
          <w:lang w:val="es-ES"/>
        </w:rPr>
        <w:t xml:space="preserve">Causas asignables: </w:t>
      </w:r>
      <w:r w:rsidRPr="002E0A9A">
        <w:rPr>
          <w:rFonts w:ascii="Arial" w:hAnsi="Arial" w:cs="Arial"/>
          <w:sz w:val="24"/>
          <w:szCs w:val="24"/>
          <w:lang w:val="es-ES"/>
        </w:rPr>
        <w:t>Es aquella causa que se puede determinar la razón de su aparición y su respectiva corrección. Entre estas tenemos: uso de herramientas incorrectas, inadecuada materia prima, errores de los operadores, entre otros.</w:t>
      </w:r>
    </w:p>
    <w:p w:rsidR="002E0A9A" w:rsidRPr="002E0A9A" w:rsidRDefault="002E0A9A" w:rsidP="002E0A9A">
      <w:pPr>
        <w:spacing w:line="480" w:lineRule="auto"/>
        <w:ind w:left="1068"/>
        <w:jc w:val="both"/>
        <w:rPr>
          <w:rFonts w:ascii="Arial" w:hAnsi="Arial" w:cs="Arial"/>
          <w:sz w:val="24"/>
          <w:szCs w:val="24"/>
          <w:lang w:val="es-ES"/>
        </w:rPr>
      </w:pPr>
      <w:r w:rsidRPr="002E0A9A">
        <w:rPr>
          <w:rFonts w:ascii="Arial" w:hAnsi="Arial" w:cs="Arial"/>
          <w:sz w:val="24"/>
          <w:szCs w:val="24"/>
          <w:lang w:val="es-ES"/>
        </w:rPr>
        <w:t xml:space="preserve">Cabe señalar que cuando el proceso es afectado solo por Causas comunes, se dice que se encuentra bajo Control Estadístico, mientras que, además de las causas comunes, aparece una o varias causas asignables, se concluye que el proceso se encuentra fuera de control. </w:t>
      </w:r>
    </w:p>
    <w:p w:rsidR="002E0A9A" w:rsidRPr="002E0A9A" w:rsidRDefault="002E0A9A" w:rsidP="002E0A9A">
      <w:pPr>
        <w:spacing w:line="480" w:lineRule="auto"/>
        <w:ind w:left="1068"/>
        <w:jc w:val="both"/>
        <w:rPr>
          <w:rFonts w:ascii="Arial" w:hAnsi="Arial" w:cs="Arial"/>
          <w:sz w:val="24"/>
          <w:szCs w:val="24"/>
          <w:lang w:val="es-ES"/>
        </w:rPr>
      </w:pPr>
      <w:r w:rsidRPr="002E0A9A">
        <w:rPr>
          <w:rFonts w:ascii="Arial" w:hAnsi="Arial" w:cs="Arial"/>
          <w:sz w:val="24"/>
          <w:szCs w:val="24"/>
          <w:lang w:val="es-ES"/>
        </w:rPr>
        <w:t xml:space="preserve">Por lo tanto, es aquí donde se realiza la respectiva toma de decisiones por parte del Departamento de Calidad, ya que de esta </w:t>
      </w:r>
      <w:r w:rsidRPr="002E0A9A">
        <w:rPr>
          <w:rFonts w:ascii="Arial" w:hAnsi="Arial" w:cs="Arial"/>
          <w:sz w:val="24"/>
          <w:szCs w:val="24"/>
          <w:lang w:val="es-ES"/>
        </w:rPr>
        <w:lastRenderedPageBreak/>
        <w:t>forma se corregirá estas deficiencias para que el producto se encuentre con la calidad esperada.</w:t>
      </w:r>
    </w:p>
    <w:p w:rsidR="00C955BB" w:rsidRPr="0051696B" w:rsidRDefault="00CC697D" w:rsidP="00CC697D">
      <w:pPr>
        <w:pStyle w:val="Ttulo3"/>
        <w:spacing w:before="0" w:line="480" w:lineRule="auto"/>
        <w:ind w:left="420"/>
        <w:rPr>
          <w:rFonts w:ascii="Arial" w:hAnsi="Arial" w:cs="Arial"/>
          <w:color w:val="auto"/>
          <w:sz w:val="24"/>
          <w:szCs w:val="24"/>
          <w:lang w:val="es-ES" w:eastAsia="es-ES"/>
        </w:rPr>
      </w:pPr>
      <w:bookmarkStart w:id="134" w:name="_Toc248085000"/>
      <w:r>
        <w:rPr>
          <w:rFonts w:ascii="Arial" w:hAnsi="Arial" w:cs="Arial"/>
          <w:color w:val="auto"/>
          <w:sz w:val="24"/>
          <w:szCs w:val="24"/>
          <w:lang w:val="es-ES" w:eastAsia="es-ES"/>
        </w:rPr>
        <w:t>4.7 ANÁ</w:t>
      </w:r>
      <w:r w:rsidR="00C955BB" w:rsidRPr="0051696B">
        <w:rPr>
          <w:rFonts w:ascii="Arial" w:hAnsi="Arial" w:cs="Arial"/>
          <w:color w:val="auto"/>
          <w:sz w:val="24"/>
          <w:szCs w:val="24"/>
          <w:lang w:val="es-ES" w:eastAsia="es-ES"/>
        </w:rPr>
        <w:t>LISIS DE RESULTADOS</w:t>
      </w:r>
      <w:bookmarkEnd w:id="134"/>
    </w:p>
    <w:p w:rsidR="00C955BB" w:rsidRDefault="00BA52A2" w:rsidP="00E55CA0">
      <w:pPr>
        <w:spacing w:line="480" w:lineRule="auto"/>
        <w:ind w:left="828"/>
        <w:jc w:val="both"/>
        <w:rPr>
          <w:rFonts w:ascii="Arial" w:hAnsi="Arial" w:cs="Arial"/>
          <w:sz w:val="24"/>
          <w:szCs w:val="24"/>
          <w:lang w:val="es-ES"/>
        </w:rPr>
      </w:pPr>
      <w:r w:rsidRPr="00BA52A2">
        <w:rPr>
          <w:rFonts w:ascii="Arial" w:hAnsi="Arial" w:cs="Arial"/>
          <w:sz w:val="24"/>
          <w:szCs w:val="24"/>
          <w:highlight w:val="yellow"/>
          <w:lang w:val="es-ES"/>
        </w:rPr>
        <w:t xml:space="preserve">Los resultados obtenidos vienen dados </w:t>
      </w:r>
      <w:r w:rsidR="00C955BB" w:rsidRPr="00BA52A2">
        <w:rPr>
          <w:rFonts w:ascii="Arial" w:hAnsi="Arial" w:cs="Arial"/>
          <w:sz w:val="24"/>
          <w:szCs w:val="24"/>
          <w:highlight w:val="yellow"/>
          <w:lang w:val="es-ES"/>
        </w:rPr>
        <w:t>por l</w:t>
      </w:r>
      <w:r w:rsidRPr="00BA52A2">
        <w:rPr>
          <w:rFonts w:ascii="Arial" w:hAnsi="Arial" w:cs="Arial"/>
          <w:sz w:val="24"/>
          <w:szCs w:val="24"/>
          <w:highlight w:val="yellow"/>
          <w:lang w:val="es-ES"/>
        </w:rPr>
        <w:t>a evolución</w:t>
      </w:r>
      <w:r>
        <w:rPr>
          <w:rFonts w:ascii="Arial" w:hAnsi="Arial" w:cs="Arial"/>
          <w:sz w:val="24"/>
          <w:szCs w:val="24"/>
          <w:lang w:val="es-ES"/>
        </w:rPr>
        <w:t xml:space="preserve"> </w:t>
      </w:r>
      <w:r w:rsidR="00C955BB">
        <w:rPr>
          <w:rFonts w:ascii="Arial" w:hAnsi="Arial" w:cs="Arial"/>
          <w:sz w:val="24"/>
          <w:szCs w:val="24"/>
          <w:lang w:val="es-ES"/>
        </w:rPr>
        <w:t>de cada uno de los indicadores a mejorar dentro de la compañía, desde el mes de junio el cual fue el mes de adaptación hasta el mes de octubre en el cual finaliza el proyecto, estos indicadores a mejorar durante los cinco meses de proyecto, fueron planteados como objetivos de mejora de calidad.</w:t>
      </w:r>
    </w:p>
    <w:p w:rsidR="00C955BB" w:rsidRDefault="00C955BB" w:rsidP="00E55CA0">
      <w:pPr>
        <w:spacing w:line="480" w:lineRule="auto"/>
        <w:ind w:left="828"/>
        <w:jc w:val="both"/>
        <w:rPr>
          <w:rFonts w:ascii="Arial" w:hAnsi="Arial" w:cs="Arial"/>
          <w:sz w:val="24"/>
          <w:szCs w:val="24"/>
          <w:lang w:val="es-ES"/>
        </w:rPr>
      </w:pPr>
      <w:r>
        <w:rPr>
          <w:rFonts w:ascii="Arial" w:hAnsi="Arial" w:cs="Arial"/>
          <w:sz w:val="24"/>
          <w:szCs w:val="24"/>
          <w:lang w:val="es-ES"/>
        </w:rPr>
        <w:t>Entre los resultados que se han obtenido en el transcurrir de los meses se han analizado los siguientes avances:</w:t>
      </w:r>
    </w:p>
    <w:p w:rsidR="00C955BB" w:rsidRPr="00FA2101" w:rsidRDefault="00C955BB" w:rsidP="00037CC0">
      <w:pPr>
        <w:pStyle w:val="Prrafodelista"/>
        <w:numPr>
          <w:ilvl w:val="0"/>
          <w:numId w:val="40"/>
        </w:numPr>
        <w:spacing w:line="480" w:lineRule="auto"/>
        <w:jc w:val="both"/>
        <w:rPr>
          <w:rFonts w:ascii="Arial" w:hAnsi="Arial" w:cs="Arial"/>
        </w:rPr>
      </w:pPr>
      <w:r w:rsidRPr="00FA2101">
        <w:rPr>
          <w:rFonts w:ascii="Arial" w:hAnsi="Arial" w:cs="Arial"/>
        </w:rPr>
        <w:t>Sugerencias por empleado por mes.</w:t>
      </w:r>
    </w:p>
    <w:p w:rsidR="00C955BB" w:rsidRPr="00FA2101" w:rsidRDefault="00C955BB" w:rsidP="00037CC0">
      <w:pPr>
        <w:pStyle w:val="Prrafodelista"/>
        <w:numPr>
          <w:ilvl w:val="0"/>
          <w:numId w:val="40"/>
        </w:numPr>
        <w:spacing w:line="480" w:lineRule="auto"/>
        <w:jc w:val="both"/>
        <w:rPr>
          <w:rFonts w:ascii="Arial" w:hAnsi="Arial" w:cs="Arial"/>
        </w:rPr>
      </w:pPr>
      <w:r w:rsidRPr="00FA2101">
        <w:rPr>
          <w:rFonts w:ascii="Arial" w:hAnsi="Arial" w:cs="Arial"/>
        </w:rPr>
        <w:t>Sugerencias implementadas.</w:t>
      </w:r>
    </w:p>
    <w:p w:rsidR="00C955BB" w:rsidRPr="00FA2101" w:rsidRDefault="00C955BB" w:rsidP="00037CC0">
      <w:pPr>
        <w:pStyle w:val="Prrafodelista"/>
        <w:numPr>
          <w:ilvl w:val="0"/>
          <w:numId w:val="40"/>
        </w:numPr>
        <w:spacing w:line="480" w:lineRule="auto"/>
        <w:jc w:val="both"/>
        <w:rPr>
          <w:rFonts w:ascii="Arial" w:hAnsi="Arial" w:cs="Arial"/>
        </w:rPr>
      </w:pPr>
      <w:r w:rsidRPr="00FA2101">
        <w:rPr>
          <w:rFonts w:ascii="Arial" w:hAnsi="Arial" w:cs="Arial"/>
        </w:rPr>
        <w:t>% empleados trabajando en grupo.</w:t>
      </w:r>
    </w:p>
    <w:p w:rsidR="00C955BB" w:rsidRPr="00FA2101" w:rsidRDefault="00C955BB" w:rsidP="00037CC0">
      <w:pPr>
        <w:pStyle w:val="Prrafodelista"/>
        <w:numPr>
          <w:ilvl w:val="0"/>
          <w:numId w:val="40"/>
        </w:numPr>
        <w:spacing w:line="480" w:lineRule="auto"/>
        <w:jc w:val="both"/>
        <w:rPr>
          <w:rFonts w:ascii="Arial" w:hAnsi="Arial" w:cs="Arial"/>
        </w:rPr>
      </w:pPr>
      <w:r>
        <w:rPr>
          <w:rFonts w:ascii="Arial" w:hAnsi="Arial" w:cs="Arial"/>
        </w:rPr>
        <w:t>Nú</w:t>
      </w:r>
      <w:r w:rsidRPr="00FA2101">
        <w:rPr>
          <w:rFonts w:ascii="Arial" w:hAnsi="Arial" w:cs="Arial"/>
        </w:rPr>
        <w:t>mero de reclamos por mes.</w:t>
      </w:r>
    </w:p>
    <w:p w:rsidR="00C955BB" w:rsidRDefault="00C955BB" w:rsidP="00037CC0">
      <w:pPr>
        <w:pStyle w:val="Prrafodelista"/>
        <w:numPr>
          <w:ilvl w:val="0"/>
          <w:numId w:val="40"/>
        </w:numPr>
        <w:spacing w:line="480" w:lineRule="auto"/>
        <w:jc w:val="both"/>
        <w:rPr>
          <w:rFonts w:ascii="Arial" w:hAnsi="Arial" w:cs="Arial"/>
        </w:rPr>
      </w:pPr>
      <w:r w:rsidRPr="00FA2101">
        <w:rPr>
          <w:rFonts w:ascii="Arial" w:hAnsi="Arial" w:cs="Arial"/>
        </w:rPr>
        <w:t>Número de devoluciones por mes.</w:t>
      </w:r>
    </w:p>
    <w:p w:rsidR="00895412" w:rsidRDefault="00895412" w:rsidP="00E55CA0">
      <w:pPr>
        <w:spacing w:line="480" w:lineRule="auto"/>
        <w:ind w:left="828"/>
        <w:jc w:val="both"/>
        <w:rPr>
          <w:rFonts w:ascii="Arial" w:hAnsi="Arial" w:cs="Arial"/>
          <w:b/>
          <w:sz w:val="24"/>
          <w:szCs w:val="24"/>
          <w:lang w:val="es-ES"/>
        </w:rPr>
      </w:pPr>
    </w:p>
    <w:p w:rsidR="00C955BB" w:rsidRPr="00E55CA0" w:rsidRDefault="00C955BB" w:rsidP="00E55CA0">
      <w:pPr>
        <w:spacing w:line="480" w:lineRule="auto"/>
        <w:ind w:left="828"/>
        <w:jc w:val="both"/>
        <w:rPr>
          <w:rFonts w:ascii="Arial" w:hAnsi="Arial" w:cs="Arial"/>
          <w:b/>
          <w:sz w:val="24"/>
          <w:szCs w:val="24"/>
          <w:lang w:val="es-ES"/>
        </w:rPr>
      </w:pPr>
      <w:r w:rsidRPr="00E55CA0">
        <w:rPr>
          <w:rFonts w:ascii="Arial" w:hAnsi="Arial" w:cs="Arial"/>
          <w:b/>
          <w:sz w:val="24"/>
          <w:szCs w:val="24"/>
          <w:lang w:val="es-ES"/>
        </w:rPr>
        <w:t>Sugerencias por empleado implementadas</w:t>
      </w:r>
    </w:p>
    <w:p w:rsidR="00C955BB" w:rsidRDefault="00C955BB" w:rsidP="00E55CA0">
      <w:pPr>
        <w:spacing w:line="480" w:lineRule="auto"/>
        <w:ind w:left="828"/>
        <w:jc w:val="both"/>
        <w:rPr>
          <w:rFonts w:ascii="Arial" w:hAnsi="Arial" w:cs="Arial"/>
          <w:sz w:val="24"/>
          <w:szCs w:val="24"/>
          <w:lang w:val="es-ES"/>
        </w:rPr>
      </w:pPr>
      <w:r>
        <w:rPr>
          <w:rFonts w:ascii="Arial" w:hAnsi="Arial" w:cs="Arial"/>
          <w:sz w:val="24"/>
          <w:szCs w:val="24"/>
          <w:lang w:val="es-ES"/>
        </w:rPr>
        <w:t>Las sugerencias dadas por los empleados y las cuales han sido implementadas por la empresa está dado por:</w:t>
      </w:r>
    </w:p>
    <w:p w:rsidR="00C955BB" w:rsidRPr="00FA2101" w:rsidRDefault="00C25B99" w:rsidP="00384E99">
      <w:pPr>
        <w:spacing w:line="480" w:lineRule="auto"/>
        <w:ind w:left="300"/>
        <w:jc w:val="center"/>
        <w:rPr>
          <w:rFonts w:ascii="Arial" w:hAnsi="Arial" w:cs="Arial"/>
          <w:lang w:val="es-EC"/>
        </w:rPr>
      </w:pPr>
      <w:r w:rsidRPr="00C25B99">
        <w:rPr>
          <w:rFonts w:ascii="Arial" w:hAnsi="Arial" w:cs="Arial"/>
          <w:noProof/>
        </w:rPr>
        <w:lastRenderedPageBreak/>
        <w:pict>
          <v:shape id="Chart 2" o:spid="_x0000_i1057" type="#_x0000_t75" style="width:339pt;height:20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">
            <v:imagedata r:id="rId62" o:title=""/>
            <o:lock v:ext="edit" aspectratio="f"/>
          </v:shape>
        </w:pict>
      </w:r>
    </w:p>
    <w:p w:rsidR="00895412" w:rsidRDefault="003121D1" w:rsidP="00895412">
      <w:pPr>
        <w:spacing w:line="240" w:lineRule="auto"/>
        <w:jc w:val="center"/>
        <w:rPr>
          <w:rFonts w:ascii="Arial" w:hAnsi="Arial" w:cs="Arial"/>
          <w:b/>
          <w:sz w:val="24"/>
          <w:szCs w:val="24"/>
          <w:lang w:val="es-ES"/>
        </w:rPr>
      </w:pPr>
      <w:r>
        <w:rPr>
          <w:rFonts w:ascii="Arial" w:hAnsi="Arial" w:cs="Arial"/>
          <w:b/>
          <w:sz w:val="24"/>
          <w:szCs w:val="24"/>
          <w:lang w:val="es-ES"/>
        </w:rPr>
        <w:t>FIGURA 4.28</w:t>
      </w:r>
      <w:r w:rsidR="00C955BB">
        <w:rPr>
          <w:rFonts w:ascii="Arial" w:hAnsi="Arial" w:cs="Arial"/>
          <w:b/>
          <w:sz w:val="24"/>
          <w:szCs w:val="24"/>
          <w:lang w:val="es-ES"/>
        </w:rPr>
        <w:t xml:space="preserve"> SUGERENCIAS MENSUALES</w:t>
      </w:r>
      <w:r w:rsidR="00895412">
        <w:rPr>
          <w:rFonts w:ascii="Arial" w:hAnsi="Arial" w:cs="Arial"/>
          <w:b/>
          <w:sz w:val="24"/>
          <w:szCs w:val="24"/>
          <w:lang w:val="es-ES"/>
        </w:rPr>
        <w:t xml:space="preserve"> </w:t>
      </w:r>
    </w:p>
    <w:p w:rsidR="00C955BB" w:rsidRDefault="00C955BB" w:rsidP="00895412">
      <w:pPr>
        <w:spacing w:line="240" w:lineRule="auto"/>
        <w:jc w:val="center"/>
        <w:rPr>
          <w:rFonts w:ascii="Arial" w:hAnsi="Arial" w:cs="Arial"/>
          <w:b/>
          <w:sz w:val="24"/>
          <w:szCs w:val="24"/>
          <w:lang w:val="es-ES"/>
        </w:rPr>
      </w:pPr>
      <w:r>
        <w:rPr>
          <w:rFonts w:ascii="Arial" w:hAnsi="Arial" w:cs="Arial"/>
          <w:b/>
          <w:sz w:val="24"/>
          <w:szCs w:val="24"/>
          <w:lang w:val="es-ES"/>
        </w:rPr>
        <w:t>IMPLEMENTADAS</w:t>
      </w:r>
    </w:p>
    <w:p w:rsidR="00895412" w:rsidRDefault="00895412" w:rsidP="00895412">
      <w:pPr>
        <w:spacing w:line="240" w:lineRule="auto"/>
        <w:ind w:left="828"/>
        <w:jc w:val="both"/>
        <w:rPr>
          <w:rFonts w:ascii="Arial" w:hAnsi="Arial" w:cs="Arial"/>
          <w:sz w:val="24"/>
          <w:szCs w:val="24"/>
          <w:lang w:val="es-ES"/>
        </w:rPr>
      </w:pPr>
    </w:p>
    <w:p w:rsidR="00C955BB" w:rsidRPr="002209DD" w:rsidRDefault="00C955BB" w:rsidP="002209DD">
      <w:pPr>
        <w:spacing w:line="480" w:lineRule="auto"/>
        <w:ind w:left="828"/>
        <w:jc w:val="both"/>
        <w:rPr>
          <w:rFonts w:ascii="Arial" w:hAnsi="Arial" w:cs="Arial"/>
          <w:sz w:val="24"/>
          <w:szCs w:val="24"/>
          <w:lang w:val="es-ES"/>
        </w:rPr>
      </w:pPr>
      <w:r w:rsidRPr="002209DD">
        <w:rPr>
          <w:rFonts w:ascii="Arial" w:hAnsi="Arial" w:cs="Arial"/>
          <w:sz w:val="24"/>
          <w:szCs w:val="24"/>
          <w:lang w:val="es-ES"/>
        </w:rPr>
        <w:t>Iniciando el proyecto de calidad en el mes de Junio no se obtenían sugerencias brindadas por el personal de planta, mientras seguía el avance del proyecto durante los siguientes meses las sugerencias dadas por los empleados para la mejora de su puesto de trabajo aumentaban de forma positiva, de las cuales se seleccionaba las mejores y por ende se las implementab</w:t>
      </w:r>
      <w:r w:rsidR="00B732CD">
        <w:rPr>
          <w:rFonts w:ascii="Arial" w:hAnsi="Arial" w:cs="Arial"/>
          <w:sz w:val="24"/>
          <w:szCs w:val="24"/>
          <w:lang w:val="es-ES"/>
        </w:rPr>
        <w:t>a a má</w:t>
      </w:r>
      <w:r w:rsidRPr="002209DD">
        <w:rPr>
          <w:rFonts w:ascii="Arial" w:hAnsi="Arial" w:cs="Arial"/>
          <w:sz w:val="24"/>
          <w:szCs w:val="24"/>
          <w:lang w:val="es-ES"/>
        </w:rPr>
        <w:t>s tardar en el mismo mes, como r</w:t>
      </w:r>
      <w:r w:rsidR="00B732CD">
        <w:rPr>
          <w:rFonts w:ascii="Arial" w:hAnsi="Arial" w:cs="Arial"/>
          <w:sz w:val="24"/>
          <w:szCs w:val="24"/>
          <w:lang w:val="es-ES"/>
        </w:rPr>
        <w:t>eflejan los resultados en el grá</w:t>
      </w:r>
      <w:r w:rsidRPr="002209DD">
        <w:rPr>
          <w:rFonts w:ascii="Arial" w:hAnsi="Arial" w:cs="Arial"/>
          <w:sz w:val="24"/>
          <w:szCs w:val="24"/>
          <w:lang w:val="es-ES"/>
        </w:rPr>
        <w:t>fico mostrado, mensualmente las sugerencias implementadas eran el 50% de aquellas que los empleados proponían, lo cual permitió a su vez incentiv</w:t>
      </w:r>
      <w:r w:rsidR="00B732CD">
        <w:rPr>
          <w:rFonts w:ascii="Arial" w:hAnsi="Arial" w:cs="Arial"/>
          <w:sz w:val="24"/>
          <w:szCs w:val="24"/>
          <w:lang w:val="es-ES"/>
        </w:rPr>
        <w:t>ar a todos en la obtención de má</w:t>
      </w:r>
      <w:r w:rsidRPr="002209DD">
        <w:rPr>
          <w:rFonts w:ascii="Arial" w:hAnsi="Arial" w:cs="Arial"/>
          <w:sz w:val="24"/>
          <w:szCs w:val="24"/>
          <w:lang w:val="es-ES"/>
        </w:rPr>
        <w:t xml:space="preserve">s ideas de mejora dado </w:t>
      </w:r>
      <w:r w:rsidR="00805D56">
        <w:rPr>
          <w:rFonts w:ascii="Arial" w:hAnsi="Arial" w:cs="Arial"/>
          <w:sz w:val="24"/>
          <w:szCs w:val="24"/>
          <w:lang w:val="es-ES"/>
        </w:rPr>
        <w:t xml:space="preserve">que las que proponían eran </w:t>
      </w:r>
      <w:r w:rsidR="00805D56" w:rsidRPr="00805D56">
        <w:rPr>
          <w:rFonts w:ascii="Arial" w:hAnsi="Arial" w:cs="Arial"/>
          <w:sz w:val="24"/>
          <w:szCs w:val="24"/>
          <w:highlight w:val="yellow"/>
          <w:lang w:val="es-ES"/>
        </w:rPr>
        <w:t>tomadas</w:t>
      </w:r>
      <w:r w:rsidRPr="002209DD">
        <w:rPr>
          <w:rFonts w:ascii="Arial" w:hAnsi="Arial" w:cs="Arial"/>
          <w:sz w:val="24"/>
          <w:szCs w:val="24"/>
          <w:lang w:val="es-ES"/>
        </w:rPr>
        <w:t xml:space="preserve"> en consideración e implementadas.</w:t>
      </w:r>
    </w:p>
    <w:p w:rsidR="00C955BB" w:rsidRDefault="00C955BB" w:rsidP="002209DD">
      <w:pPr>
        <w:spacing w:line="480" w:lineRule="auto"/>
        <w:ind w:left="420" w:firstLine="408"/>
        <w:jc w:val="both"/>
        <w:rPr>
          <w:rFonts w:ascii="Arial" w:hAnsi="Arial" w:cs="Arial"/>
          <w:b/>
          <w:sz w:val="24"/>
          <w:szCs w:val="24"/>
          <w:lang w:val="es-EC"/>
        </w:rPr>
      </w:pPr>
      <w:r>
        <w:rPr>
          <w:rFonts w:ascii="Arial" w:hAnsi="Arial" w:cs="Arial"/>
          <w:b/>
          <w:sz w:val="24"/>
          <w:szCs w:val="24"/>
          <w:lang w:val="es-EC"/>
        </w:rPr>
        <w:lastRenderedPageBreak/>
        <w:t>Porcentaje de empleados trabajando en grupo</w:t>
      </w:r>
    </w:p>
    <w:p w:rsidR="00C955BB" w:rsidRDefault="00C955BB" w:rsidP="002209DD">
      <w:pPr>
        <w:spacing w:line="480" w:lineRule="auto"/>
        <w:ind w:left="828"/>
        <w:jc w:val="both"/>
        <w:rPr>
          <w:rFonts w:ascii="Arial" w:hAnsi="Arial" w:cs="Arial"/>
          <w:sz w:val="24"/>
          <w:szCs w:val="24"/>
          <w:lang w:val="es-EC"/>
        </w:rPr>
      </w:pPr>
      <w:r w:rsidRPr="00493843">
        <w:rPr>
          <w:rFonts w:ascii="Arial" w:hAnsi="Arial" w:cs="Arial"/>
          <w:sz w:val="24"/>
          <w:szCs w:val="24"/>
          <w:highlight w:val="yellow"/>
          <w:lang w:val="es-EC"/>
        </w:rPr>
        <w:t xml:space="preserve">La empresa no </w:t>
      </w:r>
      <w:r w:rsidR="00793AA0" w:rsidRPr="00493843">
        <w:rPr>
          <w:rFonts w:ascii="Arial" w:hAnsi="Arial" w:cs="Arial"/>
          <w:sz w:val="24"/>
          <w:szCs w:val="24"/>
          <w:highlight w:val="yellow"/>
          <w:lang w:val="es-EC"/>
        </w:rPr>
        <w:t xml:space="preserve">realizaba </w:t>
      </w:r>
      <w:r w:rsidRPr="00493843">
        <w:rPr>
          <w:rFonts w:ascii="Arial" w:hAnsi="Arial" w:cs="Arial"/>
          <w:sz w:val="24"/>
          <w:szCs w:val="24"/>
          <w:highlight w:val="yellow"/>
          <w:lang w:val="es-EC"/>
        </w:rPr>
        <w:t>con reuniones</w:t>
      </w:r>
      <w:r w:rsidR="00793AA0" w:rsidRPr="00493843">
        <w:rPr>
          <w:rFonts w:ascii="Arial" w:hAnsi="Arial" w:cs="Arial"/>
          <w:sz w:val="24"/>
          <w:szCs w:val="24"/>
          <w:highlight w:val="yellow"/>
          <w:lang w:val="es-EC"/>
        </w:rPr>
        <w:t xml:space="preserve"> de trabajo </w:t>
      </w:r>
      <w:r w:rsidRPr="00493843">
        <w:rPr>
          <w:rFonts w:ascii="Arial" w:hAnsi="Arial" w:cs="Arial"/>
          <w:sz w:val="24"/>
          <w:szCs w:val="24"/>
          <w:highlight w:val="yellow"/>
          <w:lang w:val="es-EC"/>
        </w:rPr>
        <w:t xml:space="preserve">con </w:t>
      </w:r>
      <w:r w:rsidR="00793AA0" w:rsidRPr="00493843">
        <w:rPr>
          <w:rFonts w:ascii="Arial" w:hAnsi="Arial" w:cs="Arial"/>
          <w:sz w:val="24"/>
          <w:szCs w:val="24"/>
          <w:highlight w:val="yellow"/>
          <w:lang w:val="es-EC"/>
        </w:rPr>
        <w:t xml:space="preserve">el personal de </w:t>
      </w:r>
      <w:r w:rsidRPr="00493843">
        <w:rPr>
          <w:rFonts w:ascii="Arial" w:hAnsi="Arial" w:cs="Arial"/>
          <w:sz w:val="24"/>
          <w:szCs w:val="24"/>
          <w:highlight w:val="yellow"/>
          <w:lang w:val="es-EC"/>
        </w:rPr>
        <w:t xml:space="preserve"> planta, por lo que el trabajo en equipo no se llevaba a cabo ni era tomado en consideración</w:t>
      </w:r>
      <w:r w:rsidR="00793AA0" w:rsidRPr="00493843">
        <w:rPr>
          <w:rFonts w:ascii="Arial" w:hAnsi="Arial" w:cs="Arial"/>
          <w:sz w:val="24"/>
          <w:szCs w:val="24"/>
          <w:highlight w:val="yellow"/>
          <w:lang w:val="es-EC"/>
        </w:rPr>
        <w:t xml:space="preserve">. Al realizar </w:t>
      </w:r>
      <w:r w:rsidRPr="00493843">
        <w:rPr>
          <w:rFonts w:ascii="Arial" w:hAnsi="Arial" w:cs="Arial"/>
          <w:sz w:val="24"/>
          <w:szCs w:val="24"/>
          <w:highlight w:val="yellow"/>
          <w:lang w:val="es-EC"/>
        </w:rPr>
        <w:t xml:space="preserve">las reuniones </w:t>
      </w:r>
      <w:r w:rsidR="00793AA0" w:rsidRPr="00493843">
        <w:rPr>
          <w:rFonts w:ascii="Arial" w:hAnsi="Arial" w:cs="Arial"/>
          <w:sz w:val="24"/>
          <w:szCs w:val="24"/>
          <w:highlight w:val="yellow"/>
          <w:lang w:val="es-EC"/>
        </w:rPr>
        <w:t xml:space="preserve">semanales de los días </w:t>
      </w:r>
      <w:r w:rsidRPr="00493843">
        <w:rPr>
          <w:rFonts w:ascii="Arial" w:hAnsi="Arial" w:cs="Arial"/>
          <w:sz w:val="24"/>
          <w:szCs w:val="24"/>
          <w:highlight w:val="yellow"/>
          <w:lang w:val="es-EC"/>
        </w:rPr>
        <w:t>lunes al empezar la jornada de trabajo</w:t>
      </w:r>
      <w:r w:rsidR="00793AA0" w:rsidRPr="00493843">
        <w:rPr>
          <w:rFonts w:ascii="Arial" w:hAnsi="Arial" w:cs="Arial"/>
          <w:sz w:val="24"/>
          <w:szCs w:val="24"/>
          <w:highlight w:val="yellow"/>
          <w:lang w:val="es-EC"/>
        </w:rPr>
        <w:t xml:space="preserve"> </w:t>
      </w:r>
      <w:r w:rsidRPr="00493843">
        <w:rPr>
          <w:rFonts w:ascii="Arial" w:hAnsi="Arial" w:cs="Arial"/>
          <w:sz w:val="24"/>
          <w:szCs w:val="24"/>
          <w:highlight w:val="yellow"/>
          <w:lang w:val="es-EC"/>
        </w:rPr>
        <w:t>permitió incentivar el trabajo en conjunto</w:t>
      </w:r>
      <w:r w:rsidR="00793AA0" w:rsidRPr="00493843">
        <w:rPr>
          <w:rFonts w:ascii="Arial" w:hAnsi="Arial" w:cs="Arial"/>
          <w:sz w:val="24"/>
          <w:szCs w:val="24"/>
          <w:highlight w:val="yellow"/>
          <w:lang w:val="es-EC"/>
        </w:rPr>
        <w:t xml:space="preserve">, de esta manera </w:t>
      </w:r>
      <w:r w:rsidR="00493843" w:rsidRPr="00493843">
        <w:rPr>
          <w:rFonts w:ascii="Arial" w:hAnsi="Arial" w:cs="Arial"/>
          <w:sz w:val="24"/>
          <w:szCs w:val="24"/>
          <w:highlight w:val="yellow"/>
          <w:lang w:val="es-EC"/>
        </w:rPr>
        <w:t xml:space="preserve">se obtuvo mayor apoyo para </w:t>
      </w:r>
      <w:r w:rsidRPr="00493843">
        <w:rPr>
          <w:rFonts w:ascii="Arial" w:hAnsi="Arial" w:cs="Arial"/>
          <w:sz w:val="24"/>
          <w:szCs w:val="24"/>
          <w:highlight w:val="yellow"/>
          <w:lang w:val="es-EC"/>
        </w:rPr>
        <w:t>las decisiones</w:t>
      </w:r>
      <w:r w:rsidR="00493843" w:rsidRPr="00493843">
        <w:rPr>
          <w:rFonts w:ascii="Arial" w:hAnsi="Arial" w:cs="Arial"/>
          <w:sz w:val="24"/>
          <w:szCs w:val="24"/>
          <w:highlight w:val="yellow"/>
          <w:lang w:val="es-EC"/>
        </w:rPr>
        <w:t xml:space="preserve"> tomadas.</w:t>
      </w:r>
    </w:p>
    <w:p w:rsidR="00C955BB" w:rsidRDefault="00C955BB" w:rsidP="002209DD">
      <w:pPr>
        <w:spacing w:line="480" w:lineRule="auto"/>
        <w:ind w:left="828"/>
        <w:jc w:val="both"/>
        <w:rPr>
          <w:rFonts w:ascii="Arial" w:hAnsi="Arial" w:cs="Arial"/>
          <w:sz w:val="24"/>
          <w:szCs w:val="24"/>
          <w:lang w:val="es-EC"/>
        </w:rPr>
      </w:pPr>
      <w:r>
        <w:rPr>
          <w:rFonts w:ascii="Arial" w:hAnsi="Arial" w:cs="Arial"/>
          <w:sz w:val="24"/>
          <w:szCs w:val="24"/>
          <w:lang w:val="es-EC"/>
        </w:rPr>
        <w:t xml:space="preserve">Los resultados </w:t>
      </w:r>
      <w:r w:rsidR="002209DD">
        <w:rPr>
          <w:rFonts w:ascii="Arial" w:hAnsi="Arial" w:cs="Arial"/>
          <w:sz w:val="24"/>
          <w:szCs w:val="24"/>
          <w:lang w:val="es-EC"/>
        </w:rPr>
        <w:t xml:space="preserve">obtenidos para este indicador </w:t>
      </w:r>
      <w:r>
        <w:rPr>
          <w:rFonts w:ascii="Arial" w:hAnsi="Arial" w:cs="Arial"/>
          <w:sz w:val="24"/>
          <w:szCs w:val="24"/>
          <w:lang w:val="es-EC"/>
        </w:rPr>
        <w:t>esta dado por:</w:t>
      </w:r>
    </w:p>
    <w:p w:rsidR="00C955BB" w:rsidRDefault="00C25B99" w:rsidP="00384E99">
      <w:pPr>
        <w:spacing w:line="480" w:lineRule="auto"/>
        <w:ind w:left="300"/>
        <w:jc w:val="center"/>
        <w:rPr>
          <w:rFonts w:ascii="Arial" w:hAnsi="Arial" w:cs="Arial"/>
          <w:sz w:val="24"/>
          <w:szCs w:val="24"/>
          <w:lang w:val="es-EC"/>
        </w:rPr>
      </w:pPr>
      <w:r w:rsidRPr="00C25B99">
        <w:rPr>
          <w:rFonts w:ascii="Arial" w:hAnsi="Arial" w:cs="Arial"/>
          <w:noProof/>
          <w:sz w:val="24"/>
          <w:szCs w:val="24"/>
        </w:rPr>
        <w:pict>
          <v:shape id="_x0000_i1058" type="#_x0000_t75" style="width:342pt;height:18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2ro3QAAAAUBAAAPAAAAZHJzL2Rvd25y&#10;ZXYueG1sTI9La8MwEITvhf4HsYXeGrlxH8GxHEyhDygx1A3kqthby9RaGUlx3H/fbS/tZWCYZebb&#10;fDPbQUzoQ+9IwfUiAYHUuLanTsHu/fFqBSJETa0eHKGCLwywKc7Pcp217kRvONWxE1xCIdMKTIxj&#10;JmVoDFodFm5E4uzDeasjW9/J1usTl9tBLpPkTlrdEy8YPeKDweazPloF27Ksq+dpj/5peqmqfW1e&#10;d9tZqcuLuVyDiDjHv2P4wWd0KJjp4I7UBjEo4Efir3J2v0zZHhTcpOktyCKX/+mLb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">
            <v:imagedata r:id="rId63" o:title=""/>
            <o:lock v:ext="edit" aspectratio="f"/>
          </v:shape>
        </w:pict>
      </w:r>
    </w:p>
    <w:p w:rsidR="00C955BB" w:rsidRDefault="003121D1" w:rsidP="00D51228">
      <w:pPr>
        <w:spacing w:line="480" w:lineRule="auto"/>
        <w:jc w:val="center"/>
        <w:rPr>
          <w:rFonts w:ascii="Arial" w:hAnsi="Arial" w:cs="Arial"/>
          <w:b/>
          <w:sz w:val="24"/>
          <w:szCs w:val="24"/>
          <w:lang w:val="es-ES"/>
        </w:rPr>
      </w:pPr>
      <w:r>
        <w:rPr>
          <w:rFonts w:ascii="Arial" w:hAnsi="Arial" w:cs="Arial"/>
          <w:b/>
          <w:sz w:val="24"/>
          <w:szCs w:val="24"/>
          <w:lang w:val="es-ES"/>
        </w:rPr>
        <w:t>FIGURA 4.29</w:t>
      </w:r>
      <w:r w:rsidR="00C955BB">
        <w:rPr>
          <w:rFonts w:ascii="Arial" w:hAnsi="Arial" w:cs="Arial"/>
          <w:b/>
          <w:sz w:val="24"/>
          <w:szCs w:val="24"/>
          <w:lang w:val="es-ES"/>
        </w:rPr>
        <w:t xml:space="preserve"> EMPLEADOS TRABAJANDO EN GRUPO</w:t>
      </w:r>
    </w:p>
    <w:p w:rsidR="00C955BB" w:rsidRDefault="001A12DD" w:rsidP="00895412">
      <w:pPr>
        <w:spacing w:line="480" w:lineRule="auto"/>
        <w:ind w:left="828"/>
        <w:jc w:val="both"/>
        <w:rPr>
          <w:rFonts w:ascii="Arial" w:hAnsi="Arial" w:cs="Arial"/>
          <w:sz w:val="24"/>
          <w:szCs w:val="24"/>
          <w:lang w:val="es-EC"/>
        </w:rPr>
      </w:pPr>
      <w:r w:rsidRPr="001A12DD">
        <w:rPr>
          <w:rFonts w:ascii="Arial" w:hAnsi="Arial" w:cs="Arial"/>
          <w:sz w:val="24"/>
          <w:szCs w:val="24"/>
          <w:highlight w:val="yellow"/>
          <w:lang w:val="es-EC"/>
        </w:rPr>
        <w:t xml:space="preserve">Analizando este último indicador </w:t>
      </w:r>
      <w:r w:rsidR="00C955BB" w:rsidRPr="001A12DD">
        <w:rPr>
          <w:rFonts w:ascii="Arial" w:hAnsi="Arial" w:cs="Arial"/>
          <w:sz w:val="24"/>
          <w:szCs w:val="24"/>
          <w:highlight w:val="yellow"/>
          <w:lang w:val="es-EC"/>
        </w:rPr>
        <w:t>se observa una evolución considerable de trabajo en equipo en los meses de septiembre y octubre</w:t>
      </w:r>
      <w:r w:rsidRPr="001A12DD">
        <w:rPr>
          <w:rFonts w:ascii="Arial" w:hAnsi="Arial" w:cs="Arial"/>
          <w:sz w:val="24"/>
          <w:szCs w:val="24"/>
          <w:highlight w:val="yellow"/>
          <w:lang w:val="es-EC"/>
        </w:rPr>
        <w:t xml:space="preserve"> en contraste con el mes de agosto</w:t>
      </w:r>
      <w:r w:rsidR="00C955BB">
        <w:rPr>
          <w:rFonts w:ascii="Arial" w:hAnsi="Arial" w:cs="Arial"/>
          <w:sz w:val="24"/>
          <w:szCs w:val="24"/>
          <w:lang w:val="es-EC"/>
        </w:rPr>
        <w:t>, cabe destacar que en el mes se realizan cuatro reuniones grupales, por l</w:t>
      </w:r>
      <w:r w:rsidR="00B732CD">
        <w:rPr>
          <w:rFonts w:ascii="Arial" w:hAnsi="Arial" w:cs="Arial"/>
          <w:sz w:val="24"/>
          <w:szCs w:val="24"/>
          <w:lang w:val="es-EC"/>
        </w:rPr>
        <w:t xml:space="preserve">o que para este </w:t>
      </w:r>
      <w:r w:rsidR="00B732CD">
        <w:rPr>
          <w:rFonts w:ascii="Arial" w:hAnsi="Arial" w:cs="Arial"/>
          <w:sz w:val="24"/>
          <w:szCs w:val="24"/>
          <w:lang w:val="es-EC"/>
        </w:rPr>
        <w:lastRenderedPageBreak/>
        <w:t>análisis se tomó</w:t>
      </w:r>
      <w:r w:rsidR="00C955BB">
        <w:rPr>
          <w:rFonts w:ascii="Arial" w:hAnsi="Arial" w:cs="Arial"/>
          <w:sz w:val="24"/>
          <w:szCs w:val="24"/>
          <w:lang w:val="es-EC"/>
        </w:rPr>
        <w:t xml:space="preserve"> el promedio de asistencias a las reuniones por parte del personal de operativo de la empresa. De esta forma el avance porcentual de los empleados trabajando en grupo se dio de manera acertada ya que el incremento de asistencia aument</w:t>
      </w:r>
      <w:r w:rsidR="00B732CD">
        <w:rPr>
          <w:rFonts w:ascii="Arial" w:hAnsi="Arial" w:cs="Arial"/>
          <w:sz w:val="24"/>
          <w:szCs w:val="24"/>
          <w:lang w:val="es-EC"/>
        </w:rPr>
        <w:t>ó</w:t>
      </w:r>
      <w:r w:rsidR="00C955BB">
        <w:rPr>
          <w:rFonts w:ascii="Arial" w:hAnsi="Arial" w:cs="Arial"/>
          <w:sz w:val="24"/>
          <w:szCs w:val="24"/>
          <w:lang w:val="es-EC"/>
        </w:rPr>
        <w:t>.</w:t>
      </w:r>
    </w:p>
    <w:p w:rsidR="00C955BB" w:rsidRDefault="00C955BB" w:rsidP="00895412">
      <w:pPr>
        <w:spacing w:line="480" w:lineRule="auto"/>
        <w:ind w:left="420" w:firstLine="408"/>
        <w:jc w:val="both"/>
        <w:rPr>
          <w:rFonts w:ascii="Arial" w:hAnsi="Arial" w:cs="Arial"/>
          <w:b/>
          <w:sz w:val="24"/>
          <w:szCs w:val="24"/>
          <w:lang w:val="es-EC"/>
        </w:rPr>
      </w:pPr>
      <w:r>
        <w:rPr>
          <w:rFonts w:ascii="Arial" w:hAnsi="Arial" w:cs="Arial"/>
          <w:b/>
          <w:sz w:val="24"/>
          <w:szCs w:val="24"/>
          <w:lang w:val="es-EC"/>
        </w:rPr>
        <w:t>Número de reclamos y devoluciones por mes</w:t>
      </w:r>
    </w:p>
    <w:p w:rsidR="00C955BB" w:rsidRDefault="00C955BB" w:rsidP="00895412">
      <w:pPr>
        <w:spacing w:line="480" w:lineRule="auto"/>
        <w:ind w:left="828"/>
        <w:jc w:val="both"/>
        <w:rPr>
          <w:rFonts w:ascii="Arial" w:hAnsi="Arial" w:cs="Arial"/>
          <w:sz w:val="24"/>
          <w:szCs w:val="24"/>
          <w:lang w:val="es-EC"/>
        </w:rPr>
      </w:pPr>
      <w:r w:rsidRPr="005A011F">
        <w:rPr>
          <w:rFonts w:ascii="Arial" w:hAnsi="Arial" w:cs="Arial"/>
          <w:sz w:val="24"/>
          <w:szCs w:val="24"/>
          <w:highlight w:val="yellow"/>
          <w:lang w:val="es-EC"/>
        </w:rPr>
        <w:t xml:space="preserve">Los reclamos y devoluciones de productos a la planta al iniciar el proyecto </w:t>
      </w:r>
      <w:r w:rsidR="005A011F" w:rsidRPr="005A011F">
        <w:rPr>
          <w:rFonts w:ascii="Arial" w:hAnsi="Arial" w:cs="Arial"/>
          <w:sz w:val="24"/>
          <w:szCs w:val="24"/>
          <w:highlight w:val="yellow"/>
          <w:lang w:val="es-EC"/>
        </w:rPr>
        <w:t>tenían elevados índices,</w:t>
      </w:r>
      <w:r w:rsidR="005A011F">
        <w:rPr>
          <w:rFonts w:ascii="Arial" w:hAnsi="Arial" w:cs="Arial"/>
          <w:sz w:val="24"/>
          <w:szCs w:val="24"/>
          <w:lang w:val="es-EC"/>
        </w:rPr>
        <w:t xml:space="preserve"> </w:t>
      </w:r>
      <w:r>
        <w:rPr>
          <w:rFonts w:ascii="Arial" w:hAnsi="Arial" w:cs="Arial"/>
          <w:sz w:val="24"/>
          <w:szCs w:val="24"/>
          <w:lang w:val="es-EC"/>
        </w:rPr>
        <w:t>por lo que se plante</w:t>
      </w:r>
      <w:r w:rsidR="00B732CD">
        <w:rPr>
          <w:rFonts w:ascii="Arial" w:hAnsi="Arial" w:cs="Arial"/>
          <w:sz w:val="24"/>
          <w:szCs w:val="24"/>
          <w:lang w:val="es-EC"/>
        </w:rPr>
        <w:t>ó</w:t>
      </w:r>
      <w:r w:rsidR="005F4AC3">
        <w:rPr>
          <w:rFonts w:ascii="Arial" w:hAnsi="Arial" w:cs="Arial"/>
          <w:sz w:val="24"/>
          <w:szCs w:val="24"/>
          <w:lang w:val="es-EC"/>
        </w:rPr>
        <w:t xml:space="preserve"> la necesidad de realizar </w:t>
      </w:r>
      <w:r>
        <w:rPr>
          <w:rFonts w:ascii="Arial" w:hAnsi="Arial" w:cs="Arial"/>
          <w:sz w:val="24"/>
          <w:szCs w:val="24"/>
          <w:lang w:val="es-EC"/>
        </w:rPr>
        <w:t>talleres grupales con cada una de las áreas de trabajo analizando las diferentes quejas de los clientes, y de esta forma que los mismos operadores sean los encargados de dar ideas para la mejora de los procesos y la reducción de los reclamos y devoluciones a la empresa.</w:t>
      </w:r>
    </w:p>
    <w:p w:rsidR="00C955BB" w:rsidRPr="00DA6FA9" w:rsidRDefault="00C955BB" w:rsidP="00895412">
      <w:pPr>
        <w:spacing w:line="480" w:lineRule="auto"/>
        <w:ind w:left="828"/>
        <w:jc w:val="both"/>
        <w:rPr>
          <w:rFonts w:ascii="Arial" w:hAnsi="Arial" w:cs="Arial"/>
          <w:sz w:val="24"/>
          <w:szCs w:val="24"/>
          <w:lang w:val="es-EC"/>
        </w:rPr>
      </w:pPr>
      <w:r>
        <w:rPr>
          <w:rFonts w:ascii="Arial" w:hAnsi="Arial" w:cs="Arial"/>
          <w:sz w:val="24"/>
          <w:szCs w:val="24"/>
          <w:lang w:val="es-EC"/>
        </w:rPr>
        <w:t>En la implementación de las ideas de mejora por parte de los operadores para la reducción de reclamos y devoluciones contamos con el avance de los mismos, tal como se muestra:</w:t>
      </w:r>
    </w:p>
    <w:p w:rsidR="00C955BB" w:rsidRPr="00F20254" w:rsidRDefault="00C25B99" w:rsidP="00144F54">
      <w:pPr>
        <w:spacing w:line="480" w:lineRule="auto"/>
        <w:ind w:left="300"/>
        <w:jc w:val="right"/>
        <w:rPr>
          <w:rFonts w:ascii="Arial" w:hAnsi="Arial" w:cs="Arial"/>
          <w:sz w:val="24"/>
          <w:szCs w:val="24"/>
          <w:lang w:val="es-EC"/>
        </w:rPr>
      </w:pPr>
      <w:r w:rsidRPr="00C25B99">
        <w:rPr>
          <w:rFonts w:ascii="Arial" w:hAnsi="Arial" w:cs="Arial"/>
          <w:noProof/>
          <w:sz w:val="24"/>
          <w:szCs w:val="24"/>
        </w:rPr>
        <w:lastRenderedPageBreak/>
        <w:pict>
          <v:shape id="Chart 4" o:spid="_x0000_i1059" type="#_x0000_t75" style="width:184.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">
            <v:imagedata r:id="rId64" o:title=""/>
            <o:lock v:ext="edit" aspectratio="f"/>
          </v:shape>
        </w:pict>
      </w:r>
      <w:r w:rsidRPr="00C25B99">
        <w:rPr>
          <w:rFonts w:ascii="Arial" w:hAnsi="Arial" w:cs="Arial"/>
          <w:noProof/>
          <w:sz w:val="24"/>
          <w:szCs w:val="24"/>
        </w:rPr>
        <w:pict>
          <v:shape id="Chart 5" o:spid="_x0000_i1060" type="#_x0000_t75" style="width:183.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">
            <v:imagedata r:id="rId65" o:title=""/>
            <o:lock v:ext="edit" aspectratio="f"/>
          </v:shape>
        </w:pict>
      </w:r>
    </w:p>
    <w:p w:rsidR="00C955BB" w:rsidRDefault="00C955BB" w:rsidP="00D51228">
      <w:pPr>
        <w:spacing w:line="480" w:lineRule="auto"/>
        <w:jc w:val="center"/>
        <w:rPr>
          <w:rFonts w:ascii="Arial" w:hAnsi="Arial" w:cs="Arial"/>
          <w:b/>
          <w:sz w:val="24"/>
          <w:szCs w:val="24"/>
          <w:lang w:val="es-ES"/>
        </w:rPr>
      </w:pPr>
      <w:r>
        <w:rPr>
          <w:rFonts w:ascii="Arial" w:hAnsi="Arial" w:cs="Arial"/>
          <w:b/>
          <w:sz w:val="24"/>
          <w:szCs w:val="24"/>
          <w:lang w:val="es-ES"/>
        </w:rPr>
        <w:t>FIGURA 4.</w:t>
      </w:r>
      <w:r w:rsidR="003121D1">
        <w:rPr>
          <w:rFonts w:ascii="Arial" w:hAnsi="Arial" w:cs="Arial"/>
          <w:b/>
          <w:sz w:val="24"/>
          <w:szCs w:val="24"/>
          <w:lang w:val="es-ES"/>
        </w:rPr>
        <w:t>30</w:t>
      </w:r>
      <w:r>
        <w:rPr>
          <w:rFonts w:ascii="Arial" w:hAnsi="Arial" w:cs="Arial"/>
          <w:b/>
          <w:sz w:val="24"/>
          <w:szCs w:val="24"/>
          <w:lang w:val="es-ES"/>
        </w:rPr>
        <w:t xml:space="preserve"> NÚMERO DE RECLAMOS Y DEVOLUCIONES POR MES</w:t>
      </w:r>
    </w:p>
    <w:p w:rsidR="00C955BB" w:rsidRPr="00FA2101" w:rsidRDefault="00C955BB" w:rsidP="00726DA2">
      <w:pPr>
        <w:spacing w:line="480" w:lineRule="auto"/>
        <w:ind w:left="828"/>
        <w:jc w:val="both"/>
        <w:rPr>
          <w:rFonts w:ascii="Arial" w:hAnsi="Arial" w:cs="Arial"/>
          <w:sz w:val="24"/>
          <w:szCs w:val="24"/>
          <w:lang w:val="es-EC"/>
        </w:rPr>
      </w:pPr>
      <w:r>
        <w:rPr>
          <w:rFonts w:ascii="Arial" w:hAnsi="Arial" w:cs="Arial"/>
          <w:sz w:val="24"/>
          <w:szCs w:val="24"/>
          <w:lang w:val="es-EC"/>
        </w:rPr>
        <w:t>La realización de talleres en las reuniones dictadas al personal de planta para la mejora de calidad de la empresa en la reducción de los reclamos y devoluciones, y la respectiva implementación de las ideas de mejora obtenidas y analizadas reunión a reunión por la Presidencia Ejecutiva, permitieron la reducción de una forma notoria de estos dos tipos de indicadores importantes para la empresa y el proyecto de mejora.</w:t>
      </w:r>
    </w:p>
    <w:p w:rsidR="00C955BB" w:rsidRDefault="00C955BB" w:rsidP="00384E99">
      <w:pPr>
        <w:spacing w:line="480" w:lineRule="auto"/>
        <w:ind w:left="720"/>
        <w:jc w:val="both"/>
        <w:rPr>
          <w:rFonts w:ascii="Arial" w:hAnsi="Arial" w:cs="Arial"/>
          <w:b/>
          <w:sz w:val="24"/>
          <w:szCs w:val="24"/>
          <w:lang w:val="es-ES"/>
        </w:rPr>
      </w:pPr>
    </w:p>
    <w:p w:rsidR="00C955BB" w:rsidRDefault="00C955BB" w:rsidP="00384E99">
      <w:pPr>
        <w:spacing w:line="480" w:lineRule="auto"/>
        <w:ind w:left="720"/>
        <w:jc w:val="both"/>
        <w:rPr>
          <w:rFonts w:ascii="Arial" w:hAnsi="Arial" w:cs="Arial"/>
          <w:b/>
          <w:sz w:val="24"/>
          <w:szCs w:val="24"/>
          <w:lang w:val="es-ES"/>
        </w:rPr>
      </w:pPr>
    </w:p>
    <w:p w:rsidR="00C955BB" w:rsidRDefault="00C955BB" w:rsidP="00384E99">
      <w:pPr>
        <w:spacing w:line="480" w:lineRule="auto"/>
        <w:ind w:left="720"/>
        <w:jc w:val="both"/>
        <w:rPr>
          <w:rFonts w:ascii="Arial" w:hAnsi="Arial" w:cs="Arial"/>
          <w:b/>
          <w:sz w:val="24"/>
          <w:szCs w:val="24"/>
          <w:lang w:val="es-ES"/>
        </w:rPr>
      </w:pPr>
    </w:p>
    <w:p w:rsidR="00726DA2" w:rsidRDefault="00726DA2" w:rsidP="00204143">
      <w:pPr>
        <w:pStyle w:val="Prrafodelista"/>
        <w:ind w:left="0"/>
        <w:outlineLvl w:val="0"/>
        <w:rPr>
          <w:rFonts w:ascii="Arial" w:hAnsi="Arial" w:cs="Arial"/>
          <w:b/>
        </w:rPr>
      </w:pPr>
      <w:bookmarkStart w:id="135" w:name="_Toc248085001"/>
    </w:p>
    <w:p w:rsidR="00726DA2" w:rsidRDefault="00726DA2" w:rsidP="00384E99">
      <w:pPr>
        <w:pStyle w:val="Prrafodelista"/>
        <w:ind w:left="360"/>
        <w:jc w:val="center"/>
        <w:outlineLvl w:val="0"/>
        <w:rPr>
          <w:rFonts w:ascii="Arial" w:hAnsi="Arial" w:cs="Arial"/>
          <w:b/>
        </w:rPr>
      </w:pPr>
    </w:p>
    <w:p w:rsidR="00726DA2" w:rsidRDefault="00726DA2" w:rsidP="00384E99">
      <w:pPr>
        <w:pStyle w:val="Prrafodelista"/>
        <w:ind w:left="360"/>
        <w:jc w:val="center"/>
        <w:outlineLvl w:val="0"/>
        <w:rPr>
          <w:rFonts w:ascii="Arial" w:hAnsi="Arial" w:cs="Arial"/>
          <w:b/>
        </w:rPr>
      </w:pPr>
    </w:p>
    <w:p w:rsidR="00726DA2" w:rsidRDefault="00726DA2" w:rsidP="00384E99">
      <w:pPr>
        <w:pStyle w:val="Prrafodelista"/>
        <w:ind w:left="360"/>
        <w:jc w:val="center"/>
        <w:outlineLvl w:val="0"/>
        <w:rPr>
          <w:rFonts w:ascii="Arial" w:hAnsi="Arial" w:cs="Arial"/>
          <w:b/>
        </w:rPr>
      </w:pPr>
    </w:p>
    <w:p w:rsidR="00726DA2" w:rsidRDefault="00726DA2" w:rsidP="00384E99">
      <w:pPr>
        <w:pStyle w:val="Prrafodelista"/>
        <w:ind w:left="360"/>
        <w:jc w:val="center"/>
        <w:outlineLvl w:val="0"/>
        <w:rPr>
          <w:rFonts w:ascii="Arial" w:hAnsi="Arial" w:cs="Arial"/>
          <w:b/>
        </w:rPr>
      </w:pPr>
    </w:p>
    <w:p w:rsidR="00726DA2" w:rsidRDefault="00726DA2" w:rsidP="00384E99">
      <w:pPr>
        <w:pStyle w:val="Prrafodelista"/>
        <w:ind w:left="360"/>
        <w:jc w:val="center"/>
        <w:outlineLvl w:val="0"/>
        <w:rPr>
          <w:rFonts w:ascii="Arial" w:hAnsi="Arial" w:cs="Arial"/>
          <w:b/>
        </w:rPr>
      </w:pPr>
    </w:p>
    <w:p w:rsidR="00204143" w:rsidRDefault="00204143" w:rsidP="00384E99">
      <w:pPr>
        <w:pStyle w:val="Prrafodelista"/>
        <w:ind w:left="360"/>
        <w:jc w:val="center"/>
        <w:outlineLvl w:val="0"/>
        <w:rPr>
          <w:rFonts w:ascii="Arial" w:hAnsi="Arial" w:cs="Arial"/>
          <w:b/>
        </w:rPr>
      </w:pPr>
    </w:p>
    <w:p w:rsidR="00C955BB" w:rsidRPr="002C5197" w:rsidRDefault="00C955BB" w:rsidP="00384E99">
      <w:pPr>
        <w:pStyle w:val="Prrafodelista"/>
        <w:ind w:left="360"/>
        <w:jc w:val="center"/>
        <w:outlineLvl w:val="0"/>
        <w:rPr>
          <w:rFonts w:ascii="Arial" w:hAnsi="Arial" w:cs="Arial"/>
          <w:b/>
          <w:sz w:val="48"/>
          <w:szCs w:val="48"/>
        </w:rPr>
      </w:pPr>
      <w:r>
        <w:rPr>
          <w:rFonts w:ascii="Arial" w:hAnsi="Arial" w:cs="Arial"/>
          <w:b/>
          <w:sz w:val="48"/>
          <w:szCs w:val="48"/>
        </w:rPr>
        <w:t>CAP</w:t>
      </w:r>
      <w:r w:rsidR="0024728C">
        <w:rPr>
          <w:rFonts w:ascii="Arial" w:hAnsi="Arial" w:cs="Arial"/>
          <w:b/>
          <w:sz w:val="48"/>
          <w:szCs w:val="48"/>
        </w:rPr>
        <w:t>Í</w:t>
      </w:r>
      <w:r>
        <w:rPr>
          <w:rFonts w:ascii="Arial" w:hAnsi="Arial" w:cs="Arial"/>
          <w:b/>
          <w:sz w:val="48"/>
          <w:szCs w:val="48"/>
        </w:rPr>
        <w:t>TULO 5</w:t>
      </w:r>
      <w:bookmarkEnd w:id="135"/>
    </w:p>
    <w:p w:rsidR="00C955BB" w:rsidRDefault="00C955BB" w:rsidP="0024728C">
      <w:pPr>
        <w:spacing w:after="0" w:line="240" w:lineRule="auto"/>
        <w:rPr>
          <w:rFonts w:ascii="Arial" w:hAnsi="Arial" w:cs="Arial"/>
          <w:sz w:val="24"/>
          <w:szCs w:val="24"/>
          <w:lang w:val="es-EC"/>
        </w:rPr>
      </w:pPr>
    </w:p>
    <w:p w:rsidR="0024728C" w:rsidRDefault="0024728C" w:rsidP="0024728C">
      <w:pPr>
        <w:spacing w:after="0" w:line="240" w:lineRule="auto"/>
        <w:rPr>
          <w:rFonts w:ascii="Arial" w:hAnsi="Arial" w:cs="Arial"/>
          <w:sz w:val="24"/>
          <w:szCs w:val="24"/>
          <w:lang w:val="es-EC"/>
        </w:rPr>
      </w:pPr>
    </w:p>
    <w:p w:rsidR="0024728C" w:rsidRDefault="0024728C" w:rsidP="0024728C">
      <w:pPr>
        <w:spacing w:after="0" w:line="240" w:lineRule="auto"/>
        <w:rPr>
          <w:rFonts w:ascii="Arial" w:hAnsi="Arial" w:cs="Arial"/>
          <w:sz w:val="24"/>
          <w:szCs w:val="24"/>
          <w:lang w:val="es-EC"/>
        </w:rPr>
      </w:pPr>
    </w:p>
    <w:p w:rsidR="00C955BB" w:rsidRPr="0051696B" w:rsidRDefault="00C955BB" w:rsidP="00384E99">
      <w:pPr>
        <w:spacing w:line="480" w:lineRule="auto"/>
        <w:jc w:val="both"/>
        <w:outlineLvl w:val="1"/>
        <w:rPr>
          <w:rFonts w:ascii="Arial" w:hAnsi="Arial" w:cs="Arial"/>
          <w:b/>
          <w:sz w:val="32"/>
          <w:szCs w:val="32"/>
          <w:lang w:val="es-EC"/>
        </w:rPr>
      </w:pPr>
      <w:bookmarkStart w:id="136" w:name="_Toc248085002"/>
      <w:r w:rsidRPr="0051696B">
        <w:rPr>
          <w:rFonts w:ascii="Arial" w:hAnsi="Arial" w:cs="Arial"/>
          <w:b/>
          <w:sz w:val="32"/>
          <w:szCs w:val="32"/>
          <w:lang w:val="es-EC"/>
        </w:rPr>
        <w:t>5. CONCLUSIONES Y RECOMENDACIONES</w:t>
      </w:r>
      <w:bookmarkEnd w:id="136"/>
    </w:p>
    <w:p w:rsidR="00C955BB" w:rsidRDefault="00C955BB" w:rsidP="00B42AD3">
      <w:pPr>
        <w:spacing w:line="480" w:lineRule="auto"/>
        <w:ind w:left="420"/>
        <w:jc w:val="both"/>
        <w:rPr>
          <w:rFonts w:ascii="Arial" w:hAnsi="Arial" w:cs="Arial"/>
          <w:sz w:val="24"/>
          <w:szCs w:val="24"/>
          <w:lang w:val="es-ES"/>
        </w:rPr>
      </w:pPr>
      <w:r>
        <w:rPr>
          <w:rFonts w:ascii="Arial" w:hAnsi="Arial" w:cs="Arial"/>
          <w:sz w:val="24"/>
          <w:szCs w:val="24"/>
          <w:lang w:val="es-ES"/>
        </w:rPr>
        <w:t>La capacitación y los talleres grupales, impartieron entre los operadores de la planta el conocimiento básico y necesario sobre el manejo de herramientas de calidad, indicadores y sobre todo la responsabilidad de trabajar manteniendo siempre la calidad. Estas jornadas de trabajo fueron poco a poco consolidando la participación activa en estos procesos de cada uno de los operarios, mientras se fueron implementando progresivamente las diferentes técnicas escogidas para este proyecto.</w:t>
      </w:r>
    </w:p>
    <w:p w:rsidR="00C955BB" w:rsidRDefault="00C955BB" w:rsidP="00B42AD3">
      <w:pPr>
        <w:spacing w:line="480" w:lineRule="auto"/>
        <w:ind w:left="420"/>
        <w:jc w:val="both"/>
        <w:rPr>
          <w:rFonts w:ascii="Arial" w:hAnsi="Arial" w:cs="Arial"/>
          <w:sz w:val="24"/>
          <w:szCs w:val="24"/>
          <w:lang w:val="es-ES"/>
        </w:rPr>
      </w:pPr>
      <w:r>
        <w:rPr>
          <w:rFonts w:ascii="Arial" w:hAnsi="Arial" w:cs="Arial"/>
          <w:sz w:val="24"/>
          <w:szCs w:val="24"/>
          <w:lang w:val="es-ES"/>
        </w:rPr>
        <w:t xml:space="preserve">Se desarrollaron y evaluaron todas las técnicas planteadas en la metodología del proyecto, excepto el QFD. El desarrollo de todos estos temas fue en gran parte al apoyo que se tuvo por parte de la Presidencia Ejecutiva, los Gerentes y demás que se mostraron sumamente interesados en el proyecto. </w:t>
      </w:r>
    </w:p>
    <w:p w:rsidR="00C955BB" w:rsidRPr="00517B75" w:rsidRDefault="00C955BB" w:rsidP="00B42AD3">
      <w:pPr>
        <w:spacing w:line="480" w:lineRule="auto"/>
        <w:ind w:left="420"/>
        <w:jc w:val="both"/>
        <w:rPr>
          <w:rFonts w:ascii="Arial" w:hAnsi="Arial" w:cs="Arial"/>
          <w:sz w:val="24"/>
          <w:szCs w:val="24"/>
          <w:lang w:val="es-ES"/>
        </w:rPr>
      </w:pPr>
      <w:r w:rsidRPr="00517B75">
        <w:rPr>
          <w:rFonts w:ascii="Arial" w:hAnsi="Arial" w:cs="Arial"/>
          <w:sz w:val="24"/>
          <w:szCs w:val="24"/>
          <w:lang w:val="es-ES"/>
        </w:rPr>
        <w:lastRenderedPageBreak/>
        <w:t>La organización del puesto de trabajo es, sin lugar a dudas, la base fundamental de la mejora de la calidad y productividad de una empresa. La filosofí</w:t>
      </w:r>
      <w:r w:rsidR="009253D7">
        <w:rPr>
          <w:rFonts w:ascii="Arial" w:hAnsi="Arial" w:cs="Arial"/>
          <w:sz w:val="24"/>
          <w:szCs w:val="24"/>
          <w:lang w:val="es-ES"/>
        </w:rPr>
        <w:t>a 5 s y el Control Visual generó</w:t>
      </w:r>
      <w:r w:rsidRPr="00517B75">
        <w:rPr>
          <w:rFonts w:ascii="Arial" w:hAnsi="Arial" w:cs="Arial"/>
          <w:sz w:val="24"/>
          <w:szCs w:val="24"/>
          <w:lang w:val="es-ES"/>
        </w:rPr>
        <w:t xml:space="preserve"> en la planta una mejora significativa, eliminación de innecesarios, limpieza, orden y la cobertura de  alguna de las necesidades de implementos, herramientas y otros a través de planes de acción elaborados con la ayuda de todos los involucrados. El cambio se evidenci</w:t>
      </w:r>
      <w:r w:rsidR="00B732CD" w:rsidRPr="00517B75">
        <w:rPr>
          <w:rFonts w:ascii="Arial" w:hAnsi="Arial" w:cs="Arial"/>
          <w:sz w:val="24"/>
          <w:szCs w:val="24"/>
          <w:lang w:val="es-ES"/>
        </w:rPr>
        <w:t>ó</w:t>
      </w:r>
      <w:r w:rsidRPr="00517B75">
        <w:rPr>
          <w:rFonts w:ascii="Arial" w:hAnsi="Arial" w:cs="Arial"/>
          <w:sz w:val="24"/>
          <w:szCs w:val="24"/>
          <w:lang w:val="es-ES"/>
        </w:rPr>
        <w:t xml:space="preserve"> en cada área de trabajo</w:t>
      </w:r>
      <w:r w:rsidR="00E94C32">
        <w:rPr>
          <w:rFonts w:ascii="Arial" w:hAnsi="Arial" w:cs="Arial"/>
          <w:sz w:val="24"/>
          <w:szCs w:val="24"/>
          <w:lang w:val="es-ES"/>
        </w:rPr>
        <w:t>, ya que se logró me</w:t>
      </w:r>
      <w:r w:rsidR="00B32A49">
        <w:rPr>
          <w:rFonts w:ascii="Arial" w:hAnsi="Arial" w:cs="Arial"/>
          <w:sz w:val="24"/>
          <w:szCs w:val="24"/>
          <w:lang w:val="es-ES"/>
        </w:rPr>
        <w:t>j</w:t>
      </w:r>
      <w:r w:rsidR="00E94C32">
        <w:rPr>
          <w:rFonts w:ascii="Arial" w:hAnsi="Arial" w:cs="Arial"/>
          <w:sz w:val="24"/>
          <w:szCs w:val="24"/>
          <w:lang w:val="es-ES"/>
        </w:rPr>
        <w:t>orar</w:t>
      </w:r>
      <w:r w:rsidR="00B32A49">
        <w:rPr>
          <w:rFonts w:ascii="Arial" w:hAnsi="Arial" w:cs="Arial"/>
          <w:sz w:val="24"/>
          <w:szCs w:val="24"/>
          <w:lang w:val="es-ES"/>
        </w:rPr>
        <w:t xml:space="preserve"> de 60% a 90% en </w:t>
      </w:r>
      <w:r w:rsidR="00B7142D">
        <w:rPr>
          <w:rFonts w:ascii="Arial" w:hAnsi="Arial" w:cs="Arial"/>
          <w:sz w:val="24"/>
          <w:szCs w:val="24"/>
          <w:lang w:val="es-ES"/>
        </w:rPr>
        <w:t>los resultados promediados de las auditorías 5 s</w:t>
      </w:r>
      <w:r w:rsidRPr="00517B75">
        <w:rPr>
          <w:rFonts w:ascii="Arial" w:hAnsi="Arial" w:cs="Arial"/>
          <w:sz w:val="24"/>
          <w:szCs w:val="24"/>
          <w:lang w:val="es-ES"/>
        </w:rPr>
        <w:t>, y la responsabilidad por mantenerla fue impartida por las au</w:t>
      </w:r>
      <w:r w:rsidR="00B732CD" w:rsidRPr="00517B75">
        <w:rPr>
          <w:rFonts w:ascii="Arial" w:hAnsi="Arial" w:cs="Arial"/>
          <w:sz w:val="24"/>
          <w:szCs w:val="24"/>
          <w:lang w:val="es-ES"/>
        </w:rPr>
        <w:t>ditorí</w:t>
      </w:r>
      <w:r w:rsidRPr="00517B75">
        <w:rPr>
          <w:rFonts w:ascii="Arial" w:hAnsi="Arial" w:cs="Arial"/>
          <w:sz w:val="24"/>
          <w:szCs w:val="24"/>
          <w:lang w:val="es-ES"/>
        </w:rPr>
        <w:t>as y compartida por todos los operadores.</w:t>
      </w:r>
    </w:p>
    <w:p w:rsidR="00C955BB" w:rsidRPr="00517B75" w:rsidRDefault="00C955BB" w:rsidP="00B42AD3">
      <w:pPr>
        <w:spacing w:line="480" w:lineRule="auto"/>
        <w:ind w:left="420"/>
        <w:jc w:val="both"/>
        <w:rPr>
          <w:rFonts w:ascii="Arial" w:hAnsi="Arial" w:cs="Arial"/>
          <w:sz w:val="24"/>
          <w:szCs w:val="24"/>
          <w:lang w:val="es-ES"/>
        </w:rPr>
      </w:pPr>
      <w:r w:rsidRPr="00517B75">
        <w:rPr>
          <w:rFonts w:ascii="Arial" w:hAnsi="Arial" w:cs="Arial"/>
          <w:sz w:val="24"/>
          <w:szCs w:val="24"/>
          <w:lang w:val="es-ES"/>
        </w:rPr>
        <w:t xml:space="preserve">La clasificación ABC de clientes fue el punto de partida del tema “Conocer al Cliente”, este análisis nos mostró lo vulnerable que se encuentra la empresa ante unos pocos clientes, y la necesidad de mejorar esa situación; desarrollar esta técnica fue muy fácil y fue realizado </w:t>
      </w:r>
      <w:r w:rsidR="00510AEA">
        <w:rPr>
          <w:rFonts w:ascii="Arial" w:hAnsi="Arial" w:cs="Arial"/>
          <w:sz w:val="24"/>
          <w:szCs w:val="24"/>
          <w:lang w:val="es-ES"/>
        </w:rPr>
        <w:t xml:space="preserve">con </w:t>
      </w:r>
      <w:r w:rsidRPr="00517B75">
        <w:rPr>
          <w:rFonts w:ascii="Arial" w:hAnsi="Arial" w:cs="Arial"/>
          <w:sz w:val="24"/>
          <w:szCs w:val="24"/>
          <w:lang w:val="es-ES"/>
        </w:rPr>
        <w:t xml:space="preserve">la Jefa Nacional de Ventas, quien comprendió rápidamente su aplicación. Para conocer las expectativas de los clientes y sus requerimientos se definió un plan de visitas bimestral que incluya a los operarios, de esta manera estos últimos expondrán lo aprendido a sus compañeros, transmitiendo el conocimiento. Esto será posible gracias a los parámetros que se establecieron sobre la visitas a clientes, como lo son el mapeo de trabajo y para trabajar con el mapeo de expectativas se </w:t>
      </w:r>
      <w:r w:rsidRPr="00517B75">
        <w:rPr>
          <w:rFonts w:ascii="Arial" w:hAnsi="Arial" w:cs="Arial"/>
          <w:sz w:val="24"/>
          <w:szCs w:val="24"/>
          <w:lang w:val="es-ES"/>
        </w:rPr>
        <w:lastRenderedPageBreak/>
        <w:t xml:space="preserve">desarrollo un modelo de encuesta de satisfacción del cliente que incluye preguntas referentes al cambio de las expectativas de los clientes.  </w:t>
      </w:r>
    </w:p>
    <w:p w:rsidR="00C955BB" w:rsidRPr="00517B75" w:rsidRDefault="00C955BB" w:rsidP="00B42AD3">
      <w:pPr>
        <w:spacing w:line="480" w:lineRule="auto"/>
        <w:ind w:left="420"/>
        <w:jc w:val="both"/>
        <w:rPr>
          <w:rFonts w:ascii="Arial" w:hAnsi="Arial" w:cs="Arial"/>
          <w:sz w:val="24"/>
          <w:szCs w:val="24"/>
          <w:lang w:val="es-ES"/>
        </w:rPr>
      </w:pPr>
      <w:r w:rsidRPr="00517B75">
        <w:rPr>
          <w:rFonts w:ascii="Arial" w:hAnsi="Arial" w:cs="Arial"/>
          <w:sz w:val="24"/>
          <w:szCs w:val="24"/>
          <w:lang w:val="es-ES"/>
        </w:rPr>
        <w:t>La integración entre Producción y Ventas se fue implementando con el análisis de políticas existentes, un tema que un tanto polémico por las demandas de un departamento hacia el otro, pero que se fue desplegando poco a poco. El tema que estuvo al alcance de este proyecto en el corto plazo fue la capacitación de los ejecutivos de ventas por parte de Departamento de Producción, luego se definió el mecanismo de comunicación, el cual fue las reuniones quincenales, en ellas expondrían los planes de ambos departamentos, y la evolución de los indicadores de desempeño. Además, para mejorar la integración se realiz</w:t>
      </w:r>
      <w:r w:rsidR="00B732CD" w:rsidRPr="00517B75">
        <w:rPr>
          <w:rFonts w:ascii="Arial" w:hAnsi="Arial" w:cs="Arial"/>
          <w:sz w:val="24"/>
          <w:szCs w:val="24"/>
          <w:lang w:val="es-ES"/>
        </w:rPr>
        <w:t>ó</w:t>
      </w:r>
      <w:r w:rsidRPr="00517B75">
        <w:rPr>
          <w:rFonts w:ascii="Arial" w:hAnsi="Arial" w:cs="Arial"/>
          <w:sz w:val="24"/>
          <w:szCs w:val="24"/>
          <w:lang w:val="es-ES"/>
        </w:rPr>
        <w:t xml:space="preserve"> la diagramación de todo el proceso de planeación y venta de la producción, ya que algunos de los involucrados manifestaron en su momento que no sabían quien realizaba tal o cual función dentro de eso proceso, por lo que les era difícil recurrir a alguien. El indicador utilizado para vincular a los dos departamentos fue el throughput, ya que implicaba disminuir desperdicios en la planta para beneficio interdepartamental y empresarial en general.</w:t>
      </w:r>
    </w:p>
    <w:p w:rsidR="00C955BB" w:rsidRPr="00517B75" w:rsidRDefault="00C955BB" w:rsidP="00B42AD3">
      <w:pPr>
        <w:spacing w:line="480" w:lineRule="auto"/>
        <w:ind w:left="420"/>
        <w:jc w:val="both"/>
        <w:rPr>
          <w:rFonts w:ascii="Arial" w:hAnsi="Arial" w:cs="Arial"/>
          <w:sz w:val="24"/>
          <w:szCs w:val="24"/>
          <w:lang w:val="es-ES"/>
        </w:rPr>
      </w:pPr>
      <w:r w:rsidRPr="00517B75">
        <w:rPr>
          <w:rFonts w:ascii="Arial" w:hAnsi="Arial" w:cs="Arial"/>
          <w:sz w:val="24"/>
          <w:szCs w:val="24"/>
          <w:lang w:val="es-ES"/>
        </w:rPr>
        <w:t xml:space="preserve">El contar con el apoyo de la Gerencia de la Compañía permitió que el proceso de elaboración del proyecto fluya de manera acorde a las necesidades de la propia compañía y así de esta forma los cambios que </w:t>
      </w:r>
      <w:r w:rsidRPr="00517B75">
        <w:rPr>
          <w:rFonts w:ascii="Arial" w:hAnsi="Arial" w:cs="Arial"/>
          <w:sz w:val="24"/>
          <w:szCs w:val="24"/>
          <w:lang w:val="es-ES"/>
        </w:rPr>
        <w:lastRenderedPageBreak/>
        <w:t>la empresa necesita sean dados a vista de todos los trabajadores y conozcan la importancia de mejora en beneficios de todos.</w:t>
      </w:r>
    </w:p>
    <w:p w:rsidR="00C955BB" w:rsidRDefault="00C955BB" w:rsidP="00B42AD3">
      <w:pPr>
        <w:spacing w:line="480" w:lineRule="auto"/>
        <w:ind w:left="420"/>
        <w:jc w:val="both"/>
        <w:rPr>
          <w:rFonts w:ascii="Arial" w:hAnsi="Arial" w:cs="Arial"/>
          <w:sz w:val="24"/>
          <w:szCs w:val="24"/>
          <w:lang w:val="es-ES"/>
        </w:rPr>
      </w:pPr>
      <w:r w:rsidRPr="00517B75">
        <w:rPr>
          <w:rFonts w:ascii="Arial" w:hAnsi="Arial" w:cs="Arial"/>
          <w:sz w:val="24"/>
          <w:szCs w:val="24"/>
          <w:lang w:val="es-ES"/>
        </w:rPr>
        <w:t>El análisis de capacidad de proceso permitió conocer como se encontraba el proceso de fabricación del producto que más demanda poseía la compañía, obteniendo a su vez controles más estrictos al momento de la toma de los datos.</w:t>
      </w:r>
    </w:p>
    <w:p w:rsidR="00631199" w:rsidRDefault="00961F96" w:rsidP="00B42AD3">
      <w:pPr>
        <w:spacing w:line="480" w:lineRule="auto"/>
        <w:ind w:left="420"/>
        <w:jc w:val="both"/>
        <w:rPr>
          <w:rFonts w:ascii="Arial" w:hAnsi="Arial" w:cs="Arial"/>
          <w:sz w:val="24"/>
          <w:szCs w:val="24"/>
          <w:lang w:val="es-ES"/>
        </w:rPr>
      </w:pPr>
      <w:r>
        <w:rPr>
          <w:rFonts w:ascii="Arial" w:hAnsi="Arial" w:cs="Arial"/>
          <w:sz w:val="24"/>
          <w:szCs w:val="24"/>
          <w:lang w:val="es-ES"/>
        </w:rPr>
        <w:t>La realiza</w:t>
      </w:r>
      <w:r w:rsidR="009253D7">
        <w:rPr>
          <w:rFonts w:ascii="Arial" w:hAnsi="Arial" w:cs="Arial"/>
          <w:sz w:val="24"/>
          <w:szCs w:val="24"/>
          <w:lang w:val="es-ES"/>
        </w:rPr>
        <w:t>ción de los talleres de Ishika</w:t>
      </w:r>
      <w:r>
        <w:rPr>
          <w:rFonts w:ascii="Arial" w:hAnsi="Arial" w:cs="Arial"/>
          <w:sz w:val="24"/>
          <w:szCs w:val="24"/>
          <w:lang w:val="es-ES"/>
        </w:rPr>
        <w:t xml:space="preserve">wa y </w:t>
      </w:r>
      <w:r w:rsidR="003E5C44">
        <w:rPr>
          <w:rFonts w:ascii="Arial" w:hAnsi="Arial" w:cs="Arial"/>
          <w:sz w:val="24"/>
          <w:szCs w:val="24"/>
          <w:lang w:val="es-ES"/>
        </w:rPr>
        <w:t>l</w:t>
      </w:r>
      <w:r>
        <w:rPr>
          <w:rFonts w:ascii="Arial" w:hAnsi="Arial" w:cs="Arial"/>
          <w:sz w:val="24"/>
          <w:szCs w:val="24"/>
          <w:lang w:val="es-ES"/>
        </w:rPr>
        <w:t>luvia de ideas</w:t>
      </w:r>
      <w:r w:rsidR="009C133A">
        <w:rPr>
          <w:rFonts w:ascii="Arial" w:hAnsi="Arial" w:cs="Arial"/>
          <w:sz w:val="24"/>
          <w:szCs w:val="24"/>
          <w:lang w:val="es-ES"/>
        </w:rPr>
        <w:t xml:space="preserve"> dirigidos al personal de planta en las jornadas de capacitación, p</w:t>
      </w:r>
      <w:r w:rsidR="006A75CD">
        <w:rPr>
          <w:rFonts w:ascii="Arial" w:hAnsi="Arial" w:cs="Arial"/>
          <w:sz w:val="24"/>
          <w:szCs w:val="24"/>
          <w:lang w:val="es-ES"/>
        </w:rPr>
        <w:t xml:space="preserve">ermitieron bajar </w:t>
      </w:r>
      <w:r w:rsidR="009B03AD">
        <w:rPr>
          <w:rFonts w:ascii="Arial" w:hAnsi="Arial" w:cs="Arial"/>
          <w:sz w:val="24"/>
          <w:szCs w:val="24"/>
          <w:lang w:val="es-ES"/>
        </w:rPr>
        <w:t>de</w:t>
      </w:r>
      <w:r w:rsidR="002162B4">
        <w:rPr>
          <w:rFonts w:ascii="Arial" w:hAnsi="Arial" w:cs="Arial"/>
          <w:sz w:val="24"/>
          <w:szCs w:val="24"/>
          <w:lang w:val="es-ES"/>
        </w:rPr>
        <w:t xml:space="preserve"> </w:t>
      </w:r>
      <w:r w:rsidR="00631199">
        <w:rPr>
          <w:rFonts w:ascii="Arial" w:hAnsi="Arial" w:cs="Arial"/>
          <w:sz w:val="24"/>
          <w:szCs w:val="24"/>
          <w:lang w:val="es-ES"/>
        </w:rPr>
        <w:t xml:space="preserve">7 reclamos en el mes de junio a 1 reclamo en octubre, mientras que las </w:t>
      </w:r>
      <w:r w:rsidR="009B03AD">
        <w:rPr>
          <w:rFonts w:ascii="Arial" w:hAnsi="Arial" w:cs="Arial"/>
          <w:sz w:val="24"/>
          <w:szCs w:val="24"/>
          <w:lang w:val="es-ES"/>
        </w:rPr>
        <w:t xml:space="preserve">devoluciones de 9 </w:t>
      </w:r>
      <w:r w:rsidR="00631199">
        <w:rPr>
          <w:rFonts w:ascii="Arial" w:hAnsi="Arial" w:cs="Arial"/>
          <w:sz w:val="24"/>
          <w:szCs w:val="24"/>
          <w:lang w:val="es-ES"/>
        </w:rPr>
        <w:t xml:space="preserve">en el mes de junio </w:t>
      </w:r>
      <w:r w:rsidR="009B03AD">
        <w:rPr>
          <w:rFonts w:ascii="Arial" w:hAnsi="Arial" w:cs="Arial"/>
          <w:sz w:val="24"/>
          <w:szCs w:val="24"/>
          <w:lang w:val="es-ES"/>
        </w:rPr>
        <w:t>a 4</w:t>
      </w:r>
      <w:r w:rsidR="00631199">
        <w:rPr>
          <w:rFonts w:ascii="Arial" w:hAnsi="Arial" w:cs="Arial"/>
          <w:sz w:val="24"/>
          <w:szCs w:val="24"/>
          <w:lang w:val="es-ES"/>
        </w:rPr>
        <w:t xml:space="preserve"> devoluciones en octubre</w:t>
      </w:r>
    </w:p>
    <w:p w:rsidR="00C955BB" w:rsidRPr="00517B75" w:rsidRDefault="00C955BB" w:rsidP="00B42AD3">
      <w:pPr>
        <w:spacing w:line="480" w:lineRule="auto"/>
        <w:ind w:left="420"/>
        <w:jc w:val="both"/>
        <w:rPr>
          <w:rFonts w:ascii="Arial" w:hAnsi="Arial" w:cs="Arial"/>
          <w:sz w:val="24"/>
          <w:szCs w:val="24"/>
          <w:lang w:val="es-ES"/>
        </w:rPr>
      </w:pPr>
      <w:r w:rsidRPr="00517B75">
        <w:rPr>
          <w:rFonts w:ascii="Arial" w:hAnsi="Arial" w:cs="Arial"/>
          <w:sz w:val="24"/>
          <w:szCs w:val="24"/>
          <w:lang w:val="es-ES"/>
        </w:rPr>
        <w:t xml:space="preserve">Establecer controles de calidad mediante gráficas de control o pre-control permite tomar decisiones puntuales al momento de supervisar el proceso de producción, </w:t>
      </w:r>
      <w:r w:rsidR="003E5C44">
        <w:rPr>
          <w:rFonts w:ascii="Arial" w:hAnsi="Arial" w:cs="Arial"/>
          <w:sz w:val="24"/>
          <w:szCs w:val="24"/>
          <w:lang w:val="es-ES"/>
        </w:rPr>
        <w:t xml:space="preserve">esto </w:t>
      </w:r>
      <w:r w:rsidRPr="00517B75">
        <w:rPr>
          <w:rFonts w:ascii="Arial" w:hAnsi="Arial" w:cs="Arial"/>
          <w:sz w:val="24"/>
          <w:szCs w:val="24"/>
          <w:lang w:val="es-ES"/>
        </w:rPr>
        <w:t xml:space="preserve">garantiza las acciones necesarias para que le proceso se estabilice acorde a las verdaderas necesidades de producción. </w:t>
      </w:r>
    </w:p>
    <w:p w:rsidR="00C955BB" w:rsidRPr="00517B75" w:rsidRDefault="00C955BB" w:rsidP="00B42AD3">
      <w:pPr>
        <w:spacing w:line="480" w:lineRule="auto"/>
        <w:ind w:left="420"/>
        <w:jc w:val="both"/>
        <w:rPr>
          <w:rFonts w:ascii="Arial" w:hAnsi="Arial" w:cs="Arial"/>
          <w:sz w:val="24"/>
          <w:szCs w:val="24"/>
          <w:lang w:val="es-ES"/>
        </w:rPr>
      </w:pPr>
      <w:r w:rsidRPr="00517B75">
        <w:rPr>
          <w:rFonts w:ascii="Arial" w:hAnsi="Arial" w:cs="Arial"/>
          <w:sz w:val="24"/>
          <w:szCs w:val="24"/>
          <w:lang w:val="es-ES"/>
        </w:rPr>
        <w:t>Para darle sostenibilidad al proyecto dentro de la empresa,  se recomienda lo siguiente:</w:t>
      </w:r>
    </w:p>
    <w:p w:rsidR="00C955BB" w:rsidRPr="00517B75" w:rsidRDefault="00C955BB" w:rsidP="00037CC0">
      <w:pPr>
        <w:pStyle w:val="Prrafodelista"/>
        <w:numPr>
          <w:ilvl w:val="0"/>
          <w:numId w:val="39"/>
        </w:numPr>
        <w:spacing w:line="480" w:lineRule="auto"/>
        <w:jc w:val="both"/>
        <w:rPr>
          <w:rFonts w:ascii="Arial" w:hAnsi="Arial" w:cs="Arial"/>
        </w:rPr>
      </w:pPr>
      <w:r w:rsidRPr="0076099A">
        <w:rPr>
          <w:rFonts w:ascii="Arial" w:hAnsi="Arial" w:cs="Arial"/>
          <w:highlight w:val="yellow"/>
        </w:rPr>
        <w:t>Monitore</w:t>
      </w:r>
      <w:r w:rsidR="0076099A" w:rsidRPr="0076099A">
        <w:rPr>
          <w:rFonts w:ascii="Arial" w:hAnsi="Arial" w:cs="Arial"/>
          <w:highlight w:val="yellow"/>
        </w:rPr>
        <w:t>ar las necesidades</w:t>
      </w:r>
      <w:r w:rsidR="0076099A">
        <w:rPr>
          <w:rFonts w:ascii="Arial" w:hAnsi="Arial" w:cs="Arial"/>
        </w:rPr>
        <w:t xml:space="preserve"> de </w:t>
      </w:r>
      <w:r w:rsidRPr="00517B75">
        <w:rPr>
          <w:rFonts w:ascii="Arial" w:hAnsi="Arial" w:cs="Arial"/>
        </w:rPr>
        <w:t xml:space="preserve">herramientas e implementos necesarios para el buen desempeño de los operadores, esto </w:t>
      </w:r>
      <w:r w:rsidRPr="00517B75">
        <w:rPr>
          <w:rFonts w:ascii="Arial" w:hAnsi="Arial" w:cs="Arial"/>
        </w:rPr>
        <w:lastRenderedPageBreak/>
        <w:t>afianzará su compromiso para con la empresa, ya que esta última se preocupa de sus necesidades en el trabajo.</w:t>
      </w:r>
    </w:p>
    <w:p w:rsidR="00C955BB" w:rsidRPr="00517B75" w:rsidRDefault="00C955BB" w:rsidP="00037CC0">
      <w:pPr>
        <w:pStyle w:val="Prrafodelista"/>
        <w:numPr>
          <w:ilvl w:val="0"/>
          <w:numId w:val="39"/>
        </w:numPr>
        <w:spacing w:line="480" w:lineRule="auto"/>
        <w:jc w:val="both"/>
        <w:rPr>
          <w:rFonts w:ascii="Arial" w:hAnsi="Arial" w:cs="Arial"/>
        </w:rPr>
      </w:pPr>
      <w:r w:rsidRPr="00517B75">
        <w:rPr>
          <w:rFonts w:ascii="Arial" w:hAnsi="Arial" w:cs="Arial"/>
        </w:rPr>
        <w:t xml:space="preserve">Se </w:t>
      </w:r>
      <w:r w:rsidRPr="0076099A">
        <w:rPr>
          <w:rFonts w:ascii="Arial" w:hAnsi="Arial" w:cs="Arial"/>
          <w:highlight w:val="yellow"/>
        </w:rPr>
        <w:t>debe</w:t>
      </w:r>
      <w:r w:rsidR="0076099A" w:rsidRPr="0076099A">
        <w:rPr>
          <w:rFonts w:ascii="Arial" w:hAnsi="Arial" w:cs="Arial"/>
          <w:highlight w:val="yellow"/>
        </w:rPr>
        <w:t>ría</w:t>
      </w:r>
      <w:r w:rsidRPr="00517B75">
        <w:rPr>
          <w:rFonts w:ascii="Arial" w:hAnsi="Arial" w:cs="Arial"/>
        </w:rPr>
        <w:t xml:space="preserve"> continuar eliminando los equipos, herramientas y demás innecesarios que continúan ocupando espacio, tanto en el interior de la planta como en los exteriores, además </w:t>
      </w:r>
      <w:r w:rsidR="0076099A" w:rsidRPr="0076099A">
        <w:rPr>
          <w:rFonts w:ascii="Arial" w:hAnsi="Arial" w:cs="Arial"/>
          <w:highlight w:val="yellow"/>
        </w:rPr>
        <w:t>debiese</w:t>
      </w:r>
      <w:r w:rsidR="0076099A">
        <w:rPr>
          <w:rFonts w:ascii="Arial" w:hAnsi="Arial" w:cs="Arial"/>
        </w:rPr>
        <w:t xml:space="preserve"> </w:t>
      </w:r>
      <w:r w:rsidRPr="00517B75">
        <w:rPr>
          <w:rFonts w:ascii="Arial" w:hAnsi="Arial" w:cs="Arial"/>
        </w:rPr>
        <w:t xml:space="preserve"> ampliarse la cobertura de las 5 s hasta las oficinas administrativas.</w:t>
      </w:r>
    </w:p>
    <w:p w:rsidR="00C955BB" w:rsidRPr="00517B75" w:rsidRDefault="008F58CC" w:rsidP="00037CC0">
      <w:pPr>
        <w:pStyle w:val="Prrafodelista"/>
        <w:numPr>
          <w:ilvl w:val="0"/>
          <w:numId w:val="39"/>
        </w:numPr>
        <w:spacing w:line="480" w:lineRule="auto"/>
        <w:jc w:val="both"/>
        <w:rPr>
          <w:rFonts w:ascii="Arial" w:hAnsi="Arial" w:cs="Arial"/>
        </w:rPr>
      </w:pPr>
      <w:r>
        <w:rPr>
          <w:rFonts w:ascii="Arial" w:hAnsi="Arial" w:cs="Arial"/>
        </w:rPr>
        <w:t xml:space="preserve">La señalización </w:t>
      </w:r>
      <w:r w:rsidRPr="008F58CC">
        <w:rPr>
          <w:rFonts w:ascii="Arial" w:hAnsi="Arial" w:cs="Arial"/>
          <w:highlight w:val="yellow"/>
        </w:rPr>
        <w:t>debiese</w:t>
      </w:r>
      <w:r w:rsidR="00C955BB" w:rsidRPr="008F58CC">
        <w:rPr>
          <w:rFonts w:ascii="Arial" w:hAnsi="Arial" w:cs="Arial"/>
          <w:highlight w:val="yellow"/>
        </w:rPr>
        <w:t xml:space="preserve"> </w:t>
      </w:r>
      <w:r w:rsidRPr="008F58CC">
        <w:rPr>
          <w:rFonts w:ascii="Arial" w:hAnsi="Arial" w:cs="Arial"/>
          <w:highlight w:val="yellow"/>
        </w:rPr>
        <w:t>ser</w:t>
      </w:r>
      <w:r>
        <w:rPr>
          <w:rFonts w:ascii="Arial" w:hAnsi="Arial" w:cs="Arial"/>
        </w:rPr>
        <w:t xml:space="preserve"> </w:t>
      </w:r>
      <w:r w:rsidR="00C955BB" w:rsidRPr="00517B75">
        <w:rPr>
          <w:rFonts w:ascii="Arial" w:hAnsi="Arial" w:cs="Arial"/>
        </w:rPr>
        <w:t>respetarse en la medida de lo posible, debe llevarse con constancia el tema de los indicadores de la planta y demás para el conocimiento de todos los operadores. Para ello los indicadores deben ser actualizados constantemente.</w:t>
      </w:r>
    </w:p>
    <w:p w:rsidR="00C955BB" w:rsidRPr="00517B75" w:rsidRDefault="00C955BB" w:rsidP="00037CC0">
      <w:pPr>
        <w:pStyle w:val="Prrafodelista"/>
        <w:numPr>
          <w:ilvl w:val="0"/>
          <w:numId w:val="39"/>
        </w:numPr>
        <w:spacing w:line="480" w:lineRule="auto"/>
        <w:jc w:val="both"/>
        <w:rPr>
          <w:rFonts w:ascii="Arial" w:hAnsi="Arial" w:cs="Arial"/>
        </w:rPr>
      </w:pPr>
      <w:r w:rsidRPr="00517B75">
        <w:rPr>
          <w:rFonts w:ascii="Arial" w:hAnsi="Arial" w:cs="Arial"/>
        </w:rPr>
        <w:t>Se debe</w:t>
      </w:r>
      <w:r w:rsidR="00217AB7">
        <w:rPr>
          <w:rFonts w:ascii="Arial" w:hAnsi="Arial" w:cs="Arial"/>
        </w:rPr>
        <w:t>ría</w:t>
      </w:r>
      <w:r w:rsidRPr="00517B75">
        <w:rPr>
          <w:rFonts w:ascii="Arial" w:hAnsi="Arial" w:cs="Arial"/>
        </w:rPr>
        <w:t xml:space="preserve"> establecer una política diferencia</w:t>
      </w:r>
      <w:r w:rsidR="00CA7DA6">
        <w:rPr>
          <w:rFonts w:ascii="Arial" w:hAnsi="Arial" w:cs="Arial"/>
        </w:rPr>
        <w:t>da</w:t>
      </w:r>
      <w:r w:rsidRPr="00517B75">
        <w:rPr>
          <w:rFonts w:ascii="Arial" w:hAnsi="Arial" w:cs="Arial"/>
        </w:rPr>
        <w:t xml:space="preserve"> para el manejo de los diferentes tipos de cliente y su potencial para con la empresa.</w:t>
      </w:r>
    </w:p>
    <w:p w:rsidR="00C955BB" w:rsidRPr="00517B75" w:rsidRDefault="00C955BB" w:rsidP="00037CC0">
      <w:pPr>
        <w:pStyle w:val="Prrafodelista"/>
        <w:numPr>
          <w:ilvl w:val="0"/>
          <w:numId w:val="39"/>
        </w:numPr>
        <w:spacing w:line="480" w:lineRule="auto"/>
        <w:jc w:val="both"/>
        <w:rPr>
          <w:rFonts w:ascii="Arial" w:hAnsi="Arial" w:cs="Arial"/>
        </w:rPr>
      </w:pPr>
      <w:r w:rsidRPr="00517B75">
        <w:rPr>
          <w:rFonts w:ascii="Arial" w:hAnsi="Arial" w:cs="Arial"/>
        </w:rPr>
        <w:t>La revisión de políticas y procedimientos debe</w:t>
      </w:r>
      <w:r w:rsidR="00C7597F">
        <w:rPr>
          <w:rFonts w:ascii="Arial" w:hAnsi="Arial" w:cs="Arial"/>
        </w:rPr>
        <w:t>ría</w:t>
      </w:r>
      <w:r w:rsidRPr="00517B75">
        <w:rPr>
          <w:rFonts w:ascii="Arial" w:hAnsi="Arial" w:cs="Arial"/>
        </w:rPr>
        <w:t xml:space="preserve"> ser constante y no ser cambiados de manera “</w:t>
      </w:r>
      <w:r w:rsidR="00B732CD" w:rsidRPr="00517B75">
        <w:rPr>
          <w:rFonts w:ascii="Arial" w:hAnsi="Arial" w:cs="Arial"/>
        </w:rPr>
        <w:t>empírica</w:t>
      </w:r>
      <w:r w:rsidRPr="00517B75">
        <w:rPr>
          <w:rFonts w:ascii="Arial" w:hAnsi="Arial" w:cs="Arial"/>
        </w:rPr>
        <w:t xml:space="preserve">”, si se pretende cambiar algún aspecto, este cambio debe ser el resultado de un análisis de mejora y no una decisión unilateral que en algún momento podría </w:t>
      </w:r>
      <w:r w:rsidR="00C7597F">
        <w:rPr>
          <w:rFonts w:ascii="Arial" w:hAnsi="Arial" w:cs="Arial"/>
        </w:rPr>
        <w:t xml:space="preserve">ocasionar inconvenientes. </w:t>
      </w:r>
      <w:r w:rsidR="00C7597F" w:rsidRPr="00C7597F">
        <w:rPr>
          <w:rFonts w:ascii="Arial" w:hAnsi="Arial" w:cs="Arial"/>
          <w:highlight w:val="yellow"/>
        </w:rPr>
        <w:t xml:space="preserve">El obligación de todos </w:t>
      </w:r>
      <w:r w:rsidRPr="00C7597F">
        <w:rPr>
          <w:rFonts w:ascii="Arial" w:hAnsi="Arial" w:cs="Arial"/>
          <w:highlight w:val="yellow"/>
        </w:rPr>
        <w:t>respetar la</w:t>
      </w:r>
      <w:r w:rsidR="00C7597F" w:rsidRPr="00C7597F">
        <w:rPr>
          <w:rFonts w:ascii="Arial" w:hAnsi="Arial" w:cs="Arial"/>
          <w:highlight w:val="yellow"/>
        </w:rPr>
        <w:t>s</w:t>
      </w:r>
      <w:r w:rsidRPr="00C7597F">
        <w:rPr>
          <w:rFonts w:ascii="Arial" w:hAnsi="Arial" w:cs="Arial"/>
          <w:highlight w:val="yellow"/>
        </w:rPr>
        <w:t xml:space="preserve"> política</w:t>
      </w:r>
      <w:r w:rsidR="00C7597F" w:rsidRPr="00C7597F">
        <w:rPr>
          <w:rFonts w:ascii="Arial" w:hAnsi="Arial" w:cs="Arial"/>
          <w:highlight w:val="yellow"/>
        </w:rPr>
        <w:t>s,</w:t>
      </w:r>
      <w:r w:rsidRPr="00C7597F">
        <w:rPr>
          <w:rFonts w:ascii="Arial" w:hAnsi="Arial" w:cs="Arial"/>
          <w:highlight w:val="yellow"/>
        </w:rPr>
        <w:t xml:space="preserve"> ya que para ello fueron desarrolladas.</w:t>
      </w:r>
    </w:p>
    <w:p w:rsidR="00C955BB" w:rsidRPr="00517B75" w:rsidRDefault="00C955BB" w:rsidP="00037CC0">
      <w:pPr>
        <w:pStyle w:val="Prrafodelista"/>
        <w:numPr>
          <w:ilvl w:val="0"/>
          <w:numId w:val="39"/>
        </w:numPr>
        <w:spacing w:line="480" w:lineRule="auto"/>
        <w:jc w:val="both"/>
        <w:rPr>
          <w:rFonts w:ascii="Arial" w:hAnsi="Arial" w:cs="Arial"/>
        </w:rPr>
      </w:pPr>
      <w:r w:rsidRPr="00517B75">
        <w:rPr>
          <w:rFonts w:ascii="Arial" w:hAnsi="Arial" w:cs="Arial"/>
        </w:rPr>
        <w:t>Las reu</w:t>
      </w:r>
      <w:r w:rsidR="00FA6163">
        <w:rPr>
          <w:rFonts w:ascii="Arial" w:hAnsi="Arial" w:cs="Arial"/>
        </w:rPr>
        <w:t>niones de equipos semanales deb</w:t>
      </w:r>
      <w:r w:rsidRPr="00517B75">
        <w:rPr>
          <w:rFonts w:ascii="Arial" w:hAnsi="Arial" w:cs="Arial"/>
        </w:rPr>
        <w:t>e</w:t>
      </w:r>
      <w:r w:rsidR="00217AB7">
        <w:rPr>
          <w:rFonts w:ascii="Arial" w:hAnsi="Arial" w:cs="Arial"/>
        </w:rPr>
        <w:t>rían</w:t>
      </w:r>
      <w:r w:rsidRPr="00517B75">
        <w:rPr>
          <w:rFonts w:ascii="Arial" w:hAnsi="Arial" w:cs="Arial"/>
        </w:rPr>
        <w:t xml:space="preserve"> ser mantenidas, ya que de esta manera se fomentará la participación de los operarios en la resolución de problemas, reclamos y la empresa se convertirá </w:t>
      </w:r>
      <w:r w:rsidRPr="00517B75">
        <w:rPr>
          <w:rFonts w:ascii="Arial" w:hAnsi="Arial" w:cs="Arial"/>
        </w:rPr>
        <w:lastRenderedPageBreak/>
        <w:t>en una Organización de Aprendizaje, esto acentuaría las relaciones para con la empresa.</w:t>
      </w:r>
    </w:p>
    <w:p w:rsidR="00AE09FB" w:rsidRPr="004D6CB9" w:rsidRDefault="00AE09FB" w:rsidP="00AE09FB">
      <w:pPr>
        <w:pStyle w:val="Prrafodelista"/>
        <w:numPr>
          <w:ilvl w:val="0"/>
          <w:numId w:val="39"/>
        </w:numPr>
        <w:spacing w:line="480" w:lineRule="auto"/>
        <w:jc w:val="both"/>
        <w:rPr>
          <w:rFonts w:ascii="Arial" w:hAnsi="Arial" w:cs="Arial"/>
        </w:rPr>
      </w:pPr>
      <w:r w:rsidRPr="004D6CB9">
        <w:rPr>
          <w:rFonts w:ascii="Arial" w:hAnsi="Arial" w:cs="Arial"/>
        </w:rPr>
        <w:t>Debe</w:t>
      </w:r>
      <w:r>
        <w:rPr>
          <w:rFonts w:ascii="Arial" w:hAnsi="Arial" w:cs="Arial"/>
        </w:rPr>
        <w:t>ría</w:t>
      </w:r>
      <w:r w:rsidRPr="004D6CB9">
        <w:rPr>
          <w:rFonts w:ascii="Arial" w:hAnsi="Arial" w:cs="Arial"/>
        </w:rPr>
        <w:t xml:space="preserve"> existir un responsable para llevar a cabo el manejo de los indicadores cartelera en relación a los reclamos y devoluciones obtenidos cada semana, para que de esta forma los operadores tomen conciencia del progreso de en estos indicadores dentro de la empresa. </w:t>
      </w:r>
    </w:p>
    <w:p w:rsidR="00AE09FB" w:rsidRPr="004D6CB9" w:rsidRDefault="00AE09FB" w:rsidP="00AE09FB">
      <w:pPr>
        <w:pStyle w:val="Prrafodelista"/>
        <w:numPr>
          <w:ilvl w:val="0"/>
          <w:numId w:val="39"/>
        </w:numPr>
        <w:spacing w:line="480" w:lineRule="auto"/>
        <w:jc w:val="both"/>
        <w:rPr>
          <w:rFonts w:ascii="Arial" w:hAnsi="Arial" w:cs="Arial"/>
        </w:rPr>
      </w:pPr>
      <w:r>
        <w:rPr>
          <w:rFonts w:ascii="Arial" w:hAnsi="Arial" w:cs="Arial"/>
        </w:rPr>
        <w:t>Se debería i</w:t>
      </w:r>
      <w:r w:rsidRPr="004D6CB9">
        <w:rPr>
          <w:rFonts w:ascii="Arial" w:hAnsi="Arial" w:cs="Arial"/>
        </w:rPr>
        <w:t>dentificar otras variables importantes del producto a controlar en cada una de las áreas de la empresa, para de esta forma asegurar que el proceso está siendo controlado de manera estricta, garantizando también la calidad del producto.</w:t>
      </w:r>
    </w:p>
    <w:p w:rsidR="00C955BB" w:rsidRPr="00517B75" w:rsidRDefault="00C955BB" w:rsidP="00037CC0">
      <w:pPr>
        <w:pStyle w:val="Prrafodelista"/>
        <w:numPr>
          <w:ilvl w:val="0"/>
          <w:numId w:val="39"/>
        </w:numPr>
        <w:spacing w:line="480" w:lineRule="auto"/>
        <w:jc w:val="both"/>
        <w:rPr>
          <w:rFonts w:ascii="Arial" w:hAnsi="Arial" w:cs="Arial"/>
        </w:rPr>
      </w:pPr>
      <w:r w:rsidRPr="00517B75">
        <w:rPr>
          <w:rFonts w:ascii="Arial" w:hAnsi="Arial" w:cs="Arial"/>
        </w:rPr>
        <w:t xml:space="preserve">Los operadores encargados de cada una de las áreas de producción </w:t>
      </w:r>
      <w:r w:rsidRPr="00217AB7">
        <w:rPr>
          <w:rFonts w:ascii="Arial" w:hAnsi="Arial" w:cs="Arial"/>
          <w:highlight w:val="yellow"/>
        </w:rPr>
        <w:t>debe</w:t>
      </w:r>
      <w:r w:rsidR="00217AB7" w:rsidRPr="00217AB7">
        <w:rPr>
          <w:rFonts w:ascii="Arial" w:hAnsi="Arial" w:cs="Arial"/>
          <w:highlight w:val="yellow"/>
        </w:rPr>
        <w:t>rían</w:t>
      </w:r>
      <w:r w:rsidRPr="00217AB7">
        <w:rPr>
          <w:rFonts w:ascii="Arial" w:hAnsi="Arial" w:cs="Arial"/>
          <w:highlight w:val="yellow"/>
        </w:rPr>
        <w:t xml:space="preserve"> ser capacitados</w:t>
      </w:r>
      <w:r w:rsidR="00217AB7" w:rsidRPr="00217AB7">
        <w:rPr>
          <w:rFonts w:ascii="Arial" w:hAnsi="Arial" w:cs="Arial"/>
          <w:highlight w:val="yellow"/>
        </w:rPr>
        <w:t xml:space="preserve"> sobre </w:t>
      </w:r>
      <w:r w:rsidR="00B93585" w:rsidRPr="00217AB7">
        <w:rPr>
          <w:rFonts w:ascii="Arial" w:hAnsi="Arial" w:cs="Arial"/>
          <w:highlight w:val="yellow"/>
        </w:rPr>
        <w:t xml:space="preserve">cómo </w:t>
      </w:r>
      <w:r w:rsidRPr="00217AB7">
        <w:rPr>
          <w:rFonts w:ascii="Arial" w:hAnsi="Arial" w:cs="Arial"/>
          <w:highlight w:val="yellow"/>
        </w:rPr>
        <w:t>registrar</w:t>
      </w:r>
      <w:r w:rsidR="00B93585" w:rsidRPr="00217AB7">
        <w:rPr>
          <w:rFonts w:ascii="Arial" w:hAnsi="Arial" w:cs="Arial"/>
          <w:highlight w:val="yellow"/>
        </w:rPr>
        <w:t xml:space="preserve"> </w:t>
      </w:r>
      <w:r w:rsidR="00217AB7" w:rsidRPr="00217AB7">
        <w:rPr>
          <w:rFonts w:ascii="Arial" w:hAnsi="Arial" w:cs="Arial"/>
          <w:highlight w:val="yellow"/>
        </w:rPr>
        <w:t xml:space="preserve">los datos obtenidos en cada una de las muestras tomadas </w:t>
      </w:r>
      <w:r w:rsidR="00B93585" w:rsidRPr="00217AB7">
        <w:rPr>
          <w:rFonts w:ascii="Arial" w:hAnsi="Arial" w:cs="Arial"/>
          <w:highlight w:val="yellow"/>
        </w:rPr>
        <w:t>en la hoja de inspección de calidad</w:t>
      </w:r>
      <w:r w:rsidR="00217AB7">
        <w:rPr>
          <w:rFonts w:ascii="Arial" w:hAnsi="Arial" w:cs="Arial"/>
        </w:rPr>
        <w:t>,</w:t>
      </w:r>
      <w:r w:rsidRPr="00517B75">
        <w:rPr>
          <w:rFonts w:ascii="Arial" w:hAnsi="Arial" w:cs="Arial"/>
        </w:rPr>
        <w:t xml:space="preserve"> </w:t>
      </w:r>
      <w:r w:rsidR="00B93585">
        <w:rPr>
          <w:rFonts w:ascii="Arial" w:hAnsi="Arial" w:cs="Arial"/>
        </w:rPr>
        <w:t>puesto que muchos</w:t>
      </w:r>
      <w:r w:rsidR="00D26166">
        <w:rPr>
          <w:rFonts w:ascii="Arial" w:hAnsi="Arial" w:cs="Arial"/>
        </w:rPr>
        <w:t xml:space="preserve"> de ellos no llenan las hojas de inspección por el poco conocimiento que poseen</w:t>
      </w:r>
      <w:r w:rsidR="00AE09FB">
        <w:rPr>
          <w:rFonts w:ascii="Arial" w:hAnsi="Arial" w:cs="Arial"/>
        </w:rPr>
        <w:t xml:space="preserve">, esto </w:t>
      </w:r>
      <w:r w:rsidR="00217AB7" w:rsidRPr="00217AB7">
        <w:rPr>
          <w:rFonts w:ascii="Arial" w:hAnsi="Arial" w:cs="Arial"/>
          <w:highlight w:val="yellow"/>
        </w:rPr>
        <w:t>garantizaría</w:t>
      </w:r>
      <w:r w:rsidR="00AE09FB">
        <w:rPr>
          <w:rFonts w:ascii="Arial" w:hAnsi="Arial" w:cs="Arial"/>
        </w:rPr>
        <w:t xml:space="preserve"> la veracidad de los datos registrados</w:t>
      </w:r>
      <w:r w:rsidR="00D26166">
        <w:rPr>
          <w:rFonts w:ascii="Arial" w:hAnsi="Arial" w:cs="Arial"/>
        </w:rPr>
        <w:t>.</w:t>
      </w:r>
    </w:p>
    <w:p w:rsidR="00C955BB" w:rsidRPr="00517B75" w:rsidRDefault="00C955BB" w:rsidP="00037CC0">
      <w:pPr>
        <w:pStyle w:val="Prrafodelista"/>
        <w:numPr>
          <w:ilvl w:val="0"/>
          <w:numId w:val="39"/>
        </w:numPr>
        <w:spacing w:line="480" w:lineRule="auto"/>
        <w:jc w:val="both"/>
        <w:rPr>
          <w:rFonts w:ascii="Arial" w:hAnsi="Arial" w:cs="Arial"/>
        </w:rPr>
      </w:pPr>
      <w:r w:rsidRPr="00517B75">
        <w:rPr>
          <w:rFonts w:ascii="Arial" w:hAnsi="Arial" w:cs="Arial"/>
        </w:rPr>
        <w:t xml:space="preserve">Establecer un control </w:t>
      </w:r>
      <w:r w:rsidR="00B54D5D">
        <w:rPr>
          <w:rFonts w:ascii="Arial" w:hAnsi="Arial" w:cs="Arial"/>
        </w:rPr>
        <w:t>de</w:t>
      </w:r>
      <w:r w:rsidR="0074632C">
        <w:rPr>
          <w:rFonts w:ascii="Arial" w:hAnsi="Arial" w:cs="Arial"/>
        </w:rPr>
        <w:t xml:space="preserve"> las varianzas en relación a </w:t>
      </w:r>
      <w:r w:rsidRPr="00517B75">
        <w:rPr>
          <w:rFonts w:ascii="Arial" w:hAnsi="Arial" w:cs="Arial"/>
        </w:rPr>
        <w:t>las muestras tomadas</w:t>
      </w:r>
      <w:r w:rsidR="00B54D5D">
        <w:rPr>
          <w:rFonts w:ascii="Arial" w:hAnsi="Arial" w:cs="Arial"/>
        </w:rPr>
        <w:t xml:space="preserve"> del área de extrusión</w:t>
      </w:r>
      <w:r w:rsidR="00180663">
        <w:rPr>
          <w:rFonts w:ascii="Arial" w:hAnsi="Arial" w:cs="Arial"/>
        </w:rPr>
        <w:t>, puesto que la</w:t>
      </w:r>
      <w:r w:rsidR="00B54D5D">
        <w:rPr>
          <w:rFonts w:ascii="Arial" w:hAnsi="Arial" w:cs="Arial"/>
        </w:rPr>
        <w:t xml:space="preserve"> variabilidad</w:t>
      </w:r>
      <w:r w:rsidRPr="00517B75">
        <w:rPr>
          <w:rFonts w:ascii="Arial" w:hAnsi="Arial" w:cs="Arial"/>
        </w:rPr>
        <w:t xml:space="preserve"> entre los datos obtenidos se encuentran en un nivel </w:t>
      </w:r>
      <w:r w:rsidR="00B54D5D">
        <w:rPr>
          <w:rFonts w:ascii="Arial" w:hAnsi="Arial" w:cs="Arial"/>
        </w:rPr>
        <w:t>superior a su valor nominal</w:t>
      </w:r>
      <w:r w:rsidR="00C7597F">
        <w:rPr>
          <w:rFonts w:ascii="Arial" w:hAnsi="Arial" w:cs="Arial"/>
        </w:rPr>
        <w:t>, lo</w:t>
      </w:r>
      <w:r w:rsidRPr="00517B75">
        <w:rPr>
          <w:rFonts w:ascii="Arial" w:hAnsi="Arial" w:cs="Arial"/>
        </w:rPr>
        <w:t xml:space="preserve"> cual hace que el proceso se encuentre</w:t>
      </w:r>
      <w:r w:rsidR="00B54D5D">
        <w:rPr>
          <w:rFonts w:ascii="Arial" w:hAnsi="Arial" w:cs="Arial"/>
        </w:rPr>
        <w:t xml:space="preserve"> con un </w:t>
      </w:r>
      <w:r w:rsidR="00B54D5D">
        <w:rPr>
          <w:rFonts w:ascii="Arial" w:hAnsi="Arial" w:cs="Arial"/>
        </w:rPr>
        <w:lastRenderedPageBreak/>
        <w:t>desempeño no apto</w:t>
      </w:r>
      <w:r w:rsidR="00C7597F">
        <w:rPr>
          <w:rFonts w:ascii="Arial" w:hAnsi="Arial" w:cs="Arial"/>
        </w:rPr>
        <w:t>. E</w:t>
      </w:r>
      <w:r w:rsidR="00180663">
        <w:rPr>
          <w:rFonts w:ascii="Arial" w:hAnsi="Arial" w:cs="Arial"/>
        </w:rPr>
        <w:t>l</w:t>
      </w:r>
      <w:r w:rsidR="00B54D5D">
        <w:rPr>
          <w:rFonts w:ascii="Arial" w:hAnsi="Arial" w:cs="Arial"/>
        </w:rPr>
        <w:t xml:space="preserve"> control </w:t>
      </w:r>
      <w:r w:rsidR="00C7597F" w:rsidRPr="00C7597F">
        <w:rPr>
          <w:rFonts w:ascii="Arial" w:hAnsi="Arial" w:cs="Arial"/>
          <w:highlight w:val="yellow"/>
        </w:rPr>
        <w:t>garantizaría</w:t>
      </w:r>
      <w:r w:rsidR="00B54D5D">
        <w:rPr>
          <w:rFonts w:ascii="Arial" w:hAnsi="Arial" w:cs="Arial"/>
        </w:rPr>
        <w:t xml:space="preserve"> posibles acciones a tomar para la mejora del proceso</w:t>
      </w:r>
      <w:r w:rsidRPr="00517B75">
        <w:rPr>
          <w:rFonts w:ascii="Arial" w:hAnsi="Arial" w:cs="Arial"/>
        </w:rPr>
        <w:t>.</w:t>
      </w:r>
    </w:p>
    <w:p w:rsidR="00C955BB" w:rsidRPr="00517B75" w:rsidRDefault="00C955BB" w:rsidP="00037CC0">
      <w:pPr>
        <w:pStyle w:val="Prrafodelista"/>
        <w:numPr>
          <w:ilvl w:val="0"/>
          <w:numId w:val="39"/>
        </w:numPr>
        <w:spacing w:line="480" w:lineRule="auto"/>
        <w:jc w:val="both"/>
        <w:rPr>
          <w:rFonts w:ascii="Arial" w:hAnsi="Arial" w:cs="Arial"/>
        </w:rPr>
      </w:pPr>
      <w:r w:rsidRPr="00517B75">
        <w:rPr>
          <w:rFonts w:ascii="Arial" w:hAnsi="Arial" w:cs="Arial"/>
        </w:rPr>
        <w:t>Realizar un estudio de Repetibilidad y Reproducibilidad en el manejo del micrómetro en el área de extrusión, para determinar si el instrumento con el cual están tomando las mediciones es el que se encuentra en mal estado o si son los operadores que no se encuentran capacitados en el manejo del instrumento.</w:t>
      </w:r>
    </w:p>
    <w:p w:rsidR="00C955BB" w:rsidRDefault="00C955BB" w:rsidP="00037CC0">
      <w:pPr>
        <w:pStyle w:val="Prrafodelista"/>
        <w:numPr>
          <w:ilvl w:val="0"/>
          <w:numId w:val="39"/>
        </w:numPr>
        <w:spacing w:line="480" w:lineRule="auto"/>
        <w:jc w:val="both"/>
        <w:rPr>
          <w:rFonts w:ascii="Arial" w:hAnsi="Arial" w:cs="Arial"/>
        </w:rPr>
      </w:pPr>
      <w:r w:rsidRPr="00644C1D">
        <w:rPr>
          <w:rFonts w:ascii="Arial" w:hAnsi="Arial" w:cs="Arial"/>
          <w:highlight w:val="yellow"/>
        </w:rPr>
        <w:t xml:space="preserve">Los controles </w:t>
      </w:r>
      <w:r w:rsidR="00644C1D" w:rsidRPr="00644C1D">
        <w:rPr>
          <w:rFonts w:ascii="Arial" w:hAnsi="Arial" w:cs="Arial"/>
          <w:highlight w:val="yellow"/>
        </w:rPr>
        <w:t>establecidos para</w:t>
      </w:r>
      <w:r w:rsidRPr="00644C1D">
        <w:rPr>
          <w:rFonts w:ascii="Arial" w:hAnsi="Arial" w:cs="Arial"/>
          <w:highlight w:val="yellow"/>
        </w:rPr>
        <w:t xml:space="preserve"> la verificación del nivel del espesor en el área de extrusión debe</w:t>
      </w:r>
      <w:r w:rsidR="00644C1D" w:rsidRPr="00644C1D">
        <w:rPr>
          <w:rFonts w:ascii="Arial" w:hAnsi="Arial" w:cs="Arial"/>
          <w:highlight w:val="yellow"/>
        </w:rPr>
        <w:t>n</w:t>
      </w:r>
      <w:r w:rsidRPr="00644C1D">
        <w:rPr>
          <w:rFonts w:ascii="Arial" w:hAnsi="Arial" w:cs="Arial"/>
          <w:highlight w:val="yellow"/>
        </w:rPr>
        <w:t xml:space="preserve"> ser</w:t>
      </w:r>
      <w:r w:rsidR="00644C1D" w:rsidRPr="00644C1D">
        <w:rPr>
          <w:rFonts w:ascii="Arial" w:hAnsi="Arial" w:cs="Arial"/>
          <w:highlight w:val="yellow"/>
        </w:rPr>
        <w:t xml:space="preserve">ian de gran utilidad si los datos a ser usados fueran </w:t>
      </w:r>
      <w:r w:rsidRPr="00644C1D">
        <w:rPr>
          <w:rFonts w:ascii="Arial" w:hAnsi="Arial" w:cs="Arial"/>
          <w:highlight w:val="yellow"/>
        </w:rPr>
        <w:t>tomado</w:t>
      </w:r>
      <w:r w:rsidR="00644C1D" w:rsidRPr="00644C1D">
        <w:rPr>
          <w:rFonts w:ascii="Arial" w:hAnsi="Arial" w:cs="Arial"/>
          <w:highlight w:val="yellow"/>
        </w:rPr>
        <w:t>s</w:t>
      </w:r>
      <w:r w:rsidRPr="00644C1D">
        <w:rPr>
          <w:rFonts w:ascii="Arial" w:hAnsi="Arial" w:cs="Arial"/>
          <w:highlight w:val="yellow"/>
        </w:rPr>
        <w:t xml:space="preserve"> con un instrumento que garantice total veracidad de los</w:t>
      </w:r>
      <w:r w:rsidR="00644C1D" w:rsidRPr="00644C1D">
        <w:rPr>
          <w:rFonts w:ascii="Arial" w:hAnsi="Arial" w:cs="Arial"/>
          <w:highlight w:val="yellow"/>
        </w:rPr>
        <w:t xml:space="preserve"> mismos</w:t>
      </w:r>
      <w:r w:rsidRPr="00644C1D">
        <w:rPr>
          <w:rFonts w:ascii="Arial" w:hAnsi="Arial" w:cs="Arial"/>
          <w:highlight w:val="yellow"/>
        </w:rPr>
        <w:t>,</w:t>
      </w:r>
      <w:r w:rsidRPr="00517B75">
        <w:rPr>
          <w:rFonts w:ascii="Arial" w:hAnsi="Arial" w:cs="Arial"/>
        </w:rPr>
        <w:t xml:space="preserve"> para esto es necesario la compra de nuevos micrómetros y de esta forma se mejorará la exactitud de las mediciones por parte de los operadores.</w:t>
      </w:r>
    </w:p>
    <w:p w:rsidR="00E7047F" w:rsidRDefault="00E7047F" w:rsidP="00E7047F">
      <w:pPr>
        <w:pStyle w:val="Prrafodelista"/>
        <w:spacing w:line="480" w:lineRule="auto"/>
        <w:jc w:val="both"/>
        <w:rPr>
          <w:rFonts w:ascii="Arial" w:hAnsi="Arial" w:cs="Arial"/>
        </w:rPr>
      </w:pPr>
    </w:p>
    <w:p w:rsidR="00E7047F" w:rsidRDefault="00E7047F" w:rsidP="00E7047F">
      <w:pPr>
        <w:pStyle w:val="Prrafodelista"/>
        <w:spacing w:line="480" w:lineRule="auto"/>
        <w:jc w:val="both"/>
        <w:rPr>
          <w:rFonts w:ascii="Arial" w:hAnsi="Arial" w:cs="Arial"/>
        </w:rPr>
      </w:pPr>
    </w:p>
    <w:p w:rsidR="00E7047F" w:rsidRDefault="00E7047F" w:rsidP="00E7047F">
      <w:pPr>
        <w:pStyle w:val="Prrafodelista"/>
        <w:spacing w:line="480" w:lineRule="auto"/>
        <w:jc w:val="both"/>
        <w:rPr>
          <w:rFonts w:ascii="Arial" w:hAnsi="Arial" w:cs="Arial"/>
        </w:rPr>
      </w:pPr>
    </w:p>
    <w:p w:rsidR="00E7047F" w:rsidRDefault="00E7047F" w:rsidP="00E7047F">
      <w:pPr>
        <w:pStyle w:val="Prrafodelista"/>
        <w:spacing w:line="480" w:lineRule="auto"/>
        <w:jc w:val="both"/>
        <w:rPr>
          <w:rFonts w:ascii="Arial" w:hAnsi="Arial" w:cs="Arial"/>
        </w:rPr>
      </w:pPr>
    </w:p>
    <w:p w:rsidR="00E7047F" w:rsidRDefault="00E7047F" w:rsidP="00E7047F">
      <w:pPr>
        <w:pStyle w:val="Prrafodelista"/>
        <w:spacing w:line="480" w:lineRule="auto"/>
        <w:jc w:val="both"/>
        <w:rPr>
          <w:rFonts w:ascii="Arial" w:hAnsi="Arial" w:cs="Arial"/>
        </w:rPr>
      </w:pPr>
    </w:p>
    <w:p w:rsidR="00E7047F" w:rsidRDefault="00E7047F" w:rsidP="00E7047F">
      <w:pPr>
        <w:pStyle w:val="Prrafodelista"/>
        <w:spacing w:line="480" w:lineRule="auto"/>
        <w:jc w:val="both"/>
        <w:rPr>
          <w:rFonts w:ascii="Arial" w:hAnsi="Arial" w:cs="Arial"/>
        </w:rPr>
      </w:pPr>
    </w:p>
    <w:p w:rsidR="00E7047F" w:rsidRDefault="00E7047F" w:rsidP="00E7047F">
      <w:pPr>
        <w:pStyle w:val="Prrafodelista"/>
        <w:spacing w:line="480" w:lineRule="auto"/>
        <w:jc w:val="both"/>
        <w:rPr>
          <w:rFonts w:ascii="Arial" w:hAnsi="Arial" w:cs="Arial"/>
        </w:rPr>
      </w:pPr>
    </w:p>
    <w:p w:rsidR="00E7047F" w:rsidRDefault="00E7047F" w:rsidP="00E7047F">
      <w:pPr>
        <w:pStyle w:val="Prrafodelista"/>
        <w:spacing w:line="480" w:lineRule="auto"/>
        <w:jc w:val="both"/>
        <w:rPr>
          <w:rFonts w:ascii="Arial" w:hAnsi="Arial" w:cs="Arial"/>
        </w:rPr>
      </w:pPr>
    </w:p>
    <w:p w:rsidR="00E7047F" w:rsidRDefault="00E7047F" w:rsidP="00E7047F">
      <w:pPr>
        <w:pStyle w:val="Prrafodelista"/>
        <w:spacing w:line="480" w:lineRule="auto"/>
        <w:jc w:val="both"/>
        <w:rPr>
          <w:rFonts w:ascii="Arial" w:hAnsi="Arial" w:cs="Arial"/>
        </w:rPr>
      </w:pPr>
    </w:p>
    <w:p w:rsidR="00E7047F" w:rsidRDefault="00E7047F" w:rsidP="00E7047F">
      <w:pPr>
        <w:spacing w:after="0" w:line="240" w:lineRule="auto"/>
        <w:rPr>
          <w:rFonts w:ascii="Arial" w:hAnsi="Arial" w:cs="Arial"/>
          <w:sz w:val="24"/>
          <w:szCs w:val="24"/>
        </w:rPr>
      </w:pPr>
    </w:p>
    <w:p w:rsidR="00E7047F" w:rsidRDefault="00E7047F" w:rsidP="00E7047F">
      <w:pPr>
        <w:spacing w:after="0" w:line="240" w:lineRule="auto"/>
        <w:rPr>
          <w:rFonts w:ascii="Arial" w:hAnsi="Arial" w:cs="Arial"/>
          <w:sz w:val="24"/>
          <w:szCs w:val="24"/>
        </w:rPr>
      </w:pPr>
    </w:p>
    <w:p w:rsidR="00E7047F" w:rsidRDefault="00E7047F" w:rsidP="00E7047F">
      <w:pPr>
        <w:spacing w:after="0" w:line="240" w:lineRule="auto"/>
        <w:rPr>
          <w:rFonts w:ascii="Arial" w:hAnsi="Arial" w:cs="Arial"/>
          <w:sz w:val="24"/>
          <w:szCs w:val="24"/>
        </w:rPr>
      </w:pPr>
    </w:p>
    <w:p w:rsidR="00E7047F" w:rsidRDefault="00E7047F" w:rsidP="00E7047F">
      <w:pPr>
        <w:spacing w:after="0" w:line="240" w:lineRule="auto"/>
        <w:rPr>
          <w:rFonts w:ascii="Arial" w:hAnsi="Arial" w:cs="Arial"/>
          <w:sz w:val="24"/>
          <w:szCs w:val="24"/>
        </w:rPr>
      </w:pPr>
    </w:p>
    <w:p w:rsidR="00E7047F" w:rsidRDefault="00E7047F" w:rsidP="00E7047F">
      <w:pPr>
        <w:spacing w:after="0" w:line="240" w:lineRule="auto"/>
        <w:rPr>
          <w:rFonts w:ascii="Arial" w:hAnsi="Arial" w:cs="Arial"/>
          <w:sz w:val="24"/>
          <w:szCs w:val="24"/>
        </w:rPr>
      </w:pPr>
    </w:p>
    <w:p w:rsidR="00E7047F" w:rsidRDefault="00E7047F" w:rsidP="00E7047F">
      <w:pPr>
        <w:spacing w:after="0" w:line="240" w:lineRule="auto"/>
        <w:rPr>
          <w:rFonts w:ascii="Arial" w:hAnsi="Arial" w:cs="Arial"/>
          <w:sz w:val="24"/>
          <w:szCs w:val="24"/>
        </w:rPr>
      </w:pPr>
    </w:p>
    <w:p w:rsidR="00E7047F" w:rsidRDefault="00E7047F" w:rsidP="00E7047F">
      <w:pPr>
        <w:spacing w:after="0" w:line="480" w:lineRule="auto"/>
        <w:jc w:val="center"/>
        <w:rPr>
          <w:rFonts w:ascii="Arial" w:hAnsi="Arial" w:cs="Arial"/>
          <w:b/>
          <w:sz w:val="32"/>
          <w:szCs w:val="32"/>
        </w:rPr>
      </w:pPr>
      <w:r>
        <w:rPr>
          <w:rFonts w:ascii="Arial" w:hAnsi="Arial" w:cs="Arial"/>
          <w:b/>
          <w:sz w:val="32"/>
          <w:szCs w:val="32"/>
        </w:rPr>
        <w:t>BIBLIOGRAFÍA</w:t>
      </w:r>
    </w:p>
    <w:p w:rsidR="00E7047F" w:rsidRPr="00144D1B" w:rsidRDefault="00E7047F" w:rsidP="00E7047F">
      <w:pPr>
        <w:pStyle w:val="Prrafodelista"/>
        <w:numPr>
          <w:ilvl w:val="0"/>
          <w:numId w:val="48"/>
        </w:numPr>
        <w:spacing w:line="480" w:lineRule="auto"/>
        <w:ind w:left="714" w:hanging="357"/>
        <w:contextualSpacing/>
        <w:jc w:val="both"/>
        <w:rPr>
          <w:rFonts w:ascii="Arial" w:hAnsi="Arial" w:cs="Arial"/>
        </w:rPr>
      </w:pPr>
      <w:r w:rsidRPr="00D53836">
        <w:rPr>
          <w:rFonts w:ascii="Arial" w:hAnsi="Arial" w:cs="Arial"/>
        </w:rPr>
        <w:t>FRANCISCO ALARCÓN., (2009). Presidente de la Asociación Ecuatoriana de Plásticos, ASEPLAS 2009.</w:t>
      </w:r>
    </w:p>
    <w:p w:rsidR="00E7047F" w:rsidRPr="00D53836" w:rsidRDefault="00E7047F" w:rsidP="00E7047F">
      <w:pPr>
        <w:pStyle w:val="Prrafodelista"/>
        <w:spacing w:line="480" w:lineRule="auto"/>
        <w:ind w:left="714"/>
        <w:jc w:val="both"/>
        <w:rPr>
          <w:rFonts w:ascii="Arial" w:hAnsi="Arial" w:cs="Arial"/>
        </w:rPr>
      </w:pPr>
    </w:p>
    <w:p w:rsidR="00E7047F" w:rsidRPr="00144D1B" w:rsidRDefault="00E7047F" w:rsidP="00E7047F">
      <w:pPr>
        <w:pStyle w:val="Prrafodelista"/>
        <w:numPr>
          <w:ilvl w:val="0"/>
          <w:numId w:val="48"/>
        </w:numPr>
        <w:spacing w:line="480" w:lineRule="auto"/>
        <w:ind w:left="714" w:hanging="357"/>
        <w:contextualSpacing/>
        <w:jc w:val="both"/>
        <w:rPr>
          <w:rFonts w:ascii="Arial" w:hAnsi="Arial" w:cs="Arial"/>
          <w:lang w:val="en-US"/>
        </w:rPr>
      </w:pPr>
      <w:r w:rsidRPr="00D53836">
        <w:rPr>
          <w:rFonts w:ascii="Arial" w:eastAsia="Calibri" w:hAnsi="Arial" w:cs="Arial"/>
          <w:lang w:val="en-US"/>
        </w:rPr>
        <w:t>BARBARA WHEAT., (2008). Dire</w:t>
      </w:r>
      <w:r w:rsidRPr="00D53836">
        <w:rPr>
          <w:rFonts w:ascii="Arial" w:hAnsi="Arial" w:cs="Arial"/>
          <w:lang w:val="en-US"/>
        </w:rPr>
        <w:t xml:space="preserve">ctora Ejecutiva de Six Sigma, </w:t>
      </w:r>
      <w:r w:rsidRPr="00D53836">
        <w:rPr>
          <w:rFonts w:ascii="Arial" w:eastAsia="Calibri" w:hAnsi="Arial" w:cs="Arial"/>
          <w:lang w:val="en-US"/>
        </w:rPr>
        <w:t xml:space="preserve">Tenneco Autimotive, </w:t>
      </w:r>
      <w:r w:rsidRPr="00D53836">
        <w:rPr>
          <w:rFonts w:ascii="Arial" w:hAnsi="Arial" w:cs="Arial"/>
          <w:lang w:val="en-US"/>
        </w:rPr>
        <w:t xml:space="preserve">Leaning Into Six Sigma, Pág. 43, Editorial </w:t>
      </w:r>
      <w:r w:rsidRPr="00D53836">
        <w:rPr>
          <w:rFonts w:ascii="Arial" w:eastAsia="Calibri" w:hAnsi="Arial" w:cs="Arial"/>
          <w:lang w:val="en-US"/>
        </w:rPr>
        <w:t>McGraw-Hill.</w:t>
      </w:r>
    </w:p>
    <w:p w:rsidR="00E7047F" w:rsidRPr="00D53836" w:rsidRDefault="00E7047F" w:rsidP="00E7047F">
      <w:pPr>
        <w:pStyle w:val="Prrafodelista"/>
        <w:spacing w:line="480" w:lineRule="auto"/>
        <w:ind w:left="714"/>
        <w:jc w:val="both"/>
        <w:rPr>
          <w:rFonts w:ascii="Arial" w:hAnsi="Arial" w:cs="Arial"/>
          <w:lang w:val="en-US"/>
        </w:rPr>
      </w:pPr>
    </w:p>
    <w:p w:rsidR="00E7047F" w:rsidRPr="00144D1B" w:rsidRDefault="00E7047F" w:rsidP="00E7047F">
      <w:pPr>
        <w:pStyle w:val="Prrafodelista"/>
        <w:numPr>
          <w:ilvl w:val="0"/>
          <w:numId w:val="48"/>
        </w:numPr>
        <w:spacing w:line="480" w:lineRule="auto"/>
        <w:ind w:left="714" w:hanging="357"/>
        <w:contextualSpacing/>
        <w:jc w:val="both"/>
        <w:rPr>
          <w:rFonts w:ascii="Arial" w:hAnsi="Arial" w:cs="Arial"/>
        </w:rPr>
      </w:pPr>
      <w:r w:rsidRPr="00D53836">
        <w:rPr>
          <w:rFonts w:ascii="Arial" w:eastAsia="Calibri" w:hAnsi="Arial" w:cs="Arial"/>
        </w:rPr>
        <w:t>HIROYUKI HIRANO., (1997). Los  5 Pilares de la Fábrica Visual.</w:t>
      </w:r>
    </w:p>
    <w:p w:rsidR="00E7047F" w:rsidRPr="00144D1B" w:rsidRDefault="00E7047F" w:rsidP="00E7047F">
      <w:pPr>
        <w:pStyle w:val="Prrafodelista"/>
        <w:jc w:val="both"/>
        <w:rPr>
          <w:rFonts w:ascii="Arial" w:hAnsi="Arial" w:cs="Arial"/>
        </w:rPr>
      </w:pPr>
    </w:p>
    <w:p w:rsidR="00E7047F" w:rsidRDefault="00E7047F" w:rsidP="00E7047F">
      <w:pPr>
        <w:pStyle w:val="Prrafodelista"/>
        <w:numPr>
          <w:ilvl w:val="0"/>
          <w:numId w:val="48"/>
        </w:numPr>
        <w:spacing w:line="480" w:lineRule="auto"/>
        <w:ind w:left="714" w:hanging="357"/>
        <w:contextualSpacing/>
        <w:jc w:val="both"/>
        <w:rPr>
          <w:rFonts w:ascii="Arial" w:hAnsi="Arial" w:cs="Arial"/>
        </w:rPr>
      </w:pPr>
      <w:r w:rsidRPr="00D360B7">
        <w:rPr>
          <w:rFonts w:ascii="Arial" w:hAnsi="Arial" w:cs="Arial"/>
          <w:lang w:val="en-US"/>
        </w:rPr>
        <w:t xml:space="preserve">GREIF MICHEL., (1991). The Visual Factory: Building Participation Through Shared Information. </w:t>
      </w:r>
      <w:r w:rsidRPr="00D53836">
        <w:rPr>
          <w:rFonts w:ascii="Arial" w:hAnsi="Arial" w:cs="Arial"/>
        </w:rPr>
        <w:t>Oregon Productivity Press.</w:t>
      </w:r>
    </w:p>
    <w:p w:rsidR="00E7047F" w:rsidRPr="00144D1B" w:rsidRDefault="00E7047F" w:rsidP="00E7047F">
      <w:pPr>
        <w:pStyle w:val="Prrafodelista"/>
        <w:jc w:val="both"/>
        <w:rPr>
          <w:rFonts w:ascii="Arial" w:hAnsi="Arial" w:cs="Arial"/>
        </w:rPr>
      </w:pPr>
    </w:p>
    <w:p w:rsidR="00E7047F" w:rsidRDefault="00E7047F" w:rsidP="00E7047F">
      <w:pPr>
        <w:pStyle w:val="Prrafodelista"/>
        <w:numPr>
          <w:ilvl w:val="0"/>
          <w:numId w:val="48"/>
        </w:numPr>
        <w:spacing w:line="480" w:lineRule="auto"/>
        <w:ind w:left="714" w:hanging="357"/>
        <w:contextualSpacing/>
        <w:jc w:val="both"/>
        <w:rPr>
          <w:rFonts w:ascii="Arial" w:hAnsi="Arial" w:cs="Arial"/>
          <w:lang w:val="en-US"/>
        </w:rPr>
      </w:pPr>
      <w:r w:rsidRPr="00545DF8">
        <w:rPr>
          <w:rFonts w:ascii="Arial" w:hAnsi="Arial" w:cs="Arial"/>
          <w:lang w:val="en-US"/>
        </w:rPr>
        <w:t>FONVIELLE</w:t>
      </w:r>
      <w:r>
        <w:rPr>
          <w:rFonts w:ascii="Arial" w:hAnsi="Arial" w:cs="Arial"/>
          <w:lang w:val="en-US"/>
        </w:rPr>
        <w:t xml:space="preserve"> WILLIAN.</w:t>
      </w:r>
      <w:r w:rsidRPr="00545DF8">
        <w:rPr>
          <w:rFonts w:ascii="Arial" w:hAnsi="Arial" w:cs="Arial"/>
          <w:lang w:val="en-US"/>
        </w:rPr>
        <w:t>,</w:t>
      </w:r>
      <w:r>
        <w:rPr>
          <w:rFonts w:ascii="Arial" w:hAnsi="Arial" w:cs="Arial"/>
          <w:lang w:val="en-US"/>
        </w:rPr>
        <w:t xml:space="preserve"> (1997).</w:t>
      </w:r>
      <w:r w:rsidRPr="00545DF8">
        <w:rPr>
          <w:rFonts w:ascii="Arial" w:hAnsi="Arial" w:cs="Arial"/>
          <w:lang w:val="en-US"/>
        </w:rPr>
        <w:t xml:space="preserve"> How to know wha</w:t>
      </w:r>
      <w:r>
        <w:rPr>
          <w:rFonts w:ascii="Arial" w:hAnsi="Arial" w:cs="Arial"/>
          <w:lang w:val="en-US"/>
        </w:rPr>
        <w:t>t the customer really want.</w:t>
      </w:r>
    </w:p>
    <w:p w:rsidR="00E7047F" w:rsidRPr="00144D1B" w:rsidRDefault="00E7047F" w:rsidP="00E7047F">
      <w:pPr>
        <w:pStyle w:val="Prrafodelista"/>
        <w:jc w:val="both"/>
        <w:rPr>
          <w:rFonts w:ascii="Arial" w:hAnsi="Arial" w:cs="Arial"/>
          <w:lang w:val="en-US"/>
        </w:rPr>
      </w:pPr>
    </w:p>
    <w:p w:rsidR="00E7047F" w:rsidRPr="00545DF8" w:rsidRDefault="00E7047F" w:rsidP="00E7047F">
      <w:pPr>
        <w:pStyle w:val="Prrafodelista"/>
        <w:numPr>
          <w:ilvl w:val="0"/>
          <w:numId w:val="48"/>
        </w:numPr>
        <w:spacing w:line="480" w:lineRule="auto"/>
        <w:ind w:left="714" w:hanging="357"/>
        <w:contextualSpacing/>
        <w:jc w:val="both"/>
        <w:rPr>
          <w:lang w:val="en-US"/>
        </w:rPr>
      </w:pPr>
      <w:r>
        <w:rPr>
          <w:rFonts w:ascii="Arial" w:hAnsi="Arial" w:cs="Arial"/>
          <w:lang w:val="en-US"/>
        </w:rPr>
        <w:t>LANCE A. BETTENCOURT A</w:t>
      </w:r>
      <w:r w:rsidRPr="00545DF8">
        <w:rPr>
          <w:rFonts w:ascii="Arial" w:hAnsi="Arial" w:cs="Arial"/>
          <w:lang w:val="en-US"/>
        </w:rPr>
        <w:t>nd ANTHONY W. ULWICK., (2008). The Customer-Centered Innovation Map.</w:t>
      </w:r>
    </w:p>
    <w:p w:rsidR="00E7047F" w:rsidRDefault="00E7047F" w:rsidP="00E7047F">
      <w:pPr>
        <w:pStyle w:val="Prrafodelista"/>
        <w:numPr>
          <w:ilvl w:val="0"/>
          <w:numId w:val="48"/>
        </w:numPr>
        <w:spacing w:line="480" w:lineRule="auto"/>
        <w:ind w:left="714" w:hanging="357"/>
        <w:contextualSpacing/>
        <w:jc w:val="both"/>
        <w:rPr>
          <w:rFonts w:ascii="Arial" w:hAnsi="Arial" w:cs="Arial"/>
        </w:rPr>
      </w:pPr>
      <w:r w:rsidRPr="00545DF8">
        <w:rPr>
          <w:rFonts w:ascii="Arial" w:hAnsi="Arial" w:cs="Arial"/>
        </w:rPr>
        <w:t>PADILLA JORGE Y PATIÑO MARIA LOURDES.,</w:t>
      </w:r>
      <w:r>
        <w:rPr>
          <w:rFonts w:ascii="Arial" w:hAnsi="Arial" w:cs="Arial"/>
        </w:rPr>
        <w:t xml:space="preserve"> (2007). </w:t>
      </w:r>
      <w:r w:rsidRPr="00545DF8">
        <w:rPr>
          <w:rFonts w:ascii="Arial" w:hAnsi="Arial" w:cs="Arial"/>
        </w:rPr>
        <w:t>Diseño de Exposiciones y Exhibiciones a pa</w:t>
      </w:r>
      <w:r>
        <w:rPr>
          <w:rFonts w:ascii="Arial" w:hAnsi="Arial" w:cs="Arial"/>
        </w:rPr>
        <w:t>rtir de la Voz del Usuario.</w:t>
      </w:r>
    </w:p>
    <w:p w:rsidR="00E7047F" w:rsidRPr="00545DF8" w:rsidRDefault="00E7047F" w:rsidP="00E7047F">
      <w:pPr>
        <w:pStyle w:val="Prrafodelista"/>
        <w:spacing w:line="480" w:lineRule="auto"/>
        <w:ind w:left="714"/>
        <w:jc w:val="both"/>
        <w:rPr>
          <w:rFonts w:ascii="Arial" w:hAnsi="Arial" w:cs="Arial"/>
        </w:rPr>
      </w:pPr>
      <w:r w:rsidRPr="00545DF8">
        <w:rPr>
          <w:rFonts w:ascii="Arial" w:hAnsi="Arial" w:cs="Arial"/>
        </w:rPr>
        <w:lastRenderedPageBreak/>
        <w:t xml:space="preserve"> </w:t>
      </w:r>
    </w:p>
    <w:p w:rsidR="00E7047F" w:rsidRPr="00144D1B" w:rsidRDefault="00E7047F" w:rsidP="00E7047F">
      <w:pPr>
        <w:pStyle w:val="Prrafodelista"/>
        <w:numPr>
          <w:ilvl w:val="0"/>
          <w:numId w:val="48"/>
        </w:numPr>
        <w:spacing w:line="480" w:lineRule="auto"/>
        <w:ind w:left="714" w:hanging="357"/>
        <w:contextualSpacing/>
        <w:jc w:val="both"/>
        <w:rPr>
          <w:rFonts w:ascii="Arial" w:hAnsi="Arial" w:cs="Arial"/>
        </w:rPr>
      </w:pPr>
      <w:r w:rsidRPr="00D53836">
        <w:rPr>
          <w:rFonts w:ascii="Arial" w:hAnsi="Arial" w:cs="Arial"/>
        </w:rPr>
        <w:t xml:space="preserve">RICARDO HIRATA OKAMOTO, (2001). Amte Kaisen Consultores, Manual de Las </w:t>
      </w:r>
      <w:r w:rsidRPr="00D53836">
        <w:rPr>
          <w:rFonts w:ascii="Arial" w:hAnsi="Arial" w:cs="Arial"/>
          <w:bCs/>
          <w:iCs/>
          <w:lang w:val="es-MX"/>
        </w:rPr>
        <w:t>Técnicas más poderosas del sistema japonés de calidad.</w:t>
      </w:r>
    </w:p>
    <w:p w:rsidR="00E7047F" w:rsidRPr="00144D1B" w:rsidRDefault="00E7047F" w:rsidP="00E7047F">
      <w:pPr>
        <w:pStyle w:val="Prrafodelista"/>
        <w:jc w:val="both"/>
        <w:rPr>
          <w:rFonts w:ascii="Arial" w:hAnsi="Arial" w:cs="Arial"/>
        </w:rPr>
      </w:pPr>
    </w:p>
    <w:p w:rsidR="00E7047F" w:rsidRPr="00144D1B" w:rsidRDefault="00E7047F" w:rsidP="00E7047F">
      <w:pPr>
        <w:pStyle w:val="Prrafodelista"/>
        <w:numPr>
          <w:ilvl w:val="0"/>
          <w:numId w:val="48"/>
        </w:numPr>
        <w:spacing w:line="480" w:lineRule="auto"/>
        <w:ind w:left="714" w:hanging="357"/>
        <w:contextualSpacing/>
        <w:jc w:val="both"/>
        <w:rPr>
          <w:rFonts w:ascii="Arial" w:hAnsi="Arial" w:cs="Arial"/>
        </w:rPr>
      </w:pPr>
      <w:r w:rsidRPr="00D53836">
        <w:rPr>
          <w:rFonts w:ascii="Arial" w:hAnsi="Arial" w:cs="Arial"/>
        </w:rPr>
        <w:t>JURAN, J., (1993). Manual de Control de Calidad, Cuarta Edición. Editorial McGraw-Hill.</w:t>
      </w:r>
    </w:p>
    <w:p w:rsidR="00E7047F" w:rsidRPr="00144D1B" w:rsidRDefault="00E7047F" w:rsidP="00E7047F">
      <w:pPr>
        <w:pStyle w:val="Prrafodelista"/>
        <w:jc w:val="both"/>
        <w:rPr>
          <w:rFonts w:ascii="Arial" w:hAnsi="Arial" w:cs="Arial"/>
        </w:rPr>
      </w:pPr>
    </w:p>
    <w:p w:rsidR="00E7047F" w:rsidRPr="00144D1B" w:rsidRDefault="00E7047F" w:rsidP="00E7047F">
      <w:pPr>
        <w:pStyle w:val="Prrafodelista"/>
        <w:numPr>
          <w:ilvl w:val="0"/>
          <w:numId w:val="48"/>
        </w:numPr>
        <w:autoSpaceDE w:val="0"/>
        <w:autoSpaceDN w:val="0"/>
        <w:adjustRightInd w:val="0"/>
        <w:spacing w:line="480" w:lineRule="auto"/>
        <w:contextualSpacing/>
        <w:jc w:val="both"/>
        <w:rPr>
          <w:rFonts w:ascii="Arial" w:hAnsi="Arial" w:cs="Arial"/>
          <w:lang w:val="en-US"/>
        </w:rPr>
      </w:pPr>
      <w:r w:rsidRPr="00D53836">
        <w:rPr>
          <w:rFonts w:ascii="Arial" w:hAnsi="Arial" w:cs="Arial"/>
          <w:lang w:val="en-US"/>
        </w:rPr>
        <w:t>FORREST W. BREYFOGLE III., (1999). Implementing Six Sigma: Smarter Solutions Using Statistical Methods.</w:t>
      </w:r>
    </w:p>
    <w:p w:rsidR="00E7047F" w:rsidRPr="00144D1B" w:rsidRDefault="00E7047F" w:rsidP="00E7047F">
      <w:pPr>
        <w:pStyle w:val="Prrafodelista"/>
        <w:jc w:val="both"/>
        <w:rPr>
          <w:rFonts w:ascii="Arial" w:hAnsi="Arial" w:cs="Arial"/>
          <w:lang w:val="en-US"/>
        </w:rPr>
      </w:pPr>
    </w:p>
    <w:p w:rsidR="00E7047F" w:rsidRDefault="00E7047F" w:rsidP="00E7047F">
      <w:pPr>
        <w:pStyle w:val="Prrafodelista"/>
        <w:numPr>
          <w:ilvl w:val="0"/>
          <w:numId w:val="48"/>
        </w:numPr>
        <w:autoSpaceDE w:val="0"/>
        <w:autoSpaceDN w:val="0"/>
        <w:adjustRightInd w:val="0"/>
        <w:spacing w:line="480" w:lineRule="auto"/>
        <w:ind w:left="714" w:hanging="357"/>
        <w:contextualSpacing/>
        <w:jc w:val="both"/>
        <w:rPr>
          <w:rFonts w:ascii="Arial" w:hAnsi="Arial" w:cs="Arial"/>
          <w:lang w:val="en-US"/>
        </w:rPr>
      </w:pPr>
      <w:r w:rsidRPr="00D53836">
        <w:rPr>
          <w:rFonts w:ascii="Arial" w:hAnsi="Arial" w:cs="Arial"/>
          <w:lang w:val="en-US"/>
        </w:rPr>
        <w:t>COLIN HERRON y PAUL M. BRAIDEN., (2005). A methodology for developing sustainable quantifiable productivity improvement in manufacturing companies.</w:t>
      </w:r>
    </w:p>
    <w:p w:rsidR="00E7047F" w:rsidRPr="00144D1B" w:rsidRDefault="00E7047F" w:rsidP="00E7047F">
      <w:pPr>
        <w:pStyle w:val="Prrafodelista"/>
        <w:jc w:val="both"/>
        <w:rPr>
          <w:rFonts w:ascii="Arial" w:hAnsi="Arial" w:cs="Arial"/>
          <w:lang w:val="en-US"/>
        </w:rPr>
      </w:pPr>
    </w:p>
    <w:p w:rsidR="00E7047F" w:rsidRPr="00D53836" w:rsidRDefault="00E7047F" w:rsidP="00E7047F">
      <w:pPr>
        <w:pStyle w:val="Prrafodelista"/>
        <w:numPr>
          <w:ilvl w:val="0"/>
          <w:numId w:val="48"/>
        </w:numPr>
        <w:spacing w:line="480" w:lineRule="auto"/>
        <w:ind w:left="714" w:hanging="357"/>
        <w:contextualSpacing/>
        <w:jc w:val="both"/>
        <w:rPr>
          <w:rFonts w:ascii="Arial" w:hAnsi="Arial" w:cs="Arial"/>
        </w:rPr>
      </w:pPr>
      <w:r w:rsidRPr="00D53836">
        <w:rPr>
          <w:rFonts w:ascii="Arial" w:hAnsi="Arial" w:cs="Arial"/>
          <w:lang w:val="en-US"/>
        </w:rPr>
        <w:t xml:space="preserve">OSCAR LOBOS M., (2006). Six Sigma Master Black Belt. </w:t>
      </w:r>
      <w:r w:rsidRPr="00D53836">
        <w:rPr>
          <w:rFonts w:ascii="Arial" w:hAnsi="Arial" w:cs="Arial"/>
        </w:rPr>
        <w:t>Manual de Introducción a la Metodología de Calidad Seis Sigma.</w:t>
      </w:r>
    </w:p>
    <w:p w:rsidR="00E7047F" w:rsidRDefault="00E7047F" w:rsidP="00E7047F">
      <w:pPr>
        <w:pStyle w:val="Prrafodelista"/>
        <w:spacing w:line="480" w:lineRule="auto"/>
        <w:ind w:left="714"/>
        <w:jc w:val="both"/>
        <w:rPr>
          <w:rFonts w:ascii="Arial" w:hAnsi="Arial" w:cs="Arial"/>
        </w:rPr>
      </w:pPr>
    </w:p>
    <w:p w:rsidR="00E7047F" w:rsidRPr="00D53836" w:rsidRDefault="00E7047F" w:rsidP="00E7047F">
      <w:pPr>
        <w:pStyle w:val="Prrafodelista"/>
        <w:numPr>
          <w:ilvl w:val="0"/>
          <w:numId w:val="48"/>
        </w:numPr>
        <w:spacing w:line="480" w:lineRule="auto"/>
        <w:ind w:left="714" w:hanging="357"/>
        <w:contextualSpacing/>
        <w:jc w:val="both"/>
        <w:rPr>
          <w:rFonts w:ascii="Arial" w:hAnsi="Arial" w:cs="Arial"/>
        </w:rPr>
      </w:pPr>
      <w:r w:rsidRPr="00D53836">
        <w:rPr>
          <w:rFonts w:ascii="Arial" w:hAnsi="Arial" w:cs="Arial"/>
        </w:rPr>
        <w:t>BUESTÁN MARCOS Msc., (2006). Manual de Diplomado Superior en Seis Sigma. Análisis de Medición.</w:t>
      </w:r>
    </w:p>
    <w:p w:rsidR="00E7047F" w:rsidRDefault="00E7047F" w:rsidP="00E7047F">
      <w:pPr>
        <w:pStyle w:val="Prrafodelista"/>
        <w:numPr>
          <w:ilvl w:val="0"/>
          <w:numId w:val="48"/>
        </w:numPr>
        <w:spacing w:line="480" w:lineRule="auto"/>
        <w:ind w:left="714" w:hanging="357"/>
        <w:contextualSpacing/>
        <w:jc w:val="both"/>
        <w:rPr>
          <w:rFonts w:ascii="Arial" w:hAnsi="Arial" w:cs="Arial"/>
          <w:lang w:val="en-US"/>
        </w:rPr>
      </w:pPr>
      <w:r w:rsidRPr="00D53836">
        <w:rPr>
          <w:rFonts w:ascii="Arial" w:hAnsi="Arial" w:cs="Arial"/>
          <w:lang w:val="en-US"/>
        </w:rPr>
        <w:t>MASSEY, FRANK J. Jr., (1951). “The Kolmogorov-Smirnov Normality Test”. Journal of the American Statistical Association.</w:t>
      </w:r>
    </w:p>
    <w:p w:rsidR="00E7047F" w:rsidRPr="00D53836" w:rsidRDefault="00E7047F" w:rsidP="00E7047F">
      <w:pPr>
        <w:pStyle w:val="Prrafodelista"/>
        <w:spacing w:line="480" w:lineRule="auto"/>
        <w:ind w:left="714"/>
        <w:jc w:val="both"/>
        <w:rPr>
          <w:rFonts w:ascii="Arial" w:hAnsi="Arial" w:cs="Arial"/>
          <w:lang w:val="en-US"/>
        </w:rPr>
      </w:pPr>
    </w:p>
    <w:p w:rsidR="00E7047F" w:rsidRPr="00A84849" w:rsidRDefault="00E7047F" w:rsidP="00E7047F">
      <w:pPr>
        <w:pStyle w:val="Prrafodelista"/>
        <w:numPr>
          <w:ilvl w:val="0"/>
          <w:numId w:val="48"/>
        </w:numPr>
        <w:spacing w:line="480" w:lineRule="auto"/>
        <w:ind w:left="714" w:hanging="357"/>
        <w:contextualSpacing/>
        <w:jc w:val="both"/>
        <w:rPr>
          <w:rFonts w:ascii="Arial" w:hAnsi="Arial" w:cs="Arial"/>
        </w:rPr>
      </w:pPr>
      <w:r w:rsidRPr="00D53836">
        <w:rPr>
          <w:rFonts w:ascii="Arial" w:hAnsi="Arial" w:cs="Arial"/>
        </w:rPr>
        <w:lastRenderedPageBreak/>
        <w:t>BREAKTHROUGH MANAGEMENT GROUP., (2003). Tecnológico de Monterrey: Manual de Análisis de Capacidad de Proceso.</w:t>
      </w:r>
    </w:p>
    <w:p w:rsidR="00E7047F" w:rsidRPr="00E7047F" w:rsidRDefault="00E7047F" w:rsidP="00E7047F">
      <w:pPr>
        <w:spacing w:after="0" w:line="480" w:lineRule="auto"/>
        <w:jc w:val="both"/>
        <w:rPr>
          <w:rFonts w:ascii="Arial" w:hAnsi="Arial" w:cs="Arial"/>
          <w:b/>
          <w:sz w:val="32"/>
          <w:szCs w:val="32"/>
          <w:lang w:val="es-ES"/>
        </w:rPr>
      </w:pPr>
    </w:p>
    <w:p w:rsidR="00E7047F" w:rsidRPr="00517B75" w:rsidRDefault="00E7047F" w:rsidP="00E7047F">
      <w:pPr>
        <w:pStyle w:val="Prrafodelista"/>
        <w:spacing w:line="480" w:lineRule="auto"/>
        <w:jc w:val="both"/>
        <w:rPr>
          <w:rFonts w:ascii="Arial" w:hAnsi="Arial" w:cs="Arial"/>
        </w:rPr>
      </w:pPr>
    </w:p>
    <w:p w:rsidR="00C955BB" w:rsidRDefault="00C955BB" w:rsidP="00384E99">
      <w:pPr>
        <w:pStyle w:val="Prrafodelista"/>
        <w:spacing w:line="480" w:lineRule="auto"/>
        <w:ind w:left="1080"/>
        <w:jc w:val="both"/>
        <w:rPr>
          <w:rFonts w:ascii="Arial" w:hAnsi="Arial" w:cs="Arial"/>
        </w:rPr>
      </w:pPr>
    </w:p>
    <w:p w:rsidR="00C955BB" w:rsidRDefault="00C955BB" w:rsidP="00384E99">
      <w:pPr>
        <w:spacing w:line="480" w:lineRule="auto"/>
        <w:ind w:left="720"/>
        <w:jc w:val="both"/>
        <w:rPr>
          <w:rFonts w:ascii="Arial" w:hAnsi="Arial" w:cs="Arial"/>
          <w:b/>
          <w:sz w:val="24"/>
          <w:szCs w:val="24"/>
          <w:lang w:val="es-ES"/>
        </w:rPr>
      </w:pPr>
    </w:p>
    <w:p w:rsidR="00C955BB" w:rsidRPr="00647CFD" w:rsidRDefault="00C955BB" w:rsidP="00384E99">
      <w:pPr>
        <w:rPr>
          <w:lang w:val="es-ES"/>
        </w:rPr>
      </w:pPr>
    </w:p>
    <w:p w:rsidR="00C955BB" w:rsidRDefault="00C955BB" w:rsidP="00384E99">
      <w:pPr>
        <w:pStyle w:val="Prrafodelista"/>
        <w:ind w:left="360"/>
        <w:jc w:val="center"/>
        <w:rPr>
          <w:rFonts w:ascii="Arial" w:hAnsi="Arial" w:cs="Arial"/>
          <w:b/>
          <w:sz w:val="28"/>
          <w:szCs w:val="28"/>
        </w:rPr>
      </w:pPr>
    </w:p>
    <w:p w:rsidR="00C955BB" w:rsidRPr="00384E99" w:rsidRDefault="00C955BB">
      <w:pPr>
        <w:rPr>
          <w:lang w:val="es-ES"/>
        </w:rPr>
      </w:pPr>
    </w:p>
    <w:sectPr w:rsidR="00C955BB" w:rsidRPr="00384E99" w:rsidSect="0000361B">
      <w:pgSz w:w="11906" w:h="16838"/>
      <w:pgMar w:top="2268" w:right="1361" w:bottom="2268"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466D" w:rsidRDefault="0080466D" w:rsidP="00DA3DCC">
      <w:pPr>
        <w:spacing w:after="0" w:line="240" w:lineRule="auto"/>
      </w:pPr>
      <w:r>
        <w:separator/>
      </w:r>
    </w:p>
  </w:endnote>
  <w:endnote w:type="continuationSeparator" w:id="1">
    <w:p w:rsidR="0080466D" w:rsidRDefault="0080466D" w:rsidP="00DA3D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rinda">
    <w:altName w:val="Courier"/>
    <w:panose1 w:val="000004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466D" w:rsidRDefault="0080466D" w:rsidP="00DA3DCC">
      <w:pPr>
        <w:spacing w:after="0" w:line="240" w:lineRule="auto"/>
      </w:pPr>
      <w:r>
        <w:separator/>
      </w:r>
    </w:p>
  </w:footnote>
  <w:footnote w:type="continuationSeparator" w:id="1">
    <w:p w:rsidR="0080466D" w:rsidRDefault="0080466D" w:rsidP="00DA3D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C9C" w:rsidRDefault="00623C9C" w:rsidP="0000361B">
    <w:pPr>
      <w:jc w:val="right"/>
      <w:rPr>
        <w:rFonts w:ascii="Arial" w:hAnsi="Arial" w:cs="Arial"/>
        <w:sz w:val="24"/>
        <w:szCs w:val="24"/>
      </w:rPr>
    </w:pPr>
  </w:p>
  <w:p w:rsidR="00623C9C" w:rsidRDefault="00623C9C" w:rsidP="00037CC0">
    <w:pPr>
      <w:pStyle w:val="Encabezado"/>
      <w:numPr>
        <w:ilvl w:val="0"/>
        <w:numId w:val="41"/>
      </w:numPr>
      <w:jc w:val="right"/>
      <w:rPr>
        <w:rFonts w:ascii="Arial" w:hAnsi="Arial" w:cs="Arial"/>
        <w:sz w:val="24"/>
        <w:szCs w:val="24"/>
      </w:rPr>
    </w:pPr>
    <w:r w:rsidRPr="00F35EED">
      <w:rPr>
        <w:rFonts w:ascii="Arial" w:hAnsi="Arial" w:cs="Arial"/>
        <w:sz w:val="24"/>
        <w:szCs w:val="24"/>
      </w:rPr>
      <w:fldChar w:fldCharType="begin"/>
    </w:r>
    <w:r w:rsidRPr="00F35EED">
      <w:rPr>
        <w:rFonts w:ascii="Arial" w:hAnsi="Arial" w:cs="Arial"/>
        <w:sz w:val="24"/>
        <w:szCs w:val="24"/>
      </w:rPr>
      <w:instrText xml:space="preserve"> PAGE   \* MERGEFORMAT </w:instrText>
    </w:r>
    <w:r w:rsidRPr="00F35EED">
      <w:rPr>
        <w:rFonts w:ascii="Arial" w:hAnsi="Arial" w:cs="Arial"/>
        <w:sz w:val="24"/>
        <w:szCs w:val="24"/>
      </w:rPr>
      <w:fldChar w:fldCharType="separate"/>
    </w:r>
    <w:r>
      <w:rPr>
        <w:rFonts w:ascii="Arial" w:hAnsi="Arial" w:cs="Arial"/>
        <w:noProof/>
        <w:sz w:val="24"/>
        <w:szCs w:val="24"/>
      </w:rPr>
      <w:t>13</w:t>
    </w:r>
    <w:r w:rsidRPr="00F35EED">
      <w:rPr>
        <w:rFonts w:ascii="Arial" w:hAnsi="Arial" w:cs="Arial"/>
        <w:sz w:val="24"/>
        <w:szCs w:val="24"/>
      </w:rPr>
      <w:fldChar w:fldCharType="end"/>
    </w:r>
  </w:p>
  <w:p w:rsidR="00623C9C" w:rsidRDefault="00623C9C" w:rsidP="00F35EED">
    <w:pPr>
      <w:pStyle w:val="Encabezado"/>
      <w:jc w:val="right"/>
      <w:rPr>
        <w:rFonts w:ascii="Arial" w:hAnsi="Arial" w:cs="Arial"/>
        <w:sz w:val="24"/>
        <w:szCs w:val="24"/>
      </w:rPr>
    </w:pPr>
  </w:p>
  <w:p w:rsidR="00623C9C" w:rsidRDefault="00623C9C" w:rsidP="00F35EED">
    <w:pPr>
      <w:pStyle w:val="Encabezado"/>
      <w:jc w:val="right"/>
      <w:rPr>
        <w:rFonts w:ascii="Arial" w:hAnsi="Arial" w:cs="Arial"/>
        <w:sz w:val="24"/>
        <w:szCs w:val="24"/>
      </w:rPr>
    </w:pPr>
  </w:p>
  <w:p w:rsidR="00623C9C" w:rsidRDefault="00623C9C" w:rsidP="00F35EED">
    <w:pPr>
      <w:pStyle w:val="Encabezado"/>
      <w:jc w:val="right"/>
      <w:rPr>
        <w:rFonts w:ascii="Arial" w:hAnsi="Arial" w:cs="Arial"/>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C9C" w:rsidRPr="0095292F" w:rsidRDefault="00623C9C">
    <w:pPr>
      <w:pStyle w:val="Encabezado"/>
      <w:rPr>
        <w:lang w:val="es-EC"/>
      </w:rPr>
    </w:pP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47F" w:rsidRDefault="00E7047F" w:rsidP="0000361B">
    <w:pPr>
      <w:jc w:val="right"/>
      <w:rPr>
        <w:rFonts w:ascii="Arial" w:hAnsi="Arial" w:cs="Arial"/>
        <w:sz w:val="24"/>
        <w:szCs w:val="24"/>
      </w:rPr>
    </w:pPr>
  </w:p>
  <w:p w:rsidR="00E7047F" w:rsidRDefault="00E7047F" w:rsidP="00037CC0">
    <w:pPr>
      <w:pStyle w:val="Encabezado"/>
      <w:numPr>
        <w:ilvl w:val="0"/>
        <w:numId w:val="41"/>
      </w:numPr>
      <w:jc w:val="right"/>
      <w:rPr>
        <w:rFonts w:ascii="Arial" w:hAnsi="Arial" w:cs="Arial"/>
        <w:sz w:val="24"/>
        <w:szCs w:val="24"/>
      </w:rPr>
    </w:pPr>
    <w:r w:rsidRPr="00F35EED">
      <w:rPr>
        <w:rFonts w:ascii="Arial" w:hAnsi="Arial" w:cs="Arial"/>
        <w:sz w:val="24"/>
        <w:szCs w:val="24"/>
      </w:rPr>
      <w:fldChar w:fldCharType="begin"/>
    </w:r>
    <w:r w:rsidRPr="00F35EED">
      <w:rPr>
        <w:rFonts w:ascii="Arial" w:hAnsi="Arial" w:cs="Arial"/>
        <w:sz w:val="24"/>
        <w:szCs w:val="24"/>
      </w:rPr>
      <w:instrText xml:space="preserve"> PAGE   \* MERGEFORMAT </w:instrText>
    </w:r>
    <w:r w:rsidRPr="00F35EED">
      <w:rPr>
        <w:rFonts w:ascii="Arial" w:hAnsi="Arial" w:cs="Arial"/>
        <w:sz w:val="24"/>
        <w:szCs w:val="24"/>
      </w:rPr>
      <w:fldChar w:fldCharType="separate"/>
    </w:r>
    <w:r w:rsidR="00623C9C">
      <w:rPr>
        <w:rFonts w:ascii="Arial" w:hAnsi="Arial" w:cs="Arial"/>
        <w:noProof/>
        <w:sz w:val="24"/>
        <w:szCs w:val="24"/>
      </w:rPr>
      <w:t>156</w:t>
    </w:r>
    <w:r w:rsidRPr="00F35EED">
      <w:rPr>
        <w:rFonts w:ascii="Arial" w:hAnsi="Arial" w:cs="Arial"/>
        <w:sz w:val="24"/>
        <w:szCs w:val="24"/>
      </w:rPr>
      <w:fldChar w:fldCharType="end"/>
    </w:r>
  </w:p>
  <w:p w:rsidR="00E7047F" w:rsidRDefault="00E7047F" w:rsidP="00F35EED">
    <w:pPr>
      <w:pStyle w:val="Encabezado"/>
      <w:jc w:val="right"/>
      <w:rPr>
        <w:rFonts w:ascii="Arial" w:hAnsi="Arial" w:cs="Arial"/>
        <w:sz w:val="24"/>
        <w:szCs w:val="24"/>
      </w:rPr>
    </w:pPr>
  </w:p>
  <w:p w:rsidR="00E7047F" w:rsidRDefault="00E7047F" w:rsidP="00F35EED">
    <w:pPr>
      <w:pStyle w:val="Encabezado"/>
      <w:jc w:val="right"/>
      <w:rPr>
        <w:rFonts w:ascii="Arial" w:hAnsi="Arial" w:cs="Arial"/>
        <w:sz w:val="24"/>
        <w:szCs w:val="24"/>
      </w:rPr>
    </w:pPr>
  </w:p>
  <w:p w:rsidR="00E7047F" w:rsidRDefault="00E7047F" w:rsidP="00F35EED">
    <w:pPr>
      <w:pStyle w:val="Encabezado"/>
      <w:jc w:val="right"/>
      <w:rPr>
        <w:rFonts w:ascii="Arial" w:hAnsi="Arial" w:cs="Arial"/>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47F" w:rsidRPr="0095292F" w:rsidRDefault="00E7047F">
    <w:pPr>
      <w:pStyle w:val="Encabezado"/>
      <w:rPr>
        <w:lang w:val="es-EC"/>
      </w:rPr>
    </w:pP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r>
      <w:rPr>
        <w:vanish/>
        <w:szCs w:val="48"/>
      </w:rPr>
      <w:pgNum/>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0"/>
    <w:lvl w:ilvl="0">
      <w:start w:val="1"/>
      <w:numFmt w:val="decimal"/>
      <w:lvlText w:val="%1."/>
      <w:lvlJc w:val="left"/>
      <w:pPr>
        <w:ind w:left="1800" w:hanging="360"/>
      </w:pPr>
      <w:rPr>
        <w:rFonts w:cs="Times New Roman"/>
      </w:rPr>
    </w:lvl>
    <w:lvl w:ilvl="1">
      <w:start w:val="1"/>
      <w:numFmt w:val="decimal"/>
      <w:lvlText w:val="%2."/>
      <w:lvlJc w:val="left"/>
      <w:pPr>
        <w:ind w:left="2520" w:hanging="360"/>
      </w:pPr>
      <w:rPr>
        <w:rFonts w:cs="Times New Roman"/>
      </w:rPr>
    </w:lvl>
    <w:lvl w:ilvl="2">
      <w:start w:val="1"/>
      <w:numFmt w:val="decimal"/>
      <w:lvlText w:val="%3."/>
      <w:lvlJc w:val="left"/>
      <w:pPr>
        <w:ind w:left="3240" w:hanging="360"/>
      </w:pPr>
      <w:rPr>
        <w:rFonts w:cs="Times New Roman"/>
      </w:rPr>
    </w:lvl>
    <w:lvl w:ilvl="3">
      <w:start w:val="1"/>
      <w:numFmt w:val="decimal"/>
      <w:lvlText w:val="%4."/>
      <w:lvlJc w:val="left"/>
      <w:pPr>
        <w:ind w:left="3960" w:hanging="360"/>
      </w:pPr>
      <w:rPr>
        <w:rFonts w:cs="Times New Roman"/>
      </w:rPr>
    </w:lvl>
    <w:lvl w:ilvl="4">
      <w:start w:val="1"/>
      <w:numFmt w:val="decimal"/>
      <w:lvlText w:val="%5."/>
      <w:lvlJc w:val="left"/>
      <w:pPr>
        <w:ind w:left="4680" w:hanging="360"/>
      </w:pPr>
      <w:rPr>
        <w:rFonts w:cs="Times New Roman"/>
      </w:rPr>
    </w:lvl>
    <w:lvl w:ilvl="5">
      <w:start w:val="1"/>
      <w:numFmt w:val="decimal"/>
      <w:lvlText w:val="%6."/>
      <w:lvlJc w:val="left"/>
      <w:pPr>
        <w:ind w:left="5400" w:hanging="360"/>
      </w:pPr>
      <w:rPr>
        <w:rFonts w:cs="Times New Roman"/>
      </w:rPr>
    </w:lvl>
    <w:lvl w:ilvl="6">
      <w:start w:val="1"/>
      <w:numFmt w:val="decimal"/>
      <w:lvlText w:val="%7."/>
      <w:lvlJc w:val="left"/>
      <w:pPr>
        <w:ind w:left="6120" w:hanging="360"/>
      </w:pPr>
      <w:rPr>
        <w:rFonts w:cs="Times New Roman"/>
      </w:rPr>
    </w:lvl>
    <w:lvl w:ilvl="7">
      <w:start w:val="1"/>
      <w:numFmt w:val="decimal"/>
      <w:lvlText w:val="%8."/>
      <w:lvlJc w:val="left"/>
      <w:pPr>
        <w:ind w:left="6840" w:hanging="360"/>
      </w:pPr>
      <w:rPr>
        <w:rFonts w:cs="Times New Roman"/>
      </w:rPr>
    </w:lvl>
    <w:lvl w:ilvl="8">
      <w:numFmt w:val="decimal"/>
      <w:lvlText w:val=""/>
      <w:lvlJc w:val="left"/>
      <w:rPr>
        <w:rFonts w:cs="Times New Roman"/>
      </w:rPr>
    </w:lvl>
  </w:abstractNum>
  <w:abstractNum w:abstractNumId="1">
    <w:nsid w:val="00E03AD2"/>
    <w:multiLevelType w:val="hybridMultilevel"/>
    <w:tmpl w:val="43BC10B2"/>
    <w:lvl w:ilvl="0" w:tplc="22E06E9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011123CB"/>
    <w:multiLevelType w:val="hybridMultilevel"/>
    <w:tmpl w:val="C4BCDF38"/>
    <w:lvl w:ilvl="0" w:tplc="002E6228">
      <w:start w:val="1"/>
      <w:numFmt w:val="bullet"/>
      <w:lvlText w:val=""/>
      <w:lvlJc w:val="left"/>
      <w:pPr>
        <w:tabs>
          <w:tab w:val="num" w:pos="360"/>
        </w:tabs>
        <w:ind w:left="360" w:hanging="360"/>
      </w:pPr>
      <w:rPr>
        <w:rFonts w:ascii="Symbol" w:hAnsi="Symbol" w:hint="default"/>
        <w:color w:val="auto"/>
      </w:rPr>
    </w:lvl>
    <w:lvl w:ilvl="1" w:tplc="C7EC320A">
      <w:numFmt w:val="bullet"/>
      <w:lvlText w:val="-"/>
      <w:lvlJc w:val="left"/>
      <w:pPr>
        <w:tabs>
          <w:tab w:val="num" w:pos="1440"/>
        </w:tabs>
        <w:ind w:left="1440" w:hanging="360"/>
      </w:pPr>
      <w:rPr>
        <w:rFonts w:ascii="Arial" w:eastAsia="Times New Roman" w:hAnsi="Arial" w:hint="default"/>
      </w:rPr>
    </w:lvl>
    <w:lvl w:ilvl="2" w:tplc="002E6228">
      <w:start w:val="1"/>
      <w:numFmt w:val="bullet"/>
      <w:lvlText w:val=""/>
      <w:lvlJc w:val="left"/>
      <w:pPr>
        <w:tabs>
          <w:tab w:val="num" w:pos="2160"/>
        </w:tabs>
        <w:ind w:left="2160" w:hanging="360"/>
      </w:pPr>
      <w:rPr>
        <w:rFonts w:ascii="Symbol" w:hAnsi="Symbol" w:hint="default"/>
        <w:color w:val="auto"/>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5523B0A"/>
    <w:multiLevelType w:val="multilevel"/>
    <w:tmpl w:val="4640801A"/>
    <w:lvl w:ilvl="0">
      <w:start w:val="1"/>
      <w:numFmt w:val="decimal"/>
      <w:lvlText w:val="%1."/>
      <w:lvlJc w:val="left"/>
      <w:pPr>
        <w:ind w:left="1080" w:hanging="360"/>
      </w:pPr>
      <w:rPr>
        <w:rFonts w:cs="Times New Roman" w:hint="default"/>
        <w:b/>
      </w:rPr>
    </w:lvl>
    <w:lvl w:ilvl="1">
      <w:start w:val="4"/>
      <w:numFmt w:val="decimal"/>
      <w:isLgl/>
      <w:lvlText w:val="%1.%2"/>
      <w:lvlJc w:val="left"/>
      <w:pPr>
        <w:ind w:left="1305" w:hanging="585"/>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4">
    <w:nsid w:val="0AF055B7"/>
    <w:multiLevelType w:val="hybridMultilevel"/>
    <w:tmpl w:val="26E212CA"/>
    <w:lvl w:ilvl="0" w:tplc="04090011">
      <w:start w:val="1"/>
      <w:numFmt w:val="decimal"/>
      <w:lvlText w:val="%1)"/>
      <w:lvlJc w:val="left"/>
      <w:pPr>
        <w:ind w:left="1428" w:hanging="360"/>
      </w:pPr>
      <w:rPr>
        <w:rFonts w:cs="Times New Roman" w:hint="default"/>
      </w:rPr>
    </w:lvl>
    <w:lvl w:ilvl="1" w:tplc="04090019" w:tentative="1">
      <w:start w:val="1"/>
      <w:numFmt w:val="lowerLetter"/>
      <w:lvlText w:val="%2."/>
      <w:lvlJc w:val="left"/>
      <w:pPr>
        <w:ind w:left="2148" w:hanging="360"/>
      </w:pPr>
      <w:rPr>
        <w:rFonts w:cs="Times New Roman"/>
      </w:rPr>
    </w:lvl>
    <w:lvl w:ilvl="2" w:tplc="0409001B" w:tentative="1">
      <w:start w:val="1"/>
      <w:numFmt w:val="lowerRoman"/>
      <w:lvlText w:val="%3."/>
      <w:lvlJc w:val="right"/>
      <w:pPr>
        <w:ind w:left="2868" w:hanging="180"/>
      </w:pPr>
      <w:rPr>
        <w:rFonts w:cs="Times New Roman"/>
      </w:rPr>
    </w:lvl>
    <w:lvl w:ilvl="3" w:tplc="0409000F" w:tentative="1">
      <w:start w:val="1"/>
      <w:numFmt w:val="decimal"/>
      <w:lvlText w:val="%4."/>
      <w:lvlJc w:val="left"/>
      <w:pPr>
        <w:ind w:left="3588" w:hanging="360"/>
      </w:pPr>
      <w:rPr>
        <w:rFonts w:cs="Times New Roman"/>
      </w:rPr>
    </w:lvl>
    <w:lvl w:ilvl="4" w:tplc="04090019" w:tentative="1">
      <w:start w:val="1"/>
      <w:numFmt w:val="lowerLetter"/>
      <w:lvlText w:val="%5."/>
      <w:lvlJc w:val="left"/>
      <w:pPr>
        <w:ind w:left="4308" w:hanging="360"/>
      </w:pPr>
      <w:rPr>
        <w:rFonts w:cs="Times New Roman"/>
      </w:rPr>
    </w:lvl>
    <w:lvl w:ilvl="5" w:tplc="0409001B" w:tentative="1">
      <w:start w:val="1"/>
      <w:numFmt w:val="lowerRoman"/>
      <w:lvlText w:val="%6."/>
      <w:lvlJc w:val="right"/>
      <w:pPr>
        <w:ind w:left="5028" w:hanging="180"/>
      </w:pPr>
      <w:rPr>
        <w:rFonts w:cs="Times New Roman"/>
      </w:rPr>
    </w:lvl>
    <w:lvl w:ilvl="6" w:tplc="0409000F" w:tentative="1">
      <w:start w:val="1"/>
      <w:numFmt w:val="decimal"/>
      <w:lvlText w:val="%7."/>
      <w:lvlJc w:val="left"/>
      <w:pPr>
        <w:ind w:left="5748" w:hanging="360"/>
      </w:pPr>
      <w:rPr>
        <w:rFonts w:cs="Times New Roman"/>
      </w:rPr>
    </w:lvl>
    <w:lvl w:ilvl="7" w:tplc="04090019" w:tentative="1">
      <w:start w:val="1"/>
      <w:numFmt w:val="lowerLetter"/>
      <w:lvlText w:val="%8."/>
      <w:lvlJc w:val="left"/>
      <w:pPr>
        <w:ind w:left="6468" w:hanging="360"/>
      </w:pPr>
      <w:rPr>
        <w:rFonts w:cs="Times New Roman"/>
      </w:rPr>
    </w:lvl>
    <w:lvl w:ilvl="8" w:tplc="0409001B" w:tentative="1">
      <w:start w:val="1"/>
      <w:numFmt w:val="lowerRoman"/>
      <w:lvlText w:val="%9."/>
      <w:lvlJc w:val="right"/>
      <w:pPr>
        <w:ind w:left="7188" w:hanging="180"/>
      </w:pPr>
      <w:rPr>
        <w:rFonts w:cs="Times New Roman"/>
      </w:rPr>
    </w:lvl>
  </w:abstractNum>
  <w:abstractNum w:abstractNumId="5">
    <w:nsid w:val="0F8C1180"/>
    <w:multiLevelType w:val="hybridMultilevel"/>
    <w:tmpl w:val="2CEE2A5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1D54059"/>
    <w:multiLevelType w:val="hybridMultilevel"/>
    <w:tmpl w:val="8CFC1C58"/>
    <w:lvl w:ilvl="0" w:tplc="DE4EEBA8">
      <w:start w:val="1"/>
      <w:numFmt w:val="bullet"/>
      <w:lvlText w:val=""/>
      <w:lvlJc w:val="left"/>
      <w:pPr>
        <w:tabs>
          <w:tab w:val="num" w:pos="720"/>
        </w:tabs>
        <w:ind w:left="720" w:hanging="360"/>
      </w:pPr>
      <w:rPr>
        <w:rFonts w:ascii="Wingdings 2" w:hAnsi="Wingdings 2" w:hint="default"/>
      </w:rPr>
    </w:lvl>
    <w:lvl w:ilvl="1" w:tplc="1ED8B1F2">
      <w:start w:val="1"/>
      <w:numFmt w:val="bullet"/>
      <w:lvlText w:val=""/>
      <w:lvlJc w:val="left"/>
      <w:pPr>
        <w:tabs>
          <w:tab w:val="num" w:pos="1440"/>
        </w:tabs>
        <w:ind w:left="1440" w:hanging="360"/>
      </w:pPr>
      <w:rPr>
        <w:rFonts w:ascii="Wingdings 2" w:hAnsi="Wingdings 2" w:hint="default"/>
      </w:rPr>
    </w:lvl>
    <w:lvl w:ilvl="2" w:tplc="38A0E474" w:tentative="1">
      <w:start w:val="1"/>
      <w:numFmt w:val="bullet"/>
      <w:lvlText w:val=""/>
      <w:lvlJc w:val="left"/>
      <w:pPr>
        <w:tabs>
          <w:tab w:val="num" w:pos="2160"/>
        </w:tabs>
        <w:ind w:left="2160" w:hanging="360"/>
      </w:pPr>
      <w:rPr>
        <w:rFonts w:ascii="Wingdings 2" w:hAnsi="Wingdings 2" w:hint="default"/>
      </w:rPr>
    </w:lvl>
    <w:lvl w:ilvl="3" w:tplc="F1AA888E" w:tentative="1">
      <w:start w:val="1"/>
      <w:numFmt w:val="bullet"/>
      <w:lvlText w:val=""/>
      <w:lvlJc w:val="left"/>
      <w:pPr>
        <w:tabs>
          <w:tab w:val="num" w:pos="2880"/>
        </w:tabs>
        <w:ind w:left="2880" w:hanging="360"/>
      </w:pPr>
      <w:rPr>
        <w:rFonts w:ascii="Wingdings 2" w:hAnsi="Wingdings 2" w:hint="default"/>
      </w:rPr>
    </w:lvl>
    <w:lvl w:ilvl="4" w:tplc="1E3A00C6" w:tentative="1">
      <w:start w:val="1"/>
      <w:numFmt w:val="bullet"/>
      <w:lvlText w:val=""/>
      <w:lvlJc w:val="left"/>
      <w:pPr>
        <w:tabs>
          <w:tab w:val="num" w:pos="3600"/>
        </w:tabs>
        <w:ind w:left="3600" w:hanging="360"/>
      </w:pPr>
      <w:rPr>
        <w:rFonts w:ascii="Wingdings 2" w:hAnsi="Wingdings 2" w:hint="default"/>
      </w:rPr>
    </w:lvl>
    <w:lvl w:ilvl="5" w:tplc="028E4F40" w:tentative="1">
      <w:start w:val="1"/>
      <w:numFmt w:val="bullet"/>
      <w:lvlText w:val=""/>
      <w:lvlJc w:val="left"/>
      <w:pPr>
        <w:tabs>
          <w:tab w:val="num" w:pos="4320"/>
        </w:tabs>
        <w:ind w:left="4320" w:hanging="360"/>
      </w:pPr>
      <w:rPr>
        <w:rFonts w:ascii="Wingdings 2" w:hAnsi="Wingdings 2" w:hint="default"/>
      </w:rPr>
    </w:lvl>
    <w:lvl w:ilvl="6" w:tplc="A7CCEA7A" w:tentative="1">
      <w:start w:val="1"/>
      <w:numFmt w:val="bullet"/>
      <w:lvlText w:val=""/>
      <w:lvlJc w:val="left"/>
      <w:pPr>
        <w:tabs>
          <w:tab w:val="num" w:pos="5040"/>
        </w:tabs>
        <w:ind w:left="5040" w:hanging="360"/>
      </w:pPr>
      <w:rPr>
        <w:rFonts w:ascii="Wingdings 2" w:hAnsi="Wingdings 2" w:hint="default"/>
      </w:rPr>
    </w:lvl>
    <w:lvl w:ilvl="7" w:tplc="EAB248B2" w:tentative="1">
      <w:start w:val="1"/>
      <w:numFmt w:val="bullet"/>
      <w:lvlText w:val=""/>
      <w:lvlJc w:val="left"/>
      <w:pPr>
        <w:tabs>
          <w:tab w:val="num" w:pos="5760"/>
        </w:tabs>
        <w:ind w:left="5760" w:hanging="360"/>
      </w:pPr>
      <w:rPr>
        <w:rFonts w:ascii="Wingdings 2" w:hAnsi="Wingdings 2" w:hint="default"/>
      </w:rPr>
    </w:lvl>
    <w:lvl w:ilvl="8" w:tplc="4FE0A8B0" w:tentative="1">
      <w:start w:val="1"/>
      <w:numFmt w:val="bullet"/>
      <w:lvlText w:val=""/>
      <w:lvlJc w:val="left"/>
      <w:pPr>
        <w:tabs>
          <w:tab w:val="num" w:pos="6480"/>
        </w:tabs>
        <w:ind w:left="6480" w:hanging="360"/>
      </w:pPr>
      <w:rPr>
        <w:rFonts w:ascii="Wingdings 2" w:hAnsi="Wingdings 2" w:hint="default"/>
      </w:rPr>
    </w:lvl>
  </w:abstractNum>
  <w:abstractNum w:abstractNumId="7">
    <w:nsid w:val="17BE0B74"/>
    <w:multiLevelType w:val="hybridMultilevel"/>
    <w:tmpl w:val="3D3E002E"/>
    <w:lvl w:ilvl="0" w:tplc="5FDA81A6">
      <w:start w:val="1"/>
      <w:numFmt w:val="decimal"/>
      <w:lvlText w:val="%1."/>
      <w:lvlJc w:val="left"/>
      <w:pPr>
        <w:ind w:left="1776" w:hanging="360"/>
      </w:pPr>
      <w:rPr>
        <w:rFonts w:cs="Times New Roman" w:hint="default"/>
        <w:b/>
      </w:rPr>
    </w:lvl>
    <w:lvl w:ilvl="1" w:tplc="04090019" w:tentative="1">
      <w:start w:val="1"/>
      <w:numFmt w:val="lowerLetter"/>
      <w:lvlText w:val="%2."/>
      <w:lvlJc w:val="left"/>
      <w:pPr>
        <w:ind w:left="2496" w:hanging="360"/>
      </w:pPr>
      <w:rPr>
        <w:rFonts w:cs="Times New Roman"/>
      </w:rPr>
    </w:lvl>
    <w:lvl w:ilvl="2" w:tplc="0409001B" w:tentative="1">
      <w:start w:val="1"/>
      <w:numFmt w:val="lowerRoman"/>
      <w:lvlText w:val="%3."/>
      <w:lvlJc w:val="right"/>
      <w:pPr>
        <w:ind w:left="3216" w:hanging="180"/>
      </w:pPr>
      <w:rPr>
        <w:rFonts w:cs="Times New Roman"/>
      </w:rPr>
    </w:lvl>
    <w:lvl w:ilvl="3" w:tplc="0409000F" w:tentative="1">
      <w:start w:val="1"/>
      <w:numFmt w:val="decimal"/>
      <w:lvlText w:val="%4."/>
      <w:lvlJc w:val="left"/>
      <w:pPr>
        <w:ind w:left="3936" w:hanging="360"/>
      </w:pPr>
      <w:rPr>
        <w:rFonts w:cs="Times New Roman"/>
      </w:rPr>
    </w:lvl>
    <w:lvl w:ilvl="4" w:tplc="04090019" w:tentative="1">
      <w:start w:val="1"/>
      <w:numFmt w:val="lowerLetter"/>
      <w:lvlText w:val="%5."/>
      <w:lvlJc w:val="left"/>
      <w:pPr>
        <w:ind w:left="4656" w:hanging="360"/>
      </w:pPr>
      <w:rPr>
        <w:rFonts w:cs="Times New Roman"/>
      </w:rPr>
    </w:lvl>
    <w:lvl w:ilvl="5" w:tplc="0409001B" w:tentative="1">
      <w:start w:val="1"/>
      <w:numFmt w:val="lowerRoman"/>
      <w:lvlText w:val="%6."/>
      <w:lvlJc w:val="right"/>
      <w:pPr>
        <w:ind w:left="5376" w:hanging="180"/>
      </w:pPr>
      <w:rPr>
        <w:rFonts w:cs="Times New Roman"/>
      </w:rPr>
    </w:lvl>
    <w:lvl w:ilvl="6" w:tplc="0409000F" w:tentative="1">
      <w:start w:val="1"/>
      <w:numFmt w:val="decimal"/>
      <w:lvlText w:val="%7."/>
      <w:lvlJc w:val="left"/>
      <w:pPr>
        <w:ind w:left="6096" w:hanging="360"/>
      </w:pPr>
      <w:rPr>
        <w:rFonts w:cs="Times New Roman"/>
      </w:rPr>
    </w:lvl>
    <w:lvl w:ilvl="7" w:tplc="04090019" w:tentative="1">
      <w:start w:val="1"/>
      <w:numFmt w:val="lowerLetter"/>
      <w:lvlText w:val="%8."/>
      <w:lvlJc w:val="left"/>
      <w:pPr>
        <w:ind w:left="6816" w:hanging="360"/>
      </w:pPr>
      <w:rPr>
        <w:rFonts w:cs="Times New Roman"/>
      </w:rPr>
    </w:lvl>
    <w:lvl w:ilvl="8" w:tplc="0409001B" w:tentative="1">
      <w:start w:val="1"/>
      <w:numFmt w:val="lowerRoman"/>
      <w:lvlText w:val="%9."/>
      <w:lvlJc w:val="right"/>
      <w:pPr>
        <w:ind w:left="7536" w:hanging="180"/>
      </w:pPr>
      <w:rPr>
        <w:rFonts w:cs="Times New Roman"/>
      </w:rPr>
    </w:lvl>
  </w:abstractNum>
  <w:abstractNum w:abstractNumId="8">
    <w:nsid w:val="17C6484E"/>
    <w:multiLevelType w:val="hybridMultilevel"/>
    <w:tmpl w:val="5A4CAD72"/>
    <w:lvl w:ilvl="0" w:tplc="C7EC320A">
      <w:numFmt w:val="bullet"/>
      <w:lvlText w:val="-"/>
      <w:lvlJc w:val="left"/>
      <w:pPr>
        <w:tabs>
          <w:tab w:val="num" w:pos="720"/>
        </w:tabs>
        <w:ind w:left="720" w:hanging="360"/>
      </w:pPr>
      <w:rPr>
        <w:rFonts w:ascii="Arial" w:eastAsia="Times New Roman" w:hAnsi="Arial" w:hint="default"/>
      </w:rPr>
    </w:lvl>
    <w:lvl w:ilvl="1" w:tplc="C7EC320A">
      <w:numFmt w:val="bullet"/>
      <w:lvlText w:val="-"/>
      <w:lvlJc w:val="left"/>
      <w:pPr>
        <w:tabs>
          <w:tab w:val="num" w:pos="1080"/>
        </w:tabs>
        <w:ind w:left="1080" w:hanging="360"/>
      </w:pPr>
      <w:rPr>
        <w:rFonts w:ascii="Arial" w:eastAsia="Times New Roman" w:hAnsi="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7E72E34"/>
    <w:multiLevelType w:val="hybridMultilevel"/>
    <w:tmpl w:val="B4F8F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8844529"/>
    <w:multiLevelType w:val="hybridMultilevel"/>
    <w:tmpl w:val="116015A4"/>
    <w:lvl w:ilvl="0" w:tplc="F4B43902">
      <w:start w:val="2"/>
      <w:numFmt w:val="bullet"/>
      <w:lvlText w:val="-"/>
      <w:lvlJc w:val="left"/>
      <w:pPr>
        <w:ind w:left="1440" w:hanging="360"/>
      </w:pPr>
      <w:rPr>
        <w:rFonts w:ascii="Calibri" w:eastAsia="Times New Roman" w:hAnsi="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8DF59E0"/>
    <w:multiLevelType w:val="hybridMultilevel"/>
    <w:tmpl w:val="53F696A4"/>
    <w:lvl w:ilvl="0" w:tplc="F4B43902">
      <w:start w:val="2"/>
      <w:numFmt w:val="bullet"/>
      <w:lvlText w:val="-"/>
      <w:lvlJc w:val="left"/>
      <w:pPr>
        <w:ind w:left="1470" w:hanging="360"/>
      </w:pPr>
      <w:rPr>
        <w:rFonts w:ascii="Calibri" w:eastAsia="Times New Roman" w:hAnsi="Calibri" w:hint="default"/>
      </w:rPr>
    </w:lvl>
    <w:lvl w:ilvl="1" w:tplc="300A0003" w:tentative="1">
      <w:start w:val="1"/>
      <w:numFmt w:val="bullet"/>
      <w:lvlText w:val="o"/>
      <w:lvlJc w:val="left"/>
      <w:pPr>
        <w:ind w:left="2190" w:hanging="360"/>
      </w:pPr>
      <w:rPr>
        <w:rFonts w:ascii="Courier New" w:hAnsi="Courier New" w:hint="default"/>
      </w:rPr>
    </w:lvl>
    <w:lvl w:ilvl="2" w:tplc="300A0005" w:tentative="1">
      <w:start w:val="1"/>
      <w:numFmt w:val="bullet"/>
      <w:lvlText w:val=""/>
      <w:lvlJc w:val="left"/>
      <w:pPr>
        <w:ind w:left="2910" w:hanging="360"/>
      </w:pPr>
      <w:rPr>
        <w:rFonts w:ascii="Wingdings" w:hAnsi="Wingdings" w:hint="default"/>
      </w:rPr>
    </w:lvl>
    <w:lvl w:ilvl="3" w:tplc="300A0001" w:tentative="1">
      <w:start w:val="1"/>
      <w:numFmt w:val="bullet"/>
      <w:lvlText w:val=""/>
      <w:lvlJc w:val="left"/>
      <w:pPr>
        <w:ind w:left="3630" w:hanging="360"/>
      </w:pPr>
      <w:rPr>
        <w:rFonts w:ascii="Symbol" w:hAnsi="Symbol" w:hint="default"/>
      </w:rPr>
    </w:lvl>
    <w:lvl w:ilvl="4" w:tplc="300A0003" w:tentative="1">
      <w:start w:val="1"/>
      <w:numFmt w:val="bullet"/>
      <w:lvlText w:val="o"/>
      <w:lvlJc w:val="left"/>
      <w:pPr>
        <w:ind w:left="4350" w:hanging="360"/>
      </w:pPr>
      <w:rPr>
        <w:rFonts w:ascii="Courier New" w:hAnsi="Courier New" w:hint="default"/>
      </w:rPr>
    </w:lvl>
    <w:lvl w:ilvl="5" w:tplc="300A0005" w:tentative="1">
      <w:start w:val="1"/>
      <w:numFmt w:val="bullet"/>
      <w:lvlText w:val=""/>
      <w:lvlJc w:val="left"/>
      <w:pPr>
        <w:ind w:left="5070" w:hanging="360"/>
      </w:pPr>
      <w:rPr>
        <w:rFonts w:ascii="Wingdings" w:hAnsi="Wingdings" w:hint="default"/>
      </w:rPr>
    </w:lvl>
    <w:lvl w:ilvl="6" w:tplc="300A0001" w:tentative="1">
      <w:start w:val="1"/>
      <w:numFmt w:val="bullet"/>
      <w:lvlText w:val=""/>
      <w:lvlJc w:val="left"/>
      <w:pPr>
        <w:ind w:left="5790" w:hanging="360"/>
      </w:pPr>
      <w:rPr>
        <w:rFonts w:ascii="Symbol" w:hAnsi="Symbol" w:hint="default"/>
      </w:rPr>
    </w:lvl>
    <w:lvl w:ilvl="7" w:tplc="300A0003" w:tentative="1">
      <w:start w:val="1"/>
      <w:numFmt w:val="bullet"/>
      <w:lvlText w:val="o"/>
      <w:lvlJc w:val="left"/>
      <w:pPr>
        <w:ind w:left="6510" w:hanging="360"/>
      </w:pPr>
      <w:rPr>
        <w:rFonts w:ascii="Courier New" w:hAnsi="Courier New" w:hint="default"/>
      </w:rPr>
    </w:lvl>
    <w:lvl w:ilvl="8" w:tplc="300A0005" w:tentative="1">
      <w:start w:val="1"/>
      <w:numFmt w:val="bullet"/>
      <w:lvlText w:val=""/>
      <w:lvlJc w:val="left"/>
      <w:pPr>
        <w:ind w:left="7230" w:hanging="360"/>
      </w:pPr>
      <w:rPr>
        <w:rFonts w:ascii="Wingdings" w:hAnsi="Wingdings" w:hint="default"/>
      </w:rPr>
    </w:lvl>
  </w:abstractNum>
  <w:abstractNum w:abstractNumId="12">
    <w:nsid w:val="19E76401"/>
    <w:multiLevelType w:val="hybridMultilevel"/>
    <w:tmpl w:val="92B0DE50"/>
    <w:lvl w:ilvl="0" w:tplc="F4B43902">
      <w:start w:val="2"/>
      <w:numFmt w:val="bullet"/>
      <w:lvlText w:val="-"/>
      <w:lvlJc w:val="left"/>
      <w:pPr>
        <w:ind w:left="1188" w:hanging="360"/>
      </w:pPr>
      <w:rPr>
        <w:rFonts w:ascii="Calibri" w:eastAsia="Times New Roman" w:hAnsi="Calibri" w:hint="default"/>
      </w:rPr>
    </w:lvl>
    <w:lvl w:ilvl="1" w:tplc="04090003" w:tentative="1">
      <w:start w:val="1"/>
      <w:numFmt w:val="bullet"/>
      <w:lvlText w:val="o"/>
      <w:lvlJc w:val="left"/>
      <w:pPr>
        <w:ind w:left="1908" w:hanging="360"/>
      </w:pPr>
      <w:rPr>
        <w:rFonts w:ascii="Courier New" w:hAnsi="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13">
    <w:nsid w:val="1F7617E7"/>
    <w:multiLevelType w:val="hybridMultilevel"/>
    <w:tmpl w:val="3782CA24"/>
    <w:lvl w:ilvl="0" w:tplc="F4B43902">
      <w:start w:val="2"/>
      <w:numFmt w:val="bullet"/>
      <w:lvlText w:val="-"/>
      <w:lvlJc w:val="left"/>
      <w:pPr>
        <w:ind w:left="1800" w:hanging="360"/>
      </w:pPr>
      <w:rPr>
        <w:rFonts w:ascii="Calibri" w:eastAsia="Times New Roman" w:hAnsi="Calibr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5376AB5"/>
    <w:multiLevelType w:val="hybridMultilevel"/>
    <w:tmpl w:val="FA18F8C8"/>
    <w:lvl w:ilvl="0" w:tplc="F4B43902">
      <w:start w:val="2"/>
      <w:numFmt w:val="bullet"/>
      <w:lvlText w:val="-"/>
      <w:lvlJc w:val="left"/>
      <w:pPr>
        <w:ind w:left="1776" w:hanging="360"/>
      </w:pPr>
      <w:rPr>
        <w:rFonts w:ascii="Calibri" w:eastAsia="Times New Roman" w:hAnsi="Calibri"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5">
    <w:nsid w:val="29E865C8"/>
    <w:multiLevelType w:val="hybridMultilevel"/>
    <w:tmpl w:val="D0A86164"/>
    <w:lvl w:ilvl="0" w:tplc="F4B43902">
      <w:start w:val="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C6690"/>
    <w:multiLevelType w:val="hybridMultilevel"/>
    <w:tmpl w:val="BEEAA310"/>
    <w:lvl w:ilvl="0" w:tplc="F4B43902">
      <w:start w:val="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461250"/>
    <w:multiLevelType w:val="hybridMultilevel"/>
    <w:tmpl w:val="7952E26C"/>
    <w:lvl w:ilvl="0" w:tplc="D95405FC">
      <w:start w:val="1"/>
      <w:numFmt w:val="bullet"/>
      <w:lvlText w:val=""/>
      <w:lvlJc w:val="left"/>
      <w:pPr>
        <w:tabs>
          <w:tab w:val="num" w:pos="720"/>
        </w:tabs>
        <w:ind w:left="720" w:hanging="360"/>
      </w:pPr>
      <w:rPr>
        <w:rFonts w:ascii="Wingdings" w:hAnsi="Wingdings" w:hint="default"/>
      </w:rPr>
    </w:lvl>
    <w:lvl w:ilvl="1" w:tplc="0DF851BA">
      <w:start w:val="1498"/>
      <w:numFmt w:val="bullet"/>
      <w:lvlText w:val=""/>
      <w:lvlJc w:val="left"/>
      <w:pPr>
        <w:tabs>
          <w:tab w:val="num" w:pos="1440"/>
        </w:tabs>
        <w:ind w:left="1440" w:hanging="360"/>
      </w:pPr>
      <w:rPr>
        <w:rFonts w:ascii="Wingdings" w:hAnsi="Wingdings" w:hint="default"/>
      </w:rPr>
    </w:lvl>
    <w:lvl w:ilvl="2" w:tplc="0DF851BA">
      <w:start w:val="1498"/>
      <w:numFmt w:val="bullet"/>
      <w:lvlText w:val=""/>
      <w:lvlJc w:val="left"/>
      <w:pPr>
        <w:tabs>
          <w:tab w:val="num" w:pos="2160"/>
        </w:tabs>
        <w:ind w:left="2160" w:hanging="360"/>
      </w:pPr>
      <w:rPr>
        <w:rFonts w:ascii="Wingdings" w:hAnsi="Wingdings" w:hint="default"/>
      </w:rPr>
    </w:lvl>
    <w:lvl w:ilvl="3" w:tplc="B4523CC2" w:tentative="1">
      <w:start w:val="1"/>
      <w:numFmt w:val="bullet"/>
      <w:lvlText w:val=""/>
      <w:lvlJc w:val="left"/>
      <w:pPr>
        <w:tabs>
          <w:tab w:val="num" w:pos="2880"/>
        </w:tabs>
        <w:ind w:left="2880" w:hanging="360"/>
      </w:pPr>
      <w:rPr>
        <w:rFonts w:ascii="Wingdings" w:hAnsi="Wingdings" w:hint="default"/>
      </w:rPr>
    </w:lvl>
    <w:lvl w:ilvl="4" w:tplc="6E58C738" w:tentative="1">
      <w:start w:val="1"/>
      <w:numFmt w:val="bullet"/>
      <w:lvlText w:val=""/>
      <w:lvlJc w:val="left"/>
      <w:pPr>
        <w:tabs>
          <w:tab w:val="num" w:pos="3600"/>
        </w:tabs>
        <w:ind w:left="3600" w:hanging="360"/>
      </w:pPr>
      <w:rPr>
        <w:rFonts w:ascii="Wingdings" w:hAnsi="Wingdings" w:hint="default"/>
      </w:rPr>
    </w:lvl>
    <w:lvl w:ilvl="5" w:tplc="3D007B4A" w:tentative="1">
      <w:start w:val="1"/>
      <w:numFmt w:val="bullet"/>
      <w:lvlText w:val=""/>
      <w:lvlJc w:val="left"/>
      <w:pPr>
        <w:tabs>
          <w:tab w:val="num" w:pos="4320"/>
        </w:tabs>
        <w:ind w:left="4320" w:hanging="360"/>
      </w:pPr>
      <w:rPr>
        <w:rFonts w:ascii="Wingdings" w:hAnsi="Wingdings" w:hint="default"/>
      </w:rPr>
    </w:lvl>
    <w:lvl w:ilvl="6" w:tplc="523AED22" w:tentative="1">
      <w:start w:val="1"/>
      <w:numFmt w:val="bullet"/>
      <w:lvlText w:val=""/>
      <w:lvlJc w:val="left"/>
      <w:pPr>
        <w:tabs>
          <w:tab w:val="num" w:pos="5040"/>
        </w:tabs>
        <w:ind w:left="5040" w:hanging="360"/>
      </w:pPr>
      <w:rPr>
        <w:rFonts w:ascii="Wingdings" w:hAnsi="Wingdings" w:hint="default"/>
      </w:rPr>
    </w:lvl>
    <w:lvl w:ilvl="7" w:tplc="BDE20298" w:tentative="1">
      <w:start w:val="1"/>
      <w:numFmt w:val="bullet"/>
      <w:lvlText w:val=""/>
      <w:lvlJc w:val="left"/>
      <w:pPr>
        <w:tabs>
          <w:tab w:val="num" w:pos="5760"/>
        </w:tabs>
        <w:ind w:left="5760" w:hanging="360"/>
      </w:pPr>
      <w:rPr>
        <w:rFonts w:ascii="Wingdings" w:hAnsi="Wingdings" w:hint="default"/>
      </w:rPr>
    </w:lvl>
    <w:lvl w:ilvl="8" w:tplc="C9C87958" w:tentative="1">
      <w:start w:val="1"/>
      <w:numFmt w:val="bullet"/>
      <w:lvlText w:val=""/>
      <w:lvlJc w:val="left"/>
      <w:pPr>
        <w:tabs>
          <w:tab w:val="num" w:pos="6480"/>
        </w:tabs>
        <w:ind w:left="6480" w:hanging="360"/>
      </w:pPr>
      <w:rPr>
        <w:rFonts w:ascii="Wingdings" w:hAnsi="Wingdings" w:hint="default"/>
      </w:rPr>
    </w:lvl>
  </w:abstractNum>
  <w:abstractNum w:abstractNumId="18">
    <w:nsid w:val="2E2328B0"/>
    <w:multiLevelType w:val="hybridMultilevel"/>
    <w:tmpl w:val="5006507E"/>
    <w:lvl w:ilvl="0" w:tplc="0C0A0005">
      <w:start w:val="1"/>
      <w:numFmt w:val="bullet"/>
      <w:lvlText w:val=""/>
      <w:lvlJc w:val="left"/>
      <w:pPr>
        <w:tabs>
          <w:tab w:val="num" w:pos="1068"/>
        </w:tabs>
        <w:ind w:left="1068" w:hanging="360"/>
      </w:pPr>
      <w:rPr>
        <w:rFonts w:ascii="Wingdings" w:hAnsi="Wingdings" w:hint="default"/>
      </w:rPr>
    </w:lvl>
    <w:lvl w:ilvl="1" w:tplc="0C0A0019">
      <w:start w:val="1"/>
      <w:numFmt w:val="lowerLetter"/>
      <w:lvlText w:val="%2."/>
      <w:lvlJc w:val="left"/>
      <w:pPr>
        <w:tabs>
          <w:tab w:val="num" w:pos="1788"/>
        </w:tabs>
        <w:ind w:left="1788" w:hanging="360"/>
      </w:pPr>
      <w:rPr>
        <w:rFonts w:cs="Times New Roman"/>
      </w:rPr>
    </w:lvl>
    <w:lvl w:ilvl="2" w:tplc="F4B43902">
      <w:start w:val="2"/>
      <w:numFmt w:val="bullet"/>
      <w:lvlText w:val="-"/>
      <w:lvlJc w:val="left"/>
      <w:pPr>
        <w:tabs>
          <w:tab w:val="num" w:pos="2688"/>
        </w:tabs>
        <w:ind w:left="2688" w:hanging="360"/>
      </w:pPr>
      <w:rPr>
        <w:rFonts w:ascii="Calibri" w:eastAsia="Times New Roman" w:hAnsi="Calibri" w:hint="default"/>
      </w:rPr>
    </w:lvl>
    <w:lvl w:ilvl="3" w:tplc="0C0A000F">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19">
    <w:nsid w:val="337374EB"/>
    <w:multiLevelType w:val="hybridMultilevel"/>
    <w:tmpl w:val="70305E7C"/>
    <w:lvl w:ilvl="0" w:tplc="577A5698">
      <w:start w:val="1"/>
      <w:numFmt w:val="bullet"/>
      <w:lvlText w:val=""/>
      <w:lvlJc w:val="left"/>
      <w:pPr>
        <w:tabs>
          <w:tab w:val="num" w:pos="720"/>
        </w:tabs>
        <w:ind w:left="720" w:hanging="360"/>
      </w:pPr>
      <w:rPr>
        <w:rFonts w:ascii="Wingdings 2" w:hAnsi="Wingdings 2" w:hint="default"/>
      </w:rPr>
    </w:lvl>
    <w:lvl w:ilvl="1" w:tplc="89F4EF82">
      <w:start w:val="1"/>
      <w:numFmt w:val="bullet"/>
      <w:lvlText w:val=""/>
      <w:lvlJc w:val="left"/>
      <w:pPr>
        <w:tabs>
          <w:tab w:val="num" w:pos="1440"/>
        </w:tabs>
        <w:ind w:left="1440" w:hanging="360"/>
      </w:pPr>
      <w:rPr>
        <w:rFonts w:ascii="Wingdings 2" w:hAnsi="Wingdings 2" w:hint="default"/>
      </w:rPr>
    </w:lvl>
    <w:lvl w:ilvl="2" w:tplc="124E8074">
      <w:start w:val="1"/>
      <w:numFmt w:val="bullet"/>
      <w:lvlText w:val=""/>
      <w:lvlJc w:val="left"/>
      <w:pPr>
        <w:tabs>
          <w:tab w:val="num" w:pos="2160"/>
        </w:tabs>
        <w:ind w:left="2160" w:hanging="360"/>
      </w:pPr>
      <w:rPr>
        <w:rFonts w:ascii="Wingdings 2" w:hAnsi="Wingdings 2" w:hint="default"/>
      </w:rPr>
    </w:lvl>
    <w:lvl w:ilvl="3" w:tplc="6DC0D9CE" w:tentative="1">
      <w:start w:val="1"/>
      <w:numFmt w:val="bullet"/>
      <w:lvlText w:val=""/>
      <w:lvlJc w:val="left"/>
      <w:pPr>
        <w:tabs>
          <w:tab w:val="num" w:pos="2880"/>
        </w:tabs>
        <w:ind w:left="2880" w:hanging="360"/>
      </w:pPr>
      <w:rPr>
        <w:rFonts w:ascii="Wingdings 2" w:hAnsi="Wingdings 2" w:hint="default"/>
      </w:rPr>
    </w:lvl>
    <w:lvl w:ilvl="4" w:tplc="43884B8A" w:tentative="1">
      <w:start w:val="1"/>
      <w:numFmt w:val="bullet"/>
      <w:lvlText w:val=""/>
      <w:lvlJc w:val="left"/>
      <w:pPr>
        <w:tabs>
          <w:tab w:val="num" w:pos="3600"/>
        </w:tabs>
        <w:ind w:left="3600" w:hanging="360"/>
      </w:pPr>
      <w:rPr>
        <w:rFonts w:ascii="Wingdings 2" w:hAnsi="Wingdings 2" w:hint="default"/>
      </w:rPr>
    </w:lvl>
    <w:lvl w:ilvl="5" w:tplc="577495E2" w:tentative="1">
      <w:start w:val="1"/>
      <w:numFmt w:val="bullet"/>
      <w:lvlText w:val=""/>
      <w:lvlJc w:val="left"/>
      <w:pPr>
        <w:tabs>
          <w:tab w:val="num" w:pos="4320"/>
        </w:tabs>
        <w:ind w:left="4320" w:hanging="360"/>
      </w:pPr>
      <w:rPr>
        <w:rFonts w:ascii="Wingdings 2" w:hAnsi="Wingdings 2" w:hint="default"/>
      </w:rPr>
    </w:lvl>
    <w:lvl w:ilvl="6" w:tplc="A5AC5A34" w:tentative="1">
      <w:start w:val="1"/>
      <w:numFmt w:val="bullet"/>
      <w:lvlText w:val=""/>
      <w:lvlJc w:val="left"/>
      <w:pPr>
        <w:tabs>
          <w:tab w:val="num" w:pos="5040"/>
        </w:tabs>
        <w:ind w:left="5040" w:hanging="360"/>
      </w:pPr>
      <w:rPr>
        <w:rFonts w:ascii="Wingdings 2" w:hAnsi="Wingdings 2" w:hint="default"/>
      </w:rPr>
    </w:lvl>
    <w:lvl w:ilvl="7" w:tplc="0898190C" w:tentative="1">
      <w:start w:val="1"/>
      <w:numFmt w:val="bullet"/>
      <w:lvlText w:val=""/>
      <w:lvlJc w:val="left"/>
      <w:pPr>
        <w:tabs>
          <w:tab w:val="num" w:pos="5760"/>
        </w:tabs>
        <w:ind w:left="5760" w:hanging="360"/>
      </w:pPr>
      <w:rPr>
        <w:rFonts w:ascii="Wingdings 2" w:hAnsi="Wingdings 2" w:hint="default"/>
      </w:rPr>
    </w:lvl>
    <w:lvl w:ilvl="8" w:tplc="582CF382" w:tentative="1">
      <w:start w:val="1"/>
      <w:numFmt w:val="bullet"/>
      <w:lvlText w:val=""/>
      <w:lvlJc w:val="left"/>
      <w:pPr>
        <w:tabs>
          <w:tab w:val="num" w:pos="6480"/>
        </w:tabs>
        <w:ind w:left="6480" w:hanging="360"/>
      </w:pPr>
      <w:rPr>
        <w:rFonts w:ascii="Wingdings 2" w:hAnsi="Wingdings 2" w:hint="default"/>
      </w:rPr>
    </w:lvl>
  </w:abstractNum>
  <w:abstractNum w:abstractNumId="20">
    <w:nsid w:val="345022BE"/>
    <w:multiLevelType w:val="hybridMultilevel"/>
    <w:tmpl w:val="0F3AA4AA"/>
    <w:lvl w:ilvl="0" w:tplc="F4B43902">
      <w:start w:val="2"/>
      <w:numFmt w:val="bullet"/>
      <w:lvlText w:val="-"/>
      <w:lvlJc w:val="left"/>
      <w:pPr>
        <w:ind w:left="1800" w:hanging="360"/>
      </w:pPr>
      <w:rPr>
        <w:rFonts w:ascii="Calibri" w:eastAsia="Times New Roman" w:hAnsi="Calibr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4527DAE"/>
    <w:multiLevelType w:val="multilevel"/>
    <w:tmpl w:val="2528D8B8"/>
    <w:lvl w:ilvl="0">
      <w:start w:val="1"/>
      <w:numFmt w:val="decimal"/>
      <w:lvlText w:val="%1."/>
      <w:lvlJc w:val="left"/>
      <w:pPr>
        <w:ind w:left="1776" w:hanging="360"/>
      </w:pPr>
      <w:rPr>
        <w:rFonts w:cs="Times New Roman" w:hint="default"/>
        <w:b/>
      </w:rPr>
    </w:lvl>
    <w:lvl w:ilvl="1">
      <w:start w:val="1"/>
      <w:numFmt w:val="decimal"/>
      <w:isLgl/>
      <w:lvlText w:val="%1.%2"/>
      <w:lvlJc w:val="left"/>
      <w:pPr>
        <w:ind w:left="2136" w:hanging="720"/>
      </w:pPr>
      <w:rPr>
        <w:rFonts w:cs="Times New Roman" w:hint="default"/>
      </w:rPr>
    </w:lvl>
    <w:lvl w:ilvl="2">
      <w:start w:val="1"/>
      <w:numFmt w:val="decimal"/>
      <w:isLgl/>
      <w:lvlText w:val="%1.%2.%3"/>
      <w:lvlJc w:val="left"/>
      <w:pPr>
        <w:ind w:left="2136" w:hanging="720"/>
      </w:pPr>
      <w:rPr>
        <w:rFonts w:cs="Times New Roman" w:hint="default"/>
      </w:rPr>
    </w:lvl>
    <w:lvl w:ilvl="3">
      <w:start w:val="1"/>
      <w:numFmt w:val="decimal"/>
      <w:isLgl/>
      <w:lvlText w:val="%1.%2.%3.%4"/>
      <w:lvlJc w:val="left"/>
      <w:pPr>
        <w:ind w:left="2496" w:hanging="1080"/>
      </w:pPr>
      <w:rPr>
        <w:rFonts w:cs="Times New Roman" w:hint="default"/>
      </w:rPr>
    </w:lvl>
    <w:lvl w:ilvl="4">
      <w:start w:val="1"/>
      <w:numFmt w:val="decimal"/>
      <w:isLgl/>
      <w:lvlText w:val="%1.%2.%3.%4.%5"/>
      <w:lvlJc w:val="left"/>
      <w:pPr>
        <w:ind w:left="2856" w:hanging="1440"/>
      </w:pPr>
      <w:rPr>
        <w:rFonts w:cs="Times New Roman" w:hint="default"/>
      </w:rPr>
    </w:lvl>
    <w:lvl w:ilvl="5">
      <w:start w:val="1"/>
      <w:numFmt w:val="decimal"/>
      <w:isLgl/>
      <w:lvlText w:val="%1.%2.%3.%4.%5.%6"/>
      <w:lvlJc w:val="left"/>
      <w:pPr>
        <w:ind w:left="2856" w:hanging="1440"/>
      </w:pPr>
      <w:rPr>
        <w:rFonts w:cs="Times New Roman" w:hint="default"/>
      </w:rPr>
    </w:lvl>
    <w:lvl w:ilvl="6">
      <w:start w:val="1"/>
      <w:numFmt w:val="decimal"/>
      <w:isLgl/>
      <w:lvlText w:val="%1.%2.%3.%4.%5.%6.%7"/>
      <w:lvlJc w:val="left"/>
      <w:pPr>
        <w:ind w:left="3216" w:hanging="1800"/>
      </w:pPr>
      <w:rPr>
        <w:rFonts w:cs="Times New Roman" w:hint="default"/>
      </w:rPr>
    </w:lvl>
    <w:lvl w:ilvl="7">
      <w:start w:val="1"/>
      <w:numFmt w:val="decimal"/>
      <w:isLgl/>
      <w:lvlText w:val="%1.%2.%3.%4.%5.%6.%7.%8"/>
      <w:lvlJc w:val="left"/>
      <w:pPr>
        <w:ind w:left="3216" w:hanging="1800"/>
      </w:pPr>
      <w:rPr>
        <w:rFonts w:cs="Times New Roman" w:hint="default"/>
      </w:rPr>
    </w:lvl>
    <w:lvl w:ilvl="8">
      <w:start w:val="1"/>
      <w:numFmt w:val="decimal"/>
      <w:isLgl/>
      <w:lvlText w:val="%1.%2.%3.%4.%5.%6.%7.%8.%9"/>
      <w:lvlJc w:val="left"/>
      <w:pPr>
        <w:ind w:left="3576" w:hanging="2160"/>
      </w:pPr>
      <w:rPr>
        <w:rFonts w:cs="Times New Roman" w:hint="default"/>
      </w:rPr>
    </w:lvl>
  </w:abstractNum>
  <w:abstractNum w:abstractNumId="22">
    <w:nsid w:val="362C6FB1"/>
    <w:multiLevelType w:val="hybridMultilevel"/>
    <w:tmpl w:val="4A6EEE70"/>
    <w:lvl w:ilvl="0" w:tplc="EFE25C92">
      <w:start w:val="1"/>
      <w:numFmt w:val="bullet"/>
      <w:lvlText w:val=""/>
      <w:lvlJc w:val="left"/>
      <w:pPr>
        <w:tabs>
          <w:tab w:val="num" w:pos="720"/>
        </w:tabs>
        <w:ind w:left="720" w:hanging="360"/>
      </w:pPr>
      <w:rPr>
        <w:rFonts w:ascii="Wingdings 2" w:hAnsi="Wingdings 2" w:hint="default"/>
      </w:rPr>
    </w:lvl>
    <w:lvl w:ilvl="1" w:tplc="C1BCD20C">
      <w:start w:val="1"/>
      <w:numFmt w:val="bullet"/>
      <w:lvlText w:val=""/>
      <w:lvlJc w:val="left"/>
      <w:pPr>
        <w:tabs>
          <w:tab w:val="num" w:pos="1440"/>
        </w:tabs>
        <w:ind w:left="1440" w:hanging="360"/>
      </w:pPr>
      <w:rPr>
        <w:rFonts w:ascii="Wingdings 2" w:hAnsi="Wingdings 2" w:hint="default"/>
      </w:rPr>
    </w:lvl>
    <w:lvl w:ilvl="2" w:tplc="9F3E95CC" w:tentative="1">
      <w:start w:val="1"/>
      <w:numFmt w:val="bullet"/>
      <w:lvlText w:val=""/>
      <w:lvlJc w:val="left"/>
      <w:pPr>
        <w:tabs>
          <w:tab w:val="num" w:pos="2160"/>
        </w:tabs>
        <w:ind w:left="2160" w:hanging="360"/>
      </w:pPr>
      <w:rPr>
        <w:rFonts w:ascii="Wingdings 2" w:hAnsi="Wingdings 2" w:hint="default"/>
      </w:rPr>
    </w:lvl>
    <w:lvl w:ilvl="3" w:tplc="2BCC8B5C" w:tentative="1">
      <w:start w:val="1"/>
      <w:numFmt w:val="bullet"/>
      <w:lvlText w:val=""/>
      <w:lvlJc w:val="left"/>
      <w:pPr>
        <w:tabs>
          <w:tab w:val="num" w:pos="2880"/>
        </w:tabs>
        <w:ind w:left="2880" w:hanging="360"/>
      </w:pPr>
      <w:rPr>
        <w:rFonts w:ascii="Wingdings 2" w:hAnsi="Wingdings 2" w:hint="default"/>
      </w:rPr>
    </w:lvl>
    <w:lvl w:ilvl="4" w:tplc="AFBC64AA" w:tentative="1">
      <w:start w:val="1"/>
      <w:numFmt w:val="bullet"/>
      <w:lvlText w:val=""/>
      <w:lvlJc w:val="left"/>
      <w:pPr>
        <w:tabs>
          <w:tab w:val="num" w:pos="3600"/>
        </w:tabs>
        <w:ind w:left="3600" w:hanging="360"/>
      </w:pPr>
      <w:rPr>
        <w:rFonts w:ascii="Wingdings 2" w:hAnsi="Wingdings 2" w:hint="default"/>
      </w:rPr>
    </w:lvl>
    <w:lvl w:ilvl="5" w:tplc="68C48AC4" w:tentative="1">
      <w:start w:val="1"/>
      <w:numFmt w:val="bullet"/>
      <w:lvlText w:val=""/>
      <w:lvlJc w:val="left"/>
      <w:pPr>
        <w:tabs>
          <w:tab w:val="num" w:pos="4320"/>
        </w:tabs>
        <w:ind w:left="4320" w:hanging="360"/>
      </w:pPr>
      <w:rPr>
        <w:rFonts w:ascii="Wingdings 2" w:hAnsi="Wingdings 2" w:hint="default"/>
      </w:rPr>
    </w:lvl>
    <w:lvl w:ilvl="6" w:tplc="E7FC5D8C" w:tentative="1">
      <w:start w:val="1"/>
      <w:numFmt w:val="bullet"/>
      <w:lvlText w:val=""/>
      <w:lvlJc w:val="left"/>
      <w:pPr>
        <w:tabs>
          <w:tab w:val="num" w:pos="5040"/>
        </w:tabs>
        <w:ind w:left="5040" w:hanging="360"/>
      </w:pPr>
      <w:rPr>
        <w:rFonts w:ascii="Wingdings 2" w:hAnsi="Wingdings 2" w:hint="default"/>
      </w:rPr>
    </w:lvl>
    <w:lvl w:ilvl="7" w:tplc="4418AC72" w:tentative="1">
      <w:start w:val="1"/>
      <w:numFmt w:val="bullet"/>
      <w:lvlText w:val=""/>
      <w:lvlJc w:val="left"/>
      <w:pPr>
        <w:tabs>
          <w:tab w:val="num" w:pos="5760"/>
        </w:tabs>
        <w:ind w:left="5760" w:hanging="360"/>
      </w:pPr>
      <w:rPr>
        <w:rFonts w:ascii="Wingdings 2" w:hAnsi="Wingdings 2" w:hint="default"/>
      </w:rPr>
    </w:lvl>
    <w:lvl w:ilvl="8" w:tplc="241A59E4" w:tentative="1">
      <w:start w:val="1"/>
      <w:numFmt w:val="bullet"/>
      <w:lvlText w:val=""/>
      <w:lvlJc w:val="left"/>
      <w:pPr>
        <w:tabs>
          <w:tab w:val="num" w:pos="6480"/>
        </w:tabs>
        <w:ind w:left="6480" w:hanging="360"/>
      </w:pPr>
      <w:rPr>
        <w:rFonts w:ascii="Wingdings 2" w:hAnsi="Wingdings 2" w:hint="default"/>
      </w:rPr>
    </w:lvl>
  </w:abstractNum>
  <w:abstractNum w:abstractNumId="23">
    <w:nsid w:val="37D0718B"/>
    <w:multiLevelType w:val="hybridMultilevel"/>
    <w:tmpl w:val="59FA3938"/>
    <w:lvl w:ilvl="0" w:tplc="F4B43902">
      <w:start w:val="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1D5B71"/>
    <w:multiLevelType w:val="hybridMultilevel"/>
    <w:tmpl w:val="98E88E02"/>
    <w:lvl w:ilvl="0" w:tplc="F4B43902">
      <w:start w:val="2"/>
      <w:numFmt w:val="bullet"/>
      <w:lvlText w:val="-"/>
      <w:lvlJc w:val="left"/>
      <w:pPr>
        <w:ind w:left="1080"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9E969EE"/>
    <w:multiLevelType w:val="hybridMultilevel"/>
    <w:tmpl w:val="3AB6B1E2"/>
    <w:lvl w:ilvl="0" w:tplc="C7EC320A">
      <w:numFmt w:val="bullet"/>
      <w:lvlText w:val="-"/>
      <w:lvlJc w:val="left"/>
      <w:pPr>
        <w:ind w:left="2160" w:hanging="360"/>
      </w:pPr>
      <w:rPr>
        <w:rFonts w:ascii="Arial" w:eastAsia="Times New Roman" w:hAnsi="Aria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3D867551"/>
    <w:multiLevelType w:val="hybridMultilevel"/>
    <w:tmpl w:val="C82E3FFE"/>
    <w:lvl w:ilvl="0" w:tplc="CF744BD4">
      <w:start w:val="1"/>
      <w:numFmt w:val="decimal"/>
      <w:lvlText w:val="%1."/>
      <w:lvlJc w:val="left"/>
      <w:pPr>
        <w:ind w:left="720" w:hanging="360"/>
      </w:pPr>
      <w:rPr>
        <w:rFonts w:cs="Times New Roman" w:hint="default"/>
        <w:vanish/>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27">
    <w:nsid w:val="3DB631B6"/>
    <w:multiLevelType w:val="hybridMultilevel"/>
    <w:tmpl w:val="8B5CC406"/>
    <w:lvl w:ilvl="0" w:tplc="92E250DA">
      <w:start w:val="1"/>
      <w:numFmt w:val="decimal"/>
      <w:lvlText w:val="%1."/>
      <w:lvlJc w:val="left"/>
      <w:pPr>
        <w:ind w:left="1776" w:hanging="360"/>
      </w:pPr>
      <w:rPr>
        <w:rFonts w:hint="default"/>
        <w:b/>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8">
    <w:nsid w:val="40C03A47"/>
    <w:multiLevelType w:val="multilevel"/>
    <w:tmpl w:val="F3DA902E"/>
    <w:lvl w:ilvl="0">
      <w:start w:val="1"/>
      <w:numFmt w:val="decimal"/>
      <w:lvlText w:val="%1."/>
      <w:lvlJc w:val="left"/>
      <w:pPr>
        <w:ind w:left="720" w:hanging="360"/>
      </w:pPr>
      <w:rPr>
        <w:rFonts w:cs="Times New Roman" w:hint="default"/>
      </w:rPr>
    </w:lvl>
    <w:lvl w:ilvl="1">
      <w:start w:val="1"/>
      <w:numFmt w:val="decimal"/>
      <w:isLgl/>
      <w:lvlText w:val="%1.%2"/>
      <w:lvlJc w:val="left"/>
      <w:pPr>
        <w:ind w:left="750" w:hanging="39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nsid w:val="43270411"/>
    <w:multiLevelType w:val="hybridMultilevel"/>
    <w:tmpl w:val="8072098E"/>
    <w:lvl w:ilvl="0" w:tplc="F4B43902">
      <w:start w:val="2"/>
      <w:numFmt w:val="bullet"/>
      <w:lvlText w:val="-"/>
      <w:lvlJc w:val="left"/>
      <w:pPr>
        <w:ind w:left="1800" w:hanging="360"/>
      </w:pPr>
      <w:rPr>
        <w:rFonts w:ascii="Calibri" w:eastAsia="Times New Roman" w:hAnsi="Calibr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439730AD"/>
    <w:multiLevelType w:val="hybridMultilevel"/>
    <w:tmpl w:val="431E3670"/>
    <w:lvl w:ilvl="0" w:tplc="F4B43902">
      <w:start w:val="2"/>
      <w:numFmt w:val="bullet"/>
      <w:lvlText w:val="-"/>
      <w:lvlJc w:val="left"/>
      <w:pPr>
        <w:ind w:left="1440" w:hanging="360"/>
      </w:pPr>
      <w:rPr>
        <w:rFonts w:ascii="Calibri" w:eastAsia="Times New Roman" w:hAnsi="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6B00419"/>
    <w:multiLevelType w:val="hybridMultilevel"/>
    <w:tmpl w:val="ACF0F2F6"/>
    <w:lvl w:ilvl="0" w:tplc="F4B43902">
      <w:start w:val="2"/>
      <w:numFmt w:val="bullet"/>
      <w:lvlText w:val="-"/>
      <w:lvlJc w:val="left"/>
      <w:pPr>
        <w:ind w:left="1080" w:hanging="360"/>
      </w:pPr>
      <w:rPr>
        <w:rFonts w:ascii="Calibri" w:eastAsia="Times New Roman" w:hAnsi="Calibr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7C520EB"/>
    <w:multiLevelType w:val="hybridMultilevel"/>
    <w:tmpl w:val="4322E1B8"/>
    <w:lvl w:ilvl="0" w:tplc="F4B43902">
      <w:start w:val="2"/>
      <w:numFmt w:val="bullet"/>
      <w:lvlText w:val="-"/>
      <w:lvlJc w:val="left"/>
      <w:pPr>
        <w:ind w:left="1776" w:hanging="360"/>
      </w:pPr>
      <w:rPr>
        <w:rFonts w:ascii="Calibri" w:eastAsia="Times New Roman" w:hAnsi="Calibri"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3">
    <w:nsid w:val="48617A22"/>
    <w:multiLevelType w:val="hybridMultilevel"/>
    <w:tmpl w:val="75607E6E"/>
    <w:lvl w:ilvl="0" w:tplc="300A0011">
      <w:start w:val="1"/>
      <w:numFmt w:val="decimal"/>
      <w:lvlText w:val="%1)"/>
      <w:lvlJc w:val="left"/>
      <w:pPr>
        <w:ind w:left="1485" w:hanging="360"/>
      </w:pPr>
      <w:rPr>
        <w:rFonts w:cs="Times New Roman"/>
      </w:rPr>
    </w:lvl>
    <w:lvl w:ilvl="1" w:tplc="300A0019" w:tentative="1">
      <w:start w:val="1"/>
      <w:numFmt w:val="lowerLetter"/>
      <w:lvlText w:val="%2."/>
      <w:lvlJc w:val="left"/>
      <w:pPr>
        <w:ind w:left="2205" w:hanging="360"/>
      </w:pPr>
      <w:rPr>
        <w:rFonts w:cs="Times New Roman"/>
      </w:rPr>
    </w:lvl>
    <w:lvl w:ilvl="2" w:tplc="300A001B" w:tentative="1">
      <w:start w:val="1"/>
      <w:numFmt w:val="lowerRoman"/>
      <w:lvlText w:val="%3."/>
      <w:lvlJc w:val="right"/>
      <w:pPr>
        <w:ind w:left="2925" w:hanging="180"/>
      </w:pPr>
      <w:rPr>
        <w:rFonts w:cs="Times New Roman"/>
      </w:rPr>
    </w:lvl>
    <w:lvl w:ilvl="3" w:tplc="300A000F" w:tentative="1">
      <w:start w:val="1"/>
      <w:numFmt w:val="decimal"/>
      <w:lvlText w:val="%4."/>
      <w:lvlJc w:val="left"/>
      <w:pPr>
        <w:ind w:left="3645" w:hanging="360"/>
      </w:pPr>
      <w:rPr>
        <w:rFonts w:cs="Times New Roman"/>
      </w:rPr>
    </w:lvl>
    <w:lvl w:ilvl="4" w:tplc="300A0019" w:tentative="1">
      <w:start w:val="1"/>
      <w:numFmt w:val="lowerLetter"/>
      <w:lvlText w:val="%5."/>
      <w:lvlJc w:val="left"/>
      <w:pPr>
        <w:ind w:left="4365" w:hanging="360"/>
      </w:pPr>
      <w:rPr>
        <w:rFonts w:cs="Times New Roman"/>
      </w:rPr>
    </w:lvl>
    <w:lvl w:ilvl="5" w:tplc="300A001B" w:tentative="1">
      <w:start w:val="1"/>
      <w:numFmt w:val="lowerRoman"/>
      <w:lvlText w:val="%6."/>
      <w:lvlJc w:val="right"/>
      <w:pPr>
        <w:ind w:left="5085" w:hanging="180"/>
      </w:pPr>
      <w:rPr>
        <w:rFonts w:cs="Times New Roman"/>
      </w:rPr>
    </w:lvl>
    <w:lvl w:ilvl="6" w:tplc="300A000F" w:tentative="1">
      <w:start w:val="1"/>
      <w:numFmt w:val="decimal"/>
      <w:lvlText w:val="%7."/>
      <w:lvlJc w:val="left"/>
      <w:pPr>
        <w:ind w:left="5805" w:hanging="360"/>
      </w:pPr>
      <w:rPr>
        <w:rFonts w:cs="Times New Roman"/>
      </w:rPr>
    </w:lvl>
    <w:lvl w:ilvl="7" w:tplc="300A0019" w:tentative="1">
      <w:start w:val="1"/>
      <w:numFmt w:val="lowerLetter"/>
      <w:lvlText w:val="%8."/>
      <w:lvlJc w:val="left"/>
      <w:pPr>
        <w:ind w:left="6525" w:hanging="360"/>
      </w:pPr>
      <w:rPr>
        <w:rFonts w:cs="Times New Roman"/>
      </w:rPr>
    </w:lvl>
    <w:lvl w:ilvl="8" w:tplc="300A001B" w:tentative="1">
      <w:start w:val="1"/>
      <w:numFmt w:val="lowerRoman"/>
      <w:lvlText w:val="%9."/>
      <w:lvlJc w:val="right"/>
      <w:pPr>
        <w:ind w:left="7245" w:hanging="180"/>
      </w:pPr>
      <w:rPr>
        <w:rFonts w:cs="Times New Roman"/>
      </w:rPr>
    </w:lvl>
  </w:abstractNum>
  <w:abstractNum w:abstractNumId="34">
    <w:nsid w:val="4925597B"/>
    <w:multiLevelType w:val="hybridMultilevel"/>
    <w:tmpl w:val="FDF2F458"/>
    <w:lvl w:ilvl="0" w:tplc="300A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nsid w:val="4A00390A"/>
    <w:multiLevelType w:val="multilevel"/>
    <w:tmpl w:val="9C54E234"/>
    <w:lvl w:ilvl="0">
      <w:start w:val="1"/>
      <w:numFmt w:val="decimal"/>
      <w:lvlText w:val="%1."/>
      <w:lvlJc w:val="left"/>
      <w:pPr>
        <w:ind w:left="1800" w:hanging="360"/>
      </w:pPr>
      <w:rPr>
        <w:rFonts w:cs="Times New Roman" w:hint="default"/>
      </w:rPr>
    </w:lvl>
    <w:lvl w:ilvl="1">
      <w:start w:val="1"/>
      <w:numFmt w:val="decimal"/>
      <w:lvlText w:val="%2."/>
      <w:lvlJc w:val="left"/>
      <w:pPr>
        <w:ind w:left="2520" w:hanging="360"/>
      </w:pPr>
      <w:rPr>
        <w:rFonts w:cs="Times New Roman" w:hint="default"/>
      </w:rPr>
    </w:lvl>
    <w:lvl w:ilvl="2">
      <w:start w:val="1"/>
      <w:numFmt w:val="decimal"/>
      <w:lvlText w:val="%3."/>
      <w:lvlJc w:val="left"/>
      <w:pPr>
        <w:ind w:left="3240" w:hanging="360"/>
      </w:pPr>
      <w:rPr>
        <w:rFonts w:cs="Times New Roman" w:hint="default"/>
      </w:rPr>
    </w:lvl>
    <w:lvl w:ilvl="3">
      <w:start w:val="1"/>
      <w:numFmt w:val="decimal"/>
      <w:lvlText w:val="%4."/>
      <w:lvlJc w:val="left"/>
      <w:pPr>
        <w:ind w:left="3960" w:hanging="360"/>
      </w:pPr>
      <w:rPr>
        <w:rFonts w:cs="Times New Roman" w:hint="default"/>
      </w:rPr>
    </w:lvl>
    <w:lvl w:ilvl="4">
      <w:start w:val="1"/>
      <w:numFmt w:val="decimal"/>
      <w:lvlText w:val="%5."/>
      <w:lvlJc w:val="left"/>
      <w:pPr>
        <w:ind w:left="4680" w:hanging="360"/>
      </w:pPr>
      <w:rPr>
        <w:rFonts w:cs="Times New Roman" w:hint="default"/>
      </w:rPr>
    </w:lvl>
    <w:lvl w:ilvl="5">
      <w:start w:val="1"/>
      <w:numFmt w:val="decimal"/>
      <w:lvlText w:val="%6."/>
      <w:lvlJc w:val="left"/>
      <w:pPr>
        <w:ind w:left="5400" w:hanging="360"/>
      </w:pPr>
      <w:rPr>
        <w:rFonts w:cs="Times New Roman" w:hint="default"/>
      </w:rPr>
    </w:lvl>
    <w:lvl w:ilvl="6">
      <w:start w:val="1"/>
      <w:numFmt w:val="decimal"/>
      <w:lvlText w:val="%7."/>
      <w:lvlJc w:val="left"/>
      <w:pPr>
        <w:ind w:left="6120" w:hanging="360"/>
      </w:pPr>
      <w:rPr>
        <w:rFonts w:cs="Times New Roman" w:hint="default"/>
      </w:rPr>
    </w:lvl>
    <w:lvl w:ilvl="7">
      <w:start w:val="1"/>
      <w:numFmt w:val="decimal"/>
      <w:lvlText w:val="%8."/>
      <w:lvlJc w:val="left"/>
      <w:pPr>
        <w:ind w:left="6840" w:hanging="360"/>
      </w:pPr>
      <w:rPr>
        <w:rFonts w:cs="Times New Roman" w:hint="default"/>
      </w:rPr>
    </w:lvl>
    <w:lvl w:ilvl="8">
      <w:numFmt w:val="decimal"/>
      <w:lvlText w:val=""/>
      <w:lvlJc w:val="left"/>
      <w:rPr>
        <w:rFonts w:cs="Times New Roman" w:hint="default"/>
      </w:rPr>
    </w:lvl>
  </w:abstractNum>
  <w:abstractNum w:abstractNumId="36">
    <w:nsid w:val="4A613BD0"/>
    <w:multiLevelType w:val="hybridMultilevel"/>
    <w:tmpl w:val="C0F4D144"/>
    <w:lvl w:ilvl="0" w:tplc="F4B43902">
      <w:start w:val="2"/>
      <w:numFmt w:val="bullet"/>
      <w:lvlText w:val="-"/>
      <w:lvlJc w:val="left"/>
      <w:pPr>
        <w:ind w:left="3072" w:hanging="360"/>
      </w:pPr>
      <w:rPr>
        <w:rFonts w:ascii="Calibri" w:eastAsia="Times New Roman" w:hAnsi="Calibri" w:hint="default"/>
      </w:rPr>
    </w:lvl>
    <w:lvl w:ilvl="1" w:tplc="04090003" w:tentative="1">
      <w:start w:val="1"/>
      <w:numFmt w:val="bullet"/>
      <w:lvlText w:val="o"/>
      <w:lvlJc w:val="left"/>
      <w:pPr>
        <w:ind w:left="3792" w:hanging="360"/>
      </w:pPr>
      <w:rPr>
        <w:rFonts w:ascii="Courier New" w:hAnsi="Courier New" w:hint="default"/>
      </w:rPr>
    </w:lvl>
    <w:lvl w:ilvl="2" w:tplc="04090005" w:tentative="1">
      <w:start w:val="1"/>
      <w:numFmt w:val="bullet"/>
      <w:lvlText w:val=""/>
      <w:lvlJc w:val="left"/>
      <w:pPr>
        <w:ind w:left="4512" w:hanging="360"/>
      </w:pPr>
      <w:rPr>
        <w:rFonts w:ascii="Wingdings" w:hAnsi="Wingdings" w:hint="default"/>
      </w:rPr>
    </w:lvl>
    <w:lvl w:ilvl="3" w:tplc="04090001" w:tentative="1">
      <w:start w:val="1"/>
      <w:numFmt w:val="bullet"/>
      <w:lvlText w:val=""/>
      <w:lvlJc w:val="left"/>
      <w:pPr>
        <w:ind w:left="5232" w:hanging="360"/>
      </w:pPr>
      <w:rPr>
        <w:rFonts w:ascii="Symbol" w:hAnsi="Symbol" w:hint="default"/>
      </w:rPr>
    </w:lvl>
    <w:lvl w:ilvl="4" w:tplc="04090003" w:tentative="1">
      <w:start w:val="1"/>
      <w:numFmt w:val="bullet"/>
      <w:lvlText w:val="o"/>
      <w:lvlJc w:val="left"/>
      <w:pPr>
        <w:ind w:left="5952" w:hanging="360"/>
      </w:pPr>
      <w:rPr>
        <w:rFonts w:ascii="Courier New" w:hAnsi="Courier New" w:hint="default"/>
      </w:rPr>
    </w:lvl>
    <w:lvl w:ilvl="5" w:tplc="04090005" w:tentative="1">
      <w:start w:val="1"/>
      <w:numFmt w:val="bullet"/>
      <w:lvlText w:val=""/>
      <w:lvlJc w:val="left"/>
      <w:pPr>
        <w:ind w:left="6672" w:hanging="360"/>
      </w:pPr>
      <w:rPr>
        <w:rFonts w:ascii="Wingdings" w:hAnsi="Wingdings" w:hint="default"/>
      </w:rPr>
    </w:lvl>
    <w:lvl w:ilvl="6" w:tplc="04090001" w:tentative="1">
      <w:start w:val="1"/>
      <w:numFmt w:val="bullet"/>
      <w:lvlText w:val=""/>
      <w:lvlJc w:val="left"/>
      <w:pPr>
        <w:ind w:left="7392" w:hanging="360"/>
      </w:pPr>
      <w:rPr>
        <w:rFonts w:ascii="Symbol" w:hAnsi="Symbol" w:hint="default"/>
      </w:rPr>
    </w:lvl>
    <w:lvl w:ilvl="7" w:tplc="04090003" w:tentative="1">
      <w:start w:val="1"/>
      <w:numFmt w:val="bullet"/>
      <w:lvlText w:val="o"/>
      <w:lvlJc w:val="left"/>
      <w:pPr>
        <w:ind w:left="8112" w:hanging="360"/>
      </w:pPr>
      <w:rPr>
        <w:rFonts w:ascii="Courier New" w:hAnsi="Courier New" w:hint="default"/>
      </w:rPr>
    </w:lvl>
    <w:lvl w:ilvl="8" w:tplc="04090005" w:tentative="1">
      <w:start w:val="1"/>
      <w:numFmt w:val="bullet"/>
      <w:lvlText w:val=""/>
      <w:lvlJc w:val="left"/>
      <w:pPr>
        <w:ind w:left="8832" w:hanging="360"/>
      </w:pPr>
      <w:rPr>
        <w:rFonts w:ascii="Wingdings" w:hAnsi="Wingdings" w:hint="default"/>
      </w:rPr>
    </w:lvl>
  </w:abstractNum>
  <w:abstractNum w:abstractNumId="37">
    <w:nsid w:val="51A55E30"/>
    <w:multiLevelType w:val="hybridMultilevel"/>
    <w:tmpl w:val="5B08D5D2"/>
    <w:lvl w:ilvl="0" w:tplc="F4B43902">
      <w:start w:val="2"/>
      <w:numFmt w:val="bullet"/>
      <w:lvlText w:val="-"/>
      <w:lvlJc w:val="left"/>
      <w:pPr>
        <w:ind w:left="1080"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90139FC"/>
    <w:multiLevelType w:val="hybridMultilevel"/>
    <w:tmpl w:val="54023A60"/>
    <w:lvl w:ilvl="0" w:tplc="FD60D996">
      <w:start w:val="1"/>
      <w:numFmt w:val="lowerLetter"/>
      <w:lvlText w:val="%1)"/>
      <w:lvlJc w:val="left"/>
      <w:pPr>
        <w:ind w:left="1800" w:hanging="360"/>
      </w:pPr>
      <w:rPr>
        <w:rFonts w:cs="Times New Roman"/>
        <w:b/>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9">
    <w:nsid w:val="665237C0"/>
    <w:multiLevelType w:val="hybridMultilevel"/>
    <w:tmpl w:val="E396719E"/>
    <w:lvl w:ilvl="0" w:tplc="F4B43902">
      <w:start w:val="2"/>
      <w:numFmt w:val="bullet"/>
      <w:lvlText w:val="-"/>
      <w:lvlJc w:val="left"/>
      <w:pPr>
        <w:ind w:left="1080"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77B17A5"/>
    <w:multiLevelType w:val="hybridMultilevel"/>
    <w:tmpl w:val="A1FCB4D0"/>
    <w:lvl w:ilvl="0" w:tplc="2C1A42CA">
      <w:start w:val="1"/>
      <w:numFmt w:val="decimal"/>
      <w:lvlText w:val="%1."/>
      <w:lvlJc w:val="left"/>
      <w:pPr>
        <w:tabs>
          <w:tab w:val="num" w:pos="1800"/>
        </w:tabs>
        <w:ind w:left="1800" w:hanging="360"/>
      </w:pPr>
      <w:rPr>
        <w:rFonts w:cs="Times New Roman"/>
        <w:b/>
      </w:rPr>
    </w:lvl>
    <w:lvl w:ilvl="1" w:tplc="97A4E558">
      <w:start w:val="1"/>
      <w:numFmt w:val="decimal"/>
      <w:lvlText w:val="%2."/>
      <w:lvlJc w:val="left"/>
      <w:pPr>
        <w:tabs>
          <w:tab w:val="num" w:pos="2520"/>
        </w:tabs>
        <w:ind w:left="2520" w:hanging="360"/>
      </w:pPr>
      <w:rPr>
        <w:rFonts w:cs="Times New Roman"/>
      </w:rPr>
    </w:lvl>
    <w:lvl w:ilvl="2" w:tplc="213C5C5C" w:tentative="1">
      <w:start w:val="1"/>
      <w:numFmt w:val="decimal"/>
      <w:lvlText w:val="%3."/>
      <w:lvlJc w:val="left"/>
      <w:pPr>
        <w:tabs>
          <w:tab w:val="num" w:pos="3240"/>
        </w:tabs>
        <w:ind w:left="3240" w:hanging="360"/>
      </w:pPr>
      <w:rPr>
        <w:rFonts w:cs="Times New Roman"/>
      </w:rPr>
    </w:lvl>
    <w:lvl w:ilvl="3" w:tplc="9E04A9C6" w:tentative="1">
      <w:start w:val="1"/>
      <w:numFmt w:val="decimal"/>
      <w:lvlText w:val="%4."/>
      <w:lvlJc w:val="left"/>
      <w:pPr>
        <w:tabs>
          <w:tab w:val="num" w:pos="3960"/>
        </w:tabs>
        <w:ind w:left="3960" w:hanging="360"/>
      </w:pPr>
      <w:rPr>
        <w:rFonts w:cs="Times New Roman"/>
      </w:rPr>
    </w:lvl>
    <w:lvl w:ilvl="4" w:tplc="A8205826" w:tentative="1">
      <w:start w:val="1"/>
      <w:numFmt w:val="decimal"/>
      <w:lvlText w:val="%5."/>
      <w:lvlJc w:val="left"/>
      <w:pPr>
        <w:tabs>
          <w:tab w:val="num" w:pos="4680"/>
        </w:tabs>
        <w:ind w:left="4680" w:hanging="360"/>
      </w:pPr>
      <w:rPr>
        <w:rFonts w:cs="Times New Roman"/>
      </w:rPr>
    </w:lvl>
    <w:lvl w:ilvl="5" w:tplc="43EE89C8" w:tentative="1">
      <w:start w:val="1"/>
      <w:numFmt w:val="decimal"/>
      <w:lvlText w:val="%6."/>
      <w:lvlJc w:val="left"/>
      <w:pPr>
        <w:tabs>
          <w:tab w:val="num" w:pos="5400"/>
        </w:tabs>
        <w:ind w:left="5400" w:hanging="360"/>
      </w:pPr>
      <w:rPr>
        <w:rFonts w:cs="Times New Roman"/>
      </w:rPr>
    </w:lvl>
    <w:lvl w:ilvl="6" w:tplc="2B026E2C" w:tentative="1">
      <w:start w:val="1"/>
      <w:numFmt w:val="decimal"/>
      <w:lvlText w:val="%7."/>
      <w:lvlJc w:val="left"/>
      <w:pPr>
        <w:tabs>
          <w:tab w:val="num" w:pos="6120"/>
        </w:tabs>
        <w:ind w:left="6120" w:hanging="360"/>
      </w:pPr>
      <w:rPr>
        <w:rFonts w:cs="Times New Roman"/>
      </w:rPr>
    </w:lvl>
    <w:lvl w:ilvl="7" w:tplc="266684C6" w:tentative="1">
      <w:start w:val="1"/>
      <w:numFmt w:val="decimal"/>
      <w:lvlText w:val="%8."/>
      <w:lvlJc w:val="left"/>
      <w:pPr>
        <w:tabs>
          <w:tab w:val="num" w:pos="6840"/>
        </w:tabs>
        <w:ind w:left="6840" w:hanging="360"/>
      </w:pPr>
      <w:rPr>
        <w:rFonts w:cs="Times New Roman"/>
      </w:rPr>
    </w:lvl>
    <w:lvl w:ilvl="8" w:tplc="144CF8AA" w:tentative="1">
      <w:start w:val="1"/>
      <w:numFmt w:val="decimal"/>
      <w:lvlText w:val="%9."/>
      <w:lvlJc w:val="left"/>
      <w:pPr>
        <w:tabs>
          <w:tab w:val="num" w:pos="7560"/>
        </w:tabs>
        <w:ind w:left="7560" w:hanging="360"/>
      </w:pPr>
      <w:rPr>
        <w:rFonts w:cs="Times New Roman"/>
      </w:rPr>
    </w:lvl>
  </w:abstractNum>
  <w:abstractNum w:abstractNumId="41">
    <w:nsid w:val="6D41312C"/>
    <w:multiLevelType w:val="hybridMultilevel"/>
    <w:tmpl w:val="27540AA8"/>
    <w:lvl w:ilvl="0" w:tplc="0C0A000F">
      <w:start w:val="1"/>
      <w:numFmt w:val="decimal"/>
      <w:lvlText w:val="%1."/>
      <w:lvlJc w:val="left"/>
      <w:pPr>
        <w:ind w:left="1776" w:hanging="360"/>
      </w:pPr>
      <w:rPr>
        <w:rFonts w:cs="Times New Roman"/>
      </w:rPr>
    </w:lvl>
    <w:lvl w:ilvl="1" w:tplc="0C0A0019" w:tentative="1">
      <w:start w:val="1"/>
      <w:numFmt w:val="lowerLetter"/>
      <w:lvlText w:val="%2."/>
      <w:lvlJc w:val="left"/>
      <w:pPr>
        <w:ind w:left="2496" w:hanging="360"/>
      </w:pPr>
      <w:rPr>
        <w:rFonts w:cs="Times New Roman"/>
      </w:rPr>
    </w:lvl>
    <w:lvl w:ilvl="2" w:tplc="0C0A001B" w:tentative="1">
      <w:start w:val="1"/>
      <w:numFmt w:val="lowerRoman"/>
      <w:lvlText w:val="%3."/>
      <w:lvlJc w:val="right"/>
      <w:pPr>
        <w:ind w:left="3216" w:hanging="180"/>
      </w:pPr>
      <w:rPr>
        <w:rFonts w:cs="Times New Roman"/>
      </w:rPr>
    </w:lvl>
    <w:lvl w:ilvl="3" w:tplc="0C0A000F" w:tentative="1">
      <w:start w:val="1"/>
      <w:numFmt w:val="decimal"/>
      <w:lvlText w:val="%4."/>
      <w:lvlJc w:val="left"/>
      <w:pPr>
        <w:ind w:left="3936" w:hanging="360"/>
      </w:pPr>
      <w:rPr>
        <w:rFonts w:cs="Times New Roman"/>
      </w:rPr>
    </w:lvl>
    <w:lvl w:ilvl="4" w:tplc="0C0A0019" w:tentative="1">
      <w:start w:val="1"/>
      <w:numFmt w:val="lowerLetter"/>
      <w:lvlText w:val="%5."/>
      <w:lvlJc w:val="left"/>
      <w:pPr>
        <w:ind w:left="4656" w:hanging="360"/>
      </w:pPr>
      <w:rPr>
        <w:rFonts w:cs="Times New Roman"/>
      </w:rPr>
    </w:lvl>
    <w:lvl w:ilvl="5" w:tplc="0C0A001B" w:tentative="1">
      <w:start w:val="1"/>
      <w:numFmt w:val="lowerRoman"/>
      <w:lvlText w:val="%6."/>
      <w:lvlJc w:val="right"/>
      <w:pPr>
        <w:ind w:left="5376" w:hanging="180"/>
      </w:pPr>
      <w:rPr>
        <w:rFonts w:cs="Times New Roman"/>
      </w:rPr>
    </w:lvl>
    <w:lvl w:ilvl="6" w:tplc="0C0A000F" w:tentative="1">
      <w:start w:val="1"/>
      <w:numFmt w:val="decimal"/>
      <w:lvlText w:val="%7."/>
      <w:lvlJc w:val="left"/>
      <w:pPr>
        <w:ind w:left="6096" w:hanging="360"/>
      </w:pPr>
      <w:rPr>
        <w:rFonts w:cs="Times New Roman"/>
      </w:rPr>
    </w:lvl>
    <w:lvl w:ilvl="7" w:tplc="0C0A0019" w:tentative="1">
      <w:start w:val="1"/>
      <w:numFmt w:val="lowerLetter"/>
      <w:lvlText w:val="%8."/>
      <w:lvlJc w:val="left"/>
      <w:pPr>
        <w:ind w:left="6816" w:hanging="360"/>
      </w:pPr>
      <w:rPr>
        <w:rFonts w:cs="Times New Roman"/>
      </w:rPr>
    </w:lvl>
    <w:lvl w:ilvl="8" w:tplc="0C0A001B" w:tentative="1">
      <w:start w:val="1"/>
      <w:numFmt w:val="lowerRoman"/>
      <w:lvlText w:val="%9."/>
      <w:lvlJc w:val="right"/>
      <w:pPr>
        <w:ind w:left="7536" w:hanging="180"/>
      </w:pPr>
      <w:rPr>
        <w:rFonts w:cs="Times New Roman"/>
      </w:rPr>
    </w:lvl>
  </w:abstractNum>
  <w:abstractNum w:abstractNumId="42">
    <w:nsid w:val="6E7F4CA7"/>
    <w:multiLevelType w:val="hybridMultilevel"/>
    <w:tmpl w:val="CE901D6E"/>
    <w:lvl w:ilvl="0" w:tplc="A4EA45D8">
      <w:start w:val="1"/>
      <w:numFmt w:val="bullet"/>
      <w:lvlText w:val="-"/>
      <w:lvlJc w:val="left"/>
      <w:pPr>
        <w:ind w:left="1788" w:hanging="360"/>
      </w:pPr>
      <w:rPr>
        <w:rFonts w:ascii="Vrinda" w:hAnsi="Vrinda" w:hint="default"/>
      </w:rPr>
    </w:lvl>
    <w:lvl w:ilvl="1" w:tplc="300A0003" w:tentative="1">
      <w:start w:val="1"/>
      <w:numFmt w:val="bullet"/>
      <w:lvlText w:val="o"/>
      <w:lvlJc w:val="left"/>
      <w:pPr>
        <w:ind w:left="2508" w:hanging="360"/>
      </w:pPr>
      <w:rPr>
        <w:rFonts w:ascii="Courier New" w:hAnsi="Courier New" w:cs="Courier New" w:hint="default"/>
      </w:rPr>
    </w:lvl>
    <w:lvl w:ilvl="2" w:tplc="300A0005" w:tentative="1">
      <w:start w:val="1"/>
      <w:numFmt w:val="bullet"/>
      <w:lvlText w:val=""/>
      <w:lvlJc w:val="left"/>
      <w:pPr>
        <w:ind w:left="3228" w:hanging="360"/>
      </w:pPr>
      <w:rPr>
        <w:rFonts w:ascii="Wingdings" w:hAnsi="Wingdings" w:hint="default"/>
      </w:rPr>
    </w:lvl>
    <w:lvl w:ilvl="3" w:tplc="300A0001" w:tentative="1">
      <w:start w:val="1"/>
      <w:numFmt w:val="bullet"/>
      <w:lvlText w:val=""/>
      <w:lvlJc w:val="left"/>
      <w:pPr>
        <w:ind w:left="3948" w:hanging="360"/>
      </w:pPr>
      <w:rPr>
        <w:rFonts w:ascii="Symbol" w:hAnsi="Symbol" w:hint="default"/>
      </w:rPr>
    </w:lvl>
    <w:lvl w:ilvl="4" w:tplc="300A0003" w:tentative="1">
      <w:start w:val="1"/>
      <w:numFmt w:val="bullet"/>
      <w:lvlText w:val="o"/>
      <w:lvlJc w:val="left"/>
      <w:pPr>
        <w:ind w:left="4668" w:hanging="360"/>
      </w:pPr>
      <w:rPr>
        <w:rFonts w:ascii="Courier New" w:hAnsi="Courier New" w:cs="Courier New" w:hint="default"/>
      </w:rPr>
    </w:lvl>
    <w:lvl w:ilvl="5" w:tplc="300A0005" w:tentative="1">
      <w:start w:val="1"/>
      <w:numFmt w:val="bullet"/>
      <w:lvlText w:val=""/>
      <w:lvlJc w:val="left"/>
      <w:pPr>
        <w:ind w:left="5388" w:hanging="360"/>
      </w:pPr>
      <w:rPr>
        <w:rFonts w:ascii="Wingdings" w:hAnsi="Wingdings" w:hint="default"/>
      </w:rPr>
    </w:lvl>
    <w:lvl w:ilvl="6" w:tplc="300A0001" w:tentative="1">
      <w:start w:val="1"/>
      <w:numFmt w:val="bullet"/>
      <w:lvlText w:val=""/>
      <w:lvlJc w:val="left"/>
      <w:pPr>
        <w:ind w:left="6108" w:hanging="360"/>
      </w:pPr>
      <w:rPr>
        <w:rFonts w:ascii="Symbol" w:hAnsi="Symbol" w:hint="default"/>
      </w:rPr>
    </w:lvl>
    <w:lvl w:ilvl="7" w:tplc="300A0003" w:tentative="1">
      <w:start w:val="1"/>
      <w:numFmt w:val="bullet"/>
      <w:lvlText w:val="o"/>
      <w:lvlJc w:val="left"/>
      <w:pPr>
        <w:ind w:left="6828" w:hanging="360"/>
      </w:pPr>
      <w:rPr>
        <w:rFonts w:ascii="Courier New" w:hAnsi="Courier New" w:cs="Courier New" w:hint="default"/>
      </w:rPr>
    </w:lvl>
    <w:lvl w:ilvl="8" w:tplc="300A0005" w:tentative="1">
      <w:start w:val="1"/>
      <w:numFmt w:val="bullet"/>
      <w:lvlText w:val=""/>
      <w:lvlJc w:val="left"/>
      <w:pPr>
        <w:ind w:left="7548" w:hanging="360"/>
      </w:pPr>
      <w:rPr>
        <w:rFonts w:ascii="Wingdings" w:hAnsi="Wingdings" w:hint="default"/>
      </w:rPr>
    </w:lvl>
  </w:abstractNum>
  <w:abstractNum w:abstractNumId="43">
    <w:nsid w:val="6FCA67B5"/>
    <w:multiLevelType w:val="hybridMultilevel"/>
    <w:tmpl w:val="A7E489F0"/>
    <w:lvl w:ilvl="0" w:tplc="F4B43902">
      <w:start w:val="2"/>
      <w:numFmt w:val="bullet"/>
      <w:lvlText w:val="-"/>
      <w:lvlJc w:val="left"/>
      <w:pPr>
        <w:ind w:left="1776" w:hanging="360"/>
      </w:pPr>
      <w:rPr>
        <w:rFonts w:ascii="Calibri" w:eastAsia="Times New Roman" w:hAnsi="Calibri"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44">
    <w:nsid w:val="731A7774"/>
    <w:multiLevelType w:val="multilevel"/>
    <w:tmpl w:val="2528D8B8"/>
    <w:lvl w:ilvl="0">
      <w:start w:val="1"/>
      <w:numFmt w:val="decimal"/>
      <w:lvlText w:val="%1."/>
      <w:lvlJc w:val="left"/>
      <w:pPr>
        <w:ind w:left="1776" w:hanging="360"/>
      </w:pPr>
      <w:rPr>
        <w:rFonts w:cs="Times New Roman" w:hint="default"/>
        <w:b/>
      </w:rPr>
    </w:lvl>
    <w:lvl w:ilvl="1">
      <w:start w:val="1"/>
      <w:numFmt w:val="decimal"/>
      <w:isLgl/>
      <w:lvlText w:val="%1.%2"/>
      <w:lvlJc w:val="left"/>
      <w:pPr>
        <w:ind w:left="2136" w:hanging="720"/>
      </w:pPr>
      <w:rPr>
        <w:rFonts w:cs="Times New Roman" w:hint="default"/>
      </w:rPr>
    </w:lvl>
    <w:lvl w:ilvl="2">
      <w:start w:val="1"/>
      <w:numFmt w:val="decimal"/>
      <w:isLgl/>
      <w:lvlText w:val="%1.%2.%3"/>
      <w:lvlJc w:val="left"/>
      <w:pPr>
        <w:ind w:left="2136" w:hanging="720"/>
      </w:pPr>
      <w:rPr>
        <w:rFonts w:cs="Times New Roman" w:hint="default"/>
      </w:rPr>
    </w:lvl>
    <w:lvl w:ilvl="3">
      <w:start w:val="1"/>
      <w:numFmt w:val="decimal"/>
      <w:isLgl/>
      <w:lvlText w:val="%1.%2.%3.%4"/>
      <w:lvlJc w:val="left"/>
      <w:pPr>
        <w:ind w:left="2496" w:hanging="1080"/>
      </w:pPr>
      <w:rPr>
        <w:rFonts w:cs="Times New Roman" w:hint="default"/>
      </w:rPr>
    </w:lvl>
    <w:lvl w:ilvl="4">
      <w:start w:val="1"/>
      <w:numFmt w:val="decimal"/>
      <w:isLgl/>
      <w:lvlText w:val="%1.%2.%3.%4.%5"/>
      <w:lvlJc w:val="left"/>
      <w:pPr>
        <w:ind w:left="2856" w:hanging="1440"/>
      </w:pPr>
      <w:rPr>
        <w:rFonts w:cs="Times New Roman" w:hint="default"/>
      </w:rPr>
    </w:lvl>
    <w:lvl w:ilvl="5">
      <w:start w:val="1"/>
      <w:numFmt w:val="decimal"/>
      <w:isLgl/>
      <w:lvlText w:val="%1.%2.%3.%4.%5.%6"/>
      <w:lvlJc w:val="left"/>
      <w:pPr>
        <w:ind w:left="2856" w:hanging="1440"/>
      </w:pPr>
      <w:rPr>
        <w:rFonts w:cs="Times New Roman" w:hint="default"/>
      </w:rPr>
    </w:lvl>
    <w:lvl w:ilvl="6">
      <w:start w:val="1"/>
      <w:numFmt w:val="decimal"/>
      <w:isLgl/>
      <w:lvlText w:val="%1.%2.%3.%4.%5.%6.%7"/>
      <w:lvlJc w:val="left"/>
      <w:pPr>
        <w:ind w:left="3216" w:hanging="1800"/>
      </w:pPr>
      <w:rPr>
        <w:rFonts w:cs="Times New Roman" w:hint="default"/>
      </w:rPr>
    </w:lvl>
    <w:lvl w:ilvl="7">
      <w:start w:val="1"/>
      <w:numFmt w:val="decimal"/>
      <w:isLgl/>
      <w:lvlText w:val="%1.%2.%3.%4.%5.%6.%7.%8"/>
      <w:lvlJc w:val="left"/>
      <w:pPr>
        <w:ind w:left="3216" w:hanging="1800"/>
      </w:pPr>
      <w:rPr>
        <w:rFonts w:cs="Times New Roman" w:hint="default"/>
      </w:rPr>
    </w:lvl>
    <w:lvl w:ilvl="8">
      <w:start w:val="1"/>
      <w:numFmt w:val="decimal"/>
      <w:isLgl/>
      <w:lvlText w:val="%1.%2.%3.%4.%5.%6.%7.%8.%9"/>
      <w:lvlJc w:val="left"/>
      <w:pPr>
        <w:ind w:left="3576" w:hanging="2160"/>
      </w:pPr>
      <w:rPr>
        <w:rFonts w:cs="Times New Roman" w:hint="default"/>
      </w:rPr>
    </w:lvl>
  </w:abstractNum>
  <w:abstractNum w:abstractNumId="45">
    <w:nsid w:val="78261A9F"/>
    <w:multiLevelType w:val="hybridMultilevel"/>
    <w:tmpl w:val="FC20FCC6"/>
    <w:lvl w:ilvl="0" w:tplc="F4B43902">
      <w:start w:val="2"/>
      <w:numFmt w:val="bullet"/>
      <w:lvlText w:val="-"/>
      <w:lvlJc w:val="left"/>
      <w:pPr>
        <w:ind w:left="1188" w:hanging="360"/>
      </w:pPr>
      <w:rPr>
        <w:rFonts w:ascii="Calibri" w:eastAsia="Times New Roman" w:hAnsi="Calibri" w:hint="default"/>
      </w:rPr>
    </w:lvl>
    <w:lvl w:ilvl="1" w:tplc="04090003" w:tentative="1">
      <w:start w:val="1"/>
      <w:numFmt w:val="bullet"/>
      <w:lvlText w:val="o"/>
      <w:lvlJc w:val="left"/>
      <w:pPr>
        <w:ind w:left="1908" w:hanging="360"/>
      </w:pPr>
      <w:rPr>
        <w:rFonts w:ascii="Courier New" w:hAnsi="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46">
    <w:nsid w:val="7A531661"/>
    <w:multiLevelType w:val="hybridMultilevel"/>
    <w:tmpl w:val="58844EC6"/>
    <w:lvl w:ilvl="0" w:tplc="8B34F04C">
      <w:start w:val="1"/>
      <w:numFmt w:val="decimal"/>
      <w:lvlText w:val="(%1)"/>
      <w:lvlJc w:val="left"/>
      <w:pPr>
        <w:ind w:left="720" w:hanging="360"/>
      </w:pPr>
      <w:rPr>
        <w:rFonts w:ascii="Arial" w:hAnsi="Arial" w:cs="Arial" w:hint="default"/>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nsid w:val="7E0142D6"/>
    <w:multiLevelType w:val="hybridMultilevel"/>
    <w:tmpl w:val="28141162"/>
    <w:lvl w:ilvl="0" w:tplc="49BC349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num w:numId="1">
    <w:abstractNumId w:val="18"/>
  </w:num>
  <w:num w:numId="2">
    <w:abstractNumId w:val="15"/>
  </w:num>
  <w:num w:numId="3">
    <w:abstractNumId w:val="23"/>
  </w:num>
  <w:num w:numId="4">
    <w:abstractNumId w:val="16"/>
  </w:num>
  <w:num w:numId="5">
    <w:abstractNumId w:val="10"/>
  </w:num>
  <w:num w:numId="6">
    <w:abstractNumId w:val="41"/>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8">
    <w:abstractNumId w:val="20"/>
  </w:num>
  <w:num w:numId="9">
    <w:abstractNumId w:val="6"/>
  </w:num>
  <w:num w:numId="10">
    <w:abstractNumId w:val="22"/>
  </w:num>
  <w:num w:numId="11">
    <w:abstractNumId w:val="19"/>
  </w:num>
  <w:num w:numId="12">
    <w:abstractNumId w:val="32"/>
  </w:num>
  <w:num w:numId="13">
    <w:abstractNumId w:val="40"/>
  </w:num>
  <w:num w:numId="14">
    <w:abstractNumId w:val="43"/>
  </w:num>
  <w:num w:numId="15">
    <w:abstractNumId w:val="3"/>
  </w:num>
  <w:num w:numId="16">
    <w:abstractNumId w:val="44"/>
  </w:num>
  <w:num w:numId="17">
    <w:abstractNumId w:val="7"/>
  </w:num>
  <w:num w:numId="18">
    <w:abstractNumId w:val="39"/>
  </w:num>
  <w:num w:numId="19">
    <w:abstractNumId w:val="31"/>
  </w:num>
  <w:num w:numId="20">
    <w:abstractNumId w:val="37"/>
  </w:num>
  <w:num w:numId="21">
    <w:abstractNumId w:val="24"/>
  </w:num>
  <w:num w:numId="22">
    <w:abstractNumId w:val="14"/>
  </w:num>
  <w:num w:numId="23">
    <w:abstractNumId w:val="36"/>
  </w:num>
  <w:num w:numId="24">
    <w:abstractNumId w:val="2"/>
  </w:num>
  <w:num w:numId="25">
    <w:abstractNumId w:val="8"/>
  </w:num>
  <w:num w:numId="26">
    <w:abstractNumId w:val="38"/>
  </w:num>
  <w:num w:numId="27">
    <w:abstractNumId w:val="25"/>
  </w:num>
  <w:num w:numId="28">
    <w:abstractNumId w:val="47"/>
  </w:num>
  <w:num w:numId="29">
    <w:abstractNumId w:val="12"/>
  </w:num>
  <w:num w:numId="30">
    <w:abstractNumId w:val="33"/>
  </w:num>
  <w:num w:numId="31">
    <w:abstractNumId w:val="28"/>
  </w:num>
  <w:num w:numId="32">
    <w:abstractNumId w:val="11"/>
  </w:num>
  <w:num w:numId="33">
    <w:abstractNumId w:val="34"/>
  </w:num>
  <w:num w:numId="34">
    <w:abstractNumId w:val="35"/>
  </w:num>
  <w:num w:numId="35">
    <w:abstractNumId w:val="30"/>
  </w:num>
  <w:num w:numId="36">
    <w:abstractNumId w:val="13"/>
  </w:num>
  <w:num w:numId="37">
    <w:abstractNumId w:val="29"/>
  </w:num>
  <w:num w:numId="38">
    <w:abstractNumId w:val="4"/>
  </w:num>
  <w:num w:numId="39">
    <w:abstractNumId w:val="1"/>
  </w:num>
  <w:num w:numId="40">
    <w:abstractNumId w:val="45"/>
  </w:num>
  <w:num w:numId="41">
    <w:abstractNumId w:val="26"/>
  </w:num>
  <w:num w:numId="42">
    <w:abstractNumId w:val="5"/>
  </w:num>
  <w:num w:numId="43">
    <w:abstractNumId w:val="17"/>
  </w:num>
  <w:num w:numId="44">
    <w:abstractNumId w:val="21"/>
  </w:num>
  <w:num w:numId="45">
    <w:abstractNumId w:val="27"/>
  </w:num>
  <w:num w:numId="46">
    <w:abstractNumId w:val="9"/>
  </w:num>
  <w:num w:numId="47">
    <w:abstractNumId w:val="42"/>
  </w:num>
  <w:num w:numId="48">
    <w:abstractNumId w:val="46"/>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4E99"/>
    <w:rsid w:val="0000361B"/>
    <w:rsid w:val="000111FA"/>
    <w:rsid w:val="00011D2F"/>
    <w:rsid w:val="000133B1"/>
    <w:rsid w:val="000134A1"/>
    <w:rsid w:val="00015B80"/>
    <w:rsid w:val="00030A11"/>
    <w:rsid w:val="0003363A"/>
    <w:rsid w:val="00037CC0"/>
    <w:rsid w:val="000406C2"/>
    <w:rsid w:val="00042137"/>
    <w:rsid w:val="00050929"/>
    <w:rsid w:val="0005289F"/>
    <w:rsid w:val="000621A1"/>
    <w:rsid w:val="00070E76"/>
    <w:rsid w:val="000721B5"/>
    <w:rsid w:val="00076FC6"/>
    <w:rsid w:val="000778AD"/>
    <w:rsid w:val="00080566"/>
    <w:rsid w:val="00081894"/>
    <w:rsid w:val="00083CA4"/>
    <w:rsid w:val="00085EED"/>
    <w:rsid w:val="000870D8"/>
    <w:rsid w:val="00094AC3"/>
    <w:rsid w:val="00094D05"/>
    <w:rsid w:val="000955D1"/>
    <w:rsid w:val="000A19E9"/>
    <w:rsid w:val="000A64DF"/>
    <w:rsid w:val="000B2EF0"/>
    <w:rsid w:val="000B5F84"/>
    <w:rsid w:val="000B6F11"/>
    <w:rsid w:val="000C2834"/>
    <w:rsid w:val="000C4354"/>
    <w:rsid w:val="000D2CF9"/>
    <w:rsid w:val="000D5A88"/>
    <w:rsid w:val="000E0F90"/>
    <w:rsid w:val="000E6767"/>
    <w:rsid w:val="000F2A8A"/>
    <w:rsid w:val="001016A7"/>
    <w:rsid w:val="0010200E"/>
    <w:rsid w:val="00103F51"/>
    <w:rsid w:val="001062DF"/>
    <w:rsid w:val="001065B9"/>
    <w:rsid w:val="00106E3C"/>
    <w:rsid w:val="00107B41"/>
    <w:rsid w:val="0011252A"/>
    <w:rsid w:val="00122817"/>
    <w:rsid w:val="00123DFC"/>
    <w:rsid w:val="00124ECD"/>
    <w:rsid w:val="001339AA"/>
    <w:rsid w:val="00133C8F"/>
    <w:rsid w:val="0014475C"/>
    <w:rsid w:val="00144F54"/>
    <w:rsid w:val="001457E2"/>
    <w:rsid w:val="00147188"/>
    <w:rsid w:val="00147EA8"/>
    <w:rsid w:val="00153ADB"/>
    <w:rsid w:val="00156CFA"/>
    <w:rsid w:val="00162495"/>
    <w:rsid w:val="00165C4C"/>
    <w:rsid w:val="0017051A"/>
    <w:rsid w:val="001706FF"/>
    <w:rsid w:val="0017085E"/>
    <w:rsid w:val="00177153"/>
    <w:rsid w:val="00177716"/>
    <w:rsid w:val="00180663"/>
    <w:rsid w:val="00185DE2"/>
    <w:rsid w:val="00192D6B"/>
    <w:rsid w:val="001A12DD"/>
    <w:rsid w:val="001B12B6"/>
    <w:rsid w:val="001B63E5"/>
    <w:rsid w:val="001C4E48"/>
    <w:rsid w:val="001C5974"/>
    <w:rsid w:val="001C6FA9"/>
    <w:rsid w:val="001D067E"/>
    <w:rsid w:val="001D58BD"/>
    <w:rsid w:val="001E0A60"/>
    <w:rsid w:val="001E1E81"/>
    <w:rsid w:val="001E2B2E"/>
    <w:rsid w:val="001E456D"/>
    <w:rsid w:val="001F4027"/>
    <w:rsid w:val="002002B8"/>
    <w:rsid w:val="00202045"/>
    <w:rsid w:val="00204143"/>
    <w:rsid w:val="0020687B"/>
    <w:rsid w:val="00206A06"/>
    <w:rsid w:val="00213BFE"/>
    <w:rsid w:val="00214C9A"/>
    <w:rsid w:val="00215294"/>
    <w:rsid w:val="002162B4"/>
    <w:rsid w:val="00216EC1"/>
    <w:rsid w:val="00217AB7"/>
    <w:rsid w:val="002209DD"/>
    <w:rsid w:val="0022335A"/>
    <w:rsid w:val="00224396"/>
    <w:rsid w:val="002437AF"/>
    <w:rsid w:val="00245D8F"/>
    <w:rsid w:val="0024728C"/>
    <w:rsid w:val="0025170E"/>
    <w:rsid w:val="00256F75"/>
    <w:rsid w:val="00261249"/>
    <w:rsid w:val="00262D7B"/>
    <w:rsid w:val="002679EB"/>
    <w:rsid w:val="00272584"/>
    <w:rsid w:val="00276607"/>
    <w:rsid w:val="00281ADD"/>
    <w:rsid w:val="00282372"/>
    <w:rsid w:val="00293913"/>
    <w:rsid w:val="0029401C"/>
    <w:rsid w:val="00297E66"/>
    <w:rsid w:val="002A47CA"/>
    <w:rsid w:val="002A7DC9"/>
    <w:rsid w:val="002B2B65"/>
    <w:rsid w:val="002B55E9"/>
    <w:rsid w:val="002C1CC2"/>
    <w:rsid w:val="002C2466"/>
    <w:rsid w:val="002C44D4"/>
    <w:rsid w:val="002C5197"/>
    <w:rsid w:val="002C57D2"/>
    <w:rsid w:val="002C645F"/>
    <w:rsid w:val="002D019E"/>
    <w:rsid w:val="002D2E43"/>
    <w:rsid w:val="002D3EFC"/>
    <w:rsid w:val="002D3FF7"/>
    <w:rsid w:val="002D4EDC"/>
    <w:rsid w:val="002D61C3"/>
    <w:rsid w:val="002D7101"/>
    <w:rsid w:val="002E0A9A"/>
    <w:rsid w:val="002E154E"/>
    <w:rsid w:val="002E3548"/>
    <w:rsid w:val="002E5AA2"/>
    <w:rsid w:val="002E7B75"/>
    <w:rsid w:val="002E7CDB"/>
    <w:rsid w:val="002F62AE"/>
    <w:rsid w:val="002F6DBB"/>
    <w:rsid w:val="002F7463"/>
    <w:rsid w:val="00300188"/>
    <w:rsid w:val="00300B86"/>
    <w:rsid w:val="003027CB"/>
    <w:rsid w:val="00311B74"/>
    <w:rsid w:val="003121D1"/>
    <w:rsid w:val="00317661"/>
    <w:rsid w:val="0032013F"/>
    <w:rsid w:val="003208E4"/>
    <w:rsid w:val="00320A4F"/>
    <w:rsid w:val="00321805"/>
    <w:rsid w:val="0032222A"/>
    <w:rsid w:val="003233A5"/>
    <w:rsid w:val="00323AAB"/>
    <w:rsid w:val="00325458"/>
    <w:rsid w:val="0033589B"/>
    <w:rsid w:val="00335E3A"/>
    <w:rsid w:val="00341CEC"/>
    <w:rsid w:val="00370B84"/>
    <w:rsid w:val="003736E6"/>
    <w:rsid w:val="00376E88"/>
    <w:rsid w:val="00377A50"/>
    <w:rsid w:val="00380C86"/>
    <w:rsid w:val="00384E99"/>
    <w:rsid w:val="00386758"/>
    <w:rsid w:val="00392393"/>
    <w:rsid w:val="0039652F"/>
    <w:rsid w:val="003B6A5F"/>
    <w:rsid w:val="003B7928"/>
    <w:rsid w:val="003C0D04"/>
    <w:rsid w:val="003C4DDF"/>
    <w:rsid w:val="003C5DDA"/>
    <w:rsid w:val="003C6121"/>
    <w:rsid w:val="003C6384"/>
    <w:rsid w:val="003D4740"/>
    <w:rsid w:val="003E08E3"/>
    <w:rsid w:val="003E2F0E"/>
    <w:rsid w:val="003E56BD"/>
    <w:rsid w:val="003E5C44"/>
    <w:rsid w:val="003E6CAD"/>
    <w:rsid w:val="003F28A6"/>
    <w:rsid w:val="003F3E04"/>
    <w:rsid w:val="003F44F0"/>
    <w:rsid w:val="003F6C4D"/>
    <w:rsid w:val="004017B5"/>
    <w:rsid w:val="00402E67"/>
    <w:rsid w:val="00405B3F"/>
    <w:rsid w:val="00406C8A"/>
    <w:rsid w:val="004107E5"/>
    <w:rsid w:val="00413C81"/>
    <w:rsid w:val="00416508"/>
    <w:rsid w:val="004263E8"/>
    <w:rsid w:val="00426BB0"/>
    <w:rsid w:val="00432134"/>
    <w:rsid w:val="00432B62"/>
    <w:rsid w:val="00437CFA"/>
    <w:rsid w:val="0045047C"/>
    <w:rsid w:val="00454D36"/>
    <w:rsid w:val="004565C0"/>
    <w:rsid w:val="004567F6"/>
    <w:rsid w:val="0045686B"/>
    <w:rsid w:val="00456DC7"/>
    <w:rsid w:val="004571DB"/>
    <w:rsid w:val="0045778D"/>
    <w:rsid w:val="0046316A"/>
    <w:rsid w:val="00470D47"/>
    <w:rsid w:val="00472E9A"/>
    <w:rsid w:val="004733CB"/>
    <w:rsid w:val="00473A86"/>
    <w:rsid w:val="00475672"/>
    <w:rsid w:val="0047722A"/>
    <w:rsid w:val="0047798A"/>
    <w:rsid w:val="004827B1"/>
    <w:rsid w:val="00482E65"/>
    <w:rsid w:val="00484974"/>
    <w:rsid w:val="00484F3E"/>
    <w:rsid w:val="0048651F"/>
    <w:rsid w:val="00493843"/>
    <w:rsid w:val="004A2EA3"/>
    <w:rsid w:val="004A7850"/>
    <w:rsid w:val="004B4785"/>
    <w:rsid w:val="004B5CA4"/>
    <w:rsid w:val="004C1840"/>
    <w:rsid w:val="004C21AC"/>
    <w:rsid w:val="004C2814"/>
    <w:rsid w:val="004E0B73"/>
    <w:rsid w:val="004E6DAD"/>
    <w:rsid w:val="004F347C"/>
    <w:rsid w:val="004F6425"/>
    <w:rsid w:val="005003A5"/>
    <w:rsid w:val="00510AEA"/>
    <w:rsid w:val="00511072"/>
    <w:rsid w:val="00511BF4"/>
    <w:rsid w:val="00515034"/>
    <w:rsid w:val="0051696B"/>
    <w:rsid w:val="0051789C"/>
    <w:rsid w:val="00517B75"/>
    <w:rsid w:val="00524758"/>
    <w:rsid w:val="00524C69"/>
    <w:rsid w:val="0052592E"/>
    <w:rsid w:val="00527FB3"/>
    <w:rsid w:val="005349BB"/>
    <w:rsid w:val="00537F25"/>
    <w:rsid w:val="00542BFC"/>
    <w:rsid w:val="00552BED"/>
    <w:rsid w:val="00553B63"/>
    <w:rsid w:val="00553C21"/>
    <w:rsid w:val="00567519"/>
    <w:rsid w:val="005725DC"/>
    <w:rsid w:val="00572C48"/>
    <w:rsid w:val="00580D33"/>
    <w:rsid w:val="00583AF4"/>
    <w:rsid w:val="0058510D"/>
    <w:rsid w:val="00586593"/>
    <w:rsid w:val="005A011F"/>
    <w:rsid w:val="005A1A30"/>
    <w:rsid w:val="005A2E40"/>
    <w:rsid w:val="005A3CEB"/>
    <w:rsid w:val="005A4763"/>
    <w:rsid w:val="005A47CF"/>
    <w:rsid w:val="005A6416"/>
    <w:rsid w:val="005A77E1"/>
    <w:rsid w:val="005B099A"/>
    <w:rsid w:val="005B1605"/>
    <w:rsid w:val="005B41D4"/>
    <w:rsid w:val="005C097D"/>
    <w:rsid w:val="005C1284"/>
    <w:rsid w:val="005D3017"/>
    <w:rsid w:val="005D3DA1"/>
    <w:rsid w:val="005D542D"/>
    <w:rsid w:val="005D58C2"/>
    <w:rsid w:val="005F460F"/>
    <w:rsid w:val="005F4835"/>
    <w:rsid w:val="005F4AC3"/>
    <w:rsid w:val="005F6D77"/>
    <w:rsid w:val="00606447"/>
    <w:rsid w:val="00611EDE"/>
    <w:rsid w:val="00613E84"/>
    <w:rsid w:val="00617599"/>
    <w:rsid w:val="0062285E"/>
    <w:rsid w:val="0062313C"/>
    <w:rsid w:val="00623A85"/>
    <w:rsid w:val="00623C9C"/>
    <w:rsid w:val="00623EEB"/>
    <w:rsid w:val="00625ABE"/>
    <w:rsid w:val="00631199"/>
    <w:rsid w:val="006324CD"/>
    <w:rsid w:val="00636D88"/>
    <w:rsid w:val="0064201D"/>
    <w:rsid w:val="0064404D"/>
    <w:rsid w:val="00644C1D"/>
    <w:rsid w:val="00644FF8"/>
    <w:rsid w:val="00647473"/>
    <w:rsid w:val="00647CFD"/>
    <w:rsid w:val="00650A30"/>
    <w:rsid w:val="00651780"/>
    <w:rsid w:val="00653AC3"/>
    <w:rsid w:val="006575CF"/>
    <w:rsid w:val="006615C1"/>
    <w:rsid w:val="00664414"/>
    <w:rsid w:val="006655C5"/>
    <w:rsid w:val="006714D8"/>
    <w:rsid w:val="00676301"/>
    <w:rsid w:val="00677172"/>
    <w:rsid w:val="006979DD"/>
    <w:rsid w:val="006A3E6C"/>
    <w:rsid w:val="006A43C8"/>
    <w:rsid w:val="006A566E"/>
    <w:rsid w:val="006A624B"/>
    <w:rsid w:val="006A75CD"/>
    <w:rsid w:val="006B0128"/>
    <w:rsid w:val="006B1677"/>
    <w:rsid w:val="006B2C9F"/>
    <w:rsid w:val="006B43AB"/>
    <w:rsid w:val="006B6138"/>
    <w:rsid w:val="006B6B31"/>
    <w:rsid w:val="006C4B08"/>
    <w:rsid w:val="006C6E23"/>
    <w:rsid w:val="006D16C0"/>
    <w:rsid w:val="006D2259"/>
    <w:rsid w:val="006D3387"/>
    <w:rsid w:val="006D55E6"/>
    <w:rsid w:val="006D5B1F"/>
    <w:rsid w:val="006E12F6"/>
    <w:rsid w:val="006F364B"/>
    <w:rsid w:val="006F77CB"/>
    <w:rsid w:val="0070059D"/>
    <w:rsid w:val="007112E5"/>
    <w:rsid w:val="00711FD7"/>
    <w:rsid w:val="00717EA9"/>
    <w:rsid w:val="00722AE8"/>
    <w:rsid w:val="00723E29"/>
    <w:rsid w:val="00724014"/>
    <w:rsid w:val="007250F9"/>
    <w:rsid w:val="00726DA2"/>
    <w:rsid w:val="0073650E"/>
    <w:rsid w:val="00741266"/>
    <w:rsid w:val="00742827"/>
    <w:rsid w:val="00743FF3"/>
    <w:rsid w:val="0074632C"/>
    <w:rsid w:val="00750ED3"/>
    <w:rsid w:val="0075492C"/>
    <w:rsid w:val="0076099A"/>
    <w:rsid w:val="00762D4C"/>
    <w:rsid w:val="007742C1"/>
    <w:rsid w:val="0077477E"/>
    <w:rsid w:val="00776DCE"/>
    <w:rsid w:val="00782637"/>
    <w:rsid w:val="00782D70"/>
    <w:rsid w:val="00783523"/>
    <w:rsid w:val="007836F4"/>
    <w:rsid w:val="007862AF"/>
    <w:rsid w:val="00786BD8"/>
    <w:rsid w:val="0079158D"/>
    <w:rsid w:val="007920F8"/>
    <w:rsid w:val="00793AA0"/>
    <w:rsid w:val="0079447B"/>
    <w:rsid w:val="00794A81"/>
    <w:rsid w:val="00795973"/>
    <w:rsid w:val="00796240"/>
    <w:rsid w:val="00796EB7"/>
    <w:rsid w:val="007A0857"/>
    <w:rsid w:val="007A2389"/>
    <w:rsid w:val="007A43EE"/>
    <w:rsid w:val="007B0B5C"/>
    <w:rsid w:val="007B26B8"/>
    <w:rsid w:val="007B5BA0"/>
    <w:rsid w:val="007C0A9F"/>
    <w:rsid w:val="007C26F5"/>
    <w:rsid w:val="007C288F"/>
    <w:rsid w:val="007C4009"/>
    <w:rsid w:val="007D1940"/>
    <w:rsid w:val="007D50E8"/>
    <w:rsid w:val="007E0099"/>
    <w:rsid w:val="007E0DAE"/>
    <w:rsid w:val="007E6FF3"/>
    <w:rsid w:val="007E71A7"/>
    <w:rsid w:val="007F0AD8"/>
    <w:rsid w:val="007F35FA"/>
    <w:rsid w:val="00800D52"/>
    <w:rsid w:val="0080141F"/>
    <w:rsid w:val="00802F0C"/>
    <w:rsid w:val="0080466D"/>
    <w:rsid w:val="00805D56"/>
    <w:rsid w:val="00810A3E"/>
    <w:rsid w:val="0081399F"/>
    <w:rsid w:val="008154C7"/>
    <w:rsid w:val="00826BEB"/>
    <w:rsid w:val="00826F1C"/>
    <w:rsid w:val="00835FF4"/>
    <w:rsid w:val="00836C8A"/>
    <w:rsid w:val="00837335"/>
    <w:rsid w:val="00847123"/>
    <w:rsid w:val="00853DA8"/>
    <w:rsid w:val="00874E69"/>
    <w:rsid w:val="00876EA3"/>
    <w:rsid w:val="008814E6"/>
    <w:rsid w:val="00882A1F"/>
    <w:rsid w:val="008865CC"/>
    <w:rsid w:val="00891A95"/>
    <w:rsid w:val="008928F1"/>
    <w:rsid w:val="00895412"/>
    <w:rsid w:val="008A5908"/>
    <w:rsid w:val="008A6511"/>
    <w:rsid w:val="008A78EC"/>
    <w:rsid w:val="008B0CCA"/>
    <w:rsid w:val="008B2A39"/>
    <w:rsid w:val="008C244E"/>
    <w:rsid w:val="008C35BD"/>
    <w:rsid w:val="008C38FB"/>
    <w:rsid w:val="008D1685"/>
    <w:rsid w:val="008D766A"/>
    <w:rsid w:val="008E0A47"/>
    <w:rsid w:val="008E2276"/>
    <w:rsid w:val="008E23FB"/>
    <w:rsid w:val="008E5D57"/>
    <w:rsid w:val="008F167E"/>
    <w:rsid w:val="008F2F27"/>
    <w:rsid w:val="008F58CC"/>
    <w:rsid w:val="008F6A5A"/>
    <w:rsid w:val="00901D5E"/>
    <w:rsid w:val="00902444"/>
    <w:rsid w:val="009038E0"/>
    <w:rsid w:val="0090567F"/>
    <w:rsid w:val="00905B7F"/>
    <w:rsid w:val="009111B9"/>
    <w:rsid w:val="009253D7"/>
    <w:rsid w:val="00931E03"/>
    <w:rsid w:val="009357D9"/>
    <w:rsid w:val="00941281"/>
    <w:rsid w:val="00944356"/>
    <w:rsid w:val="00947E7E"/>
    <w:rsid w:val="0095292F"/>
    <w:rsid w:val="00954EB2"/>
    <w:rsid w:val="009567FB"/>
    <w:rsid w:val="00956D24"/>
    <w:rsid w:val="00961ACB"/>
    <w:rsid w:val="00961F96"/>
    <w:rsid w:val="00975CD9"/>
    <w:rsid w:val="009772FB"/>
    <w:rsid w:val="0098157C"/>
    <w:rsid w:val="00981D6A"/>
    <w:rsid w:val="009823B4"/>
    <w:rsid w:val="009859DD"/>
    <w:rsid w:val="00995D15"/>
    <w:rsid w:val="00997C4A"/>
    <w:rsid w:val="00997C83"/>
    <w:rsid w:val="00997DF0"/>
    <w:rsid w:val="009A014E"/>
    <w:rsid w:val="009A16F8"/>
    <w:rsid w:val="009B03AD"/>
    <w:rsid w:val="009B21A7"/>
    <w:rsid w:val="009B40ED"/>
    <w:rsid w:val="009C133A"/>
    <w:rsid w:val="009C3239"/>
    <w:rsid w:val="009D15F3"/>
    <w:rsid w:val="009D3762"/>
    <w:rsid w:val="009D660D"/>
    <w:rsid w:val="009E11CB"/>
    <w:rsid w:val="009E466F"/>
    <w:rsid w:val="009E4BD8"/>
    <w:rsid w:val="009F060B"/>
    <w:rsid w:val="009F3BBF"/>
    <w:rsid w:val="009F3E73"/>
    <w:rsid w:val="009F722D"/>
    <w:rsid w:val="00A0120C"/>
    <w:rsid w:val="00A019D7"/>
    <w:rsid w:val="00A02D0E"/>
    <w:rsid w:val="00A03AEF"/>
    <w:rsid w:val="00A17310"/>
    <w:rsid w:val="00A213C2"/>
    <w:rsid w:val="00A2361B"/>
    <w:rsid w:val="00A25071"/>
    <w:rsid w:val="00A30FD7"/>
    <w:rsid w:val="00A3115C"/>
    <w:rsid w:val="00A33AA1"/>
    <w:rsid w:val="00A345AA"/>
    <w:rsid w:val="00A35D7D"/>
    <w:rsid w:val="00A35E8E"/>
    <w:rsid w:val="00A36FA3"/>
    <w:rsid w:val="00A454E1"/>
    <w:rsid w:val="00A51F02"/>
    <w:rsid w:val="00A603CA"/>
    <w:rsid w:val="00A6093C"/>
    <w:rsid w:val="00A61F90"/>
    <w:rsid w:val="00A71EC2"/>
    <w:rsid w:val="00A76134"/>
    <w:rsid w:val="00A83A5E"/>
    <w:rsid w:val="00A86E48"/>
    <w:rsid w:val="00A91298"/>
    <w:rsid w:val="00A93766"/>
    <w:rsid w:val="00AA0DCA"/>
    <w:rsid w:val="00AA207A"/>
    <w:rsid w:val="00AA2D1B"/>
    <w:rsid w:val="00AA36E1"/>
    <w:rsid w:val="00AB028F"/>
    <w:rsid w:val="00AB2473"/>
    <w:rsid w:val="00AB318D"/>
    <w:rsid w:val="00AC5E5B"/>
    <w:rsid w:val="00AC68A9"/>
    <w:rsid w:val="00AD1052"/>
    <w:rsid w:val="00AD15D3"/>
    <w:rsid w:val="00AE09FB"/>
    <w:rsid w:val="00AE1586"/>
    <w:rsid w:val="00AE3114"/>
    <w:rsid w:val="00AF4E36"/>
    <w:rsid w:val="00AF5AC0"/>
    <w:rsid w:val="00B00D90"/>
    <w:rsid w:val="00B05843"/>
    <w:rsid w:val="00B20399"/>
    <w:rsid w:val="00B21D9E"/>
    <w:rsid w:val="00B23141"/>
    <w:rsid w:val="00B23738"/>
    <w:rsid w:val="00B263D7"/>
    <w:rsid w:val="00B26ED8"/>
    <w:rsid w:val="00B32A49"/>
    <w:rsid w:val="00B33007"/>
    <w:rsid w:val="00B36DA9"/>
    <w:rsid w:val="00B4232A"/>
    <w:rsid w:val="00B42AD3"/>
    <w:rsid w:val="00B43098"/>
    <w:rsid w:val="00B458EA"/>
    <w:rsid w:val="00B53080"/>
    <w:rsid w:val="00B53FAD"/>
    <w:rsid w:val="00B54D5D"/>
    <w:rsid w:val="00B6191A"/>
    <w:rsid w:val="00B645CF"/>
    <w:rsid w:val="00B65900"/>
    <w:rsid w:val="00B7045B"/>
    <w:rsid w:val="00B7142D"/>
    <w:rsid w:val="00B732CD"/>
    <w:rsid w:val="00B779FB"/>
    <w:rsid w:val="00B80BD6"/>
    <w:rsid w:val="00B84C65"/>
    <w:rsid w:val="00B864A3"/>
    <w:rsid w:val="00B93585"/>
    <w:rsid w:val="00BA1CD3"/>
    <w:rsid w:val="00BA413E"/>
    <w:rsid w:val="00BA52A2"/>
    <w:rsid w:val="00BA5705"/>
    <w:rsid w:val="00BB1757"/>
    <w:rsid w:val="00BB2B1F"/>
    <w:rsid w:val="00BB309D"/>
    <w:rsid w:val="00BB3798"/>
    <w:rsid w:val="00BB3F9F"/>
    <w:rsid w:val="00BB581F"/>
    <w:rsid w:val="00BB685D"/>
    <w:rsid w:val="00BC183C"/>
    <w:rsid w:val="00BD1CD1"/>
    <w:rsid w:val="00BD257A"/>
    <w:rsid w:val="00BD4D8A"/>
    <w:rsid w:val="00BD5013"/>
    <w:rsid w:val="00BD6BEE"/>
    <w:rsid w:val="00BE38C9"/>
    <w:rsid w:val="00BE5E7D"/>
    <w:rsid w:val="00BF1F16"/>
    <w:rsid w:val="00C01976"/>
    <w:rsid w:val="00C0646A"/>
    <w:rsid w:val="00C07560"/>
    <w:rsid w:val="00C16D80"/>
    <w:rsid w:val="00C21A1E"/>
    <w:rsid w:val="00C23010"/>
    <w:rsid w:val="00C241DF"/>
    <w:rsid w:val="00C25B99"/>
    <w:rsid w:val="00C261B0"/>
    <w:rsid w:val="00C272E9"/>
    <w:rsid w:val="00C32C93"/>
    <w:rsid w:val="00C33E44"/>
    <w:rsid w:val="00C36791"/>
    <w:rsid w:val="00C41826"/>
    <w:rsid w:val="00C426EB"/>
    <w:rsid w:val="00C45023"/>
    <w:rsid w:val="00C50435"/>
    <w:rsid w:val="00C548B5"/>
    <w:rsid w:val="00C55B56"/>
    <w:rsid w:val="00C57F46"/>
    <w:rsid w:val="00C62445"/>
    <w:rsid w:val="00C624F3"/>
    <w:rsid w:val="00C64101"/>
    <w:rsid w:val="00C7009F"/>
    <w:rsid w:val="00C7070F"/>
    <w:rsid w:val="00C72866"/>
    <w:rsid w:val="00C72D4F"/>
    <w:rsid w:val="00C7597F"/>
    <w:rsid w:val="00C8479F"/>
    <w:rsid w:val="00C85409"/>
    <w:rsid w:val="00C87317"/>
    <w:rsid w:val="00C955BB"/>
    <w:rsid w:val="00C96F01"/>
    <w:rsid w:val="00CA06A4"/>
    <w:rsid w:val="00CA0ED5"/>
    <w:rsid w:val="00CA7DA6"/>
    <w:rsid w:val="00CB1806"/>
    <w:rsid w:val="00CB2296"/>
    <w:rsid w:val="00CB400A"/>
    <w:rsid w:val="00CB5C63"/>
    <w:rsid w:val="00CB5FE1"/>
    <w:rsid w:val="00CC0FC9"/>
    <w:rsid w:val="00CC22DC"/>
    <w:rsid w:val="00CC3DE9"/>
    <w:rsid w:val="00CC4FB4"/>
    <w:rsid w:val="00CC697D"/>
    <w:rsid w:val="00CD56B7"/>
    <w:rsid w:val="00CD5C83"/>
    <w:rsid w:val="00CD6953"/>
    <w:rsid w:val="00CD7258"/>
    <w:rsid w:val="00CE0AF3"/>
    <w:rsid w:val="00CF7B5B"/>
    <w:rsid w:val="00D0058C"/>
    <w:rsid w:val="00D02910"/>
    <w:rsid w:val="00D029DA"/>
    <w:rsid w:val="00D05965"/>
    <w:rsid w:val="00D0653E"/>
    <w:rsid w:val="00D06B4E"/>
    <w:rsid w:val="00D07780"/>
    <w:rsid w:val="00D112D6"/>
    <w:rsid w:val="00D1189E"/>
    <w:rsid w:val="00D11979"/>
    <w:rsid w:val="00D12EA9"/>
    <w:rsid w:val="00D159DC"/>
    <w:rsid w:val="00D20094"/>
    <w:rsid w:val="00D20531"/>
    <w:rsid w:val="00D25B52"/>
    <w:rsid w:val="00D26166"/>
    <w:rsid w:val="00D32D8C"/>
    <w:rsid w:val="00D34125"/>
    <w:rsid w:val="00D36E76"/>
    <w:rsid w:val="00D419F3"/>
    <w:rsid w:val="00D42DAE"/>
    <w:rsid w:val="00D439D5"/>
    <w:rsid w:val="00D44C0C"/>
    <w:rsid w:val="00D51228"/>
    <w:rsid w:val="00D51F08"/>
    <w:rsid w:val="00D51F60"/>
    <w:rsid w:val="00D55955"/>
    <w:rsid w:val="00D55F27"/>
    <w:rsid w:val="00D60E82"/>
    <w:rsid w:val="00D60EE6"/>
    <w:rsid w:val="00D63720"/>
    <w:rsid w:val="00D66F4D"/>
    <w:rsid w:val="00D67DA4"/>
    <w:rsid w:val="00D72092"/>
    <w:rsid w:val="00D7542C"/>
    <w:rsid w:val="00D82332"/>
    <w:rsid w:val="00D84237"/>
    <w:rsid w:val="00D868B9"/>
    <w:rsid w:val="00D87C18"/>
    <w:rsid w:val="00D9191D"/>
    <w:rsid w:val="00DA0762"/>
    <w:rsid w:val="00DA0CB8"/>
    <w:rsid w:val="00DA0DB0"/>
    <w:rsid w:val="00DA3DCC"/>
    <w:rsid w:val="00DA6FA9"/>
    <w:rsid w:val="00DB2EF9"/>
    <w:rsid w:val="00DB3986"/>
    <w:rsid w:val="00DC13BA"/>
    <w:rsid w:val="00DC36FF"/>
    <w:rsid w:val="00DC55E5"/>
    <w:rsid w:val="00DC63E8"/>
    <w:rsid w:val="00DC6C2E"/>
    <w:rsid w:val="00DC6D9D"/>
    <w:rsid w:val="00DC7CCC"/>
    <w:rsid w:val="00DD4241"/>
    <w:rsid w:val="00DE2C2C"/>
    <w:rsid w:val="00DF65D9"/>
    <w:rsid w:val="00E013C5"/>
    <w:rsid w:val="00E05094"/>
    <w:rsid w:val="00E05DCE"/>
    <w:rsid w:val="00E07CCD"/>
    <w:rsid w:val="00E10541"/>
    <w:rsid w:val="00E111E0"/>
    <w:rsid w:val="00E126CB"/>
    <w:rsid w:val="00E12DA6"/>
    <w:rsid w:val="00E1500F"/>
    <w:rsid w:val="00E25F26"/>
    <w:rsid w:val="00E3263E"/>
    <w:rsid w:val="00E35B5C"/>
    <w:rsid w:val="00E405CE"/>
    <w:rsid w:val="00E41311"/>
    <w:rsid w:val="00E41E02"/>
    <w:rsid w:val="00E52493"/>
    <w:rsid w:val="00E55CA0"/>
    <w:rsid w:val="00E7047F"/>
    <w:rsid w:val="00E73FA8"/>
    <w:rsid w:val="00E750B6"/>
    <w:rsid w:val="00E75958"/>
    <w:rsid w:val="00E77F39"/>
    <w:rsid w:val="00E85CA4"/>
    <w:rsid w:val="00E86816"/>
    <w:rsid w:val="00E8689D"/>
    <w:rsid w:val="00E86AEF"/>
    <w:rsid w:val="00E94C32"/>
    <w:rsid w:val="00E9564F"/>
    <w:rsid w:val="00EA5686"/>
    <w:rsid w:val="00EA6A99"/>
    <w:rsid w:val="00EA753A"/>
    <w:rsid w:val="00EB27BF"/>
    <w:rsid w:val="00EB5821"/>
    <w:rsid w:val="00EC117A"/>
    <w:rsid w:val="00EC21C0"/>
    <w:rsid w:val="00EC7B6B"/>
    <w:rsid w:val="00ED1AAB"/>
    <w:rsid w:val="00ED4E60"/>
    <w:rsid w:val="00ED71D8"/>
    <w:rsid w:val="00ED79F1"/>
    <w:rsid w:val="00ED7E68"/>
    <w:rsid w:val="00EE309B"/>
    <w:rsid w:val="00EE5A26"/>
    <w:rsid w:val="00EE5BFE"/>
    <w:rsid w:val="00EE7F02"/>
    <w:rsid w:val="00EF05C7"/>
    <w:rsid w:val="00EF0821"/>
    <w:rsid w:val="00EF21F2"/>
    <w:rsid w:val="00EF75BF"/>
    <w:rsid w:val="00F02989"/>
    <w:rsid w:val="00F04B12"/>
    <w:rsid w:val="00F07322"/>
    <w:rsid w:val="00F07FB2"/>
    <w:rsid w:val="00F10ADE"/>
    <w:rsid w:val="00F13ACE"/>
    <w:rsid w:val="00F14464"/>
    <w:rsid w:val="00F1555F"/>
    <w:rsid w:val="00F20254"/>
    <w:rsid w:val="00F26155"/>
    <w:rsid w:val="00F27E16"/>
    <w:rsid w:val="00F309AF"/>
    <w:rsid w:val="00F34114"/>
    <w:rsid w:val="00F35386"/>
    <w:rsid w:val="00F35EED"/>
    <w:rsid w:val="00F35FAB"/>
    <w:rsid w:val="00F3618E"/>
    <w:rsid w:val="00F36A80"/>
    <w:rsid w:val="00F4625A"/>
    <w:rsid w:val="00F50502"/>
    <w:rsid w:val="00F52089"/>
    <w:rsid w:val="00F55523"/>
    <w:rsid w:val="00F56D59"/>
    <w:rsid w:val="00F601BF"/>
    <w:rsid w:val="00F64475"/>
    <w:rsid w:val="00F67760"/>
    <w:rsid w:val="00F6782B"/>
    <w:rsid w:val="00F75674"/>
    <w:rsid w:val="00F85591"/>
    <w:rsid w:val="00F870D0"/>
    <w:rsid w:val="00F92347"/>
    <w:rsid w:val="00FA0CA4"/>
    <w:rsid w:val="00FA2101"/>
    <w:rsid w:val="00FA5AB8"/>
    <w:rsid w:val="00FA6163"/>
    <w:rsid w:val="00FB2793"/>
    <w:rsid w:val="00FB4AED"/>
    <w:rsid w:val="00FB4CF0"/>
    <w:rsid w:val="00FB50D5"/>
    <w:rsid w:val="00FB598F"/>
    <w:rsid w:val="00FB6E6E"/>
    <w:rsid w:val="00FC072A"/>
    <w:rsid w:val="00FC3747"/>
    <w:rsid w:val="00FD17FA"/>
    <w:rsid w:val="00FD539F"/>
    <w:rsid w:val="00FD596C"/>
    <w:rsid w:val="00FD65F1"/>
    <w:rsid w:val="00FD6ADF"/>
    <w:rsid w:val="00FE34CA"/>
    <w:rsid w:val="00FE36FB"/>
    <w:rsid w:val="00FF2786"/>
    <w:rsid w:val="00FF3CF4"/>
    <w:rsid w:val="00FF41CA"/>
    <w:rsid w:val="00FF4F17"/>
    <w:rsid w:val="00FF5C2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rules v:ext="edit">
        <o:r id="V:Rule8" type="connector" idref="#_x0000_s1066"/>
        <o:r id="V:Rule9" type="connector" idref="#_x0000_s1068"/>
        <o:r id="V:Rule10" type="connector" idref="#_x0000_s1065"/>
        <o:r id="V:Rule11" type="connector" idref="#_x0000_s1062"/>
        <o:r id="V:Rule12" type="connector" idref="#_x0000_s1064"/>
        <o:r id="V:Rule13" type="connector" idref="#_x0000_s1069"/>
        <o:r id="V:Rule14" type="connector" idref="#_x0000_s1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26F1C"/>
    <w:pPr>
      <w:spacing w:after="200" w:line="276" w:lineRule="auto"/>
    </w:pPr>
    <w:rPr>
      <w:sz w:val="22"/>
      <w:szCs w:val="22"/>
      <w:lang w:val="en-US" w:eastAsia="en-US"/>
    </w:rPr>
  </w:style>
  <w:style w:type="paragraph" w:styleId="Ttulo1">
    <w:name w:val="heading 1"/>
    <w:basedOn w:val="Normal"/>
    <w:next w:val="Normal"/>
    <w:link w:val="Ttulo1Car"/>
    <w:uiPriority w:val="99"/>
    <w:qFormat/>
    <w:rsid w:val="00384E99"/>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uiPriority w:val="99"/>
    <w:qFormat/>
    <w:rsid w:val="00384E99"/>
    <w:pPr>
      <w:keepNext/>
      <w:spacing w:before="240" w:after="60" w:line="240" w:lineRule="auto"/>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uiPriority w:val="99"/>
    <w:qFormat/>
    <w:rsid w:val="00384E99"/>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9"/>
    <w:qFormat/>
    <w:rsid w:val="00384E99"/>
    <w:pPr>
      <w:keepNext/>
      <w:keepLines/>
      <w:spacing w:before="200" w:after="0"/>
      <w:outlineLvl w:val="3"/>
    </w:pPr>
    <w:rPr>
      <w:rFonts w:ascii="Cambria" w:eastAsia="Times New Roman"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384E99"/>
    <w:rPr>
      <w:rFonts w:ascii="Arial" w:hAnsi="Arial" w:cs="Arial"/>
      <w:b/>
      <w:bCs/>
      <w:kern w:val="32"/>
      <w:sz w:val="32"/>
      <w:szCs w:val="32"/>
      <w:lang w:val="es-ES" w:eastAsia="es-ES"/>
    </w:rPr>
  </w:style>
  <w:style w:type="character" w:customStyle="1" w:styleId="Ttulo2Car">
    <w:name w:val="Título 2 Car"/>
    <w:basedOn w:val="Fuentedeprrafopredeter"/>
    <w:link w:val="Ttulo2"/>
    <w:uiPriority w:val="99"/>
    <w:locked/>
    <w:rsid w:val="00384E99"/>
    <w:rPr>
      <w:rFonts w:ascii="Arial" w:hAnsi="Arial" w:cs="Arial"/>
      <w:b/>
      <w:bCs/>
      <w:i/>
      <w:iCs/>
      <w:sz w:val="28"/>
      <w:szCs w:val="28"/>
      <w:lang w:val="es-ES" w:eastAsia="es-ES"/>
    </w:rPr>
  </w:style>
  <w:style w:type="character" w:customStyle="1" w:styleId="Ttulo3Car">
    <w:name w:val="Título 3 Car"/>
    <w:basedOn w:val="Fuentedeprrafopredeter"/>
    <w:link w:val="Ttulo3"/>
    <w:uiPriority w:val="99"/>
    <w:locked/>
    <w:rsid w:val="00384E99"/>
    <w:rPr>
      <w:rFonts w:ascii="Cambria" w:hAnsi="Cambria" w:cs="Times New Roman"/>
      <w:b/>
      <w:bCs/>
      <w:color w:val="4F81BD"/>
      <w:lang w:val="en-US"/>
    </w:rPr>
  </w:style>
  <w:style w:type="character" w:customStyle="1" w:styleId="Ttulo4Car">
    <w:name w:val="Título 4 Car"/>
    <w:basedOn w:val="Fuentedeprrafopredeter"/>
    <w:link w:val="Ttulo4"/>
    <w:uiPriority w:val="99"/>
    <w:semiHidden/>
    <w:locked/>
    <w:rsid w:val="00384E99"/>
    <w:rPr>
      <w:rFonts w:ascii="Cambria" w:hAnsi="Cambria" w:cs="Times New Roman"/>
      <w:b/>
      <w:bCs/>
      <w:i/>
      <w:iCs/>
      <w:color w:val="4F81BD"/>
      <w:lang w:val="en-US"/>
    </w:rPr>
  </w:style>
  <w:style w:type="character" w:styleId="Hipervnculo">
    <w:name w:val="Hyperlink"/>
    <w:basedOn w:val="Fuentedeprrafopredeter"/>
    <w:uiPriority w:val="99"/>
    <w:rsid w:val="00384E99"/>
    <w:rPr>
      <w:rFonts w:cs="Times New Roman"/>
      <w:color w:val="0000FF"/>
      <w:u w:val="single"/>
    </w:rPr>
  </w:style>
  <w:style w:type="character" w:styleId="Hipervnculovisitado">
    <w:name w:val="FollowedHyperlink"/>
    <w:basedOn w:val="Fuentedeprrafopredeter"/>
    <w:uiPriority w:val="99"/>
    <w:semiHidden/>
    <w:rsid w:val="00384E99"/>
    <w:rPr>
      <w:rFonts w:cs="Times New Roman"/>
      <w:color w:val="800080"/>
      <w:u w:val="single"/>
    </w:rPr>
  </w:style>
  <w:style w:type="paragraph" w:customStyle="1" w:styleId="xl63">
    <w:name w:val="xl63"/>
    <w:basedOn w:val="Normal"/>
    <w:uiPriority w:val="99"/>
    <w:rsid w:val="00384E99"/>
    <w:pP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64">
    <w:name w:val="xl64"/>
    <w:basedOn w:val="Normal"/>
    <w:uiPriority w:val="99"/>
    <w:rsid w:val="00384E99"/>
    <w:pPr>
      <w:shd w:val="clear" w:color="000000" w:fill="FFFFFF"/>
      <w:spacing w:before="100" w:beforeAutospacing="1" w:after="100" w:afterAutospacing="1" w:line="240" w:lineRule="auto"/>
    </w:pPr>
    <w:rPr>
      <w:rFonts w:ascii="Times New Roman" w:eastAsia="Times New Roman" w:hAnsi="Times New Roman"/>
      <w:color w:val="000000"/>
      <w:sz w:val="36"/>
      <w:szCs w:val="36"/>
    </w:rPr>
  </w:style>
  <w:style w:type="paragraph" w:customStyle="1" w:styleId="xl65">
    <w:name w:val="xl65"/>
    <w:basedOn w:val="Normal"/>
    <w:uiPriority w:val="99"/>
    <w:rsid w:val="00384E99"/>
    <w:pPr>
      <w:pBdr>
        <w:top w:val="single" w:sz="8" w:space="0" w:color="auto"/>
        <w:lef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66">
    <w:name w:val="xl66"/>
    <w:basedOn w:val="Normal"/>
    <w:uiPriority w:val="99"/>
    <w:rsid w:val="00384E99"/>
    <w:pPr>
      <w:pBdr>
        <w:top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67">
    <w:name w:val="xl67"/>
    <w:basedOn w:val="Normal"/>
    <w:uiPriority w:val="99"/>
    <w:rsid w:val="00384E99"/>
    <w:pPr>
      <w:pBdr>
        <w:top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68">
    <w:name w:val="xl68"/>
    <w:basedOn w:val="Normal"/>
    <w:uiPriority w:val="99"/>
    <w:rsid w:val="00384E99"/>
    <w:pPr>
      <w:pBdr>
        <w:lef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69">
    <w:name w:val="xl69"/>
    <w:basedOn w:val="Normal"/>
    <w:uiPriority w:val="99"/>
    <w:rsid w:val="00384E99"/>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70">
    <w:name w:val="xl70"/>
    <w:basedOn w:val="Normal"/>
    <w:uiPriority w:val="99"/>
    <w:rsid w:val="00384E99"/>
    <w:pPr>
      <w:pBdr>
        <w:left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71">
    <w:name w:val="xl71"/>
    <w:basedOn w:val="Normal"/>
    <w:uiPriority w:val="99"/>
    <w:rsid w:val="00384E99"/>
    <w:pP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72">
    <w:name w:val="xl72"/>
    <w:basedOn w:val="Normal"/>
    <w:uiPriority w:val="99"/>
    <w:rsid w:val="00384E99"/>
    <w:pPr>
      <w:pBdr>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73">
    <w:name w:val="xl73"/>
    <w:basedOn w:val="Normal"/>
    <w:uiPriority w:val="99"/>
    <w:rsid w:val="00384E99"/>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16"/>
      <w:szCs w:val="16"/>
    </w:rPr>
  </w:style>
  <w:style w:type="paragraph" w:customStyle="1" w:styleId="xl74">
    <w:name w:val="xl74"/>
    <w:basedOn w:val="Normal"/>
    <w:uiPriority w:val="99"/>
    <w:rsid w:val="00384E99"/>
    <w:pPr>
      <w:shd w:val="clear" w:color="000000" w:fill="FFFFFF"/>
      <w:spacing w:before="100" w:beforeAutospacing="1" w:after="100" w:afterAutospacing="1" w:line="240" w:lineRule="auto"/>
      <w:jc w:val="center"/>
    </w:pPr>
    <w:rPr>
      <w:rFonts w:ascii="Times New Roman" w:eastAsia="Times New Roman" w:hAnsi="Times New Roman"/>
      <w:color w:val="000000"/>
      <w:sz w:val="16"/>
      <w:szCs w:val="16"/>
    </w:rPr>
  </w:style>
  <w:style w:type="paragraph" w:customStyle="1" w:styleId="xl75">
    <w:name w:val="xl75"/>
    <w:basedOn w:val="Normal"/>
    <w:uiPriority w:val="99"/>
    <w:rsid w:val="00384E99"/>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16"/>
      <w:szCs w:val="16"/>
    </w:rPr>
  </w:style>
  <w:style w:type="paragraph" w:customStyle="1" w:styleId="xl76">
    <w:name w:val="xl76"/>
    <w:basedOn w:val="Normal"/>
    <w:uiPriority w:val="99"/>
    <w:rsid w:val="00384E99"/>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16"/>
      <w:szCs w:val="16"/>
    </w:rPr>
  </w:style>
  <w:style w:type="paragraph" w:customStyle="1" w:styleId="xl77">
    <w:name w:val="xl77"/>
    <w:basedOn w:val="Normal"/>
    <w:uiPriority w:val="99"/>
    <w:rsid w:val="00384E99"/>
    <w:pPr>
      <w:shd w:val="clear" w:color="000000" w:fill="FFFFFF"/>
      <w:spacing w:before="100" w:beforeAutospacing="1" w:after="100" w:afterAutospacing="1" w:line="240" w:lineRule="auto"/>
    </w:pPr>
    <w:rPr>
      <w:rFonts w:ascii="Times New Roman" w:eastAsia="Times New Roman" w:hAnsi="Times New Roman"/>
      <w:color w:val="000000"/>
      <w:sz w:val="16"/>
      <w:szCs w:val="16"/>
    </w:rPr>
  </w:style>
  <w:style w:type="paragraph" w:customStyle="1" w:styleId="xl78">
    <w:name w:val="xl78"/>
    <w:basedOn w:val="Normal"/>
    <w:uiPriority w:val="99"/>
    <w:rsid w:val="00384E99"/>
    <w:pPr>
      <w:pBdr>
        <w:top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0000"/>
      <w:sz w:val="16"/>
      <w:szCs w:val="16"/>
    </w:rPr>
  </w:style>
  <w:style w:type="paragraph" w:customStyle="1" w:styleId="xl79">
    <w:name w:val="xl79"/>
    <w:basedOn w:val="Normal"/>
    <w:uiPriority w:val="99"/>
    <w:rsid w:val="00384E99"/>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olor w:val="000000"/>
      <w:sz w:val="16"/>
      <w:szCs w:val="16"/>
    </w:rPr>
  </w:style>
  <w:style w:type="paragraph" w:customStyle="1" w:styleId="xl80">
    <w:name w:val="xl80"/>
    <w:basedOn w:val="Normal"/>
    <w:uiPriority w:val="99"/>
    <w:rsid w:val="00384E99"/>
    <w:pPr>
      <w:pBdr>
        <w:left w:val="single" w:sz="8" w:space="0" w:color="auto"/>
      </w:pBdr>
      <w:shd w:val="clear" w:color="000000" w:fill="FFFFFF"/>
      <w:spacing w:before="100" w:beforeAutospacing="1" w:after="100" w:afterAutospacing="1" w:line="240" w:lineRule="auto"/>
    </w:pPr>
    <w:rPr>
      <w:rFonts w:ascii="Times New Roman" w:eastAsia="Times New Roman" w:hAnsi="Times New Roman"/>
      <w:color w:val="000000"/>
      <w:sz w:val="16"/>
      <w:szCs w:val="16"/>
    </w:rPr>
  </w:style>
  <w:style w:type="paragraph" w:customStyle="1" w:styleId="xl81">
    <w:name w:val="xl81"/>
    <w:basedOn w:val="Normal"/>
    <w:uiPriority w:val="99"/>
    <w:rsid w:val="00384E99"/>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color w:val="000000"/>
      <w:sz w:val="16"/>
      <w:szCs w:val="16"/>
    </w:rPr>
  </w:style>
  <w:style w:type="paragraph" w:customStyle="1" w:styleId="xl82">
    <w:name w:val="xl82"/>
    <w:basedOn w:val="Normal"/>
    <w:uiPriority w:val="99"/>
    <w:rsid w:val="00384E99"/>
    <w:pPr>
      <w:pBdr>
        <w:lef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83">
    <w:name w:val="xl83"/>
    <w:basedOn w:val="Normal"/>
    <w:uiPriority w:val="99"/>
    <w:rsid w:val="00384E99"/>
    <w:pPr>
      <w:pBdr>
        <w:lef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16"/>
      <w:szCs w:val="16"/>
    </w:rPr>
  </w:style>
  <w:style w:type="paragraph" w:customStyle="1" w:styleId="xl84">
    <w:name w:val="xl84"/>
    <w:basedOn w:val="Normal"/>
    <w:uiPriority w:val="99"/>
    <w:rsid w:val="00384E99"/>
    <w:pPr>
      <w:pBdr>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olor w:val="000000"/>
      <w:sz w:val="16"/>
      <w:szCs w:val="16"/>
    </w:rPr>
  </w:style>
  <w:style w:type="paragraph" w:customStyle="1" w:styleId="xl85">
    <w:name w:val="xl85"/>
    <w:basedOn w:val="Normal"/>
    <w:uiPriority w:val="99"/>
    <w:rsid w:val="00384E99"/>
    <w:pPr>
      <w:pBdr>
        <w:bottom w:val="single" w:sz="8" w:space="0" w:color="auto"/>
      </w:pBdr>
      <w:shd w:val="clear" w:color="000000" w:fill="FFFFFF"/>
      <w:spacing w:before="100" w:beforeAutospacing="1" w:after="100" w:afterAutospacing="1" w:line="240" w:lineRule="auto"/>
    </w:pPr>
    <w:rPr>
      <w:rFonts w:ascii="Times New Roman" w:eastAsia="Times New Roman" w:hAnsi="Times New Roman"/>
      <w:color w:val="000000"/>
      <w:sz w:val="16"/>
      <w:szCs w:val="16"/>
    </w:rPr>
  </w:style>
  <w:style w:type="paragraph" w:customStyle="1" w:styleId="xl86">
    <w:name w:val="xl86"/>
    <w:basedOn w:val="Normal"/>
    <w:uiPriority w:val="99"/>
    <w:rsid w:val="00384E99"/>
    <w:pPr>
      <w:pBdr>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olor w:val="000000"/>
      <w:sz w:val="16"/>
      <w:szCs w:val="16"/>
    </w:rPr>
  </w:style>
  <w:style w:type="paragraph" w:customStyle="1" w:styleId="xl87">
    <w:name w:val="xl87"/>
    <w:basedOn w:val="Normal"/>
    <w:uiPriority w:val="99"/>
    <w:rsid w:val="00384E99"/>
    <w:pPr>
      <w:pBdr>
        <w:top w:val="single" w:sz="8" w:space="0" w:color="auto"/>
      </w:pBdr>
      <w:shd w:val="clear" w:color="000000" w:fill="FFFFFF"/>
      <w:spacing w:before="100" w:beforeAutospacing="1" w:after="100" w:afterAutospacing="1" w:line="240" w:lineRule="auto"/>
    </w:pPr>
    <w:rPr>
      <w:rFonts w:ascii="Times New Roman" w:eastAsia="Times New Roman" w:hAnsi="Times New Roman"/>
      <w:color w:val="000000"/>
      <w:sz w:val="24"/>
      <w:szCs w:val="24"/>
    </w:rPr>
  </w:style>
  <w:style w:type="paragraph" w:customStyle="1" w:styleId="xl88">
    <w:name w:val="xl88"/>
    <w:basedOn w:val="Normal"/>
    <w:uiPriority w:val="99"/>
    <w:rsid w:val="00384E99"/>
    <w:pPr>
      <w:shd w:val="clear" w:color="000000" w:fill="FFFFFF"/>
      <w:spacing w:before="100" w:beforeAutospacing="1" w:after="100" w:afterAutospacing="1" w:line="240" w:lineRule="auto"/>
      <w:jc w:val="center"/>
    </w:pPr>
    <w:rPr>
      <w:rFonts w:ascii="Times New Roman" w:eastAsia="Times New Roman" w:hAnsi="Times New Roman"/>
      <w:color w:val="000000"/>
      <w:sz w:val="24"/>
      <w:szCs w:val="24"/>
    </w:rPr>
  </w:style>
  <w:style w:type="paragraph" w:customStyle="1" w:styleId="xl89">
    <w:name w:val="xl89"/>
    <w:basedOn w:val="Normal"/>
    <w:uiPriority w:val="99"/>
    <w:rsid w:val="00384E99"/>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90">
    <w:name w:val="xl90"/>
    <w:basedOn w:val="Normal"/>
    <w:uiPriority w:val="99"/>
    <w:rsid w:val="00384E99"/>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91">
    <w:name w:val="xl91"/>
    <w:basedOn w:val="Normal"/>
    <w:uiPriority w:val="99"/>
    <w:rsid w:val="00384E99"/>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92">
    <w:name w:val="xl92"/>
    <w:basedOn w:val="Normal"/>
    <w:uiPriority w:val="99"/>
    <w:rsid w:val="00384E99"/>
    <w:pPr>
      <w:shd w:val="clear" w:color="000000" w:fill="FFFFFF"/>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93">
    <w:name w:val="xl93"/>
    <w:basedOn w:val="Normal"/>
    <w:uiPriority w:val="99"/>
    <w:rsid w:val="00384E99"/>
    <w:pPr>
      <w:shd w:val="clear" w:color="000000" w:fill="FFFFFF"/>
      <w:spacing w:before="100" w:beforeAutospacing="1" w:after="100" w:afterAutospacing="1" w:line="240" w:lineRule="auto"/>
    </w:pPr>
    <w:rPr>
      <w:rFonts w:ascii="Times New Roman" w:eastAsia="Times New Roman" w:hAnsi="Times New Roman"/>
      <w:b/>
      <w:bCs/>
      <w:color w:val="000000"/>
      <w:sz w:val="16"/>
      <w:szCs w:val="16"/>
    </w:rPr>
  </w:style>
  <w:style w:type="paragraph" w:customStyle="1" w:styleId="xl94">
    <w:name w:val="xl94"/>
    <w:basedOn w:val="Normal"/>
    <w:uiPriority w:val="99"/>
    <w:rsid w:val="00384E99"/>
    <w:pPr>
      <w:pBdr>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16"/>
      <w:szCs w:val="16"/>
    </w:rPr>
  </w:style>
  <w:style w:type="paragraph" w:customStyle="1" w:styleId="xl95">
    <w:name w:val="xl95"/>
    <w:basedOn w:val="Normal"/>
    <w:uiPriority w:val="99"/>
    <w:rsid w:val="00384E99"/>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16"/>
      <w:szCs w:val="16"/>
    </w:rPr>
  </w:style>
  <w:style w:type="paragraph" w:customStyle="1" w:styleId="xl96">
    <w:name w:val="xl96"/>
    <w:basedOn w:val="Normal"/>
    <w:uiPriority w:val="99"/>
    <w:rsid w:val="00384E99"/>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97">
    <w:name w:val="xl97"/>
    <w:basedOn w:val="Normal"/>
    <w:uiPriority w:val="99"/>
    <w:rsid w:val="00384E99"/>
    <w:pPr>
      <w:pBdr>
        <w:lef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98">
    <w:name w:val="xl98"/>
    <w:basedOn w:val="Normal"/>
    <w:uiPriority w:val="99"/>
    <w:rsid w:val="00384E99"/>
    <w:pPr>
      <w:pBdr>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16"/>
      <w:szCs w:val="16"/>
    </w:rPr>
  </w:style>
  <w:style w:type="paragraph" w:customStyle="1" w:styleId="xl99">
    <w:name w:val="xl99"/>
    <w:basedOn w:val="Normal"/>
    <w:uiPriority w:val="99"/>
    <w:rsid w:val="00384E99"/>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16"/>
      <w:szCs w:val="16"/>
    </w:rPr>
  </w:style>
  <w:style w:type="paragraph" w:customStyle="1" w:styleId="xl100">
    <w:name w:val="xl100"/>
    <w:basedOn w:val="Normal"/>
    <w:uiPriority w:val="99"/>
    <w:rsid w:val="00384E99"/>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16"/>
      <w:szCs w:val="16"/>
    </w:rPr>
  </w:style>
  <w:style w:type="paragraph" w:customStyle="1" w:styleId="xl101">
    <w:name w:val="xl101"/>
    <w:basedOn w:val="Normal"/>
    <w:uiPriority w:val="99"/>
    <w:rsid w:val="00384E99"/>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16"/>
      <w:szCs w:val="16"/>
    </w:rPr>
  </w:style>
  <w:style w:type="paragraph" w:customStyle="1" w:styleId="xl102">
    <w:name w:val="xl102"/>
    <w:basedOn w:val="Normal"/>
    <w:uiPriority w:val="99"/>
    <w:rsid w:val="00384E99"/>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16"/>
      <w:szCs w:val="16"/>
    </w:rPr>
  </w:style>
  <w:style w:type="paragraph" w:customStyle="1" w:styleId="xl103">
    <w:name w:val="xl103"/>
    <w:basedOn w:val="Normal"/>
    <w:uiPriority w:val="99"/>
    <w:rsid w:val="00384E99"/>
    <w:pPr>
      <w:pBdr>
        <w:top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16"/>
      <w:szCs w:val="16"/>
    </w:rPr>
  </w:style>
  <w:style w:type="paragraph" w:customStyle="1" w:styleId="xl104">
    <w:name w:val="xl104"/>
    <w:basedOn w:val="Normal"/>
    <w:uiPriority w:val="99"/>
    <w:rsid w:val="00384E99"/>
    <w:pPr>
      <w:pBdr>
        <w:lef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16"/>
      <w:szCs w:val="16"/>
    </w:rPr>
  </w:style>
  <w:style w:type="paragraph" w:customStyle="1" w:styleId="xl105">
    <w:name w:val="xl105"/>
    <w:basedOn w:val="Normal"/>
    <w:uiPriority w:val="99"/>
    <w:rsid w:val="00384E99"/>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16"/>
      <w:szCs w:val="16"/>
    </w:rPr>
  </w:style>
  <w:style w:type="paragraph" w:customStyle="1" w:styleId="xl106">
    <w:name w:val="xl106"/>
    <w:basedOn w:val="Normal"/>
    <w:uiPriority w:val="99"/>
    <w:rsid w:val="00384E99"/>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b/>
      <w:bCs/>
      <w:color w:val="000000"/>
      <w:sz w:val="16"/>
      <w:szCs w:val="16"/>
    </w:rPr>
  </w:style>
  <w:style w:type="paragraph" w:customStyle="1" w:styleId="xl107">
    <w:name w:val="xl107"/>
    <w:basedOn w:val="Normal"/>
    <w:uiPriority w:val="99"/>
    <w:rsid w:val="00384E99"/>
    <w:pPr>
      <w:pBdr>
        <w:top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16"/>
      <w:szCs w:val="16"/>
    </w:rPr>
  </w:style>
  <w:style w:type="paragraph" w:customStyle="1" w:styleId="xl108">
    <w:name w:val="xl108"/>
    <w:basedOn w:val="Normal"/>
    <w:uiPriority w:val="99"/>
    <w:rsid w:val="00384E99"/>
    <w:pPr>
      <w:shd w:val="clear" w:color="000000" w:fill="FFFFFF"/>
      <w:spacing w:before="100" w:beforeAutospacing="1" w:after="100" w:afterAutospacing="1" w:line="240" w:lineRule="auto"/>
      <w:jc w:val="center"/>
    </w:pPr>
    <w:rPr>
      <w:rFonts w:ascii="Times New Roman" w:eastAsia="Times New Roman" w:hAnsi="Times New Roman"/>
      <w:b/>
      <w:bCs/>
      <w:color w:val="000000"/>
      <w:sz w:val="16"/>
      <w:szCs w:val="16"/>
    </w:rPr>
  </w:style>
  <w:style w:type="paragraph" w:customStyle="1" w:styleId="xl109">
    <w:name w:val="xl109"/>
    <w:basedOn w:val="Normal"/>
    <w:uiPriority w:val="99"/>
    <w:rsid w:val="00384E99"/>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16"/>
      <w:szCs w:val="16"/>
    </w:rPr>
  </w:style>
  <w:style w:type="paragraph" w:customStyle="1" w:styleId="xl110">
    <w:name w:val="xl110"/>
    <w:basedOn w:val="Normal"/>
    <w:uiPriority w:val="99"/>
    <w:rsid w:val="00384E99"/>
    <w:pPr>
      <w:pBdr>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111">
    <w:name w:val="xl111"/>
    <w:basedOn w:val="Normal"/>
    <w:uiPriority w:val="99"/>
    <w:rsid w:val="00384E99"/>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112">
    <w:name w:val="xl112"/>
    <w:basedOn w:val="Normal"/>
    <w:uiPriority w:val="99"/>
    <w:rsid w:val="00384E99"/>
    <w:pPr>
      <w:pBdr>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113">
    <w:name w:val="xl113"/>
    <w:basedOn w:val="Normal"/>
    <w:uiPriority w:val="99"/>
    <w:rsid w:val="00384E99"/>
    <w:pPr>
      <w:pBdr>
        <w:top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114">
    <w:name w:val="xl114"/>
    <w:basedOn w:val="Normal"/>
    <w:uiPriority w:val="99"/>
    <w:rsid w:val="00384E9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16"/>
      <w:szCs w:val="16"/>
    </w:rPr>
  </w:style>
  <w:style w:type="paragraph" w:customStyle="1" w:styleId="xl115">
    <w:name w:val="xl115"/>
    <w:basedOn w:val="Normal"/>
    <w:uiPriority w:val="99"/>
    <w:rsid w:val="00384E99"/>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16"/>
      <w:szCs w:val="16"/>
    </w:rPr>
  </w:style>
  <w:style w:type="paragraph" w:customStyle="1" w:styleId="xl116">
    <w:name w:val="xl116"/>
    <w:basedOn w:val="Normal"/>
    <w:uiPriority w:val="99"/>
    <w:rsid w:val="00384E99"/>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16"/>
      <w:szCs w:val="16"/>
    </w:rPr>
  </w:style>
  <w:style w:type="paragraph" w:customStyle="1" w:styleId="xl117">
    <w:name w:val="xl117"/>
    <w:basedOn w:val="Normal"/>
    <w:uiPriority w:val="99"/>
    <w:rsid w:val="00384E99"/>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118">
    <w:name w:val="xl118"/>
    <w:basedOn w:val="Normal"/>
    <w:uiPriority w:val="99"/>
    <w:rsid w:val="00384E99"/>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16"/>
      <w:szCs w:val="16"/>
    </w:rPr>
  </w:style>
  <w:style w:type="paragraph" w:customStyle="1" w:styleId="xl119">
    <w:name w:val="xl119"/>
    <w:basedOn w:val="Normal"/>
    <w:uiPriority w:val="99"/>
    <w:rsid w:val="00384E99"/>
    <w:pPr>
      <w:pBdr>
        <w:top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120">
    <w:name w:val="xl120"/>
    <w:basedOn w:val="Normal"/>
    <w:uiPriority w:val="99"/>
    <w:rsid w:val="00384E99"/>
    <w:pPr>
      <w:pBdr>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16"/>
      <w:szCs w:val="16"/>
    </w:rPr>
  </w:style>
  <w:style w:type="paragraph" w:customStyle="1" w:styleId="xl121">
    <w:name w:val="xl121"/>
    <w:basedOn w:val="Normal"/>
    <w:uiPriority w:val="99"/>
    <w:rsid w:val="00384E99"/>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122">
    <w:name w:val="xl122"/>
    <w:basedOn w:val="Normal"/>
    <w:uiPriority w:val="99"/>
    <w:rsid w:val="00384E99"/>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16"/>
      <w:szCs w:val="16"/>
    </w:rPr>
  </w:style>
  <w:style w:type="paragraph" w:customStyle="1" w:styleId="xl123">
    <w:name w:val="xl123"/>
    <w:basedOn w:val="Normal"/>
    <w:uiPriority w:val="99"/>
    <w:rsid w:val="00384E99"/>
    <w:pPr>
      <w:pBdr>
        <w:top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rPr>
  </w:style>
  <w:style w:type="paragraph" w:customStyle="1" w:styleId="xl124">
    <w:name w:val="xl124"/>
    <w:basedOn w:val="Normal"/>
    <w:uiPriority w:val="99"/>
    <w:rsid w:val="00384E99"/>
    <w:pP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rPr>
  </w:style>
  <w:style w:type="paragraph" w:customStyle="1" w:styleId="xl125">
    <w:name w:val="xl125"/>
    <w:basedOn w:val="Normal"/>
    <w:uiPriority w:val="99"/>
    <w:rsid w:val="00384E99"/>
    <w:pPr>
      <w:pBdr>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rPr>
  </w:style>
  <w:style w:type="paragraph" w:customStyle="1" w:styleId="xl126">
    <w:name w:val="xl126"/>
    <w:basedOn w:val="Normal"/>
    <w:uiPriority w:val="99"/>
    <w:rsid w:val="00384E99"/>
    <w:pPr>
      <w:pBdr>
        <w:top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16"/>
      <w:szCs w:val="16"/>
    </w:rPr>
  </w:style>
  <w:style w:type="paragraph" w:customStyle="1" w:styleId="xl127">
    <w:name w:val="xl127"/>
    <w:basedOn w:val="Normal"/>
    <w:uiPriority w:val="99"/>
    <w:rsid w:val="00384E99"/>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40"/>
      <w:szCs w:val="40"/>
    </w:rPr>
  </w:style>
  <w:style w:type="paragraph" w:customStyle="1" w:styleId="xl128">
    <w:name w:val="xl128"/>
    <w:basedOn w:val="Normal"/>
    <w:uiPriority w:val="99"/>
    <w:rsid w:val="00384E99"/>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29">
    <w:name w:val="xl129"/>
    <w:basedOn w:val="Normal"/>
    <w:uiPriority w:val="99"/>
    <w:rsid w:val="00384E99"/>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30">
    <w:name w:val="xl130"/>
    <w:basedOn w:val="Normal"/>
    <w:uiPriority w:val="99"/>
    <w:rsid w:val="00384E99"/>
    <w:pP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rPr>
  </w:style>
  <w:style w:type="paragraph" w:styleId="Textodeglobo">
    <w:name w:val="Balloon Text"/>
    <w:basedOn w:val="Normal"/>
    <w:link w:val="TextodegloboCar"/>
    <w:uiPriority w:val="99"/>
    <w:semiHidden/>
    <w:rsid w:val="00384E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384E99"/>
    <w:rPr>
      <w:rFonts w:ascii="Tahoma" w:hAnsi="Tahoma" w:cs="Tahoma"/>
      <w:sz w:val="16"/>
      <w:szCs w:val="16"/>
      <w:lang w:val="en-US"/>
    </w:rPr>
  </w:style>
  <w:style w:type="table" w:styleId="Cuadrculamedia3-nfasis3">
    <w:name w:val="Medium Grid 3 Accent 3"/>
    <w:basedOn w:val="Tablanormal"/>
    <w:uiPriority w:val="99"/>
    <w:rsid w:val="00384E9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Prrafodelista">
    <w:name w:val="List Paragraph"/>
    <w:basedOn w:val="Normal"/>
    <w:uiPriority w:val="34"/>
    <w:qFormat/>
    <w:rsid w:val="00384E99"/>
    <w:pPr>
      <w:spacing w:after="0" w:line="240" w:lineRule="auto"/>
      <w:ind w:left="708"/>
    </w:pPr>
    <w:rPr>
      <w:rFonts w:ascii="Times New Roman" w:eastAsia="Times New Roman" w:hAnsi="Times New Roman"/>
      <w:sz w:val="24"/>
      <w:szCs w:val="24"/>
      <w:lang w:val="es-ES" w:eastAsia="es-ES"/>
    </w:rPr>
  </w:style>
  <w:style w:type="table" w:styleId="Tablaconcuadrcula">
    <w:name w:val="Table Grid"/>
    <w:basedOn w:val="Tablanormal"/>
    <w:uiPriority w:val="59"/>
    <w:rsid w:val="00384E99"/>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rsid w:val="00384E9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locked/>
    <w:rsid w:val="00384E99"/>
    <w:rPr>
      <w:rFonts w:cs="Times New Roman"/>
      <w:lang w:val="en-US"/>
    </w:rPr>
  </w:style>
  <w:style w:type="paragraph" w:styleId="Piedepgina">
    <w:name w:val="footer"/>
    <w:basedOn w:val="Normal"/>
    <w:link w:val="PiedepginaCar"/>
    <w:uiPriority w:val="99"/>
    <w:rsid w:val="00384E9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locked/>
    <w:rsid w:val="00384E99"/>
    <w:rPr>
      <w:rFonts w:cs="Times New Roman"/>
      <w:lang w:val="en-US"/>
    </w:rPr>
  </w:style>
  <w:style w:type="paragraph" w:styleId="Epgrafe">
    <w:name w:val="caption"/>
    <w:basedOn w:val="Normal"/>
    <w:next w:val="Normal"/>
    <w:uiPriority w:val="99"/>
    <w:qFormat/>
    <w:rsid w:val="00384E99"/>
    <w:pPr>
      <w:spacing w:line="240" w:lineRule="auto"/>
    </w:pPr>
    <w:rPr>
      <w:rFonts w:ascii="Times New Roman" w:eastAsia="Times New Roman" w:hAnsi="Times New Roman"/>
      <w:b/>
      <w:bCs/>
      <w:color w:val="4F81BD"/>
      <w:sz w:val="18"/>
      <w:szCs w:val="18"/>
      <w:lang w:val="es-ES" w:eastAsia="es-ES"/>
    </w:rPr>
  </w:style>
  <w:style w:type="table" w:styleId="Cuadrculaclara-nfasis6">
    <w:name w:val="Light Grid Accent 6"/>
    <w:basedOn w:val="Tablanormal"/>
    <w:uiPriority w:val="99"/>
    <w:rsid w:val="00384E9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1">
    <w:name w:val="Medium Shading 11"/>
    <w:uiPriority w:val="99"/>
    <w:rsid w:val="00384E99"/>
    <w:rPr>
      <w:lang w:val="es-ES" w:eastAsia="es-E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384E99"/>
    <w:rPr>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Cuadrculaclara-nfasis3">
    <w:name w:val="Light Grid Accent 3"/>
    <w:basedOn w:val="Tablanormal"/>
    <w:uiPriority w:val="99"/>
    <w:rsid w:val="00384E99"/>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NormalWeb">
    <w:name w:val="Normal (Web)"/>
    <w:basedOn w:val="Normal"/>
    <w:uiPriority w:val="99"/>
    <w:semiHidden/>
    <w:rsid w:val="00384E99"/>
    <w:pPr>
      <w:spacing w:before="100" w:beforeAutospacing="1" w:after="100" w:afterAutospacing="1" w:line="240" w:lineRule="auto"/>
    </w:pPr>
    <w:rPr>
      <w:rFonts w:ascii="Times New Roman" w:eastAsia="Times New Roman" w:hAnsi="Times New Roman"/>
      <w:sz w:val="24"/>
      <w:szCs w:val="24"/>
    </w:rPr>
  </w:style>
  <w:style w:type="character" w:styleId="Textoennegrita">
    <w:name w:val="Strong"/>
    <w:basedOn w:val="Fuentedeprrafopredeter"/>
    <w:uiPriority w:val="99"/>
    <w:qFormat/>
    <w:rsid w:val="00384E99"/>
    <w:rPr>
      <w:rFonts w:cs="Times New Roman"/>
      <w:b/>
      <w:bCs/>
    </w:rPr>
  </w:style>
  <w:style w:type="table" w:customStyle="1" w:styleId="LightGrid-Accent11">
    <w:name w:val="Light Grid - Accent 11"/>
    <w:uiPriority w:val="99"/>
    <w:rsid w:val="00384E99"/>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Cuadrculamedia3-nfasis2">
    <w:name w:val="Medium Grid 3 Accent 2"/>
    <w:basedOn w:val="Tablanormal"/>
    <w:uiPriority w:val="99"/>
    <w:rsid w:val="00384E9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Cuadrculamedia2-nfasis5">
    <w:name w:val="Medium Grid 2 Accent 5"/>
    <w:basedOn w:val="Tablanormal"/>
    <w:uiPriority w:val="99"/>
    <w:rsid w:val="00384E99"/>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Cuadrculaclara-nfasis5">
    <w:name w:val="Light Grid Accent 5"/>
    <w:basedOn w:val="Tablanormal"/>
    <w:uiPriority w:val="99"/>
    <w:rsid w:val="00384E99"/>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TtulodeTDC">
    <w:name w:val="TOC Heading"/>
    <w:basedOn w:val="Ttulo1"/>
    <w:next w:val="Normal"/>
    <w:uiPriority w:val="99"/>
    <w:qFormat/>
    <w:rsid w:val="00384E99"/>
    <w:pPr>
      <w:keepLines/>
      <w:spacing w:before="480" w:after="0" w:line="276" w:lineRule="auto"/>
      <w:outlineLvl w:val="9"/>
    </w:pPr>
    <w:rPr>
      <w:rFonts w:ascii="Cambria" w:hAnsi="Cambria" w:cs="Times New Roman"/>
      <w:color w:val="365F91"/>
      <w:kern w:val="0"/>
      <w:sz w:val="28"/>
      <w:szCs w:val="28"/>
      <w:lang w:val="en-US" w:eastAsia="en-US"/>
    </w:rPr>
  </w:style>
  <w:style w:type="paragraph" w:styleId="TDC1">
    <w:name w:val="toc 1"/>
    <w:basedOn w:val="Normal"/>
    <w:next w:val="Normal"/>
    <w:autoRedefine/>
    <w:uiPriority w:val="99"/>
    <w:rsid w:val="00384E99"/>
    <w:pPr>
      <w:tabs>
        <w:tab w:val="right" w:leader="dot" w:pos="8601"/>
      </w:tabs>
      <w:spacing w:after="100" w:line="480" w:lineRule="auto"/>
    </w:pPr>
    <w:rPr>
      <w:rFonts w:ascii="Arial" w:hAnsi="Arial" w:cs="Arial"/>
      <w:noProof/>
      <w:sz w:val="24"/>
      <w:szCs w:val="24"/>
      <w:lang w:val="es-EC"/>
    </w:rPr>
  </w:style>
  <w:style w:type="paragraph" w:styleId="TDC2">
    <w:name w:val="toc 2"/>
    <w:basedOn w:val="Normal"/>
    <w:next w:val="Normal"/>
    <w:autoRedefine/>
    <w:uiPriority w:val="99"/>
    <w:rsid w:val="00384E99"/>
    <w:pPr>
      <w:spacing w:after="100"/>
      <w:ind w:left="220"/>
    </w:pPr>
  </w:style>
  <w:style w:type="paragraph" w:styleId="TDC3">
    <w:name w:val="toc 3"/>
    <w:basedOn w:val="Normal"/>
    <w:next w:val="Normal"/>
    <w:autoRedefine/>
    <w:uiPriority w:val="99"/>
    <w:rsid w:val="00384E99"/>
    <w:pPr>
      <w:tabs>
        <w:tab w:val="right" w:leader="dot" w:pos="8601"/>
      </w:tabs>
      <w:spacing w:after="100" w:line="480" w:lineRule="auto"/>
      <w:ind w:left="440"/>
    </w:pPr>
    <w:rPr>
      <w:rFonts w:ascii="Arial" w:hAnsi="Arial" w:cs="Arial"/>
      <w:noProof/>
      <w:szCs w:val="24"/>
      <w:lang w:val="es-ES"/>
    </w:rPr>
  </w:style>
</w:styles>
</file>

<file path=word/webSettings.xml><?xml version="1.0" encoding="utf-8"?>
<w:webSettings xmlns:r="http://schemas.openxmlformats.org/officeDocument/2006/relationships" xmlns:w="http://schemas.openxmlformats.org/wordprocessingml/2006/main">
  <w:divs>
    <w:div w:id="30768927">
      <w:marLeft w:val="0"/>
      <w:marRight w:val="0"/>
      <w:marTop w:val="0"/>
      <w:marBottom w:val="0"/>
      <w:divBdr>
        <w:top w:val="none" w:sz="0" w:space="0" w:color="auto"/>
        <w:left w:val="none" w:sz="0" w:space="0" w:color="auto"/>
        <w:bottom w:val="none" w:sz="0" w:space="0" w:color="auto"/>
        <w:right w:val="none" w:sz="0" w:space="0" w:color="auto"/>
      </w:divBdr>
      <w:divsChild>
        <w:div w:id="30768928">
          <w:marLeft w:val="547"/>
          <w:marRight w:val="0"/>
          <w:marTop w:val="0"/>
          <w:marBottom w:val="0"/>
          <w:divBdr>
            <w:top w:val="none" w:sz="0" w:space="0" w:color="auto"/>
            <w:left w:val="none" w:sz="0" w:space="0" w:color="auto"/>
            <w:bottom w:val="none" w:sz="0" w:space="0" w:color="auto"/>
            <w:right w:val="none" w:sz="0" w:space="0" w:color="auto"/>
          </w:divBdr>
        </w:div>
      </w:divsChild>
    </w:div>
    <w:div w:id="155038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emf"/><Relationship Id="rId55" Type="http://schemas.openxmlformats.org/officeDocument/2006/relationships/oleObject" Target="embeddings/oleObject3.bin"/><Relationship Id="rId63"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Hoja_de_c_lculo_de_Microsoft_Office_Excel_97-20032.xls"/><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oleObject" Target="embeddings/oleObject2.bin"/><Relationship Id="rId58" Type="http://schemas.openxmlformats.org/officeDocument/2006/relationships/image" Target="media/image40.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oleObject" Target="embeddings/oleObject4.bin"/><Relationship Id="rId61" Type="http://schemas.openxmlformats.org/officeDocument/2006/relationships/image" Target="media/image42.png"/><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emf"/><Relationship Id="rId60" Type="http://schemas.openxmlformats.org/officeDocument/2006/relationships/oleObject" Target="embeddings/oleObject5.bin"/><Relationship Id="rId6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Hoja_de_c_lculo_de_Microsoft_Office_Excel_97-20031.xls"/><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39.wmf"/><Relationship Id="rId64" Type="http://schemas.openxmlformats.org/officeDocument/2006/relationships/image" Target="media/image45.png"/><Relationship Id="rId8" Type="http://schemas.openxmlformats.org/officeDocument/2006/relationships/header" Target="header1.xml"/><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hyperlink" Target="http://es.wikipedia.org/wiki/Calidad"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1.wmf"/><Relationship Id="rId67"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27.jpeg"/><Relationship Id="rId54" Type="http://schemas.openxmlformats.org/officeDocument/2006/relationships/image" Target="media/image38.wmf"/><Relationship Id="rId6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6253AE2-F914-433E-908B-74CF0C7E9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169</Pages>
  <Words>23318</Words>
  <Characters>128254</Characters>
  <Application>Microsoft Office Word</Application>
  <DocSecurity>0</DocSecurity>
  <Lines>1068</Lines>
  <Paragraphs>302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INDICE GENERAL</vt:lpstr>
      <vt:lpstr>INDICE GENERAL</vt:lpstr>
    </vt:vector>
  </TitlesOfParts>
  <Company>HP</Company>
  <LinksUpToDate>false</LinksUpToDate>
  <CharactersWithSpaces>151270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INDICE GENERAL</dc:title>
  <dc:creator>User</dc:creator>
  <cp:lastModifiedBy>biblio2</cp:lastModifiedBy>
  <cp:revision>2</cp:revision>
  <dcterms:created xsi:type="dcterms:W3CDTF">2010-07-19T15:25:00Z</dcterms:created>
  <dcterms:modified xsi:type="dcterms:W3CDTF">2010-07-19T15:25:00Z</dcterms:modified>
</cp:coreProperties>
</file>