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61AB1">
      <w:pPr>
        <w:pStyle w:val="Default"/>
        <w:spacing w:after="343"/>
        <w:rPr>
          <w:color w:val="auto"/>
          <w:sz w:val="26"/>
          <w:szCs w:val="26"/>
        </w:rPr>
      </w:pPr>
      <w:r>
        <w:rPr>
          <w:b/>
          <w:bCs/>
          <w:color w:val="auto"/>
          <w:sz w:val="26"/>
          <w:szCs w:val="26"/>
        </w:rPr>
        <w:t xml:space="preserve">Evaluación de sus Habilidades Comerciales </w:t>
      </w:r>
    </w:p>
    <w:p w:rsidR="00000000" w:rsidRDefault="00B61AB1">
      <w:pPr>
        <w:pStyle w:val="CM4"/>
        <w:spacing w:line="276" w:lineRule="atLeast"/>
      </w:pPr>
      <w:r>
        <w:t>Una vez puesto en ejecución su plan de perfeccionamiento de habilidades comerciales es importante que sean evaluadas perió</w:t>
      </w:r>
      <w:r>
        <w:t xml:space="preserve">dicamente de tal manera que podamos tomar los correctivos necesarios en nuestro plan de acción. </w:t>
      </w:r>
    </w:p>
    <w:p w:rsidR="00000000" w:rsidRDefault="00B61AB1">
      <w:pPr>
        <w:pStyle w:val="CM4"/>
        <w:spacing w:line="276" w:lineRule="atLeast"/>
      </w:pPr>
      <w:r>
        <w:t>En este sentido vamos a valernos de un test desarrollado por “</w:t>
      </w:r>
      <w:r>
        <w:rPr>
          <w:i/>
          <w:iCs/>
        </w:rPr>
        <w:t>Begoña Pabón – Coach de Negocios de Action International”</w:t>
      </w:r>
      <w:r>
        <w:t>. Compañía especializada en Coaching Emp</w:t>
      </w:r>
      <w:r>
        <w:t>resarial para Pymes. En él se miden una por una las habilidades antes mencionadas, para lo cual a cada pregunta se le otorga una puntuación de acuerdo a la respuesta. Por ejemplo, si su respuesta es Frecuentemente, esto quiere decir que esa pregunta vale 3</w:t>
      </w:r>
      <w:r>
        <w:t xml:space="preserve"> puntos; si su respuesta es Nunca la puntuación de esa pregunta será de 1 punto. </w:t>
      </w:r>
    </w:p>
    <w:p w:rsidR="00000000" w:rsidRDefault="00B61AB1">
      <w:pPr>
        <w:pStyle w:val="CM4"/>
        <w:spacing w:line="276" w:lineRule="atLeast"/>
      </w:pPr>
      <w:r>
        <w:rPr>
          <w:b/>
          <w:bCs/>
        </w:rPr>
        <w:t xml:space="preserve">TEST </w:t>
      </w:r>
    </w:p>
    <w:p w:rsidR="00000000" w:rsidRDefault="00B61AB1">
      <w:pPr>
        <w:pStyle w:val="CM4"/>
        <w:spacing w:line="276" w:lineRule="atLeast"/>
        <w:ind w:right="1163"/>
      </w:pPr>
      <w:r>
        <w:t>Las ventas son la base del éxito en muchas áreas de la administración. Sus habilidades de ventas necesitan mantenerse pulidas, fuertes y actualizadas. Y esto se logra a</w:t>
      </w:r>
      <w:r>
        <w:t>prendiendo y practicando. Este test le ayudará a evaluar la calidad de su desempeño actual como gestor comercial, y le mostrará dónde necesita mejorar. Para evaluar sus habilidades, sume sus puntos y luego refiérase a la parte de “Análisis” al final de est</w:t>
      </w:r>
      <w:r>
        <w:t xml:space="preserve">e artículo. </w:t>
      </w:r>
    </w:p>
    <w:p w:rsidR="00000000" w:rsidRDefault="00B61AB1">
      <w:pPr>
        <w:pStyle w:val="CM4"/>
        <w:spacing w:line="276" w:lineRule="atLeast"/>
      </w:pPr>
      <w:r>
        <w:t xml:space="preserve">1. Hago un plan de ventas antes de contactar a un nuevo prospecto. </w:t>
      </w:r>
    </w:p>
    <w:p w:rsidR="00000000" w:rsidRDefault="00B61AB1">
      <w:pPr>
        <w:pStyle w:val="Default"/>
        <w:spacing w:line="276" w:lineRule="atLeast"/>
        <w:ind w:left="280"/>
        <w:rPr>
          <w:color w:val="auto"/>
        </w:rPr>
      </w:pPr>
      <w:r>
        <w:rPr>
          <w:b/>
          <w:bCs/>
          <w:color w:val="auto"/>
        </w:rPr>
        <w:t xml:space="preserve">12 34 </w:t>
      </w:r>
    </w:p>
    <w:p w:rsidR="00000000" w:rsidRDefault="00B61AB1">
      <w:pPr>
        <w:pStyle w:val="CM4"/>
        <w:spacing w:line="276" w:lineRule="atLeast"/>
      </w:pPr>
      <w:r>
        <w:t xml:space="preserve">NuncaOcasionalmenteFrecuentementeSiempre </w:t>
      </w:r>
    </w:p>
    <w:p w:rsidR="00000000" w:rsidRDefault="00B61AB1">
      <w:pPr>
        <w:pStyle w:val="CM4"/>
        <w:spacing w:line="276" w:lineRule="atLeast"/>
      </w:pPr>
      <w:r>
        <w:t xml:space="preserve">2. Desarrollo estrategias de ventas y reviso las actividades contra un plan maestro. </w:t>
      </w:r>
    </w:p>
    <w:p w:rsidR="00000000" w:rsidRDefault="00B61AB1">
      <w:pPr>
        <w:pStyle w:val="CM1"/>
      </w:pPr>
      <w:r>
        <w:rPr>
          <w:b/>
          <w:bCs/>
        </w:rPr>
        <w:t xml:space="preserve">123 4 </w:t>
      </w:r>
    </w:p>
    <w:p w:rsidR="00000000" w:rsidRDefault="00B61AB1">
      <w:pPr>
        <w:pStyle w:val="CM4"/>
        <w:spacing w:line="276" w:lineRule="atLeast"/>
      </w:pPr>
      <w:r>
        <w:t>NuncaOcasionalmenteFrecuentemente</w:t>
      </w:r>
      <w:r>
        <w:t xml:space="preserve">Siempre </w:t>
      </w:r>
    </w:p>
    <w:p w:rsidR="00000000" w:rsidRDefault="00B61AB1">
      <w:pPr>
        <w:pStyle w:val="CM4"/>
        <w:spacing w:line="276" w:lineRule="atLeast"/>
      </w:pPr>
      <w:r>
        <w:t xml:space="preserve">3. Aprendo sistemáticamente nuevas habilidades y técnicas de ventas. </w:t>
      </w:r>
    </w:p>
    <w:p w:rsidR="00000000" w:rsidRDefault="00B61AB1">
      <w:pPr>
        <w:pStyle w:val="CM1"/>
      </w:pPr>
      <w:r>
        <w:rPr>
          <w:b/>
          <w:bCs/>
        </w:rPr>
        <w:t xml:space="preserve">123 4 </w:t>
      </w:r>
    </w:p>
    <w:p w:rsidR="00000000" w:rsidRDefault="00B61AB1">
      <w:pPr>
        <w:pStyle w:val="CM4"/>
        <w:spacing w:line="276" w:lineRule="atLeast"/>
      </w:pPr>
      <w:r>
        <w:t xml:space="preserve">NuncaOcasionalmenteFrecuentementeSiempre </w:t>
      </w:r>
    </w:p>
    <w:p w:rsidR="00000000" w:rsidRDefault="00B61AB1">
      <w:pPr>
        <w:pStyle w:val="CM4"/>
        <w:spacing w:line="276" w:lineRule="atLeast"/>
      </w:pPr>
      <w:r>
        <w:t xml:space="preserve">4. Uso la tecnología de la información para ayudar a organizarme y facilitarme mi proceso de ventas. </w:t>
      </w:r>
    </w:p>
    <w:p w:rsidR="00000000" w:rsidRDefault="00B61AB1">
      <w:pPr>
        <w:pStyle w:val="CM1"/>
      </w:pPr>
      <w:r>
        <w:rPr>
          <w:b/>
          <w:bCs/>
        </w:rPr>
        <w:t xml:space="preserve">123 4 </w:t>
      </w:r>
    </w:p>
    <w:p w:rsidR="00000000" w:rsidRDefault="00B61AB1">
      <w:pPr>
        <w:pStyle w:val="CM4"/>
        <w:spacing w:line="276" w:lineRule="atLeast"/>
      </w:pPr>
      <w:r>
        <w:t>NuncaOcasionalmente</w:t>
      </w:r>
      <w:r>
        <w:t xml:space="preserve">FrecuentementeSiempre </w:t>
      </w:r>
    </w:p>
    <w:p w:rsidR="00000000" w:rsidRDefault="00B61AB1">
      <w:pPr>
        <w:pStyle w:val="CM4"/>
        <w:spacing w:line="276" w:lineRule="atLeast"/>
      </w:pPr>
      <w:r>
        <w:t xml:space="preserve">5. Mantengo datos de cómo utilizo mi tiempo de trabajo, para mejorar su uso. </w:t>
      </w:r>
    </w:p>
    <w:p w:rsidR="00000000" w:rsidRDefault="00B61AB1">
      <w:pPr>
        <w:pStyle w:val="CM1"/>
      </w:pPr>
      <w:r>
        <w:rPr>
          <w:b/>
          <w:bCs/>
        </w:rPr>
        <w:t xml:space="preserve">123 4 </w:t>
      </w:r>
    </w:p>
    <w:p w:rsidR="00000000" w:rsidRDefault="00B61AB1">
      <w:pPr>
        <w:pStyle w:val="CM4"/>
        <w:spacing w:line="276" w:lineRule="atLeast"/>
      </w:pPr>
      <w:r>
        <w:t xml:space="preserve">NuncaOcasionalmenteFrecuentementeSiempre 6. Identifico las necesidades de los clientes, y varío </w:t>
      </w:r>
      <w:r>
        <w:lastRenderedPageBreak/>
        <w:t xml:space="preserve">mi estrategia de ventas de acuerdo con ellas. </w:t>
      </w:r>
    </w:p>
    <w:p w:rsidR="00000000" w:rsidRDefault="00B61AB1">
      <w:pPr>
        <w:pStyle w:val="CM2"/>
        <w:jc w:val="both"/>
      </w:pPr>
      <w:r>
        <w:rPr>
          <w:b/>
          <w:bCs/>
        </w:rPr>
        <w:t>123 4</w:t>
      </w:r>
      <w:r>
        <w:rPr>
          <w:b/>
          <w:bCs/>
        </w:rPr>
        <w:t xml:space="preserve">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7. Me preparo cuidadosamente antes de ir a una reunión de ventas o a una visita de mantenimiento a un cliente.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8. Contacto a las empresas sabiendo ya quié</w:t>
      </w:r>
      <w:r>
        <w:t xml:space="preserve">n es la persona correcta ante quien debo hacer la presentación.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9. Investigo y recopilo información para estar al tanto de la industria dentro de la cual trabajo, y de su mercado consumidor en general. </w:t>
      </w:r>
    </w:p>
    <w:p w:rsidR="00000000" w:rsidRDefault="00B61AB1">
      <w:pPr>
        <w:pStyle w:val="CM2"/>
        <w:jc w:val="both"/>
      </w:pPr>
      <w:r>
        <w:rPr>
          <w:b/>
          <w:bCs/>
        </w:rPr>
        <w:t>123</w:t>
      </w:r>
      <w:r>
        <w:rPr>
          <w:b/>
          <w:bCs/>
        </w:rPr>
        <w:t xml:space="preserve">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10. Las reuniones con mis clientes las mantengo amistosas, ágiles y enfocadas.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11. Conozco y uso las mejores técnicas para conseguir ventas por medio del teléfo</w:t>
      </w:r>
      <w:r>
        <w:t xml:space="preserve">no (telemercadeo).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12. Cuido mucho la redacción y ortografía de los mensajes y cartas que envío a mis clientes e intento aprender sobre habilidades de comunicación escrita. </w:t>
      </w:r>
    </w:p>
    <w:p w:rsidR="00000000" w:rsidRDefault="00B61AB1">
      <w:pPr>
        <w:pStyle w:val="CM2"/>
        <w:jc w:val="both"/>
      </w:pPr>
      <w:r>
        <w:rPr>
          <w:b/>
          <w:bCs/>
        </w:rPr>
        <w:t xml:space="preserve">123 4 </w:t>
      </w:r>
    </w:p>
    <w:p w:rsidR="00000000" w:rsidRDefault="00B61AB1">
      <w:pPr>
        <w:pStyle w:val="CM4"/>
        <w:spacing w:line="276" w:lineRule="atLeast"/>
        <w:jc w:val="both"/>
      </w:pPr>
      <w:r>
        <w:t>NuncaOcasionalmenteFrecue</w:t>
      </w:r>
      <w:r>
        <w:t xml:space="preserve">ntementeSiempre </w:t>
      </w:r>
    </w:p>
    <w:p w:rsidR="00000000" w:rsidRDefault="00B61AB1">
      <w:pPr>
        <w:pStyle w:val="CM4"/>
        <w:spacing w:line="276" w:lineRule="atLeast"/>
        <w:jc w:val="both"/>
      </w:pPr>
      <w:r>
        <w:t xml:space="preserve">13. Me pongo “en los zapatos” del cliente cuando me preparo para negociar.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2"/>
        <w:jc w:val="both"/>
      </w:pPr>
      <w:r>
        <w:t>14. Finalizo mis presentaciones de ventas con una nota positiva, invitando al cliente a tomar una acción definida.</w:t>
      </w:r>
      <w:r>
        <w:t xml:space="preserve"> </w:t>
      </w:r>
    </w:p>
    <w:p w:rsidR="00000000" w:rsidRDefault="00B61AB1">
      <w:pPr>
        <w:pStyle w:val="CM3"/>
        <w:jc w:val="both"/>
      </w:pPr>
      <w:r>
        <w:rPr>
          <w:b/>
          <w:bCs/>
        </w:rPr>
        <w:lastRenderedPageBreak/>
        <w:t xml:space="preserve">123 4 </w:t>
      </w:r>
    </w:p>
    <w:p w:rsidR="00000000" w:rsidRDefault="00B61AB1">
      <w:pPr>
        <w:pStyle w:val="CM4"/>
        <w:jc w:val="both"/>
      </w:pPr>
      <w:r>
        <w:t xml:space="preserve">NuncaOcasionalmenteFrecuentementeSiempre </w:t>
      </w:r>
    </w:p>
    <w:p w:rsidR="00000000" w:rsidRDefault="00B61AB1">
      <w:pPr>
        <w:pStyle w:val="CM4"/>
        <w:spacing w:line="276" w:lineRule="atLeast"/>
        <w:jc w:val="both"/>
      </w:pPr>
      <w:r>
        <w:t xml:space="preserve">15. Solicito al cliente retroalimentación sobre mis presentaciones, de tal manera que pueda mejorar mi efectividad.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16. Adapto mis estrategias de ventas de</w:t>
      </w:r>
      <w:r>
        <w:t xml:space="preserve"> tal forma que éstas coincidan con el tipo de cliente ante quien hago la presentación y su situación particular.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17. Digo la verdad, aunque la verdad no sea lo que yo quisiera que el cliente escuchara.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18. Busco el punto clave de ventas que persuadirá al cliente a comprar.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19. Intento siempre que mi cliente mencione sus objeciones desde el principio. </w:t>
      </w:r>
    </w:p>
    <w:p w:rsidR="00000000" w:rsidRDefault="00B61AB1">
      <w:pPr>
        <w:pStyle w:val="CM2"/>
        <w:jc w:val="both"/>
      </w:pPr>
      <w:r>
        <w:rPr>
          <w:b/>
          <w:bCs/>
        </w:rPr>
        <w:t>123 4</w:t>
      </w:r>
      <w:r>
        <w:rPr>
          <w:b/>
          <w:bCs/>
        </w:rPr>
        <w:t xml:space="preserve">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20. Durante la negociación enfatizo el aspecto de “valor”, en lugar del precio por sí solo.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21. Cuando completo una venta ambas partes quedan satisfechas por el t</w:t>
      </w:r>
      <w:r>
        <w:t xml:space="preserve">rato.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22. Trato de anticipar cualquier objeción que el cliente podría plantearme.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2"/>
        <w:jc w:val="both"/>
      </w:pPr>
      <w:r>
        <w:t xml:space="preserve">23. Respondo rápidamente a las preguntas o quejas de cualquier cliente. </w:t>
      </w:r>
    </w:p>
    <w:p w:rsidR="00000000" w:rsidRDefault="00B61AB1">
      <w:pPr>
        <w:pStyle w:val="CM3"/>
        <w:jc w:val="both"/>
      </w:pPr>
      <w:r>
        <w:rPr>
          <w:b/>
          <w:bCs/>
        </w:rPr>
        <w:t>1</w:t>
      </w:r>
      <w:r>
        <w:rPr>
          <w:b/>
          <w:bCs/>
        </w:rPr>
        <w:t xml:space="preserve">23 4 </w:t>
      </w:r>
    </w:p>
    <w:p w:rsidR="00000000" w:rsidRDefault="00B61AB1">
      <w:pPr>
        <w:pStyle w:val="CM4"/>
        <w:jc w:val="both"/>
      </w:pPr>
      <w:r>
        <w:lastRenderedPageBreak/>
        <w:t xml:space="preserve">NuncaOcasionalmenteFrecuentementeSiempre </w:t>
      </w:r>
    </w:p>
    <w:p w:rsidR="00000000" w:rsidRDefault="00B61AB1">
      <w:pPr>
        <w:pStyle w:val="CM4"/>
        <w:spacing w:line="276" w:lineRule="atLeast"/>
        <w:jc w:val="both"/>
      </w:pPr>
      <w:r>
        <w:t xml:space="preserve">24. Solicito retroalimentación para asegurarme de que mis clientes hayan quedado satisfechos con la compra.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25. Intento pasar por lo menos un 75% de mi tiempo</w:t>
      </w:r>
      <w:r>
        <w:t xml:space="preserve"> laboral frente a frente con el cliente.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26. Cuando realizo una visita de ventas, intento ir por un cliente no por una venta.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27. Trato de que quienes menos saben de técnicas de ventas, aprendan de mí aquello en lo que me considero bueno o más experimentado.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28. Si me hago acompañar por un vendedor principiante a una visita de ven</w:t>
      </w:r>
      <w:r>
        <w:t xml:space="preserve">tas, le permito desarrollar su presentación ante el cliente.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29. Reviso mis metas de ventas regularmente, para asegurarme de que las voy a cumplir.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30. Cuan</w:t>
      </w:r>
      <w:r>
        <w:t xml:space="preserve">do asisto a capacitaciones, de inmediato intento poner el nuevo conocimiento en práctica. </w:t>
      </w:r>
    </w:p>
    <w:p w:rsidR="00000000" w:rsidRDefault="00B61AB1">
      <w:pPr>
        <w:pStyle w:val="CM2"/>
        <w:jc w:val="both"/>
      </w:pPr>
      <w:r>
        <w:rPr>
          <w:b/>
          <w:bCs/>
        </w:rPr>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4"/>
        <w:spacing w:line="276" w:lineRule="atLeast"/>
        <w:jc w:val="both"/>
      </w:pPr>
      <w:r>
        <w:t xml:space="preserve">31. Intento trabajar con mis compañeros vendedores y con mi jefe bajo la filosofía del trabajo en equipo. </w:t>
      </w:r>
    </w:p>
    <w:p w:rsidR="00000000" w:rsidRDefault="00B61AB1">
      <w:pPr>
        <w:pStyle w:val="CM2"/>
        <w:jc w:val="both"/>
      </w:pPr>
      <w:r>
        <w:rPr>
          <w:b/>
          <w:bCs/>
        </w:rPr>
        <w:t xml:space="preserve">123 4 </w:t>
      </w:r>
    </w:p>
    <w:p w:rsidR="00000000" w:rsidRDefault="00B61AB1">
      <w:pPr>
        <w:pStyle w:val="CM4"/>
        <w:spacing w:line="276" w:lineRule="atLeast"/>
        <w:jc w:val="both"/>
      </w:pPr>
      <w:r>
        <w:t>Nu</w:t>
      </w:r>
      <w:r>
        <w:t xml:space="preserve">ncaOcasionalmenteFrecuentementeSiempre 32. Hago todo lo posible para que la gente que nos asiste reciba reconocimiento y recompensa cuando hacen un buen trabajo. </w:t>
      </w:r>
    </w:p>
    <w:p w:rsidR="00000000" w:rsidRDefault="00B61AB1">
      <w:pPr>
        <w:pStyle w:val="CM2"/>
        <w:jc w:val="both"/>
      </w:pPr>
      <w:r>
        <w:rPr>
          <w:b/>
          <w:bCs/>
        </w:rPr>
        <w:lastRenderedPageBreak/>
        <w:t xml:space="preserve">123 4 </w:t>
      </w:r>
    </w:p>
    <w:p w:rsidR="00000000" w:rsidRDefault="00B61AB1">
      <w:pPr>
        <w:pStyle w:val="CM4"/>
        <w:spacing w:line="276" w:lineRule="atLeast"/>
        <w:jc w:val="both"/>
      </w:pPr>
      <w:r>
        <w:t xml:space="preserve">NuncaOcasionalmenteFrecuentementeSiempre </w:t>
      </w:r>
    </w:p>
    <w:p w:rsidR="00000000" w:rsidRDefault="00B61AB1">
      <w:pPr>
        <w:pStyle w:val="CM5"/>
        <w:spacing w:line="276" w:lineRule="atLeast"/>
        <w:jc w:val="both"/>
      </w:pPr>
      <w:r>
        <w:rPr>
          <w:b/>
          <w:bCs/>
        </w:rPr>
        <w:t xml:space="preserve">Análisis: </w:t>
      </w:r>
    </w:p>
    <w:p w:rsidR="00000000" w:rsidRDefault="00B61AB1">
      <w:pPr>
        <w:pStyle w:val="CM5"/>
        <w:spacing w:line="276" w:lineRule="atLeast"/>
        <w:jc w:val="both"/>
      </w:pPr>
      <w:r>
        <w:t>Una vez completada la auto-evalua</w:t>
      </w:r>
      <w:r>
        <w:t xml:space="preserve">ción, sume su puntuación total y revise su desempeño a base de los siguientes comentarios. </w:t>
      </w:r>
    </w:p>
    <w:p w:rsidR="00000000" w:rsidRDefault="00B61AB1">
      <w:pPr>
        <w:pStyle w:val="CM5"/>
        <w:spacing w:line="276" w:lineRule="atLeast"/>
        <w:jc w:val="both"/>
      </w:pPr>
      <w:r>
        <w:rPr>
          <w:b/>
          <w:bCs/>
        </w:rPr>
        <w:t xml:space="preserve">Puntuación 32-63: </w:t>
      </w:r>
      <w:r>
        <w:t xml:space="preserve">Su falta de habilidades comerciales y de buenas prácticas probadas, debe estar afectando a sus resultados como vendedor y, posiblemente, poniendo </w:t>
      </w:r>
      <w:r>
        <w:t xml:space="preserve">en riesgo su trabajo. </w:t>
      </w:r>
    </w:p>
    <w:p w:rsidR="00000000" w:rsidRDefault="00B61AB1">
      <w:pPr>
        <w:pStyle w:val="CM5"/>
        <w:spacing w:line="276" w:lineRule="atLeast"/>
        <w:jc w:val="both"/>
      </w:pPr>
      <w:r>
        <w:rPr>
          <w:b/>
          <w:bCs/>
        </w:rPr>
        <w:t xml:space="preserve">Puntuación 64-95: </w:t>
      </w:r>
      <w:r>
        <w:t xml:space="preserve">Usted ha logrado un progreso considerable y seguro que se está desenvolviendo bien, pero aún no ha elevado su visión de éxito lo suficiente. Haga renovados esfuerzos para mejorar en las áreas más débiles que revela </w:t>
      </w:r>
      <w:r>
        <w:t xml:space="preserve">su evaluación, y continúe haciéndolo hasta que su puntuación lo lleve al siguiente nivel. </w:t>
      </w:r>
    </w:p>
    <w:p w:rsidR="00000000" w:rsidRDefault="00B61AB1">
      <w:pPr>
        <w:pStyle w:val="CM5"/>
        <w:spacing w:line="276" w:lineRule="atLeast"/>
        <w:jc w:val="both"/>
      </w:pPr>
      <w:r>
        <w:rPr>
          <w:b/>
          <w:bCs/>
        </w:rPr>
        <w:t xml:space="preserve">96-128: </w:t>
      </w:r>
      <w:r>
        <w:t xml:space="preserve">Usted es un vendedor con habilidades y muy efectivo. Continúe trabajando para mejorar sus habilidades, para mantenerse siempre en la cima. </w:t>
      </w:r>
    </w:p>
    <w:p w:rsidR="00B61AB1" w:rsidRDefault="00B61AB1">
      <w:pPr>
        <w:pStyle w:val="CM2"/>
        <w:jc w:val="both"/>
      </w:pPr>
      <w:r>
        <w:t>Como ya se ha dic</w:t>
      </w:r>
      <w:r>
        <w:t xml:space="preserve">ho, no debemos ver en esta herramienta sólo la validez para aquellos que desempeñan estrictamente una labor de ventas en la organización. Todas las personas que integran la empresa desarrollan en algún momento su rol de </w:t>
      </w:r>
      <w:hyperlink r:id="rId4" w:history="1">
        <w:r>
          <w:rPr>
            <w:color w:val="0000FF"/>
            <w:u w:val="single"/>
          </w:rPr>
          <w:t>vendedores</w:t>
        </w:r>
      </w:hyperlink>
      <w:r>
        <w:t>, bien ante el cliente externo o bien ante su correspondiente cliente interno, es decir, el resto de los empleados. Intentemos “ponernos en los zapatos del otro” pa</w:t>
      </w:r>
      <w:r>
        <w:t xml:space="preserve">ra saber si con nuestras prácticas y actitudes de venta actuales estamos consiguiendo nuestros objetivos. Si no es así, revise sus debilidades y ponga en marcha un plan de mejora inmediato. ¡Los resultados no se harán esperar! </w:t>
      </w:r>
    </w:p>
    <w:sectPr w:rsidR="00B61AB1">
      <w:type w:val="continuous"/>
      <w:pgSz w:w="12240" w:h="15840"/>
      <w:pgMar w:top="1340" w:right="580" w:bottom="1300" w:left="9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876B9"/>
    <w:rsid w:val="005876B9"/>
    <w:rsid w:val="00B61A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4">
    <w:name w:val="CM4"/>
    <w:basedOn w:val="Default"/>
    <w:next w:val="Default"/>
    <w:uiPriority w:val="99"/>
    <w:pPr>
      <w:spacing w:after="280"/>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3">
    <w:name w:val="CM3"/>
    <w:basedOn w:val="Default"/>
    <w:next w:val="Default"/>
    <w:uiPriority w:val="99"/>
    <w:rPr>
      <w:color w:val="auto"/>
    </w:rPr>
  </w:style>
  <w:style w:type="paragraph" w:customStyle="1" w:styleId="CM5">
    <w:name w:val="CM5"/>
    <w:basedOn w:val="Default"/>
    <w:next w:val="Default"/>
    <w:uiPriority w:val="99"/>
    <w:pPr>
      <w:spacing w:after="560"/>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crosoft.com/business/smb/es-es/marketing/vendedor.m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6334</Characters>
  <Application>Microsoft Office Word</Application>
  <DocSecurity>0</DocSecurity>
  <Lines>52</Lines>
  <Paragraphs>14</Paragraphs>
  <ScaleCrop>false</ScaleCrop>
  <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Universo</dc:creator>
  <cp:keywords/>
  <dc:description/>
  <cp:lastModifiedBy>silgivar</cp:lastModifiedBy>
  <cp:revision>2</cp:revision>
  <dcterms:created xsi:type="dcterms:W3CDTF">2010-08-10T17:10:00Z</dcterms:created>
  <dcterms:modified xsi:type="dcterms:W3CDTF">2010-08-10T17:10:00Z</dcterms:modified>
</cp:coreProperties>
</file>