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7E" w:rsidRDefault="00F1077E" w:rsidP="00F1077E">
      <w:pPr>
        <w:pStyle w:val="subtitulos"/>
        <w:jc w:val="center"/>
      </w:pPr>
      <w:r>
        <w:t>APENDICE E</w:t>
      </w:r>
    </w:p>
    <w:p w:rsidR="00F1077E" w:rsidRPr="00460C34" w:rsidRDefault="00F1077E" w:rsidP="00F1077E">
      <w:pPr>
        <w:pStyle w:val="texto"/>
        <w:ind w:left="708"/>
        <w:jc w:val="center"/>
        <w:rPr>
          <w:b/>
        </w:rPr>
      </w:pPr>
      <w:r>
        <w:rPr>
          <w:b/>
        </w:rPr>
        <w:t xml:space="preserve">DISTRIBUCION DE AREAS DE LA PLANTA  </w:t>
      </w:r>
    </w:p>
    <w:tbl>
      <w:tblPr>
        <w:tblW w:w="90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/>
      </w:tblPr>
      <w:tblGrid>
        <w:gridCol w:w="548"/>
        <w:gridCol w:w="374"/>
        <w:gridCol w:w="541"/>
        <w:gridCol w:w="707"/>
        <w:gridCol w:w="1208"/>
        <w:gridCol w:w="1208"/>
        <w:gridCol w:w="1208"/>
        <w:gridCol w:w="688"/>
        <w:gridCol w:w="688"/>
        <w:gridCol w:w="688"/>
        <w:gridCol w:w="688"/>
        <w:gridCol w:w="688"/>
      </w:tblGrid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1.-</w:t>
            </w:r>
          </w:p>
        </w:tc>
        <w:tc>
          <w:tcPr>
            <w:tcW w:w="109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Proceso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1.1.-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Unidad N.- 1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1.1.1.-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Reacción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1.1.2.-</w:t>
            </w:r>
          </w:p>
        </w:tc>
        <w:tc>
          <w:tcPr>
            <w:tcW w:w="241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Carga/Dosificación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1.1.3.-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Dilución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1.2.-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Unidad N.- 2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1.2.1.-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Reacción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1.2.2.-</w:t>
            </w:r>
          </w:p>
        </w:tc>
        <w:tc>
          <w:tcPr>
            <w:tcW w:w="241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Carga/Dosificación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1.2.3.-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Dilución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1.3.-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Envase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2.-</w:t>
            </w:r>
          </w:p>
        </w:tc>
        <w:tc>
          <w:tcPr>
            <w:tcW w:w="230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Almacenamiento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2.1.-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Materia Prima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2.2.-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Producto terminado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2.3</w:t>
            </w:r>
          </w:p>
        </w:tc>
        <w:tc>
          <w:tcPr>
            <w:tcW w:w="304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Logística y transporte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3.-</w:t>
            </w:r>
          </w:p>
        </w:tc>
        <w:tc>
          <w:tcPr>
            <w:tcW w:w="109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Servicio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3.1.-</w:t>
            </w:r>
          </w:p>
        </w:tc>
        <w:tc>
          <w:tcPr>
            <w:tcW w:w="304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Vapor Y agua caliente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3.2.-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Aire Comprimido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3.3.-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Agua de proceso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3.4.-</w:t>
            </w:r>
          </w:p>
        </w:tc>
        <w:tc>
          <w:tcPr>
            <w:tcW w:w="304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Agua de enfriamiento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3.5.-</w:t>
            </w:r>
          </w:p>
        </w:tc>
        <w:tc>
          <w:tcPr>
            <w:tcW w:w="183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Energía eléctrica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4.-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04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Seguridad y medio ambiente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4.1.-</w:t>
            </w:r>
          </w:p>
        </w:tc>
        <w:tc>
          <w:tcPr>
            <w:tcW w:w="7004" w:type="dxa"/>
            <w:gridSpan w:val="8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Planta tratamiento de aguas residuales de planta- sistema ozonificación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4.2.</w:t>
            </w:r>
          </w:p>
        </w:tc>
        <w:tc>
          <w:tcPr>
            <w:tcW w:w="3044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Equipos contra incendio</w:t>
            </w:r>
          </w:p>
        </w:tc>
        <w:tc>
          <w:tcPr>
            <w:tcW w:w="120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F1077E" w:rsidRPr="00460C34" w:rsidTr="00CA1DFD">
        <w:trPr>
          <w:trHeight w:val="270"/>
        </w:trPr>
        <w:tc>
          <w:tcPr>
            <w:tcW w:w="5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4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6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4.3.</w:t>
            </w:r>
          </w:p>
        </w:tc>
        <w:tc>
          <w:tcPr>
            <w:tcW w:w="4940" w:type="dxa"/>
            <w:gridSpan w:val="5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Planta de tratamiento de vapores - sistema </w:t>
            </w:r>
            <w:proofErr w:type="spellStart"/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scrubber</w:t>
            </w:r>
            <w:proofErr w:type="spellEnd"/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88" w:type="dxa"/>
            <w:shd w:val="clear" w:color="000000" w:fill="FFFFFF" w:themeFill="background1"/>
            <w:noWrap/>
            <w:vAlign w:val="bottom"/>
            <w:hideMark/>
          </w:tcPr>
          <w:p w:rsidR="00F1077E" w:rsidRPr="00460C34" w:rsidRDefault="00F1077E" w:rsidP="004100A7">
            <w:pPr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60C34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</w:tbl>
    <w:p w:rsidR="00F1077E" w:rsidRPr="00460C34" w:rsidRDefault="00F1077E" w:rsidP="00F1077E">
      <w:pPr>
        <w:pStyle w:val="texto"/>
        <w:ind w:left="708"/>
        <w:jc w:val="center"/>
        <w:rPr>
          <w:b/>
        </w:rPr>
      </w:pPr>
    </w:p>
    <w:p w:rsidR="00D53F50" w:rsidRDefault="00D53F50"/>
    <w:sectPr w:rsidR="00D53F50" w:rsidSect="00CA1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1077E"/>
    <w:rsid w:val="00CA1DFD"/>
    <w:rsid w:val="00D2417E"/>
    <w:rsid w:val="00D53F50"/>
    <w:rsid w:val="00F1077E"/>
    <w:rsid w:val="00F7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7E"/>
    <w:pPr>
      <w:spacing w:after="0" w:line="240" w:lineRule="auto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s">
    <w:name w:val="subtitulos"/>
    <w:basedOn w:val="Normal"/>
    <w:next w:val="Normal"/>
    <w:qFormat/>
    <w:rsid w:val="00F1077E"/>
    <w:pPr>
      <w:jc w:val="left"/>
    </w:pPr>
    <w:rPr>
      <w:rFonts w:ascii="Arial" w:hAnsi="Arial"/>
      <w:b/>
      <w:sz w:val="24"/>
    </w:rPr>
  </w:style>
  <w:style w:type="paragraph" w:customStyle="1" w:styleId="texto">
    <w:name w:val="texto"/>
    <w:basedOn w:val="subtitulos"/>
    <w:qFormat/>
    <w:rsid w:val="00F1077E"/>
    <w:pPr>
      <w:spacing w:before="360" w:after="360" w:line="480" w:lineRule="auto"/>
      <w:jc w:val="both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2008-07-22T19:28:00Z</dcterms:created>
  <dcterms:modified xsi:type="dcterms:W3CDTF">2008-09-09T04:00:00Z</dcterms:modified>
</cp:coreProperties>
</file>