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D" w:rsidRDefault="00A7759E">
      <w:r w:rsidRPr="005B1F3C">
        <w:rPr>
          <w:b/>
        </w:rPr>
        <w:t>ESCUELA SUPERIOR POLITÉCNICA DEL LITORAL</w:t>
      </w:r>
      <w:r w:rsidR="005B1F3C">
        <w:t xml:space="preserve">        </w:t>
      </w:r>
      <w:r w:rsidR="004F2684">
        <w:rPr>
          <w:noProof/>
          <w:lang w:val="es-ES" w:eastAsia="es-ES"/>
        </w:rPr>
        <w:drawing>
          <wp:inline distT="0" distB="0" distL="0" distR="0">
            <wp:extent cx="895350" cy="971550"/>
            <wp:effectExtent l="19050" t="0" r="0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684">
        <w:rPr>
          <w:noProof/>
          <w:lang w:val="es-ES" w:eastAsia="es-ES"/>
        </w:rPr>
        <w:drawing>
          <wp:inline distT="0" distB="0" distL="0" distR="0">
            <wp:extent cx="962025" cy="514350"/>
            <wp:effectExtent l="19050" t="0" r="9525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9E" w:rsidRPr="005B1F3C" w:rsidRDefault="00A7759E">
      <w:pPr>
        <w:rPr>
          <w:b/>
        </w:rPr>
      </w:pPr>
      <w:r w:rsidRPr="005B1F3C">
        <w:rPr>
          <w:b/>
        </w:rPr>
        <w:t>ADMINISTRACIÓN DE LAS PYMES</w:t>
      </w:r>
      <w:r w:rsidR="008D2B7B">
        <w:rPr>
          <w:b/>
        </w:rPr>
        <w:t xml:space="preserve">                   LICRED</w:t>
      </w:r>
    </w:p>
    <w:p w:rsidR="00A7759E" w:rsidRDefault="00A7759E">
      <w:pPr>
        <w:rPr>
          <w:b/>
        </w:rPr>
      </w:pPr>
      <w:r w:rsidRPr="005B1F3C">
        <w:rPr>
          <w:b/>
        </w:rPr>
        <w:t>NOMBRE:</w:t>
      </w:r>
    </w:p>
    <w:p w:rsidR="008D2B7B" w:rsidRPr="005B1F3C" w:rsidRDefault="008D2B7B">
      <w:pPr>
        <w:rPr>
          <w:b/>
        </w:rPr>
      </w:pPr>
      <w:r>
        <w:rPr>
          <w:b/>
        </w:rPr>
        <w:t>FECHA:</w:t>
      </w:r>
    </w:p>
    <w:p w:rsidR="00A7759E" w:rsidRDefault="00464E2C">
      <w:pPr>
        <w:rPr>
          <w:b/>
        </w:rPr>
      </w:pPr>
      <w:r>
        <w:rPr>
          <w:b/>
        </w:rPr>
        <w:t>EXAMEN PARCIAL</w:t>
      </w:r>
      <w:r w:rsidR="008D2B7B">
        <w:rPr>
          <w:b/>
        </w:rPr>
        <w:t xml:space="preserve">     ( 10</w:t>
      </w:r>
      <w:r>
        <w:rPr>
          <w:b/>
        </w:rPr>
        <w:t>0</w:t>
      </w:r>
      <w:r w:rsidR="009342EB">
        <w:rPr>
          <w:b/>
        </w:rPr>
        <w:t xml:space="preserve"> ptos )</w:t>
      </w:r>
    </w:p>
    <w:p w:rsidR="008D2B7B" w:rsidRPr="005B1F3C" w:rsidRDefault="008D2B7B">
      <w:pPr>
        <w:rPr>
          <w:b/>
        </w:rPr>
      </w:pPr>
      <w:r>
        <w:rPr>
          <w:b/>
        </w:rPr>
        <w:t>PROF:  Ing. Miguel Molina</w:t>
      </w:r>
    </w:p>
    <w:p w:rsidR="00A7759E" w:rsidRDefault="0002540C">
      <w:r>
        <w:t xml:space="preserve">1.- Qué son las PYMES ?   ( </w:t>
      </w:r>
      <w:r w:rsidR="00BF4BAB">
        <w:t xml:space="preserve"> </w:t>
      </w:r>
      <w:r>
        <w:t>4</w:t>
      </w:r>
      <w:r w:rsidR="00BF4BAB">
        <w:t>pto</w:t>
      </w:r>
      <w:r w:rsidR="00416979">
        <w:t>s</w:t>
      </w:r>
      <w:r w:rsidR="004C537A">
        <w:t xml:space="preserve"> )</w:t>
      </w:r>
    </w:p>
    <w:p w:rsidR="00E9647F" w:rsidRDefault="00E9647F"/>
    <w:p w:rsidR="00A7759E" w:rsidRDefault="00A7759E"/>
    <w:p w:rsidR="00A7759E" w:rsidRDefault="0002540C">
      <w:r>
        <w:t>2.- Qué es  Administrar ?  ( 4</w:t>
      </w:r>
      <w:r w:rsidR="00BF4BAB">
        <w:t xml:space="preserve"> pto</w:t>
      </w:r>
      <w:r>
        <w:t>s</w:t>
      </w:r>
      <w:r w:rsidR="004C537A">
        <w:t xml:space="preserve"> )</w:t>
      </w:r>
    </w:p>
    <w:p w:rsidR="00E9647F" w:rsidRDefault="00E9647F"/>
    <w:p w:rsidR="00A7759E" w:rsidRDefault="00A7759E"/>
    <w:p w:rsidR="00A7759E" w:rsidRDefault="00A7759E">
      <w:r>
        <w:t xml:space="preserve">3.- </w:t>
      </w:r>
      <w:r w:rsidR="00BF4BAB">
        <w:t>Qué es un Gerente</w:t>
      </w:r>
      <w:r w:rsidR="0002540C">
        <w:t xml:space="preserve"> y cuáles son sus características?   ( 4</w:t>
      </w:r>
      <w:r w:rsidR="00BF4BAB">
        <w:t xml:space="preserve"> pto</w:t>
      </w:r>
      <w:r w:rsidR="0002540C">
        <w:t>s</w:t>
      </w:r>
      <w:r w:rsidR="004C537A">
        <w:t xml:space="preserve"> )</w:t>
      </w:r>
    </w:p>
    <w:p w:rsidR="00E9647F" w:rsidRDefault="00E9647F"/>
    <w:p w:rsidR="00E72868" w:rsidRDefault="00E72868"/>
    <w:p w:rsidR="00E72868" w:rsidRDefault="0002540C">
      <w:r>
        <w:t>4.- Cuántos tipos de Organizaciones existen y cuáles son  ?   ( 4</w:t>
      </w:r>
      <w:r w:rsidR="00BF4BAB">
        <w:t xml:space="preserve"> pto</w:t>
      </w:r>
      <w:r>
        <w:t>s</w:t>
      </w:r>
      <w:r w:rsidR="004C537A">
        <w:t xml:space="preserve"> )</w:t>
      </w:r>
    </w:p>
    <w:p w:rsidR="00E9647F" w:rsidRDefault="00E9647F"/>
    <w:p w:rsidR="00E72868" w:rsidRDefault="00E72868"/>
    <w:p w:rsidR="00E72868" w:rsidRDefault="0002540C">
      <w:r>
        <w:t>5.- Quiénes son la Empresa ?    ( 4</w:t>
      </w:r>
      <w:r w:rsidR="00BF4BAB">
        <w:t xml:space="preserve"> pto</w:t>
      </w:r>
      <w:r>
        <w:t>s</w:t>
      </w:r>
      <w:r w:rsidR="004C537A">
        <w:t xml:space="preserve"> )</w:t>
      </w:r>
    </w:p>
    <w:p w:rsidR="00E72868" w:rsidRDefault="00E72868"/>
    <w:p w:rsidR="001B06AA" w:rsidRDefault="001B06AA"/>
    <w:p w:rsidR="00BF4BAB" w:rsidRDefault="00BF4BAB"/>
    <w:p w:rsidR="00E9647F" w:rsidRDefault="00E9647F"/>
    <w:p w:rsidR="00BF4BAB" w:rsidRDefault="00BF4BAB">
      <w:r>
        <w:lastRenderedPageBreak/>
        <w:t>Seleccione la respuesta correcta:</w:t>
      </w:r>
    </w:p>
    <w:p w:rsidR="00BF4BAB" w:rsidRDefault="00BF4BAB"/>
    <w:p w:rsidR="000836AB" w:rsidRDefault="000836AB">
      <w:r>
        <w:t xml:space="preserve"> </w:t>
      </w:r>
    </w:p>
    <w:p w:rsidR="000836AB" w:rsidRDefault="000836AB">
      <w:r>
        <w:t xml:space="preserve">6.- Organizaciones cuyo objetivo es obtener ganancia </w:t>
      </w:r>
      <w:r w:rsidR="00DB2A32">
        <w:t xml:space="preserve"> financiera  </w:t>
      </w:r>
      <w:r>
        <w:t>son:</w:t>
      </w:r>
      <w:r w:rsidR="008D0EA1">
        <w:t xml:space="preserve">  ( 4ptos )</w:t>
      </w:r>
    </w:p>
    <w:p w:rsidR="000836AB" w:rsidRDefault="000836AB">
      <w:r>
        <w:t>a)  Organizaciones con fines de lucro</w:t>
      </w:r>
    </w:p>
    <w:p w:rsidR="000836AB" w:rsidRDefault="000836AB">
      <w:r>
        <w:t>b) Organizaciones sin fines de lucro</w:t>
      </w:r>
    </w:p>
    <w:p w:rsidR="000836AB" w:rsidRDefault="000836AB">
      <w:r>
        <w:t>c) Fundaciones</w:t>
      </w:r>
    </w:p>
    <w:p w:rsidR="000836AB" w:rsidRDefault="000836AB">
      <w:r>
        <w:t>7.-  Una de las características principales de las organizaciones sin fines de lucro es:</w:t>
      </w:r>
      <w:r w:rsidR="008D0EA1">
        <w:t xml:space="preserve">   </w:t>
      </w:r>
      <w:r w:rsidR="009D35A9">
        <w:t>( 4 ptos )</w:t>
      </w:r>
    </w:p>
    <w:p w:rsidR="000836AB" w:rsidRDefault="000836AB">
      <w:r>
        <w:t>a) Beneficio cuantitativo</w:t>
      </w:r>
    </w:p>
    <w:p w:rsidR="000836AB" w:rsidRDefault="000836AB">
      <w:r>
        <w:t>b) Beneficio cualitativo</w:t>
      </w:r>
    </w:p>
    <w:p w:rsidR="000836AB" w:rsidRDefault="000836AB">
      <w:r>
        <w:t>c) Beneficio social</w:t>
      </w:r>
    </w:p>
    <w:p w:rsidR="001B06AA" w:rsidRDefault="001B06AA"/>
    <w:p w:rsidR="003A7913" w:rsidRDefault="00D42ECC" w:rsidP="00BF4BAB">
      <w:r>
        <w:t>8</w:t>
      </w:r>
      <w:r w:rsidR="00BF4BAB">
        <w:t>.-</w:t>
      </w:r>
      <w:r w:rsidR="000836AB" w:rsidRPr="000836AB">
        <w:rPr>
          <w:rFonts w:ascii="Franklin Gothic Book" w:eastAsia="+mn-ea" w:hAnsi="Franklin Gothic Book" w:cs="+mn-cs"/>
          <w:color w:val="4E3B30"/>
          <w:kern w:val="24"/>
          <w:sz w:val="64"/>
          <w:szCs w:val="64"/>
        </w:rPr>
        <w:t xml:space="preserve"> </w:t>
      </w:r>
      <w:r w:rsidR="000836AB">
        <w:t>C</w:t>
      </w:r>
      <w:r w:rsidR="000836AB" w:rsidRPr="000836AB">
        <w:t xml:space="preserve">osas que uno ve, escucha y siente cuando se encuentra con un grupo nuevo que tiene una cultura desconocida para </w:t>
      </w:r>
      <w:r w:rsidR="000836AB">
        <w:t>uno  se denomina: ( 4</w:t>
      </w:r>
      <w:r w:rsidR="00BF4BAB">
        <w:t xml:space="preserve"> pto</w:t>
      </w:r>
      <w:r w:rsidR="000836AB">
        <w:t>s</w:t>
      </w:r>
      <w:r w:rsidR="004C537A">
        <w:t xml:space="preserve">) </w:t>
      </w:r>
      <w:r w:rsidR="00BF4BAB">
        <w:t xml:space="preserve"> </w:t>
      </w:r>
    </w:p>
    <w:p w:rsidR="003A7913" w:rsidRDefault="00BF4BAB">
      <w:r>
        <w:t>a) Supuestos básicos</w:t>
      </w:r>
    </w:p>
    <w:p w:rsidR="00BF4BAB" w:rsidRDefault="00BF4BAB">
      <w:r>
        <w:t>b) Valores adoptados</w:t>
      </w:r>
    </w:p>
    <w:p w:rsidR="00BF4BAB" w:rsidRDefault="00BF4BAB">
      <w:r>
        <w:t>c) Artefactos</w:t>
      </w:r>
    </w:p>
    <w:p w:rsidR="003E12D5" w:rsidRDefault="00D42ECC">
      <w:r>
        <w:t>9</w:t>
      </w:r>
      <w:r w:rsidR="00BF4BAB">
        <w:t>.</w:t>
      </w:r>
      <w:r w:rsidR="003E12D5">
        <w:t xml:space="preserve"> -  La Administración estratégica ofrece beneficios:</w:t>
      </w:r>
      <w:r w:rsidR="009D35A9">
        <w:t xml:space="preserve"> ( 4 ptos )</w:t>
      </w:r>
    </w:p>
    <w:p w:rsidR="003E12D5" w:rsidRDefault="003E12D5">
      <w:r>
        <w:t xml:space="preserve">a) Largo plazo </w:t>
      </w:r>
    </w:p>
    <w:p w:rsidR="003E12D5" w:rsidRDefault="003E12D5">
      <w:r>
        <w:t>b)Mediano plazo</w:t>
      </w:r>
    </w:p>
    <w:p w:rsidR="00BF4BAB" w:rsidRDefault="003E12D5" w:rsidP="003E12D5">
      <w:r>
        <w:t>c) Financieros y no Financieros</w:t>
      </w:r>
    </w:p>
    <w:p w:rsidR="00BF4BAB" w:rsidRDefault="00D42ECC">
      <w:r>
        <w:t>10</w:t>
      </w:r>
      <w:r w:rsidR="003E12D5">
        <w:t>.</w:t>
      </w:r>
      <w:r w:rsidR="003E12D5" w:rsidRPr="003E12D5">
        <w:rPr>
          <w:rFonts w:ascii="Franklin Gothic Book" w:eastAsia="+mn-ea" w:hAnsi="Franklin Gothic Book" w:cs="+mn-cs"/>
          <w:color w:val="4E3B30"/>
          <w:kern w:val="24"/>
          <w:sz w:val="64"/>
          <w:szCs w:val="64"/>
          <w:lang w:eastAsia="es-EC"/>
        </w:rPr>
        <w:t xml:space="preserve"> </w:t>
      </w:r>
      <w:r w:rsidR="003E12D5" w:rsidRPr="003E12D5">
        <w:t>Planificación de distintos posibles futuros potenciales de una organización – generadores de cambio</w:t>
      </w:r>
      <w:r w:rsidR="003E12D5">
        <w:t xml:space="preserve"> pertenece a:</w:t>
      </w:r>
      <w:r w:rsidR="009D35A9">
        <w:t xml:space="preserve">  ( 4 ptos )</w:t>
      </w:r>
    </w:p>
    <w:p w:rsidR="003E12D5" w:rsidRDefault="003E12D5">
      <w:r>
        <w:t>a) Planificación estratégica</w:t>
      </w:r>
    </w:p>
    <w:p w:rsidR="003E12D5" w:rsidRDefault="003E12D5">
      <w:r>
        <w:t>b) Planificación Administrativa</w:t>
      </w:r>
    </w:p>
    <w:p w:rsidR="003E12D5" w:rsidRDefault="003E12D5">
      <w:r>
        <w:t>c) Utilización de escenarios</w:t>
      </w:r>
    </w:p>
    <w:p w:rsidR="00316077" w:rsidRDefault="00D42ECC">
      <w:r>
        <w:t>11</w:t>
      </w:r>
      <w:r w:rsidR="00316077">
        <w:t>.- La motivación es uno de los principios básicos de:</w:t>
      </w:r>
      <w:r w:rsidR="009D35A9">
        <w:t xml:space="preserve">    ( 4 ptos )</w:t>
      </w:r>
    </w:p>
    <w:p w:rsidR="00316077" w:rsidRDefault="00316077">
      <w:r>
        <w:t>a) Una Organización con principio vertical</w:t>
      </w:r>
    </w:p>
    <w:p w:rsidR="00316077" w:rsidRDefault="00316077">
      <w:r>
        <w:t>b) Una Organización con principio horizontal</w:t>
      </w:r>
    </w:p>
    <w:p w:rsidR="00316077" w:rsidRDefault="00316077">
      <w:r>
        <w:t>c) Una Organización con principio de equilibrio</w:t>
      </w:r>
    </w:p>
    <w:p w:rsidR="0045025B" w:rsidRDefault="00D42ECC">
      <w:r>
        <w:t>12</w:t>
      </w:r>
      <w:r w:rsidR="0045025B">
        <w:t>.-  Los Factores que podrían llegar a afectar  a  la Organización y están fuera</w:t>
      </w:r>
      <w:r w:rsidR="00E3514C">
        <w:t xml:space="preserve"> de la misma </w:t>
      </w:r>
      <w:r w:rsidR="00E31828">
        <w:t xml:space="preserve"> conforman </w:t>
      </w:r>
      <w:r w:rsidR="0045025B">
        <w:t>:</w:t>
      </w:r>
      <w:r w:rsidR="009D35A9">
        <w:t xml:space="preserve">  ( 4 ptos )</w:t>
      </w:r>
    </w:p>
    <w:p w:rsidR="0045025B" w:rsidRDefault="0045025B">
      <w:r>
        <w:t xml:space="preserve">a) </w:t>
      </w:r>
      <w:r w:rsidR="00E31828">
        <w:t xml:space="preserve"> La </w:t>
      </w:r>
      <w:r>
        <w:t>Globalización</w:t>
      </w:r>
    </w:p>
    <w:p w:rsidR="0045025B" w:rsidRDefault="0045025B">
      <w:r>
        <w:t xml:space="preserve">b) </w:t>
      </w:r>
      <w:r w:rsidR="00E31828">
        <w:t xml:space="preserve">El </w:t>
      </w:r>
      <w:r>
        <w:t>Entorno social</w:t>
      </w:r>
    </w:p>
    <w:p w:rsidR="0045025B" w:rsidRDefault="0045025B">
      <w:r>
        <w:t xml:space="preserve">c) </w:t>
      </w:r>
      <w:r w:rsidR="00E31828">
        <w:t xml:space="preserve">El </w:t>
      </w:r>
      <w:r>
        <w:t xml:space="preserve">Entorno  General </w:t>
      </w:r>
    </w:p>
    <w:p w:rsidR="00E3514C" w:rsidRDefault="00D42ECC">
      <w:r>
        <w:t>13</w:t>
      </w:r>
      <w:r w:rsidR="00E3514C">
        <w:t>.- Las ideas que toman por sentado los miembros de la organización son :</w:t>
      </w:r>
      <w:r w:rsidR="009D35A9">
        <w:t xml:space="preserve">  ( 4 ptos )</w:t>
      </w:r>
    </w:p>
    <w:p w:rsidR="00E3514C" w:rsidRDefault="00E3514C">
      <w:r>
        <w:t>a) Normas  de la organización</w:t>
      </w:r>
    </w:p>
    <w:p w:rsidR="00E3514C" w:rsidRDefault="00E3514C">
      <w:r>
        <w:t>b) Políticas de la empresa</w:t>
      </w:r>
    </w:p>
    <w:p w:rsidR="00E3514C" w:rsidRDefault="00E3514C">
      <w:r>
        <w:t>c) Supuestos  básicos</w:t>
      </w:r>
    </w:p>
    <w:p w:rsidR="00F22369" w:rsidRDefault="00D42ECC">
      <w:pPr>
        <w:rPr>
          <w:lang w:val="es-ES"/>
        </w:rPr>
      </w:pPr>
      <w:r>
        <w:t>14</w:t>
      </w:r>
      <w:r w:rsidR="00F22369">
        <w:t xml:space="preserve">.- </w:t>
      </w:r>
      <w:r w:rsidR="00F22369">
        <w:rPr>
          <w:lang w:val="es-ES"/>
        </w:rPr>
        <w:t xml:space="preserve">La formulación de </w:t>
      </w:r>
      <w:r w:rsidR="00F22369" w:rsidRPr="00F22369">
        <w:rPr>
          <w:lang w:val="es-ES"/>
        </w:rPr>
        <w:t xml:space="preserve"> objetivos específicos que aba</w:t>
      </w:r>
      <w:r w:rsidR="00F22369">
        <w:rPr>
          <w:lang w:val="es-ES"/>
        </w:rPr>
        <w:t>rcan determinado número de años en el cual queda todo por escrito y bien definido con estrategias es conocido como:</w:t>
      </w:r>
      <w:r w:rsidR="009D35A9">
        <w:rPr>
          <w:lang w:val="es-ES"/>
        </w:rPr>
        <w:t xml:space="preserve">   ( 4 ptos )</w:t>
      </w:r>
    </w:p>
    <w:p w:rsidR="00F22369" w:rsidRDefault="00F22369">
      <w:pPr>
        <w:rPr>
          <w:lang w:val="es-ES"/>
        </w:rPr>
      </w:pPr>
      <w:r>
        <w:rPr>
          <w:lang w:val="es-ES"/>
        </w:rPr>
        <w:t>a) Planificación estratégica</w:t>
      </w:r>
    </w:p>
    <w:p w:rsidR="00F22369" w:rsidRDefault="00F22369">
      <w:pPr>
        <w:rPr>
          <w:lang w:val="es-ES"/>
        </w:rPr>
      </w:pPr>
      <w:r>
        <w:rPr>
          <w:lang w:val="es-ES"/>
        </w:rPr>
        <w:t>b) Planificación formal</w:t>
      </w:r>
    </w:p>
    <w:p w:rsidR="00F22369" w:rsidRPr="00F22369" w:rsidRDefault="00F22369">
      <w:pPr>
        <w:rPr>
          <w:lang w:val="es-ES"/>
        </w:rPr>
      </w:pPr>
      <w:r>
        <w:rPr>
          <w:lang w:val="es-ES"/>
        </w:rPr>
        <w:t>c) Planificación efectiva</w:t>
      </w:r>
    </w:p>
    <w:p w:rsidR="00F22369" w:rsidRDefault="00D42ECC">
      <w:r>
        <w:t>15</w:t>
      </w:r>
      <w:r w:rsidR="00F22369">
        <w:t>.- La toma de Decisiones es:</w:t>
      </w:r>
      <w:r w:rsidR="009D35A9">
        <w:t xml:space="preserve">    ( 4 ptos )</w:t>
      </w:r>
    </w:p>
    <w:p w:rsidR="00F22369" w:rsidRDefault="00F22369">
      <w:r>
        <w:t>a) Un proceso</w:t>
      </w:r>
    </w:p>
    <w:p w:rsidR="00F22369" w:rsidRDefault="00F22369">
      <w:r>
        <w:t>b) Un mecanismo</w:t>
      </w:r>
    </w:p>
    <w:p w:rsidR="00F22369" w:rsidRDefault="00F22369">
      <w:r>
        <w:t>c) Un sistema</w:t>
      </w:r>
    </w:p>
    <w:p w:rsidR="00F22369" w:rsidRDefault="00D42ECC">
      <w:r>
        <w:t>16</w:t>
      </w:r>
      <w:r w:rsidR="00F22369">
        <w:t>.-</w:t>
      </w:r>
      <w:r w:rsidR="008D0EA1" w:rsidRPr="008D0EA1">
        <w:t xml:space="preserve"> </w:t>
      </w:r>
      <w:r w:rsidR="008D0EA1">
        <w:t xml:space="preserve"> Grafique y explique la pirámide de la Organización</w:t>
      </w:r>
      <w:r w:rsidR="009D35A9">
        <w:t xml:space="preserve">    ( 5 ptos )</w:t>
      </w:r>
    </w:p>
    <w:p w:rsidR="00451E97" w:rsidRDefault="00451E97"/>
    <w:p w:rsidR="00451E97" w:rsidRDefault="00451E97"/>
    <w:p w:rsidR="00451E97" w:rsidRDefault="00451E97"/>
    <w:p w:rsidR="00E3514C" w:rsidRDefault="00D42ECC">
      <w:r>
        <w:t>17</w:t>
      </w:r>
      <w:r w:rsidR="00F22369">
        <w:t>.- Grafique y Explique el Diamante de Porter</w:t>
      </w:r>
      <w:r w:rsidR="009D35A9">
        <w:t xml:space="preserve">    ( 7 ptos )</w:t>
      </w:r>
    </w:p>
    <w:p w:rsidR="00451E97" w:rsidRDefault="00451E97"/>
    <w:p w:rsidR="00451E97" w:rsidRDefault="00451E97"/>
    <w:p w:rsidR="00451E97" w:rsidRDefault="00451E97"/>
    <w:p w:rsidR="00451E97" w:rsidRDefault="00451E97"/>
    <w:p w:rsidR="00E3514C" w:rsidRDefault="00D42ECC">
      <w:r>
        <w:t>18</w:t>
      </w:r>
      <w:r w:rsidR="00E3514C">
        <w:t>.- Grafique y explique el ICEBERG  Organizacional</w:t>
      </w:r>
      <w:r w:rsidR="009D35A9">
        <w:t xml:space="preserve">    ( 7ptos )</w:t>
      </w:r>
    </w:p>
    <w:p w:rsidR="00451E97" w:rsidRDefault="00451E97"/>
    <w:p w:rsidR="00451E97" w:rsidRDefault="00451E97"/>
    <w:p w:rsidR="00451E97" w:rsidRDefault="00451E97"/>
    <w:p w:rsidR="00451E97" w:rsidRDefault="00451E97"/>
    <w:p w:rsidR="00E3514C" w:rsidRDefault="00D42ECC">
      <w:r>
        <w:t>19</w:t>
      </w:r>
      <w:r w:rsidR="008D0EA1">
        <w:t>.- Grafique y explique las 5 Fuerzas</w:t>
      </w:r>
      <w:r w:rsidR="009D35A9">
        <w:t xml:space="preserve">    ( 7 ptos )</w:t>
      </w:r>
    </w:p>
    <w:p w:rsidR="00451E97" w:rsidRDefault="00451E97"/>
    <w:p w:rsidR="00451E97" w:rsidRDefault="00451E97"/>
    <w:p w:rsidR="00451E97" w:rsidRDefault="00451E97"/>
    <w:p w:rsidR="0045025B" w:rsidRDefault="00D42ECC">
      <w:r>
        <w:t>20</w:t>
      </w:r>
      <w:r w:rsidR="0045025B">
        <w:t>.-  Complete el cuadro de las  principios de las Organizaciones</w:t>
      </w:r>
      <w:r w:rsidR="009D35A9">
        <w:t xml:space="preserve">    ( 7 ptos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9"/>
        <w:gridCol w:w="1948"/>
        <w:gridCol w:w="2312"/>
        <w:gridCol w:w="2665"/>
      </w:tblGrid>
      <w:tr w:rsidR="00316077" w:rsidTr="0045025B">
        <w:trPr>
          <w:trHeight w:hRule="exact" w:val="83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5B" w:rsidRPr="0045025B" w:rsidRDefault="0045025B">
            <w:pPr>
              <w:tabs>
                <w:tab w:val="center" w:pos="4419"/>
              </w:tabs>
              <w:rPr>
                <w:rFonts w:cs="Calibri"/>
                <w:b/>
              </w:rPr>
            </w:pPr>
            <w:r w:rsidRPr="0045025B">
              <w:rPr>
                <w:rFonts w:cs="Calibri"/>
                <w:b/>
              </w:rPr>
              <w:t>Principio</w:t>
            </w:r>
            <w:r>
              <w:rPr>
                <w:rFonts w:cs="Calibri"/>
                <w:b/>
              </w:rPr>
              <w:t xml:space="preserve"> de organización en</w:t>
            </w:r>
            <w:r w:rsidRPr="0045025B">
              <w:rPr>
                <w:rFonts w:cs="Calibri"/>
                <w:b/>
              </w:rPr>
              <w:t xml:space="preserve"> Vertical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77" w:rsidRPr="0045025B" w:rsidRDefault="0045025B">
            <w:pPr>
              <w:tabs>
                <w:tab w:val="center" w:pos="4419"/>
              </w:tabs>
              <w:rPr>
                <w:rFonts w:cs="Calibri"/>
                <w:b/>
              </w:rPr>
            </w:pPr>
            <w:r w:rsidRPr="0045025B">
              <w:rPr>
                <w:rFonts w:cs="Calibri"/>
                <w:b/>
              </w:rPr>
              <w:t xml:space="preserve">Principio </w:t>
            </w:r>
            <w:r>
              <w:rPr>
                <w:rFonts w:cs="Calibri"/>
                <w:b/>
              </w:rPr>
              <w:t xml:space="preserve">de organización en </w:t>
            </w:r>
            <w:r w:rsidRPr="0045025B">
              <w:rPr>
                <w:rFonts w:cs="Calibri"/>
                <w:b/>
              </w:rPr>
              <w:t>Horizontal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Pr="0045025B" w:rsidRDefault="0045025B">
            <w:pPr>
              <w:tabs>
                <w:tab w:val="center" w:pos="4419"/>
              </w:tabs>
              <w:rPr>
                <w:rFonts w:cs="Calibri"/>
                <w:b/>
              </w:rPr>
            </w:pPr>
            <w:r w:rsidRPr="0045025B">
              <w:rPr>
                <w:rFonts w:cs="Calibri"/>
                <w:b/>
              </w:rPr>
              <w:t>Principio</w:t>
            </w:r>
            <w:r>
              <w:rPr>
                <w:rFonts w:cs="Calibri"/>
                <w:b/>
              </w:rPr>
              <w:t xml:space="preserve"> de Organización en </w:t>
            </w:r>
            <w:r w:rsidRPr="0045025B">
              <w:rPr>
                <w:rFonts w:cs="Calibri"/>
                <w:b/>
              </w:rPr>
              <w:t xml:space="preserve"> Equilibrio</w:t>
            </w:r>
          </w:p>
        </w:tc>
      </w:tr>
      <w:tr w:rsidR="00316077" w:rsidTr="0045025B">
        <w:trPr>
          <w:trHeight w:hRule="exact" w:val="64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16077" w:rsidTr="0045025B">
        <w:trPr>
          <w:trHeight w:hRule="exact" w:val="93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16077" w:rsidTr="0045025B">
        <w:trPr>
          <w:trHeight w:hRule="exact" w:val="209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16077" w:rsidTr="0045025B">
        <w:trPr>
          <w:trHeight w:hRule="exact" w:val="409"/>
        </w:trPr>
        <w:tc>
          <w:tcPr>
            <w:tcW w:w="21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16077" w:rsidTr="003E12D5">
        <w:trPr>
          <w:trHeight w:hRule="exact" w:val="449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</w:tbl>
    <w:p w:rsidR="00101191" w:rsidRDefault="00D42ECC">
      <w:r>
        <w:t>21</w:t>
      </w:r>
      <w:r w:rsidR="00E3514C">
        <w:t xml:space="preserve">.- </w:t>
      </w:r>
      <w:r>
        <w:t>Usted es el Gerente de una división en una Compañía que se dedica a proveer servicios para instalación</w:t>
      </w:r>
      <w:r w:rsidR="00124178">
        <w:t xml:space="preserve"> de redes de Telecomunicaciones y es el responsable de que la compañía pueda vender estos servicios.</w:t>
      </w:r>
      <w:r w:rsidR="009D35A9">
        <w:t xml:space="preserve">  (  7 ptos  )</w:t>
      </w:r>
    </w:p>
    <w:p w:rsidR="00124178" w:rsidRDefault="00124178">
      <w:r>
        <w:t>A Usted le han puesto como meta ,  crecer al doble de ventas en servicios para el siguiente año      ( 2011 ).  ( Recuerde que usted no es el único en el mercado, tiene competidores )</w:t>
      </w:r>
    </w:p>
    <w:p w:rsidR="00124178" w:rsidRDefault="00124178">
      <w:r>
        <w:t>a)Qué es lo que usted debería hacer para cumplir este objetivo?</w:t>
      </w:r>
      <w:r w:rsidR="009D35A9">
        <w:t xml:space="preserve">     ( 2 ptos )</w:t>
      </w:r>
    </w:p>
    <w:p w:rsidR="00D42ECC" w:rsidRDefault="00124178">
      <w:r>
        <w:t>b</w:t>
      </w:r>
      <w:r w:rsidR="00D42ECC">
        <w:t>) Cómo realizaría su planificación</w:t>
      </w:r>
      <w:r>
        <w:t>?</w:t>
      </w:r>
      <w:r w:rsidR="009D35A9">
        <w:t xml:space="preserve">  </w:t>
      </w:r>
      <w:r w:rsidR="00451E97">
        <w:t>( 1 ptos )</w:t>
      </w:r>
    </w:p>
    <w:p w:rsidR="00D42ECC" w:rsidRDefault="00124178">
      <w:r>
        <w:t>c</w:t>
      </w:r>
      <w:r w:rsidR="00D42ECC">
        <w:t>) Qué estrategias utilizaría</w:t>
      </w:r>
      <w:r>
        <w:t>?</w:t>
      </w:r>
      <w:r w:rsidR="00451E97">
        <w:t xml:space="preserve">  ( 2 ptos )</w:t>
      </w:r>
    </w:p>
    <w:p w:rsidR="00124178" w:rsidRDefault="00124178">
      <w:r>
        <w:t>d) Qué lo diferenciaría de los demás?</w:t>
      </w:r>
      <w:r w:rsidR="00451E97">
        <w:t xml:space="preserve"> ( 1 ptos )</w:t>
      </w:r>
    </w:p>
    <w:p w:rsidR="00124178" w:rsidRDefault="00124178">
      <w:r>
        <w:t>e) Qué herramientas utilizaría para ser más efectivo y mejorar sus tiempos de respuesta con sus clientes actuales y sus futuros clientes ?</w:t>
      </w:r>
      <w:r w:rsidR="00451E97">
        <w:t xml:space="preserve">    ( 1 ptos )</w:t>
      </w:r>
    </w:p>
    <w:sectPr w:rsidR="00124178" w:rsidSect="008C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04" w:rsidRDefault="00445804" w:rsidP="003A7913">
      <w:pPr>
        <w:spacing w:after="0" w:line="240" w:lineRule="auto"/>
      </w:pPr>
      <w:r>
        <w:separator/>
      </w:r>
    </w:p>
  </w:endnote>
  <w:endnote w:type="continuationSeparator" w:id="1">
    <w:p w:rsidR="00445804" w:rsidRDefault="00445804" w:rsidP="003A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04" w:rsidRDefault="00445804" w:rsidP="003A7913">
      <w:pPr>
        <w:spacing w:after="0" w:line="240" w:lineRule="auto"/>
      </w:pPr>
      <w:r>
        <w:separator/>
      </w:r>
    </w:p>
  </w:footnote>
  <w:footnote w:type="continuationSeparator" w:id="1">
    <w:p w:rsidR="00445804" w:rsidRDefault="00445804" w:rsidP="003A7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9E"/>
    <w:rsid w:val="0002540C"/>
    <w:rsid w:val="000836AB"/>
    <w:rsid w:val="00101191"/>
    <w:rsid w:val="00124178"/>
    <w:rsid w:val="00131AE6"/>
    <w:rsid w:val="00193577"/>
    <w:rsid w:val="001B06AA"/>
    <w:rsid w:val="0021485C"/>
    <w:rsid w:val="00294A8C"/>
    <w:rsid w:val="00316077"/>
    <w:rsid w:val="003A7913"/>
    <w:rsid w:val="003D3CBC"/>
    <w:rsid w:val="003E12D5"/>
    <w:rsid w:val="00416979"/>
    <w:rsid w:val="00445804"/>
    <w:rsid w:val="0045025B"/>
    <w:rsid w:val="00451E97"/>
    <w:rsid w:val="00464E2C"/>
    <w:rsid w:val="004C537A"/>
    <w:rsid w:val="004F2684"/>
    <w:rsid w:val="00527BB5"/>
    <w:rsid w:val="0053651E"/>
    <w:rsid w:val="005B1F3C"/>
    <w:rsid w:val="006565A6"/>
    <w:rsid w:val="0071020C"/>
    <w:rsid w:val="007B24CC"/>
    <w:rsid w:val="008C0BDD"/>
    <w:rsid w:val="008D0EA1"/>
    <w:rsid w:val="008D2B7B"/>
    <w:rsid w:val="009342EB"/>
    <w:rsid w:val="009A4F74"/>
    <w:rsid w:val="009D35A9"/>
    <w:rsid w:val="009F1E1D"/>
    <w:rsid w:val="00A114DB"/>
    <w:rsid w:val="00A7759E"/>
    <w:rsid w:val="00B2182B"/>
    <w:rsid w:val="00BF4BAB"/>
    <w:rsid w:val="00D42ECC"/>
    <w:rsid w:val="00D61B82"/>
    <w:rsid w:val="00DB2A32"/>
    <w:rsid w:val="00E31828"/>
    <w:rsid w:val="00E3514C"/>
    <w:rsid w:val="00E72868"/>
    <w:rsid w:val="00E82857"/>
    <w:rsid w:val="00E9647F"/>
    <w:rsid w:val="00F22369"/>
    <w:rsid w:val="00F86E94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D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913"/>
  </w:style>
  <w:style w:type="paragraph" w:styleId="Piedepgina">
    <w:name w:val="footer"/>
    <w:basedOn w:val="Normal"/>
    <w:link w:val="Piedepgina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913"/>
  </w:style>
  <w:style w:type="character" w:styleId="Hipervnculo">
    <w:name w:val="Hyperlink"/>
    <w:basedOn w:val="Fuentedeprrafopredeter"/>
    <w:uiPriority w:val="99"/>
    <w:unhideWhenUsed/>
    <w:rsid w:val="003A79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2010-07-07T21:08:00Z</cp:lastPrinted>
  <dcterms:created xsi:type="dcterms:W3CDTF">2010-09-28T20:46:00Z</dcterms:created>
  <dcterms:modified xsi:type="dcterms:W3CDTF">2010-09-28T20:46:00Z</dcterms:modified>
</cp:coreProperties>
</file>