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2" w:rsidRPr="00B3365C" w:rsidRDefault="00665A02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C42077" w:rsidRPr="00B3365C" w:rsidRDefault="00C42077" w:rsidP="00C42077">
      <w:pPr>
        <w:spacing w:after="120"/>
        <w:jc w:val="center"/>
        <w:rPr>
          <w:rFonts w:eastAsia="Arial Unicode MS"/>
          <w:b/>
        </w:rPr>
      </w:pPr>
      <w:r w:rsidRPr="00B3365C">
        <w:rPr>
          <w:rFonts w:eastAsia="Arial Unicode MS"/>
          <w:b/>
        </w:rPr>
        <w:t>ESCUELA SUPERIOR POLITECNICA DEL LITORAL</w:t>
      </w:r>
    </w:p>
    <w:p w:rsidR="00C42077" w:rsidRPr="00B3365C" w:rsidRDefault="005E754C" w:rsidP="00C42077">
      <w:pPr>
        <w:spacing w:after="120"/>
        <w:jc w:val="center"/>
        <w:rPr>
          <w:rFonts w:eastAsia="Arial Unicode MS"/>
          <w:b/>
        </w:rPr>
      </w:pPr>
      <w:r w:rsidRPr="00B3365C">
        <w:rPr>
          <w:rFonts w:eastAsia="Arial Unicode MS"/>
          <w:b/>
        </w:rPr>
        <w:t>FUNDAMENTOS DE REDES DE DATOS - ITERMINO 2010</w:t>
      </w:r>
    </w:p>
    <w:p w:rsidR="00C42077" w:rsidRPr="00B3365C" w:rsidRDefault="00C42077" w:rsidP="00C42077">
      <w:pPr>
        <w:spacing w:after="120"/>
        <w:jc w:val="center"/>
        <w:rPr>
          <w:rFonts w:eastAsia="Arial Unicode MS"/>
          <w:b/>
          <w:u w:val="single"/>
        </w:rPr>
      </w:pPr>
      <w:r w:rsidRPr="00B3365C">
        <w:rPr>
          <w:rFonts w:eastAsia="Arial Unicode MS"/>
          <w:b/>
          <w:u w:val="single"/>
        </w:rPr>
        <w:t>EXAMEN PARCIAL</w:t>
      </w:r>
    </w:p>
    <w:p w:rsidR="00665A02" w:rsidRPr="00B3365C" w:rsidRDefault="00665A02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650D5E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1. </w:t>
      </w:r>
      <w:r w:rsidR="00361B1D" w:rsidRPr="00B3365C">
        <w:rPr>
          <w:rFonts w:eastAsia="Arial Unicode MS"/>
          <w:b/>
          <w:bCs/>
          <w:sz w:val="20"/>
          <w:szCs w:val="20"/>
        </w:rPr>
        <w:t>Defina brevemente los siguientes conceptos o siglas:</w:t>
      </w:r>
      <w:r w:rsidR="007F1EF8" w:rsidRPr="00B3365C">
        <w:rPr>
          <w:rFonts w:eastAsia="Arial Unicode MS"/>
          <w:b/>
          <w:bCs/>
          <w:sz w:val="20"/>
          <w:szCs w:val="20"/>
        </w:rPr>
        <w:t xml:space="preserve"> 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</w:p>
    <w:p w:rsidR="00E55B6D" w:rsidRDefault="00E55B6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  <w:sectPr w:rsidR="00E55B6D" w:rsidSect="00C42077"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lastRenderedPageBreak/>
        <w:t xml:space="preserve">a) </w:t>
      </w:r>
      <w:r w:rsidRPr="00B3365C">
        <w:rPr>
          <w:rFonts w:eastAsia="Arial Unicode MS"/>
          <w:sz w:val="20"/>
          <w:szCs w:val="20"/>
        </w:rPr>
        <w:t>Paquete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b) </w:t>
      </w:r>
      <w:r w:rsidRPr="00B3365C">
        <w:rPr>
          <w:rFonts w:eastAsia="Arial Unicode MS"/>
          <w:sz w:val="20"/>
          <w:szCs w:val="20"/>
        </w:rPr>
        <w:t>Segmento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c) </w:t>
      </w:r>
      <w:r w:rsidRPr="00B3365C">
        <w:rPr>
          <w:rFonts w:eastAsia="Arial Unicode MS"/>
          <w:sz w:val="20"/>
          <w:szCs w:val="20"/>
        </w:rPr>
        <w:t>Puerto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d) </w:t>
      </w:r>
      <w:r w:rsidRPr="00B3365C">
        <w:rPr>
          <w:rFonts w:eastAsia="Arial Unicode MS"/>
          <w:sz w:val="20"/>
          <w:szCs w:val="20"/>
        </w:rPr>
        <w:t>Datagrama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lastRenderedPageBreak/>
        <w:t xml:space="preserve">e) </w:t>
      </w:r>
      <w:r w:rsidRPr="00B3365C">
        <w:rPr>
          <w:rFonts w:eastAsia="Arial Unicode MS"/>
          <w:sz w:val="20"/>
          <w:szCs w:val="20"/>
        </w:rPr>
        <w:t>Emisor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f) </w:t>
      </w:r>
      <w:r w:rsidRPr="00B3365C">
        <w:rPr>
          <w:rFonts w:eastAsia="Arial Unicode MS"/>
          <w:sz w:val="20"/>
          <w:szCs w:val="20"/>
        </w:rPr>
        <w:t>Receptor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g) </w:t>
      </w:r>
      <w:r w:rsidRPr="00B3365C">
        <w:rPr>
          <w:rFonts w:eastAsia="Arial Unicode MS"/>
          <w:sz w:val="20"/>
          <w:szCs w:val="20"/>
        </w:rPr>
        <w:t>Canal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h) </w:t>
      </w:r>
      <w:r w:rsidRPr="00B3365C">
        <w:rPr>
          <w:rFonts w:eastAsia="Arial Unicode MS"/>
          <w:sz w:val="20"/>
          <w:szCs w:val="20"/>
        </w:rPr>
        <w:t>Medio</w:t>
      </w:r>
    </w:p>
    <w:p w:rsidR="00E55B6D" w:rsidRDefault="00E55B6D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  <w:sectPr w:rsidR="00E55B6D" w:rsidSect="00E55B6D">
          <w:type w:val="continuous"/>
          <w:pgSz w:w="11906" w:h="16838"/>
          <w:pgMar w:top="1079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</w:p>
    <w:p w:rsidR="00A30EAC" w:rsidRPr="00B3365C" w:rsidRDefault="00A30EAC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361B1D" w:rsidRPr="00B3365C" w:rsidRDefault="00650D5E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2. </w:t>
      </w:r>
      <w:r w:rsidR="00361B1D" w:rsidRPr="00B3365C">
        <w:rPr>
          <w:rFonts w:eastAsia="Arial Unicode MS"/>
          <w:b/>
          <w:bCs/>
          <w:sz w:val="20"/>
          <w:szCs w:val="20"/>
        </w:rPr>
        <w:t>Indique en capa operan los siguientes dispositivos: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  <w:r w:rsidRPr="00B3365C">
        <w:rPr>
          <w:rFonts w:eastAsia="Arial Unicode MS"/>
          <w:b/>
          <w:bCs/>
          <w:sz w:val="20"/>
          <w:szCs w:val="20"/>
          <w:lang w:val="en-GB"/>
        </w:rPr>
        <w:t xml:space="preserve">a) </w:t>
      </w:r>
      <w:r w:rsidRPr="00D72EBD">
        <w:rPr>
          <w:rFonts w:eastAsia="Arial Unicode MS"/>
          <w:bCs/>
          <w:sz w:val="20"/>
          <w:szCs w:val="20"/>
          <w:lang w:val="en-GB"/>
        </w:rPr>
        <w:t>Switch</w:t>
      </w:r>
      <w:r w:rsidR="00D72EBD">
        <w:rPr>
          <w:rFonts w:eastAsia="Arial Unicode MS"/>
          <w:bCs/>
          <w:sz w:val="20"/>
          <w:szCs w:val="20"/>
          <w:lang w:val="en-GB"/>
        </w:rPr>
        <w:t xml:space="preserve"> ______________________________________________________</w:t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  <w:r w:rsidRPr="00B3365C">
        <w:rPr>
          <w:rFonts w:eastAsia="Arial Unicode MS"/>
          <w:b/>
          <w:bCs/>
          <w:sz w:val="20"/>
          <w:szCs w:val="20"/>
          <w:lang w:val="en-GB"/>
        </w:rPr>
        <w:t xml:space="preserve">b) </w:t>
      </w:r>
      <w:r w:rsidRPr="00D72EBD">
        <w:rPr>
          <w:rFonts w:eastAsia="Arial Unicode MS"/>
          <w:bCs/>
          <w:sz w:val="20"/>
          <w:szCs w:val="20"/>
          <w:lang w:val="en-GB"/>
        </w:rPr>
        <w:t>Router</w:t>
      </w:r>
      <w:r w:rsidR="00D72EBD">
        <w:rPr>
          <w:rFonts w:eastAsia="Arial Unicode MS"/>
          <w:bCs/>
          <w:sz w:val="20"/>
          <w:szCs w:val="20"/>
          <w:lang w:val="en-GB"/>
        </w:rPr>
        <w:t>_______________________________________________________</w:t>
      </w:r>
      <w:r w:rsidRPr="00B3365C">
        <w:rPr>
          <w:rFonts w:eastAsia="Arial Unicode MS"/>
          <w:b/>
          <w:bCs/>
          <w:sz w:val="20"/>
          <w:szCs w:val="20"/>
          <w:lang w:val="en-GB"/>
        </w:rPr>
        <w:tab/>
      </w:r>
      <w:r w:rsidRPr="00B3365C">
        <w:rPr>
          <w:rFonts w:eastAsia="Arial Unicode MS"/>
          <w:b/>
          <w:bCs/>
          <w:sz w:val="20"/>
          <w:szCs w:val="20"/>
          <w:lang w:val="en-GB"/>
        </w:rPr>
        <w:tab/>
      </w:r>
    </w:p>
    <w:p w:rsidR="00361B1D" w:rsidRPr="00B3365C" w:rsidRDefault="00361B1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650D5E" w:rsidRPr="00B3365C" w:rsidRDefault="00650D5E" w:rsidP="00650D5E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650D5E" w:rsidRDefault="00EB78A3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>3. Cuál</w:t>
      </w:r>
      <w:r w:rsidR="00650D5E" w:rsidRPr="00B3365C">
        <w:rPr>
          <w:rFonts w:eastAsia="Arial Unicode MS"/>
          <w:b/>
          <w:bCs/>
          <w:sz w:val="20"/>
          <w:szCs w:val="20"/>
        </w:rPr>
        <w:t xml:space="preserve"> de las capas del modelo OSI es responsable por establecer conexiones confiables de extremo a </w:t>
      </w:r>
      <w:r w:rsidRPr="00B3365C">
        <w:rPr>
          <w:rFonts w:eastAsia="Arial Unicode MS"/>
          <w:b/>
          <w:bCs/>
          <w:sz w:val="20"/>
          <w:szCs w:val="20"/>
        </w:rPr>
        <w:t>extremo</w:t>
      </w:r>
      <w:r>
        <w:rPr>
          <w:rFonts w:eastAsia="Arial Unicode MS"/>
          <w:b/>
          <w:bCs/>
          <w:sz w:val="20"/>
          <w:szCs w:val="20"/>
        </w:rPr>
        <w:t>?</w:t>
      </w:r>
    </w:p>
    <w:p w:rsidR="00D72EBD" w:rsidRDefault="00D72EB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D72EBD" w:rsidRDefault="00D72EB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________________________________________________________________________________</w:t>
      </w:r>
    </w:p>
    <w:p w:rsidR="00D72EBD" w:rsidRDefault="00D72EBD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FC64B6" w:rsidRDefault="004B440E" w:rsidP="004B440E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4. </w:t>
      </w:r>
      <w:r w:rsidRPr="00B3365C">
        <w:rPr>
          <w:rFonts w:eastAsia="Arial Unicode MS"/>
          <w:b/>
          <w:bCs/>
          <w:sz w:val="20"/>
          <w:szCs w:val="20"/>
        </w:rPr>
        <w:t>Cuál de las cap</w:t>
      </w:r>
      <w:r>
        <w:rPr>
          <w:rFonts w:eastAsia="Arial Unicode MS"/>
          <w:b/>
          <w:bCs/>
          <w:sz w:val="20"/>
          <w:szCs w:val="20"/>
        </w:rPr>
        <w:t>as del modelo OSI esta asociada con el direccionamiento IP?</w:t>
      </w:r>
    </w:p>
    <w:p w:rsidR="004B440E" w:rsidRDefault="00FC64B6" w:rsidP="004B440E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br/>
        <w:t>______________________________________________________________________</w:t>
      </w:r>
      <w:r w:rsidR="004B440E" w:rsidRPr="00B3365C">
        <w:rPr>
          <w:rFonts w:eastAsia="Arial Unicode MS"/>
          <w:b/>
          <w:bCs/>
          <w:sz w:val="20"/>
          <w:szCs w:val="20"/>
        </w:rPr>
        <w:t xml:space="preserve"> </w:t>
      </w:r>
    </w:p>
    <w:p w:rsidR="004B440E" w:rsidRPr="004B440E" w:rsidRDefault="004B440E" w:rsidP="00361B1D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4B440E" w:rsidRPr="00B3365C" w:rsidRDefault="004B440E" w:rsidP="00361B1D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7F1EF8" w:rsidRPr="00B3365C" w:rsidRDefault="00027C95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5</w:t>
      </w:r>
      <w:r w:rsidR="00CF6B2B">
        <w:rPr>
          <w:rFonts w:eastAsia="Arial Unicode MS"/>
          <w:b/>
          <w:bCs/>
          <w:sz w:val="20"/>
          <w:szCs w:val="20"/>
        </w:rPr>
        <w:t>. En el modelo OSI que capas lo componen y describa cada una de ellas</w:t>
      </w:r>
    </w:p>
    <w:p w:rsidR="00C848C0" w:rsidRDefault="00C848C0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D72EBD" w:rsidRDefault="00D72EBD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D72EBD" w:rsidRPr="00B3365C" w:rsidRDefault="00D72EBD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514B38" w:rsidRPr="00B3365C" w:rsidRDefault="00027C95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6</w:t>
      </w:r>
      <w:r w:rsidR="00514B38" w:rsidRPr="00B3365C">
        <w:rPr>
          <w:rFonts w:eastAsia="Arial Unicode MS"/>
          <w:b/>
          <w:bCs/>
          <w:sz w:val="20"/>
          <w:szCs w:val="20"/>
        </w:rPr>
        <w:t>.Que tipo de red proporciona acceso limitado al cliente a los datos de la corporación, como inventarios, listas de partes, pedidos etc.?</w:t>
      </w:r>
    </w:p>
    <w:p w:rsidR="00514B38" w:rsidRPr="00B3365C" w:rsidRDefault="00514B38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C27EC4" w:rsidRDefault="00C27EC4" w:rsidP="00514B3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  <w:sectPr w:rsidR="00C27EC4" w:rsidSect="00E55B6D">
          <w:type w:val="continuous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lastRenderedPageBreak/>
        <w:t xml:space="preserve">a) </w:t>
      </w:r>
      <w:r w:rsidRPr="00B3365C">
        <w:rPr>
          <w:rFonts w:eastAsia="Arial Unicode MS"/>
          <w:sz w:val="20"/>
          <w:szCs w:val="20"/>
        </w:rPr>
        <w:t>extranet</w:t>
      </w: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b) </w:t>
      </w:r>
      <w:r w:rsidRPr="00B3365C">
        <w:rPr>
          <w:rFonts w:eastAsia="Arial Unicode MS"/>
          <w:sz w:val="20"/>
          <w:szCs w:val="20"/>
        </w:rPr>
        <w:t>internetwork</w:t>
      </w: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lastRenderedPageBreak/>
        <w:t xml:space="preserve">c) </w:t>
      </w:r>
      <w:r w:rsidRPr="00B3365C">
        <w:rPr>
          <w:rFonts w:eastAsia="Arial Unicode MS"/>
          <w:sz w:val="20"/>
          <w:szCs w:val="20"/>
        </w:rPr>
        <w:t>intranet</w:t>
      </w:r>
    </w:p>
    <w:p w:rsidR="00514B38" w:rsidRPr="00B3365C" w:rsidRDefault="00514B38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514B38" w:rsidRPr="00B3365C" w:rsidRDefault="00926996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  <w:r w:rsidRPr="00B3365C">
        <w:rPr>
          <w:rFonts w:eastAsia="Arial Unicode MS"/>
          <w:b/>
          <w:bCs/>
          <w:sz w:val="20"/>
          <w:szCs w:val="20"/>
        </w:rPr>
        <w:t xml:space="preserve">d) </w:t>
      </w:r>
      <w:r w:rsidR="000A1FED" w:rsidRPr="00B3365C">
        <w:rPr>
          <w:rFonts w:eastAsia="Arial Unicode MS"/>
          <w:sz w:val="20"/>
          <w:szCs w:val="20"/>
        </w:rPr>
        <w:t>Internet</w:t>
      </w: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C27EC4" w:rsidRDefault="00C27EC4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  <w:sectPr w:rsidR="00C27EC4" w:rsidSect="00C27EC4">
          <w:type w:val="continuous"/>
          <w:pgSz w:w="11906" w:h="16838"/>
          <w:pgMar w:top="1079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C27EC4" w:rsidRDefault="00C27EC4" w:rsidP="00C27EC4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7. Cuales  son los protocolos asociados con la capa 4 del modelo OSI?</w:t>
      </w:r>
    </w:p>
    <w:p w:rsidR="00C27EC4" w:rsidRPr="00C27EC4" w:rsidRDefault="00C27EC4" w:rsidP="00C27EC4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  <w:sectPr w:rsidR="00C27EC4" w:rsidRPr="00C27EC4" w:rsidSect="00E55B6D">
          <w:type w:val="continuous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C27EC4" w:rsidRPr="004C44FF" w:rsidRDefault="00C27EC4" w:rsidP="00C27EC4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  <w:r w:rsidRPr="004C44FF">
        <w:rPr>
          <w:rFonts w:eastAsia="Arial Unicode MS"/>
          <w:b/>
          <w:bCs/>
          <w:sz w:val="20"/>
          <w:szCs w:val="20"/>
          <w:lang w:val="en-GB"/>
        </w:rPr>
        <w:lastRenderedPageBreak/>
        <w:t xml:space="preserve">a) </w:t>
      </w:r>
      <w:r w:rsidRPr="004C44FF">
        <w:rPr>
          <w:rFonts w:eastAsia="Arial Unicode MS"/>
          <w:bCs/>
          <w:sz w:val="20"/>
          <w:szCs w:val="20"/>
          <w:lang w:val="en-GB"/>
        </w:rPr>
        <w:t>IP</w:t>
      </w:r>
      <w:r w:rsidRPr="004C44FF">
        <w:rPr>
          <w:rFonts w:eastAsia="Arial Unicode MS"/>
          <w:b/>
          <w:bCs/>
          <w:sz w:val="20"/>
          <w:szCs w:val="20"/>
          <w:lang w:val="en-GB"/>
        </w:rPr>
        <w:br/>
        <w:t>b</w:t>
      </w:r>
      <w:r w:rsidR="007D16E9" w:rsidRPr="004C44FF">
        <w:rPr>
          <w:rFonts w:eastAsia="Arial Unicode MS"/>
          <w:b/>
          <w:bCs/>
          <w:sz w:val="20"/>
          <w:szCs w:val="20"/>
          <w:lang w:val="en-GB"/>
        </w:rPr>
        <w:t>)</w:t>
      </w:r>
      <w:r w:rsidR="007D16E9" w:rsidRPr="004C44FF">
        <w:rPr>
          <w:rFonts w:eastAsia="Arial Unicode MS"/>
          <w:bCs/>
          <w:sz w:val="20"/>
          <w:szCs w:val="20"/>
          <w:lang w:val="en-GB"/>
        </w:rPr>
        <w:t xml:space="preserve"> TCP</w:t>
      </w:r>
    </w:p>
    <w:p w:rsidR="00C27EC4" w:rsidRPr="00310822" w:rsidRDefault="00AA1F16" w:rsidP="00C27EC4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  <w:lang w:val="en-GB"/>
        </w:rPr>
      </w:pPr>
      <w:r w:rsidRPr="00310822">
        <w:rPr>
          <w:rFonts w:eastAsia="Arial Unicode MS"/>
          <w:b/>
          <w:bCs/>
          <w:sz w:val="20"/>
          <w:szCs w:val="20"/>
          <w:lang w:val="en-GB"/>
        </w:rPr>
        <w:lastRenderedPageBreak/>
        <w:t>c</w:t>
      </w:r>
      <w:r w:rsidR="00C27EC4" w:rsidRPr="00310822">
        <w:rPr>
          <w:rFonts w:eastAsia="Arial Unicode MS"/>
          <w:b/>
          <w:bCs/>
          <w:sz w:val="20"/>
          <w:szCs w:val="20"/>
          <w:lang w:val="en-GB"/>
        </w:rPr>
        <w:t xml:space="preserve">) </w:t>
      </w:r>
      <w:r w:rsidR="00C27EC4" w:rsidRPr="00310822">
        <w:rPr>
          <w:rFonts w:eastAsia="Arial Unicode MS"/>
          <w:bCs/>
          <w:sz w:val="20"/>
          <w:szCs w:val="20"/>
          <w:lang w:val="en-GB"/>
        </w:rPr>
        <w:t>TFTP</w:t>
      </w:r>
      <w:r w:rsidR="00C248B7" w:rsidRPr="00310822">
        <w:rPr>
          <w:rFonts w:eastAsia="Arial Unicode MS"/>
          <w:b/>
          <w:bCs/>
          <w:sz w:val="20"/>
          <w:szCs w:val="20"/>
          <w:lang w:val="en-GB"/>
        </w:rPr>
        <w:br/>
        <w:t>d</w:t>
      </w:r>
      <w:r w:rsidR="00C27EC4" w:rsidRPr="00310822">
        <w:rPr>
          <w:rFonts w:eastAsia="Arial Unicode MS"/>
          <w:b/>
          <w:bCs/>
          <w:sz w:val="20"/>
          <w:szCs w:val="20"/>
          <w:lang w:val="en-GB"/>
        </w:rPr>
        <w:t xml:space="preserve">) </w:t>
      </w:r>
      <w:r w:rsidR="00C27EC4" w:rsidRPr="00310822">
        <w:rPr>
          <w:rFonts w:eastAsia="Arial Unicode MS"/>
          <w:bCs/>
          <w:sz w:val="20"/>
          <w:szCs w:val="20"/>
          <w:lang w:val="en-GB"/>
        </w:rPr>
        <w:t>UDP</w:t>
      </w:r>
    </w:p>
    <w:p w:rsidR="00C27EC4" w:rsidRPr="00310822" w:rsidRDefault="00C27EC4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  <w:sectPr w:rsidR="00C27EC4" w:rsidRPr="00310822" w:rsidSect="00C27EC4">
          <w:type w:val="continuous"/>
          <w:pgSz w:w="11906" w:h="16838"/>
          <w:pgMar w:top="1079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</w:p>
    <w:p w:rsidR="000A1FED" w:rsidRPr="00310822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35057F" w:rsidRPr="00310822" w:rsidRDefault="0035057F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E81FC6" w:rsidRPr="00310822" w:rsidRDefault="00E81FC6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  <w:lang w:val="en-GB"/>
        </w:rPr>
      </w:pPr>
    </w:p>
    <w:p w:rsidR="000A1FED" w:rsidRPr="00B3365C" w:rsidRDefault="00C27EC4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8</w:t>
      </w:r>
      <w:r w:rsidR="00920F8E" w:rsidRPr="00E81FC6">
        <w:rPr>
          <w:rFonts w:eastAsia="Arial Unicode MS"/>
          <w:b/>
          <w:sz w:val="20"/>
          <w:szCs w:val="20"/>
        </w:rPr>
        <w:t>.</w:t>
      </w:r>
      <w:r w:rsidR="00920F8E" w:rsidRPr="00B3365C">
        <w:rPr>
          <w:rFonts w:eastAsia="Arial Unicode MS"/>
          <w:b/>
          <w:sz w:val="20"/>
          <w:szCs w:val="20"/>
        </w:rPr>
        <w:t xml:space="preserve"> Unir</w:t>
      </w:r>
      <w:r w:rsidR="000A1FED" w:rsidRPr="00B3365C">
        <w:rPr>
          <w:rFonts w:eastAsia="Arial Unicode MS"/>
          <w:b/>
          <w:sz w:val="20"/>
          <w:szCs w:val="20"/>
        </w:rPr>
        <w:t xml:space="preserve"> con </w:t>
      </w:r>
      <w:r w:rsidR="00D229F8" w:rsidRPr="00B3365C">
        <w:rPr>
          <w:rFonts w:eastAsia="Arial Unicode MS"/>
          <w:b/>
          <w:sz w:val="20"/>
          <w:szCs w:val="20"/>
        </w:rPr>
        <w:t>líneas</w:t>
      </w:r>
      <w:r w:rsidR="000A1FED" w:rsidRPr="00B3365C">
        <w:rPr>
          <w:rFonts w:eastAsia="Arial Unicode MS"/>
          <w:b/>
          <w:sz w:val="20"/>
          <w:szCs w:val="20"/>
        </w:rPr>
        <w:t xml:space="preserve"> con las definiciones correctas:</w:t>
      </w:r>
      <w:r w:rsidR="009D6380" w:rsidRPr="00B3365C">
        <w:rPr>
          <w:rFonts w:eastAsia="Arial Unicode MS"/>
          <w:b/>
          <w:sz w:val="20"/>
          <w:szCs w:val="20"/>
        </w:rPr>
        <w:t xml:space="preserve"> (no se utilizan todas las opciones)</w:t>
      </w: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  <w:sectPr w:rsidR="000A1FED" w:rsidRPr="00B3365C" w:rsidSect="00E55B6D">
          <w:type w:val="continuous"/>
          <w:pgSz w:w="11906" w:h="16838"/>
          <w:pgMar w:top="1079" w:right="1701" w:bottom="1417" w:left="1701" w:header="708" w:footer="708" w:gutter="0"/>
          <w:cols w:space="708"/>
          <w:docGrid w:linePitch="360"/>
        </w:sect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</w:tblGrid>
      <w:tr w:rsidR="009224EB" w:rsidRPr="008D3623" w:rsidTr="008D3623">
        <w:tc>
          <w:tcPr>
            <w:tcW w:w="4038" w:type="dxa"/>
          </w:tcPr>
          <w:p w:rsidR="009224EB" w:rsidRPr="008D3623" w:rsidRDefault="009224EB" w:rsidP="008D3623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8D3623">
              <w:rPr>
                <w:rFonts w:eastAsia="Arial Unicode MS"/>
                <w:sz w:val="20"/>
                <w:szCs w:val="20"/>
              </w:rPr>
              <w:t>Limita el impacto de hardware</w:t>
            </w:r>
            <w:r w:rsidRPr="008D3623">
              <w:rPr>
                <w:rFonts w:eastAsia="Arial Unicode MS"/>
                <w:sz w:val="20"/>
                <w:szCs w:val="20"/>
              </w:rPr>
              <w:br/>
              <w:t xml:space="preserve">o las fallas de software y proporciona mecanismo de </w:t>
            </w:r>
            <w:r w:rsidR="004B7956" w:rsidRPr="008D3623">
              <w:rPr>
                <w:rFonts w:eastAsia="Arial Unicode MS"/>
                <w:sz w:val="20"/>
                <w:szCs w:val="20"/>
              </w:rPr>
              <w:t>recuperación</w:t>
            </w:r>
            <w:r w:rsidRPr="008D3623">
              <w:rPr>
                <w:rFonts w:eastAsia="Arial Unicode MS"/>
                <w:sz w:val="20"/>
                <w:szCs w:val="20"/>
              </w:rPr>
              <w:t xml:space="preserve"> de fallas</w:t>
            </w:r>
          </w:p>
        </w:tc>
      </w:tr>
    </w:tbl>
    <w:p w:rsidR="000A1FED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9224EB" w:rsidRPr="00B3365C" w:rsidRDefault="009224EB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</w:tblGrid>
      <w:tr w:rsidR="009224EB" w:rsidRPr="008D3623" w:rsidTr="008D3623">
        <w:tc>
          <w:tcPr>
            <w:tcW w:w="4038" w:type="dxa"/>
          </w:tcPr>
          <w:p w:rsidR="009224EB" w:rsidRPr="008D3623" w:rsidRDefault="009224EB" w:rsidP="008D3623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8D3623">
              <w:rPr>
                <w:rFonts w:eastAsia="Arial Unicode MS"/>
                <w:sz w:val="20"/>
                <w:szCs w:val="20"/>
              </w:rPr>
              <w:t>Admite la expasion de la infraestructura de red para admitir nuevos usuarios y aplicaciones</w:t>
            </w:r>
          </w:p>
        </w:tc>
      </w:tr>
    </w:tbl>
    <w:p w:rsidR="000A1FED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9224EB" w:rsidRPr="00B3365C" w:rsidRDefault="009224EB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8"/>
      </w:tblGrid>
      <w:tr w:rsidR="009224EB" w:rsidRPr="008D3623" w:rsidTr="008D3623">
        <w:tc>
          <w:tcPr>
            <w:tcW w:w="4038" w:type="dxa"/>
          </w:tcPr>
          <w:p w:rsidR="009224EB" w:rsidRPr="008D3623" w:rsidRDefault="009224EB" w:rsidP="008D3623">
            <w:pPr>
              <w:autoSpaceDE w:val="0"/>
              <w:autoSpaceDN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8D3623">
              <w:rPr>
                <w:rFonts w:eastAsia="Arial Unicode MS"/>
                <w:sz w:val="20"/>
                <w:szCs w:val="20"/>
              </w:rPr>
              <w:t>Proporciona un nivel de entrega de datos constantes e ininterrumpido para dar soporte a las expectativas de los usuarios</w:t>
            </w:r>
          </w:p>
        </w:tc>
      </w:tr>
    </w:tbl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0A1FED" w:rsidRPr="00B3365C" w:rsidRDefault="000A1FED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</w:pPr>
    </w:p>
    <w:p w:rsidR="000A1FED" w:rsidRPr="009224EB" w:rsidRDefault="008A4B56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  <w:r w:rsidRPr="009224EB">
        <w:rPr>
          <w:rFonts w:eastAsia="Arial Unicode MS"/>
          <w:b/>
          <w:sz w:val="20"/>
          <w:szCs w:val="20"/>
        </w:rPr>
        <w:t>a) Convergencia</w:t>
      </w:r>
    </w:p>
    <w:p w:rsidR="000A1FED" w:rsidRPr="009224EB" w:rsidRDefault="000A1FED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0A1FED" w:rsidRPr="009224EB" w:rsidRDefault="008A4B56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  <w:r w:rsidRPr="009224EB">
        <w:rPr>
          <w:rFonts w:eastAsia="Arial Unicode MS"/>
          <w:b/>
          <w:sz w:val="20"/>
          <w:szCs w:val="20"/>
        </w:rPr>
        <w:t>b) Escalabilidad</w:t>
      </w:r>
    </w:p>
    <w:p w:rsidR="000A1FED" w:rsidRPr="009224EB" w:rsidRDefault="000A1FED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0A1FED" w:rsidRPr="009224EB" w:rsidRDefault="008A4B56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  <w:r w:rsidRPr="009224EB">
        <w:rPr>
          <w:rFonts w:eastAsia="Arial Unicode MS"/>
          <w:b/>
          <w:sz w:val="20"/>
          <w:szCs w:val="20"/>
        </w:rPr>
        <w:t>c) Seguridad</w:t>
      </w:r>
    </w:p>
    <w:p w:rsidR="000A1FED" w:rsidRPr="009224EB" w:rsidRDefault="000A1FED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0A1FED" w:rsidRPr="009224EB" w:rsidRDefault="008A4B56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  <w:r w:rsidRPr="009224EB">
        <w:rPr>
          <w:rFonts w:eastAsia="Arial Unicode MS"/>
          <w:b/>
          <w:sz w:val="20"/>
          <w:szCs w:val="20"/>
        </w:rPr>
        <w:t>d) Tolerancia</w:t>
      </w:r>
      <w:r w:rsidR="000A1FED" w:rsidRPr="009224EB">
        <w:rPr>
          <w:rFonts w:eastAsia="Arial Unicode MS"/>
          <w:b/>
          <w:sz w:val="20"/>
          <w:szCs w:val="20"/>
        </w:rPr>
        <w:t xml:space="preserve"> a falla</w:t>
      </w:r>
    </w:p>
    <w:p w:rsidR="000A1FED" w:rsidRPr="009224EB" w:rsidRDefault="000A1FED" w:rsidP="00514B38">
      <w:pPr>
        <w:autoSpaceDE w:val="0"/>
        <w:autoSpaceDN w:val="0"/>
        <w:adjustRightInd w:val="0"/>
        <w:rPr>
          <w:rFonts w:eastAsia="Arial Unicode MS"/>
          <w:b/>
          <w:sz w:val="20"/>
          <w:szCs w:val="20"/>
        </w:rPr>
      </w:pPr>
    </w:p>
    <w:p w:rsidR="000A1FED" w:rsidRPr="00B3365C" w:rsidRDefault="008A4B56" w:rsidP="00514B38">
      <w:pPr>
        <w:autoSpaceDE w:val="0"/>
        <w:autoSpaceDN w:val="0"/>
        <w:adjustRightInd w:val="0"/>
        <w:rPr>
          <w:rFonts w:eastAsia="Arial Unicode MS"/>
          <w:sz w:val="20"/>
          <w:szCs w:val="20"/>
        </w:rPr>
        <w:sectPr w:rsidR="000A1FED" w:rsidRPr="00B3365C" w:rsidSect="000A1FED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  <w:r w:rsidRPr="009224EB">
        <w:rPr>
          <w:rFonts w:eastAsia="Arial Unicode MS"/>
          <w:b/>
          <w:sz w:val="20"/>
          <w:szCs w:val="20"/>
        </w:rPr>
        <w:t>e) Calidad</w:t>
      </w:r>
      <w:r w:rsidR="000A1FED" w:rsidRPr="009224EB">
        <w:rPr>
          <w:rFonts w:eastAsia="Arial Unicode MS"/>
          <w:b/>
          <w:sz w:val="20"/>
          <w:szCs w:val="20"/>
        </w:rPr>
        <w:t xml:space="preserve"> de servicio</w:t>
      </w:r>
    </w:p>
    <w:p w:rsidR="00E75047" w:rsidRDefault="00E75047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  <w:lang w:val="en-GB"/>
        </w:rPr>
      </w:pPr>
    </w:p>
    <w:p w:rsidR="00E75047" w:rsidRDefault="00E75047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</w:p>
    <w:p w:rsidR="00D471F0" w:rsidRDefault="00027C95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  <w:r>
        <w:rPr>
          <w:rFonts w:eastAsia="Arial Unicode MS"/>
          <w:b/>
          <w:bCs/>
          <w:sz w:val="20"/>
          <w:szCs w:val="20"/>
          <w:lang w:val="en-GB"/>
        </w:rPr>
        <w:t>9</w:t>
      </w:r>
      <w:r w:rsidR="00D471F0">
        <w:rPr>
          <w:rFonts w:eastAsia="Arial Unicode MS"/>
          <w:b/>
          <w:bCs/>
          <w:sz w:val="20"/>
          <w:szCs w:val="20"/>
          <w:lang w:val="en-GB"/>
        </w:rPr>
        <w:t>. Complete:</w:t>
      </w:r>
    </w:p>
    <w:p w:rsidR="00687B5F" w:rsidRDefault="00687B5F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  <w:lang w:val="en-GB"/>
        </w:rPr>
      </w:pPr>
    </w:p>
    <w:p w:rsidR="00687B5F" w:rsidRDefault="00A52D17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1.PDU    2.MULTIPLEXACION    3.PROTOCOLO    4.</w:t>
      </w:r>
      <w:r w:rsidR="00B1682E" w:rsidRPr="006000E1">
        <w:rPr>
          <w:rFonts w:eastAsia="Arial Unicode MS"/>
          <w:b/>
          <w:bCs/>
          <w:sz w:val="20"/>
          <w:szCs w:val="20"/>
        </w:rPr>
        <w:t>ENCAPSULACION</w:t>
      </w:r>
      <w:r>
        <w:rPr>
          <w:rFonts w:eastAsia="Arial Unicode MS"/>
          <w:b/>
          <w:bCs/>
          <w:sz w:val="20"/>
          <w:szCs w:val="20"/>
        </w:rPr>
        <w:t xml:space="preserve">  5.</w:t>
      </w:r>
      <w:r w:rsidR="00DB34EA" w:rsidRPr="006000E1">
        <w:rPr>
          <w:rFonts w:eastAsia="Arial Unicode MS"/>
          <w:b/>
          <w:bCs/>
          <w:sz w:val="20"/>
          <w:szCs w:val="20"/>
        </w:rPr>
        <w:t>SEGMENTACION</w:t>
      </w:r>
    </w:p>
    <w:p w:rsidR="00664DB5" w:rsidRPr="006000E1" w:rsidRDefault="00A52D17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6.</w:t>
      </w:r>
      <w:r w:rsidR="00664DB5">
        <w:rPr>
          <w:rFonts w:eastAsia="Arial Unicode MS"/>
          <w:b/>
          <w:bCs/>
          <w:sz w:val="20"/>
          <w:szCs w:val="20"/>
        </w:rPr>
        <w:t xml:space="preserve">HTTPS y SSH  </w:t>
      </w:r>
      <w:r>
        <w:rPr>
          <w:rFonts w:eastAsia="Arial Unicode MS"/>
          <w:b/>
          <w:bCs/>
          <w:sz w:val="20"/>
          <w:szCs w:val="20"/>
        </w:rPr>
        <w:t xml:space="preserve">         7.</w:t>
      </w:r>
      <w:r w:rsidR="00664DB5">
        <w:rPr>
          <w:rFonts w:eastAsia="Arial Unicode MS"/>
          <w:b/>
          <w:bCs/>
          <w:sz w:val="20"/>
          <w:szCs w:val="20"/>
        </w:rPr>
        <w:t>HTTP</w:t>
      </w:r>
      <w:r w:rsidR="003F736B">
        <w:rPr>
          <w:rFonts w:eastAsia="Arial Unicode MS"/>
          <w:b/>
          <w:bCs/>
          <w:sz w:val="20"/>
          <w:szCs w:val="20"/>
        </w:rPr>
        <w:t xml:space="preserve"> y TELNET</w:t>
      </w:r>
    </w:p>
    <w:p w:rsidR="00D471F0" w:rsidRPr="006000E1" w:rsidRDefault="00D471F0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D471F0" w:rsidRPr="00687B5F" w:rsidRDefault="00310822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 w:rsidRPr="00D471F0">
        <w:rPr>
          <w:rFonts w:eastAsia="Arial Unicode MS"/>
          <w:b/>
          <w:bCs/>
          <w:sz w:val="20"/>
          <w:szCs w:val="20"/>
        </w:rPr>
        <w:t>a)</w:t>
      </w:r>
      <w:r>
        <w:rPr>
          <w:rFonts w:eastAsia="Arial Unicode MS"/>
          <w:b/>
          <w:bCs/>
          <w:sz w:val="20"/>
          <w:szCs w:val="20"/>
        </w:rPr>
        <w:t xml:space="preserve"> _</w:t>
      </w:r>
      <w:r w:rsidR="00687B5F">
        <w:rPr>
          <w:rFonts w:eastAsia="Arial Unicode MS"/>
          <w:b/>
          <w:bCs/>
          <w:sz w:val="20"/>
          <w:szCs w:val="20"/>
        </w:rPr>
        <w:t>_______________</w:t>
      </w:r>
      <w:r w:rsidR="00D471F0" w:rsidRPr="00D471F0">
        <w:rPr>
          <w:rFonts w:eastAsia="Arial Unicode MS"/>
          <w:bCs/>
          <w:sz w:val="20"/>
          <w:szCs w:val="20"/>
        </w:rPr>
        <w:t xml:space="preserve">Entrelazar streams de datos </w:t>
      </w:r>
      <w:r w:rsidRPr="00D471F0">
        <w:rPr>
          <w:rFonts w:eastAsia="Arial Unicode MS"/>
          <w:bCs/>
          <w:sz w:val="20"/>
          <w:szCs w:val="20"/>
        </w:rPr>
        <w:t>múltiples</w:t>
      </w:r>
      <w:r w:rsidR="00D471F0" w:rsidRPr="00D471F0">
        <w:rPr>
          <w:rFonts w:eastAsia="Arial Unicode MS"/>
          <w:bCs/>
          <w:sz w:val="20"/>
          <w:szCs w:val="20"/>
        </w:rPr>
        <w:t xml:space="preserve"> en un canal de </w:t>
      </w:r>
      <w:r w:rsidRPr="00D471F0">
        <w:rPr>
          <w:rFonts w:eastAsia="Arial Unicode MS"/>
          <w:bCs/>
          <w:sz w:val="20"/>
          <w:szCs w:val="20"/>
        </w:rPr>
        <w:t>comunicación</w:t>
      </w:r>
      <w:r w:rsidR="00D471F0" w:rsidRPr="00D471F0">
        <w:rPr>
          <w:rFonts w:eastAsia="Arial Unicode MS"/>
          <w:bCs/>
          <w:sz w:val="20"/>
          <w:szCs w:val="20"/>
        </w:rPr>
        <w:t xml:space="preserve"> compartido o medio de red</w:t>
      </w:r>
      <w:r w:rsidR="00D471F0">
        <w:rPr>
          <w:rFonts w:eastAsia="Arial Unicode MS"/>
          <w:bCs/>
          <w:sz w:val="20"/>
          <w:szCs w:val="20"/>
        </w:rPr>
        <w:t>.</w:t>
      </w:r>
    </w:p>
    <w:p w:rsidR="00D471F0" w:rsidRDefault="00D471F0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D471F0" w:rsidRDefault="008A71BC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>b) _</w:t>
      </w:r>
      <w:r w:rsidR="00687B5F">
        <w:rPr>
          <w:rFonts w:eastAsia="Arial Unicode MS"/>
          <w:b/>
          <w:bCs/>
          <w:sz w:val="20"/>
          <w:szCs w:val="20"/>
        </w:rPr>
        <w:t>______________</w:t>
      </w:r>
      <w:r w:rsidR="00687B5F">
        <w:rPr>
          <w:rFonts w:eastAsia="Arial Unicode MS"/>
          <w:bCs/>
          <w:sz w:val="20"/>
          <w:szCs w:val="20"/>
        </w:rPr>
        <w:t>reglas formales que describen la estructura y el proceso de comunicación de red</w:t>
      </w:r>
      <w:r w:rsidR="00687B5F">
        <w:rPr>
          <w:rFonts w:eastAsia="Arial Unicode MS"/>
          <w:bCs/>
          <w:sz w:val="20"/>
          <w:szCs w:val="20"/>
        </w:rPr>
        <w:br/>
      </w:r>
      <w:r w:rsidR="00687B5F">
        <w:rPr>
          <w:rFonts w:eastAsia="Arial Unicode MS"/>
          <w:bCs/>
          <w:sz w:val="20"/>
          <w:szCs w:val="20"/>
        </w:rPr>
        <w:br/>
      </w:r>
      <w:r w:rsidR="00687B5F">
        <w:rPr>
          <w:rFonts w:eastAsia="Arial Unicode MS"/>
          <w:b/>
          <w:bCs/>
          <w:sz w:val="20"/>
          <w:szCs w:val="20"/>
        </w:rPr>
        <w:t>c</w:t>
      </w:r>
      <w:r w:rsidR="00E863E9">
        <w:rPr>
          <w:rFonts w:eastAsia="Arial Unicode MS"/>
          <w:b/>
          <w:bCs/>
          <w:sz w:val="20"/>
          <w:szCs w:val="20"/>
        </w:rPr>
        <w:t>) _</w:t>
      </w:r>
      <w:r w:rsidR="00687B5F">
        <w:rPr>
          <w:rFonts w:eastAsia="Arial Unicode MS"/>
          <w:b/>
          <w:bCs/>
          <w:sz w:val="20"/>
          <w:szCs w:val="20"/>
        </w:rPr>
        <w:t>______________</w:t>
      </w:r>
      <w:r w:rsidR="00687B5F">
        <w:rPr>
          <w:rFonts w:eastAsia="Arial Unicode MS"/>
          <w:bCs/>
          <w:sz w:val="20"/>
          <w:szCs w:val="20"/>
        </w:rPr>
        <w:t>termino utilizado para un paquete de datos, con frecuencia dando a entender una capa o protocolo especifico.</w:t>
      </w:r>
    </w:p>
    <w:p w:rsidR="00687B5F" w:rsidRDefault="00687B5F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687B5F" w:rsidRDefault="00687B5F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  <w:r w:rsidRPr="00687B5F">
        <w:rPr>
          <w:rFonts w:eastAsia="Arial Unicode MS"/>
          <w:b/>
          <w:bCs/>
          <w:sz w:val="20"/>
          <w:szCs w:val="20"/>
        </w:rPr>
        <w:t>d)</w:t>
      </w:r>
      <w:r>
        <w:rPr>
          <w:rFonts w:eastAsia="Arial Unicode MS"/>
          <w:b/>
          <w:bCs/>
          <w:sz w:val="20"/>
          <w:szCs w:val="20"/>
        </w:rPr>
        <w:t>_______________</w:t>
      </w:r>
      <w:r>
        <w:rPr>
          <w:rFonts w:eastAsia="Arial Unicode MS"/>
          <w:bCs/>
          <w:sz w:val="20"/>
          <w:szCs w:val="20"/>
        </w:rPr>
        <w:t>el proceso de agregar información especifica de capas o etiquetas necesarias para transmitir datos.</w:t>
      </w:r>
    </w:p>
    <w:p w:rsidR="006000E1" w:rsidRDefault="006000E1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6000E1" w:rsidRDefault="00DC2DF4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  <w:r w:rsidRPr="006000E1">
        <w:rPr>
          <w:rFonts w:eastAsia="Arial Unicode MS"/>
          <w:b/>
          <w:bCs/>
          <w:sz w:val="20"/>
          <w:szCs w:val="20"/>
        </w:rPr>
        <w:t>e)</w:t>
      </w:r>
      <w:r>
        <w:rPr>
          <w:rFonts w:eastAsia="Arial Unicode MS"/>
          <w:b/>
          <w:bCs/>
          <w:sz w:val="20"/>
          <w:szCs w:val="20"/>
        </w:rPr>
        <w:t xml:space="preserve"> _</w:t>
      </w:r>
      <w:r w:rsidR="006000E1">
        <w:rPr>
          <w:rFonts w:eastAsia="Arial Unicode MS"/>
          <w:b/>
          <w:bCs/>
          <w:sz w:val="20"/>
          <w:szCs w:val="20"/>
        </w:rPr>
        <w:t>______________</w:t>
      </w:r>
      <w:r w:rsidR="00664DB5">
        <w:rPr>
          <w:rFonts w:eastAsia="Arial Unicode MS"/>
          <w:b/>
          <w:bCs/>
          <w:sz w:val="20"/>
          <w:szCs w:val="20"/>
        </w:rPr>
        <w:t xml:space="preserve"> </w:t>
      </w:r>
      <w:r w:rsidR="00664DB5">
        <w:rPr>
          <w:rFonts w:eastAsia="Arial Unicode MS"/>
          <w:bCs/>
          <w:sz w:val="20"/>
          <w:szCs w:val="20"/>
        </w:rPr>
        <w:t xml:space="preserve">protocolos que utilizan autenticación y encriptación para asegurar los datos que se </w:t>
      </w:r>
      <w:r w:rsidR="00310822">
        <w:rPr>
          <w:rFonts w:eastAsia="Arial Unicode MS"/>
          <w:bCs/>
          <w:sz w:val="20"/>
          <w:szCs w:val="20"/>
        </w:rPr>
        <w:t>transportan</w:t>
      </w:r>
      <w:r w:rsidR="00664DB5">
        <w:rPr>
          <w:rFonts w:eastAsia="Arial Unicode MS"/>
          <w:bCs/>
          <w:sz w:val="20"/>
          <w:szCs w:val="20"/>
        </w:rPr>
        <w:t xml:space="preserve"> entre el cliente y el servidor</w:t>
      </w:r>
    </w:p>
    <w:p w:rsidR="00E2212D" w:rsidRDefault="00E2212D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E2212D" w:rsidRDefault="00EA2728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  <w:r w:rsidRPr="00E2212D">
        <w:rPr>
          <w:rFonts w:eastAsia="Arial Unicode MS"/>
          <w:b/>
          <w:bCs/>
          <w:sz w:val="20"/>
          <w:szCs w:val="20"/>
        </w:rPr>
        <w:t>f)</w:t>
      </w:r>
      <w:r>
        <w:rPr>
          <w:rFonts w:eastAsia="Arial Unicode MS"/>
          <w:b/>
          <w:bCs/>
          <w:sz w:val="20"/>
          <w:szCs w:val="20"/>
        </w:rPr>
        <w:t xml:space="preserve"> _</w:t>
      </w:r>
      <w:r w:rsidR="00E2212D">
        <w:rPr>
          <w:rFonts w:eastAsia="Arial Unicode MS"/>
          <w:b/>
          <w:bCs/>
          <w:sz w:val="20"/>
          <w:szCs w:val="20"/>
        </w:rPr>
        <w:t>______________</w:t>
      </w:r>
      <w:r w:rsidR="00E2212D">
        <w:rPr>
          <w:rFonts w:eastAsia="Arial Unicode MS"/>
          <w:bCs/>
          <w:sz w:val="20"/>
          <w:szCs w:val="20"/>
        </w:rPr>
        <w:t>protocolos asociados a la capa aplicación del modelo OSI</w:t>
      </w:r>
    </w:p>
    <w:p w:rsidR="008B2B96" w:rsidRDefault="008B2B96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8B2B96" w:rsidRDefault="008B2B96" w:rsidP="007F1EF8">
      <w:pPr>
        <w:autoSpaceDE w:val="0"/>
        <w:autoSpaceDN w:val="0"/>
        <w:adjustRightInd w:val="0"/>
        <w:rPr>
          <w:rFonts w:eastAsia="Arial Unicode MS"/>
          <w:bCs/>
          <w:sz w:val="20"/>
          <w:szCs w:val="20"/>
        </w:rPr>
      </w:pPr>
    </w:p>
    <w:p w:rsidR="00A061C8" w:rsidRDefault="00027C95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  <w:sectPr w:rsidR="00A061C8" w:rsidSect="000A1F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Arial Unicode MS"/>
          <w:b/>
          <w:bCs/>
          <w:sz w:val="20"/>
          <w:szCs w:val="20"/>
        </w:rPr>
        <w:t>10</w:t>
      </w:r>
      <w:r w:rsidR="008B2B96" w:rsidRPr="008B2B96">
        <w:rPr>
          <w:rFonts w:eastAsia="Arial Unicode MS"/>
          <w:b/>
          <w:bCs/>
          <w:sz w:val="20"/>
          <w:szCs w:val="20"/>
        </w:rPr>
        <w:t>.</w:t>
      </w:r>
      <w:r w:rsidR="008E1E50">
        <w:rPr>
          <w:rFonts w:eastAsia="Arial Unicode MS"/>
          <w:b/>
          <w:bCs/>
          <w:sz w:val="20"/>
          <w:szCs w:val="20"/>
        </w:rPr>
        <w:t xml:space="preserve"> Coloque el </w:t>
      </w:r>
      <w:r w:rsidR="00DB010B">
        <w:rPr>
          <w:rFonts w:eastAsia="Arial Unicode MS"/>
          <w:b/>
          <w:bCs/>
          <w:sz w:val="20"/>
          <w:szCs w:val="20"/>
        </w:rPr>
        <w:t>Número</w:t>
      </w:r>
      <w:r w:rsidR="008E1E50">
        <w:rPr>
          <w:rFonts w:eastAsia="Arial Unicode MS"/>
          <w:b/>
          <w:bCs/>
          <w:sz w:val="20"/>
          <w:szCs w:val="20"/>
        </w:rPr>
        <w:t xml:space="preserve"> de puerto </w:t>
      </w:r>
      <w:r w:rsidR="0065196E">
        <w:rPr>
          <w:rFonts w:eastAsia="Arial Unicode MS"/>
          <w:b/>
          <w:bCs/>
          <w:sz w:val="20"/>
          <w:szCs w:val="20"/>
        </w:rPr>
        <w:t xml:space="preserve">de </w:t>
      </w:r>
      <w:r w:rsidR="008E1E50">
        <w:rPr>
          <w:rFonts w:eastAsia="Arial Unicode MS"/>
          <w:b/>
          <w:bCs/>
          <w:sz w:val="20"/>
          <w:szCs w:val="20"/>
        </w:rPr>
        <w:t>TCP con el protocolo correcto</w:t>
      </w:r>
      <w:r w:rsidR="0065196E">
        <w:rPr>
          <w:rFonts w:eastAsia="Arial Unicode MS"/>
          <w:b/>
          <w:bCs/>
          <w:sz w:val="20"/>
          <w:szCs w:val="20"/>
        </w:rPr>
        <w:t>.</w:t>
      </w:r>
      <w:r w:rsidR="0065196E">
        <w:rPr>
          <w:rFonts w:eastAsia="Arial Unicode MS"/>
          <w:b/>
          <w:bCs/>
          <w:sz w:val="20"/>
          <w:szCs w:val="20"/>
        </w:rPr>
        <w:br/>
      </w:r>
    </w:p>
    <w:p w:rsidR="00A061C8" w:rsidRDefault="0065196E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br/>
        <w:t>TELNET</w:t>
      </w:r>
      <w:r>
        <w:rPr>
          <w:rFonts w:eastAsia="Arial Unicode MS"/>
          <w:b/>
          <w:bCs/>
          <w:sz w:val="20"/>
          <w:szCs w:val="20"/>
        </w:rPr>
        <w:br/>
        <w:t>FTP</w:t>
      </w:r>
    </w:p>
    <w:p w:rsidR="00A061C8" w:rsidRDefault="0065196E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  <w:sectPr w:rsidR="00A061C8" w:rsidSect="00A061C8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  <w:r>
        <w:rPr>
          <w:rFonts w:eastAsia="Arial Unicode MS"/>
          <w:b/>
          <w:bCs/>
          <w:sz w:val="20"/>
          <w:szCs w:val="20"/>
        </w:rPr>
        <w:br/>
        <w:t>SMTP</w:t>
      </w:r>
      <w:r>
        <w:rPr>
          <w:rFonts w:eastAsia="Arial Unicode MS"/>
          <w:b/>
          <w:bCs/>
          <w:sz w:val="20"/>
          <w:szCs w:val="20"/>
        </w:rPr>
        <w:br/>
        <w:t xml:space="preserve">HTTP </w:t>
      </w:r>
    </w:p>
    <w:p w:rsidR="00954D49" w:rsidRDefault="00954D49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954D49" w:rsidRDefault="00954D49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</w:p>
    <w:p w:rsidR="008B2B96" w:rsidRPr="008B2B96" w:rsidRDefault="008E1E50" w:rsidP="007F1EF8">
      <w:pPr>
        <w:autoSpaceDE w:val="0"/>
        <w:autoSpaceDN w:val="0"/>
        <w:adjustRightInd w:val="0"/>
        <w:rPr>
          <w:rFonts w:eastAsia="Arial Unicode MS"/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br/>
      </w:r>
    </w:p>
    <w:sectPr w:rsidR="008B2B96" w:rsidRPr="008B2B96" w:rsidSect="000A1F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346"/>
    <w:multiLevelType w:val="hybridMultilevel"/>
    <w:tmpl w:val="B09A8C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C8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61B1D"/>
    <w:rsid w:val="00027C95"/>
    <w:rsid w:val="00044B56"/>
    <w:rsid w:val="000A1FED"/>
    <w:rsid w:val="00310822"/>
    <w:rsid w:val="0035057F"/>
    <w:rsid w:val="00361B1D"/>
    <w:rsid w:val="003F736B"/>
    <w:rsid w:val="004B440E"/>
    <w:rsid w:val="004B7956"/>
    <w:rsid w:val="004C44FF"/>
    <w:rsid w:val="004E65E9"/>
    <w:rsid w:val="00514B38"/>
    <w:rsid w:val="005E754C"/>
    <w:rsid w:val="006000E1"/>
    <w:rsid w:val="00650D5E"/>
    <w:rsid w:val="0065196E"/>
    <w:rsid w:val="00664DB5"/>
    <w:rsid w:val="00665A02"/>
    <w:rsid w:val="00687B5F"/>
    <w:rsid w:val="007D143F"/>
    <w:rsid w:val="007D16E9"/>
    <w:rsid w:val="007F1EF8"/>
    <w:rsid w:val="00842739"/>
    <w:rsid w:val="008A4B56"/>
    <w:rsid w:val="008A71BC"/>
    <w:rsid w:val="008B2B96"/>
    <w:rsid w:val="008D3623"/>
    <w:rsid w:val="008E1E50"/>
    <w:rsid w:val="00920F8E"/>
    <w:rsid w:val="009224EB"/>
    <w:rsid w:val="00926996"/>
    <w:rsid w:val="00954D49"/>
    <w:rsid w:val="0096354E"/>
    <w:rsid w:val="009D6380"/>
    <w:rsid w:val="00A061C8"/>
    <w:rsid w:val="00A30EAC"/>
    <w:rsid w:val="00A52D17"/>
    <w:rsid w:val="00AA1F16"/>
    <w:rsid w:val="00B1682E"/>
    <w:rsid w:val="00B3365C"/>
    <w:rsid w:val="00B7264D"/>
    <w:rsid w:val="00B96ECE"/>
    <w:rsid w:val="00C248B7"/>
    <w:rsid w:val="00C27EC4"/>
    <w:rsid w:val="00C42077"/>
    <w:rsid w:val="00C848C0"/>
    <w:rsid w:val="00CF6B2B"/>
    <w:rsid w:val="00D229F8"/>
    <w:rsid w:val="00D33776"/>
    <w:rsid w:val="00D471F0"/>
    <w:rsid w:val="00D72EBD"/>
    <w:rsid w:val="00DB010B"/>
    <w:rsid w:val="00DB34EA"/>
    <w:rsid w:val="00DC2DF4"/>
    <w:rsid w:val="00E2212D"/>
    <w:rsid w:val="00E55B6D"/>
    <w:rsid w:val="00E75047"/>
    <w:rsid w:val="00E81FC6"/>
    <w:rsid w:val="00E863E9"/>
    <w:rsid w:val="00EA2728"/>
    <w:rsid w:val="00EB78A3"/>
    <w:rsid w:val="00FC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3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Defina brevemente los siguientes conceptos o siglas:</vt:lpstr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Defina brevemente los siguientes conceptos o siglas:</dc:title>
  <dc:subject/>
  <dc:creator>Easynet</dc:creator>
  <cp:keywords/>
  <cp:lastModifiedBy>silgivar</cp:lastModifiedBy>
  <cp:revision>2</cp:revision>
  <dcterms:created xsi:type="dcterms:W3CDTF">2010-09-28T20:44:00Z</dcterms:created>
  <dcterms:modified xsi:type="dcterms:W3CDTF">2010-09-28T20:44:00Z</dcterms:modified>
</cp:coreProperties>
</file>