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88" w:rsidRPr="00675FDA" w:rsidRDefault="00452D88">
      <w:pPr>
        <w:pStyle w:val="Ttulo"/>
        <w:rPr>
          <w:sz w:val="28"/>
        </w:rPr>
      </w:pPr>
      <w:r w:rsidRPr="00675FDA">
        <w:rPr>
          <w:sz w:val="28"/>
        </w:rPr>
        <w:t>ESCUELA SUPERIOR POLITECNICA DEL LITORAL</w:t>
      </w:r>
    </w:p>
    <w:p w:rsidR="00452D88" w:rsidRPr="00675FDA" w:rsidRDefault="00452D88">
      <w:pPr>
        <w:pStyle w:val="Subttulo"/>
      </w:pPr>
      <w:r w:rsidRPr="00675FDA">
        <w:t>FACULTAD DE INGENIERÍA EN ELECTRICIDAD Y COMPUTACIÓN</w:t>
      </w:r>
    </w:p>
    <w:p w:rsidR="00452D88" w:rsidRPr="00675FDA" w:rsidRDefault="008367A1">
      <w:pPr>
        <w:pStyle w:val="Subttulo"/>
        <w:jc w:val="both"/>
      </w:pPr>
      <w:r w:rsidRPr="00675FDA">
        <w:t>EXAMEN</w:t>
      </w:r>
      <w:r w:rsidR="00325C40" w:rsidRPr="00675FDA">
        <w:t xml:space="preserve"> </w:t>
      </w:r>
      <w:r w:rsidR="00675FDA" w:rsidRPr="00675FDA">
        <w:t>3r</w:t>
      </w:r>
      <w:r w:rsidR="006C7FB0" w:rsidRPr="00675FDA">
        <w:t>a</w:t>
      </w:r>
      <w:r w:rsidR="00364961" w:rsidRPr="00675FDA">
        <w:t xml:space="preserve"> E</w:t>
      </w:r>
      <w:r w:rsidR="007B0DAC" w:rsidRPr="00675FDA">
        <w:t>valuación</w:t>
      </w:r>
      <w:r w:rsidR="00364961" w:rsidRPr="00675FDA">
        <w:t xml:space="preserve">    </w:t>
      </w:r>
      <w:r w:rsidR="009B61C9" w:rsidRPr="00675FDA">
        <w:t>CONTROLES INDUSTRIALES ELÉCTRICOS</w:t>
      </w:r>
      <w:r w:rsidR="00364961" w:rsidRPr="00675FDA">
        <w:t xml:space="preserve">  PARALELO 1  PROF: </w:t>
      </w:r>
      <w:r w:rsidR="00770EA2" w:rsidRPr="00675FDA">
        <w:t xml:space="preserve">ING. OTTO ALVARADO    </w:t>
      </w:r>
      <w:r w:rsidR="00770EA2" w:rsidRPr="00675FDA">
        <w:tab/>
      </w:r>
      <w:r w:rsidR="00141ED6" w:rsidRPr="00675FDA">
        <w:t xml:space="preserve">  </w:t>
      </w:r>
      <w:r w:rsidR="00325C40" w:rsidRPr="00675FDA">
        <w:t xml:space="preserve">    </w:t>
      </w:r>
      <w:r w:rsidR="009F2B70">
        <w:t xml:space="preserve"> 15/Sept/2010</w:t>
      </w:r>
      <w:r w:rsidR="00770EA2" w:rsidRPr="00675FDA">
        <w:t xml:space="preserve">  </w:t>
      </w:r>
      <w:r w:rsidR="00325C40" w:rsidRPr="00675FDA">
        <w:t xml:space="preserve">  </w:t>
      </w:r>
      <w:r w:rsidR="00364961" w:rsidRPr="00675FDA">
        <w:t xml:space="preserve">           </w:t>
      </w:r>
      <w:r w:rsidR="009F2B70">
        <w:t>IT-2010</w:t>
      </w:r>
      <w:r w:rsidR="00325C40" w:rsidRPr="00675FDA">
        <w:t xml:space="preserve"> </w:t>
      </w:r>
    </w:p>
    <w:p w:rsidR="00452D88" w:rsidRPr="00675FDA" w:rsidRDefault="00452D88">
      <w:pPr>
        <w:pStyle w:val="Subttulo"/>
        <w:jc w:val="both"/>
      </w:pPr>
    </w:p>
    <w:p w:rsidR="000A60E9" w:rsidRPr="00675FDA" w:rsidRDefault="0028672D">
      <w:pPr>
        <w:pStyle w:val="Subttulo"/>
        <w:jc w:val="both"/>
      </w:pPr>
      <w:r w:rsidRPr="00675FDA">
        <w:t>NOMBRE ALUMNO:</w:t>
      </w:r>
    </w:p>
    <w:p w:rsidR="0028672D" w:rsidRPr="00675FDA" w:rsidRDefault="0028672D">
      <w:pPr>
        <w:pStyle w:val="Subttulo"/>
        <w:jc w:val="both"/>
      </w:pPr>
    </w:p>
    <w:p w:rsidR="00E26F58" w:rsidRPr="00675FDA" w:rsidRDefault="008367A1">
      <w:pPr>
        <w:pStyle w:val="Subttulo"/>
        <w:jc w:val="both"/>
      </w:pPr>
      <w:r w:rsidRPr="00675FDA">
        <w:t xml:space="preserve">PRIMER </w:t>
      </w:r>
      <w:r w:rsidR="001746B8" w:rsidRPr="00675FDA">
        <w:t>TEMA (</w:t>
      </w:r>
      <w:r w:rsidR="0009204E" w:rsidRPr="00675FDA">
        <w:t>25</w:t>
      </w:r>
      <w:r w:rsidR="00E26F58" w:rsidRPr="00675FDA">
        <w:t xml:space="preserve"> </w:t>
      </w:r>
      <w:r w:rsidR="00DD7BD9" w:rsidRPr="00675FDA">
        <w:t>ptos</w:t>
      </w:r>
      <w:r w:rsidR="00E26F58" w:rsidRPr="00675FDA">
        <w:t>)</w:t>
      </w:r>
    </w:p>
    <w:p w:rsidR="00B661D4" w:rsidRPr="00B661D4" w:rsidRDefault="00B661D4" w:rsidP="009F285D">
      <w:pPr>
        <w:pStyle w:val="Subttulo"/>
        <w:numPr>
          <w:ilvl w:val="0"/>
          <w:numId w:val="13"/>
        </w:numPr>
        <w:jc w:val="both"/>
      </w:pPr>
      <w:r w:rsidRPr="00B661D4">
        <w:t xml:space="preserve">Diseñe el circuito de fuerza y control de un motor DC </w:t>
      </w:r>
      <w:r w:rsidR="009F2B70">
        <w:t>shunt</w:t>
      </w:r>
      <w:r w:rsidRPr="00B661D4">
        <w:t xml:space="preserve"> que cumpla las siguientes condiciones:</w:t>
      </w:r>
      <w:r w:rsidR="00BE6D21">
        <w:t xml:space="preserve">                 (18 ptos)</w:t>
      </w:r>
    </w:p>
    <w:p w:rsidR="00B661D4" w:rsidRPr="00B661D4" w:rsidRDefault="00B661D4" w:rsidP="00B661D4">
      <w:pPr>
        <w:pStyle w:val="Subttulo"/>
        <w:jc w:val="both"/>
      </w:pPr>
    </w:p>
    <w:p w:rsidR="00B661D4" w:rsidRPr="00B661D4" w:rsidRDefault="00B661D4" w:rsidP="00B661D4">
      <w:pPr>
        <w:pStyle w:val="Subttulo"/>
        <w:numPr>
          <w:ilvl w:val="0"/>
          <w:numId w:val="8"/>
        </w:numPr>
        <w:jc w:val="both"/>
      </w:pPr>
      <w:r w:rsidRPr="00B661D4">
        <w:t>Arranque</w:t>
      </w:r>
      <w:r>
        <w:t xml:space="preserve"> en ambos sentidos de giro</w:t>
      </w:r>
      <w:r w:rsidRPr="00B661D4">
        <w:t xml:space="preserve"> </w:t>
      </w:r>
      <w:r>
        <w:t>mediante dos</w:t>
      </w:r>
      <w:r w:rsidRPr="00B661D4">
        <w:t xml:space="preserve"> pasos de resistencia y relés de tiempo definido</w:t>
      </w:r>
      <w:r w:rsidR="009F2B70">
        <w:t xml:space="preserve"> electrónico</w:t>
      </w:r>
      <w:r w:rsidRPr="00B661D4">
        <w:t>.</w:t>
      </w:r>
    </w:p>
    <w:p w:rsidR="00B661D4" w:rsidRPr="00B661D4" w:rsidRDefault="00637317" w:rsidP="00B661D4">
      <w:pPr>
        <w:pStyle w:val="Subttulo"/>
        <w:numPr>
          <w:ilvl w:val="0"/>
          <w:numId w:val="8"/>
        </w:numPr>
        <w:jc w:val="both"/>
      </w:pPr>
      <w:r>
        <w:t xml:space="preserve">Frenado </w:t>
      </w:r>
      <w:r w:rsidR="00B1738F">
        <w:t>contracorriente</w:t>
      </w:r>
      <w:r>
        <w:t xml:space="preserve"> considerando que la resistencia de frenado limita el valor pico Ifrenado al mismo valor del pico de la Iarr</w:t>
      </w:r>
      <w:r w:rsidR="00B661D4" w:rsidRPr="00B661D4">
        <w:t>.</w:t>
      </w:r>
    </w:p>
    <w:p w:rsidR="00B661D4" w:rsidRPr="00B661D4" w:rsidRDefault="001A12F5" w:rsidP="00B661D4">
      <w:pPr>
        <w:pStyle w:val="Subttulo"/>
        <w:numPr>
          <w:ilvl w:val="0"/>
          <w:numId w:val="8"/>
        </w:numPr>
        <w:jc w:val="both"/>
      </w:pPr>
      <w:r>
        <w:t>Para arrancar en cualquier dirección de giro se debe garantizar que el motor este detenido</w:t>
      </w:r>
      <w:r w:rsidR="00B661D4" w:rsidRPr="00B661D4">
        <w:t>.</w:t>
      </w:r>
    </w:p>
    <w:p w:rsidR="00B661D4" w:rsidRPr="00B661D4" w:rsidRDefault="00B661D4" w:rsidP="00B661D4">
      <w:pPr>
        <w:pStyle w:val="Subttulo"/>
        <w:jc w:val="both"/>
      </w:pPr>
    </w:p>
    <w:p w:rsidR="00675FDA" w:rsidRPr="00B661D4" w:rsidRDefault="009F285D" w:rsidP="009F285D">
      <w:pPr>
        <w:pStyle w:val="Subttulo"/>
        <w:numPr>
          <w:ilvl w:val="0"/>
          <w:numId w:val="13"/>
        </w:numPr>
        <w:jc w:val="both"/>
        <w:rPr>
          <w:color w:val="000080"/>
        </w:rPr>
      </w:pPr>
      <w:r>
        <w:rPr>
          <w:color w:val="000080"/>
        </w:rPr>
        <w:t>Bosqueje y justifique la curva Ia vs t</w:t>
      </w:r>
      <w:r w:rsidR="00BE6D21">
        <w:rPr>
          <w:color w:val="000080"/>
        </w:rPr>
        <w:t xml:space="preserve"> cuando arranca y luego de paro al motor.                                     (7 ptos)</w:t>
      </w:r>
    </w:p>
    <w:p w:rsidR="00675FDA" w:rsidRDefault="00675FDA" w:rsidP="006322EA">
      <w:pPr>
        <w:pStyle w:val="Subttulo"/>
        <w:jc w:val="both"/>
        <w:rPr>
          <w:color w:val="000080"/>
        </w:rPr>
      </w:pPr>
    </w:p>
    <w:p w:rsidR="00675FDA" w:rsidRDefault="00675FDA" w:rsidP="006322EA">
      <w:pPr>
        <w:pStyle w:val="Subttulo"/>
        <w:jc w:val="both"/>
        <w:rPr>
          <w:color w:val="000080"/>
        </w:rPr>
      </w:pPr>
    </w:p>
    <w:p w:rsidR="00675FDA" w:rsidRDefault="00675FDA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CB5040" w:rsidRDefault="00CB5040" w:rsidP="006322EA">
      <w:pPr>
        <w:pStyle w:val="Subttulo"/>
        <w:jc w:val="both"/>
        <w:rPr>
          <w:color w:val="000080"/>
        </w:rPr>
      </w:pPr>
    </w:p>
    <w:p w:rsidR="00675FDA" w:rsidRDefault="00675FDA" w:rsidP="006322EA">
      <w:pPr>
        <w:pStyle w:val="Subttulo"/>
        <w:jc w:val="both"/>
        <w:rPr>
          <w:color w:val="000080"/>
        </w:rPr>
      </w:pPr>
    </w:p>
    <w:p w:rsidR="00675FDA" w:rsidRDefault="00675FDA" w:rsidP="006322EA">
      <w:pPr>
        <w:pStyle w:val="Subttulo"/>
        <w:jc w:val="both"/>
        <w:rPr>
          <w:color w:val="000080"/>
        </w:rPr>
      </w:pPr>
    </w:p>
    <w:p w:rsidR="00675FDA" w:rsidRDefault="00675FDA" w:rsidP="006322EA">
      <w:pPr>
        <w:pStyle w:val="Subttulo"/>
        <w:jc w:val="both"/>
        <w:rPr>
          <w:color w:val="000080"/>
        </w:rPr>
      </w:pPr>
    </w:p>
    <w:p w:rsidR="00675FDA" w:rsidRDefault="00675FDA" w:rsidP="006322EA">
      <w:pPr>
        <w:pStyle w:val="Subttulo"/>
        <w:jc w:val="both"/>
        <w:rPr>
          <w:color w:val="000080"/>
        </w:rPr>
      </w:pPr>
    </w:p>
    <w:p w:rsidR="00675FDA" w:rsidRDefault="00675FDA" w:rsidP="006322EA">
      <w:pPr>
        <w:pStyle w:val="Subttulo"/>
        <w:jc w:val="both"/>
        <w:rPr>
          <w:color w:val="000080"/>
        </w:rPr>
      </w:pPr>
    </w:p>
    <w:p w:rsidR="00675FDA" w:rsidRDefault="00675FDA" w:rsidP="006322EA">
      <w:pPr>
        <w:pStyle w:val="Subttulo"/>
        <w:jc w:val="both"/>
        <w:rPr>
          <w:color w:val="000080"/>
        </w:rPr>
      </w:pPr>
    </w:p>
    <w:p w:rsidR="00675FDA" w:rsidRDefault="00675FDA" w:rsidP="006322EA">
      <w:pPr>
        <w:pStyle w:val="Subttulo"/>
        <w:jc w:val="both"/>
        <w:rPr>
          <w:color w:val="000080"/>
        </w:rPr>
      </w:pPr>
    </w:p>
    <w:p w:rsidR="00675FDA" w:rsidRDefault="00675FDA" w:rsidP="006322EA">
      <w:pPr>
        <w:pStyle w:val="Subttulo"/>
        <w:jc w:val="both"/>
        <w:rPr>
          <w:color w:val="000080"/>
        </w:rPr>
      </w:pPr>
    </w:p>
    <w:p w:rsidR="00675FDA" w:rsidRDefault="00675FDA" w:rsidP="006322EA">
      <w:pPr>
        <w:pStyle w:val="Subttulo"/>
        <w:jc w:val="both"/>
        <w:rPr>
          <w:color w:val="000080"/>
        </w:rPr>
      </w:pPr>
    </w:p>
    <w:p w:rsidR="00675FDA" w:rsidRDefault="00675FDA" w:rsidP="006322EA">
      <w:pPr>
        <w:pStyle w:val="Subttulo"/>
        <w:jc w:val="both"/>
        <w:rPr>
          <w:color w:val="000080"/>
        </w:rPr>
      </w:pPr>
    </w:p>
    <w:p w:rsidR="006322EA" w:rsidRPr="00675FDA" w:rsidRDefault="00F03617" w:rsidP="006322EA">
      <w:pPr>
        <w:pStyle w:val="Subttulo"/>
        <w:jc w:val="both"/>
      </w:pPr>
      <w:r w:rsidRPr="00675FDA">
        <w:lastRenderedPageBreak/>
        <w:t>SEGUNDO TEMA (25</w:t>
      </w:r>
      <w:r w:rsidR="0059324B" w:rsidRPr="00675FDA">
        <w:t xml:space="preserve"> PTOS)</w:t>
      </w:r>
    </w:p>
    <w:p w:rsidR="004665CE" w:rsidRDefault="00C31F21" w:rsidP="004665CE">
      <w:pPr>
        <w:pStyle w:val="Subttulo"/>
        <w:jc w:val="both"/>
      </w:pPr>
      <w:r>
        <w:t>Diseñe el circuito de control para gob</w:t>
      </w:r>
      <w:r w:rsidR="00BE6D21">
        <w:t>ernar el funcionamiento de 4</w:t>
      </w:r>
      <w:r>
        <w:t xml:space="preserve"> motores que arrancan en forma directa y regulan un proceso industrial de acuerdo a las siguientes condiciones:</w:t>
      </w:r>
    </w:p>
    <w:p w:rsidR="00C31F21" w:rsidRDefault="00C31F21" w:rsidP="00C31F21">
      <w:pPr>
        <w:pStyle w:val="Subttulo"/>
        <w:numPr>
          <w:ilvl w:val="0"/>
          <w:numId w:val="9"/>
        </w:numPr>
        <w:jc w:val="both"/>
      </w:pPr>
      <w:r>
        <w:t xml:space="preserve">El proceso inicia arrancando el motor 1 y 10 segundos después </w:t>
      </w:r>
      <w:r w:rsidR="003D410D">
        <w:t>automáticamente energiza el motor 2, el cual funciona solo mientras lo hace el motor 1. El motor 1 se puede parar en cualquier momento.</w:t>
      </w:r>
    </w:p>
    <w:p w:rsidR="001E7E35" w:rsidRDefault="001E7E35" w:rsidP="00C31F21">
      <w:pPr>
        <w:pStyle w:val="Subttulo"/>
        <w:numPr>
          <w:ilvl w:val="0"/>
          <w:numId w:val="9"/>
        </w:numPr>
        <w:jc w:val="both"/>
      </w:pPr>
      <w:r>
        <w:t>El motor 3</w:t>
      </w:r>
      <w:r w:rsidR="004E5AE5">
        <w:t xml:space="preserve"> funciona cuando el motor 1 y 2 están funcionando y la temperatura del proceso es mayor igual a una temperatura critica</w:t>
      </w:r>
      <w:r w:rsidR="00517E44">
        <w:t>.</w:t>
      </w:r>
    </w:p>
    <w:p w:rsidR="004E5AE5" w:rsidRDefault="004E5AE5" w:rsidP="00C31F21">
      <w:pPr>
        <w:pStyle w:val="Subttulo"/>
        <w:numPr>
          <w:ilvl w:val="0"/>
          <w:numId w:val="9"/>
        </w:numPr>
        <w:jc w:val="both"/>
      </w:pPr>
      <w:r>
        <w:t>El motor 4 funciona cuando el motor 3 ha funcionado</w:t>
      </w:r>
      <w:r w:rsidR="00D9442D">
        <w:t xml:space="preserve"> y una celda fotoconductora prende el motor 4 durante el día y lo apaga en la noche.</w:t>
      </w:r>
    </w:p>
    <w:p w:rsidR="004E5AE5" w:rsidRDefault="00517E44" w:rsidP="004E5AE5">
      <w:pPr>
        <w:pStyle w:val="Subttulo"/>
        <w:numPr>
          <w:ilvl w:val="0"/>
          <w:numId w:val="9"/>
        </w:numPr>
        <w:jc w:val="both"/>
      </w:pPr>
      <w:r>
        <w:t>El disparo del relé de sobrecarga</w:t>
      </w:r>
      <w:r w:rsidR="00D9442D">
        <w:t xml:space="preserve"> </w:t>
      </w:r>
      <w:r>
        <w:t xml:space="preserve">del motor 1 o </w:t>
      </w:r>
      <w:r w:rsidR="00D9442D">
        <w:t xml:space="preserve">el apagado </w:t>
      </w:r>
      <w:r>
        <w:t xml:space="preserve">del </w:t>
      </w:r>
      <w:r w:rsidR="00D9442D">
        <w:t>mismo</w:t>
      </w:r>
      <w:r>
        <w:t xml:space="preserve"> debe detener todos los motores.</w:t>
      </w:r>
    </w:p>
    <w:p w:rsidR="00D9442D" w:rsidRDefault="00D9442D" w:rsidP="004E5AE5">
      <w:pPr>
        <w:pStyle w:val="Subttulo"/>
        <w:numPr>
          <w:ilvl w:val="0"/>
          <w:numId w:val="9"/>
        </w:numPr>
        <w:jc w:val="both"/>
      </w:pPr>
      <w:r>
        <w:t>Los motores 2, 3 y 4 tienen su respectiva protección térmica.</w:t>
      </w:r>
    </w:p>
    <w:p w:rsidR="00D9442D" w:rsidRDefault="00D9442D" w:rsidP="00D9442D">
      <w:pPr>
        <w:pStyle w:val="Subttulo"/>
        <w:ind w:left="360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Default="00D21341" w:rsidP="00D21341">
      <w:pPr>
        <w:pStyle w:val="Subttulo"/>
        <w:jc w:val="both"/>
      </w:pPr>
    </w:p>
    <w:p w:rsidR="00D21341" w:rsidRPr="00C31F21" w:rsidRDefault="00D21341" w:rsidP="00D21341">
      <w:pPr>
        <w:pStyle w:val="Subttulo"/>
        <w:jc w:val="both"/>
      </w:pPr>
    </w:p>
    <w:p w:rsidR="004665CE" w:rsidRPr="00C31F21" w:rsidRDefault="004665CE" w:rsidP="004665CE">
      <w:pPr>
        <w:pStyle w:val="Subttulo"/>
        <w:jc w:val="both"/>
      </w:pPr>
    </w:p>
    <w:p w:rsidR="004665CE" w:rsidRPr="00C31F21" w:rsidRDefault="004665CE" w:rsidP="004665CE">
      <w:pPr>
        <w:pStyle w:val="Subttulo"/>
        <w:jc w:val="both"/>
      </w:pPr>
    </w:p>
    <w:p w:rsidR="004665CE" w:rsidRPr="00C31F21" w:rsidRDefault="004665CE" w:rsidP="004665CE">
      <w:pPr>
        <w:pStyle w:val="Subttulo"/>
        <w:jc w:val="both"/>
      </w:pPr>
    </w:p>
    <w:p w:rsidR="004665CE" w:rsidRPr="00C31F21" w:rsidRDefault="004665CE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3B0C4D" w:rsidRPr="00C31F21" w:rsidRDefault="003B0C4D" w:rsidP="004665CE">
      <w:pPr>
        <w:pStyle w:val="Subttulo"/>
        <w:jc w:val="both"/>
      </w:pPr>
    </w:p>
    <w:p w:rsidR="00D9442D" w:rsidRDefault="00D9442D" w:rsidP="004665CE">
      <w:pPr>
        <w:pStyle w:val="Subttulo"/>
        <w:jc w:val="both"/>
      </w:pPr>
    </w:p>
    <w:p w:rsidR="00D9442D" w:rsidRDefault="00D9442D" w:rsidP="004665CE">
      <w:pPr>
        <w:pStyle w:val="Subttulo"/>
        <w:jc w:val="both"/>
      </w:pPr>
    </w:p>
    <w:p w:rsidR="00D9442D" w:rsidRDefault="00D9442D" w:rsidP="004665CE">
      <w:pPr>
        <w:pStyle w:val="Subttulo"/>
        <w:jc w:val="both"/>
      </w:pPr>
    </w:p>
    <w:p w:rsidR="004665CE" w:rsidRDefault="00F03617" w:rsidP="004665CE">
      <w:pPr>
        <w:pStyle w:val="Subttulo"/>
        <w:jc w:val="both"/>
      </w:pPr>
      <w:r w:rsidRPr="00675FDA">
        <w:t>T</w:t>
      </w:r>
      <w:r w:rsidR="009B32B5">
        <w:t>ERCER TEMA (30</w:t>
      </w:r>
      <w:r w:rsidR="004665CE" w:rsidRPr="00675FDA">
        <w:t xml:space="preserve"> PTOS)</w:t>
      </w:r>
    </w:p>
    <w:p w:rsidR="00D21341" w:rsidRPr="00D21341" w:rsidRDefault="00D21341" w:rsidP="00693584">
      <w:pPr>
        <w:pStyle w:val="Subttulo"/>
        <w:numPr>
          <w:ilvl w:val="0"/>
          <w:numId w:val="14"/>
        </w:numPr>
        <w:jc w:val="both"/>
      </w:pPr>
      <w:r w:rsidRPr="00D21341">
        <w:t>Diseñe los circuitos de fuerza y control de un MIJA trifásico que cumpla con las siguientes especificaciones:</w:t>
      </w:r>
      <w:r w:rsidR="009B32B5">
        <w:t xml:space="preserve"> (20</w:t>
      </w:r>
      <w:r w:rsidR="00693584">
        <w:t xml:space="preserve"> ptos)</w:t>
      </w:r>
    </w:p>
    <w:p w:rsidR="00D21341" w:rsidRPr="00D21341" w:rsidRDefault="00D21341" w:rsidP="00D21341">
      <w:pPr>
        <w:pStyle w:val="Subttulo"/>
        <w:numPr>
          <w:ilvl w:val="0"/>
          <w:numId w:val="11"/>
        </w:numPr>
        <w:jc w:val="both"/>
      </w:pPr>
      <w:r w:rsidRPr="00D21341">
        <w:t xml:space="preserve">Arranque </w:t>
      </w:r>
      <w:r w:rsidR="005324D4">
        <w:t>por autotransformador en</w:t>
      </w:r>
      <w:r w:rsidRPr="00D21341">
        <w:t xml:space="preserve"> transición </w:t>
      </w:r>
      <w:r w:rsidR="005324D4">
        <w:t>cerrada</w:t>
      </w:r>
      <w:r w:rsidRPr="00D21341">
        <w:t xml:space="preserve"> en ambas direcciones de giro.</w:t>
      </w:r>
    </w:p>
    <w:p w:rsidR="00D21341" w:rsidRPr="00D21341" w:rsidRDefault="00D21341" w:rsidP="00D21341">
      <w:pPr>
        <w:pStyle w:val="Subttulo"/>
        <w:numPr>
          <w:ilvl w:val="0"/>
          <w:numId w:val="11"/>
        </w:numPr>
        <w:jc w:val="both"/>
      </w:pPr>
      <w:r w:rsidRPr="00D21341">
        <w:t>Inversión de giro.</w:t>
      </w:r>
    </w:p>
    <w:p w:rsidR="00D21341" w:rsidRDefault="00D21341" w:rsidP="004665CE">
      <w:pPr>
        <w:pStyle w:val="Subttulo"/>
        <w:jc w:val="both"/>
      </w:pPr>
    </w:p>
    <w:p w:rsidR="005324D4" w:rsidRDefault="00693584" w:rsidP="00693584">
      <w:pPr>
        <w:pStyle w:val="Subttulo"/>
        <w:numPr>
          <w:ilvl w:val="0"/>
          <w:numId w:val="14"/>
        </w:numPr>
        <w:jc w:val="both"/>
      </w:pPr>
      <w:r>
        <w:t>Considerando que la Inom del motor es 50 A y que al arrancar a tensión nominal la corriente es 300 A y el sistema de alimentación máximo permite 200 A</w:t>
      </w:r>
      <w:r w:rsidR="00053F4E">
        <w:t xml:space="preserve"> y para poder mover la carga mecánica la Iarr mínima debe ser 100 A</w:t>
      </w:r>
      <w:r>
        <w:t>, para esta</w:t>
      </w:r>
      <w:r w:rsidR="00053F4E">
        <w:t>s condiciones</w:t>
      </w:r>
      <w:r>
        <w:t xml:space="preserve"> determine el</w:t>
      </w:r>
      <w:r w:rsidR="00E61F4A">
        <w:t xml:space="preserve"> rango del</w:t>
      </w:r>
      <w:r>
        <w:t xml:space="preserve"> tap </w:t>
      </w:r>
      <w:r w:rsidR="00053F4E">
        <w:t>del auto transformador</w:t>
      </w:r>
      <w:r w:rsidR="00E61F4A">
        <w:t xml:space="preserve"> y de la corriente absorbida por el motor.                 (10 ptos)</w:t>
      </w: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5324D4" w:rsidRDefault="005324D4" w:rsidP="004665CE">
      <w:pPr>
        <w:pStyle w:val="Subttulo"/>
        <w:jc w:val="both"/>
      </w:pPr>
    </w:p>
    <w:p w:rsidR="004665CE" w:rsidRDefault="004665CE" w:rsidP="004665CE">
      <w:pPr>
        <w:pStyle w:val="Subttulo"/>
        <w:jc w:val="both"/>
      </w:pPr>
    </w:p>
    <w:p w:rsidR="005324D4" w:rsidRDefault="005324D4" w:rsidP="005324D4">
      <w:pPr>
        <w:pStyle w:val="Subttulo"/>
        <w:jc w:val="both"/>
      </w:pPr>
      <w:r>
        <w:t>CUARTO</w:t>
      </w:r>
      <w:r w:rsidR="009B32B5">
        <w:t xml:space="preserve"> TEMA (20</w:t>
      </w:r>
      <w:r w:rsidRPr="00675FDA">
        <w:t xml:space="preserve"> PTOS)</w:t>
      </w:r>
    </w:p>
    <w:p w:rsidR="008A6D19" w:rsidRDefault="00DA28F7" w:rsidP="00BD2FB4">
      <w:pPr>
        <w:pStyle w:val="Subttulo"/>
        <w:numPr>
          <w:ilvl w:val="0"/>
          <w:numId w:val="12"/>
        </w:numPr>
        <w:jc w:val="both"/>
      </w:pPr>
      <w:r>
        <w:rPr>
          <w:noProof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436880</wp:posOffset>
            </wp:positionV>
            <wp:extent cx="5610225" cy="3286125"/>
            <wp:effectExtent l="19050" t="0" r="9525" b="0"/>
            <wp:wrapSquare wrapText="bothSides"/>
            <wp:docPr id="1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D19">
        <w:t>Convierta el diagrama de relés a su correspondiente circuito lógico de control estático.</w:t>
      </w:r>
    </w:p>
    <w:p w:rsidR="009B32B5" w:rsidRDefault="009B32B5" w:rsidP="009B32B5">
      <w:pPr>
        <w:pStyle w:val="Subttulo"/>
        <w:numPr>
          <w:ilvl w:val="0"/>
          <w:numId w:val="12"/>
        </w:numPr>
        <w:jc w:val="both"/>
      </w:pPr>
      <w:r>
        <w:t>Escriba las ecuaciones lógicas de activación y desactivación de CR.</w:t>
      </w:r>
    </w:p>
    <w:p w:rsidR="008A6D19" w:rsidRDefault="008A6D19" w:rsidP="008A6D19">
      <w:pPr>
        <w:pStyle w:val="Subttulo"/>
        <w:jc w:val="both"/>
      </w:pPr>
    </w:p>
    <w:p w:rsidR="008A6D19" w:rsidRDefault="008A6D19" w:rsidP="008A6D19">
      <w:pPr>
        <w:pStyle w:val="Subttulo"/>
        <w:jc w:val="both"/>
      </w:pPr>
    </w:p>
    <w:p w:rsidR="008A6D19" w:rsidRDefault="008A6D19" w:rsidP="008A6D19">
      <w:pPr>
        <w:pStyle w:val="Subttulo"/>
        <w:jc w:val="both"/>
      </w:pPr>
    </w:p>
    <w:p w:rsidR="008A6D19" w:rsidRDefault="008A6D19" w:rsidP="008A6D19">
      <w:pPr>
        <w:pStyle w:val="Subttulo"/>
        <w:jc w:val="both"/>
      </w:pPr>
    </w:p>
    <w:p w:rsidR="008A6D19" w:rsidRDefault="008A6D19" w:rsidP="008A6D19">
      <w:pPr>
        <w:pStyle w:val="Subttulo"/>
        <w:jc w:val="both"/>
      </w:pPr>
    </w:p>
    <w:p w:rsidR="008A6D19" w:rsidRDefault="008A6D19" w:rsidP="008A6D19">
      <w:pPr>
        <w:pStyle w:val="Subttulo"/>
        <w:jc w:val="both"/>
      </w:pPr>
    </w:p>
    <w:p w:rsidR="008A6D19" w:rsidRDefault="008A6D19" w:rsidP="008A6D19">
      <w:pPr>
        <w:pStyle w:val="Subttulo"/>
        <w:jc w:val="both"/>
      </w:pPr>
    </w:p>
    <w:p w:rsidR="008A6D19" w:rsidRDefault="008A6D19" w:rsidP="008A6D19">
      <w:pPr>
        <w:pStyle w:val="Subttulo"/>
        <w:jc w:val="both"/>
      </w:pPr>
    </w:p>
    <w:p w:rsidR="008A6D19" w:rsidRDefault="008A6D19" w:rsidP="008A6D19">
      <w:pPr>
        <w:pStyle w:val="Subttulo"/>
        <w:jc w:val="both"/>
      </w:pPr>
    </w:p>
    <w:p w:rsidR="008A6D19" w:rsidRDefault="008A6D19" w:rsidP="008A6D19">
      <w:pPr>
        <w:pStyle w:val="Subttulo"/>
        <w:jc w:val="both"/>
      </w:pPr>
    </w:p>
    <w:p w:rsidR="008A6D19" w:rsidRDefault="008A6D19" w:rsidP="008A6D19">
      <w:pPr>
        <w:pStyle w:val="Subttulo"/>
        <w:jc w:val="both"/>
      </w:pPr>
    </w:p>
    <w:p w:rsidR="008A6D19" w:rsidRDefault="008A6D19" w:rsidP="008A6D19">
      <w:pPr>
        <w:pStyle w:val="Subttulo"/>
        <w:jc w:val="both"/>
      </w:pPr>
    </w:p>
    <w:p w:rsidR="008A6D19" w:rsidRDefault="008A6D19" w:rsidP="008A6D19">
      <w:pPr>
        <w:pStyle w:val="Subttulo"/>
        <w:jc w:val="both"/>
      </w:pPr>
    </w:p>
    <w:p w:rsidR="008A6D19" w:rsidRDefault="008A6D19" w:rsidP="008A6D19">
      <w:pPr>
        <w:pStyle w:val="Subttulo"/>
        <w:jc w:val="both"/>
      </w:pPr>
    </w:p>
    <w:p w:rsidR="008A6D19" w:rsidRPr="00D21341" w:rsidRDefault="008A6D19" w:rsidP="008A6D19">
      <w:pPr>
        <w:pStyle w:val="Subttulo"/>
        <w:jc w:val="both"/>
      </w:pPr>
    </w:p>
    <w:sectPr w:rsidR="008A6D19" w:rsidRPr="00D21341" w:rsidSect="00F63A62">
      <w:pgSz w:w="11906" w:h="16838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18pt" o:bullet="t">
        <v:imagedata r:id="rId1" o:title=""/>
      </v:shape>
    </w:pict>
  </w:numPicBullet>
  <w:abstractNum w:abstractNumId="0">
    <w:nsid w:val="01EF64E1"/>
    <w:multiLevelType w:val="hybridMultilevel"/>
    <w:tmpl w:val="C2D02D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F2C9A"/>
    <w:multiLevelType w:val="hybridMultilevel"/>
    <w:tmpl w:val="6AF48B5A"/>
    <w:lvl w:ilvl="0" w:tplc="3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DB2030"/>
    <w:multiLevelType w:val="hybridMultilevel"/>
    <w:tmpl w:val="E208F1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7832C9"/>
    <w:multiLevelType w:val="hybridMultilevel"/>
    <w:tmpl w:val="1EC2717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0A3B85"/>
    <w:multiLevelType w:val="hybridMultilevel"/>
    <w:tmpl w:val="C192B49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ED2765"/>
    <w:multiLevelType w:val="multilevel"/>
    <w:tmpl w:val="796E0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3F35527"/>
    <w:multiLevelType w:val="hybridMultilevel"/>
    <w:tmpl w:val="F326B3C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590BA1"/>
    <w:multiLevelType w:val="hybridMultilevel"/>
    <w:tmpl w:val="AC42FCA2"/>
    <w:lvl w:ilvl="0" w:tplc="0C0A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0637CA1"/>
    <w:multiLevelType w:val="hybridMultilevel"/>
    <w:tmpl w:val="19A6501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7C3CD2"/>
    <w:multiLevelType w:val="hybridMultilevel"/>
    <w:tmpl w:val="8FBA7CD0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0">
    <w:nsid w:val="3BC546DA"/>
    <w:multiLevelType w:val="hybridMultilevel"/>
    <w:tmpl w:val="F54871B0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E555FE"/>
    <w:multiLevelType w:val="hybridMultilevel"/>
    <w:tmpl w:val="1494D01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750247"/>
    <w:multiLevelType w:val="hybridMultilevel"/>
    <w:tmpl w:val="1646CDD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1ED58DD"/>
    <w:multiLevelType w:val="hybridMultilevel"/>
    <w:tmpl w:val="2F5A1A78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  <w:num w:numId="14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2EA0"/>
    <w:rsid w:val="00010A8A"/>
    <w:rsid w:val="00020FB3"/>
    <w:rsid w:val="00053F4E"/>
    <w:rsid w:val="00064B23"/>
    <w:rsid w:val="000803A0"/>
    <w:rsid w:val="0008461A"/>
    <w:rsid w:val="0009204E"/>
    <w:rsid w:val="00092921"/>
    <w:rsid w:val="000A60E9"/>
    <w:rsid w:val="000F4340"/>
    <w:rsid w:val="00121738"/>
    <w:rsid w:val="00126BEA"/>
    <w:rsid w:val="0013353F"/>
    <w:rsid w:val="00141B5C"/>
    <w:rsid w:val="00141ED6"/>
    <w:rsid w:val="00157280"/>
    <w:rsid w:val="00163733"/>
    <w:rsid w:val="001746B8"/>
    <w:rsid w:val="001A12F5"/>
    <w:rsid w:val="001B5E2C"/>
    <w:rsid w:val="001E2C99"/>
    <w:rsid w:val="001E4305"/>
    <w:rsid w:val="001E7E35"/>
    <w:rsid w:val="002161D4"/>
    <w:rsid w:val="002267B4"/>
    <w:rsid w:val="00230B8E"/>
    <w:rsid w:val="00285FF1"/>
    <w:rsid w:val="0028672D"/>
    <w:rsid w:val="002D3890"/>
    <w:rsid w:val="002E6FBB"/>
    <w:rsid w:val="0030375A"/>
    <w:rsid w:val="00325C40"/>
    <w:rsid w:val="00334A88"/>
    <w:rsid w:val="003464FD"/>
    <w:rsid w:val="00364961"/>
    <w:rsid w:val="00370290"/>
    <w:rsid w:val="0038749E"/>
    <w:rsid w:val="003B0C4D"/>
    <w:rsid w:val="003B1B32"/>
    <w:rsid w:val="003D410D"/>
    <w:rsid w:val="004231D6"/>
    <w:rsid w:val="004261C3"/>
    <w:rsid w:val="00437154"/>
    <w:rsid w:val="00452D88"/>
    <w:rsid w:val="004665CE"/>
    <w:rsid w:val="004823E7"/>
    <w:rsid w:val="00495D4E"/>
    <w:rsid w:val="004964F7"/>
    <w:rsid w:val="004D0451"/>
    <w:rsid w:val="004E5AE5"/>
    <w:rsid w:val="004F4045"/>
    <w:rsid w:val="00500753"/>
    <w:rsid w:val="00507132"/>
    <w:rsid w:val="00517E44"/>
    <w:rsid w:val="005234F9"/>
    <w:rsid w:val="005324D4"/>
    <w:rsid w:val="00556BB1"/>
    <w:rsid w:val="00565D91"/>
    <w:rsid w:val="00567C94"/>
    <w:rsid w:val="00573F6C"/>
    <w:rsid w:val="0058555E"/>
    <w:rsid w:val="0059324B"/>
    <w:rsid w:val="005A0CA0"/>
    <w:rsid w:val="005A46AE"/>
    <w:rsid w:val="005A5603"/>
    <w:rsid w:val="005A7EF7"/>
    <w:rsid w:val="005B0255"/>
    <w:rsid w:val="005E7CD5"/>
    <w:rsid w:val="005F3008"/>
    <w:rsid w:val="00601EB9"/>
    <w:rsid w:val="00607CDE"/>
    <w:rsid w:val="006140CD"/>
    <w:rsid w:val="006322EA"/>
    <w:rsid w:val="00637317"/>
    <w:rsid w:val="00660225"/>
    <w:rsid w:val="00675FDA"/>
    <w:rsid w:val="00690120"/>
    <w:rsid w:val="00693584"/>
    <w:rsid w:val="006B140A"/>
    <w:rsid w:val="006C7FB0"/>
    <w:rsid w:val="006E5811"/>
    <w:rsid w:val="00701BA6"/>
    <w:rsid w:val="0071485C"/>
    <w:rsid w:val="0071779F"/>
    <w:rsid w:val="007247F8"/>
    <w:rsid w:val="00742F7F"/>
    <w:rsid w:val="00770EA2"/>
    <w:rsid w:val="00772426"/>
    <w:rsid w:val="007A1A78"/>
    <w:rsid w:val="007A3CD5"/>
    <w:rsid w:val="007B0DAC"/>
    <w:rsid w:val="007B1436"/>
    <w:rsid w:val="00822094"/>
    <w:rsid w:val="00831A14"/>
    <w:rsid w:val="008367A1"/>
    <w:rsid w:val="00846E5D"/>
    <w:rsid w:val="0085475D"/>
    <w:rsid w:val="008565CD"/>
    <w:rsid w:val="0087400C"/>
    <w:rsid w:val="008833C7"/>
    <w:rsid w:val="008A581E"/>
    <w:rsid w:val="008A6D19"/>
    <w:rsid w:val="008B4672"/>
    <w:rsid w:val="008B4762"/>
    <w:rsid w:val="008C5F2E"/>
    <w:rsid w:val="00920360"/>
    <w:rsid w:val="0093317F"/>
    <w:rsid w:val="00934E3C"/>
    <w:rsid w:val="00945079"/>
    <w:rsid w:val="00945816"/>
    <w:rsid w:val="00953583"/>
    <w:rsid w:val="009556F2"/>
    <w:rsid w:val="009647D6"/>
    <w:rsid w:val="00964D53"/>
    <w:rsid w:val="0097718D"/>
    <w:rsid w:val="00997C20"/>
    <w:rsid w:val="009B32B5"/>
    <w:rsid w:val="009B61C9"/>
    <w:rsid w:val="009D2785"/>
    <w:rsid w:val="009F285D"/>
    <w:rsid w:val="009F2B70"/>
    <w:rsid w:val="00A61D0C"/>
    <w:rsid w:val="00AB46C7"/>
    <w:rsid w:val="00B12EA0"/>
    <w:rsid w:val="00B1738F"/>
    <w:rsid w:val="00B2474B"/>
    <w:rsid w:val="00B45410"/>
    <w:rsid w:val="00B5026C"/>
    <w:rsid w:val="00B661D4"/>
    <w:rsid w:val="00B74F06"/>
    <w:rsid w:val="00B9005A"/>
    <w:rsid w:val="00BC26B9"/>
    <w:rsid w:val="00BD25DD"/>
    <w:rsid w:val="00BD2FB4"/>
    <w:rsid w:val="00BD396D"/>
    <w:rsid w:val="00BE6A4E"/>
    <w:rsid w:val="00BE6D21"/>
    <w:rsid w:val="00BE79EF"/>
    <w:rsid w:val="00C0201C"/>
    <w:rsid w:val="00C1550F"/>
    <w:rsid w:val="00C31F21"/>
    <w:rsid w:val="00C41DE1"/>
    <w:rsid w:val="00C557F9"/>
    <w:rsid w:val="00C60024"/>
    <w:rsid w:val="00C80388"/>
    <w:rsid w:val="00C94E46"/>
    <w:rsid w:val="00CA18B8"/>
    <w:rsid w:val="00CB1634"/>
    <w:rsid w:val="00CB5040"/>
    <w:rsid w:val="00CB628B"/>
    <w:rsid w:val="00CC2293"/>
    <w:rsid w:val="00CD6022"/>
    <w:rsid w:val="00D21341"/>
    <w:rsid w:val="00D22653"/>
    <w:rsid w:val="00D34F58"/>
    <w:rsid w:val="00D3582E"/>
    <w:rsid w:val="00D91EB0"/>
    <w:rsid w:val="00D9442D"/>
    <w:rsid w:val="00DA28F7"/>
    <w:rsid w:val="00DA56FE"/>
    <w:rsid w:val="00DB08E1"/>
    <w:rsid w:val="00DC1EB4"/>
    <w:rsid w:val="00DD7BD9"/>
    <w:rsid w:val="00DE33CB"/>
    <w:rsid w:val="00DF6D1D"/>
    <w:rsid w:val="00E0484F"/>
    <w:rsid w:val="00E06C7A"/>
    <w:rsid w:val="00E26F58"/>
    <w:rsid w:val="00E61F4A"/>
    <w:rsid w:val="00E71407"/>
    <w:rsid w:val="00E853CF"/>
    <w:rsid w:val="00E95036"/>
    <w:rsid w:val="00EB7F76"/>
    <w:rsid w:val="00EC638C"/>
    <w:rsid w:val="00EF25F6"/>
    <w:rsid w:val="00F03617"/>
    <w:rsid w:val="00F16D33"/>
    <w:rsid w:val="00F1712B"/>
    <w:rsid w:val="00F4427F"/>
    <w:rsid w:val="00F63A62"/>
    <w:rsid w:val="00F81D87"/>
    <w:rsid w:val="00F9247B"/>
    <w:rsid w:val="00F934DA"/>
    <w:rsid w:val="00F952AF"/>
    <w:rsid w:val="00F95774"/>
    <w:rsid w:val="00F97E60"/>
    <w:rsid w:val="00FB1E5C"/>
    <w:rsid w:val="00FB4B22"/>
    <w:rsid w:val="00FC1F0F"/>
    <w:rsid w:val="00FD0539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I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 w:val="24"/>
      <w:lang w:val="es-MX"/>
    </w:rPr>
  </w:style>
  <w:style w:type="paragraph" w:styleId="Subttulo">
    <w:name w:val="Subtitle"/>
    <w:basedOn w:val="Normal"/>
    <w:qFormat/>
    <w:pPr>
      <w:jc w:val="center"/>
    </w:pPr>
    <w:rPr>
      <w:rFonts w:ascii="Courier New" w:hAnsi="Courier New"/>
      <w:b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3357-C54B-45D2-8257-D976C337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H.O.M.E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</dc:creator>
  <cp:keywords/>
  <cp:lastModifiedBy>silgivar</cp:lastModifiedBy>
  <cp:revision>2</cp:revision>
  <cp:lastPrinted>2008-06-19T06:08:00Z</cp:lastPrinted>
  <dcterms:created xsi:type="dcterms:W3CDTF">2010-09-28T20:24:00Z</dcterms:created>
  <dcterms:modified xsi:type="dcterms:W3CDTF">2010-09-28T20:24:00Z</dcterms:modified>
</cp:coreProperties>
</file>