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08" w:rsidRDefault="00F420C4" w:rsidP="009B436A">
      <w:pPr>
        <w:numPr>
          <w:ilvl w:val="0"/>
          <w:numId w:val="9"/>
        </w:numPr>
      </w:pPr>
      <w:r>
        <w:t>Examen Maquinaria agroindustrial</w:t>
      </w:r>
      <w:r w:rsidR="009B436A">
        <w:t xml:space="preserve"> </w:t>
      </w:r>
      <w:r w:rsidR="00E002CE">
        <w:t>2010</w:t>
      </w:r>
    </w:p>
    <w:p w:rsidR="009B436A" w:rsidRDefault="009B436A"/>
    <w:p w:rsidR="009B436A" w:rsidRDefault="009B436A">
      <w:r>
        <w:t xml:space="preserve">Teoría; valor 30 </w:t>
      </w:r>
      <w:proofErr w:type="spellStart"/>
      <w:r>
        <w:t>ptos</w:t>
      </w:r>
      <w:proofErr w:type="spellEnd"/>
      <w:r>
        <w:t>.</w:t>
      </w:r>
    </w:p>
    <w:p w:rsidR="00F420C4" w:rsidRDefault="00F420C4"/>
    <w:p w:rsidR="00F420C4" w:rsidRDefault="00CA6308" w:rsidP="00F420C4">
      <w:pPr>
        <w:numPr>
          <w:ilvl w:val="0"/>
          <w:numId w:val="1"/>
        </w:numPr>
      </w:pPr>
      <w:r>
        <w:t>Haga un diagrama de la conexión para una soldadora eléctrica, indique los parámetros más importantes para lograr una buena soldadura.</w:t>
      </w:r>
    </w:p>
    <w:p w:rsidR="00CA6308" w:rsidRDefault="00CA6308" w:rsidP="00290699">
      <w:pPr>
        <w:numPr>
          <w:ilvl w:val="0"/>
          <w:numId w:val="1"/>
        </w:numPr>
      </w:pPr>
      <w:r>
        <w:t>Indique el procedimiento más seguro para operar un equipo de oxicorte: describa las normas de seguridad a aplicar.</w:t>
      </w:r>
    </w:p>
    <w:p w:rsidR="00290699" w:rsidRDefault="00CA6308" w:rsidP="00290699">
      <w:pPr>
        <w:numPr>
          <w:ilvl w:val="0"/>
          <w:numId w:val="1"/>
        </w:numPr>
      </w:pPr>
      <w:r>
        <w:t xml:space="preserve">Sistema de ordeño mecánico: enumere los elementos principales en una línea de ordeño </w:t>
      </w:r>
      <w:r w:rsidR="00290699">
        <w:t>.</w:t>
      </w:r>
    </w:p>
    <w:p w:rsidR="00D456B6" w:rsidRDefault="001835B6" w:rsidP="00D456B6">
      <w:pPr>
        <w:numPr>
          <w:ilvl w:val="0"/>
          <w:numId w:val="1"/>
        </w:numPr>
      </w:pPr>
      <w:r>
        <w:t xml:space="preserve">haga un diagrama esquemático de una planta procesadora de agua en una planta industrial. Indique también las características que debe cumplir el agua para calderos. </w:t>
      </w:r>
    </w:p>
    <w:p w:rsidR="00F420C4" w:rsidRDefault="001835B6" w:rsidP="00D456B6">
      <w:pPr>
        <w:numPr>
          <w:ilvl w:val="0"/>
          <w:numId w:val="1"/>
        </w:numPr>
      </w:pPr>
      <w:r>
        <w:t>Suministro de aire comprimido: realice un diagrama esquemático con los elementos principales.</w:t>
      </w:r>
    </w:p>
    <w:p w:rsidR="00D456B6" w:rsidRDefault="001835B6" w:rsidP="00D456B6">
      <w:pPr>
        <w:numPr>
          <w:ilvl w:val="0"/>
          <w:numId w:val="1"/>
        </w:numPr>
      </w:pPr>
      <w:r>
        <w:t>Parámet</w:t>
      </w:r>
      <w:r w:rsidR="0022642E">
        <w:t>ros principales a controlar en la marcha de un caldero: explique como se realiza el control de dichos parámetros en el caldero.</w:t>
      </w:r>
    </w:p>
    <w:p w:rsidR="0022642E" w:rsidRDefault="0022642E" w:rsidP="0022642E">
      <w:pPr>
        <w:ind w:left="360"/>
      </w:pPr>
    </w:p>
    <w:p w:rsidR="0022642E" w:rsidRDefault="0022642E" w:rsidP="0022642E">
      <w:pPr>
        <w:ind w:left="360"/>
      </w:pPr>
    </w:p>
    <w:p w:rsidR="006C315E" w:rsidRDefault="006C315E" w:rsidP="0025664B">
      <w:r>
        <w:t>Prob</w:t>
      </w:r>
      <w:r w:rsidR="009B436A">
        <w:t xml:space="preserve">lema; valor 30 </w:t>
      </w:r>
      <w:proofErr w:type="spellStart"/>
      <w:r w:rsidR="009B436A">
        <w:t>ptos</w:t>
      </w:r>
      <w:proofErr w:type="spellEnd"/>
      <w:r w:rsidR="009B436A">
        <w:t>.</w:t>
      </w:r>
    </w:p>
    <w:p w:rsidR="006C315E" w:rsidRDefault="006C315E" w:rsidP="0025664B"/>
    <w:p w:rsidR="0002678F" w:rsidRDefault="003C7675" w:rsidP="0002678F">
      <w:r>
        <w:t xml:space="preserve">1. </w:t>
      </w:r>
      <w:r w:rsidR="0002678F">
        <w:t>E</w:t>
      </w:r>
      <w:r w:rsidR="006C315E">
        <w:t>n una secadora</w:t>
      </w:r>
      <w:r w:rsidR="00760428">
        <w:t xml:space="preserve"> de aire caliente</w:t>
      </w:r>
      <w:r w:rsidR="006C315E">
        <w:t xml:space="preserve"> por tandas</w:t>
      </w:r>
      <w:r w:rsidR="0002678F">
        <w:t xml:space="preserve">, se tiene una masa </w:t>
      </w:r>
      <w:r w:rsidR="00760428">
        <w:t xml:space="preserve"> de grano es de </w:t>
      </w:r>
      <w:smartTag w:uri="urn:schemas-microsoft-com:office:smarttags" w:element="metricconverter">
        <w:smartTagPr>
          <w:attr w:name="ProductID" w:val="2000 kg"/>
        </w:smartTagPr>
        <w:r w:rsidR="0002678F">
          <w:t>2000 kg</w:t>
        </w:r>
      </w:smartTag>
      <w:r w:rsidR="0002678F">
        <w:t>.</w:t>
      </w:r>
    </w:p>
    <w:p w:rsidR="00150C7A" w:rsidRDefault="00150C7A" w:rsidP="00150C7A">
      <w:pPr>
        <w:ind w:left="360"/>
      </w:pPr>
      <w:r>
        <w:t xml:space="preserve">Determine </w:t>
      </w:r>
      <w:r w:rsidR="0002678F">
        <w:t xml:space="preserve">la  cantidad de aire que se debe pasar por dicho grano para eliminar </w:t>
      </w:r>
      <w:smartTag w:uri="urn:schemas-microsoft-com:office:smarttags" w:element="metricconverter">
        <w:smartTagPr>
          <w:attr w:name="ProductID" w:val="100 kg"/>
        </w:smartTagPr>
        <w:r w:rsidR="0002678F">
          <w:t>100 kg</w:t>
        </w:r>
      </w:smartTag>
      <w:r w:rsidR="0002678F">
        <w:t xml:space="preserve"> de agua de este grano</w:t>
      </w:r>
      <w:r w:rsidR="004559A2">
        <w:t>, si la te</w:t>
      </w:r>
      <w:r w:rsidR="0002678F">
        <w:t xml:space="preserve">mperatura de bulbo seco </w:t>
      </w:r>
      <w:r w:rsidR="003C7675">
        <w:t xml:space="preserve">del aire </w:t>
      </w:r>
      <w:r w:rsidR="0002678F">
        <w:t xml:space="preserve">es de </w:t>
      </w:r>
      <w:smartTag w:uri="urn:schemas-microsoft-com:office:smarttags" w:element="metricconverter">
        <w:smartTagPr>
          <w:attr w:name="ProductID" w:val="28 ºC"/>
        </w:smartTagPr>
        <w:r w:rsidR="0002678F">
          <w:t>28</w:t>
        </w:r>
        <w:r w:rsidR="004559A2">
          <w:t xml:space="preserve"> ºC</w:t>
        </w:r>
      </w:smartTag>
      <w:r w:rsidR="004559A2">
        <w:t xml:space="preserve"> y</w:t>
      </w:r>
      <w:r w:rsidR="0002678F">
        <w:t xml:space="preserve"> la humedad del aire es del 70% y se calienta el aire de entrada a 50 º C</w:t>
      </w:r>
    </w:p>
    <w:p w:rsidR="003C7675" w:rsidRDefault="003C7675" w:rsidP="0022642E"/>
    <w:p w:rsidR="003C7675" w:rsidRDefault="003C7675" w:rsidP="0022642E">
      <w:r>
        <w:t>2. Seleccione el tamaño apropiado de compresor que se requiere para una planta, así mismo escoja el tamaño más apropiado del tanque</w:t>
      </w:r>
      <w:r w:rsidR="00F30899">
        <w:t xml:space="preserve"> receptor</w:t>
      </w:r>
      <w:r>
        <w:t xml:space="preserve"> para el aire comprimido, si los requerimientos de aire son :</w:t>
      </w:r>
    </w:p>
    <w:p w:rsidR="003C7675" w:rsidRDefault="003C7675" w:rsidP="0022642E">
      <w:r>
        <w:t>Servicio intermitente:</w:t>
      </w:r>
    </w:p>
    <w:p w:rsidR="003C7675" w:rsidRDefault="003C7675" w:rsidP="0022642E">
      <w:r>
        <w:t>En el taller se tiene:</w:t>
      </w:r>
    </w:p>
    <w:p w:rsidR="003C7675" w:rsidRDefault="003C7675" w:rsidP="0022642E">
      <w:r>
        <w:t xml:space="preserve"> 4 pistolas de aire para limpieza y pintura con un consumo unitario. de 2.5 </w:t>
      </w:r>
      <w:proofErr w:type="spellStart"/>
      <w:r>
        <w:t>cfm</w:t>
      </w:r>
      <w:proofErr w:type="spellEnd"/>
      <w:r>
        <w:t>, p= 50 psi</w:t>
      </w:r>
    </w:p>
    <w:p w:rsidR="003C7675" w:rsidRDefault="003C7675" w:rsidP="0022642E">
      <w:r>
        <w:t>1 elevador hidráulico</w:t>
      </w:r>
      <w:r w:rsidR="00F30899">
        <w:t xml:space="preserve">, con un consumo de 5.30 </w:t>
      </w:r>
      <w:proofErr w:type="spellStart"/>
      <w:r w:rsidR="00F30899">
        <w:t>cfm</w:t>
      </w:r>
      <w:proofErr w:type="spellEnd"/>
      <w:r w:rsidR="00F30899">
        <w:t xml:space="preserve"> , p= 150 psi.</w:t>
      </w:r>
    </w:p>
    <w:p w:rsidR="00F30899" w:rsidRDefault="00F30899" w:rsidP="0022642E">
      <w:r>
        <w:t xml:space="preserve">Una lijadora pequeña , </w:t>
      </w:r>
      <w:proofErr w:type="spellStart"/>
      <w:r>
        <w:t>consum</w:t>
      </w:r>
      <w:proofErr w:type="spellEnd"/>
      <w:r>
        <w:t xml:space="preserve"> de 5 </w:t>
      </w:r>
      <w:proofErr w:type="spellStart"/>
      <w:r>
        <w:t>cfm</w:t>
      </w:r>
      <w:proofErr w:type="spellEnd"/>
      <w:r>
        <w:t>, p= 70 psi</w:t>
      </w:r>
    </w:p>
    <w:p w:rsidR="00F30899" w:rsidRDefault="00F30899" w:rsidP="0022642E">
      <w:r>
        <w:t>Servicio permanente para control y operación de equipos:</w:t>
      </w:r>
    </w:p>
    <w:p w:rsidR="00F30899" w:rsidRDefault="00F30899" w:rsidP="0022642E">
      <w:r>
        <w:t xml:space="preserve">30 </w:t>
      </w:r>
      <w:proofErr w:type="spellStart"/>
      <w:r>
        <w:t>cfm</w:t>
      </w:r>
      <w:proofErr w:type="spellEnd"/>
      <w:r>
        <w:t xml:space="preserve"> a una presión de 50 a 80  psi</w:t>
      </w:r>
    </w:p>
    <w:p w:rsidR="002110A3" w:rsidRDefault="002110A3" w:rsidP="002110A3">
      <w:pPr>
        <w:rPr>
          <w:rFonts w:ascii="Arial Narrow" w:hAnsi="Arial Narrow" w:cs="RomanC"/>
        </w:rPr>
      </w:pPr>
      <w:r>
        <w:rPr>
          <w:rFonts w:ascii="Arial Narrow" w:hAnsi="Arial Narrow" w:cs="RomanC"/>
        </w:rPr>
        <w:br w:type="page"/>
      </w:r>
    </w:p>
    <w:p w:rsidR="002110A3" w:rsidRDefault="002110A3" w:rsidP="002110A3">
      <w:p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 xml:space="preserve">Examen final de </w:t>
      </w:r>
      <w:proofErr w:type="spellStart"/>
      <w:r w:rsidRPr="00565ED5">
        <w:rPr>
          <w:rFonts w:ascii="Arial Narrow" w:hAnsi="Arial Narrow" w:cs="RomanC"/>
        </w:rPr>
        <w:t>Maq</w:t>
      </w:r>
      <w:proofErr w:type="spellEnd"/>
      <w:r w:rsidRPr="00565ED5">
        <w:rPr>
          <w:rFonts w:ascii="Arial Narrow" w:hAnsi="Arial Narrow" w:cs="RomanC"/>
        </w:rPr>
        <w:t xml:space="preserve">. </w:t>
      </w:r>
      <w:proofErr w:type="spellStart"/>
      <w:r w:rsidRPr="00565ED5">
        <w:rPr>
          <w:rFonts w:ascii="Arial Narrow" w:hAnsi="Arial Narrow" w:cs="RomanC"/>
        </w:rPr>
        <w:t>Agroindust</w:t>
      </w:r>
      <w:proofErr w:type="spellEnd"/>
      <w:r w:rsidRPr="00565ED5">
        <w:rPr>
          <w:rFonts w:ascii="Arial Narrow" w:hAnsi="Arial Narrow" w:cs="RomanC"/>
        </w:rPr>
        <w:t>.</w:t>
      </w:r>
      <w:r>
        <w:rPr>
          <w:rFonts w:ascii="Arial Narrow" w:hAnsi="Arial Narrow" w:cs="RomanC"/>
        </w:rPr>
        <w:t xml:space="preserve"> (valor 40 Puntos)</w:t>
      </w:r>
    </w:p>
    <w:p w:rsidR="002110A3" w:rsidRPr="00565ED5" w:rsidRDefault="002110A3" w:rsidP="002110A3">
      <w:pPr>
        <w:rPr>
          <w:rFonts w:ascii="Arial Narrow" w:hAnsi="Arial Narrow" w:cs="RomanC"/>
        </w:rPr>
      </w:pPr>
    </w:p>
    <w:p w:rsidR="002110A3" w:rsidRPr="00565ED5" w:rsidRDefault="002110A3" w:rsidP="002110A3">
      <w:pPr>
        <w:pStyle w:val="Prrafodelista"/>
        <w:numPr>
          <w:ilvl w:val="0"/>
          <w:numId w:val="10"/>
        </w:num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>Normas generales de mantenimiento para los equipos de refrigeración.</w:t>
      </w:r>
    </w:p>
    <w:p w:rsidR="002110A3" w:rsidRPr="00565ED5" w:rsidRDefault="002110A3" w:rsidP="002110A3">
      <w:pPr>
        <w:pStyle w:val="Prrafodelista"/>
        <w:numPr>
          <w:ilvl w:val="0"/>
          <w:numId w:val="10"/>
        </w:num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>Cuales son los métodos principales para transporte de materiales: explique en que consiste c/u.</w:t>
      </w:r>
    </w:p>
    <w:p w:rsidR="002110A3" w:rsidRPr="00565ED5" w:rsidRDefault="002110A3" w:rsidP="002110A3">
      <w:pPr>
        <w:pStyle w:val="Prrafodelista"/>
        <w:numPr>
          <w:ilvl w:val="0"/>
          <w:numId w:val="10"/>
        </w:num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>Explique el proceso para el pilado del arroz, indicando cada una de las etapas.</w:t>
      </w:r>
    </w:p>
    <w:p w:rsidR="002110A3" w:rsidRPr="00565ED5" w:rsidRDefault="002110A3" w:rsidP="002110A3">
      <w:pPr>
        <w:pStyle w:val="Prrafodelista"/>
        <w:numPr>
          <w:ilvl w:val="0"/>
          <w:numId w:val="10"/>
        </w:num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 xml:space="preserve">Se desea instalar un molino de martillos, accionado por un motor eléctrico de 5 </w:t>
      </w:r>
      <w:proofErr w:type="spellStart"/>
      <w:r w:rsidRPr="00565ED5">
        <w:rPr>
          <w:rFonts w:ascii="Arial Narrow" w:hAnsi="Arial Narrow" w:cs="RomanC"/>
        </w:rPr>
        <w:t>Kw.</w:t>
      </w:r>
      <w:proofErr w:type="spellEnd"/>
      <w:r w:rsidRPr="00565ED5">
        <w:rPr>
          <w:rFonts w:ascii="Arial Narrow" w:hAnsi="Arial Narrow" w:cs="RomanC"/>
        </w:rPr>
        <w:t xml:space="preserve"> Determine el tamaño de conductor, si la distancia entre el motor y la caja de </w:t>
      </w:r>
      <w:proofErr w:type="spellStart"/>
      <w:r w:rsidRPr="00565ED5">
        <w:rPr>
          <w:rFonts w:ascii="Arial Narrow" w:hAnsi="Arial Narrow" w:cs="RomanC"/>
        </w:rPr>
        <w:t>breakers</w:t>
      </w:r>
      <w:proofErr w:type="spellEnd"/>
      <w:r w:rsidRPr="00565ED5">
        <w:rPr>
          <w:rFonts w:ascii="Arial Narrow" w:hAnsi="Arial Narrow" w:cs="RomanC"/>
        </w:rPr>
        <w:t xml:space="preserve"> es de 180 m. Seleccione </w:t>
      </w:r>
      <w:proofErr w:type="spellStart"/>
      <w:r w:rsidRPr="00565ED5">
        <w:rPr>
          <w:rFonts w:ascii="Arial Narrow" w:hAnsi="Arial Narrow" w:cs="RomanC"/>
        </w:rPr>
        <w:t>asi</w:t>
      </w:r>
      <w:proofErr w:type="spellEnd"/>
      <w:r w:rsidRPr="00565ED5">
        <w:rPr>
          <w:rFonts w:ascii="Arial Narrow" w:hAnsi="Arial Narrow" w:cs="RomanC"/>
        </w:rPr>
        <w:t xml:space="preserve"> mismo el </w:t>
      </w:r>
      <w:proofErr w:type="spellStart"/>
      <w:r w:rsidRPr="00565ED5">
        <w:rPr>
          <w:rFonts w:ascii="Arial Narrow" w:hAnsi="Arial Narrow" w:cs="RomanC"/>
        </w:rPr>
        <w:t>breaker</w:t>
      </w:r>
      <w:proofErr w:type="spellEnd"/>
      <w:r w:rsidRPr="00565ED5">
        <w:rPr>
          <w:rFonts w:ascii="Arial Narrow" w:hAnsi="Arial Narrow" w:cs="RomanC"/>
        </w:rPr>
        <w:t xml:space="preserve"> apropiado, si se trata de un motor monofásico que trabaja a 220 volts. Indique cual conductor es más apropiado y porque.</w:t>
      </w:r>
    </w:p>
    <w:p w:rsidR="002110A3" w:rsidRPr="00565ED5" w:rsidRDefault="002110A3" w:rsidP="002110A3">
      <w:pPr>
        <w:pStyle w:val="Prrafodelista"/>
        <w:numPr>
          <w:ilvl w:val="0"/>
          <w:numId w:val="10"/>
        </w:num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>Explique la conexión a tierra de los motores, en que consiste y de un ejemplo para una carga a 110 y 220 volts., respectivamente.(mediante un gráfico de conexión)</w:t>
      </w:r>
    </w:p>
    <w:p w:rsidR="002110A3" w:rsidRPr="00565ED5" w:rsidRDefault="002110A3" w:rsidP="002110A3">
      <w:pPr>
        <w:pStyle w:val="Prrafodelista"/>
        <w:numPr>
          <w:ilvl w:val="0"/>
          <w:numId w:val="10"/>
        </w:num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>Indique los distintos equipos que existen para el concentrado de sustancias líquidas.</w:t>
      </w:r>
    </w:p>
    <w:p w:rsidR="002110A3" w:rsidRPr="00565ED5" w:rsidRDefault="002110A3" w:rsidP="002110A3">
      <w:pPr>
        <w:pStyle w:val="Prrafodelista"/>
        <w:numPr>
          <w:ilvl w:val="0"/>
          <w:numId w:val="10"/>
        </w:numPr>
        <w:rPr>
          <w:rFonts w:ascii="Arial Narrow" w:hAnsi="Arial Narrow" w:cs="RomanC"/>
        </w:rPr>
      </w:pPr>
      <w:r w:rsidRPr="00565ED5">
        <w:rPr>
          <w:rFonts w:ascii="Arial Narrow" w:hAnsi="Arial Narrow" w:cs="RomanC"/>
        </w:rPr>
        <w:t xml:space="preserve">Explique el funcionamiento de un </w:t>
      </w:r>
      <w:proofErr w:type="spellStart"/>
      <w:r w:rsidRPr="00565ED5">
        <w:rPr>
          <w:rFonts w:ascii="Arial Narrow" w:hAnsi="Arial Narrow" w:cs="RomanC"/>
        </w:rPr>
        <w:t>pausterizador</w:t>
      </w:r>
      <w:proofErr w:type="spellEnd"/>
      <w:r w:rsidRPr="00565ED5">
        <w:rPr>
          <w:rFonts w:ascii="Arial Narrow" w:hAnsi="Arial Narrow" w:cs="RomanC"/>
        </w:rPr>
        <w:t xml:space="preserve"> de placas planas y tubular, indique las principales diferencias.</w:t>
      </w:r>
    </w:p>
    <w:p w:rsidR="00F30899" w:rsidRDefault="002110A3" w:rsidP="002110A3">
      <w:r w:rsidRPr="00565ED5">
        <w:rPr>
          <w:rFonts w:ascii="Arial Narrow" w:hAnsi="Arial Narrow" w:cs="RomanC"/>
        </w:rPr>
        <w:t>Equipo para protección de motores eléctricos: indique  los principales dispositivos de protección; normas generales para el mantenimiento de los motores eléctricos</w:t>
      </w:r>
    </w:p>
    <w:p w:rsidR="002110A3" w:rsidRDefault="002110A3" w:rsidP="0022642E"/>
    <w:p w:rsidR="00F30899" w:rsidRDefault="00F30899" w:rsidP="0022642E"/>
    <w:p w:rsidR="00F30899" w:rsidRDefault="00F30899" w:rsidP="0022642E"/>
    <w:p w:rsidR="003E523D" w:rsidRDefault="0022642E" w:rsidP="0022642E">
      <w:r>
        <w:br w:type="page"/>
        <w:t xml:space="preserve"> </w:t>
      </w:r>
    </w:p>
    <w:p w:rsidR="004559A2" w:rsidRDefault="004559A2" w:rsidP="00150C7A">
      <w:pPr>
        <w:ind w:left="360"/>
      </w:pPr>
    </w:p>
    <w:sectPr w:rsidR="004559A2" w:rsidSect="0022642E"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C"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959"/>
    <w:multiLevelType w:val="hybridMultilevel"/>
    <w:tmpl w:val="E08CE8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56F"/>
    <w:multiLevelType w:val="hybridMultilevel"/>
    <w:tmpl w:val="0E924C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734EB"/>
    <w:multiLevelType w:val="hybridMultilevel"/>
    <w:tmpl w:val="C6E03754"/>
    <w:lvl w:ilvl="0" w:tplc="FC82B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F6EAE"/>
    <w:multiLevelType w:val="hybridMultilevel"/>
    <w:tmpl w:val="0E52AA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D27B7"/>
    <w:multiLevelType w:val="hybridMultilevel"/>
    <w:tmpl w:val="F5C672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5FFA"/>
    <w:multiLevelType w:val="hybridMultilevel"/>
    <w:tmpl w:val="8108AC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C2D23"/>
    <w:multiLevelType w:val="hybridMultilevel"/>
    <w:tmpl w:val="E01C35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508A8"/>
    <w:multiLevelType w:val="hybridMultilevel"/>
    <w:tmpl w:val="8C484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B3428D"/>
    <w:multiLevelType w:val="hybridMultilevel"/>
    <w:tmpl w:val="D084F5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5390F"/>
    <w:multiLevelType w:val="hybridMultilevel"/>
    <w:tmpl w:val="BE88D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420C4"/>
    <w:rsid w:val="0002678F"/>
    <w:rsid w:val="000C3459"/>
    <w:rsid w:val="00150C7A"/>
    <w:rsid w:val="001835B6"/>
    <w:rsid w:val="002110A3"/>
    <w:rsid w:val="0022642E"/>
    <w:rsid w:val="0025664B"/>
    <w:rsid w:val="00290699"/>
    <w:rsid w:val="003C7675"/>
    <w:rsid w:val="003E523D"/>
    <w:rsid w:val="004164B7"/>
    <w:rsid w:val="004559A2"/>
    <w:rsid w:val="00684602"/>
    <w:rsid w:val="006C315E"/>
    <w:rsid w:val="00760428"/>
    <w:rsid w:val="009B436A"/>
    <w:rsid w:val="009E3D2D"/>
    <w:rsid w:val="00A84DF3"/>
    <w:rsid w:val="00AC5999"/>
    <w:rsid w:val="00B55C08"/>
    <w:rsid w:val="00CA6308"/>
    <w:rsid w:val="00D456B6"/>
    <w:rsid w:val="00E002CE"/>
    <w:rsid w:val="00E02125"/>
    <w:rsid w:val="00E249E4"/>
    <w:rsid w:val="00F30899"/>
    <w:rsid w:val="00F4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2110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Maquinaria agroindustrial</vt:lpstr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Maquinaria agroindustrial</dc:title>
  <dc:subject/>
  <dc:creator>Benjamin Borbor</dc:creator>
  <cp:keywords/>
  <dc:description/>
  <cp:lastModifiedBy>silgivar</cp:lastModifiedBy>
  <cp:revision>2</cp:revision>
  <cp:lastPrinted>2010-07-07T11:02:00Z</cp:lastPrinted>
  <dcterms:created xsi:type="dcterms:W3CDTF">2010-09-29T16:34:00Z</dcterms:created>
  <dcterms:modified xsi:type="dcterms:W3CDTF">2010-09-29T16:34:00Z</dcterms:modified>
</cp:coreProperties>
</file>