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F" w:rsidRDefault="00F34D8F"/>
    <w:p w:rsidR="00D53614" w:rsidRDefault="00D53614" w:rsidP="00D53614">
      <w:pPr>
        <w:jc w:val="center"/>
      </w:pPr>
    </w:p>
    <w:p w:rsidR="00F8319A" w:rsidRDefault="00D53614" w:rsidP="00D53614">
      <w:pPr>
        <w:jc w:val="center"/>
      </w:pPr>
      <w:r>
        <w:t>BIOLOGÍ</w:t>
      </w:r>
      <w:r w:rsidR="00B1721A">
        <w:t xml:space="preserve">A. </w:t>
      </w:r>
      <w:r>
        <w:t xml:space="preserve"> PRIMER PARCIAL.</w:t>
      </w:r>
    </w:p>
    <w:p w:rsidR="00F34D8F" w:rsidRDefault="00F34D8F" w:rsidP="00F34D8F">
      <w:r>
        <w:t>Nombre</w:t>
      </w:r>
      <w:proofErr w:type="gramStart"/>
      <w:r>
        <w:t>:</w:t>
      </w:r>
      <w:r w:rsidR="00D53614">
        <w:t>_</w:t>
      </w:r>
      <w:proofErr w:type="gramEnd"/>
      <w:r w:rsidR="00D53614">
        <w:t>____________________________________________________</w:t>
      </w:r>
    </w:p>
    <w:p w:rsidR="00D53614" w:rsidRDefault="00D53614" w:rsidP="00F34D8F">
      <w:r>
        <w:t>P.18</w:t>
      </w:r>
    </w:p>
    <w:p w:rsidR="00F34D8F" w:rsidRDefault="00A11665" w:rsidP="00F34D8F">
      <w:pPr>
        <w:pStyle w:val="Prrafodelista"/>
        <w:numPr>
          <w:ilvl w:val="0"/>
          <w:numId w:val="1"/>
        </w:numPr>
      </w:pPr>
      <w:r>
        <w:t>Qué</w:t>
      </w:r>
      <w:r w:rsidR="00F34D8F">
        <w:t xml:space="preserve"> son orgánulos.</w:t>
      </w:r>
      <w:r>
        <w:t xml:space="preserve"> </w:t>
      </w:r>
    </w:p>
    <w:p w:rsidR="00DA49B7" w:rsidRDefault="00DA49B7" w:rsidP="00DA49B7">
      <w:pPr>
        <w:pStyle w:val="Prrafodelista"/>
        <w:numPr>
          <w:ilvl w:val="0"/>
          <w:numId w:val="4"/>
        </w:numPr>
      </w:pPr>
      <w:r>
        <w:t>Son células embrionarias consideradas madres o indiferenciadas.</w:t>
      </w:r>
    </w:p>
    <w:p w:rsidR="00A11665" w:rsidRDefault="00A11665" w:rsidP="00A11665">
      <w:pPr>
        <w:pStyle w:val="Prrafodelista"/>
        <w:numPr>
          <w:ilvl w:val="0"/>
          <w:numId w:val="4"/>
        </w:numPr>
      </w:pPr>
      <w:r>
        <w:t>Son sustancias tóxicas fagocitadas por la célula, especialmente por leucocitos.</w:t>
      </w:r>
    </w:p>
    <w:p w:rsidR="00A11665" w:rsidRDefault="00A11665" w:rsidP="00A11665">
      <w:pPr>
        <w:pStyle w:val="Prrafodelista"/>
        <w:numPr>
          <w:ilvl w:val="0"/>
          <w:numId w:val="4"/>
        </w:numPr>
      </w:pPr>
      <w:r>
        <w:t>Son subunidades celulares que trabajan al unísono para mantener funcionando la vida.</w:t>
      </w:r>
    </w:p>
    <w:p w:rsidR="00A11665" w:rsidRDefault="00A11665" w:rsidP="00A11665">
      <w:pPr>
        <w:pStyle w:val="Prrafodelista"/>
        <w:numPr>
          <w:ilvl w:val="0"/>
          <w:numId w:val="4"/>
        </w:numPr>
      </w:pPr>
      <w:r>
        <w:t xml:space="preserve">Células </w:t>
      </w:r>
      <w:r w:rsidR="00945FFA">
        <w:t>que forman órganos.</w:t>
      </w:r>
      <w:r>
        <w:t xml:space="preserve"> </w:t>
      </w:r>
    </w:p>
    <w:p w:rsidR="00D53614" w:rsidRDefault="00D53614" w:rsidP="00D53614">
      <w:pPr>
        <w:pStyle w:val="Prrafodelista"/>
        <w:numPr>
          <w:ilvl w:val="0"/>
          <w:numId w:val="1"/>
        </w:numPr>
      </w:pPr>
      <w:r>
        <w:t>Estructura enzimática: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proofErr w:type="spellStart"/>
      <w:r>
        <w:t>Apoenzima</w:t>
      </w:r>
      <w:proofErr w:type="spellEnd"/>
      <w:r>
        <w:t xml:space="preserve"> (Base </w:t>
      </w:r>
      <w:proofErr w:type="spellStart"/>
      <w:r>
        <w:t>proteíca</w:t>
      </w:r>
      <w:proofErr w:type="spellEnd"/>
      <w:r>
        <w:t>) y coenzima (vitamina y/o mineral)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proofErr w:type="spellStart"/>
      <w:r>
        <w:t>Apoenzima</w:t>
      </w:r>
      <w:proofErr w:type="spellEnd"/>
      <w:r>
        <w:t xml:space="preserve"> (Vitamina y/o mineral) más coenzima (proteína)</w:t>
      </w:r>
    </w:p>
    <w:p w:rsidR="00D53614" w:rsidRDefault="00D53614" w:rsidP="00D53614">
      <w:pPr>
        <w:pStyle w:val="Prrafodelista"/>
        <w:numPr>
          <w:ilvl w:val="0"/>
          <w:numId w:val="26"/>
        </w:numPr>
      </w:pPr>
      <w:r>
        <w:t>Sólo proteína.</w:t>
      </w:r>
    </w:p>
    <w:p w:rsidR="00D53614" w:rsidRDefault="00D53614" w:rsidP="00B1721A">
      <w:pPr>
        <w:pStyle w:val="Prrafodelista"/>
        <w:numPr>
          <w:ilvl w:val="0"/>
          <w:numId w:val="26"/>
        </w:numPr>
      </w:pPr>
      <w:r>
        <w:t>Sólo vitamina.</w:t>
      </w:r>
    </w:p>
    <w:p w:rsidR="0017777E" w:rsidRDefault="0017777E" w:rsidP="0017777E">
      <w:pPr>
        <w:pStyle w:val="Prrafodelista"/>
        <w:numPr>
          <w:ilvl w:val="0"/>
          <w:numId w:val="1"/>
        </w:numPr>
      </w:pPr>
      <w:r>
        <w:t>Heterótrofos:</w:t>
      </w:r>
    </w:p>
    <w:p w:rsidR="0017777E" w:rsidRDefault="0017777E" w:rsidP="0017777E">
      <w:pPr>
        <w:pStyle w:val="Prrafodelista"/>
        <w:numPr>
          <w:ilvl w:val="0"/>
          <w:numId w:val="7"/>
        </w:numPr>
      </w:pPr>
      <w:r>
        <w:t>Organismos productores o fotosintéticos.</w:t>
      </w:r>
    </w:p>
    <w:p w:rsidR="002B261F" w:rsidRDefault="002B261F" w:rsidP="0017777E">
      <w:pPr>
        <w:pStyle w:val="Prrafodelista"/>
        <w:numPr>
          <w:ilvl w:val="0"/>
          <w:numId w:val="7"/>
        </w:numPr>
      </w:pPr>
      <w:r>
        <w:t xml:space="preserve">Organismos </w:t>
      </w:r>
      <w:proofErr w:type="spellStart"/>
      <w:r>
        <w:t>quimiosintéticos</w:t>
      </w:r>
      <w:proofErr w:type="spellEnd"/>
    </w:p>
    <w:p w:rsidR="002B261F" w:rsidRDefault="002B261F" w:rsidP="0017777E">
      <w:pPr>
        <w:pStyle w:val="Prrafodelista"/>
        <w:numPr>
          <w:ilvl w:val="0"/>
          <w:numId w:val="7"/>
        </w:numPr>
      </w:pPr>
      <w:r>
        <w:t>Organismos saprófitos y que necesitan materia orgánica para alimentarse.</w:t>
      </w:r>
    </w:p>
    <w:p w:rsidR="002B261F" w:rsidRDefault="002B261F" w:rsidP="0017777E">
      <w:pPr>
        <w:pStyle w:val="Prrafodelista"/>
        <w:numPr>
          <w:ilvl w:val="0"/>
          <w:numId w:val="7"/>
        </w:numPr>
      </w:pPr>
      <w:r>
        <w:t>Organismos con reproducción mixta: sexual y heterosexual.</w:t>
      </w:r>
    </w:p>
    <w:p w:rsidR="002B261F" w:rsidRDefault="002B261F" w:rsidP="002B261F">
      <w:pPr>
        <w:pStyle w:val="Prrafodelista"/>
        <w:numPr>
          <w:ilvl w:val="0"/>
          <w:numId w:val="1"/>
        </w:numPr>
      </w:pPr>
      <w:r>
        <w:t xml:space="preserve">Componentes de los </w:t>
      </w:r>
      <w:proofErr w:type="spellStart"/>
      <w:r>
        <w:t>osteocitos</w:t>
      </w:r>
      <w:proofErr w:type="spellEnd"/>
      <w:r>
        <w:t>:</w:t>
      </w:r>
    </w:p>
    <w:p w:rsidR="002B261F" w:rsidRDefault="002B261F" w:rsidP="002B261F">
      <w:pPr>
        <w:pStyle w:val="Prrafodelista"/>
        <w:numPr>
          <w:ilvl w:val="0"/>
          <w:numId w:val="8"/>
        </w:numPr>
      </w:pPr>
      <w:r>
        <w:t>Hemoglobina, colágeno y magnesio.</w:t>
      </w:r>
    </w:p>
    <w:p w:rsidR="002B261F" w:rsidRDefault="002B261F" w:rsidP="002B261F">
      <w:pPr>
        <w:pStyle w:val="Prrafodelista"/>
        <w:numPr>
          <w:ilvl w:val="0"/>
          <w:numId w:val="8"/>
        </w:numPr>
      </w:pPr>
      <w:r>
        <w:t>Calcio</w:t>
      </w:r>
      <w:r w:rsidR="00EF66D7">
        <w:t>, fósforo y colágeno.</w:t>
      </w:r>
    </w:p>
    <w:p w:rsidR="00D7120B" w:rsidRDefault="00EF66D7" w:rsidP="00B1721A">
      <w:pPr>
        <w:pStyle w:val="Prrafodelista"/>
        <w:numPr>
          <w:ilvl w:val="0"/>
          <w:numId w:val="8"/>
        </w:numPr>
      </w:pPr>
      <w:proofErr w:type="spellStart"/>
      <w:r>
        <w:t>Actina</w:t>
      </w:r>
      <w:proofErr w:type="spellEnd"/>
      <w:r>
        <w:t xml:space="preserve"> y </w:t>
      </w:r>
      <w:proofErr w:type="spellStart"/>
      <w:r>
        <w:t>miosina</w:t>
      </w:r>
      <w:proofErr w:type="spellEnd"/>
      <w:r w:rsidR="00B1721A">
        <w:t>.</w:t>
      </w:r>
    </w:p>
    <w:p w:rsidR="00117D7A" w:rsidRDefault="00945FFA" w:rsidP="00117D7A">
      <w:pPr>
        <w:pStyle w:val="Prrafodelista"/>
        <w:numPr>
          <w:ilvl w:val="0"/>
          <w:numId w:val="1"/>
        </w:numPr>
      </w:pPr>
      <w:r>
        <w:t xml:space="preserve">  Diferencia entre células procariotas y eucariotas.</w:t>
      </w:r>
    </w:p>
    <w:p w:rsidR="00770A7C" w:rsidRDefault="00770A7C" w:rsidP="00D7120B">
      <w:pPr>
        <w:pStyle w:val="Prrafodelista"/>
        <w:numPr>
          <w:ilvl w:val="0"/>
          <w:numId w:val="10"/>
        </w:numPr>
      </w:pPr>
      <w:r>
        <w:t>Los protistas son los organismos</w:t>
      </w:r>
      <w:r w:rsidR="00146DA1">
        <w:t xml:space="preserve"> formados por células procariotas</w:t>
      </w:r>
      <w:r w:rsidR="00084762">
        <w:t xml:space="preserve">, caracterizados por  tener verdaderos núcleos delimitados por una membrana nuclear y </w:t>
      </w:r>
      <w:r w:rsidR="005F57B7">
        <w:t>de la misma manera orgánulos</w:t>
      </w:r>
      <w:r w:rsidR="00146DA1">
        <w:t xml:space="preserve">; </w:t>
      </w:r>
      <w:r w:rsidR="00352532">
        <w:t>las células eucariotas no tienen esta organización</w:t>
      </w:r>
      <w:r w:rsidR="003F64A5">
        <w:t>,</w:t>
      </w:r>
      <w:r w:rsidR="00352532">
        <w:t xml:space="preserve"> </w:t>
      </w:r>
      <w:r w:rsidR="00352532" w:rsidRPr="00352532">
        <w:rPr>
          <w:lang w:val="es-MX"/>
        </w:rPr>
        <w:t>parecen diminutos sacos repletos de materiales suspendidos en agua</w:t>
      </w:r>
      <w:r w:rsidR="003F64A5">
        <w:rPr>
          <w:lang w:val="es-MX"/>
        </w:rPr>
        <w:t>.</w:t>
      </w:r>
    </w:p>
    <w:p w:rsidR="005F57B7" w:rsidRDefault="005F57B7" w:rsidP="00D7120B">
      <w:pPr>
        <w:pStyle w:val="Prrafodelista"/>
        <w:numPr>
          <w:ilvl w:val="0"/>
          <w:numId w:val="10"/>
        </w:numPr>
      </w:pPr>
      <w:r>
        <w:t>Las células pro</w:t>
      </w:r>
      <w:r w:rsidR="002927E8">
        <w:t>cariotas son primitivas, aún así presentan una</w:t>
      </w:r>
      <w:r>
        <w:t xml:space="preserve"> organización inter</w:t>
      </w:r>
      <w:r w:rsidR="002927E8">
        <w:t>na, con</w:t>
      </w:r>
      <w:r>
        <w:t xml:space="preserve"> </w:t>
      </w:r>
      <w:proofErr w:type="spellStart"/>
      <w:r>
        <w:t>organelos</w:t>
      </w:r>
      <w:proofErr w:type="spellEnd"/>
      <w:r>
        <w:t xml:space="preserve">  </w:t>
      </w:r>
      <w:proofErr w:type="spellStart"/>
      <w:r>
        <w:t>subcelulares</w:t>
      </w:r>
      <w:proofErr w:type="spellEnd"/>
      <w:r>
        <w:t xml:space="preserve"> limitados por</w:t>
      </w:r>
      <w:r w:rsidR="00CC123D">
        <w:t xml:space="preserve"> sus correspondientes membranas;  mientras que las eucar</w:t>
      </w:r>
      <w:r w:rsidR="00CA5EDA">
        <w:t xml:space="preserve">iotas </w:t>
      </w:r>
      <w:r w:rsidR="00146DA1">
        <w:t>carecen de este tipo de organización.</w:t>
      </w:r>
    </w:p>
    <w:p w:rsidR="00CC123D" w:rsidRDefault="00CC123D" w:rsidP="00D7120B">
      <w:pPr>
        <w:pStyle w:val="Prrafodelista"/>
        <w:numPr>
          <w:ilvl w:val="0"/>
          <w:numId w:val="10"/>
        </w:numPr>
      </w:pPr>
      <w:r>
        <w:t xml:space="preserve">Las células procariotas están integrando o constituyendo </w:t>
      </w:r>
      <w:r w:rsidR="00CA5EDA">
        <w:t xml:space="preserve">a protistas, plantas y animales; mientras que las eucariotas son las células típicas de los organismos que forman parte del reino </w:t>
      </w:r>
      <w:proofErr w:type="spellStart"/>
      <w:r w:rsidR="00CA5EDA">
        <w:t>Monera</w:t>
      </w:r>
      <w:proofErr w:type="spellEnd"/>
      <w:r w:rsidR="00CA5EDA">
        <w:t xml:space="preserve"> (bacterias y algas </w:t>
      </w:r>
      <w:proofErr w:type="spellStart"/>
      <w:r w:rsidR="00CA5EDA">
        <w:t>verdeazules</w:t>
      </w:r>
      <w:proofErr w:type="spellEnd"/>
      <w:r w:rsidR="00CA5EDA">
        <w:t>).</w:t>
      </w:r>
    </w:p>
    <w:p w:rsidR="00117D7A" w:rsidRDefault="009B0F4C" w:rsidP="00117D7A">
      <w:pPr>
        <w:pStyle w:val="Prrafodelista"/>
        <w:numPr>
          <w:ilvl w:val="0"/>
          <w:numId w:val="10"/>
        </w:numPr>
      </w:pPr>
      <w:r>
        <w:t>Las células eucariotas tienen núcleo y orgánulos con membrana</w:t>
      </w:r>
      <w:r w:rsidR="00B23FE8">
        <w:t xml:space="preserve"> que los define</w:t>
      </w:r>
      <w:r w:rsidR="002927E8">
        <w:t>n</w:t>
      </w:r>
      <w:r w:rsidR="00B23FE8">
        <w:t xml:space="preserve">, los organismos que poseen estas células son los protistas, hongos, animales y vegetales.  Mientras que las células procariotas no poseen un  núcleo y </w:t>
      </w:r>
      <w:proofErr w:type="spellStart"/>
      <w:r w:rsidR="00B23FE8">
        <w:t>organelos</w:t>
      </w:r>
      <w:proofErr w:type="spellEnd"/>
      <w:r w:rsidR="00B23FE8">
        <w:t xml:space="preserve">  definidos; además sólo las bacterias y algas </w:t>
      </w:r>
      <w:proofErr w:type="spellStart"/>
      <w:r w:rsidR="00B23FE8">
        <w:t>verdeazules</w:t>
      </w:r>
      <w:proofErr w:type="spellEnd"/>
      <w:r w:rsidR="00B23FE8">
        <w:t xml:space="preserve"> las poseen.</w:t>
      </w:r>
    </w:p>
    <w:p w:rsidR="00B1721A" w:rsidRDefault="00B1721A" w:rsidP="00B1721A">
      <w:pPr>
        <w:pStyle w:val="Prrafodelista"/>
        <w:ind w:left="1080"/>
      </w:pPr>
    </w:p>
    <w:p w:rsidR="00B1721A" w:rsidRDefault="00B1721A" w:rsidP="00B1721A">
      <w:pPr>
        <w:pStyle w:val="Prrafodelista"/>
        <w:ind w:left="1080"/>
      </w:pPr>
    </w:p>
    <w:p w:rsidR="00B1721A" w:rsidRDefault="00B1721A" w:rsidP="00B1721A">
      <w:pPr>
        <w:pStyle w:val="Prrafodelista"/>
        <w:ind w:left="1080"/>
      </w:pPr>
    </w:p>
    <w:p w:rsidR="00B1721A" w:rsidRDefault="00B1721A" w:rsidP="00B1721A">
      <w:pPr>
        <w:pStyle w:val="Prrafodelista"/>
        <w:ind w:left="1080"/>
      </w:pPr>
    </w:p>
    <w:p w:rsidR="00B1721A" w:rsidRDefault="00B1721A" w:rsidP="00B1721A">
      <w:pPr>
        <w:pStyle w:val="Prrafodelista"/>
        <w:ind w:left="1080"/>
      </w:pPr>
    </w:p>
    <w:p w:rsidR="00945FFA" w:rsidRDefault="00945FFA" w:rsidP="00F8319A">
      <w:pPr>
        <w:pStyle w:val="Prrafodelista"/>
        <w:numPr>
          <w:ilvl w:val="0"/>
          <w:numId w:val="1"/>
        </w:numPr>
      </w:pPr>
      <w:r>
        <w:t xml:space="preserve"> Función de la membrana plasmática.</w:t>
      </w:r>
    </w:p>
    <w:p w:rsidR="003F64A5" w:rsidRDefault="007D3907" w:rsidP="003F64A5">
      <w:pPr>
        <w:pStyle w:val="Prrafodelista"/>
        <w:numPr>
          <w:ilvl w:val="0"/>
          <w:numId w:val="11"/>
        </w:numPr>
      </w:pPr>
      <w:r>
        <w:t>Secreción de</w:t>
      </w:r>
      <w:r w:rsidR="004252E5">
        <w:t xml:space="preserve"> pared celular y de orgánulos hacia el interior del citoplasma.</w:t>
      </w:r>
    </w:p>
    <w:p w:rsidR="003F64A5" w:rsidRDefault="003F64A5" w:rsidP="003F64A5">
      <w:pPr>
        <w:pStyle w:val="Prrafodelista"/>
        <w:numPr>
          <w:ilvl w:val="0"/>
          <w:numId w:val="11"/>
        </w:numPr>
      </w:pPr>
      <w:r>
        <w:t>Contiene la clorofila que le da el color v</w:t>
      </w:r>
      <w:r w:rsidR="007D3907">
        <w:t>erde a las células de las hojas y selecciona las sustancias que ingresan y salen de la célu</w:t>
      </w:r>
      <w:r w:rsidR="004252E5">
        <w:t>la.</w:t>
      </w:r>
    </w:p>
    <w:p w:rsidR="003F64A5" w:rsidRDefault="007D3907" w:rsidP="003F64A5">
      <w:pPr>
        <w:pStyle w:val="Prrafodelista"/>
        <w:numPr>
          <w:ilvl w:val="0"/>
          <w:numId w:val="11"/>
        </w:numPr>
      </w:pPr>
      <w:r>
        <w:t>Selecciona el material de ingreso y egreso de la célula.  Además le</w:t>
      </w:r>
      <w:r w:rsidR="004252E5">
        <w:t xml:space="preserve"> da rigidez y forma a la célula vegetal. </w:t>
      </w:r>
    </w:p>
    <w:p w:rsidR="007D3907" w:rsidRDefault="004252E5" w:rsidP="00B1721A">
      <w:pPr>
        <w:pStyle w:val="Prrafodelista"/>
        <w:numPr>
          <w:ilvl w:val="0"/>
          <w:numId w:val="11"/>
        </w:numPr>
      </w:pPr>
      <w:r w:rsidRPr="004252E5">
        <w:rPr>
          <w:lang w:val="es-MX"/>
        </w:rPr>
        <w:t xml:space="preserve">Regula el contenido de la célula, ya que todos los elementos nutritivos que entran en la misma, así como los productos de desecho o secreciones deben atravesar esta membrana. </w:t>
      </w:r>
      <w:r w:rsidRPr="004252E5">
        <w:t xml:space="preserve"> </w:t>
      </w:r>
    </w:p>
    <w:p w:rsidR="00945FFA" w:rsidRDefault="00945FFA" w:rsidP="00F8319A">
      <w:pPr>
        <w:pStyle w:val="Prrafodelista"/>
        <w:numPr>
          <w:ilvl w:val="0"/>
          <w:numId w:val="1"/>
        </w:numPr>
      </w:pPr>
      <w:r>
        <w:t>.  Qué tipo de sustancias hay en la membrana plasmática.</w:t>
      </w:r>
    </w:p>
    <w:p w:rsidR="00D344C6" w:rsidRDefault="00D344C6" w:rsidP="00D344C6">
      <w:pPr>
        <w:pStyle w:val="Prrafodelista"/>
        <w:numPr>
          <w:ilvl w:val="0"/>
          <w:numId w:val="12"/>
        </w:numPr>
      </w:pPr>
      <w:r>
        <w:t xml:space="preserve">Está formada por dos capas de </w:t>
      </w:r>
      <w:proofErr w:type="spellStart"/>
      <w:r>
        <w:t>glucoproteínas</w:t>
      </w:r>
      <w:proofErr w:type="spellEnd"/>
      <w:r>
        <w:t xml:space="preserve"> con moléculas de cuatro tipos de </w:t>
      </w:r>
      <w:proofErr w:type="spellStart"/>
      <w:r>
        <w:t>fosfolípidos</w:t>
      </w:r>
      <w:proofErr w:type="spellEnd"/>
      <w:r>
        <w:t xml:space="preserve"> incrustadas.</w:t>
      </w:r>
    </w:p>
    <w:p w:rsidR="00D344C6" w:rsidRDefault="00D344C6" w:rsidP="00D344C6">
      <w:pPr>
        <w:pStyle w:val="Prrafodelista"/>
        <w:numPr>
          <w:ilvl w:val="0"/>
          <w:numId w:val="12"/>
        </w:numPr>
      </w:pPr>
      <w:r>
        <w:t xml:space="preserve">Tiene intercaladas una capa de proteínas, una de </w:t>
      </w:r>
      <w:proofErr w:type="spellStart"/>
      <w:r w:rsidR="001A6D51">
        <w:t>fosfolípidos</w:t>
      </w:r>
      <w:proofErr w:type="spellEnd"/>
      <w:r w:rsidR="001A6D51">
        <w:t xml:space="preserve"> y otra de colesterol.</w:t>
      </w:r>
    </w:p>
    <w:p w:rsidR="001A6D51" w:rsidRDefault="001A6D51" w:rsidP="00D344C6">
      <w:pPr>
        <w:pStyle w:val="Prrafodelista"/>
        <w:numPr>
          <w:ilvl w:val="0"/>
          <w:numId w:val="12"/>
        </w:numPr>
      </w:pPr>
      <w:r>
        <w:t>Está formada por dos capas de lípidos (</w:t>
      </w:r>
      <w:proofErr w:type="spellStart"/>
      <w:r>
        <w:t>fosfolípidos</w:t>
      </w:r>
      <w:proofErr w:type="spellEnd"/>
      <w:r>
        <w:t xml:space="preserve">) y tiene moléculas de </w:t>
      </w:r>
      <w:proofErr w:type="spellStart"/>
      <w:r>
        <w:t>proteínas</w:t>
      </w:r>
      <w:proofErr w:type="gramStart"/>
      <w:r>
        <w:t>,colesteros</w:t>
      </w:r>
      <w:proofErr w:type="spellEnd"/>
      <w:proofErr w:type="gramEnd"/>
      <w:r>
        <w:t xml:space="preserve"> y </w:t>
      </w:r>
      <w:proofErr w:type="spellStart"/>
      <w:r>
        <w:t>glucoproteínas</w:t>
      </w:r>
      <w:proofErr w:type="spellEnd"/>
      <w:r>
        <w:t xml:space="preserve"> incrustadas entre esta </w:t>
      </w:r>
      <w:proofErr w:type="spellStart"/>
      <w:r>
        <w:t>bicapa</w:t>
      </w:r>
      <w:proofErr w:type="spellEnd"/>
      <w:r>
        <w:t>.</w:t>
      </w:r>
    </w:p>
    <w:p w:rsidR="001A6D51" w:rsidRDefault="001A6D51" w:rsidP="00D344C6">
      <w:pPr>
        <w:pStyle w:val="Prrafodelista"/>
        <w:numPr>
          <w:ilvl w:val="0"/>
          <w:numId w:val="12"/>
        </w:numPr>
      </w:pPr>
      <w:r>
        <w:t xml:space="preserve">Está formada por dos capas de </w:t>
      </w:r>
      <w:proofErr w:type="spellStart"/>
      <w:r>
        <w:t>glucoproteínas</w:t>
      </w:r>
      <w:proofErr w:type="spellEnd"/>
      <w:r w:rsidR="00E14117">
        <w:t xml:space="preserve"> y una capa intermedia de </w:t>
      </w:r>
      <w:proofErr w:type="spellStart"/>
      <w:r w:rsidR="00E14117">
        <w:t>fosfolípidos</w:t>
      </w:r>
      <w:proofErr w:type="spellEnd"/>
      <w:r w:rsidR="00E14117">
        <w:t xml:space="preserve"> (</w:t>
      </w:r>
      <w:proofErr w:type="spellStart"/>
      <w:r w:rsidR="00E14117">
        <w:t>fosfatidilcolina</w:t>
      </w:r>
      <w:proofErr w:type="spellEnd"/>
      <w:r w:rsidR="00E14117">
        <w:t xml:space="preserve">, </w:t>
      </w:r>
      <w:proofErr w:type="spellStart"/>
      <w:r w:rsidR="00E14117">
        <w:t>fosfatidilinositol</w:t>
      </w:r>
      <w:proofErr w:type="spellEnd"/>
      <w:r w:rsidR="00E14117">
        <w:t xml:space="preserve">, </w:t>
      </w:r>
      <w:proofErr w:type="spellStart"/>
      <w:r w:rsidR="00E14117">
        <w:t>fosfatidiletanolamina</w:t>
      </w:r>
      <w:proofErr w:type="spellEnd"/>
      <w:r w:rsidR="00E14117">
        <w:t xml:space="preserve"> y </w:t>
      </w:r>
      <w:proofErr w:type="spellStart"/>
      <w:r w:rsidR="00E14117">
        <w:t>fosfatidilserina</w:t>
      </w:r>
      <w:proofErr w:type="spellEnd"/>
      <w:r w:rsidR="00E14117">
        <w:t>).</w:t>
      </w:r>
    </w:p>
    <w:p w:rsidR="00945FFA" w:rsidRDefault="00117D7A" w:rsidP="00F8319A">
      <w:pPr>
        <w:pStyle w:val="Prrafodelista"/>
        <w:numPr>
          <w:ilvl w:val="0"/>
          <w:numId w:val="1"/>
        </w:numPr>
      </w:pPr>
      <w:r>
        <w:t xml:space="preserve"> D</w:t>
      </w:r>
      <w:r w:rsidR="00945FFA">
        <w:t>iferencia entre pared celular y membrana celular.</w:t>
      </w:r>
    </w:p>
    <w:p w:rsidR="00E14117" w:rsidRDefault="00E14117" w:rsidP="00E14117">
      <w:pPr>
        <w:pStyle w:val="Prrafodelista"/>
        <w:numPr>
          <w:ilvl w:val="0"/>
          <w:numId w:val="13"/>
        </w:numPr>
      </w:pPr>
      <w:r>
        <w:t>La diferencia radica en que la membrana se interna en el citoplasma</w:t>
      </w:r>
      <w:r w:rsidR="008427E7">
        <w:t xml:space="preserve"> con sus pliegues y</w:t>
      </w:r>
      <w:r>
        <w:t xml:space="preserve"> vesículas </w:t>
      </w:r>
      <w:proofErr w:type="spellStart"/>
      <w:r>
        <w:t>pinocíticas</w:t>
      </w:r>
      <w:proofErr w:type="spellEnd"/>
      <w:r>
        <w:t xml:space="preserve">, esto no ocurre con la pared celular que sólo se encuentra en la </w:t>
      </w:r>
      <w:proofErr w:type="spellStart"/>
      <w:r>
        <w:t>periferie</w:t>
      </w:r>
      <w:proofErr w:type="spellEnd"/>
      <w:r>
        <w:t>.</w:t>
      </w:r>
    </w:p>
    <w:p w:rsidR="00E14117" w:rsidRDefault="00E14117" w:rsidP="00E14117">
      <w:pPr>
        <w:pStyle w:val="Prrafodelista"/>
        <w:numPr>
          <w:ilvl w:val="0"/>
          <w:numId w:val="13"/>
        </w:numPr>
      </w:pPr>
      <w:r>
        <w:t>La pared celular cumple una función de control sobre el paso de sustancias hacia el interior y hacia afuera de la célula, mientras que la membrana solo delimita al citoplasma y lo protege.</w:t>
      </w:r>
    </w:p>
    <w:p w:rsidR="00E14117" w:rsidRDefault="008427E7" w:rsidP="00E14117">
      <w:pPr>
        <w:pStyle w:val="Prrafodelista"/>
        <w:numPr>
          <w:ilvl w:val="0"/>
          <w:numId w:val="13"/>
        </w:numPr>
      </w:pPr>
      <w:r>
        <w:t xml:space="preserve">La membrana cumple una función de control o regulación del intercambio de sustancias entre la célula y el medio </w:t>
      </w:r>
      <w:r w:rsidR="006E6060">
        <w:t xml:space="preserve">intercelular o exterior; </w:t>
      </w:r>
      <w:r>
        <w:t xml:space="preserve"> mientras la membrana es una parte viva, la pared es un producto orgánico del citoplasma cuya función es de protección,  aislante y factor de rigidez o sostén para la célula.</w:t>
      </w:r>
    </w:p>
    <w:p w:rsidR="00945FFA" w:rsidRDefault="00117D7A" w:rsidP="00F8319A">
      <w:pPr>
        <w:pStyle w:val="Prrafodelista"/>
        <w:numPr>
          <w:ilvl w:val="0"/>
          <w:numId w:val="1"/>
        </w:numPr>
      </w:pPr>
      <w:r>
        <w:t>E</w:t>
      </w:r>
      <w:r w:rsidR="00D80CF8">
        <w:t>n qué</w:t>
      </w:r>
      <w:r w:rsidR="00945FFA">
        <w:t xml:space="preserve"> consiste el proceso de </w:t>
      </w:r>
      <w:proofErr w:type="spellStart"/>
      <w:r w:rsidR="00945FFA">
        <w:t>endoci</w:t>
      </w:r>
      <w:r w:rsidR="00E14117">
        <w:t>tos</w:t>
      </w:r>
      <w:r w:rsidR="00D80CF8">
        <w:t>is</w:t>
      </w:r>
      <w:proofErr w:type="spellEnd"/>
      <w:r w:rsidR="00D80CF8">
        <w:t xml:space="preserve">  y </w:t>
      </w:r>
      <w:proofErr w:type="spellStart"/>
      <w:r w:rsidR="00D80CF8">
        <w:t>exocitosis</w:t>
      </w:r>
      <w:proofErr w:type="spellEnd"/>
      <w:r w:rsidR="00D80CF8">
        <w:t>:</w:t>
      </w:r>
    </w:p>
    <w:p w:rsidR="008427E7" w:rsidRDefault="00D80CF8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consiste en la síntesis de proteína a partir de los nutrientes asimilados y </w:t>
      </w:r>
      <w:proofErr w:type="spellStart"/>
      <w:r>
        <w:t>exocitosis</w:t>
      </w:r>
      <w:proofErr w:type="spellEnd"/>
      <w:r>
        <w:t xml:space="preserve"> es su evacuación.</w:t>
      </w:r>
    </w:p>
    <w:p w:rsidR="00D80CF8" w:rsidRDefault="00D80CF8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es el ingreso mediante transporte activo de sustancias sólidas o líquidas al citoplasma y </w:t>
      </w:r>
      <w:proofErr w:type="spellStart"/>
      <w:r>
        <w:t>exocitosis</w:t>
      </w:r>
      <w:proofErr w:type="spellEnd"/>
      <w:r>
        <w:t xml:space="preserve"> es </w:t>
      </w:r>
      <w:r w:rsidR="00A7126A">
        <w:t>un transporte activo de salida.</w:t>
      </w:r>
    </w:p>
    <w:p w:rsidR="00A7126A" w:rsidRDefault="00A7126A" w:rsidP="008427E7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consiste en el transporte pasivo de sustancias en el interior del citoplasma, mientras que </w:t>
      </w:r>
      <w:proofErr w:type="spellStart"/>
      <w:r>
        <w:t>exocitosis</w:t>
      </w:r>
      <w:proofErr w:type="spellEnd"/>
      <w:r>
        <w:t xml:space="preserve"> es </w:t>
      </w:r>
      <w:r w:rsidR="006E6060">
        <w:t>el transporte activo que se genera en el constante intercambio celular con el medio externo.</w:t>
      </w:r>
    </w:p>
    <w:p w:rsidR="00D80CF8" w:rsidRDefault="006E6060" w:rsidP="005842AE">
      <w:pPr>
        <w:pStyle w:val="Prrafodelista"/>
        <w:numPr>
          <w:ilvl w:val="0"/>
          <w:numId w:val="14"/>
        </w:numPr>
      </w:pPr>
      <w:proofErr w:type="spellStart"/>
      <w:r>
        <w:t>Endocitosis</w:t>
      </w:r>
      <w:proofErr w:type="spellEnd"/>
      <w:r>
        <w:t xml:space="preserve">  es un tipo de transporte activo de sustancias en el interior del citoplasma, mientras que </w:t>
      </w:r>
      <w:proofErr w:type="spellStart"/>
      <w:r>
        <w:t>exocitosis</w:t>
      </w:r>
      <w:proofErr w:type="spellEnd"/>
      <w:r>
        <w:t xml:space="preserve"> es un transporte pasivo que se genera por un gradiente de concentración de sustancias</w:t>
      </w:r>
      <w:r w:rsidR="005842AE">
        <w:t xml:space="preserve">  entre la célula y su exterior.</w:t>
      </w:r>
    </w:p>
    <w:p w:rsidR="00B1721A" w:rsidRDefault="00B1721A" w:rsidP="00B1721A"/>
    <w:p w:rsidR="00B1721A" w:rsidRDefault="00B1721A" w:rsidP="00B1721A"/>
    <w:p w:rsidR="00B1721A" w:rsidRDefault="00B1721A" w:rsidP="00B1721A"/>
    <w:p w:rsidR="00117D7A" w:rsidRDefault="00117D7A" w:rsidP="00117D7A">
      <w:pPr>
        <w:pStyle w:val="Prrafodelista"/>
        <w:numPr>
          <w:ilvl w:val="0"/>
          <w:numId w:val="1"/>
        </w:numPr>
      </w:pPr>
      <w:r>
        <w:t xml:space="preserve"> Función de las proteínas enzimáticas de la membrana </w:t>
      </w:r>
      <w:r w:rsidR="00C10EB3">
        <w:t xml:space="preserve"> </w:t>
      </w:r>
      <w:r>
        <w:t>en las plantas.</w:t>
      </w:r>
    </w:p>
    <w:p w:rsidR="009D15BE" w:rsidRPr="009D15BE" w:rsidRDefault="009D15BE" w:rsidP="009D15BE">
      <w:pPr>
        <w:pStyle w:val="Prrafodelista"/>
        <w:numPr>
          <w:ilvl w:val="0"/>
          <w:numId w:val="15"/>
        </w:numPr>
      </w:pPr>
      <w:r w:rsidRPr="009D15BE">
        <w:rPr>
          <w:lang w:val="es-MX"/>
        </w:rPr>
        <w:t xml:space="preserve">En las plantas las proteínas enzimáticas permiten explicar el mecanismo de elaboración de las </w:t>
      </w:r>
      <w:r w:rsidRPr="009D15BE">
        <w:rPr>
          <w:b/>
          <w:bCs/>
          <w:lang w:val="es-MX"/>
        </w:rPr>
        <w:t>paredes celulares</w:t>
      </w:r>
      <w:r w:rsidRPr="009D15BE">
        <w:rPr>
          <w:lang w:val="es-MX"/>
        </w:rPr>
        <w:t xml:space="preserve"> o de su reparación cuando sufren roturas</w:t>
      </w:r>
      <w:r>
        <w:rPr>
          <w:lang w:val="es-MX"/>
        </w:rPr>
        <w:t>.</w:t>
      </w:r>
      <w:r w:rsidRPr="009D15BE">
        <w:t xml:space="preserve"> </w:t>
      </w:r>
    </w:p>
    <w:p w:rsidR="009D15BE" w:rsidRPr="009D15BE" w:rsidRDefault="009D15BE" w:rsidP="009D15BE">
      <w:pPr>
        <w:pStyle w:val="Prrafodelista"/>
        <w:numPr>
          <w:ilvl w:val="0"/>
          <w:numId w:val="15"/>
        </w:numPr>
      </w:pPr>
      <w:r>
        <w:rPr>
          <w:lang w:val="es-MX"/>
        </w:rPr>
        <w:t>P</w:t>
      </w:r>
      <w:r w:rsidRPr="009D15BE">
        <w:rPr>
          <w:lang w:val="es-MX"/>
        </w:rPr>
        <w:t xml:space="preserve">articipan en la síntesis del </w:t>
      </w:r>
      <w:proofErr w:type="spellStart"/>
      <w:r w:rsidRPr="009D15BE">
        <w:rPr>
          <w:b/>
          <w:bCs/>
          <w:lang w:val="es-MX"/>
        </w:rPr>
        <w:t>glucocalix</w:t>
      </w:r>
      <w:proofErr w:type="spellEnd"/>
      <w:r w:rsidRPr="009D15BE">
        <w:rPr>
          <w:lang w:val="es-MX"/>
        </w:rPr>
        <w:t xml:space="preserve"> (un revestimiento que tapiza algunas células expuesta a materiales abrasivos o desgastantes</w:t>
      </w:r>
      <w:r w:rsidR="00C10EB3">
        <w:rPr>
          <w:lang w:val="es-MX"/>
        </w:rPr>
        <w:t>)</w:t>
      </w:r>
      <w:r w:rsidRPr="009D15BE">
        <w:rPr>
          <w:lang w:val="es-MX"/>
        </w:rPr>
        <w:t xml:space="preserve">. </w:t>
      </w:r>
    </w:p>
    <w:p w:rsidR="005842AE" w:rsidRDefault="00C10EB3" w:rsidP="005842AE">
      <w:pPr>
        <w:pStyle w:val="Prrafodelista"/>
        <w:numPr>
          <w:ilvl w:val="0"/>
          <w:numId w:val="15"/>
        </w:numPr>
      </w:pPr>
      <w:r>
        <w:t>Son las ejecutoras de la fotolisis del agua, reacción necesaria para la producción de oxígeno.</w:t>
      </w:r>
    </w:p>
    <w:p w:rsidR="00C10EB3" w:rsidRDefault="00C60EAA" w:rsidP="005842AE">
      <w:pPr>
        <w:pStyle w:val="Prrafodelista"/>
        <w:numPr>
          <w:ilvl w:val="0"/>
          <w:numId w:val="15"/>
        </w:numPr>
      </w:pPr>
      <w:r>
        <w:t xml:space="preserve">Son las responsables de la conversión de </w:t>
      </w:r>
      <w:proofErr w:type="spellStart"/>
      <w:r>
        <w:t>leucoplastos</w:t>
      </w:r>
      <w:proofErr w:type="spellEnd"/>
      <w:r>
        <w:t xml:space="preserve"> en cloroplastos.</w:t>
      </w:r>
    </w:p>
    <w:p w:rsidR="00117D7A" w:rsidRDefault="00117D7A" w:rsidP="00117D7A">
      <w:pPr>
        <w:pStyle w:val="Prrafodelista"/>
        <w:numPr>
          <w:ilvl w:val="0"/>
          <w:numId w:val="1"/>
        </w:numPr>
      </w:pPr>
      <w:r>
        <w:t>Nombre 3 factores que determina el paso de las moléculas a través de la membrana.</w:t>
      </w:r>
    </w:p>
    <w:p w:rsidR="00E33DBC" w:rsidRPr="00E33DBC" w:rsidRDefault="00C60EAA" w:rsidP="00C60EAA">
      <w:pPr>
        <w:pStyle w:val="Prrafodelista"/>
        <w:numPr>
          <w:ilvl w:val="0"/>
          <w:numId w:val="16"/>
        </w:numPr>
      </w:pPr>
      <w:r>
        <w:t xml:space="preserve">Gradiente de concentración, solubilidad en </w:t>
      </w:r>
      <w:r w:rsidR="00E33DBC">
        <w:t>carbohidratos, carga eléctrica</w:t>
      </w:r>
      <w:r w:rsidR="00E33DBC">
        <w:rPr>
          <w:lang w:val="es-MX"/>
        </w:rPr>
        <w:t xml:space="preserve"> </w:t>
      </w:r>
    </w:p>
    <w:p w:rsidR="00C60EAA" w:rsidRDefault="00E97B88" w:rsidP="00C60EAA">
      <w:pPr>
        <w:pStyle w:val="Prrafodelista"/>
        <w:numPr>
          <w:ilvl w:val="0"/>
          <w:numId w:val="16"/>
        </w:numPr>
      </w:pPr>
      <w:r>
        <w:t>Gradiente de concentración, carga eléctrica y solubilidad en lípidos.</w:t>
      </w:r>
    </w:p>
    <w:p w:rsidR="00E97B88" w:rsidRDefault="00E97B88" w:rsidP="00E97B88">
      <w:pPr>
        <w:pStyle w:val="Prrafodelista"/>
        <w:numPr>
          <w:ilvl w:val="0"/>
          <w:numId w:val="16"/>
        </w:numPr>
      </w:pPr>
      <w:r>
        <w:t>Tamaño,</w:t>
      </w:r>
      <w:r w:rsidRPr="00E33DBC">
        <w:rPr>
          <w:lang w:val="es-MX"/>
        </w:rPr>
        <w:t xml:space="preserve"> número de moléculas de agua ligadas a la superficie de la pa</w:t>
      </w:r>
      <w:r>
        <w:rPr>
          <w:lang w:val="es-MX"/>
        </w:rPr>
        <w:t xml:space="preserve">rtícula y solubilidad en agua. </w:t>
      </w:r>
    </w:p>
    <w:p w:rsidR="00117D7A" w:rsidRDefault="00117D7A" w:rsidP="00117D7A">
      <w:pPr>
        <w:pStyle w:val="Prrafodelista"/>
        <w:numPr>
          <w:ilvl w:val="0"/>
          <w:numId w:val="1"/>
        </w:numPr>
      </w:pPr>
      <w:r>
        <w:t>Función de las mitocondrias</w:t>
      </w:r>
      <w:r w:rsidR="00E97B88">
        <w:t>.</w:t>
      </w:r>
    </w:p>
    <w:p w:rsidR="00DF2962" w:rsidRPr="00DF2962" w:rsidRDefault="00DF2962" w:rsidP="00DF2962">
      <w:pPr>
        <w:pStyle w:val="Prrafodelista"/>
        <w:numPr>
          <w:ilvl w:val="0"/>
          <w:numId w:val="17"/>
        </w:numPr>
      </w:pPr>
      <w:r w:rsidRPr="00DF2962">
        <w:rPr>
          <w:b/>
          <w:bCs/>
          <w:lang w:val="es-MX"/>
        </w:rPr>
        <w:t>transformación de la energía</w:t>
      </w:r>
      <w:r w:rsidRPr="00DF2962">
        <w:rPr>
          <w:lang w:val="es-MX"/>
        </w:rPr>
        <w:t xml:space="preserve"> potencial de los alimentos en energía biológicamente útil.</w:t>
      </w:r>
    </w:p>
    <w:p w:rsidR="00DF2962" w:rsidRPr="00DF2962" w:rsidRDefault="00DF2962" w:rsidP="00DF2962">
      <w:pPr>
        <w:pStyle w:val="Prrafodelista"/>
        <w:numPr>
          <w:ilvl w:val="0"/>
          <w:numId w:val="17"/>
        </w:numPr>
      </w:pPr>
      <w:r w:rsidRPr="00DF2962">
        <w:rPr>
          <w:lang w:val="es-MX"/>
        </w:rPr>
        <w:t>Regula el contenido de la célula, ya que todos los elementos nutritivos que entran en la misma, así como los productos de desecho o secreciones deben atravesar</w:t>
      </w:r>
      <w:r w:rsidR="002D492C">
        <w:rPr>
          <w:lang w:val="es-MX"/>
        </w:rPr>
        <w:t>las</w:t>
      </w:r>
      <w:r w:rsidRPr="00DF2962">
        <w:rPr>
          <w:lang w:val="es-MX"/>
        </w:rPr>
        <w:t xml:space="preserve">. </w:t>
      </w:r>
    </w:p>
    <w:p w:rsidR="002D492C" w:rsidRPr="002D492C" w:rsidRDefault="002D492C" w:rsidP="002D492C">
      <w:pPr>
        <w:pStyle w:val="Prrafodelista"/>
        <w:numPr>
          <w:ilvl w:val="0"/>
          <w:numId w:val="17"/>
        </w:numPr>
      </w:pPr>
      <w:r>
        <w:rPr>
          <w:lang w:val="es-MX"/>
        </w:rPr>
        <w:t xml:space="preserve"> </w:t>
      </w:r>
      <w:r w:rsidRPr="002D492C">
        <w:rPr>
          <w:lang w:val="es-MX"/>
        </w:rPr>
        <w:t xml:space="preserve">Su función es la liberación de energía. </w:t>
      </w:r>
      <w:r w:rsidR="00FE47FC">
        <w:rPr>
          <w:lang w:val="es-MX"/>
        </w:rPr>
        <w:t xml:space="preserve"> Es la central eléctrica de la célula.</w:t>
      </w:r>
    </w:p>
    <w:p w:rsidR="00DF2962" w:rsidRDefault="00FE47FC" w:rsidP="00FE47FC">
      <w:pPr>
        <w:pStyle w:val="Prrafodelista"/>
        <w:numPr>
          <w:ilvl w:val="0"/>
          <w:numId w:val="17"/>
        </w:numPr>
      </w:pPr>
      <w:r>
        <w:rPr>
          <w:lang w:val="es-MX"/>
        </w:rPr>
        <w:t>Sintetizan y almacenan</w:t>
      </w:r>
      <w:r w:rsidR="00B1721A" w:rsidRPr="00FE47FC">
        <w:rPr>
          <w:lang w:val="es-MX"/>
        </w:rPr>
        <w:t xml:space="preserve"> productos alimenticios.</w:t>
      </w:r>
    </w:p>
    <w:p w:rsidR="00117D7A" w:rsidRDefault="00FE47FC" w:rsidP="00117D7A">
      <w:pPr>
        <w:pStyle w:val="Prrafodelista"/>
        <w:numPr>
          <w:ilvl w:val="0"/>
          <w:numId w:val="1"/>
        </w:numPr>
      </w:pPr>
      <w:r>
        <w:t>Cuá</w:t>
      </w:r>
      <w:r w:rsidR="00117D7A">
        <w:t>les son los productos del metabolismo de los carbohidratos.</w:t>
      </w:r>
    </w:p>
    <w:p w:rsidR="00FE47FC" w:rsidRDefault="00FE47FC" w:rsidP="00FE47FC">
      <w:pPr>
        <w:pStyle w:val="Prrafodelista"/>
        <w:numPr>
          <w:ilvl w:val="0"/>
          <w:numId w:val="19"/>
        </w:numPr>
      </w:pPr>
      <w:r>
        <w:t>Urea, ácidos grasos y</w:t>
      </w:r>
      <w:r w:rsidR="00B53F0A">
        <w:t xml:space="preserve"> glicerol.</w:t>
      </w:r>
    </w:p>
    <w:p w:rsidR="00B53F0A" w:rsidRDefault="00B53F0A" w:rsidP="00FE47FC">
      <w:pPr>
        <w:pStyle w:val="Prrafodelista"/>
        <w:numPr>
          <w:ilvl w:val="0"/>
          <w:numId w:val="19"/>
        </w:numPr>
      </w:pPr>
      <w:r>
        <w:t>Urea, CO2 y H2O.</w:t>
      </w:r>
    </w:p>
    <w:p w:rsidR="00B53F0A" w:rsidRDefault="00B53F0A" w:rsidP="00FE47FC">
      <w:pPr>
        <w:pStyle w:val="Prrafodelista"/>
        <w:numPr>
          <w:ilvl w:val="0"/>
          <w:numId w:val="19"/>
        </w:numPr>
      </w:pPr>
      <w:r>
        <w:t>CO2, H2O y energía.</w:t>
      </w:r>
    </w:p>
    <w:p w:rsidR="00B53F0A" w:rsidRDefault="00B53F0A" w:rsidP="00B53F0A">
      <w:pPr>
        <w:pStyle w:val="Prrafodelista"/>
        <w:numPr>
          <w:ilvl w:val="0"/>
          <w:numId w:val="19"/>
        </w:numPr>
      </w:pPr>
      <w:r>
        <w:t>Ácido úrico, glucosa y energía.</w:t>
      </w:r>
    </w:p>
    <w:p w:rsidR="00117D7A" w:rsidRDefault="00B53F0A" w:rsidP="00117D7A">
      <w:pPr>
        <w:pStyle w:val="Prrafodelista"/>
        <w:numPr>
          <w:ilvl w:val="0"/>
          <w:numId w:val="1"/>
        </w:numPr>
      </w:pPr>
      <w:r>
        <w:t xml:space="preserve">Función del aparato de </w:t>
      </w:r>
      <w:proofErr w:type="spellStart"/>
      <w:r>
        <w:t>G</w:t>
      </w:r>
      <w:r w:rsidR="00117D7A">
        <w:t>olgi</w:t>
      </w:r>
      <w:proofErr w:type="spellEnd"/>
      <w:r>
        <w:t>.</w:t>
      </w:r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>Almacenamiento y transporte de productos a nivel interno y como secreción celular.</w:t>
      </w:r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 xml:space="preserve">Metaboliza </w:t>
      </w:r>
      <w:proofErr w:type="spellStart"/>
      <w:r>
        <w:t>gluosa</w:t>
      </w:r>
      <w:proofErr w:type="spellEnd"/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>Metaboliza lípidos.</w:t>
      </w:r>
    </w:p>
    <w:p w:rsidR="00B53F0A" w:rsidRDefault="00B53F0A" w:rsidP="00B53F0A">
      <w:pPr>
        <w:pStyle w:val="Prrafodelista"/>
        <w:numPr>
          <w:ilvl w:val="0"/>
          <w:numId w:val="20"/>
        </w:numPr>
      </w:pPr>
      <w:r>
        <w:t>Síntesis de proteínas.</w:t>
      </w:r>
    </w:p>
    <w:p w:rsidR="00117D7A" w:rsidRDefault="00117D7A" w:rsidP="00117D7A">
      <w:pPr>
        <w:pStyle w:val="Prrafodelista"/>
        <w:numPr>
          <w:ilvl w:val="0"/>
          <w:numId w:val="1"/>
        </w:numPr>
      </w:pPr>
      <w:r>
        <w:t>Cuál es la función de los cloroplastos.</w:t>
      </w:r>
    </w:p>
    <w:p w:rsidR="00000000" w:rsidRPr="00B72621" w:rsidRDefault="00B1721A" w:rsidP="00B72621">
      <w:pPr>
        <w:pStyle w:val="Prrafodelista"/>
        <w:numPr>
          <w:ilvl w:val="0"/>
          <w:numId w:val="21"/>
        </w:numPr>
      </w:pPr>
      <w:r w:rsidRPr="00B72621">
        <w:rPr>
          <w:lang w:val="es-MX"/>
        </w:rPr>
        <w:t>Sintetizan y almacenan los productos alimenticios.</w:t>
      </w:r>
      <w:r w:rsidR="00B72621">
        <w:rPr>
          <w:lang w:val="es-MX"/>
        </w:rPr>
        <w:t xml:space="preserve"> (Inicialmente glucosa, fructuosa y galactosa)</w:t>
      </w:r>
    </w:p>
    <w:p w:rsidR="00B53F0A" w:rsidRDefault="00B72621" w:rsidP="00B53F0A">
      <w:pPr>
        <w:pStyle w:val="Prrafodelista"/>
        <w:numPr>
          <w:ilvl w:val="0"/>
          <w:numId w:val="21"/>
        </w:numPr>
      </w:pPr>
      <w:r>
        <w:t>Sintetizar proteínas (Inicialmente glucosa, fructuosa y galactosa).</w:t>
      </w:r>
    </w:p>
    <w:p w:rsidR="00B72621" w:rsidRDefault="00B72621" w:rsidP="00B53F0A">
      <w:pPr>
        <w:pStyle w:val="Prrafodelista"/>
        <w:numPr>
          <w:ilvl w:val="0"/>
          <w:numId w:val="21"/>
        </w:numPr>
      </w:pPr>
      <w:r>
        <w:t xml:space="preserve">Sintetizar ácidos </w:t>
      </w:r>
      <w:proofErr w:type="spellStart"/>
      <w:r>
        <w:t>nucleicos</w:t>
      </w:r>
      <w:proofErr w:type="spellEnd"/>
      <w:r>
        <w:t>.</w:t>
      </w:r>
    </w:p>
    <w:p w:rsidR="00B72621" w:rsidRDefault="00B72621" w:rsidP="00B53F0A">
      <w:pPr>
        <w:pStyle w:val="Prrafodelista"/>
        <w:numPr>
          <w:ilvl w:val="0"/>
          <w:numId w:val="21"/>
        </w:numPr>
      </w:pPr>
      <w:r>
        <w:t>Man</w:t>
      </w:r>
      <w:r w:rsidR="00E15FA7">
        <w:t>tener el equilibrio osmótico sintetizando proteínas.</w:t>
      </w:r>
    </w:p>
    <w:p w:rsidR="00B1721A" w:rsidRDefault="00B1721A" w:rsidP="00B1721A"/>
    <w:p w:rsidR="00B1721A" w:rsidRDefault="00B1721A" w:rsidP="00B1721A"/>
    <w:p w:rsidR="00B1721A" w:rsidRDefault="00B1721A" w:rsidP="00B1721A"/>
    <w:p w:rsidR="00B1721A" w:rsidRDefault="00B1721A" w:rsidP="00B1721A"/>
    <w:p w:rsidR="00B1721A" w:rsidRDefault="00B1721A" w:rsidP="00B1721A"/>
    <w:p w:rsidR="00117D7A" w:rsidRDefault="00117D7A" w:rsidP="00117D7A">
      <w:pPr>
        <w:pStyle w:val="Prrafodelista"/>
        <w:numPr>
          <w:ilvl w:val="0"/>
          <w:numId w:val="1"/>
        </w:numPr>
      </w:pPr>
      <w:r>
        <w:t>Qué orgánulo se puede transformar en cloroplasto</w:t>
      </w:r>
      <w:r w:rsidR="00E15FA7">
        <w:t>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r>
        <w:t>Mitocondria.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proofErr w:type="spellStart"/>
      <w:r>
        <w:t>Leucoplasto</w:t>
      </w:r>
      <w:proofErr w:type="spellEnd"/>
      <w:r>
        <w:t>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r>
        <w:t>Lisosoma.</w:t>
      </w:r>
    </w:p>
    <w:p w:rsidR="00E15FA7" w:rsidRDefault="00E15FA7" w:rsidP="00E15FA7">
      <w:pPr>
        <w:pStyle w:val="Prrafodelista"/>
        <w:numPr>
          <w:ilvl w:val="0"/>
          <w:numId w:val="23"/>
        </w:numPr>
      </w:pPr>
      <w:proofErr w:type="spellStart"/>
      <w:r>
        <w:t>Peroxisomas</w:t>
      </w:r>
      <w:proofErr w:type="spellEnd"/>
    </w:p>
    <w:p w:rsidR="00E15FA7" w:rsidRDefault="00E15FA7" w:rsidP="00E15FA7">
      <w:pPr>
        <w:pStyle w:val="Prrafodelista"/>
        <w:numPr>
          <w:ilvl w:val="0"/>
          <w:numId w:val="1"/>
        </w:numPr>
      </w:pPr>
      <w:r>
        <w:t>Importancia de las bacterias.</w:t>
      </w:r>
    </w:p>
    <w:p w:rsidR="00E15FA7" w:rsidRDefault="00E15FA7" w:rsidP="00E15FA7">
      <w:pPr>
        <w:pStyle w:val="Prrafodelista"/>
        <w:numPr>
          <w:ilvl w:val="0"/>
          <w:numId w:val="2"/>
        </w:numPr>
      </w:pPr>
      <w:r>
        <w:t>Convierten la energía de los fotones en energía química.</w:t>
      </w:r>
    </w:p>
    <w:p w:rsidR="00E15FA7" w:rsidRDefault="00E15FA7" w:rsidP="00E15FA7">
      <w:pPr>
        <w:pStyle w:val="Prrafodelista"/>
        <w:numPr>
          <w:ilvl w:val="0"/>
          <w:numId w:val="2"/>
        </w:numPr>
      </w:pPr>
      <w:r>
        <w:t>Todos los tipos de bacterias son organismos productores que inician la cadena alimenticia.</w:t>
      </w:r>
    </w:p>
    <w:p w:rsidR="00E15FA7" w:rsidRDefault="00E15FA7" w:rsidP="00E15FA7">
      <w:pPr>
        <w:pStyle w:val="Prrafodelista"/>
        <w:numPr>
          <w:ilvl w:val="0"/>
          <w:numId w:val="2"/>
        </w:numPr>
      </w:pPr>
      <w:r>
        <w:t>Dentro de la célula son los orgánulos productores de energía disponible para cualquier reacción vital.</w:t>
      </w:r>
    </w:p>
    <w:p w:rsidR="00E46299" w:rsidRDefault="00E15FA7" w:rsidP="00E46299">
      <w:pPr>
        <w:pStyle w:val="Prrafodelista"/>
        <w:numPr>
          <w:ilvl w:val="0"/>
          <w:numId w:val="2"/>
        </w:numPr>
      </w:pPr>
      <w:r>
        <w:t xml:space="preserve">Algunas son fijadoras de nitrógeno, la mayoría son </w:t>
      </w:r>
      <w:proofErr w:type="spellStart"/>
      <w:r>
        <w:t>descomponedoras</w:t>
      </w:r>
      <w:proofErr w:type="spellEnd"/>
      <w:r>
        <w:t xml:space="preserve"> lo que garantiza que se cierre el ciclo de la materia.</w:t>
      </w:r>
    </w:p>
    <w:p w:rsidR="00E46299" w:rsidRDefault="00C57123" w:rsidP="00E46299">
      <w:pPr>
        <w:pStyle w:val="Prrafodelista"/>
        <w:numPr>
          <w:ilvl w:val="0"/>
          <w:numId w:val="1"/>
        </w:numPr>
      </w:pPr>
      <w:r>
        <w:t>Moléculas encargadas del transporte activo:</w:t>
      </w:r>
    </w:p>
    <w:p w:rsidR="00A95D0B" w:rsidRDefault="00C57123" w:rsidP="00A95D0B">
      <w:pPr>
        <w:pStyle w:val="Prrafodelista"/>
        <w:numPr>
          <w:ilvl w:val="0"/>
          <w:numId w:val="24"/>
        </w:numPr>
      </w:pPr>
      <w:r>
        <w:t>Lípidos</w:t>
      </w:r>
    </w:p>
    <w:p w:rsidR="00C57123" w:rsidRDefault="00C57123" w:rsidP="00A95D0B">
      <w:pPr>
        <w:pStyle w:val="Prrafodelista"/>
        <w:numPr>
          <w:ilvl w:val="0"/>
          <w:numId w:val="24"/>
        </w:numPr>
      </w:pPr>
      <w:proofErr w:type="spellStart"/>
      <w:r>
        <w:t>Fosfolípidos</w:t>
      </w:r>
      <w:proofErr w:type="spellEnd"/>
    </w:p>
    <w:p w:rsidR="00C57123" w:rsidRDefault="00C57123" w:rsidP="00A95D0B">
      <w:pPr>
        <w:pStyle w:val="Prrafodelista"/>
        <w:numPr>
          <w:ilvl w:val="0"/>
          <w:numId w:val="24"/>
        </w:numPr>
      </w:pPr>
      <w:r>
        <w:t>Proteínas</w:t>
      </w:r>
    </w:p>
    <w:p w:rsidR="00C57123" w:rsidRDefault="00C57123" w:rsidP="00A95D0B">
      <w:pPr>
        <w:pStyle w:val="Prrafodelista"/>
        <w:numPr>
          <w:ilvl w:val="0"/>
          <w:numId w:val="24"/>
        </w:numPr>
      </w:pPr>
      <w:r>
        <w:t>Enzimas</w:t>
      </w:r>
    </w:p>
    <w:p w:rsidR="00C57123" w:rsidRDefault="002C0323" w:rsidP="00C57123">
      <w:pPr>
        <w:pStyle w:val="Prrafodelista"/>
        <w:numPr>
          <w:ilvl w:val="0"/>
          <w:numId w:val="1"/>
        </w:numPr>
      </w:pPr>
      <w:r>
        <w:t>Diferencia entre turgencia y plasmólisis.</w:t>
      </w:r>
    </w:p>
    <w:p w:rsidR="002C0323" w:rsidRDefault="002C0323" w:rsidP="002C0323">
      <w:pPr>
        <w:pStyle w:val="Prrafodelista"/>
        <w:numPr>
          <w:ilvl w:val="0"/>
          <w:numId w:val="25"/>
        </w:numPr>
      </w:pPr>
      <w:r>
        <w:t>Plasmólisis es un tipo de hidrólisis producida por la ruptura de lisosomas en la matriz citoplasmática y turgencia es el incremento de volumen celul</w:t>
      </w:r>
      <w:r w:rsidR="00921103">
        <w:t>ar debido a un proceso osmótico, efecto de la inmersión en un medio hipertónico.</w:t>
      </w:r>
    </w:p>
    <w:p w:rsidR="00921103" w:rsidRDefault="002C0323" w:rsidP="002C0323">
      <w:pPr>
        <w:pStyle w:val="Prrafodelista"/>
        <w:numPr>
          <w:ilvl w:val="0"/>
          <w:numId w:val="25"/>
        </w:numPr>
      </w:pPr>
      <w:r>
        <w:t xml:space="preserve">Plasmólisis es la ruptura de la membrana por punción o un exceso de absorción de agua </w:t>
      </w:r>
      <w:r w:rsidR="00921103">
        <w:t>por ósmosis, mientras que turgencia es una pérdida osmótica de agua.</w:t>
      </w:r>
    </w:p>
    <w:p w:rsidR="002C0323" w:rsidRDefault="00921103" w:rsidP="002C0323">
      <w:pPr>
        <w:pStyle w:val="Prrafodelista"/>
        <w:numPr>
          <w:ilvl w:val="0"/>
          <w:numId w:val="25"/>
        </w:numPr>
      </w:pPr>
      <w:r>
        <w:t xml:space="preserve">Plasmólisis es la deshidratación celular por un proceso osmótico y turgencia es el proceso contrario, que ocurre cuando la célula </w:t>
      </w:r>
      <w:proofErr w:type="spellStart"/>
      <w:r>
        <w:t>esta</w:t>
      </w:r>
      <w:proofErr w:type="spellEnd"/>
      <w:r>
        <w:t xml:space="preserve"> sumergida en un medio hipotónico.</w:t>
      </w:r>
    </w:p>
    <w:p w:rsidR="00A9288D" w:rsidRDefault="00A9288D" w:rsidP="003C66BD">
      <w:pPr>
        <w:pStyle w:val="Prrafodelista"/>
        <w:numPr>
          <w:ilvl w:val="0"/>
          <w:numId w:val="1"/>
        </w:numPr>
      </w:pPr>
      <w:r>
        <w:t>Función de las enzimas:</w:t>
      </w:r>
    </w:p>
    <w:p w:rsidR="00A9288D" w:rsidRDefault="00A9288D" w:rsidP="00A9288D">
      <w:pPr>
        <w:pStyle w:val="Prrafodelista"/>
        <w:numPr>
          <w:ilvl w:val="0"/>
          <w:numId w:val="27"/>
        </w:numPr>
      </w:pPr>
      <w:r>
        <w:t>Son moléculas mensajeras que transmiten la información genética del núcleo al citoplasma.</w:t>
      </w:r>
    </w:p>
    <w:p w:rsidR="00A9288D" w:rsidRDefault="006C4062" w:rsidP="00A9288D">
      <w:pPr>
        <w:pStyle w:val="Prrafodelista"/>
        <w:numPr>
          <w:ilvl w:val="0"/>
          <w:numId w:val="27"/>
        </w:numPr>
      </w:pPr>
      <w:r>
        <w:t xml:space="preserve">Orgánulos recicladores. </w:t>
      </w:r>
    </w:p>
    <w:p w:rsidR="00117D7A" w:rsidRPr="00F34D8F" w:rsidRDefault="007806F1" w:rsidP="00B1721A">
      <w:pPr>
        <w:pStyle w:val="Prrafodelista"/>
        <w:numPr>
          <w:ilvl w:val="0"/>
          <w:numId w:val="27"/>
        </w:numPr>
      </w:pPr>
      <w:r>
        <w:t xml:space="preserve">Regulan la </w:t>
      </w:r>
      <w:r w:rsidR="006C4062">
        <w:t xml:space="preserve">energía de activación, </w:t>
      </w:r>
      <w:r>
        <w:t>velocidad</w:t>
      </w:r>
      <w:r w:rsidR="006C4062">
        <w:t xml:space="preserve"> y producción de energía en las reacciones metabólicas (catalizadores orgánicos).</w:t>
      </w:r>
    </w:p>
    <w:sectPr w:rsidR="00117D7A" w:rsidRPr="00F34D8F" w:rsidSect="00361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E73"/>
    <w:multiLevelType w:val="hybridMultilevel"/>
    <w:tmpl w:val="B778F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C84"/>
    <w:multiLevelType w:val="hybridMultilevel"/>
    <w:tmpl w:val="AAA4C4E6"/>
    <w:lvl w:ilvl="0" w:tplc="64A8D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15E1E"/>
    <w:multiLevelType w:val="hybridMultilevel"/>
    <w:tmpl w:val="FF224140"/>
    <w:lvl w:ilvl="0" w:tplc="C1C08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56A71"/>
    <w:multiLevelType w:val="hybridMultilevel"/>
    <w:tmpl w:val="09A6656C"/>
    <w:lvl w:ilvl="0" w:tplc="457C2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611B3"/>
    <w:multiLevelType w:val="hybridMultilevel"/>
    <w:tmpl w:val="F82EBEDE"/>
    <w:lvl w:ilvl="0" w:tplc="8D9C3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A08E5"/>
    <w:multiLevelType w:val="hybridMultilevel"/>
    <w:tmpl w:val="D7045806"/>
    <w:lvl w:ilvl="0" w:tplc="7054A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348FF"/>
    <w:multiLevelType w:val="hybridMultilevel"/>
    <w:tmpl w:val="11FEA338"/>
    <w:lvl w:ilvl="0" w:tplc="FC0AA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04A7"/>
    <w:multiLevelType w:val="hybridMultilevel"/>
    <w:tmpl w:val="09A42C2A"/>
    <w:lvl w:ilvl="0" w:tplc="FA44A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29752B"/>
    <w:multiLevelType w:val="hybridMultilevel"/>
    <w:tmpl w:val="459E2A7A"/>
    <w:lvl w:ilvl="0" w:tplc="EE3AD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F572C"/>
    <w:multiLevelType w:val="hybridMultilevel"/>
    <w:tmpl w:val="E5801A4E"/>
    <w:lvl w:ilvl="0" w:tplc="0212E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8497D"/>
    <w:multiLevelType w:val="hybridMultilevel"/>
    <w:tmpl w:val="980439E8"/>
    <w:lvl w:ilvl="0" w:tplc="12440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7F0DB4"/>
    <w:multiLevelType w:val="hybridMultilevel"/>
    <w:tmpl w:val="9F7CE866"/>
    <w:lvl w:ilvl="0" w:tplc="C896C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A50C2"/>
    <w:multiLevelType w:val="hybridMultilevel"/>
    <w:tmpl w:val="5B0AE7C2"/>
    <w:lvl w:ilvl="0" w:tplc="2DE04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D138D"/>
    <w:multiLevelType w:val="hybridMultilevel"/>
    <w:tmpl w:val="64F20AF0"/>
    <w:lvl w:ilvl="0" w:tplc="E556D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EF1F38"/>
    <w:multiLevelType w:val="hybridMultilevel"/>
    <w:tmpl w:val="B4DAB180"/>
    <w:lvl w:ilvl="0" w:tplc="95FC6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D43223"/>
    <w:multiLevelType w:val="hybridMultilevel"/>
    <w:tmpl w:val="5C4C384C"/>
    <w:lvl w:ilvl="0" w:tplc="38BA864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249D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05E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052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A8C4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21DC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367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4DE3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E7F2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B6D25"/>
    <w:multiLevelType w:val="hybridMultilevel"/>
    <w:tmpl w:val="376C9460"/>
    <w:lvl w:ilvl="0" w:tplc="ECEE2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9264B"/>
    <w:multiLevelType w:val="hybridMultilevel"/>
    <w:tmpl w:val="8708DB2A"/>
    <w:lvl w:ilvl="0" w:tplc="1FD0C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E3427B"/>
    <w:multiLevelType w:val="hybridMultilevel"/>
    <w:tmpl w:val="F28EE8A6"/>
    <w:lvl w:ilvl="0" w:tplc="52260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9E0DD8"/>
    <w:multiLevelType w:val="hybridMultilevel"/>
    <w:tmpl w:val="9FF4DAB4"/>
    <w:lvl w:ilvl="0" w:tplc="E3E44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800B89"/>
    <w:multiLevelType w:val="hybridMultilevel"/>
    <w:tmpl w:val="7B26EC98"/>
    <w:lvl w:ilvl="0" w:tplc="2C02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AE64D4"/>
    <w:multiLevelType w:val="hybridMultilevel"/>
    <w:tmpl w:val="8820B49E"/>
    <w:lvl w:ilvl="0" w:tplc="980EF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48E7"/>
    <w:multiLevelType w:val="hybridMultilevel"/>
    <w:tmpl w:val="F1EEEC2A"/>
    <w:lvl w:ilvl="0" w:tplc="B492E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FB4242"/>
    <w:multiLevelType w:val="hybridMultilevel"/>
    <w:tmpl w:val="D1DA348A"/>
    <w:lvl w:ilvl="0" w:tplc="9946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A0070"/>
    <w:multiLevelType w:val="hybridMultilevel"/>
    <w:tmpl w:val="00041604"/>
    <w:lvl w:ilvl="0" w:tplc="1A3E307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C491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E146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CC2B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AF68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6FEB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49C4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F5D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A139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D35FD8"/>
    <w:multiLevelType w:val="hybridMultilevel"/>
    <w:tmpl w:val="ECE015E8"/>
    <w:lvl w:ilvl="0" w:tplc="0852B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934E02"/>
    <w:multiLevelType w:val="hybridMultilevel"/>
    <w:tmpl w:val="4664F336"/>
    <w:lvl w:ilvl="0" w:tplc="439AC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9B3218"/>
    <w:multiLevelType w:val="hybridMultilevel"/>
    <w:tmpl w:val="AB2E7E48"/>
    <w:lvl w:ilvl="0" w:tplc="A9362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19"/>
  </w:num>
  <w:num w:numId="7">
    <w:abstractNumId w:val="1"/>
  </w:num>
  <w:num w:numId="8">
    <w:abstractNumId w:val="25"/>
  </w:num>
  <w:num w:numId="9">
    <w:abstractNumId w:val="26"/>
  </w:num>
  <w:num w:numId="10">
    <w:abstractNumId w:val="18"/>
  </w:num>
  <w:num w:numId="11">
    <w:abstractNumId w:val="21"/>
  </w:num>
  <w:num w:numId="12">
    <w:abstractNumId w:val="11"/>
  </w:num>
  <w:num w:numId="13">
    <w:abstractNumId w:val="17"/>
  </w:num>
  <w:num w:numId="14">
    <w:abstractNumId w:val="27"/>
  </w:num>
  <w:num w:numId="15">
    <w:abstractNumId w:val="5"/>
  </w:num>
  <w:num w:numId="16">
    <w:abstractNumId w:val="14"/>
  </w:num>
  <w:num w:numId="17">
    <w:abstractNumId w:val="13"/>
  </w:num>
  <w:num w:numId="18">
    <w:abstractNumId w:val="24"/>
  </w:num>
  <w:num w:numId="19">
    <w:abstractNumId w:val="22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10"/>
  </w:num>
  <w:num w:numId="25">
    <w:abstractNumId w:val="23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34D8F"/>
    <w:rsid w:val="00084762"/>
    <w:rsid w:val="00117D7A"/>
    <w:rsid w:val="00146DA1"/>
    <w:rsid w:val="00147BE3"/>
    <w:rsid w:val="001734D2"/>
    <w:rsid w:val="0017777E"/>
    <w:rsid w:val="001A6D51"/>
    <w:rsid w:val="001B2E02"/>
    <w:rsid w:val="002927E8"/>
    <w:rsid w:val="002B261F"/>
    <w:rsid w:val="002C0323"/>
    <w:rsid w:val="002C1B6B"/>
    <w:rsid w:val="002D492C"/>
    <w:rsid w:val="00352532"/>
    <w:rsid w:val="00361CA4"/>
    <w:rsid w:val="003C66BD"/>
    <w:rsid w:val="003F64A5"/>
    <w:rsid w:val="004252E5"/>
    <w:rsid w:val="005842AE"/>
    <w:rsid w:val="005F57B7"/>
    <w:rsid w:val="006108B4"/>
    <w:rsid w:val="006C4062"/>
    <w:rsid w:val="006E6060"/>
    <w:rsid w:val="00770A7C"/>
    <w:rsid w:val="007806F1"/>
    <w:rsid w:val="007D3907"/>
    <w:rsid w:val="00837770"/>
    <w:rsid w:val="008427E7"/>
    <w:rsid w:val="0084635A"/>
    <w:rsid w:val="00921103"/>
    <w:rsid w:val="00945FFA"/>
    <w:rsid w:val="009B0F4C"/>
    <w:rsid w:val="009D15BE"/>
    <w:rsid w:val="00A11665"/>
    <w:rsid w:val="00A56F3B"/>
    <w:rsid w:val="00A7126A"/>
    <w:rsid w:val="00A9288D"/>
    <w:rsid w:val="00A95D0B"/>
    <w:rsid w:val="00AB7610"/>
    <w:rsid w:val="00B1721A"/>
    <w:rsid w:val="00B23FE8"/>
    <w:rsid w:val="00B357E3"/>
    <w:rsid w:val="00B53F0A"/>
    <w:rsid w:val="00B71BB1"/>
    <w:rsid w:val="00B72621"/>
    <w:rsid w:val="00C10EB3"/>
    <w:rsid w:val="00C57123"/>
    <w:rsid w:val="00C60EAA"/>
    <w:rsid w:val="00C831C6"/>
    <w:rsid w:val="00CA5EDA"/>
    <w:rsid w:val="00CC123D"/>
    <w:rsid w:val="00D344C6"/>
    <w:rsid w:val="00D53614"/>
    <w:rsid w:val="00D7120B"/>
    <w:rsid w:val="00D80CF8"/>
    <w:rsid w:val="00DA49B7"/>
    <w:rsid w:val="00DF2962"/>
    <w:rsid w:val="00E015E8"/>
    <w:rsid w:val="00E14117"/>
    <w:rsid w:val="00E15FA7"/>
    <w:rsid w:val="00E33DBC"/>
    <w:rsid w:val="00E46299"/>
    <w:rsid w:val="00E97B88"/>
    <w:rsid w:val="00EF66D7"/>
    <w:rsid w:val="00F276C4"/>
    <w:rsid w:val="00F34D8F"/>
    <w:rsid w:val="00F8319A"/>
    <w:rsid w:val="00FD4B19"/>
    <w:rsid w:val="00F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A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D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9246-3853-4E83-8933-D7534FE9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2010-07-19T01:16:00Z</dcterms:created>
  <dcterms:modified xsi:type="dcterms:W3CDTF">2010-07-19T01:16:00Z</dcterms:modified>
</cp:coreProperties>
</file>