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0F" w:rsidRPr="00A05551" w:rsidRDefault="00D07D0F" w:rsidP="00D07D0F">
      <w:pPr>
        <w:jc w:val="center"/>
        <w:rPr>
          <w:b/>
          <w:sz w:val="28"/>
          <w:szCs w:val="28"/>
        </w:rPr>
      </w:pPr>
      <w:r w:rsidRPr="00A05551">
        <w:rPr>
          <w:b/>
          <w:sz w:val="28"/>
          <w:szCs w:val="28"/>
        </w:rPr>
        <w:t>ESCUELA  SUPERIOR  POLITÉCNICA  DEL  LITORAL</w:t>
      </w:r>
    </w:p>
    <w:p w:rsidR="00D07D0F" w:rsidRPr="00A05551" w:rsidRDefault="00D07D0F" w:rsidP="00D07D0F">
      <w:pPr>
        <w:jc w:val="center"/>
        <w:rPr>
          <w:b/>
          <w:sz w:val="28"/>
          <w:szCs w:val="28"/>
        </w:rPr>
      </w:pPr>
      <w:r w:rsidRPr="00A05551">
        <w:rPr>
          <w:b/>
          <w:sz w:val="28"/>
          <w:szCs w:val="28"/>
        </w:rPr>
        <w:t>Facultad de Ingeniería Marítima y Ciencias del Mar</w:t>
      </w:r>
    </w:p>
    <w:p w:rsidR="00D07D0F" w:rsidRPr="00A05551" w:rsidRDefault="00D07D0F" w:rsidP="00D07D0F">
      <w:pPr>
        <w:jc w:val="center"/>
        <w:rPr>
          <w:b/>
          <w:sz w:val="28"/>
          <w:szCs w:val="28"/>
        </w:rPr>
      </w:pPr>
    </w:p>
    <w:p w:rsidR="00D07D0F" w:rsidRDefault="00D07D0F" w:rsidP="00D07D0F">
      <w:pPr>
        <w:jc w:val="center"/>
      </w:pPr>
      <w:r>
        <w:t>Licenciatura en Turismo</w:t>
      </w:r>
    </w:p>
    <w:p w:rsidR="00D07D0F" w:rsidRDefault="00D07D0F" w:rsidP="00D07D0F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22"/>
        <w:gridCol w:w="4322"/>
      </w:tblGrid>
      <w:tr w:rsidR="00D07D0F">
        <w:tc>
          <w:tcPr>
            <w:tcW w:w="4322" w:type="dxa"/>
          </w:tcPr>
          <w:p w:rsidR="00D07D0F" w:rsidRPr="00A05551" w:rsidRDefault="00D07D0F" w:rsidP="00D07D0F">
            <w:pPr>
              <w:rPr>
                <w:b/>
              </w:rPr>
            </w:pPr>
            <w:r w:rsidRPr="00A05551">
              <w:rPr>
                <w:b/>
              </w:rPr>
              <w:t>Examen Parcial</w:t>
            </w:r>
          </w:p>
        </w:tc>
        <w:tc>
          <w:tcPr>
            <w:tcW w:w="4322" w:type="dxa"/>
          </w:tcPr>
          <w:p w:rsidR="00D07D0F" w:rsidRPr="00A05551" w:rsidRDefault="00D07D0F" w:rsidP="00D07D0F">
            <w:pPr>
              <w:jc w:val="right"/>
              <w:rPr>
                <w:b/>
              </w:rPr>
            </w:pPr>
            <w:r w:rsidRPr="00A05551">
              <w:rPr>
                <w:b/>
              </w:rPr>
              <w:t xml:space="preserve">Dic. </w:t>
            </w:r>
            <w:r>
              <w:rPr>
                <w:b/>
              </w:rPr>
              <w:t>3</w:t>
            </w:r>
            <w:r w:rsidRPr="00A05551">
              <w:rPr>
                <w:b/>
              </w:rPr>
              <w:t>, 2.00</w:t>
            </w:r>
            <w:r>
              <w:rPr>
                <w:b/>
              </w:rPr>
              <w:t>9</w:t>
            </w:r>
          </w:p>
        </w:tc>
      </w:tr>
    </w:tbl>
    <w:p w:rsidR="00D07D0F" w:rsidRDefault="00D07D0F" w:rsidP="00D07D0F"/>
    <w:p w:rsidR="00D07D0F" w:rsidRPr="001E25B6" w:rsidRDefault="00D07D0F" w:rsidP="00D07D0F">
      <w:pPr>
        <w:jc w:val="center"/>
      </w:pPr>
      <w:r w:rsidRPr="001E25B6">
        <w:t>TEMAS.-</w:t>
      </w:r>
    </w:p>
    <w:p w:rsidR="00D07D0F" w:rsidRDefault="00D07D0F" w:rsidP="00D07D0F">
      <w:pPr>
        <w:jc w:val="center"/>
        <w:rPr>
          <w:b/>
        </w:rPr>
      </w:pPr>
    </w:p>
    <w:p w:rsidR="00D07D0F" w:rsidRPr="001E25B6" w:rsidRDefault="00D07D0F" w:rsidP="00D07D0F">
      <w:pPr>
        <w:jc w:val="both"/>
      </w:pPr>
      <w:r w:rsidRPr="001E25B6">
        <w:t>1. Una persona hace un préstamo de $1.500 y lo pagará en 3 meses con un i=1% simple mensual, para lo cual firma un pagaré por la cantidad total a pagar. Encuentre el valor del pagaré. (</w:t>
      </w:r>
      <w:smartTag w:uri="urn:schemas-microsoft-com:office:smarttags" w:element="metricconverter">
        <w:smartTagPr>
          <w:attr w:name="ProductID" w:val="5 pts"/>
        </w:smartTagPr>
        <w:r w:rsidRPr="001E25B6">
          <w:t xml:space="preserve">5 </w:t>
        </w:r>
        <w:proofErr w:type="spellStart"/>
        <w:r w:rsidRPr="001E25B6">
          <w:t>pts</w:t>
        </w:r>
      </w:smartTag>
      <w:proofErr w:type="spellEnd"/>
      <w:r w:rsidRPr="001E25B6">
        <w:t>.)</w:t>
      </w:r>
    </w:p>
    <w:p w:rsidR="00D07D0F" w:rsidRPr="001E25B6" w:rsidRDefault="00D07D0F" w:rsidP="00D07D0F">
      <w:pPr>
        <w:jc w:val="both"/>
      </w:pPr>
    </w:p>
    <w:p w:rsidR="00D07D0F" w:rsidRPr="001E25B6" w:rsidRDefault="00D07D0F" w:rsidP="00D07D0F">
      <w:pPr>
        <w:jc w:val="both"/>
      </w:pPr>
      <w:r w:rsidRPr="001E25B6">
        <w:t>2. Una deuda de $1.000 es pagada mediante 3 cuotas trimestrales iguales de $200 c/u. (la primera cuota se paga después de un trimestre de haberse contraído la deuda) y un pago de $1.000 a los 2 años de haber pagado la última cuota trimestral. Calcule la tasa de interés. (</w:t>
      </w:r>
      <w:smartTag w:uri="urn:schemas-microsoft-com:office:smarttags" w:element="metricconverter">
        <w:smartTagPr>
          <w:attr w:name="ProductID" w:val="25 pts"/>
        </w:smartTagPr>
        <w:r w:rsidRPr="001E25B6">
          <w:t>2</w:t>
        </w:r>
        <w:r>
          <w:t>5</w:t>
        </w:r>
        <w:r w:rsidRPr="001E25B6">
          <w:t xml:space="preserve"> </w:t>
        </w:r>
        <w:proofErr w:type="spellStart"/>
        <w:r w:rsidRPr="001E25B6">
          <w:t>pts</w:t>
        </w:r>
      </w:smartTag>
      <w:proofErr w:type="spellEnd"/>
      <w:r w:rsidRPr="001E25B6">
        <w:t>.)</w:t>
      </w:r>
    </w:p>
    <w:p w:rsidR="00D07D0F" w:rsidRPr="001E25B6" w:rsidRDefault="00D07D0F" w:rsidP="00D07D0F">
      <w:pPr>
        <w:jc w:val="both"/>
      </w:pPr>
    </w:p>
    <w:p w:rsidR="00D07D0F" w:rsidRPr="001E25B6" w:rsidRDefault="00D07D0F" w:rsidP="00D07D0F">
      <w:pPr>
        <w:jc w:val="both"/>
      </w:pPr>
      <w:r w:rsidRPr="001E25B6">
        <w:t>3. Una agencia de viajes debe pagar por una deuda de $2.500 a una empresa lo siguiente</w:t>
      </w:r>
      <w:r>
        <w:t>, i=2% mensual</w:t>
      </w:r>
      <w:r w:rsidRPr="001E25B6">
        <w:t>: a) $100/mes, durante 4 meses desde el mes 3 (</w:t>
      </w:r>
      <w:smartTag w:uri="urn:schemas-microsoft-com:office:smarttags" w:element="metricconverter">
        <w:smartTagPr>
          <w:attr w:name="ProductID" w:val="5 pts"/>
        </w:smartTagPr>
        <w:r w:rsidRPr="001E25B6">
          <w:t xml:space="preserve">5 </w:t>
        </w:r>
        <w:proofErr w:type="spellStart"/>
        <w:r w:rsidRPr="001E25B6">
          <w:t>pts</w:t>
        </w:r>
      </w:smartTag>
      <w:proofErr w:type="spellEnd"/>
      <w:r w:rsidRPr="001E25B6">
        <w:t>.); b) $200/mes, durante 4 meses desde el mes 5 (</w:t>
      </w:r>
      <w:smartTag w:uri="urn:schemas-microsoft-com:office:smarttags" w:element="metricconverter">
        <w:smartTagPr>
          <w:attr w:name="ProductID" w:val="5 pts"/>
        </w:smartTagPr>
        <w:r w:rsidRPr="001E25B6">
          <w:t xml:space="preserve">5 </w:t>
        </w:r>
        <w:proofErr w:type="spellStart"/>
        <w:r w:rsidRPr="001E25B6">
          <w:t>pts</w:t>
        </w:r>
      </w:smartTag>
      <w:proofErr w:type="spellEnd"/>
      <w:r w:rsidRPr="001E25B6">
        <w:t>.); y, c) $300/mes, durante 4 meses desde el mes 9 (</w:t>
      </w:r>
      <w:smartTag w:uri="urn:schemas-microsoft-com:office:smarttags" w:element="metricconverter">
        <w:smartTagPr>
          <w:attr w:name="ProductID" w:val="5 pts"/>
        </w:smartTagPr>
        <w:r w:rsidRPr="001E25B6">
          <w:t xml:space="preserve">5 </w:t>
        </w:r>
        <w:proofErr w:type="spellStart"/>
        <w:r w:rsidRPr="001E25B6">
          <w:t>pts</w:t>
        </w:r>
      </w:smartTag>
      <w:proofErr w:type="spellEnd"/>
      <w:r w:rsidRPr="001E25B6">
        <w:t xml:space="preserve">.) </w:t>
      </w:r>
      <w:r>
        <w:t xml:space="preserve">d) </w:t>
      </w:r>
      <w:r w:rsidRPr="001E25B6">
        <w:t>¿Cuánto ha pagado en total la empresa (mes 12)? (</w:t>
      </w:r>
      <w:smartTag w:uri="urn:schemas-microsoft-com:office:smarttags" w:element="metricconverter">
        <w:smartTagPr>
          <w:attr w:name="ProductID" w:val="10 pts"/>
        </w:smartTagPr>
        <w:r w:rsidRPr="001E25B6">
          <w:t xml:space="preserve">10 </w:t>
        </w:r>
        <w:proofErr w:type="spellStart"/>
        <w:r w:rsidRPr="001E25B6">
          <w:t>pts</w:t>
        </w:r>
      </w:smartTag>
      <w:proofErr w:type="spellEnd"/>
      <w:r w:rsidRPr="001E25B6">
        <w:t xml:space="preserve">.). El saldo lo pagará mediante un solo pago después de un año de haber hecho el préstamo. </w:t>
      </w:r>
      <w:r>
        <w:t xml:space="preserve">e) </w:t>
      </w:r>
      <w:r w:rsidRPr="001E25B6">
        <w:t>Calcule el valor de este pago. (</w:t>
      </w:r>
      <w:smartTag w:uri="urn:schemas-microsoft-com:office:smarttags" w:element="metricconverter">
        <w:smartTagPr>
          <w:attr w:name="ProductID" w:val="10 pts"/>
        </w:smartTagPr>
        <w:r w:rsidRPr="001E25B6">
          <w:t xml:space="preserve">10 </w:t>
        </w:r>
        <w:proofErr w:type="spellStart"/>
        <w:r w:rsidRPr="001E25B6">
          <w:t>pts</w:t>
        </w:r>
      </w:smartTag>
      <w:proofErr w:type="spellEnd"/>
      <w:r w:rsidRPr="001E25B6">
        <w:t>.)</w:t>
      </w:r>
    </w:p>
    <w:p w:rsidR="00D07D0F" w:rsidRPr="001E25B6" w:rsidRDefault="00D07D0F" w:rsidP="00D07D0F">
      <w:pPr>
        <w:jc w:val="both"/>
      </w:pPr>
    </w:p>
    <w:p w:rsidR="00D07D0F" w:rsidRPr="001E25B6" w:rsidRDefault="00D07D0F" w:rsidP="00D07D0F">
      <w:pPr>
        <w:jc w:val="both"/>
      </w:pPr>
      <w:r w:rsidRPr="001E25B6">
        <w:t xml:space="preserve">Si los pagos mencionados en el literal b) no se efectúan. </w:t>
      </w:r>
      <w:r>
        <w:t xml:space="preserve">f) </w:t>
      </w:r>
      <w:r w:rsidRPr="001E25B6">
        <w:t xml:space="preserve">Calcule el </w:t>
      </w:r>
      <w:r>
        <w:t xml:space="preserve">nuevo </w:t>
      </w:r>
      <w:r w:rsidRPr="001E25B6">
        <w:t>saldo. (</w:t>
      </w:r>
      <w:smartTag w:uri="urn:schemas-microsoft-com:office:smarttags" w:element="metricconverter">
        <w:smartTagPr>
          <w:attr w:name="ProductID" w:val="5 pts"/>
        </w:smartTagPr>
        <w:r>
          <w:t>5</w:t>
        </w:r>
        <w:r w:rsidRPr="001E25B6">
          <w:t xml:space="preserve"> </w:t>
        </w:r>
        <w:proofErr w:type="spellStart"/>
        <w:r w:rsidRPr="001E25B6">
          <w:t>pts</w:t>
        </w:r>
      </w:smartTag>
      <w:proofErr w:type="spellEnd"/>
      <w:r w:rsidRPr="001E25B6">
        <w:t>.)</w:t>
      </w:r>
    </w:p>
    <w:p w:rsidR="00D07D0F" w:rsidRPr="001E25B6" w:rsidRDefault="00D07D0F" w:rsidP="00D07D0F">
      <w:pPr>
        <w:jc w:val="both"/>
      </w:pPr>
    </w:p>
    <w:p w:rsidR="00D07D0F" w:rsidRPr="001E25B6" w:rsidRDefault="00D07D0F" w:rsidP="00D07D0F">
      <w:pPr>
        <w:jc w:val="both"/>
      </w:pPr>
      <w:r w:rsidRPr="001E25B6">
        <w:t>Haga todos los diagramas.</w:t>
      </w:r>
    </w:p>
    <w:p w:rsidR="00D07D0F" w:rsidRPr="00E31223" w:rsidRDefault="00D07D0F" w:rsidP="00D07D0F">
      <w:pPr>
        <w:jc w:val="both"/>
      </w:pPr>
    </w:p>
    <w:p w:rsidR="00D07D0F" w:rsidRDefault="00D07D0F"/>
    <w:sectPr w:rsidR="00D07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D07D0F"/>
    <w:rsid w:val="00A45121"/>
    <w:rsid w:val="00D0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D0F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07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 SUPERIOR  POLITÉCNICA  DEL  LITORAL</vt:lpstr>
    </vt:vector>
  </TitlesOfParts>
  <Company>ESPOL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 SUPERIOR  POLITÉCNICA  DEL  LITORAL</dc:title>
  <dc:subject/>
  <dc:creator>jfaytong_</dc:creator>
  <cp:keywords/>
  <dc:description/>
  <cp:lastModifiedBy>silgivar</cp:lastModifiedBy>
  <cp:revision>2</cp:revision>
  <dcterms:created xsi:type="dcterms:W3CDTF">2010-09-29T17:02:00Z</dcterms:created>
  <dcterms:modified xsi:type="dcterms:W3CDTF">2010-09-29T17:02:00Z</dcterms:modified>
</cp:coreProperties>
</file>