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E" w:rsidRDefault="00CF6A8E" w:rsidP="00CF6A8E">
      <w:r>
        <w:t xml:space="preserve">EXAMEN ECOLOGÍA MEJORAMIENTO (I TERMINO  2010-211) </w:t>
      </w:r>
    </w:p>
    <w:p w:rsidR="00CF6A8E" w:rsidRDefault="00CF6A8E" w:rsidP="00CF6A8E">
      <w:r>
        <w:t>SOBRE  100 PUNTOS TOTALES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DEL CASO DE ESTUDIO AGUAS SERVIDAS VAN A PARAR AL RIO SIN TRATAMIENTO, DESARROLLAR EL FLUJOGRAMA DE PROCESOS DE TRATAMIENTO  Y EXPLICAR EN QUE CONSISTE CADA NIVEL Y LOS ELEMENTOS QUE USA ACTUALMENTE  EL SISTEMA.( 10 PUNTOS.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DEFINIR  QUE  ES FENÒMENO DE INVERSIÓN TÈRMICA.( 10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EXPLICAR 5  ASPECTOS E IMPACTOS AMBIENTALES DE LA INDUSTRIA EXTRACTORA DE CAL.( 10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DIBUJAR Y  EXPLICAR QUE ES LA CURVA NIVEL DE UMBRAL .( 10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EXPLICAR DEL CASO DE ESTUDIO ACEITES USADOS CONTAMINAN EL ESTERO, ¿ CUALES SON LOS PRINCIPALES DESECHOS SÒLIDOS Y LÌQUIDOS Y QUE PROPONEN LAS AUTORIDADES PARA SOLUCIONAR EL PROBLEMA?</w:t>
      </w:r>
      <w:r w:rsidRPr="00CF6A8E">
        <w:t xml:space="preserve"> </w:t>
      </w:r>
      <w:r>
        <w:t>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USANDO UN ECOSISTEMA CUAQLUIERA, EXPLICAR CINCO  FACTORES  ABIÒTICOS  Y CINCO FACTORES BIÒTICOS, ASÌ COMO EL IMPACTO DE ACTIVIDADES HUMANAS.</w:t>
      </w:r>
      <w:r w:rsidRPr="00CF6A8E">
        <w:t xml:space="preserve"> </w:t>
      </w:r>
      <w:r>
        <w:t>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EXPLICAR LOS PUNTOS CRITICOS DEL  CICLO DEL NITRÒGENO, ASÌ COMO SU FUNCIONAMIENTO EN LOS ECOSISTEMAS.</w:t>
      </w:r>
      <w:r w:rsidRPr="00CF6A8E">
        <w:t xml:space="preserve"> </w:t>
      </w:r>
      <w:r>
        <w:t>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DEFINA SEIS TIPO DE ENERGÌA EXISTENTE Y SU RESPECTIVA TRANSFORMACIÓN EN LOS ECOSISTEMAS ( 10 PUNTOS).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DEFINA QUE ES HUELLA ECOLÒGICA Y  DE CINCO EJEMPLOS CON LOS CUALES SE REDUCE LA HUELLA ECOLÒGICA (10 PUNTOS).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EXPLIQUE LA CURVA DE PROBABILIDAD DE VIDA DE LAS ESPECIES Y RELACIONE CON SITUACIONES EN LOS ECOSISTEMAS, EN DONDE SE EVIDENCIAN LOS MÀRGENES ÒPTIMOS,  LAS ZONAS DE TENSIÓN Y LÌMITES DE TENSIÓN( 10 PUNTOS).</w:t>
      </w:r>
    </w:p>
    <w:p w:rsidR="00CF6A8E" w:rsidRDefault="00CF6A8E" w:rsidP="00CF6A8E"/>
    <w:p w:rsidR="00834509" w:rsidRDefault="00834509"/>
    <w:sectPr w:rsidR="00834509" w:rsidSect="00834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7C15"/>
    <w:multiLevelType w:val="hybridMultilevel"/>
    <w:tmpl w:val="FD040B56"/>
    <w:lvl w:ilvl="0" w:tplc="4A0C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CD0B33"/>
    <w:multiLevelType w:val="hybridMultilevel"/>
    <w:tmpl w:val="4C3880F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A8E"/>
    <w:rsid w:val="00244F53"/>
    <w:rsid w:val="00834509"/>
    <w:rsid w:val="00CF6A8E"/>
    <w:rsid w:val="00F3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8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 ESPOL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Guevara</dc:creator>
  <cp:keywords/>
  <dc:description/>
  <cp:lastModifiedBy>silgivar</cp:lastModifiedBy>
  <cp:revision>2</cp:revision>
  <cp:lastPrinted>2010-09-16T16:31:00Z</cp:lastPrinted>
  <dcterms:created xsi:type="dcterms:W3CDTF">2010-09-29T18:00:00Z</dcterms:created>
  <dcterms:modified xsi:type="dcterms:W3CDTF">2010-09-29T18:00:00Z</dcterms:modified>
</cp:coreProperties>
</file>