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3B" w:rsidRPr="00D0005E" w:rsidRDefault="00B4713B">
      <w:pPr>
        <w:jc w:val="center"/>
        <w:rPr>
          <w:rFonts w:ascii="Arial" w:hAnsi="Arial" w:cs="Arial"/>
          <w:b/>
          <w:sz w:val="28"/>
        </w:rPr>
      </w:pPr>
      <w:r w:rsidRPr="00D0005E">
        <w:rPr>
          <w:rFonts w:ascii="Arial" w:hAnsi="Arial" w:cs="Arial"/>
          <w:b/>
          <w:sz w:val="28"/>
        </w:rPr>
        <w:t>PRIMERA EVALUACIÓN</w:t>
      </w:r>
    </w:p>
    <w:p w:rsidR="00B4713B" w:rsidRPr="00D0005E" w:rsidRDefault="00B4713B">
      <w:pPr>
        <w:jc w:val="center"/>
        <w:rPr>
          <w:rFonts w:ascii="Arial" w:hAnsi="Arial" w:cs="Arial"/>
          <w:b/>
          <w:sz w:val="28"/>
        </w:rPr>
      </w:pPr>
      <w:r w:rsidRPr="00D0005E">
        <w:rPr>
          <w:rFonts w:ascii="Arial" w:hAnsi="Arial" w:cs="Arial"/>
          <w:b/>
          <w:sz w:val="28"/>
        </w:rPr>
        <w:t>(EXAMEN PARCIAL)</w:t>
      </w:r>
    </w:p>
    <w:p w:rsidR="00B4713B" w:rsidRPr="00D0005E" w:rsidRDefault="00B4713B">
      <w:pPr>
        <w:jc w:val="center"/>
        <w:rPr>
          <w:rFonts w:ascii="Arial" w:hAnsi="Arial" w:cs="Arial"/>
          <w:b/>
          <w:sz w:val="28"/>
        </w:rPr>
      </w:pPr>
      <w:r w:rsidRPr="00D0005E">
        <w:rPr>
          <w:rFonts w:ascii="Arial" w:hAnsi="Arial" w:cs="Arial"/>
          <w:b/>
          <w:sz w:val="28"/>
        </w:rPr>
        <w:t>PALEONTOLOGÍA</w:t>
      </w:r>
    </w:p>
    <w:p w:rsidR="00B4713B" w:rsidRPr="00D0005E" w:rsidRDefault="00D000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 TERMINO AÑO LECTIVO 2010 – 2</w:t>
      </w:r>
      <w:r w:rsidR="00B4713B" w:rsidRPr="00D0005E">
        <w:rPr>
          <w:rFonts w:ascii="Arial" w:hAnsi="Arial" w:cs="Arial"/>
          <w:b/>
        </w:rPr>
        <w:t>01</w:t>
      </w:r>
      <w:r>
        <w:rPr>
          <w:rFonts w:ascii="Arial" w:hAnsi="Arial" w:cs="Arial"/>
          <w:b/>
        </w:rPr>
        <w:t>1</w:t>
      </w:r>
      <w:r w:rsidR="00B4713B" w:rsidRPr="00D0005E">
        <w:rPr>
          <w:rFonts w:ascii="Arial" w:hAnsi="Arial" w:cs="Arial"/>
          <w:b/>
          <w:sz w:val="24"/>
        </w:rPr>
        <w:t xml:space="preserve">  </w:t>
      </w:r>
      <w:r w:rsidR="00B4713B" w:rsidRPr="00D0005E">
        <w:rPr>
          <w:rFonts w:ascii="Arial" w:hAnsi="Arial" w:cs="Arial"/>
          <w:b/>
        </w:rPr>
        <w:t xml:space="preserve"> </w:t>
      </w:r>
    </w:p>
    <w:p w:rsidR="00B4713B" w:rsidRPr="00D0005E" w:rsidRDefault="00B4713B">
      <w:pPr>
        <w:jc w:val="center"/>
        <w:rPr>
          <w:rFonts w:ascii="Arial" w:hAnsi="Arial" w:cs="Arial"/>
          <w:b/>
        </w:rPr>
      </w:pPr>
      <w:r w:rsidRPr="00D0005E">
        <w:rPr>
          <w:rFonts w:ascii="Arial" w:hAnsi="Arial" w:cs="Arial"/>
          <w:b/>
        </w:rPr>
        <w:t>PROFESOR ING. EDISON NAVARRETE CUESTA</w:t>
      </w:r>
    </w:p>
    <w:p w:rsidR="00B4713B" w:rsidRDefault="00B4713B">
      <w:pPr>
        <w:pStyle w:val="Ttulo2"/>
      </w:pPr>
      <w:r w:rsidRPr="00D0005E">
        <w:rPr>
          <w:rFonts w:ascii="Arial" w:hAnsi="Arial" w:cs="Arial"/>
        </w:rPr>
        <w:t>FICT – ESPOL</w:t>
      </w:r>
    </w:p>
    <w:p w:rsidR="00B4713B" w:rsidRDefault="00B4713B">
      <w:pPr>
        <w:jc w:val="both"/>
        <w:rPr>
          <w:b/>
        </w:rPr>
      </w:pPr>
    </w:p>
    <w:p w:rsidR="00B4713B" w:rsidRDefault="00B4713B">
      <w:pPr>
        <w:jc w:val="both"/>
        <w:rPr>
          <w:b/>
        </w:rPr>
      </w:pPr>
    </w:p>
    <w:p w:rsidR="00B4713B" w:rsidRDefault="00B4713B">
      <w:pPr>
        <w:jc w:val="both"/>
        <w:rPr>
          <w:b/>
          <w:sz w:val="32"/>
        </w:rPr>
      </w:pPr>
      <w:r>
        <w:rPr>
          <w:b/>
          <w:sz w:val="32"/>
        </w:rPr>
        <w:t>NOMBRE:</w:t>
      </w:r>
    </w:p>
    <w:p w:rsidR="00334CA8" w:rsidRDefault="00334CA8">
      <w:pPr>
        <w:jc w:val="both"/>
        <w:rPr>
          <w:b/>
          <w:sz w:val="32"/>
        </w:rPr>
      </w:pPr>
    </w:p>
    <w:p w:rsidR="00334CA8" w:rsidRPr="00334CA8" w:rsidRDefault="00334CA8">
      <w:pPr>
        <w:jc w:val="both"/>
        <w:rPr>
          <w:b/>
          <w:sz w:val="32"/>
        </w:rPr>
      </w:pPr>
    </w:p>
    <w:p w:rsidR="00B4713B" w:rsidRDefault="00B4713B">
      <w:pPr>
        <w:pStyle w:val="Ttulo1"/>
      </w:pPr>
      <w:r>
        <w:t>PARTE TEÓRICA</w:t>
      </w:r>
    </w:p>
    <w:p w:rsidR="00B4713B" w:rsidRDefault="00B4713B">
      <w:pPr>
        <w:jc w:val="both"/>
        <w:rPr>
          <w:b/>
          <w:sz w:val="28"/>
        </w:rPr>
      </w:pPr>
    </w:p>
    <w:p w:rsidR="00334CA8" w:rsidRDefault="00334CA8">
      <w:pPr>
        <w:jc w:val="both"/>
        <w:rPr>
          <w:b/>
          <w:sz w:val="28"/>
        </w:rPr>
      </w:pPr>
    </w:p>
    <w:p w:rsidR="00B4713B" w:rsidRPr="00124333" w:rsidRDefault="006C04B2">
      <w:pPr>
        <w:numPr>
          <w:ilvl w:val="0"/>
          <w:numId w:val="4"/>
        </w:numPr>
        <w:jc w:val="both"/>
        <w:rPr>
          <w:b/>
          <w:color w:val="000000"/>
          <w:sz w:val="24"/>
          <w:szCs w:val="24"/>
        </w:rPr>
      </w:pPr>
      <w:r w:rsidRPr="006C04B2">
        <w:rPr>
          <w:b/>
          <w:color w:val="000000"/>
          <w:sz w:val="24"/>
        </w:rPr>
        <w:t xml:space="preserve">En referencia a </w:t>
      </w:r>
      <w:smartTag w:uri="urn:schemas-microsoft-com:office:smarttags" w:element="PersonName">
        <w:smartTagPr>
          <w:attr w:name="ProductID" w:val="la Tarea"/>
        </w:smartTagPr>
        <w:r w:rsidRPr="006C04B2">
          <w:rPr>
            <w:b/>
            <w:color w:val="000000"/>
            <w:sz w:val="24"/>
          </w:rPr>
          <w:t xml:space="preserve">la </w:t>
        </w:r>
        <w:r w:rsidRPr="006C04B2">
          <w:rPr>
            <w:rFonts w:ascii="Arial" w:hAnsi="Arial" w:cs="Arial"/>
            <w:b/>
            <w:color w:val="000000"/>
            <w:sz w:val="24"/>
          </w:rPr>
          <w:t>Tarea</w:t>
        </w:r>
      </w:smartTag>
      <w:r w:rsidRPr="006C04B2">
        <w:rPr>
          <w:rFonts w:ascii="Arial" w:hAnsi="Arial" w:cs="Arial"/>
          <w:b/>
          <w:color w:val="000000"/>
          <w:sz w:val="24"/>
        </w:rPr>
        <w:t xml:space="preserve"> # 1: GEOQUÍMICA DE </w:t>
      </w:r>
      <w:smartTag w:uri="urn:schemas-microsoft-com:office:smarttags" w:element="PersonName">
        <w:smartTagPr>
          <w:attr w:name="ProductID" w:val="LA FOSILIZACIÓN. Describa"/>
        </w:smartTagPr>
        <w:r w:rsidRPr="006C04B2">
          <w:rPr>
            <w:rFonts w:ascii="Arial" w:hAnsi="Arial" w:cs="Arial"/>
            <w:b/>
            <w:color w:val="000000"/>
            <w:sz w:val="24"/>
          </w:rPr>
          <w:t>LA FOSILIZACIÓN</w:t>
        </w:r>
        <w:r w:rsidRPr="006C04B2">
          <w:rPr>
            <w:b/>
            <w:color w:val="000000"/>
            <w:sz w:val="24"/>
          </w:rPr>
          <w:t xml:space="preserve">. </w:t>
        </w:r>
        <w:r w:rsidRPr="00C235F1">
          <w:rPr>
            <w:rFonts w:ascii="Arial" w:hAnsi="Arial" w:cs="Arial"/>
            <w:b/>
            <w:color w:val="000000"/>
            <w:sz w:val="24"/>
          </w:rPr>
          <w:t>Describa</w:t>
        </w:r>
      </w:smartTag>
      <w:r w:rsidRPr="006C04B2">
        <w:rPr>
          <w:b/>
          <w:color w:val="000000"/>
          <w:sz w:val="24"/>
        </w:rPr>
        <w:t xml:space="preserve"> de manera general</w:t>
      </w:r>
      <w:r w:rsidR="00334CA8">
        <w:rPr>
          <w:b/>
          <w:color w:val="000000"/>
          <w:sz w:val="24"/>
        </w:rPr>
        <w:t>,</w:t>
      </w:r>
      <w:r w:rsidRPr="006C04B2">
        <w:rPr>
          <w:b/>
          <w:color w:val="000000"/>
          <w:sz w:val="24"/>
        </w:rPr>
        <w:t xml:space="preserve"> los </w:t>
      </w:r>
      <w:r w:rsidRPr="00334CA8">
        <w:rPr>
          <w:rFonts w:ascii="Arial" w:hAnsi="Arial" w:cs="Arial"/>
          <w:b/>
          <w:color w:val="000000"/>
          <w:sz w:val="24"/>
        </w:rPr>
        <w:t>PROCESOS GEOLÓGICOS y QUÍMICOS por los cuales un organismo pasa al estado de fósil</w:t>
      </w:r>
      <w:r w:rsidRPr="006C04B2">
        <w:rPr>
          <w:b/>
          <w:color w:val="000000"/>
          <w:sz w:val="24"/>
        </w:rPr>
        <w:t xml:space="preserve">  (5)</w:t>
      </w:r>
      <w:r w:rsidR="00B4713B" w:rsidRPr="00124333">
        <w:rPr>
          <w:b/>
          <w:color w:val="000000"/>
          <w:sz w:val="24"/>
          <w:szCs w:val="24"/>
        </w:rPr>
        <w:t>.</w:t>
      </w:r>
    </w:p>
    <w:p w:rsidR="00B4713B" w:rsidRPr="00D0005E" w:rsidRDefault="00B4713B">
      <w:pPr>
        <w:jc w:val="both"/>
        <w:rPr>
          <w:b/>
          <w:color w:val="3366FF"/>
          <w:sz w:val="24"/>
        </w:rPr>
      </w:pPr>
    </w:p>
    <w:p w:rsidR="00B4713B" w:rsidRPr="00124333" w:rsidRDefault="006C04B2">
      <w:pPr>
        <w:numPr>
          <w:ilvl w:val="0"/>
          <w:numId w:val="4"/>
        </w:numPr>
        <w:jc w:val="both"/>
        <w:rPr>
          <w:b/>
          <w:color w:val="000000"/>
          <w:sz w:val="24"/>
        </w:rPr>
      </w:pPr>
      <w:r w:rsidRPr="00334CA8">
        <w:rPr>
          <w:rFonts w:ascii="Arial" w:hAnsi="Arial" w:cs="Arial"/>
          <w:b/>
          <w:color w:val="000000"/>
          <w:sz w:val="24"/>
          <w:szCs w:val="24"/>
        </w:rPr>
        <w:t>Lea el artículo</w:t>
      </w:r>
      <w:r w:rsidRPr="00124333">
        <w:rPr>
          <w:b/>
          <w:color w:val="000000"/>
          <w:sz w:val="24"/>
          <w:szCs w:val="24"/>
        </w:rPr>
        <w:t xml:space="preserve"> adjunto aparecido en el diario El Universo en Febrero de 1994 titulado </w:t>
      </w:r>
      <w:r w:rsidRPr="00334CA8">
        <w:rPr>
          <w:rFonts w:ascii="Arial" w:hAnsi="Arial" w:cs="Arial"/>
          <w:b/>
          <w:color w:val="000000"/>
          <w:sz w:val="24"/>
          <w:szCs w:val="24"/>
        </w:rPr>
        <w:t>“</w:t>
      </w:r>
      <w:r w:rsidRPr="00334CA8">
        <w:rPr>
          <w:rFonts w:ascii="Arial" w:hAnsi="Arial" w:cs="Arial"/>
          <w:b/>
          <w:i/>
          <w:color w:val="000000"/>
          <w:sz w:val="24"/>
          <w:szCs w:val="24"/>
        </w:rPr>
        <w:t>Hallan fósil de ballena que caminó por tierra”</w:t>
      </w:r>
      <w:r w:rsidRPr="00334CA8">
        <w:rPr>
          <w:rFonts w:ascii="Arial" w:hAnsi="Arial" w:cs="Arial"/>
          <w:b/>
          <w:color w:val="000000"/>
          <w:sz w:val="24"/>
          <w:szCs w:val="24"/>
        </w:rPr>
        <w:t>.</w:t>
      </w:r>
      <w:r w:rsidRPr="00124333">
        <w:rPr>
          <w:b/>
          <w:color w:val="000000"/>
          <w:sz w:val="24"/>
          <w:szCs w:val="24"/>
        </w:rPr>
        <w:t xml:space="preserve"> </w:t>
      </w:r>
      <w:r w:rsidRPr="00334CA8">
        <w:rPr>
          <w:rFonts w:ascii="Arial" w:hAnsi="Arial" w:cs="Arial"/>
          <w:b/>
          <w:color w:val="000000"/>
          <w:sz w:val="24"/>
          <w:szCs w:val="24"/>
        </w:rPr>
        <w:t>Describa</w:t>
      </w:r>
      <w:r w:rsidRPr="00124333">
        <w:rPr>
          <w:b/>
          <w:color w:val="000000"/>
          <w:sz w:val="24"/>
          <w:szCs w:val="24"/>
        </w:rPr>
        <w:t xml:space="preserve"> de que manera el hallazgo de este fósil se convierte en una </w:t>
      </w:r>
      <w:r w:rsidRPr="00334CA8">
        <w:rPr>
          <w:rFonts w:ascii="Arial" w:hAnsi="Arial" w:cs="Arial"/>
          <w:b/>
          <w:color w:val="000000"/>
          <w:sz w:val="24"/>
          <w:szCs w:val="24"/>
        </w:rPr>
        <w:t>prueba de la evolución</w:t>
      </w:r>
      <w:r w:rsidRPr="00124333">
        <w:rPr>
          <w:b/>
          <w:color w:val="000000"/>
          <w:sz w:val="24"/>
          <w:szCs w:val="24"/>
        </w:rPr>
        <w:t xml:space="preserve"> y como se </w:t>
      </w:r>
      <w:r w:rsidRPr="00334CA8">
        <w:rPr>
          <w:rFonts w:ascii="Arial" w:hAnsi="Arial" w:cs="Arial"/>
          <w:b/>
          <w:color w:val="000000"/>
          <w:sz w:val="24"/>
          <w:szCs w:val="24"/>
        </w:rPr>
        <w:t>denomina</w:t>
      </w:r>
      <w:r w:rsidRPr="00124333">
        <w:rPr>
          <w:b/>
          <w:color w:val="000000"/>
          <w:sz w:val="24"/>
          <w:szCs w:val="24"/>
        </w:rPr>
        <w:t xml:space="preserve"> específicamente esta </w:t>
      </w:r>
      <w:r w:rsidRPr="00334CA8">
        <w:rPr>
          <w:rFonts w:ascii="Arial" w:hAnsi="Arial" w:cs="Arial"/>
          <w:b/>
          <w:color w:val="000000"/>
          <w:sz w:val="24"/>
          <w:szCs w:val="24"/>
        </w:rPr>
        <w:t>prueba paleontológica evolutiva</w:t>
      </w:r>
      <w:r w:rsidRPr="00124333">
        <w:rPr>
          <w:b/>
          <w:color w:val="000000"/>
          <w:sz w:val="24"/>
          <w:szCs w:val="24"/>
        </w:rPr>
        <w:t>, según la terminología utilizada en clase (10).</w:t>
      </w:r>
      <w:r w:rsidR="00B4713B" w:rsidRPr="00124333">
        <w:rPr>
          <w:b/>
          <w:color w:val="000000"/>
          <w:sz w:val="24"/>
        </w:rPr>
        <w:t xml:space="preserve">     </w:t>
      </w:r>
    </w:p>
    <w:p w:rsidR="00B4713B" w:rsidRPr="00D0005E" w:rsidRDefault="00B4713B">
      <w:pPr>
        <w:jc w:val="both"/>
        <w:rPr>
          <w:b/>
          <w:color w:val="3366FF"/>
          <w:sz w:val="24"/>
        </w:rPr>
      </w:pPr>
    </w:p>
    <w:p w:rsidR="00B4713B" w:rsidRPr="006C04B2" w:rsidRDefault="006C04B2">
      <w:pPr>
        <w:numPr>
          <w:ilvl w:val="0"/>
          <w:numId w:val="4"/>
        </w:numPr>
        <w:jc w:val="both"/>
        <w:rPr>
          <w:b/>
          <w:color w:val="000000"/>
          <w:sz w:val="24"/>
        </w:rPr>
      </w:pPr>
      <w:r w:rsidRPr="00124333">
        <w:rPr>
          <w:b/>
          <w:color w:val="000000"/>
          <w:sz w:val="24"/>
        </w:rPr>
        <w:t xml:space="preserve">La </w:t>
      </w:r>
      <w:r w:rsidRPr="00334CA8">
        <w:rPr>
          <w:rFonts w:ascii="Arial" w:hAnsi="Arial" w:cs="Arial"/>
          <w:b/>
          <w:color w:val="000000"/>
          <w:sz w:val="24"/>
        </w:rPr>
        <w:t>figura 3.8</w:t>
      </w:r>
      <w:r w:rsidRPr="00124333">
        <w:rPr>
          <w:b/>
          <w:color w:val="000000"/>
          <w:sz w:val="24"/>
        </w:rPr>
        <w:t xml:space="preserve"> es la comparación de la morfología externa de: </w:t>
      </w:r>
      <w:r w:rsidRPr="00334CA8">
        <w:rPr>
          <w:rFonts w:ascii="Arial" w:hAnsi="Arial" w:cs="Arial"/>
          <w:b/>
          <w:color w:val="000000"/>
          <w:sz w:val="24"/>
        </w:rPr>
        <w:t xml:space="preserve">a. El tiburón, b. El </w:t>
      </w:r>
      <w:proofErr w:type="spellStart"/>
      <w:r w:rsidRPr="00334CA8">
        <w:rPr>
          <w:rFonts w:ascii="Arial" w:hAnsi="Arial" w:cs="Arial"/>
          <w:b/>
          <w:color w:val="000000"/>
          <w:sz w:val="24"/>
        </w:rPr>
        <w:t>icthyosaurio</w:t>
      </w:r>
      <w:proofErr w:type="spellEnd"/>
      <w:r w:rsidRPr="00334CA8">
        <w:rPr>
          <w:rFonts w:ascii="Arial" w:hAnsi="Arial" w:cs="Arial"/>
          <w:b/>
          <w:color w:val="000000"/>
          <w:sz w:val="24"/>
        </w:rPr>
        <w:t xml:space="preserve"> y c. El delfín</w:t>
      </w:r>
      <w:r w:rsidRPr="00124333">
        <w:rPr>
          <w:b/>
          <w:color w:val="000000"/>
          <w:sz w:val="24"/>
        </w:rPr>
        <w:t xml:space="preserve">. </w:t>
      </w:r>
      <w:r w:rsidRPr="00334CA8">
        <w:rPr>
          <w:rFonts w:ascii="Arial" w:hAnsi="Arial" w:cs="Arial"/>
          <w:b/>
          <w:color w:val="000000"/>
          <w:sz w:val="24"/>
        </w:rPr>
        <w:t>Escriba</w:t>
      </w:r>
      <w:r w:rsidRPr="00124333">
        <w:rPr>
          <w:b/>
          <w:color w:val="000000"/>
          <w:sz w:val="24"/>
        </w:rPr>
        <w:t xml:space="preserve"> el nombre de </w:t>
      </w:r>
      <w:smartTag w:uri="urn:schemas-microsoft-com:office:smarttags" w:element="PersonName">
        <w:smartTagPr>
          <w:attr w:name="ProductID" w:val="la Ley"/>
        </w:smartTagPr>
        <w:r w:rsidRPr="00124333">
          <w:rPr>
            <w:b/>
            <w:color w:val="000000"/>
            <w:sz w:val="24"/>
          </w:rPr>
          <w:t xml:space="preserve">la </w:t>
        </w:r>
        <w:r w:rsidRPr="00334CA8">
          <w:rPr>
            <w:rFonts w:ascii="Arial" w:hAnsi="Arial" w:cs="Arial"/>
            <w:b/>
            <w:color w:val="000000"/>
            <w:sz w:val="24"/>
          </w:rPr>
          <w:t>Ley</w:t>
        </w:r>
      </w:smartTag>
      <w:r w:rsidRPr="00334CA8">
        <w:rPr>
          <w:rFonts w:ascii="Arial" w:hAnsi="Arial" w:cs="Arial"/>
          <w:b/>
          <w:color w:val="000000"/>
          <w:sz w:val="24"/>
        </w:rPr>
        <w:t xml:space="preserve"> específica de </w:t>
      </w:r>
      <w:smartTag w:uri="urn:schemas-microsoft-com:office:smarttags" w:element="PersonName">
        <w:smartTagPr>
          <w:attr w:name="ProductID" w:val="la Adaptación"/>
        </w:smartTagPr>
        <w:r w:rsidRPr="00334CA8">
          <w:rPr>
            <w:rFonts w:ascii="Arial" w:hAnsi="Arial" w:cs="Arial"/>
            <w:b/>
            <w:color w:val="000000"/>
            <w:sz w:val="24"/>
          </w:rPr>
          <w:t>la Adaptación</w:t>
        </w:r>
      </w:smartTag>
      <w:r w:rsidRPr="00334CA8">
        <w:rPr>
          <w:rFonts w:ascii="Arial" w:hAnsi="Arial" w:cs="Arial"/>
          <w:b/>
          <w:color w:val="000000"/>
          <w:sz w:val="24"/>
        </w:rPr>
        <w:t xml:space="preserve"> al Medio Ambiente</w:t>
      </w:r>
      <w:r w:rsidRPr="00124333">
        <w:rPr>
          <w:b/>
          <w:color w:val="000000"/>
          <w:sz w:val="24"/>
        </w:rPr>
        <w:t xml:space="preserve"> que tiene que ver con esta figura y su </w:t>
      </w:r>
      <w:r w:rsidRPr="00334CA8">
        <w:rPr>
          <w:rFonts w:ascii="Arial" w:hAnsi="Arial" w:cs="Arial"/>
          <w:b/>
          <w:color w:val="000000"/>
          <w:sz w:val="24"/>
        </w:rPr>
        <w:t>opinión personal</w:t>
      </w:r>
      <w:r w:rsidRPr="00124333">
        <w:rPr>
          <w:b/>
          <w:color w:val="000000"/>
          <w:sz w:val="24"/>
        </w:rPr>
        <w:t xml:space="preserve"> acerca del tópico de </w:t>
      </w:r>
      <w:smartTag w:uri="urn:schemas-microsoft-com:office:smarttags" w:element="PersonName">
        <w:smartTagPr>
          <w:attr w:name="ProductID" w:val="la Adaptación"/>
        </w:smartTagPr>
        <w:r w:rsidRPr="00124333">
          <w:rPr>
            <w:b/>
            <w:color w:val="000000"/>
            <w:sz w:val="24"/>
          </w:rPr>
          <w:t xml:space="preserve">la </w:t>
        </w:r>
        <w:r w:rsidRPr="00334CA8">
          <w:rPr>
            <w:rFonts w:ascii="Arial" w:hAnsi="Arial" w:cs="Arial"/>
            <w:b/>
            <w:color w:val="000000"/>
            <w:sz w:val="24"/>
          </w:rPr>
          <w:t>Adaptación</w:t>
        </w:r>
      </w:smartTag>
      <w:r w:rsidRPr="00334CA8">
        <w:rPr>
          <w:rFonts w:ascii="Arial" w:hAnsi="Arial" w:cs="Arial"/>
          <w:b/>
          <w:color w:val="000000"/>
          <w:sz w:val="24"/>
        </w:rPr>
        <w:t xml:space="preserve"> al Medio Ambiente</w:t>
      </w:r>
      <w:r w:rsidRPr="00124333">
        <w:rPr>
          <w:b/>
          <w:color w:val="000000"/>
          <w:sz w:val="24"/>
        </w:rPr>
        <w:t xml:space="preserve"> (10)</w:t>
      </w:r>
      <w:r w:rsidR="00B4713B" w:rsidRPr="006C04B2">
        <w:rPr>
          <w:b/>
          <w:color w:val="000000"/>
          <w:sz w:val="24"/>
        </w:rPr>
        <w:t>.</w:t>
      </w:r>
    </w:p>
    <w:p w:rsidR="00B4713B" w:rsidRDefault="00B4713B">
      <w:pPr>
        <w:jc w:val="both"/>
        <w:rPr>
          <w:b/>
          <w:sz w:val="24"/>
        </w:rPr>
      </w:pPr>
    </w:p>
    <w:p w:rsidR="00334CA8" w:rsidRPr="00334CA8" w:rsidRDefault="00334CA8" w:rsidP="00334CA8"/>
    <w:p w:rsidR="00B4713B" w:rsidRDefault="00B4713B"/>
    <w:p w:rsidR="00B4713B" w:rsidRDefault="00B4713B">
      <w:pPr>
        <w:pStyle w:val="Ttulo1"/>
      </w:pPr>
      <w:r>
        <w:t>PARTE TEÓRICA</w:t>
      </w:r>
      <w:r>
        <w:tab/>
      </w:r>
      <w:r>
        <w:tab/>
      </w:r>
      <w:r>
        <w:tab/>
      </w:r>
      <w:r>
        <w:tab/>
      </w:r>
      <w:r>
        <w:tab/>
        <w:t>25 puntos</w:t>
      </w:r>
    </w:p>
    <w:p w:rsidR="00B4713B" w:rsidRDefault="00B4713B">
      <w:pPr>
        <w:pStyle w:val="Ttulo1"/>
      </w:pPr>
      <w:r>
        <w:t>PARTE PRÁCTICA</w:t>
      </w:r>
      <w:r>
        <w:tab/>
      </w:r>
      <w:r>
        <w:tab/>
      </w:r>
      <w:r>
        <w:tab/>
        <w:t xml:space="preserve">  </w:t>
      </w:r>
      <w:r>
        <w:tab/>
        <w:t xml:space="preserve">  5 puntos</w:t>
      </w:r>
      <w:r>
        <w:tab/>
      </w:r>
    </w:p>
    <w:p w:rsidR="00B4713B" w:rsidRDefault="00B4713B">
      <w:pPr>
        <w:jc w:val="both"/>
        <w:rPr>
          <w:b/>
          <w:sz w:val="24"/>
        </w:rPr>
      </w:pPr>
      <w:r>
        <w:rPr>
          <w:b/>
          <w:sz w:val="24"/>
        </w:rPr>
        <w:t>ASISTENCIA Y PARTICIPACIÓN</w:t>
      </w:r>
    </w:p>
    <w:p w:rsidR="00B4713B" w:rsidRDefault="00B4713B">
      <w:pPr>
        <w:jc w:val="both"/>
        <w:rPr>
          <w:b/>
          <w:sz w:val="24"/>
        </w:rPr>
      </w:pPr>
      <w:r>
        <w:rPr>
          <w:b/>
          <w:sz w:val="24"/>
        </w:rPr>
        <w:t>EN PRESENCIA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15 puntos</w:t>
      </w:r>
    </w:p>
    <w:p w:rsidR="00B4713B" w:rsidRDefault="00B4713B">
      <w:pPr>
        <w:jc w:val="both"/>
        <w:rPr>
          <w:b/>
          <w:sz w:val="24"/>
        </w:rPr>
      </w:pPr>
      <w:r>
        <w:rPr>
          <w:b/>
          <w:sz w:val="24"/>
        </w:rPr>
        <w:t xml:space="preserve">CUMPLIMIENTO Y PARTICIPACIÓN EN </w:t>
      </w:r>
    </w:p>
    <w:p w:rsidR="00B4713B" w:rsidRDefault="00B4713B">
      <w:pPr>
        <w:jc w:val="both"/>
        <w:rPr>
          <w:b/>
          <w:sz w:val="24"/>
        </w:rPr>
      </w:pPr>
      <w:r>
        <w:rPr>
          <w:b/>
          <w:sz w:val="24"/>
        </w:rPr>
        <w:t>ACTIVIDADES Y TAREAS A  DISTANCIA</w:t>
      </w:r>
      <w:r>
        <w:rPr>
          <w:b/>
          <w:sz w:val="24"/>
        </w:rPr>
        <w:tab/>
        <w:t>15 puntos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B4713B" w:rsidRDefault="00B4713B">
      <w:pPr>
        <w:jc w:val="both"/>
        <w:rPr>
          <w:b/>
          <w:sz w:val="24"/>
        </w:rPr>
      </w:pPr>
      <w:r>
        <w:rPr>
          <w:b/>
          <w:sz w:val="24"/>
        </w:rPr>
        <w:t>PRÁCTICAS DE LABORATORIO</w:t>
      </w:r>
    </w:p>
    <w:p w:rsidR="00B4713B" w:rsidRDefault="00B4713B">
      <w:pPr>
        <w:jc w:val="both"/>
        <w:rPr>
          <w:b/>
          <w:sz w:val="24"/>
        </w:rPr>
      </w:pPr>
      <w:r>
        <w:rPr>
          <w:b/>
          <w:sz w:val="24"/>
        </w:rPr>
        <w:t>Y CAMPO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40 puntos</w:t>
      </w:r>
    </w:p>
    <w:p w:rsidR="00B4713B" w:rsidRDefault="00B4713B">
      <w:pPr>
        <w:jc w:val="both"/>
        <w:rPr>
          <w:b/>
          <w:sz w:val="24"/>
        </w:rPr>
      </w:pPr>
      <w:r>
        <w:rPr>
          <w:b/>
          <w:sz w:val="24"/>
        </w:rPr>
        <w:br w:type="page"/>
      </w:r>
    </w:p>
    <w:p w:rsidR="00B4713B" w:rsidRPr="00D0005E" w:rsidRDefault="00B4713B">
      <w:pPr>
        <w:jc w:val="center"/>
        <w:rPr>
          <w:rFonts w:ascii="Arial" w:hAnsi="Arial" w:cs="Arial"/>
          <w:b/>
          <w:sz w:val="28"/>
        </w:rPr>
      </w:pPr>
      <w:r w:rsidRPr="00D0005E">
        <w:rPr>
          <w:rFonts w:ascii="Arial" w:hAnsi="Arial" w:cs="Arial"/>
          <w:b/>
          <w:sz w:val="28"/>
        </w:rPr>
        <w:t>PRIMERA EVALUACIÓN</w:t>
      </w:r>
    </w:p>
    <w:p w:rsidR="00B4713B" w:rsidRPr="00D0005E" w:rsidRDefault="00B4713B">
      <w:pPr>
        <w:jc w:val="center"/>
        <w:rPr>
          <w:rFonts w:ascii="Arial" w:hAnsi="Arial" w:cs="Arial"/>
          <w:b/>
          <w:sz w:val="28"/>
        </w:rPr>
      </w:pPr>
      <w:r w:rsidRPr="00D0005E">
        <w:rPr>
          <w:rFonts w:ascii="Arial" w:hAnsi="Arial" w:cs="Arial"/>
          <w:b/>
          <w:sz w:val="28"/>
        </w:rPr>
        <w:t>(EXAMEN PARCIAL)</w:t>
      </w:r>
    </w:p>
    <w:p w:rsidR="00B4713B" w:rsidRPr="00D0005E" w:rsidRDefault="00B4713B">
      <w:pPr>
        <w:jc w:val="center"/>
        <w:rPr>
          <w:rFonts w:ascii="Arial" w:hAnsi="Arial" w:cs="Arial"/>
          <w:b/>
          <w:sz w:val="28"/>
        </w:rPr>
      </w:pPr>
      <w:r w:rsidRPr="00D0005E">
        <w:rPr>
          <w:rFonts w:ascii="Arial" w:hAnsi="Arial" w:cs="Arial"/>
          <w:b/>
          <w:sz w:val="28"/>
        </w:rPr>
        <w:t>PALEONTOLOGÍA</w:t>
      </w:r>
    </w:p>
    <w:p w:rsidR="00B4713B" w:rsidRPr="00D0005E" w:rsidRDefault="00D0005E">
      <w:pPr>
        <w:jc w:val="center"/>
        <w:rPr>
          <w:rFonts w:ascii="Arial" w:hAnsi="Arial" w:cs="Arial"/>
          <w:b/>
        </w:rPr>
      </w:pPr>
      <w:r w:rsidRPr="00D0005E">
        <w:rPr>
          <w:rFonts w:ascii="Arial" w:hAnsi="Arial" w:cs="Arial"/>
          <w:b/>
        </w:rPr>
        <w:t>PRIMER TERMINO AÑO LECTIVO 2010</w:t>
      </w:r>
      <w:r w:rsidR="00B4713B" w:rsidRPr="00D0005E">
        <w:rPr>
          <w:rFonts w:ascii="Arial" w:hAnsi="Arial" w:cs="Arial"/>
          <w:b/>
        </w:rPr>
        <w:t xml:space="preserve"> – 2.01</w:t>
      </w:r>
      <w:r w:rsidRPr="00D0005E">
        <w:rPr>
          <w:rFonts w:ascii="Arial" w:hAnsi="Arial" w:cs="Arial"/>
          <w:b/>
        </w:rPr>
        <w:t>1</w:t>
      </w:r>
      <w:r w:rsidR="00B4713B" w:rsidRPr="00D0005E">
        <w:rPr>
          <w:rFonts w:ascii="Arial" w:hAnsi="Arial" w:cs="Arial"/>
          <w:b/>
          <w:sz w:val="24"/>
        </w:rPr>
        <w:t xml:space="preserve">  </w:t>
      </w:r>
      <w:r w:rsidR="00B4713B" w:rsidRPr="00D0005E">
        <w:rPr>
          <w:rFonts w:ascii="Arial" w:hAnsi="Arial" w:cs="Arial"/>
          <w:b/>
        </w:rPr>
        <w:t xml:space="preserve"> </w:t>
      </w:r>
    </w:p>
    <w:p w:rsidR="00B4713B" w:rsidRPr="00D0005E" w:rsidRDefault="00B4713B">
      <w:pPr>
        <w:jc w:val="center"/>
        <w:rPr>
          <w:rFonts w:ascii="Arial" w:hAnsi="Arial" w:cs="Arial"/>
          <w:b/>
        </w:rPr>
      </w:pPr>
      <w:r w:rsidRPr="00D0005E">
        <w:rPr>
          <w:rFonts w:ascii="Arial" w:hAnsi="Arial" w:cs="Arial"/>
          <w:b/>
        </w:rPr>
        <w:t>PROFESOR ING. EDISON NAVARRETE CUESTA</w:t>
      </w:r>
    </w:p>
    <w:p w:rsidR="00B4713B" w:rsidRDefault="00B4713B">
      <w:pPr>
        <w:pStyle w:val="Ttulo2"/>
      </w:pPr>
      <w:r w:rsidRPr="00D0005E">
        <w:rPr>
          <w:rFonts w:ascii="Arial" w:hAnsi="Arial" w:cs="Arial"/>
        </w:rPr>
        <w:t>FICT – ESPOL</w:t>
      </w:r>
    </w:p>
    <w:p w:rsidR="00B4713B" w:rsidRDefault="00B4713B">
      <w:pPr>
        <w:jc w:val="both"/>
        <w:rPr>
          <w:b/>
          <w:sz w:val="28"/>
        </w:rPr>
      </w:pPr>
    </w:p>
    <w:p w:rsidR="00B4713B" w:rsidRDefault="00B4713B">
      <w:pPr>
        <w:jc w:val="both"/>
        <w:rPr>
          <w:b/>
          <w:sz w:val="28"/>
        </w:rPr>
      </w:pPr>
    </w:p>
    <w:p w:rsidR="00B4713B" w:rsidRPr="00334CA8" w:rsidRDefault="00B4713B">
      <w:pPr>
        <w:jc w:val="both"/>
        <w:rPr>
          <w:b/>
          <w:sz w:val="32"/>
          <w:szCs w:val="32"/>
        </w:rPr>
      </w:pPr>
      <w:r w:rsidRPr="00334CA8">
        <w:rPr>
          <w:b/>
          <w:sz w:val="32"/>
          <w:szCs w:val="32"/>
        </w:rPr>
        <w:t>NOMBRE:</w:t>
      </w:r>
      <w:r w:rsidR="00334CA8">
        <w:rPr>
          <w:b/>
          <w:sz w:val="32"/>
          <w:szCs w:val="32"/>
        </w:rPr>
        <w:tab/>
      </w:r>
      <w:r w:rsidR="00334CA8">
        <w:rPr>
          <w:b/>
          <w:sz w:val="32"/>
          <w:szCs w:val="32"/>
        </w:rPr>
        <w:tab/>
      </w:r>
      <w:r w:rsidR="00334CA8">
        <w:rPr>
          <w:b/>
          <w:sz w:val="32"/>
          <w:szCs w:val="32"/>
        </w:rPr>
        <w:tab/>
      </w:r>
      <w:r w:rsidR="00334CA8">
        <w:rPr>
          <w:b/>
          <w:sz w:val="32"/>
          <w:szCs w:val="32"/>
        </w:rPr>
        <w:tab/>
      </w:r>
      <w:r w:rsidR="00334CA8">
        <w:rPr>
          <w:b/>
          <w:sz w:val="32"/>
          <w:szCs w:val="32"/>
        </w:rPr>
        <w:tab/>
      </w:r>
      <w:r w:rsidR="00334CA8">
        <w:rPr>
          <w:b/>
          <w:sz w:val="32"/>
          <w:szCs w:val="32"/>
        </w:rPr>
        <w:tab/>
      </w:r>
      <w:r w:rsidR="00334CA8">
        <w:rPr>
          <w:b/>
          <w:sz w:val="32"/>
          <w:szCs w:val="32"/>
        </w:rPr>
        <w:tab/>
        <w:t>FÓSIL #:</w:t>
      </w:r>
    </w:p>
    <w:p w:rsidR="00B4713B" w:rsidRDefault="00B4713B">
      <w:pPr>
        <w:jc w:val="both"/>
        <w:rPr>
          <w:b/>
          <w:sz w:val="28"/>
        </w:rPr>
      </w:pPr>
    </w:p>
    <w:p w:rsidR="00B4713B" w:rsidRDefault="00B4713B">
      <w:pPr>
        <w:jc w:val="both"/>
        <w:rPr>
          <w:b/>
          <w:sz w:val="28"/>
        </w:rPr>
      </w:pPr>
    </w:p>
    <w:p w:rsidR="00B4713B" w:rsidRPr="00334CA8" w:rsidRDefault="00B4713B">
      <w:pPr>
        <w:jc w:val="both"/>
        <w:rPr>
          <w:b/>
          <w:sz w:val="24"/>
          <w:szCs w:val="24"/>
        </w:rPr>
      </w:pPr>
      <w:r w:rsidRPr="00334CA8">
        <w:rPr>
          <w:b/>
          <w:sz w:val="24"/>
          <w:szCs w:val="24"/>
        </w:rPr>
        <w:t>PARTE PRÁCTICA (a libro abierto)</w:t>
      </w:r>
    </w:p>
    <w:p w:rsidR="00B4713B" w:rsidRDefault="00B4713B">
      <w:pPr>
        <w:jc w:val="both"/>
        <w:rPr>
          <w:b/>
          <w:sz w:val="28"/>
        </w:rPr>
      </w:pPr>
    </w:p>
    <w:p w:rsidR="00B4713B" w:rsidRDefault="00B4713B">
      <w:pPr>
        <w:pStyle w:val="Textoindependiente"/>
      </w:pPr>
      <w:r>
        <w:t>Mediante el examen del ejemplar fósil proporcionado, escriba el nombre del o los métodos de fosilización que han actuado para conservarlo como tal. A continuación, describa brevemente la historia de su fosilización, es decir la historia de la preservación del organismo como fósil (5).</w:t>
      </w:r>
    </w:p>
    <w:p w:rsidR="00B4713B" w:rsidRDefault="00B4713B">
      <w:pPr>
        <w:jc w:val="both"/>
        <w:rPr>
          <w:b/>
          <w:sz w:val="24"/>
        </w:rPr>
      </w:pPr>
    </w:p>
    <w:p w:rsidR="00B4713B" w:rsidRDefault="00B4713B">
      <w:pPr>
        <w:jc w:val="both"/>
        <w:rPr>
          <w:b/>
          <w:sz w:val="24"/>
        </w:rPr>
      </w:pPr>
    </w:p>
    <w:p w:rsidR="00B4713B" w:rsidRDefault="00B4713B">
      <w:pPr>
        <w:numPr>
          <w:ilvl w:val="0"/>
          <w:numId w:val="6"/>
        </w:numPr>
        <w:jc w:val="both"/>
        <w:rPr>
          <w:b/>
          <w:sz w:val="28"/>
        </w:rPr>
      </w:pPr>
      <w:r>
        <w:rPr>
          <w:b/>
          <w:sz w:val="28"/>
        </w:rPr>
        <w:t>MÉTODO(S) DE FOSILIZACIÓN:</w:t>
      </w:r>
    </w:p>
    <w:p w:rsidR="00B4713B" w:rsidRDefault="00B4713B">
      <w:pPr>
        <w:tabs>
          <w:tab w:val="num" w:pos="644"/>
        </w:tabs>
        <w:ind w:left="644"/>
        <w:jc w:val="both"/>
        <w:rPr>
          <w:b/>
          <w:sz w:val="28"/>
        </w:rPr>
      </w:pPr>
    </w:p>
    <w:p w:rsidR="00B4713B" w:rsidRDefault="00B4713B">
      <w:pPr>
        <w:tabs>
          <w:tab w:val="num" w:pos="644"/>
        </w:tabs>
        <w:ind w:left="644"/>
        <w:jc w:val="both"/>
        <w:rPr>
          <w:b/>
          <w:sz w:val="28"/>
        </w:rPr>
      </w:pPr>
    </w:p>
    <w:p w:rsidR="00B4713B" w:rsidRDefault="00B4713B">
      <w:pPr>
        <w:tabs>
          <w:tab w:val="num" w:pos="644"/>
        </w:tabs>
        <w:ind w:left="644"/>
        <w:jc w:val="both"/>
        <w:rPr>
          <w:b/>
          <w:sz w:val="28"/>
        </w:rPr>
      </w:pPr>
    </w:p>
    <w:p w:rsidR="00334CA8" w:rsidRDefault="00334CA8">
      <w:pPr>
        <w:tabs>
          <w:tab w:val="num" w:pos="644"/>
        </w:tabs>
        <w:ind w:left="644"/>
        <w:jc w:val="both"/>
        <w:rPr>
          <w:b/>
          <w:sz w:val="28"/>
        </w:rPr>
      </w:pPr>
    </w:p>
    <w:p w:rsidR="00B4713B" w:rsidRDefault="00B4713B">
      <w:pPr>
        <w:numPr>
          <w:ilvl w:val="0"/>
          <w:numId w:val="6"/>
        </w:numPr>
        <w:jc w:val="both"/>
        <w:rPr>
          <w:b/>
          <w:sz w:val="28"/>
        </w:rPr>
      </w:pPr>
      <w:r>
        <w:rPr>
          <w:b/>
          <w:sz w:val="28"/>
        </w:rPr>
        <w:t>HISTORIA DE FOSILIZACIÓN:</w:t>
      </w:r>
    </w:p>
    <w:p w:rsidR="00B4713B" w:rsidRDefault="00B4713B">
      <w:pPr>
        <w:jc w:val="both"/>
        <w:rPr>
          <w:b/>
          <w:sz w:val="28"/>
        </w:rPr>
      </w:pPr>
    </w:p>
    <w:p w:rsidR="00B4713B" w:rsidRDefault="00B4713B">
      <w:pPr>
        <w:jc w:val="both"/>
        <w:rPr>
          <w:b/>
          <w:sz w:val="24"/>
        </w:rPr>
      </w:pPr>
    </w:p>
    <w:p w:rsidR="00B4713B" w:rsidRDefault="00B4713B">
      <w:pPr>
        <w:jc w:val="both"/>
        <w:rPr>
          <w:b/>
        </w:rPr>
      </w:pPr>
      <w:r>
        <w:rPr>
          <w:b/>
          <w:sz w:val="24"/>
        </w:rPr>
        <w:t xml:space="preserve"> </w:t>
      </w:r>
    </w:p>
    <w:sectPr w:rsidR="00B4713B">
      <w:pgSz w:w="11907" w:h="16840" w:code="9"/>
      <w:pgMar w:top="1701" w:right="1701" w:bottom="170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9AE4CA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B68674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BCD02C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FEC2C8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6721A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ABA675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0792A"/>
    <w:rsid w:val="00124333"/>
    <w:rsid w:val="00334CA8"/>
    <w:rsid w:val="005E16DB"/>
    <w:rsid w:val="006C04B2"/>
    <w:rsid w:val="0080792A"/>
    <w:rsid w:val="008F3B73"/>
    <w:rsid w:val="00B4713B"/>
    <w:rsid w:val="00C235F1"/>
    <w:rsid w:val="00D0005E"/>
    <w:rsid w:val="00F7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b/>
      <w:sz w:val="24"/>
    </w:rPr>
  </w:style>
  <w:style w:type="paragraph" w:styleId="Sangradetextonormal">
    <w:name w:val="Body Text Indent"/>
    <w:basedOn w:val="Normal"/>
    <w:pPr>
      <w:ind w:left="284" w:hanging="284"/>
      <w:jc w:val="both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PARCIAL</vt:lpstr>
    </vt:vector>
  </TitlesOfParts>
  <Company>Usuario Final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PARCIAL</dc:title>
  <dc:subject/>
  <dc:creator>TOMAS  HERNANDEZ     &amp;     NARCISA  QUIZHPI</dc:creator>
  <cp:keywords/>
  <cp:lastModifiedBy>silgivar</cp:lastModifiedBy>
  <cp:revision>2</cp:revision>
  <cp:lastPrinted>2010-07-05T14:24:00Z</cp:lastPrinted>
  <dcterms:created xsi:type="dcterms:W3CDTF">2010-09-29T18:16:00Z</dcterms:created>
  <dcterms:modified xsi:type="dcterms:W3CDTF">2010-09-29T18:16:00Z</dcterms:modified>
</cp:coreProperties>
</file>