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CF" w:rsidRDefault="008F20CF" w:rsidP="008F20CF">
      <w:pPr>
        <w:contextualSpacing/>
        <w:jc w:val="center"/>
      </w:pPr>
      <w:r>
        <w:t xml:space="preserve">ESCUELA SUPERIOR POLITÉCNICA DEL LITORAL  </w:t>
      </w:r>
    </w:p>
    <w:p w:rsidR="008F20CF" w:rsidRDefault="008F20CF" w:rsidP="008F20CF">
      <w:pPr>
        <w:contextualSpacing/>
        <w:jc w:val="center"/>
      </w:pPr>
      <w:r>
        <w:t>FACULTAD DE INGENIERÍA EN CIENCIAS DE LA TIERRA</w:t>
      </w:r>
    </w:p>
    <w:p w:rsidR="008F20CF" w:rsidRDefault="008F20CF" w:rsidP="008F20CF">
      <w:pPr>
        <w:tabs>
          <w:tab w:val="center" w:pos="4419"/>
        </w:tabs>
        <w:contextualSpacing/>
      </w:pPr>
      <w:r>
        <w:tab/>
        <w:t>MATEMÁTICAS SUPERIORES PARA GEOCIENCIAS</w:t>
      </w:r>
    </w:p>
    <w:p w:rsidR="008F20CF" w:rsidRDefault="008F20CF" w:rsidP="008F20CF">
      <w:pPr>
        <w:jc w:val="center"/>
      </w:pPr>
      <w:r>
        <w:t>EXAMEN PARCIAL</w:t>
      </w:r>
    </w:p>
    <w:p w:rsidR="008F20CF" w:rsidRDefault="008F20CF" w:rsidP="008F20CF">
      <w:r>
        <w:t>NOMBRE: __________________________________________________________  FECHA:  ______</w:t>
      </w:r>
    </w:p>
    <w:p w:rsidR="00F71582" w:rsidRPr="00CE0859" w:rsidRDefault="008F20CF" w:rsidP="008F20CF">
      <w:pPr>
        <w:pStyle w:val="Prrafodelista"/>
        <w:numPr>
          <w:ilvl w:val="0"/>
          <w:numId w:val="1"/>
        </w:numPr>
      </w:pPr>
      <w:r>
        <w:t xml:space="preserve">Explique </w:t>
      </w:r>
      <w:r w:rsidR="00CE0859">
        <w:t xml:space="preserve">en </w:t>
      </w:r>
      <w:r>
        <w:t xml:space="preserve">qué consiste la Transformada de Fourier, indique </w:t>
      </w:r>
      <w:r w:rsidR="00CE0859">
        <w:t>su fórmula</w:t>
      </w:r>
      <w:r>
        <w:t xml:space="preserve"> matemática y</w:t>
      </w:r>
      <w:r w:rsidR="00CE0859">
        <w:t xml:space="preserve"> el de su antitransformada y explique su uso en </w:t>
      </w:r>
      <w:r>
        <w:t xml:space="preserve"> </w:t>
      </w:r>
      <w:r w:rsidR="005D5C09">
        <w:t xml:space="preserve">Geociencias. </w:t>
      </w:r>
      <w:r w:rsidR="005D5C09">
        <w:rPr>
          <w:sz w:val="18"/>
          <w:szCs w:val="18"/>
        </w:rPr>
        <w:t>(10 P</w:t>
      </w:r>
      <w:r w:rsidR="005D5C09" w:rsidRPr="005D5C09">
        <w:rPr>
          <w:sz w:val="18"/>
          <w:szCs w:val="18"/>
        </w:rPr>
        <w:t>)</w:t>
      </w:r>
    </w:p>
    <w:p w:rsidR="00CE0859" w:rsidRDefault="00CE0859" w:rsidP="00CE0859">
      <w:pPr>
        <w:pStyle w:val="Prrafodelista"/>
      </w:pPr>
    </w:p>
    <w:p w:rsidR="008F20CF" w:rsidRDefault="008F20CF" w:rsidP="008F20CF">
      <w:pPr>
        <w:pStyle w:val="Prrafodelista"/>
        <w:numPr>
          <w:ilvl w:val="0"/>
          <w:numId w:val="1"/>
        </w:numPr>
      </w:pPr>
      <w:r>
        <w:t xml:space="preserve">Explique la representación geométrica de los números complejos </w:t>
      </w:r>
      <w:r w:rsidR="001D35ED">
        <w:t xml:space="preserve">(fig.1) </w:t>
      </w:r>
      <w:r>
        <w:t>y de</w:t>
      </w:r>
      <w:r w:rsidR="005D5C09">
        <w:t xml:space="preserve">termine su representación polar. </w:t>
      </w:r>
      <w:r w:rsidR="005D5C09" w:rsidRPr="005D5C09">
        <w:rPr>
          <w:sz w:val="18"/>
          <w:szCs w:val="18"/>
        </w:rPr>
        <w:t>(15 P)</w:t>
      </w:r>
    </w:p>
    <w:tbl>
      <w:tblPr>
        <w:tblW w:w="0" w:type="auto"/>
        <w:tblInd w:w="720" w:type="dxa"/>
        <w:tblLook w:val="04A0"/>
      </w:tblPr>
      <w:tblGrid>
        <w:gridCol w:w="8334"/>
      </w:tblGrid>
      <w:tr w:rsidR="001D35ED" w:rsidTr="007A184E">
        <w:tc>
          <w:tcPr>
            <w:tcW w:w="8978" w:type="dxa"/>
          </w:tcPr>
          <w:p w:rsidR="001D35ED" w:rsidRDefault="008D0BE8" w:rsidP="007A184E">
            <w:pPr>
              <w:spacing w:after="0" w:line="240" w:lineRule="auto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052955" cy="1440815"/>
                  <wp:effectExtent l="19050" t="0" r="444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440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5ED" w:rsidRPr="00CE0859" w:rsidRDefault="001D35ED" w:rsidP="007B2C77">
      <w:pPr>
        <w:pStyle w:val="Prrafodelista"/>
        <w:numPr>
          <w:ilvl w:val="0"/>
          <w:numId w:val="1"/>
        </w:numPr>
        <w:jc w:val="both"/>
      </w:pPr>
      <w:r>
        <w:t xml:space="preserve">Si la fórmula de Euler es: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ix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(x)+isen(x)</m:t>
        </m:r>
      </m:oMath>
      <w:r>
        <w:t>, demuestre que</w:t>
      </w:r>
      <w:r w:rsidRPr="001D35ED">
        <w:rPr>
          <w:sz w:val="24"/>
          <w:szCs w:val="24"/>
        </w:rPr>
        <w:t xml:space="preserve">:  </w:t>
      </w:r>
      <m:oMath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 xml:space="preserve">(x)=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ix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-ix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15D09">
        <w:t xml:space="preserve"> </w:t>
      </w:r>
      <w:r w:rsidR="005D5C09" w:rsidRPr="005D5C09">
        <w:rPr>
          <w:sz w:val="18"/>
          <w:szCs w:val="18"/>
        </w:rPr>
        <w:t>(15 P)</w:t>
      </w:r>
    </w:p>
    <w:p w:rsidR="00CE0859" w:rsidRDefault="00CE0859" w:rsidP="00CE0859">
      <w:pPr>
        <w:pStyle w:val="Prrafodelista"/>
        <w:jc w:val="both"/>
      </w:pPr>
    </w:p>
    <w:p w:rsidR="001D35ED" w:rsidRDefault="001D35ED" w:rsidP="007B2C77">
      <w:pPr>
        <w:pStyle w:val="Prrafodelista"/>
        <w:numPr>
          <w:ilvl w:val="0"/>
          <w:numId w:val="1"/>
        </w:numPr>
        <w:jc w:val="both"/>
      </w:pPr>
      <w:r>
        <w:t>Defina</w:t>
      </w:r>
      <w:r w:rsidR="000D24B7">
        <w:t xml:space="preserve"> matemáticamente</w:t>
      </w:r>
      <w:r>
        <w:t xml:space="preserve"> e indique la concepción física </w:t>
      </w:r>
      <w:r w:rsidR="000D24B7">
        <w:t>de las funciones Delta de Dirac, Signo y Escalón</w:t>
      </w:r>
      <w:r w:rsidR="00315D09">
        <w:t xml:space="preserve"> </w:t>
      </w:r>
      <w:r w:rsidR="00315D09" w:rsidRPr="00315D09">
        <w:rPr>
          <w:sz w:val="18"/>
          <w:szCs w:val="18"/>
        </w:rPr>
        <w:t>(10 P)</w:t>
      </w:r>
      <w:r w:rsidR="000D24B7">
        <w:t>.</w:t>
      </w:r>
    </w:p>
    <w:p w:rsidR="00CE0859" w:rsidRDefault="00CE0859" w:rsidP="00CE0859">
      <w:pPr>
        <w:pStyle w:val="Prrafodelista"/>
        <w:jc w:val="both"/>
      </w:pPr>
    </w:p>
    <w:p w:rsidR="000D24B7" w:rsidRDefault="00315D09" w:rsidP="007B2C77">
      <w:pPr>
        <w:pStyle w:val="Prrafodelista"/>
        <w:numPr>
          <w:ilvl w:val="0"/>
          <w:numId w:val="1"/>
        </w:numPr>
        <w:jc w:val="both"/>
      </w:pPr>
      <w:r>
        <w:t>Complete</w:t>
      </w:r>
      <w:r w:rsidR="007B2C77">
        <w:t xml:space="preserve"> </w:t>
      </w:r>
      <w:r w:rsidR="00F74628">
        <w:rPr>
          <w:sz w:val="18"/>
          <w:szCs w:val="18"/>
        </w:rPr>
        <w:t>(10</w:t>
      </w:r>
      <w:r w:rsidR="007B2C77" w:rsidRPr="007B2C77">
        <w:rPr>
          <w:sz w:val="18"/>
          <w:szCs w:val="18"/>
        </w:rPr>
        <w:t xml:space="preserve"> P)</w:t>
      </w:r>
    </w:p>
    <w:p w:rsidR="004E521D" w:rsidRDefault="005D5C09" w:rsidP="00B019D8">
      <w:pPr>
        <w:pStyle w:val="Prrafodelista"/>
        <w:numPr>
          <w:ilvl w:val="1"/>
          <w:numId w:val="1"/>
        </w:numPr>
        <w:jc w:val="both"/>
      </w:pPr>
      <w:r>
        <w:t xml:space="preserve">El teorema </w:t>
      </w:r>
      <w:r w:rsidR="004E2982">
        <w:t xml:space="preserve">que define </w:t>
      </w:r>
      <w:r w:rsidR="004E2982" w:rsidRPr="004E521D">
        <w:rPr>
          <w:lang w:val="es-ES"/>
        </w:rPr>
        <w:t>el número de muestras por unidad de tiempo que se toman de una señal continua para producir una señal discreta (</w:t>
      </w:r>
      <w:r>
        <w:t>discretización de señales</w:t>
      </w:r>
      <w:r w:rsidR="004E521D">
        <w:t>), se denomina _____________</w:t>
      </w:r>
      <w:r w:rsidR="00315D09">
        <w:tab/>
      </w:r>
      <w:r w:rsidR="00315D09">
        <w:tab/>
      </w:r>
      <w:r w:rsidR="00315D09">
        <w:tab/>
      </w:r>
      <w:r w:rsidR="00315D09">
        <w:tab/>
      </w:r>
      <w:r w:rsidR="00315D09">
        <w:tab/>
      </w:r>
    </w:p>
    <w:p w:rsidR="007A184E" w:rsidRDefault="004E521D" w:rsidP="00B019D8">
      <w:pPr>
        <w:pStyle w:val="Prrafodelista"/>
        <w:numPr>
          <w:ilvl w:val="1"/>
          <w:numId w:val="1"/>
        </w:numPr>
        <w:jc w:val="both"/>
      </w:pPr>
      <w:r>
        <w:t xml:space="preserve">El análisis espectral </w:t>
      </w:r>
      <w:r w:rsidR="00315D09">
        <w:t xml:space="preserve">nos permite </w:t>
      </w:r>
      <w:r>
        <w:t>graficar y analizar</w:t>
      </w:r>
      <w:r w:rsidR="00315D09">
        <w:t xml:space="preserve"> </w:t>
      </w:r>
      <w:r>
        <w:t>__________ vs.</w:t>
      </w:r>
      <w:r w:rsidR="00315D09">
        <w:t xml:space="preserve"> </w:t>
      </w:r>
      <w:r>
        <w:t xml:space="preserve">_________________  de </w:t>
      </w:r>
      <w:r w:rsidR="00315D09">
        <w:t>cada uno de los sinusoides</w:t>
      </w:r>
      <w:r>
        <w:t xml:space="preserve"> de la función compleja.</w:t>
      </w:r>
      <w:r w:rsidR="00315D09">
        <w:tab/>
      </w:r>
    </w:p>
    <w:p w:rsidR="003B7A54" w:rsidRDefault="004E521D" w:rsidP="00B019D8">
      <w:pPr>
        <w:pStyle w:val="Prrafodelista"/>
        <w:numPr>
          <w:ilvl w:val="1"/>
          <w:numId w:val="1"/>
        </w:numPr>
        <w:jc w:val="both"/>
      </w:pPr>
      <w:r>
        <w:t xml:space="preserve">El </w:t>
      </w:r>
      <w:r w:rsidRPr="004E521D">
        <w:t>espacio vectorial normado</w:t>
      </w:r>
      <w:r w:rsidRPr="00E526C2">
        <w:t xml:space="preserve"> sobre los números reales de </w:t>
      </w:r>
      <w:r w:rsidRPr="004E521D">
        <w:t>dimensión</w:t>
      </w:r>
      <w:r w:rsidRPr="00E526C2">
        <w:t xml:space="preserve"> finita, en que la </w:t>
      </w:r>
      <w:r w:rsidRPr="004E521D">
        <w:t>norma</w:t>
      </w:r>
      <w:r w:rsidRPr="00E526C2">
        <w:t xml:space="preserve"> es la asociada al </w:t>
      </w:r>
      <w:r w:rsidRPr="004E521D">
        <w:t>producto escalar</w:t>
      </w:r>
      <w:r w:rsidRPr="00E526C2">
        <w:t xml:space="preserve"> ordinario</w:t>
      </w:r>
      <w:r>
        <w:t xml:space="preserve"> se denomina </w:t>
      </w:r>
      <w:r w:rsidR="003B7A54">
        <w:t xml:space="preserve"> </w:t>
      </w:r>
      <w:r>
        <w:t>____________</w:t>
      </w:r>
      <w:r w:rsidR="003B7A54">
        <w:t xml:space="preserve">                                                                                                                   </w:t>
      </w:r>
    </w:p>
    <w:p w:rsidR="00B17111" w:rsidRDefault="004E521D" w:rsidP="00E62999">
      <w:pPr>
        <w:pStyle w:val="Prrafodelista"/>
        <w:numPr>
          <w:ilvl w:val="1"/>
          <w:numId w:val="1"/>
        </w:numPr>
        <w:jc w:val="both"/>
      </w:pPr>
      <w:r>
        <w:t xml:space="preserve">Las funciones utilizadas en el análisis espectral, </w:t>
      </w:r>
      <w:r w:rsidRPr="004E521D">
        <w:t>que permite</w:t>
      </w:r>
      <w:r w:rsidR="007B2C77">
        <w:t>n</w:t>
      </w:r>
      <w:r w:rsidRPr="004E521D">
        <w:t xml:space="preserve"> aislar una porción de la señal a analizar y desechar el resto </w:t>
      </w:r>
      <w:r w:rsidR="007B2C77">
        <w:t>se denominan funciones ________________.</w:t>
      </w:r>
    </w:p>
    <w:p w:rsidR="007B2C77" w:rsidRDefault="007B2C77" w:rsidP="007B2C77">
      <w:pPr>
        <w:pStyle w:val="Prrafodelista"/>
        <w:ind w:left="1440"/>
        <w:jc w:val="both"/>
      </w:pPr>
    </w:p>
    <w:p w:rsidR="00E62999" w:rsidRPr="00E62999" w:rsidRDefault="00B17111" w:rsidP="00E62999">
      <w:pPr>
        <w:pStyle w:val="Prrafodelista"/>
        <w:numPr>
          <w:ilvl w:val="0"/>
          <w:numId w:val="1"/>
        </w:numPr>
        <w:jc w:val="both"/>
      </w:pPr>
      <w:r>
        <w:t xml:space="preserve">Explique </w:t>
      </w:r>
      <w:r w:rsidR="007B2C77">
        <w:t>en qué consisten los</w:t>
      </w:r>
      <w:r>
        <w:t xml:space="preserve"> estudio</w:t>
      </w:r>
      <w:r w:rsidR="008B5836">
        <w:t>s</w:t>
      </w:r>
      <w:r>
        <w:t xml:space="preserve"> de sísmica de reflexión y </w:t>
      </w:r>
      <w:r w:rsidR="007B2C77">
        <w:t>en qué parte de</w:t>
      </w:r>
      <w:r w:rsidR="008B5836">
        <w:t xml:space="preserve"> los</w:t>
      </w:r>
      <w:r w:rsidR="007B2C77">
        <w:t xml:space="preserve"> estudio</w:t>
      </w:r>
      <w:r w:rsidR="008B5836">
        <w:t>s</w:t>
      </w:r>
      <w:r w:rsidR="007B2C77">
        <w:t xml:space="preserve"> de sísmica se utilizan las Matemáticas Superiores </w:t>
      </w:r>
      <w:r w:rsidR="00F74628">
        <w:rPr>
          <w:sz w:val="18"/>
          <w:szCs w:val="18"/>
        </w:rPr>
        <w:t>(10</w:t>
      </w:r>
      <w:r w:rsidR="007B2C77" w:rsidRPr="007B2C77">
        <w:rPr>
          <w:sz w:val="18"/>
          <w:szCs w:val="18"/>
        </w:rPr>
        <w:t xml:space="preserve"> p)</w:t>
      </w:r>
      <w:r w:rsidR="007B2C77">
        <w:rPr>
          <w:sz w:val="18"/>
          <w:szCs w:val="18"/>
        </w:rPr>
        <w:t>.</w:t>
      </w:r>
    </w:p>
    <w:p w:rsidR="003B7A54" w:rsidRDefault="003B7A54" w:rsidP="00E62999">
      <w:pPr>
        <w:pStyle w:val="Prrafodelista"/>
        <w:ind w:left="1440"/>
        <w:jc w:val="both"/>
      </w:pPr>
    </w:p>
    <w:sectPr w:rsidR="003B7A54" w:rsidSect="00F71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14557"/>
    <w:multiLevelType w:val="hybridMultilevel"/>
    <w:tmpl w:val="E18429CC"/>
    <w:lvl w:ilvl="0" w:tplc="C52E09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41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662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008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3EB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1E4B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6B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D61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5E2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57435AD"/>
    <w:multiLevelType w:val="hybridMultilevel"/>
    <w:tmpl w:val="4FA02B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8F20CF"/>
    <w:rsid w:val="000D24B7"/>
    <w:rsid w:val="001D35ED"/>
    <w:rsid w:val="00315D09"/>
    <w:rsid w:val="003B7A54"/>
    <w:rsid w:val="00493353"/>
    <w:rsid w:val="004E2982"/>
    <w:rsid w:val="004E521D"/>
    <w:rsid w:val="00594B3C"/>
    <w:rsid w:val="005D5C09"/>
    <w:rsid w:val="00702925"/>
    <w:rsid w:val="007A184E"/>
    <w:rsid w:val="007B2C77"/>
    <w:rsid w:val="008B5836"/>
    <w:rsid w:val="008D0BE8"/>
    <w:rsid w:val="008F20CF"/>
    <w:rsid w:val="0090366C"/>
    <w:rsid w:val="00A20371"/>
    <w:rsid w:val="00B019D8"/>
    <w:rsid w:val="00B17111"/>
    <w:rsid w:val="00CE0859"/>
    <w:rsid w:val="00E62999"/>
    <w:rsid w:val="00F71582"/>
    <w:rsid w:val="00F7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CF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20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35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5ED"/>
    <w:rPr>
      <w:rFonts w:ascii="Tahoma" w:eastAsia="Calibri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D35ED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4E29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8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inocar</dc:creator>
  <cp:keywords/>
  <cp:lastModifiedBy>silgivar</cp:lastModifiedBy>
  <cp:revision>2</cp:revision>
  <dcterms:created xsi:type="dcterms:W3CDTF">2010-09-29T18:15:00Z</dcterms:created>
  <dcterms:modified xsi:type="dcterms:W3CDTF">2010-09-29T18:15:00Z</dcterms:modified>
</cp:coreProperties>
</file>