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CA" w:rsidRDefault="003F048D" w:rsidP="003F048D">
      <w:pPr>
        <w:jc w:val="center"/>
        <w:rPr>
          <w:b/>
          <w:i/>
          <w:sz w:val="24"/>
          <w:szCs w:val="24"/>
          <w:u w:val="single"/>
          <w:lang w:val="es-EC"/>
        </w:rPr>
      </w:pPr>
      <w:r w:rsidRPr="003F048D">
        <w:rPr>
          <w:b/>
          <w:i/>
          <w:sz w:val="24"/>
          <w:szCs w:val="24"/>
          <w:u w:val="single"/>
          <w:lang w:val="es-EC"/>
        </w:rPr>
        <w:t>ESCUELA SUPERIOR POLITECNICA DEL LITORAL</w:t>
      </w:r>
    </w:p>
    <w:p w:rsidR="003F048D" w:rsidRDefault="003F048D" w:rsidP="003F048D">
      <w:pPr>
        <w:jc w:val="center"/>
        <w:rPr>
          <w:b/>
          <w:i/>
          <w:sz w:val="24"/>
          <w:szCs w:val="24"/>
          <w:u w:val="single"/>
          <w:lang w:val="es-EC"/>
        </w:rPr>
      </w:pPr>
      <w:r>
        <w:rPr>
          <w:b/>
          <w:i/>
          <w:sz w:val="24"/>
          <w:szCs w:val="24"/>
          <w:u w:val="single"/>
          <w:lang w:val="es-EC"/>
        </w:rPr>
        <w:t>FACULTAD DE CIENCIAS DE LA TIERRA</w:t>
      </w:r>
    </w:p>
    <w:p w:rsidR="003F048D" w:rsidRDefault="003F048D" w:rsidP="003F048D">
      <w:pPr>
        <w:jc w:val="center"/>
        <w:rPr>
          <w:b/>
          <w:i/>
          <w:sz w:val="24"/>
          <w:szCs w:val="24"/>
          <w:u w:val="single"/>
          <w:lang w:val="es-EC"/>
        </w:rPr>
      </w:pPr>
      <w:r>
        <w:rPr>
          <w:b/>
          <w:i/>
          <w:sz w:val="24"/>
          <w:szCs w:val="24"/>
          <w:u w:val="single"/>
          <w:lang w:val="es-EC"/>
        </w:rPr>
        <w:t>TECNOL</w:t>
      </w:r>
      <w:r w:rsidR="00CF0580">
        <w:rPr>
          <w:b/>
          <w:i/>
          <w:sz w:val="24"/>
          <w:szCs w:val="24"/>
          <w:u w:val="single"/>
          <w:lang w:val="es-EC"/>
        </w:rPr>
        <w:t>O</w:t>
      </w:r>
      <w:r>
        <w:rPr>
          <w:b/>
          <w:i/>
          <w:sz w:val="24"/>
          <w:szCs w:val="24"/>
          <w:u w:val="single"/>
          <w:lang w:val="es-EC"/>
        </w:rPr>
        <w:t>GIA PETROLERA</w:t>
      </w:r>
    </w:p>
    <w:p w:rsidR="00CF0580" w:rsidRDefault="003F048D" w:rsidP="003F048D">
      <w:pPr>
        <w:jc w:val="center"/>
        <w:rPr>
          <w:b/>
          <w:i/>
          <w:sz w:val="24"/>
          <w:szCs w:val="24"/>
          <w:u w:val="single"/>
          <w:lang w:val="es-EC"/>
        </w:rPr>
      </w:pPr>
      <w:r>
        <w:rPr>
          <w:b/>
          <w:i/>
          <w:sz w:val="24"/>
          <w:szCs w:val="24"/>
          <w:u w:val="single"/>
          <w:lang w:val="es-EC"/>
        </w:rPr>
        <w:t>EXAMEN PRIMER PARCIAL</w:t>
      </w:r>
    </w:p>
    <w:p w:rsidR="00CF0580" w:rsidRDefault="003F048D" w:rsidP="00B96D6F">
      <w:pPr>
        <w:jc w:val="center"/>
        <w:rPr>
          <w:b/>
          <w:i/>
          <w:sz w:val="24"/>
          <w:szCs w:val="24"/>
          <w:u w:val="single"/>
          <w:lang w:val="es-EC"/>
        </w:rPr>
      </w:pPr>
      <w:r>
        <w:rPr>
          <w:b/>
          <w:i/>
          <w:sz w:val="24"/>
          <w:szCs w:val="24"/>
          <w:u w:val="single"/>
          <w:lang w:val="es-EC"/>
        </w:rPr>
        <w:t xml:space="preserve"> INTRODUCCION A LA </w:t>
      </w:r>
      <w:r w:rsidR="00CF0580">
        <w:rPr>
          <w:b/>
          <w:i/>
          <w:sz w:val="24"/>
          <w:szCs w:val="24"/>
          <w:u w:val="single"/>
          <w:lang w:val="es-EC"/>
        </w:rPr>
        <w:t>TECNOLOGIA</w:t>
      </w:r>
      <w:r>
        <w:rPr>
          <w:b/>
          <w:i/>
          <w:sz w:val="24"/>
          <w:szCs w:val="24"/>
          <w:u w:val="single"/>
          <w:lang w:val="es-EC"/>
        </w:rPr>
        <w:t xml:space="preserve"> DE PETROLE</w:t>
      </w:r>
      <w:r w:rsidR="00CF0580">
        <w:rPr>
          <w:b/>
          <w:i/>
          <w:sz w:val="24"/>
          <w:szCs w:val="24"/>
          <w:u w:val="single"/>
          <w:lang w:val="es-EC"/>
        </w:rPr>
        <w:t>RA</w:t>
      </w:r>
      <w:r w:rsidR="00B96D6F">
        <w:rPr>
          <w:b/>
          <w:i/>
          <w:sz w:val="24"/>
          <w:szCs w:val="24"/>
          <w:u w:val="single"/>
          <w:lang w:val="es-EC"/>
        </w:rPr>
        <w:t>_</w:t>
      </w:r>
    </w:p>
    <w:p w:rsidR="00B96D6F" w:rsidRDefault="00B96D6F" w:rsidP="00B96D6F">
      <w:pPr>
        <w:jc w:val="both"/>
        <w:rPr>
          <w:b/>
          <w:i/>
          <w:sz w:val="24"/>
          <w:szCs w:val="24"/>
          <w:u w:val="single"/>
          <w:lang w:val="es-EC"/>
        </w:rPr>
      </w:pPr>
      <w:r>
        <w:rPr>
          <w:b/>
          <w:i/>
          <w:sz w:val="24"/>
          <w:szCs w:val="24"/>
          <w:u w:val="single"/>
          <w:lang w:val="es-EC"/>
        </w:rPr>
        <w:t>Nota__:Cada pregunta del examen tiene una valorización de tres puntos</w:t>
      </w:r>
    </w:p>
    <w:p w:rsidR="00CF0580" w:rsidRDefault="00CF0580" w:rsidP="00CF0580">
      <w:pPr>
        <w:jc w:val="both"/>
        <w:rPr>
          <w:b/>
          <w:i/>
          <w:sz w:val="24"/>
          <w:szCs w:val="24"/>
          <w:u w:val="single"/>
          <w:lang w:val="es-EC"/>
        </w:rPr>
      </w:pPr>
      <w:r>
        <w:rPr>
          <w:b/>
          <w:i/>
          <w:sz w:val="24"/>
          <w:szCs w:val="24"/>
          <w:u w:val="single"/>
          <w:lang w:val="es-EC"/>
        </w:rPr>
        <w:t xml:space="preserve">NOMBRE: </w:t>
      </w:r>
    </w:p>
    <w:p w:rsidR="00CF0580" w:rsidRDefault="00CF0580" w:rsidP="00CF0580">
      <w:pPr>
        <w:jc w:val="both"/>
        <w:rPr>
          <w:b/>
          <w:i/>
          <w:sz w:val="24"/>
          <w:szCs w:val="24"/>
          <w:u w:val="single"/>
          <w:lang w:val="es-EC"/>
        </w:rPr>
      </w:pPr>
      <w:r>
        <w:rPr>
          <w:b/>
          <w:i/>
          <w:sz w:val="24"/>
          <w:szCs w:val="24"/>
          <w:u w:val="single"/>
          <w:lang w:val="es-EC"/>
        </w:rPr>
        <w:t>FECHA_:</w:t>
      </w:r>
    </w:p>
    <w:p w:rsidR="002E799F" w:rsidRDefault="003F048D" w:rsidP="003F048D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¿Cuál es el mercado de referencia para la venta de petr</w:t>
      </w:r>
      <w:r w:rsidR="00DB117D">
        <w:rPr>
          <w:b/>
          <w:sz w:val="24"/>
          <w:szCs w:val="24"/>
          <w:lang w:val="es-EC"/>
        </w:rPr>
        <w:t>óleo ecuatoriano?</w:t>
      </w:r>
    </w:p>
    <w:p w:rsidR="002E799F" w:rsidRDefault="00FF3BC8" w:rsidP="002E799F">
      <w:pPr>
        <w:ind w:firstLine="720"/>
        <w:rPr>
          <w:lang w:val="es-EC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9.45pt;margin-top:39.05pt;width:445.15pt;height:6.9pt;flip:y;z-index:251659264" o:connectortype="straight"/>
        </w:pict>
      </w:r>
      <w:r>
        <w:rPr>
          <w:noProof/>
        </w:rPr>
        <w:pict>
          <v:shape id="_x0000_s1026" type="#_x0000_t32" style="position:absolute;left:0;text-align:left;margin-left:39.45pt;margin-top:12.7pt;width:445.15pt;height:3.5pt;flip:y;z-index:251658240" o:connectortype="straight"/>
        </w:pict>
      </w:r>
    </w:p>
    <w:p w:rsidR="002E799F" w:rsidRPr="002E799F" w:rsidRDefault="002E799F" w:rsidP="002E799F">
      <w:pPr>
        <w:rPr>
          <w:lang w:val="es-EC"/>
        </w:rPr>
      </w:pPr>
    </w:p>
    <w:p w:rsidR="002E799F" w:rsidRDefault="002E799F" w:rsidP="002E799F">
      <w:pPr>
        <w:rPr>
          <w:lang w:val="es-EC"/>
        </w:rPr>
      </w:pPr>
    </w:p>
    <w:p w:rsidR="002E799F" w:rsidRDefault="00FF3BC8" w:rsidP="002E799F">
      <w:pPr>
        <w:pStyle w:val="ListParagraph"/>
        <w:numPr>
          <w:ilvl w:val="0"/>
          <w:numId w:val="2"/>
        </w:numPr>
        <w:rPr>
          <w:lang w:val="es-EC"/>
        </w:rPr>
      </w:pPr>
      <w:r w:rsidRPr="00FF3BC8">
        <w:rPr>
          <w:b/>
          <w:noProof/>
        </w:rPr>
        <w:pict>
          <v:shape id="_x0000_s1028" type="#_x0000_t32" style="position:absolute;left:0;text-align:left;margin-left:39.45pt;margin-top:36.05pt;width:445.15pt;height:3.45pt;flip:y;z-index:251660288" o:connectortype="straight"/>
        </w:pict>
      </w:r>
      <w:r w:rsidR="002E799F">
        <w:rPr>
          <w:b/>
          <w:lang w:val="es-EC"/>
        </w:rPr>
        <w:t>Escriba la ecuación para determinar, los grados API.</w:t>
      </w:r>
    </w:p>
    <w:p w:rsidR="002E799F" w:rsidRPr="002E799F" w:rsidRDefault="002E799F" w:rsidP="002E799F">
      <w:pPr>
        <w:rPr>
          <w:lang w:val="es-EC"/>
        </w:rPr>
      </w:pPr>
    </w:p>
    <w:p w:rsidR="002E799F" w:rsidRDefault="002E799F" w:rsidP="002E799F">
      <w:pPr>
        <w:rPr>
          <w:lang w:val="es-EC"/>
        </w:rPr>
      </w:pPr>
    </w:p>
    <w:p w:rsidR="003F048D" w:rsidRPr="002E799F" w:rsidRDefault="002E799F" w:rsidP="002E799F">
      <w:pPr>
        <w:pStyle w:val="ListParagraph"/>
        <w:numPr>
          <w:ilvl w:val="0"/>
          <w:numId w:val="2"/>
        </w:numPr>
        <w:rPr>
          <w:lang w:val="es-EC"/>
        </w:rPr>
      </w:pPr>
      <w:r>
        <w:rPr>
          <w:b/>
          <w:lang w:val="es-EC"/>
        </w:rPr>
        <w:t>¿Qué significa  petróleo dulce?.</w:t>
      </w:r>
    </w:p>
    <w:p w:rsidR="002E799F" w:rsidRDefault="00FF3BC8" w:rsidP="002E799F">
      <w:pPr>
        <w:pStyle w:val="ListParagraph"/>
        <w:tabs>
          <w:tab w:val="right" w:pos="9360"/>
        </w:tabs>
        <w:rPr>
          <w:lang w:val="es-EC"/>
        </w:rPr>
      </w:pPr>
      <w:r>
        <w:rPr>
          <w:noProof/>
        </w:rPr>
        <w:pict>
          <v:shape id="_x0000_s1029" type="#_x0000_t32" style="position:absolute;left:0;text-align:left;margin-left:36pt;margin-top:5.25pt;width:445.15pt;height:4.85pt;flip:y;z-index:251661312" o:connectortype="straight"/>
        </w:pict>
      </w:r>
      <w:r w:rsidR="002E799F">
        <w:rPr>
          <w:lang w:val="es-EC"/>
        </w:rPr>
        <w:tab/>
      </w:r>
    </w:p>
    <w:p w:rsidR="002E799F" w:rsidRDefault="00FF3BC8" w:rsidP="002E799F">
      <w:pPr>
        <w:pStyle w:val="ListParagraph"/>
        <w:tabs>
          <w:tab w:val="right" w:pos="9360"/>
        </w:tabs>
        <w:rPr>
          <w:lang w:val="es-EC"/>
        </w:rPr>
      </w:pPr>
      <w:r>
        <w:rPr>
          <w:noProof/>
        </w:rPr>
        <w:pict>
          <v:shape id="_x0000_s1030" type="#_x0000_t32" style="position:absolute;left:0;text-align:left;margin-left:36pt;margin-top:6.4pt;width:445.15pt;height:4.15pt;flip:y;z-index:251662336" o:connectortype="straight"/>
        </w:pict>
      </w:r>
      <w:r w:rsidR="002E799F">
        <w:rPr>
          <w:lang w:val="es-EC"/>
        </w:rPr>
        <w:tab/>
      </w:r>
    </w:p>
    <w:p w:rsidR="002E799F" w:rsidRDefault="00691F9F" w:rsidP="00691F9F">
      <w:pPr>
        <w:pStyle w:val="ListParagraph"/>
        <w:numPr>
          <w:ilvl w:val="0"/>
          <w:numId w:val="2"/>
        </w:num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 xml:space="preserve">¿Cuál es el promedio de los grados API,  </w:t>
      </w:r>
      <w:r w:rsidR="00CF0580">
        <w:rPr>
          <w:b/>
          <w:lang w:val="es-EC"/>
        </w:rPr>
        <w:t xml:space="preserve"> del petróleo </w:t>
      </w:r>
      <w:r>
        <w:rPr>
          <w:b/>
          <w:lang w:val="es-EC"/>
        </w:rPr>
        <w:t>que se pr</w:t>
      </w:r>
      <w:r w:rsidR="002A7E1F">
        <w:rPr>
          <w:b/>
          <w:lang w:val="es-EC"/>
        </w:rPr>
        <w:t>oduce en el Oriente Ecuatoriano</w:t>
      </w:r>
      <w:r>
        <w:rPr>
          <w:b/>
          <w:lang w:val="es-EC"/>
        </w:rPr>
        <w:t>.</w:t>
      </w:r>
    </w:p>
    <w:p w:rsidR="00691F9F" w:rsidRDefault="00FF3BC8" w:rsidP="00691F9F">
      <w:pPr>
        <w:pStyle w:val="ListParagraph"/>
        <w:tabs>
          <w:tab w:val="right" w:pos="9360"/>
        </w:tabs>
        <w:rPr>
          <w:b/>
          <w:lang w:val="es-EC"/>
        </w:rPr>
      </w:pPr>
      <w:r>
        <w:rPr>
          <w:b/>
          <w:noProof/>
        </w:rPr>
        <w:pict>
          <v:shape id="_x0000_s1031" type="#_x0000_t32" style="position:absolute;left:0;text-align:left;margin-left:36pt;margin-top:9.4pt;width:445.15pt;height:0;z-index:251663360" o:connectortype="straight"/>
        </w:pict>
      </w:r>
      <w:r w:rsidR="00691F9F">
        <w:rPr>
          <w:b/>
          <w:lang w:val="es-EC"/>
        </w:rPr>
        <w:tab/>
      </w:r>
    </w:p>
    <w:p w:rsidR="00CF0580" w:rsidRPr="00CF0580" w:rsidRDefault="00691F9F" w:rsidP="00CF0580">
      <w:pPr>
        <w:pStyle w:val="ListParagraph"/>
        <w:numPr>
          <w:ilvl w:val="0"/>
          <w:numId w:val="2"/>
        </w:num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Defina las siguientes propiedades del petróleo:</w:t>
      </w:r>
    </w:p>
    <w:p w:rsidR="00CF0580" w:rsidRPr="00CF0580" w:rsidRDefault="00CF0580" w:rsidP="00CF0580">
      <w:pPr>
        <w:pStyle w:val="ListParagraph"/>
        <w:rPr>
          <w:b/>
          <w:lang w:val="es-EC"/>
        </w:rPr>
      </w:pPr>
    </w:p>
    <w:p w:rsidR="00594508" w:rsidRDefault="00FF3BC8" w:rsidP="00594508">
      <w:pPr>
        <w:pStyle w:val="ListParagraph"/>
        <w:tabs>
          <w:tab w:val="right" w:pos="9360"/>
        </w:tabs>
        <w:rPr>
          <w:b/>
          <w:lang w:val="es-EC"/>
        </w:rPr>
      </w:pPr>
      <w:r>
        <w:rPr>
          <w:b/>
          <w:noProof/>
        </w:rPr>
        <w:pict>
          <v:shape id="_x0000_s1047" type="#_x0000_t32" style="position:absolute;left:0;text-align:left;margin-left:92.75pt;margin-top:10.45pt;width:384.95pt;height:2.05pt;flip:y;z-index:251674624" o:connectortype="straight"/>
        </w:pict>
      </w:r>
      <w:r w:rsidR="00691F9F">
        <w:rPr>
          <w:b/>
          <w:lang w:val="es-EC"/>
        </w:rPr>
        <w:t>Viscosidad</w:t>
      </w:r>
      <w:r w:rsidR="00594508">
        <w:rPr>
          <w:b/>
          <w:lang w:val="es-EC"/>
        </w:rPr>
        <w:t>:</w:t>
      </w:r>
    </w:p>
    <w:p w:rsidR="00594508" w:rsidRDefault="00FF3BC8" w:rsidP="00594508">
      <w:pPr>
        <w:pStyle w:val="ListParagraph"/>
        <w:tabs>
          <w:tab w:val="right" w:pos="9360"/>
        </w:tabs>
        <w:rPr>
          <w:b/>
          <w:lang w:val="es-EC"/>
        </w:rPr>
      </w:pPr>
      <w:r>
        <w:rPr>
          <w:b/>
          <w:noProof/>
        </w:rPr>
        <w:pict>
          <v:shape id="_x0000_s1048" type="#_x0000_t32" style="position:absolute;left:0;text-align:left;margin-left:136.4pt;margin-top:8.85pt;width:337.85pt;height:2.05pt;flip:y;z-index:251675648" o:connectortype="straight"/>
        </w:pict>
      </w:r>
      <w:r w:rsidR="00594508">
        <w:rPr>
          <w:b/>
          <w:lang w:val="es-EC"/>
        </w:rPr>
        <w:t>Punto de ebullición:</w:t>
      </w:r>
    </w:p>
    <w:p w:rsidR="00594508" w:rsidRDefault="00FF3BC8" w:rsidP="00594508">
      <w:pPr>
        <w:pStyle w:val="ListParagraph"/>
        <w:tabs>
          <w:tab w:val="right" w:pos="9360"/>
        </w:tabs>
        <w:rPr>
          <w:b/>
          <w:lang w:val="es-EC"/>
        </w:rPr>
      </w:pPr>
      <w:r>
        <w:rPr>
          <w:b/>
          <w:noProof/>
        </w:rPr>
        <w:pict>
          <v:shape id="_x0000_s1049" type="#_x0000_t32" style="position:absolute;left:0;text-align:left;margin-left:89.3pt;margin-top:9.3pt;width:388.4pt;height:4.15pt;flip:y;z-index:251676672" o:connectortype="straight"/>
        </w:pict>
      </w:r>
      <w:r w:rsidR="00594508">
        <w:rPr>
          <w:b/>
          <w:lang w:val="es-EC"/>
        </w:rPr>
        <w:t>Densidad:</w:t>
      </w:r>
    </w:p>
    <w:p w:rsidR="00594508" w:rsidRPr="00594508" w:rsidRDefault="00FF3BC8" w:rsidP="00594508">
      <w:pPr>
        <w:pStyle w:val="ListParagraph"/>
        <w:rPr>
          <w:b/>
          <w:lang w:val="es-EC"/>
        </w:rPr>
      </w:pPr>
      <w:r>
        <w:rPr>
          <w:b/>
          <w:noProof/>
        </w:rPr>
        <w:pict>
          <v:shape id="_x0000_s1050" type="#_x0000_t32" style="position:absolute;left:0;text-align:left;margin-left:39.45pt;margin-top:13.3pt;width:438.25pt;height:4.15pt;flip:y;z-index:251677696" o:connectortype="straight"/>
        </w:pict>
      </w:r>
    </w:p>
    <w:p w:rsidR="00691F9F" w:rsidRPr="00691F9F" w:rsidRDefault="00691F9F" w:rsidP="00691F9F">
      <w:pPr>
        <w:pStyle w:val="ListParagraph"/>
        <w:rPr>
          <w:b/>
          <w:lang w:val="es-EC"/>
        </w:rPr>
      </w:pPr>
    </w:p>
    <w:p w:rsidR="00691F9F" w:rsidRPr="00606B16" w:rsidRDefault="00FF3BC8" w:rsidP="00606B16">
      <w:pPr>
        <w:tabs>
          <w:tab w:val="right" w:pos="9360"/>
        </w:tabs>
        <w:rPr>
          <w:b/>
          <w:lang w:val="es-EC"/>
        </w:rPr>
      </w:pPr>
      <w:r w:rsidRPr="00FF3BC8">
        <w:rPr>
          <w:noProof/>
        </w:rPr>
        <w:pict>
          <v:shape id="_x0000_s1033" type="#_x0000_t32" style="position:absolute;margin-left:36pt;margin-top:10.2pt;width:441.7pt;height:2.75pt;flip:y;z-index:251664384" o:connectortype="straight"/>
        </w:pict>
      </w:r>
      <w:r w:rsidR="00606B16">
        <w:rPr>
          <w:b/>
          <w:lang w:val="es-EC"/>
        </w:rPr>
        <w:t xml:space="preserve">        6.Defina la siguiente propiedad</w:t>
      </w:r>
      <w:r w:rsidR="0021471C" w:rsidRPr="00606B16">
        <w:rPr>
          <w:b/>
          <w:lang w:val="es-EC"/>
        </w:rPr>
        <w:t xml:space="preserve"> de la</w:t>
      </w:r>
      <w:r w:rsidR="00606B16" w:rsidRPr="00606B16">
        <w:rPr>
          <w:b/>
          <w:lang w:val="es-EC"/>
        </w:rPr>
        <w:t xml:space="preserve"> roca :</w:t>
      </w:r>
    </w:p>
    <w:p w:rsidR="00606B16" w:rsidRDefault="00606B16" w:rsidP="00606B16">
      <w:pPr>
        <w:pStyle w:val="ListParagraph"/>
        <w:tabs>
          <w:tab w:val="right" w:pos="9360"/>
        </w:tabs>
        <w:rPr>
          <w:b/>
          <w:lang w:val="es-EC"/>
        </w:rPr>
      </w:pPr>
    </w:p>
    <w:p w:rsidR="00606B16" w:rsidRDefault="00FF3BC8" w:rsidP="00606B16">
      <w:pPr>
        <w:pStyle w:val="ListParagraph"/>
        <w:tabs>
          <w:tab w:val="right" w:pos="9360"/>
        </w:tabs>
        <w:rPr>
          <w:b/>
          <w:lang w:val="es-EC"/>
        </w:rPr>
      </w:pPr>
      <w:r>
        <w:rPr>
          <w:b/>
          <w:noProof/>
        </w:rPr>
        <w:lastRenderedPageBreak/>
        <w:pict>
          <v:shape id="_x0000_s1039" type="#_x0000_t32" style="position:absolute;left:0;text-align:left;margin-left:36pt;margin-top:9.8pt;width:441.7pt;height:1.4pt;flip:y;z-index:251668480" o:connectortype="straight"/>
        </w:pict>
      </w:r>
      <w:r>
        <w:rPr>
          <w:b/>
          <w:noProof/>
        </w:rPr>
        <w:pict>
          <v:shape id="_x0000_s1040" type="#_x0000_t32" style="position:absolute;left:0;text-align:left;margin-left:39.45pt;margin-top:9.65pt;width:438.25pt;height:2.05pt;flip:y;z-index:251669504" o:connectortype="straight"/>
        </w:pict>
      </w:r>
      <w:r>
        <w:rPr>
          <w:b/>
          <w:noProof/>
        </w:rPr>
        <w:pict>
          <v:shape id="_x0000_s1041" type="#_x0000_t32" style="position:absolute;left:0;text-align:left;margin-left:36pt;margin-top:10.1pt;width:441.7pt;height:4.85pt;flip:y;z-index:251670528" o:connectortype="straight"/>
        </w:pict>
      </w:r>
      <w:r w:rsidR="00B96D6F">
        <w:rPr>
          <w:b/>
          <w:lang w:val="es-EC"/>
        </w:rPr>
        <w:t xml:space="preserve"> P</w:t>
      </w:r>
      <w:r w:rsidR="00606B16">
        <w:rPr>
          <w:b/>
          <w:lang w:val="es-EC"/>
        </w:rPr>
        <w:t>ermeabilidad:</w:t>
      </w:r>
    </w:p>
    <w:p w:rsidR="00606B16" w:rsidRDefault="00606B16" w:rsidP="00606B16">
      <w:pPr>
        <w:pStyle w:val="ListParagraph"/>
        <w:tabs>
          <w:tab w:val="right" w:pos="9360"/>
        </w:tabs>
        <w:rPr>
          <w:b/>
          <w:lang w:val="es-EC"/>
        </w:rPr>
      </w:pPr>
    </w:p>
    <w:p w:rsidR="00606B16" w:rsidRDefault="00606B16" w:rsidP="00606B16">
      <w:pPr>
        <w:pStyle w:val="ListParagraph"/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C</w:t>
      </w:r>
      <w:r w:rsidR="0021471C">
        <w:rPr>
          <w:b/>
          <w:lang w:val="es-EC"/>
        </w:rPr>
        <w:t>lasificación de la misma</w:t>
      </w:r>
      <w:r>
        <w:rPr>
          <w:b/>
          <w:lang w:val="es-EC"/>
        </w:rPr>
        <w:t>:</w:t>
      </w:r>
    </w:p>
    <w:p w:rsidR="0021471C" w:rsidRDefault="00FF3BC8" w:rsidP="0021471C">
      <w:pPr>
        <w:pStyle w:val="ListParagraph"/>
        <w:tabs>
          <w:tab w:val="right" w:pos="9360"/>
        </w:tabs>
        <w:rPr>
          <w:b/>
          <w:lang w:val="es-EC"/>
        </w:rPr>
      </w:pPr>
      <w:r>
        <w:rPr>
          <w:b/>
          <w:noProof/>
        </w:rPr>
        <w:pict>
          <v:shape id="_x0000_s1043" type="#_x0000_t32" style="position:absolute;left:0;text-align:left;margin-left:36pt;margin-top:8.75pt;width:441.7pt;height:2.75pt;flip:y;z-index:251672576" o:connectortype="straight"/>
        </w:pict>
      </w:r>
      <w:r w:rsidR="0021471C">
        <w:rPr>
          <w:b/>
          <w:lang w:val="es-EC"/>
        </w:rPr>
        <w:tab/>
      </w:r>
    </w:p>
    <w:p w:rsidR="0021471C" w:rsidRDefault="00FF3BC8" w:rsidP="0021471C">
      <w:pPr>
        <w:pStyle w:val="ListParagraph"/>
        <w:tabs>
          <w:tab w:val="right" w:pos="9360"/>
        </w:tabs>
        <w:rPr>
          <w:b/>
          <w:lang w:val="es-EC"/>
        </w:rPr>
      </w:pPr>
      <w:r>
        <w:rPr>
          <w:b/>
          <w:noProof/>
        </w:rPr>
        <w:pict>
          <v:shape id="_x0000_s1045" type="#_x0000_t32" style="position:absolute;left:0;text-align:left;margin-left:36pt;margin-top:9.2pt;width:441.7pt;height:2.1pt;flip:y;z-index:251673600" o:connectortype="straight"/>
        </w:pict>
      </w:r>
    </w:p>
    <w:p w:rsidR="00691F9F" w:rsidRDefault="00691F9F" w:rsidP="00691F9F">
      <w:pPr>
        <w:pStyle w:val="ListParagraph"/>
        <w:jc w:val="right"/>
        <w:rPr>
          <w:b/>
          <w:lang w:val="es-EC"/>
        </w:rPr>
      </w:pPr>
    </w:p>
    <w:p w:rsidR="00691F9F" w:rsidRPr="00691F9F" w:rsidRDefault="00691F9F" w:rsidP="00691F9F">
      <w:pPr>
        <w:pStyle w:val="ListParagraph"/>
        <w:jc w:val="right"/>
        <w:rPr>
          <w:b/>
          <w:lang w:val="es-EC"/>
        </w:rPr>
      </w:pPr>
    </w:p>
    <w:p w:rsidR="00691F9F" w:rsidRPr="00606B16" w:rsidRDefault="00606B16" w:rsidP="00606B16">
      <w:pPr>
        <w:tabs>
          <w:tab w:val="right" w:pos="9360"/>
        </w:tabs>
        <w:ind w:left="360"/>
        <w:rPr>
          <w:b/>
          <w:lang w:val="es-EC"/>
        </w:rPr>
      </w:pPr>
      <w:r>
        <w:rPr>
          <w:b/>
          <w:lang w:val="es-EC"/>
        </w:rPr>
        <w:t xml:space="preserve">7. </w:t>
      </w:r>
      <w:r w:rsidR="0021471C" w:rsidRPr="00606B16">
        <w:rPr>
          <w:b/>
          <w:lang w:val="es-EC"/>
        </w:rPr>
        <w:t>Realice una descripción de los tipos de contratos petroleros, que existen en el Ecuador.</w:t>
      </w: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Pr="00606B16" w:rsidRDefault="0021471C" w:rsidP="00606B16">
      <w:pPr>
        <w:pStyle w:val="ListParagraph"/>
        <w:numPr>
          <w:ilvl w:val="0"/>
          <w:numId w:val="11"/>
        </w:numPr>
        <w:tabs>
          <w:tab w:val="right" w:pos="9360"/>
        </w:tabs>
        <w:rPr>
          <w:b/>
          <w:lang w:val="es-EC"/>
        </w:rPr>
      </w:pPr>
      <w:r w:rsidRPr="00606B16">
        <w:rPr>
          <w:b/>
          <w:lang w:val="es-EC"/>
        </w:rPr>
        <w:t>Realice un cuadro explicativo de la historia de Petroecuador.</w:t>
      </w: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Default="0021471C" w:rsidP="00606B16">
      <w:pPr>
        <w:pStyle w:val="ListParagraph"/>
        <w:numPr>
          <w:ilvl w:val="0"/>
          <w:numId w:val="11"/>
        </w:num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¿Cuáles son los sistemas de levantamiento artificial, usados en la extracción de crudo en el Ecuador?.</w:t>
      </w: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Default="0021471C" w:rsidP="0021471C">
      <w:pPr>
        <w:tabs>
          <w:tab w:val="right" w:pos="9360"/>
        </w:tabs>
        <w:rPr>
          <w:b/>
          <w:lang w:val="es-EC"/>
        </w:rPr>
      </w:pPr>
    </w:p>
    <w:p w:rsidR="0021471C" w:rsidRDefault="00B10F75" w:rsidP="00606B16">
      <w:pPr>
        <w:pStyle w:val="ListParagraph"/>
        <w:numPr>
          <w:ilvl w:val="0"/>
          <w:numId w:val="11"/>
        </w:num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¿Qué es el Downstream?.</w:t>
      </w:r>
    </w:p>
    <w:p w:rsidR="00B10F75" w:rsidRDefault="00B10F75" w:rsidP="00B10F75">
      <w:pPr>
        <w:tabs>
          <w:tab w:val="right" w:pos="9360"/>
        </w:tabs>
        <w:rPr>
          <w:b/>
          <w:lang w:val="es-EC"/>
        </w:rPr>
      </w:pPr>
    </w:p>
    <w:p w:rsidR="00B10F75" w:rsidRDefault="00B10F75" w:rsidP="00606B16">
      <w:pPr>
        <w:pStyle w:val="ListParagraph"/>
        <w:numPr>
          <w:ilvl w:val="0"/>
          <w:numId w:val="11"/>
        </w:num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¿Qué es el Upstream?.</w:t>
      </w:r>
    </w:p>
    <w:p w:rsidR="00B10F75" w:rsidRPr="00B10F75" w:rsidRDefault="00B10F75" w:rsidP="00B10F75">
      <w:pPr>
        <w:pStyle w:val="ListParagraph"/>
        <w:rPr>
          <w:b/>
          <w:lang w:val="es-EC"/>
        </w:rPr>
      </w:pPr>
    </w:p>
    <w:p w:rsidR="00B10F75" w:rsidRDefault="00B10F75" w:rsidP="00606B16">
      <w:pPr>
        <w:pStyle w:val="ListParagraph"/>
        <w:numPr>
          <w:ilvl w:val="0"/>
          <w:numId w:val="11"/>
        </w:num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¿Qué  factor determina la calidad del crudo.</w:t>
      </w:r>
    </w:p>
    <w:p w:rsidR="00B10F75" w:rsidRPr="00B10F75" w:rsidRDefault="00B10F75" w:rsidP="00B10F75">
      <w:pPr>
        <w:pStyle w:val="ListParagraph"/>
        <w:rPr>
          <w:b/>
          <w:lang w:val="es-EC"/>
        </w:rPr>
      </w:pPr>
    </w:p>
    <w:p w:rsidR="00B10F75" w:rsidRDefault="00B10F75" w:rsidP="00606B16">
      <w:pPr>
        <w:pStyle w:val="ListParagraph"/>
        <w:numPr>
          <w:ilvl w:val="0"/>
          <w:numId w:val="11"/>
        </w:num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Especifique los nombres de los oleoductos, que transporta el crudo ecuatoriano.</w:t>
      </w:r>
    </w:p>
    <w:p w:rsidR="00B10F75" w:rsidRPr="00B10F75" w:rsidRDefault="00B10F75" w:rsidP="00B10F75">
      <w:pPr>
        <w:pStyle w:val="ListParagraph"/>
        <w:rPr>
          <w:b/>
          <w:lang w:val="es-EC"/>
        </w:rPr>
      </w:pPr>
    </w:p>
    <w:p w:rsidR="00B10F75" w:rsidRDefault="00B10F75" w:rsidP="00606B16">
      <w:pPr>
        <w:pStyle w:val="ListParagraph"/>
        <w:numPr>
          <w:ilvl w:val="0"/>
          <w:numId w:val="11"/>
        </w:num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Defina lo que son reservas, y especifique la clasificación de las mismas.</w:t>
      </w:r>
    </w:p>
    <w:p w:rsidR="00594508" w:rsidRPr="00594508" w:rsidRDefault="00594508" w:rsidP="00594508">
      <w:pPr>
        <w:pStyle w:val="ListParagraph"/>
        <w:rPr>
          <w:b/>
          <w:lang w:val="es-EC"/>
        </w:rPr>
      </w:pPr>
    </w:p>
    <w:p w:rsidR="00594508" w:rsidRDefault="00594508" w:rsidP="00594508">
      <w:pPr>
        <w:pStyle w:val="ListParagraph"/>
        <w:tabs>
          <w:tab w:val="right" w:pos="9360"/>
        </w:tabs>
        <w:rPr>
          <w:b/>
          <w:lang w:val="es-EC"/>
        </w:rPr>
      </w:pPr>
    </w:p>
    <w:p w:rsidR="00594508" w:rsidRDefault="00594508" w:rsidP="00594508">
      <w:pPr>
        <w:pStyle w:val="ListParagraph"/>
        <w:tabs>
          <w:tab w:val="right" w:pos="9360"/>
        </w:tabs>
        <w:rPr>
          <w:b/>
          <w:lang w:val="es-EC"/>
        </w:rPr>
      </w:pPr>
    </w:p>
    <w:p w:rsidR="00B10F75" w:rsidRPr="00B10F75" w:rsidRDefault="00B10F75" w:rsidP="00B10F75">
      <w:pPr>
        <w:pStyle w:val="ListParagraph"/>
        <w:rPr>
          <w:b/>
          <w:lang w:val="es-EC"/>
        </w:rPr>
      </w:pPr>
    </w:p>
    <w:p w:rsidR="00B10F75" w:rsidRPr="00B10F75" w:rsidRDefault="00B10F75" w:rsidP="00B10F75">
      <w:pPr>
        <w:pStyle w:val="ListParagraph"/>
        <w:tabs>
          <w:tab w:val="right" w:pos="9360"/>
        </w:tabs>
        <w:rPr>
          <w:b/>
          <w:lang w:val="es-EC"/>
        </w:rPr>
      </w:pPr>
    </w:p>
    <w:p w:rsidR="00B10F75" w:rsidRPr="00594508" w:rsidRDefault="00B96D6F" w:rsidP="00B96D6F">
      <w:pPr>
        <w:pStyle w:val="ListParagraph"/>
        <w:tabs>
          <w:tab w:val="right" w:pos="9360"/>
        </w:tabs>
        <w:ind w:left="1080"/>
        <w:rPr>
          <w:b/>
          <w:lang w:val="es-EC"/>
        </w:rPr>
      </w:pPr>
      <w:r>
        <w:rPr>
          <w:b/>
          <w:lang w:val="es-EC"/>
        </w:rPr>
        <w:t>15.</w:t>
      </w:r>
      <w:r w:rsidR="00594508" w:rsidRPr="00594508">
        <w:rPr>
          <w:b/>
          <w:lang w:val="es-EC"/>
        </w:rPr>
        <w:t xml:space="preserve">Indique la calidad de los crudos de acuerdo a la tabla adjunta a los </w:t>
      </w:r>
      <w:r w:rsidR="00594508">
        <w:rPr>
          <w:b/>
          <w:lang w:val="es-EC"/>
        </w:rPr>
        <w:t xml:space="preserve">grados </w:t>
      </w:r>
      <w:r w:rsidR="00594508" w:rsidRPr="00594508">
        <w:rPr>
          <w:b/>
          <w:lang w:val="es-EC"/>
        </w:rPr>
        <w:t>API que se da</w:t>
      </w:r>
      <w:r w:rsidR="00594508">
        <w:rPr>
          <w:b/>
          <w:lang w:val="es-EC"/>
        </w:rPr>
        <w:t>n</w:t>
      </w:r>
      <w:r w:rsidR="00594508" w:rsidRPr="00594508">
        <w:rPr>
          <w:b/>
          <w:lang w:val="es-EC"/>
        </w:rPr>
        <w:t xml:space="preserve"> en la tabla</w:t>
      </w:r>
      <w:r w:rsidR="00594508">
        <w:rPr>
          <w:b/>
          <w:lang w:val="es-EC"/>
        </w:rPr>
        <w:t>.</w:t>
      </w:r>
      <w:r w:rsidR="00594508" w:rsidRPr="00594508">
        <w:rPr>
          <w:b/>
          <w:lang w:val="es-EC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94508" w:rsidTr="00594508">
        <w:tc>
          <w:tcPr>
            <w:tcW w:w="4788" w:type="dxa"/>
          </w:tcPr>
          <w:p w:rsidR="00594508" w:rsidRDefault="00594508" w:rsidP="00B10F75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GRADOS API.</w:t>
            </w:r>
          </w:p>
        </w:tc>
        <w:tc>
          <w:tcPr>
            <w:tcW w:w="4788" w:type="dxa"/>
          </w:tcPr>
          <w:p w:rsidR="00594508" w:rsidRDefault="00594508" w:rsidP="00B10F75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CALIDAD DEL CRUDO</w:t>
            </w:r>
          </w:p>
        </w:tc>
      </w:tr>
      <w:tr w:rsidR="00594508" w:rsidTr="00594508">
        <w:tc>
          <w:tcPr>
            <w:tcW w:w="4788" w:type="dxa"/>
          </w:tcPr>
          <w:p w:rsidR="00594508" w:rsidRDefault="00594508" w:rsidP="00B10F75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20 GRADOS API</w:t>
            </w:r>
          </w:p>
        </w:tc>
        <w:tc>
          <w:tcPr>
            <w:tcW w:w="4788" w:type="dxa"/>
          </w:tcPr>
          <w:p w:rsidR="00594508" w:rsidRDefault="00594508" w:rsidP="00B10F75">
            <w:pPr>
              <w:tabs>
                <w:tab w:val="right" w:pos="9360"/>
              </w:tabs>
              <w:rPr>
                <w:b/>
                <w:lang w:val="es-EC"/>
              </w:rPr>
            </w:pPr>
          </w:p>
        </w:tc>
      </w:tr>
      <w:tr w:rsidR="00594508" w:rsidTr="00594508">
        <w:tc>
          <w:tcPr>
            <w:tcW w:w="4788" w:type="dxa"/>
          </w:tcPr>
          <w:p w:rsidR="00594508" w:rsidRDefault="00594508" w:rsidP="00B10F75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22-26 GRADOS API</w:t>
            </w:r>
          </w:p>
        </w:tc>
        <w:tc>
          <w:tcPr>
            <w:tcW w:w="4788" w:type="dxa"/>
          </w:tcPr>
          <w:p w:rsidR="00594508" w:rsidRDefault="00594508" w:rsidP="00B10F75">
            <w:pPr>
              <w:tabs>
                <w:tab w:val="right" w:pos="9360"/>
              </w:tabs>
              <w:rPr>
                <w:b/>
                <w:lang w:val="es-EC"/>
              </w:rPr>
            </w:pPr>
          </w:p>
        </w:tc>
      </w:tr>
      <w:tr w:rsidR="00594508" w:rsidTr="00594508">
        <w:tc>
          <w:tcPr>
            <w:tcW w:w="4788" w:type="dxa"/>
          </w:tcPr>
          <w:p w:rsidR="00594508" w:rsidRPr="00594508" w:rsidRDefault="00606B16" w:rsidP="00594508">
            <w:pPr>
              <w:pStyle w:val="ListParagraph"/>
              <w:numPr>
                <w:ilvl w:val="0"/>
                <w:numId w:val="10"/>
              </w:num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G</w:t>
            </w:r>
            <w:r w:rsidR="00594508" w:rsidRPr="00594508">
              <w:rPr>
                <w:b/>
                <w:lang w:val="es-EC"/>
              </w:rPr>
              <w:t>RADOS API.</w:t>
            </w:r>
          </w:p>
        </w:tc>
        <w:tc>
          <w:tcPr>
            <w:tcW w:w="4788" w:type="dxa"/>
          </w:tcPr>
          <w:p w:rsidR="00594508" w:rsidRDefault="00594508" w:rsidP="00B10F75">
            <w:pPr>
              <w:tabs>
                <w:tab w:val="right" w:pos="9360"/>
              </w:tabs>
              <w:rPr>
                <w:b/>
                <w:lang w:val="es-EC"/>
              </w:rPr>
            </w:pPr>
          </w:p>
        </w:tc>
      </w:tr>
    </w:tbl>
    <w:p w:rsidR="00594508" w:rsidRDefault="00594508" w:rsidP="00594508">
      <w:pPr>
        <w:tabs>
          <w:tab w:val="right" w:pos="9360"/>
        </w:tabs>
        <w:rPr>
          <w:b/>
          <w:lang w:val="es-EC"/>
        </w:rPr>
      </w:pPr>
    </w:p>
    <w:p w:rsidR="00B10F75" w:rsidRDefault="00B96D6F" w:rsidP="00594508">
      <w:pPr>
        <w:tabs>
          <w:tab w:val="right" w:pos="9360"/>
        </w:tabs>
        <w:ind w:left="360"/>
        <w:rPr>
          <w:b/>
          <w:lang w:val="es-EC"/>
        </w:rPr>
      </w:pPr>
      <w:r>
        <w:rPr>
          <w:b/>
          <w:lang w:val="es-EC"/>
        </w:rPr>
        <w:t>16.</w:t>
      </w:r>
      <w:r w:rsidR="00594508">
        <w:rPr>
          <w:b/>
          <w:lang w:val="es-EC"/>
        </w:rPr>
        <w:t>.</w:t>
      </w:r>
      <w:r w:rsidR="00594508" w:rsidRPr="00594508">
        <w:rPr>
          <w:b/>
          <w:lang w:val="es-EC"/>
        </w:rPr>
        <w:t>Para</w:t>
      </w:r>
      <w:r w:rsidR="00B10F75" w:rsidRPr="00594508">
        <w:rPr>
          <w:b/>
          <w:lang w:val="es-EC"/>
        </w:rPr>
        <w:t xml:space="preserve"> los grados API del ítem anterior calcular la gravedad especifica.</w:t>
      </w:r>
    </w:p>
    <w:tbl>
      <w:tblPr>
        <w:tblStyle w:val="TableGrid"/>
        <w:tblW w:w="0" w:type="auto"/>
        <w:tblInd w:w="360" w:type="dxa"/>
        <w:tblLook w:val="04A0"/>
      </w:tblPr>
      <w:tblGrid>
        <w:gridCol w:w="4601"/>
        <w:gridCol w:w="4615"/>
      </w:tblGrid>
      <w:tr w:rsidR="00606B16" w:rsidRPr="00B96D6F" w:rsidTr="00606B16"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GRADOS API</w:t>
            </w:r>
          </w:p>
        </w:tc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GRAVEDAD ESPECIFICA.</w:t>
            </w:r>
          </w:p>
        </w:tc>
      </w:tr>
      <w:tr w:rsidR="00606B16" w:rsidRPr="00B96D6F" w:rsidTr="00606B16"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20 GRADOS API</w:t>
            </w:r>
          </w:p>
        </w:tc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</w:p>
        </w:tc>
      </w:tr>
      <w:tr w:rsidR="00606B16" w:rsidRPr="00B96D6F" w:rsidTr="00606B16"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22 GRADOS API</w:t>
            </w:r>
          </w:p>
        </w:tc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</w:p>
        </w:tc>
      </w:tr>
      <w:tr w:rsidR="00606B16" w:rsidRPr="00B96D6F" w:rsidTr="00606B16"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26 GRADOS API</w:t>
            </w:r>
          </w:p>
        </w:tc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</w:p>
        </w:tc>
      </w:tr>
      <w:tr w:rsidR="00606B16" w:rsidRPr="00B96D6F" w:rsidTr="00606B16"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  <w:r>
              <w:rPr>
                <w:b/>
                <w:lang w:val="es-EC"/>
              </w:rPr>
              <w:t>30 GRADOS API</w:t>
            </w:r>
          </w:p>
        </w:tc>
        <w:tc>
          <w:tcPr>
            <w:tcW w:w="4788" w:type="dxa"/>
          </w:tcPr>
          <w:p w:rsidR="00606B16" w:rsidRDefault="00606B16" w:rsidP="00594508">
            <w:pPr>
              <w:tabs>
                <w:tab w:val="right" w:pos="9360"/>
              </w:tabs>
              <w:rPr>
                <w:b/>
                <w:lang w:val="es-EC"/>
              </w:rPr>
            </w:pPr>
          </w:p>
        </w:tc>
      </w:tr>
    </w:tbl>
    <w:p w:rsidR="00606B16" w:rsidRPr="00594508" w:rsidRDefault="00606B16" w:rsidP="00594508">
      <w:pPr>
        <w:tabs>
          <w:tab w:val="right" w:pos="9360"/>
        </w:tabs>
        <w:ind w:left="360"/>
        <w:rPr>
          <w:b/>
          <w:lang w:val="es-EC"/>
        </w:rPr>
      </w:pPr>
    </w:p>
    <w:p w:rsidR="00B10F75" w:rsidRDefault="00B96D6F" w:rsidP="00606B16">
      <w:p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17.</w:t>
      </w:r>
      <w:r w:rsidR="00606B16">
        <w:rPr>
          <w:b/>
          <w:lang w:val="es-EC"/>
        </w:rPr>
        <w:t xml:space="preserve"> De</w:t>
      </w:r>
      <w:r w:rsidR="00B10F75">
        <w:rPr>
          <w:b/>
          <w:lang w:val="es-EC"/>
        </w:rPr>
        <w:t xml:space="preserve"> un</w:t>
      </w:r>
      <w:r w:rsidR="00594508">
        <w:rPr>
          <w:b/>
          <w:lang w:val="es-EC"/>
        </w:rPr>
        <w:t xml:space="preserve"> crudo de densidad de 58 lb</w:t>
      </w:r>
      <w:r w:rsidR="00B10F75">
        <w:rPr>
          <w:b/>
          <w:lang w:val="es-EC"/>
        </w:rPr>
        <w:t>/pie</w:t>
      </w:r>
      <w:r w:rsidR="00B10F75" w:rsidRPr="00594508">
        <w:rPr>
          <w:b/>
          <w:vertAlign w:val="superscript"/>
          <w:lang w:val="es-EC"/>
        </w:rPr>
        <w:t xml:space="preserve">3 </w:t>
      </w:r>
      <w:r w:rsidR="00B10F75">
        <w:rPr>
          <w:b/>
          <w:lang w:val="es-EC"/>
        </w:rPr>
        <w:t>determinar su</w:t>
      </w:r>
      <w:r w:rsidR="00606B16">
        <w:rPr>
          <w:b/>
          <w:lang w:val="es-EC"/>
        </w:rPr>
        <w:t>s grados</w:t>
      </w:r>
      <w:r w:rsidR="00B10F75">
        <w:rPr>
          <w:b/>
          <w:lang w:val="es-EC"/>
        </w:rPr>
        <w:t xml:space="preserve"> API.</w:t>
      </w:r>
    </w:p>
    <w:p w:rsidR="00B10F75" w:rsidRDefault="00B10F75" w:rsidP="00B10F75">
      <w:pPr>
        <w:tabs>
          <w:tab w:val="right" w:pos="9360"/>
        </w:tabs>
        <w:ind w:left="720"/>
        <w:rPr>
          <w:b/>
          <w:lang w:val="es-EC"/>
        </w:rPr>
      </w:pPr>
    </w:p>
    <w:p w:rsidR="00B10F75" w:rsidRDefault="00B10F75" w:rsidP="00B10F75">
      <w:pPr>
        <w:tabs>
          <w:tab w:val="right" w:pos="9360"/>
        </w:tabs>
        <w:ind w:left="720"/>
        <w:rPr>
          <w:b/>
          <w:lang w:val="es-EC"/>
        </w:rPr>
      </w:pPr>
    </w:p>
    <w:p w:rsidR="00B10F75" w:rsidRDefault="00B10F75" w:rsidP="00B10F75">
      <w:pPr>
        <w:tabs>
          <w:tab w:val="right" w:pos="9360"/>
        </w:tabs>
        <w:ind w:left="720"/>
        <w:rPr>
          <w:b/>
          <w:lang w:val="es-EC"/>
        </w:rPr>
      </w:pPr>
    </w:p>
    <w:p w:rsidR="00B10F75" w:rsidRDefault="00B96D6F" w:rsidP="00606B16">
      <w:pPr>
        <w:tabs>
          <w:tab w:val="right" w:pos="9360"/>
        </w:tabs>
        <w:rPr>
          <w:b/>
          <w:lang w:val="es-EC"/>
        </w:rPr>
      </w:pPr>
      <w:r>
        <w:rPr>
          <w:b/>
          <w:lang w:val="es-EC"/>
        </w:rPr>
        <w:t>18</w:t>
      </w:r>
      <w:r w:rsidR="00B10F75">
        <w:rPr>
          <w:b/>
          <w:lang w:val="es-EC"/>
        </w:rPr>
        <w:t xml:space="preserve">. </w:t>
      </w:r>
      <w:r w:rsidR="00CF0580">
        <w:rPr>
          <w:b/>
          <w:lang w:val="es-EC"/>
        </w:rPr>
        <w:t>De un crudo de 30 grados API determinar su gravedad específica.</w:t>
      </w:r>
    </w:p>
    <w:p w:rsidR="00CF0580" w:rsidRDefault="00CF0580" w:rsidP="00B10F75">
      <w:pPr>
        <w:tabs>
          <w:tab w:val="right" w:pos="9360"/>
        </w:tabs>
        <w:ind w:left="720"/>
        <w:rPr>
          <w:b/>
          <w:lang w:val="es-EC"/>
        </w:rPr>
      </w:pPr>
    </w:p>
    <w:p w:rsidR="00CF0580" w:rsidRDefault="00CF0580" w:rsidP="00B10F75">
      <w:pPr>
        <w:tabs>
          <w:tab w:val="right" w:pos="9360"/>
        </w:tabs>
        <w:ind w:left="720"/>
        <w:rPr>
          <w:b/>
          <w:lang w:val="es-EC"/>
        </w:rPr>
      </w:pPr>
    </w:p>
    <w:p w:rsidR="00B96D6F" w:rsidRDefault="00B96D6F" w:rsidP="00CF0580">
      <w:pPr>
        <w:ind w:left="360"/>
        <w:rPr>
          <w:b/>
          <w:lang w:val="es-EC"/>
        </w:rPr>
      </w:pPr>
    </w:p>
    <w:p w:rsidR="00B96D6F" w:rsidRDefault="00B96D6F" w:rsidP="00CF0580">
      <w:pPr>
        <w:ind w:left="360"/>
        <w:rPr>
          <w:b/>
          <w:lang w:val="es-EC"/>
        </w:rPr>
      </w:pPr>
    </w:p>
    <w:p w:rsidR="00CF0580" w:rsidRPr="00CF0580" w:rsidRDefault="00B96D6F" w:rsidP="00CF0580">
      <w:pPr>
        <w:ind w:left="360"/>
        <w:rPr>
          <w:lang w:val="es-EC"/>
        </w:rPr>
      </w:pPr>
      <w:r>
        <w:rPr>
          <w:b/>
          <w:lang w:val="es-EC"/>
        </w:rPr>
        <w:lastRenderedPageBreak/>
        <w:t>19</w:t>
      </w:r>
      <w:r w:rsidR="00CF0580" w:rsidRPr="00CF0580">
        <w:rPr>
          <w:b/>
          <w:lang w:val="es-EC"/>
        </w:rPr>
        <w:t>.</w:t>
      </w:r>
      <w:r w:rsidR="00CF0580" w:rsidRPr="00CF0580">
        <w:rPr>
          <w:lang w:val="es-EC"/>
        </w:rPr>
        <w:t xml:space="preserve"> CALCULAR EL ESPESOR NETO PRODUCTIVO Y LA RELACION NETA BRUTA,  PARA UN POZO QUE TIENE DATOS DISPONIBLES  DE ANALISIS DE NUCLEOS.</w:t>
      </w:r>
    </w:p>
    <w:p w:rsidR="00CF0580" w:rsidRDefault="00CF0580" w:rsidP="00CF0580">
      <w:pPr>
        <w:pStyle w:val="ListParagraph"/>
        <w:rPr>
          <w:lang w:val="es-EC"/>
        </w:rPr>
      </w:pPr>
      <w:r>
        <w:rPr>
          <w:lang w:val="es-EC"/>
        </w:rPr>
        <w:t>CONSIDERANDO QUE PARA ESTE RESERVORIO LAS CONDICIONES ESTABLECIDAS SON LAS SIGUIENTES  (POROSIDAD MAYOR AL 5%, PERMEABILIDAD MAYOR A 6 md, SATURACIÓN DEL AFUA MENOR A 65.)</w:t>
      </w:r>
    </w:p>
    <w:p w:rsidR="00CF0580" w:rsidRDefault="00CF0580" w:rsidP="00CF0580">
      <w:pPr>
        <w:pStyle w:val="ListParagraph"/>
        <w:rPr>
          <w:lang w:val="es-EC"/>
        </w:rPr>
      </w:pPr>
    </w:p>
    <w:p w:rsidR="00CF0580" w:rsidRDefault="00CF0580" w:rsidP="00B10F75">
      <w:pPr>
        <w:tabs>
          <w:tab w:val="right" w:pos="9360"/>
        </w:tabs>
        <w:ind w:left="720"/>
        <w:rPr>
          <w:b/>
          <w:lang w:val="es-EC"/>
        </w:rPr>
      </w:pPr>
      <w:r>
        <w:rPr>
          <w:b/>
          <w:noProof/>
        </w:rPr>
        <w:drawing>
          <wp:inline distT="0" distB="0" distL="0" distR="0">
            <wp:extent cx="4596912" cy="189573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69" cy="189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580" w:rsidRDefault="00CF0580" w:rsidP="00B10F75">
      <w:pPr>
        <w:tabs>
          <w:tab w:val="right" w:pos="9360"/>
        </w:tabs>
        <w:ind w:left="720"/>
        <w:rPr>
          <w:b/>
          <w:lang w:val="es-EC"/>
        </w:rPr>
      </w:pPr>
    </w:p>
    <w:p w:rsidR="00CF0580" w:rsidRDefault="00CF0580" w:rsidP="00B10F75">
      <w:pPr>
        <w:tabs>
          <w:tab w:val="right" w:pos="9360"/>
        </w:tabs>
        <w:ind w:left="720"/>
        <w:rPr>
          <w:b/>
          <w:lang w:val="es-EC"/>
        </w:rPr>
      </w:pPr>
    </w:p>
    <w:p w:rsidR="00CF0580" w:rsidRDefault="00CF0580" w:rsidP="00B10F75">
      <w:pPr>
        <w:tabs>
          <w:tab w:val="right" w:pos="9360"/>
        </w:tabs>
        <w:ind w:left="720"/>
        <w:rPr>
          <w:b/>
          <w:lang w:val="es-EC"/>
        </w:rPr>
      </w:pPr>
    </w:p>
    <w:p w:rsidR="00CF0580" w:rsidRDefault="00B96D6F" w:rsidP="00B10F75">
      <w:pPr>
        <w:tabs>
          <w:tab w:val="right" w:pos="9360"/>
        </w:tabs>
        <w:ind w:left="720"/>
        <w:rPr>
          <w:b/>
          <w:lang w:val="es-EC"/>
        </w:rPr>
      </w:pPr>
      <w:r>
        <w:rPr>
          <w:b/>
          <w:lang w:val="es-EC"/>
        </w:rPr>
        <w:t>20. Defina las siguientes propiedades de la roca:</w:t>
      </w:r>
    </w:p>
    <w:p w:rsidR="00B96D6F" w:rsidRDefault="00B96D6F" w:rsidP="00B10F75">
      <w:pPr>
        <w:tabs>
          <w:tab w:val="right" w:pos="9360"/>
        </w:tabs>
        <w:ind w:left="720"/>
        <w:rPr>
          <w:b/>
          <w:lang w:val="es-EC"/>
        </w:rPr>
      </w:pPr>
      <w:r>
        <w:rPr>
          <w:b/>
          <w:lang w:val="es-EC"/>
        </w:rPr>
        <w:t xml:space="preserve">       Porosidad:</w:t>
      </w:r>
    </w:p>
    <w:p w:rsidR="00B96D6F" w:rsidRDefault="00B96D6F" w:rsidP="00B10F75">
      <w:pPr>
        <w:tabs>
          <w:tab w:val="right" w:pos="9360"/>
        </w:tabs>
        <w:ind w:left="720"/>
        <w:rPr>
          <w:b/>
          <w:lang w:val="es-EC"/>
        </w:rPr>
      </w:pPr>
      <w:r>
        <w:rPr>
          <w:b/>
          <w:lang w:val="es-EC"/>
        </w:rPr>
        <w:t xml:space="preserve">       Saturación:</w:t>
      </w:r>
    </w:p>
    <w:p w:rsidR="00B96D6F" w:rsidRPr="00B10F75" w:rsidRDefault="00B96D6F" w:rsidP="00B10F75">
      <w:pPr>
        <w:tabs>
          <w:tab w:val="right" w:pos="9360"/>
        </w:tabs>
        <w:ind w:left="720"/>
        <w:rPr>
          <w:b/>
          <w:lang w:val="es-EC"/>
        </w:rPr>
      </w:pPr>
      <w:r>
        <w:rPr>
          <w:b/>
          <w:lang w:val="es-EC"/>
        </w:rPr>
        <w:t xml:space="preserve">       Presión Capilar:</w:t>
      </w:r>
    </w:p>
    <w:sectPr w:rsidR="00B96D6F" w:rsidRPr="00B10F75" w:rsidSect="00F80D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F0" w:rsidRDefault="00814FF0" w:rsidP="002E799F">
      <w:pPr>
        <w:spacing w:after="0" w:line="240" w:lineRule="auto"/>
      </w:pPr>
      <w:r>
        <w:separator/>
      </w:r>
    </w:p>
  </w:endnote>
  <w:endnote w:type="continuationSeparator" w:id="0">
    <w:p w:rsidR="00814FF0" w:rsidRDefault="00814FF0" w:rsidP="002E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40E8397EF9534C2CABC9E2ECF178F8FB"/>
      </w:placeholder>
      <w:temporary/>
      <w:showingPlcHdr/>
    </w:sdtPr>
    <w:sdtContent>
      <w:p w:rsidR="00B96D6F" w:rsidRDefault="00B96D6F">
        <w:pPr>
          <w:pStyle w:val="Footer"/>
        </w:pPr>
        <w:r>
          <w:t>[Type text]</w:t>
        </w:r>
      </w:p>
    </w:sdtContent>
  </w:sdt>
  <w:p w:rsidR="00B96D6F" w:rsidRDefault="00B96D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F0" w:rsidRDefault="00814FF0" w:rsidP="002E799F">
      <w:pPr>
        <w:spacing w:after="0" w:line="240" w:lineRule="auto"/>
      </w:pPr>
      <w:r>
        <w:separator/>
      </w:r>
    </w:p>
  </w:footnote>
  <w:footnote w:type="continuationSeparator" w:id="0">
    <w:p w:rsidR="00814FF0" w:rsidRDefault="00814FF0" w:rsidP="002E7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3FD"/>
    <w:multiLevelType w:val="hybridMultilevel"/>
    <w:tmpl w:val="CA081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D6C"/>
    <w:multiLevelType w:val="hybridMultilevel"/>
    <w:tmpl w:val="46D4A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4247"/>
    <w:multiLevelType w:val="hybridMultilevel"/>
    <w:tmpl w:val="4B708A5E"/>
    <w:lvl w:ilvl="0" w:tplc="53AEC07E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68D08FA"/>
    <w:multiLevelType w:val="hybridMultilevel"/>
    <w:tmpl w:val="258CDEBC"/>
    <w:lvl w:ilvl="0" w:tplc="73060C30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32584"/>
    <w:multiLevelType w:val="hybridMultilevel"/>
    <w:tmpl w:val="056C6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D93F61"/>
    <w:multiLevelType w:val="hybridMultilevel"/>
    <w:tmpl w:val="E7C03BAE"/>
    <w:lvl w:ilvl="0" w:tplc="782A63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516"/>
    <w:multiLevelType w:val="hybridMultilevel"/>
    <w:tmpl w:val="FFCE23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222F61"/>
    <w:multiLevelType w:val="hybridMultilevel"/>
    <w:tmpl w:val="D7907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63ADB"/>
    <w:multiLevelType w:val="hybridMultilevel"/>
    <w:tmpl w:val="4216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C2E8D"/>
    <w:multiLevelType w:val="hybridMultilevel"/>
    <w:tmpl w:val="67D61C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17B46"/>
    <w:multiLevelType w:val="hybridMultilevel"/>
    <w:tmpl w:val="A73A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48D"/>
    <w:rsid w:val="001E7718"/>
    <w:rsid w:val="0021471C"/>
    <w:rsid w:val="002A7E1F"/>
    <w:rsid w:val="002E799F"/>
    <w:rsid w:val="003F048D"/>
    <w:rsid w:val="00460690"/>
    <w:rsid w:val="00503CAD"/>
    <w:rsid w:val="00594508"/>
    <w:rsid w:val="00606B16"/>
    <w:rsid w:val="00691F9F"/>
    <w:rsid w:val="007872D9"/>
    <w:rsid w:val="00814FF0"/>
    <w:rsid w:val="00821796"/>
    <w:rsid w:val="00B10F75"/>
    <w:rsid w:val="00B205D3"/>
    <w:rsid w:val="00B87530"/>
    <w:rsid w:val="00B96D6F"/>
    <w:rsid w:val="00CF0580"/>
    <w:rsid w:val="00DB117D"/>
    <w:rsid w:val="00DB4632"/>
    <w:rsid w:val="00E1731E"/>
    <w:rsid w:val="00F80DB8"/>
    <w:rsid w:val="00FF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50"/>
        <o:r id="V:Rule18" type="connector" idref="#_x0000_s1041"/>
        <o:r id="V:Rule19" type="connector" idref="#_x0000_s1040"/>
        <o:r id="V:Rule20" type="connector" idref="#_x0000_s1026"/>
        <o:r id="V:Rule21" type="connector" idref="#_x0000_s1028"/>
        <o:r id="V:Rule22" type="connector" idref="#_x0000_s1039"/>
        <o:r id="V:Rule23" type="connector" idref="#_x0000_s1027"/>
        <o:r id="V:Rule24" type="connector" idref="#_x0000_s1049"/>
        <o:r id="V:Rule25" type="connector" idref="#_x0000_s1043"/>
        <o:r id="V:Rule26" type="connector" idref="#_x0000_s1030"/>
        <o:r id="V:Rule27" type="connector" idref="#_x0000_s1045"/>
        <o:r id="V:Rule28" type="connector" idref="#_x0000_s1031"/>
        <o:r id="V:Rule29" type="connector" idref="#_x0000_s1029"/>
        <o:r id="V:Rule30" type="connector" idref="#_x0000_s1033"/>
        <o:r id="V:Rule31" type="connector" idref="#_x0000_s1047"/>
        <o:r id="V:Rule32" type="connector" idref="#_x0000_s104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21796"/>
    <w:rPr>
      <w:b/>
      <w:bCs/>
    </w:rPr>
  </w:style>
  <w:style w:type="character" w:styleId="Emphasis">
    <w:name w:val="Emphasis"/>
    <w:basedOn w:val="DefaultParagraphFont"/>
    <w:uiPriority w:val="20"/>
    <w:qFormat/>
    <w:rsid w:val="00821796"/>
    <w:rPr>
      <w:i/>
      <w:iCs/>
    </w:rPr>
  </w:style>
  <w:style w:type="paragraph" w:styleId="ListParagraph">
    <w:name w:val="List Paragraph"/>
    <w:basedOn w:val="Normal"/>
    <w:uiPriority w:val="34"/>
    <w:qFormat/>
    <w:rsid w:val="00821796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E799F"/>
  </w:style>
  <w:style w:type="paragraph" w:styleId="EndnoteText">
    <w:name w:val="endnote text"/>
    <w:basedOn w:val="Normal"/>
    <w:link w:val="EndnoteTextChar"/>
    <w:uiPriority w:val="99"/>
    <w:semiHidden/>
    <w:unhideWhenUsed/>
    <w:rsid w:val="002E79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799F"/>
  </w:style>
  <w:style w:type="character" w:styleId="EndnoteReference">
    <w:name w:val="endnote reference"/>
    <w:basedOn w:val="DefaultParagraphFont"/>
    <w:uiPriority w:val="99"/>
    <w:semiHidden/>
    <w:unhideWhenUsed/>
    <w:rsid w:val="002E799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7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5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E8397EF9534C2CABC9E2ECF178F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A90A-3099-4DE6-B07F-960626F378C7}"/>
      </w:docPartPr>
      <w:docPartBody>
        <w:p w:rsidR="00000000" w:rsidRDefault="00BC3A35" w:rsidP="00BC3A35">
          <w:pPr>
            <w:pStyle w:val="40E8397EF9534C2CABC9E2ECF178F8F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C3A35"/>
    <w:rsid w:val="00BC3A35"/>
    <w:rsid w:val="00FE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E8397EF9534C2CABC9E2ECF178F8FB">
    <w:name w:val="40E8397EF9534C2CABC9E2ECF178F8FB"/>
    <w:rsid w:val="00BC3A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02F2-92BA-4AB2-A610-3F581927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Daniel182</dc:creator>
  <cp:lastModifiedBy>Daniel182</cp:lastModifiedBy>
  <cp:revision>4</cp:revision>
  <dcterms:created xsi:type="dcterms:W3CDTF">2010-07-22T15:14:00Z</dcterms:created>
  <dcterms:modified xsi:type="dcterms:W3CDTF">2010-07-22T18:26:00Z</dcterms:modified>
</cp:coreProperties>
</file>