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5" w:rsidRPr="00013435" w:rsidRDefault="00854A33" w:rsidP="00013435">
      <w:pPr>
        <w:jc w:val="both"/>
        <w:rPr>
          <w:rFonts w:ascii="Helvetica" w:hAnsi="Helvetica"/>
          <w:sz w:val="20"/>
        </w:rPr>
      </w:pPr>
      <w:r w:rsidRPr="00013435">
        <w:rPr>
          <w:rFonts w:ascii="Helvetica" w:hAnsi="Helvetica"/>
          <w:sz w:val="20"/>
        </w:rPr>
        <w:t xml:space="preserve">ESPOL      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     </w:t>
      </w:r>
      <w:r w:rsidRPr="00013435">
        <w:rPr>
          <w:rFonts w:ascii="Helvetica" w:hAnsi="Helvetica"/>
          <w:sz w:val="20"/>
        </w:rPr>
        <w:tab/>
      </w:r>
      <w:r w:rsidRPr="00013435">
        <w:rPr>
          <w:rFonts w:ascii="Helvetica" w:hAnsi="Helvetica"/>
          <w:sz w:val="20"/>
        </w:rPr>
        <w:tab/>
        <w:t xml:space="preserve">      Imagen Corporativa</w:t>
      </w:r>
    </w:p>
    <w:p w:rsidR="00013435" w:rsidRPr="00013435" w:rsidRDefault="00854A33" w:rsidP="00013435">
      <w:pP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sz w:val="20"/>
        </w:rPr>
        <w:t>2010</w:t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b/>
          <w:sz w:val="28"/>
        </w:rPr>
        <w:tab/>
      </w:r>
      <w:r w:rsidRPr="00013435">
        <w:rPr>
          <w:rFonts w:ascii="Helvetica" w:hAnsi="Helvetica"/>
          <w:sz w:val="20"/>
        </w:rPr>
        <w:t xml:space="preserve">           EDCOM </w:t>
      </w:r>
      <w:r w:rsidRPr="00013435">
        <w:rPr>
          <w:rFonts w:ascii="Helvetica" w:hAnsi="Helvetica"/>
          <w:sz w:val="20"/>
        </w:rPr>
        <w:tab/>
      </w:r>
    </w:p>
    <w:p w:rsidR="00013435" w:rsidRPr="00013435" w:rsidRDefault="00854A33" w:rsidP="00013435">
      <w:pPr>
        <w:rPr>
          <w:rFonts w:ascii="Helvetica" w:hAnsi="Helvetica"/>
          <w:b/>
          <w:sz w:val="28"/>
        </w:rPr>
      </w:pPr>
    </w:p>
    <w:p w:rsidR="00013435" w:rsidRPr="00013435" w:rsidRDefault="00854A33" w:rsidP="00013435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 xml:space="preserve">EXAMEN FINAL </w:t>
      </w:r>
    </w:p>
    <w:p w:rsidR="00013435" w:rsidRPr="00013435" w:rsidRDefault="00854A33" w:rsidP="00013435">
      <w:pPr>
        <w:jc w:val="center"/>
        <w:rPr>
          <w:rFonts w:ascii="Helvetica" w:hAnsi="Helvetica"/>
          <w:b/>
          <w:sz w:val="32"/>
        </w:rPr>
      </w:pPr>
      <w:r w:rsidRPr="00013435">
        <w:rPr>
          <w:rFonts w:ascii="Helvetica" w:hAnsi="Helvetica"/>
          <w:b/>
          <w:sz w:val="32"/>
        </w:rPr>
        <w:t>IMAGEN CORPORATIVA</w:t>
      </w:r>
    </w:p>
    <w:p w:rsidR="00013435" w:rsidRPr="00013435" w:rsidRDefault="00854A33" w:rsidP="00013435">
      <w:pPr>
        <w:jc w:val="center"/>
        <w:rPr>
          <w:rFonts w:ascii="Helvetica" w:hAnsi="Helvetica"/>
          <w:b/>
          <w:sz w:val="28"/>
        </w:rPr>
      </w:pPr>
    </w:p>
    <w:p w:rsidR="00013435" w:rsidRPr="00013435" w:rsidRDefault="00854A33" w:rsidP="00013435">
      <w:pPr>
        <w:jc w:val="both"/>
        <w:rPr>
          <w:rFonts w:ascii="Helvetica" w:hAnsi="Helvetica"/>
        </w:rPr>
      </w:pPr>
    </w:p>
    <w:p w:rsidR="00013435" w:rsidRPr="00013435" w:rsidRDefault="00854A33" w:rsidP="00013435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ENCARGO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 xml:space="preserve">Diseño y Elaboración de Manual de Imagen Corporativa, </w:t>
      </w:r>
      <w:r w:rsidRPr="00013435">
        <w:rPr>
          <w:rFonts w:ascii="Helvetica" w:hAnsi="Helvetica"/>
          <w:sz w:val="22"/>
        </w:rPr>
        <w:t>según estructura establecida en clases y solicitada en el pr</w:t>
      </w:r>
      <w:r w:rsidRPr="00013435">
        <w:rPr>
          <w:rFonts w:ascii="Helvetica" w:hAnsi="Helvetica"/>
          <w:sz w:val="22"/>
        </w:rPr>
        <w:t>esente encargo, donde se presenten aplicaciones del logotipo e imagen según piezas gráficas estándar y aplicaciones creativas innovando nuevos soportes.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Debe existir un diseño de portada y contraportada, además de una diagramación y composición, coherentes</w:t>
      </w:r>
      <w:r w:rsidRPr="00013435">
        <w:rPr>
          <w:rFonts w:ascii="Helvetica" w:hAnsi="Helvetica"/>
          <w:sz w:val="22"/>
        </w:rPr>
        <w:t xml:space="preserve"> con los lineamientos e imagen especificados en el Manual.</w:t>
      </w:r>
    </w:p>
    <w:p w:rsidR="00013435" w:rsidRPr="00013435" w:rsidRDefault="00854A33" w:rsidP="00013435">
      <w:pPr>
        <w:pBdr>
          <w:bottom w:val="single" w:sz="4" w:space="1" w:color="auto"/>
        </w:pBd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Estructura Base: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1. Portada, (título del manual; aplicación del diseño de imagen corporativa; Nombre de la empresa, año)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2. Página de créditos (ESPOL, EDCOM, Asignatura de Imagen Corporativa, Nombr</w:t>
      </w:r>
      <w:r w:rsidRPr="00013435">
        <w:rPr>
          <w:rFonts w:ascii="Helvetica" w:hAnsi="Helvetica"/>
          <w:sz w:val="22"/>
        </w:rPr>
        <w:t>e de los alumnos, Nombre del Profesor, Paralelo, fecha de entrega, 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3. Página Índice.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Presentación de Logotipo e Isotipo.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4. Descripción de conceptos, función denominadora y atributos de marca. Función Verbal e Icónica.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5. Aplicaciones de Color, especific</w:t>
      </w:r>
      <w:r w:rsidRPr="00013435">
        <w:rPr>
          <w:rFonts w:ascii="Helvetica" w:hAnsi="Helvetica"/>
          <w:sz w:val="22"/>
        </w:rPr>
        <w:t xml:space="preserve">aciones técnicas y utilización Escala de Grises, Blanco y Negro 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6. Tipografía Corporativa y tipografía complementaria.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7. Especificaciones de construcción sobre Retícula. Color pleno y lineal.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8</w:t>
      </w:r>
      <w:r w:rsidRPr="00013435">
        <w:rPr>
          <w:rFonts w:ascii="Helvetica" w:hAnsi="Helvetica"/>
          <w:b/>
          <w:sz w:val="22"/>
        </w:rPr>
        <w:t>.</w:t>
      </w:r>
      <w:r w:rsidRPr="00013435">
        <w:rPr>
          <w:rFonts w:ascii="Helvetica" w:hAnsi="Helvetica"/>
          <w:sz w:val="22"/>
        </w:rPr>
        <w:t xml:space="preserve"> Legibilidad de escala, área de protección, composición e in</w:t>
      </w:r>
      <w:r w:rsidRPr="00013435">
        <w:rPr>
          <w:rFonts w:ascii="Helvetica" w:hAnsi="Helvetica"/>
          <w:sz w:val="22"/>
        </w:rPr>
        <w:t>novaciones de forma.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9. Aplicación positivo y negativo y especificaciones de tipos de fondos.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en Papelería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10. Tarjeta presentación, Papel Carta, Oficio, Sobres, etc.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Gráficas y Soportes convencionales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11. Arquitectura, Vestuario,</w:t>
      </w:r>
      <w:r w:rsidRPr="00013435">
        <w:rPr>
          <w:rFonts w:ascii="Helvetica" w:hAnsi="Helvetica"/>
          <w:sz w:val="22"/>
        </w:rPr>
        <w:t xml:space="preserve"> Packaging y Transporte, 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en Soportes Innovadores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12. Especificaciones de aplicación en web, multimedia y soportes no convencionales.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Aplicaciones Publicitarias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13. Inclusión de Slogan.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14. Estandarización de uso y exclusividad.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sz w:val="22"/>
        </w:rPr>
        <w:t>14. Ejemplos d</w:t>
      </w:r>
      <w:r w:rsidRPr="00013435">
        <w:rPr>
          <w:rFonts w:ascii="Helvetica" w:hAnsi="Helvetica"/>
          <w:sz w:val="22"/>
        </w:rPr>
        <w:t>e piezas publicitarias tradicionales (merchandising)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b/>
          <w:sz w:val="22"/>
        </w:rPr>
      </w:pPr>
      <w:r w:rsidRPr="00013435">
        <w:rPr>
          <w:rFonts w:ascii="Helvetica" w:hAnsi="Helvetica"/>
          <w:b/>
          <w:sz w:val="22"/>
        </w:rPr>
        <w:t>Señalética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15. Aplicación en señales públicas y privadas. 3 ejemplos de cada una.</w:t>
      </w:r>
    </w:p>
    <w:p w:rsidR="00013435" w:rsidRPr="00013435" w:rsidRDefault="00854A33" w:rsidP="00013435">
      <w:pPr>
        <w:jc w:val="both"/>
        <w:rPr>
          <w:rFonts w:ascii="Helvetica" w:hAnsi="Helvetica"/>
        </w:rPr>
      </w:pPr>
    </w:p>
    <w:p w:rsidR="00013435" w:rsidRPr="00013435" w:rsidRDefault="00854A33" w:rsidP="00013435">
      <w:pPr>
        <w:jc w:val="both"/>
        <w:rPr>
          <w:rFonts w:ascii="Helvetica" w:hAnsi="Helvetica"/>
        </w:rPr>
      </w:pPr>
    </w:p>
    <w:p w:rsidR="00013435" w:rsidRPr="00013435" w:rsidRDefault="00854A33" w:rsidP="00013435">
      <w:pPr>
        <w:pBdr>
          <w:bottom w:val="single" w:sz="4" w:space="1" w:color="auto"/>
        </w:pBdr>
        <w:jc w:val="both"/>
        <w:rPr>
          <w:rFonts w:ascii="Helvetica" w:hAnsi="Helvetica"/>
          <w:sz w:val="28"/>
        </w:rPr>
      </w:pPr>
      <w:r w:rsidRPr="00013435">
        <w:rPr>
          <w:rFonts w:ascii="Helvetica" w:hAnsi="Helvetica"/>
          <w:b/>
          <w:sz w:val="28"/>
        </w:rPr>
        <w:t>ESPECIFICACIONES DE ENTREGA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Presentación de manual impreso y adjunto Cd con archivo digital adobe acrobat (pdf), deno</w:t>
      </w:r>
      <w:r w:rsidRPr="00013435">
        <w:rPr>
          <w:rFonts w:ascii="Helvetica" w:hAnsi="Helvetica"/>
          <w:sz w:val="22"/>
        </w:rPr>
        <w:t xml:space="preserve">minado con el nombre del estudiante. 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El formato debe estar inscrito entre el tamaño Tabloide y 2/3 del tamaño Carta. Debe ser especificado y fundamentado por el alumno, en coherencia con los conceptos de la imagen de identidad.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- El tipo de empaste es l</w:t>
      </w:r>
      <w:r w:rsidRPr="00013435">
        <w:rPr>
          <w:rFonts w:ascii="Helvetica" w:hAnsi="Helvetica"/>
          <w:sz w:val="22"/>
        </w:rPr>
        <w:t>ibre, considerándose la calidad para su presentación.</w:t>
      </w:r>
    </w:p>
    <w:p w:rsidR="00013435" w:rsidRPr="00013435" w:rsidRDefault="00854A33" w:rsidP="00013435">
      <w:pPr>
        <w:spacing w:after="120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- Aplicar conceptos de legibilidad y diseño en la diagramación del manual.                                                                                                                        </w:t>
      </w:r>
    </w:p>
    <w:p w:rsidR="00013435" w:rsidRPr="00013435" w:rsidRDefault="00854A33" w:rsidP="00013435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b/>
          <w:sz w:val="22"/>
        </w:rPr>
        <w:t>Fecha d</w:t>
      </w:r>
      <w:r w:rsidRPr="00013435">
        <w:rPr>
          <w:rFonts w:ascii="Helvetica" w:hAnsi="Helvetica"/>
          <w:b/>
          <w:sz w:val="22"/>
        </w:rPr>
        <w:t>e entrega:</w:t>
      </w:r>
      <w:r w:rsidRPr="00013435">
        <w:rPr>
          <w:rFonts w:ascii="Helvetica" w:hAnsi="Helvetica"/>
          <w:sz w:val="22"/>
        </w:rPr>
        <w:t xml:space="preserve"> a definir. </w:t>
      </w:r>
    </w:p>
    <w:p w:rsidR="00013435" w:rsidRPr="00013435" w:rsidRDefault="00854A33" w:rsidP="00013435">
      <w:pPr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Todo trabajo entregado fuera de plazo solo aspira a un 65% de la nota como máximo.</w:t>
      </w:r>
    </w:p>
    <w:p w:rsidR="00013435" w:rsidRPr="00013435" w:rsidRDefault="00854A33" w:rsidP="00013435">
      <w:pPr>
        <w:jc w:val="both"/>
        <w:rPr>
          <w:rFonts w:ascii="Helvetica" w:hAnsi="Helvetica"/>
          <w:sz w:val="22"/>
        </w:rPr>
      </w:pPr>
    </w:p>
    <w:p w:rsidR="00013435" w:rsidRPr="00013435" w:rsidRDefault="00854A33" w:rsidP="00013435">
      <w:pPr>
        <w:jc w:val="both"/>
        <w:rPr>
          <w:rFonts w:ascii="Helvetica" w:hAnsi="Helvetica"/>
        </w:rPr>
      </w:pPr>
    </w:p>
    <w:p w:rsidR="00013435" w:rsidRPr="00013435" w:rsidRDefault="00854A33" w:rsidP="00013435">
      <w:pPr>
        <w:pBdr>
          <w:bottom w:val="single" w:sz="4" w:space="1" w:color="auto"/>
        </w:pBdr>
        <w:jc w:val="both"/>
        <w:rPr>
          <w:rFonts w:ascii="Helvetica" w:hAnsi="Helvetica"/>
          <w:b/>
          <w:sz w:val="28"/>
        </w:rPr>
      </w:pPr>
      <w:r w:rsidRPr="00013435">
        <w:rPr>
          <w:rFonts w:ascii="Helvetica" w:hAnsi="Helvetica"/>
          <w:b/>
          <w:sz w:val="28"/>
        </w:rPr>
        <w:t>CRITERIOS A EVALUAR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Desarrollo de procesos y correcciones de bocetos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Diseño y diagramación de Manual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Presentación de imagen y conc</w:t>
      </w:r>
      <w:r w:rsidRPr="00013435">
        <w:rPr>
          <w:rFonts w:ascii="Helvetica" w:hAnsi="Helvetica"/>
          <w:sz w:val="22"/>
        </w:rPr>
        <w:t>eptos de identidad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20 %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de Papelería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Gráficas y soportes convencionales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Soportes Innovadores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Aplicaciones y especificaciones Publicitari</w:t>
      </w:r>
      <w:r w:rsidRPr="00013435">
        <w:rPr>
          <w:rFonts w:ascii="Helvetica" w:hAnsi="Helvetica"/>
          <w:sz w:val="22"/>
        </w:rPr>
        <w:t>as y señalética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 xml:space="preserve">Presentación impresa, limpieza visual, calidad de la maqueta, </w:t>
      </w:r>
    </w:p>
    <w:p w:rsidR="00013435" w:rsidRPr="00013435" w:rsidRDefault="00854A33" w:rsidP="00013435">
      <w:pPr>
        <w:spacing w:line="360" w:lineRule="auto"/>
        <w:ind w:firstLine="708"/>
        <w:jc w:val="both"/>
        <w:rPr>
          <w:rFonts w:ascii="Helvetica" w:hAnsi="Helvetica"/>
          <w:sz w:val="22"/>
        </w:rPr>
      </w:pPr>
      <w:r w:rsidRPr="00013435">
        <w:rPr>
          <w:rFonts w:ascii="Helvetica" w:hAnsi="Helvetica"/>
          <w:sz w:val="22"/>
        </w:rPr>
        <w:t>archivo digital, ortografía y redacción óptima.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10%</w:t>
      </w:r>
    </w:p>
    <w:p w:rsidR="00013435" w:rsidRPr="00013435" w:rsidRDefault="00854A33" w:rsidP="00013435">
      <w:pPr>
        <w:spacing w:line="360" w:lineRule="auto"/>
        <w:ind w:firstLine="708"/>
        <w:jc w:val="both"/>
        <w:rPr>
          <w:rFonts w:ascii="Helvetica" w:hAnsi="Helvetica"/>
        </w:rPr>
      </w:pP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Nota final</w:t>
      </w:r>
      <w:r w:rsidRPr="00013435">
        <w:rPr>
          <w:rFonts w:ascii="Helvetica" w:hAnsi="Helvetica"/>
          <w:sz w:val="22"/>
        </w:rPr>
        <w:tab/>
      </w:r>
      <w:r w:rsidRPr="00013435">
        <w:rPr>
          <w:rFonts w:ascii="Helvetica" w:hAnsi="Helvetica"/>
          <w:sz w:val="22"/>
        </w:rPr>
        <w:tab/>
        <w:t>100%</w:t>
      </w:r>
    </w:p>
    <w:sectPr w:rsidR="00013435" w:rsidRPr="00013435" w:rsidSect="00013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6"/>
      <w:pgMar w:top="851" w:right="1701" w:bottom="141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54A33">
      <w:r>
        <w:separator/>
      </w:r>
    </w:p>
  </w:endnote>
  <w:endnote w:type="continuationSeparator" w:id="1">
    <w:p w:rsidR="00000000" w:rsidRDefault="00854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854A3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Pr="00013435" w:rsidRDefault="00854A33" w:rsidP="00013435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>Imagen Corporativa - EDCOM</w:t>
    </w:r>
  </w:p>
  <w:p w:rsidR="00013435" w:rsidRPr="00013435" w:rsidRDefault="00854A33" w:rsidP="00013435">
    <w:pPr>
      <w:pStyle w:val="Piedepgina"/>
      <w:jc w:val="center"/>
      <w:rPr>
        <w:rFonts w:ascii="Helvetica" w:hAnsi="Helvetica"/>
        <w:sz w:val="18"/>
      </w:rPr>
    </w:pPr>
    <w:r w:rsidRPr="00013435">
      <w:rPr>
        <w:rFonts w:ascii="Helvetica" w:hAnsi="Helvetica"/>
        <w:sz w:val="18"/>
      </w:rPr>
      <w:t xml:space="preserve">Paralelo 1: JD Santibáñez – Paralelo 2: </w:t>
    </w:r>
    <w:r w:rsidRPr="00013435">
      <w:rPr>
        <w:sz w:val="18"/>
      </w:rPr>
      <w:fldChar w:fldCharType="begin"/>
    </w:r>
    <w:r w:rsidRPr="00013435">
      <w:rPr>
        <w:rFonts w:ascii="Helvetica" w:hAnsi="Helvetica"/>
        <w:sz w:val="18"/>
      </w:rPr>
      <w:instrText xml:space="preserve"> </w:instrText>
    </w:r>
    <w:r>
      <w:rPr>
        <w:rFonts w:ascii="Helvetica" w:hAnsi="Helvetica"/>
        <w:sz w:val="18"/>
      </w:rPr>
      <w:instrText>GREETINGLINE</w:instrText>
    </w:r>
    <w:r w:rsidRPr="00013435">
      <w:rPr>
        <w:rFonts w:ascii="Helvetica" w:hAnsi="Helvetica"/>
        <w:sz w:val="18"/>
      </w:rPr>
      <w:instrText xml:space="preserve"> _Con-418</w:instrText>
    </w:r>
    <w:r w:rsidRPr="00013435">
      <w:rPr>
        <w:rFonts w:ascii="Helvetica" w:hAnsi="Helvetica"/>
        <w:sz w:val="18"/>
      </w:rPr>
      <w:instrText xml:space="preserve">E0C311 \c \s \l </w:instrText>
    </w:r>
    <w:r w:rsidRPr="00013435">
      <w:rPr>
        <w:sz w:val="18"/>
      </w:rPr>
      <w:fldChar w:fldCharType="separate"/>
    </w:r>
    <w:r w:rsidRPr="00013435">
      <w:rPr>
        <w:rFonts w:ascii="Helvetica" w:hAnsi="Helvetica"/>
        <w:noProof/>
        <w:sz w:val="18"/>
        <w:lang w:val="en-US"/>
      </w:rPr>
      <w:t>Marcia López Toro</w:t>
    </w:r>
    <w:r w:rsidRPr="00013435">
      <w:rPr>
        <w:sz w:val="18"/>
      </w:rPr>
      <w:fldChar w:fldCharType="end"/>
    </w:r>
    <w:r w:rsidRPr="00013435">
      <w:rPr>
        <w:rFonts w:ascii="Helvetica" w:hAnsi="Helvetica"/>
        <w:sz w:val="18"/>
      </w:rPr>
      <w:t xml:space="preserve"> – Paralelo 3: Damián Vásquez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854A3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54A33">
      <w:r>
        <w:separator/>
      </w:r>
    </w:p>
  </w:footnote>
  <w:footnote w:type="continuationSeparator" w:id="1">
    <w:p w:rsidR="00000000" w:rsidRDefault="00854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854A3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854A33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435" w:rsidRDefault="00854A3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517F"/>
    <w:multiLevelType w:val="hybridMultilevel"/>
    <w:tmpl w:val="0DD0431C"/>
    <w:lvl w:ilvl="0" w:tplc="64BC4780">
      <w:start w:val="6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Helvetica" w:eastAsia="Times New Roman" w:hAnsi="Helvetica" w:hint="default"/>
        <w:w w:val="0"/>
      </w:rPr>
    </w:lvl>
    <w:lvl w:ilvl="1" w:tplc="0003040A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D5C"/>
    <w:rsid w:val="0085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134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3435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Diseño Editorial</vt:lpstr>
    </vt:vector>
  </TitlesOfParts>
  <Company>CSI - ESPOL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Diseño Editorial</dc:title>
  <dc:subject/>
  <dc:creator>Marcia López Toro</dc:creator>
  <cp:keywords/>
  <cp:lastModifiedBy>silgivar</cp:lastModifiedBy>
  <cp:revision>2</cp:revision>
  <dcterms:created xsi:type="dcterms:W3CDTF">2010-09-29T20:48:00Z</dcterms:created>
  <dcterms:modified xsi:type="dcterms:W3CDTF">2010-09-29T20:48:00Z</dcterms:modified>
</cp:coreProperties>
</file>