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B6" w:rsidRPr="001E6F7B" w:rsidRDefault="00090AB6" w:rsidP="00090AB6">
      <w:pPr>
        <w:spacing w:line="480" w:lineRule="auto"/>
        <w:jc w:val="center"/>
        <w:rPr>
          <w:rFonts w:ascii="Arial" w:hAnsi="Arial" w:cs="Arial"/>
          <w:lang w:val="es-EC"/>
        </w:rPr>
      </w:pPr>
      <w:r w:rsidRPr="001E6F7B">
        <w:rPr>
          <w:rFonts w:ascii="Arial" w:hAnsi="Arial" w:cs="Arial"/>
          <w:lang w:val="es-EC"/>
        </w:rPr>
        <w:t>RESUMEN</w:t>
      </w:r>
    </w:p>
    <w:p w:rsidR="00090AB6" w:rsidRPr="001E6F7B" w:rsidRDefault="00090AB6" w:rsidP="00090AB6">
      <w:pPr>
        <w:spacing w:line="480" w:lineRule="auto"/>
        <w:jc w:val="both"/>
        <w:rPr>
          <w:rFonts w:ascii="Arial" w:hAnsi="Arial" w:cs="Arial"/>
          <w:lang w:val="es-EC"/>
        </w:rPr>
      </w:pPr>
    </w:p>
    <w:p w:rsidR="00037215" w:rsidRDefault="00630392" w:rsidP="00090AB6">
      <w:pPr>
        <w:spacing w:line="480" w:lineRule="auto"/>
        <w:jc w:val="both"/>
        <w:rPr>
          <w:rFonts w:ascii="Arial" w:hAnsi="Arial" w:cs="Arial"/>
        </w:rPr>
      </w:pPr>
      <w:r>
        <w:rPr>
          <w:rFonts w:ascii="Arial" w:hAnsi="Arial" w:cs="Arial"/>
          <w:lang w:val="es-EC"/>
        </w:rPr>
        <w:t>La finalidad</w:t>
      </w:r>
      <w:r w:rsidR="00090AB6" w:rsidRPr="001E6F7B">
        <w:rPr>
          <w:rFonts w:ascii="Arial" w:hAnsi="Arial" w:cs="Arial"/>
          <w:lang w:val="es-EC"/>
        </w:rPr>
        <w:t xml:space="preserve"> de este estudio es conocer mediante </w:t>
      </w:r>
      <w:r w:rsidR="00BE2D30">
        <w:rPr>
          <w:rFonts w:ascii="Arial" w:hAnsi="Arial" w:cs="Arial"/>
          <w:lang w:val="es-EC"/>
        </w:rPr>
        <w:t xml:space="preserve">un análisis espacial </w:t>
      </w:r>
      <w:r w:rsidR="00090AB6" w:rsidRPr="001E6F7B">
        <w:rPr>
          <w:rFonts w:ascii="Arial" w:hAnsi="Arial" w:cs="Arial"/>
          <w:lang w:val="es-EC"/>
        </w:rPr>
        <w:t xml:space="preserve"> Geoestadístic</w:t>
      </w:r>
      <w:r w:rsidR="00BE2D30">
        <w:rPr>
          <w:rFonts w:ascii="Arial" w:hAnsi="Arial" w:cs="Arial"/>
          <w:lang w:val="es-EC"/>
        </w:rPr>
        <w:t>o</w:t>
      </w:r>
      <w:r w:rsidR="00090AB6" w:rsidRPr="001E6F7B">
        <w:rPr>
          <w:rFonts w:ascii="Arial" w:hAnsi="Arial" w:cs="Arial"/>
          <w:lang w:val="es-EC"/>
        </w:rPr>
        <w:t xml:space="preserve"> los sectores más afectados en </w:t>
      </w:r>
      <w:smartTag w:uri="urn:schemas-microsoft-com:office:smarttags" w:element="PersonName">
        <w:smartTagPr>
          <w:attr w:name="ProductID" w:val="la Agrícola Carmita"/>
        </w:smartTagPr>
        <w:smartTag w:uri="urn:schemas-microsoft-com:office:smarttags" w:element="PersonName">
          <w:smartTagPr>
            <w:attr w:name="ProductID" w:val="la Agr￭cola"/>
          </w:smartTagPr>
          <w:r w:rsidR="00090AB6" w:rsidRPr="001E6F7B">
            <w:rPr>
              <w:rFonts w:ascii="Arial" w:hAnsi="Arial" w:cs="Arial"/>
              <w:lang w:val="es-EC"/>
            </w:rPr>
            <w:t>la Agrícola</w:t>
          </w:r>
        </w:smartTag>
        <w:r w:rsidR="00090AB6" w:rsidRPr="001E6F7B">
          <w:rPr>
            <w:rFonts w:ascii="Arial" w:hAnsi="Arial" w:cs="Arial"/>
            <w:lang w:val="es-EC"/>
          </w:rPr>
          <w:t xml:space="preserve"> Carmita</w:t>
        </w:r>
      </w:smartTag>
      <w:r w:rsidR="005F401A">
        <w:rPr>
          <w:rFonts w:ascii="Arial" w:hAnsi="Arial" w:cs="Arial"/>
          <w:lang w:val="es-EC"/>
        </w:rPr>
        <w:t xml:space="preserve"> (251 has.)</w:t>
      </w:r>
      <w:r w:rsidR="00090AB6" w:rsidRPr="001E6F7B">
        <w:rPr>
          <w:rFonts w:ascii="Arial" w:hAnsi="Arial" w:cs="Arial"/>
          <w:lang w:val="es-EC"/>
        </w:rPr>
        <w:t xml:space="preserve"> por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00090AB6" w:rsidRPr="001E6F7B">
            <w:rPr>
              <w:rFonts w:ascii="Arial" w:hAnsi="Arial" w:cs="Arial"/>
              <w:lang w:val="es-EC"/>
            </w:rPr>
            <w:t>la Sigatoka</w:t>
          </w:r>
        </w:smartTag>
        <w:r w:rsidR="00090AB6" w:rsidRPr="001E6F7B">
          <w:rPr>
            <w:rFonts w:ascii="Arial" w:hAnsi="Arial" w:cs="Arial"/>
            <w:lang w:val="es-EC"/>
          </w:rPr>
          <w:t xml:space="preserve"> Negra</w:t>
        </w:r>
      </w:smartTag>
      <w:r w:rsidR="00090AB6" w:rsidRPr="001E6F7B">
        <w:rPr>
          <w:rFonts w:ascii="Arial" w:hAnsi="Arial" w:cs="Arial"/>
          <w:lang w:val="es-EC"/>
        </w:rPr>
        <w:t xml:space="preserve">, enfermedad que afecta a las plantaciones de banano, causada por el hongo </w:t>
      </w:r>
      <w:r w:rsidR="00090AB6" w:rsidRPr="001E6F7B">
        <w:rPr>
          <w:rFonts w:ascii="Arial" w:hAnsi="Arial" w:cs="Arial"/>
          <w:i/>
        </w:rPr>
        <w:t xml:space="preserve">Mycosphaerella Fijiensis. </w:t>
      </w:r>
      <w:r w:rsidR="00090AB6" w:rsidRPr="001E6F7B">
        <w:rPr>
          <w:rFonts w:ascii="Arial" w:hAnsi="Arial" w:cs="Arial"/>
        </w:rPr>
        <w:t xml:space="preserve">  Su busca conocer además la relación que pueda tener la evolución de</w:t>
      </w:r>
      <w:r w:rsidR="00D051A3">
        <w:rPr>
          <w:rFonts w:ascii="Arial" w:hAnsi="Arial" w:cs="Arial"/>
        </w:rPr>
        <w:t xml:space="preserve">l hongo </w:t>
      </w:r>
      <w:r w:rsidR="00090AB6" w:rsidRPr="001E6F7B">
        <w:rPr>
          <w:rFonts w:ascii="Arial" w:hAnsi="Arial" w:cs="Arial"/>
        </w:rPr>
        <w:t xml:space="preserve">con los tipos de suelo Arena o Arcilla. </w:t>
      </w:r>
      <w:r w:rsidR="00DE4462">
        <w:rPr>
          <w:rFonts w:ascii="Arial" w:hAnsi="Arial" w:cs="Arial"/>
        </w:rPr>
        <w:t xml:space="preserve">  </w:t>
      </w:r>
    </w:p>
    <w:p w:rsidR="00037215" w:rsidRDefault="00037215" w:rsidP="00090AB6">
      <w:pPr>
        <w:spacing w:line="480" w:lineRule="auto"/>
        <w:jc w:val="both"/>
        <w:rPr>
          <w:rFonts w:ascii="Arial" w:hAnsi="Arial" w:cs="Arial"/>
        </w:rPr>
      </w:pPr>
    </w:p>
    <w:p w:rsidR="00A26A05" w:rsidRDefault="00090AB6" w:rsidP="00090AB6">
      <w:pPr>
        <w:spacing w:line="480" w:lineRule="auto"/>
        <w:jc w:val="both"/>
        <w:rPr>
          <w:rFonts w:ascii="Arial" w:hAnsi="Arial" w:cs="Arial"/>
        </w:rPr>
      </w:pPr>
      <w:r w:rsidRPr="001E6F7B">
        <w:rPr>
          <w:rFonts w:ascii="Arial" w:hAnsi="Arial" w:cs="Arial"/>
        </w:rPr>
        <w:t>La recolección de datos fue realizada durante un período de doce semanas,</w:t>
      </w:r>
      <w:r w:rsidR="00D80AF4">
        <w:rPr>
          <w:rFonts w:ascii="Arial" w:hAnsi="Arial" w:cs="Arial"/>
        </w:rPr>
        <w:t xml:space="preserve"> </w:t>
      </w:r>
      <w:r w:rsidR="00AE1AB0">
        <w:rPr>
          <w:rFonts w:ascii="Arial" w:hAnsi="Arial" w:cs="Arial"/>
        </w:rPr>
        <w:t xml:space="preserve">seis semanas </w:t>
      </w:r>
      <w:r w:rsidR="007A04D1">
        <w:rPr>
          <w:rFonts w:ascii="Arial" w:hAnsi="Arial" w:cs="Arial"/>
        </w:rPr>
        <w:t>en época seca desde Octubre 27/05 hasta Diciembre 1/05 y</w:t>
      </w:r>
      <w:r w:rsidR="00AE1AB0">
        <w:rPr>
          <w:rFonts w:ascii="Arial" w:hAnsi="Arial" w:cs="Arial"/>
        </w:rPr>
        <w:t xml:space="preserve"> seis semanas </w:t>
      </w:r>
      <w:r w:rsidR="007A04D1">
        <w:rPr>
          <w:rFonts w:ascii="Arial" w:hAnsi="Arial" w:cs="Arial"/>
        </w:rPr>
        <w:t>en época lluviosa desde Diciembre 8/05 hasta Enero 12/06</w:t>
      </w:r>
      <w:r w:rsidR="00AE1AB0">
        <w:rPr>
          <w:rFonts w:ascii="Arial" w:hAnsi="Arial" w:cs="Arial"/>
        </w:rPr>
        <w:t xml:space="preserve">.  Se recolectó información </w:t>
      </w:r>
      <w:r w:rsidRPr="001E6F7B">
        <w:rPr>
          <w:rFonts w:ascii="Arial" w:hAnsi="Arial" w:cs="Arial"/>
        </w:rPr>
        <w:t>cualitativ</w:t>
      </w:r>
      <w:r w:rsidR="00AE1AB0">
        <w:rPr>
          <w:rFonts w:ascii="Arial" w:hAnsi="Arial" w:cs="Arial"/>
        </w:rPr>
        <w:t>a</w:t>
      </w:r>
      <w:r w:rsidR="00D027C7">
        <w:rPr>
          <w:rFonts w:ascii="Arial" w:hAnsi="Arial" w:cs="Arial"/>
        </w:rPr>
        <w:t xml:space="preserve"> de Preaviso Biológico y Severidad</w:t>
      </w:r>
      <w:r w:rsidRPr="001E6F7B">
        <w:rPr>
          <w:rFonts w:ascii="Arial" w:hAnsi="Arial" w:cs="Arial"/>
        </w:rPr>
        <w:t xml:space="preserve"> para obtener </w:t>
      </w:r>
      <w:r w:rsidR="00AE1AB0">
        <w:rPr>
          <w:rFonts w:ascii="Arial" w:hAnsi="Arial" w:cs="Arial"/>
        </w:rPr>
        <w:t>las variables de estudio</w:t>
      </w:r>
      <w:r w:rsidRPr="001E6F7B">
        <w:rPr>
          <w:rFonts w:ascii="Arial" w:hAnsi="Arial" w:cs="Arial"/>
        </w:rPr>
        <w:t xml:space="preserve"> índice de infección</w:t>
      </w:r>
      <w:r w:rsidR="00AE1AB0">
        <w:rPr>
          <w:rFonts w:ascii="Arial" w:hAnsi="Arial" w:cs="Arial"/>
        </w:rPr>
        <w:t xml:space="preserve"> (IND)</w:t>
      </w:r>
      <w:r w:rsidRPr="001E6F7B">
        <w:rPr>
          <w:rFonts w:ascii="Arial" w:hAnsi="Arial" w:cs="Arial"/>
        </w:rPr>
        <w:t>, las muestras de suelo</w:t>
      </w:r>
      <w:r w:rsidR="00D027C7">
        <w:rPr>
          <w:rFonts w:ascii="Arial" w:hAnsi="Arial" w:cs="Arial"/>
        </w:rPr>
        <w:t xml:space="preserve"> (Arena y Arcilla)</w:t>
      </w:r>
      <w:r w:rsidRPr="001E6F7B">
        <w:rPr>
          <w:rFonts w:ascii="Arial" w:hAnsi="Arial" w:cs="Arial"/>
        </w:rPr>
        <w:t>, y las observacio</w:t>
      </w:r>
      <w:r w:rsidR="00D027C7">
        <w:rPr>
          <w:rFonts w:ascii="Arial" w:hAnsi="Arial" w:cs="Arial"/>
        </w:rPr>
        <w:t xml:space="preserve">nes (plantas) </w:t>
      </w:r>
      <w:proofErr w:type="spellStart"/>
      <w:r w:rsidR="00D027C7">
        <w:rPr>
          <w:rFonts w:ascii="Arial" w:hAnsi="Arial" w:cs="Arial"/>
        </w:rPr>
        <w:t>geo</w:t>
      </w:r>
      <w:proofErr w:type="spellEnd"/>
      <w:r w:rsidR="00D027C7">
        <w:rPr>
          <w:rFonts w:ascii="Arial" w:hAnsi="Arial" w:cs="Arial"/>
        </w:rPr>
        <w:t xml:space="preserve">-posicionadas </w:t>
      </w:r>
      <w:r w:rsidRPr="001E6F7B">
        <w:rPr>
          <w:rFonts w:ascii="Arial" w:hAnsi="Arial" w:cs="Arial"/>
        </w:rPr>
        <w:t xml:space="preserve">en cada </w:t>
      </w:r>
      <w:r w:rsidR="00D027C7">
        <w:rPr>
          <w:rFonts w:ascii="Arial" w:hAnsi="Arial" w:cs="Arial"/>
        </w:rPr>
        <w:t xml:space="preserve">sector. </w:t>
      </w:r>
    </w:p>
    <w:p w:rsidR="00504462" w:rsidRDefault="00504462" w:rsidP="00090AB6">
      <w:pPr>
        <w:spacing w:line="480" w:lineRule="auto"/>
        <w:jc w:val="both"/>
        <w:rPr>
          <w:rFonts w:ascii="Arial" w:hAnsi="Arial" w:cs="Arial"/>
        </w:rPr>
      </w:pPr>
    </w:p>
    <w:p w:rsidR="00037215" w:rsidRDefault="00A26A05" w:rsidP="00090AB6">
      <w:pPr>
        <w:spacing w:line="480" w:lineRule="auto"/>
        <w:jc w:val="both"/>
        <w:rPr>
          <w:rFonts w:ascii="Arial" w:hAnsi="Arial" w:cs="Arial"/>
        </w:rPr>
      </w:pPr>
      <w:r>
        <w:rPr>
          <w:rFonts w:ascii="Arial" w:hAnsi="Arial" w:cs="Arial"/>
        </w:rPr>
        <w:t xml:space="preserve">Con el fin de obtener mejores estimaciones se realizó una trasformación logarítmica a las variables índice de infección LN(IND).  </w:t>
      </w:r>
      <w:r w:rsidR="00D027C7">
        <w:rPr>
          <w:rFonts w:ascii="Arial" w:hAnsi="Arial" w:cs="Arial"/>
        </w:rPr>
        <w:t xml:space="preserve"> </w:t>
      </w:r>
      <w:r w:rsidR="00494F7F">
        <w:rPr>
          <w:rFonts w:ascii="Arial" w:hAnsi="Arial" w:cs="Arial"/>
        </w:rPr>
        <w:t>C</w:t>
      </w:r>
      <w:r w:rsidR="00090AB6" w:rsidRPr="001E6F7B">
        <w:rPr>
          <w:rFonts w:ascii="Arial" w:hAnsi="Arial" w:cs="Arial"/>
        </w:rPr>
        <w:t>on estos datos se estudiaron los patrones de variación espacial de</w:t>
      </w:r>
      <w:r w:rsidR="00494F7F">
        <w:rPr>
          <w:rFonts w:ascii="Arial" w:hAnsi="Arial" w:cs="Arial"/>
        </w:rPr>
        <w:t xml:space="preserve"> </w:t>
      </w:r>
      <w:r w:rsidR="00090AB6" w:rsidRPr="001E6F7B">
        <w:rPr>
          <w:rFonts w:ascii="Arial" w:hAnsi="Arial" w:cs="Arial"/>
        </w:rPr>
        <w:t>la infección en cada semana medi</w:t>
      </w:r>
      <w:r w:rsidR="00494F7F">
        <w:rPr>
          <w:rFonts w:ascii="Arial" w:hAnsi="Arial" w:cs="Arial"/>
        </w:rPr>
        <w:t xml:space="preserve">ante el uso de </w:t>
      </w:r>
      <w:proofErr w:type="spellStart"/>
      <w:r w:rsidR="00494F7F">
        <w:rPr>
          <w:rFonts w:ascii="Arial" w:hAnsi="Arial" w:cs="Arial"/>
        </w:rPr>
        <w:t>semivariogramas</w:t>
      </w:r>
      <w:proofErr w:type="spellEnd"/>
      <w:r w:rsidR="00494F7F">
        <w:rPr>
          <w:rFonts w:ascii="Arial" w:hAnsi="Arial" w:cs="Arial"/>
        </w:rPr>
        <w:t xml:space="preserve"> </w:t>
      </w:r>
      <w:r w:rsidR="00090AB6" w:rsidRPr="001E6F7B">
        <w:rPr>
          <w:rFonts w:ascii="Arial" w:hAnsi="Arial" w:cs="Arial"/>
        </w:rPr>
        <w:t xml:space="preserve">que </w:t>
      </w:r>
      <w:r w:rsidR="00494F7F">
        <w:rPr>
          <w:rFonts w:ascii="Arial" w:hAnsi="Arial" w:cs="Arial"/>
        </w:rPr>
        <w:t xml:space="preserve">fueron ajustados </w:t>
      </w:r>
      <w:r w:rsidR="00494F7F" w:rsidRPr="001E6F7B">
        <w:rPr>
          <w:rFonts w:ascii="Arial" w:hAnsi="Arial" w:cs="Arial"/>
        </w:rPr>
        <w:t xml:space="preserve">a modelos teóricos conocidos como </w:t>
      </w:r>
      <w:proofErr w:type="spellStart"/>
      <w:r w:rsidR="00494F7F" w:rsidRPr="001E6F7B">
        <w:rPr>
          <w:rFonts w:ascii="Arial" w:hAnsi="Arial" w:cs="Arial"/>
        </w:rPr>
        <w:t>gaussianos</w:t>
      </w:r>
      <w:proofErr w:type="spellEnd"/>
      <w:r w:rsidR="00494F7F" w:rsidRPr="001E6F7B">
        <w:rPr>
          <w:rFonts w:ascii="Arial" w:hAnsi="Arial" w:cs="Arial"/>
        </w:rPr>
        <w:t xml:space="preserve"> y/o esféricos</w:t>
      </w:r>
      <w:r w:rsidR="00494F7F">
        <w:rPr>
          <w:rFonts w:ascii="Arial" w:hAnsi="Arial" w:cs="Arial"/>
        </w:rPr>
        <w:t>.</w:t>
      </w:r>
      <w:r w:rsidR="00DE4462">
        <w:rPr>
          <w:rFonts w:ascii="Arial" w:hAnsi="Arial" w:cs="Arial"/>
        </w:rPr>
        <w:t xml:space="preserve"> </w:t>
      </w:r>
    </w:p>
    <w:p w:rsidR="002234AA" w:rsidRDefault="002234AA" w:rsidP="00090AB6">
      <w:pPr>
        <w:spacing w:line="480" w:lineRule="auto"/>
        <w:jc w:val="both"/>
        <w:rPr>
          <w:rFonts w:ascii="Arial" w:hAnsi="Arial" w:cs="Arial"/>
        </w:rPr>
      </w:pPr>
    </w:p>
    <w:p w:rsidR="00090AB6" w:rsidRPr="00494F7F" w:rsidRDefault="00494F7F" w:rsidP="00090AB6">
      <w:pPr>
        <w:spacing w:line="480" w:lineRule="auto"/>
        <w:jc w:val="both"/>
        <w:rPr>
          <w:rFonts w:ascii="Arial" w:hAnsi="Arial" w:cs="Arial"/>
        </w:rPr>
      </w:pPr>
      <w:r>
        <w:rPr>
          <w:rFonts w:ascii="Arial" w:hAnsi="Arial" w:cs="Arial"/>
        </w:rPr>
        <w:t>P</w:t>
      </w:r>
      <w:r w:rsidR="00090AB6" w:rsidRPr="001E6F7B">
        <w:rPr>
          <w:rFonts w:ascii="Arial" w:hAnsi="Arial" w:cs="Arial"/>
        </w:rPr>
        <w:t xml:space="preserve">osteriormente, </w:t>
      </w:r>
      <w:r w:rsidRPr="001E6F7B">
        <w:rPr>
          <w:rFonts w:ascii="Arial" w:hAnsi="Arial" w:cs="Arial"/>
        </w:rPr>
        <w:t xml:space="preserve">mediante un interpolador Geoestadístico conocido como Kriging Ordinario se obtuvieron los mapas de estimaciones y los mapas de varianza que fueron muy importantes para </w:t>
      </w:r>
      <w:r w:rsidR="002F3335">
        <w:rPr>
          <w:rFonts w:ascii="Arial" w:hAnsi="Arial" w:cs="Arial"/>
        </w:rPr>
        <w:t xml:space="preserve">la toma de decisiones  y </w:t>
      </w:r>
      <w:r>
        <w:rPr>
          <w:rFonts w:ascii="Arial" w:hAnsi="Arial" w:cs="Arial"/>
        </w:rPr>
        <w:t>conocer  los sectores más afectados por la enfermedad.</w:t>
      </w:r>
    </w:p>
    <w:p w:rsidR="00090AB6" w:rsidRPr="001E6F7B" w:rsidRDefault="00090AB6" w:rsidP="00090AB6">
      <w:pPr>
        <w:pStyle w:val="NormalWeb"/>
        <w:spacing w:line="480" w:lineRule="auto"/>
        <w:jc w:val="both"/>
        <w:rPr>
          <w:rFonts w:ascii="Arial" w:hAnsi="Arial" w:cs="Arial"/>
        </w:rPr>
      </w:pPr>
      <w:r w:rsidRPr="001E6F7B">
        <w:rPr>
          <w:rFonts w:ascii="Arial" w:hAnsi="Arial" w:cs="Arial"/>
        </w:rPr>
        <w:t>En el primer capítulo se hace una breve reseña de la producción bananera en el Ecuador, los suelos apt</w:t>
      </w:r>
      <w:r w:rsidR="001946CF">
        <w:rPr>
          <w:rFonts w:ascii="Arial" w:hAnsi="Arial" w:cs="Arial"/>
        </w:rPr>
        <w:t>os para el cultivo del banano.</w:t>
      </w:r>
      <w:r w:rsidRPr="001E6F7B">
        <w:rPr>
          <w:rFonts w:ascii="Arial" w:hAnsi="Arial" w:cs="Arial"/>
        </w:rPr>
        <w:t xml:space="preserve">  Además se detalla  una de las enfermedades más comunes en el banano,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Pr="001E6F7B">
            <w:rPr>
              <w:rFonts w:ascii="Arial" w:hAnsi="Arial" w:cs="Arial"/>
            </w:rPr>
            <w:t>la Sigatoka</w:t>
          </w:r>
        </w:smartTag>
        <w:r w:rsidRPr="001E6F7B">
          <w:rPr>
            <w:rFonts w:ascii="Arial" w:hAnsi="Arial" w:cs="Arial"/>
          </w:rPr>
          <w:t xml:space="preserve"> Negra</w:t>
        </w:r>
      </w:smartTag>
      <w:r w:rsidRPr="001E6F7B">
        <w:rPr>
          <w:rFonts w:ascii="Arial" w:hAnsi="Arial" w:cs="Arial"/>
        </w:rPr>
        <w:t xml:space="preserve">, su agente causal, los síntomas de evolución de la enfermedad, productos para el control de </w:t>
      </w:r>
      <w:smartTag w:uri="urn:schemas-microsoft-com:office:smarttags" w:element="PersonName">
        <w:smartTagPr>
          <w:attr w:name="ProductID" w:val="la SN"/>
        </w:smartTagPr>
        <w:r w:rsidRPr="001E6F7B">
          <w:rPr>
            <w:rFonts w:ascii="Arial" w:hAnsi="Arial" w:cs="Arial"/>
          </w:rPr>
          <w:t>la SN</w:t>
        </w:r>
      </w:smartTag>
      <w:r w:rsidRPr="001E6F7B">
        <w:rPr>
          <w:rFonts w:ascii="Arial" w:hAnsi="Arial" w:cs="Arial"/>
        </w:rPr>
        <w:t xml:space="preserve"> en una hacienda orgánica.</w:t>
      </w:r>
    </w:p>
    <w:p w:rsidR="00090AB6" w:rsidRPr="001E6F7B" w:rsidRDefault="00090AB6" w:rsidP="00090AB6">
      <w:pPr>
        <w:spacing w:before="100" w:beforeAutospacing="1" w:after="100" w:afterAutospacing="1" w:line="480" w:lineRule="auto"/>
        <w:jc w:val="both"/>
        <w:rPr>
          <w:rFonts w:ascii="Arial" w:hAnsi="Arial" w:cs="Arial"/>
        </w:rPr>
      </w:pPr>
      <w:r w:rsidRPr="001E6F7B">
        <w:rPr>
          <w:rFonts w:ascii="Arial" w:hAnsi="Arial" w:cs="Arial"/>
        </w:rPr>
        <w:t xml:space="preserve">El segundo capítulo presenta algunos conceptos y herramientas </w:t>
      </w:r>
      <w:proofErr w:type="spellStart"/>
      <w:r w:rsidRPr="001E6F7B">
        <w:rPr>
          <w:rFonts w:ascii="Arial" w:hAnsi="Arial" w:cs="Arial"/>
        </w:rPr>
        <w:t>Geostadísticas</w:t>
      </w:r>
      <w:proofErr w:type="spellEnd"/>
      <w:r w:rsidRPr="001E6F7B">
        <w:rPr>
          <w:rFonts w:ascii="Arial" w:hAnsi="Arial" w:cs="Arial"/>
        </w:rPr>
        <w:t xml:space="preserve"> necesarias para el desarrollo del presente trabajo como: El efecto pepita, rango, </w:t>
      </w:r>
      <w:proofErr w:type="spellStart"/>
      <w:r w:rsidRPr="001E6F7B">
        <w:rPr>
          <w:rFonts w:ascii="Arial" w:hAnsi="Arial" w:cs="Arial"/>
        </w:rPr>
        <w:t>semivariogramas</w:t>
      </w:r>
      <w:proofErr w:type="spellEnd"/>
      <w:r w:rsidRPr="001E6F7B">
        <w:rPr>
          <w:rFonts w:ascii="Arial" w:hAnsi="Arial" w:cs="Arial"/>
        </w:rPr>
        <w:t>, tipos de interpolación.</w:t>
      </w:r>
      <w:r w:rsidR="001946CF">
        <w:rPr>
          <w:rFonts w:ascii="Arial" w:hAnsi="Arial" w:cs="Arial"/>
        </w:rPr>
        <w:t xml:space="preserve"> </w:t>
      </w:r>
    </w:p>
    <w:p w:rsidR="00090AB6" w:rsidRPr="001E6F7B" w:rsidRDefault="00090AB6" w:rsidP="00090AB6">
      <w:pPr>
        <w:spacing w:before="100" w:beforeAutospacing="1" w:after="100" w:afterAutospacing="1" w:line="480" w:lineRule="auto"/>
        <w:jc w:val="both"/>
        <w:rPr>
          <w:rFonts w:ascii="Arial" w:hAnsi="Arial" w:cs="Arial"/>
        </w:rPr>
      </w:pPr>
      <w:r w:rsidRPr="001E6F7B">
        <w:rPr>
          <w:rFonts w:ascii="Arial" w:hAnsi="Arial" w:cs="Arial"/>
        </w:rPr>
        <w:t>El tercer capítulo se presenta una breve introducción al software Geoestadístico que se uso para obtener los diferentes modelos de ajuste y los mapas de estimaciones.</w:t>
      </w:r>
    </w:p>
    <w:p w:rsidR="001B279F" w:rsidRDefault="00090AB6" w:rsidP="00090AB6">
      <w:pPr>
        <w:spacing w:before="100" w:beforeAutospacing="1" w:after="100" w:afterAutospacing="1" w:line="480" w:lineRule="auto"/>
        <w:jc w:val="both"/>
        <w:rPr>
          <w:rFonts w:ascii="Arial" w:hAnsi="Arial" w:cs="Arial"/>
        </w:rPr>
      </w:pPr>
      <w:r w:rsidRPr="001E6F7B">
        <w:rPr>
          <w:rFonts w:ascii="Arial" w:hAnsi="Arial" w:cs="Arial"/>
        </w:rPr>
        <w:t>El cuarto capítulo presenta la descripción de la zona de estudio, el método de muestreo aplicado para la obtención de datos, los métodos de recolección de datos cualitativos para obtener el índice de infección</w:t>
      </w:r>
      <w:r w:rsidR="001946CF">
        <w:rPr>
          <w:rFonts w:ascii="Arial" w:hAnsi="Arial" w:cs="Arial"/>
        </w:rPr>
        <w:t xml:space="preserve"> y los tipos de suelo</w:t>
      </w:r>
      <w:r w:rsidRPr="001E6F7B">
        <w:rPr>
          <w:rFonts w:ascii="Arial" w:hAnsi="Arial" w:cs="Arial"/>
        </w:rPr>
        <w:t xml:space="preserve">.  </w:t>
      </w:r>
    </w:p>
    <w:p w:rsidR="00090AB6" w:rsidRPr="001E6F7B" w:rsidRDefault="00090AB6" w:rsidP="00090AB6">
      <w:pPr>
        <w:spacing w:before="100" w:beforeAutospacing="1" w:after="100" w:afterAutospacing="1" w:line="480" w:lineRule="auto"/>
        <w:jc w:val="both"/>
        <w:rPr>
          <w:rFonts w:ascii="Arial" w:hAnsi="Arial" w:cs="Arial"/>
          <w:color w:val="000000"/>
        </w:rPr>
      </w:pPr>
      <w:r w:rsidRPr="001E6F7B">
        <w:rPr>
          <w:rFonts w:ascii="Arial" w:hAnsi="Arial" w:cs="Arial"/>
        </w:rPr>
        <w:lastRenderedPageBreak/>
        <w:t>En el Quinto capitulo se realiza el análisis Geoestad</w:t>
      </w:r>
      <w:r w:rsidR="00F650B3">
        <w:rPr>
          <w:rFonts w:ascii="Arial" w:hAnsi="Arial" w:cs="Arial"/>
        </w:rPr>
        <w:t>ístico para todas las variables</w:t>
      </w:r>
      <w:r w:rsidRPr="001E6F7B">
        <w:rPr>
          <w:rFonts w:ascii="Arial" w:hAnsi="Arial" w:cs="Arial"/>
        </w:rPr>
        <w:t xml:space="preserve">, mapas de estimaciones y mapas de varianza obtenidos para cada </w:t>
      </w:r>
      <w:r w:rsidR="00F650B3">
        <w:rPr>
          <w:rFonts w:ascii="Arial" w:hAnsi="Arial" w:cs="Arial"/>
        </w:rPr>
        <w:t xml:space="preserve">semana </w:t>
      </w:r>
      <w:r w:rsidR="00F650B3" w:rsidRPr="001E6F7B">
        <w:rPr>
          <w:rFonts w:ascii="Arial" w:hAnsi="Arial" w:cs="Arial"/>
        </w:rPr>
        <w:t>(1 – 12)</w:t>
      </w:r>
      <w:r w:rsidR="00F650B3">
        <w:rPr>
          <w:rFonts w:ascii="Arial" w:hAnsi="Arial" w:cs="Arial"/>
        </w:rPr>
        <w:t xml:space="preserve"> y para los tipos de suelo</w:t>
      </w:r>
      <w:r w:rsidRPr="001E6F7B">
        <w:rPr>
          <w:rFonts w:ascii="Arial" w:hAnsi="Arial" w:cs="Arial"/>
        </w:rPr>
        <w:t xml:space="preserve"> (Arena y Arcilla)</w:t>
      </w:r>
      <w:r w:rsidR="00F650B3">
        <w:rPr>
          <w:rFonts w:ascii="Arial" w:hAnsi="Arial" w:cs="Arial"/>
        </w:rPr>
        <w:t>.</w:t>
      </w:r>
      <w:r w:rsidR="002234AA">
        <w:rPr>
          <w:rFonts w:ascii="Arial" w:hAnsi="Arial" w:cs="Arial"/>
        </w:rPr>
        <w:t xml:space="preserve">  Finalmente </w:t>
      </w:r>
      <w:r w:rsidRPr="001E6F7B">
        <w:rPr>
          <w:rFonts w:ascii="Arial" w:hAnsi="Arial" w:cs="Arial"/>
        </w:rPr>
        <w:t>se presentan  las diferentes conclusiones y recomendaciones.</w:t>
      </w:r>
    </w:p>
    <w:p w:rsidR="00090AB6" w:rsidRPr="001E6F7B" w:rsidRDefault="00090AB6" w:rsidP="00090AB6">
      <w:pPr>
        <w:spacing w:line="480" w:lineRule="auto"/>
        <w:jc w:val="both"/>
        <w:rPr>
          <w:rFonts w:ascii="Arial" w:hAnsi="Arial" w:cs="Arial"/>
        </w:rPr>
      </w:pPr>
    </w:p>
    <w:p w:rsidR="00090AB6" w:rsidRDefault="00090AB6"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Default="00701654" w:rsidP="00090AB6">
      <w:pPr>
        <w:spacing w:line="480" w:lineRule="auto"/>
        <w:rPr>
          <w:rFonts w:ascii="Arial" w:hAnsi="Arial" w:cs="Arial"/>
          <w:lang w:val="es-EC"/>
        </w:rPr>
      </w:pPr>
    </w:p>
    <w:p w:rsidR="00701654" w:rsidRPr="001E6F7B" w:rsidRDefault="00701654" w:rsidP="00090AB6">
      <w:pPr>
        <w:spacing w:line="480" w:lineRule="auto"/>
        <w:rPr>
          <w:rFonts w:ascii="Arial" w:hAnsi="Arial" w:cs="Arial"/>
          <w:lang w:val="es-EC"/>
        </w:rPr>
      </w:pPr>
    </w:p>
    <w:p w:rsidR="00090AB6" w:rsidRPr="001E6F7B" w:rsidRDefault="00090AB6" w:rsidP="00090AB6">
      <w:pPr>
        <w:spacing w:line="480" w:lineRule="auto"/>
        <w:jc w:val="center"/>
        <w:rPr>
          <w:rFonts w:ascii="Arial" w:hAnsi="Arial" w:cs="Arial"/>
          <w:lang w:val="es-EC"/>
        </w:rPr>
      </w:pPr>
      <w:r w:rsidRPr="001E6F7B">
        <w:rPr>
          <w:rFonts w:ascii="Arial" w:hAnsi="Arial" w:cs="Arial"/>
          <w:lang w:val="es-EC"/>
        </w:rPr>
        <w:t>INTRODUCCIÓN</w:t>
      </w:r>
    </w:p>
    <w:p w:rsidR="00090AB6" w:rsidRPr="001E6F7B" w:rsidRDefault="00090AB6" w:rsidP="00090AB6">
      <w:pPr>
        <w:spacing w:line="480" w:lineRule="auto"/>
        <w:rPr>
          <w:rFonts w:ascii="Arial" w:hAnsi="Arial" w:cs="Arial"/>
          <w:lang w:val="es-EC"/>
        </w:rPr>
      </w:pPr>
    </w:p>
    <w:p w:rsidR="00090AB6" w:rsidRPr="001E6F7B" w:rsidRDefault="00090AB6" w:rsidP="00090AB6">
      <w:pPr>
        <w:spacing w:line="480" w:lineRule="auto"/>
        <w:rPr>
          <w:rFonts w:ascii="Arial" w:hAnsi="Arial" w:cs="Arial"/>
          <w:lang w:val="es-EC"/>
        </w:rPr>
      </w:pPr>
    </w:p>
    <w:p w:rsidR="00090AB6" w:rsidRPr="001E6F7B" w:rsidRDefault="00090AB6" w:rsidP="00090AB6">
      <w:pPr>
        <w:spacing w:line="480" w:lineRule="auto"/>
        <w:jc w:val="both"/>
        <w:rPr>
          <w:rFonts w:ascii="Arial" w:hAnsi="Arial" w:cs="Arial"/>
        </w:rPr>
      </w:pPr>
      <w:r w:rsidRPr="001E6F7B">
        <w:rPr>
          <w:rFonts w:ascii="Arial" w:hAnsi="Arial" w:cs="Arial"/>
          <w:lang w:val="es-EC"/>
        </w:rPr>
        <w:t>El banano es</w:t>
      </w:r>
      <w:r w:rsidRPr="001E6F7B">
        <w:rPr>
          <w:rFonts w:ascii="Arial" w:hAnsi="Arial" w:cs="Arial"/>
        </w:rPr>
        <w:t xml:space="preserve"> </w:t>
      </w:r>
      <w:r w:rsidR="00BE2D30">
        <w:rPr>
          <w:rFonts w:ascii="Arial" w:hAnsi="Arial" w:cs="Arial"/>
        </w:rPr>
        <w:t xml:space="preserve">uno de los </w:t>
      </w:r>
      <w:r w:rsidRPr="001E6F7B">
        <w:rPr>
          <w:rFonts w:ascii="Arial" w:hAnsi="Arial" w:cs="Arial"/>
        </w:rPr>
        <w:t>principal</w:t>
      </w:r>
      <w:r w:rsidR="00BE2D30">
        <w:rPr>
          <w:rFonts w:ascii="Arial" w:hAnsi="Arial" w:cs="Arial"/>
        </w:rPr>
        <w:t>es</w:t>
      </w:r>
      <w:r w:rsidRPr="001E6F7B">
        <w:rPr>
          <w:rFonts w:ascii="Arial" w:hAnsi="Arial" w:cs="Arial"/>
        </w:rPr>
        <w:t xml:space="preserve"> rubro</w:t>
      </w:r>
      <w:r w:rsidR="00BE2D30">
        <w:rPr>
          <w:rFonts w:ascii="Arial" w:hAnsi="Arial" w:cs="Arial"/>
        </w:rPr>
        <w:t>s</w:t>
      </w:r>
      <w:r w:rsidRPr="001E6F7B">
        <w:rPr>
          <w:rFonts w:ascii="Arial" w:hAnsi="Arial" w:cs="Arial"/>
        </w:rPr>
        <w:t xml:space="preserve"> de exportación del Ecuador, las haciendas donde se cultiva banano luchan día a día contra la en enfermedad que ataca fuertemente a esta fruta,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Pr="001E6F7B">
            <w:rPr>
              <w:rFonts w:ascii="Arial" w:hAnsi="Arial" w:cs="Arial"/>
            </w:rPr>
            <w:t>la Sigatoka</w:t>
          </w:r>
        </w:smartTag>
        <w:r w:rsidRPr="001E6F7B">
          <w:rPr>
            <w:rFonts w:ascii="Arial" w:hAnsi="Arial" w:cs="Arial"/>
          </w:rPr>
          <w:t xml:space="preserve"> Negra</w:t>
        </w:r>
      </w:smartTag>
      <w:r w:rsidRPr="001E6F7B">
        <w:rPr>
          <w:rFonts w:ascii="Arial" w:hAnsi="Arial" w:cs="Arial"/>
        </w:rPr>
        <w:t xml:space="preserve"> es causada por el hongo </w:t>
      </w:r>
      <w:r w:rsidRPr="001E6F7B">
        <w:rPr>
          <w:rFonts w:ascii="Arial" w:hAnsi="Arial" w:cs="Arial"/>
          <w:i/>
        </w:rPr>
        <w:t>Mycosphaerella Fijiensis</w:t>
      </w:r>
      <w:r w:rsidRPr="001E6F7B">
        <w:rPr>
          <w:rFonts w:ascii="Arial" w:hAnsi="Arial" w:cs="Arial"/>
        </w:rPr>
        <w:t>, este hongo evoluciona con más rapidez en sectores susceptibles a fuertes vientos y afectados por la lluvia infectando a las plantas aledañas,  permitiendo que la enfermedad se extienda a grandes distancias si no se tiene las precauciones necesarias.</w:t>
      </w:r>
    </w:p>
    <w:p w:rsidR="005D0CD3" w:rsidRDefault="005D0CD3" w:rsidP="00090AB6">
      <w:pPr>
        <w:spacing w:line="480" w:lineRule="auto"/>
        <w:jc w:val="both"/>
        <w:rPr>
          <w:rFonts w:ascii="Arial" w:hAnsi="Arial" w:cs="Arial"/>
        </w:rPr>
      </w:pPr>
    </w:p>
    <w:p w:rsidR="000811EE" w:rsidRDefault="006D35FF" w:rsidP="00D72F31">
      <w:pPr>
        <w:spacing w:line="480" w:lineRule="auto"/>
        <w:jc w:val="both"/>
        <w:rPr>
          <w:rFonts w:ascii="Arial" w:hAnsi="Arial" w:cs="Arial"/>
        </w:rPr>
      </w:pPr>
      <w:r>
        <w:rPr>
          <w:rFonts w:ascii="Arial" w:hAnsi="Arial" w:cs="Arial"/>
        </w:rPr>
        <w:t>La aplicación de fungicidas y las prácticas de deshoje son indispensables para combatir  la evolución del hongo en haciendas dedicadas al cultivo de banano,  sin embargo con frecuencia se desconoce donde se debe aplicar en mayor o menor cantidad los fungicidas, es por esto que e</w:t>
      </w:r>
      <w:r w:rsidR="00D72F31">
        <w:rPr>
          <w:rFonts w:ascii="Arial" w:hAnsi="Arial" w:cs="Arial"/>
        </w:rPr>
        <w:t xml:space="preserve">l objetivo de este trabajo  </w:t>
      </w:r>
      <w:r w:rsidR="000811EE">
        <w:rPr>
          <w:rFonts w:ascii="Arial" w:hAnsi="Arial" w:cs="Arial"/>
        </w:rPr>
        <w:t xml:space="preserve">es </w:t>
      </w:r>
      <w:r w:rsidR="00EF2B79">
        <w:rPr>
          <w:rFonts w:ascii="Arial" w:hAnsi="Arial" w:cs="Arial"/>
        </w:rPr>
        <w:t>conocer</w:t>
      </w:r>
      <w:r w:rsidR="00D72F31">
        <w:rPr>
          <w:rFonts w:ascii="Arial" w:hAnsi="Arial" w:cs="Arial"/>
        </w:rPr>
        <w:t xml:space="preserve"> cuales son  los sectores más afectados por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00D72F31">
            <w:rPr>
              <w:rFonts w:ascii="Arial" w:hAnsi="Arial" w:cs="Arial"/>
            </w:rPr>
            <w:t>la Sigatoka</w:t>
          </w:r>
        </w:smartTag>
        <w:r w:rsidR="00D72F31">
          <w:rPr>
            <w:rFonts w:ascii="Arial" w:hAnsi="Arial" w:cs="Arial"/>
          </w:rPr>
          <w:t xml:space="preserve"> Negra</w:t>
        </w:r>
      </w:smartTag>
      <w:r w:rsidR="00D72F31">
        <w:rPr>
          <w:rFonts w:ascii="Arial" w:hAnsi="Arial" w:cs="Arial"/>
        </w:rPr>
        <w:t xml:space="preserve"> en el área de estudio </w:t>
      </w:r>
      <w:r w:rsidR="00EF2B79">
        <w:rPr>
          <w:rFonts w:ascii="Arial" w:hAnsi="Arial" w:cs="Arial"/>
        </w:rPr>
        <w:t xml:space="preserve">por medio de los mapas de  estimaciones obtenidos  en el </w:t>
      </w:r>
      <w:r w:rsidR="000811EE">
        <w:rPr>
          <w:rFonts w:ascii="Arial" w:hAnsi="Arial" w:cs="Arial"/>
        </w:rPr>
        <w:t xml:space="preserve"> análisis Geoestadístico.</w:t>
      </w:r>
    </w:p>
    <w:p w:rsidR="00D72F31" w:rsidRDefault="00D72F31" w:rsidP="00090AB6">
      <w:pPr>
        <w:spacing w:line="480" w:lineRule="auto"/>
        <w:jc w:val="both"/>
        <w:rPr>
          <w:rFonts w:ascii="Arial" w:hAnsi="Arial" w:cs="Arial"/>
        </w:rPr>
      </w:pPr>
    </w:p>
    <w:p w:rsidR="00C245B4" w:rsidRDefault="00AB77E4" w:rsidP="00543510">
      <w:pPr>
        <w:spacing w:line="480" w:lineRule="auto"/>
        <w:jc w:val="both"/>
        <w:rPr>
          <w:rFonts w:ascii="Arial" w:hAnsi="Arial" w:cs="Arial"/>
        </w:rPr>
      </w:pPr>
      <w:r>
        <w:rPr>
          <w:rFonts w:ascii="Arial" w:hAnsi="Arial" w:cs="Arial"/>
        </w:rPr>
        <w:lastRenderedPageBreak/>
        <w:t xml:space="preserve">Con el fin de disminuir los costos de </w:t>
      </w:r>
      <w:r w:rsidR="00D45AF9">
        <w:rPr>
          <w:rFonts w:ascii="Arial" w:hAnsi="Arial" w:cs="Arial"/>
        </w:rPr>
        <w:t>aplicación de fungicidas en una hacienda</w:t>
      </w:r>
      <w:r w:rsidR="005E1128">
        <w:rPr>
          <w:rFonts w:ascii="Arial" w:hAnsi="Arial" w:cs="Arial"/>
        </w:rPr>
        <w:t xml:space="preserve"> orgánica</w:t>
      </w:r>
      <w:r w:rsidR="00D45AF9">
        <w:rPr>
          <w:rFonts w:ascii="Arial" w:hAnsi="Arial" w:cs="Arial"/>
        </w:rPr>
        <w:t xml:space="preserve"> dedicada al </w:t>
      </w:r>
      <w:r>
        <w:rPr>
          <w:rFonts w:ascii="Arial" w:hAnsi="Arial" w:cs="Arial"/>
        </w:rPr>
        <w:t>cultivo</w:t>
      </w:r>
      <w:r w:rsidR="00D45AF9">
        <w:rPr>
          <w:rFonts w:ascii="Arial" w:hAnsi="Arial" w:cs="Arial"/>
        </w:rPr>
        <w:t xml:space="preserve"> de </w:t>
      </w:r>
      <w:r w:rsidR="000811EE">
        <w:rPr>
          <w:rFonts w:ascii="Arial" w:hAnsi="Arial" w:cs="Arial"/>
        </w:rPr>
        <w:t xml:space="preserve">la fruta </w:t>
      </w:r>
      <w:r>
        <w:rPr>
          <w:rFonts w:ascii="Arial" w:hAnsi="Arial" w:cs="Arial"/>
        </w:rPr>
        <w:t xml:space="preserve">es </w:t>
      </w:r>
      <w:r w:rsidR="006D35FF">
        <w:rPr>
          <w:rFonts w:ascii="Arial" w:hAnsi="Arial" w:cs="Arial"/>
        </w:rPr>
        <w:t xml:space="preserve">importante </w:t>
      </w:r>
      <w:r>
        <w:rPr>
          <w:rFonts w:ascii="Arial" w:hAnsi="Arial" w:cs="Arial"/>
        </w:rPr>
        <w:t xml:space="preserve">conocer </w:t>
      </w:r>
      <w:r w:rsidR="000811EE">
        <w:rPr>
          <w:rFonts w:ascii="Arial" w:hAnsi="Arial" w:cs="Arial"/>
        </w:rPr>
        <w:t xml:space="preserve">como va evolucionando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000811EE">
            <w:rPr>
              <w:rFonts w:ascii="Arial" w:hAnsi="Arial" w:cs="Arial"/>
            </w:rPr>
            <w:t>la Sigatoka</w:t>
          </w:r>
        </w:smartTag>
        <w:r w:rsidR="000811EE">
          <w:rPr>
            <w:rFonts w:ascii="Arial" w:hAnsi="Arial" w:cs="Arial"/>
          </w:rPr>
          <w:t xml:space="preserve"> Negra</w:t>
        </w:r>
      </w:smartTag>
      <w:r w:rsidR="000811EE">
        <w:rPr>
          <w:rFonts w:ascii="Arial" w:hAnsi="Arial" w:cs="Arial"/>
        </w:rPr>
        <w:t xml:space="preserve">  a lo largo del tiempo y </w:t>
      </w:r>
      <w:r w:rsidR="00543510">
        <w:rPr>
          <w:rFonts w:ascii="Arial" w:hAnsi="Arial" w:cs="Arial"/>
        </w:rPr>
        <w:t xml:space="preserve">la relación que existe entre </w:t>
      </w:r>
      <w:r w:rsidR="000811EE">
        <w:rPr>
          <w:rFonts w:ascii="Arial" w:hAnsi="Arial" w:cs="Arial"/>
        </w:rPr>
        <w:t xml:space="preserve">la infección y </w:t>
      </w:r>
      <w:r w:rsidR="00543510">
        <w:rPr>
          <w:rFonts w:ascii="Arial" w:hAnsi="Arial" w:cs="Arial"/>
        </w:rPr>
        <w:t xml:space="preserve">el tipo de suelo </w:t>
      </w:r>
      <w:r w:rsidR="000811EE">
        <w:rPr>
          <w:rFonts w:ascii="Arial" w:hAnsi="Arial" w:cs="Arial"/>
        </w:rPr>
        <w:t>(</w:t>
      </w:r>
      <w:r w:rsidR="00543510">
        <w:rPr>
          <w:rFonts w:ascii="Arial" w:hAnsi="Arial" w:cs="Arial"/>
        </w:rPr>
        <w:t xml:space="preserve">Arena </w:t>
      </w:r>
      <w:r w:rsidR="000811EE">
        <w:rPr>
          <w:rFonts w:ascii="Arial" w:hAnsi="Arial" w:cs="Arial"/>
        </w:rPr>
        <w:t>y</w:t>
      </w:r>
      <w:r w:rsidR="00543510">
        <w:rPr>
          <w:rFonts w:ascii="Arial" w:hAnsi="Arial" w:cs="Arial"/>
        </w:rPr>
        <w:t xml:space="preserve"> Arcilla</w:t>
      </w:r>
      <w:r w:rsidR="000811EE">
        <w:rPr>
          <w:rFonts w:ascii="Arial" w:hAnsi="Arial" w:cs="Arial"/>
        </w:rPr>
        <w:t>).</w:t>
      </w:r>
      <w:r w:rsidR="00543510">
        <w:rPr>
          <w:rFonts w:ascii="Arial" w:hAnsi="Arial" w:cs="Arial"/>
        </w:rPr>
        <w:t xml:space="preserve"> </w:t>
      </w:r>
      <w:r w:rsidR="00C245B4">
        <w:rPr>
          <w:rFonts w:ascii="Arial" w:hAnsi="Arial" w:cs="Arial"/>
        </w:rPr>
        <w:t xml:space="preserve">  </w:t>
      </w:r>
    </w:p>
    <w:p w:rsidR="00C245B4" w:rsidRDefault="00C245B4" w:rsidP="00543510">
      <w:pPr>
        <w:spacing w:line="480" w:lineRule="auto"/>
        <w:jc w:val="both"/>
        <w:rPr>
          <w:rFonts w:ascii="Arial" w:hAnsi="Arial" w:cs="Arial"/>
        </w:rPr>
      </w:pPr>
    </w:p>
    <w:p w:rsidR="00543510" w:rsidRDefault="00C245B4" w:rsidP="00543510">
      <w:pPr>
        <w:spacing w:line="480" w:lineRule="auto"/>
        <w:jc w:val="both"/>
        <w:rPr>
          <w:rFonts w:ascii="Arial" w:hAnsi="Arial" w:cs="Arial"/>
        </w:rPr>
      </w:pPr>
      <w:r>
        <w:rPr>
          <w:rFonts w:ascii="Arial" w:hAnsi="Arial" w:cs="Arial"/>
        </w:rPr>
        <w:t xml:space="preserve">El análisis Geoestadístico se realiza con el Kriging Ordinario, la hipótesis planteada en este estudio es </w:t>
      </w:r>
      <w:r w:rsidR="00EF2B79">
        <w:rPr>
          <w:rFonts w:ascii="Arial" w:hAnsi="Arial" w:cs="Arial"/>
        </w:rPr>
        <w:t xml:space="preserve">que </w:t>
      </w:r>
      <w:r>
        <w:rPr>
          <w:rFonts w:ascii="Arial" w:hAnsi="Arial" w:cs="Arial"/>
        </w:rPr>
        <w:t>el KO presenta buenos mapas de estimaciones</w:t>
      </w:r>
      <w:r w:rsidR="00874E7F">
        <w:rPr>
          <w:rFonts w:ascii="Arial" w:hAnsi="Arial" w:cs="Arial"/>
        </w:rPr>
        <w:t xml:space="preserve"> en cada una de las semanas</w:t>
      </w:r>
      <w:r w:rsidR="00693CEF">
        <w:rPr>
          <w:rFonts w:ascii="Arial" w:hAnsi="Arial" w:cs="Arial"/>
        </w:rPr>
        <w:t xml:space="preserve"> donde se recolectaron muestras</w:t>
      </w:r>
      <w:r>
        <w:rPr>
          <w:rFonts w:ascii="Arial" w:hAnsi="Arial" w:cs="Arial"/>
        </w:rPr>
        <w:t xml:space="preserve">.  </w:t>
      </w:r>
    </w:p>
    <w:p w:rsidR="00FD4340" w:rsidRDefault="00FD4340" w:rsidP="00090AB6">
      <w:pPr>
        <w:spacing w:line="480" w:lineRule="auto"/>
        <w:jc w:val="both"/>
        <w:rPr>
          <w:rFonts w:ascii="Arial" w:hAnsi="Arial" w:cs="Arial"/>
        </w:rPr>
      </w:pPr>
    </w:p>
    <w:p w:rsidR="00877931" w:rsidRDefault="007D1EE7" w:rsidP="00090AB6">
      <w:pPr>
        <w:spacing w:line="480" w:lineRule="auto"/>
        <w:jc w:val="both"/>
        <w:rPr>
          <w:rFonts w:ascii="Arial" w:hAnsi="Arial" w:cs="Arial"/>
        </w:rPr>
      </w:pPr>
      <w:r>
        <w:rPr>
          <w:rFonts w:ascii="Arial" w:hAnsi="Arial" w:cs="Arial"/>
        </w:rPr>
        <w:t xml:space="preserve">Un punto que se debe resaltar de esta tesis es que es un análisis que servirá </w:t>
      </w:r>
      <w:r w:rsidR="00176EDB">
        <w:rPr>
          <w:rFonts w:ascii="Arial" w:hAnsi="Arial" w:cs="Arial"/>
        </w:rPr>
        <w:t xml:space="preserve">de referencia </w:t>
      </w:r>
      <w:r>
        <w:rPr>
          <w:rFonts w:ascii="Arial" w:hAnsi="Arial" w:cs="Arial"/>
        </w:rPr>
        <w:t>para futuros estudios</w:t>
      </w:r>
      <w:r w:rsidR="00176EDB">
        <w:rPr>
          <w:rFonts w:ascii="Arial" w:hAnsi="Arial" w:cs="Arial"/>
        </w:rPr>
        <w:t xml:space="preserve">,  </w:t>
      </w:r>
      <w:r w:rsidR="00877931">
        <w:rPr>
          <w:rFonts w:ascii="Arial" w:hAnsi="Arial" w:cs="Arial"/>
        </w:rPr>
        <w:t xml:space="preserve">análisis de este tipo pueden generar ingresos económicos muy fuertes a instituciones dedicadas a esto si se </w:t>
      </w:r>
      <w:r w:rsidR="00F65CB1">
        <w:rPr>
          <w:rFonts w:ascii="Arial" w:hAnsi="Arial" w:cs="Arial"/>
        </w:rPr>
        <w:t>optimiza</w:t>
      </w:r>
      <w:r w:rsidR="005D3ACB">
        <w:rPr>
          <w:rFonts w:ascii="Arial" w:hAnsi="Arial" w:cs="Arial"/>
        </w:rPr>
        <w:t>n  la</w:t>
      </w:r>
      <w:r w:rsidR="00877931">
        <w:rPr>
          <w:rFonts w:ascii="Arial" w:hAnsi="Arial" w:cs="Arial"/>
        </w:rPr>
        <w:t xml:space="preserve">s  </w:t>
      </w:r>
      <w:r w:rsidR="005D3ACB">
        <w:rPr>
          <w:rFonts w:ascii="Arial" w:hAnsi="Arial" w:cs="Arial"/>
        </w:rPr>
        <w:t xml:space="preserve">técnicas </w:t>
      </w:r>
      <w:r w:rsidR="00877931">
        <w:rPr>
          <w:rFonts w:ascii="Arial" w:hAnsi="Arial" w:cs="Arial"/>
        </w:rPr>
        <w:t>de recolección de datos.</w:t>
      </w:r>
    </w:p>
    <w:p w:rsidR="00877931" w:rsidRDefault="00877931" w:rsidP="00090AB6">
      <w:pPr>
        <w:spacing w:line="480" w:lineRule="auto"/>
        <w:jc w:val="both"/>
        <w:rPr>
          <w:rFonts w:ascii="Arial" w:hAnsi="Arial" w:cs="Arial"/>
        </w:rPr>
      </w:pPr>
    </w:p>
    <w:p w:rsidR="00090AB6" w:rsidRPr="001E6F7B" w:rsidRDefault="00090AB6" w:rsidP="00090AB6">
      <w:pPr>
        <w:spacing w:line="480" w:lineRule="auto"/>
        <w:jc w:val="both"/>
        <w:rPr>
          <w:rFonts w:ascii="Arial" w:hAnsi="Arial" w:cs="Arial"/>
        </w:rPr>
      </w:pPr>
    </w:p>
    <w:p w:rsidR="00090AB6" w:rsidRPr="001E6F7B" w:rsidRDefault="00090AB6" w:rsidP="00090AB6">
      <w:pPr>
        <w:spacing w:line="480" w:lineRule="auto"/>
        <w:jc w:val="both"/>
        <w:rPr>
          <w:rFonts w:ascii="Arial" w:hAnsi="Arial" w:cs="Arial"/>
        </w:rPr>
      </w:pPr>
    </w:p>
    <w:p w:rsidR="00090AB6" w:rsidRDefault="00090AB6" w:rsidP="00090AB6">
      <w:pPr>
        <w:spacing w:line="480" w:lineRule="auto"/>
        <w:jc w:val="both"/>
        <w:rPr>
          <w:rFonts w:ascii="Arial" w:hAnsi="Arial" w:cs="Arial"/>
        </w:rPr>
      </w:pPr>
    </w:p>
    <w:p w:rsidR="00090AB6" w:rsidRPr="001E6F7B" w:rsidRDefault="00090AB6" w:rsidP="00090AB6">
      <w:pPr>
        <w:spacing w:line="480" w:lineRule="auto"/>
        <w:jc w:val="both"/>
        <w:rPr>
          <w:rFonts w:ascii="Arial" w:hAnsi="Arial" w:cs="Arial"/>
        </w:rPr>
      </w:pPr>
    </w:p>
    <w:p w:rsidR="00090AB6" w:rsidRPr="001E6F7B" w:rsidRDefault="00090AB6" w:rsidP="00090AB6">
      <w:pPr>
        <w:pStyle w:val="Textosinformato"/>
        <w:spacing w:line="480" w:lineRule="auto"/>
        <w:ind w:right="665"/>
        <w:jc w:val="center"/>
        <w:rPr>
          <w:rFonts w:ascii="Arial" w:hAnsi="Arial" w:cs="Arial"/>
          <w:b/>
          <w:sz w:val="24"/>
          <w:szCs w:val="24"/>
        </w:rPr>
      </w:pPr>
    </w:p>
    <w:p w:rsidR="00090AB6" w:rsidRPr="001E6F7B" w:rsidRDefault="00090AB6" w:rsidP="00090AB6">
      <w:pPr>
        <w:pStyle w:val="Textosinformato"/>
        <w:spacing w:line="480" w:lineRule="auto"/>
        <w:ind w:right="665"/>
        <w:jc w:val="center"/>
        <w:rPr>
          <w:rFonts w:ascii="Arial" w:hAnsi="Arial" w:cs="Arial"/>
          <w:b/>
          <w:sz w:val="24"/>
          <w:szCs w:val="24"/>
        </w:rPr>
      </w:pPr>
    </w:p>
    <w:p w:rsidR="00090AB6" w:rsidRPr="001E6F7B" w:rsidRDefault="00090AB6" w:rsidP="00090AB6">
      <w:pPr>
        <w:spacing w:line="480" w:lineRule="auto"/>
        <w:rPr>
          <w:rFonts w:ascii="Arial" w:hAnsi="Arial" w:cs="Arial"/>
        </w:rPr>
      </w:pPr>
    </w:p>
    <w:p w:rsidR="007340D8" w:rsidRPr="00090AB6" w:rsidRDefault="007340D8"/>
    <w:sectPr w:rsidR="007340D8" w:rsidRPr="00090AB6" w:rsidSect="00504462">
      <w:pgSz w:w="11906" w:h="16838"/>
      <w:pgMar w:top="2275" w:right="1368" w:bottom="2275"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90AB6"/>
    <w:rsid w:val="00037215"/>
    <w:rsid w:val="000811EE"/>
    <w:rsid w:val="00090AB6"/>
    <w:rsid w:val="000F6BD1"/>
    <w:rsid w:val="00176EDB"/>
    <w:rsid w:val="001946CF"/>
    <w:rsid w:val="001B279F"/>
    <w:rsid w:val="001E0EEF"/>
    <w:rsid w:val="00212610"/>
    <w:rsid w:val="002234AA"/>
    <w:rsid w:val="002B05A5"/>
    <w:rsid w:val="002F3335"/>
    <w:rsid w:val="002F5D5C"/>
    <w:rsid w:val="00477849"/>
    <w:rsid w:val="00494F7F"/>
    <w:rsid w:val="00504462"/>
    <w:rsid w:val="00543510"/>
    <w:rsid w:val="005D0CD3"/>
    <w:rsid w:val="005D3ACB"/>
    <w:rsid w:val="005E1128"/>
    <w:rsid w:val="005F401A"/>
    <w:rsid w:val="00630392"/>
    <w:rsid w:val="00693CEF"/>
    <w:rsid w:val="006A0AAE"/>
    <w:rsid w:val="006D35FF"/>
    <w:rsid w:val="00701654"/>
    <w:rsid w:val="007340D8"/>
    <w:rsid w:val="007A04D1"/>
    <w:rsid w:val="007C6711"/>
    <w:rsid w:val="007D1EE7"/>
    <w:rsid w:val="00834392"/>
    <w:rsid w:val="00874E7F"/>
    <w:rsid w:val="00877931"/>
    <w:rsid w:val="00893FFD"/>
    <w:rsid w:val="008F56FC"/>
    <w:rsid w:val="009433B9"/>
    <w:rsid w:val="00947D71"/>
    <w:rsid w:val="00A26A05"/>
    <w:rsid w:val="00AB77E4"/>
    <w:rsid w:val="00AE1AB0"/>
    <w:rsid w:val="00B77381"/>
    <w:rsid w:val="00BE2D30"/>
    <w:rsid w:val="00C010AF"/>
    <w:rsid w:val="00C245B4"/>
    <w:rsid w:val="00D027C7"/>
    <w:rsid w:val="00D051A3"/>
    <w:rsid w:val="00D219ED"/>
    <w:rsid w:val="00D45AF9"/>
    <w:rsid w:val="00D72F31"/>
    <w:rsid w:val="00D80AF4"/>
    <w:rsid w:val="00DE4462"/>
    <w:rsid w:val="00EF2B79"/>
    <w:rsid w:val="00F650B3"/>
    <w:rsid w:val="00F65CB1"/>
    <w:rsid w:val="00FD4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AB6"/>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090AB6"/>
    <w:pPr>
      <w:spacing w:before="100" w:beforeAutospacing="1" w:after="100" w:afterAutospacing="1"/>
    </w:pPr>
    <w:rPr>
      <w:rFonts w:ascii="Arial Unicode MS" w:eastAsia="Arial Unicode MS" w:hAnsi="Arial Unicode MS" w:cs="Arial Unicode MS"/>
    </w:rPr>
  </w:style>
  <w:style w:type="paragraph" w:styleId="Textosinformato">
    <w:name w:val="Plain Text"/>
    <w:basedOn w:val="Normal"/>
    <w:rsid w:val="00090AB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3837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RESUMEN</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Evelyn  Veliz</dc:creator>
  <cp:keywords/>
  <dc:description/>
  <cp:lastModifiedBy>ehernand</cp:lastModifiedBy>
  <cp:revision>2</cp:revision>
  <dcterms:created xsi:type="dcterms:W3CDTF">2010-09-24T17:42:00Z</dcterms:created>
  <dcterms:modified xsi:type="dcterms:W3CDTF">2010-09-24T17:42:00Z</dcterms:modified>
</cp:coreProperties>
</file>