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22" w:rsidRDefault="00920C39" w:rsidP="00B873D5">
      <w:pPr>
        <w:spacing w:after="0" w:line="240" w:lineRule="auto"/>
        <w:jc w:val="center"/>
        <w:rPr>
          <w:rFonts w:ascii="Times New Roman" w:hAnsi="Times New Roman"/>
          <w:b/>
          <w:sz w:val="28"/>
          <w:szCs w:val="28"/>
        </w:rPr>
      </w:pPr>
      <w:r w:rsidRPr="000C4B8C">
        <w:rPr>
          <w:rFonts w:ascii="Times New Roman" w:hAnsi="Times New Roman"/>
          <w:b/>
          <w:sz w:val="28"/>
          <w:szCs w:val="28"/>
        </w:rPr>
        <w:t xml:space="preserve">“Implementación de Voz sobre IP en la Universidad de Guayaquil - Ciudadela Universitaria Dr. Salvador Allende y </w:t>
      </w:r>
      <w:r w:rsidR="008E4460">
        <w:rPr>
          <w:rFonts w:ascii="Times New Roman" w:hAnsi="Times New Roman"/>
          <w:b/>
          <w:sz w:val="28"/>
          <w:szCs w:val="28"/>
        </w:rPr>
        <w:t>f</w:t>
      </w:r>
      <w:r w:rsidRPr="000C4B8C">
        <w:rPr>
          <w:rFonts w:ascii="Times New Roman" w:hAnsi="Times New Roman"/>
          <w:b/>
          <w:sz w:val="28"/>
          <w:szCs w:val="28"/>
        </w:rPr>
        <w:t>acultades</w:t>
      </w:r>
      <w:r w:rsidR="008E4460">
        <w:rPr>
          <w:rFonts w:ascii="Times New Roman" w:hAnsi="Times New Roman"/>
          <w:b/>
          <w:sz w:val="28"/>
          <w:szCs w:val="28"/>
        </w:rPr>
        <w:t xml:space="preserve"> r</w:t>
      </w:r>
      <w:r w:rsidRPr="000C4B8C">
        <w:rPr>
          <w:rFonts w:ascii="Times New Roman" w:hAnsi="Times New Roman"/>
          <w:b/>
          <w:sz w:val="28"/>
          <w:szCs w:val="28"/>
        </w:rPr>
        <w:t>emotas</w:t>
      </w:r>
      <w:r w:rsidR="007F4522">
        <w:rPr>
          <w:rFonts w:ascii="Times New Roman" w:hAnsi="Times New Roman"/>
          <w:b/>
          <w:sz w:val="28"/>
          <w:szCs w:val="28"/>
        </w:rPr>
        <w:t>”</w:t>
      </w:r>
    </w:p>
    <w:p w:rsidR="007F4522" w:rsidRDefault="007F4522" w:rsidP="00B873D5">
      <w:pPr>
        <w:spacing w:after="0" w:line="240" w:lineRule="auto"/>
        <w:jc w:val="center"/>
        <w:rPr>
          <w:rFonts w:ascii="Times New Roman" w:hAnsi="Times New Roman"/>
          <w:sz w:val="20"/>
          <w:szCs w:val="20"/>
        </w:rPr>
      </w:pPr>
    </w:p>
    <w:p w:rsidR="007F4522" w:rsidRDefault="000C4B8C" w:rsidP="00B873D5">
      <w:pPr>
        <w:spacing w:after="0" w:line="240" w:lineRule="auto"/>
        <w:jc w:val="center"/>
        <w:rPr>
          <w:rFonts w:ascii="Times New Roman" w:hAnsi="Times New Roman"/>
          <w:sz w:val="20"/>
          <w:szCs w:val="20"/>
        </w:rPr>
      </w:pPr>
      <w:r w:rsidRPr="000C4B8C">
        <w:rPr>
          <w:rFonts w:ascii="Times New Roman" w:hAnsi="Times New Roman"/>
          <w:sz w:val="20"/>
          <w:szCs w:val="20"/>
        </w:rPr>
        <w:t>Oswaldo Arias Junco</w:t>
      </w:r>
      <w:r>
        <w:rPr>
          <w:rFonts w:ascii="Times New Roman" w:hAnsi="Times New Roman"/>
          <w:sz w:val="20"/>
          <w:szCs w:val="20"/>
        </w:rPr>
        <w:t xml:space="preserve">, </w:t>
      </w:r>
      <w:r w:rsidRPr="000C4B8C">
        <w:rPr>
          <w:rFonts w:ascii="Times New Roman" w:hAnsi="Times New Roman"/>
          <w:sz w:val="20"/>
          <w:szCs w:val="20"/>
        </w:rPr>
        <w:t>Erick</w:t>
      </w:r>
      <w:r>
        <w:rPr>
          <w:rFonts w:ascii="Times New Roman" w:hAnsi="Times New Roman"/>
          <w:sz w:val="20"/>
          <w:szCs w:val="20"/>
        </w:rPr>
        <w:t>a</w:t>
      </w:r>
      <w:r w:rsidRPr="000C4B8C">
        <w:rPr>
          <w:rFonts w:ascii="Times New Roman" w:hAnsi="Times New Roman"/>
          <w:sz w:val="20"/>
          <w:szCs w:val="20"/>
        </w:rPr>
        <w:t xml:space="preserve"> Murillo Cajas</w:t>
      </w:r>
      <w:r>
        <w:rPr>
          <w:rFonts w:ascii="Times New Roman" w:hAnsi="Times New Roman"/>
          <w:sz w:val="20"/>
          <w:szCs w:val="20"/>
        </w:rPr>
        <w:t xml:space="preserve">, Moi </w:t>
      </w:r>
      <w:r w:rsidRPr="000C4B8C">
        <w:rPr>
          <w:rFonts w:ascii="Times New Roman" w:hAnsi="Times New Roman"/>
          <w:sz w:val="20"/>
          <w:szCs w:val="20"/>
        </w:rPr>
        <w:t>Au-Hing Reyes.</w:t>
      </w:r>
    </w:p>
    <w:p w:rsidR="000C4B8C" w:rsidRDefault="000C4B8C" w:rsidP="00B873D5">
      <w:pPr>
        <w:spacing w:after="0"/>
        <w:jc w:val="center"/>
        <w:rPr>
          <w:rFonts w:ascii="Times New Roman" w:hAnsi="Times New Roman"/>
          <w:sz w:val="20"/>
          <w:szCs w:val="20"/>
        </w:rPr>
      </w:pPr>
      <w:r w:rsidRPr="000C4B8C">
        <w:rPr>
          <w:rFonts w:ascii="Times New Roman" w:hAnsi="Times New Roman"/>
          <w:sz w:val="20"/>
          <w:szCs w:val="20"/>
        </w:rPr>
        <w:t>Msc. Iván Ruiz.</w:t>
      </w:r>
      <w:r>
        <w:rPr>
          <w:rFonts w:ascii="Times New Roman" w:hAnsi="Times New Roman"/>
          <w:sz w:val="20"/>
          <w:szCs w:val="20"/>
        </w:rPr>
        <w:t xml:space="preserve"> (Coautor).</w:t>
      </w:r>
    </w:p>
    <w:p w:rsidR="000C4B8C" w:rsidRDefault="000C4B8C" w:rsidP="00B873D5">
      <w:pPr>
        <w:spacing w:after="0"/>
        <w:jc w:val="center"/>
        <w:rPr>
          <w:rFonts w:ascii="Times New Roman" w:hAnsi="Times New Roman"/>
          <w:sz w:val="20"/>
          <w:szCs w:val="20"/>
        </w:rPr>
      </w:pPr>
      <w:r>
        <w:rPr>
          <w:rFonts w:ascii="Times New Roman" w:hAnsi="Times New Roman"/>
          <w:sz w:val="20"/>
          <w:szCs w:val="20"/>
        </w:rPr>
        <w:t>Protel.</w:t>
      </w:r>
    </w:p>
    <w:p w:rsidR="000C4B8C" w:rsidRPr="000C4B8C" w:rsidRDefault="000C4B8C" w:rsidP="00B873D5">
      <w:pPr>
        <w:spacing w:after="0"/>
        <w:jc w:val="center"/>
        <w:rPr>
          <w:rFonts w:ascii="Times New Roman" w:hAnsi="Times New Roman"/>
          <w:sz w:val="20"/>
          <w:szCs w:val="20"/>
        </w:rPr>
      </w:pPr>
      <w:r w:rsidRPr="000C4B8C">
        <w:rPr>
          <w:rFonts w:ascii="Times New Roman" w:hAnsi="Times New Roman"/>
          <w:sz w:val="20"/>
          <w:szCs w:val="20"/>
        </w:rPr>
        <w:t>Escuela Superior Politécnica del Litoral (ESPOL)</w:t>
      </w:r>
      <w:r>
        <w:rPr>
          <w:rFonts w:ascii="Times New Roman" w:hAnsi="Times New Roman"/>
          <w:sz w:val="20"/>
          <w:szCs w:val="20"/>
        </w:rPr>
        <w:t>.</w:t>
      </w:r>
    </w:p>
    <w:p w:rsidR="000C4B8C" w:rsidRPr="000C4B8C" w:rsidRDefault="000C4B8C" w:rsidP="00B873D5">
      <w:pPr>
        <w:spacing w:after="0"/>
        <w:jc w:val="center"/>
        <w:rPr>
          <w:rFonts w:ascii="Times New Roman" w:hAnsi="Times New Roman"/>
          <w:sz w:val="20"/>
          <w:szCs w:val="20"/>
        </w:rPr>
      </w:pPr>
      <w:r w:rsidRPr="000C4B8C">
        <w:rPr>
          <w:rFonts w:ascii="Times New Roman" w:hAnsi="Times New Roman"/>
          <w:sz w:val="20"/>
          <w:szCs w:val="20"/>
        </w:rPr>
        <w:t>Campus Gustavo Galindo, Km 30.5 vía Perimetral</w:t>
      </w:r>
      <w:r>
        <w:rPr>
          <w:rFonts w:ascii="Times New Roman" w:hAnsi="Times New Roman"/>
          <w:sz w:val="20"/>
          <w:szCs w:val="20"/>
        </w:rPr>
        <w:t>.</w:t>
      </w:r>
    </w:p>
    <w:p w:rsidR="000C4B8C" w:rsidRDefault="000C4B8C" w:rsidP="00B873D5">
      <w:pPr>
        <w:spacing w:after="0"/>
        <w:jc w:val="center"/>
        <w:rPr>
          <w:rFonts w:ascii="Times New Roman" w:hAnsi="Times New Roman"/>
          <w:sz w:val="20"/>
          <w:szCs w:val="20"/>
        </w:rPr>
      </w:pPr>
      <w:r w:rsidRPr="000C4B8C">
        <w:rPr>
          <w:rFonts w:ascii="Times New Roman" w:hAnsi="Times New Roman"/>
          <w:sz w:val="20"/>
          <w:szCs w:val="20"/>
        </w:rPr>
        <w:t>Apartado 09-01-5863. Guayaquil-Ecuador</w:t>
      </w:r>
      <w:r>
        <w:rPr>
          <w:rFonts w:ascii="Times New Roman" w:hAnsi="Times New Roman"/>
          <w:sz w:val="20"/>
          <w:szCs w:val="20"/>
        </w:rPr>
        <w:t>.</w:t>
      </w:r>
    </w:p>
    <w:p w:rsidR="000D1F8C" w:rsidRDefault="000C4B8C" w:rsidP="00B873D5">
      <w:pPr>
        <w:spacing w:after="0"/>
        <w:jc w:val="center"/>
        <w:rPr>
          <w:rFonts w:ascii="Times New Roman" w:hAnsi="Times New Roman"/>
          <w:sz w:val="20"/>
          <w:szCs w:val="20"/>
        </w:rPr>
      </w:pPr>
      <w:hyperlink r:id="rId8" w:history="1">
        <w:r w:rsidRPr="004A7349">
          <w:rPr>
            <w:rStyle w:val="Hipervnculo"/>
            <w:rFonts w:ascii="Times New Roman" w:hAnsi="Times New Roman"/>
            <w:sz w:val="20"/>
            <w:szCs w:val="20"/>
          </w:rPr>
          <w:t>osjaaria@espol.edu.ec</w:t>
        </w:r>
      </w:hyperlink>
      <w:r w:rsidR="008E4460">
        <w:rPr>
          <w:rFonts w:ascii="Times New Roman" w:hAnsi="Times New Roman"/>
          <w:sz w:val="20"/>
          <w:szCs w:val="20"/>
        </w:rPr>
        <w:t xml:space="preserve">, </w:t>
      </w:r>
      <w:hyperlink r:id="rId9" w:history="1">
        <w:r w:rsidR="008E4460" w:rsidRPr="004A7349">
          <w:rPr>
            <w:rStyle w:val="Hipervnculo"/>
            <w:rFonts w:ascii="Times New Roman" w:hAnsi="Times New Roman"/>
            <w:sz w:val="20"/>
            <w:szCs w:val="20"/>
          </w:rPr>
          <w:t>erpamuri@espol.edu.ec</w:t>
        </w:r>
      </w:hyperlink>
      <w:r w:rsidR="008E4460">
        <w:rPr>
          <w:rFonts w:ascii="Times New Roman" w:hAnsi="Times New Roman"/>
          <w:sz w:val="20"/>
          <w:szCs w:val="20"/>
        </w:rPr>
        <w:t xml:space="preserve">, </w:t>
      </w:r>
      <w:hyperlink r:id="rId10" w:history="1">
        <w:r w:rsidR="008E4460" w:rsidRPr="004A7349">
          <w:rPr>
            <w:rStyle w:val="Hipervnculo"/>
            <w:rFonts w:ascii="Times New Roman" w:hAnsi="Times New Roman"/>
            <w:sz w:val="20"/>
            <w:szCs w:val="20"/>
          </w:rPr>
          <w:t>modeauh@espol.edu.ec</w:t>
        </w:r>
      </w:hyperlink>
    </w:p>
    <w:p w:rsidR="000D1F8C" w:rsidRDefault="000D1F8C" w:rsidP="000D1F8C">
      <w:pPr>
        <w:spacing w:after="0"/>
        <w:jc w:val="center"/>
        <w:rPr>
          <w:rFonts w:ascii="Times New Roman" w:hAnsi="Times New Roman"/>
          <w:sz w:val="20"/>
          <w:szCs w:val="20"/>
        </w:rPr>
      </w:pPr>
    </w:p>
    <w:p w:rsidR="000D1F8C" w:rsidRDefault="000D1F8C" w:rsidP="000D1F8C">
      <w:pPr>
        <w:spacing w:after="0"/>
        <w:jc w:val="center"/>
        <w:rPr>
          <w:rFonts w:ascii="Times New Roman" w:hAnsi="Times New Roman"/>
          <w:sz w:val="20"/>
          <w:szCs w:val="20"/>
        </w:rPr>
      </w:pPr>
    </w:p>
    <w:p w:rsidR="000D1F8C" w:rsidRDefault="000D1F8C" w:rsidP="000D1F8C">
      <w:pPr>
        <w:spacing w:after="0"/>
        <w:jc w:val="center"/>
        <w:rPr>
          <w:rFonts w:ascii="Times New Roman" w:hAnsi="Times New Roman"/>
          <w:b/>
          <w:sz w:val="24"/>
          <w:szCs w:val="24"/>
        </w:rPr>
      </w:pPr>
      <w:r w:rsidRPr="000D1F8C">
        <w:rPr>
          <w:rFonts w:ascii="Times New Roman" w:hAnsi="Times New Roman"/>
          <w:b/>
          <w:sz w:val="24"/>
          <w:szCs w:val="24"/>
        </w:rPr>
        <w:t>Resumen</w:t>
      </w:r>
    </w:p>
    <w:p w:rsidR="000D1F8C" w:rsidRPr="009248CD" w:rsidRDefault="000D1F8C" w:rsidP="000D1F8C">
      <w:pPr>
        <w:spacing w:after="0"/>
        <w:jc w:val="center"/>
        <w:rPr>
          <w:rFonts w:ascii="Times New Roman" w:hAnsi="Times New Roman"/>
          <w:b/>
          <w:sz w:val="20"/>
          <w:szCs w:val="24"/>
        </w:rPr>
      </w:pPr>
    </w:p>
    <w:p w:rsidR="000D1F8C" w:rsidRDefault="000D1F8C" w:rsidP="00022ED4">
      <w:pPr>
        <w:pStyle w:val="Prrafodelista"/>
        <w:spacing w:after="0" w:line="240" w:lineRule="auto"/>
        <w:ind w:left="0" w:firstLine="244"/>
        <w:contextualSpacing w:val="0"/>
        <w:jc w:val="both"/>
        <w:rPr>
          <w:rFonts w:ascii="Times New Roman" w:hAnsi="Times New Roman"/>
          <w:i/>
          <w:sz w:val="20"/>
          <w:szCs w:val="20"/>
        </w:rPr>
      </w:pPr>
      <w:r w:rsidRPr="000D1F8C">
        <w:rPr>
          <w:rFonts w:ascii="Times New Roman" w:hAnsi="Times New Roman"/>
          <w:i/>
          <w:sz w:val="20"/>
          <w:szCs w:val="20"/>
        </w:rPr>
        <w:t xml:space="preserve">El presente proyecto establece una solución al problema que existe </w:t>
      </w:r>
      <w:r w:rsidR="009248CD">
        <w:rPr>
          <w:rFonts w:ascii="Times New Roman" w:hAnsi="Times New Roman"/>
          <w:i/>
          <w:sz w:val="20"/>
          <w:szCs w:val="20"/>
        </w:rPr>
        <w:t xml:space="preserve">actualmente </w:t>
      </w:r>
      <w:r w:rsidRPr="000D1F8C">
        <w:rPr>
          <w:rFonts w:ascii="Times New Roman" w:hAnsi="Times New Roman"/>
          <w:i/>
          <w:sz w:val="20"/>
          <w:szCs w:val="20"/>
        </w:rPr>
        <w:t>en las comunicaciones tanto internas como externas en la Universidad de Guayaquil.</w:t>
      </w:r>
      <w:r>
        <w:rPr>
          <w:rFonts w:ascii="Times New Roman" w:hAnsi="Times New Roman"/>
          <w:i/>
          <w:sz w:val="20"/>
          <w:szCs w:val="20"/>
        </w:rPr>
        <w:t xml:space="preserve"> </w:t>
      </w:r>
      <w:r w:rsidRPr="000D1F8C">
        <w:rPr>
          <w:rFonts w:ascii="Times New Roman" w:hAnsi="Times New Roman"/>
          <w:i/>
          <w:sz w:val="20"/>
          <w:szCs w:val="20"/>
        </w:rPr>
        <w:t xml:space="preserve">En base a las necesidades que presenta el establecimiento, se ha tomado en consideración la prioridad de eliminar el tendido del cableado externo aprovechando la fibra óptica </w:t>
      </w:r>
      <w:r w:rsidR="00022ED4">
        <w:rPr>
          <w:rFonts w:ascii="Times New Roman" w:hAnsi="Times New Roman"/>
          <w:i/>
          <w:sz w:val="20"/>
          <w:szCs w:val="20"/>
        </w:rPr>
        <w:t xml:space="preserve">subterránea </w:t>
      </w:r>
      <w:r w:rsidRPr="000D1F8C">
        <w:rPr>
          <w:rFonts w:ascii="Times New Roman" w:hAnsi="Times New Roman"/>
          <w:i/>
          <w:sz w:val="20"/>
          <w:szCs w:val="20"/>
        </w:rPr>
        <w:t>ya instalada, además de agregar varios servicios que favorecerán a la institución tanto económica como tecnológicamente, y uno de ellos es la implementación de Voz sobre IP.</w:t>
      </w:r>
      <w:r>
        <w:rPr>
          <w:rFonts w:ascii="Times New Roman" w:hAnsi="Times New Roman"/>
          <w:i/>
          <w:sz w:val="20"/>
          <w:szCs w:val="20"/>
        </w:rPr>
        <w:t xml:space="preserve"> </w:t>
      </w:r>
      <w:r w:rsidR="009248CD">
        <w:rPr>
          <w:rFonts w:ascii="Times New Roman" w:hAnsi="Times New Roman"/>
          <w:i/>
          <w:sz w:val="20"/>
          <w:szCs w:val="20"/>
        </w:rPr>
        <w:t>El cual</w:t>
      </w:r>
      <w:r w:rsidRPr="000D1F8C">
        <w:rPr>
          <w:rFonts w:ascii="Times New Roman" w:hAnsi="Times New Roman"/>
          <w:i/>
          <w:sz w:val="20"/>
          <w:szCs w:val="20"/>
        </w:rPr>
        <w:t xml:space="preserve"> permitirá mejorar la calidad de los servicios existentes e implementar nuevos servicios, los cuales ofrecerán mejorar </w:t>
      </w:r>
      <w:r w:rsidR="009248CD">
        <w:rPr>
          <w:rFonts w:ascii="Times New Roman" w:hAnsi="Times New Roman"/>
          <w:i/>
          <w:sz w:val="20"/>
          <w:szCs w:val="20"/>
        </w:rPr>
        <w:t xml:space="preserve">la calidad de </w:t>
      </w:r>
      <w:r w:rsidRPr="000D1F8C">
        <w:rPr>
          <w:rFonts w:ascii="Times New Roman" w:hAnsi="Times New Roman"/>
          <w:i/>
          <w:sz w:val="20"/>
          <w:szCs w:val="20"/>
        </w:rPr>
        <w:t>las comunicaciones entre facultades y reducir costos en cuanto a los proveedores de los servicios q</w:t>
      </w:r>
      <w:r w:rsidR="00022ED4">
        <w:rPr>
          <w:rFonts w:ascii="Times New Roman" w:hAnsi="Times New Roman"/>
          <w:i/>
          <w:sz w:val="20"/>
          <w:szCs w:val="20"/>
        </w:rPr>
        <w:t>ue se utilizan</w:t>
      </w:r>
      <w:r w:rsidR="009248CD">
        <w:rPr>
          <w:rFonts w:ascii="Times New Roman" w:hAnsi="Times New Roman"/>
          <w:i/>
          <w:sz w:val="20"/>
          <w:szCs w:val="20"/>
        </w:rPr>
        <w:t xml:space="preserve"> en la actualidad</w:t>
      </w:r>
      <w:r w:rsidR="00022ED4">
        <w:rPr>
          <w:rFonts w:ascii="Times New Roman" w:hAnsi="Times New Roman"/>
          <w:i/>
          <w:sz w:val="20"/>
          <w:szCs w:val="20"/>
        </w:rPr>
        <w:t xml:space="preserve">. </w:t>
      </w:r>
      <w:r w:rsidR="009248CD">
        <w:rPr>
          <w:rFonts w:ascii="Times New Roman" w:hAnsi="Times New Roman"/>
          <w:i/>
          <w:sz w:val="20"/>
          <w:szCs w:val="20"/>
        </w:rPr>
        <w:t>Además de</w:t>
      </w:r>
      <w:r w:rsidR="00022ED4">
        <w:rPr>
          <w:rFonts w:ascii="Times New Roman" w:hAnsi="Times New Roman"/>
          <w:i/>
          <w:sz w:val="20"/>
          <w:szCs w:val="20"/>
        </w:rPr>
        <w:t xml:space="preserve"> crear un sistema de contingencia el cual será utilizado en caso de que las comunicaciones predeterm</w:t>
      </w:r>
      <w:r w:rsidR="00D510E6">
        <w:rPr>
          <w:rFonts w:ascii="Times New Roman" w:hAnsi="Times New Roman"/>
          <w:i/>
          <w:sz w:val="20"/>
          <w:szCs w:val="20"/>
        </w:rPr>
        <w:t>inadas presenten inconvenientes y uno de control como medida de seguridad para las comunicaciones.</w:t>
      </w:r>
    </w:p>
    <w:p w:rsidR="00022ED4" w:rsidRDefault="00022ED4" w:rsidP="00022ED4">
      <w:pPr>
        <w:pStyle w:val="Prrafodelista"/>
        <w:spacing w:after="0" w:line="240" w:lineRule="auto"/>
        <w:ind w:left="0" w:firstLine="244"/>
        <w:contextualSpacing w:val="0"/>
        <w:jc w:val="both"/>
        <w:rPr>
          <w:rFonts w:ascii="Times New Roman" w:hAnsi="Times New Roman"/>
          <w:i/>
          <w:sz w:val="20"/>
          <w:szCs w:val="20"/>
        </w:rPr>
      </w:pPr>
    </w:p>
    <w:p w:rsidR="009248CD" w:rsidRDefault="00022ED4" w:rsidP="00022ED4">
      <w:pPr>
        <w:pStyle w:val="Prrafodelista"/>
        <w:spacing w:after="0" w:line="240" w:lineRule="auto"/>
        <w:ind w:left="0"/>
        <w:contextualSpacing w:val="0"/>
        <w:jc w:val="both"/>
        <w:rPr>
          <w:rFonts w:ascii="Times New Roman" w:hAnsi="Times New Roman"/>
          <w:i/>
          <w:sz w:val="20"/>
          <w:szCs w:val="20"/>
        </w:rPr>
      </w:pPr>
      <w:r w:rsidRPr="00022ED4">
        <w:rPr>
          <w:rFonts w:ascii="Times New Roman" w:hAnsi="Times New Roman"/>
          <w:b/>
          <w:sz w:val="20"/>
          <w:szCs w:val="20"/>
        </w:rPr>
        <w:t>Palabras Claves:</w:t>
      </w:r>
      <w:r>
        <w:rPr>
          <w:rFonts w:ascii="Times New Roman" w:hAnsi="Times New Roman"/>
          <w:b/>
          <w:sz w:val="20"/>
          <w:szCs w:val="20"/>
        </w:rPr>
        <w:t xml:space="preserve"> </w:t>
      </w:r>
      <w:r>
        <w:rPr>
          <w:rFonts w:ascii="Times New Roman" w:hAnsi="Times New Roman"/>
          <w:i/>
          <w:sz w:val="20"/>
          <w:szCs w:val="20"/>
        </w:rPr>
        <w:t>Voz sobre IP, f</w:t>
      </w:r>
      <w:r w:rsidRPr="00022ED4">
        <w:rPr>
          <w:rFonts w:ascii="Times New Roman" w:hAnsi="Times New Roman"/>
          <w:i/>
          <w:sz w:val="20"/>
          <w:szCs w:val="20"/>
        </w:rPr>
        <w:t xml:space="preserve">ibra </w:t>
      </w:r>
      <w:r>
        <w:rPr>
          <w:rFonts w:ascii="Times New Roman" w:hAnsi="Times New Roman"/>
          <w:i/>
          <w:sz w:val="20"/>
          <w:szCs w:val="20"/>
        </w:rPr>
        <w:t>ó</w:t>
      </w:r>
      <w:r w:rsidRPr="00022ED4">
        <w:rPr>
          <w:rFonts w:ascii="Times New Roman" w:hAnsi="Times New Roman"/>
          <w:i/>
          <w:sz w:val="20"/>
          <w:szCs w:val="20"/>
        </w:rPr>
        <w:t>ptica</w:t>
      </w:r>
      <w:r>
        <w:rPr>
          <w:rFonts w:ascii="Times New Roman" w:hAnsi="Times New Roman"/>
          <w:i/>
          <w:sz w:val="20"/>
          <w:szCs w:val="20"/>
        </w:rPr>
        <w:t>, sistema de contingencia</w:t>
      </w:r>
      <w:r w:rsidR="007F4522">
        <w:rPr>
          <w:rFonts w:ascii="Times New Roman" w:hAnsi="Times New Roman"/>
          <w:i/>
          <w:sz w:val="20"/>
          <w:szCs w:val="20"/>
        </w:rPr>
        <w:t>, sistema de control.</w:t>
      </w:r>
    </w:p>
    <w:p w:rsidR="009248CD" w:rsidRDefault="009248CD" w:rsidP="00022ED4">
      <w:pPr>
        <w:pStyle w:val="Prrafodelista"/>
        <w:spacing w:after="0" w:line="240" w:lineRule="auto"/>
        <w:ind w:left="0"/>
        <w:contextualSpacing w:val="0"/>
        <w:jc w:val="both"/>
        <w:rPr>
          <w:rFonts w:ascii="Times New Roman" w:hAnsi="Times New Roman"/>
          <w:i/>
          <w:sz w:val="20"/>
          <w:szCs w:val="20"/>
        </w:rPr>
      </w:pPr>
    </w:p>
    <w:p w:rsidR="009248CD" w:rsidRDefault="009248CD" w:rsidP="009248CD">
      <w:pPr>
        <w:spacing w:after="0" w:line="240" w:lineRule="auto"/>
        <w:jc w:val="center"/>
        <w:rPr>
          <w:rFonts w:ascii="Times New Roman" w:eastAsiaTheme="minorHAnsi" w:hAnsi="Times New Roman"/>
          <w:b/>
          <w:sz w:val="24"/>
          <w:szCs w:val="20"/>
        </w:rPr>
      </w:pPr>
      <w:r w:rsidRPr="009248CD">
        <w:rPr>
          <w:rFonts w:ascii="Times New Roman" w:eastAsiaTheme="minorHAnsi" w:hAnsi="Times New Roman"/>
          <w:b/>
          <w:sz w:val="24"/>
          <w:szCs w:val="20"/>
        </w:rPr>
        <w:t>Abstract</w:t>
      </w:r>
    </w:p>
    <w:p w:rsidR="009248CD" w:rsidRPr="009248CD" w:rsidRDefault="009248CD" w:rsidP="009248CD">
      <w:pPr>
        <w:spacing w:after="0" w:line="240" w:lineRule="auto"/>
        <w:jc w:val="center"/>
        <w:rPr>
          <w:rFonts w:ascii="Times New Roman" w:eastAsiaTheme="minorHAnsi" w:hAnsi="Times New Roman"/>
          <w:i/>
          <w:sz w:val="20"/>
          <w:szCs w:val="20"/>
        </w:rPr>
      </w:pPr>
    </w:p>
    <w:p w:rsidR="009248CD" w:rsidRPr="008E4460" w:rsidRDefault="008E4460" w:rsidP="008E4460">
      <w:pPr>
        <w:spacing w:after="0" w:line="240" w:lineRule="auto"/>
        <w:ind w:firstLine="244"/>
        <w:jc w:val="both"/>
        <w:rPr>
          <w:rFonts w:ascii="Times New Roman" w:hAnsi="Times New Roman"/>
          <w:i/>
          <w:sz w:val="20"/>
          <w:szCs w:val="20"/>
          <w:shd w:val="clear" w:color="auto" w:fill="FFFFFF"/>
          <w:lang w:val="en-US"/>
        </w:rPr>
      </w:pPr>
      <w:r w:rsidRPr="008E4460">
        <w:rPr>
          <w:rFonts w:ascii="Times New Roman" w:hAnsi="Times New Roman"/>
          <w:i/>
          <w:sz w:val="20"/>
          <w:szCs w:val="20"/>
          <w:shd w:val="clear" w:color="auto" w:fill="FFFFFF"/>
          <w:lang w:val="en-US"/>
        </w:rPr>
        <w:t xml:space="preserve">This project provides a solution to the problem that currently exists in the internal and external communications at the University of Guayaquil. </w:t>
      </w:r>
      <w:r w:rsidRPr="008E4460">
        <w:rPr>
          <w:rFonts w:ascii="Times New Roman" w:hAnsi="Times New Roman"/>
          <w:i/>
          <w:sz w:val="20"/>
          <w:szCs w:val="20"/>
          <w:lang w:val="en-US"/>
        </w:rPr>
        <w:t xml:space="preserve">Based on the needs presented by the establishment, has taken into account the priority of eliminating external wiring laying fiber underground building on already installed, in addition to adding several services that will enhance the economic and technological institution, and one of </w:t>
      </w:r>
      <w:r w:rsidRPr="008E4460">
        <w:rPr>
          <w:rFonts w:ascii="Times New Roman" w:hAnsi="Times New Roman"/>
          <w:i/>
          <w:sz w:val="20"/>
          <w:szCs w:val="20"/>
          <w:shd w:val="clear" w:color="auto" w:fill="FFFFFF"/>
          <w:lang w:val="en-US"/>
        </w:rPr>
        <w:t>them is the implementation of Voice over IP. Which will improve the quality of existing services and implement new services, which offer to improve the quality of communications between schools and reduce costs as providers of services that are used today. In addition to creating a contingency which will be used in case of default communications present an inconvenience and control as security for communications.</w:t>
      </w:r>
    </w:p>
    <w:p w:rsidR="008E4460" w:rsidRPr="008E4460" w:rsidRDefault="008E4460" w:rsidP="009248CD">
      <w:pPr>
        <w:spacing w:after="0" w:line="240" w:lineRule="auto"/>
        <w:jc w:val="both"/>
        <w:rPr>
          <w:rFonts w:ascii="Times New Roman" w:eastAsiaTheme="minorHAnsi" w:hAnsi="Times New Roman"/>
          <w:i/>
          <w:sz w:val="20"/>
          <w:szCs w:val="20"/>
          <w:lang w:val="en-US"/>
        </w:rPr>
      </w:pPr>
    </w:p>
    <w:p w:rsidR="00D510E6" w:rsidRDefault="009248CD" w:rsidP="009248CD">
      <w:pPr>
        <w:spacing w:after="0" w:line="240" w:lineRule="auto"/>
        <w:jc w:val="both"/>
        <w:rPr>
          <w:rFonts w:ascii="Times New Roman" w:hAnsi="Times New Roman"/>
          <w:i/>
          <w:sz w:val="20"/>
          <w:szCs w:val="20"/>
          <w:shd w:val="clear" w:color="auto" w:fill="FFFFFF"/>
          <w:lang w:val="en-US"/>
        </w:rPr>
      </w:pPr>
      <w:r w:rsidRPr="00032F27">
        <w:rPr>
          <w:rFonts w:ascii="Times New Roman" w:eastAsiaTheme="minorHAnsi" w:hAnsi="Times New Roman"/>
          <w:b/>
          <w:sz w:val="20"/>
          <w:szCs w:val="20"/>
          <w:lang w:val="en-US"/>
        </w:rPr>
        <w:t>Keywords:</w:t>
      </w:r>
      <w:r w:rsidRPr="00032F27">
        <w:rPr>
          <w:rFonts w:ascii="Times New Roman" w:eastAsiaTheme="minorHAnsi" w:hAnsi="Times New Roman"/>
          <w:i/>
          <w:sz w:val="20"/>
          <w:szCs w:val="20"/>
          <w:lang w:val="en-US"/>
        </w:rPr>
        <w:t xml:space="preserve"> </w:t>
      </w:r>
      <w:r w:rsidR="00032F27" w:rsidRPr="008E4460">
        <w:rPr>
          <w:rFonts w:ascii="Times New Roman" w:hAnsi="Times New Roman"/>
          <w:i/>
          <w:sz w:val="20"/>
          <w:szCs w:val="20"/>
          <w:shd w:val="clear" w:color="auto" w:fill="FFFFFF"/>
          <w:lang w:val="en-US"/>
        </w:rPr>
        <w:t>Voice over IP</w:t>
      </w:r>
      <w:r w:rsidR="00032F27">
        <w:rPr>
          <w:rFonts w:ascii="Times New Roman" w:hAnsi="Times New Roman"/>
          <w:i/>
          <w:sz w:val="20"/>
          <w:szCs w:val="20"/>
          <w:shd w:val="clear" w:color="auto" w:fill="FFFFFF"/>
          <w:lang w:val="en-US"/>
        </w:rPr>
        <w:t xml:space="preserve">, </w:t>
      </w:r>
      <w:r w:rsidR="00032F27">
        <w:rPr>
          <w:rFonts w:ascii="Times New Roman" w:hAnsi="Times New Roman"/>
          <w:i/>
          <w:sz w:val="20"/>
          <w:szCs w:val="20"/>
          <w:lang w:val="en-US"/>
        </w:rPr>
        <w:t xml:space="preserve">laying fiber, </w:t>
      </w:r>
      <w:r w:rsidR="00032F27" w:rsidRPr="008E4460">
        <w:rPr>
          <w:rFonts w:ascii="Times New Roman" w:hAnsi="Times New Roman"/>
          <w:i/>
          <w:sz w:val="20"/>
          <w:szCs w:val="20"/>
          <w:shd w:val="clear" w:color="auto" w:fill="FFFFFF"/>
          <w:lang w:val="en-US"/>
        </w:rPr>
        <w:t>contingency</w:t>
      </w:r>
      <w:r w:rsidR="00032F27">
        <w:rPr>
          <w:rFonts w:ascii="Times New Roman" w:hAnsi="Times New Roman"/>
          <w:i/>
          <w:sz w:val="20"/>
          <w:szCs w:val="20"/>
          <w:shd w:val="clear" w:color="auto" w:fill="FFFFFF"/>
          <w:lang w:val="en-US"/>
        </w:rPr>
        <w:t>, control.</w:t>
      </w:r>
    </w:p>
    <w:p w:rsidR="00032F27" w:rsidRDefault="00032F27" w:rsidP="009248CD">
      <w:pPr>
        <w:spacing w:after="0" w:line="240" w:lineRule="auto"/>
        <w:jc w:val="both"/>
        <w:rPr>
          <w:rFonts w:ascii="Times New Roman" w:hAnsi="Times New Roman"/>
          <w:i/>
          <w:sz w:val="20"/>
          <w:szCs w:val="20"/>
          <w:shd w:val="clear" w:color="auto" w:fill="FFFFFF"/>
          <w:lang w:val="en-US"/>
        </w:rPr>
      </w:pPr>
    </w:p>
    <w:p w:rsidR="00032F27" w:rsidRPr="00032F27" w:rsidRDefault="00032F27"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B873D5" w:rsidRPr="00032F27" w:rsidRDefault="00B873D5" w:rsidP="009248CD">
      <w:pPr>
        <w:spacing w:after="0" w:line="240" w:lineRule="auto"/>
        <w:jc w:val="both"/>
        <w:rPr>
          <w:rFonts w:ascii="Times New Roman" w:eastAsiaTheme="minorHAnsi" w:hAnsi="Times New Roman"/>
          <w:i/>
          <w:sz w:val="20"/>
          <w:szCs w:val="20"/>
          <w:lang w:val="en-US"/>
        </w:rPr>
      </w:pPr>
    </w:p>
    <w:p w:rsidR="00B873D5" w:rsidRPr="00032F27" w:rsidRDefault="00B873D5"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D510E6" w:rsidRPr="00032F27" w:rsidRDefault="00D510E6" w:rsidP="009248CD">
      <w:pPr>
        <w:spacing w:after="0" w:line="240" w:lineRule="auto"/>
        <w:jc w:val="both"/>
        <w:rPr>
          <w:rFonts w:ascii="Times New Roman" w:eastAsiaTheme="minorHAnsi" w:hAnsi="Times New Roman"/>
          <w:i/>
          <w:sz w:val="20"/>
          <w:szCs w:val="20"/>
          <w:lang w:val="en-US"/>
        </w:rPr>
      </w:pPr>
    </w:p>
    <w:p w:rsidR="007F4522" w:rsidRPr="00032F27" w:rsidRDefault="007F4522" w:rsidP="009248CD">
      <w:pPr>
        <w:spacing w:after="0" w:line="240" w:lineRule="auto"/>
        <w:jc w:val="both"/>
        <w:rPr>
          <w:rFonts w:ascii="Times New Roman" w:eastAsiaTheme="minorHAnsi" w:hAnsi="Times New Roman"/>
          <w:i/>
          <w:sz w:val="20"/>
          <w:szCs w:val="20"/>
          <w:lang w:val="en-US"/>
        </w:rPr>
      </w:pPr>
    </w:p>
    <w:p w:rsidR="007F4522" w:rsidRPr="00032F27" w:rsidRDefault="007F4522" w:rsidP="009248CD">
      <w:pPr>
        <w:spacing w:after="0" w:line="240" w:lineRule="auto"/>
        <w:jc w:val="both"/>
        <w:rPr>
          <w:rFonts w:ascii="Times New Roman" w:eastAsiaTheme="minorHAnsi" w:hAnsi="Times New Roman"/>
          <w:i/>
          <w:sz w:val="20"/>
          <w:szCs w:val="20"/>
          <w:lang w:val="en-US"/>
        </w:rPr>
        <w:sectPr w:rsidR="007F4522" w:rsidRPr="00032F27" w:rsidSect="00B873D5">
          <w:type w:val="continuous"/>
          <w:pgSz w:w="11906" w:h="16838" w:code="9"/>
          <w:pgMar w:top="1979" w:right="1304" w:bottom="1622" w:left="1304" w:header="709" w:footer="709" w:gutter="0"/>
          <w:cols w:space="708"/>
          <w:docGrid w:linePitch="360"/>
        </w:sectPr>
      </w:pPr>
    </w:p>
    <w:p w:rsidR="00411A12" w:rsidRPr="00032F27" w:rsidRDefault="00D510E6" w:rsidP="00411A12">
      <w:pPr>
        <w:pStyle w:val="Prrafodelista"/>
        <w:spacing w:after="0" w:line="240" w:lineRule="auto"/>
        <w:ind w:left="0"/>
        <w:rPr>
          <w:rFonts w:ascii="Times New Roman" w:hAnsi="Times New Roman"/>
          <w:b/>
          <w:sz w:val="24"/>
          <w:szCs w:val="24"/>
          <w:lang w:val="en-US"/>
        </w:rPr>
        <w:sectPr w:rsidR="00411A12" w:rsidRPr="00032F27" w:rsidSect="00411A12">
          <w:type w:val="continuous"/>
          <w:pgSz w:w="11906" w:h="16838" w:code="9"/>
          <w:pgMar w:top="1440" w:right="1304" w:bottom="1622" w:left="1304" w:header="709" w:footer="709" w:gutter="0"/>
          <w:cols w:num="2" w:space="454"/>
          <w:docGrid w:linePitch="360"/>
        </w:sectPr>
      </w:pPr>
      <w:r w:rsidRPr="00032F27">
        <w:rPr>
          <w:rFonts w:ascii="Times New Roman" w:hAnsi="Times New Roman"/>
          <w:b/>
          <w:sz w:val="24"/>
          <w:szCs w:val="24"/>
          <w:lang w:val="en-US"/>
        </w:rPr>
        <w:lastRenderedPageBreak/>
        <w:t>1. Introducción</w:t>
      </w:r>
    </w:p>
    <w:p w:rsidR="00D510E6" w:rsidRPr="00032F27" w:rsidRDefault="00D510E6" w:rsidP="007F4522">
      <w:pPr>
        <w:pStyle w:val="Prrafodelista"/>
        <w:spacing w:after="0" w:line="240" w:lineRule="auto"/>
        <w:jc w:val="both"/>
        <w:rPr>
          <w:rFonts w:ascii="Times New Roman" w:hAnsi="Times New Roman"/>
          <w:b/>
          <w:sz w:val="20"/>
          <w:szCs w:val="24"/>
          <w:lang w:val="en-US"/>
        </w:rPr>
      </w:pPr>
    </w:p>
    <w:p w:rsidR="0019206A" w:rsidRDefault="0019206A" w:rsidP="007F4522">
      <w:pPr>
        <w:pStyle w:val="Prrafodelista"/>
        <w:spacing w:after="0" w:line="240" w:lineRule="auto"/>
        <w:ind w:left="0" w:firstLine="244"/>
        <w:contextualSpacing w:val="0"/>
        <w:jc w:val="both"/>
        <w:rPr>
          <w:rFonts w:ascii="Times New Roman" w:hAnsi="Times New Roman"/>
          <w:sz w:val="20"/>
          <w:szCs w:val="20"/>
        </w:rPr>
      </w:pPr>
      <w:r>
        <w:rPr>
          <w:rFonts w:ascii="Times New Roman" w:hAnsi="Times New Roman"/>
          <w:sz w:val="20"/>
          <w:szCs w:val="20"/>
        </w:rPr>
        <w:t xml:space="preserve">La tecnología esta en constante evolución, todos los equipos tecnológicos luego de cierto tiempo necesitan ser reemplazados por equipos mas avanzados para que de esta manera la institución también evolucione tanto tecnológica como socialmente. </w:t>
      </w:r>
    </w:p>
    <w:p w:rsidR="0019206A" w:rsidRDefault="0019206A" w:rsidP="007F4522">
      <w:pPr>
        <w:pStyle w:val="Prrafodelista"/>
        <w:spacing w:after="0" w:line="240" w:lineRule="auto"/>
        <w:ind w:left="0" w:firstLine="244"/>
        <w:contextualSpacing w:val="0"/>
        <w:jc w:val="both"/>
        <w:rPr>
          <w:rFonts w:ascii="Times New Roman" w:hAnsi="Times New Roman"/>
          <w:sz w:val="20"/>
          <w:szCs w:val="20"/>
        </w:rPr>
      </w:pPr>
      <w:r>
        <w:rPr>
          <w:rFonts w:ascii="Times New Roman" w:hAnsi="Times New Roman"/>
          <w:sz w:val="20"/>
          <w:szCs w:val="20"/>
        </w:rPr>
        <w:t>Es por eso que es importante que en la Universidad de Guayaquil se realice una actualización a nivel de los equipos y las tecnologías que se utilizan en la actualidad ya que son obsoletas y su uso genera gastos no solo en reparaciones y mantenimientos sino también en el uso de esta tecnología anticuada.</w:t>
      </w:r>
    </w:p>
    <w:p w:rsidR="00B520C6" w:rsidRDefault="00B520C6" w:rsidP="007F4522">
      <w:pPr>
        <w:pStyle w:val="Prrafodelista"/>
        <w:spacing w:after="0" w:line="240" w:lineRule="auto"/>
        <w:ind w:left="0" w:firstLine="244"/>
        <w:contextualSpacing w:val="0"/>
        <w:jc w:val="both"/>
        <w:rPr>
          <w:rFonts w:ascii="Times New Roman" w:hAnsi="Times New Roman"/>
          <w:sz w:val="20"/>
          <w:szCs w:val="20"/>
        </w:rPr>
      </w:pPr>
      <w:r>
        <w:rPr>
          <w:rFonts w:ascii="Times New Roman" w:hAnsi="Times New Roman"/>
          <w:sz w:val="20"/>
          <w:szCs w:val="20"/>
        </w:rPr>
        <w:t>Se planea unificar el canal de datos con el de voz, utilizando la fibra óptica ya implementada.</w:t>
      </w:r>
    </w:p>
    <w:p w:rsidR="00B520C6" w:rsidRDefault="00B520C6" w:rsidP="007F4522">
      <w:pPr>
        <w:pStyle w:val="Prrafodelista"/>
        <w:spacing w:after="0" w:line="240" w:lineRule="auto"/>
        <w:ind w:left="0" w:firstLine="244"/>
        <w:contextualSpacing w:val="0"/>
        <w:jc w:val="both"/>
        <w:rPr>
          <w:rFonts w:ascii="Times New Roman" w:hAnsi="Times New Roman"/>
          <w:sz w:val="20"/>
          <w:szCs w:val="20"/>
        </w:rPr>
      </w:pPr>
    </w:p>
    <w:p w:rsidR="00B520C6" w:rsidRDefault="00B520C6" w:rsidP="007F4522">
      <w:pPr>
        <w:pStyle w:val="Prrafodelista"/>
        <w:spacing w:after="0" w:line="240" w:lineRule="auto"/>
        <w:ind w:left="0"/>
        <w:contextualSpacing w:val="0"/>
        <w:jc w:val="both"/>
        <w:rPr>
          <w:rFonts w:ascii="Times New Roman" w:hAnsi="Times New Roman"/>
          <w:b/>
          <w:sz w:val="24"/>
          <w:szCs w:val="20"/>
        </w:rPr>
      </w:pPr>
      <w:r w:rsidRPr="00B520C6">
        <w:rPr>
          <w:rFonts w:ascii="Times New Roman" w:hAnsi="Times New Roman"/>
          <w:b/>
          <w:sz w:val="24"/>
          <w:szCs w:val="20"/>
        </w:rPr>
        <w:t>2. Situación Actual</w:t>
      </w:r>
    </w:p>
    <w:p w:rsidR="00B520C6" w:rsidRPr="007F4522" w:rsidRDefault="00B520C6" w:rsidP="007F4522">
      <w:pPr>
        <w:pStyle w:val="Prrafodelista"/>
        <w:spacing w:after="0" w:line="240" w:lineRule="auto"/>
        <w:ind w:left="0"/>
        <w:contextualSpacing w:val="0"/>
        <w:jc w:val="both"/>
        <w:rPr>
          <w:rFonts w:ascii="Times New Roman" w:hAnsi="Times New Roman"/>
          <w:b/>
          <w:sz w:val="20"/>
          <w:szCs w:val="20"/>
        </w:rPr>
      </w:pPr>
    </w:p>
    <w:p w:rsidR="00B520C6" w:rsidRDefault="00B520C6" w:rsidP="007F4522">
      <w:pPr>
        <w:spacing w:after="0" w:line="240" w:lineRule="auto"/>
        <w:ind w:firstLine="244"/>
        <w:jc w:val="both"/>
        <w:rPr>
          <w:rFonts w:ascii="Times New Roman" w:hAnsi="Times New Roman"/>
          <w:sz w:val="20"/>
          <w:szCs w:val="20"/>
        </w:rPr>
      </w:pPr>
      <w:r w:rsidRPr="00B520C6">
        <w:rPr>
          <w:rFonts w:ascii="Times New Roman" w:hAnsi="Times New Roman"/>
          <w:sz w:val="20"/>
          <w:szCs w:val="20"/>
        </w:rPr>
        <w:t>La Universidad Estatal de Guayaquil presenta una infraestructura de voz y datos por separado, cada facultad y edificio posee su propio rack de datos y su PBX respectiva, a la cual llegan directamente las líneas externas o troncales de la CNT, causando un aumento en los gastos de comunicaciones ya que para realizar llamadas de una facultad a otra (i</w:t>
      </w:r>
      <w:r>
        <w:rPr>
          <w:rFonts w:ascii="Times New Roman" w:hAnsi="Times New Roman"/>
          <w:sz w:val="20"/>
          <w:szCs w:val="20"/>
        </w:rPr>
        <w:t>nternamente) se utilizan</w:t>
      </w:r>
      <w:r w:rsidRPr="00B520C6">
        <w:rPr>
          <w:rFonts w:ascii="Times New Roman" w:hAnsi="Times New Roman"/>
          <w:sz w:val="20"/>
          <w:szCs w:val="20"/>
        </w:rPr>
        <w:t xml:space="preserve"> líneas externas. </w:t>
      </w:r>
    </w:p>
    <w:p w:rsidR="00B520C6" w:rsidRDefault="00B520C6" w:rsidP="007F4522">
      <w:pPr>
        <w:spacing w:after="0" w:line="240" w:lineRule="auto"/>
        <w:ind w:firstLine="244"/>
        <w:jc w:val="both"/>
        <w:rPr>
          <w:rFonts w:ascii="Times New Roman" w:hAnsi="Times New Roman"/>
          <w:sz w:val="20"/>
          <w:szCs w:val="20"/>
        </w:rPr>
      </w:pPr>
    </w:p>
    <w:p w:rsidR="00B520C6" w:rsidRPr="00B520C6" w:rsidRDefault="00B520C6" w:rsidP="007F4522">
      <w:pPr>
        <w:spacing w:after="0" w:line="240" w:lineRule="auto"/>
        <w:jc w:val="center"/>
        <w:rPr>
          <w:rFonts w:ascii="Times New Roman" w:hAnsi="Times New Roman"/>
          <w:sz w:val="20"/>
          <w:szCs w:val="20"/>
        </w:rPr>
      </w:pPr>
      <w:r w:rsidRPr="00B520C6">
        <w:rPr>
          <w:rFonts w:ascii="Times New Roman" w:hAnsi="Times New Roman"/>
          <w:sz w:val="20"/>
          <w:szCs w:val="20"/>
        </w:rPr>
        <w:drawing>
          <wp:inline distT="0" distB="0" distL="0" distR="0">
            <wp:extent cx="2780665" cy="1874870"/>
            <wp:effectExtent l="19050" t="0" r="635" b="0"/>
            <wp:docPr id="11" name="Picture 2" descr="Copia (2) de Dibujo1.bmp"/>
            <wp:cNvGraphicFramePr/>
            <a:graphic xmlns:a="http://schemas.openxmlformats.org/drawingml/2006/main">
              <a:graphicData uri="http://schemas.openxmlformats.org/drawingml/2006/picture">
                <pic:pic xmlns:pic="http://schemas.openxmlformats.org/drawingml/2006/picture">
                  <pic:nvPicPr>
                    <pic:cNvPr id="6" name="Content Placeholder 5" descr="Copia (2) de Dibujo1.bmp"/>
                    <pic:cNvPicPr>
                      <a:picLocks noGrp="1" noChangeAspect="1"/>
                    </pic:cNvPicPr>
                  </pic:nvPicPr>
                  <pic:blipFill>
                    <a:blip r:embed="rId11" cstate="print"/>
                    <a:stretch>
                      <a:fillRect/>
                    </a:stretch>
                  </pic:blipFill>
                  <pic:spPr bwMode="auto">
                    <a:xfrm>
                      <a:off x="0" y="0"/>
                      <a:ext cx="2780665" cy="1874870"/>
                    </a:xfrm>
                    <a:prstGeom prst="rect">
                      <a:avLst/>
                    </a:prstGeom>
                    <a:noFill/>
                    <a:ln w="9525">
                      <a:noFill/>
                      <a:miter lim="800000"/>
                      <a:headEnd/>
                      <a:tailEnd/>
                    </a:ln>
                  </pic:spPr>
                </pic:pic>
              </a:graphicData>
            </a:graphic>
          </wp:inline>
        </w:drawing>
      </w:r>
    </w:p>
    <w:p w:rsidR="00B520C6" w:rsidRDefault="00B520C6" w:rsidP="007F4522">
      <w:pPr>
        <w:spacing w:after="0" w:line="240" w:lineRule="auto"/>
        <w:jc w:val="center"/>
        <w:rPr>
          <w:rFonts w:ascii="Helvetica" w:hAnsi="Helvetica" w:cs="Helvetica"/>
          <w:sz w:val="18"/>
          <w:szCs w:val="18"/>
        </w:rPr>
      </w:pPr>
      <w:r w:rsidRPr="00B520C6">
        <w:rPr>
          <w:rFonts w:ascii="Helvetica" w:hAnsi="Helvetica" w:cs="Helvetica"/>
          <w:b/>
          <w:sz w:val="18"/>
          <w:szCs w:val="18"/>
        </w:rPr>
        <w:t>Figura 1.</w:t>
      </w:r>
      <w:r>
        <w:rPr>
          <w:rFonts w:ascii="Helvetica" w:hAnsi="Helvetica" w:cs="Helvetica"/>
          <w:sz w:val="18"/>
          <w:szCs w:val="18"/>
        </w:rPr>
        <w:t xml:space="preserve"> Esquema de comunicación actual.</w:t>
      </w:r>
    </w:p>
    <w:p w:rsidR="00224EFC" w:rsidRDefault="00224EFC" w:rsidP="007F4522">
      <w:pPr>
        <w:spacing w:after="0" w:line="240" w:lineRule="auto"/>
        <w:ind w:firstLine="244"/>
        <w:jc w:val="both"/>
        <w:rPr>
          <w:rFonts w:ascii="Times New Roman" w:hAnsi="Times New Roman"/>
          <w:sz w:val="20"/>
          <w:szCs w:val="20"/>
        </w:rPr>
      </w:pPr>
    </w:p>
    <w:p w:rsidR="00224EFC" w:rsidRDefault="00B520C6" w:rsidP="007F4522">
      <w:pPr>
        <w:spacing w:after="0" w:line="240" w:lineRule="auto"/>
        <w:ind w:firstLine="244"/>
        <w:jc w:val="both"/>
        <w:rPr>
          <w:rFonts w:ascii="Times New Roman" w:hAnsi="Times New Roman"/>
          <w:sz w:val="20"/>
          <w:szCs w:val="20"/>
        </w:rPr>
      </w:pPr>
      <w:r w:rsidRPr="00B520C6">
        <w:rPr>
          <w:rFonts w:ascii="Times New Roman" w:hAnsi="Times New Roman"/>
          <w:sz w:val="20"/>
          <w:szCs w:val="20"/>
        </w:rPr>
        <w:t>La institución presenta un cableado externo poco o nada organizado, generando una mala imagen de los sistemas de comunicaciones que se utilizan en la actualidad, además que si se llegase a presentar algún problema o conflicto con las líneas, detectar el mismo presenta cierto grado de dificultad.</w:t>
      </w:r>
    </w:p>
    <w:p w:rsidR="00F61642" w:rsidRDefault="00224EFC" w:rsidP="00F61642">
      <w:pPr>
        <w:spacing w:after="0" w:line="240" w:lineRule="auto"/>
        <w:ind w:firstLine="244"/>
        <w:jc w:val="both"/>
        <w:rPr>
          <w:rFonts w:ascii="Times New Roman" w:hAnsi="Times New Roman"/>
          <w:sz w:val="20"/>
          <w:szCs w:val="20"/>
        </w:rPr>
      </w:pPr>
      <w:r w:rsidRPr="00224EFC">
        <w:rPr>
          <w:rFonts w:ascii="Times New Roman" w:hAnsi="Times New Roman"/>
          <w:sz w:val="20"/>
          <w:szCs w:val="20"/>
        </w:rPr>
        <w:t>Las Centrales telefónicas Panasonic 308, 12/32, TDA 100 y TDA 600 que se utilizan en estos momentos no presentan herramientas de seguridad y de control. Lo cual significa que si en algún momento se desea detectar alguna irregularidad cometida, no se va a poder realizar por la falta de dichas medidas de seguridad y control. En caso de que las troncales presenten problemas, no existiría comunicación interna entre facultades ya que la única salida son dichas troncales. Además de que no existe algún equipo o sistema de contingencia.</w:t>
      </w:r>
    </w:p>
    <w:p w:rsidR="00224EFC" w:rsidRPr="00224EFC" w:rsidRDefault="00224EFC" w:rsidP="00F61642">
      <w:pPr>
        <w:spacing w:after="0" w:line="240" w:lineRule="auto"/>
        <w:ind w:firstLine="244"/>
        <w:jc w:val="both"/>
        <w:rPr>
          <w:rFonts w:ascii="Times New Roman" w:hAnsi="Times New Roman"/>
          <w:sz w:val="20"/>
          <w:szCs w:val="20"/>
        </w:rPr>
      </w:pPr>
      <w:r w:rsidRPr="00224EFC">
        <w:rPr>
          <w:rFonts w:ascii="Times New Roman" w:hAnsi="Times New Roman"/>
          <w:sz w:val="20"/>
          <w:szCs w:val="20"/>
        </w:rPr>
        <w:lastRenderedPageBreak/>
        <w:t>Actualmente la Universidad cuenta con 23 centrales telefónicas repartidas en cada facultad con sus respectivas troncales o líneas externas y 441 extensiones.</w:t>
      </w:r>
    </w:p>
    <w:p w:rsidR="00224EFC" w:rsidRDefault="00224EFC" w:rsidP="007F4522">
      <w:pPr>
        <w:spacing w:after="0" w:line="240" w:lineRule="auto"/>
        <w:ind w:firstLine="244"/>
        <w:jc w:val="both"/>
        <w:rPr>
          <w:rFonts w:ascii="Times New Roman" w:hAnsi="Times New Roman"/>
          <w:sz w:val="20"/>
          <w:szCs w:val="20"/>
        </w:rPr>
      </w:pPr>
      <w:r w:rsidRPr="00224EFC">
        <w:rPr>
          <w:rFonts w:ascii="Times New Roman" w:hAnsi="Times New Roman"/>
          <w:sz w:val="20"/>
          <w:szCs w:val="20"/>
        </w:rPr>
        <w:t>El consumo que genera tener en cada facultad tanto para generar llamadas externas como internas en muy elevado, a continuación se muestra una tabla donde indican los valores que se cancelan mensualmente a la compañía de telefonía.</w:t>
      </w:r>
    </w:p>
    <w:p w:rsidR="00224EFC" w:rsidRDefault="00224EFC" w:rsidP="007F4522">
      <w:pPr>
        <w:spacing w:after="0" w:line="240" w:lineRule="auto"/>
        <w:ind w:firstLine="244"/>
        <w:jc w:val="both"/>
        <w:rPr>
          <w:rFonts w:ascii="Times New Roman" w:hAnsi="Times New Roman"/>
          <w:sz w:val="20"/>
          <w:szCs w:val="20"/>
        </w:rPr>
      </w:pPr>
    </w:p>
    <w:p w:rsidR="00224EFC" w:rsidRDefault="00224EFC" w:rsidP="007F4522">
      <w:pPr>
        <w:spacing w:after="0" w:line="240" w:lineRule="auto"/>
        <w:ind w:firstLine="244"/>
        <w:jc w:val="center"/>
        <w:rPr>
          <w:rFonts w:ascii="Helvetica" w:hAnsi="Helvetica" w:cs="Helvetica"/>
          <w:sz w:val="18"/>
          <w:szCs w:val="18"/>
        </w:rPr>
      </w:pPr>
      <w:r w:rsidRPr="00224EFC">
        <w:rPr>
          <w:rFonts w:ascii="Helvetica" w:hAnsi="Helvetica" w:cs="Helvetica"/>
          <w:b/>
          <w:sz w:val="18"/>
          <w:szCs w:val="18"/>
        </w:rPr>
        <w:t>Tabla 1.</w:t>
      </w:r>
      <w:r w:rsidRPr="00224EFC">
        <w:rPr>
          <w:rFonts w:ascii="Helvetica" w:hAnsi="Helvetica" w:cs="Helvetica"/>
          <w:sz w:val="18"/>
          <w:szCs w:val="18"/>
        </w:rPr>
        <w:t xml:space="preserve"> Costos de llamadas.</w:t>
      </w:r>
    </w:p>
    <w:p w:rsidR="00224EFC" w:rsidRPr="00224EFC" w:rsidRDefault="00224EFC" w:rsidP="007F4522">
      <w:pPr>
        <w:spacing w:after="0" w:line="240" w:lineRule="auto"/>
        <w:ind w:firstLine="244"/>
        <w:jc w:val="center"/>
        <w:rPr>
          <w:rFonts w:ascii="Helvetica" w:hAnsi="Helvetica" w:cs="Helvetica"/>
          <w:sz w:val="18"/>
          <w:szCs w:val="18"/>
        </w:rPr>
      </w:pPr>
    </w:p>
    <w:tbl>
      <w:tblPr>
        <w:tblW w:w="4396" w:type="dxa"/>
        <w:jc w:val="center"/>
        <w:tblInd w:w="496" w:type="dxa"/>
        <w:tblCellMar>
          <w:left w:w="70" w:type="dxa"/>
          <w:right w:w="70" w:type="dxa"/>
        </w:tblCellMar>
        <w:tblLook w:val="04A0"/>
      </w:tblPr>
      <w:tblGrid>
        <w:gridCol w:w="1385"/>
        <w:gridCol w:w="1082"/>
        <w:gridCol w:w="1061"/>
        <w:gridCol w:w="971"/>
      </w:tblGrid>
      <w:tr w:rsidR="00224EFC" w:rsidRPr="00224EFC" w:rsidTr="00224EFC">
        <w:trPr>
          <w:trHeight w:val="159"/>
          <w:jc w:val="center"/>
        </w:trPr>
        <w:tc>
          <w:tcPr>
            <w:tcW w:w="1282" w:type="dxa"/>
            <w:tcBorders>
              <w:top w:val="nil"/>
              <w:left w:val="nil"/>
              <w:bottom w:val="nil"/>
              <w:right w:val="nil"/>
            </w:tcBorders>
            <w:shd w:val="clear" w:color="auto" w:fill="auto"/>
            <w:noWrap/>
            <w:vAlign w:val="bottom"/>
            <w:hideMark/>
          </w:tcPr>
          <w:p w:rsidR="00224EFC" w:rsidRPr="00224EFC" w:rsidRDefault="00224EFC" w:rsidP="007F4522">
            <w:pPr>
              <w:spacing w:after="0" w:line="240" w:lineRule="auto"/>
              <w:rPr>
                <w:rFonts w:ascii="Times New Roman" w:eastAsia="Times New Roman" w:hAnsi="Times New Roman"/>
                <w:color w:val="000000"/>
                <w:sz w:val="20"/>
                <w:szCs w:val="20"/>
                <w:lang w:eastAsia="es-ES"/>
              </w:rPr>
            </w:pP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 xml:space="preserve">Llamadas Nacionales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Llamadas Celulares</w:t>
            </w:r>
          </w:p>
        </w:tc>
      </w:tr>
      <w:tr w:rsidR="00224EFC" w:rsidRPr="00224EFC" w:rsidTr="00224EFC">
        <w:trPr>
          <w:trHeight w:val="159"/>
          <w:jc w:val="center"/>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Facultades</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Internas (entre facultades)</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Externas</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 </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Rectorado</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$1.200,00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$2.000,00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$467,00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Psicología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$450,00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$537,00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$235,00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Ing. Química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$500,00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$689,00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$312,00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Ciencias Quím</w:t>
            </w:r>
            <w:r>
              <w:rPr>
                <w:rFonts w:ascii="Times New Roman" w:eastAsia="Times New Roman" w:hAnsi="Times New Roman"/>
                <w:color w:val="000000"/>
                <w:sz w:val="20"/>
                <w:szCs w:val="20"/>
                <w:lang w:eastAsia="es-ES"/>
              </w:rPr>
              <w:t>.</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$478,00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$534,00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$267,00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Mantenimiento</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$279,00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$428,00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$257,00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 xml:space="preserve">   </w:t>
            </w:r>
            <w:r w:rsidRPr="00224EFC">
              <w:rPr>
                <w:rFonts w:ascii="Times New Roman" w:eastAsia="Times New Roman" w:hAnsi="Times New Roman"/>
                <w:color w:val="000000"/>
                <w:sz w:val="20"/>
                <w:szCs w:val="20"/>
                <w:lang w:eastAsia="es-ES"/>
              </w:rPr>
              <w:t>Alm. Unive</w:t>
            </w:r>
            <w:r>
              <w:rPr>
                <w:rFonts w:ascii="Times New Roman" w:eastAsia="Times New Roman" w:hAnsi="Times New Roman"/>
                <w:color w:val="000000"/>
                <w:sz w:val="20"/>
                <w:szCs w:val="20"/>
                <w:lang w:eastAsia="es-ES"/>
              </w:rPr>
              <w:t>r.</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$300,00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$438,00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$315,00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Dep. Medico</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$459,00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$579,00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$301,00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Arquitectura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$400,00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$537,00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$287,00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Economía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$436,00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$578,00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$231,00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Matemáticas</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$356,00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$472,00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$221,00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Filosofía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$467,00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$537,00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$300,00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Jurisprudencia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$514,00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$643,00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$241,00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Agraria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$439,00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$589,00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$205,00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Medicina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$476,00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$569,00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$304,00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Ed. Física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$356,00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$457,00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$197,00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 xml:space="preserve">Bienestar </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$369,00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$439,00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$241,00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Odontología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$324,00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$532,00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$216,00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Farmacia</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$214,00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$431,00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$219,00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Administración</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$567,00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$674,00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$312,00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Comunicación</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$645,00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$789,00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$311,00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Industrial</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$478,00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$590,00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$256,00</w:t>
            </w:r>
          </w:p>
        </w:tc>
      </w:tr>
      <w:tr w:rsidR="00224EFC" w:rsidRPr="00224EFC" w:rsidTr="00224EFC">
        <w:trPr>
          <w:trHeight w:val="159"/>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Milagro</w:t>
            </w:r>
          </w:p>
        </w:tc>
        <w:tc>
          <w:tcPr>
            <w:tcW w:w="1082"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$325,00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$400,00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$298,00</w:t>
            </w:r>
          </w:p>
        </w:tc>
      </w:tr>
      <w:tr w:rsidR="00224EFC" w:rsidRPr="00224EFC" w:rsidTr="00224EFC">
        <w:trPr>
          <w:trHeight w:val="196"/>
          <w:jc w:val="center"/>
        </w:trPr>
        <w:tc>
          <w:tcPr>
            <w:tcW w:w="1282" w:type="dxa"/>
            <w:tcBorders>
              <w:top w:val="nil"/>
              <w:left w:val="single" w:sz="4" w:space="0" w:color="auto"/>
              <w:bottom w:val="single" w:sz="4" w:space="0" w:color="auto"/>
              <w:right w:val="single" w:sz="4" w:space="0" w:color="auto"/>
            </w:tcBorders>
            <w:shd w:val="clear" w:color="000000" w:fill="FF0000"/>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Total</w:t>
            </w:r>
          </w:p>
        </w:tc>
        <w:tc>
          <w:tcPr>
            <w:tcW w:w="1082" w:type="dxa"/>
            <w:tcBorders>
              <w:top w:val="nil"/>
              <w:left w:val="nil"/>
              <w:bottom w:val="single" w:sz="4" w:space="0" w:color="auto"/>
              <w:right w:val="single" w:sz="4" w:space="0" w:color="auto"/>
            </w:tcBorders>
            <w:shd w:val="clear" w:color="000000" w:fill="FF0000"/>
            <w:noWrap/>
            <w:vAlign w:val="bottom"/>
            <w:hideMark/>
          </w:tcPr>
          <w:p w:rsidR="00224EFC" w:rsidRPr="00224EFC" w:rsidRDefault="00224EFC" w:rsidP="007F4522">
            <w:pPr>
              <w:spacing w:after="0" w:line="240" w:lineRule="auto"/>
              <w:jc w:val="center"/>
              <w:rPr>
                <w:rFonts w:ascii="Times New Roman" w:eastAsia="Times New Roman" w:hAnsi="Times New Roman"/>
                <w:b/>
                <w:bCs/>
                <w:i/>
                <w:iCs/>
                <w:color w:val="000000"/>
                <w:sz w:val="20"/>
                <w:szCs w:val="20"/>
                <w:lang w:eastAsia="es-ES"/>
              </w:rPr>
            </w:pPr>
            <w:r w:rsidRPr="00224EFC">
              <w:rPr>
                <w:rFonts w:ascii="Times New Roman" w:eastAsia="Times New Roman" w:hAnsi="Times New Roman"/>
                <w:b/>
                <w:bCs/>
                <w:i/>
                <w:iCs/>
                <w:color w:val="000000"/>
                <w:sz w:val="20"/>
                <w:szCs w:val="20"/>
                <w:lang w:eastAsia="es-ES"/>
              </w:rPr>
              <w:t>$10.032,00</w:t>
            </w:r>
          </w:p>
        </w:tc>
        <w:tc>
          <w:tcPr>
            <w:tcW w:w="106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$13.442,00</w:t>
            </w:r>
          </w:p>
        </w:tc>
        <w:tc>
          <w:tcPr>
            <w:tcW w:w="971" w:type="dxa"/>
            <w:tcBorders>
              <w:top w:val="nil"/>
              <w:left w:val="nil"/>
              <w:bottom w:val="single" w:sz="4" w:space="0" w:color="auto"/>
              <w:right w:val="single" w:sz="4" w:space="0" w:color="auto"/>
            </w:tcBorders>
            <w:shd w:val="clear" w:color="auto" w:fill="auto"/>
            <w:noWrap/>
            <w:vAlign w:val="bottom"/>
            <w:hideMark/>
          </w:tcPr>
          <w:p w:rsidR="00224EFC" w:rsidRPr="00224EFC" w:rsidRDefault="00224EFC" w:rsidP="007F4522">
            <w:pPr>
              <w:spacing w:after="0" w:line="240" w:lineRule="auto"/>
              <w:jc w:val="center"/>
              <w:rPr>
                <w:rFonts w:ascii="Times New Roman" w:eastAsia="Times New Roman" w:hAnsi="Times New Roman"/>
                <w:color w:val="000000"/>
                <w:sz w:val="20"/>
                <w:szCs w:val="20"/>
                <w:lang w:eastAsia="es-ES"/>
              </w:rPr>
            </w:pPr>
            <w:r w:rsidRPr="00224EFC">
              <w:rPr>
                <w:rFonts w:ascii="Times New Roman" w:eastAsia="Times New Roman" w:hAnsi="Times New Roman"/>
                <w:color w:val="000000"/>
                <w:sz w:val="20"/>
                <w:szCs w:val="20"/>
                <w:lang w:eastAsia="es-ES"/>
              </w:rPr>
              <w:t>$5.993,00</w:t>
            </w:r>
          </w:p>
        </w:tc>
      </w:tr>
    </w:tbl>
    <w:p w:rsidR="00224EFC" w:rsidRDefault="00224EFC" w:rsidP="007F4522">
      <w:pPr>
        <w:spacing w:after="0" w:line="240" w:lineRule="auto"/>
        <w:ind w:firstLine="244"/>
        <w:jc w:val="both"/>
        <w:rPr>
          <w:rFonts w:ascii="Bookman Old Style" w:hAnsi="Bookman Old Style"/>
          <w:sz w:val="24"/>
          <w:szCs w:val="24"/>
        </w:rPr>
      </w:pPr>
    </w:p>
    <w:p w:rsidR="007F4522" w:rsidRDefault="007F4522" w:rsidP="007F4522">
      <w:pPr>
        <w:spacing w:after="0" w:line="240" w:lineRule="auto"/>
        <w:ind w:firstLine="244"/>
        <w:jc w:val="both"/>
        <w:rPr>
          <w:rFonts w:ascii="Times New Roman" w:hAnsi="Times New Roman"/>
          <w:sz w:val="20"/>
          <w:szCs w:val="20"/>
        </w:rPr>
      </w:pPr>
      <w:r w:rsidRPr="007F4522">
        <w:rPr>
          <w:rFonts w:ascii="Times New Roman" w:hAnsi="Times New Roman"/>
          <w:sz w:val="20"/>
          <w:szCs w:val="20"/>
        </w:rPr>
        <w:t xml:space="preserve">Como se puede observar, solo en llamadas dentro de las facultades se tiene un gasto mensual de </w:t>
      </w:r>
      <w:r>
        <w:rPr>
          <w:rFonts w:ascii="Times New Roman" w:hAnsi="Times New Roman"/>
          <w:sz w:val="20"/>
          <w:szCs w:val="20"/>
        </w:rPr>
        <w:t>$10.032</w:t>
      </w:r>
      <w:r w:rsidRPr="007F4522">
        <w:rPr>
          <w:rFonts w:ascii="Times New Roman" w:hAnsi="Times New Roman"/>
          <w:sz w:val="20"/>
          <w:szCs w:val="20"/>
        </w:rPr>
        <w:t>. Ya que se utilizan las troncales o líneas externas para realizar llamadas internas.</w:t>
      </w:r>
    </w:p>
    <w:p w:rsidR="00411A12" w:rsidRDefault="00411A12" w:rsidP="007F4522">
      <w:pPr>
        <w:spacing w:after="0" w:line="240" w:lineRule="auto"/>
        <w:ind w:firstLine="244"/>
        <w:jc w:val="both"/>
        <w:rPr>
          <w:rFonts w:ascii="Times New Roman" w:hAnsi="Times New Roman"/>
          <w:sz w:val="20"/>
          <w:szCs w:val="20"/>
        </w:rPr>
      </w:pPr>
    </w:p>
    <w:p w:rsidR="00411A12" w:rsidRDefault="00411A12" w:rsidP="00411A12">
      <w:pPr>
        <w:spacing w:after="0" w:line="240" w:lineRule="auto"/>
        <w:jc w:val="both"/>
        <w:rPr>
          <w:rFonts w:ascii="Times New Roman" w:hAnsi="Times New Roman"/>
          <w:sz w:val="20"/>
          <w:szCs w:val="20"/>
        </w:rPr>
      </w:pPr>
      <w:r w:rsidRPr="00411A12">
        <w:rPr>
          <w:rFonts w:ascii="Times New Roman" w:hAnsi="Times New Roman"/>
          <w:b/>
          <w:sz w:val="24"/>
          <w:szCs w:val="20"/>
        </w:rPr>
        <w:t>3. Descripción del proyecto</w:t>
      </w:r>
    </w:p>
    <w:p w:rsidR="00411A12" w:rsidRDefault="00411A12" w:rsidP="00411A12">
      <w:pPr>
        <w:spacing w:after="0" w:line="240" w:lineRule="auto"/>
        <w:jc w:val="both"/>
        <w:rPr>
          <w:rFonts w:ascii="Times New Roman" w:hAnsi="Times New Roman"/>
          <w:sz w:val="20"/>
          <w:szCs w:val="20"/>
        </w:rPr>
      </w:pPr>
    </w:p>
    <w:p w:rsidR="00E80205" w:rsidRP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 xml:space="preserve">Centralizar el sistema de comunicación que se utiliza en la actualidad en la institución, integrando así las redes de voz y datos, disminuyendo los costos de líneas con la implementación de enlaces digitales E1’s (Utilizando como señalización el sistema ISDN) permitiendo evitar que todas las 232 troncales externas se distribuyan a cada facultad, conectándolas directamente al sistema telefónico central, la cual distribuirá a las </w:t>
      </w:r>
      <w:r>
        <w:rPr>
          <w:rFonts w:ascii="Times New Roman" w:hAnsi="Times New Roman"/>
          <w:sz w:val="20"/>
          <w:szCs w:val="20"/>
        </w:rPr>
        <w:t>c</w:t>
      </w:r>
      <w:r w:rsidRPr="00E80205">
        <w:rPr>
          <w:rFonts w:ascii="Times New Roman" w:hAnsi="Times New Roman"/>
          <w:sz w:val="20"/>
          <w:szCs w:val="20"/>
        </w:rPr>
        <w:t xml:space="preserve">entrales telefónicas de cada facultad, </w:t>
      </w:r>
      <w:r w:rsidRPr="00E80205">
        <w:rPr>
          <w:rFonts w:ascii="Times New Roman" w:hAnsi="Times New Roman"/>
          <w:sz w:val="20"/>
          <w:szCs w:val="20"/>
        </w:rPr>
        <w:lastRenderedPageBreak/>
        <w:t>evitando tener que hacer uso de dichas troncales externas para establecer una comunicación interna entre facultades o edificios.</w:t>
      </w:r>
    </w:p>
    <w:p w:rsidR="00E80205" w:rsidRPr="00E80205" w:rsidRDefault="00E80205" w:rsidP="00F61642">
      <w:pPr>
        <w:spacing w:after="0" w:line="240" w:lineRule="auto"/>
        <w:ind w:firstLine="244"/>
        <w:jc w:val="both"/>
        <w:rPr>
          <w:rFonts w:ascii="Times New Roman" w:hAnsi="Times New Roman"/>
          <w:sz w:val="20"/>
          <w:szCs w:val="20"/>
        </w:rPr>
      </w:pPr>
      <w:r w:rsidRPr="00E80205">
        <w:rPr>
          <w:rFonts w:ascii="Times New Roman" w:hAnsi="Times New Roman"/>
          <w:sz w:val="20"/>
          <w:szCs w:val="20"/>
        </w:rPr>
        <w:t xml:space="preserve">La posibilidad de integración de los datos tradicionales y las conversaciones de voz a través de una única red facilita enormemente las tareas de administración y de acceso. El  mantenimiento de una única red nos permite un control más eficaz de tareas como la gestión  de usuarios, optimización del plan de numeración, negociación de servicios, etc. </w:t>
      </w:r>
    </w:p>
    <w:p w:rsidR="00E80205" w:rsidRP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 xml:space="preserve">Se optimizará la fibra óptica para de esta manera eliminar el uso del cableado externo. Ya que la fibra que ya se encuentra implementada es subterránea. </w:t>
      </w:r>
    </w:p>
    <w:p w:rsidR="00E80205" w:rsidRDefault="00E80205" w:rsidP="00E80205">
      <w:pPr>
        <w:spacing w:after="0" w:line="240" w:lineRule="auto"/>
        <w:ind w:firstLine="244"/>
        <w:jc w:val="both"/>
        <w:rPr>
          <w:rFonts w:ascii="Bookman Old Style" w:hAnsi="Bookman Old Style"/>
          <w:sz w:val="24"/>
          <w:szCs w:val="24"/>
        </w:rPr>
      </w:pPr>
      <w:r w:rsidRPr="00E80205">
        <w:rPr>
          <w:rFonts w:ascii="Times New Roman" w:hAnsi="Times New Roman"/>
          <w:sz w:val="20"/>
          <w:szCs w:val="20"/>
        </w:rPr>
        <w:t xml:space="preserve">Los costos de administración también se ven reducidos, ya que la necesidad de gestionar por separado las diferentes </w:t>
      </w:r>
      <w:r>
        <w:rPr>
          <w:rFonts w:ascii="Times New Roman" w:hAnsi="Times New Roman"/>
          <w:sz w:val="20"/>
          <w:szCs w:val="20"/>
        </w:rPr>
        <w:t>c</w:t>
      </w:r>
      <w:r w:rsidRPr="00E80205">
        <w:rPr>
          <w:rFonts w:ascii="Times New Roman" w:hAnsi="Times New Roman"/>
          <w:sz w:val="20"/>
          <w:szCs w:val="20"/>
        </w:rPr>
        <w:t>entrales telefónicas desaparece dando paso a un sistema unificado y sencillo de  gestionar por un solo administrador de la red.</w:t>
      </w:r>
    </w:p>
    <w:p w:rsidR="00E80205" w:rsidRP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Una vez implementada la nueva central telefónica, todas las llamadas entre facultades se enrutarán a través de la red de datos, sin necesidad de utilizar la red telefónica tradicional (troncales externas). Por ello, el costo de llamadas queda reducido a la inversión inicial de estos enlaces, pudiendo a partir de este momento realizar el volumen de llamadas necesario sin incremento alguno en el costo.</w:t>
      </w:r>
    </w:p>
    <w:p w:rsid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El precio de la unificación de las centrales telefónicas es notablemente inferior a los servicios de interconexión entre equipos que ofertan algunos operadores en servicios de telefonía para empresas, teniendo en cuenta  que siempre tendremos los costos fijos de una red de datos de comunicación entre sedes.</w:t>
      </w:r>
    </w:p>
    <w:p w:rsidR="00E80205" w:rsidRP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La implementación y centralización de los equipos, nos proporcionan herramientas de software para el control y seguridad de llamadas, útiles al momento de restringir algún acceso o salida de comunicación, permitiendo así hacer uso exclusivo de los recursos para fines institucionales.</w:t>
      </w:r>
    </w:p>
    <w:p w:rsidR="00E80205" w:rsidRP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Adicional a los 5 E1’s, se implementaran 23 bases celulares, una en  cada facultad, para abaratar costos en llamadas a móviles y permitiendo adquirir un sistema de contingencia, en el cual si llegasen a presentar problemas las troncales externas o los E1’s, se utilizarán dichas bases para generar llamadas estrictamente necesarias.</w:t>
      </w:r>
    </w:p>
    <w:p w:rsidR="00E80205" w:rsidRDefault="00E80205" w:rsidP="00E80205">
      <w:pPr>
        <w:spacing w:after="0" w:line="240" w:lineRule="auto"/>
        <w:ind w:firstLine="244"/>
        <w:jc w:val="both"/>
        <w:rPr>
          <w:rFonts w:ascii="Times New Roman" w:hAnsi="Times New Roman"/>
          <w:sz w:val="20"/>
          <w:szCs w:val="20"/>
        </w:rPr>
      </w:pPr>
      <w:r w:rsidRPr="00E80205">
        <w:rPr>
          <w:rFonts w:ascii="Times New Roman" w:hAnsi="Times New Roman"/>
          <w:sz w:val="20"/>
          <w:szCs w:val="20"/>
        </w:rPr>
        <w:t>Se reutilizarán el 100% de los terminales analógicos.</w:t>
      </w:r>
    </w:p>
    <w:p w:rsidR="00F61642" w:rsidRPr="00E80205" w:rsidRDefault="0064543E" w:rsidP="00E80205">
      <w:pPr>
        <w:spacing w:after="0" w:line="240" w:lineRule="auto"/>
        <w:ind w:firstLine="244"/>
        <w:jc w:val="both"/>
        <w:rPr>
          <w:rFonts w:ascii="Times New Roman" w:hAnsi="Times New Roman"/>
          <w:sz w:val="20"/>
          <w:szCs w:val="20"/>
        </w:rPr>
      </w:pPr>
      <w:r>
        <w:rPr>
          <w:rFonts w:ascii="Times New Roman" w:hAnsi="Times New Roman"/>
          <w:noProof/>
          <w:sz w:val="20"/>
          <w:szCs w:val="20"/>
          <w:lang w:eastAsia="es-ES"/>
        </w:rPr>
        <w:drawing>
          <wp:anchor distT="0" distB="0" distL="114300" distR="114300" simplePos="0" relativeHeight="251665408" behindDoc="1" locked="0" layoutInCell="1" allowOverlap="1">
            <wp:simplePos x="0" y="0"/>
            <wp:positionH relativeFrom="column">
              <wp:posOffset>174421</wp:posOffset>
            </wp:positionH>
            <wp:positionV relativeFrom="paragraph">
              <wp:posOffset>38016</wp:posOffset>
            </wp:positionV>
            <wp:extent cx="2370467" cy="1483743"/>
            <wp:effectExtent l="19050" t="0" r="0" b="0"/>
            <wp:wrapNone/>
            <wp:docPr id="22" name="Imagen 3" descr="G:\comunicacion 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comunicacion Interna.jpg"/>
                    <pic:cNvPicPr>
                      <a:picLocks noChangeAspect="1" noChangeArrowheads="1"/>
                    </pic:cNvPicPr>
                  </pic:nvPicPr>
                  <pic:blipFill>
                    <a:blip r:embed="rId12" cstate="print"/>
                    <a:srcRect/>
                    <a:stretch>
                      <a:fillRect/>
                    </a:stretch>
                  </pic:blipFill>
                  <pic:spPr bwMode="auto">
                    <a:xfrm>
                      <a:off x="0" y="0"/>
                      <a:ext cx="2370467" cy="1483743"/>
                    </a:xfrm>
                    <a:prstGeom prst="rect">
                      <a:avLst/>
                    </a:prstGeom>
                    <a:noFill/>
                    <a:ln w="9525">
                      <a:noFill/>
                      <a:miter lim="800000"/>
                      <a:headEnd/>
                      <a:tailEnd/>
                    </a:ln>
                  </pic:spPr>
                </pic:pic>
              </a:graphicData>
            </a:graphic>
          </wp:anchor>
        </w:drawing>
      </w:r>
    </w:p>
    <w:p w:rsidR="00E80205" w:rsidRPr="00E80205" w:rsidRDefault="00E80205" w:rsidP="00E80205">
      <w:pPr>
        <w:spacing w:after="0" w:line="240" w:lineRule="auto"/>
        <w:ind w:firstLine="244"/>
        <w:jc w:val="both"/>
        <w:rPr>
          <w:rFonts w:ascii="Times New Roman" w:hAnsi="Times New Roman"/>
          <w:sz w:val="20"/>
          <w:szCs w:val="20"/>
        </w:rPr>
      </w:pPr>
    </w:p>
    <w:p w:rsidR="00E80205" w:rsidRPr="00E80205" w:rsidRDefault="00E80205" w:rsidP="00E80205">
      <w:pPr>
        <w:spacing w:after="0" w:line="240" w:lineRule="auto"/>
        <w:ind w:firstLine="244"/>
        <w:jc w:val="both"/>
        <w:rPr>
          <w:rFonts w:ascii="Times New Roman" w:hAnsi="Times New Roman"/>
          <w:sz w:val="20"/>
          <w:szCs w:val="20"/>
        </w:rPr>
      </w:pPr>
    </w:p>
    <w:p w:rsidR="00411A12" w:rsidRPr="00411A12" w:rsidRDefault="00411A12" w:rsidP="00411A12">
      <w:pPr>
        <w:spacing w:after="0" w:line="240" w:lineRule="auto"/>
        <w:ind w:firstLine="284"/>
        <w:jc w:val="both"/>
        <w:rPr>
          <w:rFonts w:ascii="Times New Roman" w:hAnsi="Times New Roman"/>
          <w:sz w:val="20"/>
          <w:szCs w:val="20"/>
        </w:rPr>
      </w:pPr>
    </w:p>
    <w:p w:rsidR="00F61642" w:rsidRDefault="00F61642" w:rsidP="00F61642">
      <w:pPr>
        <w:spacing w:line="240" w:lineRule="auto"/>
        <w:jc w:val="center"/>
        <w:rPr>
          <w:rFonts w:ascii="Bookman Old Style" w:hAnsi="Bookman Old Style"/>
          <w:b/>
          <w:sz w:val="24"/>
          <w:szCs w:val="24"/>
        </w:rPr>
      </w:pPr>
    </w:p>
    <w:p w:rsidR="00F61642" w:rsidRDefault="00F61642" w:rsidP="00F61642">
      <w:pPr>
        <w:spacing w:line="240" w:lineRule="auto"/>
        <w:jc w:val="center"/>
        <w:rPr>
          <w:rFonts w:ascii="Bookman Old Style" w:hAnsi="Bookman Old Style"/>
          <w:b/>
          <w:sz w:val="24"/>
          <w:szCs w:val="24"/>
        </w:rPr>
      </w:pPr>
    </w:p>
    <w:p w:rsidR="0064543E" w:rsidRDefault="0064543E" w:rsidP="0064543E">
      <w:pPr>
        <w:spacing w:after="0" w:line="240" w:lineRule="auto"/>
        <w:rPr>
          <w:rFonts w:ascii="Times New Roman" w:hAnsi="Times New Roman"/>
          <w:b/>
          <w:sz w:val="20"/>
          <w:szCs w:val="20"/>
        </w:rPr>
      </w:pPr>
    </w:p>
    <w:p w:rsidR="0064543E" w:rsidRDefault="0064543E" w:rsidP="0064543E">
      <w:pPr>
        <w:spacing w:after="0" w:line="240" w:lineRule="auto"/>
        <w:rPr>
          <w:rFonts w:ascii="Times New Roman" w:hAnsi="Times New Roman"/>
          <w:b/>
          <w:sz w:val="20"/>
          <w:szCs w:val="20"/>
        </w:rPr>
      </w:pPr>
    </w:p>
    <w:p w:rsidR="0064543E" w:rsidRPr="0064543E" w:rsidRDefault="0064543E" w:rsidP="0064543E">
      <w:pPr>
        <w:spacing w:after="0" w:line="240" w:lineRule="auto"/>
        <w:jc w:val="center"/>
        <w:rPr>
          <w:rFonts w:ascii="Helvetica" w:hAnsi="Helvetica" w:cs="Helvetica"/>
          <w:sz w:val="18"/>
          <w:szCs w:val="18"/>
        </w:rPr>
      </w:pPr>
      <w:r w:rsidRPr="0064543E">
        <w:rPr>
          <w:rFonts w:ascii="Helvetica" w:hAnsi="Helvetica" w:cs="Helvetica"/>
          <w:b/>
          <w:sz w:val="18"/>
          <w:szCs w:val="18"/>
        </w:rPr>
        <w:t xml:space="preserve">Figura </w:t>
      </w:r>
      <w:r>
        <w:rPr>
          <w:rFonts w:ascii="Helvetica" w:hAnsi="Helvetica" w:cs="Helvetica"/>
          <w:b/>
          <w:sz w:val="18"/>
          <w:szCs w:val="18"/>
        </w:rPr>
        <w:t>2</w:t>
      </w:r>
      <w:r w:rsidRPr="0064543E">
        <w:rPr>
          <w:rFonts w:ascii="Helvetica" w:hAnsi="Helvetica" w:cs="Helvetica"/>
          <w:b/>
          <w:sz w:val="18"/>
          <w:szCs w:val="18"/>
        </w:rPr>
        <w:t>.</w:t>
      </w:r>
      <w:r w:rsidRPr="0064543E">
        <w:rPr>
          <w:rFonts w:ascii="Helvetica" w:hAnsi="Helvetica" w:cs="Helvetica"/>
          <w:sz w:val="18"/>
          <w:szCs w:val="18"/>
        </w:rPr>
        <w:t xml:space="preserve"> Conexión entre Centrales telefónicas</w:t>
      </w:r>
      <w:r>
        <w:rPr>
          <w:rFonts w:ascii="Helvetica" w:hAnsi="Helvetica" w:cs="Helvetica"/>
          <w:sz w:val="18"/>
          <w:szCs w:val="18"/>
        </w:rPr>
        <w:t>.</w:t>
      </w:r>
    </w:p>
    <w:p w:rsidR="0064543E" w:rsidRDefault="0064543E" w:rsidP="00F61642">
      <w:pPr>
        <w:spacing w:line="240" w:lineRule="auto"/>
        <w:jc w:val="center"/>
        <w:rPr>
          <w:rFonts w:ascii="Bookman Old Style" w:hAnsi="Bookman Old Style"/>
          <w:b/>
          <w:sz w:val="24"/>
          <w:szCs w:val="24"/>
        </w:rPr>
      </w:pPr>
      <w:r>
        <w:rPr>
          <w:rFonts w:ascii="Bookman Old Style" w:hAnsi="Bookman Old Style"/>
          <w:b/>
          <w:noProof/>
          <w:sz w:val="24"/>
          <w:szCs w:val="24"/>
          <w:lang w:eastAsia="es-ES"/>
        </w:rPr>
        <w:lastRenderedPageBreak/>
        <w:drawing>
          <wp:anchor distT="0" distB="0" distL="114300" distR="114300" simplePos="0" relativeHeight="251659264" behindDoc="1" locked="0" layoutInCell="1" allowOverlap="1">
            <wp:simplePos x="0" y="0"/>
            <wp:positionH relativeFrom="column">
              <wp:posOffset>162560</wp:posOffset>
            </wp:positionH>
            <wp:positionV relativeFrom="paragraph">
              <wp:posOffset>-17780</wp:posOffset>
            </wp:positionV>
            <wp:extent cx="2516505" cy="1845945"/>
            <wp:effectExtent l="19050" t="0" r="0" b="0"/>
            <wp:wrapNone/>
            <wp:docPr id="28" name="Imagen 28" descr="dibu fac remota e inte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bu fac remota e internas"/>
                    <pic:cNvPicPr>
                      <a:picLocks noChangeAspect="1" noChangeArrowheads="1"/>
                    </pic:cNvPicPr>
                  </pic:nvPicPr>
                  <pic:blipFill>
                    <a:blip r:embed="rId13" cstate="print"/>
                    <a:srcRect/>
                    <a:stretch>
                      <a:fillRect/>
                    </a:stretch>
                  </pic:blipFill>
                  <pic:spPr bwMode="auto">
                    <a:xfrm>
                      <a:off x="0" y="0"/>
                      <a:ext cx="2516505" cy="1845945"/>
                    </a:xfrm>
                    <a:prstGeom prst="rect">
                      <a:avLst/>
                    </a:prstGeom>
                    <a:noFill/>
                    <a:ln w="9525">
                      <a:noFill/>
                      <a:miter lim="800000"/>
                      <a:headEnd/>
                      <a:tailEnd/>
                    </a:ln>
                  </pic:spPr>
                </pic:pic>
              </a:graphicData>
            </a:graphic>
          </wp:anchor>
        </w:drawing>
      </w:r>
    </w:p>
    <w:p w:rsidR="0064543E" w:rsidRDefault="0064543E" w:rsidP="00F61642">
      <w:pPr>
        <w:spacing w:line="240" w:lineRule="auto"/>
        <w:jc w:val="center"/>
        <w:rPr>
          <w:rFonts w:ascii="Bookman Old Style" w:hAnsi="Bookman Old Style"/>
          <w:b/>
          <w:sz w:val="24"/>
          <w:szCs w:val="24"/>
        </w:rPr>
      </w:pPr>
    </w:p>
    <w:p w:rsidR="00F61642" w:rsidRDefault="00F61642" w:rsidP="00F61642">
      <w:pPr>
        <w:spacing w:line="240" w:lineRule="auto"/>
        <w:jc w:val="center"/>
        <w:rPr>
          <w:rFonts w:ascii="Bookman Old Style" w:hAnsi="Bookman Old Style"/>
          <w:b/>
          <w:sz w:val="24"/>
          <w:szCs w:val="24"/>
        </w:rPr>
      </w:pPr>
    </w:p>
    <w:p w:rsidR="00F61642" w:rsidRDefault="00F61642" w:rsidP="00F61642">
      <w:pPr>
        <w:spacing w:line="240" w:lineRule="auto"/>
        <w:jc w:val="center"/>
        <w:rPr>
          <w:rFonts w:ascii="Bookman Old Style" w:hAnsi="Bookman Old Style"/>
          <w:b/>
          <w:sz w:val="24"/>
          <w:szCs w:val="24"/>
        </w:rPr>
      </w:pPr>
    </w:p>
    <w:p w:rsidR="00F61642" w:rsidRDefault="00F61642" w:rsidP="00F61642">
      <w:pPr>
        <w:spacing w:line="240" w:lineRule="auto"/>
        <w:jc w:val="center"/>
        <w:rPr>
          <w:rFonts w:ascii="Bookman Old Style" w:hAnsi="Bookman Old Style"/>
          <w:b/>
          <w:sz w:val="24"/>
          <w:szCs w:val="24"/>
        </w:rPr>
      </w:pPr>
    </w:p>
    <w:p w:rsidR="0064543E" w:rsidRDefault="0064543E" w:rsidP="0064543E">
      <w:pPr>
        <w:spacing w:after="0" w:line="240" w:lineRule="auto"/>
        <w:rPr>
          <w:rFonts w:ascii="Bookman Old Style" w:hAnsi="Bookman Old Style"/>
          <w:b/>
          <w:sz w:val="24"/>
          <w:szCs w:val="24"/>
        </w:rPr>
      </w:pPr>
    </w:p>
    <w:p w:rsidR="0064543E" w:rsidRDefault="0064543E" w:rsidP="0064543E">
      <w:pPr>
        <w:spacing w:after="0" w:line="240" w:lineRule="auto"/>
        <w:rPr>
          <w:rFonts w:ascii="Bookman Old Style" w:hAnsi="Bookman Old Style"/>
          <w:b/>
          <w:sz w:val="24"/>
          <w:szCs w:val="24"/>
        </w:rPr>
      </w:pPr>
    </w:p>
    <w:p w:rsidR="00F61642" w:rsidRPr="00F61642" w:rsidRDefault="00F61642" w:rsidP="0064543E">
      <w:pPr>
        <w:spacing w:after="0" w:line="240" w:lineRule="auto"/>
        <w:jc w:val="center"/>
        <w:rPr>
          <w:rFonts w:ascii="Helvetica" w:hAnsi="Helvetica" w:cs="Helvetica"/>
          <w:sz w:val="18"/>
          <w:szCs w:val="18"/>
        </w:rPr>
      </w:pPr>
      <w:r w:rsidRPr="00F61642">
        <w:rPr>
          <w:rFonts w:ascii="Helvetica" w:hAnsi="Helvetica" w:cs="Helvetica"/>
          <w:b/>
          <w:sz w:val="18"/>
          <w:szCs w:val="18"/>
        </w:rPr>
        <w:t>Fig</w:t>
      </w:r>
      <w:r>
        <w:rPr>
          <w:rFonts w:ascii="Helvetica" w:hAnsi="Helvetica" w:cs="Helvetica"/>
          <w:b/>
          <w:sz w:val="18"/>
          <w:szCs w:val="18"/>
        </w:rPr>
        <w:t>ura</w:t>
      </w:r>
      <w:r w:rsidRPr="00F61642">
        <w:rPr>
          <w:rFonts w:ascii="Helvetica" w:hAnsi="Helvetica" w:cs="Helvetica"/>
          <w:b/>
          <w:sz w:val="18"/>
          <w:szCs w:val="18"/>
        </w:rPr>
        <w:t xml:space="preserve"> </w:t>
      </w:r>
      <w:r w:rsidR="0064543E">
        <w:rPr>
          <w:rFonts w:ascii="Helvetica" w:hAnsi="Helvetica" w:cs="Helvetica"/>
          <w:b/>
          <w:sz w:val="18"/>
          <w:szCs w:val="18"/>
        </w:rPr>
        <w:t>3</w:t>
      </w:r>
      <w:r w:rsidRPr="00F61642">
        <w:rPr>
          <w:rFonts w:ascii="Helvetica" w:hAnsi="Helvetica" w:cs="Helvetica"/>
          <w:b/>
          <w:sz w:val="18"/>
          <w:szCs w:val="18"/>
        </w:rPr>
        <w:t xml:space="preserve">. </w:t>
      </w:r>
      <w:r w:rsidRPr="00F61642">
        <w:rPr>
          <w:rFonts w:ascii="Helvetica" w:hAnsi="Helvetica" w:cs="Helvetica"/>
          <w:sz w:val="18"/>
          <w:szCs w:val="18"/>
        </w:rPr>
        <w:t>Esquema de comunicaciones luego de la ejecución de las soluciones planteadas.</w:t>
      </w:r>
    </w:p>
    <w:p w:rsidR="007F4522" w:rsidRDefault="007F4522" w:rsidP="00224EFC">
      <w:pPr>
        <w:spacing w:after="0" w:line="240" w:lineRule="auto"/>
        <w:ind w:firstLine="244"/>
        <w:jc w:val="both"/>
        <w:rPr>
          <w:rFonts w:ascii="Times New Roman" w:hAnsi="Times New Roman"/>
          <w:sz w:val="20"/>
          <w:szCs w:val="20"/>
        </w:rPr>
      </w:pPr>
    </w:p>
    <w:p w:rsidR="00F61642" w:rsidRPr="00F61642" w:rsidRDefault="00F61642" w:rsidP="00224EFC">
      <w:pPr>
        <w:spacing w:after="0" w:line="240" w:lineRule="auto"/>
        <w:ind w:firstLine="244"/>
        <w:jc w:val="both"/>
        <w:rPr>
          <w:rFonts w:ascii="Times New Roman" w:hAnsi="Times New Roman"/>
          <w:sz w:val="20"/>
          <w:szCs w:val="20"/>
        </w:rPr>
      </w:pPr>
      <w:r>
        <w:rPr>
          <w:rFonts w:ascii="Times New Roman" w:hAnsi="Times New Roman"/>
          <w:noProof/>
          <w:sz w:val="20"/>
          <w:szCs w:val="20"/>
          <w:lang w:eastAsia="es-ES"/>
        </w:rPr>
        <w:drawing>
          <wp:anchor distT="0" distB="0" distL="114300" distR="114300" simplePos="0" relativeHeight="251661312" behindDoc="1" locked="0" layoutInCell="1" allowOverlap="1">
            <wp:simplePos x="0" y="0"/>
            <wp:positionH relativeFrom="column">
              <wp:posOffset>243840</wp:posOffset>
            </wp:positionH>
            <wp:positionV relativeFrom="paragraph">
              <wp:posOffset>93980</wp:posOffset>
            </wp:positionV>
            <wp:extent cx="2434590" cy="1578610"/>
            <wp:effectExtent l="19050" t="0" r="3810" b="0"/>
            <wp:wrapNone/>
            <wp:docPr id="24" name="Imagen 2" descr="C:\Documents and Settings\Oswaldo\Mis documentos\ESPOL\pbx administ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Oswaldo\Mis documentos\ESPOL\pbx administracion.jpg"/>
                    <pic:cNvPicPr>
                      <a:picLocks noChangeAspect="1" noChangeArrowheads="1"/>
                    </pic:cNvPicPr>
                  </pic:nvPicPr>
                  <pic:blipFill>
                    <a:blip r:embed="rId14" cstate="print"/>
                    <a:srcRect/>
                    <a:stretch>
                      <a:fillRect/>
                    </a:stretch>
                  </pic:blipFill>
                  <pic:spPr bwMode="auto">
                    <a:xfrm>
                      <a:off x="0" y="0"/>
                      <a:ext cx="2434590" cy="1578610"/>
                    </a:xfrm>
                    <a:prstGeom prst="rect">
                      <a:avLst/>
                    </a:prstGeom>
                    <a:noFill/>
                    <a:ln w="9525">
                      <a:noFill/>
                      <a:miter lim="800000"/>
                      <a:headEnd/>
                      <a:tailEnd/>
                    </a:ln>
                  </pic:spPr>
                </pic:pic>
              </a:graphicData>
            </a:graphic>
          </wp:anchor>
        </w:drawing>
      </w:r>
    </w:p>
    <w:p w:rsidR="00224EFC" w:rsidRPr="00B520C6" w:rsidRDefault="00224EFC" w:rsidP="00B520C6">
      <w:pPr>
        <w:spacing w:after="0" w:line="240" w:lineRule="auto"/>
        <w:ind w:firstLine="244"/>
        <w:jc w:val="both"/>
        <w:rPr>
          <w:rFonts w:ascii="Times New Roman" w:hAnsi="Times New Roman"/>
          <w:sz w:val="20"/>
          <w:szCs w:val="20"/>
        </w:rPr>
      </w:pPr>
    </w:p>
    <w:p w:rsidR="00B520C6" w:rsidRDefault="00B520C6"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F61642">
      <w:pPr>
        <w:spacing w:after="0" w:line="240" w:lineRule="auto"/>
        <w:jc w:val="center"/>
        <w:rPr>
          <w:rFonts w:ascii="Helvetica" w:hAnsi="Helvetica" w:cs="Helvetica"/>
          <w:sz w:val="18"/>
          <w:szCs w:val="18"/>
        </w:rPr>
      </w:pPr>
      <w:r w:rsidRPr="00F61642">
        <w:rPr>
          <w:rFonts w:ascii="Helvetica" w:hAnsi="Helvetica" w:cs="Helvetica"/>
          <w:b/>
          <w:sz w:val="18"/>
          <w:szCs w:val="18"/>
        </w:rPr>
        <w:t>Fig</w:t>
      </w:r>
      <w:r>
        <w:rPr>
          <w:rFonts w:ascii="Helvetica" w:hAnsi="Helvetica" w:cs="Helvetica"/>
          <w:b/>
          <w:sz w:val="18"/>
          <w:szCs w:val="18"/>
        </w:rPr>
        <w:t>ura</w:t>
      </w:r>
      <w:r w:rsidRPr="00F61642">
        <w:rPr>
          <w:rFonts w:ascii="Helvetica" w:hAnsi="Helvetica" w:cs="Helvetica"/>
          <w:b/>
          <w:sz w:val="18"/>
          <w:szCs w:val="18"/>
        </w:rPr>
        <w:t xml:space="preserve"> </w:t>
      </w:r>
      <w:r w:rsidR="0064543E">
        <w:rPr>
          <w:rFonts w:ascii="Helvetica" w:hAnsi="Helvetica" w:cs="Helvetica"/>
          <w:b/>
          <w:sz w:val="18"/>
          <w:szCs w:val="18"/>
        </w:rPr>
        <w:t>4</w:t>
      </w:r>
      <w:r w:rsidRPr="00F61642">
        <w:rPr>
          <w:rFonts w:ascii="Helvetica" w:hAnsi="Helvetica" w:cs="Helvetica"/>
          <w:b/>
          <w:sz w:val="18"/>
          <w:szCs w:val="18"/>
        </w:rPr>
        <w:t>.</w:t>
      </w:r>
      <w:r w:rsidRPr="00F61642">
        <w:rPr>
          <w:rFonts w:ascii="Helvetica" w:hAnsi="Helvetica" w:cs="Helvetica"/>
          <w:sz w:val="18"/>
          <w:szCs w:val="18"/>
        </w:rPr>
        <w:t xml:space="preserve"> Plataforma a utilizar en la administración.</w:t>
      </w:r>
    </w:p>
    <w:p w:rsidR="00F61642" w:rsidRDefault="00F61642" w:rsidP="00F61642">
      <w:pPr>
        <w:spacing w:after="0" w:line="240" w:lineRule="auto"/>
        <w:jc w:val="center"/>
        <w:rPr>
          <w:rFonts w:ascii="Times New Roman" w:hAnsi="Times New Roman"/>
          <w:sz w:val="20"/>
          <w:szCs w:val="20"/>
        </w:rPr>
      </w:pPr>
    </w:p>
    <w:p w:rsidR="00F61642" w:rsidRPr="00F61642" w:rsidRDefault="00F61642" w:rsidP="00F61642">
      <w:pPr>
        <w:spacing w:after="0" w:line="240" w:lineRule="auto"/>
        <w:rPr>
          <w:rFonts w:ascii="Times New Roman" w:hAnsi="Times New Roman"/>
          <w:sz w:val="20"/>
          <w:szCs w:val="20"/>
        </w:rPr>
      </w:pPr>
      <w:r>
        <w:rPr>
          <w:rFonts w:ascii="Times New Roman" w:hAnsi="Times New Roman"/>
          <w:noProof/>
          <w:sz w:val="20"/>
          <w:szCs w:val="20"/>
          <w:lang w:eastAsia="es-ES"/>
        </w:rPr>
        <w:drawing>
          <wp:anchor distT="0" distB="0" distL="114300" distR="114300" simplePos="0" relativeHeight="251663360" behindDoc="1" locked="0" layoutInCell="1" allowOverlap="1">
            <wp:simplePos x="0" y="0"/>
            <wp:positionH relativeFrom="column">
              <wp:posOffset>97155</wp:posOffset>
            </wp:positionH>
            <wp:positionV relativeFrom="paragraph">
              <wp:posOffset>82550</wp:posOffset>
            </wp:positionV>
            <wp:extent cx="2715895" cy="2087245"/>
            <wp:effectExtent l="19050" t="0" r="8255" b="0"/>
            <wp:wrapNone/>
            <wp:docPr id="23" name="Imagen 4" descr="G:\enlaces exte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enlaces externos.jpg"/>
                    <pic:cNvPicPr>
                      <a:picLocks noChangeAspect="1" noChangeArrowheads="1"/>
                    </pic:cNvPicPr>
                  </pic:nvPicPr>
                  <pic:blipFill>
                    <a:blip r:embed="rId15" cstate="print"/>
                    <a:srcRect/>
                    <a:stretch>
                      <a:fillRect/>
                    </a:stretch>
                  </pic:blipFill>
                  <pic:spPr bwMode="auto">
                    <a:xfrm>
                      <a:off x="0" y="0"/>
                      <a:ext cx="2715895" cy="2087245"/>
                    </a:xfrm>
                    <a:prstGeom prst="rect">
                      <a:avLst/>
                    </a:prstGeom>
                    <a:noFill/>
                    <a:ln w="9525">
                      <a:noFill/>
                      <a:miter lim="800000"/>
                      <a:headEnd/>
                      <a:tailEnd/>
                    </a:ln>
                  </pic:spPr>
                </pic:pic>
              </a:graphicData>
            </a:graphic>
          </wp:anchor>
        </w:drawing>
      </w: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224EFC">
      <w:pPr>
        <w:pStyle w:val="Prrafodelista"/>
        <w:spacing w:after="0" w:line="240" w:lineRule="auto"/>
        <w:ind w:left="142" w:firstLine="244"/>
        <w:contextualSpacing w:val="0"/>
        <w:jc w:val="both"/>
        <w:rPr>
          <w:rFonts w:ascii="Times New Roman" w:hAnsi="Times New Roman"/>
          <w:sz w:val="20"/>
          <w:szCs w:val="20"/>
        </w:rPr>
      </w:pPr>
    </w:p>
    <w:p w:rsidR="00F61642" w:rsidRDefault="00F61642" w:rsidP="00F61642">
      <w:pPr>
        <w:spacing w:after="0" w:line="240" w:lineRule="auto"/>
        <w:jc w:val="center"/>
        <w:rPr>
          <w:rFonts w:ascii="Helvetica" w:hAnsi="Helvetica" w:cs="Helvetica"/>
          <w:sz w:val="18"/>
          <w:szCs w:val="18"/>
        </w:rPr>
      </w:pPr>
      <w:r w:rsidRPr="00F61642">
        <w:rPr>
          <w:rFonts w:ascii="Helvetica" w:hAnsi="Helvetica" w:cs="Helvetica"/>
          <w:b/>
          <w:sz w:val="18"/>
          <w:szCs w:val="18"/>
        </w:rPr>
        <w:t>Fig</w:t>
      </w:r>
      <w:r>
        <w:rPr>
          <w:rFonts w:ascii="Helvetica" w:hAnsi="Helvetica" w:cs="Helvetica"/>
          <w:b/>
          <w:sz w:val="18"/>
          <w:szCs w:val="18"/>
        </w:rPr>
        <w:t>ura</w:t>
      </w:r>
      <w:r w:rsidRPr="00F61642">
        <w:rPr>
          <w:rFonts w:ascii="Helvetica" w:hAnsi="Helvetica" w:cs="Helvetica"/>
          <w:b/>
          <w:sz w:val="18"/>
          <w:szCs w:val="18"/>
        </w:rPr>
        <w:t xml:space="preserve"> </w:t>
      </w:r>
      <w:r w:rsidR="0064543E">
        <w:rPr>
          <w:rFonts w:ascii="Helvetica" w:hAnsi="Helvetica" w:cs="Helvetica"/>
          <w:b/>
          <w:sz w:val="18"/>
          <w:szCs w:val="18"/>
        </w:rPr>
        <w:t>5</w:t>
      </w:r>
      <w:r w:rsidRPr="00F61642">
        <w:rPr>
          <w:rFonts w:ascii="Helvetica" w:hAnsi="Helvetica" w:cs="Helvetica"/>
          <w:b/>
          <w:sz w:val="18"/>
          <w:szCs w:val="18"/>
        </w:rPr>
        <w:t xml:space="preserve">. </w:t>
      </w:r>
      <w:r w:rsidRPr="00F61642">
        <w:rPr>
          <w:rFonts w:ascii="Helvetica" w:hAnsi="Helvetica" w:cs="Helvetica"/>
          <w:sz w:val="18"/>
          <w:szCs w:val="18"/>
        </w:rPr>
        <w:t>Esquema de comunicaciones luego de la ejecución del proyecto entre facultades remotas.</w:t>
      </w:r>
    </w:p>
    <w:p w:rsidR="0064543E" w:rsidRPr="0064543E" w:rsidRDefault="0064543E" w:rsidP="00F61642">
      <w:pPr>
        <w:spacing w:after="0" w:line="240" w:lineRule="auto"/>
        <w:jc w:val="center"/>
        <w:rPr>
          <w:rFonts w:ascii="Times New Roman" w:hAnsi="Times New Roman"/>
          <w:sz w:val="20"/>
          <w:szCs w:val="20"/>
        </w:rPr>
      </w:pPr>
    </w:p>
    <w:p w:rsidR="0064543E" w:rsidRDefault="0064543E" w:rsidP="0064543E">
      <w:pPr>
        <w:spacing w:after="0" w:line="240" w:lineRule="auto"/>
        <w:rPr>
          <w:rFonts w:ascii="Times New Roman" w:hAnsi="Times New Roman"/>
          <w:sz w:val="20"/>
          <w:szCs w:val="24"/>
        </w:rPr>
      </w:pPr>
      <w:r w:rsidRPr="0064543E">
        <w:rPr>
          <w:rFonts w:ascii="Times New Roman" w:hAnsi="Times New Roman"/>
          <w:b/>
          <w:sz w:val="24"/>
          <w:szCs w:val="24"/>
        </w:rPr>
        <w:t>4. Detalle de la inversión</w:t>
      </w:r>
    </w:p>
    <w:p w:rsidR="0064543E" w:rsidRDefault="0064543E" w:rsidP="0064543E">
      <w:pPr>
        <w:spacing w:after="0" w:line="240" w:lineRule="auto"/>
        <w:rPr>
          <w:rFonts w:ascii="Times New Roman" w:hAnsi="Times New Roman"/>
          <w:sz w:val="20"/>
          <w:szCs w:val="24"/>
        </w:rPr>
      </w:pPr>
    </w:p>
    <w:p w:rsidR="0064543E" w:rsidRDefault="0064543E" w:rsidP="0064543E">
      <w:pPr>
        <w:spacing w:after="0" w:line="240" w:lineRule="auto"/>
        <w:ind w:firstLine="244"/>
        <w:jc w:val="both"/>
        <w:rPr>
          <w:rFonts w:ascii="Times New Roman" w:hAnsi="Times New Roman"/>
          <w:sz w:val="20"/>
          <w:szCs w:val="20"/>
        </w:rPr>
      </w:pPr>
      <w:r>
        <w:rPr>
          <w:rFonts w:ascii="Times New Roman" w:hAnsi="Times New Roman"/>
          <w:sz w:val="20"/>
          <w:szCs w:val="20"/>
        </w:rPr>
        <w:t>Debido a que se realizará una actualización tanto de equipos como de tecnología, se deberán adquirir equipos nuevos ya que algunos de los actuales no se pueden utilizar puesto que están obsoletos.</w:t>
      </w:r>
    </w:p>
    <w:p w:rsidR="00F61642" w:rsidRDefault="0064543E" w:rsidP="0064543E">
      <w:pPr>
        <w:pStyle w:val="Prrafodelista"/>
        <w:spacing w:after="0" w:line="240" w:lineRule="auto"/>
        <w:ind w:left="0" w:firstLine="244"/>
        <w:contextualSpacing w:val="0"/>
        <w:jc w:val="both"/>
        <w:rPr>
          <w:rFonts w:ascii="Times New Roman" w:hAnsi="Times New Roman"/>
          <w:sz w:val="20"/>
          <w:szCs w:val="20"/>
        </w:rPr>
      </w:pPr>
      <w:r>
        <w:rPr>
          <w:rFonts w:ascii="Times New Roman" w:hAnsi="Times New Roman"/>
          <w:sz w:val="20"/>
          <w:szCs w:val="20"/>
        </w:rPr>
        <w:t>Toda actualización y mejoría implica una inversión inicial, la cual será compensada con la reducción de costos actuales mensuales por la mala utilización de los servicios.</w:t>
      </w:r>
    </w:p>
    <w:p w:rsidR="0064543E" w:rsidRDefault="0064543E" w:rsidP="0064543E">
      <w:pPr>
        <w:pStyle w:val="Prrafodelista"/>
        <w:spacing w:after="0" w:line="240" w:lineRule="auto"/>
        <w:ind w:left="0" w:firstLine="244"/>
        <w:contextualSpacing w:val="0"/>
        <w:jc w:val="both"/>
        <w:rPr>
          <w:rFonts w:ascii="Times New Roman" w:hAnsi="Times New Roman"/>
          <w:sz w:val="20"/>
          <w:szCs w:val="20"/>
        </w:rPr>
      </w:pPr>
      <w:r>
        <w:rPr>
          <w:rFonts w:ascii="Times New Roman" w:hAnsi="Times New Roman"/>
          <w:sz w:val="20"/>
          <w:szCs w:val="20"/>
        </w:rPr>
        <w:t>Acontinuación se muestran los valores de los equipos que se deberán de adquirir:</w:t>
      </w:r>
    </w:p>
    <w:p w:rsidR="0064543E" w:rsidRDefault="00B331EE" w:rsidP="00B331EE">
      <w:pPr>
        <w:spacing w:after="0" w:line="240" w:lineRule="auto"/>
        <w:jc w:val="center"/>
        <w:rPr>
          <w:rFonts w:ascii="Helvetica" w:hAnsi="Helvetica" w:cs="Helvetica"/>
          <w:sz w:val="18"/>
          <w:szCs w:val="18"/>
        </w:rPr>
      </w:pPr>
      <w:r w:rsidRPr="00B331EE">
        <w:rPr>
          <w:rFonts w:ascii="Helvetica" w:hAnsi="Helvetica" w:cs="Helvetica"/>
          <w:b/>
          <w:sz w:val="18"/>
          <w:szCs w:val="18"/>
        </w:rPr>
        <w:lastRenderedPageBreak/>
        <w:drawing>
          <wp:anchor distT="0" distB="0" distL="114300" distR="114300" simplePos="0" relativeHeight="251666432" behindDoc="0" locked="0" layoutInCell="1" allowOverlap="1">
            <wp:simplePos x="0" y="0"/>
            <wp:positionH relativeFrom="column">
              <wp:posOffset>-67310</wp:posOffset>
            </wp:positionH>
            <wp:positionV relativeFrom="paragraph">
              <wp:posOffset>284480</wp:posOffset>
            </wp:positionV>
            <wp:extent cx="2801620" cy="3872865"/>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801620" cy="3872865"/>
                    </a:xfrm>
                    <a:prstGeom prst="rect">
                      <a:avLst/>
                    </a:prstGeom>
                    <a:noFill/>
                    <a:ln w="9525">
                      <a:noFill/>
                      <a:miter lim="800000"/>
                      <a:headEnd/>
                      <a:tailEnd/>
                    </a:ln>
                  </pic:spPr>
                </pic:pic>
              </a:graphicData>
            </a:graphic>
          </wp:anchor>
        </w:drawing>
      </w:r>
      <w:r w:rsidRPr="00B331EE">
        <w:rPr>
          <w:rFonts w:ascii="Helvetica" w:hAnsi="Helvetica" w:cs="Helvetica"/>
          <w:b/>
          <w:sz w:val="18"/>
          <w:szCs w:val="18"/>
        </w:rPr>
        <w:t xml:space="preserve">Tabla 2. </w:t>
      </w:r>
      <w:r w:rsidRPr="00B331EE">
        <w:rPr>
          <w:rFonts w:ascii="Helvetica" w:hAnsi="Helvetica" w:cs="Helvetica"/>
          <w:sz w:val="18"/>
          <w:szCs w:val="18"/>
        </w:rPr>
        <w:t>Costos y cantidades de equipos.</w:t>
      </w:r>
    </w:p>
    <w:p w:rsidR="00B331EE" w:rsidRDefault="00B331EE" w:rsidP="00B331EE">
      <w:pPr>
        <w:spacing w:after="0" w:line="240" w:lineRule="auto"/>
        <w:jc w:val="center"/>
        <w:rPr>
          <w:rFonts w:ascii="Times New Roman" w:hAnsi="Times New Roman"/>
          <w:sz w:val="20"/>
          <w:szCs w:val="18"/>
        </w:rPr>
      </w:pPr>
    </w:p>
    <w:p w:rsidR="00B331EE" w:rsidRDefault="00B331EE" w:rsidP="00B331EE">
      <w:pPr>
        <w:spacing w:after="0" w:line="240" w:lineRule="auto"/>
        <w:jc w:val="center"/>
        <w:rPr>
          <w:rFonts w:ascii="Times New Roman" w:hAnsi="Times New Roman"/>
          <w:sz w:val="20"/>
          <w:szCs w:val="18"/>
        </w:rPr>
      </w:pPr>
    </w:p>
    <w:p w:rsidR="00B331EE" w:rsidRDefault="00B331EE" w:rsidP="00B331EE">
      <w:pPr>
        <w:spacing w:after="0" w:line="240" w:lineRule="auto"/>
        <w:rPr>
          <w:rFonts w:ascii="Times New Roman" w:hAnsi="Times New Roman"/>
          <w:b/>
          <w:sz w:val="24"/>
          <w:szCs w:val="18"/>
        </w:rPr>
      </w:pPr>
      <w:r w:rsidRPr="00B331EE">
        <w:rPr>
          <w:rFonts w:ascii="Times New Roman" w:hAnsi="Times New Roman"/>
          <w:b/>
          <w:sz w:val="24"/>
          <w:szCs w:val="18"/>
        </w:rPr>
        <w:t>5. Equipos a implementar</w:t>
      </w:r>
    </w:p>
    <w:p w:rsidR="00B331EE" w:rsidRDefault="00B331EE" w:rsidP="00B331EE">
      <w:pPr>
        <w:spacing w:after="0" w:line="240" w:lineRule="auto"/>
        <w:rPr>
          <w:rFonts w:ascii="Times New Roman" w:hAnsi="Times New Roman"/>
          <w:sz w:val="20"/>
          <w:szCs w:val="18"/>
        </w:rPr>
      </w:pPr>
    </w:p>
    <w:p w:rsidR="00B331EE" w:rsidRDefault="00B331EE" w:rsidP="00B331EE">
      <w:pPr>
        <w:spacing w:after="0" w:line="240" w:lineRule="auto"/>
        <w:rPr>
          <w:rFonts w:ascii="Times New Roman" w:eastAsia="Times New Roman" w:hAnsi="Times New Roman"/>
          <w:bCs/>
          <w:color w:val="000000"/>
          <w:kern w:val="36"/>
          <w:sz w:val="20"/>
          <w:lang w:val="es-EC"/>
        </w:rPr>
      </w:pPr>
      <w:r w:rsidRPr="00B331EE">
        <w:rPr>
          <w:rFonts w:ascii="Times New Roman" w:hAnsi="Times New Roman"/>
          <w:b/>
        </w:rPr>
        <w:t xml:space="preserve">5.1. </w:t>
      </w:r>
      <w:r>
        <w:rPr>
          <w:rFonts w:ascii="Times New Roman" w:eastAsia="Times New Roman" w:hAnsi="Times New Roman"/>
          <w:b/>
          <w:bCs/>
          <w:color w:val="000000"/>
          <w:kern w:val="36"/>
        </w:rPr>
        <w:t>Sistema t</w:t>
      </w:r>
      <w:r w:rsidRPr="00B331EE">
        <w:rPr>
          <w:rFonts w:ascii="Times New Roman" w:eastAsia="Times New Roman" w:hAnsi="Times New Roman"/>
          <w:b/>
          <w:bCs/>
          <w:color w:val="000000"/>
          <w:kern w:val="36"/>
        </w:rPr>
        <w:t xml:space="preserve">elefónico </w:t>
      </w:r>
      <w:r>
        <w:rPr>
          <w:rFonts w:ascii="Times New Roman" w:eastAsia="Times New Roman" w:hAnsi="Times New Roman"/>
          <w:b/>
          <w:bCs/>
          <w:color w:val="000000"/>
          <w:kern w:val="36"/>
        </w:rPr>
        <w:t>a</w:t>
      </w:r>
      <w:r>
        <w:rPr>
          <w:rFonts w:ascii="Times New Roman" w:eastAsia="Times New Roman" w:hAnsi="Times New Roman"/>
          <w:b/>
          <w:bCs/>
          <w:color w:val="000000"/>
          <w:kern w:val="36"/>
          <w:lang w:val="es-EC"/>
        </w:rPr>
        <w:t>lcatel-lucent omnipcx enterprise communication s</w:t>
      </w:r>
      <w:r w:rsidRPr="00B331EE">
        <w:rPr>
          <w:rFonts w:ascii="Times New Roman" w:eastAsia="Times New Roman" w:hAnsi="Times New Roman"/>
          <w:b/>
          <w:bCs/>
          <w:color w:val="000000"/>
          <w:kern w:val="36"/>
          <w:lang w:val="es-EC"/>
        </w:rPr>
        <w:t>erver</w:t>
      </w:r>
    </w:p>
    <w:p w:rsidR="00B331EE" w:rsidRDefault="00B331EE" w:rsidP="00B331EE">
      <w:pPr>
        <w:spacing w:after="0" w:line="240" w:lineRule="auto"/>
        <w:rPr>
          <w:rFonts w:ascii="Times New Roman" w:eastAsia="Times New Roman" w:hAnsi="Times New Roman"/>
          <w:bCs/>
          <w:color w:val="000000"/>
          <w:kern w:val="36"/>
          <w:sz w:val="20"/>
          <w:lang w:val="es-EC"/>
        </w:rPr>
      </w:pPr>
    </w:p>
    <w:p w:rsidR="00B331EE" w:rsidRDefault="00B331EE" w:rsidP="00B331EE">
      <w:pPr>
        <w:pStyle w:val="Prrafodelista"/>
        <w:spacing w:after="0" w:line="240" w:lineRule="auto"/>
        <w:ind w:left="0" w:firstLine="244"/>
        <w:contextualSpacing w:val="0"/>
        <w:jc w:val="both"/>
        <w:rPr>
          <w:rStyle w:val="apple-style-span"/>
          <w:rFonts w:ascii="Times New Roman" w:hAnsi="Times New Roman"/>
          <w:sz w:val="20"/>
          <w:szCs w:val="20"/>
        </w:rPr>
      </w:pPr>
      <w:r w:rsidRPr="00B331EE">
        <w:rPr>
          <w:rStyle w:val="apple-style-span"/>
          <w:rFonts w:ascii="Times New Roman" w:hAnsi="Times New Roman"/>
          <w:sz w:val="20"/>
          <w:szCs w:val="20"/>
        </w:rPr>
        <w:t xml:space="preserve">Son sistemas integrales de comunicaciones. Su elevada versatilidad proporciona la gestión completa para servicios tan complejos como el e-commerce en cuestión de seguridad y agilidad en la gestión tanto de datos como de voz. </w:t>
      </w:r>
    </w:p>
    <w:p w:rsidR="00B331EE" w:rsidRPr="00B331EE" w:rsidRDefault="00B331EE" w:rsidP="00B331EE">
      <w:pPr>
        <w:pStyle w:val="Prrafodelista"/>
        <w:spacing w:after="0" w:line="240" w:lineRule="auto"/>
        <w:ind w:left="0" w:firstLine="244"/>
        <w:contextualSpacing w:val="0"/>
        <w:jc w:val="both"/>
        <w:rPr>
          <w:rStyle w:val="apple-style-span"/>
          <w:rFonts w:ascii="Times New Roman" w:hAnsi="Times New Roman"/>
          <w:sz w:val="20"/>
          <w:szCs w:val="20"/>
        </w:rPr>
      </w:pPr>
      <w:r w:rsidRPr="00B331EE">
        <w:rPr>
          <w:rStyle w:val="apple-style-span"/>
          <w:rFonts w:ascii="Times New Roman" w:hAnsi="Times New Roman"/>
          <w:sz w:val="20"/>
          <w:szCs w:val="20"/>
        </w:rPr>
        <w:t xml:space="preserve">La unidad OmniPCX ENTERPRISE permite hasta 5000 extensiones, 15000 clientes IP, como topología con diversos servidores de llamadas conectados en red, cubriendo sobradamente todas las necesidades telecomunicativas que cualquier empresa puede requerir. </w:t>
      </w: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r>
        <w:rPr>
          <w:rFonts w:ascii="Times New Roman" w:hAnsi="Times New Roman"/>
          <w:noProof/>
          <w:sz w:val="20"/>
          <w:szCs w:val="20"/>
          <w:lang w:eastAsia="es-ES"/>
        </w:rPr>
        <w:drawing>
          <wp:anchor distT="0" distB="0" distL="114300" distR="114300" simplePos="0" relativeHeight="251668480" behindDoc="0" locked="0" layoutInCell="1" allowOverlap="1">
            <wp:simplePos x="0" y="0"/>
            <wp:positionH relativeFrom="column">
              <wp:posOffset>700405</wp:posOffset>
            </wp:positionH>
            <wp:positionV relativeFrom="paragraph">
              <wp:posOffset>461010</wp:posOffset>
            </wp:positionV>
            <wp:extent cx="1524635" cy="1285240"/>
            <wp:effectExtent l="19050" t="0" r="0" b="0"/>
            <wp:wrapSquare wrapText="bothSides"/>
            <wp:docPr id="17" name="Imagen 213" descr="http://www.onixnet.com/alcatel/images/Alcatel_omni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3" descr="http://www.onixnet.com/alcatel/images/Alcatel_omnivista.jpg"/>
                    <pic:cNvPicPr>
                      <a:picLocks noChangeAspect="1" noChangeArrowheads="1"/>
                    </pic:cNvPicPr>
                  </pic:nvPicPr>
                  <pic:blipFill>
                    <a:blip r:embed="rId17" cstate="print"/>
                    <a:srcRect/>
                    <a:stretch>
                      <a:fillRect/>
                    </a:stretch>
                  </pic:blipFill>
                  <pic:spPr bwMode="auto">
                    <a:xfrm>
                      <a:off x="0" y="0"/>
                      <a:ext cx="1524635" cy="1285240"/>
                    </a:xfrm>
                    <a:prstGeom prst="rect">
                      <a:avLst/>
                    </a:prstGeom>
                    <a:noFill/>
                    <a:ln w="9525">
                      <a:noFill/>
                      <a:miter lim="800000"/>
                      <a:headEnd/>
                      <a:tailEnd/>
                    </a:ln>
                  </pic:spPr>
                </pic:pic>
              </a:graphicData>
            </a:graphic>
          </wp:anchor>
        </w:drawing>
      </w:r>
      <w:r w:rsidRPr="00B331EE">
        <w:rPr>
          <w:rStyle w:val="apple-style-span"/>
          <w:rFonts w:ascii="Times New Roman" w:hAnsi="Times New Roman"/>
          <w:sz w:val="20"/>
          <w:szCs w:val="20"/>
        </w:rPr>
        <w:t>Alcatel-Lucent OmniPCX Enterprise Communication Server es una oferta de telefonía completa</w:t>
      </w:r>
      <w:r>
        <w:rPr>
          <w:rStyle w:val="apple-style-span"/>
          <w:rFonts w:ascii="Times New Roman" w:hAnsi="Times New Roman"/>
          <w:sz w:val="20"/>
          <w:szCs w:val="20"/>
        </w:rPr>
        <w:t>.</w:t>
      </w:r>
      <w:r w:rsidRPr="00B331EE">
        <w:rPr>
          <w:rFonts w:ascii="Bookman Old Style" w:eastAsia="Times New Roman" w:hAnsi="Bookman Old Style"/>
          <w:b/>
          <w:noProof/>
          <w:color w:val="000000"/>
          <w:kern w:val="36"/>
          <w:sz w:val="24"/>
          <w:szCs w:val="24"/>
          <w:lang w:eastAsia="es-ES"/>
        </w:rPr>
        <w:t xml:space="preserve"> </w:t>
      </w: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ind w:firstLine="244"/>
        <w:jc w:val="both"/>
        <w:rPr>
          <w:rFonts w:ascii="Bookman Old Style" w:eastAsia="Times New Roman" w:hAnsi="Bookman Old Style"/>
          <w:b/>
          <w:noProof/>
          <w:color w:val="000000"/>
          <w:kern w:val="36"/>
          <w:sz w:val="24"/>
          <w:szCs w:val="24"/>
          <w:lang w:eastAsia="es-ES"/>
        </w:rPr>
      </w:pPr>
    </w:p>
    <w:p w:rsidR="00B331EE" w:rsidRDefault="00B331EE" w:rsidP="00B331EE">
      <w:pPr>
        <w:spacing w:after="0" w:line="240" w:lineRule="auto"/>
        <w:jc w:val="center"/>
        <w:rPr>
          <w:rFonts w:ascii="Helvetica" w:hAnsi="Helvetica" w:cs="Helvetica"/>
          <w:sz w:val="18"/>
          <w:szCs w:val="18"/>
        </w:rPr>
      </w:pPr>
      <w:r w:rsidRPr="00B331EE">
        <w:rPr>
          <w:rFonts w:ascii="Helvetica" w:hAnsi="Helvetica" w:cs="Helvetica"/>
          <w:b/>
          <w:sz w:val="18"/>
          <w:szCs w:val="18"/>
        </w:rPr>
        <w:t xml:space="preserve">Figura 6. </w:t>
      </w:r>
      <w:r>
        <w:rPr>
          <w:rFonts w:ascii="Helvetica" w:hAnsi="Helvetica" w:cs="Helvetica"/>
          <w:sz w:val="18"/>
          <w:szCs w:val="18"/>
        </w:rPr>
        <w:t>Sistema telefó</w:t>
      </w:r>
      <w:r w:rsidRPr="00B331EE">
        <w:rPr>
          <w:rFonts w:ascii="Helvetica" w:hAnsi="Helvetica" w:cs="Helvetica"/>
          <w:sz w:val="18"/>
          <w:szCs w:val="18"/>
        </w:rPr>
        <w:t>nico</w:t>
      </w:r>
    </w:p>
    <w:p w:rsidR="00B331EE" w:rsidRDefault="00B331EE" w:rsidP="00B331EE">
      <w:pPr>
        <w:spacing w:after="0" w:line="240" w:lineRule="auto"/>
        <w:rPr>
          <w:rFonts w:ascii="Times New Roman" w:hAnsi="Times New Roman"/>
          <w:b/>
        </w:rPr>
      </w:pPr>
      <w:r w:rsidRPr="00B331EE">
        <w:rPr>
          <w:rFonts w:ascii="Times New Roman" w:hAnsi="Times New Roman"/>
          <w:b/>
        </w:rPr>
        <w:lastRenderedPageBreak/>
        <w:t xml:space="preserve">5.2. </w:t>
      </w:r>
      <w:r w:rsidR="009E1DB3">
        <w:rPr>
          <w:rFonts w:ascii="Times New Roman" w:hAnsi="Times New Roman"/>
          <w:b/>
        </w:rPr>
        <w:t>S</w:t>
      </w:r>
      <w:r w:rsidR="009E1DB3" w:rsidRPr="00B331EE">
        <w:rPr>
          <w:rFonts w:ascii="Times New Roman" w:hAnsi="Times New Roman"/>
          <w:b/>
        </w:rPr>
        <w:t>istema telefónico alcatel-lucent omnipcx office communication server</w:t>
      </w:r>
    </w:p>
    <w:p w:rsidR="009E1DB3" w:rsidRDefault="009E1DB3" w:rsidP="00B331EE">
      <w:pPr>
        <w:spacing w:after="0" w:line="240" w:lineRule="auto"/>
        <w:rPr>
          <w:rFonts w:ascii="Times New Roman" w:hAnsi="Times New Roman"/>
          <w:sz w:val="20"/>
        </w:rPr>
      </w:pPr>
    </w:p>
    <w:p w:rsidR="009E1DB3" w:rsidRPr="009E1DB3" w:rsidRDefault="009E1DB3" w:rsidP="009E1DB3">
      <w:pPr>
        <w:spacing w:after="0" w:line="240" w:lineRule="auto"/>
        <w:ind w:firstLine="244"/>
        <w:jc w:val="both"/>
        <w:rPr>
          <w:rStyle w:val="apple-style-span"/>
          <w:rFonts w:ascii="Times New Roman" w:hAnsi="Times New Roman"/>
          <w:color w:val="000000"/>
          <w:sz w:val="20"/>
          <w:szCs w:val="20"/>
        </w:rPr>
      </w:pPr>
      <w:r w:rsidRPr="009E1DB3">
        <w:rPr>
          <w:rStyle w:val="apple-style-span"/>
          <w:rFonts w:ascii="Times New Roman" w:hAnsi="Times New Roman"/>
          <w:color w:val="000000"/>
          <w:sz w:val="20"/>
          <w:szCs w:val="20"/>
        </w:rPr>
        <w:t xml:space="preserve">La arquitectura basada en web es accesible a través de un navegador web. Distribuido acceso administrativo sobre la intranet corporativa. </w:t>
      </w:r>
    </w:p>
    <w:p w:rsidR="009E1DB3" w:rsidRDefault="009E1DB3" w:rsidP="009E1DB3">
      <w:pPr>
        <w:spacing w:after="0" w:line="240" w:lineRule="auto"/>
        <w:ind w:firstLine="244"/>
        <w:jc w:val="both"/>
        <w:rPr>
          <w:rFonts w:ascii="Times New Roman" w:hAnsi="Times New Roman"/>
          <w:sz w:val="20"/>
          <w:szCs w:val="20"/>
        </w:rPr>
      </w:pPr>
      <w:r w:rsidRPr="009E1DB3">
        <w:rPr>
          <w:rStyle w:val="apple-style-span"/>
          <w:rFonts w:ascii="Times New Roman" w:hAnsi="Times New Roman"/>
          <w:color w:val="000000"/>
          <w:sz w:val="20"/>
          <w:szCs w:val="20"/>
        </w:rPr>
        <w:t xml:space="preserve">Organización orientada a objetos con interfaz gráfica para todos los objetos, incluidos los equipos. La aplicación de gestión se adapta automáticamente su interfaz </w:t>
      </w:r>
      <w:r>
        <w:rPr>
          <w:rStyle w:val="apple-style-span"/>
          <w:rFonts w:ascii="Times New Roman" w:hAnsi="Times New Roman"/>
          <w:color w:val="000000"/>
          <w:sz w:val="20"/>
          <w:szCs w:val="20"/>
        </w:rPr>
        <w:t>a la plataforma de gestión d</w:t>
      </w:r>
      <w:r w:rsidRPr="009E1DB3">
        <w:rPr>
          <w:rStyle w:val="apple-style-span"/>
          <w:rFonts w:ascii="Times New Roman" w:hAnsi="Times New Roman"/>
          <w:color w:val="000000"/>
          <w:sz w:val="20"/>
          <w:szCs w:val="20"/>
        </w:rPr>
        <w:t>e datos sin conexión puede ser directamente importado</w:t>
      </w:r>
      <w:r>
        <w:rPr>
          <w:rStyle w:val="apple-style-span"/>
          <w:rFonts w:ascii="Times New Roman" w:hAnsi="Times New Roman"/>
          <w:color w:val="000000"/>
          <w:sz w:val="20"/>
          <w:szCs w:val="20"/>
        </w:rPr>
        <w:t xml:space="preserve"> o exportado</w:t>
      </w:r>
      <w:r w:rsidRPr="009E1DB3">
        <w:rPr>
          <w:rStyle w:val="apple-style-span"/>
          <w:rFonts w:ascii="Times New Roman" w:hAnsi="Times New Roman"/>
          <w:color w:val="000000"/>
          <w:sz w:val="20"/>
          <w:szCs w:val="20"/>
        </w:rPr>
        <w:t xml:space="preserve"> a cualquier aplicación utilizando un formato estándar de archivo de texto.</w:t>
      </w:r>
      <w:r w:rsidRPr="009E1DB3">
        <w:rPr>
          <w:rStyle w:val="apple-converted-space"/>
          <w:rFonts w:ascii="Times New Roman" w:hAnsi="Times New Roman"/>
          <w:color w:val="000000"/>
          <w:sz w:val="20"/>
          <w:szCs w:val="20"/>
        </w:rPr>
        <w:t> </w:t>
      </w:r>
    </w:p>
    <w:p w:rsidR="009E1DB3" w:rsidRPr="009E1DB3" w:rsidRDefault="009E1DB3" w:rsidP="009E1DB3">
      <w:pPr>
        <w:spacing w:after="0" w:line="240" w:lineRule="auto"/>
        <w:ind w:firstLine="244"/>
        <w:jc w:val="both"/>
        <w:rPr>
          <w:rStyle w:val="apple-converted-space"/>
          <w:rFonts w:ascii="Times New Roman" w:hAnsi="Times New Roman"/>
          <w:color w:val="000000"/>
          <w:sz w:val="20"/>
          <w:szCs w:val="20"/>
        </w:rPr>
      </w:pPr>
      <w:r>
        <w:rPr>
          <w:rFonts w:ascii="Times New Roman" w:hAnsi="Times New Roman"/>
          <w:sz w:val="20"/>
          <w:szCs w:val="20"/>
        </w:rPr>
        <w:t xml:space="preserve">Los beneficios de utilizar esta plataforma son: </w:t>
      </w:r>
      <w:r w:rsidRPr="009E1DB3">
        <w:rPr>
          <w:rStyle w:val="apple-style-span"/>
          <w:rFonts w:ascii="Times New Roman" w:hAnsi="Times New Roman"/>
          <w:color w:val="000000"/>
          <w:sz w:val="20"/>
          <w:szCs w:val="20"/>
        </w:rPr>
        <w:t>Reducir el tiempo de operación, permitiendo una gestión integrada centralizada</w:t>
      </w:r>
      <w:r>
        <w:rPr>
          <w:rStyle w:val="apple-style-span"/>
          <w:rFonts w:ascii="Times New Roman" w:hAnsi="Times New Roman"/>
          <w:color w:val="000000"/>
          <w:sz w:val="20"/>
          <w:szCs w:val="20"/>
        </w:rPr>
        <w:t xml:space="preserve"> y a</w:t>
      </w:r>
      <w:r w:rsidRPr="009E1DB3">
        <w:rPr>
          <w:rStyle w:val="apple-style-span"/>
          <w:rFonts w:ascii="Times New Roman" w:hAnsi="Times New Roman"/>
          <w:color w:val="000000"/>
          <w:sz w:val="20"/>
          <w:szCs w:val="20"/>
        </w:rPr>
        <w:t>delantarse a problemas potenciales de la red a través de la visibilidad en tiempo real.</w:t>
      </w:r>
      <w:r w:rsidRPr="009E1DB3">
        <w:rPr>
          <w:rStyle w:val="apple-converted-space"/>
          <w:rFonts w:ascii="Times New Roman" w:hAnsi="Times New Roman"/>
          <w:color w:val="000000"/>
          <w:sz w:val="20"/>
          <w:szCs w:val="20"/>
        </w:rPr>
        <w:t> </w:t>
      </w:r>
    </w:p>
    <w:p w:rsidR="009E1DB3" w:rsidRPr="009E1DB3" w:rsidRDefault="009E1DB3" w:rsidP="009E1DB3">
      <w:pPr>
        <w:pStyle w:val="Prrafodelista"/>
        <w:spacing w:after="0" w:line="240" w:lineRule="auto"/>
        <w:ind w:left="0"/>
        <w:jc w:val="both"/>
        <w:outlineLvl w:val="0"/>
        <w:rPr>
          <w:rStyle w:val="apple-converted-space"/>
          <w:rFonts w:ascii="Times New Roman" w:hAnsi="Times New Roman"/>
          <w:color w:val="000000"/>
          <w:sz w:val="20"/>
          <w:szCs w:val="20"/>
        </w:rPr>
      </w:pPr>
    </w:p>
    <w:p w:rsidR="00E576C0" w:rsidRPr="00E576C0" w:rsidRDefault="00E576C0" w:rsidP="00E576C0">
      <w:pPr>
        <w:spacing w:after="0" w:line="240" w:lineRule="auto"/>
        <w:rPr>
          <w:rFonts w:ascii="Times New Roman" w:hAnsi="Times New Roman"/>
          <w:sz w:val="20"/>
          <w:lang w:val="en-US"/>
        </w:rPr>
      </w:pPr>
      <w:r w:rsidRPr="00E576C0">
        <w:rPr>
          <w:rFonts w:ascii="Times New Roman" w:hAnsi="Times New Roman"/>
          <w:b/>
          <w:lang w:val="en-US"/>
        </w:rPr>
        <w:t>5.3. - Teléfonos móviles wireless lan ip touch 310 y 610</w:t>
      </w:r>
    </w:p>
    <w:p w:rsidR="009E1DB3" w:rsidRDefault="009E1DB3" w:rsidP="009E1DB3">
      <w:pPr>
        <w:spacing w:after="0" w:line="240" w:lineRule="auto"/>
        <w:jc w:val="both"/>
        <w:rPr>
          <w:rStyle w:val="apple-converted-space"/>
          <w:rFonts w:ascii="Times New Roman" w:hAnsi="Times New Roman"/>
          <w:color w:val="000000"/>
          <w:sz w:val="20"/>
          <w:szCs w:val="20"/>
          <w:lang w:val="en-US"/>
        </w:rPr>
      </w:pPr>
    </w:p>
    <w:p w:rsidR="00E576C0" w:rsidRDefault="00E576C0" w:rsidP="00E576C0">
      <w:pPr>
        <w:pStyle w:val="NormalWeb"/>
        <w:spacing w:before="0" w:beforeAutospacing="0" w:after="0" w:afterAutospacing="0"/>
        <w:ind w:firstLine="244"/>
        <w:jc w:val="both"/>
        <w:rPr>
          <w:rStyle w:val="apple-style-span"/>
          <w:rFonts w:eastAsia="Calibri"/>
          <w:color w:val="000000"/>
          <w:sz w:val="20"/>
          <w:szCs w:val="20"/>
          <w:lang w:eastAsia="en-US"/>
        </w:rPr>
      </w:pPr>
      <w:r w:rsidRPr="00E576C0">
        <w:rPr>
          <w:rStyle w:val="apple-style-span"/>
          <w:rFonts w:eastAsia="Calibri"/>
          <w:color w:val="000000"/>
          <w:sz w:val="20"/>
          <w:szCs w:val="20"/>
          <w:lang w:eastAsia="en-US"/>
        </w:rPr>
        <w:t>El teléfono inalámbrico provee una conveniente y práctica solución para cualquier ambiente de negocios. Ambos modelos (310 y 610) cuentan con soporte WiFi 802.11b y 802.11g.</w:t>
      </w:r>
    </w:p>
    <w:p w:rsidR="00E576C0" w:rsidRPr="00E576C0" w:rsidRDefault="00E576C0" w:rsidP="00E576C0">
      <w:pPr>
        <w:pStyle w:val="NormalWeb"/>
        <w:spacing w:before="0" w:beforeAutospacing="0" w:after="0" w:afterAutospacing="0"/>
        <w:ind w:firstLine="244"/>
        <w:jc w:val="both"/>
        <w:rPr>
          <w:rStyle w:val="apple-style-span"/>
          <w:rFonts w:eastAsia="Calibri"/>
          <w:color w:val="000000"/>
          <w:sz w:val="20"/>
          <w:szCs w:val="20"/>
          <w:lang w:eastAsia="en-US"/>
        </w:rPr>
      </w:pPr>
      <w:r>
        <w:rPr>
          <w:rStyle w:val="apple-style-span"/>
          <w:rFonts w:eastAsia="Calibri"/>
          <w:color w:val="000000"/>
          <w:sz w:val="20"/>
          <w:szCs w:val="20"/>
          <w:lang w:eastAsia="en-US"/>
        </w:rPr>
        <w:t xml:space="preserve">Entre algunas características de este teléfono tenemos: </w:t>
      </w:r>
      <w:r w:rsidRPr="00E576C0">
        <w:rPr>
          <w:rStyle w:val="apple-style-span"/>
          <w:rFonts w:eastAsia="Calibri"/>
          <w:color w:val="000000"/>
          <w:sz w:val="20"/>
          <w:szCs w:val="20"/>
          <w:lang w:eastAsia="en-US"/>
        </w:rPr>
        <w:t>Soporta</w:t>
      </w:r>
      <w:r>
        <w:rPr>
          <w:rStyle w:val="apple-style-span"/>
          <w:rFonts w:eastAsia="Calibri"/>
          <w:color w:val="000000"/>
          <w:sz w:val="20"/>
          <w:szCs w:val="20"/>
          <w:lang w:eastAsia="en-US"/>
        </w:rPr>
        <w:t xml:space="preserve"> seguridad wireless</w:t>
      </w:r>
      <w:r w:rsidRPr="00E576C0">
        <w:rPr>
          <w:rStyle w:val="apple-style-span"/>
          <w:rFonts w:eastAsia="Calibri"/>
          <w:color w:val="000000"/>
          <w:sz w:val="20"/>
          <w:szCs w:val="20"/>
          <w:lang w:eastAsia="en-US"/>
        </w:rPr>
        <w:t xml:space="preserve"> </w:t>
      </w:r>
      <w:r>
        <w:rPr>
          <w:rStyle w:val="apple-style-span"/>
          <w:rFonts w:eastAsia="Calibri"/>
          <w:color w:val="000000"/>
          <w:sz w:val="20"/>
          <w:szCs w:val="20"/>
          <w:lang w:eastAsia="en-US"/>
        </w:rPr>
        <w:t>(</w:t>
      </w:r>
      <w:r w:rsidRPr="00E576C0">
        <w:rPr>
          <w:rStyle w:val="apple-style-span"/>
          <w:rFonts w:eastAsia="Calibri"/>
          <w:color w:val="000000"/>
          <w:sz w:val="20"/>
          <w:szCs w:val="20"/>
          <w:lang w:eastAsia="en-US"/>
        </w:rPr>
        <w:t>WiFi Protected Ac</w:t>
      </w:r>
      <w:r>
        <w:rPr>
          <w:rStyle w:val="apple-style-span"/>
          <w:rFonts w:eastAsia="Calibri"/>
          <w:color w:val="000000"/>
          <w:sz w:val="20"/>
          <w:szCs w:val="20"/>
          <w:lang w:eastAsia="en-US"/>
        </w:rPr>
        <w:t>cess –</w:t>
      </w:r>
      <w:r w:rsidRPr="00E576C0">
        <w:rPr>
          <w:rStyle w:val="apple-style-span"/>
          <w:rFonts w:eastAsia="Calibri"/>
          <w:color w:val="000000"/>
          <w:sz w:val="20"/>
          <w:szCs w:val="20"/>
          <w:lang w:eastAsia="en-US"/>
        </w:rPr>
        <w:t>WPA</w:t>
      </w:r>
      <w:r>
        <w:rPr>
          <w:rStyle w:val="apple-style-span"/>
          <w:rFonts w:eastAsia="Calibri"/>
          <w:color w:val="000000"/>
          <w:sz w:val="20"/>
          <w:szCs w:val="20"/>
          <w:lang w:eastAsia="en-US"/>
        </w:rPr>
        <w:t xml:space="preserve"> y </w:t>
      </w:r>
      <w:r w:rsidRPr="00E576C0">
        <w:rPr>
          <w:rStyle w:val="apple-style-span"/>
          <w:rFonts w:eastAsia="Calibri"/>
          <w:color w:val="000000"/>
          <w:sz w:val="20"/>
          <w:szCs w:val="20"/>
          <w:lang w:eastAsia="en-US"/>
        </w:rPr>
        <w:t>Protocolo WEP)</w:t>
      </w:r>
      <w:r>
        <w:rPr>
          <w:rStyle w:val="apple-style-span"/>
          <w:rFonts w:eastAsia="Calibri"/>
          <w:color w:val="000000"/>
          <w:sz w:val="20"/>
          <w:szCs w:val="20"/>
          <w:lang w:eastAsia="en-US"/>
        </w:rPr>
        <w:t>, s</w:t>
      </w:r>
      <w:r w:rsidRPr="00E576C0">
        <w:rPr>
          <w:rStyle w:val="apple-style-span"/>
          <w:rFonts w:eastAsia="Calibri"/>
          <w:color w:val="000000"/>
          <w:sz w:val="20"/>
          <w:szCs w:val="20"/>
          <w:lang w:eastAsia="en-US"/>
        </w:rPr>
        <w:t>oporta señal de radio IEEE 802.11a/b/g</w:t>
      </w:r>
      <w:r>
        <w:rPr>
          <w:rStyle w:val="apple-style-span"/>
          <w:rFonts w:eastAsia="Calibri"/>
          <w:color w:val="000000"/>
          <w:sz w:val="20"/>
          <w:szCs w:val="20"/>
          <w:lang w:eastAsia="en-US"/>
        </w:rPr>
        <w:t>, t</w:t>
      </w:r>
      <w:r w:rsidRPr="00E576C0">
        <w:rPr>
          <w:rStyle w:val="apple-style-span"/>
          <w:rFonts w:eastAsia="Calibri"/>
          <w:color w:val="000000"/>
          <w:sz w:val="20"/>
          <w:szCs w:val="20"/>
          <w:lang w:eastAsia="en-US"/>
        </w:rPr>
        <w:t>iene alta calidad de voz usando estándar 802.11 QoS sobre OmniAccess WLAN</w:t>
      </w:r>
      <w:r>
        <w:rPr>
          <w:rStyle w:val="apple-style-span"/>
          <w:rFonts w:eastAsia="Calibri"/>
          <w:color w:val="000000"/>
          <w:sz w:val="20"/>
          <w:szCs w:val="20"/>
          <w:lang w:eastAsia="en-US"/>
        </w:rPr>
        <w:t>, p</w:t>
      </w:r>
      <w:r w:rsidRPr="00E576C0">
        <w:rPr>
          <w:rStyle w:val="apple-style-span"/>
          <w:rFonts w:eastAsia="Calibri"/>
          <w:color w:val="000000"/>
          <w:sz w:val="20"/>
          <w:szCs w:val="20"/>
          <w:lang w:eastAsia="en-US"/>
        </w:rPr>
        <w:t>rovee discado directo a los nombres de discado.</w:t>
      </w:r>
    </w:p>
    <w:p w:rsidR="00E576C0" w:rsidRPr="00E576C0" w:rsidRDefault="00E576C0" w:rsidP="00E576C0">
      <w:pPr>
        <w:pStyle w:val="NormalWeb"/>
        <w:spacing w:before="0" w:beforeAutospacing="0" w:after="0" w:afterAutospacing="0"/>
        <w:ind w:firstLine="244"/>
        <w:jc w:val="both"/>
        <w:rPr>
          <w:rStyle w:val="apple-style-span"/>
          <w:rFonts w:eastAsia="Calibri"/>
          <w:color w:val="000000"/>
          <w:sz w:val="20"/>
          <w:szCs w:val="20"/>
          <w:lang w:eastAsia="en-US"/>
        </w:rPr>
      </w:pPr>
      <w:r>
        <w:rPr>
          <w:rFonts w:eastAsia="Calibri"/>
          <w:noProof/>
          <w:color w:val="000000"/>
          <w:sz w:val="20"/>
          <w:szCs w:val="20"/>
        </w:rPr>
        <w:drawing>
          <wp:anchor distT="0" distB="0" distL="114300" distR="114300" simplePos="0" relativeHeight="251669503" behindDoc="0" locked="0" layoutInCell="1" allowOverlap="1">
            <wp:simplePos x="0" y="0"/>
            <wp:positionH relativeFrom="column">
              <wp:posOffset>718185</wp:posOffset>
            </wp:positionH>
            <wp:positionV relativeFrom="paragraph">
              <wp:posOffset>116840</wp:posOffset>
            </wp:positionV>
            <wp:extent cx="1456055" cy="1353820"/>
            <wp:effectExtent l="19050" t="0" r="0" b="0"/>
            <wp:wrapSquare wrapText="bothSides"/>
            <wp:docPr id="5" name="Imagen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6" descr="Image"/>
                    <pic:cNvPicPr>
                      <a:picLocks noChangeAspect="1" noChangeArrowheads="1"/>
                    </pic:cNvPicPr>
                  </pic:nvPicPr>
                  <pic:blipFill>
                    <a:blip r:embed="rId18" cstate="print"/>
                    <a:srcRect/>
                    <a:stretch>
                      <a:fillRect/>
                    </a:stretch>
                  </pic:blipFill>
                  <pic:spPr bwMode="auto">
                    <a:xfrm>
                      <a:off x="0" y="0"/>
                      <a:ext cx="1456055" cy="1353820"/>
                    </a:xfrm>
                    <a:prstGeom prst="rect">
                      <a:avLst/>
                    </a:prstGeom>
                    <a:noFill/>
                    <a:ln w="9525">
                      <a:noFill/>
                      <a:miter lim="800000"/>
                      <a:headEnd/>
                      <a:tailEnd/>
                    </a:ln>
                  </pic:spPr>
                </pic:pic>
              </a:graphicData>
            </a:graphic>
          </wp:anchor>
        </w:drawing>
      </w: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9E1DB3">
      <w:pPr>
        <w:spacing w:after="0" w:line="240" w:lineRule="auto"/>
        <w:jc w:val="both"/>
        <w:rPr>
          <w:rStyle w:val="apple-converted-space"/>
          <w:rFonts w:ascii="Times New Roman" w:hAnsi="Times New Roman"/>
          <w:color w:val="000000"/>
          <w:sz w:val="20"/>
          <w:szCs w:val="20"/>
        </w:rPr>
      </w:pPr>
    </w:p>
    <w:p w:rsidR="00E576C0" w:rsidRDefault="00E576C0" w:rsidP="00E576C0">
      <w:pPr>
        <w:spacing w:after="0" w:line="240" w:lineRule="auto"/>
        <w:jc w:val="center"/>
        <w:rPr>
          <w:rFonts w:ascii="Helvetica" w:hAnsi="Helvetica" w:cs="Helvetica"/>
          <w:b/>
          <w:sz w:val="18"/>
          <w:szCs w:val="18"/>
        </w:rPr>
      </w:pPr>
    </w:p>
    <w:p w:rsidR="00E576C0" w:rsidRDefault="00E576C0" w:rsidP="003C24A6">
      <w:pPr>
        <w:spacing w:after="0" w:line="240" w:lineRule="auto"/>
        <w:jc w:val="center"/>
        <w:rPr>
          <w:rFonts w:ascii="Helvetica" w:hAnsi="Helvetica" w:cs="Helvetica"/>
          <w:sz w:val="18"/>
          <w:szCs w:val="18"/>
        </w:rPr>
      </w:pPr>
      <w:r w:rsidRPr="00E576C0">
        <w:rPr>
          <w:rFonts w:ascii="Helvetica" w:hAnsi="Helvetica" w:cs="Helvetica"/>
          <w:b/>
          <w:sz w:val="18"/>
          <w:szCs w:val="18"/>
        </w:rPr>
        <w:t>Figura 7.</w:t>
      </w:r>
      <w:r w:rsidRPr="00E576C0">
        <w:rPr>
          <w:rFonts w:ascii="Helvetica" w:hAnsi="Helvetica" w:cs="Helvetica"/>
          <w:sz w:val="18"/>
          <w:szCs w:val="18"/>
        </w:rPr>
        <w:t xml:space="preserve"> Teléfono IP WLAN</w:t>
      </w:r>
    </w:p>
    <w:p w:rsidR="003C24A6" w:rsidRPr="003C24A6" w:rsidRDefault="003C24A6" w:rsidP="003C24A6">
      <w:pPr>
        <w:spacing w:after="0" w:line="240" w:lineRule="auto"/>
        <w:jc w:val="center"/>
        <w:rPr>
          <w:rFonts w:ascii="Times New Roman" w:hAnsi="Times New Roman"/>
          <w:sz w:val="20"/>
          <w:szCs w:val="20"/>
        </w:rPr>
      </w:pPr>
    </w:p>
    <w:p w:rsidR="003C24A6" w:rsidRDefault="003C24A6" w:rsidP="003C24A6">
      <w:pPr>
        <w:pStyle w:val="Ttulo1"/>
        <w:spacing w:before="0" w:beforeAutospacing="0" w:after="0" w:afterAutospacing="0"/>
        <w:rPr>
          <w:rStyle w:val="apple-style-span"/>
          <w:rFonts w:eastAsia="Calibri"/>
          <w:bCs w:val="0"/>
          <w:color w:val="000000"/>
          <w:kern w:val="0"/>
          <w:sz w:val="22"/>
          <w:szCs w:val="22"/>
          <w:lang w:eastAsia="en-US"/>
        </w:rPr>
      </w:pPr>
      <w:r>
        <w:rPr>
          <w:rStyle w:val="apple-style-span"/>
          <w:rFonts w:eastAsia="Calibri"/>
          <w:bCs w:val="0"/>
          <w:color w:val="000000"/>
          <w:kern w:val="0"/>
          <w:sz w:val="22"/>
          <w:szCs w:val="22"/>
          <w:lang w:eastAsia="en-US"/>
        </w:rPr>
        <w:t>5</w:t>
      </w:r>
      <w:r w:rsidRPr="003C24A6">
        <w:rPr>
          <w:rStyle w:val="apple-style-span"/>
          <w:rFonts w:eastAsia="Calibri"/>
          <w:bCs w:val="0"/>
          <w:color w:val="000000"/>
          <w:kern w:val="0"/>
          <w:sz w:val="22"/>
          <w:szCs w:val="22"/>
          <w:lang w:eastAsia="en-US"/>
        </w:rPr>
        <w:t>.4</w:t>
      </w:r>
      <w:r>
        <w:rPr>
          <w:rStyle w:val="apple-style-span"/>
          <w:rFonts w:eastAsia="Calibri"/>
          <w:bCs w:val="0"/>
          <w:color w:val="000000"/>
          <w:kern w:val="0"/>
          <w:sz w:val="22"/>
          <w:szCs w:val="22"/>
          <w:lang w:eastAsia="en-US"/>
        </w:rPr>
        <w:t>.</w:t>
      </w:r>
      <w:r w:rsidRPr="003C24A6">
        <w:rPr>
          <w:rStyle w:val="apple-style-span"/>
          <w:rFonts w:eastAsia="Calibri"/>
          <w:bCs w:val="0"/>
          <w:color w:val="000000"/>
          <w:kern w:val="0"/>
          <w:sz w:val="22"/>
          <w:szCs w:val="22"/>
          <w:lang w:eastAsia="en-US"/>
        </w:rPr>
        <w:t xml:space="preserve"> </w:t>
      </w:r>
      <w:r>
        <w:rPr>
          <w:rStyle w:val="apple-style-span"/>
          <w:rFonts w:eastAsia="Calibri"/>
          <w:bCs w:val="0"/>
          <w:color w:val="000000"/>
          <w:kern w:val="0"/>
          <w:sz w:val="22"/>
          <w:szCs w:val="22"/>
          <w:lang w:eastAsia="en-US"/>
        </w:rPr>
        <w:t>Terminal IP 4018</w:t>
      </w:r>
    </w:p>
    <w:p w:rsidR="003C24A6" w:rsidRDefault="003C24A6" w:rsidP="003C24A6">
      <w:pPr>
        <w:pStyle w:val="Ttulo1"/>
        <w:spacing w:before="0" w:beforeAutospacing="0" w:after="0" w:afterAutospacing="0"/>
        <w:rPr>
          <w:rStyle w:val="apple-style-span"/>
          <w:rFonts w:eastAsia="Calibri"/>
          <w:bCs w:val="0"/>
          <w:color w:val="000000"/>
          <w:kern w:val="0"/>
          <w:sz w:val="22"/>
          <w:szCs w:val="22"/>
          <w:lang w:eastAsia="en-US"/>
        </w:rPr>
      </w:pPr>
    </w:p>
    <w:p w:rsidR="003C24A6" w:rsidRDefault="003C24A6" w:rsidP="003C24A6">
      <w:pPr>
        <w:pStyle w:val="Ttulo1"/>
        <w:spacing w:before="0" w:beforeAutospacing="0" w:after="0" w:afterAutospacing="0"/>
        <w:rPr>
          <w:rStyle w:val="apple-converted-space"/>
          <w:color w:val="000000"/>
          <w:sz w:val="20"/>
          <w:szCs w:val="20"/>
        </w:rPr>
      </w:pPr>
      <w:r>
        <w:rPr>
          <w:noProof/>
          <w:color w:val="000000"/>
          <w:sz w:val="20"/>
          <w:szCs w:val="20"/>
        </w:rPr>
        <w:drawing>
          <wp:anchor distT="0" distB="0" distL="114300" distR="114300" simplePos="0" relativeHeight="251658239" behindDoc="1" locked="0" layoutInCell="1" allowOverlap="1">
            <wp:simplePos x="0" y="0"/>
            <wp:positionH relativeFrom="column">
              <wp:posOffset>623570</wp:posOffset>
            </wp:positionH>
            <wp:positionV relativeFrom="paragraph">
              <wp:posOffset>39370</wp:posOffset>
            </wp:positionV>
            <wp:extent cx="1634490" cy="1146810"/>
            <wp:effectExtent l="19050" t="0" r="3810" b="0"/>
            <wp:wrapNone/>
            <wp:docPr id="6" name="Imagen 219" descr="http://www.alcatelproducts.com.ar/components/com_virtuemart/shop_image/product/be431cde66535bff8b50b202adc15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9" descr="http://www.alcatelproducts.com.ar/components/com_virtuemart/shop_image/product/be431cde66535bff8b50b202adc15c48.jpg"/>
                    <pic:cNvPicPr>
                      <a:picLocks noChangeAspect="1" noChangeArrowheads="1"/>
                    </pic:cNvPicPr>
                  </pic:nvPicPr>
                  <pic:blipFill>
                    <a:blip r:embed="rId19" cstate="print"/>
                    <a:srcRect/>
                    <a:stretch>
                      <a:fillRect/>
                    </a:stretch>
                  </pic:blipFill>
                  <pic:spPr bwMode="auto">
                    <a:xfrm>
                      <a:off x="0" y="0"/>
                      <a:ext cx="1634490" cy="1146810"/>
                    </a:xfrm>
                    <a:prstGeom prst="rect">
                      <a:avLst/>
                    </a:prstGeom>
                    <a:noFill/>
                    <a:ln w="9525">
                      <a:noFill/>
                      <a:miter lim="800000"/>
                      <a:headEnd/>
                      <a:tailEnd/>
                    </a:ln>
                  </pic:spPr>
                </pic:pic>
              </a:graphicData>
            </a:graphic>
          </wp:anchor>
        </w:drawing>
      </w: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spacing w:after="0" w:line="240" w:lineRule="auto"/>
        <w:jc w:val="center"/>
        <w:rPr>
          <w:rFonts w:ascii="Helvetica" w:hAnsi="Helvetica" w:cs="Helvetica"/>
          <w:sz w:val="18"/>
          <w:szCs w:val="18"/>
        </w:rPr>
      </w:pPr>
      <w:r w:rsidRPr="003C24A6">
        <w:rPr>
          <w:rFonts w:ascii="Helvetica" w:hAnsi="Helvetica" w:cs="Helvetica"/>
          <w:b/>
          <w:sz w:val="18"/>
          <w:szCs w:val="18"/>
        </w:rPr>
        <w:t>Figura 8.</w:t>
      </w:r>
      <w:r w:rsidRPr="003C24A6">
        <w:rPr>
          <w:rFonts w:ascii="Helvetica" w:hAnsi="Helvetica" w:cs="Helvetica"/>
          <w:sz w:val="18"/>
          <w:szCs w:val="18"/>
        </w:rPr>
        <w:t xml:space="preserve"> Teléfono IP 4018</w:t>
      </w:r>
    </w:p>
    <w:p w:rsidR="003C24A6" w:rsidRDefault="003C24A6" w:rsidP="003C24A6">
      <w:pPr>
        <w:spacing w:after="0" w:line="240" w:lineRule="auto"/>
        <w:jc w:val="center"/>
        <w:rPr>
          <w:rFonts w:ascii="Helvetica" w:hAnsi="Helvetica" w:cs="Helvetica"/>
          <w:sz w:val="18"/>
          <w:szCs w:val="18"/>
        </w:rPr>
      </w:pPr>
    </w:p>
    <w:p w:rsidR="003C24A6" w:rsidRDefault="003C24A6" w:rsidP="003C24A6">
      <w:pPr>
        <w:spacing w:after="0" w:line="240" w:lineRule="auto"/>
        <w:jc w:val="both"/>
        <w:rPr>
          <w:rStyle w:val="apple-style-span"/>
          <w:rFonts w:ascii="Times New Roman" w:hAnsi="Times New Roman"/>
          <w:b/>
          <w:color w:val="000000"/>
        </w:rPr>
      </w:pPr>
      <w:r w:rsidRPr="003C24A6">
        <w:rPr>
          <w:rStyle w:val="apple-style-span"/>
          <w:rFonts w:ascii="Times New Roman" w:hAnsi="Times New Roman"/>
          <w:b/>
          <w:color w:val="000000"/>
        </w:rPr>
        <w:lastRenderedPageBreak/>
        <w:t>5.5.</w:t>
      </w:r>
      <w:r>
        <w:rPr>
          <w:rStyle w:val="apple-style-span"/>
          <w:rFonts w:ascii="Times New Roman" w:hAnsi="Times New Roman"/>
          <w:b/>
          <w:color w:val="000000"/>
        </w:rPr>
        <w:t xml:space="preserve"> Terminal digital 4019</w:t>
      </w:r>
    </w:p>
    <w:p w:rsidR="003C24A6" w:rsidRPr="003C24A6" w:rsidRDefault="003C24A6" w:rsidP="003C24A6">
      <w:pPr>
        <w:spacing w:after="0" w:line="240" w:lineRule="auto"/>
        <w:jc w:val="both"/>
        <w:rPr>
          <w:rStyle w:val="apple-style-span"/>
          <w:rFonts w:ascii="Times New Roman" w:hAnsi="Times New Roman"/>
          <w:color w:val="000000"/>
          <w:sz w:val="20"/>
        </w:rPr>
      </w:pPr>
    </w:p>
    <w:p w:rsidR="003C24A6" w:rsidRDefault="003C24A6" w:rsidP="003C24A6">
      <w:pPr>
        <w:spacing w:after="0" w:line="240" w:lineRule="auto"/>
        <w:ind w:firstLine="244"/>
        <w:jc w:val="both"/>
        <w:rPr>
          <w:rStyle w:val="apple-style-span"/>
          <w:rFonts w:ascii="Times New Roman" w:hAnsi="Times New Roman"/>
          <w:color w:val="000000"/>
          <w:sz w:val="20"/>
          <w:szCs w:val="20"/>
        </w:rPr>
      </w:pPr>
      <w:r>
        <w:rPr>
          <w:rStyle w:val="apple-style-span"/>
          <w:rFonts w:ascii="Times New Roman" w:hAnsi="Times New Roman"/>
          <w:color w:val="000000"/>
          <w:sz w:val="20"/>
          <w:szCs w:val="20"/>
        </w:rPr>
        <w:t>Las características de este teléfono son: t</w:t>
      </w:r>
      <w:r w:rsidRPr="003C24A6">
        <w:rPr>
          <w:rStyle w:val="apple-style-span"/>
          <w:rFonts w:ascii="Times New Roman" w:hAnsi="Times New Roman"/>
          <w:color w:val="000000"/>
          <w:sz w:val="20"/>
          <w:szCs w:val="20"/>
        </w:rPr>
        <w:t>e</w:t>
      </w:r>
      <w:r>
        <w:rPr>
          <w:rStyle w:val="apple-style-span"/>
          <w:rFonts w:ascii="Times New Roman" w:hAnsi="Times New Roman"/>
          <w:color w:val="000000"/>
          <w:sz w:val="20"/>
          <w:szCs w:val="20"/>
        </w:rPr>
        <w:t>cla de navegación bidireccional, altavoz externo, s</w:t>
      </w:r>
      <w:r w:rsidRPr="003C24A6">
        <w:rPr>
          <w:rStyle w:val="apple-style-span"/>
          <w:rFonts w:ascii="Times New Roman" w:hAnsi="Times New Roman"/>
          <w:color w:val="000000"/>
          <w:sz w:val="20"/>
          <w:szCs w:val="20"/>
        </w:rPr>
        <w:t>onido de alta calidad.</w:t>
      </w:r>
      <w:r>
        <w:rPr>
          <w:rStyle w:val="apple-style-span"/>
          <w:rFonts w:ascii="Times New Roman" w:hAnsi="Times New Roman"/>
          <w:color w:val="000000"/>
          <w:sz w:val="20"/>
          <w:szCs w:val="20"/>
        </w:rPr>
        <w:t xml:space="preserve"> El nuevo diseño </w:t>
      </w:r>
      <w:r w:rsidRPr="003C24A6">
        <w:rPr>
          <w:rStyle w:val="apple-style-span"/>
          <w:rFonts w:ascii="Times New Roman" w:hAnsi="Times New Roman"/>
          <w:color w:val="000000"/>
          <w:sz w:val="20"/>
          <w:szCs w:val="20"/>
        </w:rPr>
        <w:t xml:space="preserve"> incluye todas las teclas necesarias para mensajes de voz, directorio, silencio, rellamada</w:t>
      </w:r>
      <w:r>
        <w:rPr>
          <w:rStyle w:val="apple-style-span"/>
          <w:rFonts w:ascii="Times New Roman" w:hAnsi="Times New Roman"/>
          <w:color w:val="000000"/>
          <w:sz w:val="20"/>
          <w:szCs w:val="20"/>
        </w:rPr>
        <w:t>,</w:t>
      </w:r>
      <w:r w:rsidRPr="003C24A6">
        <w:rPr>
          <w:rStyle w:val="apple-style-span"/>
          <w:rFonts w:ascii="Times New Roman" w:hAnsi="Times New Roman"/>
          <w:color w:val="000000"/>
          <w:sz w:val="20"/>
          <w:szCs w:val="20"/>
        </w:rPr>
        <w:t xml:space="preserve"> 6 </w:t>
      </w:r>
      <w:r>
        <w:rPr>
          <w:rStyle w:val="apple-style-span"/>
          <w:rFonts w:ascii="Times New Roman" w:hAnsi="Times New Roman"/>
          <w:color w:val="000000"/>
          <w:sz w:val="20"/>
          <w:szCs w:val="20"/>
        </w:rPr>
        <w:t>t</w:t>
      </w:r>
      <w:r w:rsidRPr="003C24A6">
        <w:rPr>
          <w:rStyle w:val="apple-style-span"/>
          <w:rFonts w:ascii="Times New Roman" w:hAnsi="Times New Roman"/>
          <w:color w:val="000000"/>
          <w:sz w:val="20"/>
          <w:szCs w:val="20"/>
        </w:rPr>
        <w:t>eclas programables.</w:t>
      </w:r>
    </w:p>
    <w:p w:rsidR="003C24A6" w:rsidRDefault="003C24A6" w:rsidP="003C24A6">
      <w:pPr>
        <w:spacing w:line="240" w:lineRule="auto"/>
        <w:jc w:val="both"/>
        <w:rPr>
          <w:rStyle w:val="apple-style-span"/>
          <w:rFonts w:ascii="Times New Roman" w:hAnsi="Times New Roman"/>
          <w:color w:val="000000"/>
          <w:sz w:val="20"/>
        </w:rPr>
      </w:pPr>
      <w:r>
        <w:rPr>
          <w:rFonts w:ascii="Times New Roman" w:hAnsi="Times New Roman"/>
          <w:noProof/>
          <w:color w:val="000000"/>
          <w:sz w:val="20"/>
          <w:lang w:eastAsia="es-ES"/>
        </w:rPr>
        <w:drawing>
          <wp:anchor distT="0" distB="0" distL="114300" distR="114300" simplePos="0" relativeHeight="251671551" behindDoc="1" locked="0" layoutInCell="1" allowOverlap="1">
            <wp:simplePos x="0" y="0"/>
            <wp:positionH relativeFrom="column">
              <wp:posOffset>648335</wp:posOffset>
            </wp:positionH>
            <wp:positionV relativeFrom="paragraph">
              <wp:posOffset>230505</wp:posOffset>
            </wp:positionV>
            <wp:extent cx="1507490" cy="1043305"/>
            <wp:effectExtent l="19050" t="0" r="0" b="0"/>
            <wp:wrapNone/>
            <wp:docPr id="14" name="Imagen 222" descr="Terminal Digital 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2" descr="Terminal Digital 4019"/>
                    <pic:cNvPicPr>
                      <a:picLocks noChangeAspect="1" noChangeArrowheads="1"/>
                    </pic:cNvPicPr>
                  </pic:nvPicPr>
                  <pic:blipFill>
                    <a:blip r:embed="rId20" cstate="print"/>
                    <a:srcRect/>
                    <a:stretch>
                      <a:fillRect/>
                    </a:stretch>
                  </pic:blipFill>
                  <pic:spPr bwMode="auto">
                    <a:xfrm>
                      <a:off x="0" y="0"/>
                      <a:ext cx="1507490" cy="1043305"/>
                    </a:xfrm>
                    <a:prstGeom prst="rect">
                      <a:avLst/>
                    </a:prstGeom>
                    <a:noFill/>
                    <a:ln w="9525">
                      <a:noFill/>
                      <a:miter lim="800000"/>
                      <a:headEnd/>
                      <a:tailEnd/>
                    </a:ln>
                  </pic:spPr>
                </pic:pic>
              </a:graphicData>
            </a:graphic>
          </wp:anchor>
        </w:drawing>
      </w:r>
    </w:p>
    <w:p w:rsidR="003C24A6" w:rsidRPr="003C24A6" w:rsidRDefault="003C24A6" w:rsidP="003C24A6">
      <w:pPr>
        <w:spacing w:line="240" w:lineRule="auto"/>
        <w:jc w:val="both"/>
        <w:rPr>
          <w:rStyle w:val="apple-style-span"/>
          <w:rFonts w:ascii="Times New Roman" w:hAnsi="Times New Roman"/>
          <w:color w:val="000000"/>
          <w:sz w:val="20"/>
        </w:rPr>
      </w:pPr>
    </w:p>
    <w:p w:rsidR="003C24A6" w:rsidRPr="003C24A6" w:rsidRDefault="003C24A6" w:rsidP="003C24A6">
      <w:pPr>
        <w:spacing w:after="0" w:line="240" w:lineRule="auto"/>
        <w:jc w:val="center"/>
        <w:rPr>
          <w:rFonts w:ascii="Helvetica" w:hAnsi="Helvetica" w:cs="Helvetica"/>
          <w:b/>
          <w:sz w:val="18"/>
          <w:szCs w:val="18"/>
        </w:rPr>
      </w:pPr>
    </w:p>
    <w:p w:rsidR="00E576C0" w:rsidRDefault="00E576C0"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pStyle w:val="Ttulo1"/>
        <w:spacing w:before="0" w:beforeAutospacing="0" w:after="0" w:afterAutospacing="0"/>
        <w:rPr>
          <w:rStyle w:val="apple-converted-space"/>
          <w:color w:val="000000"/>
          <w:sz w:val="20"/>
          <w:szCs w:val="20"/>
        </w:rPr>
      </w:pPr>
    </w:p>
    <w:p w:rsidR="003C24A6" w:rsidRDefault="003C24A6" w:rsidP="003C24A6">
      <w:pPr>
        <w:spacing w:after="0" w:line="240" w:lineRule="auto"/>
        <w:jc w:val="center"/>
        <w:rPr>
          <w:rFonts w:ascii="Helvetica" w:hAnsi="Helvetica" w:cs="Helvetica"/>
          <w:b/>
          <w:sz w:val="18"/>
          <w:szCs w:val="18"/>
        </w:rPr>
      </w:pPr>
    </w:p>
    <w:p w:rsidR="003C24A6" w:rsidRDefault="003C24A6" w:rsidP="003C24A6">
      <w:pPr>
        <w:spacing w:after="0" w:line="240" w:lineRule="auto"/>
        <w:jc w:val="center"/>
        <w:rPr>
          <w:rFonts w:ascii="Helvetica" w:hAnsi="Helvetica" w:cs="Helvetica"/>
          <w:sz w:val="18"/>
          <w:szCs w:val="18"/>
        </w:rPr>
      </w:pPr>
      <w:r w:rsidRPr="003C24A6">
        <w:rPr>
          <w:rFonts w:ascii="Helvetica" w:hAnsi="Helvetica" w:cs="Helvetica"/>
          <w:b/>
          <w:sz w:val="18"/>
          <w:szCs w:val="18"/>
        </w:rPr>
        <w:t>Fig</w:t>
      </w:r>
      <w:r>
        <w:rPr>
          <w:rFonts w:ascii="Helvetica" w:hAnsi="Helvetica" w:cs="Helvetica"/>
          <w:b/>
          <w:sz w:val="18"/>
          <w:szCs w:val="18"/>
        </w:rPr>
        <w:t>ura 9.</w:t>
      </w:r>
      <w:r w:rsidRPr="003C24A6">
        <w:rPr>
          <w:rFonts w:ascii="Helvetica" w:hAnsi="Helvetica" w:cs="Helvetica"/>
          <w:sz w:val="18"/>
          <w:szCs w:val="18"/>
        </w:rPr>
        <w:t xml:space="preserve"> Teléfono 4019</w:t>
      </w:r>
    </w:p>
    <w:p w:rsidR="003C24A6" w:rsidRDefault="003C24A6" w:rsidP="003C24A6">
      <w:pPr>
        <w:spacing w:after="0" w:line="240" w:lineRule="auto"/>
        <w:jc w:val="center"/>
        <w:rPr>
          <w:rFonts w:ascii="Helvetica" w:hAnsi="Helvetica" w:cs="Helvetica"/>
          <w:sz w:val="18"/>
          <w:szCs w:val="18"/>
        </w:rPr>
      </w:pPr>
    </w:p>
    <w:p w:rsidR="003C24A6" w:rsidRDefault="003C24A6" w:rsidP="003C24A6">
      <w:pPr>
        <w:spacing w:after="0" w:line="240" w:lineRule="auto"/>
        <w:rPr>
          <w:rFonts w:ascii="Times New Roman" w:hAnsi="Times New Roman"/>
          <w:b/>
          <w:color w:val="000000"/>
        </w:rPr>
      </w:pPr>
      <w:r w:rsidRPr="003C24A6">
        <w:rPr>
          <w:rFonts w:ascii="Times New Roman" w:hAnsi="Times New Roman"/>
          <w:b/>
          <w:color w:val="000000"/>
        </w:rPr>
        <w:t>5.6. Base celular</w:t>
      </w:r>
    </w:p>
    <w:p w:rsidR="003C24A6" w:rsidRDefault="003C24A6" w:rsidP="003C24A6">
      <w:pPr>
        <w:spacing w:after="0" w:line="240" w:lineRule="auto"/>
        <w:rPr>
          <w:rFonts w:ascii="Times New Roman" w:hAnsi="Times New Roman"/>
          <w:b/>
          <w:color w:val="000000"/>
        </w:rPr>
      </w:pPr>
    </w:p>
    <w:p w:rsidR="003C24A6" w:rsidRDefault="003C24A6" w:rsidP="003C24A6">
      <w:pPr>
        <w:spacing w:after="0" w:line="240" w:lineRule="auto"/>
        <w:jc w:val="center"/>
        <w:rPr>
          <w:rFonts w:ascii="Times New Roman" w:hAnsi="Times New Roman"/>
          <w:b/>
          <w:color w:val="000000"/>
        </w:rPr>
      </w:pPr>
      <w:r w:rsidRPr="003C24A6">
        <w:rPr>
          <w:rFonts w:ascii="Times New Roman" w:hAnsi="Times New Roman"/>
          <w:b/>
          <w:color w:val="000000"/>
        </w:rPr>
        <w:drawing>
          <wp:inline distT="0" distB="0" distL="0" distR="0">
            <wp:extent cx="1647645" cy="1163970"/>
            <wp:effectExtent l="19050" t="0" r="0" b="0"/>
            <wp:docPr id="26" name="Picture 3" descr="C:\Documents and Settings\psistemas\Escritorio\TESIS\img.jpg"/>
            <wp:cNvGraphicFramePr/>
            <a:graphic xmlns:a="http://schemas.openxmlformats.org/drawingml/2006/main">
              <a:graphicData uri="http://schemas.openxmlformats.org/drawingml/2006/picture">
                <pic:pic xmlns:pic="http://schemas.openxmlformats.org/drawingml/2006/picture">
                  <pic:nvPicPr>
                    <pic:cNvPr id="20483" name="Picture 3" descr="C:\Documents and Settings\psistemas\Escritorio\TESIS\img.jpg"/>
                    <pic:cNvPicPr>
                      <a:picLocks noChangeAspect="1" noChangeArrowheads="1"/>
                    </pic:cNvPicPr>
                  </pic:nvPicPr>
                  <pic:blipFill>
                    <a:blip r:embed="rId21" cstate="print"/>
                    <a:srcRect/>
                    <a:stretch>
                      <a:fillRect/>
                    </a:stretch>
                  </pic:blipFill>
                  <pic:spPr bwMode="auto">
                    <a:xfrm>
                      <a:off x="0" y="0"/>
                      <a:ext cx="1645070" cy="1162151"/>
                    </a:xfrm>
                    <a:prstGeom prst="rect">
                      <a:avLst/>
                    </a:prstGeom>
                    <a:noFill/>
                  </pic:spPr>
                </pic:pic>
              </a:graphicData>
            </a:graphic>
          </wp:inline>
        </w:drawing>
      </w:r>
    </w:p>
    <w:p w:rsidR="003C24A6" w:rsidRDefault="003C24A6" w:rsidP="003C24A6">
      <w:pPr>
        <w:spacing w:after="0" w:line="240" w:lineRule="auto"/>
        <w:jc w:val="center"/>
        <w:rPr>
          <w:rFonts w:ascii="Times New Roman" w:hAnsi="Times New Roman"/>
          <w:b/>
          <w:color w:val="000000"/>
        </w:rPr>
      </w:pPr>
    </w:p>
    <w:p w:rsidR="003C24A6" w:rsidRDefault="003C24A6" w:rsidP="003C24A6">
      <w:pPr>
        <w:spacing w:after="0" w:line="240" w:lineRule="auto"/>
        <w:jc w:val="center"/>
        <w:rPr>
          <w:rFonts w:ascii="Helvetica" w:hAnsi="Helvetica" w:cs="Helvetica"/>
          <w:sz w:val="18"/>
          <w:szCs w:val="18"/>
        </w:rPr>
      </w:pPr>
      <w:r w:rsidRPr="003C24A6">
        <w:rPr>
          <w:rFonts w:ascii="Helvetica" w:hAnsi="Helvetica" w:cs="Helvetica"/>
          <w:b/>
          <w:sz w:val="18"/>
          <w:szCs w:val="18"/>
        </w:rPr>
        <w:t xml:space="preserve">Figura 10. </w:t>
      </w:r>
      <w:r w:rsidRPr="003C24A6">
        <w:rPr>
          <w:rFonts w:ascii="Helvetica" w:hAnsi="Helvetica" w:cs="Helvetica"/>
          <w:sz w:val="18"/>
          <w:szCs w:val="18"/>
        </w:rPr>
        <w:t>Base celular</w:t>
      </w:r>
    </w:p>
    <w:p w:rsidR="00EB35F6" w:rsidRDefault="00EB35F6" w:rsidP="003C24A6">
      <w:pPr>
        <w:spacing w:after="0" w:line="240" w:lineRule="auto"/>
        <w:jc w:val="center"/>
        <w:rPr>
          <w:rFonts w:ascii="Helvetica" w:hAnsi="Helvetica" w:cs="Helvetica"/>
          <w:sz w:val="18"/>
          <w:szCs w:val="18"/>
        </w:rPr>
      </w:pPr>
    </w:p>
    <w:p w:rsidR="00EB35F6" w:rsidRDefault="00EB35F6" w:rsidP="00EB35F6">
      <w:pPr>
        <w:spacing w:after="0" w:line="240" w:lineRule="auto"/>
        <w:rPr>
          <w:rFonts w:ascii="Times New Roman" w:hAnsi="Times New Roman"/>
          <w:b/>
          <w:sz w:val="24"/>
          <w:szCs w:val="24"/>
        </w:rPr>
      </w:pPr>
      <w:r w:rsidRPr="00EB35F6">
        <w:rPr>
          <w:rFonts w:ascii="Times New Roman" w:hAnsi="Times New Roman"/>
          <w:b/>
          <w:sz w:val="24"/>
          <w:szCs w:val="24"/>
        </w:rPr>
        <w:t>6. Conclusiones</w:t>
      </w:r>
    </w:p>
    <w:p w:rsidR="00EB35F6" w:rsidRDefault="00EB35F6" w:rsidP="00EB35F6">
      <w:pPr>
        <w:spacing w:after="0" w:line="240" w:lineRule="auto"/>
        <w:rPr>
          <w:rFonts w:ascii="Times New Roman" w:hAnsi="Times New Roman"/>
          <w:b/>
          <w:sz w:val="24"/>
          <w:szCs w:val="24"/>
        </w:rPr>
      </w:pP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Mediante la implementación de un solo sistema telefónico correctamente conectado a una red predeterminada, podemos reducir costos de las llamadas, al no utilizar las líneas externas para realizar llamadas entre facultades.</w:t>
      </w: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Permitirá eliminar el cableado aéreo, ya que se reutilizará la fibra óptica subterránea, ya implementada, optimizando la misma, mejorando la estética de cada institución.</w:t>
      </w: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Proporcionamos movilidad con la implementación de los teléfonos IP Inalámbricos, para el personal que lo requiera.</w:t>
      </w:r>
    </w:p>
    <w:p w:rsidR="00EB35F6" w:rsidRP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Podemos llevar un control de las llamadas que se realizan y se reciben.</w:t>
      </w: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Se brindará métodos de seguridad a las llamadas y usuarios, y optimizamos el uso de las troncales, mediante restricciones de diferentes tipos.</w:t>
      </w: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A parte de utilizar las fibras subterráneas que tiene la Universidad se utilizaría la misma red de datos que utilizan las computadoras para la comunicación entre los teléfonos IP por medio de una VLAN separando los paquetes de datos y voz.</w:t>
      </w:r>
    </w:p>
    <w:p w:rsidR="00EB35F6" w:rsidRDefault="00EB35F6" w:rsidP="00EB35F6">
      <w:pPr>
        <w:spacing w:after="0" w:line="240" w:lineRule="auto"/>
        <w:ind w:firstLine="244"/>
        <w:jc w:val="both"/>
        <w:rPr>
          <w:rFonts w:ascii="Times New Roman" w:hAnsi="Times New Roman"/>
          <w:sz w:val="20"/>
          <w:szCs w:val="20"/>
        </w:rPr>
      </w:pPr>
      <w:r w:rsidRPr="00EB35F6">
        <w:rPr>
          <w:rFonts w:ascii="Times New Roman" w:hAnsi="Times New Roman"/>
          <w:sz w:val="20"/>
          <w:szCs w:val="20"/>
        </w:rPr>
        <w:t>Activación de una casilla de voz con contraseña, tanto para el uso de teléfono como para el uso de la casilla.</w:t>
      </w:r>
    </w:p>
    <w:p w:rsidR="00EB35F6" w:rsidRDefault="00EB35F6" w:rsidP="002C26F4">
      <w:pPr>
        <w:spacing w:after="0" w:line="240" w:lineRule="auto"/>
        <w:ind w:firstLine="244"/>
        <w:jc w:val="both"/>
        <w:rPr>
          <w:rFonts w:ascii="Times New Roman" w:hAnsi="Times New Roman"/>
          <w:sz w:val="20"/>
          <w:szCs w:val="20"/>
        </w:rPr>
      </w:pPr>
      <w:r w:rsidRPr="00EB35F6">
        <w:rPr>
          <w:rFonts w:ascii="Times New Roman" w:hAnsi="Times New Roman"/>
          <w:sz w:val="20"/>
          <w:szCs w:val="20"/>
        </w:rPr>
        <w:lastRenderedPageBreak/>
        <w:t>El uso de Video llamada es otro avance para la comunicación entre facultades internas y facultades remotas.</w:t>
      </w:r>
    </w:p>
    <w:p w:rsidR="00EB35F6" w:rsidRDefault="00EB35F6" w:rsidP="00EB35F6">
      <w:pPr>
        <w:spacing w:after="0" w:line="240" w:lineRule="auto"/>
        <w:ind w:left="360" w:firstLine="244"/>
        <w:jc w:val="both"/>
        <w:rPr>
          <w:rFonts w:ascii="Times New Roman" w:hAnsi="Times New Roman"/>
          <w:sz w:val="20"/>
          <w:szCs w:val="20"/>
        </w:rPr>
      </w:pPr>
    </w:p>
    <w:p w:rsidR="00EB35F6" w:rsidRPr="002C26F4" w:rsidRDefault="00EB35F6" w:rsidP="00EB35F6">
      <w:pPr>
        <w:spacing w:after="0" w:line="240" w:lineRule="auto"/>
        <w:rPr>
          <w:rFonts w:ascii="Times New Roman" w:hAnsi="Times New Roman"/>
          <w:b/>
          <w:sz w:val="24"/>
          <w:szCs w:val="20"/>
        </w:rPr>
      </w:pPr>
      <w:r w:rsidRPr="002C26F4">
        <w:rPr>
          <w:rFonts w:ascii="Times New Roman" w:hAnsi="Times New Roman"/>
          <w:b/>
          <w:sz w:val="24"/>
          <w:szCs w:val="20"/>
        </w:rPr>
        <w:t>7. Agradecimiento</w:t>
      </w:r>
    </w:p>
    <w:p w:rsidR="00EB35F6" w:rsidRDefault="00EB35F6" w:rsidP="00EB35F6">
      <w:pPr>
        <w:spacing w:after="0" w:line="240" w:lineRule="auto"/>
        <w:rPr>
          <w:rFonts w:ascii="Times New Roman" w:hAnsi="Times New Roman"/>
          <w:sz w:val="20"/>
          <w:szCs w:val="20"/>
        </w:rPr>
      </w:pPr>
    </w:p>
    <w:p w:rsidR="00EB35F6" w:rsidRDefault="00EB35F6" w:rsidP="00EB35F6">
      <w:pPr>
        <w:spacing w:after="0" w:line="240" w:lineRule="auto"/>
        <w:ind w:firstLine="244"/>
        <w:jc w:val="both"/>
        <w:rPr>
          <w:rFonts w:ascii="Times New Roman" w:hAnsi="Times New Roman"/>
          <w:sz w:val="20"/>
          <w:szCs w:val="20"/>
        </w:rPr>
      </w:pPr>
      <w:r>
        <w:rPr>
          <w:rFonts w:ascii="Times New Roman" w:hAnsi="Times New Roman"/>
          <w:sz w:val="20"/>
          <w:szCs w:val="20"/>
        </w:rPr>
        <w:t xml:space="preserve">Al </w:t>
      </w:r>
      <w:r w:rsidRPr="00EB35F6">
        <w:rPr>
          <w:rFonts w:ascii="Times New Roman" w:hAnsi="Times New Roman"/>
          <w:sz w:val="20"/>
          <w:szCs w:val="20"/>
        </w:rPr>
        <w:t xml:space="preserve">Msc. Iván Ruiz </w:t>
      </w:r>
      <w:r>
        <w:rPr>
          <w:rFonts w:ascii="Times New Roman" w:hAnsi="Times New Roman"/>
          <w:sz w:val="20"/>
          <w:szCs w:val="20"/>
        </w:rPr>
        <w:t>director del seminario y de la t</w:t>
      </w:r>
      <w:r w:rsidRPr="00EB35F6">
        <w:rPr>
          <w:rFonts w:ascii="Times New Roman" w:hAnsi="Times New Roman"/>
          <w:sz w:val="20"/>
          <w:szCs w:val="20"/>
        </w:rPr>
        <w:t>esis, ya que sin la ayuda de él no hubiéramos podido concluir con éxito este trabajo.</w:t>
      </w:r>
    </w:p>
    <w:p w:rsidR="00EB35F6" w:rsidRDefault="00EB35F6" w:rsidP="00EB35F6">
      <w:pPr>
        <w:spacing w:after="0" w:line="240" w:lineRule="auto"/>
        <w:ind w:firstLine="244"/>
        <w:jc w:val="both"/>
        <w:rPr>
          <w:rFonts w:ascii="Times New Roman" w:hAnsi="Times New Roman"/>
          <w:sz w:val="20"/>
          <w:szCs w:val="20"/>
        </w:rPr>
      </w:pPr>
    </w:p>
    <w:p w:rsidR="00EB35F6" w:rsidRDefault="00EB35F6" w:rsidP="00EB35F6">
      <w:pPr>
        <w:spacing w:after="0" w:line="240" w:lineRule="auto"/>
        <w:rPr>
          <w:rFonts w:ascii="Times New Roman" w:hAnsi="Times New Roman"/>
          <w:b/>
          <w:sz w:val="24"/>
          <w:szCs w:val="24"/>
        </w:rPr>
      </w:pPr>
      <w:r w:rsidRPr="00EB35F6">
        <w:rPr>
          <w:rFonts w:ascii="Times New Roman" w:hAnsi="Times New Roman"/>
          <w:b/>
          <w:sz w:val="24"/>
          <w:szCs w:val="24"/>
        </w:rPr>
        <w:t>8. Referencias</w:t>
      </w:r>
    </w:p>
    <w:p w:rsidR="00EB35F6" w:rsidRDefault="00EB35F6" w:rsidP="00EB35F6">
      <w:pPr>
        <w:spacing w:after="0" w:line="240" w:lineRule="auto"/>
        <w:rPr>
          <w:rFonts w:ascii="Times New Roman" w:hAnsi="Times New Roman"/>
          <w:sz w:val="20"/>
          <w:szCs w:val="24"/>
        </w:rPr>
      </w:pPr>
    </w:p>
    <w:p w:rsidR="00EB35F6" w:rsidRPr="00C31A53" w:rsidRDefault="00EB35F6" w:rsidP="00C31A53">
      <w:pPr>
        <w:pStyle w:val="Prrafodelista"/>
        <w:numPr>
          <w:ilvl w:val="0"/>
          <w:numId w:val="8"/>
        </w:numPr>
        <w:tabs>
          <w:tab w:val="left" w:pos="284"/>
        </w:tabs>
        <w:spacing w:after="0" w:line="240" w:lineRule="auto"/>
        <w:ind w:left="284" w:hanging="284"/>
        <w:jc w:val="both"/>
        <w:rPr>
          <w:rStyle w:val="apple-style-span"/>
          <w:rFonts w:ascii="Times New Roman" w:hAnsi="Times New Roman"/>
          <w:color w:val="000000"/>
          <w:sz w:val="20"/>
          <w:szCs w:val="20"/>
        </w:rPr>
      </w:pPr>
      <w:r w:rsidRPr="00C31A53">
        <w:rPr>
          <w:rStyle w:val="apple-style-span"/>
          <w:rFonts w:ascii="Times New Roman" w:hAnsi="Times New Roman"/>
          <w:color w:val="000000"/>
          <w:sz w:val="20"/>
          <w:szCs w:val="20"/>
        </w:rPr>
        <w:t>Sistemas de Cableado Estructurado, OLIVA N y CASTRO M.                                               Paracuellos de Jarama: RAMA, 2006, 224 p.</w:t>
      </w:r>
    </w:p>
    <w:p w:rsidR="00EB35F6" w:rsidRPr="00C31A53" w:rsidRDefault="00EB35F6" w:rsidP="00C31A53">
      <w:pPr>
        <w:pStyle w:val="Prrafodelista"/>
        <w:numPr>
          <w:ilvl w:val="0"/>
          <w:numId w:val="8"/>
        </w:numPr>
        <w:tabs>
          <w:tab w:val="left" w:pos="284"/>
        </w:tabs>
        <w:spacing w:after="0" w:line="240" w:lineRule="auto"/>
        <w:ind w:left="284" w:hanging="284"/>
        <w:jc w:val="both"/>
        <w:rPr>
          <w:rStyle w:val="apple-style-span"/>
          <w:rFonts w:ascii="Times New Roman" w:hAnsi="Times New Roman"/>
          <w:color w:val="000000"/>
          <w:sz w:val="20"/>
          <w:szCs w:val="20"/>
        </w:rPr>
      </w:pPr>
      <w:r w:rsidRPr="00C31A53">
        <w:rPr>
          <w:rStyle w:val="apple-style-span"/>
          <w:rFonts w:ascii="Times New Roman" w:hAnsi="Times New Roman"/>
          <w:color w:val="000000"/>
          <w:sz w:val="20"/>
          <w:szCs w:val="20"/>
        </w:rPr>
        <w:t>Tecnología VOIP y Telefonía IP, HUIDOBRO MOYA, José. Alfa                                             Omega, 2006, 332 p.</w:t>
      </w:r>
    </w:p>
    <w:p w:rsidR="00EB35F6" w:rsidRPr="00C31A53" w:rsidRDefault="00EB35F6" w:rsidP="00C31A53">
      <w:pPr>
        <w:pStyle w:val="Prrafodelista"/>
        <w:numPr>
          <w:ilvl w:val="0"/>
          <w:numId w:val="8"/>
        </w:numPr>
        <w:tabs>
          <w:tab w:val="left" w:pos="284"/>
        </w:tabs>
        <w:spacing w:after="0" w:line="240" w:lineRule="auto"/>
        <w:ind w:left="284" w:hanging="284"/>
        <w:jc w:val="both"/>
        <w:rPr>
          <w:rStyle w:val="apple-style-span"/>
          <w:rFonts w:ascii="Times New Roman" w:hAnsi="Times New Roman"/>
          <w:color w:val="000000"/>
          <w:sz w:val="20"/>
          <w:szCs w:val="20"/>
        </w:rPr>
      </w:pPr>
      <w:r w:rsidRPr="00C31A53">
        <w:rPr>
          <w:rStyle w:val="apple-style-span"/>
          <w:rFonts w:ascii="Times New Roman" w:hAnsi="Times New Roman"/>
          <w:color w:val="000000"/>
          <w:sz w:val="20"/>
          <w:szCs w:val="20"/>
        </w:rPr>
        <w:t>Fundamentos de Voz Sobre IP, DAVIDSON, Jonathan. Pearson Universitari, España 2001, 500 p.</w:t>
      </w:r>
    </w:p>
    <w:p w:rsidR="00EB35F6" w:rsidRPr="00EB35F6" w:rsidRDefault="00EB35F6" w:rsidP="00EB35F6">
      <w:pPr>
        <w:spacing w:after="0" w:line="240" w:lineRule="auto"/>
        <w:rPr>
          <w:rFonts w:ascii="Times New Roman" w:hAnsi="Times New Roman"/>
          <w:sz w:val="20"/>
          <w:szCs w:val="24"/>
        </w:rPr>
      </w:pPr>
    </w:p>
    <w:p w:rsidR="00EB35F6" w:rsidRPr="00EB35F6" w:rsidRDefault="00EB35F6" w:rsidP="00EB35F6">
      <w:pPr>
        <w:spacing w:after="0" w:line="240" w:lineRule="auto"/>
        <w:rPr>
          <w:rFonts w:ascii="Times New Roman" w:hAnsi="Times New Roman"/>
          <w:sz w:val="20"/>
          <w:szCs w:val="20"/>
        </w:rPr>
      </w:pPr>
    </w:p>
    <w:p w:rsidR="00EB35F6" w:rsidRPr="00EB35F6" w:rsidRDefault="00EB35F6" w:rsidP="00EB35F6">
      <w:pPr>
        <w:spacing w:after="0" w:line="240" w:lineRule="auto"/>
        <w:rPr>
          <w:rFonts w:ascii="Times New Roman" w:hAnsi="Times New Roman"/>
          <w:b/>
          <w:sz w:val="24"/>
          <w:szCs w:val="24"/>
        </w:rPr>
      </w:pPr>
    </w:p>
    <w:p w:rsidR="003C24A6" w:rsidRDefault="003C24A6" w:rsidP="003C24A6">
      <w:pPr>
        <w:spacing w:after="0" w:line="240" w:lineRule="auto"/>
        <w:jc w:val="center"/>
        <w:rPr>
          <w:rFonts w:ascii="Times New Roman" w:hAnsi="Times New Roman"/>
          <w:b/>
          <w:color w:val="000000"/>
        </w:rPr>
      </w:pPr>
    </w:p>
    <w:p w:rsidR="003C24A6" w:rsidRPr="003C24A6" w:rsidRDefault="003C24A6" w:rsidP="003C24A6">
      <w:pPr>
        <w:spacing w:line="240" w:lineRule="auto"/>
        <w:rPr>
          <w:rFonts w:ascii="Times New Roman" w:hAnsi="Times New Roman"/>
          <w:color w:val="000000"/>
          <w:sz w:val="20"/>
        </w:rPr>
      </w:pPr>
    </w:p>
    <w:p w:rsidR="003C24A6" w:rsidRDefault="003C24A6" w:rsidP="003C24A6">
      <w:pPr>
        <w:spacing w:line="240" w:lineRule="auto"/>
        <w:rPr>
          <w:rFonts w:ascii="Times New Roman" w:hAnsi="Times New Roman"/>
          <w:b/>
          <w:color w:val="000000"/>
        </w:rPr>
      </w:pPr>
    </w:p>
    <w:p w:rsidR="003C24A6" w:rsidRPr="003C24A6" w:rsidRDefault="003C24A6" w:rsidP="003C24A6">
      <w:pPr>
        <w:spacing w:line="240" w:lineRule="auto"/>
        <w:rPr>
          <w:rFonts w:ascii="Times New Roman" w:hAnsi="Times New Roman"/>
          <w:b/>
          <w:color w:val="000000"/>
        </w:rPr>
      </w:pPr>
    </w:p>
    <w:p w:rsidR="003C24A6" w:rsidRPr="003C24A6" w:rsidRDefault="003C24A6" w:rsidP="003C24A6">
      <w:pPr>
        <w:spacing w:after="0" w:line="240" w:lineRule="auto"/>
        <w:rPr>
          <w:rFonts w:ascii="Times New Roman" w:hAnsi="Times New Roman"/>
          <w:b/>
        </w:rPr>
      </w:pPr>
    </w:p>
    <w:p w:rsidR="003C24A6" w:rsidRPr="00E576C0" w:rsidRDefault="003C24A6" w:rsidP="003C24A6">
      <w:pPr>
        <w:pStyle w:val="Ttulo1"/>
        <w:spacing w:before="0" w:beforeAutospacing="0" w:after="0" w:afterAutospacing="0"/>
        <w:rPr>
          <w:rStyle w:val="apple-converted-space"/>
          <w:color w:val="000000"/>
          <w:sz w:val="20"/>
          <w:szCs w:val="20"/>
        </w:rPr>
      </w:pPr>
    </w:p>
    <w:sectPr w:rsidR="003C24A6" w:rsidRPr="00E576C0" w:rsidSect="00411A12">
      <w:type w:val="continuous"/>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A50" w:rsidRDefault="00430A50" w:rsidP="00F61642">
      <w:pPr>
        <w:spacing w:after="0" w:line="240" w:lineRule="auto"/>
      </w:pPr>
      <w:r>
        <w:separator/>
      </w:r>
    </w:p>
  </w:endnote>
  <w:endnote w:type="continuationSeparator" w:id="1">
    <w:p w:rsidR="00430A50" w:rsidRDefault="00430A50" w:rsidP="00F61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A50" w:rsidRDefault="00430A50" w:rsidP="00F61642">
      <w:pPr>
        <w:spacing w:after="0" w:line="240" w:lineRule="auto"/>
      </w:pPr>
      <w:r>
        <w:separator/>
      </w:r>
    </w:p>
  </w:footnote>
  <w:footnote w:type="continuationSeparator" w:id="1">
    <w:p w:rsidR="00430A50" w:rsidRDefault="00430A50" w:rsidP="00F616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962"/>
    <w:multiLevelType w:val="hybridMultilevel"/>
    <w:tmpl w:val="502E8834"/>
    <w:lvl w:ilvl="0" w:tplc="CD6C3B5E">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8C3ACA"/>
    <w:multiLevelType w:val="hybridMultilevel"/>
    <w:tmpl w:val="1C8EF70C"/>
    <w:lvl w:ilvl="0" w:tplc="CD6C3B5E">
      <w:start w:val="1"/>
      <w:numFmt w:val="decimal"/>
      <w:lvlText w:val="[%1]"/>
      <w:lvlJc w:val="left"/>
      <w:pPr>
        <w:ind w:left="1288" w:hanging="360"/>
      </w:pPr>
      <w:rPr>
        <w:rFonts w:hint="eastAsia"/>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
    <w:nsid w:val="177A4EE9"/>
    <w:multiLevelType w:val="hybridMultilevel"/>
    <w:tmpl w:val="FE34BC6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88617D"/>
    <w:multiLevelType w:val="hybridMultilevel"/>
    <w:tmpl w:val="94CA8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81461B"/>
    <w:multiLevelType w:val="hybridMultilevel"/>
    <w:tmpl w:val="9DA8A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D8366A"/>
    <w:multiLevelType w:val="hybridMultilevel"/>
    <w:tmpl w:val="6568A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573456"/>
    <w:multiLevelType w:val="hybridMultilevel"/>
    <w:tmpl w:val="41AE1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416AC5"/>
    <w:multiLevelType w:val="hybridMultilevel"/>
    <w:tmpl w:val="761CA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20C39"/>
    <w:rsid w:val="00022ED4"/>
    <w:rsid w:val="00032F27"/>
    <w:rsid w:val="00055804"/>
    <w:rsid w:val="000C4B8C"/>
    <w:rsid w:val="000D1F8C"/>
    <w:rsid w:val="0019206A"/>
    <w:rsid w:val="001C2858"/>
    <w:rsid w:val="00224EFC"/>
    <w:rsid w:val="002C26F4"/>
    <w:rsid w:val="003C24A6"/>
    <w:rsid w:val="00411A12"/>
    <w:rsid w:val="00430A50"/>
    <w:rsid w:val="0064543E"/>
    <w:rsid w:val="00694C86"/>
    <w:rsid w:val="0078575C"/>
    <w:rsid w:val="007F4522"/>
    <w:rsid w:val="008C0292"/>
    <w:rsid w:val="008E4460"/>
    <w:rsid w:val="00920C39"/>
    <w:rsid w:val="009248CD"/>
    <w:rsid w:val="009E1DB3"/>
    <w:rsid w:val="00B331EE"/>
    <w:rsid w:val="00B520C6"/>
    <w:rsid w:val="00B873D5"/>
    <w:rsid w:val="00C31A53"/>
    <w:rsid w:val="00D510E6"/>
    <w:rsid w:val="00E576C0"/>
    <w:rsid w:val="00E80205"/>
    <w:rsid w:val="00EB35F6"/>
    <w:rsid w:val="00F616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39"/>
    <w:rPr>
      <w:rFonts w:ascii="Calibri" w:eastAsia="Calibri" w:hAnsi="Calibri" w:cs="Times New Roman"/>
    </w:rPr>
  </w:style>
  <w:style w:type="paragraph" w:styleId="Ttulo1">
    <w:name w:val="heading 1"/>
    <w:basedOn w:val="Normal"/>
    <w:link w:val="Ttulo1Car"/>
    <w:uiPriority w:val="9"/>
    <w:qFormat/>
    <w:rsid w:val="003C24A6"/>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C86"/>
    <w:pPr>
      <w:ind w:left="720"/>
      <w:contextualSpacing/>
    </w:pPr>
  </w:style>
  <w:style w:type="character" w:styleId="Hipervnculo">
    <w:name w:val="Hyperlink"/>
    <w:basedOn w:val="Fuentedeprrafopredeter"/>
    <w:uiPriority w:val="99"/>
    <w:unhideWhenUsed/>
    <w:rsid w:val="000C4B8C"/>
    <w:rPr>
      <w:color w:val="0000FF" w:themeColor="hyperlink"/>
      <w:u w:val="single"/>
    </w:rPr>
  </w:style>
  <w:style w:type="paragraph" w:styleId="Sangra2detindependiente">
    <w:name w:val="Body Text Indent 2"/>
    <w:basedOn w:val="Normal"/>
    <w:link w:val="Sangra2detindependienteCar"/>
    <w:rsid w:val="00D510E6"/>
    <w:pPr>
      <w:spacing w:after="0" w:line="240" w:lineRule="auto"/>
      <w:ind w:firstLine="245"/>
      <w:jc w:val="both"/>
    </w:pPr>
    <w:rPr>
      <w:rFonts w:ascii="Times New Roman" w:eastAsia="Times New Roman" w:hAnsi="Times New Roman"/>
      <w:sz w:val="20"/>
      <w:szCs w:val="20"/>
      <w:lang w:val="en-US"/>
    </w:rPr>
  </w:style>
  <w:style w:type="character" w:customStyle="1" w:styleId="Sangra2detindependienteCar">
    <w:name w:val="Sangría 2 de t. independiente Car"/>
    <w:basedOn w:val="Fuentedeprrafopredeter"/>
    <w:link w:val="Sangra2detindependiente"/>
    <w:rsid w:val="00D510E6"/>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B520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0C6"/>
    <w:rPr>
      <w:rFonts w:ascii="Tahoma" w:eastAsia="Calibri" w:hAnsi="Tahoma" w:cs="Tahoma"/>
      <w:sz w:val="16"/>
      <w:szCs w:val="16"/>
    </w:rPr>
  </w:style>
  <w:style w:type="paragraph" w:styleId="Encabezado">
    <w:name w:val="header"/>
    <w:basedOn w:val="Normal"/>
    <w:link w:val="EncabezadoCar"/>
    <w:uiPriority w:val="99"/>
    <w:semiHidden/>
    <w:unhideWhenUsed/>
    <w:rsid w:val="00F616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61642"/>
    <w:rPr>
      <w:rFonts w:ascii="Calibri" w:eastAsia="Calibri" w:hAnsi="Calibri" w:cs="Times New Roman"/>
    </w:rPr>
  </w:style>
  <w:style w:type="paragraph" w:styleId="Piedepgina">
    <w:name w:val="footer"/>
    <w:basedOn w:val="Normal"/>
    <w:link w:val="PiedepginaCar"/>
    <w:uiPriority w:val="99"/>
    <w:semiHidden/>
    <w:unhideWhenUsed/>
    <w:rsid w:val="00F616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61642"/>
    <w:rPr>
      <w:rFonts w:ascii="Calibri" w:eastAsia="Calibri" w:hAnsi="Calibri" w:cs="Times New Roman"/>
    </w:rPr>
  </w:style>
  <w:style w:type="character" w:customStyle="1" w:styleId="apple-style-span">
    <w:name w:val="apple-style-span"/>
    <w:basedOn w:val="Fuentedeprrafopredeter"/>
    <w:rsid w:val="00B331EE"/>
  </w:style>
  <w:style w:type="character" w:customStyle="1" w:styleId="apple-converted-space">
    <w:name w:val="apple-converted-space"/>
    <w:basedOn w:val="Fuentedeprrafopredeter"/>
    <w:rsid w:val="009E1DB3"/>
  </w:style>
  <w:style w:type="paragraph" w:styleId="NormalWeb">
    <w:name w:val="Normal (Web)"/>
    <w:basedOn w:val="Normal"/>
    <w:uiPriority w:val="99"/>
    <w:unhideWhenUsed/>
    <w:rsid w:val="00E576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3C24A6"/>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jaaria@espol.edu.ec"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modeauh@espol.edu.ec"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erpamuri@espol.edu.ec"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56BA-8E7A-490B-A710-F0BA6324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2146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Arias Junco</dc:creator>
  <cp:lastModifiedBy>Oswaldo Arias Junco</cp:lastModifiedBy>
  <cp:revision>7</cp:revision>
  <dcterms:created xsi:type="dcterms:W3CDTF">2010-09-10T22:53:00Z</dcterms:created>
  <dcterms:modified xsi:type="dcterms:W3CDTF">2010-09-11T03:39:00Z</dcterms:modified>
</cp:coreProperties>
</file>