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A2" w:rsidRDefault="000020A2" w:rsidP="000020A2">
      <w:pPr>
        <w:spacing w:line="480" w:lineRule="auto"/>
        <w:jc w:val="center"/>
        <w:rPr>
          <w:rFonts w:ascii="Arial" w:hAnsi="Arial" w:cs="Arial"/>
          <w:b/>
          <w:sz w:val="32"/>
          <w:szCs w:val="32"/>
          <w:lang w:val="es-ES_tradnl"/>
        </w:rPr>
      </w:pPr>
      <w:r>
        <w:rPr>
          <w:rFonts w:ascii="Arial" w:hAnsi="Arial" w:cs="Arial"/>
          <w:b/>
          <w:sz w:val="32"/>
          <w:szCs w:val="32"/>
          <w:lang w:val="es-ES_tradnl"/>
        </w:rPr>
        <w:t>ESCUELA SUPERIOR POLITÉCNICA DEL LITORAL</w:t>
      </w:r>
    </w:p>
    <w:p w:rsidR="000020A2" w:rsidRDefault="000020A2" w:rsidP="000020A2">
      <w:pPr>
        <w:rPr>
          <w:rFonts w:ascii="Arial" w:hAnsi="Arial" w:cs="Arial"/>
          <w:b/>
          <w:sz w:val="32"/>
          <w:szCs w:val="32"/>
          <w:lang w:val="es-ES_tradnl"/>
        </w:rPr>
      </w:pPr>
    </w:p>
    <w:p w:rsidR="000020A2" w:rsidRDefault="000020A2" w:rsidP="000020A2">
      <w:pPr>
        <w:jc w:val="center"/>
        <w:rPr>
          <w:rFonts w:ascii="Arial" w:hAnsi="Arial" w:cs="Arial"/>
          <w:b/>
          <w:sz w:val="32"/>
          <w:szCs w:val="32"/>
          <w:lang w:val="es-ES_tradnl"/>
        </w:rPr>
      </w:pPr>
      <w:r>
        <w:rPr>
          <w:rFonts w:ascii="Arial" w:hAnsi="Arial" w:cs="Arial"/>
          <w:b/>
          <w:sz w:val="32"/>
          <w:szCs w:val="32"/>
          <w:lang w:val="es-ES_tradnl"/>
        </w:rPr>
        <w:t>Facultad de Ingeniería en Mecánica y Ciencias de la Producción</w:t>
      </w:r>
    </w:p>
    <w:p w:rsidR="000020A2" w:rsidRDefault="000020A2" w:rsidP="000020A2">
      <w:pPr>
        <w:jc w:val="center"/>
        <w:rPr>
          <w:rFonts w:ascii="Arial" w:hAnsi="Arial" w:cs="Arial"/>
          <w:b/>
          <w:sz w:val="32"/>
          <w:szCs w:val="32"/>
          <w:lang w:val="es-ES_tradnl"/>
        </w:rPr>
      </w:pPr>
    </w:p>
    <w:p w:rsidR="000020A2" w:rsidRPr="00DA28C7" w:rsidRDefault="000020A2" w:rsidP="000020A2">
      <w:pPr>
        <w:rPr>
          <w:rFonts w:ascii="Arial" w:hAnsi="Arial" w:cs="Arial"/>
          <w:b/>
          <w:sz w:val="32"/>
          <w:szCs w:val="32"/>
          <w:lang w:val="es-ES_tradnl"/>
        </w:rPr>
      </w:pPr>
    </w:p>
    <w:p w:rsidR="000020A2" w:rsidRDefault="000020A2" w:rsidP="000020A2">
      <w:pPr>
        <w:jc w:val="center"/>
        <w:rPr>
          <w:rFonts w:ascii="Arial" w:hAnsi="Arial" w:cs="Arial"/>
          <w:sz w:val="28"/>
          <w:szCs w:val="28"/>
          <w:lang w:val="es-ES_tradnl"/>
        </w:rPr>
      </w:pPr>
      <w:r>
        <w:rPr>
          <w:rFonts w:ascii="Arial" w:hAnsi="Arial" w:cs="Arial"/>
          <w:sz w:val="28"/>
          <w:szCs w:val="28"/>
          <w:lang w:val="es-ES_tradnl"/>
        </w:rPr>
        <w:t>“Climatización de un Edificio de Labores Administrativas mediante el Diseño de un Sistema de Agua Enfriada por Aire, con Volumen Variable tanto en el Circuito de Agua Fría como en el Suministro de Aire Acondicionado, utilizando un Sistema Automático de Control y Monitoreo”</w:t>
      </w:r>
    </w:p>
    <w:p w:rsidR="000020A2" w:rsidRDefault="000020A2" w:rsidP="000020A2">
      <w:pPr>
        <w:jc w:val="center"/>
        <w:rPr>
          <w:rFonts w:ascii="Arial" w:hAnsi="Arial" w:cs="Arial"/>
          <w:sz w:val="28"/>
          <w:szCs w:val="28"/>
          <w:lang w:val="es-ES_tradnl"/>
        </w:rPr>
      </w:pPr>
    </w:p>
    <w:p w:rsidR="000020A2" w:rsidRDefault="000020A2" w:rsidP="000020A2">
      <w:pPr>
        <w:jc w:val="center"/>
        <w:rPr>
          <w:rFonts w:ascii="Arial" w:hAnsi="Arial" w:cs="Arial"/>
          <w:sz w:val="28"/>
          <w:szCs w:val="28"/>
          <w:lang w:val="es-ES_tradnl"/>
        </w:rPr>
      </w:pPr>
    </w:p>
    <w:p w:rsidR="000020A2" w:rsidRDefault="000020A2" w:rsidP="000020A2">
      <w:pPr>
        <w:jc w:val="center"/>
        <w:rPr>
          <w:rFonts w:ascii="Arial" w:hAnsi="Arial" w:cs="Arial"/>
          <w:sz w:val="28"/>
          <w:szCs w:val="28"/>
          <w:lang w:val="es-ES_tradnl"/>
        </w:rPr>
      </w:pPr>
    </w:p>
    <w:p w:rsidR="000020A2" w:rsidRPr="00081EE6" w:rsidRDefault="000020A2" w:rsidP="000020A2">
      <w:pPr>
        <w:jc w:val="center"/>
        <w:rPr>
          <w:rFonts w:ascii="Arial" w:hAnsi="Arial" w:cs="Arial"/>
          <w:b/>
          <w:sz w:val="32"/>
          <w:szCs w:val="32"/>
          <w:lang w:val="es-ES_tradnl"/>
        </w:rPr>
      </w:pPr>
      <w:r w:rsidRPr="00081EE6">
        <w:rPr>
          <w:rFonts w:ascii="Arial" w:hAnsi="Arial" w:cs="Arial"/>
          <w:b/>
          <w:sz w:val="32"/>
          <w:szCs w:val="32"/>
          <w:lang w:val="es-ES_tradnl"/>
        </w:rPr>
        <w:t>TESIS DE GRADO</w:t>
      </w:r>
    </w:p>
    <w:p w:rsidR="000020A2" w:rsidRDefault="000020A2" w:rsidP="000020A2">
      <w:pPr>
        <w:jc w:val="center"/>
        <w:rPr>
          <w:rFonts w:ascii="Arial" w:hAnsi="Arial" w:cs="Arial"/>
          <w:sz w:val="32"/>
          <w:szCs w:val="32"/>
          <w:lang w:val="es-ES_tradnl"/>
        </w:rPr>
      </w:pPr>
    </w:p>
    <w:p w:rsidR="000020A2" w:rsidRDefault="000020A2" w:rsidP="000020A2">
      <w:pPr>
        <w:jc w:val="center"/>
        <w:rPr>
          <w:rFonts w:ascii="Arial" w:hAnsi="Arial" w:cs="Arial"/>
          <w:sz w:val="32"/>
          <w:szCs w:val="32"/>
          <w:lang w:val="es-ES_tradnl"/>
        </w:rPr>
      </w:pPr>
      <w:r>
        <w:rPr>
          <w:rFonts w:ascii="Arial" w:hAnsi="Arial" w:cs="Arial"/>
          <w:sz w:val="32"/>
          <w:szCs w:val="32"/>
          <w:lang w:val="es-ES_tradnl"/>
        </w:rPr>
        <w:t>Previo a la obtención del Título de:</w:t>
      </w:r>
    </w:p>
    <w:p w:rsidR="000020A2" w:rsidRDefault="000020A2" w:rsidP="000020A2">
      <w:pPr>
        <w:jc w:val="center"/>
        <w:rPr>
          <w:rFonts w:ascii="Arial" w:hAnsi="Arial" w:cs="Arial"/>
          <w:sz w:val="32"/>
          <w:szCs w:val="32"/>
          <w:lang w:val="es-ES_tradnl"/>
        </w:rPr>
      </w:pPr>
    </w:p>
    <w:p w:rsidR="000020A2" w:rsidRDefault="000020A2" w:rsidP="000020A2">
      <w:pPr>
        <w:jc w:val="center"/>
        <w:rPr>
          <w:rFonts w:ascii="Arial" w:hAnsi="Arial" w:cs="Arial"/>
          <w:b/>
          <w:sz w:val="32"/>
          <w:szCs w:val="32"/>
          <w:lang w:val="es-ES_tradnl"/>
        </w:rPr>
      </w:pPr>
      <w:r>
        <w:rPr>
          <w:rFonts w:ascii="Arial" w:hAnsi="Arial" w:cs="Arial"/>
          <w:b/>
          <w:sz w:val="32"/>
          <w:szCs w:val="32"/>
          <w:lang w:val="es-ES_tradnl"/>
        </w:rPr>
        <w:t>INGENIERO MECÁNICO</w:t>
      </w:r>
    </w:p>
    <w:p w:rsidR="000020A2" w:rsidRDefault="000020A2" w:rsidP="000020A2">
      <w:pPr>
        <w:spacing w:line="360" w:lineRule="auto"/>
        <w:jc w:val="center"/>
        <w:rPr>
          <w:rFonts w:ascii="Arial" w:hAnsi="Arial" w:cs="Arial"/>
          <w:b/>
          <w:sz w:val="32"/>
          <w:szCs w:val="32"/>
          <w:lang w:val="es-ES_tradnl"/>
        </w:rPr>
      </w:pPr>
    </w:p>
    <w:p w:rsidR="000020A2" w:rsidRDefault="000020A2" w:rsidP="000020A2">
      <w:pPr>
        <w:jc w:val="center"/>
        <w:rPr>
          <w:rFonts w:ascii="Arial" w:hAnsi="Arial" w:cs="Arial"/>
          <w:sz w:val="32"/>
          <w:szCs w:val="32"/>
          <w:lang w:val="es-ES_tradnl"/>
        </w:rPr>
      </w:pPr>
      <w:r>
        <w:rPr>
          <w:rFonts w:ascii="Arial" w:hAnsi="Arial" w:cs="Arial"/>
          <w:sz w:val="32"/>
          <w:szCs w:val="32"/>
          <w:lang w:val="es-ES_tradnl"/>
        </w:rPr>
        <w:t>Presentada por:</w:t>
      </w:r>
    </w:p>
    <w:p w:rsidR="000020A2" w:rsidRDefault="000020A2" w:rsidP="000020A2">
      <w:pPr>
        <w:jc w:val="center"/>
        <w:rPr>
          <w:rFonts w:ascii="Arial" w:hAnsi="Arial" w:cs="Arial"/>
          <w:sz w:val="32"/>
          <w:szCs w:val="32"/>
          <w:lang w:val="es-ES_tradnl"/>
        </w:rPr>
      </w:pPr>
    </w:p>
    <w:p w:rsidR="000020A2" w:rsidRDefault="000020A2" w:rsidP="000020A2">
      <w:pPr>
        <w:jc w:val="center"/>
        <w:rPr>
          <w:rFonts w:ascii="Arial" w:hAnsi="Arial" w:cs="Arial"/>
          <w:sz w:val="32"/>
          <w:szCs w:val="32"/>
          <w:lang w:val="es-ES_tradnl"/>
        </w:rPr>
      </w:pPr>
      <w:r>
        <w:rPr>
          <w:rFonts w:ascii="Arial" w:hAnsi="Arial" w:cs="Arial"/>
          <w:sz w:val="32"/>
          <w:szCs w:val="32"/>
          <w:lang w:val="es-ES_tradnl"/>
        </w:rPr>
        <w:t>David Alejandro Delgado Rodríguez</w:t>
      </w:r>
    </w:p>
    <w:p w:rsidR="000020A2" w:rsidRDefault="000020A2" w:rsidP="000020A2">
      <w:pPr>
        <w:spacing w:line="480" w:lineRule="auto"/>
        <w:jc w:val="center"/>
        <w:rPr>
          <w:rFonts w:ascii="Arial" w:hAnsi="Arial" w:cs="Arial"/>
          <w:sz w:val="32"/>
          <w:szCs w:val="32"/>
          <w:lang w:val="es-ES_tradnl"/>
        </w:rPr>
      </w:pPr>
    </w:p>
    <w:p w:rsidR="000A7EA2" w:rsidRDefault="000A7EA2" w:rsidP="000020A2">
      <w:pPr>
        <w:spacing w:line="480" w:lineRule="auto"/>
        <w:jc w:val="center"/>
        <w:rPr>
          <w:rFonts w:ascii="Arial" w:hAnsi="Arial" w:cs="Arial"/>
          <w:sz w:val="32"/>
          <w:szCs w:val="32"/>
          <w:lang w:val="es-ES_tradnl"/>
        </w:rPr>
      </w:pPr>
    </w:p>
    <w:p w:rsidR="000020A2" w:rsidRDefault="000020A2" w:rsidP="000020A2">
      <w:pPr>
        <w:jc w:val="center"/>
        <w:rPr>
          <w:rFonts w:ascii="Arial" w:hAnsi="Arial" w:cs="Arial"/>
          <w:sz w:val="32"/>
          <w:szCs w:val="32"/>
          <w:lang w:val="es-ES_tradnl"/>
        </w:rPr>
      </w:pPr>
      <w:r>
        <w:rPr>
          <w:rFonts w:ascii="Arial" w:hAnsi="Arial" w:cs="Arial"/>
          <w:sz w:val="32"/>
          <w:szCs w:val="32"/>
          <w:lang w:val="es-ES_tradnl"/>
        </w:rPr>
        <w:t>GUAYAQUIL-ECUADOR</w:t>
      </w:r>
    </w:p>
    <w:p w:rsidR="000020A2" w:rsidRDefault="000020A2" w:rsidP="000020A2">
      <w:pPr>
        <w:jc w:val="center"/>
        <w:rPr>
          <w:rFonts w:ascii="Arial" w:hAnsi="Arial" w:cs="Arial"/>
          <w:sz w:val="32"/>
          <w:szCs w:val="32"/>
          <w:lang w:val="es-ES_tradnl"/>
        </w:rPr>
      </w:pPr>
    </w:p>
    <w:p w:rsidR="000020A2" w:rsidRDefault="000020A2" w:rsidP="000020A2">
      <w:pPr>
        <w:jc w:val="center"/>
        <w:rPr>
          <w:rFonts w:ascii="Arial" w:hAnsi="Arial" w:cs="Arial"/>
          <w:sz w:val="32"/>
          <w:szCs w:val="32"/>
          <w:lang w:val="es-ES_tradnl"/>
        </w:rPr>
      </w:pPr>
    </w:p>
    <w:p w:rsidR="000020A2" w:rsidRDefault="000020A2" w:rsidP="000020A2">
      <w:pPr>
        <w:jc w:val="center"/>
        <w:rPr>
          <w:rFonts w:ascii="Arial" w:hAnsi="Arial" w:cs="Arial"/>
          <w:sz w:val="32"/>
          <w:szCs w:val="32"/>
          <w:lang w:val="es-ES_tradnl"/>
        </w:rPr>
      </w:pPr>
    </w:p>
    <w:p w:rsidR="000020A2" w:rsidRPr="00D66E40" w:rsidRDefault="000020A2" w:rsidP="000020A2">
      <w:pPr>
        <w:jc w:val="center"/>
        <w:rPr>
          <w:rFonts w:ascii="Arial" w:hAnsi="Arial" w:cs="Arial"/>
          <w:sz w:val="32"/>
          <w:szCs w:val="32"/>
          <w:lang w:val="es-ES_tradnl"/>
        </w:rPr>
      </w:pPr>
      <w:r>
        <w:rPr>
          <w:rFonts w:ascii="Arial" w:hAnsi="Arial" w:cs="Arial"/>
          <w:sz w:val="32"/>
          <w:szCs w:val="32"/>
          <w:lang w:val="es-ES_tradnl"/>
        </w:rPr>
        <w:t>Año: 2006</w:t>
      </w:r>
    </w:p>
    <w:p w:rsidR="000020A2" w:rsidRPr="00DD50B8" w:rsidRDefault="000020A2" w:rsidP="000020A2">
      <w:pPr>
        <w:rPr>
          <w:rFonts w:ascii="Arial" w:hAnsi="Arial" w:cs="Arial"/>
          <w:lang w:val="es-ES_tradnl"/>
        </w:rPr>
      </w:pPr>
    </w:p>
    <w:p w:rsidR="000020A2" w:rsidRPr="008217EB" w:rsidRDefault="000020A2" w:rsidP="008217EB">
      <w:pPr>
        <w:jc w:val="center"/>
        <w:rPr>
          <w:rFonts w:ascii="Arial" w:hAnsi="Arial" w:cs="Arial"/>
          <w:sz w:val="24"/>
          <w:szCs w:val="24"/>
          <w:lang w:val="es-ES_tradnl"/>
        </w:rPr>
      </w:pPr>
    </w:p>
    <w:p w:rsidR="000020A2" w:rsidRPr="008217EB" w:rsidRDefault="000020A2" w:rsidP="008217EB">
      <w:pPr>
        <w:jc w:val="center"/>
        <w:rPr>
          <w:rFonts w:ascii="Arial" w:hAnsi="Arial" w:cs="Arial"/>
          <w:sz w:val="24"/>
          <w:szCs w:val="24"/>
          <w:lang w:val="es-ES_tradnl"/>
        </w:rPr>
      </w:pPr>
    </w:p>
    <w:p w:rsidR="000020A2" w:rsidRPr="008217EB" w:rsidRDefault="000020A2" w:rsidP="008217EB">
      <w:pPr>
        <w:jc w:val="center"/>
        <w:rPr>
          <w:rFonts w:ascii="Arial" w:hAnsi="Arial" w:cs="Arial"/>
          <w:sz w:val="24"/>
          <w:szCs w:val="24"/>
          <w:lang w:val="es-ES_tradnl"/>
        </w:rPr>
      </w:pPr>
    </w:p>
    <w:p w:rsidR="000020A2" w:rsidRPr="008217EB" w:rsidRDefault="000020A2" w:rsidP="008217EB">
      <w:pPr>
        <w:jc w:val="center"/>
        <w:rPr>
          <w:rFonts w:ascii="Arial" w:hAnsi="Arial" w:cs="Arial"/>
          <w:sz w:val="24"/>
          <w:szCs w:val="24"/>
          <w:lang w:val="es-ES_tradnl"/>
        </w:rPr>
      </w:pPr>
    </w:p>
    <w:p w:rsidR="000020A2" w:rsidRPr="008217EB" w:rsidRDefault="000020A2" w:rsidP="008217EB">
      <w:pPr>
        <w:jc w:val="center"/>
        <w:rPr>
          <w:rFonts w:ascii="Arial" w:hAnsi="Arial" w:cs="Arial"/>
          <w:sz w:val="24"/>
          <w:szCs w:val="24"/>
          <w:lang w:val="es-ES_tradnl"/>
        </w:rPr>
      </w:pPr>
    </w:p>
    <w:p w:rsidR="000020A2" w:rsidRPr="008217EB" w:rsidRDefault="000020A2" w:rsidP="008217EB">
      <w:pPr>
        <w:jc w:val="center"/>
        <w:rPr>
          <w:rFonts w:ascii="Arial" w:hAnsi="Arial" w:cs="Arial"/>
          <w:sz w:val="24"/>
          <w:szCs w:val="24"/>
          <w:lang w:val="es-ES_tradnl"/>
        </w:rPr>
      </w:pPr>
    </w:p>
    <w:p w:rsidR="000020A2" w:rsidRPr="008217EB" w:rsidRDefault="000020A2" w:rsidP="008217EB">
      <w:pPr>
        <w:jc w:val="center"/>
        <w:rPr>
          <w:rFonts w:ascii="Arial" w:hAnsi="Arial" w:cs="Arial"/>
          <w:sz w:val="24"/>
          <w:szCs w:val="24"/>
          <w:lang w:val="es-ES_tradnl"/>
        </w:rPr>
      </w:pPr>
    </w:p>
    <w:p w:rsidR="000020A2" w:rsidRPr="000A7EA2" w:rsidRDefault="000020A2" w:rsidP="000020A2">
      <w:pPr>
        <w:jc w:val="center"/>
        <w:rPr>
          <w:rFonts w:ascii="Arial" w:hAnsi="Arial" w:cs="Arial"/>
          <w:b/>
          <w:sz w:val="32"/>
          <w:szCs w:val="32"/>
          <w:lang w:val="es-ES_tradnl"/>
        </w:rPr>
      </w:pPr>
      <w:r w:rsidRPr="000A7EA2">
        <w:rPr>
          <w:rFonts w:ascii="Arial" w:hAnsi="Arial" w:cs="Arial"/>
          <w:b/>
          <w:sz w:val="32"/>
          <w:szCs w:val="32"/>
          <w:lang w:val="es-ES_tradnl"/>
        </w:rPr>
        <w:t>AGRADECIMIENTO</w:t>
      </w:r>
    </w:p>
    <w:p w:rsidR="000020A2" w:rsidRDefault="000020A2" w:rsidP="000020A2">
      <w:pPr>
        <w:rPr>
          <w:rFonts w:ascii="Arial" w:hAnsi="Arial" w:cs="Arial"/>
          <w:sz w:val="32"/>
          <w:szCs w:val="32"/>
          <w:lang w:val="es-ES_tradnl"/>
        </w:rPr>
      </w:pPr>
    </w:p>
    <w:p w:rsidR="000020A2" w:rsidRDefault="000020A2" w:rsidP="000020A2">
      <w:pPr>
        <w:rPr>
          <w:rFonts w:ascii="Arial" w:hAnsi="Arial" w:cs="Arial"/>
          <w:sz w:val="32"/>
          <w:szCs w:val="32"/>
          <w:lang w:val="es-ES_tradnl"/>
        </w:rPr>
      </w:pPr>
    </w:p>
    <w:p w:rsidR="000020A2" w:rsidRDefault="000020A2" w:rsidP="000020A2">
      <w:pPr>
        <w:rPr>
          <w:rFonts w:ascii="Arial" w:hAnsi="Arial" w:cs="Arial"/>
          <w:sz w:val="32"/>
          <w:szCs w:val="32"/>
          <w:lang w:val="es-ES_tradnl"/>
        </w:rPr>
      </w:pPr>
    </w:p>
    <w:p w:rsidR="000020A2" w:rsidRDefault="000020A2" w:rsidP="000020A2">
      <w:pPr>
        <w:rPr>
          <w:rFonts w:ascii="Arial" w:hAnsi="Arial" w:cs="Arial"/>
          <w:sz w:val="32"/>
          <w:szCs w:val="32"/>
          <w:lang w:val="es-ES_tradnl"/>
        </w:rPr>
        <w:sectPr w:rsidR="000020A2" w:rsidSect="000020A2">
          <w:pgSz w:w="11906" w:h="16838"/>
          <w:pgMar w:top="2268" w:right="1361" w:bottom="2268" w:left="2268" w:header="709" w:footer="709" w:gutter="0"/>
          <w:cols w:space="708"/>
          <w:docGrid w:linePitch="360"/>
        </w:sectPr>
      </w:pPr>
    </w:p>
    <w:p w:rsidR="000020A2" w:rsidRPr="002B520C" w:rsidRDefault="000020A2" w:rsidP="000020A2">
      <w:pPr>
        <w:rPr>
          <w:rFonts w:ascii="Arial" w:hAnsi="Arial" w:cs="Arial"/>
          <w:sz w:val="32"/>
          <w:szCs w:val="32"/>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A7EA2" w:rsidRDefault="000A7EA2" w:rsidP="000020A2">
      <w:pPr>
        <w:spacing w:line="480" w:lineRule="auto"/>
        <w:jc w:val="both"/>
        <w:rPr>
          <w:rFonts w:ascii="Arial" w:hAnsi="Arial" w:cs="Arial"/>
          <w:sz w:val="24"/>
          <w:szCs w:val="24"/>
          <w:lang w:val="es-ES_tradnl"/>
        </w:rPr>
      </w:pPr>
    </w:p>
    <w:p w:rsidR="000A7EA2" w:rsidRDefault="000A7EA2" w:rsidP="000020A2">
      <w:pPr>
        <w:spacing w:line="480" w:lineRule="auto"/>
        <w:jc w:val="both"/>
        <w:rPr>
          <w:rFonts w:ascii="Arial" w:hAnsi="Arial" w:cs="Arial"/>
          <w:sz w:val="24"/>
          <w:szCs w:val="24"/>
          <w:lang w:val="es-ES_tradnl"/>
        </w:rPr>
      </w:pPr>
    </w:p>
    <w:p w:rsidR="000A7EA2" w:rsidRDefault="000A7EA2" w:rsidP="000020A2">
      <w:pPr>
        <w:spacing w:line="480" w:lineRule="auto"/>
        <w:jc w:val="both"/>
        <w:rPr>
          <w:rFonts w:ascii="Arial" w:hAnsi="Arial" w:cs="Arial"/>
          <w:sz w:val="24"/>
          <w:szCs w:val="24"/>
          <w:lang w:val="es-ES_tradnl"/>
        </w:rPr>
      </w:pPr>
    </w:p>
    <w:p w:rsidR="000020A2" w:rsidRPr="000A7EA2" w:rsidRDefault="000020A2" w:rsidP="000020A2">
      <w:pPr>
        <w:spacing w:line="480" w:lineRule="auto"/>
        <w:jc w:val="both"/>
        <w:rPr>
          <w:rFonts w:ascii="Arial" w:hAnsi="Arial" w:cs="Arial"/>
          <w:sz w:val="24"/>
          <w:szCs w:val="24"/>
          <w:lang w:val="es-ES_tradnl"/>
        </w:rPr>
      </w:pPr>
      <w:r w:rsidRPr="000A7EA2">
        <w:rPr>
          <w:rFonts w:ascii="Arial" w:hAnsi="Arial" w:cs="Arial"/>
          <w:sz w:val="24"/>
          <w:szCs w:val="24"/>
          <w:lang w:val="es-ES_tradnl"/>
        </w:rPr>
        <w:t xml:space="preserve">Gracias a Dios por la Vida, las Fuerzas y la Salud, mis Padres por su amor incondicional, </w:t>
      </w:r>
      <w:r w:rsidR="003F695C">
        <w:rPr>
          <w:rFonts w:ascii="Arial" w:hAnsi="Arial" w:cs="Arial"/>
          <w:sz w:val="24"/>
          <w:szCs w:val="24"/>
          <w:lang w:val="es-ES_tradnl"/>
        </w:rPr>
        <w:t>mi hermano por su apoyo</w:t>
      </w:r>
      <w:r w:rsidRPr="000A7EA2">
        <w:rPr>
          <w:rFonts w:ascii="Arial" w:hAnsi="Arial" w:cs="Arial"/>
          <w:sz w:val="24"/>
          <w:szCs w:val="24"/>
          <w:lang w:val="es-ES_tradnl"/>
        </w:rPr>
        <w:t>, mis amigos de toda la vida, mis compañeros de trabajo por su valiosísimo aporte técnico en la realización de mi Tesis de Grado……….</w:t>
      </w:r>
    </w:p>
    <w:p w:rsidR="000020A2" w:rsidRPr="000A7EA2" w:rsidRDefault="000020A2" w:rsidP="000020A2">
      <w:pPr>
        <w:spacing w:line="480" w:lineRule="auto"/>
        <w:jc w:val="both"/>
        <w:rPr>
          <w:rFonts w:ascii="Arial" w:hAnsi="Arial" w:cs="Arial"/>
          <w:sz w:val="24"/>
          <w:szCs w:val="24"/>
          <w:lang w:val="es-ES_tradnl"/>
        </w:rPr>
      </w:pPr>
      <w:r w:rsidRPr="000A7EA2">
        <w:rPr>
          <w:rFonts w:ascii="Arial" w:hAnsi="Arial" w:cs="Arial"/>
          <w:sz w:val="24"/>
          <w:szCs w:val="24"/>
          <w:lang w:val="es-ES_tradnl"/>
        </w:rPr>
        <w:t>Gracias…</w:t>
      </w: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sectPr w:rsidR="000020A2" w:rsidSect="000020A2">
          <w:type w:val="continuous"/>
          <w:pgSz w:w="11906" w:h="16838"/>
          <w:pgMar w:top="2268" w:right="1361" w:bottom="2268" w:left="2268" w:header="709" w:footer="709" w:gutter="0"/>
          <w:cols w:num="2" w:space="708" w:equalWidth="0">
            <w:col w:w="3784" w:space="708"/>
            <w:col w:w="3784"/>
          </w:cols>
          <w:docGrid w:linePitch="360"/>
        </w:sectPr>
      </w:pPr>
    </w:p>
    <w:p w:rsidR="000020A2" w:rsidRPr="001F13DC" w:rsidRDefault="000020A2" w:rsidP="000020A2">
      <w:pPr>
        <w:rPr>
          <w:rFonts w:ascii="Arial" w:hAnsi="Arial" w:cs="Arial"/>
          <w:sz w:val="24"/>
          <w:szCs w:val="24"/>
          <w:lang w:val="es-ES_tradnl"/>
        </w:rPr>
      </w:pPr>
    </w:p>
    <w:p w:rsidR="000020A2" w:rsidRPr="001F13DC" w:rsidRDefault="000020A2" w:rsidP="000020A2">
      <w:pPr>
        <w:rPr>
          <w:rFonts w:ascii="Arial" w:hAnsi="Arial" w:cs="Arial"/>
          <w:sz w:val="24"/>
          <w:szCs w:val="24"/>
          <w:lang w:val="es-ES_tradnl"/>
        </w:rPr>
      </w:pPr>
    </w:p>
    <w:p w:rsidR="000020A2" w:rsidRPr="001F13DC" w:rsidRDefault="000020A2" w:rsidP="000020A2">
      <w:pPr>
        <w:rPr>
          <w:rFonts w:ascii="Arial" w:hAnsi="Arial" w:cs="Arial"/>
          <w:sz w:val="24"/>
          <w:szCs w:val="24"/>
          <w:lang w:val="es-ES_tradnl"/>
        </w:rPr>
      </w:pPr>
    </w:p>
    <w:p w:rsidR="000020A2" w:rsidRPr="001F13DC" w:rsidRDefault="000020A2" w:rsidP="000020A2">
      <w:pPr>
        <w:rPr>
          <w:rFonts w:ascii="Arial" w:hAnsi="Arial" w:cs="Arial"/>
          <w:sz w:val="24"/>
          <w:szCs w:val="24"/>
          <w:lang w:val="es-ES_tradnl"/>
        </w:rPr>
      </w:pPr>
    </w:p>
    <w:p w:rsidR="000020A2" w:rsidRPr="001F13DC" w:rsidRDefault="000020A2" w:rsidP="000020A2">
      <w:pPr>
        <w:rPr>
          <w:rFonts w:ascii="Arial" w:hAnsi="Arial" w:cs="Arial"/>
          <w:sz w:val="24"/>
          <w:szCs w:val="24"/>
          <w:lang w:val="es-ES_tradnl"/>
        </w:rPr>
      </w:pPr>
    </w:p>
    <w:p w:rsidR="000020A2" w:rsidRDefault="000020A2" w:rsidP="000020A2">
      <w:pPr>
        <w:rPr>
          <w:rFonts w:ascii="Arial" w:hAnsi="Arial" w:cs="Arial"/>
          <w:sz w:val="24"/>
          <w:szCs w:val="24"/>
          <w:lang w:val="es-ES_tradnl"/>
        </w:rPr>
      </w:pPr>
    </w:p>
    <w:p w:rsidR="001F13DC" w:rsidRDefault="001F13DC" w:rsidP="000020A2">
      <w:pPr>
        <w:rPr>
          <w:rFonts w:ascii="Arial" w:hAnsi="Arial" w:cs="Arial"/>
          <w:sz w:val="24"/>
          <w:szCs w:val="24"/>
          <w:lang w:val="es-ES_tradnl"/>
        </w:rPr>
      </w:pPr>
    </w:p>
    <w:p w:rsidR="001F13DC" w:rsidRDefault="001F13DC" w:rsidP="000020A2">
      <w:pPr>
        <w:rPr>
          <w:rFonts w:ascii="Arial" w:hAnsi="Arial" w:cs="Arial"/>
          <w:sz w:val="24"/>
          <w:szCs w:val="24"/>
          <w:lang w:val="es-ES_tradnl"/>
        </w:rPr>
      </w:pPr>
    </w:p>
    <w:p w:rsidR="001F13DC" w:rsidRPr="001F13DC" w:rsidRDefault="001F13DC" w:rsidP="000020A2">
      <w:pPr>
        <w:rPr>
          <w:rFonts w:ascii="Arial" w:hAnsi="Arial" w:cs="Arial"/>
          <w:sz w:val="24"/>
          <w:szCs w:val="24"/>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jc w:val="center"/>
        <w:rPr>
          <w:rFonts w:ascii="Arial" w:hAnsi="Arial" w:cs="Arial"/>
          <w:sz w:val="32"/>
          <w:szCs w:val="32"/>
          <w:lang w:val="es-ES_tradnl"/>
        </w:rPr>
        <w:sectPr w:rsidR="000020A2" w:rsidSect="000020A2">
          <w:headerReference w:type="default" r:id="rId7"/>
          <w:type w:val="continuous"/>
          <w:pgSz w:w="11906" w:h="16838"/>
          <w:pgMar w:top="2268" w:right="1361" w:bottom="2268" w:left="2268" w:header="709" w:footer="709" w:gutter="0"/>
          <w:cols w:num="2" w:space="708" w:equalWidth="0">
            <w:col w:w="3784" w:space="708"/>
            <w:col w:w="3784"/>
          </w:cols>
          <w:docGrid w:linePitch="360"/>
        </w:sectPr>
      </w:pPr>
    </w:p>
    <w:p w:rsidR="000020A2" w:rsidRPr="003F695C" w:rsidRDefault="000020A2" w:rsidP="000020A2">
      <w:pPr>
        <w:jc w:val="center"/>
        <w:rPr>
          <w:rFonts w:ascii="Arial" w:hAnsi="Arial" w:cs="Arial"/>
          <w:b/>
          <w:sz w:val="32"/>
          <w:szCs w:val="32"/>
          <w:lang w:val="es-ES_tradnl"/>
        </w:rPr>
      </w:pPr>
      <w:r w:rsidRPr="003F695C">
        <w:rPr>
          <w:rFonts w:ascii="Arial" w:hAnsi="Arial" w:cs="Arial"/>
          <w:b/>
          <w:sz w:val="32"/>
          <w:szCs w:val="32"/>
          <w:lang w:val="es-ES_tradnl"/>
        </w:rPr>
        <w:lastRenderedPageBreak/>
        <w:t>DEDICATORIA</w:t>
      </w:r>
    </w:p>
    <w:p w:rsidR="000020A2" w:rsidRPr="003F695C" w:rsidRDefault="000020A2" w:rsidP="000020A2">
      <w:pPr>
        <w:rPr>
          <w:rFonts w:ascii="Arial" w:hAnsi="Arial" w:cs="Arial"/>
          <w:b/>
          <w:lang w:val="es-ES_tradnl"/>
        </w:rPr>
        <w:sectPr w:rsidR="000020A2" w:rsidRPr="003F695C" w:rsidSect="000020A2">
          <w:type w:val="continuous"/>
          <w:pgSz w:w="11906" w:h="16838"/>
          <w:pgMar w:top="2268" w:right="1361" w:bottom="2268" w:left="2268" w:header="709" w:footer="709" w:gutter="0"/>
          <w:cols w:space="708"/>
          <w:docGrid w:linePitch="360"/>
        </w:sect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Pr="003F695C" w:rsidRDefault="000020A2" w:rsidP="000020A2">
      <w:pPr>
        <w:spacing w:line="480" w:lineRule="auto"/>
        <w:rPr>
          <w:rFonts w:ascii="Arial" w:hAnsi="Arial" w:cs="Arial"/>
          <w:sz w:val="24"/>
          <w:szCs w:val="24"/>
          <w:lang w:val="es-ES_tradnl"/>
        </w:rPr>
      </w:pPr>
      <w:r w:rsidRPr="003F695C">
        <w:rPr>
          <w:rFonts w:ascii="Arial" w:hAnsi="Arial" w:cs="Arial"/>
          <w:sz w:val="24"/>
          <w:szCs w:val="24"/>
          <w:lang w:val="es-ES_tradnl"/>
        </w:rPr>
        <w:t>DIOS</w:t>
      </w:r>
    </w:p>
    <w:p w:rsidR="000020A2" w:rsidRPr="003F695C" w:rsidRDefault="000020A2" w:rsidP="000020A2">
      <w:pPr>
        <w:spacing w:line="480" w:lineRule="auto"/>
        <w:rPr>
          <w:rFonts w:ascii="Arial" w:hAnsi="Arial" w:cs="Arial"/>
          <w:sz w:val="24"/>
          <w:szCs w:val="24"/>
          <w:lang w:val="es-ES_tradnl"/>
        </w:rPr>
      </w:pPr>
      <w:r w:rsidRPr="003F695C">
        <w:rPr>
          <w:rFonts w:ascii="Arial" w:hAnsi="Arial" w:cs="Arial"/>
          <w:sz w:val="24"/>
          <w:szCs w:val="24"/>
          <w:lang w:val="es-ES_tradnl"/>
        </w:rPr>
        <w:t>A MIS PADRES</w:t>
      </w:r>
    </w:p>
    <w:p w:rsidR="000020A2" w:rsidRPr="003F695C" w:rsidRDefault="000020A2" w:rsidP="000020A2">
      <w:pPr>
        <w:spacing w:line="480" w:lineRule="auto"/>
        <w:rPr>
          <w:rFonts w:ascii="Arial" w:hAnsi="Arial" w:cs="Arial"/>
          <w:sz w:val="24"/>
          <w:szCs w:val="24"/>
          <w:lang w:val="es-ES_tradnl"/>
        </w:rPr>
      </w:pPr>
      <w:r w:rsidRPr="003F695C">
        <w:rPr>
          <w:rFonts w:ascii="Arial" w:hAnsi="Arial" w:cs="Arial"/>
          <w:sz w:val="24"/>
          <w:szCs w:val="24"/>
          <w:lang w:val="es-ES_tradnl"/>
        </w:rPr>
        <w:t>A MI HERMANO</w:t>
      </w:r>
    </w:p>
    <w:p w:rsidR="000020A2" w:rsidRPr="003F695C" w:rsidRDefault="000020A2" w:rsidP="000020A2">
      <w:pPr>
        <w:spacing w:line="480" w:lineRule="auto"/>
        <w:rPr>
          <w:rFonts w:ascii="Arial" w:hAnsi="Arial" w:cs="Arial"/>
          <w:sz w:val="24"/>
          <w:szCs w:val="24"/>
          <w:lang w:val="es-ES_tradnl"/>
        </w:rPr>
      </w:pPr>
      <w:r w:rsidRPr="003F695C">
        <w:rPr>
          <w:rFonts w:ascii="Arial" w:hAnsi="Arial" w:cs="Arial"/>
          <w:sz w:val="24"/>
          <w:szCs w:val="24"/>
          <w:lang w:val="es-ES_tradnl"/>
        </w:rPr>
        <w:t>A MIS AMIGOS</w:t>
      </w:r>
    </w:p>
    <w:p w:rsidR="000020A2" w:rsidRPr="003F695C" w:rsidRDefault="003F695C" w:rsidP="000020A2">
      <w:pPr>
        <w:spacing w:line="480" w:lineRule="auto"/>
        <w:rPr>
          <w:rFonts w:ascii="Arial" w:hAnsi="Arial" w:cs="Arial"/>
          <w:sz w:val="24"/>
          <w:szCs w:val="24"/>
          <w:lang w:val="es-ES_tradnl"/>
        </w:rPr>
      </w:pPr>
      <w:r>
        <w:rPr>
          <w:rFonts w:ascii="Arial" w:hAnsi="Arial" w:cs="Arial"/>
          <w:sz w:val="24"/>
          <w:szCs w:val="24"/>
          <w:lang w:val="es-ES_tradnl"/>
        </w:rPr>
        <w:t>A MIS COMPAÑ</w:t>
      </w:r>
      <w:r w:rsidR="000020A2" w:rsidRPr="003F695C">
        <w:rPr>
          <w:rFonts w:ascii="Arial" w:hAnsi="Arial" w:cs="Arial"/>
          <w:sz w:val="24"/>
          <w:szCs w:val="24"/>
          <w:lang w:val="es-ES_tradnl"/>
        </w:rPr>
        <w:t>EROS</w:t>
      </w: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Pr="001F13DC" w:rsidRDefault="000020A2" w:rsidP="000020A2">
      <w:pPr>
        <w:rPr>
          <w:rFonts w:ascii="Arial" w:hAnsi="Arial" w:cs="Arial"/>
          <w:sz w:val="24"/>
          <w:szCs w:val="24"/>
          <w:lang w:val="es-ES_tradnl"/>
        </w:rPr>
      </w:pPr>
    </w:p>
    <w:p w:rsidR="000020A2" w:rsidRPr="001F13DC" w:rsidRDefault="000020A2" w:rsidP="000020A2">
      <w:pPr>
        <w:rPr>
          <w:rFonts w:ascii="Arial" w:hAnsi="Arial" w:cs="Arial"/>
          <w:sz w:val="24"/>
          <w:szCs w:val="24"/>
          <w:lang w:val="es-ES_tradnl"/>
        </w:rPr>
      </w:pPr>
    </w:p>
    <w:p w:rsidR="000020A2" w:rsidRPr="001F13DC" w:rsidRDefault="000020A2" w:rsidP="000020A2">
      <w:pPr>
        <w:rPr>
          <w:rFonts w:ascii="Arial" w:hAnsi="Arial" w:cs="Arial"/>
          <w:sz w:val="24"/>
          <w:szCs w:val="24"/>
          <w:lang w:val="es-ES_tradnl"/>
        </w:rPr>
      </w:pPr>
    </w:p>
    <w:p w:rsidR="000020A2" w:rsidRPr="001F13DC" w:rsidRDefault="000020A2" w:rsidP="000020A2">
      <w:pPr>
        <w:rPr>
          <w:rFonts w:ascii="Arial" w:hAnsi="Arial" w:cs="Arial"/>
          <w:sz w:val="24"/>
          <w:szCs w:val="24"/>
          <w:lang w:val="es-ES_tradnl"/>
        </w:rPr>
      </w:pPr>
    </w:p>
    <w:p w:rsidR="000020A2" w:rsidRPr="001F13DC" w:rsidRDefault="000020A2" w:rsidP="000020A2">
      <w:pPr>
        <w:rPr>
          <w:rFonts w:ascii="Arial" w:hAnsi="Arial" w:cs="Arial"/>
          <w:sz w:val="24"/>
          <w:szCs w:val="24"/>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631812" w:rsidRDefault="00631812" w:rsidP="000020A2">
      <w:pPr>
        <w:rPr>
          <w:rFonts w:ascii="Arial" w:hAnsi="Arial" w:cs="Arial"/>
          <w:lang w:val="es-ES_tradnl"/>
        </w:rPr>
      </w:pPr>
    </w:p>
    <w:p w:rsidR="00631812" w:rsidRDefault="00631812" w:rsidP="000020A2">
      <w:pPr>
        <w:rPr>
          <w:rFonts w:ascii="Arial" w:hAnsi="Arial" w:cs="Arial"/>
          <w:lang w:val="es-ES_tradnl"/>
        </w:rPr>
      </w:pPr>
    </w:p>
    <w:p w:rsidR="00631812" w:rsidRDefault="00631812" w:rsidP="000020A2">
      <w:pPr>
        <w:rPr>
          <w:rFonts w:ascii="Arial" w:hAnsi="Arial" w:cs="Arial"/>
          <w:lang w:val="es-ES_tradnl"/>
        </w:rPr>
      </w:pPr>
    </w:p>
    <w:p w:rsidR="000020A2" w:rsidRDefault="000020A2" w:rsidP="000020A2">
      <w:pPr>
        <w:rPr>
          <w:rFonts w:ascii="Arial" w:hAnsi="Arial" w:cs="Arial"/>
          <w:sz w:val="32"/>
          <w:szCs w:val="32"/>
          <w:lang w:val="es-ES_tradnl"/>
        </w:rPr>
        <w:sectPr w:rsidR="000020A2" w:rsidSect="000020A2">
          <w:headerReference w:type="default" r:id="rId8"/>
          <w:type w:val="continuous"/>
          <w:pgSz w:w="11906" w:h="16838"/>
          <w:pgMar w:top="2268" w:right="1361" w:bottom="2268" w:left="2268" w:header="709" w:footer="709" w:gutter="0"/>
          <w:cols w:num="2" w:space="708" w:equalWidth="0">
            <w:col w:w="3784" w:space="708"/>
            <w:col w:w="3784"/>
          </w:cols>
          <w:docGrid w:linePitch="360"/>
        </w:sectPr>
      </w:pPr>
    </w:p>
    <w:p w:rsidR="000020A2" w:rsidRPr="004A2BCB" w:rsidRDefault="00B96FBA" w:rsidP="000020A2">
      <w:pPr>
        <w:jc w:val="center"/>
        <w:rPr>
          <w:rFonts w:ascii="Arial" w:hAnsi="Arial" w:cs="Arial"/>
          <w:b/>
          <w:sz w:val="32"/>
          <w:szCs w:val="32"/>
          <w:lang w:val="es-ES_tradnl"/>
        </w:rPr>
      </w:pPr>
      <w:r>
        <w:rPr>
          <w:rFonts w:ascii="Arial" w:hAnsi="Arial" w:cs="Arial"/>
          <w:b/>
          <w:sz w:val="32"/>
          <w:szCs w:val="32"/>
          <w:lang w:val="es-ES_tradnl"/>
        </w:rPr>
        <w:lastRenderedPageBreak/>
        <w:t>TRIBUNAL DE GRADUACIÓ</w:t>
      </w:r>
      <w:r w:rsidR="000020A2" w:rsidRPr="004A2BCB">
        <w:rPr>
          <w:rFonts w:ascii="Arial" w:hAnsi="Arial" w:cs="Arial"/>
          <w:b/>
          <w:sz w:val="32"/>
          <w:szCs w:val="32"/>
          <w:lang w:val="es-ES_tradnl"/>
        </w:rPr>
        <w:t>N</w:t>
      </w:r>
    </w:p>
    <w:p w:rsidR="000020A2" w:rsidRPr="004A2BCB" w:rsidRDefault="000020A2" w:rsidP="000020A2">
      <w:pPr>
        <w:jc w:val="center"/>
        <w:rPr>
          <w:rFonts w:ascii="Arial" w:hAnsi="Arial" w:cs="Arial"/>
          <w:b/>
          <w:lang w:val="es-ES_tradnl"/>
        </w:rPr>
        <w:sectPr w:rsidR="000020A2" w:rsidRPr="004A2BCB" w:rsidSect="000020A2">
          <w:type w:val="continuous"/>
          <w:pgSz w:w="11906" w:h="16838"/>
          <w:pgMar w:top="2268" w:right="1361" w:bottom="2268" w:left="2268" w:header="709" w:footer="709" w:gutter="0"/>
          <w:cols w:space="708"/>
          <w:docGrid w:linePitch="360"/>
        </w:sect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pBdr>
          <w:bottom w:val="single" w:sz="12" w:space="1" w:color="auto"/>
        </w:pBdr>
        <w:rPr>
          <w:rFonts w:ascii="Arial" w:hAnsi="Arial" w:cs="Arial"/>
          <w:lang w:val="es-ES_tradnl"/>
        </w:rPr>
      </w:pPr>
    </w:p>
    <w:p w:rsidR="000020A2" w:rsidRDefault="000020A2" w:rsidP="000020A2">
      <w:pPr>
        <w:pBdr>
          <w:bottom w:val="single" w:sz="12" w:space="1" w:color="auto"/>
        </w:pBdr>
        <w:rPr>
          <w:rFonts w:ascii="Arial" w:hAnsi="Arial" w:cs="Arial"/>
          <w:lang w:val="es-ES_tradnl"/>
        </w:rPr>
      </w:pPr>
    </w:p>
    <w:p w:rsidR="000020A2" w:rsidRDefault="000020A2" w:rsidP="00A91F1D">
      <w:pPr>
        <w:pBdr>
          <w:bottom w:val="single" w:sz="12" w:space="1" w:color="auto"/>
        </w:pBdr>
        <w:rPr>
          <w:rFonts w:ascii="Arial" w:hAnsi="Arial" w:cs="Arial"/>
          <w:lang w:val="es-ES_tradnl"/>
        </w:rPr>
      </w:pPr>
    </w:p>
    <w:p w:rsidR="005F1C4F" w:rsidRDefault="005F1C4F" w:rsidP="00A91F1D">
      <w:pPr>
        <w:jc w:val="center"/>
        <w:rPr>
          <w:rFonts w:ascii="Arial" w:hAnsi="Arial" w:cs="Arial"/>
          <w:sz w:val="24"/>
          <w:szCs w:val="24"/>
          <w:lang w:val="es-ES_tradnl"/>
        </w:rPr>
      </w:pPr>
    </w:p>
    <w:p w:rsidR="000020A2" w:rsidRPr="004A2BCB" w:rsidRDefault="000020A2" w:rsidP="00A91F1D">
      <w:pPr>
        <w:jc w:val="center"/>
        <w:rPr>
          <w:rFonts w:ascii="Arial" w:hAnsi="Arial" w:cs="Arial"/>
          <w:sz w:val="24"/>
          <w:szCs w:val="24"/>
          <w:lang w:val="es-ES_tradnl"/>
        </w:rPr>
      </w:pPr>
      <w:r w:rsidRPr="004A2BCB">
        <w:rPr>
          <w:rFonts w:ascii="Arial" w:hAnsi="Arial" w:cs="Arial"/>
          <w:sz w:val="24"/>
          <w:szCs w:val="24"/>
          <w:lang w:val="es-ES_tradnl"/>
        </w:rPr>
        <w:t>Ing. Eduardo Rivadeneira P.</w:t>
      </w:r>
    </w:p>
    <w:p w:rsidR="000020A2" w:rsidRPr="004A2BCB" w:rsidRDefault="000020A2" w:rsidP="00A91F1D">
      <w:pPr>
        <w:jc w:val="center"/>
        <w:rPr>
          <w:rFonts w:ascii="Arial" w:hAnsi="Arial" w:cs="Arial"/>
          <w:sz w:val="24"/>
          <w:szCs w:val="24"/>
          <w:lang w:val="es-ES_tradnl"/>
        </w:rPr>
      </w:pPr>
      <w:r w:rsidRPr="004A2BCB">
        <w:rPr>
          <w:rFonts w:ascii="Arial" w:hAnsi="Arial" w:cs="Arial"/>
          <w:sz w:val="24"/>
          <w:szCs w:val="24"/>
          <w:lang w:val="es-ES_tradnl"/>
        </w:rPr>
        <w:t>DECANO DE LA FIMCP</w:t>
      </w:r>
    </w:p>
    <w:p w:rsidR="000020A2" w:rsidRPr="004A2BCB" w:rsidRDefault="000020A2" w:rsidP="00A91F1D">
      <w:pPr>
        <w:jc w:val="center"/>
        <w:rPr>
          <w:rFonts w:ascii="Arial" w:hAnsi="Arial" w:cs="Arial"/>
          <w:sz w:val="24"/>
          <w:szCs w:val="24"/>
          <w:lang w:val="es-ES_tradnl"/>
        </w:rPr>
      </w:pPr>
      <w:r w:rsidRPr="004A2BCB">
        <w:rPr>
          <w:rFonts w:ascii="Arial" w:hAnsi="Arial" w:cs="Arial"/>
          <w:sz w:val="24"/>
          <w:szCs w:val="24"/>
          <w:lang w:val="es-ES_tradnl"/>
        </w:rPr>
        <w:t>PRESIDENTE</w:t>
      </w: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pBdr>
          <w:bottom w:val="single" w:sz="12" w:space="1" w:color="auto"/>
        </w:pBdr>
        <w:rPr>
          <w:rFonts w:ascii="Arial" w:hAnsi="Arial" w:cs="Arial"/>
          <w:lang w:val="es-ES_tradnl"/>
        </w:rPr>
      </w:pPr>
    </w:p>
    <w:p w:rsidR="005F1C4F" w:rsidRDefault="000020A2" w:rsidP="005F1C4F">
      <w:pPr>
        <w:jc w:val="center"/>
        <w:rPr>
          <w:rFonts w:ascii="Arial" w:hAnsi="Arial" w:cs="Arial"/>
          <w:sz w:val="24"/>
          <w:szCs w:val="24"/>
          <w:lang w:val="es-ES_tradnl"/>
        </w:rPr>
      </w:pPr>
      <w:r w:rsidRPr="004A2BCB">
        <w:rPr>
          <w:rFonts w:ascii="Arial" w:hAnsi="Arial" w:cs="Arial"/>
          <w:sz w:val="24"/>
          <w:szCs w:val="24"/>
          <w:lang w:val="es-ES_tradnl"/>
        </w:rPr>
        <w:softHyphen/>
      </w:r>
      <w:r w:rsidRPr="004A2BCB">
        <w:rPr>
          <w:rFonts w:ascii="Arial" w:hAnsi="Arial" w:cs="Arial"/>
          <w:sz w:val="24"/>
          <w:szCs w:val="24"/>
          <w:lang w:val="es-ES_tradnl"/>
        </w:rPr>
        <w:softHyphen/>
      </w:r>
      <w:r w:rsidRPr="004A2BCB">
        <w:rPr>
          <w:rFonts w:ascii="Arial" w:hAnsi="Arial" w:cs="Arial"/>
          <w:sz w:val="24"/>
          <w:szCs w:val="24"/>
          <w:lang w:val="es-ES_tradnl"/>
        </w:rPr>
        <w:softHyphen/>
      </w:r>
      <w:r w:rsidRPr="004A2BCB">
        <w:rPr>
          <w:rFonts w:ascii="Arial" w:hAnsi="Arial" w:cs="Arial"/>
          <w:sz w:val="24"/>
          <w:szCs w:val="24"/>
          <w:lang w:val="es-ES_tradnl"/>
        </w:rPr>
        <w:softHyphen/>
      </w:r>
      <w:r w:rsidRPr="004A2BCB">
        <w:rPr>
          <w:rFonts w:ascii="Arial" w:hAnsi="Arial" w:cs="Arial"/>
          <w:sz w:val="24"/>
          <w:szCs w:val="24"/>
          <w:lang w:val="es-ES_tradnl"/>
        </w:rPr>
        <w:softHyphen/>
      </w:r>
      <w:r w:rsidRPr="004A2BCB">
        <w:rPr>
          <w:rFonts w:ascii="Arial" w:hAnsi="Arial" w:cs="Arial"/>
          <w:sz w:val="24"/>
          <w:szCs w:val="24"/>
          <w:lang w:val="es-ES_tradnl"/>
        </w:rPr>
        <w:softHyphen/>
      </w:r>
      <w:r w:rsidRPr="004A2BCB">
        <w:rPr>
          <w:rFonts w:ascii="Arial" w:hAnsi="Arial" w:cs="Arial"/>
          <w:sz w:val="24"/>
          <w:szCs w:val="24"/>
          <w:lang w:val="es-ES_tradnl"/>
        </w:rPr>
        <w:softHyphen/>
      </w:r>
      <w:r w:rsidRPr="004A2BCB">
        <w:rPr>
          <w:rFonts w:ascii="Arial" w:hAnsi="Arial" w:cs="Arial"/>
          <w:sz w:val="24"/>
          <w:szCs w:val="24"/>
          <w:lang w:val="es-ES_tradnl"/>
        </w:rPr>
        <w:softHyphen/>
      </w:r>
    </w:p>
    <w:p w:rsidR="000020A2" w:rsidRPr="004A2BCB" w:rsidRDefault="000020A2" w:rsidP="00A91F1D">
      <w:pPr>
        <w:jc w:val="center"/>
        <w:rPr>
          <w:rFonts w:ascii="Arial" w:hAnsi="Arial" w:cs="Arial"/>
          <w:sz w:val="24"/>
          <w:szCs w:val="24"/>
          <w:lang w:val="es-ES_tradnl"/>
        </w:rPr>
      </w:pPr>
      <w:r w:rsidRPr="004A2BCB">
        <w:rPr>
          <w:rFonts w:ascii="Arial" w:hAnsi="Arial" w:cs="Arial"/>
          <w:sz w:val="24"/>
          <w:szCs w:val="24"/>
          <w:lang w:val="es-ES_tradnl"/>
        </w:rPr>
        <w:t>Ing. Eduardo Orcés P.</w:t>
      </w:r>
    </w:p>
    <w:p w:rsidR="000020A2" w:rsidRPr="004A2BCB" w:rsidRDefault="000020A2" w:rsidP="00A91F1D">
      <w:pPr>
        <w:jc w:val="center"/>
        <w:rPr>
          <w:rFonts w:ascii="Arial" w:hAnsi="Arial" w:cs="Arial"/>
          <w:sz w:val="24"/>
          <w:szCs w:val="24"/>
          <w:lang w:val="es-ES_tradnl"/>
        </w:rPr>
      </w:pPr>
      <w:r w:rsidRPr="004A2BCB">
        <w:rPr>
          <w:rFonts w:ascii="Arial" w:hAnsi="Arial" w:cs="Arial"/>
          <w:sz w:val="24"/>
          <w:szCs w:val="24"/>
          <w:lang w:val="es-ES_tradnl"/>
        </w:rPr>
        <w:t>VOCAL</w:t>
      </w: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pBdr>
          <w:bottom w:val="single" w:sz="12" w:space="1" w:color="auto"/>
        </w:pBdr>
        <w:rPr>
          <w:rFonts w:ascii="Arial" w:hAnsi="Arial" w:cs="Arial"/>
          <w:lang w:val="es-ES_tradnl"/>
        </w:rPr>
      </w:pPr>
    </w:p>
    <w:p w:rsidR="005F1C4F" w:rsidRDefault="005F1C4F" w:rsidP="00A91F1D">
      <w:pPr>
        <w:jc w:val="center"/>
        <w:rPr>
          <w:rFonts w:ascii="Arial" w:hAnsi="Arial" w:cs="Arial"/>
          <w:sz w:val="24"/>
          <w:szCs w:val="24"/>
          <w:lang w:val="es-ES_tradnl"/>
        </w:rPr>
      </w:pPr>
    </w:p>
    <w:p w:rsidR="000020A2" w:rsidRPr="004A2BCB" w:rsidRDefault="000020A2" w:rsidP="00A91F1D">
      <w:pPr>
        <w:jc w:val="center"/>
        <w:rPr>
          <w:rFonts w:ascii="Arial" w:hAnsi="Arial" w:cs="Arial"/>
          <w:sz w:val="24"/>
          <w:szCs w:val="24"/>
          <w:lang w:val="es-ES_tradnl"/>
        </w:rPr>
      </w:pPr>
      <w:r w:rsidRPr="004A2BCB">
        <w:rPr>
          <w:rFonts w:ascii="Arial" w:hAnsi="Arial" w:cs="Arial"/>
          <w:sz w:val="24"/>
          <w:szCs w:val="24"/>
          <w:lang w:val="es-ES_tradnl"/>
        </w:rPr>
        <w:t>Ing. Eduardo Donoso P.</w:t>
      </w:r>
    </w:p>
    <w:p w:rsidR="000020A2" w:rsidRPr="004A2BCB" w:rsidRDefault="000020A2" w:rsidP="00A91F1D">
      <w:pPr>
        <w:jc w:val="center"/>
        <w:rPr>
          <w:rFonts w:ascii="Arial" w:hAnsi="Arial" w:cs="Arial"/>
          <w:sz w:val="24"/>
          <w:szCs w:val="24"/>
          <w:lang w:val="es-ES_tradnl"/>
        </w:rPr>
      </w:pPr>
      <w:r w:rsidRPr="004A2BCB">
        <w:rPr>
          <w:rFonts w:ascii="Arial" w:hAnsi="Arial" w:cs="Arial"/>
          <w:sz w:val="24"/>
          <w:szCs w:val="24"/>
          <w:lang w:val="es-ES_tradnl"/>
        </w:rPr>
        <w:t>DIRECTOR DE TESIS</w:t>
      </w: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pBdr>
          <w:bottom w:val="single" w:sz="12" w:space="1" w:color="auto"/>
        </w:pBdr>
        <w:rPr>
          <w:rFonts w:ascii="Arial" w:hAnsi="Arial" w:cs="Arial"/>
          <w:lang w:val="es-ES_tradnl"/>
        </w:rPr>
      </w:pPr>
    </w:p>
    <w:p w:rsidR="000020A2" w:rsidRDefault="000020A2" w:rsidP="000020A2">
      <w:pPr>
        <w:pBdr>
          <w:bottom w:val="single" w:sz="12" w:space="1" w:color="auto"/>
        </w:pBdr>
        <w:rPr>
          <w:rFonts w:ascii="Arial" w:hAnsi="Arial" w:cs="Arial"/>
          <w:lang w:val="es-ES_tradnl"/>
        </w:rPr>
      </w:pPr>
    </w:p>
    <w:p w:rsidR="000020A2" w:rsidRDefault="000020A2" w:rsidP="000020A2">
      <w:pPr>
        <w:pBdr>
          <w:bottom w:val="single" w:sz="12" w:space="1" w:color="auto"/>
        </w:pBdr>
        <w:rPr>
          <w:rFonts w:ascii="Arial" w:hAnsi="Arial" w:cs="Arial"/>
          <w:lang w:val="es-ES_tradnl"/>
        </w:rPr>
      </w:pPr>
    </w:p>
    <w:p w:rsidR="005F1C4F" w:rsidRDefault="005F1C4F" w:rsidP="005F1C4F">
      <w:pPr>
        <w:jc w:val="center"/>
        <w:rPr>
          <w:rFonts w:ascii="Arial" w:hAnsi="Arial" w:cs="Arial"/>
          <w:sz w:val="24"/>
          <w:szCs w:val="24"/>
          <w:lang w:val="es-ES_tradnl"/>
        </w:rPr>
      </w:pPr>
    </w:p>
    <w:p w:rsidR="000020A2" w:rsidRPr="004A2BCB" w:rsidRDefault="000020A2" w:rsidP="00A91F1D">
      <w:pPr>
        <w:jc w:val="center"/>
        <w:rPr>
          <w:rFonts w:ascii="Arial" w:hAnsi="Arial" w:cs="Arial"/>
          <w:sz w:val="24"/>
          <w:szCs w:val="24"/>
          <w:lang w:val="es-ES_tradnl"/>
        </w:rPr>
      </w:pPr>
      <w:r w:rsidRPr="004A2BCB">
        <w:rPr>
          <w:rFonts w:ascii="Arial" w:hAnsi="Arial" w:cs="Arial"/>
          <w:sz w:val="24"/>
          <w:szCs w:val="24"/>
          <w:lang w:val="es-ES_tradnl"/>
        </w:rPr>
        <w:t>Ing. Francisco Andrade S.</w:t>
      </w:r>
    </w:p>
    <w:p w:rsidR="000020A2" w:rsidRDefault="000020A2" w:rsidP="00A91F1D">
      <w:pPr>
        <w:jc w:val="center"/>
        <w:rPr>
          <w:rFonts w:ascii="Arial" w:hAnsi="Arial" w:cs="Arial"/>
          <w:lang w:val="es-ES_tradnl"/>
        </w:rPr>
        <w:sectPr w:rsidR="000020A2" w:rsidSect="000020A2">
          <w:type w:val="continuous"/>
          <w:pgSz w:w="11906" w:h="16838"/>
          <w:pgMar w:top="2268" w:right="1361" w:bottom="2268" w:left="2268" w:header="709" w:footer="709" w:gutter="0"/>
          <w:cols w:num="2" w:space="708" w:equalWidth="0">
            <w:col w:w="3784" w:space="708"/>
            <w:col w:w="3784"/>
          </w:cols>
          <w:docGrid w:linePitch="360"/>
        </w:sectPr>
      </w:pPr>
      <w:r w:rsidRPr="004A2BCB">
        <w:rPr>
          <w:rFonts w:ascii="Arial" w:hAnsi="Arial" w:cs="Arial"/>
          <w:sz w:val="24"/>
          <w:szCs w:val="24"/>
          <w:lang w:val="es-ES_tradnl"/>
        </w:rPr>
        <w:t>VOCAL</w:t>
      </w: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sectPr w:rsidR="000020A2" w:rsidSect="000020A2">
          <w:type w:val="continuous"/>
          <w:pgSz w:w="11906" w:h="16838"/>
          <w:pgMar w:top="2268" w:right="1361" w:bottom="2268" w:left="2268" w:header="709" w:footer="709" w:gutter="0"/>
          <w:cols w:num="2" w:space="708" w:equalWidth="0">
            <w:col w:w="3784" w:space="708"/>
            <w:col w:w="3784"/>
          </w:cols>
          <w:docGrid w:linePitch="360"/>
        </w:sect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1F13DC" w:rsidRPr="00D80309" w:rsidRDefault="001F13DC" w:rsidP="00D80309">
      <w:pPr>
        <w:spacing w:line="480" w:lineRule="auto"/>
        <w:rPr>
          <w:rFonts w:ascii="Arial" w:hAnsi="Arial" w:cs="Arial"/>
          <w:sz w:val="24"/>
          <w:szCs w:val="24"/>
          <w:lang w:val="es-ES_tradnl"/>
        </w:rPr>
      </w:pPr>
    </w:p>
    <w:p w:rsidR="000020A2" w:rsidRPr="007957F3" w:rsidRDefault="000020A2" w:rsidP="000020A2">
      <w:pPr>
        <w:jc w:val="center"/>
        <w:rPr>
          <w:rFonts w:ascii="Arial" w:hAnsi="Arial" w:cs="Arial"/>
          <w:b/>
          <w:sz w:val="32"/>
          <w:szCs w:val="32"/>
          <w:lang w:val="es-ES_tradnl"/>
        </w:rPr>
      </w:pPr>
      <w:r w:rsidRPr="007957F3">
        <w:rPr>
          <w:rFonts w:ascii="Arial" w:hAnsi="Arial" w:cs="Arial"/>
          <w:b/>
          <w:sz w:val="32"/>
          <w:szCs w:val="32"/>
          <w:lang w:val="es-ES_tradnl"/>
        </w:rPr>
        <w:t>DECLARACIÓN EXPRESA</w:t>
      </w:r>
    </w:p>
    <w:p w:rsidR="000020A2" w:rsidRPr="006A0612" w:rsidRDefault="000020A2" w:rsidP="000020A2">
      <w:pPr>
        <w:rPr>
          <w:rFonts w:ascii="Arial" w:hAnsi="Arial" w:cs="Arial"/>
          <w:sz w:val="32"/>
          <w:szCs w:val="32"/>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76307E" w:rsidRPr="00252819" w:rsidRDefault="000020A2" w:rsidP="00A91F1D">
      <w:pPr>
        <w:spacing w:line="480" w:lineRule="auto"/>
        <w:ind w:left="1418" w:right="1331"/>
        <w:jc w:val="both"/>
        <w:rPr>
          <w:rFonts w:ascii="Arial" w:hAnsi="Arial" w:cs="Arial"/>
          <w:sz w:val="28"/>
          <w:szCs w:val="28"/>
          <w:lang w:val="es-ES_tradnl"/>
        </w:rPr>
      </w:pPr>
      <w:r w:rsidRPr="00252819">
        <w:rPr>
          <w:rFonts w:ascii="Arial" w:hAnsi="Arial" w:cs="Arial"/>
          <w:sz w:val="28"/>
          <w:szCs w:val="28"/>
          <w:lang w:val="es-ES_tradnl"/>
        </w:rPr>
        <w:t>“La responsabilidad del contenido de esta Tesis de Grado, me corresponden exclusivamente; y el patrimonio intelectual de la misma a la ESCUELA SUPERIOR POLITÉCNICA DEL LITORAL”</w:t>
      </w:r>
      <w:r w:rsidR="0076307E" w:rsidRPr="00252819">
        <w:rPr>
          <w:rFonts w:ascii="Arial" w:hAnsi="Arial" w:cs="Arial"/>
          <w:sz w:val="28"/>
          <w:szCs w:val="28"/>
          <w:lang w:val="es-ES_tradnl"/>
        </w:rPr>
        <w:t xml:space="preserve"> </w:t>
      </w:r>
    </w:p>
    <w:p w:rsidR="000020A2" w:rsidRPr="00252819" w:rsidRDefault="0076307E" w:rsidP="00A91F1D">
      <w:pPr>
        <w:spacing w:line="480" w:lineRule="auto"/>
        <w:ind w:left="1418" w:right="1331"/>
        <w:jc w:val="both"/>
        <w:rPr>
          <w:rFonts w:ascii="Arial" w:hAnsi="Arial" w:cs="Arial"/>
          <w:sz w:val="28"/>
          <w:szCs w:val="28"/>
          <w:lang w:val="es-ES_tradnl"/>
        </w:rPr>
      </w:pPr>
      <w:r w:rsidRPr="00252819">
        <w:rPr>
          <w:rFonts w:ascii="Arial" w:hAnsi="Arial" w:cs="Arial"/>
          <w:sz w:val="28"/>
          <w:szCs w:val="28"/>
          <w:lang w:val="es-ES_tradnl"/>
        </w:rPr>
        <w:t xml:space="preserve">( Reglamento de Graduación de </w:t>
      </w:r>
      <w:smartTag w:uri="urn:schemas-microsoft-com:office:smarttags" w:element="PersonName">
        <w:smartTagPr>
          <w:attr w:name="ProductID" w:val="la ESPOL"/>
        </w:smartTagPr>
        <w:r w:rsidRPr="00252819">
          <w:rPr>
            <w:rFonts w:ascii="Arial" w:hAnsi="Arial" w:cs="Arial"/>
            <w:sz w:val="28"/>
            <w:szCs w:val="28"/>
            <w:lang w:val="es-ES_tradnl"/>
          </w:rPr>
          <w:t>la ESPOL</w:t>
        </w:r>
      </w:smartTag>
      <w:r w:rsidRPr="00252819">
        <w:rPr>
          <w:rFonts w:ascii="Arial" w:hAnsi="Arial" w:cs="Arial"/>
          <w:sz w:val="28"/>
          <w:szCs w:val="28"/>
          <w:lang w:val="es-ES_tradnl"/>
        </w:rPr>
        <w:t xml:space="preserve"> )</w:t>
      </w: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Default="000020A2" w:rsidP="000020A2">
      <w:pPr>
        <w:spacing w:line="480" w:lineRule="auto"/>
        <w:rPr>
          <w:rFonts w:ascii="Arial" w:hAnsi="Arial" w:cs="Arial"/>
          <w:lang w:val="es-ES_tradnl"/>
        </w:rPr>
      </w:pPr>
      <w:r>
        <w:rPr>
          <w:rFonts w:ascii="Arial" w:hAnsi="Arial" w:cs="Arial"/>
          <w:lang w:val="es-ES_tradnl"/>
        </w:rPr>
        <w:t xml:space="preserve">                                                            ________________________________</w:t>
      </w:r>
      <w:r w:rsidR="007957F3">
        <w:rPr>
          <w:rFonts w:ascii="Arial" w:hAnsi="Arial" w:cs="Arial"/>
          <w:lang w:val="es-ES_tradnl"/>
        </w:rPr>
        <w:t>_________</w:t>
      </w:r>
    </w:p>
    <w:p w:rsidR="00640288" w:rsidRDefault="000020A2" w:rsidP="00347FD2">
      <w:pPr>
        <w:spacing w:line="480" w:lineRule="auto"/>
        <w:rPr>
          <w:rFonts w:ascii="Arial" w:hAnsi="Arial" w:cs="Arial"/>
          <w:sz w:val="24"/>
          <w:szCs w:val="24"/>
          <w:lang w:val="es-ES_tradnl"/>
        </w:rPr>
        <w:sectPr w:rsidR="00640288" w:rsidSect="00B83864">
          <w:headerReference w:type="default" r:id="rId9"/>
          <w:pgSz w:w="11906" w:h="16838" w:code="9"/>
          <w:pgMar w:top="2268" w:right="1361" w:bottom="2268" w:left="2268" w:header="720" w:footer="720" w:gutter="0"/>
          <w:cols w:space="720"/>
        </w:sectPr>
      </w:pPr>
      <w:r>
        <w:rPr>
          <w:rFonts w:ascii="Arial" w:hAnsi="Arial" w:cs="Arial"/>
          <w:lang w:val="es-ES_tradnl"/>
        </w:rPr>
        <w:t xml:space="preserve">                                                                       </w:t>
      </w:r>
      <w:r w:rsidR="007957F3">
        <w:rPr>
          <w:rFonts w:ascii="Arial" w:hAnsi="Arial" w:cs="Arial"/>
          <w:lang w:val="es-ES_tradnl"/>
        </w:rPr>
        <w:t xml:space="preserve">       </w:t>
      </w:r>
      <w:r w:rsidRPr="005F1C4F">
        <w:rPr>
          <w:rFonts w:ascii="Arial" w:hAnsi="Arial" w:cs="Arial"/>
          <w:sz w:val="24"/>
          <w:szCs w:val="24"/>
          <w:lang w:val="es-ES_tradnl"/>
        </w:rPr>
        <w:t>David Delgado Rodríguez</w:t>
      </w:r>
    </w:p>
    <w:p w:rsidR="0076307E" w:rsidRDefault="0076307E" w:rsidP="0076307E">
      <w:pPr>
        <w:pStyle w:val="Ttulo2"/>
        <w:numPr>
          <w:ilvl w:val="0"/>
          <w:numId w:val="0"/>
        </w:numPr>
        <w:spacing w:line="240" w:lineRule="auto"/>
        <w:rPr>
          <w:rFonts w:ascii="Arial" w:hAnsi="Arial" w:cs="Arial"/>
          <w:b/>
          <w:szCs w:val="32"/>
        </w:rPr>
      </w:pPr>
    </w:p>
    <w:p w:rsidR="0076307E" w:rsidRDefault="0076307E" w:rsidP="0076307E">
      <w:pPr>
        <w:pStyle w:val="Ttulo2"/>
        <w:numPr>
          <w:ilvl w:val="0"/>
          <w:numId w:val="0"/>
        </w:numPr>
        <w:spacing w:line="240" w:lineRule="auto"/>
        <w:rPr>
          <w:rFonts w:ascii="Arial" w:hAnsi="Arial" w:cs="Arial"/>
          <w:b/>
          <w:szCs w:val="32"/>
        </w:rPr>
      </w:pPr>
    </w:p>
    <w:p w:rsidR="0076307E" w:rsidRDefault="0076307E" w:rsidP="0076307E">
      <w:pPr>
        <w:pStyle w:val="Ttulo2"/>
        <w:numPr>
          <w:ilvl w:val="0"/>
          <w:numId w:val="0"/>
        </w:numPr>
        <w:spacing w:line="240" w:lineRule="auto"/>
        <w:rPr>
          <w:rFonts w:ascii="Arial" w:hAnsi="Arial" w:cs="Arial"/>
          <w:b/>
          <w:szCs w:val="32"/>
        </w:rPr>
      </w:pPr>
    </w:p>
    <w:p w:rsidR="000020A2" w:rsidRPr="00B905D6" w:rsidRDefault="000020A2" w:rsidP="0076307E">
      <w:pPr>
        <w:pStyle w:val="Ttulo2"/>
        <w:numPr>
          <w:ilvl w:val="0"/>
          <w:numId w:val="0"/>
        </w:numPr>
        <w:spacing w:line="240" w:lineRule="auto"/>
        <w:rPr>
          <w:rFonts w:ascii="Arial" w:hAnsi="Arial" w:cs="Arial"/>
          <w:b/>
          <w:szCs w:val="32"/>
        </w:rPr>
      </w:pPr>
      <w:r w:rsidRPr="00B905D6">
        <w:rPr>
          <w:rFonts w:ascii="Arial" w:hAnsi="Arial" w:cs="Arial"/>
          <w:b/>
          <w:szCs w:val="32"/>
        </w:rPr>
        <w:t>RESUMEN</w:t>
      </w:r>
    </w:p>
    <w:p w:rsidR="000020A2" w:rsidRPr="00500FAC" w:rsidRDefault="000020A2" w:rsidP="009778F4">
      <w:pPr>
        <w:jc w:val="both"/>
        <w:rPr>
          <w:rFonts w:ascii="Arial" w:hAnsi="Arial" w:cs="Arial"/>
          <w:sz w:val="24"/>
          <w:szCs w:val="24"/>
        </w:rPr>
      </w:pPr>
    </w:p>
    <w:p w:rsidR="000020A2" w:rsidRDefault="000020A2" w:rsidP="000020A2">
      <w:pPr>
        <w:spacing w:line="480" w:lineRule="auto"/>
        <w:jc w:val="both"/>
        <w:rPr>
          <w:rFonts w:ascii="Arial" w:hAnsi="Arial" w:cs="Arial"/>
          <w:sz w:val="24"/>
          <w:szCs w:val="24"/>
        </w:rPr>
      </w:pPr>
      <w:r w:rsidRPr="00500FAC">
        <w:rPr>
          <w:rFonts w:ascii="Arial" w:hAnsi="Arial" w:cs="Arial"/>
          <w:sz w:val="24"/>
          <w:szCs w:val="24"/>
        </w:rPr>
        <w:t>El presente trabajo contiene  un estudio completo y específico sobre los diferentes aspectos técnicos, variables, parámetros, cálculos, criterios de selección y una serie de importantes consideraciones que intervienen en el arte de “Producir frío” creando de esta manera las condiciones de “Confort” necesarias, detallando el conjunto de procedimientos básicos dentro de los cuales se desarrolla la Ingeniería del Acondicionamiento del Aire para resolver una situación en particular.</w:t>
      </w:r>
    </w:p>
    <w:p w:rsidR="000020A2" w:rsidRDefault="000020A2" w:rsidP="00631812">
      <w:pPr>
        <w:jc w:val="both"/>
        <w:rPr>
          <w:rFonts w:ascii="Arial" w:hAnsi="Arial" w:cs="Arial"/>
          <w:sz w:val="24"/>
          <w:szCs w:val="24"/>
        </w:rPr>
      </w:pPr>
    </w:p>
    <w:p w:rsidR="000020A2" w:rsidRDefault="000020A2" w:rsidP="000020A2">
      <w:pPr>
        <w:spacing w:line="480" w:lineRule="auto"/>
        <w:jc w:val="both"/>
        <w:rPr>
          <w:rFonts w:ascii="Arial" w:hAnsi="Arial" w:cs="Arial"/>
          <w:sz w:val="24"/>
          <w:szCs w:val="24"/>
        </w:rPr>
      </w:pPr>
      <w:r w:rsidRPr="00500FAC">
        <w:rPr>
          <w:rFonts w:ascii="Arial" w:hAnsi="Arial" w:cs="Arial"/>
          <w:sz w:val="24"/>
          <w:szCs w:val="24"/>
        </w:rPr>
        <w:t>Se d</w:t>
      </w:r>
      <w:r>
        <w:rPr>
          <w:rFonts w:ascii="Arial" w:hAnsi="Arial" w:cs="Arial"/>
          <w:sz w:val="24"/>
          <w:szCs w:val="24"/>
        </w:rPr>
        <w:t>esea climatizar un Edificio de cinco</w:t>
      </w:r>
      <w:r w:rsidRPr="00500FAC">
        <w:rPr>
          <w:rFonts w:ascii="Arial" w:hAnsi="Arial" w:cs="Arial"/>
          <w:sz w:val="24"/>
          <w:szCs w:val="24"/>
        </w:rPr>
        <w:t xml:space="preserve"> pisos en el cual se </w:t>
      </w:r>
      <w:r w:rsidR="00C66206">
        <w:rPr>
          <w:rFonts w:ascii="Arial" w:hAnsi="Arial" w:cs="Arial"/>
          <w:sz w:val="24"/>
          <w:szCs w:val="24"/>
        </w:rPr>
        <w:t>realizará</w:t>
      </w:r>
      <w:r w:rsidRPr="00500FAC">
        <w:rPr>
          <w:rFonts w:ascii="Arial" w:hAnsi="Arial" w:cs="Arial"/>
          <w:sz w:val="24"/>
          <w:szCs w:val="24"/>
        </w:rPr>
        <w:t>n labores administrativas y de oficina, con un determinado número de personas que necesitan un ambiente de trabajo agradable para realizar sus funciones de la mejor manera</w:t>
      </w:r>
      <w:r>
        <w:rPr>
          <w:rFonts w:ascii="Arial" w:hAnsi="Arial" w:cs="Arial"/>
          <w:sz w:val="24"/>
          <w:szCs w:val="24"/>
        </w:rPr>
        <w:t>.</w:t>
      </w:r>
    </w:p>
    <w:p w:rsidR="000020A2" w:rsidRDefault="000020A2" w:rsidP="00631812">
      <w:pPr>
        <w:jc w:val="both"/>
        <w:rPr>
          <w:rFonts w:ascii="Arial" w:hAnsi="Arial" w:cs="Arial"/>
          <w:sz w:val="24"/>
          <w:szCs w:val="24"/>
        </w:rPr>
      </w:pPr>
    </w:p>
    <w:p w:rsidR="000020A2" w:rsidRDefault="000020A2" w:rsidP="000020A2">
      <w:pPr>
        <w:spacing w:line="480" w:lineRule="auto"/>
        <w:jc w:val="both"/>
        <w:rPr>
          <w:rFonts w:ascii="Arial" w:hAnsi="Arial" w:cs="Arial"/>
          <w:sz w:val="24"/>
          <w:szCs w:val="24"/>
        </w:rPr>
      </w:pPr>
      <w:r w:rsidRPr="00500FAC">
        <w:rPr>
          <w:rFonts w:ascii="Arial" w:hAnsi="Arial" w:cs="Arial"/>
          <w:sz w:val="24"/>
          <w:szCs w:val="24"/>
        </w:rPr>
        <w:t>Esta Tesis tiene como objetivo diseñar un Sistema  de Agua Enfriada por Aire, con Volumen Variable en los Sistemas de Distribución, tanto en el agua fría como en el aire, con la finalidad de satisfacer la necesidad de Climatización del Edificio, que nos permite obtener un gasto menor de energía y nos ofrece la posibilidad de controlar los parámetros tales como presión y temperatura por medio de un Sistema Automático.</w:t>
      </w:r>
    </w:p>
    <w:p w:rsidR="000020A2" w:rsidRDefault="000020A2" w:rsidP="000020A2">
      <w:pPr>
        <w:jc w:val="both"/>
        <w:rPr>
          <w:rFonts w:ascii="Arial" w:hAnsi="Arial" w:cs="Arial"/>
          <w:sz w:val="24"/>
          <w:szCs w:val="24"/>
        </w:rPr>
      </w:pPr>
    </w:p>
    <w:p w:rsidR="000020A2" w:rsidRDefault="000020A2" w:rsidP="000020A2">
      <w:pPr>
        <w:spacing w:line="480" w:lineRule="auto"/>
        <w:jc w:val="both"/>
        <w:rPr>
          <w:rFonts w:ascii="Arial" w:hAnsi="Arial" w:cs="Arial"/>
          <w:sz w:val="24"/>
          <w:szCs w:val="24"/>
        </w:rPr>
      </w:pPr>
      <w:r>
        <w:rPr>
          <w:rFonts w:ascii="Arial" w:hAnsi="Arial" w:cs="Arial"/>
          <w:sz w:val="24"/>
          <w:szCs w:val="24"/>
        </w:rPr>
        <w:lastRenderedPageBreak/>
        <w:t>Consideraremos también la eficiencia del Sistema y que su funcionamiento no cause daño a la atmósfera ( Ecológico ), condición tan discutida en nuestros días.</w:t>
      </w:r>
    </w:p>
    <w:p w:rsidR="000020A2" w:rsidRDefault="000020A2" w:rsidP="00631812">
      <w:pPr>
        <w:jc w:val="both"/>
        <w:rPr>
          <w:rFonts w:ascii="Arial" w:hAnsi="Arial" w:cs="Arial"/>
          <w:sz w:val="24"/>
          <w:szCs w:val="24"/>
        </w:rPr>
      </w:pPr>
    </w:p>
    <w:p w:rsidR="000020A2" w:rsidRDefault="000020A2" w:rsidP="000020A2">
      <w:pPr>
        <w:spacing w:line="480" w:lineRule="auto"/>
        <w:jc w:val="both"/>
        <w:rPr>
          <w:rFonts w:ascii="Arial" w:hAnsi="Arial" w:cs="Arial"/>
          <w:sz w:val="24"/>
          <w:szCs w:val="24"/>
        </w:rPr>
      </w:pPr>
      <w:r w:rsidRPr="00500FAC">
        <w:rPr>
          <w:rFonts w:ascii="Arial" w:hAnsi="Arial" w:cs="Arial"/>
          <w:sz w:val="24"/>
          <w:szCs w:val="24"/>
        </w:rPr>
        <w:t xml:space="preserve">Para su efecto calcularemos la carga térmica del Edificio y las condiciones Psicrométricas; basándose en esto describiremos el Sistema y seleccionaremos los equipos y materiales necesarios; diseñaremos los ductos y el circuito de agua fría de acuerdo a las Normas Internacionales; implementaremos el Sistema de Control,  detallando su funcionamiento y sus principales componentes , los parámetros medidos , la descripción de los Sensores y su ubicación en el Sistema;  y finalmente , evaluaremos  la Factibilidad Económica del Proyecto y las Especificaciones Técnicas. </w:t>
      </w:r>
    </w:p>
    <w:p w:rsidR="000020A2" w:rsidRDefault="000020A2" w:rsidP="000020A2">
      <w:pPr>
        <w:jc w:val="both"/>
        <w:rPr>
          <w:rFonts w:ascii="Arial" w:hAnsi="Arial" w:cs="Arial"/>
          <w:sz w:val="24"/>
          <w:szCs w:val="24"/>
        </w:rPr>
      </w:pPr>
    </w:p>
    <w:p w:rsidR="000020A2" w:rsidRDefault="000020A2" w:rsidP="000020A2">
      <w:pPr>
        <w:spacing w:line="480" w:lineRule="auto"/>
        <w:jc w:val="both"/>
        <w:rPr>
          <w:rFonts w:ascii="Arial" w:hAnsi="Arial" w:cs="Arial"/>
          <w:sz w:val="24"/>
          <w:szCs w:val="24"/>
        </w:rPr>
      </w:pPr>
      <w:r w:rsidRPr="00500FAC">
        <w:rPr>
          <w:rFonts w:ascii="Arial" w:hAnsi="Arial" w:cs="Arial"/>
          <w:sz w:val="24"/>
          <w:szCs w:val="24"/>
        </w:rPr>
        <w:t>Al presentar los resultados habremos diseñado un Sistema de Climatización eficiente, porque ahorramos energía ya que con la utilización del Sistema de Control y Monitoreo solo se utiliza lo necesario según la demanda del momento (Volumen Variable); Ecológico, porque el refrigerante que utilizamos es el 410A y a diferencia de otros, las Organizaciones del Medio Ambiente permiten su uso sin problemas; versátil, porque la carga se la puede trasladar donde se lo necesite automáticamente a cualquier lugar del Edificio por medio del monitoreo constante de los parámetros; flexible, porque el Sistema ofrece una mejor distribución de sus elementos .</w:t>
      </w:r>
    </w:p>
    <w:p w:rsidR="000020A2" w:rsidRPr="00500FAC" w:rsidRDefault="000020A2" w:rsidP="000020A2">
      <w:pPr>
        <w:jc w:val="both"/>
        <w:rPr>
          <w:rFonts w:ascii="Arial" w:hAnsi="Arial" w:cs="Arial"/>
          <w:sz w:val="24"/>
          <w:szCs w:val="24"/>
        </w:rPr>
      </w:pPr>
    </w:p>
    <w:p w:rsidR="000020A2" w:rsidRDefault="000020A2" w:rsidP="000020A2">
      <w:pPr>
        <w:spacing w:line="480" w:lineRule="auto"/>
        <w:jc w:val="both"/>
        <w:rPr>
          <w:sz w:val="24"/>
        </w:rPr>
      </w:pPr>
      <w:r w:rsidRPr="00500FAC">
        <w:rPr>
          <w:rFonts w:ascii="Arial" w:hAnsi="Arial" w:cs="Arial"/>
          <w:sz w:val="24"/>
          <w:szCs w:val="24"/>
        </w:rPr>
        <w:lastRenderedPageBreak/>
        <w:t>De esta manera, las condiciones de confort dentro del Edificio y la seguridad en el servicio, están garantizadas por el Sistema.</w:t>
      </w: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0020A2" w:rsidRDefault="000020A2" w:rsidP="00C44F59">
      <w:pPr>
        <w:spacing w:line="480" w:lineRule="auto"/>
        <w:jc w:val="both"/>
        <w:rPr>
          <w:rFonts w:ascii="Arial" w:hAnsi="Arial"/>
          <w:b/>
          <w:sz w:val="24"/>
        </w:rPr>
      </w:pPr>
    </w:p>
    <w:p w:rsidR="000020A2" w:rsidRDefault="000020A2"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F5227D" w:rsidRDefault="00F5227D" w:rsidP="00C44F59">
      <w:pPr>
        <w:spacing w:line="480" w:lineRule="auto"/>
        <w:jc w:val="both"/>
        <w:rPr>
          <w:rFonts w:ascii="Arial" w:hAnsi="Arial"/>
          <w:b/>
          <w:sz w:val="24"/>
        </w:rPr>
      </w:pPr>
    </w:p>
    <w:p w:rsidR="00A51236" w:rsidRDefault="00A51236" w:rsidP="00C44F59">
      <w:pPr>
        <w:spacing w:line="480" w:lineRule="auto"/>
        <w:jc w:val="both"/>
        <w:rPr>
          <w:rFonts w:ascii="Arial" w:hAnsi="Arial"/>
          <w:b/>
          <w:sz w:val="24"/>
        </w:rPr>
      </w:pPr>
    </w:p>
    <w:p w:rsidR="0076307E" w:rsidRDefault="0076307E" w:rsidP="0076307E">
      <w:pPr>
        <w:jc w:val="center"/>
        <w:rPr>
          <w:rFonts w:ascii="Arial" w:hAnsi="Arial" w:cs="Arial"/>
          <w:b/>
          <w:sz w:val="32"/>
          <w:szCs w:val="32"/>
        </w:rPr>
      </w:pPr>
    </w:p>
    <w:p w:rsidR="0076307E" w:rsidRDefault="0076307E" w:rsidP="0076307E">
      <w:pPr>
        <w:jc w:val="center"/>
        <w:rPr>
          <w:rFonts w:ascii="Arial" w:hAnsi="Arial" w:cs="Arial"/>
          <w:b/>
          <w:sz w:val="32"/>
          <w:szCs w:val="32"/>
        </w:rPr>
      </w:pPr>
    </w:p>
    <w:p w:rsidR="0076307E" w:rsidRDefault="0076307E" w:rsidP="0076307E">
      <w:pPr>
        <w:jc w:val="center"/>
        <w:rPr>
          <w:rFonts w:ascii="Arial" w:hAnsi="Arial" w:cs="Arial"/>
          <w:b/>
          <w:sz w:val="32"/>
          <w:szCs w:val="32"/>
        </w:rPr>
      </w:pPr>
    </w:p>
    <w:p w:rsidR="0031773A" w:rsidRPr="00347FD2" w:rsidRDefault="0031773A" w:rsidP="0076307E">
      <w:pPr>
        <w:jc w:val="center"/>
        <w:rPr>
          <w:rFonts w:ascii="Arial" w:hAnsi="Arial" w:cs="Arial"/>
          <w:b/>
          <w:sz w:val="32"/>
          <w:szCs w:val="32"/>
        </w:rPr>
      </w:pPr>
      <w:r w:rsidRPr="00347FD2">
        <w:rPr>
          <w:rFonts w:ascii="Arial" w:hAnsi="Arial" w:cs="Arial"/>
          <w:b/>
          <w:sz w:val="32"/>
          <w:szCs w:val="32"/>
        </w:rPr>
        <w:t>ÍNDICE GENERAL</w:t>
      </w:r>
    </w:p>
    <w:p w:rsidR="00347FD2" w:rsidRDefault="00347FD2" w:rsidP="0031773A">
      <w:pPr>
        <w:spacing w:line="480" w:lineRule="auto"/>
        <w:jc w:val="both"/>
        <w:rPr>
          <w:rFonts w:ascii="Arial" w:hAnsi="Arial" w:cs="Arial"/>
          <w:sz w:val="24"/>
          <w:szCs w:val="24"/>
        </w:rPr>
      </w:pPr>
      <w:r>
        <w:rPr>
          <w:rFonts w:ascii="Arial" w:hAnsi="Arial" w:cs="Arial"/>
          <w:sz w:val="24"/>
          <w:szCs w:val="24"/>
        </w:rPr>
        <w:t xml:space="preserve">                                                                                                                    Pág.</w:t>
      </w:r>
    </w:p>
    <w:p w:rsidR="0031773A" w:rsidRPr="0031773A" w:rsidRDefault="0031773A" w:rsidP="0097114A">
      <w:pPr>
        <w:tabs>
          <w:tab w:val="left" w:pos="0"/>
          <w:tab w:val="right" w:leader="dot" w:pos="8222"/>
        </w:tabs>
        <w:spacing w:line="480" w:lineRule="auto"/>
        <w:jc w:val="both"/>
        <w:rPr>
          <w:rFonts w:ascii="Arial" w:hAnsi="Arial" w:cs="Arial"/>
          <w:sz w:val="24"/>
          <w:szCs w:val="24"/>
        </w:rPr>
      </w:pPr>
      <w:r w:rsidRPr="0031773A">
        <w:rPr>
          <w:rFonts w:ascii="Arial" w:hAnsi="Arial" w:cs="Arial"/>
          <w:sz w:val="24"/>
          <w:szCs w:val="24"/>
        </w:rPr>
        <w:t>RESUM</w:t>
      </w:r>
      <w:r w:rsidR="00275B17">
        <w:rPr>
          <w:rFonts w:ascii="Arial" w:hAnsi="Arial" w:cs="Arial"/>
          <w:sz w:val="24"/>
          <w:szCs w:val="24"/>
        </w:rPr>
        <w:t>EN</w:t>
      </w:r>
      <w:r w:rsidR="0097114A">
        <w:rPr>
          <w:rFonts w:ascii="Arial" w:hAnsi="Arial" w:cs="Arial"/>
          <w:sz w:val="24"/>
          <w:szCs w:val="24"/>
        </w:rPr>
        <w:tab/>
      </w:r>
      <w:r w:rsidR="00275B17">
        <w:rPr>
          <w:rFonts w:ascii="Arial" w:hAnsi="Arial" w:cs="Arial"/>
          <w:sz w:val="24"/>
          <w:szCs w:val="24"/>
        </w:rPr>
        <w:t>II</w:t>
      </w:r>
    </w:p>
    <w:p w:rsidR="0031773A" w:rsidRPr="0031773A" w:rsidRDefault="0031773A" w:rsidP="0097114A">
      <w:pPr>
        <w:tabs>
          <w:tab w:val="left" w:pos="0"/>
          <w:tab w:val="right" w:leader="dot" w:pos="8222"/>
        </w:tabs>
        <w:spacing w:line="480" w:lineRule="auto"/>
        <w:jc w:val="both"/>
        <w:rPr>
          <w:rFonts w:ascii="Arial" w:hAnsi="Arial" w:cs="Arial"/>
          <w:sz w:val="24"/>
          <w:szCs w:val="24"/>
        </w:rPr>
      </w:pPr>
      <w:r w:rsidRPr="0031773A">
        <w:rPr>
          <w:rFonts w:ascii="Arial" w:hAnsi="Arial" w:cs="Arial"/>
          <w:sz w:val="24"/>
          <w:szCs w:val="24"/>
        </w:rPr>
        <w:t>ÍNDICE GENER</w:t>
      </w:r>
      <w:r w:rsidR="00275B17">
        <w:rPr>
          <w:rFonts w:ascii="Arial" w:hAnsi="Arial" w:cs="Arial"/>
          <w:sz w:val="24"/>
          <w:szCs w:val="24"/>
        </w:rPr>
        <w:t>AL</w:t>
      </w:r>
      <w:r w:rsidR="0097114A">
        <w:rPr>
          <w:rFonts w:ascii="Arial" w:hAnsi="Arial" w:cs="Arial"/>
          <w:sz w:val="24"/>
          <w:szCs w:val="24"/>
        </w:rPr>
        <w:tab/>
      </w:r>
      <w:r w:rsidR="00275B17">
        <w:rPr>
          <w:rFonts w:ascii="Arial" w:hAnsi="Arial" w:cs="Arial"/>
          <w:sz w:val="24"/>
          <w:szCs w:val="24"/>
        </w:rPr>
        <w:t>V</w:t>
      </w:r>
    </w:p>
    <w:p w:rsidR="0031773A" w:rsidRPr="0031773A" w:rsidRDefault="0031773A" w:rsidP="0097114A">
      <w:pPr>
        <w:tabs>
          <w:tab w:val="left" w:pos="0"/>
          <w:tab w:val="right" w:leader="dot" w:pos="8222"/>
        </w:tabs>
        <w:spacing w:line="480" w:lineRule="auto"/>
        <w:jc w:val="both"/>
        <w:rPr>
          <w:rFonts w:ascii="Arial" w:hAnsi="Arial" w:cs="Arial"/>
          <w:sz w:val="24"/>
          <w:szCs w:val="24"/>
        </w:rPr>
      </w:pPr>
      <w:r w:rsidRPr="0031773A">
        <w:rPr>
          <w:rFonts w:ascii="Arial" w:hAnsi="Arial" w:cs="Arial"/>
          <w:sz w:val="24"/>
          <w:szCs w:val="24"/>
        </w:rPr>
        <w:t>ABREVIAT</w:t>
      </w:r>
      <w:r w:rsidR="00275B17">
        <w:rPr>
          <w:rFonts w:ascii="Arial" w:hAnsi="Arial" w:cs="Arial"/>
          <w:sz w:val="24"/>
          <w:szCs w:val="24"/>
        </w:rPr>
        <w:t>URAS</w:t>
      </w:r>
      <w:r w:rsidR="0097114A">
        <w:rPr>
          <w:rFonts w:ascii="Arial" w:hAnsi="Arial" w:cs="Arial"/>
          <w:sz w:val="24"/>
          <w:szCs w:val="24"/>
        </w:rPr>
        <w:tab/>
      </w:r>
      <w:r w:rsidR="00275B17">
        <w:rPr>
          <w:rFonts w:ascii="Arial" w:hAnsi="Arial" w:cs="Arial"/>
          <w:sz w:val="24"/>
          <w:szCs w:val="24"/>
        </w:rPr>
        <w:t>IX</w:t>
      </w:r>
    </w:p>
    <w:p w:rsidR="0031773A" w:rsidRPr="0031773A" w:rsidRDefault="00C66206" w:rsidP="0097114A">
      <w:pPr>
        <w:tabs>
          <w:tab w:val="left" w:pos="0"/>
          <w:tab w:val="right" w:leader="dot" w:pos="8222"/>
        </w:tabs>
        <w:spacing w:line="480" w:lineRule="auto"/>
        <w:jc w:val="both"/>
        <w:rPr>
          <w:rFonts w:ascii="Arial" w:hAnsi="Arial" w:cs="Arial"/>
          <w:sz w:val="24"/>
          <w:szCs w:val="24"/>
        </w:rPr>
      </w:pPr>
      <w:r>
        <w:rPr>
          <w:rFonts w:ascii="Arial" w:hAnsi="Arial" w:cs="Arial"/>
          <w:sz w:val="24"/>
          <w:szCs w:val="24"/>
        </w:rPr>
        <w:t>SIMBOLOGÍ</w:t>
      </w:r>
      <w:r w:rsidR="00275B17">
        <w:rPr>
          <w:rFonts w:ascii="Arial" w:hAnsi="Arial" w:cs="Arial"/>
          <w:sz w:val="24"/>
          <w:szCs w:val="24"/>
        </w:rPr>
        <w:t>A</w:t>
      </w:r>
      <w:r w:rsidR="0097114A">
        <w:rPr>
          <w:rFonts w:ascii="Arial" w:hAnsi="Arial" w:cs="Arial"/>
          <w:sz w:val="24"/>
          <w:szCs w:val="24"/>
        </w:rPr>
        <w:tab/>
      </w:r>
      <w:r w:rsidR="00275B17">
        <w:rPr>
          <w:rFonts w:ascii="Arial" w:hAnsi="Arial" w:cs="Arial"/>
          <w:sz w:val="24"/>
          <w:szCs w:val="24"/>
        </w:rPr>
        <w:t>XII</w:t>
      </w:r>
    </w:p>
    <w:p w:rsidR="0031773A" w:rsidRPr="0031773A" w:rsidRDefault="0031773A" w:rsidP="0097114A">
      <w:pPr>
        <w:tabs>
          <w:tab w:val="left" w:pos="0"/>
          <w:tab w:val="right" w:leader="dot" w:pos="8222"/>
        </w:tabs>
        <w:spacing w:line="480" w:lineRule="auto"/>
        <w:jc w:val="both"/>
        <w:rPr>
          <w:rFonts w:ascii="Arial" w:hAnsi="Arial" w:cs="Arial"/>
          <w:sz w:val="24"/>
          <w:szCs w:val="24"/>
        </w:rPr>
      </w:pPr>
      <w:r w:rsidRPr="0031773A">
        <w:rPr>
          <w:rFonts w:ascii="Arial" w:hAnsi="Arial" w:cs="Arial"/>
          <w:sz w:val="24"/>
          <w:szCs w:val="24"/>
        </w:rPr>
        <w:t>ÍNDICE DE F</w:t>
      </w:r>
      <w:r w:rsidR="00275B17">
        <w:rPr>
          <w:rFonts w:ascii="Arial" w:hAnsi="Arial" w:cs="Arial"/>
          <w:sz w:val="24"/>
          <w:szCs w:val="24"/>
        </w:rPr>
        <w:t>IGURAS</w:t>
      </w:r>
      <w:r w:rsidR="0097114A">
        <w:rPr>
          <w:rFonts w:ascii="Arial" w:hAnsi="Arial" w:cs="Arial"/>
          <w:sz w:val="24"/>
          <w:szCs w:val="24"/>
        </w:rPr>
        <w:tab/>
      </w:r>
      <w:r w:rsidR="00275B17">
        <w:rPr>
          <w:rFonts w:ascii="Arial" w:hAnsi="Arial" w:cs="Arial"/>
          <w:sz w:val="24"/>
          <w:szCs w:val="24"/>
        </w:rPr>
        <w:t>XV</w:t>
      </w:r>
    </w:p>
    <w:p w:rsidR="0031773A" w:rsidRPr="0031773A" w:rsidRDefault="00046C9D" w:rsidP="0097114A">
      <w:pPr>
        <w:tabs>
          <w:tab w:val="left" w:pos="0"/>
          <w:tab w:val="right" w:leader="dot" w:pos="8222"/>
        </w:tabs>
        <w:spacing w:line="480" w:lineRule="auto"/>
        <w:jc w:val="both"/>
        <w:rPr>
          <w:rFonts w:ascii="Arial" w:hAnsi="Arial" w:cs="Arial"/>
          <w:sz w:val="24"/>
          <w:szCs w:val="24"/>
        </w:rPr>
      </w:pPr>
      <w:r>
        <w:rPr>
          <w:rFonts w:ascii="Arial" w:hAnsi="Arial" w:cs="Arial"/>
          <w:sz w:val="24"/>
          <w:szCs w:val="24"/>
        </w:rPr>
        <w:t>Í</w:t>
      </w:r>
      <w:r w:rsidR="0031773A" w:rsidRPr="0031773A">
        <w:rPr>
          <w:rFonts w:ascii="Arial" w:hAnsi="Arial" w:cs="Arial"/>
          <w:sz w:val="24"/>
          <w:szCs w:val="24"/>
        </w:rPr>
        <w:t xml:space="preserve">NDICE DE </w:t>
      </w:r>
      <w:r w:rsidR="00271360">
        <w:rPr>
          <w:rFonts w:ascii="Arial" w:hAnsi="Arial" w:cs="Arial"/>
          <w:sz w:val="24"/>
          <w:szCs w:val="24"/>
        </w:rPr>
        <w:t>TABLAS</w:t>
      </w:r>
      <w:r w:rsidR="0097114A">
        <w:rPr>
          <w:rFonts w:ascii="Arial" w:hAnsi="Arial" w:cs="Arial"/>
          <w:sz w:val="24"/>
          <w:szCs w:val="24"/>
        </w:rPr>
        <w:tab/>
      </w:r>
      <w:r w:rsidR="00271360">
        <w:rPr>
          <w:rFonts w:ascii="Arial" w:hAnsi="Arial" w:cs="Arial"/>
          <w:sz w:val="24"/>
          <w:szCs w:val="24"/>
        </w:rPr>
        <w:t>XVI</w:t>
      </w:r>
    </w:p>
    <w:p w:rsidR="00E03FB3" w:rsidRDefault="00E03FB3" w:rsidP="0097114A">
      <w:pPr>
        <w:tabs>
          <w:tab w:val="left" w:pos="0"/>
          <w:tab w:val="right" w:leader="dot" w:pos="8222"/>
        </w:tabs>
        <w:spacing w:line="480" w:lineRule="auto"/>
        <w:jc w:val="both"/>
        <w:rPr>
          <w:rFonts w:ascii="Arial" w:hAnsi="Arial" w:cs="Arial"/>
          <w:sz w:val="24"/>
          <w:szCs w:val="24"/>
        </w:rPr>
      </w:pPr>
      <w:r>
        <w:rPr>
          <w:rFonts w:ascii="Arial" w:hAnsi="Arial" w:cs="Arial"/>
          <w:sz w:val="24"/>
          <w:szCs w:val="24"/>
        </w:rPr>
        <w:t>ÌNDICE DE P</w:t>
      </w:r>
      <w:r w:rsidR="00271360">
        <w:rPr>
          <w:rFonts w:ascii="Arial" w:hAnsi="Arial" w:cs="Arial"/>
          <w:sz w:val="24"/>
          <w:szCs w:val="24"/>
        </w:rPr>
        <w:t>LANOS</w:t>
      </w:r>
      <w:r w:rsidR="0097114A">
        <w:rPr>
          <w:rFonts w:ascii="Arial" w:hAnsi="Arial" w:cs="Arial"/>
          <w:sz w:val="24"/>
          <w:szCs w:val="24"/>
        </w:rPr>
        <w:tab/>
      </w:r>
      <w:r w:rsidR="00271360">
        <w:rPr>
          <w:rFonts w:ascii="Arial" w:hAnsi="Arial" w:cs="Arial"/>
          <w:sz w:val="24"/>
          <w:szCs w:val="24"/>
        </w:rPr>
        <w:t>XIX</w:t>
      </w:r>
    </w:p>
    <w:p w:rsidR="0031773A" w:rsidRPr="0031773A" w:rsidRDefault="0031773A" w:rsidP="0097114A">
      <w:pPr>
        <w:tabs>
          <w:tab w:val="left" w:pos="0"/>
          <w:tab w:val="right" w:leader="dot" w:pos="8222"/>
        </w:tabs>
        <w:spacing w:line="480" w:lineRule="auto"/>
        <w:jc w:val="both"/>
        <w:rPr>
          <w:rFonts w:ascii="Arial" w:hAnsi="Arial" w:cs="Arial"/>
          <w:sz w:val="24"/>
          <w:szCs w:val="24"/>
        </w:rPr>
      </w:pPr>
      <w:r w:rsidRPr="0031773A">
        <w:rPr>
          <w:rFonts w:ascii="Arial" w:hAnsi="Arial" w:cs="Arial"/>
          <w:sz w:val="24"/>
          <w:szCs w:val="24"/>
        </w:rPr>
        <w:t>INTRODUCCIÓN</w:t>
      </w:r>
      <w:r w:rsidR="0097114A">
        <w:rPr>
          <w:rFonts w:ascii="Arial" w:hAnsi="Arial" w:cs="Arial"/>
          <w:sz w:val="24"/>
          <w:szCs w:val="24"/>
        </w:rPr>
        <w:tab/>
      </w:r>
      <w:r w:rsidR="00271360">
        <w:rPr>
          <w:rFonts w:ascii="Arial" w:hAnsi="Arial" w:cs="Arial"/>
          <w:sz w:val="24"/>
          <w:szCs w:val="24"/>
        </w:rPr>
        <w:t>1</w:t>
      </w:r>
    </w:p>
    <w:p w:rsidR="0031773A" w:rsidRPr="0031773A" w:rsidRDefault="0031773A" w:rsidP="0031773A">
      <w:pPr>
        <w:jc w:val="both"/>
        <w:rPr>
          <w:rFonts w:ascii="Arial" w:hAnsi="Arial" w:cs="Arial"/>
          <w:sz w:val="24"/>
          <w:szCs w:val="24"/>
        </w:rPr>
      </w:pPr>
    </w:p>
    <w:p w:rsidR="00122A3F" w:rsidRDefault="00122A3F" w:rsidP="0031773A">
      <w:pPr>
        <w:spacing w:line="480" w:lineRule="auto"/>
        <w:jc w:val="both"/>
        <w:rPr>
          <w:rFonts w:ascii="Arial" w:hAnsi="Arial" w:cs="Arial"/>
          <w:sz w:val="24"/>
          <w:szCs w:val="24"/>
        </w:rPr>
      </w:pPr>
    </w:p>
    <w:p w:rsidR="0031773A" w:rsidRPr="0031773A" w:rsidRDefault="0031773A" w:rsidP="0031773A">
      <w:pPr>
        <w:spacing w:line="480" w:lineRule="auto"/>
        <w:jc w:val="both"/>
        <w:rPr>
          <w:rFonts w:ascii="Arial" w:hAnsi="Arial" w:cs="Arial"/>
          <w:sz w:val="24"/>
          <w:szCs w:val="24"/>
        </w:rPr>
      </w:pPr>
      <w:r w:rsidRPr="0031773A">
        <w:rPr>
          <w:rFonts w:ascii="Arial" w:hAnsi="Arial" w:cs="Arial"/>
          <w:sz w:val="24"/>
          <w:szCs w:val="24"/>
        </w:rPr>
        <w:t>CAPITULO 1</w:t>
      </w:r>
    </w:p>
    <w:p w:rsidR="0031773A" w:rsidRPr="0031773A" w:rsidRDefault="0084361C" w:rsidP="0084361C">
      <w:pPr>
        <w:numPr>
          <w:ilvl w:val="0"/>
          <w:numId w:val="29"/>
        </w:numPr>
        <w:tabs>
          <w:tab w:val="right" w:leader="dot" w:pos="8222"/>
        </w:tabs>
        <w:spacing w:line="480" w:lineRule="auto"/>
        <w:ind w:right="764"/>
        <w:jc w:val="both"/>
        <w:rPr>
          <w:rFonts w:ascii="Arial" w:hAnsi="Arial" w:cs="Arial"/>
          <w:sz w:val="24"/>
          <w:szCs w:val="24"/>
        </w:rPr>
      </w:pPr>
      <w:r w:rsidRPr="0031773A">
        <w:rPr>
          <w:rFonts w:ascii="Arial" w:hAnsi="Arial" w:cs="Arial"/>
          <w:sz w:val="24"/>
          <w:szCs w:val="24"/>
        </w:rPr>
        <w:t>DESCRIPCIÓN GENERAL DEL SISTEMA</w:t>
      </w:r>
      <w:r>
        <w:rPr>
          <w:rFonts w:ascii="Arial" w:hAnsi="Arial" w:cs="Arial"/>
          <w:sz w:val="24"/>
          <w:szCs w:val="24"/>
        </w:rPr>
        <w:t xml:space="preserve"> ACONDICIONADOR  DE AIRE</w:t>
      </w:r>
      <w:r w:rsidR="0097114A">
        <w:rPr>
          <w:rFonts w:ascii="Arial" w:hAnsi="Arial" w:cs="Arial"/>
          <w:sz w:val="24"/>
          <w:szCs w:val="24"/>
        </w:rPr>
        <w:tab/>
      </w:r>
      <w:r w:rsidR="008F5976">
        <w:rPr>
          <w:rFonts w:ascii="Arial" w:hAnsi="Arial" w:cs="Arial"/>
          <w:sz w:val="24"/>
          <w:szCs w:val="24"/>
        </w:rPr>
        <w:t>2</w:t>
      </w:r>
    </w:p>
    <w:p w:rsidR="0031773A" w:rsidRPr="0031773A" w:rsidRDefault="0031773A" w:rsidP="0097114A">
      <w:pPr>
        <w:numPr>
          <w:ilvl w:val="1"/>
          <w:numId w:val="30"/>
        </w:numPr>
        <w:tabs>
          <w:tab w:val="right" w:leader="dot" w:pos="8222"/>
        </w:tabs>
        <w:spacing w:line="480" w:lineRule="auto"/>
        <w:jc w:val="both"/>
        <w:rPr>
          <w:rFonts w:ascii="Arial" w:hAnsi="Arial" w:cs="Arial"/>
          <w:sz w:val="24"/>
          <w:szCs w:val="24"/>
        </w:rPr>
      </w:pPr>
      <w:r w:rsidRPr="0031773A">
        <w:rPr>
          <w:rFonts w:ascii="Arial" w:hAnsi="Arial" w:cs="Arial"/>
          <w:sz w:val="24"/>
          <w:szCs w:val="24"/>
        </w:rPr>
        <w:t>Consideraciones Ge</w:t>
      </w:r>
      <w:r w:rsidR="008F5976">
        <w:rPr>
          <w:rFonts w:ascii="Arial" w:hAnsi="Arial" w:cs="Arial"/>
          <w:sz w:val="24"/>
          <w:szCs w:val="24"/>
        </w:rPr>
        <w:t>nerales del Proyecto</w:t>
      </w:r>
      <w:r w:rsidR="0097114A">
        <w:rPr>
          <w:rFonts w:ascii="Arial" w:hAnsi="Arial" w:cs="Arial"/>
          <w:sz w:val="24"/>
          <w:szCs w:val="24"/>
        </w:rPr>
        <w:tab/>
      </w:r>
      <w:r w:rsidR="008F5976">
        <w:rPr>
          <w:rFonts w:ascii="Arial" w:hAnsi="Arial" w:cs="Arial"/>
          <w:sz w:val="24"/>
          <w:szCs w:val="24"/>
        </w:rPr>
        <w:t>2</w:t>
      </w:r>
    </w:p>
    <w:p w:rsidR="0031773A" w:rsidRPr="0031773A" w:rsidRDefault="0031773A" w:rsidP="0097114A">
      <w:pPr>
        <w:numPr>
          <w:ilvl w:val="1"/>
          <w:numId w:val="30"/>
        </w:numPr>
        <w:tabs>
          <w:tab w:val="right" w:leader="dot" w:pos="8222"/>
        </w:tabs>
        <w:spacing w:line="480" w:lineRule="auto"/>
        <w:jc w:val="both"/>
        <w:rPr>
          <w:rFonts w:ascii="Arial" w:hAnsi="Arial" w:cs="Arial"/>
          <w:sz w:val="24"/>
          <w:szCs w:val="24"/>
        </w:rPr>
      </w:pPr>
      <w:r w:rsidRPr="0031773A">
        <w:rPr>
          <w:rFonts w:ascii="Arial" w:hAnsi="Arial" w:cs="Arial"/>
          <w:sz w:val="24"/>
          <w:szCs w:val="24"/>
        </w:rPr>
        <w:t xml:space="preserve">Proceso </w:t>
      </w:r>
      <w:r w:rsidR="008F5976">
        <w:rPr>
          <w:rFonts w:ascii="Arial" w:hAnsi="Arial" w:cs="Arial"/>
          <w:sz w:val="24"/>
          <w:szCs w:val="24"/>
        </w:rPr>
        <w:t>de Diseño</w:t>
      </w:r>
      <w:r w:rsidR="0097114A">
        <w:rPr>
          <w:rFonts w:ascii="Arial" w:hAnsi="Arial" w:cs="Arial"/>
          <w:sz w:val="24"/>
          <w:szCs w:val="24"/>
        </w:rPr>
        <w:tab/>
      </w:r>
      <w:r w:rsidR="008F5976">
        <w:rPr>
          <w:rFonts w:ascii="Arial" w:hAnsi="Arial" w:cs="Arial"/>
          <w:sz w:val="24"/>
          <w:szCs w:val="24"/>
        </w:rPr>
        <w:t>3</w:t>
      </w:r>
    </w:p>
    <w:p w:rsidR="0031773A" w:rsidRPr="0031773A" w:rsidRDefault="0031773A" w:rsidP="0097114A">
      <w:pPr>
        <w:numPr>
          <w:ilvl w:val="1"/>
          <w:numId w:val="30"/>
        </w:numPr>
        <w:tabs>
          <w:tab w:val="right" w:leader="dot" w:pos="8222"/>
        </w:tabs>
        <w:spacing w:line="480" w:lineRule="auto"/>
        <w:jc w:val="both"/>
        <w:rPr>
          <w:rFonts w:ascii="Arial" w:hAnsi="Arial" w:cs="Arial"/>
          <w:sz w:val="24"/>
          <w:szCs w:val="24"/>
        </w:rPr>
      </w:pPr>
      <w:r w:rsidRPr="0031773A">
        <w:rPr>
          <w:rFonts w:ascii="Arial" w:hAnsi="Arial" w:cs="Arial"/>
          <w:sz w:val="24"/>
          <w:szCs w:val="24"/>
        </w:rPr>
        <w:t>Criterio de Selec</w:t>
      </w:r>
      <w:r w:rsidR="008F5976">
        <w:rPr>
          <w:rFonts w:ascii="Arial" w:hAnsi="Arial" w:cs="Arial"/>
          <w:sz w:val="24"/>
          <w:szCs w:val="24"/>
        </w:rPr>
        <w:t>ción del Sistema</w:t>
      </w:r>
      <w:r w:rsidR="0097114A">
        <w:rPr>
          <w:rFonts w:ascii="Arial" w:hAnsi="Arial" w:cs="Arial"/>
          <w:sz w:val="24"/>
          <w:szCs w:val="24"/>
        </w:rPr>
        <w:tab/>
      </w:r>
      <w:r w:rsidR="008F5976">
        <w:rPr>
          <w:rFonts w:ascii="Arial" w:hAnsi="Arial" w:cs="Arial"/>
          <w:sz w:val="24"/>
          <w:szCs w:val="24"/>
        </w:rPr>
        <w:t>5</w:t>
      </w:r>
    </w:p>
    <w:p w:rsidR="0031773A" w:rsidRPr="0031773A" w:rsidRDefault="0031773A" w:rsidP="0097114A">
      <w:pPr>
        <w:numPr>
          <w:ilvl w:val="1"/>
          <w:numId w:val="30"/>
        </w:numPr>
        <w:tabs>
          <w:tab w:val="right" w:leader="dot" w:pos="8222"/>
        </w:tabs>
        <w:spacing w:line="480" w:lineRule="auto"/>
        <w:jc w:val="both"/>
        <w:rPr>
          <w:rFonts w:ascii="Arial" w:hAnsi="Arial" w:cs="Arial"/>
          <w:sz w:val="24"/>
          <w:szCs w:val="24"/>
        </w:rPr>
      </w:pPr>
      <w:r w:rsidRPr="0031773A">
        <w:rPr>
          <w:rFonts w:ascii="Arial" w:hAnsi="Arial" w:cs="Arial"/>
          <w:sz w:val="24"/>
          <w:szCs w:val="24"/>
        </w:rPr>
        <w:t>Componentes d</w:t>
      </w:r>
      <w:r w:rsidR="008F5976">
        <w:rPr>
          <w:rFonts w:ascii="Arial" w:hAnsi="Arial" w:cs="Arial"/>
          <w:sz w:val="24"/>
          <w:szCs w:val="24"/>
        </w:rPr>
        <w:t>el Sistema</w:t>
      </w:r>
      <w:r w:rsidR="0097114A">
        <w:rPr>
          <w:rFonts w:ascii="Arial" w:hAnsi="Arial" w:cs="Arial"/>
          <w:sz w:val="24"/>
          <w:szCs w:val="24"/>
        </w:rPr>
        <w:tab/>
      </w:r>
      <w:r w:rsidR="008F5976">
        <w:rPr>
          <w:rFonts w:ascii="Arial" w:hAnsi="Arial" w:cs="Arial"/>
          <w:sz w:val="24"/>
          <w:szCs w:val="24"/>
        </w:rPr>
        <w:t>8</w:t>
      </w:r>
    </w:p>
    <w:p w:rsidR="0031773A" w:rsidRPr="0031773A" w:rsidRDefault="0031773A" w:rsidP="0097114A">
      <w:pPr>
        <w:numPr>
          <w:ilvl w:val="1"/>
          <w:numId w:val="30"/>
        </w:numPr>
        <w:tabs>
          <w:tab w:val="right" w:leader="dot" w:pos="8222"/>
        </w:tabs>
        <w:spacing w:line="480" w:lineRule="auto"/>
        <w:jc w:val="both"/>
        <w:rPr>
          <w:rFonts w:ascii="Arial" w:hAnsi="Arial" w:cs="Arial"/>
          <w:sz w:val="24"/>
          <w:szCs w:val="24"/>
        </w:rPr>
      </w:pPr>
      <w:r w:rsidRPr="0031773A">
        <w:rPr>
          <w:rFonts w:ascii="Arial" w:hAnsi="Arial" w:cs="Arial"/>
          <w:sz w:val="24"/>
          <w:szCs w:val="24"/>
        </w:rPr>
        <w:t>Funcionamient</w:t>
      </w:r>
      <w:r w:rsidR="008F5976">
        <w:rPr>
          <w:rFonts w:ascii="Arial" w:hAnsi="Arial" w:cs="Arial"/>
          <w:sz w:val="24"/>
          <w:szCs w:val="24"/>
        </w:rPr>
        <w:t>o del Sistema</w:t>
      </w:r>
      <w:r w:rsidR="0097114A">
        <w:rPr>
          <w:rFonts w:ascii="Arial" w:hAnsi="Arial" w:cs="Arial"/>
          <w:sz w:val="24"/>
          <w:szCs w:val="24"/>
        </w:rPr>
        <w:tab/>
      </w:r>
      <w:r w:rsidR="008F5976">
        <w:rPr>
          <w:rFonts w:ascii="Arial" w:hAnsi="Arial" w:cs="Arial"/>
          <w:sz w:val="24"/>
          <w:szCs w:val="24"/>
        </w:rPr>
        <w:t>8</w:t>
      </w:r>
    </w:p>
    <w:p w:rsidR="00122A3F" w:rsidRDefault="0031773A" w:rsidP="00122A3F">
      <w:pPr>
        <w:numPr>
          <w:ilvl w:val="1"/>
          <w:numId w:val="30"/>
        </w:numPr>
        <w:tabs>
          <w:tab w:val="right" w:leader="dot" w:pos="8222"/>
        </w:tabs>
        <w:spacing w:line="480" w:lineRule="auto"/>
        <w:jc w:val="both"/>
        <w:rPr>
          <w:rFonts w:ascii="Arial" w:hAnsi="Arial" w:cs="Arial"/>
          <w:sz w:val="24"/>
          <w:szCs w:val="24"/>
        </w:rPr>
      </w:pPr>
      <w:r w:rsidRPr="0031773A">
        <w:rPr>
          <w:rFonts w:ascii="Arial" w:hAnsi="Arial" w:cs="Arial"/>
          <w:sz w:val="24"/>
          <w:szCs w:val="24"/>
        </w:rPr>
        <w:t>Descripción</w:t>
      </w:r>
      <w:r w:rsidR="008F5976">
        <w:rPr>
          <w:rFonts w:ascii="Arial" w:hAnsi="Arial" w:cs="Arial"/>
          <w:sz w:val="24"/>
          <w:szCs w:val="24"/>
        </w:rPr>
        <w:t xml:space="preserve"> del Proyecto</w:t>
      </w:r>
      <w:r w:rsidR="0097114A">
        <w:rPr>
          <w:rFonts w:ascii="Arial" w:hAnsi="Arial" w:cs="Arial"/>
          <w:sz w:val="24"/>
          <w:szCs w:val="24"/>
        </w:rPr>
        <w:tab/>
      </w:r>
      <w:r w:rsidR="008F5976">
        <w:rPr>
          <w:rFonts w:ascii="Arial" w:hAnsi="Arial" w:cs="Arial"/>
          <w:sz w:val="24"/>
          <w:szCs w:val="24"/>
        </w:rPr>
        <w:t>11</w:t>
      </w:r>
    </w:p>
    <w:p w:rsidR="0031773A" w:rsidRPr="0031773A" w:rsidRDefault="0031773A" w:rsidP="00A922A2">
      <w:pPr>
        <w:tabs>
          <w:tab w:val="left" w:pos="8222"/>
        </w:tabs>
        <w:spacing w:line="480" w:lineRule="auto"/>
        <w:jc w:val="both"/>
        <w:rPr>
          <w:rFonts w:ascii="Arial" w:hAnsi="Arial" w:cs="Arial"/>
          <w:sz w:val="24"/>
          <w:szCs w:val="24"/>
        </w:rPr>
      </w:pPr>
      <w:r w:rsidRPr="0031773A">
        <w:rPr>
          <w:rFonts w:ascii="Arial" w:hAnsi="Arial" w:cs="Arial"/>
          <w:sz w:val="24"/>
          <w:szCs w:val="24"/>
        </w:rPr>
        <w:lastRenderedPageBreak/>
        <w:t>CAPITULO 2</w:t>
      </w:r>
    </w:p>
    <w:p w:rsidR="0031773A" w:rsidRPr="0031773A" w:rsidRDefault="0084361C" w:rsidP="00A922A2">
      <w:pPr>
        <w:numPr>
          <w:ilvl w:val="0"/>
          <w:numId w:val="31"/>
        </w:numPr>
        <w:tabs>
          <w:tab w:val="right" w:leader="dot" w:pos="8222"/>
        </w:tabs>
        <w:spacing w:line="480" w:lineRule="auto"/>
        <w:jc w:val="both"/>
        <w:rPr>
          <w:rFonts w:ascii="Arial" w:hAnsi="Arial" w:cs="Arial"/>
          <w:sz w:val="24"/>
          <w:szCs w:val="24"/>
        </w:rPr>
      </w:pPr>
      <w:r w:rsidRPr="0031773A">
        <w:rPr>
          <w:rFonts w:ascii="Arial" w:hAnsi="Arial" w:cs="Arial"/>
          <w:sz w:val="24"/>
          <w:szCs w:val="24"/>
        </w:rPr>
        <w:t>CARGA T</w:t>
      </w:r>
      <w:r>
        <w:rPr>
          <w:rFonts w:ascii="Arial" w:hAnsi="Arial" w:cs="Arial"/>
          <w:sz w:val="24"/>
          <w:szCs w:val="24"/>
        </w:rPr>
        <w:t>ÉRMICA</w:t>
      </w:r>
      <w:r w:rsidR="00A922A2">
        <w:rPr>
          <w:rFonts w:ascii="Arial" w:hAnsi="Arial" w:cs="Arial"/>
          <w:sz w:val="24"/>
          <w:szCs w:val="24"/>
        </w:rPr>
        <w:tab/>
      </w:r>
      <w:r w:rsidR="00BA20A3">
        <w:rPr>
          <w:rFonts w:ascii="Arial" w:hAnsi="Arial" w:cs="Arial"/>
          <w:sz w:val="24"/>
          <w:szCs w:val="24"/>
        </w:rPr>
        <w:t>13</w:t>
      </w:r>
    </w:p>
    <w:p w:rsidR="0031773A" w:rsidRPr="0031773A" w:rsidRDefault="0031773A" w:rsidP="00A922A2">
      <w:pPr>
        <w:numPr>
          <w:ilvl w:val="1"/>
          <w:numId w:val="32"/>
        </w:numPr>
        <w:tabs>
          <w:tab w:val="right" w:leader="dot" w:pos="8222"/>
        </w:tabs>
        <w:spacing w:line="480" w:lineRule="auto"/>
        <w:jc w:val="both"/>
        <w:rPr>
          <w:rFonts w:ascii="Arial" w:hAnsi="Arial" w:cs="Arial"/>
          <w:sz w:val="24"/>
          <w:szCs w:val="24"/>
        </w:rPr>
      </w:pPr>
      <w:r w:rsidRPr="0031773A">
        <w:rPr>
          <w:rFonts w:ascii="Arial" w:hAnsi="Arial" w:cs="Arial"/>
          <w:sz w:val="24"/>
          <w:szCs w:val="24"/>
        </w:rPr>
        <w:t>Consideracio</w:t>
      </w:r>
      <w:r w:rsidR="00BA20A3">
        <w:rPr>
          <w:rFonts w:ascii="Arial" w:hAnsi="Arial" w:cs="Arial"/>
          <w:sz w:val="24"/>
          <w:szCs w:val="24"/>
        </w:rPr>
        <w:t>nes Generales</w:t>
      </w:r>
      <w:r w:rsidR="00A922A2">
        <w:rPr>
          <w:rFonts w:ascii="Arial" w:hAnsi="Arial" w:cs="Arial"/>
          <w:sz w:val="24"/>
          <w:szCs w:val="24"/>
        </w:rPr>
        <w:tab/>
      </w:r>
      <w:r w:rsidR="00BA20A3">
        <w:rPr>
          <w:rFonts w:ascii="Arial" w:hAnsi="Arial" w:cs="Arial"/>
          <w:sz w:val="24"/>
          <w:szCs w:val="24"/>
        </w:rPr>
        <w:t>13</w:t>
      </w:r>
    </w:p>
    <w:p w:rsidR="0031773A" w:rsidRPr="0031773A" w:rsidRDefault="0031773A" w:rsidP="00A922A2">
      <w:pPr>
        <w:numPr>
          <w:ilvl w:val="1"/>
          <w:numId w:val="32"/>
        </w:numPr>
        <w:tabs>
          <w:tab w:val="right" w:leader="dot" w:pos="8222"/>
        </w:tabs>
        <w:spacing w:line="480" w:lineRule="auto"/>
        <w:jc w:val="both"/>
        <w:rPr>
          <w:rFonts w:ascii="Arial" w:hAnsi="Arial" w:cs="Arial"/>
          <w:sz w:val="24"/>
          <w:szCs w:val="24"/>
        </w:rPr>
      </w:pPr>
      <w:r w:rsidRPr="0031773A">
        <w:rPr>
          <w:rFonts w:ascii="Arial" w:hAnsi="Arial" w:cs="Arial"/>
          <w:sz w:val="24"/>
          <w:szCs w:val="24"/>
        </w:rPr>
        <w:t>Definiciones Térmicas</w:t>
      </w:r>
      <w:r w:rsidR="00A922A2">
        <w:rPr>
          <w:rFonts w:ascii="Arial" w:hAnsi="Arial" w:cs="Arial"/>
          <w:sz w:val="24"/>
          <w:szCs w:val="24"/>
        </w:rPr>
        <w:tab/>
      </w:r>
      <w:r w:rsidR="003742EC">
        <w:rPr>
          <w:rFonts w:ascii="Arial" w:hAnsi="Arial" w:cs="Arial"/>
          <w:sz w:val="24"/>
          <w:szCs w:val="24"/>
        </w:rPr>
        <w:t>14</w:t>
      </w:r>
    </w:p>
    <w:p w:rsidR="0031773A" w:rsidRPr="0031773A" w:rsidRDefault="0031773A" w:rsidP="00A922A2">
      <w:pPr>
        <w:numPr>
          <w:ilvl w:val="1"/>
          <w:numId w:val="32"/>
        </w:numPr>
        <w:tabs>
          <w:tab w:val="right" w:leader="dot" w:pos="8222"/>
        </w:tabs>
        <w:spacing w:line="480" w:lineRule="auto"/>
        <w:jc w:val="both"/>
        <w:rPr>
          <w:rFonts w:ascii="Arial" w:hAnsi="Arial" w:cs="Arial"/>
          <w:sz w:val="24"/>
          <w:szCs w:val="24"/>
        </w:rPr>
      </w:pPr>
      <w:r w:rsidRPr="0031773A">
        <w:rPr>
          <w:rFonts w:ascii="Arial" w:hAnsi="Arial" w:cs="Arial"/>
          <w:sz w:val="24"/>
          <w:szCs w:val="24"/>
        </w:rPr>
        <w:t xml:space="preserve">Criterios </w:t>
      </w:r>
      <w:r w:rsidR="003742EC">
        <w:rPr>
          <w:rFonts w:ascii="Arial" w:hAnsi="Arial" w:cs="Arial"/>
          <w:sz w:val="24"/>
          <w:szCs w:val="24"/>
        </w:rPr>
        <w:t>de Diseño</w:t>
      </w:r>
      <w:r w:rsidR="00A922A2">
        <w:rPr>
          <w:rFonts w:ascii="Arial" w:hAnsi="Arial" w:cs="Arial"/>
          <w:sz w:val="24"/>
          <w:szCs w:val="24"/>
        </w:rPr>
        <w:tab/>
      </w:r>
      <w:r w:rsidR="003742EC">
        <w:rPr>
          <w:rFonts w:ascii="Arial" w:hAnsi="Arial" w:cs="Arial"/>
          <w:sz w:val="24"/>
          <w:szCs w:val="24"/>
        </w:rPr>
        <w:t>15</w:t>
      </w:r>
    </w:p>
    <w:p w:rsidR="0031773A" w:rsidRPr="0031773A" w:rsidRDefault="0031773A" w:rsidP="00A922A2">
      <w:pPr>
        <w:numPr>
          <w:ilvl w:val="1"/>
          <w:numId w:val="32"/>
        </w:numPr>
        <w:tabs>
          <w:tab w:val="right" w:leader="dot" w:pos="8222"/>
        </w:tabs>
        <w:spacing w:line="480" w:lineRule="auto"/>
        <w:jc w:val="both"/>
        <w:rPr>
          <w:rFonts w:ascii="Arial" w:hAnsi="Arial" w:cs="Arial"/>
          <w:sz w:val="24"/>
          <w:szCs w:val="24"/>
        </w:rPr>
      </w:pPr>
      <w:r w:rsidRPr="0031773A">
        <w:rPr>
          <w:rFonts w:ascii="Arial" w:hAnsi="Arial" w:cs="Arial"/>
          <w:sz w:val="24"/>
          <w:szCs w:val="24"/>
        </w:rPr>
        <w:t>Determinaci</w:t>
      </w:r>
      <w:r w:rsidR="003742EC">
        <w:rPr>
          <w:rFonts w:ascii="Arial" w:hAnsi="Arial" w:cs="Arial"/>
          <w:sz w:val="24"/>
          <w:szCs w:val="24"/>
        </w:rPr>
        <w:t>ón de Factores</w:t>
      </w:r>
      <w:r w:rsidR="00A922A2">
        <w:rPr>
          <w:rFonts w:ascii="Arial" w:hAnsi="Arial" w:cs="Arial"/>
          <w:sz w:val="24"/>
          <w:szCs w:val="24"/>
        </w:rPr>
        <w:tab/>
      </w:r>
      <w:r w:rsidR="003742EC">
        <w:rPr>
          <w:rFonts w:ascii="Arial" w:hAnsi="Arial" w:cs="Arial"/>
          <w:sz w:val="24"/>
          <w:szCs w:val="24"/>
        </w:rPr>
        <w:t>18</w:t>
      </w:r>
    </w:p>
    <w:p w:rsidR="0031773A" w:rsidRPr="0031773A" w:rsidRDefault="0031773A" w:rsidP="00A922A2">
      <w:pPr>
        <w:numPr>
          <w:ilvl w:val="1"/>
          <w:numId w:val="32"/>
        </w:numPr>
        <w:tabs>
          <w:tab w:val="right" w:leader="dot" w:pos="8222"/>
        </w:tabs>
        <w:spacing w:line="480" w:lineRule="auto"/>
        <w:jc w:val="both"/>
        <w:rPr>
          <w:rFonts w:ascii="Arial" w:hAnsi="Arial" w:cs="Arial"/>
          <w:sz w:val="24"/>
          <w:szCs w:val="24"/>
        </w:rPr>
      </w:pPr>
      <w:r w:rsidRPr="0031773A">
        <w:rPr>
          <w:rFonts w:ascii="Arial" w:hAnsi="Arial" w:cs="Arial"/>
          <w:sz w:val="24"/>
          <w:szCs w:val="24"/>
        </w:rPr>
        <w:t>Clasificación de la</w:t>
      </w:r>
      <w:r w:rsidR="003742EC">
        <w:rPr>
          <w:rFonts w:ascii="Arial" w:hAnsi="Arial" w:cs="Arial"/>
          <w:sz w:val="24"/>
          <w:szCs w:val="24"/>
        </w:rPr>
        <w:t>s Cargas Térmicas</w:t>
      </w:r>
      <w:r w:rsidR="00A922A2">
        <w:rPr>
          <w:rFonts w:ascii="Arial" w:hAnsi="Arial" w:cs="Arial"/>
          <w:sz w:val="24"/>
          <w:szCs w:val="24"/>
        </w:rPr>
        <w:tab/>
      </w:r>
      <w:r w:rsidR="003742EC">
        <w:rPr>
          <w:rFonts w:ascii="Arial" w:hAnsi="Arial" w:cs="Arial"/>
          <w:sz w:val="24"/>
          <w:szCs w:val="24"/>
        </w:rPr>
        <w:t>19</w:t>
      </w:r>
    </w:p>
    <w:p w:rsidR="0031773A" w:rsidRPr="0031773A" w:rsidRDefault="0031773A" w:rsidP="00A922A2">
      <w:pPr>
        <w:numPr>
          <w:ilvl w:val="2"/>
          <w:numId w:val="32"/>
        </w:numPr>
        <w:tabs>
          <w:tab w:val="right" w:leader="dot" w:pos="8222"/>
        </w:tabs>
        <w:spacing w:line="480" w:lineRule="auto"/>
        <w:jc w:val="both"/>
        <w:rPr>
          <w:rFonts w:ascii="Arial" w:hAnsi="Arial" w:cs="Arial"/>
          <w:sz w:val="24"/>
          <w:szCs w:val="24"/>
        </w:rPr>
      </w:pPr>
      <w:r w:rsidRPr="0031773A">
        <w:rPr>
          <w:rFonts w:ascii="Arial" w:hAnsi="Arial" w:cs="Arial"/>
          <w:sz w:val="24"/>
          <w:szCs w:val="24"/>
        </w:rPr>
        <w:t>Cargas de</w:t>
      </w:r>
      <w:r w:rsidR="003742EC">
        <w:rPr>
          <w:rFonts w:ascii="Arial" w:hAnsi="Arial" w:cs="Arial"/>
          <w:sz w:val="24"/>
          <w:szCs w:val="24"/>
        </w:rPr>
        <w:t>l Espacio Externo</w:t>
      </w:r>
      <w:r w:rsidR="00A922A2">
        <w:rPr>
          <w:rFonts w:ascii="Arial" w:hAnsi="Arial" w:cs="Arial"/>
          <w:sz w:val="24"/>
          <w:szCs w:val="24"/>
        </w:rPr>
        <w:tab/>
      </w:r>
      <w:r w:rsidR="003742EC">
        <w:rPr>
          <w:rFonts w:ascii="Arial" w:hAnsi="Arial" w:cs="Arial"/>
          <w:sz w:val="24"/>
          <w:szCs w:val="24"/>
        </w:rPr>
        <w:t>19</w:t>
      </w:r>
    </w:p>
    <w:p w:rsidR="0031773A" w:rsidRPr="0031773A" w:rsidRDefault="0031773A" w:rsidP="00A922A2">
      <w:pPr>
        <w:numPr>
          <w:ilvl w:val="2"/>
          <w:numId w:val="32"/>
        </w:numPr>
        <w:tabs>
          <w:tab w:val="right" w:leader="dot" w:pos="8222"/>
        </w:tabs>
        <w:spacing w:line="480" w:lineRule="auto"/>
        <w:jc w:val="both"/>
        <w:rPr>
          <w:rFonts w:ascii="Arial" w:hAnsi="Arial" w:cs="Arial"/>
          <w:sz w:val="24"/>
          <w:szCs w:val="24"/>
        </w:rPr>
      </w:pPr>
      <w:r w:rsidRPr="0031773A">
        <w:rPr>
          <w:rFonts w:ascii="Arial" w:hAnsi="Arial" w:cs="Arial"/>
          <w:sz w:val="24"/>
          <w:szCs w:val="24"/>
        </w:rPr>
        <w:t>Cargas del</w:t>
      </w:r>
      <w:r w:rsidR="003742EC">
        <w:rPr>
          <w:rFonts w:ascii="Arial" w:hAnsi="Arial" w:cs="Arial"/>
          <w:sz w:val="24"/>
          <w:szCs w:val="24"/>
        </w:rPr>
        <w:t xml:space="preserve"> Espacio Interno</w:t>
      </w:r>
      <w:r w:rsidR="00A922A2">
        <w:rPr>
          <w:rFonts w:ascii="Arial" w:hAnsi="Arial" w:cs="Arial"/>
          <w:sz w:val="24"/>
          <w:szCs w:val="24"/>
        </w:rPr>
        <w:tab/>
      </w:r>
      <w:r w:rsidR="003742EC">
        <w:rPr>
          <w:rFonts w:ascii="Arial" w:hAnsi="Arial" w:cs="Arial"/>
          <w:sz w:val="24"/>
          <w:szCs w:val="24"/>
        </w:rPr>
        <w:t>60</w:t>
      </w:r>
    </w:p>
    <w:p w:rsidR="0031773A" w:rsidRPr="0031773A" w:rsidRDefault="0031773A" w:rsidP="00A922A2">
      <w:pPr>
        <w:numPr>
          <w:ilvl w:val="2"/>
          <w:numId w:val="32"/>
        </w:numPr>
        <w:tabs>
          <w:tab w:val="right" w:leader="dot" w:pos="8222"/>
        </w:tabs>
        <w:spacing w:line="480" w:lineRule="auto"/>
        <w:jc w:val="both"/>
        <w:rPr>
          <w:rFonts w:ascii="Arial" w:hAnsi="Arial" w:cs="Arial"/>
          <w:sz w:val="24"/>
          <w:szCs w:val="24"/>
        </w:rPr>
      </w:pPr>
      <w:r w:rsidRPr="0031773A">
        <w:rPr>
          <w:rFonts w:ascii="Arial" w:hAnsi="Arial" w:cs="Arial"/>
          <w:sz w:val="24"/>
          <w:szCs w:val="24"/>
        </w:rPr>
        <w:t>Factor de Seguridad</w:t>
      </w:r>
      <w:r w:rsidR="00A922A2">
        <w:rPr>
          <w:rFonts w:ascii="Arial" w:hAnsi="Arial" w:cs="Arial"/>
          <w:sz w:val="24"/>
          <w:szCs w:val="24"/>
        </w:rPr>
        <w:tab/>
      </w:r>
      <w:r w:rsidR="003742EC">
        <w:rPr>
          <w:rFonts w:ascii="Arial" w:hAnsi="Arial" w:cs="Arial"/>
          <w:sz w:val="24"/>
          <w:szCs w:val="24"/>
        </w:rPr>
        <w:t>74</w:t>
      </w:r>
    </w:p>
    <w:p w:rsidR="0031773A" w:rsidRPr="0031773A" w:rsidRDefault="0031773A" w:rsidP="00A922A2">
      <w:pPr>
        <w:numPr>
          <w:ilvl w:val="1"/>
          <w:numId w:val="32"/>
        </w:numPr>
        <w:tabs>
          <w:tab w:val="right" w:leader="dot" w:pos="8222"/>
        </w:tabs>
        <w:spacing w:line="480" w:lineRule="auto"/>
        <w:jc w:val="both"/>
        <w:rPr>
          <w:rFonts w:ascii="Arial" w:hAnsi="Arial" w:cs="Arial"/>
          <w:sz w:val="24"/>
          <w:szCs w:val="24"/>
        </w:rPr>
      </w:pPr>
      <w:r w:rsidRPr="0031773A">
        <w:rPr>
          <w:rFonts w:ascii="Arial" w:hAnsi="Arial" w:cs="Arial"/>
          <w:sz w:val="24"/>
          <w:szCs w:val="24"/>
        </w:rPr>
        <w:t xml:space="preserve">Balanceamiento de la </w:t>
      </w:r>
      <w:r w:rsidR="003742EC">
        <w:rPr>
          <w:rFonts w:ascii="Arial" w:hAnsi="Arial" w:cs="Arial"/>
          <w:sz w:val="24"/>
          <w:szCs w:val="24"/>
        </w:rPr>
        <w:t>Carga de Enfriamiento</w:t>
      </w:r>
      <w:r w:rsidR="00A922A2">
        <w:rPr>
          <w:rFonts w:ascii="Arial" w:hAnsi="Arial" w:cs="Arial"/>
          <w:sz w:val="24"/>
          <w:szCs w:val="24"/>
        </w:rPr>
        <w:tab/>
      </w:r>
      <w:r w:rsidR="003742EC">
        <w:rPr>
          <w:rFonts w:ascii="Arial" w:hAnsi="Arial" w:cs="Arial"/>
          <w:sz w:val="24"/>
          <w:szCs w:val="24"/>
        </w:rPr>
        <w:t>74</w:t>
      </w:r>
    </w:p>
    <w:p w:rsidR="0031773A" w:rsidRPr="0031773A" w:rsidRDefault="0031773A" w:rsidP="0084361C">
      <w:pPr>
        <w:numPr>
          <w:ilvl w:val="1"/>
          <w:numId w:val="32"/>
        </w:numPr>
        <w:tabs>
          <w:tab w:val="right" w:leader="dot" w:pos="8222"/>
        </w:tabs>
        <w:spacing w:line="480" w:lineRule="auto"/>
        <w:ind w:right="764"/>
        <w:jc w:val="both"/>
        <w:rPr>
          <w:rFonts w:ascii="Arial" w:hAnsi="Arial" w:cs="Arial"/>
          <w:sz w:val="24"/>
          <w:szCs w:val="24"/>
        </w:rPr>
      </w:pPr>
      <w:r w:rsidRPr="0031773A">
        <w:rPr>
          <w:rFonts w:ascii="Arial" w:hAnsi="Arial" w:cs="Arial"/>
          <w:sz w:val="24"/>
          <w:szCs w:val="24"/>
        </w:rPr>
        <w:t>Criterio para seleccionar la capacidad de las Unidades Manejadoras de</w:t>
      </w:r>
      <w:r w:rsidR="003742EC">
        <w:rPr>
          <w:rFonts w:ascii="Arial" w:hAnsi="Arial" w:cs="Arial"/>
          <w:sz w:val="24"/>
          <w:szCs w:val="24"/>
        </w:rPr>
        <w:t xml:space="preserve"> Aire</w:t>
      </w:r>
      <w:r w:rsidR="00A922A2">
        <w:rPr>
          <w:rFonts w:ascii="Arial" w:hAnsi="Arial" w:cs="Arial"/>
          <w:sz w:val="24"/>
          <w:szCs w:val="24"/>
        </w:rPr>
        <w:tab/>
      </w:r>
      <w:r w:rsidR="003742EC">
        <w:rPr>
          <w:rFonts w:ascii="Arial" w:hAnsi="Arial" w:cs="Arial"/>
          <w:sz w:val="24"/>
          <w:szCs w:val="24"/>
        </w:rPr>
        <w:t>82</w:t>
      </w:r>
    </w:p>
    <w:p w:rsidR="0031773A" w:rsidRPr="0031773A" w:rsidRDefault="0031773A" w:rsidP="0084361C">
      <w:pPr>
        <w:numPr>
          <w:ilvl w:val="1"/>
          <w:numId w:val="32"/>
        </w:numPr>
        <w:tabs>
          <w:tab w:val="right" w:leader="dot" w:pos="8222"/>
        </w:tabs>
        <w:spacing w:line="480" w:lineRule="auto"/>
        <w:ind w:right="764"/>
        <w:jc w:val="both"/>
        <w:rPr>
          <w:rFonts w:ascii="Arial" w:hAnsi="Arial" w:cs="Arial"/>
          <w:sz w:val="24"/>
          <w:szCs w:val="24"/>
        </w:rPr>
      </w:pPr>
      <w:r w:rsidRPr="0031773A">
        <w:rPr>
          <w:rFonts w:ascii="Arial" w:hAnsi="Arial" w:cs="Arial"/>
          <w:sz w:val="24"/>
          <w:szCs w:val="24"/>
        </w:rPr>
        <w:t>Criterio para seleccionar la capaci</w:t>
      </w:r>
      <w:r w:rsidR="003742EC">
        <w:rPr>
          <w:rFonts w:ascii="Arial" w:hAnsi="Arial" w:cs="Arial"/>
          <w:sz w:val="24"/>
          <w:szCs w:val="24"/>
        </w:rPr>
        <w:t>dad de los Enfriadores de Agua</w:t>
      </w:r>
      <w:r w:rsidR="00A922A2">
        <w:rPr>
          <w:rFonts w:ascii="Arial" w:hAnsi="Arial" w:cs="Arial"/>
          <w:sz w:val="24"/>
          <w:szCs w:val="24"/>
        </w:rPr>
        <w:tab/>
      </w:r>
      <w:r w:rsidR="003742EC">
        <w:rPr>
          <w:rFonts w:ascii="Arial" w:hAnsi="Arial" w:cs="Arial"/>
          <w:sz w:val="24"/>
          <w:szCs w:val="24"/>
        </w:rPr>
        <w:t>83</w:t>
      </w:r>
    </w:p>
    <w:p w:rsidR="0031773A" w:rsidRPr="0031773A" w:rsidRDefault="0031773A" w:rsidP="00A922A2">
      <w:pPr>
        <w:tabs>
          <w:tab w:val="left" w:pos="8222"/>
        </w:tabs>
        <w:spacing w:line="480" w:lineRule="auto"/>
        <w:jc w:val="both"/>
        <w:rPr>
          <w:rFonts w:ascii="Arial" w:hAnsi="Arial" w:cs="Arial"/>
          <w:sz w:val="24"/>
          <w:szCs w:val="24"/>
        </w:rPr>
      </w:pPr>
      <w:r w:rsidRPr="0031773A">
        <w:rPr>
          <w:rFonts w:ascii="Arial" w:hAnsi="Arial" w:cs="Arial"/>
          <w:sz w:val="24"/>
          <w:szCs w:val="24"/>
        </w:rPr>
        <w:t>CAPITULO 3</w:t>
      </w:r>
    </w:p>
    <w:p w:rsidR="0031773A" w:rsidRPr="0031773A" w:rsidRDefault="0084361C" w:rsidP="00A922A2">
      <w:pPr>
        <w:numPr>
          <w:ilvl w:val="0"/>
          <w:numId w:val="31"/>
        </w:numPr>
        <w:tabs>
          <w:tab w:val="right" w:leader="dot" w:pos="8222"/>
        </w:tabs>
        <w:spacing w:line="480" w:lineRule="auto"/>
        <w:jc w:val="both"/>
        <w:rPr>
          <w:rFonts w:ascii="Arial" w:hAnsi="Arial" w:cs="Arial"/>
          <w:sz w:val="24"/>
          <w:szCs w:val="24"/>
        </w:rPr>
      </w:pPr>
      <w:r w:rsidRPr="0031773A">
        <w:rPr>
          <w:rFonts w:ascii="Arial" w:hAnsi="Arial" w:cs="Arial"/>
          <w:sz w:val="24"/>
          <w:szCs w:val="24"/>
        </w:rPr>
        <w:t xml:space="preserve">PSICROMETRÍA </w:t>
      </w:r>
      <w:r>
        <w:rPr>
          <w:rFonts w:ascii="Arial" w:hAnsi="Arial" w:cs="Arial"/>
          <w:sz w:val="24"/>
          <w:szCs w:val="24"/>
        </w:rPr>
        <w:t>DEL SISTEMA</w:t>
      </w:r>
      <w:r w:rsidR="00A922A2">
        <w:rPr>
          <w:rFonts w:ascii="Arial" w:hAnsi="Arial" w:cs="Arial"/>
          <w:sz w:val="24"/>
          <w:szCs w:val="24"/>
        </w:rPr>
        <w:tab/>
      </w:r>
      <w:r w:rsidR="00C61FD3">
        <w:rPr>
          <w:rFonts w:ascii="Arial" w:hAnsi="Arial" w:cs="Arial"/>
          <w:sz w:val="24"/>
          <w:szCs w:val="24"/>
        </w:rPr>
        <w:t>85</w:t>
      </w:r>
    </w:p>
    <w:p w:rsidR="0031773A" w:rsidRPr="0031773A" w:rsidRDefault="0031773A" w:rsidP="00A922A2">
      <w:pPr>
        <w:numPr>
          <w:ilvl w:val="1"/>
          <w:numId w:val="33"/>
        </w:numPr>
        <w:tabs>
          <w:tab w:val="right" w:leader="dot" w:pos="8222"/>
        </w:tabs>
        <w:spacing w:line="480" w:lineRule="auto"/>
        <w:jc w:val="both"/>
        <w:rPr>
          <w:rFonts w:ascii="Arial" w:hAnsi="Arial" w:cs="Arial"/>
          <w:sz w:val="24"/>
          <w:szCs w:val="24"/>
        </w:rPr>
      </w:pPr>
      <w:r w:rsidRPr="0031773A">
        <w:rPr>
          <w:rFonts w:ascii="Arial" w:hAnsi="Arial" w:cs="Arial"/>
          <w:sz w:val="24"/>
          <w:szCs w:val="24"/>
        </w:rPr>
        <w:t>Propiedades Psicr</w:t>
      </w:r>
      <w:r w:rsidR="00C61FD3">
        <w:rPr>
          <w:rFonts w:ascii="Arial" w:hAnsi="Arial" w:cs="Arial"/>
          <w:sz w:val="24"/>
          <w:szCs w:val="24"/>
        </w:rPr>
        <w:t>ométricas del Aire</w:t>
      </w:r>
      <w:r w:rsidR="00A922A2">
        <w:rPr>
          <w:rFonts w:ascii="Arial" w:hAnsi="Arial" w:cs="Arial"/>
          <w:sz w:val="24"/>
          <w:szCs w:val="24"/>
        </w:rPr>
        <w:tab/>
      </w:r>
      <w:r w:rsidR="00C61FD3">
        <w:rPr>
          <w:rFonts w:ascii="Arial" w:hAnsi="Arial" w:cs="Arial"/>
          <w:sz w:val="24"/>
          <w:szCs w:val="24"/>
        </w:rPr>
        <w:t>85</w:t>
      </w:r>
    </w:p>
    <w:p w:rsidR="0031773A" w:rsidRPr="0031773A" w:rsidRDefault="0031773A" w:rsidP="00A922A2">
      <w:pPr>
        <w:numPr>
          <w:ilvl w:val="1"/>
          <w:numId w:val="33"/>
        </w:numPr>
        <w:tabs>
          <w:tab w:val="right" w:leader="dot" w:pos="8222"/>
        </w:tabs>
        <w:spacing w:line="480" w:lineRule="auto"/>
        <w:jc w:val="both"/>
        <w:rPr>
          <w:rFonts w:ascii="Arial" w:hAnsi="Arial" w:cs="Arial"/>
          <w:sz w:val="24"/>
          <w:szCs w:val="24"/>
        </w:rPr>
      </w:pPr>
      <w:r w:rsidRPr="0031773A">
        <w:rPr>
          <w:rFonts w:ascii="Arial" w:hAnsi="Arial" w:cs="Arial"/>
          <w:sz w:val="24"/>
          <w:szCs w:val="24"/>
        </w:rPr>
        <w:t>Carta Psi</w:t>
      </w:r>
      <w:r w:rsidR="00C61FD3">
        <w:rPr>
          <w:rFonts w:ascii="Arial" w:hAnsi="Arial" w:cs="Arial"/>
          <w:sz w:val="24"/>
          <w:szCs w:val="24"/>
        </w:rPr>
        <w:t>crométrica</w:t>
      </w:r>
      <w:r w:rsidR="00A922A2">
        <w:rPr>
          <w:rFonts w:ascii="Arial" w:hAnsi="Arial" w:cs="Arial"/>
          <w:sz w:val="24"/>
          <w:szCs w:val="24"/>
        </w:rPr>
        <w:tab/>
      </w:r>
      <w:r w:rsidR="00C61FD3">
        <w:rPr>
          <w:rFonts w:ascii="Arial" w:hAnsi="Arial" w:cs="Arial"/>
          <w:sz w:val="24"/>
          <w:szCs w:val="24"/>
        </w:rPr>
        <w:t>87</w:t>
      </w:r>
    </w:p>
    <w:p w:rsidR="0031773A" w:rsidRPr="0031773A" w:rsidRDefault="0031773A" w:rsidP="00A922A2">
      <w:pPr>
        <w:numPr>
          <w:ilvl w:val="1"/>
          <w:numId w:val="33"/>
        </w:numPr>
        <w:tabs>
          <w:tab w:val="right" w:leader="dot" w:pos="8222"/>
        </w:tabs>
        <w:spacing w:line="480" w:lineRule="auto"/>
        <w:jc w:val="both"/>
        <w:rPr>
          <w:rFonts w:ascii="Arial" w:hAnsi="Arial" w:cs="Arial"/>
          <w:sz w:val="24"/>
          <w:szCs w:val="24"/>
        </w:rPr>
      </w:pPr>
      <w:r w:rsidRPr="0031773A">
        <w:rPr>
          <w:rFonts w:ascii="Arial" w:hAnsi="Arial" w:cs="Arial"/>
          <w:sz w:val="24"/>
          <w:szCs w:val="24"/>
        </w:rPr>
        <w:t>Procesos P</w:t>
      </w:r>
      <w:r w:rsidR="00C61FD3">
        <w:rPr>
          <w:rFonts w:ascii="Arial" w:hAnsi="Arial" w:cs="Arial"/>
          <w:sz w:val="24"/>
          <w:szCs w:val="24"/>
        </w:rPr>
        <w:t>sicrométricos</w:t>
      </w:r>
      <w:r w:rsidR="00A922A2">
        <w:rPr>
          <w:rFonts w:ascii="Arial" w:hAnsi="Arial" w:cs="Arial"/>
          <w:sz w:val="24"/>
          <w:szCs w:val="24"/>
        </w:rPr>
        <w:tab/>
      </w:r>
      <w:r w:rsidR="00C61FD3">
        <w:rPr>
          <w:rFonts w:ascii="Arial" w:hAnsi="Arial" w:cs="Arial"/>
          <w:sz w:val="24"/>
          <w:szCs w:val="24"/>
        </w:rPr>
        <w:t>88</w:t>
      </w:r>
    </w:p>
    <w:p w:rsidR="0031773A" w:rsidRPr="0031773A" w:rsidRDefault="0031773A" w:rsidP="00A922A2">
      <w:pPr>
        <w:numPr>
          <w:ilvl w:val="1"/>
          <w:numId w:val="33"/>
        </w:numPr>
        <w:tabs>
          <w:tab w:val="right" w:leader="dot" w:pos="8222"/>
        </w:tabs>
        <w:spacing w:line="480" w:lineRule="auto"/>
        <w:jc w:val="both"/>
        <w:rPr>
          <w:rFonts w:ascii="Arial" w:hAnsi="Arial" w:cs="Arial"/>
          <w:sz w:val="24"/>
          <w:szCs w:val="24"/>
        </w:rPr>
      </w:pPr>
      <w:r w:rsidRPr="0031773A">
        <w:rPr>
          <w:rFonts w:ascii="Arial" w:hAnsi="Arial" w:cs="Arial"/>
          <w:sz w:val="24"/>
          <w:szCs w:val="24"/>
        </w:rPr>
        <w:t>Factores de Selec</w:t>
      </w:r>
      <w:r w:rsidR="00C61FD3">
        <w:rPr>
          <w:rFonts w:ascii="Arial" w:hAnsi="Arial" w:cs="Arial"/>
          <w:sz w:val="24"/>
          <w:szCs w:val="24"/>
        </w:rPr>
        <w:t>ción del Serpentín</w:t>
      </w:r>
      <w:r w:rsidR="00A922A2">
        <w:rPr>
          <w:rFonts w:ascii="Arial" w:hAnsi="Arial" w:cs="Arial"/>
          <w:sz w:val="24"/>
          <w:szCs w:val="24"/>
        </w:rPr>
        <w:tab/>
      </w:r>
      <w:r w:rsidR="00C61FD3">
        <w:rPr>
          <w:rFonts w:ascii="Arial" w:hAnsi="Arial" w:cs="Arial"/>
          <w:sz w:val="24"/>
          <w:szCs w:val="24"/>
        </w:rPr>
        <w:t>89</w:t>
      </w:r>
    </w:p>
    <w:p w:rsidR="0031773A" w:rsidRPr="0031773A" w:rsidRDefault="0031773A" w:rsidP="0084361C">
      <w:pPr>
        <w:numPr>
          <w:ilvl w:val="1"/>
          <w:numId w:val="33"/>
        </w:numPr>
        <w:tabs>
          <w:tab w:val="right" w:leader="dot" w:pos="8222"/>
        </w:tabs>
        <w:spacing w:line="480" w:lineRule="auto"/>
        <w:ind w:right="764"/>
        <w:jc w:val="both"/>
        <w:rPr>
          <w:rFonts w:ascii="Arial" w:hAnsi="Arial" w:cs="Arial"/>
          <w:sz w:val="24"/>
          <w:szCs w:val="24"/>
        </w:rPr>
      </w:pPr>
      <w:r w:rsidRPr="0031773A">
        <w:rPr>
          <w:rFonts w:ascii="Arial" w:hAnsi="Arial" w:cs="Arial"/>
          <w:sz w:val="24"/>
          <w:szCs w:val="24"/>
        </w:rPr>
        <w:lastRenderedPageBreak/>
        <w:t>Procedimiento de Cálculo para el Serpentín de Enfriamiento y Deshumi</w:t>
      </w:r>
      <w:r w:rsidR="00C61FD3">
        <w:rPr>
          <w:rFonts w:ascii="Arial" w:hAnsi="Arial" w:cs="Arial"/>
          <w:sz w:val="24"/>
          <w:szCs w:val="24"/>
        </w:rPr>
        <w:t>dificación</w:t>
      </w:r>
      <w:r w:rsidR="00A922A2">
        <w:rPr>
          <w:rFonts w:ascii="Arial" w:hAnsi="Arial" w:cs="Arial"/>
          <w:sz w:val="24"/>
          <w:szCs w:val="24"/>
        </w:rPr>
        <w:tab/>
      </w:r>
      <w:r w:rsidR="00C61FD3">
        <w:rPr>
          <w:rFonts w:ascii="Arial" w:hAnsi="Arial" w:cs="Arial"/>
          <w:sz w:val="24"/>
          <w:szCs w:val="24"/>
        </w:rPr>
        <w:t>94</w:t>
      </w:r>
    </w:p>
    <w:p w:rsidR="0031773A" w:rsidRPr="0031773A" w:rsidRDefault="0031773A" w:rsidP="0084361C">
      <w:pPr>
        <w:numPr>
          <w:ilvl w:val="1"/>
          <w:numId w:val="33"/>
        </w:numPr>
        <w:tabs>
          <w:tab w:val="right" w:leader="dot" w:pos="8222"/>
        </w:tabs>
        <w:spacing w:line="480" w:lineRule="auto"/>
        <w:ind w:right="764"/>
        <w:jc w:val="both"/>
        <w:rPr>
          <w:rFonts w:ascii="Arial" w:hAnsi="Arial" w:cs="Arial"/>
          <w:sz w:val="24"/>
          <w:szCs w:val="24"/>
        </w:rPr>
      </w:pPr>
      <w:r w:rsidRPr="0031773A">
        <w:rPr>
          <w:rFonts w:ascii="Arial" w:hAnsi="Arial" w:cs="Arial"/>
          <w:sz w:val="24"/>
          <w:szCs w:val="24"/>
        </w:rPr>
        <w:t>Parámetros para seleccionar el Serpentín de Enfriamiento de las Unidades Mane</w:t>
      </w:r>
      <w:r w:rsidR="00C61FD3">
        <w:rPr>
          <w:rFonts w:ascii="Arial" w:hAnsi="Arial" w:cs="Arial"/>
          <w:sz w:val="24"/>
          <w:szCs w:val="24"/>
        </w:rPr>
        <w:t>jadoras de Aire</w:t>
      </w:r>
      <w:r w:rsidR="00A922A2">
        <w:rPr>
          <w:rFonts w:ascii="Arial" w:hAnsi="Arial" w:cs="Arial"/>
          <w:sz w:val="24"/>
          <w:szCs w:val="24"/>
        </w:rPr>
        <w:tab/>
      </w:r>
      <w:r w:rsidR="00C61FD3">
        <w:rPr>
          <w:rFonts w:ascii="Arial" w:hAnsi="Arial" w:cs="Arial"/>
          <w:sz w:val="24"/>
          <w:szCs w:val="24"/>
        </w:rPr>
        <w:t>97</w:t>
      </w:r>
    </w:p>
    <w:p w:rsidR="0031773A" w:rsidRPr="0031773A" w:rsidRDefault="0031773A" w:rsidP="0097114A">
      <w:pPr>
        <w:tabs>
          <w:tab w:val="left" w:pos="8080"/>
        </w:tabs>
        <w:spacing w:line="480" w:lineRule="auto"/>
        <w:jc w:val="both"/>
        <w:rPr>
          <w:rFonts w:ascii="Arial" w:hAnsi="Arial" w:cs="Arial"/>
          <w:sz w:val="24"/>
          <w:szCs w:val="24"/>
        </w:rPr>
      </w:pPr>
      <w:r w:rsidRPr="0031773A">
        <w:rPr>
          <w:rFonts w:ascii="Arial" w:hAnsi="Arial" w:cs="Arial"/>
          <w:sz w:val="24"/>
          <w:szCs w:val="24"/>
        </w:rPr>
        <w:t>CAPITULO 4</w:t>
      </w:r>
    </w:p>
    <w:p w:rsidR="0031773A" w:rsidRPr="0031773A" w:rsidRDefault="0084361C" w:rsidP="00A922A2">
      <w:pPr>
        <w:numPr>
          <w:ilvl w:val="0"/>
          <w:numId w:val="31"/>
        </w:numPr>
        <w:tabs>
          <w:tab w:val="right" w:leader="dot" w:pos="8222"/>
        </w:tabs>
        <w:spacing w:line="480" w:lineRule="auto"/>
        <w:jc w:val="both"/>
        <w:rPr>
          <w:rFonts w:ascii="Arial" w:hAnsi="Arial" w:cs="Arial"/>
          <w:sz w:val="24"/>
          <w:szCs w:val="24"/>
        </w:rPr>
      </w:pPr>
      <w:r w:rsidRPr="0031773A">
        <w:rPr>
          <w:rFonts w:ascii="Arial" w:hAnsi="Arial" w:cs="Arial"/>
          <w:sz w:val="24"/>
          <w:szCs w:val="24"/>
        </w:rPr>
        <w:t>SISTEMA DE AGUA DE ENFRIAMIENTO</w:t>
      </w:r>
      <w:r w:rsidR="00A922A2">
        <w:rPr>
          <w:rFonts w:ascii="Arial" w:hAnsi="Arial" w:cs="Arial"/>
          <w:sz w:val="24"/>
          <w:szCs w:val="24"/>
        </w:rPr>
        <w:tab/>
      </w:r>
      <w:r w:rsidR="00CB41D2">
        <w:rPr>
          <w:rFonts w:ascii="Arial" w:hAnsi="Arial" w:cs="Arial"/>
          <w:sz w:val="24"/>
          <w:szCs w:val="24"/>
        </w:rPr>
        <w:t>117</w:t>
      </w:r>
    </w:p>
    <w:p w:rsidR="0031773A" w:rsidRPr="0031773A" w:rsidRDefault="0031773A" w:rsidP="00122A3F">
      <w:pPr>
        <w:numPr>
          <w:ilvl w:val="1"/>
          <w:numId w:val="34"/>
        </w:numPr>
        <w:tabs>
          <w:tab w:val="right" w:leader="dot" w:pos="8222"/>
        </w:tabs>
        <w:spacing w:line="480" w:lineRule="auto"/>
        <w:jc w:val="both"/>
        <w:rPr>
          <w:rFonts w:ascii="Arial" w:hAnsi="Arial" w:cs="Arial"/>
          <w:sz w:val="24"/>
          <w:szCs w:val="24"/>
        </w:rPr>
      </w:pPr>
      <w:r w:rsidRPr="0031773A">
        <w:rPr>
          <w:rFonts w:ascii="Arial" w:hAnsi="Arial" w:cs="Arial"/>
          <w:sz w:val="24"/>
          <w:szCs w:val="24"/>
        </w:rPr>
        <w:t>Consideraciones Ge</w:t>
      </w:r>
      <w:r w:rsidR="00CB41D2">
        <w:rPr>
          <w:rFonts w:ascii="Arial" w:hAnsi="Arial" w:cs="Arial"/>
          <w:sz w:val="24"/>
          <w:szCs w:val="24"/>
        </w:rPr>
        <w:t>nerales del Sistema</w:t>
      </w:r>
      <w:r w:rsidR="00A922A2">
        <w:rPr>
          <w:rFonts w:ascii="Arial" w:hAnsi="Arial" w:cs="Arial"/>
          <w:sz w:val="24"/>
          <w:szCs w:val="24"/>
        </w:rPr>
        <w:tab/>
      </w:r>
      <w:r w:rsidR="00CB41D2">
        <w:rPr>
          <w:rFonts w:ascii="Arial" w:hAnsi="Arial" w:cs="Arial"/>
          <w:sz w:val="24"/>
          <w:szCs w:val="24"/>
        </w:rPr>
        <w:t>117</w:t>
      </w:r>
    </w:p>
    <w:p w:rsidR="0031773A" w:rsidRPr="0031773A" w:rsidRDefault="0031773A" w:rsidP="00A922A2">
      <w:pPr>
        <w:numPr>
          <w:ilvl w:val="1"/>
          <w:numId w:val="34"/>
        </w:numPr>
        <w:tabs>
          <w:tab w:val="right" w:leader="dot" w:pos="8222"/>
        </w:tabs>
        <w:spacing w:line="480" w:lineRule="auto"/>
        <w:jc w:val="both"/>
        <w:rPr>
          <w:rFonts w:ascii="Arial" w:hAnsi="Arial" w:cs="Arial"/>
          <w:sz w:val="24"/>
          <w:szCs w:val="24"/>
        </w:rPr>
      </w:pPr>
      <w:r w:rsidRPr="0031773A">
        <w:rPr>
          <w:rFonts w:ascii="Arial" w:hAnsi="Arial" w:cs="Arial"/>
          <w:sz w:val="24"/>
          <w:szCs w:val="24"/>
        </w:rPr>
        <w:t>Distribución del Ag</w:t>
      </w:r>
      <w:r w:rsidR="00CB41D2">
        <w:rPr>
          <w:rFonts w:ascii="Arial" w:hAnsi="Arial" w:cs="Arial"/>
          <w:sz w:val="24"/>
          <w:szCs w:val="24"/>
        </w:rPr>
        <w:t>ua de Enfriamiento</w:t>
      </w:r>
      <w:r w:rsidR="00A922A2">
        <w:rPr>
          <w:rFonts w:ascii="Arial" w:hAnsi="Arial" w:cs="Arial"/>
          <w:sz w:val="24"/>
          <w:szCs w:val="24"/>
        </w:rPr>
        <w:tab/>
      </w:r>
      <w:r w:rsidR="00CB41D2">
        <w:rPr>
          <w:rFonts w:ascii="Arial" w:hAnsi="Arial" w:cs="Arial"/>
          <w:sz w:val="24"/>
          <w:szCs w:val="24"/>
        </w:rPr>
        <w:t>118</w:t>
      </w:r>
    </w:p>
    <w:p w:rsidR="0031773A" w:rsidRPr="0031773A" w:rsidRDefault="0031773A" w:rsidP="00A922A2">
      <w:pPr>
        <w:numPr>
          <w:ilvl w:val="1"/>
          <w:numId w:val="34"/>
        </w:numPr>
        <w:tabs>
          <w:tab w:val="right" w:leader="dot" w:pos="8222"/>
        </w:tabs>
        <w:spacing w:line="480" w:lineRule="auto"/>
        <w:jc w:val="both"/>
        <w:rPr>
          <w:rFonts w:ascii="Arial" w:hAnsi="Arial" w:cs="Arial"/>
          <w:sz w:val="24"/>
          <w:szCs w:val="24"/>
        </w:rPr>
      </w:pPr>
      <w:r w:rsidRPr="0031773A">
        <w:rPr>
          <w:rFonts w:ascii="Arial" w:hAnsi="Arial" w:cs="Arial"/>
          <w:sz w:val="24"/>
          <w:szCs w:val="24"/>
        </w:rPr>
        <w:t>Proceso de Dis</w:t>
      </w:r>
      <w:r w:rsidR="00CB41D2">
        <w:rPr>
          <w:rFonts w:ascii="Arial" w:hAnsi="Arial" w:cs="Arial"/>
          <w:sz w:val="24"/>
          <w:szCs w:val="24"/>
        </w:rPr>
        <w:t>eño del Sistema</w:t>
      </w:r>
      <w:r w:rsidR="00A922A2">
        <w:rPr>
          <w:rFonts w:ascii="Arial" w:hAnsi="Arial" w:cs="Arial"/>
          <w:sz w:val="24"/>
          <w:szCs w:val="24"/>
        </w:rPr>
        <w:tab/>
      </w:r>
      <w:r w:rsidR="00CB41D2">
        <w:rPr>
          <w:rFonts w:ascii="Arial" w:hAnsi="Arial" w:cs="Arial"/>
          <w:sz w:val="24"/>
          <w:szCs w:val="24"/>
        </w:rPr>
        <w:t>119</w:t>
      </w:r>
    </w:p>
    <w:p w:rsidR="0031773A" w:rsidRPr="0031773A" w:rsidRDefault="0031773A" w:rsidP="00A922A2">
      <w:pPr>
        <w:numPr>
          <w:ilvl w:val="1"/>
          <w:numId w:val="34"/>
        </w:numPr>
        <w:tabs>
          <w:tab w:val="right" w:leader="dot" w:pos="8222"/>
        </w:tabs>
        <w:spacing w:line="480" w:lineRule="auto"/>
        <w:jc w:val="both"/>
        <w:rPr>
          <w:rFonts w:ascii="Arial" w:hAnsi="Arial" w:cs="Arial"/>
          <w:sz w:val="24"/>
          <w:szCs w:val="24"/>
        </w:rPr>
      </w:pPr>
      <w:r w:rsidRPr="0031773A">
        <w:rPr>
          <w:rFonts w:ascii="Arial" w:hAnsi="Arial" w:cs="Arial"/>
          <w:sz w:val="24"/>
          <w:szCs w:val="24"/>
        </w:rPr>
        <w:t>Procedimiento de Selección d</w:t>
      </w:r>
      <w:r w:rsidR="00CB41D2">
        <w:rPr>
          <w:rFonts w:ascii="Arial" w:hAnsi="Arial" w:cs="Arial"/>
          <w:sz w:val="24"/>
          <w:szCs w:val="24"/>
        </w:rPr>
        <w:t>el Diámetro de la Tubería</w:t>
      </w:r>
      <w:r w:rsidR="00A922A2">
        <w:rPr>
          <w:rFonts w:ascii="Arial" w:hAnsi="Arial" w:cs="Arial"/>
          <w:sz w:val="24"/>
          <w:szCs w:val="24"/>
        </w:rPr>
        <w:tab/>
      </w:r>
      <w:r w:rsidR="00CB41D2">
        <w:rPr>
          <w:rFonts w:ascii="Arial" w:hAnsi="Arial" w:cs="Arial"/>
          <w:sz w:val="24"/>
          <w:szCs w:val="24"/>
        </w:rPr>
        <w:t>125</w:t>
      </w:r>
    </w:p>
    <w:p w:rsidR="0031773A" w:rsidRPr="0031773A" w:rsidRDefault="0031773A" w:rsidP="00A922A2">
      <w:pPr>
        <w:numPr>
          <w:ilvl w:val="1"/>
          <w:numId w:val="34"/>
        </w:numPr>
        <w:tabs>
          <w:tab w:val="right" w:leader="dot" w:pos="8222"/>
        </w:tabs>
        <w:spacing w:line="480" w:lineRule="auto"/>
        <w:jc w:val="both"/>
        <w:rPr>
          <w:rFonts w:ascii="Arial" w:hAnsi="Arial" w:cs="Arial"/>
          <w:sz w:val="24"/>
          <w:szCs w:val="24"/>
        </w:rPr>
      </w:pPr>
      <w:r w:rsidRPr="0031773A">
        <w:rPr>
          <w:rFonts w:ascii="Arial" w:hAnsi="Arial" w:cs="Arial"/>
          <w:sz w:val="24"/>
          <w:szCs w:val="24"/>
        </w:rPr>
        <w:t>Accesorios del Sistema</w:t>
      </w:r>
      <w:r w:rsidR="00A922A2">
        <w:rPr>
          <w:rFonts w:ascii="Arial" w:hAnsi="Arial" w:cs="Arial"/>
          <w:sz w:val="24"/>
          <w:szCs w:val="24"/>
        </w:rPr>
        <w:tab/>
      </w:r>
      <w:r w:rsidR="00CB41D2">
        <w:rPr>
          <w:rFonts w:ascii="Arial" w:hAnsi="Arial" w:cs="Arial"/>
          <w:sz w:val="24"/>
          <w:szCs w:val="24"/>
        </w:rPr>
        <w:t>133</w:t>
      </w:r>
    </w:p>
    <w:p w:rsidR="0031773A" w:rsidRPr="0031773A" w:rsidRDefault="0031773A" w:rsidP="0097114A">
      <w:pPr>
        <w:tabs>
          <w:tab w:val="left" w:pos="8080"/>
        </w:tabs>
        <w:spacing w:line="480" w:lineRule="auto"/>
        <w:jc w:val="both"/>
        <w:rPr>
          <w:rFonts w:ascii="Arial" w:hAnsi="Arial" w:cs="Arial"/>
          <w:sz w:val="24"/>
          <w:szCs w:val="24"/>
        </w:rPr>
      </w:pPr>
      <w:r w:rsidRPr="0031773A">
        <w:rPr>
          <w:rFonts w:ascii="Arial" w:hAnsi="Arial" w:cs="Arial"/>
          <w:sz w:val="24"/>
          <w:szCs w:val="24"/>
        </w:rPr>
        <w:t>CAPITULO 5</w:t>
      </w:r>
    </w:p>
    <w:p w:rsidR="0031773A" w:rsidRPr="0031773A" w:rsidRDefault="0084361C" w:rsidP="00A922A2">
      <w:pPr>
        <w:numPr>
          <w:ilvl w:val="0"/>
          <w:numId w:val="31"/>
        </w:numPr>
        <w:tabs>
          <w:tab w:val="right" w:leader="dot" w:pos="8222"/>
        </w:tabs>
        <w:spacing w:line="480" w:lineRule="auto"/>
        <w:jc w:val="both"/>
        <w:rPr>
          <w:rFonts w:ascii="Arial" w:hAnsi="Arial" w:cs="Arial"/>
          <w:sz w:val="24"/>
          <w:szCs w:val="24"/>
        </w:rPr>
      </w:pPr>
      <w:r w:rsidRPr="0031773A">
        <w:rPr>
          <w:rFonts w:ascii="Arial" w:hAnsi="Arial" w:cs="Arial"/>
          <w:sz w:val="24"/>
          <w:szCs w:val="24"/>
        </w:rPr>
        <w:t>SISTEMA DE DISTRI</w:t>
      </w:r>
      <w:r>
        <w:rPr>
          <w:rFonts w:ascii="Arial" w:hAnsi="Arial" w:cs="Arial"/>
          <w:sz w:val="24"/>
          <w:szCs w:val="24"/>
        </w:rPr>
        <w:t>BUCIÓN DE AIRE</w:t>
      </w:r>
      <w:r w:rsidR="00A922A2">
        <w:rPr>
          <w:rFonts w:ascii="Arial" w:hAnsi="Arial" w:cs="Arial"/>
          <w:sz w:val="24"/>
          <w:szCs w:val="24"/>
        </w:rPr>
        <w:tab/>
      </w:r>
      <w:r w:rsidR="00CB41D2">
        <w:rPr>
          <w:rFonts w:ascii="Arial" w:hAnsi="Arial" w:cs="Arial"/>
          <w:sz w:val="24"/>
          <w:szCs w:val="24"/>
        </w:rPr>
        <w:t>134</w:t>
      </w:r>
    </w:p>
    <w:p w:rsidR="0031773A" w:rsidRPr="0031773A" w:rsidRDefault="0031773A" w:rsidP="00A922A2">
      <w:pPr>
        <w:numPr>
          <w:ilvl w:val="1"/>
          <w:numId w:val="35"/>
        </w:numPr>
        <w:tabs>
          <w:tab w:val="right" w:leader="dot" w:pos="8222"/>
        </w:tabs>
        <w:spacing w:line="480" w:lineRule="auto"/>
        <w:jc w:val="both"/>
        <w:rPr>
          <w:rFonts w:ascii="Arial" w:hAnsi="Arial" w:cs="Arial"/>
          <w:sz w:val="24"/>
          <w:szCs w:val="24"/>
        </w:rPr>
      </w:pPr>
      <w:r w:rsidRPr="0031773A">
        <w:rPr>
          <w:rFonts w:ascii="Arial" w:hAnsi="Arial" w:cs="Arial"/>
          <w:sz w:val="24"/>
          <w:szCs w:val="24"/>
        </w:rPr>
        <w:t>Consideracion</w:t>
      </w:r>
      <w:r w:rsidR="00CB41D2">
        <w:rPr>
          <w:rFonts w:ascii="Arial" w:hAnsi="Arial" w:cs="Arial"/>
          <w:sz w:val="24"/>
          <w:szCs w:val="24"/>
        </w:rPr>
        <w:t>es Generales</w:t>
      </w:r>
      <w:r w:rsidR="00A922A2">
        <w:rPr>
          <w:rFonts w:ascii="Arial" w:hAnsi="Arial" w:cs="Arial"/>
          <w:sz w:val="24"/>
          <w:szCs w:val="24"/>
        </w:rPr>
        <w:tab/>
      </w:r>
      <w:r w:rsidR="00CB41D2">
        <w:rPr>
          <w:rFonts w:ascii="Arial" w:hAnsi="Arial" w:cs="Arial"/>
          <w:sz w:val="24"/>
          <w:szCs w:val="24"/>
        </w:rPr>
        <w:t>134</w:t>
      </w:r>
    </w:p>
    <w:p w:rsidR="0031773A" w:rsidRPr="0031773A" w:rsidRDefault="0031773A" w:rsidP="00A922A2">
      <w:pPr>
        <w:numPr>
          <w:ilvl w:val="1"/>
          <w:numId w:val="35"/>
        </w:numPr>
        <w:tabs>
          <w:tab w:val="right" w:leader="dot" w:pos="8222"/>
        </w:tabs>
        <w:spacing w:line="480" w:lineRule="auto"/>
        <w:jc w:val="both"/>
        <w:rPr>
          <w:rFonts w:ascii="Arial" w:hAnsi="Arial" w:cs="Arial"/>
          <w:sz w:val="24"/>
          <w:szCs w:val="24"/>
        </w:rPr>
      </w:pPr>
      <w:r w:rsidRPr="0031773A">
        <w:rPr>
          <w:rFonts w:ascii="Arial" w:hAnsi="Arial" w:cs="Arial"/>
          <w:sz w:val="24"/>
          <w:szCs w:val="24"/>
        </w:rPr>
        <w:t>Espacio di</w:t>
      </w:r>
      <w:r w:rsidR="00CB41D2">
        <w:rPr>
          <w:rFonts w:ascii="Arial" w:hAnsi="Arial" w:cs="Arial"/>
          <w:sz w:val="24"/>
          <w:szCs w:val="24"/>
        </w:rPr>
        <w:t>sponible</w:t>
      </w:r>
      <w:r w:rsidR="00A922A2">
        <w:rPr>
          <w:rFonts w:ascii="Arial" w:hAnsi="Arial" w:cs="Arial"/>
          <w:sz w:val="24"/>
          <w:szCs w:val="24"/>
        </w:rPr>
        <w:tab/>
      </w:r>
      <w:r w:rsidR="00CB41D2">
        <w:rPr>
          <w:rFonts w:ascii="Arial" w:hAnsi="Arial" w:cs="Arial"/>
          <w:sz w:val="24"/>
          <w:szCs w:val="24"/>
        </w:rPr>
        <w:t>135</w:t>
      </w:r>
    </w:p>
    <w:p w:rsidR="0031773A" w:rsidRPr="0031773A" w:rsidRDefault="0031773A" w:rsidP="00A922A2">
      <w:pPr>
        <w:numPr>
          <w:ilvl w:val="1"/>
          <w:numId w:val="35"/>
        </w:numPr>
        <w:tabs>
          <w:tab w:val="right" w:leader="dot" w:pos="8222"/>
        </w:tabs>
        <w:spacing w:line="480" w:lineRule="auto"/>
        <w:jc w:val="both"/>
        <w:rPr>
          <w:rFonts w:ascii="Arial" w:hAnsi="Arial" w:cs="Arial"/>
          <w:sz w:val="24"/>
          <w:szCs w:val="24"/>
        </w:rPr>
      </w:pPr>
      <w:r w:rsidRPr="0031773A">
        <w:rPr>
          <w:rFonts w:ascii="Arial" w:hAnsi="Arial" w:cs="Arial"/>
          <w:sz w:val="24"/>
          <w:szCs w:val="24"/>
        </w:rPr>
        <w:t xml:space="preserve">Criterios </w:t>
      </w:r>
      <w:r w:rsidR="00CB41D2">
        <w:rPr>
          <w:rFonts w:ascii="Arial" w:hAnsi="Arial" w:cs="Arial"/>
          <w:sz w:val="24"/>
          <w:szCs w:val="24"/>
        </w:rPr>
        <w:t>de Diseño</w:t>
      </w:r>
      <w:r w:rsidR="00A922A2">
        <w:rPr>
          <w:rFonts w:ascii="Arial" w:hAnsi="Arial" w:cs="Arial"/>
          <w:sz w:val="24"/>
          <w:szCs w:val="24"/>
        </w:rPr>
        <w:tab/>
      </w:r>
      <w:r w:rsidR="00CB41D2">
        <w:rPr>
          <w:rFonts w:ascii="Arial" w:hAnsi="Arial" w:cs="Arial"/>
          <w:sz w:val="24"/>
          <w:szCs w:val="24"/>
        </w:rPr>
        <w:t>135</w:t>
      </w:r>
    </w:p>
    <w:p w:rsidR="0031773A" w:rsidRPr="0031773A" w:rsidRDefault="0031773A" w:rsidP="00A922A2">
      <w:pPr>
        <w:numPr>
          <w:ilvl w:val="1"/>
          <w:numId w:val="35"/>
        </w:numPr>
        <w:tabs>
          <w:tab w:val="right" w:leader="dot" w:pos="8222"/>
        </w:tabs>
        <w:spacing w:line="480" w:lineRule="auto"/>
        <w:jc w:val="both"/>
        <w:rPr>
          <w:rFonts w:ascii="Arial" w:hAnsi="Arial" w:cs="Arial"/>
          <w:sz w:val="24"/>
          <w:szCs w:val="24"/>
        </w:rPr>
      </w:pPr>
      <w:r w:rsidRPr="0031773A">
        <w:rPr>
          <w:rFonts w:ascii="Arial" w:hAnsi="Arial" w:cs="Arial"/>
          <w:sz w:val="24"/>
          <w:szCs w:val="24"/>
        </w:rPr>
        <w:t xml:space="preserve">Diseño </w:t>
      </w:r>
      <w:r w:rsidR="00CB41D2">
        <w:rPr>
          <w:rFonts w:ascii="Arial" w:hAnsi="Arial" w:cs="Arial"/>
          <w:sz w:val="24"/>
          <w:szCs w:val="24"/>
        </w:rPr>
        <w:t>de Ductos</w:t>
      </w:r>
      <w:r w:rsidR="00A922A2">
        <w:rPr>
          <w:rFonts w:ascii="Arial" w:hAnsi="Arial" w:cs="Arial"/>
          <w:sz w:val="24"/>
          <w:szCs w:val="24"/>
        </w:rPr>
        <w:tab/>
      </w:r>
      <w:r w:rsidR="00CB41D2">
        <w:rPr>
          <w:rFonts w:ascii="Arial" w:hAnsi="Arial" w:cs="Arial"/>
          <w:sz w:val="24"/>
          <w:szCs w:val="24"/>
        </w:rPr>
        <w:t>137</w:t>
      </w:r>
    </w:p>
    <w:p w:rsidR="0031773A" w:rsidRPr="0031773A" w:rsidRDefault="0031773A" w:rsidP="00A922A2">
      <w:pPr>
        <w:numPr>
          <w:ilvl w:val="2"/>
          <w:numId w:val="35"/>
        </w:numPr>
        <w:tabs>
          <w:tab w:val="right" w:leader="dot" w:pos="8222"/>
        </w:tabs>
        <w:spacing w:line="480" w:lineRule="auto"/>
        <w:jc w:val="both"/>
        <w:rPr>
          <w:rFonts w:ascii="Arial" w:hAnsi="Arial" w:cs="Arial"/>
          <w:sz w:val="24"/>
          <w:szCs w:val="24"/>
        </w:rPr>
      </w:pPr>
      <w:r w:rsidRPr="0031773A">
        <w:rPr>
          <w:rFonts w:ascii="Arial" w:hAnsi="Arial" w:cs="Arial"/>
          <w:sz w:val="24"/>
          <w:szCs w:val="24"/>
        </w:rPr>
        <w:t>Variables que intervie</w:t>
      </w:r>
      <w:r w:rsidR="00CB41D2">
        <w:rPr>
          <w:rFonts w:ascii="Arial" w:hAnsi="Arial" w:cs="Arial"/>
          <w:sz w:val="24"/>
          <w:szCs w:val="24"/>
        </w:rPr>
        <w:t>nen en el Proceso de Diseño</w:t>
      </w:r>
      <w:r w:rsidR="00A922A2">
        <w:rPr>
          <w:rFonts w:ascii="Arial" w:hAnsi="Arial" w:cs="Arial"/>
          <w:sz w:val="24"/>
          <w:szCs w:val="24"/>
        </w:rPr>
        <w:tab/>
      </w:r>
      <w:r w:rsidR="00CB41D2">
        <w:rPr>
          <w:rFonts w:ascii="Arial" w:hAnsi="Arial" w:cs="Arial"/>
          <w:sz w:val="24"/>
          <w:szCs w:val="24"/>
        </w:rPr>
        <w:t>138</w:t>
      </w:r>
    </w:p>
    <w:p w:rsidR="0031773A" w:rsidRPr="0031773A" w:rsidRDefault="0031773A" w:rsidP="00A922A2">
      <w:pPr>
        <w:numPr>
          <w:ilvl w:val="2"/>
          <w:numId w:val="35"/>
        </w:numPr>
        <w:tabs>
          <w:tab w:val="right" w:leader="dot" w:pos="8222"/>
        </w:tabs>
        <w:spacing w:line="480" w:lineRule="auto"/>
        <w:jc w:val="both"/>
        <w:rPr>
          <w:rFonts w:ascii="Arial" w:hAnsi="Arial" w:cs="Arial"/>
          <w:sz w:val="24"/>
          <w:szCs w:val="24"/>
        </w:rPr>
      </w:pPr>
      <w:r w:rsidRPr="0031773A">
        <w:rPr>
          <w:rFonts w:ascii="Arial" w:hAnsi="Arial" w:cs="Arial"/>
          <w:sz w:val="24"/>
          <w:szCs w:val="24"/>
        </w:rPr>
        <w:t>Dimensiona</w:t>
      </w:r>
      <w:r w:rsidR="00CB41D2">
        <w:rPr>
          <w:rFonts w:ascii="Arial" w:hAnsi="Arial" w:cs="Arial"/>
          <w:sz w:val="24"/>
          <w:szCs w:val="24"/>
        </w:rPr>
        <w:t>miento del Ducto</w:t>
      </w:r>
      <w:r w:rsidR="00A922A2">
        <w:rPr>
          <w:rFonts w:ascii="Arial" w:hAnsi="Arial" w:cs="Arial"/>
          <w:sz w:val="24"/>
          <w:szCs w:val="24"/>
        </w:rPr>
        <w:tab/>
      </w:r>
      <w:r w:rsidR="00CB41D2">
        <w:rPr>
          <w:rFonts w:ascii="Arial" w:hAnsi="Arial" w:cs="Arial"/>
          <w:sz w:val="24"/>
          <w:szCs w:val="24"/>
        </w:rPr>
        <w:t>144</w:t>
      </w:r>
    </w:p>
    <w:p w:rsidR="0031773A" w:rsidRPr="0031773A" w:rsidRDefault="0031773A" w:rsidP="00A922A2">
      <w:pPr>
        <w:numPr>
          <w:ilvl w:val="2"/>
          <w:numId w:val="35"/>
        </w:numPr>
        <w:tabs>
          <w:tab w:val="right" w:leader="dot" w:pos="8222"/>
        </w:tabs>
        <w:spacing w:line="480" w:lineRule="auto"/>
        <w:jc w:val="both"/>
        <w:rPr>
          <w:rFonts w:ascii="Arial" w:hAnsi="Arial" w:cs="Arial"/>
          <w:sz w:val="24"/>
          <w:szCs w:val="24"/>
        </w:rPr>
      </w:pPr>
      <w:r w:rsidRPr="0031773A">
        <w:rPr>
          <w:rFonts w:ascii="Arial" w:hAnsi="Arial" w:cs="Arial"/>
          <w:sz w:val="24"/>
          <w:szCs w:val="24"/>
        </w:rPr>
        <w:t>Méto</w:t>
      </w:r>
      <w:r w:rsidR="00CB41D2">
        <w:rPr>
          <w:rFonts w:ascii="Arial" w:hAnsi="Arial" w:cs="Arial"/>
          <w:sz w:val="24"/>
          <w:szCs w:val="24"/>
        </w:rPr>
        <w:t>do de Diseño</w:t>
      </w:r>
      <w:r w:rsidR="00A922A2">
        <w:rPr>
          <w:rFonts w:ascii="Arial" w:hAnsi="Arial" w:cs="Arial"/>
          <w:sz w:val="24"/>
          <w:szCs w:val="24"/>
        </w:rPr>
        <w:tab/>
      </w:r>
      <w:r w:rsidR="00CB41D2">
        <w:rPr>
          <w:rFonts w:ascii="Arial" w:hAnsi="Arial" w:cs="Arial"/>
          <w:sz w:val="24"/>
          <w:szCs w:val="24"/>
        </w:rPr>
        <w:t>146</w:t>
      </w:r>
    </w:p>
    <w:p w:rsidR="0031773A" w:rsidRPr="0031773A" w:rsidRDefault="0031773A" w:rsidP="00A922A2">
      <w:pPr>
        <w:numPr>
          <w:ilvl w:val="2"/>
          <w:numId w:val="35"/>
        </w:numPr>
        <w:tabs>
          <w:tab w:val="right" w:leader="dot" w:pos="8222"/>
        </w:tabs>
        <w:spacing w:line="480" w:lineRule="auto"/>
        <w:jc w:val="both"/>
        <w:rPr>
          <w:rFonts w:ascii="Arial" w:hAnsi="Arial" w:cs="Arial"/>
          <w:sz w:val="24"/>
          <w:szCs w:val="24"/>
        </w:rPr>
      </w:pPr>
      <w:r w:rsidRPr="0031773A">
        <w:rPr>
          <w:rFonts w:ascii="Arial" w:hAnsi="Arial" w:cs="Arial"/>
          <w:sz w:val="24"/>
          <w:szCs w:val="24"/>
        </w:rPr>
        <w:t>Construcci</w:t>
      </w:r>
      <w:r w:rsidR="00CB41D2">
        <w:rPr>
          <w:rFonts w:ascii="Arial" w:hAnsi="Arial" w:cs="Arial"/>
          <w:sz w:val="24"/>
          <w:szCs w:val="24"/>
        </w:rPr>
        <w:t>ón de los Ductos</w:t>
      </w:r>
      <w:r w:rsidR="00A922A2">
        <w:rPr>
          <w:rFonts w:ascii="Arial" w:hAnsi="Arial" w:cs="Arial"/>
          <w:sz w:val="24"/>
          <w:szCs w:val="24"/>
        </w:rPr>
        <w:tab/>
      </w:r>
      <w:r w:rsidR="00CB41D2">
        <w:rPr>
          <w:rFonts w:ascii="Arial" w:hAnsi="Arial" w:cs="Arial"/>
          <w:sz w:val="24"/>
          <w:szCs w:val="24"/>
        </w:rPr>
        <w:t>148</w:t>
      </w:r>
    </w:p>
    <w:p w:rsidR="0031773A" w:rsidRPr="0031773A" w:rsidRDefault="0031773A" w:rsidP="00A922A2">
      <w:pPr>
        <w:numPr>
          <w:ilvl w:val="2"/>
          <w:numId w:val="35"/>
        </w:numPr>
        <w:tabs>
          <w:tab w:val="right" w:leader="dot" w:pos="8222"/>
        </w:tabs>
        <w:spacing w:line="480" w:lineRule="auto"/>
        <w:jc w:val="both"/>
        <w:rPr>
          <w:rFonts w:ascii="Arial" w:hAnsi="Arial" w:cs="Arial"/>
          <w:sz w:val="24"/>
          <w:szCs w:val="24"/>
        </w:rPr>
      </w:pPr>
      <w:r w:rsidRPr="0031773A">
        <w:rPr>
          <w:rFonts w:ascii="Arial" w:hAnsi="Arial" w:cs="Arial"/>
          <w:sz w:val="24"/>
          <w:szCs w:val="24"/>
        </w:rPr>
        <w:t>Ac</w:t>
      </w:r>
      <w:r w:rsidR="00CB41D2">
        <w:rPr>
          <w:rFonts w:ascii="Arial" w:hAnsi="Arial" w:cs="Arial"/>
          <w:sz w:val="24"/>
          <w:szCs w:val="24"/>
        </w:rPr>
        <w:t>cesorios</w:t>
      </w:r>
      <w:r w:rsidR="00A922A2">
        <w:rPr>
          <w:rFonts w:ascii="Arial" w:hAnsi="Arial" w:cs="Arial"/>
          <w:sz w:val="24"/>
          <w:szCs w:val="24"/>
        </w:rPr>
        <w:tab/>
      </w:r>
      <w:r w:rsidR="00CB41D2">
        <w:rPr>
          <w:rFonts w:ascii="Arial" w:hAnsi="Arial" w:cs="Arial"/>
          <w:sz w:val="24"/>
          <w:szCs w:val="24"/>
        </w:rPr>
        <w:t>149</w:t>
      </w:r>
    </w:p>
    <w:p w:rsidR="0031773A" w:rsidRPr="0031773A" w:rsidRDefault="0031773A" w:rsidP="00A922A2">
      <w:pPr>
        <w:numPr>
          <w:ilvl w:val="1"/>
          <w:numId w:val="35"/>
        </w:numPr>
        <w:tabs>
          <w:tab w:val="right" w:leader="dot" w:pos="8222"/>
        </w:tabs>
        <w:spacing w:line="480" w:lineRule="auto"/>
        <w:jc w:val="both"/>
        <w:rPr>
          <w:rFonts w:ascii="Arial" w:hAnsi="Arial" w:cs="Arial"/>
          <w:sz w:val="24"/>
          <w:szCs w:val="24"/>
        </w:rPr>
      </w:pPr>
      <w:r w:rsidRPr="0031773A">
        <w:rPr>
          <w:rFonts w:ascii="Arial" w:hAnsi="Arial" w:cs="Arial"/>
          <w:sz w:val="24"/>
          <w:szCs w:val="24"/>
        </w:rPr>
        <w:lastRenderedPageBreak/>
        <w:t>Ductos Fl</w:t>
      </w:r>
      <w:r w:rsidR="00CB41D2">
        <w:rPr>
          <w:rFonts w:ascii="Arial" w:hAnsi="Arial" w:cs="Arial"/>
          <w:sz w:val="24"/>
          <w:szCs w:val="24"/>
        </w:rPr>
        <w:t>exibles</w:t>
      </w:r>
      <w:r w:rsidR="00A922A2">
        <w:rPr>
          <w:rFonts w:ascii="Arial" w:hAnsi="Arial" w:cs="Arial"/>
          <w:sz w:val="24"/>
          <w:szCs w:val="24"/>
        </w:rPr>
        <w:tab/>
      </w:r>
      <w:r w:rsidR="00CB41D2">
        <w:rPr>
          <w:rFonts w:ascii="Arial" w:hAnsi="Arial" w:cs="Arial"/>
          <w:sz w:val="24"/>
          <w:szCs w:val="24"/>
        </w:rPr>
        <w:t>149</w:t>
      </w:r>
    </w:p>
    <w:p w:rsidR="0031773A" w:rsidRPr="0031773A" w:rsidRDefault="0031773A" w:rsidP="00F63D63">
      <w:pPr>
        <w:numPr>
          <w:ilvl w:val="1"/>
          <w:numId w:val="35"/>
        </w:numPr>
        <w:tabs>
          <w:tab w:val="right" w:leader="dot" w:pos="8222"/>
        </w:tabs>
        <w:spacing w:line="480" w:lineRule="auto"/>
        <w:jc w:val="both"/>
        <w:rPr>
          <w:rFonts w:ascii="Arial" w:hAnsi="Arial" w:cs="Arial"/>
          <w:sz w:val="24"/>
          <w:szCs w:val="24"/>
        </w:rPr>
      </w:pPr>
      <w:r w:rsidRPr="0031773A">
        <w:rPr>
          <w:rFonts w:ascii="Arial" w:hAnsi="Arial" w:cs="Arial"/>
          <w:sz w:val="24"/>
          <w:szCs w:val="24"/>
        </w:rPr>
        <w:t>Difusores y Rej</w:t>
      </w:r>
      <w:r w:rsidR="00CB41D2">
        <w:rPr>
          <w:rFonts w:ascii="Arial" w:hAnsi="Arial" w:cs="Arial"/>
          <w:sz w:val="24"/>
          <w:szCs w:val="24"/>
        </w:rPr>
        <w:t>illas</w:t>
      </w:r>
      <w:r w:rsidR="000D4F91">
        <w:rPr>
          <w:rFonts w:ascii="Arial" w:hAnsi="Arial" w:cs="Arial"/>
          <w:sz w:val="24"/>
          <w:szCs w:val="24"/>
        </w:rPr>
        <w:tab/>
      </w:r>
      <w:r w:rsidR="00F63D63">
        <w:rPr>
          <w:rFonts w:ascii="Arial" w:hAnsi="Arial" w:cs="Arial"/>
          <w:sz w:val="24"/>
          <w:szCs w:val="24"/>
        </w:rPr>
        <w:t>.</w:t>
      </w:r>
      <w:r w:rsidR="00CB41D2">
        <w:rPr>
          <w:rFonts w:ascii="Arial" w:hAnsi="Arial" w:cs="Arial"/>
          <w:sz w:val="24"/>
          <w:szCs w:val="24"/>
        </w:rPr>
        <w:t>150</w:t>
      </w:r>
    </w:p>
    <w:p w:rsidR="0031773A" w:rsidRPr="0031773A" w:rsidRDefault="0031773A" w:rsidP="000D4F91">
      <w:pPr>
        <w:numPr>
          <w:ilvl w:val="1"/>
          <w:numId w:val="35"/>
        </w:numPr>
        <w:tabs>
          <w:tab w:val="right" w:leader="dot" w:pos="8222"/>
        </w:tabs>
        <w:spacing w:line="480" w:lineRule="auto"/>
        <w:jc w:val="both"/>
        <w:rPr>
          <w:rFonts w:ascii="Arial" w:hAnsi="Arial" w:cs="Arial"/>
          <w:sz w:val="24"/>
          <w:szCs w:val="24"/>
        </w:rPr>
      </w:pPr>
      <w:r w:rsidRPr="0031773A">
        <w:rPr>
          <w:rFonts w:ascii="Arial" w:hAnsi="Arial" w:cs="Arial"/>
          <w:sz w:val="24"/>
          <w:szCs w:val="24"/>
        </w:rPr>
        <w:t>Res</w:t>
      </w:r>
      <w:r w:rsidR="00CB41D2">
        <w:rPr>
          <w:rFonts w:ascii="Arial" w:hAnsi="Arial" w:cs="Arial"/>
          <w:sz w:val="24"/>
          <w:szCs w:val="24"/>
        </w:rPr>
        <w:t>ultados</w:t>
      </w:r>
      <w:r w:rsidR="000D4F91">
        <w:rPr>
          <w:rFonts w:ascii="Arial" w:hAnsi="Arial" w:cs="Arial"/>
          <w:sz w:val="24"/>
          <w:szCs w:val="24"/>
        </w:rPr>
        <w:tab/>
      </w:r>
      <w:r w:rsidR="00F63D63">
        <w:rPr>
          <w:rFonts w:ascii="Arial" w:hAnsi="Arial" w:cs="Arial"/>
          <w:sz w:val="24"/>
          <w:szCs w:val="24"/>
        </w:rPr>
        <w:t>..</w:t>
      </w:r>
      <w:r w:rsidR="00CB41D2">
        <w:rPr>
          <w:rFonts w:ascii="Arial" w:hAnsi="Arial" w:cs="Arial"/>
          <w:sz w:val="24"/>
          <w:szCs w:val="24"/>
        </w:rPr>
        <w:t>151</w:t>
      </w:r>
    </w:p>
    <w:p w:rsidR="0031773A" w:rsidRPr="0031773A" w:rsidRDefault="0031773A" w:rsidP="0097114A">
      <w:pPr>
        <w:tabs>
          <w:tab w:val="left" w:pos="8080"/>
        </w:tabs>
        <w:spacing w:line="480" w:lineRule="auto"/>
        <w:jc w:val="both"/>
        <w:rPr>
          <w:rFonts w:ascii="Arial" w:hAnsi="Arial" w:cs="Arial"/>
          <w:sz w:val="24"/>
          <w:szCs w:val="24"/>
        </w:rPr>
      </w:pPr>
      <w:r w:rsidRPr="0031773A">
        <w:rPr>
          <w:rFonts w:ascii="Arial" w:hAnsi="Arial" w:cs="Arial"/>
          <w:sz w:val="24"/>
          <w:szCs w:val="24"/>
        </w:rPr>
        <w:t>CAPITULO 6</w:t>
      </w:r>
    </w:p>
    <w:p w:rsidR="00024B8D" w:rsidRDefault="0084361C" w:rsidP="00F63D63">
      <w:pPr>
        <w:numPr>
          <w:ilvl w:val="0"/>
          <w:numId w:val="31"/>
        </w:numPr>
        <w:tabs>
          <w:tab w:val="right" w:leader="dot" w:pos="8222"/>
        </w:tabs>
        <w:spacing w:line="480" w:lineRule="auto"/>
        <w:jc w:val="both"/>
        <w:rPr>
          <w:rFonts w:ascii="Arial" w:hAnsi="Arial" w:cs="Arial"/>
          <w:sz w:val="24"/>
          <w:szCs w:val="24"/>
        </w:rPr>
      </w:pPr>
      <w:r w:rsidRPr="000351BD">
        <w:rPr>
          <w:rFonts w:ascii="Arial" w:hAnsi="Arial" w:cs="Arial"/>
          <w:sz w:val="24"/>
          <w:szCs w:val="24"/>
        </w:rPr>
        <w:t>IMPLEMENTACIÓN DEL SISTEMA DE CONTROL</w:t>
      </w:r>
    </w:p>
    <w:p w:rsidR="0031773A" w:rsidRPr="0031773A" w:rsidRDefault="000351BD" w:rsidP="00024B8D">
      <w:pPr>
        <w:tabs>
          <w:tab w:val="right" w:leader="dot" w:pos="8222"/>
        </w:tabs>
        <w:spacing w:line="480" w:lineRule="auto"/>
        <w:ind w:left="567"/>
        <w:jc w:val="both"/>
        <w:rPr>
          <w:rFonts w:ascii="Arial" w:hAnsi="Arial" w:cs="Arial"/>
          <w:sz w:val="24"/>
          <w:szCs w:val="24"/>
        </w:rPr>
      </w:pPr>
      <w:r>
        <w:rPr>
          <w:rFonts w:ascii="Arial" w:hAnsi="Arial" w:cs="Arial"/>
          <w:sz w:val="24"/>
          <w:szCs w:val="24"/>
        </w:rPr>
        <w:t xml:space="preserve"> Y MONITOREO</w:t>
      </w:r>
      <w:r w:rsidR="00024B8D">
        <w:rPr>
          <w:rFonts w:ascii="Arial" w:hAnsi="Arial" w:cs="Arial"/>
          <w:sz w:val="24"/>
          <w:szCs w:val="24"/>
        </w:rPr>
        <w:t>……………………………………………………...……</w:t>
      </w:r>
      <w:r w:rsidR="00AF5A87">
        <w:rPr>
          <w:rFonts w:ascii="Arial" w:hAnsi="Arial" w:cs="Arial"/>
          <w:sz w:val="24"/>
          <w:szCs w:val="24"/>
        </w:rPr>
        <w:t>166</w:t>
      </w:r>
    </w:p>
    <w:p w:rsidR="0031773A" w:rsidRPr="0031773A" w:rsidRDefault="0031773A" w:rsidP="000D4F91">
      <w:pPr>
        <w:numPr>
          <w:ilvl w:val="1"/>
          <w:numId w:val="36"/>
        </w:numPr>
        <w:tabs>
          <w:tab w:val="right" w:leader="dot" w:pos="8222"/>
        </w:tabs>
        <w:spacing w:line="480" w:lineRule="auto"/>
        <w:jc w:val="both"/>
        <w:rPr>
          <w:rFonts w:ascii="Arial" w:hAnsi="Arial" w:cs="Arial"/>
          <w:sz w:val="24"/>
          <w:szCs w:val="24"/>
        </w:rPr>
      </w:pPr>
      <w:r w:rsidRPr="0031773A">
        <w:rPr>
          <w:rFonts w:ascii="Arial" w:hAnsi="Arial" w:cs="Arial"/>
          <w:sz w:val="24"/>
          <w:szCs w:val="24"/>
        </w:rPr>
        <w:t>Introd</w:t>
      </w:r>
      <w:r w:rsidR="00AF5A87">
        <w:rPr>
          <w:rFonts w:ascii="Arial" w:hAnsi="Arial" w:cs="Arial"/>
          <w:sz w:val="24"/>
          <w:szCs w:val="24"/>
        </w:rPr>
        <w:t>ucción</w:t>
      </w:r>
      <w:r w:rsidR="000D4F91">
        <w:rPr>
          <w:rFonts w:ascii="Arial" w:hAnsi="Arial" w:cs="Arial"/>
          <w:sz w:val="24"/>
          <w:szCs w:val="24"/>
        </w:rPr>
        <w:tab/>
      </w:r>
      <w:r w:rsidR="00AF5A87">
        <w:rPr>
          <w:rFonts w:ascii="Arial" w:hAnsi="Arial" w:cs="Arial"/>
          <w:sz w:val="24"/>
          <w:szCs w:val="24"/>
        </w:rPr>
        <w:t>167</w:t>
      </w:r>
    </w:p>
    <w:p w:rsidR="0031773A" w:rsidRPr="0031773A" w:rsidRDefault="0031773A" w:rsidP="000D4F91">
      <w:pPr>
        <w:numPr>
          <w:ilvl w:val="1"/>
          <w:numId w:val="36"/>
        </w:numPr>
        <w:tabs>
          <w:tab w:val="right" w:leader="dot" w:pos="8222"/>
        </w:tabs>
        <w:spacing w:line="480" w:lineRule="auto"/>
        <w:jc w:val="both"/>
        <w:rPr>
          <w:rFonts w:ascii="Arial" w:hAnsi="Arial" w:cs="Arial"/>
          <w:sz w:val="24"/>
          <w:szCs w:val="24"/>
        </w:rPr>
      </w:pPr>
      <w:r w:rsidRPr="0031773A">
        <w:rPr>
          <w:rFonts w:ascii="Arial" w:hAnsi="Arial" w:cs="Arial"/>
          <w:sz w:val="24"/>
          <w:szCs w:val="24"/>
        </w:rPr>
        <w:t xml:space="preserve">Objetivos </w:t>
      </w:r>
      <w:r w:rsidR="00AF5A87">
        <w:rPr>
          <w:rFonts w:ascii="Arial" w:hAnsi="Arial" w:cs="Arial"/>
          <w:sz w:val="24"/>
          <w:szCs w:val="24"/>
        </w:rPr>
        <w:t>del Sistema</w:t>
      </w:r>
      <w:r w:rsidR="000D4F91">
        <w:rPr>
          <w:rFonts w:ascii="Arial" w:hAnsi="Arial" w:cs="Arial"/>
          <w:sz w:val="24"/>
          <w:szCs w:val="24"/>
        </w:rPr>
        <w:tab/>
      </w:r>
      <w:r w:rsidR="00AF5A87">
        <w:rPr>
          <w:rFonts w:ascii="Arial" w:hAnsi="Arial" w:cs="Arial"/>
          <w:sz w:val="24"/>
          <w:szCs w:val="24"/>
        </w:rPr>
        <w:t>168</w:t>
      </w:r>
    </w:p>
    <w:p w:rsidR="0031773A" w:rsidRPr="0031773A" w:rsidRDefault="0031773A" w:rsidP="000D4F91">
      <w:pPr>
        <w:numPr>
          <w:ilvl w:val="1"/>
          <w:numId w:val="36"/>
        </w:numPr>
        <w:tabs>
          <w:tab w:val="right" w:leader="dot" w:pos="8222"/>
        </w:tabs>
        <w:spacing w:line="480" w:lineRule="auto"/>
        <w:jc w:val="both"/>
        <w:rPr>
          <w:rFonts w:ascii="Arial" w:hAnsi="Arial" w:cs="Arial"/>
          <w:sz w:val="24"/>
          <w:szCs w:val="24"/>
        </w:rPr>
      </w:pPr>
      <w:r w:rsidRPr="0031773A">
        <w:rPr>
          <w:rFonts w:ascii="Arial" w:hAnsi="Arial" w:cs="Arial"/>
          <w:sz w:val="24"/>
          <w:szCs w:val="24"/>
        </w:rPr>
        <w:t>Descripción General del Sistema</w:t>
      </w:r>
      <w:r w:rsidR="000D4F91">
        <w:rPr>
          <w:rFonts w:ascii="Arial" w:hAnsi="Arial" w:cs="Arial"/>
          <w:sz w:val="24"/>
          <w:szCs w:val="24"/>
        </w:rPr>
        <w:tab/>
      </w:r>
      <w:r w:rsidR="00AF5A87">
        <w:rPr>
          <w:rFonts w:ascii="Arial" w:hAnsi="Arial" w:cs="Arial"/>
          <w:sz w:val="24"/>
          <w:szCs w:val="24"/>
        </w:rPr>
        <w:t>168</w:t>
      </w:r>
    </w:p>
    <w:p w:rsidR="0031773A" w:rsidRPr="0031773A" w:rsidRDefault="0031773A" w:rsidP="000D4F91">
      <w:pPr>
        <w:numPr>
          <w:ilvl w:val="1"/>
          <w:numId w:val="36"/>
        </w:numPr>
        <w:tabs>
          <w:tab w:val="right" w:leader="dot" w:pos="8222"/>
        </w:tabs>
        <w:spacing w:line="480" w:lineRule="auto"/>
        <w:jc w:val="both"/>
        <w:rPr>
          <w:rFonts w:ascii="Arial" w:hAnsi="Arial" w:cs="Arial"/>
          <w:sz w:val="24"/>
          <w:szCs w:val="24"/>
        </w:rPr>
      </w:pPr>
      <w:r w:rsidRPr="0031773A">
        <w:rPr>
          <w:rFonts w:ascii="Arial" w:hAnsi="Arial" w:cs="Arial"/>
          <w:sz w:val="24"/>
          <w:szCs w:val="24"/>
        </w:rPr>
        <w:t>Descripción de las Va</w:t>
      </w:r>
      <w:r w:rsidR="00AF5A87">
        <w:rPr>
          <w:rFonts w:ascii="Arial" w:hAnsi="Arial" w:cs="Arial"/>
          <w:sz w:val="24"/>
          <w:szCs w:val="24"/>
        </w:rPr>
        <w:t>riables de Control</w:t>
      </w:r>
      <w:r w:rsidR="000D4F91">
        <w:rPr>
          <w:rFonts w:ascii="Arial" w:hAnsi="Arial" w:cs="Arial"/>
          <w:sz w:val="24"/>
          <w:szCs w:val="24"/>
        </w:rPr>
        <w:tab/>
      </w:r>
      <w:r w:rsidR="00AF5A87">
        <w:rPr>
          <w:rFonts w:ascii="Arial" w:hAnsi="Arial" w:cs="Arial"/>
          <w:sz w:val="24"/>
          <w:szCs w:val="24"/>
        </w:rPr>
        <w:t>173</w:t>
      </w:r>
    </w:p>
    <w:p w:rsidR="0031773A" w:rsidRPr="0031773A" w:rsidRDefault="00AF5A87" w:rsidP="000D4F91">
      <w:pPr>
        <w:numPr>
          <w:ilvl w:val="2"/>
          <w:numId w:val="36"/>
        </w:numPr>
        <w:tabs>
          <w:tab w:val="right" w:leader="dot" w:pos="8222"/>
        </w:tabs>
        <w:spacing w:line="480" w:lineRule="auto"/>
        <w:jc w:val="both"/>
        <w:rPr>
          <w:rFonts w:ascii="Arial" w:hAnsi="Arial" w:cs="Arial"/>
          <w:sz w:val="24"/>
          <w:szCs w:val="24"/>
        </w:rPr>
      </w:pPr>
      <w:r>
        <w:rPr>
          <w:rFonts w:ascii="Arial" w:hAnsi="Arial" w:cs="Arial"/>
          <w:sz w:val="24"/>
          <w:szCs w:val="24"/>
        </w:rPr>
        <w:t>Entradas</w:t>
      </w:r>
      <w:r w:rsidR="000D4F91">
        <w:rPr>
          <w:rFonts w:ascii="Arial" w:hAnsi="Arial" w:cs="Arial"/>
          <w:sz w:val="24"/>
          <w:szCs w:val="24"/>
        </w:rPr>
        <w:tab/>
      </w:r>
      <w:r>
        <w:rPr>
          <w:rFonts w:ascii="Arial" w:hAnsi="Arial" w:cs="Arial"/>
          <w:sz w:val="24"/>
          <w:szCs w:val="24"/>
        </w:rPr>
        <w:t>173</w:t>
      </w:r>
      <w:r w:rsidR="0031773A" w:rsidRPr="0031773A">
        <w:rPr>
          <w:rFonts w:ascii="Arial" w:hAnsi="Arial" w:cs="Arial"/>
          <w:sz w:val="24"/>
          <w:szCs w:val="24"/>
        </w:rPr>
        <w:t xml:space="preserve"> </w:t>
      </w:r>
    </w:p>
    <w:p w:rsidR="0031773A" w:rsidRPr="0031773A" w:rsidRDefault="00AF5A87" w:rsidP="000D4F91">
      <w:pPr>
        <w:numPr>
          <w:ilvl w:val="2"/>
          <w:numId w:val="36"/>
        </w:numPr>
        <w:tabs>
          <w:tab w:val="right" w:leader="dot" w:pos="8222"/>
        </w:tabs>
        <w:spacing w:line="480" w:lineRule="auto"/>
        <w:jc w:val="both"/>
        <w:rPr>
          <w:rFonts w:ascii="Arial" w:hAnsi="Arial" w:cs="Arial"/>
          <w:sz w:val="24"/>
          <w:szCs w:val="24"/>
        </w:rPr>
      </w:pPr>
      <w:r>
        <w:rPr>
          <w:rFonts w:ascii="Arial" w:hAnsi="Arial" w:cs="Arial"/>
          <w:sz w:val="24"/>
          <w:szCs w:val="24"/>
        </w:rPr>
        <w:t>Salidas</w:t>
      </w:r>
      <w:r w:rsidR="000D4F91">
        <w:rPr>
          <w:rFonts w:ascii="Arial" w:hAnsi="Arial" w:cs="Arial"/>
          <w:sz w:val="24"/>
          <w:szCs w:val="24"/>
        </w:rPr>
        <w:tab/>
      </w:r>
      <w:r>
        <w:rPr>
          <w:rFonts w:ascii="Arial" w:hAnsi="Arial" w:cs="Arial"/>
          <w:sz w:val="24"/>
          <w:szCs w:val="24"/>
        </w:rPr>
        <w:t>179</w:t>
      </w:r>
      <w:r w:rsidR="0031773A" w:rsidRPr="0031773A">
        <w:rPr>
          <w:rFonts w:ascii="Arial" w:hAnsi="Arial" w:cs="Arial"/>
          <w:sz w:val="24"/>
          <w:szCs w:val="24"/>
        </w:rPr>
        <w:t xml:space="preserve"> </w:t>
      </w:r>
    </w:p>
    <w:p w:rsidR="0031773A" w:rsidRPr="0031773A" w:rsidRDefault="0031773A" w:rsidP="000D4F91">
      <w:pPr>
        <w:numPr>
          <w:ilvl w:val="2"/>
          <w:numId w:val="36"/>
        </w:numPr>
        <w:tabs>
          <w:tab w:val="right" w:leader="dot" w:pos="8222"/>
        </w:tabs>
        <w:spacing w:line="480" w:lineRule="auto"/>
        <w:jc w:val="both"/>
        <w:rPr>
          <w:rFonts w:ascii="Arial" w:hAnsi="Arial" w:cs="Arial"/>
          <w:sz w:val="24"/>
          <w:szCs w:val="24"/>
        </w:rPr>
      </w:pPr>
      <w:r w:rsidRPr="0031773A">
        <w:rPr>
          <w:rFonts w:ascii="Arial" w:hAnsi="Arial" w:cs="Arial"/>
          <w:sz w:val="24"/>
          <w:szCs w:val="24"/>
        </w:rPr>
        <w:t>Señales de</w:t>
      </w:r>
      <w:r w:rsidR="00AF5A87">
        <w:rPr>
          <w:rFonts w:ascii="Arial" w:hAnsi="Arial" w:cs="Arial"/>
          <w:sz w:val="24"/>
          <w:szCs w:val="24"/>
        </w:rPr>
        <w:t xml:space="preserve"> Retroalimentación</w:t>
      </w:r>
      <w:r w:rsidR="000D4F91">
        <w:rPr>
          <w:rFonts w:ascii="Arial" w:hAnsi="Arial" w:cs="Arial"/>
          <w:sz w:val="24"/>
          <w:szCs w:val="24"/>
        </w:rPr>
        <w:tab/>
      </w:r>
      <w:r w:rsidR="00AF5A87">
        <w:rPr>
          <w:rFonts w:ascii="Arial" w:hAnsi="Arial" w:cs="Arial"/>
          <w:sz w:val="24"/>
          <w:szCs w:val="24"/>
        </w:rPr>
        <w:t>184</w:t>
      </w:r>
    </w:p>
    <w:p w:rsidR="0031773A" w:rsidRPr="0031773A" w:rsidRDefault="0031773A" w:rsidP="000D4F91">
      <w:pPr>
        <w:numPr>
          <w:ilvl w:val="1"/>
          <w:numId w:val="36"/>
        </w:numPr>
        <w:tabs>
          <w:tab w:val="right" w:leader="dot" w:pos="8222"/>
        </w:tabs>
        <w:spacing w:line="480" w:lineRule="auto"/>
        <w:jc w:val="both"/>
        <w:rPr>
          <w:rFonts w:ascii="Arial" w:hAnsi="Arial" w:cs="Arial"/>
          <w:sz w:val="24"/>
          <w:szCs w:val="24"/>
        </w:rPr>
      </w:pPr>
      <w:r w:rsidRPr="0031773A">
        <w:rPr>
          <w:rFonts w:ascii="Arial" w:hAnsi="Arial" w:cs="Arial"/>
          <w:sz w:val="24"/>
          <w:szCs w:val="24"/>
        </w:rPr>
        <w:t>Ubicación de cada comp</w:t>
      </w:r>
      <w:r w:rsidR="00AF5A87">
        <w:rPr>
          <w:rFonts w:ascii="Arial" w:hAnsi="Arial" w:cs="Arial"/>
          <w:sz w:val="24"/>
          <w:szCs w:val="24"/>
        </w:rPr>
        <w:t>onente en el Sistema</w:t>
      </w:r>
      <w:r w:rsidR="000D4F91">
        <w:rPr>
          <w:rFonts w:ascii="Arial" w:hAnsi="Arial" w:cs="Arial"/>
          <w:sz w:val="24"/>
          <w:szCs w:val="24"/>
        </w:rPr>
        <w:tab/>
      </w:r>
      <w:r w:rsidR="00AF5A87">
        <w:rPr>
          <w:rFonts w:ascii="Arial" w:hAnsi="Arial" w:cs="Arial"/>
          <w:sz w:val="24"/>
          <w:szCs w:val="24"/>
        </w:rPr>
        <w:t>185</w:t>
      </w:r>
    </w:p>
    <w:p w:rsidR="0031773A" w:rsidRPr="0031773A" w:rsidRDefault="0031773A" w:rsidP="0097114A">
      <w:pPr>
        <w:tabs>
          <w:tab w:val="left" w:pos="8080"/>
        </w:tabs>
        <w:spacing w:line="480" w:lineRule="auto"/>
        <w:jc w:val="both"/>
        <w:rPr>
          <w:rFonts w:ascii="Arial" w:hAnsi="Arial" w:cs="Arial"/>
          <w:sz w:val="24"/>
          <w:szCs w:val="24"/>
        </w:rPr>
      </w:pPr>
      <w:r w:rsidRPr="0031773A">
        <w:rPr>
          <w:rFonts w:ascii="Arial" w:hAnsi="Arial" w:cs="Arial"/>
          <w:sz w:val="24"/>
          <w:szCs w:val="24"/>
        </w:rPr>
        <w:t>CAPITULO 7</w:t>
      </w:r>
    </w:p>
    <w:p w:rsidR="0031773A" w:rsidRPr="0031773A" w:rsidRDefault="0084361C" w:rsidP="000D4F91">
      <w:pPr>
        <w:numPr>
          <w:ilvl w:val="0"/>
          <w:numId w:val="31"/>
        </w:numPr>
        <w:tabs>
          <w:tab w:val="right" w:leader="dot" w:pos="8222"/>
        </w:tabs>
        <w:spacing w:line="480" w:lineRule="auto"/>
        <w:jc w:val="both"/>
        <w:rPr>
          <w:rFonts w:ascii="Arial" w:hAnsi="Arial" w:cs="Arial"/>
          <w:sz w:val="24"/>
          <w:szCs w:val="24"/>
        </w:rPr>
      </w:pPr>
      <w:r w:rsidRPr="0031773A">
        <w:rPr>
          <w:rFonts w:ascii="Arial" w:hAnsi="Arial" w:cs="Arial"/>
          <w:sz w:val="24"/>
          <w:szCs w:val="24"/>
        </w:rPr>
        <w:t>FACTIBILIDAD DEL PR</w:t>
      </w:r>
      <w:r>
        <w:rPr>
          <w:rFonts w:ascii="Arial" w:hAnsi="Arial" w:cs="Arial"/>
          <w:sz w:val="24"/>
          <w:szCs w:val="24"/>
        </w:rPr>
        <w:t>OYECTO</w:t>
      </w:r>
      <w:r w:rsidR="000D4F91">
        <w:rPr>
          <w:rFonts w:ascii="Arial" w:hAnsi="Arial" w:cs="Arial"/>
          <w:sz w:val="24"/>
          <w:szCs w:val="24"/>
        </w:rPr>
        <w:tab/>
      </w:r>
      <w:r w:rsidR="00AF5A87">
        <w:rPr>
          <w:rFonts w:ascii="Arial" w:hAnsi="Arial" w:cs="Arial"/>
          <w:sz w:val="24"/>
          <w:szCs w:val="24"/>
        </w:rPr>
        <w:t>200</w:t>
      </w:r>
    </w:p>
    <w:p w:rsidR="0031773A" w:rsidRPr="0031773A" w:rsidRDefault="0031773A" w:rsidP="0097114A">
      <w:pPr>
        <w:tabs>
          <w:tab w:val="left" w:pos="8080"/>
        </w:tabs>
        <w:spacing w:line="480" w:lineRule="auto"/>
        <w:jc w:val="both"/>
        <w:rPr>
          <w:rFonts w:ascii="Arial" w:hAnsi="Arial" w:cs="Arial"/>
          <w:sz w:val="24"/>
          <w:szCs w:val="24"/>
        </w:rPr>
      </w:pPr>
      <w:r w:rsidRPr="0031773A">
        <w:rPr>
          <w:rFonts w:ascii="Arial" w:hAnsi="Arial" w:cs="Arial"/>
          <w:sz w:val="24"/>
          <w:szCs w:val="24"/>
        </w:rPr>
        <w:t>CAPITULO 8</w:t>
      </w:r>
    </w:p>
    <w:p w:rsidR="0031773A" w:rsidRPr="0031773A" w:rsidRDefault="0084361C" w:rsidP="000D4F91">
      <w:pPr>
        <w:numPr>
          <w:ilvl w:val="0"/>
          <w:numId w:val="31"/>
        </w:numPr>
        <w:tabs>
          <w:tab w:val="right" w:leader="dot" w:pos="8222"/>
        </w:tabs>
        <w:spacing w:line="480" w:lineRule="auto"/>
        <w:jc w:val="both"/>
        <w:rPr>
          <w:rFonts w:ascii="Arial" w:hAnsi="Arial" w:cs="Arial"/>
          <w:sz w:val="24"/>
          <w:szCs w:val="24"/>
        </w:rPr>
      </w:pPr>
      <w:r w:rsidRPr="0031773A">
        <w:rPr>
          <w:rFonts w:ascii="Arial" w:hAnsi="Arial" w:cs="Arial"/>
          <w:sz w:val="24"/>
          <w:szCs w:val="24"/>
        </w:rPr>
        <w:t>ESPECIFICACION</w:t>
      </w:r>
      <w:r>
        <w:rPr>
          <w:rFonts w:ascii="Arial" w:hAnsi="Arial" w:cs="Arial"/>
          <w:sz w:val="24"/>
          <w:szCs w:val="24"/>
        </w:rPr>
        <w:t>ES TÉCNICAS</w:t>
      </w:r>
      <w:r w:rsidR="000D4F91">
        <w:rPr>
          <w:rFonts w:ascii="Arial" w:hAnsi="Arial" w:cs="Arial"/>
          <w:sz w:val="24"/>
          <w:szCs w:val="24"/>
        </w:rPr>
        <w:tab/>
      </w:r>
      <w:r w:rsidR="00AF5A87">
        <w:rPr>
          <w:rFonts w:ascii="Arial" w:hAnsi="Arial" w:cs="Arial"/>
          <w:sz w:val="24"/>
          <w:szCs w:val="24"/>
        </w:rPr>
        <w:t>206</w:t>
      </w:r>
    </w:p>
    <w:p w:rsidR="0031773A" w:rsidRPr="0031773A" w:rsidRDefault="0031773A" w:rsidP="0097114A">
      <w:pPr>
        <w:tabs>
          <w:tab w:val="left" w:pos="8080"/>
        </w:tabs>
        <w:spacing w:line="480" w:lineRule="auto"/>
        <w:jc w:val="both"/>
        <w:rPr>
          <w:rFonts w:ascii="Arial" w:hAnsi="Arial" w:cs="Arial"/>
          <w:sz w:val="24"/>
          <w:szCs w:val="24"/>
        </w:rPr>
      </w:pPr>
      <w:r w:rsidRPr="0031773A">
        <w:rPr>
          <w:rFonts w:ascii="Arial" w:hAnsi="Arial" w:cs="Arial"/>
          <w:sz w:val="24"/>
          <w:szCs w:val="24"/>
        </w:rPr>
        <w:t>CAPITULO 9</w:t>
      </w:r>
    </w:p>
    <w:p w:rsidR="0031773A" w:rsidRPr="0031773A" w:rsidRDefault="0084361C" w:rsidP="000D4F91">
      <w:pPr>
        <w:numPr>
          <w:ilvl w:val="0"/>
          <w:numId w:val="31"/>
        </w:numPr>
        <w:tabs>
          <w:tab w:val="right" w:leader="dot" w:pos="8222"/>
        </w:tabs>
        <w:spacing w:line="480" w:lineRule="auto"/>
        <w:jc w:val="both"/>
        <w:rPr>
          <w:rFonts w:ascii="Arial" w:hAnsi="Arial" w:cs="Arial"/>
          <w:sz w:val="24"/>
          <w:szCs w:val="24"/>
        </w:rPr>
      </w:pPr>
      <w:r w:rsidRPr="0031773A">
        <w:rPr>
          <w:rFonts w:ascii="Arial" w:hAnsi="Arial" w:cs="Arial"/>
          <w:sz w:val="24"/>
          <w:szCs w:val="24"/>
        </w:rPr>
        <w:t>CONCLUSIONES Y R</w:t>
      </w:r>
      <w:r>
        <w:rPr>
          <w:rFonts w:ascii="Arial" w:hAnsi="Arial" w:cs="Arial"/>
          <w:sz w:val="24"/>
          <w:szCs w:val="24"/>
        </w:rPr>
        <w:t>ECOMENDACIONES</w:t>
      </w:r>
      <w:r w:rsidR="000D4F91">
        <w:rPr>
          <w:rFonts w:ascii="Arial" w:hAnsi="Arial" w:cs="Arial"/>
          <w:sz w:val="24"/>
          <w:szCs w:val="24"/>
        </w:rPr>
        <w:tab/>
      </w:r>
      <w:r w:rsidR="00AF5A87">
        <w:rPr>
          <w:rFonts w:ascii="Arial" w:hAnsi="Arial" w:cs="Arial"/>
          <w:sz w:val="24"/>
          <w:szCs w:val="24"/>
        </w:rPr>
        <w:t>217</w:t>
      </w:r>
    </w:p>
    <w:p w:rsidR="0031773A" w:rsidRPr="0031773A" w:rsidRDefault="004317B0" w:rsidP="0031773A">
      <w:pPr>
        <w:spacing w:line="480" w:lineRule="auto"/>
        <w:jc w:val="both"/>
        <w:rPr>
          <w:rFonts w:ascii="Arial" w:hAnsi="Arial" w:cs="Arial"/>
          <w:sz w:val="24"/>
          <w:szCs w:val="24"/>
        </w:rPr>
      </w:pPr>
      <w:r>
        <w:rPr>
          <w:rFonts w:ascii="Arial" w:hAnsi="Arial" w:cs="Arial"/>
          <w:sz w:val="24"/>
          <w:szCs w:val="24"/>
        </w:rPr>
        <w:t>APÉ</w:t>
      </w:r>
      <w:r w:rsidR="0031773A" w:rsidRPr="0031773A">
        <w:rPr>
          <w:rFonts w:ascii="Arial" w:hAnsi="Arial" w:cs="Arial"/>
          <w:sz w:val="24"/>
          <w:szCs w:val="24"/>
        </w:rPr>
        <w:t>NDICES</w:t>
      </w:r>
    </w:p>
    <w:p w:rsidR="0031773A" w:rsidRPr="0031773A" w:rsidRDefault="00046C9D" w:rsidP="0031773A">
      <w:pPr>
        <w:spacing w:line="480" w:lineRule="auto"/>
        <w:jc w:val="both"/>
        <w:rPr>
          <w:rFonts w:ascii="Arial" w:hAnsi="Arial" w:cs="Arial"/>
          <w:sz w:val="24"/>
          <w:szCs w:val="24"/>
        </w:rPr>
      </w:pPr>
      <w:r>
        <w:rPr>
          <w:rFonts w:ascii="Arial" w:hAnsi="Arial" w:cs="Arial"/>
          <w:sz w:val="24"/>
          <w:szCs w:val="24"/>
        </w:rPr>
        <w:t>BIBLIOGRAFÍ</w:t>
      </w:r>
      <w:r w:rsidR="0031773A" w:rsidRPr="0031773A">
        <w:rPr>
          <w:rFonts w:ascii="Arial" w:hAnsi="Arial" w:cs="Arial"/>
          <w:sz w:val="24"/>
          <w:szCs w:val="24"/>
        </w:rPr>
        <w:t>A</w:t>
      </w:r>
    </w:p>
    <w:p w:rsidR="00A51236" w:rsidRDefault="00A51236" w:rsidP="00C44F59">
      <w:pPr>
        <w:spacing w:line="480" w:lineRule="auto"/>
        <w:jc w:val="both"/>
        <w:rPr>
          <w:rFonts w:ascii="Arial" w:hAnsi="Arial"/>
          <w:b/>
          <w:sz w:val="24"/>
        </w:rPr>
      </w:pPr>
    </w:p>
    <w:p w:rsidR="000020A2" w:rsidRDefault="000020A2" w:rsidP="00BD0D8F">
      <w:pPr>
        <w:rPr>
          <w:rFonts w:ascii="Arial" w:hAnsi="Arial"/>
          <w:b/>
          <w:sz w:val="24"/>
          <w:szCs w:val="24"/>
        </w:rPr>
      </w:pPr>
    </w:p>
    <w:p w:rsidR="00A329FA" w:rsidRPr="0079329A" w:rsidRDefault="00A329FA" w:rsidP="00BD0D8F">
      <w:pPr>
        <w:rPr>
          <w:rFonts w:ascii="Arial" w:hAnsi="Arial"/>
          <w:b/>
          <w:sz w:val="24"/>
          <w:szCs w:val="24"/>
        </w:rPr>
      </w:pPr>
    </w:p>
    <w:p w:rsidR="000020A2" w:rsidRDefault="000020A2" w:rsidP="00646EFF">
      <w:pPr>
        <w:jc w:val="center"/>
        <w:rPr>
          <w:rFonts w:ascii="Arial" w:hAnsi="Arial"/>
          <w:b/>
          <w:sz w:val="32"/>
          <w:szCs w:val="32"/>
        </w:rPr>
      </w:pPr>
      <w:r w:rsidRPr="002B48B0">
        <w:rPr>
          <w:rFonts w:ascii="Arial" w:hAnsi="Arial"/>
          <w:b/>
          <w:sz w:val="32"/>
          <w:szCs w:val="32"/>
        </w:rPr>
        <w:t>ABREVIATURAS</w:t>
      </w:r>
    </w:p>
    <w:p w:rsidR="006D3F25" w:rsidRDefault="006D3F25" w:rsidP="006D3F25">
      <w:pPr>
        <w:spacing w:line="360" w:lineRule="auto"/>
        <w:rPr>
          <w:rFonts w:ascii="Arial" w:hAnsi="Arial"/>
          <w:b/>
          <w:sz w:val="24"/>
          <w:szCs w:val="24"/>
        </w:rPr>
      </w:pPr>
    </w:p>
    <w:p w:rsidR="006D3F25" w:rsidRPr="0079329A" w:rsidRDefault="006D3F25" w:rsidP="006D3F25">
      <w:pPr>
        <w:spacing w:line="360" w:lineRule="auto"/>
        <w:rPr>
          <w:rFonts w:ascii="Arial" w:hAnsi="Arial"/>
          <w:b/>
          <w:sz w:val="24"/>
          <w:szCs w:val="24"/>
        </w:rPr>
      </w:pP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Ba</w:t>
      </w:r>
      <w:r w:rsidRPr="000020A2">
        <w:rPr>
          <w:rFonts w:ascii="Arial" w:hAnsi="Arial" w:cs="Arial"/>
          <w:sz w:val="24"/>
          <w:szCs w:val="24"/>
          <w:lang w:val="es-ES_tradnl"/>
        </w:rPr>
        <w:tab/>
        <w:t xml:space="preserve">           Factor de Absorción para Bloques de Vidrio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BdV</w:t>
      </w:r>
      <w:r w:rsidRPr="000020A2">
        <w:rPr>
          <w:rFonts w:ascii="Arial" w:hAnsi="Arial" w:cs="Arial"/>
          <w:sz w:val="24"/>
          <w:szCs w:val="24"/>
          <w:lang w:val="es-ES_tradnl"/>
        </w:rPr>
        <w:tab/>
        <w:t xml:space="preserve">           Bloque de Vidrio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BF</w:t>
      </w:r>
      <w:r w:rsidRPr="000020A2">
        <w:rPr>
          <w:rFonts w:ascii="Arial" w:hAnsi="Arial" w:cs="Arial"/>
          <w:sz w:val="24"/>
          <w:szCs w:val="24"/>
          <w:lang w:val="es-ES_tradnl"/>
        </w:rPr>
        <w:tab/>
        <w:t xml:space="preserve">           Factor de Bypass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Bi</w:t>
      </w:r>
      <w:r w:rsidRPr="000020A2">
        <w:rPr>
          <w:rFonts w:ascii="Arial" w:hAnsi="Arial" w:cs="Arial"/>
          <w:sz w:val="24"/>
          <w:szCs w:val="24"/>
          <w:lang w:val="es-ES_tradnl"/>
        </w:rPr>
        <w:tab/>
        <w:t xml:space="preserve">           Factor de Transmisión para Bloques de Vidrio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BP</w:t>
      </w:r>
      <w:r w:rsidRPr="000020A2">
        <w:rPr>
          <w:rFonts w:ascii="Arial" w:hAnsi="Arial" w:cs="Arial"/>
          <w:sz w:val="24"/>
          <w:szCs w:val="24"/>
          <w:lang w:val="es-ES_tradnl"/>
        </w:rPr>
        <w:tab/>
        <w:t xml:space="preserve">           Bomba del Circuito Primario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BS</w:t>
      </w:r>
      <w:r w:rsidRPr="000020A2">
        <w:rPr>
          <w:rFonts w:ascii="Arial" w:hAnsi="Arial" w:cs="Arial"/>
          <w:sz w:val="24"/>
          <w:szCs w:val="24"/>
          <w:lang w:val="es-ES_tradnl"/>
        </w:rPr>
        <w:tab/>
        <w:t xml:space="preserve">           Bomba del Circuito Secundario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w:t>
      </w:r>
      <w:r w:rsidRPr="000020A2">
        <w:rPr>
          <w:rFonts w:ascii="Arial" w:hAnsi="Arial" w:cs="Arial"/>
          <w:sz w:val="24"/>
          <w:szCs w:val="24"/>
          <w:lang w:val="es-ES_tradnl"/>
        </w:rPr>
        <w:tab/>
        <w:t xml:space="preserve">           Carga de Enfriamiento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CFM</w:t>
      </w:r>
      <w:r w:rsidRPr="000020A2">
        <w:rPr>
          <w:rFonts w:ascii="Arial" w:hAnsi="Arial" w:cs="Arial"/>
          <w:sz w:val="24"/>
          <w:szCs w:val="24"/>
          <w:vertAlign w:val="subscript"/>
          <w:lang w:val="es-ES_tradnl"/>
        </w:rPr>
        <w:t xml:space="preserve">da </w:t>
      </w:r>
      <w:r w:rsidRPr="000020A2">
        <w:rPr>
          <w:rFonts w:ascii="Arial" w:hAnsi="Arial" w:cs="Arial"/>
          <w:sz w:val="24"/>
          <w:szCs w:val="24"/>
          <w:lang w:val="es-ES_tradnl"/>
        </w:rPr>
        <w:tab/>
        <w:t>Cantidad de Aire Deshumidificado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CFM</w:t>
      </w:r>
      <w:r w:rsidRPr="000020A2">
        <w:rPr>
          <w:rFonts w:ascii="Arial" w:hAnsi="Arial" w:cs="Arial"/>
          <w:sz w:val="24"/>
          <w:szCs w:val="24"/>
          <w:vertAlign w:val="subscript"/>
          <w:lang w:val="es-ES_tradnl"/>
        </w:rPr>
        <w:t>oa</w:t>
      </w:r>
      <w:r w:rsidRPr="000020A2">
        <w:rPr>
          <w:rFonts w:ascii="Arial" w:hAnsi="Arial" w:cs="Arial"/>
          <w:sz w:val="24"/>
          <w:szCs w:val="24"/>
          <w:lang w:val="es-ES_tradnl"/>
        </w:rPr>
        <w:tab/>
        <w:t xml:space="preserve">           Cantidad de Aire Externo por Ventilación</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CFM</w:t>
      </w:r>
      <w:r w:rsidRPr="000020A2">
        <w:rPr>
          <w:rFonts w:ascii="Arial" w:hAnsi="Arial" w:cs="Arial"/>
          <w:sz w:val="24"/>
          <w:szCs w:val="24"/>
          <w:vertAlign w:val="subscript"/>
          <w:lang w:val="es-ES_tradnl"/>
        </w:rPr>
        <w:t>sa</w:t>
      </w:r>
      <w:r w:rsidRPr="000020A2">
        <w:rPr>
          <w:rFonts w:ascii="Arial" w:hAnsi="Arial" w:cs="Arial"/>
          <w:sz w:val="24"/>
          <w:szCs w:val="24"/>
          <w:lang w:val="es-ES_tradnl"/>
        </w:rPr>
        <w:tab/>
        <w:t xml:space="preserve">           Cantidad de Aire Suministrado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w:t>
      </w:r>
      <w:r w:rsidRPr="000020A2">
        <w:rPr>
          <w:rFonts w:ascii="Arial" w:hAnsi="Arial" w:cs="Arial"/>
          <w:sz w:val="24"/>
          <w:szCs w:val="24"/>
          <w:vertAlign w:val="subscript"/>
          <w:lang w:val="es-ES_tradnl"/>
        </w:rPr>
        <w:t>inst</w:t>
      </w:r>
      <w:r w:rsidRPr="000020A2">
        <w:rPr>
          <w:rFonts w:ascii="Arial" w:hAnsi="Arial" w:cs="Arial"/>
          <w:sz w:val="24"/>
          <w:szCs w:val="24"/>
          <w:lang w:val="es-ES_tradnl"/>
        </w:rPr>
        <w:tab/>
        <w:t xml:space="preserve">           Costos de Instalación del Sistema de Climatización</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 xml:space="preserve">CKw/h   </w:t>
      </w:r>
      <w:r w:rsidRPr="000020A2">
        <w:rPr>
          <w:rFonts w:ascii="Arial" w:hAnsi="Arial" w:cs="Arial"/>
          <w:sz w:val="24"/>
          <w:szCs w:val="24"/>
          <w:lang w:val="es-ES_tradnl"/>
        </w:rPr>
        <w:tab/>
        <w:t>Costo de cada  Kw/h.</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Clp</w:t>
      </w:r>
      <w:r w:rsidRPr="000020A2">
        <w:rPr>
          <w:rFonts w:ascii="Arial" w:hAnsi="Arial" w:cs="Arial"/>
          <w:sz w:val="24"/>
          <w:szCs w:val="24"/>
          <w:lang w:val="es-ES_tradnl"/>
        </w:rPr>
        <w:tab/>
        <w:t xml:space="preserve">           Carga Latente de Enfriamiento por Personas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w:t>
      </w:r>
      <w:r w:rsidRPr="000020A2">
        <w:rPr>
          <w:rFonts w:ascii="Arial" w:hAnsi="Arial" w:cs="Arial"/>
          <w:sz w:val="24"/>
          <w:szCs w:val="24"/>
          <w:vertAlign w:val="subscript"/>
          <w:lang w:val="es-ES_tradnl"/>
        </w:rPr>
        <w:t>oper</w:t>
      </w:r>
      <w:r w:rsidRPr="000020A2">
        <w:rPr>
          <w:rFonts w:ascii="Arial" w:hAnsi="Arial" w:cs="Arial"/>
          <w:sz w:val="24"/>
          <w:szCs w:val="24"/>
          <w:lang w:val="es-ES_tradnl"/>
        </w:rPr>
        <w:tab/>
        <w:t xml:space="preserve">           Costos de Operación del Sistema de Climatización</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Csp</w:t>
      </w:r>
      <w:r w:rsidRPr="000020A2">
        <w:rPr>
          <w:rFonts w:ascii="Arial" w:hAnsi="Arial" w:cs="Arial"/>
          <w:sz w:val="24"/>
          <w:szCs w:val="24"/>
          <w:lang w:val="es-ES_tradnl"/>
        </w:rPr>
        <w:tab/>
        <w:t xml:space="preserve">           Carga Sensible de Enfriamiento por Personas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CTon</w:t>
      </w:r>
      <w:r w:rsidRPr="000020A2">
        <w:rPr>
          <w:rFonts w:ascii="Arial" w:hAnsi="Arial" w:cs="Arial"/>
          <w:sz w:val="24"/>
          <w:szCs w:val="24"/>
          <w:lang w:val="es-ES_tradnl"/>
        </w:rPr>
        <w:tab/>
        <w:t xml:space="preserve">           Costo de </w:t>
      </w:r>
      <w:smartTag w:uri="urn:schemas-microsoft-com:office:smarttags" w:element="PersonName">
        <w:smartTagPr>
          <w:attr w:name="ProductID" w:val="la Tonelada"/>
        </w:smartTagPr>
        <w:r w:rsidRPr="000020A2">
          <w:rPr>
            <w:rFonts w:ascii="Arial" w:hAnsi="Arial" w:cs="Arial"/>
            <w:sz w:val="24"/>
            <w:szCs w:val="24"/>
            <w:lang w:val="es-ES_tradnl"/>
          </w:rPr>
          <w:t>la Tonelada</w:t>
        </w:r>
      </w:smartTag>
      <w:r w:rsidRPr="000020A2">
        <w:rPr>
          <w:rFonts w:ascii="Arial" w:hAnsi="Arial" w:cs="Arial"/>
          <w:sz w:val="24"/>
          <w:szCs w:val="24"/>
          <w:lang w:val="es-ES_tradnl"/>
        </w:rPr>
        <w:t xml:space="preserve"> del Sistema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CV</w:t>
      </w:r>
      <w:r w:rsidRPr="000020A2">
        <w:rPr>
          <w:rFonts w:ascii="Arial" w:hAnsi="Arial" w:cs="Arial"/>
          <w:sz w:val="24"/>
          <w:szCs w:val="24"/>
          <w:lang w:val="es-ES_tradnl"/>
        </w:rPr>
        <w:tab/>
        <w:t xml:space="preserve">           Compuerta Reguladora de Aire</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DTE</w:t>
      </w:r>
      <w:r w:rsidRPr="000020A2">
        <w:rPr>
          <w:rFonts w:ascii="Arial" w:hAnsi="Arial" w:cs="Arial"/>
          <w:sz w:val="24"/>
          <w:szCs w:val="24"/>
          <w:lang w:val="es-ES_tradnl"/>
        </w:rPr>
        <w:tab/>
        <w:t xml:space="preserve">           Diferencia de Temperatura Equivalente</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ERLH</w:t>
      </w:r>
      <w:r w:rsidRPr="000020A2">
        <w:rPr>
          <w:rFonts w:ascii="Arial" w:hAnsi="Arial" w:cs="Arial"/>
          <w:sz w:val="24"/>
          <w:szCs w:val="24"/>
          <w:lang w:val="es-ES_tradnl"/>
        </w:rPr>
        <w:tab/>
        <w:t xml:space="preserve">           Calor Latente Efectivo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ERSH</w:t>
      </w:r>
      <w:r w:rsidRPr="000020A2">
        <w:rPr>
          <w:rFonts w:ascii="Arial" w:hAnsi="Arial" w:cs="Arial"/>
          <w:sz w:val="24"/>
          <w:szCs w:val="24"/>
          <w:lang w:val="es-ES_tradnl"/>
        </w:rPr>
        <w:tab/>
        <w:t xml:space="preserve">           Calor Sensible Efectivo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ERTH</w:t>
      </w:r>
      <w:r w:rsidRPr="000020A2">
        <w:rPr>
          <w:rFonts w:ascii="Arial" w:hAnsi="Arial" w:cs="Arial"/>
          <w:sz w:val="24"/>
          <w:szCs w:val="24"/>
          <w:lang w:val="es-ES_tradnl"/>
        </w:rPr>
        <w:tab/>
        <w:t xml:space="preserve">           Calor Total Efectivo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 xml:space="preserve">ESHF  </w:t>
      </w:r>
      <w:r w:rsidRPr="000020A2">
        <w:rPr>
          <w:rFonts w:ascii="Arial" w:hAnsi="Arial" w:cs="Arial"/>
          <w:sz w:val="24"/>
          <w:szCs w:val="24"/>
          <w:lang w:val="es-ES_tradnl"/>
        </w:rPr>
        <w:tab/>
        <w:t>Factor de Calor Sensible Efectivo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Fa</w:t>
      </w:r>
      <w:r w:rsidRPr="000020A2">
        <w:rPr>
          <w:rFonts w:ascii="Arial" w:hAnsi="Arial" w:cs="Arial"/>
          <w:sz w:val="24"/>
          <w:szCs w:val="24"/>
          <w:lang w:val="es-ES_tradnl"/>
        </w:rPr>
        <w:tab/>
        <w:t xml:space="preserve">           Factor de Almacenamiento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Fd</w:t>
      </w:r>
      <w:r w:rsidRPr="000020A2">
        <w:rPr>
          <w:rFonts w:ascii="Arial" w:hAnsi="Arial" w:cs="Arial"/>
          <w:sz w:val="24"/>
          <w:szCs w:val="24"/>
          <w:lang w:val="es-ES_tradnl"/>
        </w:rPr>
        <w:tab/>
        <w:t xml:space="preserve">           Factor de Diversidad</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Fs</w:t>
      </w:r>
      <w:r w:rsidRPr="000020A2">
        <w:rPr>
          <w:rFonts w:ascii="Arial" w:hAnsi="Arial" w:cs="Arial"/>
          <w:sz w:val="24"/>
          <w:szCs w:val="24"/>
          <w:lang w:val="es-ES_tradnl"/>
        </w:rPr>
        <w:tab/>
        <w:t xml:space="preserve">           Factor de Sombra del vidrio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FSg</w:t>
      </w:r>
      <w:r w:rsidRPr="000020A2">
        <w:rPr>
          <w:rFonts w:ascii="Arial" w:hAnsi="Arial" w:cs="Arial"/>
          <w:sz w:val="24"/>
          <w:szCs w:val="24"/>
          <w:lang w:val="es-ES_tradnl"/>
        </w:rPr>
        <w:tab/>
        <w:t xml:space="preserve">           Factor de Seguridad</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Ga</w:t>
      </w:r>
      <w:r w:rsidRPr="000020A2">
        <w:rPr>
          <w:rFonts w:ascii="Arial" w:hAnsi="Arial" w:cs="Arial"/>
          <w:sz w:val="24"/>
          <w:szCs w:val="24"/>
          <w:lang w:val="es-ES_tradnl"/>
        </w:rPr>
        <w:tab/>
        <w:t xml:space="preserve">           Ganancia por Radiación 3 horas antes a través de vidrios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Gf</w:t>
      </w:r>
      <w:r w:rsidRPr="000020A2">
        <w:rPr>
          <w:rFonts w:ascii="Arial" w:hAnsi="Arial" w:cs="Arial"/>
          <w:sz w:val="24"/>
          <w:szCs w:val="24"/>
          <w:lang w:val="es-ES_tradnl"/>
        </w:rPr>
        <w:tab/>
        <w:t xml:space="preserve">           Ganancia de Calor por Luces Fluorescentes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Gi</w:t>
      </w:r>
      <w:r w:rsidRPr="000020A2">
        <w:rPr>
          <w:rFonts w:ascii="Arial" w:hAnsi="Arial" w:cs="Arial"/>
          <w:sz w:val="24"/>
          <w:szCs w:val="24"/>
          <w:lang w:val="es-ES_tradnl"/>
        </w:rPr>
        <w:tab/>
        <w:t xml:space="preserve">           Ganancia de Calor por Luces Incandescentes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Gl</w:t>
      </w:r>
      <w:r w:rsidRPr="000020A2">
        <w:rPr>
          <w:rFonts w:ascii="Arial" w:hAnsi="Arial" w:cs="Arial"/>
          <w:sz w:val="24"/>
          <w:szCs w:val="24"/>
          <w:lang w:val="es-ES_tradnl"/>
        </w:rPr>
        <w:tab/>
        <w:t xml:space="preserve">           Ganancia Latente de Calor por Personas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Glb</w:t>
      </w:r>
      <w:r w:rsidRPr="000020A2">
        <w:rPr>
          <w:rFonts w:ascii="Arial" w:hAnsi="Arial" w:cs="Arial"/>
          <w:sz w:val="24"/>
          <w:szCs w:val="24"/>
          <w:lang w:val="es-ES_tradnl"/>
        </w:rPr>
        <w:tab/>
        <w:t xml:space="preserve">           Globo - Tipo de Válvula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Gs</w:t>
      </w:r>
      <w:r w:rsidRPr="000020A2">
        <w:rPr>
          <w:rFonts w:ascii="Arial" w:hAnsi="Arial" w:cs="Arial"/>
          <w:sz w:val="24"/>
          <w:szCs w:val="24"/>
          <w:lang w:val="es-ES_tradnl"/>
        </w:rPr>
        <w:tab/>
        <w:t xml:space="preserve">           Ganancia Sensible de Calor por Personas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GSHF</w:t>
      </w:r>
      <w:r w:rsidRPr="000020A2">
        <w:rPr>
          <w:rFonts w:ascii="Arial" w:hAnsi="Arial" w:cs="Arial"/>
          <w:sz w:val="24"/>
          <w:szCs w:val="24"/>
          <w:lang w:val="es-ES_tradnl"/>
        </w:rPr>
        <w:tab/>
        <w:t xml:space="preserve">           Factor de Calor Sensible Total</w:t>
      </w:r>
    </w:p>
    <w:p w:rsidR="00BD0D8F" w:rsidRPr="0079329A" w:rsidRDefault="00BD0D8F" w:rsidP="00BD0D8F">
      <w:pPr>
        <w:rPr>
          <w:rFonts w:ascii="Arial" w:hAnsi="Arial" w:cs="Arial"/>
          <w:sz w:val="24"/>
          <w:szCs w:val="24"/>
          <w:lang w:val="es-ES_tradnl"/>
        </w:rPr>
      </w:pPr>
      <w:r w:rsidRPr="000020A2">
        <w:rPr>
          <w:rFonts w:ascii="Arial" w:hAnsi="Arial" w:cs="Arial"/>
          <w:sz w:val="24"/>
          <w:szCs w:val="24"/>
          <w:lang w:val="es-ES_tradnl"/>
        </w:rPr>
        <w:t>GTH</w:t>
      </w:r>
      <w:r w:rsidRPr="000020A2">
        <w:rPr>
          <w:rFonts w:ascii="Arial" w:hAnsi="Arial" w:cs="Arial"/>
          <w:sz w:val="24"/>
          <w:szCs w:val="24"/>
          <w:lang w:val="es-ES_tradnl"/>
        </w:rPr>
        <w:tab/>
        <w:t xml:space="preserve">           Carga Total de Enfriamiento</w:t>
      </w:r>
    </w:p>
    <w:p w:rsidR="004317B0" w:rsidRDefault="00BD0D8F" w:rsidP="00BD0D8F">
      <w:pPr>
        <w:rPr>
          <w:rFonts w:ascii="Arial" w:hAnsi="Arial" w:cs="Arial"/>
          <w:sz w:val="24"/>
          <w:szCs w:val="24"/>
          <w:lang w:val="es-ES_tradnl"/>
        </w:rPr>
      </w:pPr>
      <w:r w:rsidRPr="000020A2">
        <w:rPr>
          <w:rFonts w:ascii="Arial" w:hAnsi="Arial" w:cs="Arial"/>
          <w:sz w:val="24"/>
          <w:szCs w:val="24"/>
          <w:lang w:val="es-ES_tradnl"/>
        </w:rPr>
        <w:t>Gv</w:t>
      </w:r>
      <w:r w:rsidRPr="000020A2">
        <w:rPr>
          <w:rFonts w:ascii="Arial" w:hAnsi="Arial" w:cs="Arial"/>
          <w:sz w:val="24"/>
          <w:szCs w:val="24"/>
          <w:lang w:val="es-ES_tradnl"/>
        </w:rPr>
        <w:tab/>
        <w:t xml:space="preserve">           Ganancia de Calor por Radiación a través de vidrios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HR</w:t>
      </w:r>
      <w:r w:rsidRPr="000020A2">
        <w:rPr>
          <w:rFonts w:ascii="Arial" w:hAnsi="Arial" w:cs="Arial"/>
          <w:sz w:val="24"/>
          <w:szCs w:val="24"/>
          <w:lang w:val="es-ES_tradnl"/>
        </w:rPr>
        <w:tab/>
        <w:t xml:space="preserve">           Humedad Relativa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lastRenderedPageBreak/>
        <w:t>Marip</w:t>
      </w:r>
      <w:r w:rsidRPr="000020A2">
        <w:rPr>
          <w:rFonts w:ascii="Arial" w:hAnsi="Arial" w:cs="Arial"/>
          <w:sz w:val="24"/>
          <w:szCs w:val="24"/>
          <w:lang w:val="es-ES_tradnl"/>
        </w:rPr>
        <w:tab/>
        <w:t xml:space="preserve">           Mariposa - Tipo de Válvula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N</w:t>
      </w:r>
      <w:r w:rsidRPr="000020A2">
        <w:rPr>
          <w:rFonts w:ascii="Arial" w:hAnsi="Arial" w:cs="Arial"/>
          <w:sz w:val="24"/>
          <w:szCs w:val="24"/>
          <w:lang w:val="es-ES_tradnl"/>
        </w:rPr>
        <w:tab/>
        <w:t xml:space="preserve">           Número de Personas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N</w:t>
      </w:r>
      <w:r w:rsidRPr="000020A2">
        <w:rPr>
          <w:rFonts w:ascii="Arial" w:hAnsi="Arial" w:cs="Arial"/>
          <w:sz w:val="24"/>
          <w:szCs w:val="24"/>
          <w:vertAlign w:val="subscript"/>
          <w:lang w:val="es-ES_tradnl"/>
        </w:rPr>
        <w:t>a</w:t>
      </w:r>
      <w:r w:rsidRPr="000020A2">
        <w:rPr>
          <w:rFonts w:ascii="Arial" w:hAnsi="Arial" w:cs="Arial"/>
          <w:sz w:val="24"/>
          <w:szCs w:val="24"/>
          <w:lang w:val="es-ES_tradnl"/>
        </w:rPr>
        <w:tab/>
        <w:t xml:space="preserve">           Años de Operación del Sistema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NAM</w:t>
      </w:r>
      <w:r w:rsidRPr="000020A2">
        <w:rPr>
          <w:rFonts w:ascii="Arial" w:hAnsi="Arial" w:cs="Arial"/>
          <w:sz w:val="24"/>
          <w:szCs w:val="24"/>
          <w:lang w:val="es-ES_tradnl"/>
        </w:rPr>
        <w:tab/>
        <w:t xml:space="preserve">           Network Access Module</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N</w:t>
      </w:r>
      <w:r w:rsidRPr="000020A2">
        <w:rPr>
          <w:rFonts w:ascii="Arial" w:hAnsi="Arial" w:cs="Arial"/>
          <w:sz w:val="24"/>
          <w:szCs w:val="24"/>
          <w:vertAlign w:val="subscript"/>
          <w:lang w:val="es-ES_tradnl"/>
        </w:rPr>
        <w:t>d</w:t>
      </w:r>
      <w:r w:rsidRPr="000020A2">
        <w:rPr>
          <w:rFonts w:ascii="Arial" w:hAnsi="Arial" w:cs="Arial"/>
          <w:sz w:val="24"/>
          <w:szCs w:val="24"/>
          <w:lang w:val="es-ES_tradnl"/>
        </w:rPr>
        <w:tab/>
        <w:t xml:space="preserve">           Días de Operación del Sistema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Ndif</w:t>
      </w:r>
      <w:r w:rsidRPr="000020A2">
        <w:rPr>
          <w:rFonts w:ascii="Arial" w:hAnsi="Arial" w:cs="Arial"/>
          <w:sz w:val="24"/>
          <w:szCs w:val="24"/>
          <w:lang w:val="es-ES_tradnl"/>
        </w:rPr>
        <w:tab/>
        <w:t xml:space="preserve">           Diferencia en Años - Recuperación Inversión Inicial</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N</w:t>
      </w:r>
      <w:r w:rsidRPr="000020A2">
        <w:rPr>
          <w:rFonts w:ascii="Arial" w:hAnsi="Arial" w:cs="Arial"/>
          <w:sz w:val="24"/>
          <w:szCs w:val="24"/>
          <w:vertAlign w:val="subscript"/>
          <w:lang w:val="es-ES_tradnl"/>
        </w:rPr>
        <w:t>h</w:t>
      </w:r>
      <w:r w:rsidRPr="000020A2">
        <w:rPr>
          <w:rFonts w:ascii="Arial" w:hAnsi="Arial" w:cs="Arial"/>
          <w:sz w:val="24"/>
          <w:szCs w:val="24"/>
          <w:lang w:val="es-ES_tradnl"/>
        </w:rPr>
        <w:tab/>
        <w:t xml:space="preserve">           Horas de Operación del Sistema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N</w:t>
      </w:r>
      <w:r w:rsidRPr="000020A2">
        <w:rPr>
          <w:rFonts w:ascii="Arial" w:hAnsi="Arial" w:cs="Arial"/>
          <w:sz w:val="24"/>
          <w:szCs w:val="24"/>
          <w:vertAlign w:val="subscript"/>
          <w:lang w:val="es-ES_tradnl"/>
        </w:rPr>
        <w:t>m</w:t>
      </w:r>
      <w:r w:rsidRPr="000020A2">
        <w:rPr>
          <w:rFonts w:ascii="Arial" w:hAnsi="Arial" w:cs="Arial"/>
          <w:sz w:val="24"/>
          <w:szCs w:val="24"/>
          <w:lang w:val="es-ES_tradnl"/>
        </w:rPr>
        <w:tab/>
        <w:t xml:space="preserve">           Meses de Operación del Sistema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Otd</w:t>
      </w:r>
      <w:r w:rsidRPr="000020A2">
        <w:rPr>
          <w:rFonts w:ascii="Arial" w:hAnsi="Arial" w:cs="Arial"/>
          <w:sz w:val="24"/>
          <w:szCs w:val="24"/>
          <w:lang w:val="es-ES_tradnl"/>
        </w:rPr>
        <w:tab/>
        <w:t xml:space="preserve">           Diferencia entre t</w:t>
      </w:r>
      <w:r w:rsidRPr="000020A2">
        <w:rPr>
          <w:rFonts w:ascii="Arial" w:hAnsi="Arial" w:cs="Arial"/>
          <w:sz w:val="24"/>
          <w:szCs w:val="24"/>
          <w:vertAlign w:val="subscript"/>
          <w:lang w:val="es-ES_tradnl"/>
        </w:rPr>
        <w:t>romm</w:t>
      </w:r>
      <w:r w:rsidRPr="000020A2">
        <w:rPr>
          <w:rFonts w:ascii="Arial" w:hAnsi="Arial" w:cs="Arial"/>
          <w:sz w:val="24"/>
          <w:szCs w:val="24"/>
          <w:lang w:val="es-ES_tradnl"/>
        </w:rPr>
        <w:t xml:space="preserve"> y t</w:t>
      </w:r>
      <w:r w:rsidRPr="000020A2">
        <w:rPr>
          <w:rFonts w:ascii="Arial" w:hAnsi="Arial" w:cs="Arial"/>
          <w:sz w:val="24"/>
          <w:szCs w:val="24"/>
          <w:vertAlign w:val="subscript"/>
          <w:lang w:val="es-ES_tradnl"/>
        </w:rPr>
        <w:t>sa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P1</w:t>
      </w:r>
      <w:r w:rsidRPr="000020A2">
        <w:rPr>
          <w:rFonts w:ascii="Arial" w:hAnsi="Arial" w:cs="Arial"/>
          <w:sz w:val="24"/>
          <w:szCs w:val="24"/>
          <w:lang w:val="es-ES_tradnl"/>
        </w:rPr>
        <w:tab/>
        <w:t xml:space="preserve">           Piso 1</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P2</w:t>
      </w:r>
      <w:r w:rsidRPr="000020A2">
        <w:rPr>
          <w:rFonts w:ascii="Arial" w:hAnsi="Arial" w:cs="Arial"/>
          <w:sz w:val="24"/>
          <w:szCs w:val="24"/>
          <w:lang w:val="es-ES_tradnl"/>
        </w:rPr>
        <w:tab/>
        <w:t xml:space="preserve">           Piso 2</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P3</w:t>
      </w:r>
      <w:r w:rsidRPr="000020A2">
        <w:rPr>
          <w:rFonts w:ascii="Arial" w:hAnsi="Arial" w:cs="Arial"/>
          <w:sz w:val="24"/>
          <w:szCs w:val="24"/>
          <w:lang w:val="es-ES_tradnl"/>
        </w:rPr>
        <w:tab/>
        <w:t xml:space="preserve">           Piso 3</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P4</w:t>
      </w:r>
      <w:r w:rsidRPr="000020A2">
        <w:rPr>
          <w:rFonts w:ascii="Arial" w:hAnsi="Arial" w:cs="Arial"/>
          <w:sz w:val="24"/>
          <w:szCs w:val="24"/>
          <w:lang w:val="es-ES_tradnl"/>
        </w:rPr>
        <w:tab/>
        <w:t xml:space="preserve">           Piso 4</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P5</w:t>
      </w:r>
      <w:r w:rsidRPr="000020A2">
        <w:rPr>
          <w:rFonts w:ascii="Arial" w:hAnsi="Arial" w:cs="Arial"/>
          <w:sz w:val="24"/>
          <w:szCs w:val="24"/>
          <w:lang w:val="es-ES_tradnl"/>
        </w:rPr>
        <w:tab/>
        <w:t xml:space="preserve">           Piso 5</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Pb</w:t>
      </w:r>
      <w:r w:rsidRPr="000020A2">
        <w:rPr>
          <w:rFonts w:ascii="Arial" w:hAnsi="Arial" w:cs="Arial"/>
          <w:sz w:val="24"/>
          <w:szCs w:val="24"/>
          <w:lang w:val="es-ES_tradnl"/>
        </w:rPr>
        <w:tab/>
        <w:t xml:space="preserve">           Planta Baja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PR</w:t>
      </w:r>
      <w:r w:rsidRPr="000020A2">
        <w:rPr>
          <w:rFonts w:ascii="Arial" w:hAnsi="Arial" w:cs="Arial"/>
          <w:sz w:val="24"/>
          <w:szCs w:val="24"/>
          <w:lang w:val="es-ES_tradnl"/>
        </w:rPr>
        <w:tab/>
        <w:t xml:space="preserve">           Punto de Rocío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Ql</w:t>
      </w:r>
      <w:r w:rsidRPr="000020A2">
        <w:rPr>
          <w:rFonts w:ascii="Arial" w:hAnsi="Arial" w:cs="Arial"/>
          <w:sz w:val="24"/>
          <w:szCs w:val="24"/>
          <w:lang w:val="es-ES_tradnl"/>
        </w:rPr>
        <w:tab/>
        <w:t xml:space="preserve">           Calor Latente</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Qs</w:t>
      </w:r>
      <w:r w:rsidRPr="000020A2">
        <w:rPr>
          <w:rFonts w:ascii="Arial" w:hAnsi="Arial" w:cs="Arial"/>
          <w:sz w:val="24"/>
          <w:szCs w:val="24"/>
          <w:lang w:val="es-ES_tradnl"/>
        </w:rPr>
        <w:tab/>
        <w:t xml:space="preserve">           Calor Sensible</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Reg</w:t>
      </w:r>
      <w:r w:rsidRPr="000020A2">
        <w:rPr>
          <w:rFonts w:ascii="Arial" w:hAnsi="Arial" w:cs="Arial"/>
          <w:sz w:val="24"/>
          <w:szCs w:val="24"/>
          <w:lang w:val="es-ES_tradnl"/>
        </w:rPr>
        <w:tab/>
        <w:t xml:space="preserve">           Reguladora - Tipo de Válvula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R</w:t>
      </w:r>
      <w:r w:rsidRPr="000020A2">
        <w:rPr>
          <w:rFonts w:ascii="Arial" w:hAnsi="Arial" w:cs="Arial"/>
          <w:sz w:val="24"/>
          <w:szCs w:val="24"/>
          <w:vertAlign w:val="subscript"/>
          <w:lang w:val="es-ES_tradnl"/>
        </w:rPr>
        <w:t>eh</w:t>
      </w:r>
      <w:r w:rsidRPr="000020A2">
        <w:rPr>
          <w:rFonts w:ascii="Arial" w:hAnsi="Arial" w:cs="Arial"/>
          <w:sz w:val="24"/>
          <w:szCs w:val="24"/>
          <w:lang w:val="es-ES_tradnl"/>
        </w:rPr>
        <w:tab/>
        <w:t xml:space="preserve">           Recalentamiento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Rg</w:t>
      </w:r>
      <w:r w:rsidRPr="000020A2">
        <w:rPr>
          <w:rFonts w:ascii="Arial" w:hAnsi="Arial" w:cs="Arial"/>
          <w:sz w:val="24"/>
          <w:szCs w:val="24"/>
          <w:lang w:val="es-ES_tradnl"/>
        </w:rPr>
        <w:tab/>
        <w:t xml:space="preserve">           Rango Diario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RLH</w:t>
      </w:r>
      <w:r w:rsidRPr="000020A2">
        <w:rPr>
          <w:rFonts w:ascii="Arial" w:hAnsi="Arial" w:cs="Arial"/>
          <w:sz w:val="24"/>
          <w:szCs w:val="24"/>
          <w:lang w:val="es-ES_tradnl"/>
        </w:rPr>
        <w:tab/>
        <w:t xml:space="preserve">           Calor Latente del Espacio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Rn</w:t>
      </w:r>
      <w:r w:rsidRPr="000020A2">
        <w:rPr>
          <w:rFonts w:ascii="Arial" w:hAnsi="Arial" w:cs="Arial"/>
          <w:sz w:val="24"/>
          <w:szCs w:val="24"/>
          <w:lang w:val="es-ES_tradnl"/>
        </w:rPr>
        <w:tab/>
        <w:t xml:space="preserve">           Número de Resistencias Térmicas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RSH</w:t>
      </w:r>
      <w:r w:rsidRPr="000020A2">
        <w:rPr>
          <w:rFonts w:ascii="Arial" w:hAnsi="Arial" w:cs="Arial"/>
          <w:sz w:val="24"/>
          <w:szCs w:val="24"/>
          <w:lang w:val="es-ES_tradnl"/>
        </w:rPr>
        <w:tab/>
        <w:t xml:space="preserve">           Calor Sensible del Espacio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RSHF</w:t>
      </w:r>
      <w:r w:rsidRPr="000020A2">
        <w:rPr>
          <w:rFonts w:ascii="Arial" w:hAnsi="Arial" w:cs="Arial"/>
          <w:sz w:val="24"/>
          <w:szCs w:val="24"/>
          <w:lang w:val="es-ES_tradnl"/>
        </w:rPr>
        <w:tab/>
        <w:t xml:space="preserve">           Factor de Calor Sensible del Espacio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Rt</w:t>
      </w:r>
      <w:r w:rsidRPr="000020A2">
        <w:rPr>
          <w:rFonts w:ascii="Arial" w:hAnsi="Arial" w:cs="Arial"/>
          <w:sz w:val="24"/>
          <w:szCs w:val="24"/>
          <w:lang w:val="es-ES_tradnl"/>
        </w:rPr>
        <w:tab/>
        <w:t xml:space="preserve">           Resistencia Térmica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Serp</w:t>
      </w:r>
      <w:r w:rsidRPr="000020A2">
        <w:rPr>
          <w:rFonts w:ascii="Arial" w:hAnsi="Arial" w:cs="Arial"/>
          <w:sz w:val="24"/>
          <w:szCs w:val="24"/>
          <w:lang w:val="es-ES_tradnl"/>
        </w:rPr>
        <w:tab/>
        <w:t xml:space="preserve">           Serpentín de Enfriamiento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w:t>
      </w:r>
      <w:r w:rsidRPr="000020A2">
        <w:rPr>
          <w:rFonts w:ascii="Arial" w:hAnsi="Arial" w:cs="Arial"/>
          <w:sz w:val="24"/>
          <w:szCs w:val="24"/>
          <w:lang w:val="es-ES_tradnl"/>
        </w:rPr>
        <w:tab/>
        <w:t xml:space="preserve">           Acoplamiento Tipo T</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w:t>
      </w:r>
      <w:r w:rsidRPr="000020A2">
        <w:rPr>
          <w:rFonts w:ascii="Arial" w:hAnsi="Arial" w:cs="Arial"/>
          <w:sz w:val="24"/>
          <w:szCs w:val="24"/>
          <w:vertAlign w:val="subscript"/>
          <w:lang w:val="es-ES_tradnl"/>
        </w:rPr>
        <w:t>adp</w:t>
      </w:r>
      <w:r w:rsidRPr="000020A2">
        <w:rPr>
          <w:rFonts w:ascii="Arial" w:hAnsi="Arial" w:cs="Arial"/>
          <w:sz w:val="24"/>
          <w:szCs w:val="24"/>
          <w:lang w:val="es-ES_tradnl"/>
        </w:rPr>
        <w:tab/>
        <w:t xml:space="preserve">           Punto de Rocío del Serpentín de Enfriamiento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TBH</w:t>
      </w:r>
      <w:r w:rsidRPr="000020A2">
        <w:rPr>
          <w:rFonts w:ascii="Arial" w:hAnsi="Arial" w:cs="Arial"/>
          <w:sz w:val="24"/>
          <w:szCs w:val="24"/>
          <w:lang w:val="es-ES_tradnl"/>
        </w:rPr>
        <w:tab/>
        <w:t xml:space="preserve">           Temperatura de Bulbo Húmedo</w:t>
      </w:r>
    </w:p>
    <w:p w:rsidR="006D3F25" w:rsidRPr="000020A2" w:rsidRDefault="006D3F25" w:rsidP="006D3F25">
      <w:pPr>
        <w:rPr>
          <w:rFonts w:ascii="Arial" w:hAnsi="Arial" w:cs="Arial"/>
          <w:sz w:val="24"/>
          <w:szCs w:val="24"/>
          <w:lang w:val="es-ES_tradnl"/>
        </w:rPr>
      </w:pPr>
      <w:r w:rsidRPr="000020A2">
        <w:rPr>
          <w:rFonts w:ascii="Arial" w:hAnsi="Arial" w:cs="Arial"/>
          <w:sz w:val="24"/>
          <w:szCs w:val="24"/>
          <w:lang w:val="es-ES_tradnl"/>
        </w:rPr>
        <w:t>TBS</w:t>
      </w:r>
      <w:r w:rsidRPr="000020A2">
        <w:rPr>
          <w:rFonts w:ascii="Arial" w:hAnsi="Arial" w:cs="Arial"/>
          <w:sz w:val="24"/>
          <w:szCs w:val="24"/>
          <w:lang w:val="es-ES_tradnl"/>
        </w:rPr>
        <w:tab/>
        <w:t xml:space="preserve">           Temperatura de Bulbo Seco</w:t>
      </w:r>
    </w:p>
    <w:p w:rsidR="006D3F25" w:rsidRPr="000020A2" w:rsidRDefault="006D3F25" w:rsidP="006D3F25">
      <w:pPr>
        <w:rPr>
          <w:rFonts w:ascii="Arial" w:hAnsi="Arial" w:cs="Arial"/>
          <w:sz w:val="24"/>
          <w:szCs w:val="24"/>
          <w:lang w:val="es-ES_tradnl"/>
        </w:rPr>
      </w:pPr>
      <w:r w:rsidRPr="000020A2">
        <w:rPr>
          <w:rFonts w:ascii="Arial" w:hAnsi="Arial" w:cs="Arial"/>
          <w:sz w:val="24"/>
          <w:szCs w:val="24"/>
          <w:lang w:val="es-ES_tradnl"/>
        </w:rPr>
        <w:t>T</w:t>
      </w:r>
      <w:r w:rsidRPr="000020A2">
        <w:rPr>
          <w:rFonts w:ascii="Arial" w:hAnsi="Arial" w:cs="Arial"/>
          <w:sz w:val="24"/>
          <w:szCs w:val="24"/>
          <w:vertAlign w:val="subscript"/>
          <w:lang w:val="es-ES_tradnl"/>
        </w:rPr>
        <w:t>edb</w:t>
      </w:r>
      <w:r w:rsidRPr="000020A2">
        <w:rPr>
          <w:rFonts w:ascii="Arial" w:hAnsi="Arial" w:cs="Arial"/>
          <w:sz w:val="24"/>
          <w:szCs w:val="24"/>
          <w:lang w:val="es-ES_tradnl"/>
        </w:rPr>
        <w:tab/>
        <w:t xml:space="preserve">           Temperatura Bulbo Seco Entrada de Aire al Serpentín</w:t>
      </w:r>
    </w:p>
    <w:p w:rsidR="000020A2" w:rsidRPr="006D3F25" w:rsidRDefault="006D3F25" w:rsidP="000020A2">
      <w:pPr>
        <w:rPr>
          <w:rFonts w:ascii="Arial" w:hAnsi="Arial" w:cs="Arial"/>
          <w:sz w:val="24"/>
          <w:szCs w:val="24"/>
          <w:lang w:val="es-ES_tradnl"/>
        </w:rPr>
      </w:pPr>
      <w:r w:rsidRPr="000020A2">
        <w:rPr>
          <w:rFonts w:ascii="Arial" w:hAnsi="Arial" w:cs="Arial"/>
          <w:sz w:val="24"/>
          <w:szCs w:val="24"/>
          <w:lang w:val="es-ES_tradnl"/>
        </w:rPr>
        <w:t>Tes</w:t>
      </w:r>
      <w:r w:rsidRPr="000020A2">
        <w:rPr>
          <w:rFonts w:ascii="Arial" w:hAnsi="Arial" w:cs="Arial"/>
          <w:sz w:val="24"/>
          <w:szCs w:val="24"/>
          <w:lang w:val="es-ES_tradnl"/>
        </w:rPr>
        <w:tab/>
        <w:t xml:space="preserve">           Temperatura Equivalente de Superficie</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w:t>
      </w:r>
      <w:r w:rsidRPr="000020A2">
        <w:rPr>
          <w:rFonts w:ascii="Arial" w:hAnsi="Arial" w:cs="Arial"/>
          <w:sz w:val="24"/>
          <w:szCs w:val="24"/>
          <w:vertAlign w:val="subscript"/>
          <w:lang w:val="es-ES_tradnl"/>
        </w:rPr>
        <w:t>ex</w:t>
      </w:r>
      <w:r w:rsidRPr="000020A2">
        <w:rPr>
          <w:rFonts w:ascii="Arial" w:hAnsi="Arial" w:cs="Arial"/>
          <w:sz w:val="24"/>
          <w:szCs w:val="24"/>
          <w:lang w:val="es-ES_tradnl"/>
        </w:rPr>
        <w:tab/>
        <w:t xml:space="preserve">           Temperatura externa (condición de bulbo seco)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w:t>
      </w:r>
      <w:r w:rsidRPr="000020A2">
        <w:rPr>
          <w:rFonts w:ascii="Arial" w:hAnsi="Arial" w:cs="Arial"/>
          <w:sz w:val="24"/>
          <w:szCs w:val="24"/>
          <w:vertAlign w:val="subscript"/>
          <w:lang w:val="es-ES_tradnl"/>
        </w:rPr>
        <w:t>in</w:t>
      </w:r>
      <w:r w:rsidRPr="000020A2">
        <w:rPr>
          <w:rFonts w:ascii="Arial" w:hAnsi="Arial" w:cs="Arial"/>
          <w:sz w:val="24"/>
          <w:szCs w:val="24"/>
          <w:lang w:val="es-ES_tradnl"/>
        </w:rPr>
        <w:tab/>
        <w:t xml:space="preserve">           Temperatura interna (condición de bulbo seco)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w:t>
      </w:r>
      <w:r w:rsidRPr="000020A2">
        <w:rPr>
          <w:rFonts w:ascii="Arial" w:hAnsi="Arial" w:cs="Arial"/>
          <w:sz w:val="24"/>
          <w:szCs w:val="24"/>
          <w:vertAlign w:val="subscript"/>
          <w:lang w:val="es-ES_tradnl"/>
        </w:rPr>
        <w:t>ldb</w:t>
      </w:r>
      <w:r w:rsidRPr="000020A2">
        <w:rPr>
          <w:rFonts w:ascii="Arial" w:hAnsi="Arial" w:cs="Arial"/>
          <w:sz w:val="24"/>
          <w:szCs w:val="24"/>
          <w:lang w:val="es-ES_tradnl"/>
        </w:rPr>
        <w:tab/>
        <w:t xml:space="preserve">           Temperatura Bulbo Seco Salida de Aire del Serpentín</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TLH</w:t>
      </w:r>
      <w:r w:rsidRPr="000020A2">
        <w:rPr>
          <w:rFonts w:ascii="Arial" w:hAnsi="Arial" w:cs="Arial"/>
          <w:sz w:val="24"/>
          <w:szCs w:val="24"/>
          <w:lang w:val="es-ES_tradnl"/>
        </w:rPr>
        <w:tab/>
        <w:t xml:space="preserve">           Calor Latente Total</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Ton</w:t>
      </w:r>
      <w:r w:rsidRPr="000020A2">
        <w:rPr>
          <w:rFonts w:ascii="Arial" w:hAnsi="Arial" w:cs="Arial"/>
          <w:sz w:val="24"/>
          <w:szCs w:val="24"/>
          <w:lang w:val="es-ES_tradnl"/>
        </w:rPr>
        <w:tab/>
        <w:t xml:space="preserve">           Toneladas de Refrigeración</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Trip</w:t>
      </w:r>
      <w:r w:rsidRPr="000020A2">
        <w:rPr>
          <w:rFonts w:ascii="Arial" w:hAnsi="Arial" w:cs="Arial"/>
          <w:sz w:val="24"/>
          <w:szCs w:val="24"/>
          <w:lang w:val="es-ES_tradnl"/>
        </w:rPr>
        <w:tab/>
        <w:t xml:space="preserve">           Triple - Tipo de Válvula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w:t>
      </w:r>
      <w:r w:rsidRPr="000020A2">
        <w:rPr>
          <w:rFonts w:ascii="Arial" w:hAnsi="Arial" w:cs="Arial"/>
          <w:sz w:val="24"/>
          <w:szCs w:val="24"/>
          <w:vertAlign w:val="subscript"/>
          <w:lang w:val="es-ES_tradnl"/>
        </w:rPr>
        <w:t>room</w:t>
      </w:r>
      <w:r w:rsidRPr="000020A2">
        <w:rPr>
          <w:rFonts w:ascii="Arial" w:hAnsi="Arial" w:cs="Arial"/>
          <w:sz w:val="24"/>
          <w:szCs w:val="24"/>
          <w:lang w:val="es-ES_tradnl"/>
        </w:rPr>
        <w:tab/>
        <w:t xml:space="preserve">           Temperatura del Espacio Acondicionado</w:t>
      </w:r>
    </w:p>
    <w:p w:rsidR="008328A2" w:rsidRPr="000020A2" w:rsidRDefault="008328A2" w:rsidP="008328A2">
      <w:pPr>
        <w:rPr>
          <w:rFonts w:ascii="Arial" w:hAnsi="Arial" w:cs="Arial"/>
          <w:sz w:val="24"/>
          <w:szCs w:val="24"/>
          <w:lang w:val="es-ES_tradnl"/>
        </w:rPr>
      </w:pPr>
      <w:r w:rsidRPr="000020A2">
        <w:rPr>
          <w:rFonts w:ascii="Arial" w:hAnsi="Arial" w:cs="Arial"/>
          <w:sz w:val="24"/>
          <w:szCs w:val="24"/>
          <w:lang w:val="es-ES_tradnl"/>
        </w:rPr>
        <w:t>t</w:t>
      </w:r>
      <w:r w:rsidRPr="000020A2">
        <w:rPr>
          <w:rFonts w:ascii="Arial" w:hAnsi="Arial" w:cs="Arial"/>
          <w:sz w:val="24"/>
          <w:szCs w:val="24"/>
          <w:vertAlign w:val="subscript"/>
          <w:lang w:val="es-ES_tradnl"/>
        </w:rPr>
        <w:t>sa</w:t>
      </w:r>
      <w:r w:rsidRPr="000020A2">
        <w:rPr>
          <w:rFonts w:ascii="Arial" w:hAnsi="Arial" w:cs="Arial"/>
          <w:sz w:val="24"/>
          <w:szCs w:val="24"/>
          <w:lang w:val="es-ES_tradnl"/>
        </w:rPr>
        <w:tab/>
        <w:t xml:space="preserve">           Temperatura del Aire Suministrado</w:t>
      </w:r>
    </w:p>
    <w:p w:rsidR="008328A2" w:rsidRPr="000020A2" w:rsidRDefault="008328A2" w:rsidP="008328A2">
      <w:pPr>
        <w:rPr>
          <w:rFonts w:ascii="Arial" w:hAnsi="Arial" w:cs="Arial"/>
          <w:sz w:val="24"/>
          <w:szCs w:val="24"/>
          <w:lang w:val="es-ES_tradnl"/>
        </w:rPr>
      </w:pPr>
      <w:r w:rsidRPr="000020A2">
        <w:rPr>
          <w:rFonts w:ascii="Arial" w:hAnsi="Arial" w:cs="Arial"/>
          <w:sz w:val="24"/>
          <w:szCs w:val="24"/>
          <w:lang w:val="es-ES_tradnl"/>
        </w:rPr>
        <w:t>TSH</w:t>
      </w:r>
      <w:r w:rsidRPr="000020A2">
        <w:rPr>
          <w:rFonts w:ascii="Arial" w:hAnsi="Arial" w:cs="Arial"/>
          <w:sz w:val="24"/>
          <w:szCs w:val="24"/>
          <w:lang w:val="es-ES_tradnl"/>
        </w:rPr>
        <w:tab/>
        <w:t xml:space="preserve">           Calor Sensible Total</w:t>
      </w:r>
    </w:p>
    <w:p w:rsidR="008328A2" w:rsidRPr="000020A2" w:rsidRDefault="008328A2" w:rsidP="008328A2">
      <w:pPr>
        <w:rPr>
          <w:rFonts w:ascii="Arial" w:hAnsi="Arial" w:cs="Arial"/>
          <w:sz w:val="24"/>
          <w:szCs w:val="24"/>
          <w:lang w:val="es-ES_tradnl"/>
        </w:rPr>
      </w:pPr>
      <w:r w:rsidRPr="000020A2">
        <w:rPr>
          <w:rFonts w:ascii="Arial" w:hAnsi="Arial" w:cs="Arial"/>
          <w:sz w:val="24"/>
          <w:szCs w:val="24"/>
          <w:lang w:val="es-ES_tradnl"/>
        </w:rPr>
        <w:t>U</w:t>
      </w:r>
      <w:r w:rsidRPr="000020A2">
        <w:rPr>
          <w:rFonts w:ascii="Arial" w:hAnsi="Arial" w:cs="Arial"/>
          <w:sz w:val="24"/>
          <w:szCs w:val="24"/>
          <w:lang w:val="es-ES_tradnl"/>
        </w:rPr>
        <w:tab/>
        <w:t xml:space="preserve">           Acoplamiento Tipo Unión</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UEA</w:t>
      </w:r>
      <w:r w:rsidRPr="000020A2">
        <w:rPr>
          <w:rFonts w:ascii="Arial" w:hAnsi="Arial" w:cs="Arial"/>
          <w:sz w:val="24"/>
          <w:szCs w:val="24"/>
          <w:lang w:val="es-ES_tradnl"/>
        </w:rPr>
        <w:tab/>
        <w:t xml:space="preserve">           Unidad Enfriadora de Agua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lastRenderedPageBreak/>
        <w:t>UMA</w:t>
      </w:r>
      <w:r w:rsidRPr="000020A2">
        <w:rPr>
          <w:rFonts w:ascii="Arial" w:hAnsi="Arial" w:cs="Arial"/>
          <w:sz w:val="24"/>
          <w:szCs w:val="24"/>
          <w:lang w:val="es-ES_tradnl"/>
        </w:rPr>
        <w:tab/>
        <w:t xml:space="preserve">           Unidad Manejadora de Aire</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Ve</w:t>
      </w:r>
      <w:r w:rsidRPr="000020A2">
        <w:rPr>
          <w:rFonts w:ascii="Arial" w:hAnsi="Arial" w:cs="Arial"/>
          <w:sz w:val="24"/>
          <w:szCs w:val="24"/>
          <w:lang w:val="es-ES_tradnl"/>
        </w:rPr>
        <w:tab/>
        <w:t xml:space="preserve">           Vidrio esmerilado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Vn</w:t>
      </w:r>
      <w:r w:rsidRPr="000020A2">
        <w:rPr>
          <w:rFonts w:ascii="Arial" w:hAnsi="Arial" w:cs="Arial"/>
          <w:sz w:val="24"/>
          <w:szCs w:val="24"/>
          <w:lang w:val="es-ES_tradnl"/>
        </w:rPr>
        <w:tab/>
        <w:t xml:space="preserve">           Vidrio natural</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2 V</w:t>
      </w:r>
      <w:r w:rsidRPr="000020A2">
        <w:rPr>
          <w:rFonts w:ascii="Arial" w:hAnsi="Arial" w:cs="Arial"/>
          <w:sz w:val="24"/>
          <w:szCs w:val="24"/>
          <w:lang w:val="es-ES_tradnl"/>
        </w:rPr>
        <w:tab/>
        <w:t xml:space="preserve">           Dos Vías- Tipo de Válvula</w:t>
      </w:r>
    </w:p>
    <w:p w:rsidR="002B48B0" w:rsidRPr="000020A2" w:rsidRDefault="002B48B0" w:rsidP="00C44F59">
      <w:pPr>
        <w:spacing w:line="480" w:lineRule="auto"/>
        <w:jc w:val="both"/>
        <w:rPr>
          <w:rFonts w:ascii="Arial" w:hAnsi="Arial"/>
          <w:b/>
          <w:sz w:val="24"/>
          <w:szCs w:val="24"/>
          <w:lang w:val="es-ES_tradnl"/>
        </w:rPr>
      </w:pPr>
    </w:p>
    <w:p w:rsidR="002B48B0" w:rsidRDefault="002B48B0" w:rsidP="00C44F59">
      <w:pPr>
        <w:spacing w:line="480" w:lineRule="auto"/>
        <w:jc w:val="both"/>
        <w:rPr>
          <w:rFonts w:ascii="Arial" w:hAnsi="Arial"/>
          <w:b/>
          <w:sz w:val="24"/>
        </w:rPr>
      </w:pPr>
    </w:p>
    <w:p w:rsidR="002B48B0" w:rsidRDefault="002B48B0" w:rsidP="00C44F59">
      <w:pPr>
        <w:spacing w:line="480" w:lineRule="auto"/>
        <w:jc w:val="both"/>
        <w:rPr>
          <w:rFonts w:ascii="Arial" w:hAnsi="Arial"/>
          <w:b/>
          <w:sz w:val="24"/>
        </w:rPr>
      </w:pPr>
    </w:p>
    <w:p w:rsidR="002B48B0" w:rsidRDefault="002B48B0" w:rsidP="00C44F59">
      <w:pPr>
        <w:spacing w:line="480" w:lineRule="auto"/>
        <w:jc w:val="both"/>
        <w:rPr>
          <w:rFonts w:ascii="Arial" w:hAnsi="Arial"/>
          <w:b/>
          <w:sz w:val="24"/>
        </w:rPr>
      </w:pPr>
    </w:p>
    <w:p w:rsidR="002B48B0" w:rsidRDefault="002B48B0" w:rsidP="00C44F59">
      <w:pPr>
        <w:spacing w:line="480" w:lineRule="auto"/>
        <w:jc w:val="both"/>
        <w:rPr>
          <w:rFonts w:ascii="Arial" w:hAnsi="Arial"/>
          <w:b/>
          <w:sz w:val="24"/>
        </w:rPr>
      </w:pPr>
    </w:p>
    <w:p w:rsidR="002B48B0" w:rsidRDefault="002B48B0" w:rsidP="00C44F59">
      <w:pPr>
        <w:spacing w:line="480" w:lineRule="auto"/>
        <w:jc w:val="both"/>
        <w:rPr>
          <w:rFonts w:ascii="Arial" w:hAnsi="Arial"/>
          <w:b/>
          <w:sz w:val="24"/>
        </w:rPr>
      </w:pPr>
    </w:p>
    <w:p w:rsidR="000020A2" w:rsidRDefault="000020A2" w:rsidP="00C44F59">
      <w:pPr>
        <w:spacing w:line="480" w:lineRule="auto"/>
        <w:jc w:val="both"/>
        <w:rPr>
          <w:rFonts w:ascii="Arial" w:hAnsi="Arial"/>
          <w:b/>
          <w:sz w:val="24"/>
        </w:rPr>
      </w:pPr>
    </w:p>
    <w:p w:rsidR="000020A2" w:rsidRDefault="000020A2" w:rsidP="00C44F59">
      <w:pPr>
        <w:spacing w:line="480" w:lineRule="auto"/>
        <w:jc w:val="both"/>
        <w:rPr>
          <w:rFonts w:ascii="Arial" w:hAnsi="Arial"/>
          <w:b/>
          <w:sz w:val="24"/>
        </w:rPr>
      </w:pPr>
    </w:p>
    <w:p w:rsidR="000020A2" w:rsidRDefault="000020A2" w:rsidP="006912E4">
      <w:pPr>
        <w:jc w:val="center"/>
        <w:rPr>
          <w:rFonts w:ascii="Arial" w:hAnsi="Arial"/>
          <w:b/>
          <w:sz w:val="24"/>
        </w:rPr>
      </w:pPr>
    </w:p>
    <w:p w:rsidR="000020A2" w:rsidRDefault="000020A2" w:rsidP="006912E4">
      <w:pPr>
        <w:jc w:val="center"/>
        <w:rPr>
          <w:rFonts w:ascii="Arial" w:hAnsi="Arial"/>
          <w:b/>
          <w:sz w:val="24"/>
        </w:rPr>
      </w:pPr>
    </w:p>
    <w:p w:rsidR="000020A2" w:rsidRDefault="000020A2" w:rsidP="006912E4">
      <w:pPr>
        <w:jc w:val="center"/>
        <w:rPr>
          <w:rFonts w:ascii="Arial" w:hAnsi="Arial"/>
          <w:b/>
          <w:sz w:val="24"/>
        </w:rPr>
      </w:pPr>
    </w:p>
    <w:p w:rsidR="00646EFF" w:rsidRDefault="00646EFF" w:rsidP="006912E4">
      <w:pPr>
        <w:jc w:val="center"/>
        <w:rPr>
          <w:rFonts w:ascii="Arial" w:hAnsi="Arial"/>
          <w:b/>
          <w:sz w:val="24"/>
        </w:rPr>
      </w:pPr>
    </w:p>
    <w:p w:rsidR="00646EFF" w:rsidRDefault="00646EFF" w:rsidP="006912E4">
      <w:pPr>
        <w:jc w:val="center"/>
        <w:rPr>
          <w:rFonts w:ascii="Arial" w:hAnsi="Arial"/>
          <w:b/>
          <w:sz w:val="24"/>
        </w:rPr>
      </w:pPr>
    </w:p>
    <w:p w:rsidR="00646EFF" w:rsidRDefault="00646EFF" w:rsidP="006912E4">
      <w:pPr>
        <w:jc w:val="center"/>
        <w:rPr>
          <w:rFonts w:ascii="Arial" w:hAnsi="Arial"/>
          <w:b/>
          <w:sz w:val="24"/>
        </w:rPr>
      </w:pPr>
    </w:p>
    <w:p w:rsidR="00646EFF" w:rsidRDefault="00646EFF" w:rsidP="006912E4">
      <w:pPr>
        <w:jc w:val="center"/>
        <w:rPr>
          <w:rFonts w:ascii="Arial" w:hAnsi="Arial"/>
          <w:b/>
          <w:sz w:val="24"/>
        </w:rPr>
      </w:pPr>
    </w:p>
    <w:p w:rsidR="0084361C" w:rsidRDefault="0084361C" w:rsidP="006912E4">
      <w:pPr>
        <w:jc w:val="center"/>
        <w:rPr>
          <w:rFonts w:ascii="Arial" w:hAnsi="Arial"/>
          <w:b/>
          <w:sz w:val="32"/>
          <w:szCs w:val="32"/>
        </w:rPr>
      </w:pPr>
    </w:p>
    <w:p w:rsidR="0084361C" w:rsidRDefault="0084361C" w:rsidP="006912E4">
      <w:pPr>
        <w:jc w:val="center"/>
        <w:rPr>
          <w:rFonts w:ascii="Arial" w:hAnsi="Arial"/>
          <w:b/>
          <w:sz w:val="32"/>
          <w:szCs w:val="32"/>
        </w:rPr>
      </w:pPr>
    </w:p>
    <w:p w:rsidR="00BD0D8F" w:rsidRDefault="00BD0D8F" w:rsidP="006912E4">
      <w:pPr>
        <w:jc w:val="center"/>
        <w:rPr>
          <w:rFonts w:ascii="Arial" w:hAnsi="Arial"/>
          <w:b/>
          <w:sz w:val="32"/>
          <w:szCs w:val="32"/>
        </w:rPr>
      </w:pPr>
    </w:p>
    <w:p w:rsidR="00BD0D8F" w:rsidRDefault="00BD0D8F" w:rsidP="006912E4">
      <w:pPr>
        <w:jc w:val="center"/>
        <w:rPr>
          <w:rFonts w:ascii="Arial" w:hAnsi="Arial"/>
          <w:b/>
          <w:sz w:val="32"/>
          <w:szCs w:val="32"/>
        </w:rPr>
      </w:pPr>
    </w:p>
    <w:p w:rsidR="00BD0D8F" w:rsidRDefault="00BD0D8F" w:rsidP="006912E4">
      <w:pPr>
        <w:jc w:val="center"/>
        <w:rPr>
          <w:rFonts w:ascii="Arial" w:hAnsi="Arial"/>
          <w:b/>
          <w:sz w:val="32"/>
          <w:szCs w:val="32"/>
        </w:rPr>
      </w:pPr>
    </w:p>
    <w:p w:rsidR="00BD0D8F" w:rsidRDefault="00BD0D8F" w:rsidP="006912E4">
      <w:pPr>
        <w:jc w:val="center"/>
        <w:rPr>
          <w:rFonts w:ascii="Arial" w:hAnsi="Arial"/>
          <w:b/>
          <w:sz w:val="32"/>
          <w:szCs w:val="32"/>
        </w:rPr>
      </w:pPr>
    </w:p>
    <w:p w:rsidR="00BD0D8F" w:rsidRDefault="00BD0D8F" w:rsidP="006912E4">
      <w:pPr>
        <w:jc w:val="center"/>
        <w:rPr>
          <w:rFonts w:ascii="Arial" w:hAnsi="Arial"/>
          <w:b/>
          <w:sz w:val="32"/>
          <w:szCs w:val="32"/>
        </w:rPr>
      </w:pPr>
    </w:p>
    <w:p w:rsidR="00BD0D8F" w:rsidRDefault="00BD0D8F" w:rsidP="006912E4">
      <w:pPr>
        <w:jc w:val="center"/>
        <w:rPr>
          <w:rFonts w:ascii="Arial" w:hAnsi="Arial"/>
          <w:b/>
          <w:sz w:val="32"/>
          <w:szCs w:val="32"/>
        </w:rPr>
      </w:pPr>
    </w:p>
    <w:p w:rsidR="00BD0D8F" w:rsidRDefault="00BD0D8F" w:rsidP="006912E4">
      <w:pPr>
        <w:jc w:val="center"/>
        <w:rPr>
          <w:rFonts w:ascii="Arial" w:hAnsi="Arial"/>
          <w:b/>
          <w:sz w:val="32"/>
          <w:szCs w:val="32"/>
        </w:rPr>
      </w:pPr>
    </w:p>
    <w:p w:rsidR="008328A2" w:rsidRDefault="008328A2" w:rsidP="006912E4">
      <w:pPr>
        <w:jc w:val="center"/>
        <w:rPr>
          <w:rFonts w:ascii="Arial" w:hAnsi="Arial"/>
          <w:b/>
          <w:sz w:val="32"/>
          <w:szCs w:val="32"/>
        </w:rPr>
      </w:pPr>
    </w:p>
    <w:p w:rsidR="008328A2" w:rsidRDefault="008328A2" w:rsidP="006912E4">
      <w:pPr>
        <w:jc w:val="center"/>
        <w:rPr>
          <w:rFonts w:ascii="Arial" w:hAnsi="Arial"/>
          <w:b/>
          <w:sz w:val="32"/>
          <w:szCs w:val="32"/>
        </w:rPr>
      </w:pPr>
    </w:p>
    <w:p w:rsidR="00BD0D8F" w:rsidRDefault="00BD0D8F" w:rsidP="006912E4">
      <w:pPr>
        <w:jc w:val="center"/>
        <w:rPr>
          <w:rFonts w:ascii="Arial" w:hAnsi="Arial"/>
          <w:b/>
          <w:sz w:val="32"/>
          <w:szCs w:val="32"/>
        </w:rPr>
      </w:pPr>
    </w:p>
    <w:p w:rsidR="008328A2" w:rsidRDefault="008328A2" w:rsidP="006912E4">
      <w:pPr>
        <w:jc w:val="center"/>
        <w:rPr>
          <w:rFonts w:ascii="Arial" w:hAnsi="Arial"/>
          <w:b/>
          <w:sz w:val="32"/>
          <w:szCs w:val="32"/>
        </w:rPr>
      </w:pPr>
    </w:p>
    <w:p w:rsidR="008328A2" w:rsidRDefault="008328A2" w:rsidP="006912E4">
      <w:pPr>
        <w:jc w:val="center"/>
        <w:rPr>
          <w:rFonts w:ascii="Arial" w:hAnsi="Arial"/>
          <w:b/>
          <w:sz w:val="32"/>
          <w:szCs w:val="32"/>
        </w:rPr>
      </w:pPr>
    </w:p>
    <w:p w:rsidR="008328A2" w:rsidRDefault="008328A2" w:rsidP="006912E4">
      <w:pPr>
        <w:jc w:val="center"/>
        <w:rPr>
          <w:rFonts w:ascii="Arial" w:hAnsi="Arial"/>
          <w:b/>
          <w:sz w:val="32"/>
          <w:szCs w:val="32"/>
        </w:rPr>
      </w:pPr>
    </w:p>
    <w:p w:rsidR="00A329FA" w:rsidRDefault="00A329FA" w:rsidP="006912E4">
      <w:pPr>
        <w:jc w:val="center"/>
        <w:rPr>
          <w:rFonts w:ascii="Arial" w:hAnsi="Arial"/>
          <w:b/>
          <w:sz w:val="32"/>
          <w:szCs w:val="32"/>
        </w:rPr>
      </w:pPr>
    </w:p>
    <w:p w:rsidR="000020A2" w:rsidRDefault="000020A2" w:rsidP="006912E4">
      <w:pPr>
        <w:jc w:val="center"/>
        <w:rPr>
          <w:rFonts w:ascii="Arial" w:hAnsi="Arial"/>
          <w:b/>
          <w:sz w:val="32"/>
          <w:szCs w:val="32"/>
        </w:rPr>
      </w:pPr>
      <w:r>
        <w:rPr>
          <w:rFonts w:ascii="Arial" w:hAnsi="Arial"/>
          <w:b/>
          <w:sz w:val="32"/>
          <w:szCs w:val="32"/>
        </w:rPr>
        <w:t>SIMBOLOGÍA</w:t>
      </w:r>
    </w:p>
    <w:p w:rsidR="00646EFF" w:rsidRDefault="00646EFF" w:rsidP="006912E4">
      <w:pPr>
        <w:spacing w:line="360" w:lineRule="auto"/>
        <w:rPr>
          <w:rFonts w:ascii="Arial" w:hAnsi="Arial"/>
          <w:b/>
          <w:sz w:val="24"/>
          <w:szCs w:val="24"/>
        </w:rPr>
      </w:pPr>
    </w:p>
    <w:p w:rsidR="006912E4" w:rsidRPr="006912E4" w:rsidRDefault="006912E4" w:rsidP="006912E4">
      <w:pPr>
        <w:spacing w:line="360" w:lineRule="auto"/>
        <w:rPr>
          <w:rFonts w:ascii="Arial" w:hAnsi="Arial"/>
          <w:b/>
          <w:sz w:val="24"/>
          <w:szCs w:val="24"/>
        </w:rPr>
      </w:pP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A</w:t>
      </w:r>
      <w:r w:rsidRPr="000020A2">
        <w:rPr>
          <w:rFonts w:ascii="Arial" w:hAnsi="Arial" w:cs="Arial"/>
          <w:sz w:val="24"/>
          <w:szCs w:val="24"/>
          <w:lang w:val="es-ES_tradnl"/>
        </w:rPr>
        <w:tab/>
        <w:t xml:space="preserve">           </w:t>
      </w:r>
      <w:r w:rsidR="00646EFF" w:rsidRPr="000020A2">
        <w:rPr>
          <w:rFonts w:ascii="Arial" w:hAnsi="Arial" w:cs="Arial"/>
          <w:sz w:val="24"/>
          <w:szCs w:val="24"/>
          <w:lang w:val="es-ES_tradnl"/>
        </w:rPr>
        <w:t>Área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w:t>
      </w:r>
      <w:r w:rsidRPr="000020A2">
        <w:rPr>
          <w:rFonts w:ascii="Arial" w:hAnsi="Arial" w:cs="Arial"/>
          <w:sz w:val="24"/>
          <w:szCs w:val="24"/>
          <w:lang w:val="es-ES_tradnl"/>
        </w:rPr>
        <w:tab/>
        <w:t xml:space="preserve">           Diferencia de temperatura externa e interna. ºF</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Btu/hr</w:t>
      </w:r>
      <w:r w:rsidRPr="000020A2">
        <w:rPr>
          <w:rFonts w:ascii="Arial" w:hAnsi="Arial" w:cs="Arial"/>
          <w:sz w:val="24"/>
          <w:szCs w:val="24"/>
          <w:lang w:val="es-ES_tradnl"/>
        </w:rPr>
        <w:tab/>
        <w:t xml:space="preserve">           Btu por Horas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w:t>
      </w:r>
      <w:r w:rsidRPr="000020A2">
        <w:rPr>
          <w:rFonts w:ascii="Arial" w:hAnsi="Arial" w:cs="Arial"/>
          <w:sz w:val="24"/>
          <w:szCs w:val="24"/>
          <w:vertAlign w:val="subscript"/>
          <w:lang w:val="es-ES_tradnl"/>
        </w:rPr>
        <w:t>c</w:t>
      </w:r>
      <w:r w:rsidRPr="000020A2">
        <w:rPr>
          <w:rFonts w:ascii="Arial" w:hAnsi="Arial" w:cs="Arial"/>
          <w:sz w:val="24"/>
          <w:szCs w:val="24"/>
          <w:lang w:val="es-ES_tradnl"/>
        </w:rPr>
        <w:tab/>
        <w:t xml:space="preserve">           Coeficiente de Pérdida de Presión para los Codos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w:t>
      </w:r>
      <w:r w:rsidRPr="000020A2">
        <w:rPr>
          <w:rFonts w:ascii="Arial" w:hAnsi="Arial" w:cs="Arial"/>
          <w:sz w:val="24"/>
          <w:szCs w:val="24"/>
          <w:vertAlign w:val="subscript"/>
          <w:lang w:val="es-ES_tradnl"/>
        </w:rPr>
        <w:t>e</w:t>
      </w:r>
      <w:r w:rsidRPr="000020A2">
        <w:rPr>
          <w:rFonts w:ascii="Arial" w:hAnsi="Arial" w:cs="Arial"/>
          <w:sz w:val="24"/>
          <w:szCs w:val="24"/>
          <w:lang w:val="es-ES_tradnl"/>
        </w:rPr>
        <w:tab/>
        <w:t xml:space="preserve">           Coeficiente de Pérdida de Presión para las Expansiones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CFM</w:t>
      </w:r>
      <w:r w:rsidRPr="000020A2">
        <w:rPr>
          <w:rFonts w:ascii="Arial" w:hAnsi="Arial" w:cs="Arial"/>
          <w:sz w:val="24"/>
          <w:szCs w:val="24"/>
          <w:lang w:val="es-ES_tradnl"/>
        </w:rPr>
        <w:tab/>
        <w:t xml:space="preserve">           Pies Cúbicos por minuto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Cp</w:t>
      </w:r>
      <w:r w:rsidRPr="000020A2">
        <w:rPr>
          <w:rFonts w:ascii="Arial" w:hAnsi="Arial" w:cs="Arial"/>
          <w:sz w:val="24"/>
          <w:szCs w:val="24"/>
          <w:lang w:val="es-ES_tradnl"/>
        </w:rPr>
        <w:tab/>
        <w:t xml:space="preserve">           Calor Específico del agua, 1 BTU / °F Lb</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Cpa</w:t>
      </w:r>
      <w:r w:rsidRPr="000020A2">
        <w:rPr>
          <w:rFonts w:ascii="Arial" w:hAnsi="Arial" w:cs="Arial"/>
          <w:sz w:val="24"/>
          <w:szCs w:val="24"/>
          <w:lang w:val="es-ES_tradnl"/>
        </w:rPr>
        <w:tab/>
        <w:t xml:space="preserve">           Calor específico del aire seco, 0.24 Btu/Lb ºF</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Cpw</w:t>
      </w:r>
      <w:r w:rsidRPr="000020A2">
        <w:rPr>
          <w:rFonts w:ascii="Arial" w:hAnsi="Arial" w:cs="Arial"/>
          <w:sz w:val="24"/>
          <w:szCs w:val="24"/>
          <w:lang w:val="es-ES_tradnl"/>
        </w:rPr>
        <w:tab/>
        <w:t xml:space="preserve">           Calor específico del vapor de agua, 0.45 Btu/Lb ºF</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C</w:t>
      </w:r>
      <w:r w:rsidRPr="000020A2">
        <w:rPr>
          <w:rFonts w:ascii="Arial" w:hAnsi="Arial" w:cs="Arial"/>
          <w:sz w:val="24"/>
          <w:szCs w:val="24"/>
          <w:vertAlign w:val="subscript"/>
          <w:lang w:val="es-ES_tradnl"/>
        </w:rPr>
        <w:t>r</w:t>
      </w:r>
      <w:r w:rsidRPr="000020A2">
        <w:rPr>
          <w:rFonts w:ascii="Arial" w:hAnsi="Arial" w:cs="Arial"/>
          <w:sz w:val="24"/>
          <w:szCs w:val="24"/>
          <w:lang w:val="es-ES_tradnl"/>
        </w:rPr>
        <w:tab/>
        <w:t xml:space="preserve">           Coeficiente de Pérdida de Presión para las Reducciones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D</w:t>
      </w:r>
      <w:r w:rsidRPr="000020A2">
        <w:rPr>
          <w:rFonts w:ascii="Arial" w:hAnsi="Arial" w:cs="Arial"/>
          <w:sz w:val="24"/>
          <w:szCs w:val="24"/>
          <w:lang w:val="es-ES_tradnl"/>
        </w:rPr>
        <w:tab/>
        <w:t xml:space="preserve">           Diámetro de la  Tubería o el Ducto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∆P</w:t>
      </w:r>
      <w:r w:rsidRPr="000020A2">
        <w:rPr>
          <w:rFonts w:ascii="Arial" w:hAnsi="Arial" w:cs="Arial"/>
          <w:sz w:val="24"/>
          <w:szCs w:val="24"/>
          <w:lang w:val="es-ES_tradnl"/>
        </w:rPr>
        <w:tab/>
        <w:t xml:space="preserve">           Pérdida por Fricción</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DPBS</w:t>
      </w:r>
      <w:r w:rsidRPr="000020A2">
        <w:rPr>
          <w:rFonts w:ascii="Arial" w:hAnsi="Arial" w:cs="Arial"/>
          <w:sz w:val="24"/>
          <w:szCs w:val="24"/>
          <w:lang w:val="es-ES_tradnl"/>
        </w:rPr>
        <w:tab/>
        <w:t xml:space="preserve">           Control - Diferencia de Presión Circuito Secundario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DPDM</w:t>
      </w:r>
      <w:r w:rsidRPr="000020A2">
        <w:rPr>
          <w:rFonts w:ascii="Arial" w:hAnsi="Arial" w:cs="Arial"/>
          <w:sz w:val="24"/>
          <w:szCs w:val="24"/>
          <w:lang w:val="es-ES_tradnl"/>
        </w:rPr>
        <w:tab/>
        <w:t xml:space="preserve">           Control - Diferencia de Presión  Ducto de Mando</w:t>
      </w:r>
    </w:p>
    <w:p w:rsidR="000020A2" w:rsidRPr="000020A2" w:rsidRDefault="000020A2" w:rsidP="000020A2">
      <w:pPr>
        <w:ind w:left="1440" w:hanging="1440"/>
        <w:rPr>
          <w:rFonts w:ascii="Arial" w:hAnsi="Arial" w:cs="Arial"/>
          <w:sz w:val="24"/>
          <w:szCs w:val="24"/>
          <w:lang w:val="es-ES_tradnl"/>
        </w:rPr>
      </w:pPr>
      <w:r w:rsidRPr="000020A2">
        <w:rPr>
          <w:rFonts w:ascii="Arial" w:hAnsi="Arial" w:cs="Arial"/>
          <w:sz w:val="24"/>
          <w:szCs w:val="24"/>
          <w:lang w:val="es-ES_tradnl"/>
        </w:rPr>
        <w:t>EABP</w:t>
      </w:r>
      <w:r w:rsidRPr="000020A2">
        <w:rPr>
          <w:rFonts w:ascii="Arial" w:hAnsi="Arial" w:cs="Arial"/>
          <w:sz w:val="24"/>
          <w:szCs w:val="24"/>
          <w:lang w:val="es-ES_tradnl"/>
        </w:rPr>
        <w:tab/>
        <w:t>Control - Encendido/Apagado Arrancador  Bomba Circuito   Primario</w:t>
      </w:r>
    </w:p>
    <w:p w:rsidR="000020A2" w:rsidRPr="000020A2" w:rsidRDefault="000020A2" w:rsidP="000020A2">
      <w:pPr>
        <w:ind w:left="1440" w:hanging="1440"/>
        <w:rPr>
          <w:rFonts w:ascii="Arial" w:hAnsi="Arial" w:cs="Arial"/>
          <w:sz w:val="24"/>
          <w:szCs w:val="24"/>
          <w:lang w:val="es-ES_tradnl"/>
        </w:rPr>
      </w:pPr>
      <w:r w:rsidRPr="000020A2">
        <w:rPr>
          <w:rFonts w:ascii="Arial" w:hAnsi="Arial" w:cs="Arial"/>
          <w:sz w:val="24"/>
          <w:szCs w:val="24"/>
          <w:lang w:val="es-ES_tradnl"/>
        </w:rPr>
        <w:t>EABS</w:t>
      </w:r>
      <w:r w:rsidRPr="000020A2">
        <w:rPr>
          <w:rFonts w:ascii="Arial" w:hAnsi="Arial" w:cs="Arial"/>
          <w:sz w:val="24"/>
          <w:szCs w:val="24"/>
          <w:lang w:val="es-ES_tradnl"/>
        </w:rPr>
        <w:tab/>
        <w:t>Control - Encendido/Apagado  Variador  Bomba Circuito  Secundario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EAM</w:t>
      </w:r>
      <w:r w:rsidRPr="000020A2">
        <w:rPr>
          <w:rFonts w:ascii="Arial" w:hAnsi="Arial" w:cs="Arial"/>
          <w:sz w:val="24"/>
          <w:szCs w:val="24"/>
          <w:lang w:val="es-ES_tradnl"/>
        </w:rPr>
        <w:tab/>
        <w:t xml:space="preserve">           Control - Encendido/Apagado  Variador  UMA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EBP</w:t>
      </w:r>
      <w:r w:rsidRPr="000020A2">
        <w:rPr>
          <w:rFonts w:ascii="Arial" w:hAnsi="Arial" w:cs="Arial"/>
          <w:sz w:val="24"/>
          <w:szCs w:val="24"/>
          <w:lang w:val="es-ES_tradnl"/>
        </w:rPr>
        <w:tab/>
        <w:t xml:space="preserve">           Control - Estado Circuito Primario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EC</w:t>
      </w:r>
      <w:r w:rsidRPr="000020A2">
        <w:rPr>
          <w:rFonts w:ascii="Arial" w:hAnsi="Arial" w:cs="Arial"/>
          <w:sz w:val="24"/>
          <w:szCs w:val="24"/>
          <w:lang w:val="es-ES_tradnl"/>
        </w:rPr>
        <w:tab/>
        <w:t xml:space="preserve">           Control - Estado Compuerta Reguladora de Aire</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EF</w:t>
      </w:r>
      <w:r w:rsidRPr="000020A2">
        <w:rPr>
          <w:rFonts w:ascii="Arial" w:hAnsi="Arial" w:cs="Arial"/>
          <w:sz w:val="24"/>
          <w:szCs w:val="24"/>
          <w:lang w:val="es-ES_tradnl"/>
        </w:rPr>
        <w:tab/>
        <w:t xml:space="preserve">           Control - Estado del Filtro de UMA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EV</w:t>
      </w:r>
      <w:r w:rsidRPr="000020A2">
        <w:rPr>
          <w:rFonts w:ascii="Arial" w:hAnsi="Arial" w:cs="Arial"/>
          <w:sz w:val="24"/>
          <w:szCs w:val="24"/>
          <w:lang w:val="es-ES_tradnl"/>
        </w:rPr>
        <w:tab/>
        <w:t xml:space="preserve">           Control - Estado del Ventilador de UMA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EVFBS</w:t>
      </w:r>
      <w:r w:rsidRPr="000020A2">
        <w:rPr>
          <w:rFonts w:ascii="Arial" w:hAnsi="Arial" w:cs="Arial"/>
          <w:sz w:val="24"/>
          <w:szCs w:val="24"/>
          <w:lang w:val="es-ES_tradnl"/>
        </w:rPr>
        <w:tab/>
        <w:t>Control - Estado Variador Bomba Circuito Secundario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EVFM</w:t>
      </w:r>
      <w:r w:rsidRPr="000020A2">
        <w:rPr>
          <w:rFonts w:ascii="Arial" w:hAnsi="Arial" w:cs="Arial"/>
          <w:sz w:val="24"/>
          <w:szCs w:val="24"/>
          <w:lang w:val="es-ES_tradnl"/>
        </w:rPr>
        <w:tab/>
        <w:t xml:space="preserve">           Control - Estado Variador de UMA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EVM</w:t>
      </w:r>
      <w:r w:rsidRPr="000020A2">
        <w:rPr>
          <w:rFonts w:ascii="Arial" w:hAnsi="Arial" w:cs="Arial"/>
          <w:sz w:val="24"/>
          <w:szCs w:val="24"/>
          <w:lang w:val="es-ES_tradnl"/>
        </w:rPr>
        <w:tab/>
        <w:t xml:space="preserve">           Control - Estado Válvula de Dos Vías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f</w:t>
      </w:r>
      <w:r w:rsidRPr="000020A2">
        <w:rPr>
          <w:rFonts w:ascii="Arial" w:hAnsi="Arial" w:cs="Arial"/>
          <w:sz w:val="24"/>
          <w:szCs w:val="24"/>
          <w:lang w:val="es-ES_tradnl"/>
        </w:rPr>
        <w:tab/>
        <w:t xml:space="preserve">           Fricción</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FPM</w:t>
      </w:r>
      <w:r w:rsidRPr="000020A2">
        <w:rPr>
          <w:rFonts w:ascii="Arial" w:hAnsi="Arial" w:cs="Arial"/>
          <w:sz w:val="24"/>
          <w:szCs w:val="24"/>
          <w:lang w:val="es-ES_tradnl"/>
        </w:rPr>
        <w:tab/>
        <w:t xml:space="preserve">           Pies por Minutos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FPS</w:t>
      </w:r>
      <w:r w:rsidRPr="000020A2">
        <w:rPr>
          <w:rFonts w:ascii="Arial" w:hAnsi="Arial" w:cs="Arial"/>
          <w:sz w:val="24"/>
          <w:szCs w:val="24"/>
          <w:lang w:val="es-ES_tradnl"/>
        </w:rPr>
        <w:tab/>
        <w:t xml:space="preserve">           Pies por Segundos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ft</w:t>
      </w:r>
      <w:r w:rsidRPr="000020A2">
        <w:rPr>
          <w:rFonts w:ascii="Arial" w:hAnsi="Arial" w:cs="Arial"/>
          <w:sz w:val="24"/>
          <w:szCs w:val="24"/>
          <w:lang w:val="es-ES_tradnl"/>
        </w:rPr>
        <w:tab/>
        <w:t xml:space="preserve">           Pies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ft</w:t>
      </w:r>
      <w:r w:rsidRPr="000020A2">
        <w:rPr>
          <w:rFonts w:ascii="Arial" w:hAnsi="Arial" w:cs="Arial"/>
          <w:sz w:val="24"/>
          <w:szCs w:val="24"/>
          <w:vertAlign w:val="superscript"/>
          <w:lang w:val="es-ES_tradnl"/>
        </w:rPr>
        <w:t>2</w:t>
      </w:r>
      <w:r w:rsidRPr="000020A2">
        <w:rPr>
          <w:rFonts w:ascii="Arial" w:hAnsi="Arial" w:cs="Arial"/>
          <w:sz w:val="24"/>
          <w:szCs w:val="24"/>
          <w:lang w:val="es-ES_tradnl"/>
        </w:rPr>
        <w:tab/>
        <w:t xml:space="preserve">           Pies cuadrados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Gb</w:t>
      </w:r>
      <w:r w:rsidRPr="000020A2">
        <w:rPr>
          <w:rFonts w:ascii="Arial" w:hAnsi="Arial" w:cs="Arial"/>
          <w:sz w:val="24"/>
          <w:szCs w:val="24"/>
          <w:lang w:val="es-ES_tradnl"/>
        </w:rPr>
        <w:tab/>
        <w:t xml:space="preserve">           Giga bites</w:t>
      </w:r>
    </w:p>
    <w:p w:rsidR="00587DDE" w:rsidRPr="000020A2" w:rsidRDefault="00587DDE" w:rsidP="00587DDE">
      <w:pPr>
        <w:rPr>
          <w:rFonts w:ascii="Arial" w:hAnsi="Arial" w:cs="Arial"/>
          <w:sz w:val="24"/>
          <w:szCs w:val="24"/>
          <w:lang w:val="es-ES_tradnl"/>
        </w:rPr>
      </w:pPr>
      <w:r w:rsidRPr="000020A2">
        <w:rPr>
          <w:rFonts w:ascii="Arial" w:hAnsi="Arial" w:cs="Arial"/>
          <w:sz w:val="24"/>
          <w:szCs w:val="24"/>
          <w:lang w:val="es-ES_tradnl"/>
        </w:rPr>
        <w:t>GPM</w:t>
      </w:r>
      <w:r w:rsidRPr="000020A2">
        <w:rPr>
          <w:rFonts w:ascii="Arial" w:hAnsi="Arial" w:cs="Arial"/>
          <w:sz w:val="24"/>
          <w:szCs w:val="24"/>
          <w:lang w:val="es-ES_tradnl"/>
        </w:rPr>
        <w:tab/>
        <w:t xml:space="preserve">           Galones por Minuto</w:t>
      </w:r>
    </w:p>
    <w:p w:rsidR="008328A2" w:rsidRPr="000020A2" w:rsidRDefault="008328A2" w:rsidP="008328A2">
      <w:pPr>
        <w:rPr>
          <w:rFonts w:ascii="Arial" w:hAnsi="Arial" w:cs="Arial"/>
          <w:sz w:val="24"/>
          <w:szCs w:val="24"/>
          <w:lang w:val="es-ES_tradnl"/>
        </w:rPr>
      </w:pPr>
      <w:r w:rsidRPr="000020A2">
        <w:rPr>
          <w:rFonts w:ascii="Arial" w:hAnsi="Arial" w:cs="Arial"/>
          <w:sz w:val="24"/>
          <w:szCs w:val="24"/>
          <w:lang w:val="es-ES_tradnl"/>
        </w:rPr>
        <w:t>Grn/Lb</w:t>
      </w:r>
      <w:r w:rsidRPr="000020A2">
        <w:rPr>
          <w:rFonts w:ascii="Arial" w:hAnsi="Arial" w:cs="Arial"/>
          <w:sz w:val="24"/>
          <w:szCs w:val="24"/>
          <w:lang w:val="es-ES_tradnl"/>
        </w:rPr>
        <w:tab/>
        <w:t>Granos de Humedad por Libras de Aire Seco</w:t>
      </w:r>
    </w:p>
    <w:p w:rsidR="008328A2" w:rsidRPr="000020A2" w:rsidRDefault="008328A2" w:rsidP="008328A2">
      <w:pPr>
        <w:rPr>
          <w:rFonts w:ascii="Arial" w:hAnsi="Arial" w:cs="Arial"/>
          <w:sz w:val="24"/>
          <w:szCs w:val="24"/>
          <w:lang w:val="es-ES_tradnl"/>
        </w:rPr>
      </w:pPr>
      <w:r w:rsidRPr="000020A2">
        <w:rPr>
          <w:rFonts w:ascii="Arial" w:hAnsi="Arial" w:cs="Arial"/>
          <w:sz w:val="24"/>
          <w:szCs w:val="24"/>
          <w:lang w:val="es-ES_tradnl"/>
        </w:rPr>
        <w:t>H</w:t>
      </w:r>
      <w:r w:rsidRPr="000020A2">
        <w:rPr>
          <w:rFonts w:ascii="Arial" w:hAnsi="Arial" w:cs="Arial"/>
          <w:sz w:val="24"/>
          <w:szCs w:val="24"/>
          <w:lang w:val="es-ES_tradnl"/>
        </w:rPr>
        <w:tab/>
        <w:t xml:space="preserve">           Cabezal de Fricción</w:t>
      </w:r>
    </w:p>
    <w:p w:rsidR="008328A2" w:rsidRPr="000020A2" w:rsidRDefault="008328A2" w:rsidP="008328A2">
      <w:pPr>
        <w:rPr>
          <w:rFonts w:ascii="Arial" w:hAnsi="Arial" w:cs="Arial"/>
          <w:sz w:val="24"/>
          <w:szCs w:val="24"/>
          <w:lang w:val="es-ES_tradnl"/>
        </w:rPr>
      </w:pPr>
      <w:r w:rsidRPr="000020A2">
        <w:rPr>
          <w:rFonts w:ascii="Arial" w:hAnsi="Arial" w:cs="Arial"/>
          <w:sz w:val="24"/>
          <w:szCs w:val="24"/>
          <w:lang w:val="es-ES_tradnl"/>
        </w:rPr>
        <w:t>Hf</w:t>
      </w:r>
      <w:r w:rsidRPr="000020A2">
        <w:rPr>
          <w:rFonts w:ascii="Arial" w:hAnsi="Arial" w:cs="Arial"/>
          <w:sz w:val="24"/>
          <w:szCs w:val="24"/>
          <w:lang w:val="es-ES_tradnl"/>
        </w:rPr>
        <w:tab/>
        <w:t xml:space="preserve">           Máximo Cabezal</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lastRenderedPageBreak/>
        <w:t>Hp</w:t>
      </w:r>
      <w:r w:rsidRPr="000020A2">
        <w:rPr>
          <w:rFonts w:ascii="Arial" w:hAnsi="Arial" w:cs="Arial"/>
          <w:sz w:val="24"/>
          <w:szCs w:val="24"/>
          <w:lang w:val="es-ES_tradnl"/>
        </w:rPr>
        <w:tab/>
        <w:t xml:space="preserve">           Caballos de Potencia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in</w:t>
      </w:r>
      <w:r w:rsidRPr="000020A2">
        <w:rPr>
          <w:rFonts w:ascii="Arial" w:hAnsi="Arial" w:cs="Arial"/>
          <w:sz w:val="24"/>
          <w:szCs w:val="24"/>
          <w:lang w:val="es-ES_tradnl"/>
        </w:rPr>
        <w:tab/>
        <w:t xml:space="preserve">           Pulgadas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in.H</w:t>
      </w:r>
      <w:r w:rsidRPr="000020A2">
        <w:rPr>
          <w:rFonts w:ascii="Arial" w:hAnsi="Arial" w:cs="Arial"/>
          <w:sz w:val="24"/>
          <w:szCs w:val="24"/>
          <w:vertAlign w:val="subscript"/>
          <w:lang w:val="es-ES_tradnl"/>
        </w:rPr>
        <w:t>2</w:t>
      </w:r>
      <w:r w:rsidRPr="000020A2">
        <w:rPr>
          <w:rFonts w:ascii="Arial" w:hAnsi="Arial" w:cs="Arial"/>
          <w:sz w:val="24"/>
          <w:szCs w:val="24"/>
          <w:lang w:val="es-ES_tradnl"/>
        </w:rPr>
        <w:t>O</w:t>
      </w:r>
      <w:r w:rsidRPr="000020A2">
        <w:rPr>
          <w:rFonts w:ascii="Arial" w:hAnsi="Arial" w:cs="Arial"/>
          <w:sz w:val="24"/>
          <w:szCs w:val="24"/>
          <w:lang w:val="es-ES_tradnl"/>
        </w:rPr>
        <w:tab/>
        <w:t xml:space="preserve">           Pulgadas de Agua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Kg</w:t>
      </w:r>
      <w:r w:rsidRPr="000020A2">
        <w:rPr>
          <w:rFonts w:ascii="Arial" w:hAnsi="Arial" w:cs="Arial"/>
          <w:sz w:val="24"/>
          <w:szCs w:val="24"/>
          <w:lang w:val="es-ES_tradnl"/>
        </w:rPr>
        <w:tab/>
        <w:t xml:space="preserve">           Kilogramos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Kg/m</w:t>
      </w:r>
      <w:r w:rsidRPr="000020A2">
        <w:rPr>
          <w:rFonts w:ascii="Arial" w:hAnsi="Arial" w:cs="Arial"/>
          <w:sz w:val="24"/>
          <w:szCs w:val="24"/>
          <w:vertAlign w:val="superscript"/>
          <w:lang w:val="es-ES_tradnl"/>
        </w:rPr>
        <w:t>3</w:t>
      </w:r>
      <w:r w:rsidRPr="000020A2">
        <w:rPr>
          <w:rFonts w:ascii="Arial" w:hAnsi="Arial" w:cs="Arial"/>
          <w:sz w:val="24"/>
          <w:szCs w:val="24"/>
          <w:lang w:val="es-ES_tradnl"/>
        </w:rPr>
        <w:tab/>
        <w:t xml:space="preserve">           Kilogramos por Metro Cúbico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Kg/mm</w:t>
      </w:r>
      <w:r w:rsidRPr="000020A2">
        <w:rPr>
          <w:rFonts w:ascii="Arial" w:hAnsi="Arial" w:cs="Arial"/>
          <w:sz w:val="24"/>
          <w:szCs w:val="24"/>
          <w:vertAlign w:val="superscript"/>
          <w:lang w:val="es-ES_tradnl"/>
        </w:rPr>
        <w:t>2</w:t>
      </w:r>
      <w:r w:rsidRPr="000020A2">
        <w:rPr>
          <w:rFonts w:ascii="Arial" w:hAnsi="Arial" w:cs="Arial"/>
          <w:sz w:val="24"/>
          <w:szCs w:val="24"/>
          <w:lang w:val="es-ES_tradnl"/>
        </w:rPr>
        <w:tab/>
        <w:t>Kilogramos por Milímetros Cuadrados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 xml:space="preserve">Kw </w:t>
      </w:r>
      <w:r w:rsidRPr="000020A2">
        <w:rPr>
          <w:rFonts w:ascii="Arial" w:hAnsi="Arial" w:cs="Arial"/>
          <w:sz w:val="24"/>
          <w:szCs w:val="24"/>
          <w:lang w:val="es-ES_tradnl"/>
        </w:rPr>
        <w:tab/>
        <w:t xml:space="preserve">           Kilovatios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Kw-hr</w:t>
      </w:r>
      <w:r w:rsidRPr="000020A2">
        <w:rPr>
          <w:rFonts w:ascii="Arial" w:hAnsi="Arial" w:cs="Arial"/>
          <w:sz w:val="24"/>
          <w:szCs w:val="24"/>
          <w:lang w:val="es-ES_tradnl"/>
        </w:rPr>
        <w:tab/>
        <w:t xml:space="preserve">           Kilovatios Hora    </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Kw-hr / Ton</w:t>
      </w:r>
      <w:r w:rsidRPr="000020A2">
        <w:rPr>
          <w:rFonts w:ascii="Arial" w:hAnsi="Arial" w:cs="Arial"/>
          <w:sz w:val="24"/>
          <w:szCs w:val="24"/>
          <w:lang w:val="es-ES_tradnl"/>
        </w:rPr>
        <w:tab/>
        <w:t>Kilovatios Hora por Tonelada de Refrigeración</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L</w:t>
      </w:r>
      <w:r w:rsidRPr="000020A2">
        <w:rPr>
          <w:rFonts w:ascii="Arial" w:hAnsi="Arial" w:cs="Arial"/>
          <w:sz w:val="24"/>
          <w:szCs w:val="24"/>
          <w:lang w:val="es-ES_tradnl"/>
        </w:rPr>
        <w:tab/>
        <w:t xml:space="preserve">           Longitud de la Tubería, Ducto o   Difusor</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Lb/ft</w:t>
      </w:r>
      <w:r w:rsidRPr="000020A2">
        <w:rPr>
          <w:rFonts w:ascii="Arial" w:hAnsi="Arial" w:cs="Arial"/>
          <w:sz w:val="24"/>
          <w:szCs w:val="24"/>
          <w:vertAlign w:val="superscript"/>
          <w:lang w:val="es-ES_tradnl"/>
        </w:rPr>
        <w:t>2</w:t>
      </w:r>
      <w:r w:rsidRPr="000020A2">
        <w:rPr>
          <w:rFonts w:ascii="Arial" w:hAnsi="Arial" w:cs="Arial"/>
          <w:sz w:val="24"/>
          <w:szCs w:val="24"/>
          <w:lang w:val="es-ES_tradnl"/>
        </w:rPr>
        <w:tab/>
        <w:t xml:space="preserve">           Libras por pie cuadrado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Lb/ft</w:t>
      </w:r>
      <w:r w:rsidRPr="000020A2">
        <w:rPr>
          <w:rFonts w:ascii="Arial" w:hAnsi="Arial" w:cs="Arial"/>
          <w:sz w:val="24"/>
          <w:szCs w:val="24"/>
          <w:vertAlign w:val="superscript"/>
          <w:lang w:val="es-ES_tradnl"/>
        </w:rPr>
        <w:t>3</w:t>
      </w:r>
      <w:r w:rsidRPr="000020A2">
        <w:rPr>
          <w:rFonts w:ascii="Arial" w:hAnsi="Arial" w:cs="Arial"/>
          <w:sz w:val="24"/>
          <w:szCs w:val="24"/>
          <w:lang w:val="es-ES_tradnl"/>
        </w:rPr>
        <w:tab/>
        <w:t xml:space="preserve">           Libras por pie cúbico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L</w:t>
      </w:r>
      <w:r w:rsidRPr="000020A2">
        <w:rPr>
          <w:rFonts w:ascii="Arial" w:hAnsi="Arial" w:cs="Arial"/>
          <w:sz w:val="24"/>
          <w:szCs w:val="24"/>
          <w:vertAlign w:val="subscript"/>
          <w:lang w:val="es-ES_tradnl"/>
        </w:rPr>
        <w:t>equiv</w:t>
      </w:r>
      <w:r w:rsidRPr="000020A2">
        <w:rPr>
          <w:rFonts w:ascii="Arial" w:hAnsi="Arial" w:cs="Arial"/>
          <w:sz w:val="24"/>
          <w:szCs w:val="24"/>
          <w:lang w:val="es-ES_tradnl"/>
        </w:rPr>
        <w:t xml:space="preserve">  </w:t>
      </w:r>
      <w:r w:rsidRPr="000020A2">
        <w:rPr>
          <w:rFonts w:ascii="Arial" w:hAnsi="Arial" w:cs="Arial"/>
          <w:sz w:val="24"/>
          <w:szCs w:val="24"/>
          <w:lang w:val="es-ES_tradnl"/>
        </w:rPr>
        <w:tab/>
        <w:t xml:space="preserve">           Longitud Equivalente de la Tubería o del Ducto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m</w:t>
      </w:r>
      <w:r w:rsidRPr="000020A2">
        <w:rPr>
          <w:rFonts w:ascii="Arial" w:hAnsi="Arial" w:cs="Arial"/>
          <w:sz w:val="24"/>
          <w:szCs w:val="24"/>
          <w:lang w:val="es-ES_tradnl"/>
        </w:rPr>
        <w:tab/>
        <w:t xml:space="preserve">           Metros Lineales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 xml:space="preserve">M  </w:t>
      </w:r>
      <w:r w:rsidRPr="000020A2">
        <w:rPr>
          <w:rFonts w:ascii="Arial" w:hAnsi="Arial" w:cs="Arial"/>
          <w:sz w:val="24"/>
          <w:szCs w:val="24"/>
          <w:lang w:val="es-ES_tradnl"/>
        </w:rPr>
        <w:tab/>
        <w:t xml:space="preserve">           Flujo másico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mA</w:t>
      </w:r>
      <w:r w:rsidRPr="000020A2">
        <w:rPr>
          <w:rFonts w:ascii="Arial" w:hAnsi="Arial" w:cs="Arial"/>
          <w:sz w:val="24"/>
          <w:szCs w:val="24"/>
          <w:lang w:val="es-ES_tradnl"/>
        </w:rPr>
        <w:tab/>
        <w:t xml:space="preserve">           Miliamperios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Mb</w:t>
      </w:r>
      <w:r w:rsidRPr="000020A2">
        <w:rPr>
          <w:rFonts w:ascii="Arial" w:hAnsi="Arial" w:cs="Arial"/>
          <w:sz w:val="24"/>
          <w:szCs w:val="24"/>
          <w:lang w:val="es-ES_tradnl"/>
        </w:rPr>
        <w:tab/>
        <w:t xml:space="preserve">           Mega bites</w:t>
      </w:r>
    </w:p>
    <w:p w:rsidR="000020A2" w:rsidRPr="000020A2" w:rsidRDefault="000020A2" w:rsidP="000020A2">
      <w:pPr>
        <w:ind w:left="1440" w:hanging="1440"/>
        <w:rPr>
          <w:rFonts w:ascii="Arial" w:hAnsi="Arial" w:cs="Arial"/>
          <w:sz w:val="24"/>
          <w:szCs w:val="24"/>
          <w:lang w:val="es-ES_tradnl"/>
        </w:rPr>
      </w:pPr>
      <w:r w:rsidRPr="000020A2">
        <w:rPr>
          <w:rFonts w:ascii="Arial" w:hAnsi="Arial" w:cs="Arial"/>
          <w:sz w:val="24"/>
          <w:szCs w:val="24"/>
          <w:lang w:val="es-ES_tradnl"/>
        </w:rPr>
        <w:t>MC</w:t>
      </w:r>
      <w:r w:rsidRPr="000020A2">
        <w:rPr>
          <w:rFonts w:ascii="Arial" w:hAnsi="Arial" w:cs="Arial"/>
          <w:sz w:val="24"/>
          <w:szCs w:val="24"/>
          <w:lang w:val="es-ES_tradnl"/>
        </w:rPr>
        <w:tab/>
        <w:t>Control - Acción Proporcional sobre Motor de Compuerta Reguladora de Aire</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mm</w:t>
      </w:r>
      <w:r w:rsidRPr="000020A2">
        <w:rPr>
          <w:rFonts w:ascii="Arial" w:hAnsi="Arial" w:cs="Arial"/>
          <w:sz w:val="24"/>
          <w:szCs w:val="24"/>
          <w:lang w:val="es-ES_tradnl"/>
        </w:rPr>
        <w:tab/>
        <w:t xml:space="preserve">           Milímetros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mph</w:t>
      </w:r>
      <w:r w:rsidRPr="000020A2">
        <w:rPr>
          <w:rFonts w:ascii="Arial" w:hAnsi="Arial" w:cs="Arial"/>
          <w:sz w:val="24"/>
          <w:szCs w:val="24"/>
          <w:lang w:val="es-ES_tradnl"/>
        </w:rPr>
        <w:tab/>
        <w:t xml:space="preserve">           millas por horas</w:t>
      </w:r>
    </w:p>
    <w:p w:rsidR="000020A2" w:rsidRPr="000020A2" w:rsidRDefault="000020A2" w:rsidP="000020A2">
      <w:pPr>
        <w:ind w:left="1440" w:hanging="1440"/>
        <w:rPr>
          <w:rFonts w:ascii="Arial" w:hAnsi="Arial" w:cs="Arial"/>
          <w:sz w:val="24"/>
          <w:szCs w:val="24"/>
          <w:lang w:val="es-ES_tradnl"/>
        </w:rPr>
      </w:pPr>
      <w:r w:rsidRPr="000020A2">
        <w:rPr>
          <w:rFonts w:ascii="Arial" w:hAnsi="Arial" w:cs="Arial"/>
          <w:sz w:val="24"/>
          <w:szCs w:val="24"/>
          <w:lang w:val="es-ES_tradnl"/>
        </w:rPr>
        <w:t>MV</w:t>
      </w:r>
      <w:r w:rsidRPr="000020A2">
        <w:rPr>
          <w:rFonts w:ascii="Arial" w:hAnsi="Arial" w:cs="Arial"/>
          <w:sz w:val="24"/>
          <w:szCs w:val="24"/>
          <w:lang w:val="es-ES_tradnl"/>
        </w:rPr>
        <w:tab/>
        <w:t>Control - Acción Proporcional sobre Motor de Válvula de Dos   Vías</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º F</w:t>
      </w:r>
      <w:r w:rsidRPr="000020A2">
        <w:rPr>
          <w:rFonts w:ascii="Arial" w:hAnsi="Arial" w:cs="Arial"/>
          <w:sz w:val="24"/>
          <w:szCs w:val="24"/>
          <w:lang w:val="es-ES_tradnl"/>
        </w:rPr>
        <w:tab/>
        <w:t xml:space="preserve">           Grados Fahrenheit de Temperatura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º K</w:t>
      </w:r>
      <w:r w:rsidRPr="000020A2">
        <w:rPr>
          <w:rFonts w:ascii="Arial" w:hAnsi="Arial" w:cs="Arial"/>
          <w:sz w:val="24"/>
          <w:szCs w:val="24"/>
          <w:lang w:val="es-ES_tradnl"/>
        </w:rPr>
        <w:tab/>
        <w:t xml:space="preserve">           Grados Kelvin de Temperatura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psig</w:t>
      </w:r>
      <w:r w:rsidRPr="000020A2">
        <w:rPr>
          <w:rFonts w:ascii="Arial" w:hAnsi="Arial" w:cs="Arial"/>
          <w:sz w:val="24"/>
          <w:szCs w:val="24"/>
          <w:lang w:val="es-ES_tradnl"/>
        </w:rPr>
        <w:tab/>
        <w:t xml:space="preserve">           Presión Manométrica en Lb/in</w:t>
      </w:r>
      <w:r w:rsidRPr="000020A2">
        <w:rPr>
          <w:rFonts w:ascii="Arial" w:hAnsi="Arial" w:cs="Arial"/>
          <w:sz w:val="24"/>
          <w:szCs w:val="24"/>
          <w:vertAlign w:val="superscript"/>
          <w:lang w:val="es-ES_tradnl"/>
        </w:rPr>
        <w:t>2</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PT</w:t>
      </w:r>
      <w:r w:rsidRPr="000020A2">
        <w:rPr>
          <w:rFonts w:ascii="Arial" w:hAnsi="Arial" w:cs="Arial"/>
          <w:sz w:val="24"/>
          <w:szCs w:val="24"/>
          <w:lang w:val="es-ES_tradnl"/>
        </w:rPr>
        <w:tab/>
        <w:t xml:space="preserve">           Pérdida de Presión Total por Fricción</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Q</w:t>
      </w:r>
      <w:r w:rsidRPr="000020A2">
        <w:rPr>
          <w:rFonts w:ascii="Arial" w:hAnsi="Arial" w:cs="Arial"/>
          <w:sz w:val="24"/>
          <w:szCs w:val="24"/>
          <w:lang w:val="es-ES_tradnl"/>
        </w:rPr>
        <w:tab/>
        <w:t xml:space="preserve">           Capacidad de Enfriamiento de UMA</w:t>
      </w:r>
    </w:p>
    <w:p w:rsidR="00587DDE" w:rsidRPr="000020A2" w:rsidRDefault="00587DDE" w:rsidP="00587DDE">
      <w:pPr>
        <w:rPr>
          <w:rFonts w:ascii="Arial" w:hAnsi="Arial" w:cs="Arial"/>
          <w:sz w:val="24"/>
          <w:szCs w:val="24"/>
          <w:lang w:val="es-ES_tradnl"/>
        </w:rPr>
      </w:pPr>
      <w:r w:rsidRPr="000020A2">
        <w:rPr>
          <w:rFonts w:ascii="Arial" w:hAnsi="Arial" w:cs="Arial"/>
          <w:sz w:val="24"/>
          <w:szCs w:val="24"/>
          <w:lang w:val="es-ES_tradnl"/>
        </w:rPr>
        <w:t>R</w:t>
      </w:r>
      <w:r w:rsidRPr="000020A2">
        <w:rPr>
          <w:rFonts w:ascii="Arial" w:hAnsi="Arial" w:cs="Arial"/>
          <w:sz w:val="24"/>
          <w:szCs w:val="24"/>
          <w:lang w:val="es-ES_tradnl"/>
        </w:rPr>
        <w:tab/>
        <w:t xml:space="preserve">           Radiación Solar Total</w:t>
      </w:r>
    </w:p>
    <w:p w:rsidR="00FB2B67" w:rsidRPr="000020A2" w:rsidRDefault="00FB2B67" w:rsidP="00FB2B67">
      <w:pPr>
        <w:rPr>
          <w:rFonts w:ascii="Arial" w:hAnsi="Arial" w:cs="Arial"/>
          <w:sz w:val="24"/>
          <w:szCs w:val="24"/>
          <w:lang w:val="es-ES_tradnl"/>
        </w:rPr>
      </w:pPr>
      <w:r w:rsidRPr="000020A2">
        <w:rPr>
          <w:rFonts w:ascii="Arial" w:hAnsi="Arial" w:cs="Arial"/>
          <w:sz w:val="24"/>
          <w:szCs w:val="24"/>
          <w:lang w:val="es-ES_tradnl"/>
        </w:rPr>
        <w:t>Ra</w:t>
      </w:r>
      <w:r w:rsidRPr="000020A2">
        <w:rPr>
          <w:rFonts w:ascii="Arial" w:hAnsi="Arial" w:cs="Arial"/>
          <w:sz w:val="24"/>
          <w:szCs w:val="24"/>
          <w:lang w:val="es-ES_tradnl"/>
        </w:rPr>
        <w:tab/>
        <w:t xml:space="preserve">           Razón de Aspecto de un Ducto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RPM</w:t>
      </w:r>
      <w:r w:rsidRPr="000020A2">
        <w:rPr>
          <w:rFonts w:ascii="Arial" w:hAnsi="Arial" w:cs="Arial"/>
          <w:sz w:val="24"/>
          <w:szCs w:val="24"/>
          <w:lang w:val="es-ES_tradnl"/>
        </w:rPr>
        <w:tab/>
        <w:t xml:space="preserve">           Revoluciones por Minuto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SP</w:t>
      </w:r>
      <w:r w:rsidRPr="000020A2">
        <w:rPr>
          <w:rFonts w:ascii="Arial" w:hAnsi="Arial" w:cs="Arial"/>
          <w:sz w:val="24"/>
          <w:szCs w:val="24"/>
          <w:lang w:val="es-ES_tradnl"/>
        </w:rPr>
        <w:tab/>
        <w:t xml:space="preserve">           Presión Estática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w:t>
      </w:r>
      <w:r w:rsidRPr="000020A2">
        <w:rPr>
          <w:rFonts w:ascii="Arial" w:hAnsi="Arial" w:cs="Arial"/>
          <w:sz w:val="24"/>
          <w:szCs w:val="24"/>
          <w:vertAlign w:val="subscript"/>
          <w:lang w:val="es-ES_tradnl"/>
        </w:rPr>
        <w:t>1</w:t>
      </w:r>
      <w:r w:rsidRPr="000020A2">
        <w:rPr>
          <w:rFonts w:ascii="Arial" w:hAnsi="Arial" w:cs="Arial"/>
          <w:sz w:val="24"/>
          <w:szCs w:val="24"/>
          <w:lang w:val="es-ES_tradnl"/>
        </w:rPr>
        <w:tab/>
        <w:t xml:space="preserve">           Temperatura de entrada del agua en °F</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w:t>
      </w:r>
      <w:r w:rsidRPr="000020A2">
        <w:rPr>
          <w:rFonts w:ascii="Arial" w:hAnsi="Arial" w:cs="Arial"/>
          <w:sz w:val="24"/>
          <w:szCs w:val="24"/>
          <w:vertAlign w:val="subscript"/>
          <w:lang w:val="es-ES_tradnl"/>
        </w:rPr>
        <w:t>2</w:t>
      </w:r>
      <w:r w:rsidRPr="000020A2">
        <w:rPr>
          <w:rFonts w:ascii="Arial" w:hAnsi="Arial" w:cs="Arial"/>
          <w:sz w:val="24"/>
          <w:szCs w:val="24"/>
          <w:lang w:val="es-ES_tradnl"/>
        </w:rPr>
        <w:tab/>
        <w:t xml:space="preserve">           Temperatura de salida del agua en °F</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 xml:space="preserve">TA  </w:t>
      </w:r>
      <w:r w:rsidRPr="000020A2">
        <w:rPr>
          <w:rFonts w:ascii="Arial" w:hAnsi="Arial" w:cs="Arial"/>
          <w:sz w:val="24"/>
          <w:szCs w:val="24"/>
          <w:lang w:val="es-ES_tradnl"/>
        </w:rPr>
        <w:tab/>
        <w:t xml:space="preserve">           Control - Temperatura Ambiente</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TDM</w:t>
      </w:r>
      <w:r w:rsidRPr="000020A2">
        <w:rPr>
          <w:rFonts w:ascii="Arial" w:hAnsi="Arial" w:cs="Arial"/>
          <w:sz w:val="24"/>
          <w:szCs w:val="24"/>
          <w:lang w:val="es-ES_tradnl"/>
        </w:rPr>
        <w:tab/>
        <w:t xml:space="preserve">           Control - Temperatura del Ducto de Mando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 xml:space="preserve">U </w:t>
      </w:r>
      <w:r w:rsidRPr="000020A2">
        <w:rPr>
          <w:rFonts w:ascii="Arial" w:hAnsi="Arial" w:cs="Arial"/>
          <w:sz w:val="24"/>
          <w:szCs w:val="24"/>
          <w:lang w:val="es-ES_tradnl"/>
        </w:rPr>
        <w:tab/>
        <w:t xml:space="preserve">           Coeficiente de Transmisión de Calor</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V</w:t>
      </w:r>
      <w:r w:rsidRPr="000020A2">
        <w:rPr>
          <w:rFonts w:ascii="Arial" w:hAnsi="Arial" w:cs="Arial"/>
          <w:sz w:val="24"/>
          <w:szCs w:val="24"/>
          <w:lang w:val="es-ES_tradnl"/>
        </w:rPr>
        <w:tab/>
        <w:t xml:space="preserve">           Volumen Específico del agua,  0,01603 ft</w:t>
      </w:r>
      <w:r w:rsidRPr="00646EFF">
        <w:rPr>
          <w:rFonts w:ascii="Arial" w:hAnsi="Arial" w:cs="Arial"/>
          <w:sz w:val="24"/>
          <w:szCs w:val="24"/>
          <w:vertAlign w:val="superscript"/>
          <w:lang w:val="es-ES_tradnl"/>
        </w:rPr>
        <w:t>3</w:t>
      </w:r>
      <w:r w:rsidRPr="000020A2">
        <w:rPr>
          <w:rFonts w:ascii="Arial" w:hAnsi="Arial" w:cs="Arial"/>
          <w:sz w:val="24"/>
          <w:szCs w:val="24"/>
          <w:lang w:val="es-ES_tradnl"/>
        </w:rPr>
        <w:t>/Lb</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Vdc</w:t>
      </w:r>
      <w:r w:rsidRPr="000020A2">
        <w:rPr>
          <w:rFonts w:ascii="Arial" w:hAnsi="Arial" w:cs="Arial"/>
          <w:sz w:val="24"/>
          <w:szCs w:val="24"/>
          <w:lang w:val="es-ES_tradnl"/>
        </w:rPr>
        <w:tab/>
        <w:t xml:space="preserve">           Voltaje de Corriente Directa</w:t>
      </w:r>
    </w:p>
    <w:p w:rsidR="000020A2" w:rsidRPr="000020A2" w:rsidRDefault="000020A2" w:rsidP="000020A2">
      <w:pPr>
        <w:ind w:left="1440" w:hanging="1440"/>
        <w:rPr>
          <w:rFonts w:ascii="Arial" w:hAnsi="Arial" w:cs="Arial"/>
          <w:sz w:val="24"/>
          <w:szCs w:val="24"/>
          <w:lang w:val="es-ES_tradnl"/>
        </w:rPr>
      </w:pPr>
      <w:r w:rsidRPr="000020A2">
        <w:rPr>
          <w:rFonts w:ascii="Arial" w:hAnsi="Arial" w:cs="Arial"/>
          <w:sz w:val="24"/>
          <w:szCs w:val="24"/>
          <w:lang w:val="es-ES_tradnl"/>
        </w:rPr>
        <w:t>VFBS</w:t>
      </w:r>
      <w:r w:rsidRPr="000020A2">
        <w:rPr>
          <w:rFonts w:ascii="Arial" w:hAnsi="Arial" w:cs="Arial"/>
          <w:sz w:val="24"/>
          <w:szCs w:val="24"/>
          <w:lang w:val="es-ES_tradnl"/>
        </w:rPr>
        <w:tab/>
        <w:t>Control - Acción Proporcional sobre Variador de Bomba Circuito Secundario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VFM</w:t>
      </w:r>
      <w:r w:rsidRPr="000020A2">
        <w:rPr>
          <w:rFonts w:ascii="Arial" w:hAnsi="Arial" w:cs="Arial"/>
          <w:sz w:val="24"/>
          <w:szCs w:val="24"/>
          <w:lang w:val="es-ES_tradnl"/>
        </w:rPr>
        <w:tab/>
        <w:t xml:space="preserve">            Control - Acción Proporcional sobre Variador de UMA</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VP</w:t>
      </w:r>
      <w:r w:rsidRPr="000020A2">
        <w:rPr>
          <w:rFonts w:ascii="Arial" w:hAnsi="Arial" w:cs="Arial"/>
          <w:sz w:val="24"/>
          <w:szCs w:val="24"/>
          <w:lang w:val="es-ES_tradnl"/>
        </w:rPr>
        <w:tab/>
        <w:t xml:space="preserve">            Velocidad de Presión</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W</w:t>
      </w:r>
      <w:r w:rsidRPr="000020A2">
        <w:rPr>
          <w:rFonts w:ascii="Arial" w:hAnsi="Arial" w:cs="Arial"/>
          <w:sz w:val="24"/>
          <w:szCs w:val="24"/>
          <w:lang w:val="es-ES_tradnl"/>
        </w:rPr>
        <w:tab/>
        <w:t xml:space="preserve">            Peso</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lastRenderedPageBreak/>
        <w:t>W/m.ºK</w:t>
      </w:r>
      <w:r w:rsidRPr="000020A2">
        <w:rPr>
          <w:rFonts w:ascii="Arial" w:hAnsi="Arial" w:cs="Arial"/>
          <w:sz w:val="24"/>
          <w:szCs w:val="24"/>
          <w:lang w:val="es-ES_tradnl"/>
        </w:rPr>
        <w:tab/>
        <w:t xml:space="preserve"> Watts por Metro-Grados Kelvin</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Wt</w:t>
      </w:r>
      <w:r w:rsidRPr="000020A2">
        <w:rPr>
          <w:rFonts w:ascii="Arial" w:hAnsi="Arial" w:cs="Arial"/>
          <w:sz w:val="24"/>
          <w:szCs w:val="24"/>
          <w:lang w:val="es-ES_tradnl"/>
        </w:rPr>
        <w:tab/>
        <w:t xml:space="preserve">            Razón de Humedad, 0.01 Grn/Lb</w:t>
      </w:r>
    </w:p>
    <w:p w:rsidR="000020A2" w:rsidRPr="000020A2" w:rsidRDefault="000020A2" w:rsidP="000020A2">
      <w:pPr>
        <w:rPr>
          <w:rFonts w:ascii="Arial" w:hAnsi="Arial" w:cs="Arial"/>
          <w:sz w:val="24"/>
          <w:szCs w:val="24"/>
          <w:lang w:val="es-ES_tradnl"/>
        </w:rPr>
      </w:pPr>
      <w:r w:rsidRPr="000020A2">
        <w:rPr>
          <w:rFonts w:ascii="Arial" w:hAnsi="Arial" w:cs="Arial"/>
          <w:sz w:val="24"/>
          <w:szCs w:val="24"/>
          <w:lang w:val="es-ES_tradnl"/>
        </w:rPr>
        <w:t xml:space="preserve">ρ </w:t>
      </w:r>
      <w:r w:rsidRPr="000020A2">
        <w:rPr>
          <w:rFonts w:ascii="Arial" w:hAnsi="Arial" w:cs="Arial"/>
          <w:sz w:val="24"/>
          <w:szCs w:val="24"/>
          <w:lang w:val="es-ES_tradnl"/>
        </w:rPr>
        <w:tab/>
        <w:t xml:space="preserve">            Densidad del aire estándar, 0.075 Lb/ft3</w:t>
      </w:r>
    </w:p>
    <w:p w:rsidR="000020A2" w:rsidRPr="000020A2" w:rsidRDefault="000020A2" w:rsidP="00C44F59">
      <w:pPr>
        <w:spacing w:line="480" w:lineRule="auto"/>
        <w:jc w:val="both"/>
        <w:rPr>
          <w:rFonts w:ascii="Arial" w:hAnsi="Arial"/>
          <w:b/>
          <w:sz w:val="24"/>
          <w:szCs w:val="24"/>
        </w:rPr>
      </w:pPr>
    </w:p>
    <w:p w:rsidR="0010638F" w:rsidRDefault="0010638F" w:rsidP="00C44F59">
      <w:pPr>
        <w:spacing w:line="480" w:lineRule="auto"/>
        <w:jc w:val="both"/>
        <w:rPr>
          <w:rFonts w:ascii="Arial" w:hAnsi="Arial"/>
          <w:b/>
          <w:sz w:val="24"/>
        </w:rPr>
      </w:pPr>
    </w:p>
    <w:p w:rsidR="0010638F" w:rsidRDefault="0010638F" w:rsidP="00C44F59">
      <w:pPr>
        <w:spacing w:line="480" w:lineRule="auto"/>
        <w:jc w:val="both"/>
        <w:rPr>
          <w:rFonts w:ascii="Arial" w:hAnsi="Arial"/>
          <w:b/>
          <w:sz w:val="24"/>
        </w:rPr>
      </w:pPr>
    </w:p>
    <w:p w:rsidR="0010638F" w:rsidRDefault="0010638F" w:rsidP="00C44F59">
      <w:pPr>
        <w:spacing w:line="480" w:lineRule="auto"/>
        <w:jc w:val="both"/>
        <w:rPr>
          <w:rFonts w:ascii="Arial" w:hAnsi="Arial"/>
          <w:b/>
          <w:sz w:val="24"/>
        </w:rPr>
      </w:pPr>
    </w:p>
    <w:p w:rsidR="0010638F" w:rsidRDefault="0010638F" w:rsidP="00C44F59">
      <w:pPr>
        <w:spacing w:line="480" w:lineRule="auto"/>
        <w:jc w:val="both"/>
        <w:rPr>
          <w:rFonts w:ascii="Arial" w:hAnsi="Arial"/>
          <w:b/>
          <w:sz w:val="24"/>
        </w:rPr>
      </w:pPr>
    </w:p>
    <w:p w:rsidR="00646EFF" w:rsidRDefault="00646EFF" w:rsidP="00C44F59">
      <w:pPr>
        <w:spacing w:line="480" w:lineRule="auto"/>
        <w:jc w:val="both"/>
        <w:rPr>
          <w:rFonts w:ascii="Arial" w:hAnsi="Arial"/>
          <w:b/>
          <w:sz w:val="24"/>
        </w:rPr>
      </w:pPr>
    </w:p>
    <w:p w:rsidR="00646EFF" w:rsidRDefault="00646EFF" w:rsidP="00C44F59">
      <w:pPr>
        <w:spacing w:line="480" w:lineRule="auto"/>
        <w:jc w:val="both"/>
        <w:rPr>
          <w:rFonts w:ascii="Arial" w:hAnsi="Arial"/>
          <w:b/>
          <w:sz w:val="24"/>
        </w:rPr>
      </w:pPr>
    </w:p>
    <w:p w:rsidR="00646EFF" w:rsidRDefault="00646EFF" w:rsidP="00C44F59">
      <w:pPr>
        <w:spacing w:line="480" w:lineRule="auto"/>
        <w:jc w:val="both"/>
        <w:rPr>
          <w:rFonts w:ascii="Arial" w:hAnsi="Arial"/>
          <w:b/>
          <w:sz w:val="24"/>
        </w:rPr>
      </w:pPr>
    </w:p>
    <w:p w:rsidR="0084361C" w:rsidRDefault="0084361C" w:rsidP="000020A2">
      <w:pPr>
        <w:jc w:val="center"/>
        <w:rPr>
          <w:rFonts w:ascii="Arial" w:hAnsi="Arial" w:cs="Arial"/>
          <w:b/>
          <w:sz w:val="32"/>
          <w:szCs w:val="32"/>
          <w:lang w:val="es-ES_tradnl"/>
        </w:rPr>
      </w:pPr>
    </w:p>
    <w:p w:rsidR="0084361C" w:rsidRDefault="0084361C" w:rsidP="000020A2">
      <w:pPr>
        <w:jc w:val="center"/>
        <w:rPr>
          <w:rFonts w:ascii="Arial" w:hAnsi="Arial" w:cs="Arial"/>
          <w:b/>
          <w:sz w:val="32"/>
          <w:szCs w:val="32"/>
          <w:lang w:val="es-ES_tradnl"/>
        </w:rPr>
      </w:pPr>
    </w:p>
    <w:p w:rsidR="0084361C" w:rsidRDefault="0084361C" w:rsidP="000020A2">
      <w:pPr>
        <w:jc w:val="center"/>
        <w:rPr>
          <w:rFonts w:ascii="Arial" w:hAnsi="Arial" w:cs="Arial"/>
          <w:b/>
          <w:sz w:val="32"/>
          <w:szCs w:val="32"/>
          <w:lang w:val="es-ES_tradnl"/>
        </w:rPr>
      </w:pPr>
    </w:p>
    <w:p w:rsidR="0084361C" w:rsidRDefault="0084361C" w:rsidP="000020A2">
      <w:pPr>
        <w:jc w:val="center"/>
        <w:rPr>
          <w:rFonts w:ascii="Arial" w:hAnsi="Arial" w:cs="Arial"/>
          <w:b/>
          <w:sz w:val="32"/>
          <w:szCs w:val="32"/>
          <w:lang w:val="es-ES_tradnl"/>
        </w:rPr>
      </w:pPr>
    </w:p>
    <w:p w:rsidR="0084361C" w:rsidRDefault="0084361C" w:rsidP="000020A2">
      <w:pPr>
        <w:jc w:val="center"/>
        <w:rPr>
          <w:rFonts w:ascii="Arial" w:hAnsi="Arial" w:cs="Arial"/>
          <w:b/>
          <w:sz w:val="32"/>
          <w:szCs w:val="32"/>
          <w:lang w:val="es-ES_tradnl"/>
        </w:rPr>
      </w:pPr>
    </w:p>
    <w:p w:rsidR="0084361C" w:rsidRDefault="0084361C" w:rsidP="000020A2">
      <w:pPr>
        <w:jc w:val="center"/>
        <w:rPr>
          <w:rFonts w:ascii="Arial" w:hAnsi="Arial" w:cs="Arial"/>
          <w:b/>
          <w:sz w:val="32"/>
          <w:szCs w:val="32"/>
          <w:lang w:val="es-ES_tradnl"/>
        </w:rPr>
      </w:pPr>
    </w:p>
    <w:p w:rsidR="0084361C" w:rsidRDefault="0084361C"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4361C" w:rsidRDefault="0084361C"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8328A2" w:rsidRDefault="008328A2" w:rsidP="000020A2">
      <w:pPr>
        <w:jc w:val="center"/>
        <w:rPr>
          <w:rFonts w:ascii="Arial" w:hAnsi="Arial" w:cs="Arial"/>
          <w:b/>
          <w:sz w:val="32"/>
          <w:szCs w:val="32"/>
          <w:lang w:val="es-ES_tradnl"/>
        </w:rPr>
      </w:pPr>
    </w:p>
    <w:p w:rsidR="000020A2" w:rsidRPr="00646EFF" w:rsidRDefault="00C66206" w:rsidP="000020A2">
      <w:pPr>
        <w:jc w:val="center"/>
        <w:rPr>
          <w:rFonts w:ascii="Arial" w:hAnsi="Arial" w:cs="Arial"/>
          <w:b/>
          <w:sz w:val="32"/>
          <w:szCs w:val="32"/>
          <w:lang w:val="es-ES_tradnl"/>
        </w:rPr>
      </w:pPr>
      <w:r>
        <w:rPr>
          <w:rFonts w:ascii="Arial" w:hAnsi="Arial" w:cs="Arial"/>
          <w:b/>
          <w:sz w:val="32"/>
          <w:szCs w:val="32"/>
          <w:lang w:val="es-ES_tradnl"/>
        </w:rPr>
        <w:t>Í</w:t>
      </w:r>
      <w:r w:rsidR="000020A2" w:rsidRPr="00646EFF">
        <w:rPr>
          <w:rFonts w:ascii="Arial" w:hAnsi="Arial" w:cs="Arial"/>
          <w:b/>
          <w:sz w:val="32"/>
          <w:szCs w:val="32"/>
          <w:lang w:val="es-ES_tradnl"/>
        </w:rPr>
        <w:t>NDICE DE FIGURAS</w:t>
      </w:r>
    </w:p>
    <w:p w:rsidR="000020A2" w:rsidRPr="004050D4" w:rsidRDefault="000020A2" w:rsidP="000020A2">
      <w:pPr>
        <w:rPr>
          <w:rFonts w:ascii="Arial" w:hAnsi="Arial" w:cs="Arial"/>
          <w:lang w:val="es-ES_tradnl"/>
        </w:rPr>
      </w:pPr>
    </w:p>
    <w:p w:rsidR="004050D4" w:rsidRDefault="000020A2" w:rsidP="000020A2">
      <w:pPr>
        <w:rPr>
          <w:rFonts w:ascii="Arial" w:hAnsi="Arial"/>
          <w:lang w:val="es-ES_tradnl"/>
        </w:rPr>
      </w:pPr>
      <w:r>
        <w:rPr>
          <w:rFonts w:ascii="Arial" w:hAnsi="Arial"/>
          <w:lang w:val="es-ES_tradnl"/>
        </w:rPr>
        <w:t xml:space="preserve">  </w:t>
      </w:r>
    </w:p>
    <w:p w:rsidR="000020A2" w:rsidRPr="00646EFF" w:rsidRDefault="000020A2" w:rsidP="000020A2">
      <w:pPr>
        <w:rPr>
          <w:rFonts w:ascii="Arial" w:hAnsi="Arial"/>
          <w:sz w:val="24"/>
          <w:szCs w:val="24"/>
          <w:lang w:val="es-ES_tradnl"/>
        </w:rPr>
      </w:pPr>
      <w:r>
        <w:rPr>
          <w:rFonts w:ascii="Arial" w:hAnsi="Arial"/>
          <w:lang w:val="es-ES_tradnl"/>
        </w:rPr>
        <w:t xml:space="preserve">                                                                                                               </w:t>
      </w:r>
      <w:r w:rsidR="004050D4">
        <w:rPr>
          <w:rFonts w:ascii="Arial" w:hAnsi="Arial"/>
          <w:lang w:val="es-ES_tradnl"/>
        </w:rPr>
        <w:t xml:space="preserve">             </w:t>
      </w:r>
      <w:r w:rsidR="00F16A65">
        <w:rPr>
          <w:rFonts w:ascii="Arial" w:hAnsi="Arial"/>
          <w:lang w:val="es-ES_tradnl"/>
        </w:rPr>
        <w:t xml:space="preserve">  </w:t>
      </w:r>
      <w:r w:rsidR="004050D4">
        <w:rPr>
          <w:rFonts w:ascii="Arial" w:hAnsi="Arial"/>
          <w:lang w:val="es-ES_tradnl"/>
        </w:rPr>
        <w:t xml:space="preserve">           </w:t>
      </w:r>
      <w:r>
        <w:rPr>
          <w:rFonts w:ascii="Arial" w:hAnsi="Arial"/>
          <w:lang w:val="es-ES_tradnl"/>
        </w:rPr>
        <w:t xml:space="preserve">   </w:t>
      </w:r>
      <w:r w:rsidRPr="00646EFF">
        <w:rPr>
          <w:rFonts w:ascii="Arial" w:hAnsi="Arial"/>
          <w:sz w:val="24"/>
          <w:szCs w:val="24"/>
          <w:lang w:val="es-ES_tradnl"/>
        </w:rPr>
        <w:t>Pág.</w:t>
      </w:r>
    </w:p>
    <w:p w:rsidR="000D4F91" w:rsidRDefault="000020A2" w:rsidP="000D4F91">
      <w:pPr>
        <w:tabs>
          <w:tab w:val="left" w:pos="8080"/>
        </w:tabs>
        <w:jc w:val="both"/>
        <w:rPr>
          <w:rFonts w:ascii="Arial" w:hAnsi="Arial"/>
          <w:sz w:val="24"/>
          <w:szCs w:val="24"/>
          <w:lang w:val="es-ES_tradnl"/>
        </w:rPr>
      </w:pPr>
      <w:r w:rsidRPr="000020A2">
        <w:rPr>
          <w:rFonts w:ascii="Arial" w:hAnsi="Arial"/>
          <w:sz w:val="24"/>
          <w:szCs w:val="24"/>
          <w:lang w:val="es-ES_tradnl"/>
        </w:rPr>
        <w:tab/>
      </w:r>
    </w:p>
    <w:p w:rsidR="000020A2" w:rsidRPr="000020A2" w:rsidRDefault="00651A7A" w:rsidP="000D4F91">
      <w:pPr>
        <w:tabs>
          <w:tab w:val="left" w:pos="1418"/>
          <w:tab w:val="right" w:leader="dot" w:pos="8222"/>
        </w:tabs>
        <w:jc w:val="both"/>
        <w:rPr>
          <w:rFonts w:ascii="Arial" w:hAnsi="Arial"/>
          <w:sz w:val="24"/>
          <w:szCs w:val="24"/>
          <w:lang w:val="es-ES_tradnl"/>
        </w:rPr>
      </w:pPr>
      <w:r w:rsidRPr="000020A2">
        <w:rPr>
          <w:rFonts w:ascii="Arial" w:hAnsi="Arial"/>
          <w:sz w:val="24"/>
          <w:szCs w:val="24"/>
          <w:lang w:val="es-ES_tradnl"/>
        </w:rPr>
        <w:t>Figura 1.1</w:t>
      </w:r>
      <w:r w:rsidR="000D4F91">
        <w:rPr>
          <w:rFonts w:ascii="Arial" w:hAnsi="Arial"/>
          <w:sz w:val="24"/>
          <w:szCs w:val="24"/>
          <w:lang w:val="es-ES_tradnl"/>
        </w:rPr>
        <w:tab/>
      </w:r>
      <w:r w:rsidR="000020A2" w:rsidRPr="000020A2">
        <w:rPr>
          <w:rFonts w:ascii="Arial" w:hAnsi="Arial"/>
          <w:sz w:val="24"/>
          <w:szCs w:val="24"/>
          <w:lang w:val="es-ES_tradnl"/>
        </w:rPr>
        <w:t>Componentes del Sistem</w:t>
      </w:r>
      <w:r w:rsidR="009E08A7">
        <w:rPr>
          <w:rFonts w:ascii="Arial" w:hAnsi="Arial"/>
          <w:sz w:val="24"/>
          <w:szCs w:val="24"/>
          <w:lang w:val="es-ES_tradnl"/>
        </w:rPr>
        <w:t>a de Agua Enfriada por Aire</w:t>
      </w:r>
      <w:r w:rsidR="000D4F91">
        <w:rPr>
          <w:rFonts w:ascii="Arial" w:hAnsi="Arial"/>
          <w:sz w:val="24"/>
          <w:szCs w:val="24"/>
          <w:lang w:val="es-ES_tradnl"/>
        </w:rPr>
        <w:tab/>
      </w:r>
      <w:r w:rsidR="009E08A7">
        <w:rPr>
          <w:rFonts w:ascii="Arial" w:hAnsi="Arial"/>
          <w:sz w:val="24"/>
          <w:szCs w:val="24"/>
          <w:lang w:val="es-ES_tradnl"/>
        </w:rPr>
        <w:t>9</w:t>
      </w:r>
    </w:p>
    <w:p w:rsidR="000020A2" w:rsidRPr="000020A2" w:rsidRDefault="000020A2" w:rsidP="0084361C">
      <w:pPr>
        <w:tabs>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Figura 1.2</w:t>
      </w:r>
      <w:r w:rsidRPr="000020A2">
        <w:rPr>
          <w:rFonts w:ascii="Arial" w:hAnsi="Arial"/>
          <w:sz w:val="24"/>
          <w:szCs w:val="24"/>
          <w:lang w:val="es-ES_tradnl"/>
        </w:rPr>
        <w:tab/>
        <w:t>Componentes del Ciclo de Refrigeración por Compresión de     Vapo</w:t>
      </w:r>
      <w:r w:rsidR="009E08A7">
        <w:rPr>
          <w:rFonts w:ascii="Arial" w:hAnsi="Arial"/>
          <w:sz w:val="24"/>
          <w:szCs w:val="24"/>
          <w:lang w:val="es-ES_tradnl"/>
        </w:rPr>
        <w:t>r</w:t>
      </w:r>
      <w:r w:rsidR="000D4F91">
        <w:rPr>
          <w:rFonts w:ascii="Arial" w:hAnsi="Arial"/>
          <w:sz w:val="24"/>
          <w:szCs w:val="24"/>
          <w:lang w:val="es-ES_tradnl"/>
        </w:rPr>
        <w:tab/>
      </w:r>
      <w:r w:rsidR="009E08A7">
        <w:rPr>
          <w:rFonts w:ascii="Arial" w:hAnsi="Arial"/>
          <w:sz w:val="24"/>
          <w:szCs w:val="24"/>
          <w:lang w:val="es-ES_tradnl"/>
        </w:rPr>
        <w:t>11</w:t>
      </w:r>
    </w:p>
    <w:p w:rsidR="000020A2" w:rsidRPr="000020A2" w:rsidRDefault="000020A2" w:rsidP="000D4F91">
      <w:pPr>
        <w:tabs>
          <w:tab w:val="left" w:pos="1418"/>
          <w:tab w:val="right" w:leader="dot" w:pos="8222"/>
        </w:tabs>
        <w:jc w:val="both"/>
        <w:rPr>
          <w:rFonts w:ascii="Arial" w:hAnsi="Arial"/>
          <w:sz w:val="24"/>
          <w:szCs w:val="24"/>
          <w:lang w:val="es-ES_tradnl"/>
        </w:rPr>
      </w:pPr>
      <w:r w:rsidRPr="000020A2">
        <w:rPr>
          <w:rFonts w:ascii="Arial" w:hAnsi="Arial"/>
          <w:sz w:val="24"/>
          <w:szCs w:val="24"/>
          <w:lang w:val="es-ES_tradnl"/>
        </w:rPr>
        <w:t>Figura 2.1</w:t>
      </w:r>
      <w:r w:rsidRPr="000020A2">
        <w:rPr>
          <w:rFonts w:ascii="Arial" w:hAnsi="Arial"/>
          <w:sz w:val="24"/>
          <w:szCs w:val="24"/>
          <w:lang w:val="es-ES_tradnl"/>
        </w:rPr>
        <w:tab/>
        <w:t>Radiación Solar sob</w:t>
      </w:r>
      <w:r w:rsidR="009E08A7">
        <w:rPr>
          <w:rFonts w:ascii="Arial" w:hAnsi="Arial"/>
          <w:sz w:val="24"/>
          <w:szCs w:val="24"/>
          <w:lang w:val="es-ES_tradnl"/>
        </w:rPr>
        <w:t>re un Vidrio Ordinario</w:t>
      </w:r>
      <w:r w:rsidR="000D4F91">
        <w:rPr>
          <w:rFonts w:ascii="Arial" w:hAnsi="Arial"/>
          <w:sz w:val="24"/>
          <w:szCs w:val="24"/>
          <w:lang w:val="es-ES_tradnl"/>
        </w:rPr>
        <w:tab/>
      </w:r>
      <w:r w:rsidR="009E08A7">
        <w:rPr>
          <w:rFonts w:ascii="Arial" w:hAnsi="Arial"/>
          <w:sz w:val="24"/>
          <w:szCs w:val="24"/>
          <w:lang w:val="es-ES_tradnl"/>
        </w:rPr>
        <w:t>21</w:t>
      </w:r>
    </w:p>
    <w:p w:rsidR="000020A2" w:rsidRPr="000020A2" w:rsidRDefault="000020A2" w:rsidP="0084361C">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Figura 2.2</w:t>
      </w:r>
      <w:r w:rsidRPr="000020A2">
        <w:rPr>
          <w:rFonts w:ascii="Arial" w:hAnsi="Arial"/>
          <w:sz w:val="24"/>
          <w:szCs w:val="24"/>
          <w:lang w:val="es-ES_tradnl"/>
        </w:rPr>
        <w:tab/>
        <w:t>Radiación Solar sobre un Vi</w:t>
      </w:r>
      <w:r w:rsidR="00CE66A9">
        <w:rPr>
          <w:rFonts w:ascii="Arial" w:hAnsi="Arial"/>
          <w:sz w:val="24"/>
          <w:szCs w:val="24"/>
          <w:lang w:val="es-ES_tradnl"/>
        </w:rPr>
        <w:t>drio Especial 52% Absorbente</w:t>
      </w:r>
      <w:r w:rsidR="000D4F91">
        <w:rPr>
          <w:rFonts w:ascii="Arial" w:hAnsi="Arial"/>
          <w:sz w:val="24"/>
          <w:szCs w:val="24"/>
          <w:lang w:val="es-ES_tradnl"/>
        </w:rPr>
        <w:tab/>
      </w:r>
      <w:r w:rsidR="00CE66A9">
        <w:rPr>
          <w:rFonts w:ascii="Arial" w:hAnsi="Arial"/>
          <w:sz w:val="24"/>
          <w:szCs w:val="24"/>
          <w:lang w:val="es-ES_tradnl"/>
        </w:rPr>
        <w:t>23</w:t>
      </w:r>
    </w:p>
    <w:p w:rsidR="000020A2" w:rsidRPr="000020A2" w:rsidRDefault="000020A2" w:rsidP="0084361C">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Figura 2.3</w:t>
      </w:r>
      <w:r w:rsidRPr="000020A2">
        <w:rPr>
          <w:rFonts w:ascii="Arial" w:hAnsi="Arial"/>
          <w:sz w:val="24"/>
          <w:szCs w:val="24"/>
          <w:lang w:val="es-ES_tradnl"/>
        </w:rPr>
        <w:tab/>
        <w:t>Componentes de Paredes Externas Expuestas al Sol – Sur Este y Oeste</w:t>
      </w:r>
      <w:r w:rsidR="000D4F91">
        <w:rPr>
          <w:rFonts w:ascii="Arial" w:hAnsi="Arial"/>
          <w:sz w:val="24"/>
          <w:szCs w:val="24"/>
          <w:lang w:val="es-ES_tradnl"/>
        </w:rPr>
        <w:tab/>
      </w:r>
      <w:r w:rsidR="00CE66A9">
        <w:rPr>
          <w:rFonts w:ascii="Arial" w:hAnsi="Arial"/>
          <w:sz w:val="24"/>
          <w:szCs w:val="24"/>
          <w:lang w:val="es-ES_tradnl"/>
        </w:rPr>
        <w:t>43</w:t>
      </w:r>
    </w:p>
    <w:p w:rsidR="000020A2" w:rsidRPr="000020A2" w:rsidRDefault="000020A2" w:rsidP="000D4F91">
      <w:pPr>
        <w:tabs>
          <w:tab w:val="left" w:pos="1418"/>
          <w:tab w:val="right" w:leader="dot" w:pos="8222"/>
        </w:tabs>
        <w:jc w:val="both"/>
        <w:rPr>
          <w:rFonts w:ascii="Arial" w:hAnsi="Arial"/>
          <w:sz w:val="24"/>
          <w:szCs w:val="24"/>
          <w:lang w:val="es-ES_tradnl"/>
        </w:rPr>
      </w:pPr>
      <w:r w:rsidRPr="000020A2">
        <w:rPr>
          <w:rFonts w:ascii="Arial" w:hAnsi="Arial"/>
          <w:sz w:val="24"/>
          <w:szCs w:val="24"/>
          <w:lang w:val="es-ES_tradnl"/>
        </w:rPr>
        <w:t>Figura 2.4</w:t>
      </w:r>
      <w:r w:rsidRPr="000020A2">
        <w:rPr>
          <w:rFonts w:ascii="Arial" w:hAnsi="Arial"/>
          <w:sz w:val="24"/>
          <w:szCs w:val="24"/>
          <w:lang w:val="es-ES_tradnl"/>
        </w:rPr>
        <w:tab/>
        <w:t xml:space="preserve">Componentes de Pared Externa a </w:t>
      </w:r>
      <w:smartTag w:uri="urn:schemas-microsoft-com:office:smarttags" w:element="PersonName">
        <w:smartTagPr>
          <w:attr w:name="ProductID" w:val="la Sombra"/>
        </w:smartTagPr>
        <w:r w:rsidRPr="000020A2">
          <w:rPr>
            <w:rFonts w:ascii="Arial" w:hAnsi="Arial"/>
            <w:sz w:val="24"/>
            <w:szCs w:val="24"/>
            <w:lang w:val="es-ES_tradnl"/>
          </w:rPr>
          <w:t>la Sombra</w:t>
        </w:r>
      </w:smartTag>
      <w:r w:rsidR="00CE66A9">
        <w:rPr>
          <w:rFonts w:ascii="Arial" w:hAnsi="Arial"/>
          <w:sz w:val="24"/>
          <w:szCs w:val="24"/>
          <w:lang w:val="es-ES_tradnl"/>
        </w:rPr>
        <w:t xml:space="preserve"> – Norte</w:t>
      </w:r>
      <w:r w:rsidR="000D4F91">
        <w:rPr>
          <w:rFonts w:ascii="Arial" w:hAnsi="Arial"/>
          <w:sz w:val="24"/>
          <w:szCs w:val="24"/>
          <w:lang w:val="es-ES_tradnl"/>
        </w:rPr>
        <w:tab/>
      </w:r>
      <w:r w:rsidR="00CE66A9">
        <w:rPr>
          <w:rFonts w:ascii="Arial" w:hAnsi="Arial"/>
          <w:sz w:val="24"/>
          <w:szCs w:val="24"/>
          <w:lang w:val="es-ES_tradnl"/>
        </w:rPr>
        <w:t>43</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Figura 2.5</w:t>
      </w:r>
      <w:r w:rsidRPr="000020A2">
        <w:rPr>
          <w:rFonts w:ascii="Arial" w:hAnsi="Arial"/>
          <w:sz w:val="24"/>
          <w:szCs w:val="24"/>
          <w:lang w:val="es-ES_tradnl"/>
        </w:rPr>
        <w:tab/>
        <w:t>Componentes de Paredes Recubiertas con Porcelanato – Sur y O</w:t>
      </w:r>
      <w:r w:rsidR="00CE66A9">
        <w:rPr>
          <w:rFonts w:ascii="Arial" w:hAnsi="Arial"/>
          <w:sz w:val="24"/>
          <w:szCs w:val="24"/>
          <w:lang w:val="es-ES_tradnl"/>
        </w:rPr>
        <w:t>este Pb</w:t>
      </w:r>
      <w:r w:rsidR="000D4F91">
        <w:rPr>
          <w:rFonts w:ascii="Arial" w:hAnsi="Arial"/>
          <w:sz w:val="24"/>
          <w:szCs w:val="24"/>
          <w:lang w:val="es-ES_tradnl"/>
        </w:rPr>
        <w:tab/>
      </w:r>
      <w:r w:rsidR="00CE66A9">
        <w:rPr>
          <w:rFonts w:ascii="Arial" w:hAnsi="Arial"/>
          <w:sz w:val="24"/>
          <w:szCs w:val="24"/>
          <w:lang w:val="es-ES_tradnl"/>
        </w:rPr>
        <w:t>49</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Figura 2.6</w:t>
      </w:r>
      <w:r w:rsidRPr="000020A2">
        <w:rPr>
          <w:rFonts w:ascii="Arial" w:hAnsi="Arial"/>
          <w:sz w:val="24"/>
          <w:szCs w:val="24"/>
          <w:lang w:val="es-ES_tradnl"/>
        </w:rPr>
        <w:tab/>
        <w:t>Componentes de Par</w:t>
      </w:r>
      <w:r w:rsidR="00CE66A9">
        <w:rPr>
          <w:rFonts w:ascii="Arial" w:hAnsi="Arial"/>
          <w:sz w:val="24"/>
          <w:szCs w:val="24"/>
          <w:lang w:val="es-ES_tradnl"/>
        </w:rPr>
        <w:t>ed Interna – Este Pb</w:t>
      </w:r>
      <w:r w:rsidR="000D4F91">
        <w:rPr>
          <w:rFonts w:ascii="Arial" w:hAnsi="Arial"/>
          <w:sz w:val="24"/>
          <w:szCs w:val="24"/>
          <w:lang w:val="es-ES_tradnl"/>
        </w:rPr>
        <w:tab/>
      </w:r>
      <w:r w:rsidR="00CE66A9">
        <w:rPr>
          <w:rFonts w:ascii="Arial" w:hAnsi="Arial"/>
          <w:sz w:val="24"/>
          <w:szCs w:val="24"/>
          <w:lang w:val="es-ES_tradnl"/>
        </w:rPr>
        <w:t>49</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Figura 2.7</w:t>
      </w:r>
      <w:r w:rsidRPr="000020A2">
        <w:rPr>
          <w:rFonts w:ascii="Arial" w:hAnsi="Arial"/>
          <w:sz w:val="24"/>
          <w:szCs w:val="24"/>
          <w:lang w:val="es-ES_tradnl"/>
        </w:rPr>
        <w:tab/>
        <w:t xml:space="preserve">Componentes de la Base de </w:t>
      </w:r>
      <w:smartTag w:uri="urn:schemas-microsoft-com:office:smarttags" w:element="PersonName">
        <w:smartTagPr>
          <w:attr w:name="ProductID" w:val="la Azotea"/>
        </w:smartTagPr>
        <w:r w:rsidRPr="000020A2">
          <w:rPr>
            <w:rFonts w:ascii="Arial" w:hAnsi="Arial"/>
            <w:sz w:val="24"/>
            <w:szCs w:val="24"/>
            <w:lang w:val="es-ES_tradnl"/>
          </w:rPr>
          <w:t>la Azotea</w:t>
        </w:r>
      </w:smartTag>
      <w:r w:rsidR="000D4F91">
        <w:rPr>
          <w:rFonts w:ascii="Arial" w:hAnsi="Arial"/>
          <w:sz w:val="24"/>
          <w:szCs w:val="24"/>
          <w:lang w:val="es-ES_tradnl"/>
        </w:rPr>
        <w:tab/>
      </w:r>
      <w:r w:rsidR="00CE66A9">
        <w:rPr>
          <w:rFonts w:ascii="Arial" w:hAnsi="Arial"/>
          <w:sz w:val="24"/>
          <w:szCs w:val="24"/>
          <w:lang w:val="es-ES_tradnl"/>
        </w:rPr>
        <w:t>53</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Figura 2.8</w:t>
      </w:r>
      <w:r w:rsidRPr="000020A2">
        <w:rPr>
          <w:rFonts w:ascii="Arial" w:hAnsi="Arial"/>
          <w:sz w:val="24"/>
          <w:szCs w:val="24"/>
          <w:lang w:val="es-ES_tradnl"/>
        </w:rPr>
        <w:tab/>
        <w:t>Componentes de</w:t>
      </w:r>
      <w:r w:rsidR="00CE66A9">
        <w:rPr>
          <w:rFonts w:ascii="Arial" w:hAnsi="Arial"/>
          <w:sz w:val="24"/>
          <w:szCs w:val="24"/>
          <w:lang w:val="es-ES_tradnl"/>
        </w:rPr>
        <w:t xml:space="preserve"> la Losa de un Piso</w:t>
      </w:r>
      <w:r w:rsidR="000D4F91">
        <w:rPr>
          <w:rFonts w:ascii="Arial" w:hAnsi="Arial"/>
          <w:sz w:val="24"/>
          <w:szCs w:val="24"/>
          <w:lang w:val="es-ES_tradnl"/>
        </w:rPr>
        <w:tab/>
      </w:r>
      <w:r w:rsidR="00CE66A9">
        <w:rPr>
          <w:rFonts w:ascii="Arial" w:hAnsi="Arial"/>
          <w:sz w:val="24"/>
          <w:szCs w:val="24"/>
          <w:lang w:val="es-ES_tradnl"/>
        </w:rPr>
        <w:t>56</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Figura 3.1</w:t>
      </w:r>
      <w:r w:rsidRPr="000020A2">
        <w:rPr>
          <w:rFonts w:ascii="Arial" w:hAnsi="Arial"/>
          <w:sz w:val="24"/>
          <w:szCs w:val="24"/>
          <w:lang w:val="es-ES_tradnl"/>
        </w:rPr>
        <w:tab/>
        <w:t>Representación de t</w:t>
      </w:r>
      <w:r w:rsidRPr="000020A2">
        <w:rPr>
          <w:rFonts w:ascii="Arial" w:hAnsi="Arial"/>
          <w:sz w:val="24"/>
          <w:szCs w:val="24"/>
          <w:vertAlign w:val="subscript"/>
          <w:lang w:val="es-ES_tradnl"/>
        </w:rPr>
        <w:t>adp</w:t>
      </w:r>
      <w:r w:rsidRPr="000020A2">
        <w:rPr>
          <w:rFonts w:ascii="Arial" w:hAnsi="Arial"/>
          <w:sz w:val="24"/>
          <w:szCs w:val="24"/>
          <w:lang w:val="es-ES_tradnl"/>
        </w:rPr>
        <w:t xml:space="preserve">, BF y las Rectas RSHF, GSHF, ESHF sobre Carta </w:t>
      </w:r>
      <w:r w:rsidR="00CE66A9">
        <w:rPr>
          <w:rFonts w:ascii="Arial" w:hAnsi="Arial"/>
          <w:sz w:val="24"/>
          <w:szCs w:val="24"/>
          <w:lang w:val="es-ES_tradnl"/>
        </w:rPr>
        <w:t>Psicrométrica</w:t>
      </w:r>
      <w:r w:rsidR="000D4F91">
        <w:rPr>
          <w:rFonts w:ascii="Arial" w:hAnsi="Arial"/>
          <w:sz w:val="24"/>
          <w:szCs w:val="24"/>
          <w:lang w:val="es-ES_tradnl"/>
        </w:rPr>
        <w:tab/>
      </w:r>
      <w:r w:rsidR="00CE66A9">
        <w:rPr>
          <w:rFonts w:ascii="Arial" w:hAnsi="Arial"/>
          <w:sz w:val="24"/>
          <w:szCs w:val="24"/>
          <w:lang w:val="es-ES_tradnl"/>
        </w:rPr>
        <w:t>91</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Figura 3.2</w:t>
      </w:r>
      <w:r w:rsidRPr="000020A2">
        <w:rPr>
          <w:rFonts w:ascii="Arial" w:hAnsi="Arial"/>
          <w:sz w:val="24"/>
          <w:szCs w:val="24"/>
          <w:lang w:val="es-ES_tradnl"/>
        </w:rPr>
        <w:tab/>
        <w:t>Diagrama Psicrométrico Pb  UMA</w:t>
      </w:r>
      <w:r w:rsidR="00CE66A9">
        <w:rPr>
          <w:rFonts w:ascii="Arial" w:hAnsi="Arial"/>
          <w:sz w:val="24"/>
          <w:szCs w:val="24"/>
          <w:lang w:val="es-ES_tradnl"/>
        </w:rPr>
        <w:t xml:space="preserve"> 1</w:t>
      </w:r>
      <w:r w:rsidR="000D4F91">
        <w:rPr>
          <w:rFonts w:ascii="Arial" w:hAnsi="Arial"/>
          <w:sz w:val="24"/>
          <w:szCs w:val="24"/>
          <w:lang w:val="es-ES_tradnl"/>
        </w:rPr>
        <w:tab/>
      </w:r>
      <w:r w:rsidR="00CE66A9">
        <w:rPr>
          <w:rFonts w:ascii="Arial" w:hAnsi="Arial"/>
          <w:sz w:val="24"/>
          <w:szCs w:val="24"/>
          <w:lang w:val="es-ES_tradnl"/>
        </w:rPr>
        <w:t>100</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Figura 3.3</w:t>
      </w:r>
      <w:r w:rsidRPr="000020A2">
        <w:rPr>
          <w:rFonts w:ascii="Arial" w:hAnsi="Arial"/>
          <w:sz w:val="24"/>
          <w:szCs w:val="24"/>
          <w:lang w:val="es-ES_tradnl"/>
        </w:rPr>
        <w:tab/>
        <w:t>Diagrama Psicro</w:t>
      </w:r>
      <w:r w:rsidR="00CE66A9">
        <w:rPr>
          <w:rFonts w:ascii="Arial" w:hAnsi="Arial"/>
          <w:sz w:val="24"/>
          <w:szCs w:val="24"/>
          <w:lang w:val="es-ES_tradnl"/>
        </w:rPr>
        <w:t>métrico P1 UMA 2 y 3</w:t>
      </w:r>
      <w:r w:rsidR="000D4F91">
        <w:rPr>
          <w:rFonts w:ascii="Arial" w:hAnsi="Arial"/>
          <w:sz w:val="24"/>
          <w:szCs w:val="24"/>
          <w:lang w:val="es-ES_tradnl"/>
        </w:rPr>
        <w:tab/>
      </w:r>
      <w:r w:rsidR="00CE66A9">
        <w:rPr>
          <w:rFonts w:ascii="Arial" w:hAnsi="Arial"/>
          <w:sz w:val="24"/>
          <w:szCs w:val="24"/>
          <w:lang w:val="es-ES_tradnl"/>
        </w:rPr>
        <w:t>102</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Figura 3.4</w:t>
      </w:r>
      <w:r w:rsidRPr="000020A2">
        <w:rPr>
          <w:rFonts w:ascii="Arial" w:hAnsi="Arial"/>
          <w:sz w:val="24"/>
          <w:szCs w:val="24"/>
          <w:lang w:val="es-ES_tradnl"/>
        </w:rPr>
        <w:tab/>
        <w:t>Diagrama Psicro</w:t>
      </w:r>
      <w:r w:rsidR="00CE66A9">
        <w:rPr>
          <w:rFonts w:ascii="Arial" w:hAnsi="Arial"/>
          <w:sz w:val="24"/>
          <w:szCs w:val="24"/>
          <w:lang w:val="es-ES_tradnl"/>
        </w:rPr>
        <w:t>métrico P2 UMA 4 y 5</w:t>
      </w:r>
      <w:r w:rsidR="000D4F91">
        <w:rPr>
          <w:rFonts w:ascii="Arial" w:hAnsi="Arial"/>
          <w:sz w:val="24"/>
          <w:szCs w:val="24"/>
          <w:lang w:val="es-ES_tradnl"/>
        </w:rPr>
        <w:tab/>
      </w:r>
      <w:r w:rsidR="00CE66A9">
        <w:rPr>
          <w:rFonts w:ascii="Arial" w:hAnsi="Arial"/>
          <w:sz w:val="24"/>
          <w:szCs w:val="24"/>
          <w:lang w:val="es-ES_tradnl"/>
        </w:rPr>
        <w:t>104</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Figura 3.5</w:t>
      </w:r>
      <w:r w:rsidRPr="000020A2">
        <w:rPr>
          <w:rFonts w:ascii="Arial" w:hAnsi="Arial"/>
          <w:sz w:val="24"/>
          <w:szCs w:val="24"/>
          <w:lang w:val="es-ES_tradnl"/>
        </w:rPr>
        <w:tab/>
        <w:t>Diagrama Psicro</w:t>
      </w:r>
      <w:r w:rsidR="00CE66A9">
        <w:rPr>
          <w:rFonts w:ascii="Arial" w:hAnsi="Arial"/>
          <w:sz w:val="24"/>
          <w:szCs w:val="24"/>
          <w:lang w:val="es-ES_tradnl"/>
        </w:rPr>
        <w:t>métrico P3 UMA 6 y 7</w:t>
      </w:r>
      <w:r w:rsidR="000D4F91">
        <w:rPr>
          <w:rFonts w:ascii="Arial" w:hAnsi="Arial"/>
          <w:sz w:val="24"/>
          <w:szCs w:val="24"/>
          <w:lang w:val="es-ES_tradnl"/>
        </w:rPr>
        <w:tab/>
      </w:r>
      <w:r w:rsidR="00CE66A9">
        <w:rPr>
          <w:rFonts w:ascii="Arial" w:hAnsi="Arial"/>
          <w:sz w:val="24"/>
          <w:szCs w:val="24"/>
          <w:lang w:val="es-ES_tradnl"/>
        </w:rPr>
        <w:t>106</w:t>
      </w:r>
      <w:r w:rsidRPr="000020A2">
        <w:rPr>
          <w:rFonts w:ascii="Arial" w:hAnsi="Arial"/>
          <w:sz w:val="24"/>
          <w:szCs w:val="24"/>
          <w:lang w:val="es-ES_tradnl"/>
        </w:rPr>
        <w:t xml:space="preserve"> </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Figura 3.6</w:t>
      </w:r>
      <w:r w:rsidRPr="000020A2">
        <w:rPr>
          <w:rFonts w:ascii="Arial" w:hAnsi="Arial"/>
          <w:sz w:val="24"/>
          <w:szCs w:val="24"/>
          <w:lang w:val="es-ES_tradnl"/>
        </w:rPr>
        <w:tab/>
        <w:t>Diagrama Psicromé</w:t>
      </w:r>
      <w:r w:rsidR="00CE66A9">
        <w:rPr>
          <w:rFonts w:ascii="Arial" w:hAnsi="Arial"/>
          <w:sz w:val="24"/>
          <w:szCs w:val="24"/>
          <w:lang w:val="es-ES_tradnl"/>
        </w:rPr>
        <w:t>trico P4 Oficinas UMA 8</w:t>
      </w:r>
      <w:r w:rsidR="000D4F91">
        <w:rPr>
          <w:rFonts w:ascii="Arial" w:hAnsi="Arial"/>
          <w:sz w:val="24"/>
          <w:szCs w:val="24"/>
          <w:lang w:val="es-ES_tradnl"/>
        </w:rPr>
        <w:tab/>
      </w:r>
      <w:r w:rsidR="00CE66A9">
        <w:rPr>
          <w:rFonts w:ascii="Arial" w:hAnsi="Arial"/>
          <w:sz w:val="24"/>
          <w:szCs w:val="24"/>
          <w:lang w:val="es-ES_tradnl"/>
        </w:rPr>
        <w:t>108</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Figura 3.7</w:t>
      </w:r>
      <w:r w:rsidRPr="000020A2">
        <w:rPr>
          <w:rFonts w:ascii="Arial" w:hAnsi="Arial"/>
          <w:sz w:val="24"/>
          <w:szCs w:val="24"/>
          <w:lang w:val="es-ES_tradnl"/>
        </w:rPr>
        <w:tab/>
        <w:t>Diagrama Psicrométr</w:t>
      </w:r>
      <w:r w:rsidR="00CE66A9">
        <w:rPr>
          <w:rFonts w:ascii="Arial" w:hAnsi="Arial"/>
          <w:sz w:val="24"/>
          <w:szCs w:val="24"/>
          <w:lang w:val="es-ES_tradnl"/>
        </w:rPr>
        <w:t>ico P4 Auditorio UMA 9</w:t>
      </w:r>
      <w:r w:rsidR="000D4F91">
        <w:rPr>
          <w:rFonts w:ascii="Arial" w:hAnsi="Arial"/>
          <w:sz w:val="24"/>
          <w:szCs w:val="24"/>
          <w:lang w:val="es-ES_tradnl"/>
        </w:rPr>
        <w:tab/>
      </w:r>
      <w:r w:rsidR="00CE66A9">
        <w:rPr>
          <w:rFonts w:ascii="Arial" w:hAnsi="Arial"/>
          <w:sz w:val="24"/>
          <w:szCs w:val="24"/>
          <w:lang w:val="es-ES_tradnl"/>
        </w:rPr>
        <w:t>110</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Figura 3.8</w:t>
      </w:r>
      <w:r w:rsidRPr="000020A2">
        <w:rPr>
          <w:rFonts w:ascii="Arial" w:hAnsi="Arial"/>
          <w:sz w:val="24"/>
          <w:szCs w:val="24"/>
          <w:lang w:val="es-ES_tradnl"/>
        </w:rPr>
        <w:tab/>
        <w:t>Diagrama Psicromé</w:t>
      </w:r>
      <w:r w:rsidR="00CE66A9">
        <w:rPr>
          <w:rFonts w:ascii="Arial" w:hAnsi="Arial"/>
          <w:sz w:val="24"/>
          <w:szCs w:val="24"/>
          <w:lang w:val="es-ES_tradnl"/>
        </w:rPr>
        <w:t>trico P4 Aulas UMA 10</w:t>
      </w:r>
      <w:r w:rsidR="000D4F91">
        <w:rPr>
          <w:rFonts w:ascii="Arial" w:hAnsi="Arial"/>
          <w:sz w:val="24"/>
          <w:szCs w:val="24"/>
          <w:lang w:val="es-ES_tradnl"/>
        </w:rPr>
        <w:tab/>
      </w:r>
      <w:r w:rsidR="00CE66A9">
        <w:rPr>
          <w:rFonts w:ascii="Arial" w:hAnsi="Arial"/>
          <w:sz w:val="24"/>
          <w:szCs w:val="24"/>
          <w:lang w:val="es-ES_tradnl"/>
        </w:rPr>
        <w:t>112</w:t>
      </w:r>
    </w:p>
    <w:p w:rsidR="000020A2" w:rsidRPr="000020A2" w:rsidRDefault="000020A2" w:rsidP="000D4F91">
      <w:pPr>
        <w:tabs>
          <w:tab w:val="left" w:pos="1418"/>
          <w:tab w:val="right" w:leader="dot" w:pos="8222"/>
        </w:tabs>
        <w:ind w:left="1440" w:hanging="1440"/>
        <w:rPr>
          <w:rFonts w:ascii="Arial" w:hAnsi="Arial" w:cs="Arial"/>
          <w:sz w:val="24"/>
          <w:szCs w:val="24"/>
          <w:lang w:val="es-ES_tradnl"/>
        </w:rPr>
      </w:pPr>
      <w:r w:rsidRPr="000020A2">
        <w:rPr>
          <w:rFonts w:ascii="Arial" w:hAnsi="Arial"/>
          <w:sz w:val="24"/>
          <w:szCs w:val="24"/>
          <w:lang w:val="es-ES_tradnl"/>
        </w:rPr>
        <w:t>Figura 3.9</w:t>
      </w:r>
      <w:r w:rsidRPr="000020A2">
        <w:rPr>
          <w:rFonts w:ascii="Arial" w:hAnsi="Arial"/>
          <w:sz w:val="24"/>
          <w:szCs w:val="24"/>
          <w:lang w:val="es-ES_tradnl"/>
        </w:rPr>
        <w:tab/>
        <w:t>Diagrama Psicromét</w:t>
      </w:r>
      <w:r w:rsidR="00CE66A9">
        <w:rPr>
          <w:rFonts w:ascii="Arial" w:hAnsi="Arial"/>
          <w:sz w:val="24"/>
          <w:szCs w:val="24"/>
          <w:lang w:val="es-ES_tradnl"/>
        </w:rPr>
        <w:t>rico P4 Comedor  UMA 11</w:t>
      </w:r>
      <w:r w:rsidR="000D4F91">
        <w:rPr>
          <w:rFonts w:ascii="Arial" w:hAnsi="Arial"/>
          <w:sz w:val="24"/>
          <w:szCs w:val="24"/>
          <w:lang w:val="es-ES_tradnl"/>
        </w:rPr>
        <w:tab/>
      </w:r>
      <w:r w:rsidR="00CE66A9">
        <w:rPr>
          <w:rFonts w:ascii="Arial" w:hAnsi="Arial"/>
          <w:sz w:val="24"/>
          <w:szCs w:val="24"/>
          <w:lang w:val="es-ES_tradnl"/>
        </w:rPr>
        <w:t>114</w:t>
      </w:r>
    </w:p>
    <w:p w:rsidR="000020A2" w:rsidRPr="000020A2" w:rsidRDefault="000020A2" w:rsidP="000D4F91">
      <w:pPr>
        <w:tabs>
          <w:tab w:val="left" w:pos="1418"/>
          <w:tab w:val="right" w:leader="dot" w:pos="8222"/>
        </w:tabs>
        <w:ind w:left="1440" w:hanging="1440"/>
        <w:rPr>
          <w:rFonts w:ascii="Arial" w:hAnsi="Arial" w:cs="Arial"/>
          <w:sz w:val="24"/>
          <w:szCs w:val="24"/>
          <w:lang w:val="es-ES_tradnl"/>
        </w:rPr>
      </w:pPr>
      <w:r w:rsidRPr="000020A2">
        <w:rPr>
          <w:rFonts w:ascii="Arial" w:hAnsi="Arial"/>
          <w:sz w:val="24"/>
          <w:szCs w:val="24"/>
          <w:lang w:val="es-ES_tradnl"/>
        </w:rPr>
        <w:t>Figura 3.10</w:t>
      </w:r>
      <w:r w:rsidRPr="000020A2">
        <w:rPr>
          <w:rFonts w:ascii="Arial" w:hAnsi="Arial"/>
          <w:sz w:val="24"/>
          <w:szCs w:val="24"/>
          <w:lang w:val="es-ES_tradnl"/>
        </w:rPr>
        <w:tab/>
        <w:t>Diagrama Psicromét</w:t>
      </w:r>
      <w:r w:rsidR="00CE66A9">
        <w:rPr>
          <w:rFonts w:ascii="Arial" w:hAnsi="Arial"/>
          <w:sz w:val="24"/>
          <w:szCs w:val="24"/>
          <w:lang w:val="es-ES_tradnl"/>
        </w:rPr>
        <w:t>rico P5  UMA 12 y 13</w:t>
      </w:r>
      <w:r w:rsidR="000D4F91">
        <w:rPr>
          <w:rFonts w:ascii="Arial" w:hAnsi="Arial"/>
          <w:sz w:val="24"/>
          <w:szCs w:val="24"/>
          <w:lang w:val="es-ES_tradnl"/>
        </w:rPr>
        <w:tab/>
      </w:r>
      <w:r w:rsidR="00CE66A9">
        <w:rPr>
          <w:rFonts w:ascii="Arial" w:hAnsi="Arial"/>
          <w:sz w:val="24"/>
          <w:szCs w:val="24"/>
          <w:lang w:val="es-ES_tradnl"/>
        </w:rPr>
        <w:t>116</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Figura 4.1</w:t>
      </w:r>
      <w:r w:rsidRPr="000020A2">
        <w:rPr>
          <w:rFonts w:ascii="Arial" w:hAnsi="Arial"/>
          <w:sz w:val="24"/>
          <w:szCs w:val="24"/>
          <w:lang w:val="es-ES_tradnl"/>
        </w:rPr>
        <w:tab/>
        <w:t>Componentes del Circu</w:t>
      </w:r>
      <w:r w:rsidR="00CE66A9">
        <w:rPr>
          <w:rFonts w:ascii="Arial" w:hAnsi="Arial"/>
          <w:sz w:val="24"/>
          <w:szCs w:val="24"/>
          <w:lang w:val="es-ES_tradnl"/>
        </w:rPr>
        <w:t>ito Primario</w:t>
      </w:r>
      <w:r w:rsidR="000D4F91">
        <w:rPr>
          <w:rFonts w:ascii="Arial" w:hAnsi="Arial"/>
          <w:sz w:val="24"/>
          <w:szCs w:val="24"/>
          <w:lang w:val="es-ES_tradnl"/>
        </w:rPr>
        <w:tab/>
      </w:r>
      <w:r w:rsidR="00CE66A9">
        <w:rPr>
          <w:rFonts w:ascii="Arial" w:hAnsi="Arial"/>
          <w:sz w:val="24"/>
          <w:szCs w:val="24"/>
          <w:lang w:val="es-ES_tradnl"/>
        </w:rPr>
        <w:t>127</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Figura 4.2</w:t>
      </w:r>
      <w:r w:rsidRPr="000020A2">
        <w:rPr>
          <w:rFonts w:ascii="Arial" w:hAnsi="Arial"/>
          <w:sz w:val="24"/>
          <w:szCs w:val="24"/>
          <w:lang w:val="es-ES_tradnl"/>
        </w:rPr>
        <w:tab/>
        <w:t xml:space="preserve">Componentes del </w:t>
      </w:r>
      <w:r w:rsidR="00CE66A9">
        <w:rPr>
          <w:rFonts w:ascii="Arial" w:hAnsi="Arial"/>
          <w:sz w:val="24"/>
          <w:szCs w:val="24"/>
          <w:lang w:val="es-ES_tradnl"/>
        </w:rPr>
        <w:t>Circuito Secundario</w:t>
      </w:r>
      <w:r w:rsidR="000D4F91">
        <w:rPr>
          <w:rFonts w:ascii="Arial" w:hAnsi="Arial"/>
          <w:sz w:val="24"/>
          <w:szCs w:val="24"/>
          <w:lang w:val="es-ES_tradnl"/>
        </w:rPr>
        <w:tab/>
      </w:r>
      <w:r w:rsidR="00CE66A9">
        <w:rPr>
          <w:rFonts w:ascii="Arial" w:hAnsi="Arial"/>
          <w:sz w:val="24"/>
          <w:szCs w:val="24"/>
          <w:lang w:val="es-ES_tradnl"/>
        </w:rPr>
        <w:t>130</w:t>
      </w:r>
    </w:p>
    <w:p w:rsidR="000020A2" w:rsidRDefault="000020A2" w:rsidP="000D4F91">
      <w:pPr>
        <w:tabs>
          <w:tab w:val="left" w:pos="1418"/>
          <w:tab w:val="right" w:leader="dot" w:pos="8222"/>
        </w:tabs>
        <w:ind w:left="1440" w:hanging="1440"/>
        <w:jc w:val="both"/>
        <w:rPr>
          <w:rFonts w:ascii="Arial" w:hAnsi="Arial"/>
          <w:lang w:val="es-ES_tradnl"/>
        </w:rPr>
      </w:pPr>
    </w:p>
    <w:p w:rsidR="000020A2" w:rsidRDefault="000020A2" w:rsidP="000D4F91">
      <w:pPr>
        <w:tabs>
          <w:tab w:val="left" w:pos="1418"/>
          <w:tab w:val="right" w:leader="dot" w:pos="8222"/>
        </w:tabs>
        <w:ind w:left="1440" w:hanging="1440"/>
        <w:jc w:val="both"/>
        <w:rPr>
          <w:rFonts w:ascii="Arial" w:hAnsi="Arial"/>
          <w:lang w:val="es-ES_tradnl"/>
        </w:rPr>
      </w:pPr>
    </w:p>
    <w:p w:rsidR="000020A2" w:rsidRDefault="000020A2" w:rsidP="000D4F91">
      <w:pPr>
        <w:tabs>
          <w:tab w:val="left" w:pos="1418"/>
          <w:tab w:val="right" w:leader="dot" w:pos="8222"/>
        </w:tabs>
        <w:ind w:left="1440" w:hanging="1440"/>
        <w:jc w:val="both"/>
        <w:rPr>
          <w:rFonts w:ascii="Arial" w:hAnsi="Arial"/>
          <w:lang w:val="es-ES_tradnl"/>
        </w:rPr>
      </w:pPr>
    </w:p>
    <w:p w:rsidR="000020A2" w:rsidRDefault="000020A2" w:rsidP="000D4F91">
      <w:pPr>
        <w:tabs>
          <w:tab w:val="left" w:pos="1418"/>
          <w:tab w:val="right" w:leader="dot" w:pos="8222"/>
        </w:tabs>
        <w:ind w:left="1440" w:hanging="1440"/>
        <w:jc w:val="both"/>
        <w:rPr>
          <w:rFonts w:ascii="Arial" w:hAnsi="Arial"/>
          <w:lang w:val="es-ES_tradnl"/>
        </w:rPr>
      </w:pPr>
    </w:p>
    <w:p w:rsidR="000020A2" w:rsidRDefault="000020A2" w:rsidP="000D4F91">
      <w:pPr>
        <w:tabs>
          <w:tab w:val="left" w:pos="1418"/>
          <w:tab w:val="right" w:leader="dot" w:pos="8222"/>
        </w:tabs>
        <w:jc w:val="both"/>
        <w:rPr>
          <w:rFonts w:ascii="Arial" w:hAnsi="Arial"/>
          <w:lang w:val="es-ES_tradnl"/>
        </w:rPr>
      </w:pPr>
    </w:p>
    <w:p w:rsidR="000020A2" w:rsidRDefault="000020A2" w:rsidP="000D4F91">
      <w:pPr>
        <w:tabs>
          <w:tab w:val="left" w:pos="1418"/>
          <w:tab w:val="right" w:leader="dot" w:pos="8222"/>
        </w:tabs>
        <w:ind w:left="1440" w:hanging="1440"/>
        <w:jc w:val="both"/>
        <w:rPr>
          <w:rFonts w:ascii="Arial" w:hAnsi="Arial"/>
          <w:lang w:val="es-ES_tradnl"/>
        </w:rPr>
      </w:pPr>
    </w:p>
    <w:p w:rsidR="000020A2" w:rsidRDefault="000020A2" w:rsidP="000D4F91">
      <w:pPr>
        <w:tabs>
          <w:tab w:val="left" w:pos="1418"/>
          <w:tab w:val="right" w:leader="dot" w:pos="8222"/>
        </w:tabs>
        <w:ind w:left="1440" w:hanging="1440"/>
        <w:jc w:val="both"/>
        <w:rPr>
          <w:rFonts w:ascii="Arial" w:hAnsi="Arial"/>
          <w:lang w:val="es-ES_tradnl"/>
        </w:rPr>
      </w:pPr>
    </w:p>
    <w:p w:rsidR="00582CB3" w:rsidRDefault="00582CB3" w:rsidP="000D4F91">
      <w:pPr>
        <w:tabs>
          <w:tab w:val="left" w:pos="1418"/>
          <w:tab w:val="right" w:leader="dot" w:pos="8222"/>
        </w:tabs>
        <w:ind w:left="1440" w:hanging="1440"/>
        <w:jc w:val="both"/>
        <w:rPr>
          <w:rFonts w:ascii="Arial" w:hAnsi="Arial"/>
          <w:lang w:val="es-ES_tradnl"/>
        </w:rPr>
      </w:pPr>
    </w:p>
    <w:p w:rsidR="00582CB3" w:rsidRDefault="00582CB3" w:rsidP="000D4F91">
      <w:pPr>
        <w:tabs>
          <w:tab w:val="left" w:pos="1418"/>
          <w:tab w:val="right" w:leader="dot" w:pos="8222"/>
        </w:tabs>
        <w:ind w:left="1440" w:hanging="1440"/>
        <w:jc w:val="both"/>
        <w:rPr>
          <w:rFonts w:ascii="Arial" w:hAnsi="Arial"/>
          <w:lang w:val="es-ES_tradnl"/>
        </w:rPr>
      </w:pPr>
    </w:p>
    <w:p w:rsidR="005572CC" w:rsidRDefault="005572CC" w:rsidP="000D4F91">
      <w:pPr>
        <w:tabs>
          <w:tab w:val="left" w:pos="1418"/>
          <w:tab w:val="right" w:leader="dot" w:pos="8222"/>
        </w:tabs>
        <w:ind w:left="1440" w:hanging="1440"/>
        <w:jc w:val="both"/>
        <w:rPr>
          <w:rFonts w:ascii="Arial" w:hAnsi="Arial"/>
          <w:lang w:val="es-ES_tradnl"/>
        </w:rPr>
      </w:pPr>
    </w:p>
    <w:p w:rsidR="005572CC" w:rsidRDefault="005572CC" w:rsidP="000D4F91">
      <w:pPr>
        <w:tabs>
          <w:tab w:val="left" w:pos="1418"/>
          <w:tab w:val="right" w:leader="dot" w:pos="8222"/>
        </w:tabs>
        <w:ind w:left="1440" w:hanging="1440"/>
        <w:jc w:val="both"/>
        <w:rPr>
          <w:rFonts w:ascii="Arial" w:hAnsi="Arial"/>
          <w:lang w:val="es-ES_tradnl"/>
        </w:rPr>
      </w:pPr>
    </w:p>
    <w:p w:rsidR="005572CC" w:rsidRDefault="005572CC" w:rsidP="000D4F91">
      <w:pPr>
        <w:tabs>
          <w:tab w:val="left" w:pos="1418"/>
          <w:tab w:val="right" w:leader="dot" w:pos="8222"/>
        </w:tabs>
        <w:ind w:left="1440" w:hanging="1440"/>
        <w:jc w:val="both"/>
        <w:rPr>
          <w:rFonts w:ascii="Arial" w:hAnsi="Arial"/>
          <w:lang w:val="es-ES_tradnl"/>
        </w:rPr>
      </w:pPr>
    </w:p>
    <w:p w:rsidR="008328A2" w:rsidRDefault="008328A2" w:rsidP="000D4F91">
      <w:pPr>
        <w:tabs>
          <w:tab w:val="left" w:pos="1418"/>
          <w:tab w:val="right" w:leader="dot" w:pos="8222"/>
        </w:tabs>
        <w:ind w:left="1440" w:hanging="1440"/>
        <w:jc w:val="both"/>
        <w:rPr>
          <w:rFonts w:ascii="Arial" w:hAnsi="Arial"/>
          <w:lang w:val="es-ES_tradnl"/>
        </w:rPr>
      </w:pPr>
    </w:p>
    <w:p w:rsidR="000020A2" w:rsidRPr="004050D4" w:rsidRDefault="00DB6B30" w:rsidP="000D4F91">
      <w:pPr>
        <w:tabs>
          <w:tab w:val="left" w:pos="1418"/>
          <w:tab w:val="right" w:leader="dot" w:pos="8222"/>
        </w:tabs>
        <w:jc w:val="center"/>
        <w:rPr>
          <w:rFonts w:ascii="Arial" w:hAnsi="Arial" w:cs="Arial"/>
          <w:b/>
          <w:sz w:val="32"/>
          <w:szCs w:val="32"/>
          <w:lang w:val="es-ES_tradnl"/>
        </w:rPr>
      </w:pPr>
      <w:r>
        <w:rPr>
          <w:rFonts w:ascii="Arial" w:hAnsi="Arial" w:cs="Arial"/>
          <w:b/>
          <w:sz w:val="32"/>
          <w:szCs w:val="32"/>
          <w:lang w:val="es-ES_tradnl"/>
        </w:rPr>
        <w:t>Í</w:t>
      </w:r>
      <w:r w:rsidR="000020A2" w:rsidRPr="004050D4">
        <w:rPr>
          <w:rFonts w:ascii="Arial" w:hAnsi="Arial" w:cs="Arial"/>
          <w:b/>
          <w:sz w:val="32"/>
          <w:szCs w:val="32"/>
          <w:lang w:val="es-ES_tradnl"/>
        </w:rPr>
        <w:t>NDICE DE TABLAS</w:t>
      </w:r>
    </w:p>
    <w:p w:rsidR="000020A2" w:rsidRPr="00E77394" w:rsidRDefault="000020A2" w:rsidP="000D4F91">
      <w:pPr>
        <w:tabs>
          <w:tab w:val="left" w:pos="1418"/>
          <w:tab w:val="right" w:leader="dot" w:pos="8222"/>
        </w:tabs>
        <w:rPr>
          <w:lang w:val="es-ES_tradnl"/>
        </w:rPr>
      </w:pPr>
    </w:p>
    <w:p w:rsidR="004050D4" w:rsidRPr="00E77394" w:rsidRDefault="004050D4" w:rsidP="000D4F91">
      <w:pPr>
        <w:tabs>
          <w:tab w:val="left" w:pos="1418"/>
          <w:tab w:val="right" w:leader="dot" w:pos="8222"/>
        </w:tabs>
        <w:rPr>
          <w:rFonts w:ascii="Arial" w:hAnsi="Arial"/>
          <w:lang w:val="es-ES_tradnl"/>
        </w:rPr>
      </w:pP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 xml:space="preserve">                                                                                                                    Pág.</w:t>
      </w:r>
    </w:p>
    <w:p w:rsidR="000020A2" w:rsidRPr="000020A2" w:rsidRDefault="000020A2" w:rsidP="000D4F91">
      <w:pPr>
        <w:tabs>
          <w:tab w:val="left" w:pos="1418"/>
          <w:tab w:val="right" w:leader="dot" w:pos="8222"/>
        </w:tabs>
        <w:jc w:val="both"/>
        <w:rPr>
          <w:rFonts w:ascii="Arial" w:hAnsi="Arial"/>
          <w:sz w:val="24"/>
          <w:szCs w:val="24"/>
          <w:lang w:val="es-ES_tradnl"/>
        </w:rPr>
      </w:pPr>
      <w:r w:rsidRPr="000020A2">
        <w:rPr>
          <w:rFonts w:ascii="Arial" w:hAnsi="Arial"/>
          <w:sz w:val="24"/>
          <w:szCs w:val="24"/>
          <w:lang w:val="es-ES_tradnl"/>
        </w:rPr>
        <w:t>Tabla 1</w:t>
      </w:r>
      <w:r w:rsidRPr="000020A2">
        <w:rPr>
          <w:rFonts w:ascii="Arial" w:hAnsi="Arial"/>
          <w:sz w:val="24"/>
          <w:szCs w:val="24"/>
          <w:lang w:val="es-ES_tradnl"/>
        </w:rPr>
        <w:tab/>
        <w:t>Descripción Funci</w:t>
      </w:r>
      <w:r w:rsidR="00170036">
        <w:rPr>
          <w:rFonts w:ascii="Arial" w:hAnsi="Arial"/>
          <w:sz w:val="24"/>
          <w:szCs w:val="24"/>
          <w:lang w:val="es-ES_tradnl"/>
        </w:rPr>
        <w:t>onal del Edificio</w:t>
      </w:r>
      <w:r w:rsidR="00F76AE8">
        <w:rPr>
          <w:rFonts w:ascii="Arial" w:hAnsi="Arial"/>
          <w:sz w:val="24"/>
          <w:szCs w:val="24"/>
          <w:lang w:val="es-ES_tradnl"/>
        </w:rPr>
        <w:tab/>
      </w:r>
      <w:r w:rsidR="00170036">
        <w:rPr>
          <w:rFonts w:ascii="Arial" w:hAnsi="Arial"/>
          <w:sz w:val="24"/>
          <w:szCs w:val="24"/>
          <w:lang w:val="es-ES_tradnl"/>
        </w:rPr>
        <w:t>3</w:t>
      </w:r>
    </w:p>
    <w:p w:rsidR="000020A2" w:rsidRPr="000020A2" w:rsidRDefault="000020A2" w:rsidP="000D4F91">
      <w:pPr>
        <w:tabs>
          <w:tab w:val="left" w:pos="1418"/>
          <w:tab w:val="right" w:leader="dot" w:pos="8222"/>
        </w:tabs>
        <w:jc w:val="both"/>
        <w:rPr>
          <w:rFonts w:ascii="Arial" w:hAnsi="Arial"/>
          <w:sz w:val="24"/>
          <w:szCs w:val="24"/>
          <w:lang w:val="es-ES_tradnl"/>
        </w:rPr>
      </w:pPr>
      <w:r w:rsidRPr="000020A2">
        <w:rPr>
          <w:rFonts w:ascii="Arial" w:hAnsi="Arial"/>
          <w:sz w:val="24"/>
          <w:szCs w:val="24"/>
          <w:lang w:val="es-ES_tradnl"/>
        </w:rPr>
        <w:t>Tabla 2</w:t>
      </w:r>
      <w:r w:rsidRPr="000020A2">
        <w:rPr>
          <w:rFonts w:ascii="Arial" w:hAnsi="Arial"/>
          <w:sz w:val="24"/>
          <w:szCs w:val="24"/>
          <w:lang w:val="es-ES_tradnl"/>
        </w:rPr>
        <w:tab/>
        <w:t>Cálculo de Área Total de Vidrios Esmerilad</w:t>
      </w:r>
      <w:r w:rsidR="00170036">
        <w:rPr>
          <w:rFonts w:ascii="Arial" w:hAnsi="Arial"/>
          <w:sz w:val="24"/>
          <w:szCs w:val="24"/>
          <w:lang w:val="es-ES_tradnl"/>
        </w:rPr>
        <w:t>os</w:t>
      </w:r>
      <w:r w:rsidR="00F76AE8">
        <w:rPr>
          <w:rFonts w:ascii="Arial" w:hAnsi="Arial"/>
          <w:sz w:val="24"/>
          <w:szCs w:val="24"/>
          <w:lang w:val="es-ES_tradnl"/>
        </w:rPr>
        <w:tab/>
      </w:r>
      <w:r w:rsidR="00170036">
        <w:rPr>
          <w:rFonts w:ascii="Arial" w:hAnsi="Arial"/>
          <w:sz w:val="24"/>
          <w:szCs w:val="24"/>
          <w:lang w:val="es-ES_tradnl"/>
        </w:rPr>
        <w:t>27</w:t>
      </w:r>
    </w:p>
    <w:p w:rsidR="000020A2" w:rsidRPr="000020A2" w:rsidRDefault="000020A2" w:rsidP="000D4F91">
      <w:pPr>
        <w:tabs>
          <w:tab w:val="left" w:pos="1418"/>
          <w:tab w:val="right" w:leader="dot" w:pos="8222"/>
        </w:tabs>
        <w:jc w:val="both"/>
        <w:rPr>
          <w:rFonts w:ascii="Arial" w:hAnsi="Arial"/>
          <w:sz w:val="24"/>
          <w:szCs w:val="24"/>
          <w:lang w:val="es-ES_tradnl"/>
        </w:rPr>
      </w:pPr>
      <w:r w:rsidRPr="000020A2">
        <w:rPr>
          <w:rFonts w:ascii="Arial" w:hAnsi="Arial"/>
          <w:sz w:val="24"/>
          <w:szCs w:val="24"/>
          <w:lang w:val="es-ES_tradnl"/>
        </w:rPr>
        <w:t>Tabla 3</w:t>
      </w:r>
      <w:r w:rsidRPr="000020A2">
        <w:rPr>
          <w:rFonts w:ascii="Arial" w:hAnsi="Arial"/>
          <w:sz w:val="24"/>
          <w:szCs w:val="24"/>
          <w:lang w:val="es-ES_tradnl"/>
        </w:rPr>
        <w:tab/>
        <w:t>Cálculo de Área Tota</w:t>
      </w:r>
      <w:r w:rsidR="00170036">
        <w:rPr>
          <w:rFonts w:ascii="Arial" w:hAnsi="Arial"/>
          <w:sz w:val="24"/>
          <w:szCs w:val="24"/>
          <w:lang w:val="es-ES_tradnl"/>
        </w:rPr>
        <w:t>l de Vidrios Naturales</w:t>
      </w:r>
      <w:r w:rsidR="00F76AE8">
        <w:rPr>
          <w:rFonts w:ascii="Arial" w:hAnsi="Arial"/>
          <w:sz w:val="24"/>
          <w:szCs w:val="24"/>
          <w:lang w:val="es-ES_tradnl"/>
        </w:rPr>
        <w:tab/>
      </w:r>
      <w:r w:rsidR="00170036">
        <w:rPr>
          <w:rFonts w:ascii="Arial" w:hAnsi="Arial"/>
          <w:sz w:val="24"/>
          <w:szCs w:val="24"/>
          <w:lang w:val="es-ES_tradnl"/>
        </w:rPr>
        <w:t>27</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Tabla 4</w:t>
      </w:r>
      <w:r w:rsidRPr="000020A2">
        <w:rPr>
          <w:rFonts w:ascii="Arial" w:hAnsi="Arial"/>
          <w:sz w:val="24"/>
          <w:szCs w:val="24"/>
          <w:lang w:val="es-ES_tradnl"/>
        </w:rPr>
        <w:tab/>
        <w:t xml:space="preserve">Cálculo de Carga de Enfriamiento por Radiación a través de los Vidrios </w:t>
      </w:r>
      <w:r w:rsidR="00170036">
        <w:rPr>
          <w:rFonts w:ascii="Arial" w:hAnsi="Arial"/>
          <w:sz w:val="24"/>
          <w:szCs w:val="24"/>
          <w:lang w:val="es-ES_tradnl"/>
        </w:rPr>
        <w:t>Esmerilados</w:t>
      </w:r>
      <w:r w:rsidR="00F76AE8">
        <w:rPr>
          <w:rFonts w:ascii="Arial" w:hAnsi="Arial"/>
          <w:sz w:val="24"/>
          <w:szCs w:val="24"/>
          <w:lang w:val="es-ES_tradnl"/>
        </w:rPr>
        <w:tab/>
      </w:r>
      <w:r w:rsidR="00170036">
        <w:rPr>
          <w:rFonts w:ascii="Arial" w:hAnsi="Arial"/>
          <w:sz w:val="24"/>
          <w:szCs w:val="24"/>
          <w:lang w:val="es-ES_tradnl"/>
        </w:rPr>
        <w:t>29</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Tabla 5</w:t>
      </w:r>
      <w:r w:rsidRPr="000020A2">
        <w:rPr>
          <w:rFonts w:ascii="Arial" w:hAnsi="Arial"/>
          <w:sz w:val="24"/>
          <w:szCs w:val="24"/>
          <w:lang w:val="es-ES_tradnl"/>
        </w:rPr>
        <w:tab/>
        <w:t>Cálculo de Carga de Enfriamiento por Radiación a través de los Vidrios Naturales</w:t>
      </w:r>
      <w:r w:rsidR="00F76AE8">
        <w:rPr>
          <w:rFonts w:ascii="Arial" w:hAnsi="Arial"/>
          <w:sz w:val="24"/>
          <w:szCs w:val="24"/>
          <w:lang w:val="es-ES_tradnl"/>
        </w:rPr>
        <w:tab/>
      </w:r>
      <w:r w:rsidR="00170036">
        <w:rPr>
          <w:rFonts w:ascii="Arial" w:hAnsi="Arial"/>
          <w:sz w:val="24"/>
          <w:szCs w:val="24"/>
          <w:lang w:val="es-ES_tradnl"/>
        </w:rPr>
        <w:t>30</w:t>
      </w:r>
    </w:p>
    <w:p w:rsidR="000020A2" w:rsidRPr="000020A2" w:rsidRDefault="000020A2" w:rsidP="000D4F91">
      <w:pPr>
        <w:tabs>
          <w:tab w:val="left" w:pos="1418"/>
          <w:tab w:val="right" w:leader="dot" w:pos="8222"/>
        </w:tabs>
        <w:jc w:val="both"/>
        <w:rPr>
          <w:rFonts w:ascii="Arial" w:hAnsi="Arial"/>
          <w:sz w:val="24"/>
          <w:szCs w:val="24"/>
          <w:lang w:val="es-ES_tradnl"/>
        </w:rPr>
      </w:pPr>
      <w:r w:rsidRPr="000020A2">
        <w:rPr>
          <w:rFonts w:ascii="Arial" w:hAnsi="Arial"/>
          <w:sz w:val="24"/>
          <w:szCs w:val="24"/>
          <w:lang w:val="es-ES_tradnl"/>
        </w:rPr>
        <w:t>Tabla 6</w:t>
      </w:r>
      <w:r w:rsidRPr="000020A2">
        <w:rPr>
          <w:rFonts w:ascii="Arial" w:hAnsi="Arial"/>
          <w:sz w:val="24"/>
          <w:szCs w:val="24"/>
          <w:lang w:val="es-ES_tradnl"/>
        </w:rPr>
        <w:tab/>
        <w:t>Cálculo de Área Tota</w:t>
      </w:r>
      <w:r w:rsidR="00170036">
        <w:rPr>
          <w:rFonts w:ascii="Arial" w:hAnsi="Arial"/>
          <w:sz w:val="24"/>
          <w:szCs w:val="24"/>
          <w:lang w:val="es-ES_tradnl"/>
        </w:rPr>
        <w:t>l de Bloques de Vidrio</w:t>
      </w:r>
      <w:r w:rsidR="00F76AE8">
        <w:rPr>
          <w:rFonts w:ascii="Arial" w:hAnsi="Arial"/>
          <w:sz w:val="24"/>
          <w:szCs w:val="24"/>
          <w:lang w:val="es-ES_tradnl"/>
        </w:rPr>
        <w:tab/>
      </w:r>
      <w:r w:rsidR="00170036">
        <w:rPr>
          <w:rFonts w:ascii="Arial" w:hAnsi="Arial"/>
          <w:sz w:val="24"/>
          <w:szCs w:val="24"/>
          <w:lang w:val="es-ES_tradnl"/>
        </w:rPr>
        <w:t>32</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Tabla 7</w:t>
      </w:r>
      <w:r w:rsidRPr="000020A2">
        <w:rPr>
          <w:rFonts w:ascii="Arial" w:hAnsi="Arial"/>
          <w:sz w:val="24"/>
          <w:szCs w:val="24"/>
          <w:lang w:val="es-ES_tradnl"/>
        </w:rPr>
        <w:tab/>
        <w:t>Cálculo de Carga de Enfriamiento por Radiación a través de los Bloques de Vidrio</w:t>
      </w:r>
      <w:r w:rsidR="00F76AE8">
        <w:rPr>
          <w:rFonts w:ascii="Arial" w:hAnsi="Arial"/>
          <w:sz w:val="24"/>
          <w:szCs w:val="24"/>
          <w:lang w:val="es-ES_tradnl"/>
        </w:rPr>
        <w:tab/>
      </w:r>
      <w:r w:rsidR="00170036">
        <w:rPr>
          <w:rFonts w:ascii="Arial" w:hAnsi="Arial"/>
          <w:sz w:val="24"/>
          <w:szCs w:val="24"/>
          <w:lang w:val="es-ES_tradnl"/>
        </w:rPr>
        <w:t>32</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Tabla 8</w:t>
      </w:r>
      <w:r w:rsidRPr="000020A2">
        <w:rPr>
          <w:rFonts w:ascii="Arial" w:hAnsi="Arial"/>
          <w:sz w:val="24"/>
          <w:szCs w:val="24"/>
          <w:lang w:val="es-ES_tradnl"/>
        </w:rPr>
        <w:tab/>
        <w:t>Cálculo de Carga de Enfriamiento por Conducción a través de los Vidrios</w:t>
      </w:r>
      <w:r w:rsidR="00F76AE8">
        <w:rPr>
          <w:rFonts w:ascii="Arial" w:hAnsi="Arial"/>
          <w:sz w:val="24"/>
          <w:szCs w:val="24"/>
          <w:lang w:val="es-ES_tradnl"/>
        </w:rPr>
        <w:tab/>
      </w:r>
      <w:r w:rsidR="00170036">
        <w:rPr>
          <w:rFonts w:ascii="Arial" w:hAnsi="Arial"/>
          <w:sz w:val="24"/>
          <w:szCs w:val="24"/>
          <w:lang w:val="es-ES_tradnl"/>
        </w:rPr>
        <w:t>34</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Tabla 9</w:t>
      </w:r>
      <w:r w:rsidRPr="000020A2">
        <w:rPr>
          <w:rFonts w:ascii="Arial" w:hAnsi="Arial"/>
          <w:sz w:val="24"/>
          <w:szCs w:val="24"/>
          <w:lang w:val="es-ES_tradnl"/>
        </w:rPr>
        <w:tab/>
        <w:t>Cálculo del Area Total de las Paredes Externas de un</w:t>
      </w:r>
      <w:r w:rsidR="00170036">
        <w:rPr>
          <w:rFonts w:ascii="Arial" w:hAnsi="Arial"/>
          <w:sz w:val="24"/>
          <w:szCs w:val="24"/>
          <w:lang w:val="es-ES_tradnl"/>
        </w:rPr>
        <w:t xml:space="preserve"> Piso</w:t>
      </w:r>
      <w:r w:rsidR="00F76AE8">
        <w:rPr>
          <w:rFonts w:ascii="Arial" w:hAnsi="Arial"/>
          <w:sz w:val="24"/>
          <w:szCs w:val="24"/>
          <w:lang w:val="es-ES_tradnl"/>
        </w:rPr>
        <w:tab/>
      </w:r>
      <w:r w:rsidR="00170036">
        <w:rPr>
          <w:rFonts w:ascii="Arial" w:hAnsi="Arial"/>
          <w:sz w:val="24"/>
          <w:szCs w:val="24"/>
          <w:lang w:val="es-ES_tradnl"/>
        </w:rPr>
        <w:t>42</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Tabla 10</w:t>
      </w:r>
      <w:r w:rsidRPr="000020A2">
        <w:rPr>
          <w:rFonts w:ascii="Arial" w:hAnsi="Arial"/>
          <w:sz w:val="24"/>
          <w:szCs w:val="24"/>
          <w:lang w:val="es-ES_tradnl"/>
        </w:rPr>
        <w:tab/>
        <w:t>Cálculo de Resistencia Térmica Total para las Paredes Externas al Sol – Sur, Este y Oe</w:t>
      </w:r>
      <w:r w:rsidR="00170036">
        <w:rPr>
          <w:rFonts w:ascii="Arial" w:hAnsi="Arial"/>
          <w:sz w:val="24"/>
          <w:szCs w:val="24"/>
          <w:lang w:val="es-ES_tradnl"/>
        </w:rPr>
        <w:t>ste</w:t>
      </w:r>
      <w:r w:rsidR="00F76AE8">
        <w:rPr>
          <w:rFonts w:ascii="Arial" w:hAnsi="Arial"/>
          <w:sz w:val="24"/>
          <w:szCs w:val="24"/>
          <w:lang w:val="es-ES_tradnl"/>
        </w:rPr>
        <w:tab/>
      </w:r>
      <w:r w:rsidR="00170036">
        <w:rPr>
          <w:rFonts w:ascii="Arial" w:hAnsi="Arial"/>
          <w:sz w:val="24"/>
          <w:szCs w:val="24"/>
          <w:lang w:val="es-ES_tradnl"/>
        </w:rPr>
        <w:t>44</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Tabla 11</w:t>
      </w:r>
      <w:r w:rsidRPr="000020A2">
        <w:rPr>
          <w:rFonts w:ascii="Arial" w:hAnsi="Arial"/>
          <w:sz w:val="24"/>
          <w:szCs w:val="24"/>
          <w:lang w:val="es-ES_tradnl"/>
        </w:rPr>
        <w:tab/>
        <w:t xml:space="preserve">Cálculo de Resistencia Térmica Total para </w:t>
      </w:r>
      <w:smartTag w:uri="urn:schemas-microsoft-com:office:smarttags" w:element="PersonName">
        <w:smartTagPr>
          <w:attr w:name="ProductID" w:val="LA PARED EXTERNA"/>
        </w:smartTagPr>
        <w:r w:rsidRPr="000020A2">
          <w:rPr>
            <w:rFonts w:ascii="Arial" w:hAnsi="Arial"/>
            <w:sz w:val="24"/>
            <w:szCs w:val="24"/>
            <w:lang w:val="es-ES_tradnl"/>
          </w:rPr>
          <w:t>la Pared Externa</w:t>
        </w:r>
      </w:smartTag>
      <w:r w:rsidRPr="000020A2">
        <w:rPr>
          <w:rFonts w:ascii="Arial" w:hAnsi="Arial"/>
          <w:sz w:val="24"/>
          <w:szCs w:val="24"/>
          <w:lang w:val="es-ES_tradnl"/>
        </w:rPr>
        <w:t xml:space="preserve"> Sombreada</w:t>
      </w:r>
      <w:r w:rsidR="00170036">
        <w:rPr>
          <w:rFonts w:ascii="Arial" w:hAnsi="Arial"/>
          <w:sz w:val="24"/>
          <w:szCs w:val="24"/>
          <w:lang w:val="es-ES_tradnl"/>
        </w:rPr>
        <w:t xml:space="preserve"> – Norte</w:t>
      </w:r>
      <w:r w:rsidR="00F76AE8">
        <w:rPr>
          <w:rFonts w:ascii="Arial" w:hAnsi="Arial"/>
          <w:sz w:val="24"/>
          <w:szCs w:val="24"/>
          <w:lang w:val="es-ES_tradnl"/>
        </w:rPr>
        <w:tab/>
      </w:r>
      <w:r w:rsidR="00170036">
        <w:rPr>
          <w:rFonts w:ascii="Arial" w:hAnsi="Arial"/>
          <w:sz w:val="24"/>
          <w:szCs w:val="24"/>
          <w:lang w:val="es-ES_tradnl"/>
        </w:rPr>
        <w:t>44</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Tabla 12</w:t>
      </w:r>
      <w:r w:rsidRPr="000020A2">
        <w:rPr>
          <w:rFonts w:ascii="Arial" w:hAnsi="Arial"/>
          <w:sz w:val="24"/>
          <w:szCs w:val="24"/>
          <w:lang w:val="es-ES_tradnl"/>
        </w:rPr>
        <w:tab/>
        <w:t>Cálculo de Carga de Enfriamiento por Conducción a través de las Paredes Externa</w:t>
      </w:r>
      <w:r w:rsidR="00170036">
        <w:rPr>
          <w:rFonts w:ascii="Arial" w:hAnsi="Arial"/>
          <w:sz w:val="24"/>
          <w:szCs w:val="24"/>
          <w:lang w:val="es-ES_tradnl"/>
        </w:rPr>
        <w:t>s del Edificio</w:t>
      </w:r>
      <w:r w:rsidR="00F76AE8">
        <w:rPr>
          <w:rFonts w:ascii="Arial" w:hAnsi="Arial"/>
          <w:sz w:val="24"/>
          <w:szCs w:val="24"/>
          <w:lang w:val="es-ES_tradnl"/>
        </w:rPr>
        <w:tab/>
      </w:r>
      <w:r w:rsidR="00170036">
        <w:rPr>
          <w:rFonts w:ascii="Arial" w:hAnsi="Arial"/>
          <w:sz w:val="24"/>
          <w:szCs w:val="24"/>
          <w:lang w:val="es-ES_tradnl"/>
        </w:rPr>
        <w:t>45</w:t>
      </w:r>
    </w:p>
    <w:p w:rsidR="000020A2" w:rsidRPr="000020A2" w:rsidRDefault="000020A2" w:rsidP="000D4F91">
      <w:pPr>
        <w:tabs>
          <w:tab w:val="left" w:pos="1418"/>
          <w:tab w:val="right" w:leader="dot" w:pos="8222"/>
        </w:tabs>
        <w:jc w:val="both"/>
        <w:rPr>
          <w:rFonts w:ascii="Arial" w:hAnsi="Arial"/>
          <w:sz w:val="24"/>
          <w:szCs w:val="24"/>
          <w:lang w:val="es-ES_tradnl"/>
        </w:rPr>
      </w:pPr>
      <w:r w:rsidRPr="000020A2">
        <w:rPr>
          <w:rFonts w:ascii="Arial" w:hAnsi="Arial"/>
          <w:sz w:val="24"/>
          <w:szCs w:val="24"/>
          <w:lang w:val="es-ES_tradnl"/>
        </w:rPr>
        <w:t>Tabla 13</w:t>
      </w:r>
      <w:r w:rsidRPr="000020A2">
        <w:rPr>
          <w:rFonts w:ascii="Arial" w:hAnsi="Arial"/>
          <w:sz w:val="24"/>
          <w:szCs w:val="24"/>
          <w:lang w:val="es-ES_tradnl"/>
        </w:rPr>
        <w:tab/>
        <w:t>Área de las</w:t>
      </w:r>
      <w:r w:rsidR="00170036">
        <w:rPr>
          <w:rFonts w:ascii="Arial" w:hAnsi="Arial"/>
          <w:sz w:val="24"/>
          <w:szCs w:val="24"/>
          <w:lang w:val="es-ES_tradnl"/>
        </w:rPr>
        <w:t xml:space="preserve"> Paredes de Pb</w:t>
      </w:r>
      <w:r w:rsidR="00F76AE8">
        <w:rPr>
          <w:rFonts w:ascii="Arial" w:hAnsi="Arial"/>
          <w:sz w:val="24"/>
          <w:szCs w:val="24"/>
          <w:lang w:val="es-ES_tradnl"/>
        </w:rPr>
        <w:tab/>
      </w:r>
      <w:r w:rsidR="00170036">
        <w:rPr>
          <w:rFonts w:ascii="Arial" w:hAnsi="Arial"/>
          <w:sz w:val="24"/>
          <w:szCs w:val="24"/>
          <w:lang w:val="es-ES_tradnl"/>
        </w:rPr>
        <w:t>47</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Tabla 14</w:t>
      </w:r>
      <w:r w:rsidRPr="000020A2">
        <w:rPr>
          <w:rFonts w:ascii="Arial" w:hAnsi="Arial"/>
          <w:sz w:val="24"/>
          <w:szCs w:val="24"/>
          <w:lang w:val="es-ES_tradnl"/>
        </w:rPr>
        <w:tab/>
        <w:t xml:space="preserve">Cálculo de Resistencia Térmica Total para </w:t>
      </w:r>
      <w:smartTag w:uri="urn:schemas-microsoft-com:office:smarttags" w:element="PersonName">
        <w:smartTagPr>
          <w:attr w:name="ProductID" w:val="LA PARED RECUBIERTA"/>
        </w:smartTagPr>
        <w:r w:rsidRPr="000020A2">
          <w:rPr>
            <w:rFonts w:ascii="Arial" w:hAnsi="Arial"/>
            <w:sz w:val="24"/>
            <w:szCs w:val="24"/>
            <w:lang w:val="es-ES_tradnl"/>
          </w:rPr>
          <w:t>la Pared Recubierta</w:t>
        </w:r>
      </w:smartTag>
      <w:r w:rsidRPr="000020A2">
        <w:rPr>
          <w:rFonts w:ascii="Arial" w:hAnsi="Arial"/>
          <w:sz w:val="24"/>
          <w:szCs w:val="24"/>
          <w:lang w:val="es-ES_tradnl"/>
        </w:rPr>
        <w:t xml:space="preserve"> con Porcelan</w:t>
      </w:r>
      <w:r w:rsidR="00170036">
        <w:rPr>
          <w:rFonts w:ascii="Arial" w:hAnsi="Arial"/>
          <w:sz w:val="24"/>
          <w:szCs w:val="24"/>
          <w:lang w:val="es-ES_tradnl"/>
        </w:rPr>
        <w:t>ato – Sur, Oeste</w:t>
      </w:r>
      <w:r w:rsidR="00F76AE8">
        <w:rPr>
          <w:rFonts w:ascii="Arial" w:hAnsi="Arial"/>
          <w:sz w:val="24"/>
          <w:szCs w:val="24"/>
          <w:lang w:val="es-ES_tradnl"/>
        </w:rPr>
        <w:tab/>
      </w:r>
      <w:r w:rsidR="00170036">
        <w:rPr>
          <w:rFonts w:ascii="Arial" w:hAnsi="Arial"/>
          <w:sz w:val="24"/>
          <w:szCs w:val="24"/>
          <w:lang w:val="es-ES_tradnl"/>
        </w:rPr>
        <w:t>50</w:t>
      </w:r>
    </w:p>
    <w:p w:rsidR="000020A2" w:rsidRPr="000020A2" w:rsidRDefault="000020A2" w:rsidP="000D4F91">
      <w:pPr>
        <w:tabs>
          <w:tab w:val="left" w:pos="1418"/>
          <w:tab w:val="right" w:leader="dot" w:pos="8222"/>
        </w:tabs>
        <w:jc w:val="both"/>
        <w:rPr>
          <w:rFonts w:ascii="Arial" w:hAnsi="Arial"/>
          <w:sz w:val="24"/>
          <w:szCs w:val="24"/>
          <w:lang w:val="es-ES_tradnl"/>
        </w:rPr>
      </w:pPr>
      <w:r w:rsidRPr="000020A2">
        <w:rPr>
          <w:rFonts w:ascii="Arial" w:hAnsi="Arial"/>
          <w:sz w:val="24"/>
          <w:szCs w:val="24"/>
          <w:lang w:val="es-ES_tradnl"/>
        </w:rPr>
        <w:t>Tabla 15</w:t>
      </w:r>
      <w:r w:rsidRPr="000020A2">
        <w:rPr>
          <w:rFonts w:ascii="Arial" w:hAnsi="Arial"/>
          <w:sz w:val="24"/>
          <w:szCs w:val="24"/>
          <w:lang w:val="es-ES_tradnl"/>
        </w:rPr>
        <w:tab/>
        <w:t xml:space="preserve">Cálculo de Resistencia Térmica Total para </w:t>
      </w:r>
      <w:smartTag w:uri="urn:schemas-microsoft-com:office:smarttags" w:element="PersonName">
        <w:smartTagPr>
          <w:attr w:name="ProductID" w:val="LA PARED"/>
        </w:smartTagPr>
        <w:r w:rsidRPr="000020A2">
          <w:rPr>
            <w:rFonts w:ascii="Arial" w:hAnsi="Arial"/>
            <w:sz w:val="24"/>
            <w:szCs w:val="24"/>
            <w:lang w:val="es-ES_tradnl"/>
          </w:rPr>
          <w:t>la Pared</w:t>
        </w:r>
      </w:smartTag>
      <w:r w:rsidRPr="000020A2">
        <w:rPr>
          <w:rFonts w:ascii="Arial" w:hAnsi="Arial"/>
          <w:sz w:val="24"/>
          <w:szCs w:val="24"/>
          <w:lang w:val="es-ES_tradnl"/>
        </w:rPr>
        <w:t xml:space="preserve"> </w:t>
      </w:r>
    </w:p>
    <w:p w:rsidR="000020A2" w:rsidRPr="000020A2" w:rsidRDefault="000020A2" w:rsidP="000D4F91">
      <w:pPr>
        <w:tabs>
          <w:tab w:val="left" w:pos="1418"/>
          <w:tab w:val="right" w:leader="dot" w:pos="8222"/>
        </w:tabs>
        <w:ind w:left="1440" w:hanging="1440"/>
        <w:jc w:val="both"/>
        <w:rPr>
          <w:rFonts w:ascii="Arial" w:hAnsi="Arial"/>
          <w:sz w:val="24"/>
          <w:szCs w:val="24"/>
          <w:lang w:val="es-ES_tradnl"/>
        </w:rPr>
      </w:pPr>
      <w:r w:rsidRPr="000020A2">
        <w:rPr>
          <w:rFonts w:ascii="Arial" w:hAnsi="Arial"/>
          <w:sz w:val="24"/>
          <w:szCs w:val="24"/>
          <w:lang w:val="es-ES_tradnl"/>
        </w:rPr>
        <w:t xml:space="preserve">                      Interior – Este</w:t>
      </w:r>
      <w:r w:rsidR="00F76AE8">
        <w:rPr>
          <w:rFonts w:ascii="Arial" w:hAnsi="Arial"/>
          <w:sz w:val="24"/>
          <w:szCs w:val="24"/>
          <w:lang w:val="es-ES_tradnl"/>
        </w:rPr>
        <w:tab/>
      </w:r>
      <w:r w:rsidR="00170036">
        <w:rPr>
          <w:rFonts w:ascii="Arial" w:hAnsi="Arial"/>
          <w:sz w:val="24"/>
          <w:szCs w:val="24"/>
          <w:lang w:val="es-ES_tradnl"/>
        </w:rPr>
        <w:t>50</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Tabla 16</w:t>
      </w:r>
      <w:r w:rsidRPr="000020A2">
        <w:rPr>
          <w:rFonts w:ascii="Arial" w:hAnsi="Arial"/>
          <w:sz w:val="24"/>
          <w:szCs w:val="24"/>
          <w:lang w:val="es-ES_tradnl"/>
        </w:rPr>
        <w:tab/>
        <w:t xml:space="preserve">Cálculo de la Carga de Enfriamiento por Conducción a través de las Paredes Recubiertas con Porcelanato – Sur , Este y </w:t>
      </w:r>
      <w:smartTag w:uri="urn:schemas-microsoft-com:office:smarttags" w:element="PersonName">
        <w:smartTagPr>
          <w:attr w:name="ProductID" w:val="LA PARED SOMBREADA"/>
        </w:smartTagPr>
        <w:r w:rsidRPr="000020A2">
          <w:rPr>
            <w:rFonts w:ascii="Arial" w:hAnsi="Arial"/>
            <w:sz w:val="24"/>
            <w:szCs w:val="24"/>
            <w:lang w:val="es-ES_tradnl"/>
          </w:rPr>
          <w:t>la Pared Sombreada</w:t>
        </w:r>
      </w:smartTag>
      <w:r w:rsidR="00170036">
        <w:rPr>
          <w:rFonts w:ascii="Arial" w:hAnsi="Arial"/>
          <w:sz w:val="24"/>
          <w:szCs w:val="24"/>
          <w:lang w:val="es-ES_tradnl"/>
        </w:rPr>
        <w:t xml:space="preserve"> Norte  Pb</w:t>
      </w:r>
      <w:r w:rsidR="00F76AE8">
        <w:rPr>
          <w:rFonts w:ascii="Arial" w:hAnsi="Arial"/>
          <w:sz w:val="24"/>
          <w:szCs w:val="24"/>
          <w:lang w:val="es-ES_tradnl"/>
        </w:rPr>
        <w:tab/>
      </w:r>
      <w:r w:rsidR="00170036">
        <w:rPr>
          <w:rFonts w:ascii="Arial" w:hAnsi="Arial"/>
          <w:sz w:val="24"/>
          <w:szCs w:val="24"/>
          <w:lang w:val="es-ES_tradnl"/>
        </w:rPr>
        <w:t>51</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Tabla 17</w:t>
      </w:r>
      <w:r w:rsidRPr="000020A2">
        <w:rPr>
          <w:rFonts w:ascii="Arial" w:hAnsi="Arial"/>
          <w:sz w:val="24"/>
          <w:szCs w:val="24"/>
          <w:lang w:val="es-ES_tradnl"/>
        </w:rPr>
        <w:tab/>
        <w:t xml:space="preserve">Cálculo de Resistencia Térmica Total para la Base de </w:t>
      </w:r>
      <w:smartTag w:uri="urn:schemas-microsoft-com:office:smarttags" w:element="PersonName">
        <w:smartTagPr>
          <w:attr w:name="ProductID" w:val="la Azotea"/>
        </w:smartTagPr>
        <w:r w:rsidRPr="000020A2">
          <w:rPr>
            <w:rFonts w:ascii="Arial" w:hAnsi="Arial"/>
            <w:sz w:val="24"/>
            <w:szCs w:val="24"/>
            <w:lang w:val="es-ES_tradnl"/>
          </w:rPr>
          <w:t>la Azotea</w:t>
        </w:r>
      </w:smartTag>
      <w:r w:rsidR="00F76AE8">
        <w:rPr>
          <w:rFonts w:ascii="Arial" w:hAnsi="Arial"/>
          <w:sz w:val="24"/>
          <w:szCs w:val="24"/>
          <w:lang w:val="es-ES_tradnl"/>
        </w:rPr>
        <w:tab/>
      </w:r>
      <w:r w:rsidR="00170036">
        <w:rPr>
          <w:rFonts w:ascii="Arial" w:hAnsi="Arial"/>
          <w:sz w:val="24"/>
          <w:szCs w:val="24"/>
          <w:lang w:val="es-ES_tradnl"/>
        </w:rPr>
        <w:t>53</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Tabla 18</w:t>
      </w:r>
      <w:r w:rsidRPr="000020A2">
        <w:rPr>
          <w:rFonts w:ascii="Arial" w:hAnsi="Arial"/>
          <w:sz w:val="24"/>
          <w:szCs w:val="24"/>
          <w:lang w:val="es-ES_tradnl"/>
        </w:rPr>
        <w:tab/>
        <w:t xml:space="preserve">Cálculo de Carga de Enfriamiento por Conducción a través de </w:t>
      </w:r>
      <w:smartTag w:uri="urn:schemas-microsoft-com:office:smarttags" w:element="PersonName">
        <w:smartTagPr>
          <w:attr w:name="ProductID" w:val="la Azotea"/>
        </w:smartTagPr>
        <w:r w:rsidRPr="000020A2">
          <w:rPr>
            <w:rFonts w:ascii="Arial" w:hAnsi="Arial"/>
            <w:sz w:val="24"/>
            <w:szCs w:val="24"/>
            <w:lang w:val="es-ES_tradnl"/>
          </w:rPr>
          <w:t>la Azotea</w:t>
        </w:r>
      </w:smartTag>
      <w:r w:rsidR="00F76AE8">
        <w:rPr>
          <w:rFonts w:ascii="Arial" w:hAnsi="Arial"/>
          <w:sz w:val="24"/>
          <w:szCs w:val="24"/>
          <w:lang w:val="es-ES_tradnl"/>
        </w:rPr>
        <w:tab/>
      </w:r>
      <w:r w:rsidR="00170036">
        <w:rPr>
          <w:rFonts w:ascii="Arial" w:hAnsi="Arial"/>
          <w:sz w:val="24"/>
          <w:szCs w:val="24"/>
          <w:lang w:val="es-ES_tradnl"/>
        </w:rPr>
        <w:t>54</w:t>
      </w:r>
    </w:p>
    <w:p w:rsidR="000020A2" w:rsidRPr="000020A2" w:rsidRDefault="000020A2" w:rsidP="00757B93">
      <w:pPr>
        <w:tabs>
          <w:tab w:val="left" w:pos="1418"/>
          <w:tab w:val="right" w:leader="dot" w:pos="8222"/>
        </w:tabs>
        <w:ind w:left="1440" w:right="764" w:hanging="1440"/>
        <w:jc w:val="both"/>
        <w:rPr>
          <w:rFonts w:ascii="Arial" w:hAnsi="Arial"/>
          <w:sz w:val="24"/>
          <w:szCs w:val="24"/>
          <w:lang w:val="es-ES_tradnl"/>
        </w:rPr>
      </w:pPr>
      <w:r w:rsidRPr="000020A2">
        <w:rPr>
          <w:rFonts w:ascii="Arial" w:hAnsi="Arial"/>
          <w:sz w:val="24"/>
          <w:szCs w:val="24"/>
          <w:lang w:val="es-ES_tradnl"/>
        </w:rPr>
        <w:t>Tabla 19</w:t>
      </w:r>
      <w:r w:rsidRPr="000020A2">
        <w:rPr>
          <w:rFonts w:ascii="Arial" w:hAnsi="Arial"/>
          <w:sz w:val="24"/>
          <w:szCs w:val="24"/>
          <w:lang w:val="es-ES_tradnl"/>
        </w:rPr>
        <w:tab/>
        <w:t>Cálculo de Resistencia Térmica Total para la Losa de los Pisos</w:t>
      </w:r>
      <w:r w:rsidR="00F76AE8">
        <w:rPr>
          <w:rFonts w:ascii="Arial" w:hAnsi="Arial"/>
          <w:sz w:val="24"/>
          <w:szCs w:val="24"/>
          <w:lang w:val="es-ES_tradnl"/>
        </w:rPr>
        <w:tab/>
      </w:r>
      <w:r w:rsidR="00170036">
        <w:rPr>
          <w:rFonts w:ascii="Arial" w:hAnsi="Arial"/>
          <w:sz w:val="24"/>
          <w:szCs w:val="24"/>
          <w:lang w:val="es-ES_tradnl"/>
        </w:rPr>
        <w:t>56</w:t>
      </w:r>
    </w:p>
    <w:p w:rsidR="007F0401" w:rsidRPr="000020A2" w:rsidRDefault="007F0401" w:rsidP="00757B93">
      <w:pPr>
        <w:tabs>
          <w:tab w:val="left" w:pos="1418"/>
          <w:tab w:val="right" w:leader="dot" w:pos="8222"/>
        </w:tabs>
        <w:ind w:left="1440" w:right="764" w:hanging="1440"/>
        <w:rPr>
          <w:rFonts w:ascii="Arial" w:hAnsi="Arial"/>
          <w:sz w:val="24"/>
          <w:szCs w:val="24"/>
          <w:lang w:val="es-ES_tradnl"/>
        </w:rPr>
      </w:pPr>
      <w:r w:rsidRPr="000020A2">
        <w:rPr>
          <w:rFonts w:ascii="Arial" w:hAnsi="Arial"/>
          <w:sz w:val="24"/>
          <w:szCs w:val="24"/>
          <w:lang w:val="es-ES_tradnl"/>
        </w:rPr>
        <w:t>Tabla 20</w:t>
      </w:r>
      <w:r w:rsidRPr="000020A2">
        <w:rPr>
          <w:rFonts w:ascii="Arial" w:hAnsi="Arial"/>
          <w:sz w:val="24"/>
          <w:szCs w:val="24"/>
          <w:lang w:val="es-ES_tradnl"/>
        </w:rPr>
        <w:tab/>
        <w:t>Cálculo de Carga de Enfriamiento por Conducción a través de la Losa d</w:t>
      </w:r>
      <w:r w:rsidR="00170036">
        <w:rPr>
          <w:rFonts w:ascii="Arial" w:hAnsi="Arial"/>
          <w:sz w:val="24"/>
          <w:szCs w:val="24"/>
          <w:lang w:val="es-ES_tradnl"/>
        </w:rPr>
        <w:t>e los Pisos</w:t>
      </w:r>
      <w:r w:rsidR="00F76AE8">
        <w:rPr>
          <w:rFonts w:ascii="Arial" w:hAnsi="Arial"/>
          <w:sz w:val="24"/>
          <w:szCs w:val="24"/>
          <w:lang w:val="es-ES_tradnl"/>
        </w:rPr>
        <w:tab/>
      </w:r>
      <w:r w:rsidR="00170036">
        <w:rPr>
          <w:rFonts w:ascii="Arial" w:hAnsi="Arial"/>
          <w:sz w:val="24"/>
          <w:szCs w:val="24"/>
          <w:lang w:val="es-ES_tradnl"/>
        </w:rPr>
        <w:t>57</w:t>
      </w:r>
    </w:p>
    <w:p w:rsidR="007F0401" w:rsidRPr="000020A2" w:rsidRDefault="007F0401" w:rsidP="00757B93">
      <w:pPr>
        <w:tabs>
          <w:tab w:val="left" w:pos="1418"/>
          <w:tab w:val="right" w:leader="dot" w:pos="8222"/>
        </w:tabs>
        <w:ind w:left="1440" w:right="764" w:hanging="1440"/>
        <w:rPr>
          <w:rFonts w:ascii="Arial" w:hAnsi="Arial"/>
          <w:sz w:val="24"/>
          <w:szCs w:val="24"/>
          <w:lang w:val="es-ES_tradnl"/>
        </w:rPr>
      </w:pPr>
      <w:r w:rsidRPr="000020A2">
        <w:rPr>
          <w:rFonts w:ascii="Arial" w:hAnsi="Arial"/>
          <w:sz w:val="24"/>
          <w:szCs w:val="24"/>
          <w:lang w:val="es-ES_tradnl"/>
        </w:rPr>
        <w:t>Tabla 21</w:t>
      </w:r>
      <w:r w:rsidRPr="000020A2">
        <w:rPr>
          <w:rFonts w:ascii="Arial" w:hAnsi="Arial"/>
          <w:sz w:val="24"/>
          <w:szCs w:val="24"/>
          <w:lang w:val="es-ES_tradnl"/>
        </w:rPr>
        <w:tab/>
        <w:t>Cálculo de Carga de Enfriamiento por Ventilación en el E</w:t>
      </w:r>
      <w:r w:rsidR="00170036">
        <w:rPr>
          <w:rFonts w:ascii="Arial" w:hAnsi="Arial"/>
          <w:sz w:val="24"/>
          <w:szCs w:val="24"/>
          <w:lang w:val="es-ES_tradnl"/>
        </w:rPr>
        <w:t>dificio</w:t>
      </w:r>
      <w:r w:rsidR="00F76AE8">
        <w:rPr>
          <w:rFonts w:ascii="Arial" w:hAnsi="Arial"/>
          <w:sz w:val="24"/>
          <w:szCs w:val="24"/>
          <w:lang w:val="es-ES_tradnl"/>
        </w:rPr>
        <w:tab/>
      </w:r>
      <w:r w:rsidR="00170036">
        <w:rPr>
          <w:rFonts w:ascii="Arial" w:hAnsi="Arial"/>
          <w:sz w:val="24"/>
          <w:szCs w:val="24"/>
          <w:lang w:val="es-ES_tradnl"/>
        </w:rPr>
        <w:t>61</w:t>
      </w:r>
    </w:p>
    <w:p w:rsidR="000020A2" w:rsidRDefault="007F0401" w:rsidP="00757B93">
      <w:pPr>
        <w:tabs>
          <w:tab w:val="left" w:pos="1418"/>
          <w:tab w:val="right" w:leader="dot" w:pos="8222"/>
        </w:tabs>
        <w:ind w:left="1440" w:right="764" w:hanging="1440"/>
        <w:rPr>
          <w:rFonts w:ascii="Arial" w:hAnsi="Arial"/>
          <w:sz w:val="24"/>
          <w:szCs w:val="24"/>
          <w:lang w:val="es-ES_tradnl"/>
        </w:rPr>
      </w:pPr>
      <w:r w:rsidRPr="000020A2">
        <w:rPr>
          <w:rFonts w:ascii="Arial" w:hAnsi="Arial"/>
          <w:sz w:val="24"/>
          <w:szCs w:val="24"/>
          <w:lang w:val="es-ES_tradnl"/>
        </w:rPr>
        <w:lastRenderedPageBreak/>
        <w:t>Tabla 22</w:t>
      </w:r>
      <w:r w:rsidRPr="000020A2">
        <w:rPr>
          <w:rFonts w:ascii="Arial" w:hAnsi="Arial"/>
          <w:sz w:val="24"/>
          <w:szCs w:val="24"/>
          <w:lang w:val="es-ES_tradnl"/>
        </w:rPr>
        <w:tab/>
        <w:t>Cálculo Multiplicativo entre Ganancias, Número de Personas y Factor de Div</w:t>
      </w:r>
      <w:r w:rsidR="00170036">
        <w:rPr>
          <w:rFonts w:ascii="Arial" w:hAnsi="Arial"/>
          <w:sz w:val="24"/>
          <w:szCs w:val="24"/>
          <w:lang w:val="es-ES_tradnl"/>
        </w:rPr>
        <w:t>ersidad, por Piso</w:t>
      </w:r>
      <w:r w:rsidR="00F76AE8">
        <w:rPr>
          <w:rFonts w:ascii="Arial" w:hAnsi="Arial"/>
          <w:sz w:val="24"/>
          <w:szCs w:val="24"/>
          <w:lang w:val="es-ES_tradnl"/>
        </w:rPr>
        <w:tab/>
      </w:r>
      <w:r w:rsidR="00170036">
        <w:rPr>
          <w:rFonts w:ascii="Arial" w:hAnsi="Arial"/>
          <w:sz w:val="24"/>
          <w:szCs w:val="24"/>
          <w:lang w:val="es-ES_tradnl"/>
        </w:rPr>
        <w:t>66</w:t>
      </w:r>
    </w:p>
    <w:p w:rsidR="000020A2" w:rsidRPr="000020A2" w:rsidRDefault="000020A2" w:rsidP="00757B93">
      <w:pPr>
        <w:tabs>
          <w:tab w:val="left" w:pos="1418"/>
          <w:tab w:val="right" w:leader="dot" w:pos="8222"/>
        </w:tabs>
        <w:jc w:val="both"/>
        <w:rPr>
          <w:rFonts w:ascii="Arial" w:hAnsi="Arial"/>
          <w:sz w:val="24"/>
          <w:szCs w:val="24"/>
          <w:lang w:val="es-ES_tradnl"/>
        </w:rPr>
      </w:pPr>
      <w:r w:rsidRPr="000020A2">
        <w:rPr>
          <w:rFonts w:ascii="Arial" w:hAnsi="Arial"/>
          <w:sz w:val="24"/>
          <w:szCs w:val="24"/>
          <w:lang w:val="es-ES_tradnl"/>
        </w:rPr>
        <w:t>Tabla 23</w:t>
      </w:r>
      <w:r w:rsidRPr="000020A2">
        <w:rPr>
          <w:rFonts w:ascii="Arial" w:hAnsi="Arial"/>
          <w:sz w:val="24"/>
          <w:szCs w:val="24"/>
          <w:lang w:val="es-ES_tradnl"/>
        </w:rPr>
        <w:tab/>
        <w:t xml:space="preserve">Cálculo de Carga de Enfriamiento por Personas </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 xml:space="preserve">                      en el Edi</w:t>
      </w:r>
      <w:r w:rsidR="006A30E5">
        <w:rPr>
          <w:rFonts w:ascii="Arial" w:hAnsi="Arial"/>
          <w:sz w:val="24"/>
          <w:szCs w:val="24"/>
          <w:lang w:val="es-ES_tradnl"/>
        </w:rPr>
        <w:t>ficio</w:t>
      </w:r>
      <w:r w:rsidR="00F76AE8">
        <w:rPr>
          <w:rFonts w:ascii="Arial" w:hAnsi="Arial"/>
          <w:sz w:val="24"/>
          <w:szCs w:val="24"/>
          <w:lang w:val="es-ES_tradnl"/>
        </w:rPr>
        <w:tab/>
      </w:r>
      <w:r w:rsidR="006A30E5">
        <w:rPr>
          <w:rFonts w:ascii="Arial" w:hAnsi="Arial"/>
          <w:sz w:val="24"/>
          <w:szCs w:val="24"/>
          <w:lang w:val="es-ES_tradnl"/>
        </w:rPr>
        <w:t>68</w:t>
      </w:r>
    </w:p>
    <w:p w:rsidR="000020A2" w:rsidRPr="000020A2" w:rsidRDefault="000020A2" w:rsidP="00757B93">
      <w:pPr>
        <w:tabs>
          <w:tab w:val="left" w:pos="1418"/>
          <w:tab w:val="right" w:leader="dot" w:pos="8222"/>
        </w:tabs>
        <w:ind w:left="1440" w:right="764" w:hanging="1440"/>
        <w:rPr>
          <w:rFonts w:ascii="Arial" w:hAnsi="Arial"/>
          <w:sz w:val="24"/>
          <w:szCs w:val="24"/>
          <w:lang w:val="es-ES_tradnl"/>
        </w:rPr>
      </w:pPr>
      <w:r w:rsidRPr="000020A2">
        <w:rPr>
          <w:rFonts w:ascii="Arial" w:hAnsi="Arial"/>
          <w:sz w:val="24"/>
          <w:szCs w:val="24"/>
          <w:lang w:val="es-ES_tradnl"/>
        </w:rPr>
        <w:t>Tabla 24</w:t>
      </w:r>
      <w:r w:rsidRPr="000020A2">
        <w:rPr>
          <w:rFonts w:ascii="Arial" w:hAnsi="Arial"/>
          <w:sz w:val="24"/>
          <w:szCs w:val="24"/>
          <w:lang w:val="es-ES_tradnl"/>
        </w:rPr>
        <w:tab/>
        <w:t>Cálculo de Ganancia de Calor por Luces Fluorescentes en el E</w:t>
      </w:r>
      <w:r w:rsidR="006A30E5">
        <w:rPr>
          <w:rFonts w:ascii="Arial" w:hAnsi="Arial"/>
          <w:sz w:val="24"/>
          <w:szCs w:val="24"/>
          <w:lang w:val="es-ES_tradnl"/>
        </w:rPr>
        <w:t>dificio</w:t>
      </w:r>
      <w:r w:rsidR="00F76AE8">
        <w:rPr>
          <w:rFonts w:ascii="Arial" w:hAnsi="Arial"/>
          <w:sz w:val="24"/>
          <w:szCs w:val="24"/>
          <w:lang w:val="es-ES_tradnl"/>
        </w:rPr>
        <w:tab/>
      </w:r>
      <w:r w:rsidR="006A30E5">
        <w:rPr>
          <w:rFonts w:ascii="Arial" w:hAnsi="Arial"/>
          <w:sz w:val="24"/>
          <w:szCs w:val="24"/>
          <w:lang w:val="es-ES_tradnl"/>
        </w:rPr>
        <w:t>72</w:t>
      </w:r>
    </w:p>
    <w:p w:rsidR="000020A2" w:rsidRPr="000020A2" w:rsidRDefault="000020A2" w:rsidP="00757B93">
      <w:pPr>
        <w:tabs>
          <w:tab w:val="left" w:pos="1418"/>
          <w:tab w:val="right" w:leader="dot" w:pos="8222"/>
        </w:tabs>
        <w:ind w:left="1440" w:right="764" w:hanging="1440"/>
        <w:rPr>
          <w:rFonts w:ascii="Arial" w:hAnsi="Arial"/>
          <w:sz w:val="24"/>
          <w:szCs w:val="24"/>
          <w:lang w:val="es-ES_tradnl"/>
        </w:rPr>
      </w:pPr>
      <w:r w:rsidRPr="000020A2">
        <w:rPr>
          <w:rFonts w:ascii="Arial" w:hAnsi="Arial"/>
          <w:sz w:val="24"/>
          <w:szCs w:val="24"/>
          <w:lang w:val="es-ES_tradnl"/>
        </w:rPr>
        <w:t>Tabla 25</w:t>
      </w:r>
      <w:r w:rsidRPr="000020A2">
        <w:rPr>
          <w:rFonts w:ascii="Arial" w:hAnsi="Arial"/>
          <w:sz w:val="24"/>
          <w:szCs w:val="24"/>
          <w:lang w:val="es-ES_tradnl"/>
        </w:rPr>
        <w:tab/>
        <w:t>Cálculo de Carga de Enfriamiento por Luces Fluore</w:t>
      </w:r>
      <w:r w:rsidR="00E67E73">
        <w:rPr>
          <w:rFonts w:ascii="Arial" w:hAnsi="Arial"/>
          <w:sz w:val="24"/>
          <w:szCs w:val="24"/>
          <w:lang w:val="es-ES_tradnl"/>
        </w:rPr>
        <w:t>scentes en el Edificio</w:t>
      </w:r>
      <w:r w:rsidR="00F76AE8">
        <w:rPr>
          <w:rFonts w:ascii="Arial" w:hAnsi="Arial"/>
          <w:sz w:val="24"/>
          <w:szCs w:val="24"/>
          <w:lang w:val="es-ES_tradnl"/>
        </w:rPr>
        <w:tab/>
      </w:r>
      <w:r w:rsidR="006A30E5">
        <w:rPr>
          <w:rFonts w:ascii="Arial" w:hAnsi="Arial"/>
          <w:sz w:val="24"/>
          <w:szCs w:val="24"/>
          <w:lang w:val="es-ES_tradnl"/>
        </w:rPr>
        <w:t>73</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26</w:t>
      </w:r>
      <w:r w:rsidRPr="000020A2">
        <w:rPr>
          <w:rFonts w:ascii="Arial" w:hAnsi="Arial"/>
          <w:sz w:val="24"/>
          <w:szCs w:val="24"/>
          <w:lang w:val="es-ES_tradnl"/>
        </w:rPr>
        <w:tab/>
        <w:t>Balance</w:t>
      </w:r>
      <w:r w:rsidR="006A30E5">
        <w:rPr>
          <w:rFonts w:ascii="Arial" w:hAnsi="Arial"/>
          <w:sz w:val="24"/>
          <w:szCs w:val="24"/>
          <w:lang w:val="es-ES_tradnl"/>
        </w:rPr>
        <w:t xml:space="preserve"> Térmico Pb</w:t>
      </w:r>
      <w:r w:rsidR="00F76AE8">
        <w:rPr>
          <w:rFonts w:ascii="Arial" w:hAnsi="Arial"/>
          <w:sz w:val="24"/>
          <w:szCs w:val="24"/>
          <w:lang w:val="es-ES_tradnl"/>
        </w:rPr>
        <w:tab/>
      </w:r>
      <w:r w:rsidR="006A30E5">
        <w:rPr>
          <w:rFonts w:ascii="Arial" w:hAnsi="Arial"/>
          <w:sz w:val="24"/>
          <w:szCs w:val="24"/>
          <w:lang w:val="es-ES_tradnl"/>
        </w:rPr>
        <w:t>76</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27</w:t>
      </w:r>
      <w:r w:rsidRPr="000020A2">
        <w:rPr>
          <w:rFonts w:ascii="Arial" w:hAnsi="Arial"/>
          <w:sz w:val="24"/>
          <w:szCs w:val="24"/>
          <w:lang w:val="es-ES_tradnl"/>
        </w:rPr>
        <w:tab/>
        <w:t>Balance</w:t>
      </w:r>
      <w:r w:rsidR="006A30E5">
        <w:rPr>
          <w:rFonts w:ascii="Arial" w:hAnsi="Arial"/>
          <w:sz w:val="24"/>
          <w:szCs w:val="24"/>
          <w:lang w:val="es-ES_tradnl"/>
        </w:rPr>
        <w:t xml:space="preserve"> Térmico P1</w:t>
      </w:r>
      <w:r w:rsidR="00F76AE8">
        <w:rPr>
          <w:rFonts w:ascii="Arial" w:hAnsi="Arial"/>
          <w:sz w:val="24"/>
          <w:szCs w:val="24"/>
          <w:lang w:val="es-ES_tradnl"/>
        </w:rPr>
        <w:tab/>
      </w:r>
      <w:r w:rsidR="00737F5A">
        <w:rPr>
          <w:rFonts w:ascii="Arial" w:hAnsi="Arial"/>
          <w:sz w:val="24"/>
          <w:szCs w:val="24"/>
          <w:lang w:val="es-ES_tradnl"/>
        </w:rPr>
        <w:t>7</w:t>
      </w:r>
      <w:r w:rsidR="006A30E5">
        <w:rPr>
          <w:rFonts w:ascii="Arial" w:hAnsi="Arial"/>
          <w:sz w:val="24"/>
          <w:szCs w:val="24"/>
          <w:lang w:val="es-ES_tradnl"/>
        </w:rPr>
        <w:t>7</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28</w:t>
      </w:r>
      <w:r w:rsidRPr="000020A2">
        <w:rPr>
          <w:rFonts w:ascii="Arial" w:hAnsi="Arial"/>
          <w:sz w:val="24"/>
          <w:szCs w:val="24"/>
          <w:lang w:val="es-ES_tradnl"/>
        </w:rPr>
        <w:tab/>
        <w:t>Balance</w:t>
      </w:r>
      <w:r w:rsidR="006A30E5">
        <w:rPr>
          <w:rFonts w:ascii="Arial" w:hAnsi="Arial"/>
          <w:sz w:val="24"/>
          <w:szCs w:val="24"/>
          <w:lang w:val="es-ES_tradnl"/>
        </w:rPr>
        <w:t xml:space="preserve"> Térmico P2</w:t>
      </w:r>
      <w:r w:rsidR="00F76AE8">
        <w:rPr>
          <w:rFonts w:ascii="Arial" w:hAnsi="Arial"/>
          <w:sz w:val="24"/>
          <w:szCs w:val="24"/>
          <w:lang w:val="es-ES_tradnl"/>
        </w:rPr>
        <w:tab/>
      </w:r>
      <w:r w:rsidR="006A30E5">
        <w:rPr>
          <w:rFonts w:ascii="Arial" w:hAnsi="Arial"/>
          <w:sz w:val="24"/>
          <w:szCs w:val="24"/>
          <w:lang w:val="es-ES_tradnl"/>
        </w:rPr>
        <w:t>78</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29</w:t>
      </w:r>
      <w:r w:rsidRPr="000020A2">
        <w:rPr>
          <w:rFonts w:ascii="Arial" w:hAnsi="Arial"/>
          <w:sz w:val="24"/>
          <w:szCs w:val="24"/>
          <w:lang w:val="es-ES_tradnl"/>
        </w:rPr>
        <w:tab/>
        <w:t>Balance</w:t>
      </w:r>
      <w:r w:rsidR="006A30E5">
        <w:rPr>
          <w:rFonts w:ascii="Arial" w:hAnsi="Arial"/>
          <w:sz w:val="24"/>
          <w:szCs w:val="24"/>
          <w:lang w:val="es-ES_tradnl"/>
        </w:rPr>
        <w:t xml:space="preserve"> Térmico P3</w:t>
      </w:r>
      <w:r w:rsidR="00F76AE8">
        <w:rPr>
          <w:rFonts w:ascii="Arial" w:hAnsi="Arial"/>
          <w:sz w:val="24"/>
          <w:szCs w:val="24"/>
          <w:lang w:val="es-ES_tradnl"/>
        </w:rPr>
        <w:tab/>
      </w:r>
      <w:r w:rsidR="006A30E5">
        <w:rPr>
          <w:rFonts w:ascii="Arial" w:hAnsi="Arial"/>
          <w:sz w:val="24"/>
          <w:szCs w:val="24"/>
          <w:lang w:val="es-ES_tradnl"/>
        </w:rPr>
        <w:t>79</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30</w:t>
      </w:r>
      <w:r w:rsidRPr="000020A2">
        <w:rPr>
          <w:rFonts w:ascii="Arial" w:hAnsi="Arial"/>
          <w:sz w:val="24"/>
          <w:szCs w:val="24"/>
          <w:lang w:val="es-ES_tradnl"/>
        </w:rPr>
        <w:tab/>
        <w:t>Balance</w:t>
      </w:r>
      <w:r w:rsidR="006A30E5">
        <w:rPr>
          <w:rFonts w:ascii="Arial" w:hAnsi="Arial"/>
          <w:sz w:val="24"/>
          <w:szCs w:val="24"/>
          <w:lang w:val="es-ES_tradnl"/>
        </w:rPr>
        <w:t xml:space="preserve"> Térmico P4</w:t>
      </w:r>
      <w:r w:rsidR="00F76AE8">
        <w:rPr>
          <w:rFonts w:ascii="Arial" w:hAnsi="Arial"/>
          <w:sz w:val="24"/>
          <w:szCs w:val="24"/>
          <w:lang w:val="es-ES_tradnl"/>
        </w:rPr>
        <w:tab/>
      </w:r>
      <w:r w:rsidR="00737F5A">
        <w:rPr>
          <w:rFonts w:ascii="Arial" w:hAnsi="Arial"/>
          <w:sz w:val="24"/>
          <w:szCs w:val="24"/>
          <w:lang w:val="es-ES_tradnl"/>
        </w:rPr>
        <w:t>8</w:t>
      </w:r>
      <w:r w:rsidR="006A30E5">
        <w:rPr>
          <w:rFonts w:ascii="Arial" w:hAnsi="Arial"/>
          <w:sz w:val="24"/>
          <w:szCs w:val="24"/>
          <w:lang w:val="es-ES_tradnl"/>
        </w:rPr>
        <w:t>0</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31</w:t>
      </w:r>
      <w:r w:rsidRPr="000020A2">
        <w:rPr>
          <w:rFonts w:ascii="Arial" w:hAnsi="Arial"/>
          <w:sz w:val="24"/>
          <w:szCs w:val="24"/>
          <w:lang w:val="es-ES_tradnl"/>
        </w:rPr>
        <w:tab/>
        <w:t>Balance</w:t>
      </w:r>
      <w:r w:rsidR="006A30E5">
        <w:rPr>
          <w:rFonts w:ascii="Arial" w:hAnsi="Arial"/>
          <w:sz w:val="24"/>
          <w:szCs w:val="24"/>
          <w:lang w:val="es-ES_tradnl"/>
        </w:rPr>
        <w:t xml:space="preserve"> Térmico P5</w:t>
      </w:r>
      <w:r w:rsidR="00F76AE8">
        <w:rPr>
          <w:rFonts w:ascii="Arial" w:hAnsi="Arial"/>
          <w:sz w:val="24"/>
          <w:szCs w:val="24"/>
          <w:lang w:val="es-ES_tradnl"/>
        </w:rPr>
        <w:tab/>
      </w:r>
      <w:r w:rsidR="006A30E5">
        <w:rPr>
          <w:rFonts w:ascii="Arial" w:hAnsi="Arial"/>
          <w:sz w:val="24"/>
          <w:szCs w:val="24"/>
          <w:lang w:val="es-ES_tradnl"/>
        </w:rPr>
        <w:t>81</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32</w:t>
      </w:r>
      <w:r w:rsidRPr="000020A2">
        <w:rPr>
          <w:rFonts w:ascii="Arial" w:hAnsi="Arial"/>
          <w:sz w:val="24"/>
          <w:szCs w:val="24"/>
          <w:lang w:val="es-ES_tradnl"/>
        </w:rPr>
        <w:tab/>
        <w:t>Capa</w:t>
      </w:r>
      <w:r w:rsidR="006A30E5">
        <w:rPr>
          <w:rFonts w:ascii="Arial" w:hAnsi="Arial"/>
          <w:sz w:val="24"/>
          <w:szCs w:val="24"/>
          <w:lang w:val="es-ES_tradnl"/>
        </w:rPr>
        <w:t>cidad de UMAS</w:t>
      </w:r>
      <w:r w:rsidR="00F76AE8">
        <w:rPr>
          <w:rFonts w:ascii="Arial" w:hAnsi="Arial"/>
          <w:sz w:val="24"/>
          <w:szCs w:val="24"/>
          <w:lang w:val="es-ES_tradnl"/>
        </w:rPr>
        <w:tab/>
      </w:r>
      <w:r w:rsidR="006A30E5">
        <w:rPr>
          <w:rFonts w:ascii="Arial" w:hAnsi="Arial"/>
          <w:sz w:val="24"/>
          <w:szCs w:val="24"/>
          <w:lang w:val="es-ES_tradnl"/>
        </w:rPr>
        <w:t>82</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33</w:t>
      </w:r>
      <w:r w:rsidRPr="000020A2">
        <w:rPr>
          <w:rFonts w:ascii="Arial" w:hAnsi="Arial"/>
          <w:sz w:val="24"/>
          <w:szCs w:val="24"/>
          <w:lang w:val="es-ES_tradnl"/>
        </w:rPr>
        <w:tab/>
        <w:t>Capacidad de los</w:t>
      </w:r>
      <w:r w:rsidR="006A30E5">
        <w:rPr>
          <w:rFonts w:ascii="Arial" w:hAnsi="Arial"/>
          <w:sz w:val="24"/>
          <w:szCs w:val="24"/>
          <w:lang w:val="es-ES_tradnl"/>
        </w:rPr>
        <w:t xml:space="preserve"> Enfriadores de Agua</w:t>
      </w:r>
      <w:r w:rsidR="00F76AE8">
        <w:rPr>
          <w:rFonts w:ascii="Arial" w:hAnsi="Arial"/>
          <w:sz w:val="24"/>
          <w:szCs w:val="24"/>
          <w:lang w:val="es-ES_tradnl"/>
        </w:rPr>
        <w:tab/>
      </w:r>
      <w:r w:rsidR="006A30E5">
        <w:rPr>
          <w:rFonts w:ascii="Arial" w:hAnsi="Arial"/>
          <w:sz w:val="24"/>
          <w:szCs w:val="24"/>
          <w:lang w:val="es-ES_tradnl"/>
        </w:rPr>
        <w:t>84</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34</w:t>
      </w:r>
      <w:r w:rsidRPr="000020A2">
        <w:rPr>
          <w:rFonts w:ascii="Arial" w:hAnsi="Arial"/>
          <w:sz w:val="24"/>
          <w:szCs w:val="24"/>
          <w:lang w:val="es-ES_tradnl"/>
        </w:rPr>
        <w:tab/>
        <w:t>Parámetros del</w:t>
      </w:r>
      <w:r w:rsidR="006A30E5">
        <w:rPr>
          <w:rFonts w:ascii="Arial" w:hAnsi="Arial"/>
          <w:sz w:val="24"/>
          <w:szCs w:val="24"/>
          <w:lang w:val="es-ES_tradnl"/>
        </w:rPr>
        <w:t xml:space="preserve"> Serpentín Pb UMA 1</w:t>
      </w:r>
      <w:r w:rsidR="00F76AE8">
        <w:rPr>
          <w:rFonts w:ascii="Arial" w:hAnsi="Arial"/>
          <w:sz w:val="24"/>
          <w:szCs w:val="24"/>
          <w:lang w:val="es-ES_tradnl"/>
        </w:rPr>
        <w:tab/>
      </w:r>
      <w:r w:rsidR="00737F5A">
        <w:rPr>
          <w:rFonts w:ascii="Arial" w:hAnsi="Arial"/>
          <w:sz w:val="24"/>
          <w:szCs w:val="24"/>
          <w:lang w:val="es-ES_tradnl"/>
        </w:rPr>
        <w:t>9</w:t>
      </w:r>
      <w:r w:rsidR="006A30E5">
        <w:rPr>
          <w:rFonts w:ascii="Arial" w:hAnsi="Arial"/>
          <w:sz w:val="24"/>
          <w:szCs w:val="24"/>
          <w:lang w:val="es-ES_tradnl"/>
        </w:rPr>
        <w:t>9</w:t>
      </w:r>
    </w:p>
    <w:p w:rsidR="000020A2" w:rsidRPr="000020A2" w:rsidRDefault="000020A2" w:rsidP="000D4F91">
      <w:pPr>
        <w:tabs>
          <w:tab w:val="left" w:pos="1418"/>
          <w:tab w:val="right" w:leader="dot" w:pos="8222"/>
        </w:tabs>
        <w:ind w:right="55"/>
        <w:rPr>
          <w:rFonts w:ascii="Arial" w:hAnsi="Arial"/>
          <w:sz w:val="24"/>
          <w:szCs w:val="24"/>
          <w:lang w:val="es-ES_tradnl"/>
        </w:rPr>
      </w:pPr>
      <w:r w:rsidRPr="000020A2">
        <w:rPr>
          <w:rFonts w:ascii="Arial" w:hAnsi="Arial"/>
          <w:sz w:val="24"/>
          <w:szCs w:val="24"/>
          <w:lang w:val="es-ES_tradnl"/>
        </w:rPr>
        <w:t>Tabla 35</w:t>
      </w:r>
      <w:r w:rsidRPr="000020A2">
        <w:rPr>
          <w:rFonts w:ascii="Arial" w:hAnsi="Arial"/>
          <w:sz w:val="24"/>
          <w:szCs w:val="24"/>
          <w:lang w:val="es-ES_tradnl"/>
        </w:rPr>
        <w:tab/>
        <w:t>Parámetros del Se</w:t>
      </w:r>
      <w:r w:rsidR="006A30E5">
        <w:rPr>
          <w:rFonts w:ascii="Arial" w:hAnsi="Arial"/>
          <w:sz w:val="24"/>
          <w:szCs w:val="24"/>
          <w:lang w:val="es-ES_tradnl"/>
        </w:rPr>
        <w:t>rpentín P1 UMA 2 y 3</w:t>
      </w:r>
      <w:r w:rsidR="00F76AE8">
        <w:rPr>
          <w:rFonts w:ascii="Arial" w:hAnsi="Arial"/>
          <w:sz w:val="24"/>
          <w:szCs w:val="24"/>
          <w:lang w:val="es-ES_tradnl"/>
        </w:rPr>
        <w:tab/>
      </w:r>
      <w:r w:rsidR="006A30E5">
        <w:rPr>
          <w:rFonts w:ascii="Arial" w:hAnsi="Arial"/>
          <w:sz w:val="24"/>
          <w:szCs w:val="24"/>
          <w:lang w:val="es-ES_tradnl"/>
        </w:rPr>
        <w:t>101</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36</w:t>
      </w:r>
      <w:r w:rsidRPr="000020A2">
        <w:rPr>
          <w:rFonts w:ascii="Arial" w:hAnsi="Arial"/>
          <w:sz w:val="24"/>
          <w:szCs w:val="24"/>
          <w:lang w:val="es-ES_tradnl"/>
        </w:rPr>
        <w:tab/>
        <w:t>Parámetros del Se</w:t>
      </w:r>
      <w:r w:rsidR="006A30E5">
        <w:rPr>
          <w:rFonts w:ascii="Arial" w:hAnsi="Arial"/>
          <w:sz w:val="24"/>
          <w:szCs w:val="24"/>
          <w:lang w:val="es-ES_tradnl"/>
        </w:rPr>
        <w:t>rpentín P2 UMA 4 y 5</w:t>
      </w:r>
      <w:r w:rsidR="00F76AE8">
        <w:rPr>
          <w:rFonts w:ascii="Arial" w:hAnsi="Arial"/>
          <w:sz w:val="24"/>
          <w:szCs w:val="24"/>
          <w:lang w:val="es-ES_tradnl"/>
        </w:rPr>
        <w:tab/>
      </w:r>
      <w:r w:rsidR="006A30E5">
        <w:rPr>
          <w:rFonts w:ascii="Arial" w:hAnsi="Arial"/>
          <w:sz w:val="24"/>
          <w:szCs w:val="24"/>
          <w:lang w:val="es-ES_tradnl"/>
        </w:rPr>
        <w:t>103</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37</w:t>
      </w:r>
      <w:r w:rsidRPr="000020A2">
        <w:rPr>
          <w:rFonts w:ascii="Arial" w:hAnsi="Arial"/>
          <w:sz w:val="24"/>
          <w:szCs w:val="24"/>
          <w:lang w:val="es-ES_tradnl"/>
        </w:rPr>
        <w:tab/>
        <w:t>Parámetros del Se</w:t>
      </w:r>
      <w:r w:rsidR="006A30E5">
        <w:rPr>
          <w:rFonts w:ascii="Arial" w:hAnsi="Arial"/>
          <w:sz w:val="24"/>
          <w:szCs w:val="24"/>
          <w:lang w:val="es-ES_tradnl"/>
        </w:rPr>
        <w:t>rpentín P3 UMA 6 y 7</w:t>
      </w:r>
      <w:r w:rsidR="00F76AE8">
        <w:rPr>
          <w:rFonts w:ascii="Arial" w:hAnsi="Arial"/>
          <w:sz w:val="24"/>
          <w:szCs w:val="24"/>
          <w:lang w:val="es-ES_tradnl"/>
        </w:rPr>
        <w:tab/>
      </w:r>
      <w:r w:rsidR="006A30E5">
        <w:rPr>
          <w:rFonts w:ascii="Arial" w:hAnsi="Arial"/>
          <w:sz w:val="24"/>
          <w:szCs w:val="24"/>
          <w:lang w:val="es-ES_tradnl"/>
        </w:rPr>
        <w:t>105</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38</w:t>
      </w:r>
      <w:r w:rsidRPr="000020A2">
        <w:rPr>
          <w:rFonts w:ascii="Arial" w:hAnsi="Arial"/>
          <w:sz w:val="24"/>
          <w:szCs w:val="24"/>
          <w:lang w:val="es-ES_tradnl"/>
        </w:rPr>
        <w:tab/>
        <w:t>Parámetros del Serp</w:t>
      </w:r>
      <w:r w:rsidR="006A30E5">
        <w:rPr>
          <w:rFonts w:ascii="Arial" w:hAnsi="Arial"/>
          <w:sz w:val="24"/>
          <w:szCs w:val="24"/>
          <w:lang w:val="es-ES_tradnl"/>
        </w:rPr>
        <w:t>entín P4 Oficinas UMA 8</w:t>
      </w:r>
      <w:r w:rsidR="00F76AE8">
        <w:rPr>
          <w:rFonts w:ascii="Arial" w:hAnsi="Arial"/>
          <w:sz w:val="24"/>
          <w:szCs w:val="24"/>
          <w:lang w:val="es-ES_tradnl"/>
        </w:rPr>
        <w:tab/>
      </w:r>
      <w:r w:rsidR="006A30E5">
        <w:rPr>
          <w:rFonts w:ascii="Arial" w:hAnsi="Arial"/>
          <w:sz w:val="24"/>
          <w:szCs w:val="24"/>
          <w:lang w:val="es-ES_tradnl"/>
        </w:rPr>
        <w:t>107</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39</w:t>
      </w:r>
      <w:r w:rsidRPr="000020A2">
        <w:rPr>
          <w:rFonts w:ascii="Arial" w:hAnsi="Arial"/>
          <w:sz w:val="24"/>
          <w:szCs w:val="24"/>
          <w:lang w:val="es-ES_tradnl"/>
        </w:rPr>
        <w:tab/>
        <w:t>Parámetros del Serp</w:t>
      </w:r>
      <w:r w:rsidR="006A30E5">
        <w:rPr>
          <w:rFonts w:ascii="Arial" w:hAnsi="Arial"/>
          <w:sz w:val="24"/>
          <w:szCs w:val="24"/>
          <w:lang w:val="es-ES_tradnl"/>
        </w:rPr>
        <w:t>entín P4 Auditorio UMA 9</w:t>
      </w:r>
      <w:r w:rsidR="00F76AE8">
        <w:rPr>
          <w:rFonts w:ascii="Arial" w:hAnsi="Arial"/>
          <w:sz w:val="24"/>
          <w:szCs w:val="24"/>
          <w:lang w:val="es-ES_tradnl"/>
        </w:rPr>
        <w:tab/>
      </w:r>
      <w:r w:rsidR="006A30E5">
        <w:rPr>
          <w:rFonts w:ascii="Arial" w:hAnsi="Arial"/>
          <w:sz w:val="24"/>
          <w:szCs w:val="24"/>
          <w:lang w:val="es-ES_tradnl"/>
        </w:rPr>
        <w:t>109</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40</w:t>
      </w:r>
      <w:r w:rsidRPr="000020A2">
        <w:rPr>
          <w:rFonts w:ascii="Arial" w:hAnsi="Arial"/>
          <w:sz w:val="24"/>
          <w:szCs w:val="24"/>
          <w:lang w:val="es-ES_tradnl"/>
        </w:rPr>
        <w:tab/>
        <w:t>Parámetros del Se</w:t>
      </w:r>
      <w:r w:rsidR="006A30E5">
        <w:rPr>
          <w:rFonts w:ascii="Arial" w:hAnsi="Arial"/>
          <w:sz w:val="24"/>
          <w:szCs w:val="24"/>
          <w:lang w:val="es-ES_tradnl"/>
        </w:rPr>
        <w:t>rpentín P4 Aulas UMA 10</w:t>
      </w:r>
      <w:r w:rsidR="00F76AE8">
        <w:rPr>
          <w:rFonts w:ascii="Arial" w:hAnsi="Arial"/>
          <w:sz w:val="24"/>
          <w:szCs w:val="24"/>
          <w:lang w:val="es-ES_tradnl"/>
        </w:rPr>
        <w:tab/>
      </w:r>
      <w:r w:rsidR="006A30E5">
        <w:rPr>
          <w:rFonts w:ascii="Arial" w:hAnsi="Arial"/>
          <w:sz w:val="24"/>
          <w:szCs w:val="24"/>
          <w:lang w:val="es-ES_tradnl"/>
        </w:rPr>
        <w:t>111</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41</w:t>
      </w:r>
      <w:r w:rsidRPr="000020A2">
        <w:rPr>
          <w:rFonts w:ascii="Arial" w:hAnsi="Arial"/>
          <w:sz w:val="24"/>
          <w:szCs w:val="24"/>
          <w:lang w:val="es-ES_tradnl"/>
        </w:rPr>
        <w:tab/>
        <w:t>Parámetros del Serpe</w:t>
      </w:r>
      <w:r w:rsidR="00E67E73">
        <w:rPr>
          <w:rFonts w:ascii="Arial" w:hAnsi="Arial"/>
          <w:sz w:val="24"/>
          <w:szCs w:val="24"/>
          <w:lang w:val="es-ES_tradnl"/>
        </w:rPr>
        <w:t>ntín P4 Corredor UMA 11</w:t>
      </w:r>
      <w:r w:rsidR="00F76AE8">
        <w:rPr>
          <w:rFonts w:ascii="Arial" w:hAnsi="Arial"/>
          <w:sz w:val="24"/>
          <w:szCs w:val="24"/>
          <w:lang w:val="es-ES_tradnl"/>
        </w:rPr>
        <w:tab/>
      </w:r>
      <w:r w:rsidR="006A30E5">
        <w:rPr>
          <w:rFonts w:ascii="Arial" w:hAnsi="Arial"/>
          <w:sz w:val="24"/>
          <w:szCs w:val="24"/>
          <w:lang w:val="es-ES_tradnl"/>
        </w:rPr>
        <w:t>113</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42</w:t>
      </w:r>
      <w:r w:rsidRPr="000020A2">
        <w:rPr>
          <w:rFonts w:ascii="Arial" w:hAnsi="Arial"/>
          <w:sz w:val="24"/>
          <w:szCs w:val="24"/>
          <w:lang w:val="es-ES_tradnl"/>
        </w:rPr>
        <w:tab/>
        <w:t>Parámetros del Ser</w:t>
      </w:r>
      <w:r w:rsidR="00E67E73">
        <w:rPr>
          <w:rFonts w:ascii="Arial" w:hAnsi="Arial"/>
          <w:sz w:val="24"/>
          <w:szCs w:val="24"/>
          <w:lang w:val="es-ES_tradnl"/>
        </w:rPr>
        <w:t>pentín P5 UMA 12 y 13</w:t>
      </w:r>
      <w:r w:rsidR="00F76AE8">
        <w:rPr>
          <w:rFonts w:ascii="Arial" w:hAnsi="Arial"/>
          <w:sz w:val="24"/>
          <w:szCs w:val="24"/>
          <w:lang w:val="es-ES_tradnl"/>
        </w:rPr>
        <w:tab/>
      </w:r>
      <w:r w:rsidR="00737F5A">
        <w:rPr>
          <w:rFonts w:ascii="Arial" w:hAnsi="Arial"/>
          <w:sz w:val="24"/>
          <w:szCs w:val="24"/>
          <w:lang w:val="es-ES_tradnl"/>
        </w:rPr>
        <w:t>1</w:t>
      </w:r>
      <w:r w:rsidR="006A30E5">
        <w:rPr>
          <w:rFonts w:ascii="Arial" w:hAnsi="Arial"/>
          <w:sz w:val="24"/>
          <w:szCs w:val="24"/>
          <w:lang w:val="es-ES_tradnl"/>
        </w:rPr>
        <w:t>15</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43</w:t>
      </w:r>
      <w:r w:rsidRPr="000020A2">
        <w:rPr>
          <w:rFonts w:ascii="Arial" w:hAnsi="Arial"/>
          <w:sz w:val="24"/>
          <w:szCs w:val="24"/>
          <w:lang w:val="es-ES_tradnl"/>
        </w:rPr>
        <w:tab/>
        <w:t xml:space="preserve">Flujo de Agua para UMAS y </w:t>
      </w:r>
      <w:r w:rsidR="006A30E5">
        <w:rPr>
          <w:rFonts w:ascii="Arial" w:hAnsi="Arial"/>
          <w:sz w:val="24"/>
          <w:szCs w:val="24"/>
          <w:lang w:val="es-ES_tradnl"/>
        </w:rPr>
        <w:t>Enfriadores</w:t>
      </w:r>
      <w:r w:rsidR="00F76AE8">
        <w:rPr>
          <w:rFonts w:ascii="Arial" w:hAnsi="Arial"/>
          <w:sz w:val="24"/>
          <w:szCs w:val="24"/>
          <w:lang w:val="es-ES_tradnl"/>
        </w:rPr>
        <w:tab/>
      </w:r>
      <w:r w:rsidR="006A30E5">
        <w:rPr>
          <w:rFonts w:ascii="Arial" w:hAnsi="Arial"/>
          <w:sz w:val="24"/>
          <w:szCs w:val="24"/>
          <w:lang w:val="es-ES_tradnl"/>
        </w:rPr>
        <w:t>121</w:t>
      </w:r>
    </w:p>
    <w:p w:rsidR="000020A2" w:rsidRPr="000020A2" w:rsidRDefault="000020A2" w:rsidP="00757B93">
      <w:pPr>
        <w:tabs>
          <w:tab w:val="left" w:pos="1418"/>
          <w:tab w:val="right" w:leader="dot" w:pos="8222"/>
        </w:tabs>
        <w:ind w:left="1440" w:right="764" w:hanging="1440"/>
        <w:rPr>
          <w:rFonts w:ascii="Arial" w:hAnsi="Arial"/>
          <w:sz w:val="24"/>
          <w:szCs w:val="24"/>
          <w:lang w:val="es-ES_tradnl"/>
        </w:rPr>
      </w:pPr>
      <w:r w:rsidRPr="000020A2">
        <w:rPr>
          <w:rFonts w:ascii="Arial" w:hAnsi="Arial"/>
          <w:sz w:val="24"/>
          <w:szCs w:val="24"/>
          <w:lang w:val="es-ES_tradnl"/>
        </w:rPr>
        <w:t>Tabla 44</w:t>
      </w:r>
      <w:r w:rsidRPr="000020A2">
        <w:rPr>
          <w:rFonts w:ascii="Arial" w:hAnsi="Arial"/>
          <w:sz w:val="24"/>
          <w:szCs w:val="24"/>
          <w:lang w:val="es-ES_tradnl"/>
        </w:rPr>
        <w:tab/>
        <w:t>Análisis del Circuito Primario – Dimensionamiento – Máximo Cabezal – Pot</w:t>
      </w:r>
      <w:r w:rsidR="00E67E73">
        <w:rPr>
          <w:rFonts w:ascii="Arial" w:hAnsi="Arial"/>
          <w:sz w:val="24"/>
          <w:szCs w:val="24"/>
          <w:lang w:val="es-ES_tradnl"/>
        </w:rPr>
        <w:t>encia Requerida</w:t>
      </w:r>
      <w:r w:rsidR="00F76AE8">
        <w:rPr>
          <w:rFonts w:ascii="Arial" w:hAnsi="Arial"/>
          <w:sz w:val="24"/>
          <w:szCs w:val="24"/>
          <w:lang w:val="es-ES_tradnl"/>
        </w:rPr>
        <w:tab/>
      </w:r>
      <w:r w:rsidR="00737F5A">
        <w:rPr>
          <w:rFonts w:ascii="Arial" w:hAnsi="Arial"/>
          <w:sz w:val="24"/>
          <w:szCs w:val="24"/>
          <w:lang w:val="es-ES_tradnl"/>
        </w:rPr>
        <w:t>1</w:t>
      </w:r>
      <w:r w:rsidR="006A30E5">
        <w:rPr>
          <w:rFonts w:ascii="Arial" w:hAnsi="Arial"/>
          <w:sz w:val="24"/>
          <w:szCs w:val="24"/>
          <w:lang w:val="es-ES_tradnl"/>
        </w:rPr>
        <w:t>28</w:t>
      </w:r>
    </w:p>
    <w:p w:rsidR="000020A2" w:rsidRPr="000020A2" w:rsidRDefault="000020A2" w:rsidP="00757B93">
      <w:pPr>
        <w:tabs>
          <w:tab w:val="left" w:pos="1418"/>
          <w:tab w:val="right" w:leader="dot" w:pos="8222"/>
        </w:tabs>
        <w:ind w:left="1440" w:right="764" w:hanging="1440"/>
        <w:rPr>
          <w:rFonts w:ascii="Arial" w:hAnsi="Arial"/>
          <w:sz w:val="24"/>
          <w:szCs w:val="24"/>
          <w:lang w:val="es-ES_tradnl"/>
        </w:rPr>
      </w:pPr>
      <w:r w:rsidRPr="000020A2">
        <w:rPr>
          <w:rFonts w:ascii="Arial" w:hAnsi="Arial"/>
          <w:sz w:val="24"/>
          <w:szCs w:val="24"/>
          <w:lang w:val="es-ES_tradnl"/>
        </w:rPr>
        <w:t>Tabla 45</w:t>
      </w:r>
      <w:r w:rsidRPr="000020A2">
        <w:rPr>
          <w:rFonts w:ascii="Arial" w:hAnsi="Arial"/>
          <w:sz w:val="24"/>
          <w:szCs w:val="24"/>
          <w:lang w:val="es-ES_tradnl"/>
        </w:rPr>
        <w:tab/>
        <w:t>Análisis del Circuito Secundario – Dimensionamiento – Máximo Cabezal – Pot</w:t>
      </w:r>
      <w:r w:rsidR="006A30E5">
        <w:rPr>
          <w:rFonts w:ascii="Arial" w:hAnsi="Arial"/>
          <w:sz w:val="24"/>
          <w:szCs w:val="24"/>
          <w:lang w:val="es-ES_tradnl"/>
        </w:rPr>
        <w:t>encia Requerida</w:t>
      </w:r>
      <w:r w:rsidR="00F76AE8">
        <w:rPr>
          <w:rFonts w:ascii="Arial" w:hAnsi="Arial"/>
          <w:sz w:val="24"/>
          <w:szCs w:val="24"/>
          <w:lang w:val="es-ES_tradnl"/>
        </w:rPr>
        <w:tab/>
      </w:r>
      <w:r w:rsidR="006A30E5">
        <w:rPr>
          <w:rFonts w:ascii="Arial" w:hAnsi="Arial"/>
          <w:sz w:val="24"/>
          <w:szCs w:val="24"/>
          <w:lang w:val="es-ES_tradnl"/>
        </w:rPr>
        <w:t>131</w:t>
      </w:r>
    </w:p>
    <w:p w:rsidR="007F0401" w:rsidRPr="000020A2" w:rsidRDefault="007F0401" w:rsidP="00757B93">
      <w:pPr>
        <w:tabs>
          <w:tab w:val="left" w:pos="1418"/>
          <w:tab w:val="right" w:leader="dot" w:pos="8222"/>
        </w:tabs>
        <w:ind w:left="1418" w:right="764" w:hanging="1418"/>
        <w:rPr>
          <w:rFonts w:ascii="Arial" w:hAnsi="Arial"/>
          <w:sz w:val="24"/>
          <w:szCs w:val="24"/>
          <w:lang w:val="es-ES_tradnl"/>
        </w:rPr>
      </w:pPr>
      <w:r w:rsidRPr="000020A2">
        <w:rPr>
          <w:rFonts w:ascii="Arial" w:hAnsi="Arial"/>
          <w:sz w:val="24"/>
          <w:szCs w:val="24"/>
          <w:lang w:val="es-ES_tradnl"/>
        </w:rPr>
        <w:t>Tabla 46</w:t>
      </w:r>
      <w:r w:rsidRPr="000020A2">
        <w:rPr>
          <w:rFonts w:ascii="Arial" w:hAnsi="Arial"/>
          <w:sz w:val="24"/>
          <w:szCs w:val="24"/>
          <w:lang w:val="es-ES_tradnl"/>
        </w:rPr>
        <w:tab/>
        <w:t>Dimensionamiento de las Tuberías de Descarga de</w:t>
      </w:r>
      <w:r w:rsidR="006A30E5">
        <w:rPr>
          <w:rFonts w:ascii="Arial" w:hAnsi="Arial"/>
          <w:sz w:val="24"/>
          <w:szCs w:val="24"/>
          <w:lang w:val="es-ES_tradnl"/>
        </w:rPr>
        <w:t xml:space="preserve"> UMAS</w:t>
      </w:r>
      <w:r w:rsidR="00F76AE8">
        <w:rPr>
          <w:rFonts w:ascii="Arial" w:hAnsi="Arial"/>
          <w:sz w:val="24"/>
          <w:szCs w:val="24"/>
          <w:lang w:val="es-ES_tradnl"/>
        </w:rPr>
        <w:tab/>
      </w:r>
      <w:r w:rsidR="006A30E5">
        <w:rPr>
          <w:rFonts w:ascii="Arial" w:hAnsi="Arial"/>
          <w:sz w:val="24"/>
          <w:szCs w:val="24"/>
          <w:lang w:val="es-ES_tradnl"/>
        </w:rPr>
        <w:t>132</w:t>
      </w:r>
      <w:r w:rsidRPr="000020A2">
        <w:rPr>
          <w:rFonts w:ascii="Arial" w:hAnsi="Arial"/>
          <w:sz w:val="24"/>
          <w:szCs w:val="24"/>
          <w:lang w:val="es-ES_tradnl"/>
        </w:rPr>
        <w:t xml:space="preserve"> </w:t>
      </w:r>
    </w:p>
    <w:p w:rsidR="007F0401" w:rsidRPr="000020A2" w:rsidRDefault="007F0401"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47</w:t>
      </w:r>
      <w:r w:rsidRPr="000020A2">
        <w:rPr>
          <w:rFonts w:ascii="Arial" w:hAnsi="Arial"/>
          <w:sz w:val="24"/>
          <w:szCs w:val="24"/>
          <w:lang w:val="es-ES_tradnl"/>
        </w:rPr>
        <w:tab/>
        <w:t>Cálculo de</w:t>
      </w:r>
      <w:r w:rsidR="006A30E5">
        <w:rPr>
          <w:rFonts w:ascii="Arial" w:hAnsi="Arial"/>
          <w:sz w:val="24"/>
          <w:szCs w:val="24"/>
          <w:lang w:val="es-ES_tradnl"/>
        </w:rPr>
        <w:t xml:space="preserve"> Potencia UMA 1</w:t>
      </w:r>
      <w:r w:rsidR="00F76AE8">
        <w:rPr>
          <w:rFonts w:ascii="Arial" w:hAnsi="Arial"/>
          <w:sz w:val="24"/>
          <w:szCs w:val="24"/>
          <w:lang w:val="es-ES_tradnl"/>
        </w:rPr>
        <w:tab/>
      </w:r>
      <w:r w:rsidR="00737F5A">
        <w:rPr>
          <w:rFonts w:ascii="Arial" w:hAnsi="Arial"/>
          <w:sz w:val="24"/>
          <w:szCs w:val="24"/>
          <w:lang w:val="es-ES_tradnl"/>
        </w:rPr>
        <w:t>1</w:t>
      </w:r>
      <w:r w:rsidR="006A30E5">
        <w:rPr>
          <w:rFonts w:ascii="Arial" w:hAnsi="Arial"/>
          <w:sz w:val="24"/>
          <w:szCs w:val="24"/>
          <w:lang w:val="es-ES_tradnl"/>
        </w:rPr>
        <w:t>53</w:t>
      </w:r>
    </w:p>
    <w:p w:rsidR="007F0401" w:rsidRPr="000020A2" w:rsidRDefault="007F0401"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48</w:t>
      </w:r>
      <w:r w:rsidRPr="000020A2">
        <w:rPr>
          <w:rFonts w:ascii="Arial" w:hAnsi="Arial"/>
          <w:sz w:val="24"/>
          <w:szCs w:val="24"/>
          <w:lang w:val="es-ES_tradnl"/>
        </w:rPr>
        <w:tab/>
        <w:t>Cálculo de</w:t>
      </w:r>
      <w:r w:rsidR="006A30E5">
        <w:rPr>
          <w:rFonts w:ascii="Arial" w:hAnsi="Arial"/>
          <w:sz w:val="24"/>
          <w:szCs w:val="24"/>
          <w:lang w:val="es-ES_tradnl"/>
        </w:rPr>
        <w:t xml:space="preserve"> Potencia UMA 2</w:t>
      </w:r>
      <w:r w:rsidR="00F76AE8">
        <w:rPr>
          <w:rFonts w:ascii="Arial" w:hAnsi="Arial"/>
          <w:sz w:val="24"/>
          <w:szCs w:val="24"/>
          <w:lang w:val="es-ES_tradnl"/>
        </w:rPr>
        <w:tab/>
      </w:r>
      <w:r w:rsidR="00737F5A">
        <w:rPr>
          <w:rFonts w:ascii="Arial" w:hAnsi="Arial"/>
          <w:sz w:val="24"/>
          <w:szCs w:val="24"/>
          <w:lang w:val="es-ES_tradnl"/>
        </w:rPr>
        <w:t>1</w:t>
      </w:r>
      <w:r w:rsidR="006A30E5">
        <w:rPr>
          <w:rFonts w:ascii="Arial" w:hAnsi="Arial"/>
          <w:sz w:val="24"/>
          <w:szCs w:val="24"/>
          <w:lang w:val="es-ES_tradnl"/>
        </w:rPr>
        <w:t>54</w:t>
      </w:r>
    </w:p>
    <w:p w:rsidR="007F0401" w:rsidRPr="000020A2" w:rsidRDefault="007F0401"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49</w:t>
      </w:r>
      <w:r w:rsidRPr="000020A2">
        <w:rPr>
          <w:rFonts w:ascii="Arial" w:hAnsi="Arial"/>
          <w:sz w:val="24"/>
          <w:szCs w:val="24"/>
          <w:lang w:val="es-ES_tradnl"/>
        </w:rPr>
        <w:tab/>
        <w:t>Cálculo de</w:t>
      </w:r>
      <w:r w:rsidR="006A30E5">
        <w:rPr>
          <w:rFonts w:ascii="Arial" w:hAnsi="Arial"/>
          <w:sz w:val="24"/>
          <w:szCs w:val="24"/>
          <w:lang w:val="es-ES_tradnl"/>
        </w:rPr>
        <w:t xml:space="preserve"> Potencia UMA 3</w:t>
      </w:r>
      <w:r w:rsidR="00F76AE8">
        <w:rPr>
          <w:rFonts w:ascii="Arial" w:hAnsi="Arial"/>
          <w:sz w:val="24"/>
          <w:szCs w:val="24"/>
          <w:lang w:val="es-ES_tradnl"/>
        </w:rPr>
        <w:tab/>
      </w:r>
      <w:r w:rsidR="006A30E5">
        <w:rPr>
          <w:rFonts w:ascii="Arial" w:hAnsi="Arial"/>
          <w:sz w:val="24"/>
          <w:szCs w:val="24"/>
          <w:lang w:val="es-ES_tradnl"/>
        </w:rPr>
        <w:t>155</w:t>
      </w:r>
    </w:p>
    <w:p w:rsidR="007F0401" w:rsidRPr="000020A2" w:rsidRDefault="007F0401"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50</w:t>
      </w:r>
      <w:r w:rsidRPr="000020A2">
        <w:rPr>
          <w:rFonts w:ascii="Arial" w:hAnsi="Arial"/>
          <w:sz w:val="24"/>
          <w:szCs w:val="24"/>
          <w:lang w:val="es-ES_tradnl"/>
        </w:rPr>
        <w:tab/>
        <w:t>Cálculo de Potencia UMA 4</w:t>
      </w:r>
      <w:r w:rsidR="00F76AE8">
        <w:rPr>
          <w:rFonts w:ascii="Arial" w:hAnsi="Arial"/>
          <w:sz w:val="24"/>
          <w:szCs w:val="24"/>
          <w:lang w:val="es-ES_tradnl"/>
        </w:rPr>
        <w:tab/>
      </w:r>
      <w:r w:rsidR="006A30E5">
        <w:rPr>
          <w:rFonts w:ascii="Arial" w:hAnsi="Arial"/>
          <w:sz w:val="24"/>
          <w:szCs w:val="24"/>
          <w:lang w:val="es-ES_tradnl"/>
        </w:rPr>
        <w:t>156</w:t>
      </w:r>
    </w:p>
    <w:p w:rsidR="007F0401" w:rsidRPr="000020A2" w:rsidRDefault="007F0401"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51</w:t>
      </w:r>
      <w:r w:rsidRPr="000020A2">
        <w:rPr>
          <w:rFonts w:ascii="Arial" w:hAnsi="Arial"/>
          <w:sz w:val="24"/>
          <w:szCs w:val="24"/>
          <w:lang w:val="es-ES_tradnl"/>
        </w:rPr>
        <w:tab/>
        <w:t>Cálculo de</w:t>
      </w:r>
      <w:r w:rsidR="006A30E5">
        <w:rPr>
          <w:rFonts w:ascii="Arial" w:hAnsi="Arial"/>
          <w:sz w:val="24"/>
          <w:szCs w:val="24"/>
          <w:lang w:val="es-ES_tradnl"/>
        </w:rPr>
        <w:t xml:space="preserve"> Potencia UMA 5</w:t>
      </w:r>
      <w:r w:rsidR="00F76AE8">
        <w:rPr>
          <w:rFonts w:ascii="Arial" w:hAnsi="Arial"/>
          <w:sz w:val="24"/>
          <w:szCs w:val="24"/>
          <w:lang w:val="es-ES_tradnl"/>
        </w:rPr>
        <w:tab/>
      </w:r>
      <w:r w:rsidR="006A30E5">
        <w:rPr>
          <w:rFonts w:ascii="Arial" w:hAnsi="Arial"/>
          <w:sz w:val="24"/>
          <w:szCs w:val="24"/>
          <w:lang w:val="es-ES_tradnl"/>
        </w:rPr>
        <w:t>157</w:t>
      </w:r>
    </w:p>
    <w:p w:rsidR="007F0401" w:rsidRPr="000020A2" w:rsidRDefault="007F0401"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52</w:t>
      </w:r>
      <w:r w:rsidRPr="000020A2">
        <w:rPr>
          <w:rFonts w:ascii="Arial" w:hAnsi="Arial"/>
          <w:sz w:val="24"/>
          <w:szCs w:val="24"/>
          <w:lang w:val="es-ES_tradnl"/>
        </w:rPr>
        <w:tab/>
        <w:t>Cálculo de</w:t>
      </w:r>
      <w:r w:rsidR="006A30E5">
        <w:rPr>
          <w:rFonts w:ascii="Arial" w:hAnsi="Arial"/>
          <w:sz w:val="24"/>
          <w:szCs w:val="24"/>
          <w:lang w:val="es-ES_tradnl"/>
        </w:rPr>
        <w:t xml:space="preserve"> P</w:t>
      </w:r>
      <w:r w:rsidR="00E67E73">
        <w:rPr>
          <w:rFonts w:ascii="Arial" w:hAnsi="Arial"/>
          <w:sz w:val="24"/>
          <w:szCs w:val="24"/>
          <w:lang w:val="es-ES_tradnl"/>
        </w:rPr>
        <w:t>otencia UMA 6</w:t>
      </w:r>
      <w:r w:rsidR="00F76AE8">
        <w:rPr>
          <w:rFonts w:ascii="Arial" w:hAnsi="Arial"/>
          <w:sz w:val="24"/>
          <w:szCs w:val="24"/>
          <w:lang w:val="es-ES_tradnl"/>
        </w:rPr>
        <w:tab/>
      </w:r>
      <w:r w:rsidR="006A30E5">
        <w:rPr>
          <w:rFonts w:ascii="Arial" w:hAnsi="Arial"/>
          <w:sz w:val="24"/>
          <w:szCs w:val="24"/>
          <w:lang w:val="es-ES_tradnl"/>
        </w:rPr>
        <w:t>158</w:t>
      </w:r>
    </w:p>
    <w:p w:rsidR="007F0401" w:rsidRPr="000020A2" w:rsidRDefault="007F0401"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53</w:t>
      </w:r>
      <w:r w:rsidRPr="000020A2">
        <w:rPr>
          <w:rFonts w:ascii="Arial" w:hAnsi="Arial"/>
          <w:sz w:val="24"/>
          <w:szCs w:val="24"/>
          <w:lang w:val="es-ES_tradnl"/>
        </w:rPr>
        <w:tab/>
        <w:t>Cálculo de</w:t>
      </w:r>
      <w:r w:rsidR="006A30E5">
        <w:rPr>
          <w:rFonts w:ascii="Arial" w:hAnsi="Arial"/>
          <w:sz w:val="24"/>
          <w:szCs w:val="24"/>
          <w:lang w:val="es-ES_tradnl"/>
        </w:rPr>
        <w:t xml:space="preserve"> Potencia UMA 7</w:t>
      </w:r>
      <w:r w:rsidR="00F76AE8">
        <w:rPr>
          <w:rFonts w:ascii="Arial" w:hAnsi="Arial"/>
          <w:sz w:val="24"/>
          <w:szCs w:val="24"/>
          <w:lang w:val="es-ES_tradnl"/>
        </w:rPr>
        <w:tab/>
        <w:t>1</w:t>
      </w:r>
      <w:r w:rsidR="006A30E5">
        <w:rPr>
          <w:rFonts w:ascii="Arial" w:hAnsi="Arial"/>
          <w:sz w:val="24"/>
          <w:szCs w:val="24"/>
          <w:lang w:val="es-ES_tradnl"/>
        </w:rPr>
        <w:t>59</w:t>
      </w:r>
    </w:p>
    <w:p w:rsidR="007F0401" w:rsidRPr="000020A2" w:rsidRDefault="007F0401"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54</w:t>
      </w:r>
      <w:r w:rsidRPr="000020A2">
        <w:rPr>
          <w:rFonts w:ascii="Arial" w:hAnsi="Arial"/>
          <w:sz w:val="24"/>
          <w:szCs w:val="24"/>
          <w:lang w:val="es-ES_tradnl"/>
        </w:rPr>
        <w:tab/>
        <w:t>Cálculo de</w:t>
      </w:r>
      <w:r w:rsidR="006A30E5">
        <w:rPr>
          <w:rFonts w:ascii="Arial" w:hAnsi="Arial"/>
          <w:sz w:val="24"/>
          <w:szCs w:val="24"/>
          <w:lang w:val="es-ES_tradnl"/>
        </w:rPr>
        <w:t xml:space="preserve"> Potencia UMA 8</w:t>
      </w:r>
      <w:r w:rsidR="00F76AE8">
        <w:rPr>
          <w:rFonts w:ascii="Arial" w:hAnsi="Arial"/>
          <w:sz w:val="24"/>
          <w:szCs w:val="24"/>
          <w:lang w:val="es-ES_tradnl"/>
        </w:rPr>
        <w:tab/>
      </w:r>
      <w:r w:rsidR="006A30E5">
        <w:rPr>
          <w:rFonts w:ascii="Arial" w:hAnsi="Arial"/>
          <w:sz w:val="24"/>
          <w:szCs w:val="24"/>
          <w:lang w:val="es-ES_tradnl"/>
        </w:rPr>
        <w:t>160</w:t>
      </w:r>
    </w:p>
    <w:p w:rsidR="007F0401" w:rsidRPr="000020A2" w:rsidRDefault="007F0401"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55</w:t>
      </w:r>
      <w:r w:rsidRPr="000020A2">
        <w:rPr>
          <w:rFonts w:ascii="Arial" w:hAnsi="Arial"/>
          <w:sz w:val="24"/>
          <w:szCs w:val="24"/>
          <w:lang w:val="es-ES_tradnl"/>
        </w:rPr>
        <w:tab/>
        <w:t>Cálculo de Potencia UM</w:t>
      </w:r>
      <w:r w:rsidR="006A30E5">
        <w:rPr>
          <w:rFonts w:ascii="Arial" w:hAnsi="Arial"/>
          <w:sz w:val="24"/>
          <w:szCs w:val="24"/>
          <w:lang w:val="es-ES_tradnl"/>
        </w:rPr>
        <w:t>A 9</w:t>
      </w:r>
      <w:r w:rsidR="00F76AE8">
        <w:rPr>
          <w:rFonts w:ascii="Arial" w:hAnsi="Arial"/>
          <w:sz w:val="24"/>
          <w:szCs w:val="24"/>
          <w:lang w:val="es-ES_tradnl"/>
        </w:rPr>
        <w:tab/>
      </w:r>
      <w:r w:rsidR="006A30E5">
        <w:rPr>
          <w:rFonts w:ascii="Arial" w:hAnsi="Arial"/>
          <w:sz w:val="24"/>
          <w:szCs w:val="24"/>
          <w:lang w:val="es-ES_tradnl"/>
        </w:rPr>
        <w:t>161</w:t>
      </w:r>
    </w:p>
    <w:p w:rsidR="000020A2" w:rsidRPr="007F0401" w:rsidRDefault="007F0401"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56</w:t>
      </w:r>
      <w:r w:rsidRPr="000020A2">
        <w:rPr>
          <w:rFonts w:ascii="Arial" w:hAnsi="Arial"/>
          <w:sz w:val="24"/>
          <w:szCs w:val="24"/>
          <w:lang w:val="es-ES_tradnl"/>
        </w:rPr>
        <w:tab/>
        <w:t xml:space="preserve">Cálculo de </w:t>
      </w:r>
      <w:r w:rsidR="00E67E73">
        <w:rPr>
          <w:rFonts w:ascii="Arial" w:hAnsi="Arial"/>
          <w:sz w:val="24"/>
          <w:szCs w:val="24"/>
          <w:lang w:val="es-ES_tradnl"/>
        </w:rPr>
        <w:t>Potencia UMA 10</w:t>
      </w:r>
      <w:r w:rsidR="00F76AE8">
        <w:rPr>
          <w:rFonts w:ascii="Arial" w:hAnsi="Arial"/>
          <w:sz w:val="24"/>
          <w:szCs w:val="24"/>
          <w:lang w:val="es-ES_tradnl"/>
        </w:rPr>
        <w:tab/>
      </w:r>
      <w:r w:rsidR="006A30E5">
        <w:rPr>
          <w:rFonts w:ascii="Arial" w:hAnsi="Arial"/>
          <w:sz w:val="24"/>
          <w:szCs w:val="24"/>
          <w:lang w:val="es-ES_tradnl"/>
        </w:rPr>
        <w:t>162</w:t>
      </w:r>
    </w:p>
    <w:p w:rsidR="00FB2B67" w:rsidRPr="00FB2B67" w:rsidRDefault="00FB2B67"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57</w:t>
      </w:r>
      <w:r w:rsidRPr="000020A2">
        <w:rPr>
          <w:rFonts w:ascii="Arial" w:hAnsi="Arial"/>
          <w:sz w:val="24"/>
          <w:szCs w:val="24"/>
          <w:lang w:val="es-ES_tradnl"/>
        </w:rPr>
        <w:tab/>
        <w:t xml:space="preserve">Cálculo de </w:t>
      </w:r>
      <w:r w:rsidR="006A30E5">
        <w:rPr>
          <w:rFonts w:ascii="Arial" w:hAnsi="Arial"/>
          <w:sz w:val="24"/>
          <w:szCs w:val="24"/>
          <w:lang w:val="es-ES_tradnl"/>
        </w:rPr>
        <w:t>Potencia UMA 11</w:t>
      </w:r>
      <w:r w:rsidR="00F76AE8">
        <w:rPr>
          <w:rFonts w:ascii="Arial" w:hAnsi="Arial"/>
          <w:sz w:val="24"/>
          <w:szCs w:val="24"/>
          <w:lang w:val="es-ES_tradnl"/>
        </w:rPr>
        <w:tab/>
      </w:r>
      <w:r w:rsidR="006A30E5">
        <w:rPr>
          <w:rFonts w:ascii="Arial" w:hAnsi="Arial"/>
          <w:sz w:val="24"/>
          <w:szCs w:val="24"/>
          <w:lang w:val="es-ES_tradnl"/>
        </w:rPr>
        <w:t>163</w:t>
      </w:r>
    </w:p>
    <w:p w:rsidR="000020A2" w:rsidRPr="000020A2" w:rsidRDefault="00717F1C"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58</w:t>
      </w:r>
      <w:r w:rsidRPr="000020A2">
        <w:rPr>
          <w:rFonts w:ascii="Arial" w:hAnsi="Arial"/>
          <w:sz w:val="24"/>
          <w:szCs w:val="24"/>
          <w:lang w:val="es-ES_tradnl"/>
        </w:rPr>
        <w:tab/>
        <w:t xml:space="preserve">Cálculo de </w:t>
      </w:r>
      <w:r>
        <w:rPr>
          <w:rFonts w:ascii="Arial" w:hAnsi="Arial"/>
          <w:sz w:val="24"/>
          <w:szCs w:val="24"/>
          <w:lang w:val="es-ES_tradnl"/>
        </w:rPr>
        <w:t>Potencia UMA 12</w:t>
      </w:r>
      <w:r>
        <w:rPr>
          <w:rFonts w:ascii="Arial" w:hAnsi="Arial"/>
          <w:sz w:val="24"/>
          <w:szCs w:val="24"/>
          <w:lang w:val="es-ES_tradnl"/>
        </w:rPr>
        <w:tab/>
        <w:t>164</w:t>
      </w:r>
      <w:r w:rsidR="000020A2" w:rsidRPr="00E77394">
        <w:rPr>
          <w:rFonts w:ascii="Arial" w:hAnsi="Arial"/>
          <w:lang w:val="es-ES_tradnl"/>
        </w:rPr>
        <w:t xml:space="preserve">               </w:t>
      </w:r>
      <w:r w:rsidR="000020A2" w:rsidRPr="000020A2">
        <w:rPr>
          <w:rFonts w:ascii="Arial" w:hAnsi="Arial"/>
          <w:sz w:val="24"/>
          <w:szCs w:val="24"/>
          <w:lang w:val="es-ES_tradnl"/>
        </w:rPr>
        <w:t xml:space="preserve">                                                                                                 </w:t>
      </w:r>
      <w:r w:rsidR="00E77394">
        <w:rPr>
          <w:rFonts w:ascii="Arial" w:hAnsi="Arial"/>
          <w:sz w:val="24"/>
          <w:szCs w:val="24"/>
          <w:lang w:val="es-ES_tradnl"/>
        </w:rPr>
        <w:t xml:space="preserve">   </w:t>
      </w:r>
      <w:r w:rsidR="000020A2" w:rsidRPr="000020A2">
        <w:rPr>
          <w:rFonts w:ascii="Arial" w:hAnsi="Arial"/>
          <w:sz w:val="24"/>
          <w:szCs w:val="24"/>
          <w:lang w:val="es-ES_tradnl"/>
        </w:rPr>
        <w:t xml:space="preserve">   </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lastRenderedPageBreak/>
        <w:t>Tabla 59</w:t>
      </w:r>
      <w:r w:rsidRPr="000020A2">
        <w:rPr>
          <w:rFonts w:ascii="Arial" w:hAnsi="Arial"/>
          <w:sz w:val="24"/>
          <w:szCs w:val="24"/>
          <w:lang w:val="es-ES_tradnl"/>
        </w:rPr>
        <w:tab/>
        <w:t>Cálculo de Potencia UMA 13</w:t>
      </w:r>
      <w:r w:rsidR="00F76AE8">
        <w:rPr>
          <w:rFonts w:ascii="Arial" w:hAnsi="Arial"/>
          <w:sz w:val="24"/>
          <w:szCs w:val="24"/>
          <w:lang w:val="es-ES_tradnl"/>
        </w:rPr>
        <w:tab/>
      </w:r>
      <w:r w:rsidR="006A30E5">
        <w:rPr>
          <w:rFonts w:ascii="Arial" w:hAnsi="Arial"/>
          <w:sz w:val="24"/>
          <w:szCs w:val="24"/>
          <w:lang w:val="es-ES_tradnl"/>
        </w:rPr>
        <w:t>165</w:t>
      </w:r>
    </w:p>
    <w:p w:rsidR="000020A2" w:rsidRPr="000020A2" w:rsidRDefault="000020A2" w:rsidP="00757B93">
      <w:pPr>
        <w:tabs>
          <w:tab w:val="left" w:pos="1418"/>
          <w:tab w:val="right" w:leader="dot" w:pos="8222"/>
        </w:tabs>
        <w:ind w:left="1440" w:right="764" w:hanging="1440"/>
        <w:rPr>
          <w:rFonts w:ascii="Arial" w:hAnsi="Arial"/>
          <w:sz w:val="24"/>
          <w:szCs w:val="24"/>
          <w:lang w:val="es-ES_tradnl"/>
        </w:rPr>
      </w:pPr>
      <w:r w:rsidRPr="000020A2">
        <w:rPr>
          <w:rFonts w:ascii="Arial" w:hAnsi="Arial"/>
          <w:sz w:val="24"/>
          <w:szCs w:val="24"/>
          <w:lang w:val="es-ES_tradnl"/>
        </w:rPr>
        <w:t>Tabla 60</w:t>
      </w:r>
      <w:r w:rsidRPr="000020A2">
        <w:rPr>
          <w:rFonts w:ascii="Arial" w:hAnsi="Arial"/>
          <w:sz w:val="24"/>
          <w:szCs w:val="24"/>
          <w:lang w:val="es-ES_tradnl"/>
        </w:rPr>
        <w:tab/>
        <w:t>Cantidad de Componentes del Sistema de Control y M</w:t>
      </w:r>
      <w:r w:rsidR="006A30E5">
        <w:rPr>
          <w:rFonts w:ascii="Arial" w:hAnsi="Arial"/>
          <w:sz w:val="24"/>
          <w:szCs w:val="24"/>
          <w:lang w:val="es-ES_tradnl"/>
        </w:rPr>
        <w:t>onitoreo</w:t>
      </w:r>
      <w:r w:rsidR="00F76AE8">
        <w:rPr>
          <w:rFonts w:ascii="Arial" w:hAnsi="Arial"/>
          <w:sz w:val="24"/>
          <w:szCs w:val="24"/>
          <w:lang w:val="es-ES_tradnl"/>
        </w:rPr>
        <w:tab/>
      </w:r>
      <w:r w:rsidR="006A30E5">
        <w:rPr>
          <w:rFonts w:ascii="Arial" w:hAnsi="Arial"/>
          <w:sz w:val="24"/>
          <w:szCs w:val="24"/>
          <w:lang w:val="es-ES_tradnl"/>
        </w:rPr>
        <w:t>188</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61</w:t>
      </w:r>
      <w:r w:rsidRPr="000020A2">
        <w:rPr>
          <w:rFonts w:ascii="Arial" w:hAnsi="Arial"/>
          <w:sz w:val="24"/>
          <w:szCs w:val="24"/>
          <w:lang w:val="es-ES_tradnl"/>
        </w:rPr>
        <w:tab/>
        <w:t>Cantidad de Com</w:t>
      </w:r>
      <w:r w:rsidR="006A30E5">
        <w:rPr>
          <w:rFonts w:ascii="Arial" w:hAnsi="Arial"/>
          <w:sz w:val="24"/>
          <w:szCs w:val="24"/>
          <w:lang w:val="es-ES_tradnl"/>
        </w:rPr>
        <w:t>puertas Reguladoras Pb</w:t>
      </w:r>
      <w:r w:rsidR="00F76AE8">
        <w:rPr>
          <w:rFonts w:ascii="Arial" w:hAnsi="Arial"/>
          <w:sz w:val="24"/>
          <w:szCs w:val="24"/>
          <w:lang w:val="es-ES_tradnl"/>
        </w:rPr>
        <w:tab/>
      </w:r>
      <w:r w:rsidR="006A30E5">
        <w:rPr>
          <w:rFonts w:ascii="Arial" w:hAnsi="Arial"/>
          <w:sz w:val="24"/>
          <w:szCs w:val="24"/>
          <w:lang w:val="es-ES_tradnl"/>
        </w:rPr>
        <w:t>188</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62</w:t>
      </w:r>
      <w:r w:rsidRPr="000020A2">
        <w:rPr>
          <w:rFonts w:ascii="Arial" w:hAnsi="Arial"/>
          <w:sz w:val="24"/>
          <w:szCs w:val="24"/>
          <w:lang w:val="es-ES_tradnl"/>
        </w:rPr>
        <w:tab/>
        <w:t>Cantidad de Com</w:t>
      </w:r>
      <w:r w:rsidR="006A30E5">
        <w:rPr>
          <w:rFonts w:ascii="Arial" w:hAnsi="Arial"/>
          <w:sz w:val="24"/>
          <w:szCs w:val="24"/>
          <w:lang w:val="es-ES_tradnl"/>
        </w:rPr>
        <w:t>puertas Reguladoras P1</w:t>
      </w:r>
      <w:r w:rsidR="00F76AE8">
        <w:rPr>
          <w:rFonts w:ascii="Arial" w:hAnsi="Arial"/>
          <w:sz w:val="24"/>
          <w:szCs w:val="24"/>
          <w:lang w:val="es-ES_tradnl"/>
        </w:rPr>
        <w:tab/>
      </w:r>
      <w:r w:rsidR="006A30E5">
        <w:rPr>
          <w:rFonts w:ascii="Arial" w:hAnsi="Arial"/>
          <w:sz w:val="24"/>
          <w:szCs w:val="24"/>
          <w:lang w:val="es-ES_tradnl"/>
        </w:rPr>
        <w:t>189</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63</w:t>
      </w:r>
      <w:r w:rsidRPr="000020A2">
        <w:rPr>
          <w:rFonts w:ascii="Arial" w:hAnsi="Arial"/>
          <w:sz w:val="24"/>
          <w:szCs w:val="24"/>
          <w:lang w:val="es-ES_tradnl"/>
        </w:rPr>
        <w:tab/>
        <w:t>Cantidad de Compuertas Reguladoras P</w:t>
      </w:r>
      <w:r w:rsidR="006A30E5">
        <w:rPr>
          <w:rFonts w:ascii="Arial" w:hAnsi="Arial"/>
          <w:sz w:val="24"/>
          <w:szCs w:val="24"/>
          <w:lang w:val="es-ES_tradnl"/>
        </w:rPr>
        <w:t>2</w:t>
      </w:r>
      <w:r w:rsidR="00F76AE8">
        <w:rPr>
          <w:rFonts w:ascii="Arial" w:hAnsi="Arial"/>
          <w:sz w:val="24"/>
          <w:szCs w:val="24"/>
          <w:lang w:val="es-ES_tradnl"/>
        </w:rPr>
        <w:tab/>
      </w:r>
      <w:r w:rsidR="006A30E5">
        <w:rPr>
          <w:rFonts w:ascii="Arial" w:hAnsi="Arial"/>
          <w:sz w:val="24"/>
          <w:szCs w:val="24"/>
          <w:lang w:val="es-ES_tradnl"/>
        </w:rPr>
        <w:t>190</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64</w:t>
      </w:r>
      <w:r w:rsidRPr="000020A2">
        <w:rPr>
          <w:rFonts w:ascii="Arial" w:hAnsi="Arial"/>
          <w:sz w:val="24"/>
          <w:szCs w:val="24"/>
          <w:lang w:val="es-ES_tradnl"/>
        </w:rPr>
        <w:tab/>
        <w:t>Cantidad de Com</w:t>
      </w:r>
      <w:r w:rsidR="006A30E5">
        <w:rPr>
          <w:rFonts w:ascii="Arial" w:hAnsi="Arial"/>
          <w:sz w:val="24"/>
          <w:szCs w:val="24"/>
          <w:lang w:val="es-ES_tradnl"/>
        </w:rPr>
        <w:t>puertas Reguladoras P3</w:t>
      </w:r>
      <w:r w:rsidR="00F76AE8">
        <w:rPr>
          <w:rFonts w:ascii="Arial" w:hAnsi="Arial"/>
          <w:sz w:val="24"/>
          <w:szCs w:val="24"/>
          <w:lang w:val="es-ES_tradnl"/>
        </w:rPr>
        <w:tab/>
      </w:r>
      <w:r w:rsidR="006A30E5">
        <w:rPr>
          <w:rFonts w:ascii="Arial" w:hAnsi="Arial"/>
          <w:sz w:val="24"/>
          <w:szCs w:val="24"/>
          <w:lang w:val="es-ES_tradnl"/>
        </w:rPr>
        <w:t>191</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65</w:t>
      </w:r>
      <w:r w:rsidRPr="000020A2">
        <w:rPr>
          <w:rFonts w:ascii="Arial" w:hAnsi="Arial"/>
          <w:sz w:val="24"/>
          <w:szCs w:val="24"/>
          <w:lang w:val="es-ES_tradnl"/>
        </w:rPr>
        <w:tab/>
        <w:t>Cantidad de Com</w:t>
      </w:r>
      <w:r w:rsidR="006A30E5">
        <w:rPr>
          <w:rFonts w:ascii="Arial" w:hAnsi="Arial"/>
          <w:sz w:val="24"/>
          <w:szCs w:val="24"/>
          <w:lang w:val="es-ES_tradnl"/>
        </w:rPr>
        <w:t>puertas Reguladoras P4</w:t>
      </w:r>
      <w:r w:rsidR="00F76AE8">
        <w:rPr>
          <w:rFonts w:ascii="Arial" w:hAnsi="Arial"/>
          <w:sz w:val="24"/>
          <w:szCs w:val="24"/>
          <w:lang w:val="es-ES_tradnl"/>
        </w:rPr>
        <w:tab/>
      </w:r>
      <w:r w:rsidR="006A30E5">
        <w:rPr>
          <w:rFonts w:ascii="Arial" w:hAnsi="Arial"/>
          <w:sz w:val="24"/>
          <w:szCs w:val="24"/>
          <w:lang w:val="es-ES_tradnl"/>
        </w:rPr>
        <w:t>192</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66</w:t>
      </w:r>
      <w:r w:rsidRPr="000020A2">
        <w:rPr>
          <w:rFonts w:ascii="Arial" w:hAnsi="Arial"/>
          <w:sz w:val="24"/>
          <w:szCs w:val="24"/>
          <w:lang w:val="es-ES_tradnl"/>
        </w:rPr>
        <w:tab/>
        <w:t>Cantidad de Com</w:t>
      </w:r>
      <w:r w:rsidR="006A30E5">
        <w:rPr>
          <w:rFonts w:ascii="Arial" w:hAnsi="Arial"/>
          <w:sz w:val="24"/>
          <w:szCs w:val="24"/>
          <w:lang w:val="es-ES_tradnl"/>
        </w:rPr>
        <w:t>puertas Reguladoras P5</w:t>
      </w:r>
      <w:r w:rsidR="00F76AE8">
        <w:rPr>
          <w:rFonts w:ascii="Arial" w:hAnsi="Arial"/>
          <w:sz w:val="24"/>
          <w:szCs w:val="24"/>
          <w:lang w:val="es-ES_tradnl"/>
        </w:rPr>
        <w:tab/>
      </w:r>
      <w:r w:rsidR="006A30E5">
        <w:rPr>
          <w:rFonts w:ascii="Arial" w:hAnsi="Arial"/>
          <w:sz w:val="24"/>
          <w:szCs w:val="24"/>
          <w:lang w:val="es-ES_tradnl"/>
        </w:rPr>
        <w:t>193</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67</w:t>
      </w:r>
      <w:r w:rsidRPr="000020A2">
        <w:rPr>
          <w:rFonts w:ascii="Arial" w:hAnsi="Arial"/>
          <w:sz w:val="24"/>
          <w:szCs w:val="24"/>
          <w:lang w:val="es-ES_tradnl"/>
        </w:rPr>
        <w:tab/>
        <w:t>Cantidad de</w:t>
      </w:r>
      <w:r w:rsidR="006A30E5">
        <w:rPr>
          <w:rFonts w:ascii="Arial" w:hAnsi="Arial"/>
          <w:sz w:val="24"/>
          <w:szCs w:val="24"/>
          <w:lang w:val="es-ES_tradnl"/>
        </w:rPr>
        <w:t xml:space="preserve"> Controladores Pb</w:t>
      </w:r>
      <w:r w:rsidR="00F76AE8">
        <w:rPr>
          <w:rFonts w:ascii="Arial" w:hAnsi="Arial"/>
          <w:sz w:val="24"/>
          <w:szCs w:val="24"/>
          <w:lang w:val="es-ES_tradnl"/>
        </w:rPr>
        <w:tab/>
      </w:r>
      <w:r w:rsidR="006A30E5">
        <w:rPr>
          <w:rFonts w:ascii="Arial" w:hAnsi="Arial"/>
          <w:sz w:val="24"/>
          <w:szCs w:val="24"/>
          <w:lang w:val="es-ES_tradnl"/>
        </w:rPr>
        <w:t>196</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68</w:t>
      </w:r>
      <w:r w:rsidRPr="000020A2">
        <w:rPr>
          <w:rFonts w:ascii="Arial" w:hAnsi="Arial"/>
          <w:sz w:val="24"/>
          <w:szCs w:val="24"/>
          <w:lang w:val="es-ES_tradnl"/>
        </w:rPr>
        <w:tab/>
        <w:t>Cantidad de</w:t>
      </w:r>
      <w:r w:rsidR="006A30E5">
        <w:rPr>
          <w:rFonts w:ascii="Arial" w:hAnsi="Arial"/>
          <w:sz w:val="24"/>
          <w:szCs w:val="24"/>
          <w:lang w:val="es-ES_tradnl"/>
        </w:rPr>
        <w:t xml:space="preserve"> Controladores P1</w:t>
      </w:r>
      <w:r w:rsidR="00F76AE8">
        <w:rPr>
          <w:rFonts w:ascii="Arial" w:hAnsi="Arial"/>
          <w:sz w:val="24"/>
          <w:szCs w:val="24"/>
          <w:lang w:val="es-ES_tradnl"/>
        </w:rPr>
        <w:tab/>
      </w:r>
      <w:r w:rsidR="006A30E5">
        <w:rPr>
          <w:rFonts w:ascii="Arial" w:hAnsi="Arial"/>
          <w:sz w:val="24"/>
          <w:szCs w:val="24"/>
          <w:lang w:val="es-ES_tradnl"/>
        </w:rPr>
        <w:t>196</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69</w:t>
      </w:r>
      <w:r w:rsidRPr="000020A2">
        <w:rPr>
          <w:rFonts w:ascii="Arial" w:hAnsi="Arial"/>
          <w:sz w:val="24"/>
          <w:szCs w:val="24"/>
          <w:lang w:val="es-ES_tradnl"/>
        </w:rPr>
        <w:tab/>
        <w:t>Cantidad de</w:t>
      </w:r>
      <w:r w:rsidR="006A30E5">
        <w:rPr>
          <w:rFonts w:ascii="Arial" w:hAnsi="Arial"/>
          <w:sz w:val="24"/>
          <w:szCs w:val="24"/>
          <w:lang w:val="es-ES_tradnl"/>
        </w:rPr>
        <w:t xml:space="preserve"> Controladores P2</w:t>
      </w:r>
      <w:r w:rsidR="00F76AE8">
        <w:rPr>
          <w:rFonts w:ascii="Arial" w:hAnsi="Arial"/>
          <w:sz w:val="24"/>
          <w:szCs w:val="24"/>
          <w:lang w:val="es-ES_tradnl"/>
        </w:rPr>
        <w:tab/>
      </w:r>
      <w:r w:rsidR="006A30E5">
        <w:rPr>
          <w:rFonts w:ascii="Arial" w:hAnsi="Arial"/>
          <w:sz w:val="24"/>
          <w:szCs w:val="24"/>
          <w:lang w:val="es-ES_tradnl"/>
        </w:rPr>
        <w:t>197</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70</w:t>
      </w:r>
      <w:r w:rsidRPr="000020A2">
        <w:rPr>
          <w:rFonts w:ascii="Arial" w:hAnsi="Arial"/>
          <w:sz w:val="24"/>
          <w:szCs w:val="24"/>
          <w:lang w:val="es-ES_tradnl"/>
        </w:rPr>
        <w:tab/>
        <w:t>Cantidad de</w:t>
      </w:r>
      <w:r w:rsidR="006A30E5">
        <w:rPr>
          <w:rFonts w:ascii="Arial" w:hAnsi="Arial"/>
          <w:sz w:val="24"/>
          <w:szCs w:val="24"/>
          <w:lang w:val="es-ES_tradnl"/>
        </w:rPr>
        <w:t xml:space="preserve"> Controladores P3</w:t>
      </w:r>
      <w:r w:rsidR="00F76AE8">
        <w:rPr>
          <w:rFonts w:ascii="Arial" w:hAnsi="Arial"/>
          <w:sz w:val="24"/>
          <w:szCs w:val="24"/>
          <w:lang w:val="es-ES_tradnl"/>
        </w:rPr>
        <w:tab/>
      </w:r>
      <w:r w:rsidR="006A30E5">
        <w:rPr>
          <w:rFonts w:ascii="Arial" w:hAnsi="Arial"/>
          <w:sz w:val="24"/>
          <w:szCs w:val="24"/>
          <w:lang w:val="es-ES_tradnl"/>
        </w:rPr>
        <w:t>197</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71</w:t>
      </w:r>
      <w:r w:rsidRPr="000020A2">
        <w:rPr>
          <w:rFonts w:ascii="Arial" w:hAnsi="Arial"/>
          <w:sz w:val="24"/>
          <w:szCs w:val="24"/>
          <w:lang w:val="es-ES_tradnl"/>
        </w:rPr>
        <w:tab/>
        <w:t>Cantidad de</w:t>
      </w:r>
      <w:r w:rsidR="006A30E5">
        <w:rPr>
          <w:rFonts w:ascii="Arial" w:hAnsi="Arial"/>
          <w:sz w:val="24"/>
          <w:szCs w:val="24"/>
          <w:lang w:val="es-ES_tradnl"/>
        </w:rPr>
        <w:t xml:space="preserve"> Controladores P4</w:t>
      </w:r>
      <w:r w:rsidR="00F76AE8">
        <w:rPr>
          <w:rFonts w:ascii="Arial" w:hAnsi="Arial"/>
          <w:sz w:val="24"/>
          <w:szCs w:val="24"/>
          <w:lang w:val="es-ES_tradnl"/>
        </w:rPr>
        <w:tab/>
      </w:r>
      <w:r w:rsidR="006A30E5">
        <w:rPr>
          <w:rFonts w:ascii="Arial" w:hAnsi="Arial"/>
          <w:sz w:val="24"/>
          <w:szCs w:val="24"/>
          <w:lang w:val="es-ES_tradnl"/>
        </w:rPr>
        <w:t>198</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72</w:t>
      </w:r>
      <w:r w:rsidRPr="000020A2">
        <w:rPr>
          <w:rFonts w:ascii="Arial" w:hAnsi="Arial"/>
          <w:sz w:val="24"/>
          <w:szCs w:val="24"/>
          <w:lang w:val="es-ES_tradnl"/>
        </w:rPr>
        <w:tab/>
        <w:t>Cantidad de</w:t>
      </w:r>
      <w:r w:rsidR="006A30E5">
        <w:rPr>
          <w:rFonts w:ascii="Arial" w:hAnsi="Arial"/>
          <w:sz w:val="24"/>
          <w:szCs w:val="24"/>
          <w:lang w:val="es-ES_tradnl"/>
        </w:rPr>
        <w:t xml:space="preserve"> Controladores P5</w:t>
      </w:r>
      <w:r w:rsidR="00F76AE8">
        <w:rPr>
          <w:rFonts w:ascii="Arial" w:hAnsi="Arial"/>
          <w:sz w:val="24"/>
          <w:szCs w:val="24"/>
          <w:lang w:val="es-ES_tradnl"/>
        </w:rPr>
        <w:tab/>
      </w:r>
      <w:r w:rsidR="006A30E5">
        <w:rPr>
          <w:rFonts w:ascii="Arial" w:hAnsi="Arial"/>
          <w:sz w:val="24"/>
          <w:szCs w:val="24"/>
          <w:lang w:val="es-ES_tradnl"/>
        </w:rPr>
        <w:t>198</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73</w:t>
      </w:r>
      <w:r w:rsidRPr="000020A2">
        <w:rPr>
          <w:rFonts w:ascii="Arial" w:hAnsi="Arial"/>
          <w:sz w:val="24"/>
          <w:szCs w:val="24"/>
          <w:lang w:val="es-ES_tradnl"/>
        </w:rPr>
        <w:tab/>
        <w:t>Cantidad de Contro</w:t>
      </w:r>
      <w:r w:rsidR="006A30E5">
        <w:rPr>
          <w:rFonts w:ascii="Arial" w:hAnsi="Arial"/>
          <w:sz w:val="24"/>
          <w:szCs w:val="24"/>
          <w:lang w:val="es-ES_tradnl"/>
        </w:rPr>
        <w:t>ladores Terraza</w:t>
      </w:r>
      <w:r w:rsidR="00F76AE8">
        <w:rPr>
          <w:rFonts w:ascii="Arial" w:hAnsi="Arial"/>
          <w:sz w:val="24"/>
          <w:szCs w:val="24"/>
          <w:lang w:val="es-ES_tradnl"/>
        </w:rPr>
        <w:tab/>
      </w:r>
      <w:r w:rsidR="006A30E5">
        <w:rPr>
          <w:rFonts w:ascii="Arial" w:hAnsi="Arial"/>
          <w:sz w:val="24"/>
          <w:szCs w:val="24"/>
          <w:lang w:val="es-ES_tradnl"/>
        </w:rPr>
        <w:t>199</w:t>
      </w:r>
    </w:p>
    <w:p w:rsidR="000020A2" w:rsidRPr="000020A2" w:rsidRDefault="000020A2" w:rsidP="000D4F91">
      <w:pPr>
        <w:tabs>
          <w:tab w:val="left" w:pos="1418"/>
          <w:tab w:val="right" w:leader="dot" w:pos="8222"/>
        </w:tabs>
        <w:rPr>
          <w:rFonts w:ascii="Arial" w:hAnsi="Arial"/>
          <w:sz w:val="24"/>
          <w:szCs w:val="24"/>
          <w:lang w:val="es-ES_tradnl"/>
        </w:rPr>
      </w:pPr>
      <w:r w:rsidRPr="000020A2">
        <w:rPr>
          <w:rFonts w:ascii="Arial" w:hAnsi="Arial"/>
          <w:sz w:val="24"/>
          <w:szCs w:val="24"/>
          <w:lang w:val="es-ES_tradnl"/>
        </w:rPr>
        <w:t>Tabla 74</w:t>
      </w:r>
      <w:r w:rsidRPr="000020A2">
        <w:rPr>
          <w:rFonts w:ascii="Arial" w:hAnsi="Arial"/>
          <w:sz w:val="24"/>
          <w:szCs w:val="24"/>
          <w:lang w:val="es-ES_tradnl"/>
        </w:rPr>
        <w:tab/>
        <w:t>Análisis de</w:t>
      </w:r>
      <w:r w:rsidR="006A30E5">
        <w:rPr>
          <w:rFonts w:ascii="Arial" w:hAnsi="Arial"/>
          <w:sz w:val="24"/>
          <w:szCs w:val="24"/>
          <w:lang w:val="es-ES_tradnl"/>
        </w:rPr>
        <w:t xml:space="preserve"> Factibilidad</w:t>
      </w:r>
      <w:r w:rsidR="00F76AE8">
        <w:rPr>
          <w:rFonts w:ascii="Arial" w:hAnsi="Arial"/>
          <w:sz w:val="24"/>
          <w:szCs w:val="24"/>
          <w:lang w:val="es-ES_tradnl"/>
        </w:rPr>
        <w:tab/>
      </w:r>
      <w:r w:rsidR="006A30E5">
        <w:rPr>
          <w:rFonts w:ascii="Arial" w:hAnsi="Arial"/>
          <w:sz w:val="24"/>
          <w:szCs w:val="24"/>
          <w:lang w:val="es-ES_tradnl"/>
        </w:rPr>
        <w:t>205</w:t>
      </w:r>
    </w:p>
    <w:p w:rsidR="002F73AB" w:rsidRDefault="002F73AB" w:rsidP="000D4F91">
      <w:pPr>
        <w:tabs>
          <w:tab w:val="left" w:pos="1418"/>
          <w:tab w:val="right" w:leader="dot" w:pos="8222"/>
        </w:tabs>
        <w:spacing w:line="480" w:lineRule="auto"/>
        <w:jc w:val="both"/>
        <w:rPr>
          <w:rFonts w:ascii="Arial" w:hAnsi="Arial"/>
          <w:b/>
          <w:sz w:val="24"/>
        </w:rPr>
      </w:pPr>
    </w:p>
    <w:p w:rsidR="002F73AB" w:rsidRDefault="002F73AB" w:rsidP="00C44F59">
      <w:pPr>
        <w:spacing w:line="480" w:lineRule="auto"/>
        <w:jc w:val="both"/>
        <w:rPr>
          <w:rFonts w:ascii="Arial" w:hAnsi="Arial"/>
          <w:b/>
          <w:sz w:val="24"/>
        </w:rPr>
      </w:pPr>
    </w:p>
    <w:p w:rsidR="002F73AB" w:rsidRDefault="002F73AB" w:rsidP="00C44F59">
      <w:pPr>
        <w:spacing w:line="480" w:lineRule="auto"/>
        <w:jc w:val="both"/>
        <w:rPr>
          <w:rFonts w:ascii="Arial" w:hAnsi="Arial"/>
          <w:b/>
          <w:sz w:val="24"/>
        </w:rPr>
      </w:pPr>
    </w:p>
    <w:p w:rsidR="007F0401" w:rsidRDefault="007F0401" w:rsidP="00C44F59">
      <w:pPr>
        <w:spacing w:line="480" w:lineRule="auto"/>
        <w:jc w:val="both"/>
        <w:rPr>
          <w:rFonts w:ascii="Arial" w:hAnsi="Arial"/>
          <w:b/>
          <w:sz w:val="24"/>
        </w:rPr>
      </w:pPr>
    </w:p>
    <w:p w:rsidR="007F0401" w:rsidRDefault="007F0401" w:rsidP="00C44F59">
      <w:pPr>
        <w:spacing w:line="480" w:lineRule="auto"/>
        <w:jc w:val="both"/>
        <w:rPr>
          <w:rFonts w:ascii="Arial" w:hAnsi="Arial"/>
          <w:b/>
          <w:sz w:val="24"/>
        </w:rPr>
      </w:pPr>
    </w:p>
    <w:p w:rsidR="007F0401" w:rsidRDefault="007F0401" w:rsidP="00C44F59">
      <w:pPr>
        <w:spacing w:line="480" w:lineRule="auto"/>
        <w:jc w:val="both"/>
        <w:rPr>
          <w:rFonts w:ascii="Arial" w:hAnsi="Arial"/>
          <w:b/>
          <w:sz w:val="24"/>
        </w:rPr>
      </w:pPr>
    </w:p>
    <w:p w:rsidR="007F0401" w:rsidRDefault="007F0401" w:rsidP="00C44F59">
      <w:pPr>
        <w:spacing w:line="480" w:lineRule="auto"/>
        <w:jc w:val="both"/>
        <w:rPr>
          <w:rFonts w:ascii="Arial" w:hAnsi="Arial"/>
          <w:b/>
          <w:sz w:val="24"/>
        </w:rPr>
      </w:pPr>
    </w:p>
    <w:p w:rsidR="007F0401" w:rsidRDefault="007F0401" w:rsidP="00C44F59">
      <w:pPr>
        <w:spacing w:line="480" w:lineRule="auto"/>
        <w:jc w:val="both"/>
        <w:rPr>
          <w:rFonts w:ascii="Arial" w:hAnsi="Arial"/>
          <w:b/>
          <w:sz w:val="24"/>
        </w:rPr>
      </w:pPr>
    </w:p>
    <w:p w:rsidR="007F0401" w:rsidRDefault="007F0401" w:rsidP="00C44F59">
      <w:pPr>
        <w:spacing w:line="480" w:lineRule="auto"/>
        <w:jc w:val="both"/>
        <w:rPr>
          <w:rFonts w:ascii="Arial" w:hAnsi="Arial"/>
          <w:b/>
          <w:sz w:val="24"/>
        </w:rPr>
      </w:pPr>
    </w:p>
    <w:p w:rsidR="007F0401" w:rsidRDefault="007F0401" w:rsidP="00C44F59">
      <w:pPr>
        <w:spacing w:line="480" w:lineRule="auto"/>
        <w:jc w:val="both"/>
        <w:rPr>
          <w:rFonts w:ascii="Arial" w:hAnsi="Arial"/>
          <w:b/>
          <w:sz w:val="24"/>
        </w:rPr>
      </w:pPr>
    </w:p>
    <w:p w:rsidR="00E03FB3" w:rsidRDefault="00E03FB3" w:rsidP="00C26AA0">
      <w:pPr>
        <w:rPr>
          <w:rFonts w:ascii="Arial" w:hAnsi="Arial" w:cs="Arial"/>
          <w:b/>
          <w:sz w:val="32"/>
          <w:szCs w:val="32"/>
          <w:lang w:val="es-ES_tradnl"/>
        </w:rPr>
      </w:pPr>
    </w:p>
    <w:p w:rsidR="00757B93" w:rsidRDefault="00757B93" w:rsidP="00E03FB3">
      <w:pPr>
        <w:jc w:val="center"/>
        <w:rPr>
          <w:rFonts w:ascii="Arial" w:hAnsi="Arial" w:cs="Arial"/>
          <w:b/>
          <w:sz w:val="32"/>
          <w:szCs w:val="32"/>
          <w:lang w:val="es-ES_tradnl"/>
        </w:rPr>
      </w:pPr>
    </w:p>
    <w:p w:rsidR="00757B93" w:rsidRDefault="00757B93" w:rsidP="00E03FB3">
      <w:pPr>
        <w:jc w:val="center"/>
        <w:rPr>
          <w:rFonts w:ascii="Arial" w:hAnsi="Arial" w:cs="Arial"/>
          <w:b/>
          <w:sz w:val="32"/>
          <w:szCs w:val="32"/>
          <w:lang w:val="es-ES_tradnl"/>
        </w:rPr>
      </w:pPr>
    </w:p>
    <w:p w:rsidR="00757B93" w:rsidRDefault="00757B93" w:rsidP="00E03FB3">
      <w:pPr>
        <w:jc w:val="center"/>
        <w:rPr>
          <w:rFonts w:ascii="Arial" w:hAnsi="Arial" w:cs="Arial"/>
          <w:b/>
          <w:sz w:val="32"/>
          <w:szCs w:val="32"/>
          <w:lang w:val="es-ES_tradnl"/>
        </w:rPr>
      </w:pPr>
    </w:p>
    <w:p w:rsidR="00757B93" w:rsidRDefault="00757B93" w:rsidP="00E03FB3">
      <w:pPr>
        <w:jc w:val="center"/>
        <w:rPr>
          <w:rFonts w:ascii="Arial" w:hAnsi="Arial" w:cs="Arial"/>
          <w:b/>
          <w:sz w:val="32"/>
          <w:szCs w:val="32"/>
          <w:lang w:val="es-ES_tradnl"/>
        </w:rPr>
      </w:pPr>
    </w:p>
    <w:p w:rsidR="00757B93" w:rsidRDefault="00757B93" w:rsidP="00E03FB3">
      <w:pPr>
        <w:jc w:val="center"/>
        <w:rPr>
          <w:rFonts w:ascii="Arial" w:hAnsi="Arial" w:cs="Arial"/>
          <w:b/>
          <w:sz w:val="32"/>
          <w:szCs w:val="32"/>
          <w:lang w:val="es-ES_tradnl"/>
        </w:rPr>
      </w:pPr>
    </w:p>
    <w:p w:rsidR="00757B93" w:rsidRDefault="00757B93" w:rsidP="00E03FB3">
      <w:pPr>
        <w:jc w:val="center"/>
        <w:rPr>
          <w:rFonts w:ascii="Arial" w:hAnsi="Arial" w:cs="Arial"/>
          <w:b/>
          <w:sz w:val="32"/>
          <w:szCs w:val="32"/>
          <w:lang w:val="es-ES_tradnl"/>
        </w:rPr>
      </w:pPr>
    </w:p>
    <w:p w:rsidR="00717F1C" w:rsidRDefault="00717F1C" w:rsidP="00E03FB3">
      <w:pPr>
        <w:jc w:val="center"/>
        <w:rPr>
          <w:rFonts w:ascii="Arial" w:hAnsi="Arial" w:cs="Arial"/>
          <w:b/>
          <w:sz w:val="32"/>
          <w:szCs w:val="32"/>
          <w:lang w:val="es-ES_tradnl"/>
        </w:rPr>
      </w:pPr>
    </w:p>
    <w:p w:rsidR="00E03FB3" w:rsidRPr="00E77394" w:rsidRDefault="00E03FB3" w:rsidP="00E03FB3">
      <w:pPr>
        <w:jc w:val="center"/>
        <w:rPr>
          <w:rFonts w:ascii="Arial" w:hAnsi="Arial" w:cs="Arial"/>
          <w:b/>
          <w:sz w:val="32"/>
          <w:szCs w:val="32"/>
          <w:lang w:val="es-ES_tradnl"/>
        </w:rPr>
      </w:pPr>
      <w:r>
        <w:rPr>
          <w:rFonts w:ascii="Arial" w:hAnsi="Arial" w:cs="Arial"/>
          <w:b/>
          <w:sz w:val="32"/>
          <w:szCs w:val="32"/>
          <w:lang w:val="es-ES_tradnl"/>
        </w:rPr>
        <w:t>Í</w:t>
      </w:r>
      <w:r w:rsidRPr="00E77394">
        <w:rPr>
          <w:rFonts w:ascii="Arial" w:hAnsi="Arial" w:cs="Arial"/>
          <w:b/>
          <w:sz w:val="32"/>
          <w:szCs w:val="32"/>
          <w:lang w:val="es-ES_tradnl"/>
        </w:rPr>
        <w:t xml:space="preserve">NDICE DE </w:t>
      </w:r>
      <w:r>
        <w:rPr>
          <w:rFonts w:ascii="Arial" w:hAnsi="Arial" w:cs="Arial"/>
          <w:b/>
          <w:sz w:val="32"/>
          <w:szCs w:val="32"/>
          <w:lang w:val="es-ES_tradnl"/>
        </w:rPr>
        <w:t>PLANOS</w:t>
      </w:r>
    </w:p>
    <w:p w:rsidR="00E03FB3" w:rsidRPr="004935B3" w:rsidRDefault="00E03FB3" w:rsidP="00E03FB3">
      <w:pPr>
        <w:rPr>
          <w:rFonts w:ascii="Arial" w:hAnsi="Arial"/>
          <w:lang w:val="es-ES_tradnl"/>
        </w:rPr>
      </w:pPr>
    </w:p>
    <w:p w:rsidR="00E03FB3" w:rsidRPr="000020A2" w:rsidRDefault="00E03FB3" w:rsidP="00E03FB3">
      <w:pPr>
        <w:rPr>
          <w:rFonts w:ascii="Arial" w:hAnsi="Arial"/>
          <w:sz w:val="24"/>
          <w:szCs w:val="24"/>
          <w:lang w:val="es-ES_tradnl"/>
        </w:rPr>
      </w:pPr>
      <w:r w:rsidRPr="00E77394">
        <w:rPr>
          <w:rFonts w:ascii="Arial" w:hAnsi="Arial"/>
          <w:lang w:val="es-ES_tradnl"/>
        </w:rPr>
        <w:t xml:space="preserve">                </w:t>
      </w:r>
      <w:r w:rsidRPr="000020A2">
        <w:rPr>
          <w:rFonts w:ascii="Arial" w:hAnsi="Arial"/>
          <w:sz w:val="24"/>
          <w:szCs w:val="24"/>
          <w:lang w:val="es-ES_tradnl"/>
        </w:rPr>
        <w:t xml:space="preserve">                                                                                                 </w:t>
      </w:r>
      <w:r>
        <w:rPr>
          <w:rFonts w:ascii="Arial" w:hAnsi="Arial"/>
          <w:sz w:val="24"/>
          <w:szCs w:val="24"/>
          <w:lang w:val="es-ES_tradnl"/>
        </w:rPr>
        <w:t xml:space="preserve">   </w:t>
      </w:r>
      <w:r w:rsidRPr="000020A2">
        <w:rPr>
          <w:rFonts w:ascii="Arial" w:hAnsi="Arial"/>
          <w:sz w:val="24"/>
          <w:szCs w:val="24"/>
          <w:lang w:val="es-ES_tradnl"/>
        </w:rPr>
        <w:t xml:space="preserve">   </w:t>
      </w:r>
    </w:p>
    <w:p w:rsidR="00E03FB3" w:rsidRPr="00E77394" w:rsidRDefault="00E03FB3" w:rsidP="00E03FB3">
      <w:pPr>
        <w:rPr>
          <w:rFonts w:ascii="Arial" w:hAnsi="Arial"/>
          <w:lang w:val="es-ES_tradnl"/>
        </w:rPr>
      </w:pPr>
      <w:r>
        <w:rPr>
          <w:rFonts w:ascii="Arial" w:hAnsi="Arial"/>
          <w:lang w:val="es-ES_tradnl"/>
        </w:rPr>
        <w:t xml:space="preserve">                                                                                                                                             </w:t>
      </w:r>
    </w:p>
    <w:p w:rsidR="00E03FB3" w:rsidRPr="000020A2" w:rsidRDefault="00E03FB3" w:rsidP="00E03FB3">
      <w:pPr>
        <w:rPr>
          <w:rFonts w:ascii="Arial" w:hAnsi="Arial"/>
          <w:sz w:val="24"/>
          <w:szCs w:val="24"/>
          <w:lang w:val="es-ES_tradnl"/>
        </w:rPr>
      </w:pPr>
      <w:r>
        <w:rPr>
          <w:rFonts w:ascii="Arial" w:hAnsi="Arial"/>
          <w:sz w:val="24"/>
          <w:szCs w:val="24"/>
          <w:lang w:val="es-ES_tradnl"/>
        </w:rPr>
        <w:t>Plano 1</w:t>
      </w:r>
      <w:r w:rsidR="00C26AA0">
        <w:rPr>
          <w:rFonts w:ascii="Arial" w:hAnsi="Arial"/>
          <w:sz w:val="24"/>
          <w:szCs w:val="24"/>
          <w:lang w:val="es-ES_tradnl"/>
        </w:rPr>
        <w:tab/>
        <w:t>Pb</w:t>
      </w:r>
    </w:p>
    <w:p w:rsidR="00E03FB3" w:rsidRPr="000020A2" w:rsidRDefault="00E03FB3" w:rsidP="00E03FB3">
      <w:pPr>
        <w:rPr>
          <w:rFonts w:ascii="Arial" w:hAnsi="Arial"/>
          <w:sz w:val="24"/>
          <w:szCs w:val="24"/>
          <w:lang w:val="es-ES_tradnl"/>
        </w:rPr>
      </w:pPr>
      <w:r>
        <w:rPr>
          <w:rFonts w:ascii="Arial" w:hAnsi="Arial"/>
          <w:sz w:val="24"/>
          <w:szCs w:val="24"/>
          <w:lang w:val="es-ES_tradnl"/>
        </w:rPr>
        <w:t>Plano 2</w:t>
      </w:r>
      <w:r w:rsidR="00C26AA0">
        <w:rPr>
          <w:rFonts w:ascii="Arial" w:hAnsi="Arial"/>
          <w:sz w:val="24"/>
          <w:szCs w:val="24"/>
          <w:lang w:val="es-ES_tradnl"/>
        </w:rPr>
        <w:tab/>
        <w:t>P</w:t>
      </w:r>
      <w:r w:rsidR="00E933D7">
        <w:rPr>
          <w:rFonts w:ascii="Arial" w:hAnsi="Arial"/>
          <w:sz w:val="24"/>
          <w:szCs w:val="24"/>
          <w:lang w:val="es-ES_tradnl"/>
        </w:rPr>
        <w:t>1</w:t>
      </w:r>
    </w:p>
    <w:p w:rsidR="00E03FB3" w:rsidRPr="000020A2" w:rsidRDefault="00E933D7" w:rsidP="00E03FB3">
      <w:pPr>
        <w:ind w:left="1440" w:hanging="1440"/>
        <w:rPr>
          <w:rFonts w:ascii="Arial" w:hAnsi="Arial"/>
          <w:sz w:val="24"/>
          <w:szCs w:val="24"/>
          <w:lang w:val="es-ES_tradnl"/>
        </w:rPr>
      </w:pPr>
      <w:r>
        <w:rPr>
          <w:rFonts w:ascii="Arial" w:hAnsi="Arial"/>
          <w:sz w:val="24"/>
          <w:szCs w:val="24"/>
          <w:lang w:val="es-ES_tradnl"/>
        </w:rPr>
        <w:t>Plano 3</w:t>
      </w:r>
      <w:r w:rsidR="00C26AA0">
        <w:rPr>
          <w:rFonts w:ascii="Arial" w:hAnsi="Arial"/>
          <w:sz w:val="24"/>
          <w:szCs w:val="24"/>
          <w:lang w:val="es-ES_tradnl"/>
        </w:rPr>
        <w:tab/>
        <w:t>P</w:t>
      </w:r>
      <w:r>
        <w:rPr>
          <w:rFonts w:ascii="Arial" w:hAnsi="Arial"/>
          <w:sz w:val="24"/>
          <w:szCs w:val="24"/>
          <w:lang w:val="es-ES_tradnl"/>
        </w:rPr>
        <w:t>2</w:t>
      </w:r>
    </w:p>
    <w:p w:rsidR="00E03FB3" w:rsidRPr="000020A2" w:rsidRDefault="00E933D7" w:rsidP="00E03FB3">
      <w:pPr>
        <w:rPr>
          <w:rFonts w:ascii="Arial" w:hAnsi="Arial"/>
          <w:sz w:val="24"/>
          <w:szCs w:val="24"/>
          <w:lang w:val="es-ES_tradnl"/>
        </w:rPr>
      </w:pPr>
      <w:r>
        <w:rPr>
          <w:rFonts w:ascii="Arial" w:hAnsi="Arial"/>
          <w:sz w:val="24"/>
          <w:szCs w:val="24"/>
          <w:lang w:val="es-ES_tradnl"/>
        </w:rPr>
        <w:t>Plano 4</w:t>
      </w:r>
      <w:r w:rsidR="00C26AA0">
        <w:rPr>
          <w:rFonts w:ascii="Arial" w:hAnsi="Arial"/>
          <w:sz w:val="24"/>
          <w:szCs w:val="24"/>
          <w:lang w:val="es-ES_tradnl"/>
        </w:rPr>
        <w:tab/>
        <w:t>P</w:t>
      </w:r>
      <w:r>
        <w:rPr>
          <w:rFonts w:ascii="Arial" w:hAnsi="Arial"/>
          <w:sz w:val="24"/>
          <w:szCs w:val="24"/>
          <w:lang w:val="es-ES_tradnl"/>
        </w:rPr>
        <w:t>3</w:t>
      </w:r>
    </w:p>
    <w:p w:rsidR="00E03FB3" w:rsidRPr="000020A2" w:rsidRDefault="00E933D7" w:rsidP="00E03FB3">
      <w:pPr>
        <w:rPr>
          <w:rFonts w:ascii="Arial" w:hAnsi="Arial"/>
          <w:sz w:val="24"/>
          <w:szCs w:val="24"/>
          <w:lang w:val="es-ES_tradnl"/>
        </w:rPr>
      </w:pPr>
      <w:r>
        <w:rPr>
          <w:rFonts w:ascii="Arial" w:hAnsi="Arial"/>
          <w:sz w:val="24"/>
          <w:szCs w:val="24"/>
          <w:lang w:val="es-ES_tradnl"/>
        </w:rPr>
        <w:t>Plano 5</w:t>
      </w:r>
      <w:r w:rsidR="00C26AA0">
        <w:rPr>
          <w:rFonts w:ascii="Arial" w:hAnsi="Arial"/>
          <w:sz w:val="24"/>
          <w:szCs w:val="24"/>
          <w:lang w:val="es-ES_tradnl"/>
        </w:rPr>
        <w:tab/>
        <w:t>P</w:t>
      </w:r>
      <w:r>
        <w:rPr>
          <w:rFonts w:ascii="Arial" w:hAnsi="Arial"/>
          <w:sz w:val="24"/>
          <w:szCs w:val="24"/>
          <w:lang w:val="es-ES_tradnl"/>
        </w:rPr>
        <w:t>4</w:t>
      </w:r>
    </w:p>
    <w:p w:rsidR="00E03FB3" w:rsidRPr="000020A2" w:rsidRDefault="00E933D7" w:rsidP="00E03FB3">
      <w:pPr>
        <w:rPr>
          <w:rFonts w:ascii="Arial" w:hAnsi="Arial"/>
          <w:sz w:val="24"/>
          <w:szCs w:val="24"/>
          <w:lang w:val="es-ES_tradnl"/>
        </w:rPr>
      </w:pPr>
      <w:r>
        <w:rPr>
          <w:rFonts w:ascii="Arial" w:hAnsi="Arial"/>
          <w:sz w:val="24"/>
          <w:szCs w:val="24"/>
          <w:lang w:val="es-ES_tradnl"/>
        </w:rPr>
        <w:t>Plano 6</w:t>
      </w:r>
      <w:r w:rsidR="00C26AA0">
        <w:rPr>
          <w:rFonts w:ascii="Arial" w:hAnsi="Arial"/>
          <w:sz w:val="24"/>
          <w:szCs w:val="24"/>
          <w:lang w:val="es-ES_tradnl"/>
        </w:rPr>
        <w:tab/>
        <w:t>P</w:t>
      </w:r>
      <w:r>
        <w:rPr>
          <w:rFonts w:ascii="Arial" w:hAnsi="Arial"/>
          <w:sz w:val="24"/>
          <w:szCs w:val="24"/>
          <w:lang w:val="es-ES_tradnl"/>
        </w:rPr>
        <w:t>5</w:t>
      </w:r>
    </w:p>
    <w:p w:rsidR="00E03FB3" w:rsidRPr="000020A2" w:rsidRDefault="00E933D7" w:rsidP="00E03FB3">
      <w:pPr>
        <w:rPr>
          <w:rFonts w:ascii="Arial" w:hAnsi="Arial"/>
          <w:sz w:val="24"/>
          <w:szCs w:val="24"/>
          <w:lang w:val="es-ES_tradnl"/>
        </w:rPr>
      </w:pPr>
      <w:r>
        <w:rPr>
          <w:rFonts w:ascii="Arial" w:hAnsi="Arial"/>
          <w:sz w:val="24"/>
          <w:szCs w:val="24"/>
          <w:lang w:val="es-ES_tradnl"/>
        </w:rPr>
        <w:t>Plano 7</w:t>
      </w:r>
      <w:r>
        <w:rPr>
          <w:rFonts w:ascii="Arial" w:hAnsi="Arial"/>
          <w:sz w:val="24"/>
          <w:szCs w:val="24"/>
          <w:lang w:val="es-ES_tradnl"/>
        </w:rPr>
        <w:tab/>
        <w:t>Terraza</w:t>
      </w:r>
    </w:p>
    <w:p w:rsidR="00E03FB3" w:rsidRPr="000020A2" w:rsidRDefault="00E933D7" w:rsidP="00E03FB3">
      <w:pPr>
        <w:rPr>
          <w:rFonts w:ascii="Arial" w:hAnsi="Arial"/>
          <w:sz w:val="24"/>
          <w:szCs w:val="24"/>
          <w:lang w:val="es-ES_tradnl"/>
        </w:rPr>
      </w:pPr>
      <w:r>
        <w:rPr>
          <w:rFonts w:ascii="Arial" w:hAnsi="Arial"/>
          <w:sz w:val="24"/>
          <w:szCs w:val="24"/>
          <w:lang w:val="es-ES_tradnl"/>
        </w:rPr>
        <w:t>Plano 8</w:t>
      </w:r>
      <w:r>
        <w:rPr>
          <w:rFonts w:ascii="Arial" w:hAnsi="Arial"/>
          <w:sz w:val="24"/>
          <w:szCs w:val="24"/>
          <w:lang w:val="es-ES_tradnl"/>
        </w:rPr>
        <w:tab/>
        <w:t>Fachadas</w:t>
      </w:r>
    </w:p>
    <w:p w:rsidR="00E03FB3" w:rsidRPr="000020A2" w:rsidRDefault="00E933D7" w:rsidP="00E03FB3">
      <w:pPr>
        <w:rPr>
          <w:rFonts w:ascii="Arial" w:hAnsi="Arial"/>
          <w:sz w:val="24"/>
          <w:szCs w:val="24"/>
          <w:lang w:val="es-ES_tradnl"/>
        </w:rPr>
      </w:pPr>
      <w:r>
        <w:rPr>
          <w:rFonts w:ascii="Arial" w:hAnsi="Arial"/>
          <w:sz w:val="24"/>
          <w:szCs w:val="24"/>
          <w:lang w:val="es-ES_tradnl"/>
        </w:rPr>
        <w:t>Plano 9</w:t>
      </w:r>
      <w:r>
        <w:rPr>
          <w:rFonts w:ascii="Arial" w:hAnsi="Arial"/>
          <w:sz w:val="24"/>
          <w:szCs w:val="24"/>
          <w:lang w:val="es-ES_tradnl"/>
        </w:rPr>
        <w:tab/>
        <w:t>Detalle de Fachadas Planta Baja</w:t>
      </w:r>
    </w:p>
    <w:p w:rsidR="00E03FB3" w:rsidRPr="000020A2" w:rsidRDefault="00E933D7" w:rsidP="00E03FB3">
      <w:pPr>
        <w:rPr>
          <w:rFonts w:ascii="Arial" w:hAnsi="Arial"/>
          <w:sz w:val="24"/>
          <w:szCs w:val="24"/>
          <w:lang w:val="es-ES_tradnl"/>
        </w:rPr>
      </w:pPr>
      <w:r>
        <w:rPr>
          <w:rFonts w:ascii="Arial" w:hAnsi="Arial"/>
          <w:sz w:val="24"/>
          <w:szCs w:val="24"/>
          <w:lang w:val="es-ES_tradnl"/>
        </w:rPr>
        <w:t>Plano 10</w:t>
      </w:r>
      <w:r>
        <w:rPr>
          <w:rFonts w:ascii="Arial" w:hAnsi="Arial"/>
          <w:sz w:val="24"/>
          <w:szCs w:val="24"/>
          <w:lang w:val="es-ES_tradnl"/>
        </w:rPr>
        <w:tab/>
      </w:r>
      <w:r w:rsidR="00F118FB">
        <w:rPr>
          <w:rFonts w:ascii="Arial" w:hAnsi="Arial"/>
          <w:sz w:val="24"/>
          <w:szCs w:val="24"/>
          <w:lang w:val="es-ES_tradnl"/>
        </w:rPr>
        <w:t>Diagrama Esquemático Sistema de Distribución de Agua Fría</w:t>
      </w:r>
    </w:p>
    <w:p w:rsidR="00E03FB3" w:rsidRPr="000020A2" w:rsidRDefault="00E933D7" w:rsidP="00E933D7">
      <w:pPr>
        <w:ind w:left="1418" w:hanging="1418"/>
        <w:rPr>
          <w:rFonts w:ascii="Arial" w:hAnsi="Arial"/>
          <w:sz w:val="24"/>
          <w:szCs w:val="24"/>
          <w:lang w:val="es-ES_tradnl"/>
        </w:rPr>
      </w:pPr>
      <w:r>
        <w:rPr>
          <w:rFonts w:ascii="Arial" w:hAnsi="Arial"/>
          <w:sz w:val="24"/>
          <w:szCs w:val="24"/>
          <w:lang w:val="es-ES_tradnl"/>
        </w:rPr>
        <w:t>Plano 11</w:t>
      </w:r>
      <w:r>
        <w:rPr>
          <w:rFonts w:ascii="Arial" w:hAnsi="Arial"/>
          <w:sz w:val="24"/>
          <w:szCs w:val="24"/>
          <w:lang w:val="es-ES_tradnl"/>
        </w:rPr>
        <w:tab/>
        <w:t>Diagrama Esquemático del Sistema de Distribuci</w:t>
      </w:r>
      <w:r w:rsidR="006634ED">
        <w:rPr>
          <w:rFonts w:ascii="Arial" w:hAnsi="Arial"/>
          <w:sz w:val="24"/>
          <w:szCs w:val="24"/>
          <w:lang w:val="es-ES_tradnl"/>
        </w:rPr>
        <w:t>ón de Aire Pb</w:t>
      </w:r>
    </w:p>
    <w:p w:rsidR="00E03FB3" w:rsidRPr="000020A2" w:rsidRDefault="00E933D7" w:rsidP="00E03FB3">
      <w:pPr>
        <w:rPr>
          <w:rFonts w:ascii="Arial" w:hAnsi="Arial"/>
          <w:sz w:val="24"/>
          <w:szCs w:val="24"/>
          <w:lang w:val="es-ES_tradnl"/>
        </w:rPr>
      </w:pPr>
      <w:r>
        <w:rPr>
          <w:rFonts w:ascii="Arial" w:hAnsi="Arial"/>
          <w:sz w:val="24"/>
          <w:szCs w:val="24"/>
          <w:lang w:val="es-ES_tradnl"/>
        </w:rPr>
        <w:t>Plano 12</w:t>
      </w:r>
      <w:r>
        <w:rPr>
          <w:rFonts w:ascii="Arial" w:hAnsi="Arial"/>
          <w:sz w:val="24"/>
          <w:szCs w:val="24"/>
          <w:lang w:val="es-ES_tradnl"/>
        </w:rPr>
        <w:tab/>
        <w:t>Diagrama Esquemático del Sistema de Distribución de Aire P1</w:t>
      </w:r>
    </w:p>
    <w:p w:rsidR="00E03FB3" w:rsidRPr="000020A2" w:rsidRDefault="00E933D7" w:rsidP="00E03FB3">
      <w:pPr>
        <w:rPr>
          <w:rFonts w:ascii="Arial" w:hAnsi="Arial"/>
          <w:sz w:val="24"/>
          <w:szCs w:val="24"/>
          <w:lang w:val="es-ES_tradnl"/>
        </w:rPr>
      </w:pPr>
      <w:r>
        <w:rPr>
          <w:rFonts w:ascii="Arial" w:hAnsi="Arial"/>
          <w:sz w:val="24"/>
          <w:szCs w:val="24"/>
          <w:lang w:val="es-ES_tradnl"/>
        </w:rPr>
        <w:t>Plano 13</w:t>
      </w:r>
      <w:r>
        <w:rPr>
          <w:rFonts w:ascii="Arial" w:hAnsi="Arial"/>
          <w:sz w:val="24"/>
          <w:szCs w:val="24"/>
          <w:lang w:val="es-ES_tradnl"/>
        </w:rPr>
        <w:tab/>
      </w:r>
      <w:r w:rsidR="00C26AA0">
        <w:rPr>
          <w:rFonts w:ascii="Arial" w:hAnsi="Arial"/>
          <w:sz w:val="24"/>
          <w:szCs w:val="24"/>
          <w:lang w:val="es-ES_tradnl"/>
        </w:rPr>
        <w:t>Diagrama Esquemático del Sistema de Distribución de Aire P2</w:t>
      </w:r>
    </w:p>
    <w:p w:rsidR="00E03FB3" w:rsidRPr="000020A2" w:rsidRDefault="00C26AA0" w:rsidP="00E03FB3">
      <w:pPr>
        <w:rPr>
          <w:rFonts w:ascii="Arial" w:hAnsi="Arial"/>
          <w:sz w:val="24"/>
          <w:szCs w:val="24"/>
          <w:lang w:val="es-ES_tradnl"/>
        </w:rPr>
      </w:pPr>
      <w:r>
        <w:rPr>
          <w:rFonts w:ascii="Arial" w:hAnsi="Arial"/>
          <w:sz w:val="24"/>
          <w:szCs w:val="24"/>
          <w:lang w:val="es-ES_tradnl"/>
        </w:rPr>
        <w:t>Plano 14</w:t>
      </w:r>
      <w:r>
        <w:rPr>
          <w:rFonts w:ascii="Arial" w:hAnsi="Arial"/>
          <w:sz w:val="24"/>
          <w:szCs w:val="24"/>
          <w:lang w:val="es-ES_tradnl"/>
        </w:rPr>
        <w:tab/>
        <w:t>Diagrama Esquemático del Sistema de Distribución de Aire P3</w:t>
      </w:r>
    </w:p>
    <w:p w:rsidR="00E03FB3" w:rsidRPr="000020A2" w:rsidRDefault="00C26AA0" w:rsidP="00E03FB3">
      <w:pPr>
        <w:rPr>
          <w:rFonts w:ascii="Arial" w:hAnsi="Arial"/>
          <w:sz w:val="24"/>
          <w:szCs w:val="24"/>
          <w:lang w:val="es-ES_tradnl"/>
        </w:rPr>
      </w:pPr>
      <w:r>
        <w:rPr>
          <w:rFonts w:ascii="Arial" w:hAnsi="Arial"/>
          <w:sz w:val="24"/>
          <w:szCs w:val="24"/>
          <w:lang w:val="es-ES_tradnl"/>
        </w:rPr>
        <w:t>Plano 15</w:t>
      </w:r>
      <w:r>
        <w:rPr>
          <w:rFonts w:ascii="Arial" w:hAnsi="Arial"/>
          <w:sz w:val="24"/>
          <w:szCs w:val="24"/>
          <w:lang w:val="es-ES_tradnl"/>
        </w:rPr>
        <w:tab/>
        <w:t>Diagrama Esquemático del Sistema de Distribución de Aire P4</w:t>
      </w:r>
    </w:p>
    <w:p w:rsidR="00E03FB3" w:rsidRPr="000020A2" w:rsidRDefault="00C26AA0" w:rsidP="00E03FB3">
      <w:pPr>
        <w:rPr>
          <w:rFonts w:ascii="Arial" w:hAnsi="Arial"/>
          <w:sz w:val="24"/>
          <w:szCs w:val="24"/>
          <w:lang w:val="es-ES_tradnl"/>
        </w:rPr>
      </w:pPr>
      <w:r>
        <w:rPr>
          <w:rFonts w:ascii="Arial" w:hAnsi="Arial"/>
          <w:sz w:val="24"/>
          <w:szCs w:val="24"/>
          <w:lang w:val="es-ES_tradnl"/>
        </w:rPr>
        <w:t>Plano 16</w:t>
      </w:r>
      <w:r>
        <w:rPr>
          <w:rFonts w:ascii="Arial" w:hAnsi="Arial"/>
          <w:sz w:val="24"/>
          <w:szCs w:val="24"/>
          <w:lang w:val="es-ES_tradnl"/>
        </w:rPr>
        <w:tab/>
        <w:t>Diagrama Esquemático del Sistema de Distribución de Aire P5</w:t>
      </w:r>
    </w:p>
    <w:p w:rsidR="00E03FB3" w:rsidRDefault="00E03FB3" w:rsidP="00E03FB3">
      <w:pPr>
        <w:spacing w:line="480" w:lineRule="auto"/>
        <w:jc w:val="both"/>
        <w:rPr>
          <w:rFonts w:ascii="Arial" w:hAnsi="Arial"/>
          <w:b/>
          <w:sz w:val="24"/>
        </w:rPr>
      </w:pPr>
    </w:p>
    <w:p w:rsidR="00E03FB3" w:rsidRDefault="00E03FB3" w:rsidP="00E03FB3">
      <w:pPr>
        <w:spacing w:line="480" w:lineRule="auto"/>
        <w:jc w:val="both"/>
        <w:rPr>
          <w:rFonts w:ascii="Arial" w:hAnsi="Arial"/>
          <w:b/>
          <w:sz w:val="24"/>
        </w:rPr>
      </w:pPr>
    </w:p>
    <w:p w:rsidR="00E03FB3" w:rsidRDefault="00E03FB3" w:rsidP="00E03FB3">
      <w:pPr>
        <w:spacing w:line="480" w:lineRule="auto"/>
        <w:jc w:val="both"/>
        <w:rPr>
          <w:rFonts w:ascii="Arial" w:hAnsi="Arial"/>
          <w:b/>
          <w:sz w:val="24"/>
        </w:rPr>
      </w:pPr>
    </w:p>
    <w:p w:rsidR="00E03FB3" w:rsidRDefault="00E03FB3" w:rsidP="00E03FB3">
      <w:pPr>
        <w:spacing w:line="480" w:lineRule="auto"/>
        <w:jc w:val="both"/>
        <w:rPr>
          <w:rFonts w:ascii="Arial" w:hAnsi="Arial"/>
          <w:b/>
          <w:sz w:val="24"/>
        </w:rPr>
      </w:pPr>
    </w:p>
    <w:p w:rsidR="00E03FB3" w:rsidRDefault="00E03FB3" w:rsidP="00E03FB3">
      <w:pPr>
        <w:spacing w:line="480" w:lineRule="auto"/>
        <w:jc w:val="both"/>
        <w:rPr>
          <w:rFonts w:ascii="Arial" w:hAnsi="Arial"/>
          <w:b/>
          <w:sz w:val="24"/>
        </w:rPr>
      </w:pPr>
    </w:p>
    <w:p w:rsidR="00E03FB3" w:rsidRDefault="00E03FB3" w:rsidP="000020A2">
      <w:pPr>
        <w:jc w:val="center"/>
        <w:rPr>
          <w:rFonts w:ascii="Arial" w:hAnsi="Arial" w:cs="Arial"/>
          <w:b/>
          <w:sz w:val="32"/>
          <w:szCs w:val="32"/>
          <w:lang w:val="es-ES_tradnl"/>
        </w:rPr>
      </w:pPr>
    </w:p>
    <w:p w:rsidR="00E03FB3" w:rsidRDefault="00E03FB3" w:rsidP="000020A2">
      <w:pPr>
        <w:jc w:val="center"/>
        <w:rPr>
          <w:rFonts w:ascii="Arial" w:hAnsi="Arial" w:cs="Arial"/>
          <w:b/>
          <w:sz w:val="32"/>
          <w:szCs w:val="32"/>
          <w:lang w:val="es-ES_tradnl"/>
        </w:rPr>
      </w:pPr>
    </w:p>
    <w:p w:rsidR="00E03FB3" w:rsidRDefault="00E03FB3" w:rsidP="000020A2">
      <w:pPr>
        <w:jc w:val="center"/>
        <w:rPr>
          <w:rFonts w:ascii="Arial" w:hAnsi="Arial" w:cs="Arial"/>
          <w:b/>
          <w:sz w:val="32"/>
          <w:szCs w:val="32"/>
          <w:lang w:val="es-ES_tradnl"/>
        </w:rPr>
      </w:pPr>
    </w:p>
    <w:p w:rsidR="00E03FB3" w:rsidRDefault="00E03FB3" w:rsidP="000020A2">
      <w:pPr>
        <w:jc w:val="center"/>
        <w:rPr>
          <w:rFonts w:ascii="Arial" w:hAnsi="Arial" w:cs="Arial"/>
          <w:b/>
          <w:sz w:val="32"/>
          <w:szCs w:val="32"/>
          <w:lang w:val="es-ES_tradnl"/>
        </w:rPr>
      </w:pPr>
    </w:p>
    <w:p w:rsidR="00E03FB3" w:rsidRDefault="00E03FB3" w:rsidP="000020A2">
      <w:pPr>
        <w:jc w:val="center"/>
        <w:rPr>
          <w:rFonts w:ascii="Arial" w:hAnsi="Arial" w:cs="Arial"/>
          <w:b/>
          <w:sz w:val="32"/>
          <w:szCs w:val="32"/>
          <w:lang w:val="es-ES_tradnl"/>
        </w:rPr>
      </w:pPr>
    </w:p>
    <w:p w:rsidR="00C26AA0" w:rsidRDefault="00C26AA0" w:rsidP="000020A2">
      <w:pPr>
        <w:jc w:val="center"/>
        <w:rPr>
          <w:rFonts w:ascii="Arial" w:hAnsi="Arial" w:cs="Arial"/>
          <w:b/>
          <w:sz w:val="32"/>
          <w:szCs w:val="32"/>
          <w:lang w:val="es-ES_tradnl"/>
        </w:rPr>
      </w:pPr>
    </w:p>
    <w:p w:rsidR="00C26AA0" w:rsidRDefault="00C26AA0" w:rsidP="000020A2">
      <w:pPr>
        <w:jc w:val="center"/>
        <w:rPr>
          <w:rFonts w:ascii="Arial" w:hAnsi="Arial" w:cs="Arial"/>
          <w:b/>
          <w:sz w:val="32"/>
          <w:szCs w:val="32"/>
          <w:lang w:val="es-ES_tradnl"/>
        </w:rPr>
      </w:pPr>
    </w:p>
    <w:p w:rsidR="00640288" w:rsidRDefault="00640288" w:rsidP="00E03FB3">
      <w:pPr>
        <w:rPr>
          <w:rFonts w:ascii="Arial" w:hAnsi="Arial" w:cs="Arial"/>
          <w:b/>
          <w:sz w:val="32"/>
          <w:szCs w:val="32"/>
          <w:lang w:val="es-ES_tradnl"/>
        </w:rPr>
        <w:sectPr w:rsidR="00640288" w:rsidSect="00453C49">
          <w:headerReference w:type="default" r:id="rId10"/>
          <w:pgSz w:w="11906" w:h="16838" w:code="9"/>
          <w:pgMar w:top="2268" w:right="1361" w:bottom="2268" w:left="2268" w:header="720" w:footer="720" w:gutter="0"/>
          <w:pgNumType w:fmt="upperRoman" w:start="2"/>
          <w:cols w:space="720"/>
        </w:sectPr>
      </w:pPr>
    </w:p>
    <w:p w:rsidR="000020A2" w:rsidRPr="007109FD" w:rsidRDefault="000020A2" w:rsidP="000020A2">
      <w:pPr>
        <w:jc w:val="center"/>
        <w:rPr>
          <w:rFonts w:ascii="Arial" w:hAnsi="Arial" w:cs="Arial"/>
          <w:b/>
          <w:sz w:val="32"/>
          <w:szCs w:val="32"/>
          <w:lang w:val="es-ES_tradnl"/>
        </w:rPr>
      </w:pPr>
      <w:r w:rsidRPr="007109FD">
        <w:rPr>
          <w:rFonts w:ascii="Arial" w:hAnsi="Arial" w:cs="Arial"/>
          <w:b/>
          <w:sz w:val="32"/>
          <w:szCs w:val="32"/>
          <w:lang w:val="es-ES_tradnl"/>
        </w:rPr>
        <w:lastRenderedPageBreak/>
        <w:t>INTRODUCCIÓN</w:t>
      </w:r>
    </w:p>
    <w:p w:rsidR="000020A2" w:rsidRDefault="000020A2" w:rsidP="000020A2">
      <w:pPr>
        <w:rPr>
          <w:rFonts w:ascii="Arial" w:hAnsi="Arial" w:cs="Arial"/>
          <w:lang w:val="es-ES_tradnl"/>
        </w:rPr>
      </w:pPr>
    </w:p>
    <w:p w:rsidR="000020A2" w:rsidRDefault="000020A2" w:rsidP="000020A2">
      <w:pPr>
        <w:rPr>
          <w:rFonts w:ascii="Arial" w:hAnsi="Arial" w:cs="Arial"/>
          <w:lang w:val="es-ES_tradnl"/>
        </w:rPr>
      </w:pPr>
    </w:p>
    <w:p w:rsidR="000020A2" w:rsidRPr="000020A2" w:rsidRDefault="000020A2" w:rsidP="000020A2">
      <w:pPr>
        <w:spacing w:line="480" w:lineRule="auto"/>
        <w:jc w:val="both"/>
        <w:rPr>
          <w:rFonts w:ascii="Arial" w:hAnsi="Arial" w:cs="Arial"/>
          <w:sz w:val="24"/>
          <w:szCs w:val="24"/>
          <w:lang w:val="es-ES_tradnl"/>
        </w:rPr>
      </w:pPr>
      <w:r w:rsidRPr="000020A2">
        <w:rPr>
          <w:rFonts w:ascii="Arial" w:hAnsi="Arial" w:cs="Arial"/>
          <w:sz w:val="24"/>
          <w:szCs w:val="24"/>
          <w:lang w:val="es-ES_tradnl"/>
        </w:rPr>
        <w:t>En la mayoría de los lugares de trabajo, oficinas, negocios, salas de reuniones, locales comerciales y de comida, etc., ofrecer un ambiente confortable no es un lujo, es una necesidad y debe de ser visto como una inversión inicial indispensable para que las personas se sientan cómodas y relajadas, deseosas de brindar su mejor esfuerzo, o simplemente listas para firmar ese contrato tan esperado.</w:t>
      </w:r>
    </w:p>
    <w:p w:rsidR="000020A2" w:rsidRPr="000020A2" w:rsidRDefault="000020A2" w:rsidP="000020A2">
      <w:pPr>
        <w:jc w:val="both"/>
        <w:rPr>
          <w:rFonts w:ascii="Arial" w:hAnsi="Arial" w:cs="Arial"/>
          <w:sz w:val="24"/>
          <w:szCs w:val="24"/>
          <w:lang w:val="es-ES_tradnl"/>
        </w:rPr>
      </w:pPr>
    </w:p>
    <w:p w:rsidR="000020A2" w:rsidRPr="000020A2" w:rsidRDefault="000020A2" w:rsidP="000020A2">
      <w:pPr>
        <w:spacing w:line="480" w:lineRule="auto"/>
        <w:jc w:val="both"/>
        <w:rPr>
          <w:rFonts w:ascii="Arial" w:hAnsi="Arial" w:cs="Arial"/>
          <w:sz w:val="24"/>
          <w:szCs w:val="24"/>
          <w:lang w:val="es-ES_tradnl"/>
        </w:rPr>
      </w:pPr>
      <w:r w:rsidRPr="000020A2">
        <w:rPr>
          <w:rFonts w:ascii="Arial" w:hAnsi="Arial" w:cs="Arial"/>
          <w:sz w:val="24"/>
          <w:szCs w:val="24"/>
          <w:lang w:val="es-ES_tradnl"/>
        </w:rPr>
        <w:t>Por eso, la Climatización de un Espacio es un aspecto muy importante que los Empresarios, Gerentes e Ingenieros deben considerar en el momento de planificar  un Proyecto; producir las condiciones térmicas agradables no es un proceso implementado al azar, se requiere realizar un estudio técnico, sistemático,  basado en el análisis de variables que se relacionan entre si afectando directamente el calor almacenado en el Espacio, y parámetros físicos muchas veces difíciles de medir, pero con un criterio adecuado, posibles de estimar.</w:t>
      </w:r>
    </w:p>
    <w:p w:rsidR="000020A2" w:rsidRPr="000020A2" w:rsidRDefault="000020A2" w:rsidP="000020A2">
      <w:pPr>
        <w:jc w:val="both"/>
        <w:rPr>
          <w:rFonts w:ascii="Arial" w:hAnsi="Arial" w:cs="Arial"/>
          <w:sz w:val="24"/>
          <w:szCs w:val="24"/>
          <w:lang w:val="es-ES_tradnl"/>
        </w:rPr>
      </w:pPr>
    </w:p>
    <w:p w:rsidR="000020A2" w:rsidRPr="000020A2" w:rsidRDefault="000020A2" w:rsidP="000020A2">
      <w:pPr>
        <w:spacing w:line="480" w:lineRule="auto"/>
        <w:jc w:val="both"/>
        <w:rPr>
          <w:rFonts w:ascii="Arial" w:hAnsi="Arial" w:cs="Arial"/>
          <w:sz w:val="24"/>
          <w:szCs w:val="24"/>
          <w:lang w:val="es-ES_tradnl"/>
        </w:rPr>
      </w:pPr>
      <w:r w:rsidRPr="000020A2">
        <w:rPr>
          <w:rFonts w:ascii="Arial" w:hAnsi="Arial" w:cs="Arial"/>
          <w:sz w:val="24"/>
          <w:szCs w:val="24"/>
          <w:lang w:val="es-ES_tradnl"/>
        </w:rPr>
        <w:t>En el presente trabajo mostraremos la metodología y los procedimientos básicos para diseñar un Sistema que satisfaga los requerimientos de climatización de un Edificio y que sea conveniente desde un punto de vista energético y económico.</w:t>
      </w:r>
    </w:p>
    <w:p w:rsidR="000020A2" w:rsidRPr="000020A2" w:rsidRDefault="000020A2" w:rsidP="00C44F59">
      <w:pPr>
        <w:spacing w:line="480" w:lineRule="auto"/>
        <w:jc w:val="both"/>
        <w:rPr>
          <w:rFonts w:ascii="Arial" w:hAnsi="Arial"/>
          <w:b/>
          <w:sz w:val="24"/>
          <w:lang w:val="es-ES_tradnl"/>
        </w:rPr>
      </w:pPr>
    </w:p>
    <w:p w:rsidR="000020A2" w:rsidRDefault="000020A2" w:rsidP="00C44F59">
      <w:pPr>
        <w:spacing w:line="480" w:lineRule="auto"/>
        <w:jc w:val="both"/>
        <w:rPr>
          <w:rFonts w:ascii="Arial" w:hAnsi="Arial"/>
          <w:b/>
          <w:sz w:val="24"/>
        </w:rPr>
      </w:pPr>
    </w:p>
    <w:p w:rsidR="000020A2" w:rsidRDefault="000020A2" w:rsidP="00A67A0D">
      <w:pPr>
        <w:jc w:val="both"/>
        <w:rPr>
          <w:rFonts w:ascii="Arial" w:hAnsi="Arial"/>
          <w:b/>
          <w:sz w:val="24"/>
        </w:rPr>
      </w:pPr>
    </w:p>
    <w:p w:rsidR="000020A2" w:rsidRDefault="000020A2" w:rsidP="00A67A0D">
      <w:pPr>
        <w:jc w:val="both"/>
        <w:rPr>
          <w:rFonts w:ascii="Arial" w:hAnsi="Arial"/>
          <w:b/>
          <w:sz w:val="24"/>
        </w:rPr>
      </w:pPr>
    </w:p>
    <w:p w:rsidR="000020A2" w:rsidRDefault="000020A2" w:rsidP="00A67A0D">
      <w:pPr>
        <w:jc w:val="both"/>
        <w:rPr>
          <w:rFonts w:ascii="Arial" w:hAnsi="Arial"/>
          <w:b/>
          <w:sz w:val="24"/>
        </w:rPr>
      </w:pPr>
    </w:p>
    <w:p w:rsidR="000020A2" w:rsidRDefault="000020A2" w:rsidP="00A67A0D">
      <w:pPr>
        <w:jc w:val="both"/>
        <w:rPr>
          <w:rFonts w:ascii="Arial" w:hAnsi="Arial"/>
          <w:b/>
          <w:sz w:val="24"/>
        </w:rPr>
      </w:pPr>
    </w:p>
    <w:p w:rsidR="000020A2" w:rsidRDefault="000020A2" w:rsidP="00A67A0D">
      <w:pPr>
        <w:jc w:val="both"/>
        <w:rPr>
          <w:rFonts w:ascii="Arial" w:hAnsi="Arial"/>
          <w:b/>
          <w:sz w:val="24"/>
        </w:rPr>
      </w:pPr>
    </w:p>
    <w:p w:rsidR="000020A2" w:rsidRDefault="000020A2" w:rsidP="00A67A0D">
      <w:pPr>
        <w:jc w:val="both"/>
        <w:rPr>
          <w:rFonts w:ascii="Arial" w:hAnsi="Arial"/>
          <w:b/>
          <w:sz w:val="24"/>
        </w:rPr>
      </w:pPr>
    </w:p>
    <w:p w:rsidR="000020A2" w:rsidRPr="00F707FD" w:rsidRDefault="00F56A21" w:rsidP="00DC7542">
      <w:pPr>
        <w:jc w:val="center"/>
        <w:rPr>
          <w:rFonts w:ascii="Arial" w:hAnsi="Arial"/>
          <w:b/>
          <w:sz w:val="48"/>
          <w:szCs w:val="48"/>
        </w:rPr>
      </w:pPr>
      <w:r>
        <w:rPr>
          <w:rFonts w:ascii="Arial" w:hAnsi="Arial"/>
          <w:b/>
          <w:sz w:val="48"/>
          <w:szCs w:val="48"/>
        </w:rPr>
        <w:t>CAPÍ</w:t>
      </w:r>
      <w:r w:rsidR="00F707FD" w:rsidRPr="00F707FD">
        <w:rPr>
          <w:rFonts w:ascii="Arial" w:hAnsi="Arial"/>
          <w:b/>
          <w:sz w:val="48"/>
          <w:szCs w:val="48"/>
        </w:rPr>
        <w:t>TULO 1</w:t>
      </w:r>
    </w:p>
    <w:p w:rsidR="002F73AB" w:rsidRDefault="002F73AB" w:rsidP="00DC7542">
      <w:pPr>
        <w:jc w:val="both"/>
        <w:rPr>
          <w:rFonts w:ascii="Arial" w:hAnsi="Arial"/>
          <w:b/>
          <w:sz w:val="24"/>
        </w:rPr>
      </w:pPr>
    </w:p>
    <w:p w:rsidR="00DC7542" w:rsidRDefault="00DC7542" w:rsidP="00DC7542">
      <w:pPr>
        <w:jc w:val="both"/>
        <w:rPr>
          <w:rFonts w:ascii="Arial" w:hAnsi="Arial"/>
          <w:b/>
          <w:sz w:val="24"/>
        </w:rPr>
      </w:pPr>
    </w:p>
    <w:p w:rsidR="00DC7542" w:rsidRDefault="00DC7542" w:rsidP="00DC7542">
      <w:pPr>
        <w:jc w:val="both"/>
        <w:rPr>
          <w:rFonts w:ascii="Arial" w:hAnsi="Arial"/>
          <w:b/>
          <w:sz w:val="24"/>
        </w:rPr>
      </w:pPr>
    </w:p>
    <w:p w:rsidR="00DB2B4D" w:rsidRDefault="00DC7542" w:rsidP="00DC7542">
      <w:pPr>
        <w:numPr>
          <w:ilvl w:val="0"/>
          <w:numId w:val="4"/>
        </w:numPr>
        <w:tabs>
          <w:tab w:val="clear" w:pos="360"/>
        </w:tabs>
        <w:ind w:left="284" w:hanging="284"/>
        <w:jc w:val="both"/>
        <w:rPr>
          <w:rFonts w:ascii="Arial" w:hAnsi="Arial"/>
          <w:b/>
          <w:sz w:val="32"/>
          <w:szCs w:val="32"/>
        </w:rPr>
      </w:pPr>
      <w:r w:rsidRPr="00F707FD">
        <w:rPr>
          <w:rFonts w:ascii="Arial" w:hAnsi="Arial"/>
          <w:b/>
          <w:sz w:val="32"/>
          <w:szCs w:val="32"/>
        </w:rPr>
        <w:t>DESCRIPCIÓN GENERAL DEL SISTEMA ACONDICIONADOR DE AIRE</w:t>
      </w:r>
    </w:p>
    <w:p w:rsidR="00DC7542" w:rsidRPr="00DC7542" w:rsidRDefault="00DC7542" w:rsidP="00DC7542">
      <w:pPr>
        <w:jc w:val="both"/>
        <w:rPr>
          <w:rFonts w:ascii="Arial" w:hAnsi="Arial"/>
          <w:b/>
          <w:sz w:val="24"/>
          <w:szCs w:val="24"/>
        </w:rPr>
      </w:pPr>
    </w:p>
    <w:p w:rsidR="00DC7542" w:rsidRPr="00DC7542" w:rsidRDefault="00DC7542" w:rsidP="00DC7542">
      <w:pPr>
        <w:jc w:val="both"/>
        <w:rPr>
          <w:rFonts w:ascii="Arial" w:hAnsi="Arial"/>
          <w:b/>
          <w:sz w:val="24"/>
          <w:szCs w:val="24"/>
        </w:rPr>
      </w:pPr>
    </w:p>
    <w:p w:rsidR="00DC7542" w:rsidRDefault="00DC7542" w:rsidP="00DC7542">
      <w:pPr>
        <w:pStyle w:val="Sangradetextonormal"/>
        <w:spacing w:line="240" w:lineRule="auto"/>
        <w:ind w:left="284"/>
        <w:rPr>
          <w:rFonts w:ascii="Arial" w:hAnsi="Arial"/>
          <w:sz w:val="24"/>
        </w:rPr>
      </w:pPr>
    </w:p>
    <w:p w:rsidR="00DC7542" w:rsidRDefault="00DC7542" w:rsidP="00DC7542">
      <w:pPr>
        <w:pStyle w:val="Sangradetextonormal"/>
        <w:spacing w:line="240" w:lineRule="auto"/>
        <w:ind w:left="284"/>
        <w:rPr>
          <w:rFonts w:ascii="Arial" w:hAnsi="Arial"/>
          <w:sz w:val="24"/>
        </w:rPr>
      </w:pPr>
    </w:p>
    <w:p w:rsidR="00F707FD" w:rsidRDefault="00F707FD" w:rsidP="00F707FD">
      <w:pPr>
        <w:pStyle w:val="Sangradetextonormal"/>
        <w:spacing w:line="480" w:lineRule="auto"/>
        <w:ind w:left="284"/>
        <w:rPr>
          <w:rFonts w:ascii="Arial" w:hAnsi="Arial"/>
          <w:sz w:val="24"/>
        </w:rPr>
      </w:pPr>
      <w:r>
        <w:rPr>
          <w:rFonts w:ascii="Arial" w:hAnsi="Arial"/>
          <w:sz w:val="24"/>
        </w:rPr>
        <w:t xml:space="preserve">Para utilizar las herramientas de Ingeniería que nos permiten brindar “confort” necesitamos identificar detalladamente el problema; es decir, conocer las características del lugar que necesitamos climatizar, no solo físicas y geométricas sino también funcionales. </w:t>
      </w:r>
      <w:r w:rsidR="004F212B">
        <w:rPr>
          <w:rFonts w:ascii="Arial" w:hAnsi="Arial"/>
          <w:sz w:val="24"/>
        </w:rPr>
        <w:t>En este C</w:t>
      </w:r>
      <w:r w:rsidR="00964655">
        <w:rPr>
          <w:rFonts w:ascii="Arial" w:hAnsi="Arial"/>
          <w:sz w:val="24"/>
        </w:rPr>
        <w:t>apítulo describiremos las características del Edificio y el Sistema que nos permite proporcionar las condiciones térmicas necesarias para su climatización.</w:t>
      </w:r>
    </w:p>
    <w:p w:rsidR="00F707FD" w:rsidRDefault="00F707FD" w:rsidP="000F5DBD">
      <w:pPr>
        <w:spacing w:line="480" w:lineRule="auto"/>
        <w:jc w:val="both"/>
        <w:rPr>
          <w:rFonts w:ascii="Arial" w:hAnsi="Arial"/>
          <w:b/>
          <w:sz w:val="24"/>
        </w:rPr>
      </w:pPr>
    </w:p>
    <w:p w:rsidR="00DB2B4D" w:rsidRPr="00775077" w:rsidRDefault="00DB2B4D" w:rsidP="00775077">
      <w:pPr>
        <w:numPr>
          <w:ilvl w:val="1"/>
          <w:numId w:val="4"/>
        </w:numPr>
        <w:tabs>
          <w:tab w:val="clear" w:pos="792"/>
          <w:tab w:val="num" w:pos="851"/>
        </w:tabs>
        <w:spacing w:line="480" w:lineRule="auto"/>
        <w:jc w:val="both"/>
        <w:rPr>
          <w:rFonts w:ascii="Arial" w:hAnsi="Arial"/>
          <w:b/>
          <w:sz w:val="24"/>
        </w:rPr>
      </w:pPr>
      <w:r>
        <w:rPr>
          <w:rFonts w:ascii="Arial" w:hAnsi="Arial"/>
          <w:b/>
          <w:sz w:val="24"/>
        </w:rPr>
        <w:t>Consideraciones Generales del Proyecto.</w:t>
      </w:r>
    </w:p>
    <w:p w:rsidR="00DB2B4D" w:rsidRDefault="00DB2B4D" w:rsidP="000F5DBD">
      <w:pPr>
        <w:spacing w:line="480" w:lineRule="auto"/>
        <w:ind w:left="851"/>
        <w:jc w:val="both"/>
        <w:rPr>
          <w:rFonts w:ascii="Arial" w:hAnsi="Arial"/>
          <w:sz w:val="24"/>
        </w:rPr>
      </w:pPr>
      <w:r>
        <w:rPr>
          <w:rFonts w:ascii="Arial" w:hAnsi="Arial"/>
          <w:sz w:val="24"/>
        </w:rPr>
        <w:t xml:space="preserve">La funcionalidad del edificio nos proporciona información sobre el tipo de actividad que se realiza en los diferentes departamentos, y para nuestro caso en particular, se  realizarán actividades administrativas  de oficina para las cuales se requiere un </w:t>
      </w:r>
      <w:r w:rsidR="00F96665">
        <w:rPr>
          <w:rFonts w:ascii="Arial" w:hAnsi="Arial"/>
          <w:sz w:val="24"/>
        </w:rPr>
        <w:t>ambiente fresco y agradable en</w:t>
      </w:r>
      <w:r>
        <w:rPr>
          <w:rFonts w:ascii="Arial" w:hAnsi="Arial"/>
          <w:sz w:val="24"/>
        </w:rPr>
        <w:t xml:space="preserve"> el desarrollo óptimo de las mismas.</w:t>
      </w:r>
    </w:p>
    <w:p w:rsidR="005D6373" w:rsidRDefault="005D6373" w:rsidP="005D6373">
      <w:pPr>
        <w:sectPr w:rsidR="005D6373" w:rsidSect="00B83864">
          <w:headerReference w:type="default" r:id="rId11"/>
          <w:pgSz w:w="11906" w:h="16838" w:code="9"/>
          <w:pgMar w:top="2268" w:right="1361" w:bottom="2268" w:left="2268" w:header="720" w:footer="720" w:gutter="0"/>
          <w:cols w:space="720"/>
        </w:sectPr>
      </w:pPr>
    </w:p>
    <w:p w:rsidR="000C715D" w:rsidRDefault="007123E9" w:rsidP="000F5DBD">
      <w:pPr>
        <w:spacing w:line="480" w:lineRule="auto"/>
        <w:ind w:left="851"/>
        <w:jc w:val="both"/>
        <w:rPr>
          <w:rFonts w:ascii="Arial" w:hAnsi="Arial"/>
          <w:sz w:val="24"/>
        </w:rPr>
      </w:pPr>
      <w:r>
        <w:rPr>
          <w:rFonts w:ascii="Arial" w:hAnsi="Arial"/>
          <w:sz w:val="24"/>
        </w:rPr>
        <w:lastRenderedPageBreak/>
        <w:t>El E</w:t>
      </w:r>
      <w:r w:rsidR="00DB2B4D">
        <w:rPr>
          <w:rFonts w:ascii="Arial" w:hAnsi="Arial"/>
          <w:sz w:val="24"/>
        </w:rPr>
        <w:t>dificio tiene cinco pisos con diferentes departamentos donde se realizan las operaciones previstas p</w:t>
      </w:r>
      <w:r w:rsidR="00737EE3">
        <w:rPr>
          <w:rFonts w:ascii="Arial" w:hAnsi="Arial"/>
          <w:sz w:val="24"/>
        </w:rPr>
        <w:t xml:space="preserve">or </w:t>
      </w:r>
      <w:smartTag w:uri="urn:schemas-microsoft-com:office:smarttags" w:element="PersonName">
        <w:smartTagPr>
          <w:attr w:name="ProductID" w:val="la Organizaci￳n.  En"/>
        </w:smartTagPr>
        <w:r w:rsidR="00737EE3">
          <w:rPr>
            <w:rFonts w:ascii="Arial" w:hAnsi="Arial"/>
            <w:sz w:val="24"/>
          </w:rPr>
          <w:t>la Organización.  En</w:t>
        </w:r>
      </w:smartTag>
      <w:r w:rsidR="00737EE3">
        <w:rPr>
          <w:rFonts w:ascii="Arial" w:hAnsi="Arial"/>
          <w:sz w:val="24"/>
        </w:rPr>
        <w:t xml:space="preserve"> </w:t>
      </w:r>
      <w:smartTag w:uri="urn:schemas-microsoft-com:office:smarttags" w:element="PersonName">
        <w:smartTagPr>
          <w:attr w:name="ProductID" w:val="la Tabla"/>
        </w:smartTagPr>
        <w:r w:rsidR="00737EE3" w:rsidRPr="000F5DBD">
          <w:rPr>
            <w:rFonts w:ascii="Arial" w:hAnsi="Arial"/>
            <w:sz w:val="24"/>
          </w:rPr>
          <w:t>la Tabla</w:t>
        </w:r>
      </w:smartTag>
      <w:r w:rsidR="00D00179" w:rsidRPr="000F5DBD">
        <w:rPr>
          <w:rFonts w:ascii="Arial" w:hAnsi="Arial"/>
          <w:sz w:val="24"/>
        </w:rPr>
        <w:t xml:space="preserve"> 1</w:t>
      </w:r>
      <w:r w:rsidR="00737EE3">
        <w:rPr>
          <w:rFonts w:ascii="Arial" w:hAnsi="Arial"/>
          <w:sz w:val="24"/>
        </w:rPr>
        <w:t xml:space="preserve"> describimos el tipo de </w:t>
      </w:r>
      <w:r w:rsidR="00DB2B4D">
        <w:rPr>
          <w:rFonts w:ascii="Arial" w:hAnsi="Arial"/>
          <w:sz w:val="24"/>
        </w:rPr>
        <w:t xml:space="preserve"> actividad que se real</w:t>
      </w:r>
      <w:r w:rsidR="00737EE3">
        <w:rPr>
          <w:rFonts w:ascii="Arial" w:hAnsi="Arial"/>
          <w:sz w:val="24"/>
        </w:rPr>
        <w:t xml:space="preserve">iza en cada uno de ellos </w:t>
      </w:r>
      <w:r w:rsidR="00D00179">
        <w:rPr>
          <w:rFonts w:ascii="Arial" w:hAnsi="Arial"/>
          <w:sz w:val="24"/>
        </w:rPr>
        <w:t>.</w:t>
      </w:r>
    </w:p>
    <w:p w:rsidR="000C715D" w:rsidRDefault="000C715D">
      <w:pPr>
        <w:spacing w:line="480" w:lineRule="auto"/>
        <w:ind w:left="851"/>
        <w:jc w:val="both"/>
        <w:rPr>
          <w:rFonts w:ascii="Arial" w:hAnsi="Arial"/>
          <w:sz w:val="24"/>
        </w:rPr>
      </w:pPr>
    </w:p>
    <w:tbl>
      <w:tblPr>
        <w:tblW w:w="7364" w:type="dxa"/>
        <w:tblInd w:w="921" w:type="dxa"/>
        <w:tblCellMar>
          <w:left w:w="70" w:type="dxa"/>
          <w:right w:w="70" w:type="dxa"/>
        </w:tblCellMar>
        <w:tblLook w:val="0000"/>
      </w:tblPr>
      <w:tblGrid>
        <w:gridCol w:w="609"/>
        <w:gridCol w:w="6755"/>
      </w:tblGrid>
      <w:tr w:rsidR="00F424AB">
        <w:trPr>
          <w:trHeight w:val="315"/>
        </w:trPr>
        <w:tc>
          <w:tcPr>
            <w:tcW w:w="7364" w:type="dxa"/>
            <w:gridSpan w:val="2"/>
            <w:tcBorders>
              <w:top w:val="nil"/>
              <w:left w:val="nil"/>
              <w:bottom w:val="nil"/>
              <w:right w:val="nil"/>
            </w:tcBorders>
            <w:shd w:val="clear" w:color="auto" w:fill="auto"/>
            <w:noWrap/>
            <w:vAlign w:val="bottom"/>
          </w:tcPr>
          <w:p w:rsidR="00F424AB" w:rsidRDefault="00F424AB" w:rsidP="00F424AB">
            <w:pPr>
              <w:jc w:val="center"/>
              <w:rPr>
                <w:rFonts w:ascii="Arial" w:hAnsi="Arial" w:cs="Arial"/>
                <w:b/>
                <w:bCs/>
                <w:sz w:val="24"/>
                <w:szCs w:val="24"/>
              </w:rPr>
            </w:pPr>
            <w:r w:rsidRPr="00F424AB">
              <w:rPr>
                <w:rFonts w:ascii="Arial" w:hAnsi="Arial" w:cs="Arial"/>
                <w:b/>
                <w:bCs/>
                <w:sz w:val="24"/>
                <w:szCs w:val="24"/>
              </w:rPr>
              <w:t xml:space="preserve">TABLA 1  </w:t>
            </w:r>
          </w:p>
          <w:p w:rsidR="000F5DBD" w:rsidRPr="00F424AB" w:rsidRDefault="000F5DBD" w:rsidP="00F424AB">
            <w:pPr>
              <w:jc w:val="center"/>
              <w:rPr>
                <w:rFonts w:ascii="Arial" w:hAnsi="Arial" w:cs="Arial"/>
                <w:b/>
                <w:bCs/>
                <w:sz w:val="24"/>
                <w:szCs w:val="24"/>
              </w:rPr>
            </w:pPr>
          </w:p>
        </w:tc>
      </w:tr>
      <w:tr w:rsidR="00F424AB">
        <w:trPr>
          <w:trHeight w:val="315"/>
        </w:trPr>
        <w:tc>
          <w:tcPr>
            <w:tcW w:w="7364" w:type="dxa"/>
            <w:gridSpan w:val="2"/>
            <w:tcBorders>
              <w:top w:val="nil"/>
              <w:left w:val="nil"/>
              <w:bottom w:val="nil"/>
              <w:right w:val="nil"/>
            </w:tcBorders>
            <w:shd w:val="clear" w:color="auto" w:fill="auto"/>
            <w:noWrap/>
            <w:vAlign w:val="bottom"/>
          </w:tcPr>
          <w:p w:rsidR="00F424AB" w:rsidRPr="00F424AB" w:rsidRDefault="000F5DBD" w:rsidP="00F424AB">
            <w:pPr>
              <w:jc w:val="center"/>
              <w:rPr>
                <w:rFonts w:ascii="Arial" w:hAnsi="Arial" w:cs="Arial"/>
                <w:b/>
                <w:bCs/>
                <w:sz w:val="24"/>
                <w:szCs w:val="24"/>
              </w:rPr>
            </w:pPr>
            <w:r>
              <w:rPr>
                <w:rFonts w:ascii="Arial" w:hAnsi="Arial" w:cs="Arial"/>
                <w:b/>
                <w:bCs/>
                <w:sz w:val="24"/>
                <w:szCs w:val="24"/>
              </w:rPr>
              <w:t>DESCRIPCIÓ</w:t>
            </w:r>
            <w:r w:rsidR="00F424AB" w:rsidRPr="00F424AB">
              <w:rPr>
                <w:rFonts w:ascii="Arial" w:hAnsi="Arial" w:cs="Arial"/>
                <w:b/>
                <w:bCs/>
                <w:sz w:val="24"/>
                <w:szCs w:val="24"/>
              </w:rPr>
              <w:t>N FUNCIONAL DEL EDIFICIO</w:t>
            </w:r>
          </w:p>
        </w:tc>
      </w:tr>
      <w:tr w:rsidR="00F424AB">
        <w:trPr>
          <w:trHeight w:val="255"/>
        </w:trPr>
        <w:tc>
          <w:tcPr>
            <w:tcW w:w="609" w:type="dxa"/>
            <w:tcBorders>
              <w:top w:val="nil"/>
              <w:left w:val="nil"/>
              <w:bottom w:val="nil"/>
              <w:right w:val="nil"/>
            </w:tcBorders>
            <w:shd w:val="clear" w:color="auto" w:fill="auto"/>
            <w:noWrap/>
            <w:vAlign w:val="bottom"/>
          </w:tcPr>
          <w:p w:rsidR="00F424AB" w:rsidRPr="00F424AB" w:rsidRDefault="00F424AB" w:rsidP="00F424AB">
            <w:pPr>
              <w:jc w:val="center"/>
              <w:rPr>
                <w:rFonts w:ascii="Arial" w:hAnsi="Arial" w:cs="Arial"/>
              </w:rPr>
            </w:pPr>
          </w:p>
        </w:tc>
        <w:tc>
          <w:tcPr>
            <w:tcW w:w="6755" w:type="dxa"/>
            <w:tcBorders>
              <w:top w:val="nil"/>
              <w:left w:val="nil"/>
              <w:bottom w:val="nil"/>
              <w:right w:val="nil"/>
            </w:tcBorders>
            <w:shd w:val="clear" w:color="auto" w:fill="auto"/>
            <w:noWrap/>
            <w:vAlign w:val="bottom"/>
          </w:tcPr>
          <w:p w:rsidR="00F424AB" w:rsidRPr="00F424AB" w:rsidRDefault="00F424AB" w:rsidP="00F424AB">
            <w:pPr>
              <w:jc w:val="center"/>
              <w:rPr>
                <w:rFonts w:ascii="Arial" w:hAnsi="Arial" w:cs="Arial"/>
              </w:rPr>
            </w:pPr>
          </w:p>
        </w:tc>
      </w:tr>
      <w:tr w:rsidR="00F424AB">
        <w:trPr>
          <w:trHeight w:val="42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24AB" w:rsidRPr="00F424AB" w:rsidRDefault="00F424AB" w:rsidP="00F424AB">
            <w:pPr>
              <w:jc w:val="center"/>
              <w:rPr>
                <w:rFonts w:ascii="Arial" w:hAnsi="Arial" w:cs="Arial"/>
                <w:sz w:val="22"/>
                <w:szCs w:val="22"/>
              </w:rPr>
            </w:pPr>
            <w:r w:rsidRPr="00F424AB">
              <w:rPr>
                <w:rFonts w:ascii="Arial" w:hAnsi="Arial" w:cs="Arial"/>
                <w:sz w:val="22"/>
                <w:szCs w:val="22"/>
              </w:rPr>
              <w:t>PB</w:t>
            </w:r>
          </w:p>
        </w:tc>
        <w:tc>
          <w:tcPr>
            <w:tcW w:w="6755" w:type="dxa"/>
            <w:tcBorders>
              <w:top w:val="single" w:sz="4" w:space="0" w:color="auto"/>
              <w:left w:val="nil"/>
              <w:bottom w:val="single" w:sz="4" w:space="0" w:color="auto"/>
              <w:right w:val="single" w:sz="4" w:space="0" w:color="auto"/>
            </w:tcBorders>
            <w:shd w:val="clear" w:color="auto" w:fill="auto"/>
            <w:noWrap/>
            <w:vAlign w:val="bottom"/>
          </w:tcPr>
          <w:p w:rsidR="00F424AB" w:rsidRPr="00F424AB" w:rsidRDefault="00F424AB" w:rsidP="00F424AB">
            <w:pPr>
              <w:rPr>
                <w:rFonts w:ascii="Arial" w:hAnsi="Arial" w:cs="Arial"/>
                <w:sz w:val="22"/>
                <w:szCs w:val="22"/>
              </w:rPr>
            </w:pPr>
            <w:r w:rsidRPr="00F424AB">
              <w:rPr>
                <w:rFonts w:ascii="Arial" w:hAnsi="Arial" w:cs="Arial"/>
                <w:sz w:val="22"/>
                <w:szCs w:val="22"/>
              </w:rPr>
              <w:t>Ingreso del Personal y Recepción</w:t>
            </w:r>
          </w:p>
        </w:tc>
      </w:tr>
      <w:tr w:rsidR="00F424AB">
        <w:trPr>
          <w:trHeight w:val="420"/>
        </w:trPr>
        <w:tc>
          <w:tcPr>
            <w:tcW w:w="609" w:type="dxa"/>
            <w:tcBorders>
              <w:top w:val="nil"/>
              <w:left w:val="single" w:sz="4" w:space="0" w:color="auto"/>
              <w:bottom w:val="single" w:sz="4" w:space="0" w:color="auto"/>
              <w:right w:val="single" w:sz="4" w:space="0" w:color="auto"/>
            </w:tcBorders>
            <w:shd w:val="clear" w:color="auto" w:fill="auto"/>
            <w:noWrap/>
            <w:vAlign w:val="bottom"/>
          </w:tcPr>
          <w:p w:rsidR="00F424AB" w:rsidRPr="00F424AB" w:rsidRDefault="00F424AB" w:rsidP="00F424AB">
            <w:pPr>
              <w:jc w:val="center"/>
              <w:rPr>
                <w:rFonts w:ascii="Arial" w:hAnsi="Arial" w:cs="Arial"/>
                <w:sz w:val="22"/>
                <w:szCs w:val="22"/>
              </w:rPr>
            </w:pPr>
            <w:r w:rsidRPr="00F424AB">
              <w:rPr>
                <w:rFonts w:ascii="Arial" w:hAnsi="Arial" w:cs="Arial"/>
                <w:sz w:val="22"/>
                <w:szCs w:val="22"/>
              </w:rPr>
              <w:t>P1</w:t>
            </w:r>
          </w:p>
        </w:tc>
        <w:tc>
          <w:tcPr>
            <w:tcW w:w="6755" w:type="dxa"/>
            <w:tcBorders>
              <w:top w:val="nil"/>
              <w:left w:val="nil"/>
              <w:bottom w:val="single" w:sz="4" w:space="0" w:color="auto"/>
              <w:right w:val="single" w:sz="4" w:space="0" w:color="auto"/>
            </w:tcBorders>
            <w:shd w:val="clear" w:color="auto" w:fill="auto"/>
            <w:noWrap/>
            <w:vAlign w:val="bottom"/>
          </w:tcPr>
          <w:p w:rsidR="00F424AB" w:rsidRPr="00F424AB" w:rsidRDefault="00F424AB" w:rsidP="00F424AB">
            <w:pPr>
              <w:rPr>
                <w:rFonts w:ascii="Arial" w:hAnsi="Arial" w:cs="Arial"/>
                <w:sz w:val="22"/>
                <w:szCs w:val="22"/>
              </w:rPr>
            </w:pPr>
            <w:r w:rsidRPr="00F424AB">
              <w:rPr>
                <w:rFonts w:ascii="Arial" w:hAnsi="Arial" w:cs="Arial"/>
                <w:sz w:val="22"/>
                <w:szCs w:val="22"/>
              </w:rPr>
              <w:t>Departamento de Crédito, Cobranzas y Archivo General</w:t>
            </w:r>
          </w:p>
        </w:tc>
      </w:tr>
      <w:tr w:rsidR="00F424AB">
        <w:trPr>
          <w:trHeight w:val="420"/>
        </w:trPr>
        <w:tc>
          <w:tcPr>
            <w:tcW w:w="609" w:type="dxa"/>
            <w:tcBorders>
              <w:top w:val="nil"/>
              <w:left w:val="single" w:sz="4" w:space="0" w:color="auto"/>
              <w:bottom w:val="single" w:sz="4" w:space="0" w:color="auto"/>
              <w:right w:val="single" w:sz="4" w:space="0" w:color="auto"/>
            </w:tcBorders>
            <w:shd w:val="clear" w:color="auto" w:fill="auto"/>
            <w:noWrap/>
            <w:vAlign w:val="bottom"/>
          </w:tcPr>
          <w:p w:rsidR="00F424AB" w:rsidRPr="00F424AB" w:rsidRDefault="00F424AB" w:rsidP="00F424AB">
            <w:pPr>
              <w:jc w:val="center"/>
              <w:rPr>
                <w:rFonts w:ascii="Arial" w:hAnsi="Arial" w:cs="Arial"/>
                <w:sz w:val="22"/>
                <w:szCs w:val="22"/>
              </w:rPr>
            </w:pPr>
            <w:r w:rsidRPr="00F424AB">
              <w:rPr>
                <w:rFonts w:ascii="Arial" w:hAnsi="Arial" w:cs="Arial"/>
                <w:sz w:val="22"/>
                <w:szCs w:val="22"/>
              </w:rPr>
              <w:t>P2</w:t>
            </w:r>
          </w:p>
        </w:tc>
        <w:tc>
          <w:tcPr>
            <w:tcW w:w="6755" w:type="dxa"/>
            <w:tcBorders>
              <w:top w:val="nil"/>
              <w:left w:val="nil"/>
              <w:bottom w:val="single" w:sz="4" w:space="0" w:color="auto"/>
              <w:right w:val="single" w:sz="4" w:space="0" w:color="auto"/>
            </w:tcBorders>
            <w:shd w:val="clear" w:color="auto" w:fill="auto"/>
            <w:noWrap/>
            <w:vAlign w:val="bottom"/>
          </w:tcPr>
          <w:p w:rsidR="00F424AB" w:rsidRPr="00F424AB" w:rsidRDefault="00F424AB" w:rsidP="00F424AB">
            <w:pPr>
              <w:rPr>
                <w:rFonts w:ascii="Arial" w:hAnsi="Arial" w:cs="Arial"/>
                <w:sz w:val="22"/>
                <w:szCs w:val="22"/>
              </w:rPr>
            </w:pPr>
            <w:r w:rsidRPr="00F424AB">
              <w:rPr>
                <w:rFonts w:ascii="Arial" w:hAnsi="Arial" w:cs="Arial"/>
                <w:sz w:val="22"/>
                <w:szCs w:val="22"/>
              </w:rPr>
              <w:t>Departamento de Compras</w:t>
            </w:r>
          </w:p>
        </w:tc>
      </w:tr>
      <w:tr w:rsidR="00F424AB">
        <w:trPr>
          <w:trHeight w:val="420"/>
        </w:trPr>
        <w:tc>
          <w:tcPr>
            <w:tcW w:w="609" w:type="dxa"/>
            <w:tcBorders>
              <w:top w:val="nil"/>
              <w:left w:val="single" w:sz="4" w:space="0" w:color="auto"/>
              <w:bottom w:val="single" w:sz="4" w:space="0" w:color="auto"/>
              <w:right w:val="single" w:sz="4" w:space="0" w:color="auto"/>
            </w:tcBorders>
            <w:shd w:val="clear" w:color="auto" w:fill="auto"/>
            <w:noWrap/>
            <w:vAlign w:val="bottom"/>
          </w:tcPr>
          <w:p w:rsidR="00F424AB" w:rsidRPr="00F424AB" w:rsidRDefault="00F424AB" w:rsidP="00F424AB">
            <w:pPr>
              <w:jc w:val="center"/>
              <w:rPr>
                <w:rFonts w:ascii="Arial" w:hAnsi="Arial" w:cs="Arial"/>
                <w:sz w:val="22"/>
                <w:szCs w:val="22"/>
              </w:rPr>
            </w:pPr>
            <w:r w:rsidRPr="00F424AB">
              <w:rPr>
                <w:rFonts w:ascii="Arial" w:hAnsi="Arial" w:cs="Arial"/>
                <w:sz w:val="22"/>
                <w:szCs w:val="22"/>
              </w:rPr>
              <w:t>P3</w:t>
            </w:r>
          </w:p>
        </w:tc>
        <w:tc>
          <w:tcPr>
            <w:tcW w:w="6755" w:type="dxa"/>
            <w:tcBorders>
              <w:top w:val="nil"/>
              <w:left w:val="nil"/>
              <w:bottom w:val="single" w:sz="4" w:space="0" w:color="auto"/>
              <w:right w:val="single" w:sz="4" w:space="0" w:color="auto"/>
            </w:tcBorders>
            <w:shd w:val="clear" w:color="auto" w:fill="auto"/>
            <w:noWrap/>
            <w:vAlign w:val="bottom"/>
          </w:tcPr>
          <w:p w:rsidR="00F424AB" w:rsidRPr="00F424AB" w:rsidRDefault="00F424AB" w:rsidP="00F424AB">
            <w:pPr>
              <w:rPr>
                <w:rFonts w:ascii="Arial" w:hAnsi="Arial" w:cs="Arial"/>
                <w:sz w:val="22"/>
                <w:szCs w:val="22"/>
              </w:rPr>
            </w:pPr>
            <w:r w:rsidRPr="00F424AB">
              <w:rPr>
                <w:rFonts w:ascii="Arial" w:hAnsi="Arial" w:cs="Arial"/>
                <w:sz w:val="22"/>
                <w:szCs w:val="22"/>
              </w:rPr>
              <w:t>Departamento de Sistemas, Contraloría y Servicios Generales</w:t>
            </w:r>
          </w:p>
        </w:tc>
      </w:tr>
      <w:tr w:rsidR="00F424AB">
        <w:trPr>
          <w:trHeight w:val="420"/>
        </w:trPr>
        <w:tc>
          <w:tcPr>
            <w:tcW w:w="609" w:type="dxa"/>
            <w:tcBorders>
              <w:top w:val="nil"/>
              <w:left w:val="single" w:sz="4" w:space="0" w:color="auto"/>
              <w:bottom w:val="single" w:sz="4" w:space="0" w:color="auto"/>
              <w:right w:val="single" w:sz="4" w:space="0" w:color="auto"/>
            </w:tcBorders>
            <w:shd w:val="clear" w:color="auto" w:fill="auto"/>
            <w:noWrap/>
            <w:vAlign w:val="bottom"/>
          </w:tcPr>
          <w:p w:rsidR="00F424AB" w:rsidRPr="00F424AB" w:rsidRDefault="00F424AB" w:rsidP="00F424AB">
            <w:pPr>
              <w:jc w:val="center"/>
              <w:rPr>
                <w:rFonts w:ascii="Arial" w:hAnsi="Arial" w:cs="Arial"/>
                <w:sz w:val="22"/>
                <w:szCs w:val="22"/>
              </w:rPr>
            </w:pPr>
            <w:r w:rsidRPr="00F424AB">
              <w:rPr>
                <w:rFonts w:ascii="Arial" w:hAnsi="Arial" w:cs="Arial"/>
                <w:sz w:val="22"/>
                <w:szCs w:val="22"/>
              </w:rPr>
              <w:t>P4</w:t>
            </w:r>
          </w:p>
        </w:tc>
        <w:tc>
          <w:tcPr>
            <w:tcW w:w="6755" w:type="dxa"/>
            <w:tcBorders>
              <w:top w:val="nil"/>
              <w:left w:val="nil"/>
              <w:bottom w:val="single" w:sz="4" w:space="0" w:color="auto"/>
              <w:right w:val="single" w:sz="4" w:space="0" w:color="auto"/>
            </w:tcBorders>
            <w:shd w:val="clear" w:color="auto" w:fill="auto"/>
            <w:noWrap/>
            <w:vAlign w:val="bottom"/>
          </w:tcPr>
          <w:p w:rsidR="00F424AB" w:rsidRPr="00F424AB" w:rsidRDefault="00F424AB" w:rsidP="00F424AB">
            <w:pPr>
              <w:rPr>
                <w:rFonts w:ascii="Arial" w:hAnsi="Arial" w:cs="Arial"/>
                <w:sz w:val="22"/>
                <w:szCs w:val="22"/>
              </w:rPr>
            </w:pPr>
            <w:r w:rsidRPr="00F424AB">
              <w:rPr>
                <w:rFonts w:ascii="Arial" w:hAnsi="Arial" w:cs="Arial"/>
                <w:sz w:val="22"/>
                <w:szCs w:val="22"/>
              </w:rPr>
              <w:t>Departamento de Recursos Humanos, Auditorio, Aulas y Comedor</w:t>
            </w:r>
          </w:p>
        </w:tc>
      </w:tr>
      <w:tr w:rsidR="00F424AB">
        <w:trPr>
          <w:trHeight w:val="420"/>
        </w:trPr>
        <w:tc>
          <w:tcPr>
            <w:tcW w:w="609" w:type="dxa"/>
            <w:tcBorders>
              <w:top w:val="nil"/>
              <w:left w:val="single" w:sz="4" w:space="0" w:color="auto"/>
              <w:bottom w:val="single" w:sz="4" w:space="0" w:color="auto"/>
              <w:right w:val="single" w:sz="4" w:space="0" w:color="auto"/>
            </w:tcBorders>
            <w:shd w:val="clear" w:color="auto" w:fill="auto"/>
            <w:noWrap/>
            <w:vAlign w:val="bottom"/>
          </w:tcPr>
          <w:p w:rsidR="00F424AB" w:rsidRPr="00F424AB" w:rsidRDefault="00F424AB" w:rsidP="00F424AB">
            <w:pPr>
              <w:jc w:val="center"/>
              <w:rPr>
                <w:rFonts w:ascii="Arial" w:hAnsi="Arial" w:cs="Arial"/>
                <w:sz w:val="22"/>
                <w:szCs w:val="22"/>
              </w:rPr>
            </w:pPr>
            <w:r w:rsidRPr="00F424AB">
              <w:rPr>
                <w:rFonts w:ascii="Arial" w:hAnsi="Arial" w:cs="Arial"/>
                <w:sz w:val="22"/>
                <w:szCs w:val="22"/>
              </w:rPr>
              <w:t>P5</w:t>
            </w:r>
          </w:p>
        </w:tc>
        <w:tc>
          <w:tcPr>
            <w:tcW w:w="6755" w:type="dxa"/>
            <w:tcBorders>
              <w:top w:val="nil"/>
              <w:left w:val="nil"/>
              <w:bottom w:val="single" w:sz="4" w:space="0" w:color="auto"/>
              <w:right w:val="single" w:sz="4" w:space="0" w:color="auto"/>
            </w:tcBorders>
            <w:shd w:val="clear" w:color="auto" w:fill="auto"/>
            <w:noWrap/>
            <w:vAlign w:val="bottom"/>
          </w:tcPr>
          <w:p w:rsidR="00F424AB" w:rsidRPr="00F424AB" w:rsidRDefault="00F424AB" w:rsidP="00F424AB">
            <w:pPr>
              <w:rPr>
                <w:rFonts w:ascii="Arial" w:hAnsi="Arial" w:cs="Arial"/>
                <w:sz w:val="22"/>
                <w:szCs w:val="22"/>
              </w:rPr>
            </w:pPr>
            <w:r w:rsidRPr="00F424AB">
              <w:rPr>
                <w:rFonts w:ascii="Arial" w:hAnsi="Arial" w:cs="Arial"/>
                <w:sz w:val="22"/>
                <w:szCs w:val="22"/>
              </w:rPr>
              <w:t>Presidencia</w:t>
            </w:r>
          </w:p>
        </w:tc>
      </w:tr>
    </w:tbl>
    <w:p w:rsidR="000F5DBD" w:rsidRDefault="000F5DBD" w:rsidP="00B61A2F">
      <w:pPr>
        <w:spacing w:line="480" w:lineRule="auto"/>
        <w:jc w:val="both"/>
        <w:rPr>
          <w:rFonts w:ascii="Arial" w:hAnsi="Arial"/>
          <w:sz w:val="24"/>
        </w:rPr>
      </w:pPr>
    </w:p>
    <w:p w:rsidR="00B61A2F" w:rsidRDefault="00B61A2F" w:rsidP="00B61A2F">
      <w:pPr>
        <w:spacing w:line="480" w:lineRule="auto"/>
        <w:jc w:val="both"/>
        <w:rPr>
          <w:rFonts w:ascii="Arial" w:hAnsi="Arial"/>
          <w:sz w:val="24"/>
        </w:rPr>
      </w:pPr>
    </w:p>
    <w:p w:rsidR="00DB2B4D" w:rsidRPr="00211AC9" w:rsidRDefault="00046C9D">
      <w:pPr>
        <w:pStyle w:val="Textoindependiente"/>
        <w:spacing w:line="480" w:lineRule="auto"/>
        <w:ind w:left="851"/>
        <w:rPr>
          <w:rFonts w:ascii="Arial" w:hAnsi="Arial"/>
          <w:b w:val="0"/>
          <w:sz w:val="24"/>
        </w:rPr>
      </w:pPr>
      <w:r>
        <w:rPr>
          <w:rFonts w:ascii="Arial" w:hAnsi="Arial"/>
          <w:b w:val="0"/>
          <w:sz w:val="24"/>
        </w:rPr>
        <w:t>En los Planos</w:t>
      </w:r>
      <w:r w:rsidR="00523F20">
        <w:rPr>
          <w:rFonts w:ascii="Arial" w:hAnsi="Arial"/>
          <w:b w:val="0"/>
          <w:sz w:val="24"/>
        </w:rPr>
        <w:t>,</w:t>
      </w:r>
      <w:r w:rsidR="00A576BC" w:rsidRPr="00211AC9">
        <w:rPr>
          <w:rFonts w:ascii="Arial" w:hAnsi="Arial"/>
          <w:b w:val="0"/>
          <w:sz w:val="24"/>
        </w:rPr>
        <w:t xml:space="preserve"> del 1 al 8 </w:t>
      </w:r>
      <w:r w:rsidR="00DB2B4D" w:rsidRPr="00211AC9">
        <w:rPr>
          <w:rFonts w:ascii="Arial" w:hAnsi="Arial"/>
          <w:b w:val="0"/>
          <w:sz w:val="24"/>
        </w:rPr>
        <w:t xml:space="preserve"> , adjuntamos los dibujos a</w:t>
      </w:r>
      <w:r w:rsidR="00A06748">
        <w:rPr>
          <w:rFonts w:ascii="Arial" w:hAnsi="Arial"/>
          <w:b w:val="0"/>
          <w:sz w:val="24"/>
        </w:rPr>
        <w:t>rquitectónicos del E</w:t>
      </w:r>
      <w:r w:rsidR="00F83AAA" w:rsidRPr="00211AC9">
        <w:rPr>
          <w:rFonts w:ascii="Arial" w:hAnsi="Arial"/>
          <w:b w:val="0"/>
          <w:sz w:val="24"/>
        </w:rPr>
        <w:t xml:space="preserve">dificio que nos proporcionan una completa </w:t>
      </w:r>
      <w:r w:rsidR="00D6430E" w:rsidRPr="00211AC9">
        <w:rPr>
          <w:rFonts w:ascii="Arial" w:hAnsi="Arial"/>
          <w:b w:val="0"/>
          <w:sz w:val="24"/>
        </w:rPr>
        <w:t>información</w:t>
      </w:r>
      <w:r w:rsidR="00DB2B4D" w:rsidRPr="00211AC9">
        <w:rPr>
          <w:rFonts w:ascii="Arial" w:hAnsi="Arial"/>
          <w:b w:val="0"/>
          <w:sz w:val="24"/>
        </w:rPr>
        <w:t xml:space="preserve"> de la distribución de</w:t>
      </w:r>
      <w:r w:rsidR="00A576BC" w:rsidRPr="00211AC9">
        <w:rPr>
          <w:rFonts w:ascii="Arial" w:hAnsi="Arial"/>
          <w:b w:val="0"/>
          <w:sz w:val="24"/>
        </w:rPr>
        <w:t xml:space="preserve"> los departamentos en cada piso, con la finalidad de realizar los cálculos de </w:t>
      </w:r>
      <w:r w:rsidR="00C44F59" w:rsidRPr="00211AC9">
        <w:rPr>
          <w:rFonts w:ascii="Arial" w:hAnsi="Arial"/>
          <w:b w:val="0"/>
          <w:sz w:val="24"/>
        </w:rPr>
        <w:t>Ingeniería</w:t>
      </w:r>
      <w:r w:rsidR="00A576BC" w:rsidRPr="00211AC9">
        <w:rPr>
          <w:rFonts w:ascii="Arial" w:hAnsi="Arial"/>
          <w:b w:val="0"/>
          <w:sz w:val="24"/>
        </w:rPr>
        <w:t xml:space="preserve"> y las mediciones pertinentes </w:t>
      </w:r>
      <w:r w:rsidR="00F83AAA" w:rsidRPr="00211AC9">
        <w:rPr>
          <w:rFonts w:ascii="Arial" w:hAnsi="Arial"/>
          <w:b w:val="0"/>
          <w:sz w:val="24"/>
        </w:rPr>
        <w:t>.</w:t>
      </w:r>
    </w:p>
    <w:p w:rsidR="00DB2B4D" w:rsidRDefault="00DB2B4D">
      <w:pPr>
        <w:spacing w:line="480" w:lineRule="auto"/>
        <w:jc w:val="both"/>
        <w:rPr>
          <w:rFonts w:ascii="Arial" w:hAnsi="Arial"/>
          <w:sz w:val="24"/>
        </w:rPr>
      </w:pPr>
    </w:p>
    <w:p w:rsidR="00DB2B4D" w:rsidRDefault="00DB2B4D" w:rsidP="001D047E">
      <w:pPr>
        <w:pStyle w:val="Ttulo5"/>
        <w:numPr>
          <w:ilvl w:val="1"/>
          <w:numId w:val="4"/>
        </w:numPr>
        <w:tabs>
          <w:tab w:val="clear" w:pos="792"/>
          <w:tab w:val="num" w:pos="851"/>
        </w:tabs>
        <w:spacing w:line="480" w:lineRule="auto"/>
        <w:rPr>
          <w:rFonts w:ascii="Arial" w:hAnsi="Arial"/>
          <w:sz w:val="24"/>
        </w:rPr>
      </w:pPr>
      <w:r>
        <w:rPr>
          <w:rFonts w:ascii="Arial" w:hAnsi="Arial"/>
          <w:sz w:val="24"/>
        </w:rPr>
        <w:t>Proceso de Diseño</w:t>
      </w:r>
    </w:p>
    <w:p w:rsidR="00DB2B4D" w:rsidRDefault="00DB2B4D" w:rsidP="00523F20">
      <w:pPr>
        <w:spacing w:line="480" w:lineRule="auto"/>
        <w:ind w:left="851"/>
        <w:jc w:val="both"/>
        <w:rPr>
          <w:rFonts w:ascii="Arial" w:hAnsi="Arial"/>
          <w:sz w:val="24"/>
        </w:rPr>
      </w:pPr>
      <w:r>
        <w:rPr>
          <w:rFonts w:ascii="Arial" w:hAnsi="Arial"/>
          <w:sz w:val="24"/>
        </w:rPr>
        <w:t>Al definir  los objetivos de nuestro trabajo y el alcance del proyecto, debemos establecer el procedimiento técnico que debemos seguir para encontrar una solución económica y eficiente al problema de la cli</w:t>
      </w:r>
      <w:r w:rsidR="00326494">
        <w:rPr>
          <w:rFonts w:ascii="Arial" w:hAnsi="Arial"/>
          <w:sz w:val="24"/>
        </w:rPr>
        <w:t>matización del E</w:t>
      </w:r>
      <w:r>
        <w:rPr>
          <w:rFonts w:ascii="Arial" w:hAnsi="Arial"/>
          <w:sz w:val="24"/>
        </w:rPr>
        <w:t>dificio.</w:t>
      </w:r>
    </w:p>
    <w:p w:rsidR="00326494" w:rsidRDefault="00326494" w:rsidP="00326494">
      <w:pPr>
        <w:spacing w:line="480" w:lineRule="auto"/>
        <w:ind w:left="851"/>
        <w:jc w:val="both"/>
        <w:rPr>
          <w:rFonts w:ascii="Arial" w:hAnsi="Arial"/>
          <w:sz w:val="24"/>
        </w:rPr>
      </w:pPr>
      <w:r>
        <w:rPr>
          <w:rFonts w:ascii="Arial" w:hAnsi="Arial"/>
          <w:sz w:val="24"/>
        </w:rPr>
        <w:lastRenderedPageBreak/>
        <w:t>Conociendo</w:t>
      </w:r>
      <w:r w:rsidR="00DB2B4D">
        <w:rPr>
          <w:rFonts w:ascii="Arial" w:hAnsi="Arial"/>
          <w:sz w:val="24"/>
        </w:rPr>
        <w:t xml:space="preserve"> las características geométricas, físicas y funcionales calculamos pri</w:t>
      </w:r>
      <w:r>
        <w:rPr>
          <w:rFonts w:ascii="Arial" w:hAnsi="Arial"/>
          <w:sz w:val="24"/>
        </w:rPr>
        <w:t xml:space="preserve">meramente </w:t>
      </w:r>
      <w:smartTag w:uri="urn:schemas-microsoft-com:office:smarttags" w:element="PersonName">
        <w:smartTagPr>
          <w:attr w:name="ProductID" w:val="La Carga T￩rmica"/>
        </w:smartTagPr>
        <w:r>
          <w:rPr>
            <w:rFonts w:ascii="Arial" w:hAnsi="Arial"/>
            <w:sz w:val="24"/>
          </w:rPr>
          <w:t>la Carga Térmica</w:t>
        </w:r>
      </w:smartTag>
      <w:r>
        <w:rPr>
          <w:rFonts w:ascii="Arial" w:hAnsi="Arial"/>
          <w:sz w:val="24"/>
        </w:rPr>
        <w:t>, que es un valor  que nos permite tener una idea aproximada de cuanto calor necesitamos “vencer” para climatizar el Edificio y seleccionar adecuadamente la capacidad de  los equipos requeridos.</w:t>
      </w:r>
    </w:p>
    <w:p w:rsidR="00DB2B4D" w:rsidRDefault="00DB2B4D" w:rsidP="00A57B0C">
      <w:pPr>
        <w:ind w:left="851"/>
        <w:jc w:val="both"/>
        <w:rPr>
          <w:rFonts w:ascii="Arial" w:hAnsi="Arial"/>
          <w:sz w:val="24"/>
        </w:rPr>
      </w:pPr>
    </w:p>
    <w:p w:rsidR="00DB2B4D" w:rsidRDefault="00DB2B4D">
      <w:pPr>
        <w:pStyle w:val="Sangradetextonormal"/>
        <w:spacing w:line="480" w:lineRule="auto"/>
        <w:ind w:left="851"/>
        <w:rPr>
          <w:rFonts w:ascii="Arial" w:hAnsi="Arial"/>
          <w:sz w:val="24"/>
        </w:rPr>
      </w:pPr>
      <w:r>
        <w:rPr>
          <w:rFonts w:ascii="Arial" w:hAnsi="Arial"/>
          <w:sz w:val="24"/>
        </w:rPr>
        <w:t>Como el enfriami</w:t>
      </w:r>
      <w:r w:rsidR="006A4E9E">
        <w:rPr>
          <w:rFonts w:ascii="Arial" w:hAnsi="Arial"/>
          <w:sz w:val="24"/>
        </w:rPr>
        <w:t>ento del aire es un Proceso de Transferencia de C</w:t>
      </w:r>
      <w:r>
        <w:rPr>
          <w:rFonts w:ascii="Arial" w:hAnsi="Arial"/>
          <w:sz w:val="24"/>
        </w:rPr>
        <w:t>alor, es necesario evaluar las condiciones del aire para determinar las características de las superficies de los serpentines de enfriamiento donde se produce dicha transferencia. Para su efecto realizamos los respectivos Cálculos Psicrométricos.</w:t>
      </w:r>
    </w:p>
    <w:p w:rsidR="00DB2B4D" w:rsidRDefault="00DB2B4D" w:rsidP="006A4E9E">
      <w:pPr>
        <w:ind w:left="851"/>
        <w:jc w:val="both"/>
        <w:rPr>
          <w:rFonts w:ascii="Arial" w:hAnsi="Arial"/>
          <w:sz w:val="24"/>
        </w:rPr>
      </w:pPr>
    </w:p>
    <w:p w:rsidR="00DB2B4D" w:rsidRDefault="00DB2B4D">
      <w:pPr>
        <w:spacing w:line="480" w:lineRule="auto"/>
        <w:ind w:left="851"/>
        <w:jc w:val="both"/>
        <w:rPr>
          <w:rFonts w:ascii="Arial" w:hAnsi="Arial"/>
          <w:sz w:val="24"/>
        </w:rPr>
      </w:pPr>
      <w:r>
        <w:rPr>
          <w:rFonts w:ascii="Arial" w:hAnsi="Arial"/>
          <w:sz w:val="24"/>
        </w:rPr>
        <w:t>El agua de enfriamiento se encarga de extraer el calor del aire, por lo tanto hemos diseñado el Sis</w:t>
      </w:r>
      <w:r w:rsidR="006A4E9E">
        <w:rPr>
          <w:rFonts w:ascii="Arial" w:hAnsi="Arial"/>
          <w:sz w:val="24"/>
        </w:rPr>
        <w:t>tema de Distribución del Agua</w:t>
      </w:r>
      <w:r>
        <w:rPr>
          <w:rFonts w:ascii="Arial" w:hAnsi="Arial"/>
          <w:sz w:val="24"/>
        </w:rPr>
        <w:t xml:space="preserve"> que alimentará a las Unidades Manejadoras de Aire de acuerdo a las condiciones de volumen requeridas.</w:t>
      </w:r>
    </w:p>
    <w:p w:rsidR="00DB2B4D" w:rsidRDefault="00DB2B4D" w:rsidP="006A4E9E">
      <w:pPr>
        <w:ind w:left="851"/>
        <w:jc w:val="both"/>
        <w:rPr>
          <w:rFonts w:ascii="Arial" w:hAnsi="Arial"/>
          <w:sz w:val="24"/>
        </w:rPr>
      </w:pPr>
    </w:p>
    <w:p w:rsidR="00DB2B4D" w:rsidRDefault="00DB2B4D">
      <w:pPr>
        <w:spacing w:line="480" w:lineRule="auto"/>
        <w:ind w:left="851"/>
        <w:jc w:val="both"/>
        <w:rPr>
          <w:rFonts w:ascii="Arial" w:hAnsi="Arial"/>
          <w:sz w:val="24"/>
        </w:rPr>
      </w:pPr>
      <w:r>
        <w:rPr>
          <w:rFonts w:ascii="Arial" w:hAnsi="Arial"/>
          <w:sz w:val="24"/>
        </w:rPr>
        <w:t>El aire acondicionado debe ser suministrado al ambiente con las condiciones de velocidad y volumen  necesarias para garantizar un nivel de ruido aceptable  y una variación de temperatura dentro de los rangos permisibles; el  Sistema de Distribución del Aire es diseñado basándose en estos requerimientos</w:t>
      </w:r>
      <w:r w:rsidR="006A4E9E">
        <w:rPr>
          <w:rFonts w:ascii="Arial" w:hAnsi="Arial"/>
          <w:sz w:val="24"/>
        </w:rPr>
        <w:t>.</w:t>
      </w:r>
    </w:p>
    <w:p w:rsidR="00DB2B4D" w:rsidRDefault="00DB2B4D">
      <w:pPr>
        <w:spacing w:line="480" w:lineRule="auto"/>
        <w:ind w:left="851"/>
        <w:jc w:val="both"/>
        <w:rPr>
          <w:rFonts w:ascii="Arial" w:hAnsi="Arial"/>
          <w:sz w:val="24"/>
        </w:rPr>
      </w:pPr>
    </w:p>
    <w:p w:rsidR="00DB2B4D" w:rsidRDefault="00DB2B4D" w:rsidP="00BC6A0A">
      <w:pPr>
        <w:spacing w:line="480" w:lineRule="auto"/>
        <w:ind w:left="851"/>
        <w:jc w:val="both"/>
        <w:rPr>
          <w:rFonts w:ascii="Arial" w:hAnsi="Arial"/>
          <w:sz w:val="24"/>
        </w:rPr>
      </w:pPr>
      <w:r>
        <w:rPr>
          <w:rFonts w:ascii="Arial" w:hAnsi="Arial"/>
          <w:sz w:val="24"/>
        </w:rPr>
        <w:lastRenderedPageBreak/>
        <w:t xml:space="preserve">Para un funcionamiento  dirigido hacia el ahorro de la energía y  tomando en consideración el continuo avance de la Tecnología, utilizamos un Sistema de Control y Monitoreo con la finalidad de mantener las condiciones térmicas y las variables del Sistema Mecánico dentro de los parámetros de diseño.  </w:t>
      </w:r>
    </w:p>
    <w:p w:rsidR="00BC6A0A" w:rsidRDefault="00BC6A0A" w:rsidP="006A4E9E">
      <w:pPr>
        <w:ind w:left="851"/>
        <w:jc w:val="both"/>
        <w:rPr>
          <w:rFonts w:ascii="Arial" w:hAnsi="Arial"/>
          <w:sz w:val="24"/>
        </w:rPr>
      </w:pPr>
    </w:p>
    <w:p w:rsidR="00DB2B4D" w:rsidRDefault="00DB2B4D">
      <w:pPr>
        <w:spacing w:line="480" w:lineRule="auto"/>
        <w:ind w:left="851"/>
        <w:jc w:val="both"/>
        <w:rPr>
          <w:rFonts w:ascii="Arial" w:hAnsi="Arial"/>
          <w:sz w:val="24"/>
        </w:rPr>
      </w:pPr>
      <w:r>
        <w:rPr>
          <w:rFonts w:ascii="Arial" w:hAnsi="Arial"/>
          <w:sz w:val="24"/>
        </w:rPr>
        <w:t xml:space="preserve">Todos los procedimientos mencionados son explicados y desarrollados en los capítulos del presente trabajo con la finalidad de justificar  los argumentos técnicos que hemos utilizado para seleccionar finalmente el </w:t>
      </w:r>
      <w:r w:rsidR="00984BB5">
        <w:rPr>
          <w:rFonts w:ascii="Arial" w:hAnsi="Arial"/>
          <w:sz w:val="24"/>
        </w:rPr>
        <w:t>Sistema de Climatización y sus C</w:t>
      </w:r>
      <w:r>
        <w:rPr>
          <w:rFonts w:ascii="Arial" w:hAnsi="Arial"/>
          <w:sz w:val="24"/>
        </w:rPr>
        <w:t>omponentes.</w:t>
      </w:r>
    </w:p>
    <w:p w:rsidR="00DB2B4D" w:rsidRDefault="00DB2B4D">
      <w:pPr>
        <w:spacing w:line="480" w:lineRule="auto"/>
        <w:jc w:val="both"/>
        <w:rPr>
          <w:rFonts w:ascii="Arial" w:hAnsi="Arial"/>
          <w:sz w:val="24"/>
        </w:rPr>
      </w:pPr>
    </w:p>
    <w:p w:rsidR="00DB2B4D" w:rsidRDefault="00DB2B4D" w:rsidP="00770689">
      <w:pPr>
        <w:pStyle w:val="Ttulo5"/>
        <w:numPr>
          <w:ilvl w:val="1"/>
          <w:numId w:val="4"/>
        </w:numPr>
        <w:tabs>
          <w:tab w:val="clear" w:pos="792"/>
          <w:tab w:val="num" w:pos="851"/>
        </w:tabs>
        <w:spacing w:line="480" w:lineRule="auto"/>
        <w:rPr>
          <w:rFonts w:ascii="Arial" w:hAnsi="Arial"/>
          <w:sz w:val="24"/>
        </w:rPr>
      </w:pPr>
      <w:r>
        <w:rPr>
          <w:rFonts w:ascii="Arial" w:hAnsi="Arial"/>
          <w:sz w:val="24"/>
        </w:rPr>
        <w:t>Criterio de Selección del Sistema</w:t>
      </w:r>
    </w:p>
    <w:p w:rsidR="00DB2B4D" w:rsidRDefault="00DB2B4D">
      <w:pPr>
        <w:spacing w:line="480" w:lineRule="auto"/>
        <w:ind w:left="851"/>
        <w:jc w:val="both"/>
        <w:rPr>
          <w:rFonts w:ascii="Arial" w:hAnsi="Arial"/>
          <w:sz w:val="24"/>
        </w:rPr>
      </w:pPr>
      <w:r>
        <w:rPr>
          <w:rFonts w:ascii="Arial" w:hAnsi="Arial"/>
          <w:sz w:val="24"/>
        </w:rPr>
        <w:t>En el campo de la Ingeniería existe una variedad de Sistemas de Acondicionamiento de Aire para edificios; podríamos mencionar Expans</w:t>
      </w:r>
      <w:r w:rsidR="002E6CE9">
        <w:rPr>
          <w:rFonts w:ascii="Arial" w:hAnsi="Arial"/>
          <w:sz w:val="24"/>
        </w:rPr>
        <w:t>ión Directa</w:t>
      </w:r>
      <w:r>
        <w:rPr>
          <w:rFonts w:ascii="Arial" w:hAnsi="Arial"/>
          <w:sz w:val="24"/>
        </w:rPr>
        <w:t>, Agua Enfria</w:t>
      </w:r>
      <w:r w:rsidR="002E6CE9">
        <w:rPr>
          <w:rFonts w:ascii="Arial" w:hAnsi="Arial"/>
          <w:sz w:val="24"/>
        </w:rPr>
        <w:t>da por Aire</w:t>
      </w:r>
      <w:r>
        <w:rPr>
          <w:rFonts w:ascii="Arial" w:hAnsi="Arial"/>
          <w:sz w:val="24"/>
        </w:rPr>
        <w:t>, Agua Enf</w:t>
      </w:r>
      <w:r w:rsidR="002E6CE9">
        <w:rPr>
          <w:rFonts w:ascii="Arial" w:hAnsi="Arial"/>
          <w:sz w:val="24"/>
        </w:rPr>
        <w:t>riada por Agua, Sistema de Absorción, etc; l</w:t>
      </w:r>
      <w:r w:rsidR="002313D6">
        <w:rPr>
          <w:rFonts w:ascii="Arial" w:hAnsi="Arial"/>
          <w:sz w:val="24"/>
        </w:rPr>
        <w:t>a elección de uno u otro</w:t>
      </w:r>
      <w:r w:rsidR="002E6CE9">
        <w:rPr>
          <w:rFonts w:ascii="Arial" w:hAnsi="Arial"/>
          <w:sz w:val="24"/>
        </w:rPr>
        <w:t xml:space="preserve"> depende de algunos factores que se relacionan entre sí, como por ejemplo, el factor económico, la eficiencia, el tiempo de instalación y el espacio físico disponible.</w:t>
      </w:r>
    </w:p>
    <w:p w:rsidR="00DB2B4D" w:rsidRDefault="00DB2B4D" w:rsidP="002313D6">
      <w:pPr>
        <w:ind w:left="851" w:hanging="851"/>
        <w:jc w:val="both"/>
        <w:rPr>
          <w:rFonts w:ascii="Arial" w:hAnsi="Arial"/>
          <w:sz w:val="24"/>
        </w:rPr>
      </w:pPr>
    </w:p>
    <w:p w:rsidR="002313D6" w:rsidRDefault="002313D6" w:rsidP="002313D6">
      <w:pPr>
        <w:pStyle w:val="Sangra2detindependiente"/>
        <w:rPr>
          <w:rFonts w:ascii="Arial" w:hAnsi="Arial"/>
        </w:rPr>
      </w:pPr>
      <w:r>
        <w:rPr>
          <w:rFonts w:ascii="Arial" w:hAnsi="Arial"/>
        </w:rPr>
        <w:t>En el Proceso de D</w:t>
      </w:r>
      <w:r w:rsidR="00DB2B4D">
        <w:rPr>
          <w:rFonts w:ascii="Arial" w:hAnsi="Arial"/>
        </w:rPr>
        <w:t>iseño para un proyecto en particular podrían ser muchas las consideraciones para seleccionar el  Sistema que</w:t>
      </w:r>
      <w:r>
        <w:rPr>
          <w:rFonts w:ascii="Arial" w:hAnsi="Arial"/>
        </w:rPr>
        <w:t xml:space="preserve"> cumpla </w:t>
      </w:r>
      <w:r>
        <w:rPr>
          <w:rFonts w:ascii="Arial" w:hAnsi="Arial"/>
        </w:rPr>
        <w:lastRenderedPageBreak/>
        <w:t>con los requerimientos; nosotros hemos seleccionado un Sistema de Agua Enfriada por Aire para el Acondicionamiento del Edificio de acuerdo a los siguientes criterios:</w:t>
      </w:r>
    </w:p>
    <w:p w:rsidR="00DB2B4D" w:rsidRDefault="00DB2B4D" w:rsidP="00A95C37">
      <w:pPr>
        <w:jc w:val="both"/>
        <w:rPr>
          <w:rFonts w:ascii="Arial" w:hAnsi="Arial"/>
          <w:sz w:val="24"/>
        </w:rPr>
      </w:pPr>
    </w:p>
    <w:p w:rsidR="00DB2B4D" w:rsidRDefault="00DB2B4D" w:rsidP="00211AC9">
      <w:pPr>
        <w:numPr>
          <w:ilvl w:val="0"/>
          <w:numId w:val="39"/>
        </w:numPr>
        <w:spacing w:line="480" w:lineRule="auto"/>
        <w:jc w:val="both"/>
        <w:rPr>
          <w:rFonts w:ascii="Arial" w:hAnsi="Arial"/>
          <w:sz w:val="24"/>
        </w:rPr>
      </w:pPr>
      <w:r w:rsidRPr="001173C0">
        <w:rPr>
          <w:rFonts w:ascii="Arial" w:hAnsi="Arial"/>
          <w:b/>
          <w:sz w:val="24"/>
        </w:rPr>
        <w:t>Consumo Energético.-</w:t>
      </w:r>
      <w:r>
        <w:rPr>
          <w:rFonts w:ascii="Arial" w:hAnsi="Arial"/>
          <w:sz w:val="24"/>
        </w:rPr>
        <w:t xml:space="preserve"> Una ventaja de utilizar un Sistema de Agua </w:t>
      </w:r>
      <w:r w:rsidR="001D5000">
        <w:rPr>
          <w:rFonts w:ascii="Arial" w:hAnsi="Arial"/>
          <w:sz w:val="24"/>
        </w:rPr>
        <w:t xml:space="preserve">enfriada por Aire </w:t>
      </w:r>
      <w:r>
        <w:rPr>
          <w:rFonts w:ascii="Arial" w:hAnsi="Arial"/>
          <w:sz w:val="24"/>
        </w:rPr>
        <w:t>en relación con otros</w:t>
      </w:r>
      <w:r w:rsidR="00BC2094">
        <w:rPr>
          <w:rFonts w:ascii="Arial" w:hAnsi="Arial"/>
          <w:sz w:val="24"/>
        </w:rPr>
        <w:t xml:space="preserve"> sistemas</w:t>
      </w:r>
      <w:r>
        <w:rPr>
          <w:rFonts w:ascii="Arial" w:hAnsi="Arial"/>
          <w:sz w:val="24"/>
        </w:rPr>
        <w:t xml:space="preserve"> es que el mayor consumo energético está en la casa de máquinas, es decir en </w:t>
      </w:r>
      <w:smartTag w:uri="urn:schemas-microsoft-com:office:smarttags" w:element="PersonName">
        <w:smartTagPr>
          <w:attr w:name="ProductID" w:val="la Unidad Enfriadora"/>
        </w:smartTagPr>
        <w:r>
          <w:rPr>
            <w:rFonts w:ascii="Arial" w:hAnsi="Arial"/>
            <w:sz w:val="24"/>
          </w:rPr>
          <w:t>la Unidad Enfriadora</w:t>
        </w:r>
      </w:smartTag>
      <w:r>
        <w:rPr>
          <w:rFonts w:ascii="Arial" w:hAnsi="Arial"/>
          <w:sz w:val="24"/>
        </w:rPr>
        <w:t xml:space="preserve"> ( 90-95 %) en comparación,  como por ejemplo, en el </w:t>
      </w:r>
      <w:r w:rsidR="002313D6">
        <w:rPr>
          <w:rFonts w:ascii="Arial" w:hAnsi="Arial"/>
          <w:sz w:val="24"/>
        </w:rPr>
        <w:t>Sistema de Expansión Directa donde</w:t>
      </w:r>
      <w:r>
        <w:rPr>
          <w:rFonts w:ascii="Arial" w:hAnsi="Arial"/>
          <w:sz w:val="24"/>
        </w:rPr>
        <w:t xml:space="preserve"> el consumo energético está distribuido en todo el edificio. Esta condición en particular es muy importante sobre todo cuando existe un solo dueño </w:t>
      </w:r>
      <w:r w:rsidR="00984BB5">
        <w:rPr>
          <w:rFonts w:ascii="Arial" w:hAnsi="Arial"/>
          <w:sz w:val="24"/>
        </w:rPr>
        <w:t>como en nuestro caso</w:t>
      </w:r>
      <w:r w:rsidR="00A95C37">
        <w:rPr>
          <w:rFonts w:ascii="Arial" w:hAnsi="Arial"/>
          <w:sz w:val="24"/>
        </w:rPr>
        <w:t>,</w:t>
      </w:r>
      <w:r w:rsidR="00984BB5">
        <w:rPr>
          <w:rFonts w:ascii="Arial" w:hAnsi="Arial"/>
          <w:sz w:val="24"/>
        </w:rPr>
        <w:t xml:space="preserve"> </w:t>
      </w:r>
      <w:r>
        <w:rPr>
          <w:rFonts w:ascii="Arial" w:hAnsi="Arial"/>
          <w:sz w:val="24"/>
        </w:rPr>
        <w:t>porque él asume el gasto d</w:t>
      </w:r>
      <w:r w:rsidR="00984BB5">
        <w:rPr>
          <w:rFonts w:ascii="Arial" w:hAnsi="Arial"/>
          <w:sz w:val="24"/>
        </w:rPr>
        <w:t xml:space="preserve">el consumo sin discusiones debido a </w:t>
      </w:r>
      <w:r>
        <w:rPr>
          <w:rFonts w:ascii="Arial" w:hAnsi="Arial"/>
          <w:sz w:val="24"/>
        </w:rPr>
        <w:t xml:space="preserve"> que ha dividido cada piso de acuerdo a s</w:t>
      </w:r>
      <w:r w:rsidR="00984BB5">
        <w:rPr>
          <w:rFonts w:ascii="Arial" w:hAnsi="Arial"/>
          <w:sz w:val="24"/>
        </w:rPr>
        <w:t>us necesidades organizacionales;</w:t>
      </w:r>
      <w:r>
        <w:rPr>
          <w:rFonts w:ascii="Arial" w:hAnsi="Arial"/>
          <w:sz w:val="24"/>
        </w:rPr>
        <w:t xml:space="preserve"> por lo tanto, por consumo energético y desde un punto de vista admi</w:t>
      </w:r>
      <w:r w:rsidR="00EA34E5">
        <w:rPr>
          <w:rFonts w:ascii="Arial" w:hAnsi="Arial"/>
          <w:sz w:val="24"/>
        </w:rPr>
        <w:t>nistrativo, el Sistema de Agua enfriada</w:t>
      </w:r>
      <w:r>
        <w:rPr>
          <w:rFonts w:ascii="Arial" w:hAnsi="Arial"/>
          <w:sz w:val="24"/>
        </w:rPr>
        <w:t xml:space="preserve"> por Aire es conveniente.</w:t>
      </w:r>
    </w:p>
    <w:p w:rsidR="00DB2B4D" w:rsidRDefault="00DB2B4D" w:rsidP="001173C0">
      <w:pPr>
        <w:ind w:left="851" w:hanging="851"/>
        <w:jc w:val="both"/>
        <w:rPr>
          <w:rFonts w:ascii="Arial" w:hAnsi="Arial"/>
          <w:sz w:val="24"/>
        </w:rPr>
      </w:pPr>
    </w:p>
    <w:p w:rsidR="00DB2B4D" w:rsidRDefault="00DB2B4D" w:rsidP="00211AC9">
      <w:pPr>
        <w:numPr>
          <w:ilvl w:val="0"/>
          <w:numId w:val="39"/>
        </w:numPr>
        <w:spacing w:line="480" w:lineRule="auto"/>
        <w:jc w:val="both"/>
        <w:rPr>
          <w:rFonts w:ascii="Arial" w:hAnsi="Arial"/>
          <w:sz w:val="24"/>
        </w:rPr>
      </w:pPr>
      <w:r w:rsidRPr="001173C0">
        <w:rPr>
          <w:rFonts w:ascii="Arial" w:hAnsi="Arial"/>
          <w:b/>
          <w:sz w:val="24"/>
        </w:rPr>
        <w:t>Compatibilidad con el Sistema de Control y Monitoreo.-</w:t>
      </w:r>
      <w:r>
        <w:rPr>
          <w:rFonts w:ascii="Arial" w:hAnsi="Arial"/>
          <w:sz w:val="24"/>
        </w:rPr>
        <w:t xml:space="preserve"> En la actualidad, implementar un Sistema Automático no es un lujo o una opció</w:t>
      </w:r>
      <w:r w:rsidR="00BC2094">
        <w:rPr>
          <w:rFonts w:ascii="Arial" w:hAnsi="Arial"/>
          <w:sz w:val="24"/>
        </w:rPr>
        <w:t>n, es una necesidad de que los sistemas mecánicos, eléctricos, i</w:t>
      </w:r>
      <w:r>
        <w:rPr>
          <w:rFonts w:ascii="Arial" w:hAnsi="Arial"/>
          <w:sz w:val="24"/>
        </w:rPr>
        <w:t xml:space="preserve">nformáticos, etc., tengan la capacidad de comunicarnos su estado de funcionamiento  y  si los </w:t>
      </w:r>
      <w:r>
        <w:rPr>
          <w:rFonts w:ascii="Arial" w:hAnsi="Arial"/>
          <w:sz w:val="24"/>
        </w:rPr>
        <w:lastRenderedPageBreak/>
        <w:t xml:space="preserve">parámetros involucrados en el proceso se encuentran en los valores previamente establecidos en el diseño. Por esta razón, el Sistema de Climatización que seleccionemos debe ofrecernos cierta adaptabilidad para el Sistema Automático, y esta es una de las características que </w:t>
      </w:r>
      <w:r w:rsidR="00CF4940">
        <w:rPr>
          <w:rFonts w:ascii="Arial" w:hAnsi="Arial"/>
          <w:sz w:val="24"/>
        </w:rPr>
        <w:t>proporciona el Sistema de Agua e</w:t>
      </w:r>
      <w:r>
        <w:rPr>
          <w:rFonts w:ascii="Arial" w:hAnsi="Arial"/>
          <w:sz w:val="24"/>
        </w:rPr>
        <w:t>nfriada por Aire, una distribución ordenada de sus elementos en comparación con los otros sistemas.</w:t>
      </w:r>
    </w:p>
    <w:p w:rsidR="00DB2B4D" w:rsidRDefault="00DB2B4D" w:rsidP="001E4F6E">
      <w:pPr>
        <w:ind w:left="851" w:hanging="851"/>
        <w:jc w:val="both"/>
        <w:rPr>
          <w:rFonts w:ascii="Arial" w:hAnsi="Arial"/>
          <w:sz w:val="24"/>
        </w:rPr>
      </w:pPr>
    </w:p>
    <w:p w:rsidR="00DB2B4D" w:rsidRDefault="00DB2B4D" w:rsidP="00211AC9">
      <w:pPr>
        <w:pStyle w:val="Ttulo4"/>
        <w:numPr>
          <w:ilvl w:val="0"/>
          <w:numId w:val="39"/>
        </w:numPr>
        <w:spacing w:line="480" w:lineRule="auto"/>
        <w:rPr>
          <w:rFonts w:ascii="Arial" w:hAnsi="Arial"/>
          <w:sz w:val="24"/>
        </w:rPr>
      </w:pPr>
      <w:r w:rsidRPr="001173C0">
        <w:rPr>
          <w:rFonts w:ascii="Arial" w:hAnsi="Arial"/>
          <w:b/>
          <w:sz w:val="24"/>
        </w:rPr>
        <w:t>Costos.-</w:t>
      </w:r>
      <w:r>
        <w:rPr>
          <w:rFonts w:ascii="Arial" w:hAnsi="Arial"/>
          <w:sz w:val="24"/>
        </w:rPr>
        <w:t xml:space="preserve"> Quizás el criterio más </w:t>
      </w:r>
      <w:r w:rsidR="00CF4940">
        <w:rPr>
          <w:rFonts w:ascii="Arial" w:hAnsi="Arial"/>
          <w:sz w:val="24"/>
        </w:rPr>
        <w:t>importante para seleccionar un s</w:t>
      </w:r>
      <w:r>
        <w:rPr>
          <w:rFonts w:ascii="Arial" w:hAnsi="Arial"/>
          <w:sz w:val="24"/>
        </w:rPr>
        <w:t>istema es el económico; de los es</w:t>
      </w:r>
      <w:r w:rsidR="00CF4940">
        <w:rPr>
          <w:rFonts w:ascii="Arial" w:hAnsi="Arial"/>
          <w:sz w:val="24"/>
        </w:rPr>
        <w:t>tudios que hemos realizado,</w:t>
      </w:r>
      <w:r w:rsidR="001173C0">
        <w:rPr>
          <w:rFonts w:ascii="Arial" w:hAnsi="Arial"/>
          <w:sz w:val="24"/>
        </w:rPr>
        <w:t xml:space="preserve"> el S</w:t>
      </w:r>
      <w:r>
        <w:rPr>
          <w:rFonts w:ascii="Arial" w:hAnsi="Arial"/>
          <w:sz w:val="24"/>
        </w:rPr>
        <w:t>istema que proponemos tiene un costo de inversión alto, debido principalmente a la instalación de los equipos</w:t>
      </w:r>
      <w:r w:rsidR="001173C0">
        <w:rPr>
          <w:rFonts w:ascii="Arial" w:hAnsi="Arial"/>
          <w:sz w:val="24"/>
        </w:rPr>
        <w:t xml:space="preserve"> y sus componente</w:t>
      </w:r>
      <w:r w:rsidR="001E4F6E">
        <w:rPr>
          <w:rFonts w:ascii="Arial" w:hAnsi="Arial"/>
          <w:sz w:val="24"/>
        </w:rPr>
        <w:t>s</w:t>
      </w:r>
      <w:r>
        <w:rPr>
          <w:rFonts w:ascii="Arial" w:hAnsi="Arial"/>
          <w:sz w:val="24"/>
        </w:rPr>
        <w:t xml:space="preserve">; sin embargo , el costo de operación es menor por el ahorro que se produce en el consumo de la energía eléctrica, razón por la cual , la inversión se recupera en menor tiempo en comparación con los otros sistemas , como por ejemplo </w:t>
      </w:r>
      <w:r w:rsidR="00BC6A0A">
        <w:rPr>
          <w:rFonts w:ascii="Arial" w:hAnsi="Arial"/>
          <w:sz w:val="24"/>
        </w:rPr>
        <w:t xml:space="preserve">, Expansión Directa. </w:t>
      </w:r>
    </w:p>
    <w:p w:rsidR="00CF4940" w:rsidRDefault="00CF4940" w:rsidP="001173C0">
      <w:pPr>
        <w:jc w:val="both"/>
        <w:rPr>
          <w:rFonts w:ascii="Arial" w:hAnsi="Arial"/>
          <w:sz w:val="24"/>
        </w:rPr>
      </w:pPr>
    </w:p>
    <w:p w:rsidR="00DB2B4D" w:rsidRDefault="00DB2B4D" w:rsidP="00324D02">
      <w:pPr>
        <w:spacing w:line="480" w:lineRule="auto"/>
        <w:ind w:left="851"/>
        <w:jc w:val="both"/>
        <w:rPr>
          <w:rFonts w:ascii="Arial" w:hAnsi="Arial"/>
          <w:sz w:val="24"/>
        </w:rPr>
      </w:pPr>
      <w:r>
        <w:rPr>
          <w:rFonts w:ascii="Arial" w:hAnsi="Arial"/>
          <w:sz w:val="24"/>
        </w:rPr>
        <w:t xml:space="preserve">En conclusión, </w:t>
      </w:r>
      <w:r w:rsidR="00CF4940">
        <w:rPr>
          <w:rFonts w:ascii="Arial" w:hAnsi="Arial"/>
          <w:sz w:val="24"/>
        </w:rPr>
        <w:t>seleccionar un Sistema de Agua e</w:t>
      </w:r>
      <w:r>
        <w:rPr>
          <w:rFonts w:ascii="Arial" w:hAnsi="Arial"/>
          <w:sz w:val="24"/>
        </w:rPr>
        <w:t>nfriada por Aire par</w:t>
      </w:r>
      <w:r w:rsidR="001173C0">
        <w:rPr>
          <w:rFonts w:ascii="Arial" w:hAnsi="Arial"/>
          <w:sz w:val="24"/>
        </w:rPr>
        <w:t>a las necesidades térmicas del E</w:t>
      </w:r>
      <w:r>
        <w:rPr>
          <w:rFonts w:ascii="Arial" w:hAnsi="Arial"/>
          <w:sz w:val="24"/>
        </w:rPr>
        <w:t>dificio es la mejor alternativa, decisión que hemos tomado sobre la base de los criterios presentados.</w:t>
      </w:r>
    </w:p>
    <w:p w:rsidR="00DB2B4D" w:rsidRDefault="00DB2B4D">
      <w:pPr>
        <w:spacing w:line="480" w:lineRule="auto"/>
        <w:jc w:val="both"/>
        <w:rPr>
          <w:rFonts w:ascii="Arial" w:hAnsi="Arial"/>
          <w:sz w:val="24"/>
        </w:rPr>
      </w:pPr>
    </w:p>
    <w:p w:rsidR="00DB2B4D" w:rsidRDefault="00DB2B4D" w:rsidP="00770689">
      <w:pPr>
        <w:pStyle w:val="Ttulo5"/>
        <w:numPr>
          <w:ilvl w:val="1"/>
          <w:numId w:val="4"/>
        </w:numPr>
        <w:tabs>
          <w:tab w:val="clear" w:pos="792"/>
          <w:tab w:val="num" w:pos="851"/>
        </w:tabs>
        <w:spacing w:line="480" w:lineRule="auto"/>
        <w:rPr>
          <w:rFonts w:ascii="Arial" w:hAnsi="Arial"/>
          <w:sz w:val="24"/>
        </w:rPr>
      </w:pPr>
      <w:r>
        <w:rPr>
          <w:rFonts w:ascii="Arial" w:hAnsi="Arial"/>
          <w:sz w:val="24"/>
        </w:rPr>
        <w:lastRenderedPageBreak/>
        <w:t>Componentes del Sistema</w:t>
      </w:r>
    </w:p>
    <w:p w:rsidR="00DB2B4D" w:rsidRDefault="00DB2B4D" w:rsidP="00BD0C6D">
      <w:pPr>
        <w:spacing w:line="480" w:lineRule="auto"/>
        <w:ind w:left="851"/>
        <w:jc w:val="both"/>
        <w:rPr>
          <w:rFonts w:ascii="Arial" w:hAnsi="Arial"/>
          <w:sz w:val="24"/>
        </w:rPr>
      </w:pPr>
      <w:r>
        <w:rPr>
          <w:rFonts w:ascii="Arial" w:hAnsi="Arial"/>
          <w:sz w:val="24"/>
        </w:rPr>
        <w:t>El Sistema d</w:t>
      </w:r>
      <w:r w:rsidR="00C54E7C">
        <w:rPr>
          <w:rFonts w:ascii="Arial" w:hAnsi="Arial"/>
          <w:sz w:val="24"/>
        </w:rPr>
        <w:t>e Agua enfriada</w:t>
      </w:r>
      <w:r>
        <w:rPr>
          <w:rFonts w:ascii="Arial" w:hAnsi="Arial"/>
          <w:sz w:val="24"/>
        </w:rPr>
        <w:t xml:space="preserve"> por Aire que hemos seleccionado tiene los siguientes componentes básicos:</w:t>
      </w:r>
    </w:p>
    <w:p w:rsidR="001E4F6E" w:rsidRDefault="001E4F6E" w:rsidP="001E4F6E">
      <w:pPr>
        <w:ind w:left="851"/>
        <w:jc w:val="both"/>
        <w:rPr>
          <w:rFonts w:ascii="Arial" w:hAnsi="Arial"/>
          <w:sz w:val="24"/>
        </w:rPr>
      </w:pPr>
    </w:p>
    <w:p w:rsidR="00DB2B4D" w:rsidRDefault="00DB2B4D" w:rsidP="00575D64">
      <w:pPr>
        <w:numPr>
          <w:ilvl w:val="0"/>
          <w:numId w:val="2"/>
        </w:numPr>
        <w:spacing w:line="480" w:lineRule="auto"/>
        <w:ind w:left="851" w:firstLine="0"/>
        <w:jc w:val="both"/>
        <w:rPr>
          <w:rFonts w:ascii="Arial" w:hAnsi="Arial"/>
          <w:sz w:val="24"/>
        </w:rPr>
      </w:pPr>
      <w:r>
        <w:rPr>
          <w:rFonts w:ascii="Arial" w:hAnsi="Arial"/>
          <w:sz w:val="24"/>
        </w:rPr>
        <w:t>Unidad  Enfriadora de Agua</w:t>
      </w:r>
    </w:p>
    <w:p w:rsidR="00DB2B4D" w:rsidRDefault="00DB2B4D" w:rsidP="00575D64">
      <w:pPr>
        <w:numPr>
          <w:ilvl w:val="0"/>
          <w:numId w:val="2"/>
        </w:numPr>
        <w:spacing w:line="480" w:lineRule="auto"/>
        <w:ind w:left="851" w:firstLine="0"/>
        <w:jc w:val="both"/>
        <w:rPr>
          <w:rFonts w:ascii="Arial" w:hAnsi="Arial"/>
          <w:sz w:val="24"/>
        </w:rPr>
      </w:pPr>
      <w:r>
        <w:rPr>
          <w:rFonts w:ascii="Arial" w:hAnsi="Arial"/>
          <w:sz w:val="24"/>
        </w:rPr>
        <w:t>Bomba del Circuito Primario</w:t>
      </w:r>
    </w:p>
    <w:p w:rsidR="00DB2B4D" w:rsidRDefault="00DB2B4D" w:rsidP="00575D64">
      <w:pPr>
        <w:numPr>
          <w:ilvl w:val="0"/>
          <w:numId w:val="2"/>
        </w:numPr>
        <w:spacing w:line="480" w:lineRule="auto"/>
        <w:ind w:left="851" w:firstLine="0"/>
        <w:jc w:val="both"/>
        <w:rPr>
          <w:rFonts w:ascii="Arial" w:hAnsi="Arial"/>
          <w:sz w:val="24"/>
        </w:rPr>
      </w:pPr>
      <w:r>
        <w:rPr>
          <w:rFonts w:ascii="Arial" w:hAnsi="Arial"/>
          <w:sz w:val="24"/>
        </w:rPr>
        <w:t>Bomba del Circuito Secundario</w:t>
      </w:r>
    </w:p>
    <w:p w:rsidR="00DB2B4D" w:rsidRDefault="00DB2B4D" w:rsidP="00575D64">
      <w:pPr>
        <w:numPr>
          <w:ilvl w:val="0"/>
          <w:numId w:val="2"/>
        </w:numPr>
        <w:spacing w:line="480" w:lineRule="auto"/>
        <w:ind w:left="851" w:firstLine="0"/>
        <w:jc w:val="both"/>
        <w:rPr>
          <w:rFonts w:ascii="Arial" w:hAnsi="Arial"/>
          <w:sz w:val="24"/>
        </w:rPr>
      </w:pPr>
      <w:r>
        <w:rPr>
          <w:rFonts w:ascii="Arial" w:hAnsi="Arial"/>
          <w:sz w:val="24"/>
        </w:rPr>
        <w:t xml:space="preserve">Unidad Manejadora de Aire  </w:t>
      </w:r>
    </w:p>
    <w:p w:rsidR="00BD0C6D" w:rsidRDefault="00BD0C6D" w:rsidP="00575D64">
      <w:pPr>
        <w:numPr>
          <w:ilvl w:val="0"/>
          <w:numId w:val="2"/>
        </w:numPr>
        <w:spacing w:line="480" w:lineRule="auto"/>
        <w:ind w:left="851" w:firstLine="0"/>
        <w:jc w:val="both"/>
        <w:rPr>
          <w:rFonts w:ascii="Arial" w:hAnsi="Arial"/>
          <w:sz w:val="24"/>
        </w:rPr>
      </w:pPr>
      <w:r>
        <w:rPr>
          <w:rFonts w:ascii="Arial" w:hAnsi="Arial"/>
          <w:sz w:val="24"/>
        </w:rPr>
        <w:t>Sistema de Distribución de Aire</w:t>
      </w:r>
    </w:p>
    <w:p w:rsidR="00DB2B4D" w:rsidRDefault="00DB2B4D" w:rsidP="001E4F6E">
      <w:pPr>
        <w:jc w:val="both"/>
        <w:rPr>
          <w:rFonts w:ascii="Arial" w:hAnsi="Arial"/>
          <w:sz w:val="24"/>
        </w:rPr>
      </w:pPr>
    </w:p>
    <w:p w:rsidR="00DB2B4D" w:rsidRDefault="001E4F6E">
      <w:pPr>
        <w:pStyle w:val="Textoindependiente"/>
        <w:spacing w:line="480" w:lineRule="auto"/>
        <w:ind w:left="851"/>
        <w:rPr>
          <w:rFonts w:ascii="Arial" w:hAnsi="Arial"/>
          <w:b w:val="0"/>
          <w:sz w:val="24"/>
        </w:rPr>
      </w:pPr>
      <w:r>
        <w:rPr>
          <w:rFonts w:ascii="Arial" w:hAnsi="Arial"/>
          <w:b w:val="0"/>
          <w:sz w:val="24"/>
        </w:rPr>
        <w:t xml:space="preserve">En la Figura </w:t>
      </w:r>
      <w:r w:rsidR="00BD0C6D" w:rsidRPr="001E4F6E">
        <w:rPr>
          <w:rFonts w:ascii="Arial" w:hAnsi="Arial"/>
          <w:b w:val="0"/>
          <w:sz w:val="24"/>
        </w:rPr>
        <w:t>1</w:t>
      </w:r>
      <w:r w:rsidR="008A1483" w:rsidRPr="001E4F6E">
        <w:rPr>
          <w:rFonts w:ascii="Arial" w:hAnsi="Arial"/>
          <w:b w:val="0"/>
          <w:sz w:val="24"/>
        </w:rPr>
        <w:t>.1</w:t>
      </w:r>
      <w:r>
        <w:rPr>
          <w:rFonts w:ascii="Arial" w:hAnsi="Arial"/>
          <w:b w:val="0"/>
          <w:sz w:val="24"/>
        </w:rPr>
        <w:t xml:space="preserve">   </w:t>
      </w:r>
      <w:r w:rsidR="00DB2B4D" w:rsidRPr="001E4F6E">
        <w:rPr>
          <w:rFonts w:ascii="Arial" w:hAnsi="Arial"/>
          <w:b w:val="0"/>
          <w:sz w:val="24"/>
        </w:rPr>
        <w:t xml:space="preserve">mostramos un esquema </w:t>
      </w:r>
      <w:r>
        <w:rPr>
          <w:rFonts w:ascii="Arial" w:hAnsi="Arial"/>
          <w:b w:val="0"/>
          <w:sz w:val="24"/>
        </w:rPr>
        <w:t>ilustrativo de cada uno de los C</w:t>
      </w:r>
      <w:r w:rsidR="00DB2B4D" w:rsidRPr="001E4F6E">
        <w:rPr>
          <w:rFonts w:ascii="Arial" w:hAnsi="Arial"/>
          <w:b w:val="0"/>
          <w:sz w:val="24"/>
        </w:rPr>
        <w:t>omponentes del Sistema.</w:t>
      </w:r>
    </w:p>
    <w:p w:rsidR="001E4F6E" w:rsidRDefault="001E4F6E">
      <w:pPr>
        <w:pStyle w:val="Textoindependiente"/>
        <w:spacing w:line="480" w:lineRule="auto"/>
        <w:ind w:left="851"/>
        <w:rPr>
          <w:rFonts w:ascii="Arial" w:hAnsi="Arial"/>
          <w:b w:val="0"/>
          <w:sz w:val="24"/>
        </w:rPr>
      </w:pPr>
    </w:p>
    <w:p w:rsidR="001E4F6E" w:rsidRDefault="001E4F6E" w:rsidP="001E4F6E">
      <w:pPr>
        <w:pStyle w:val="Ttulo5"/>
        <w:numPr>
          <w:ilvl w:val="1"/>
          <w:numId w:val="4"/>
        </w:numPr>
        <w:tabs>
          <w:tab w:val="clear" w:pos="792"/>
          <w:tab w:val="num" w:pos="851"/>
        </w:tabs>
        <w:spacing w:line="480" w:lineRule="auto"/>
        <w:ind w:left="851"/>
        <w:rPr>
          <w:rFonts w:ascii="Arial" w:hAnsi="Arial"/>
          <w:sz w:val="24"/>
        </w:rPr>
      </w:pPr>
      <w:r>
        <w:rPr>
          <w:rFonts w:ascii="Arial" w:hAnsi="Arial"/>
          <w:sz w:val="24"/>
        </w:rPr>
        <w:t>Funcionamiento del Sistema</w:t>
      </w:r>
    </w:p>
    <w:p w:rsidR="001E4F6E" w:rsidRDefault="001E4F6E" w:rsidP="001E4F6E">
      <w:pPr>
        <w:pStyle w:val="Sangra2detindependiente"/>
        <w:rPr>
          <w:rFonts w:ascii="Arial" w:hAnsi="Arial"/>
        </w:rPr>
      </w:pPr>
      <w:r>
        <w:rPr>
          <w:rFonts w:ascii="Arial" w:hAnsi="Arial"/>
        </w:rPr>
        <w:t>Los componentes que hemos descrito son los que en conjunto producen el confor</w:t>
      </w:r>
      <w:r w:rsidR="00A264D6">
        <w:rPr>
          <w:rFonts w:ascii="Arial" w:hAnsi="Arial"/>
        </w:rPr>
        <w:t>t necesario para climatizar el Edificio; e</w:t>
      </w:r>
      <w:r>
        <w:rPr>
          <w:rFonts w:ascii="Arial" w:hAnsi="Arial"/>
        </w:rPr>
        <w:t>l resultado es un ambiente de trabajo cómodo y agradable.</w:t>
      </w:r>
    </w:p>
    <w:p w:rsidR="00A264D6" w:rsidRDefault="00A264D6" w:rsidP="00A264D6">
      <w:pPr>
        <w:pStyle w:val="Sangra2detindependiente"/>
        <w:spacing w:line="240" w:lineRule="auto"/>
        <w:rPr>
          <w:rFonts w:ascii="Arial" w:hAnsi="Arial"/>
        </w:rPr>
      </w:pPr>
    </w:p>
    <w:p w:rsidR="001E4F6E" w:rsidRPr="004E6317" w:rsidRDefault="004E6317" w:rsidP="004E6317">
      <w:pPr>
        <w:pStyle w:val="Sangra2detindependiente"/>
        <w:rPr>
          <w:rFonts w:ascii="Arial" w:hAnsi="Arial" w:cs="Arial"/>
        </w:rPr>
      </w:pPr>
      <w:r>
        <w:rPr>
          <w:rFonts w:ascii="Arial" w:hAnsi="Arial" w:cs="Arial"/>
        </w:rPr>
        <w:t>Todo el Sistema está</w:t>
      </w:r>
      <w:r w:rsidR="00A264D6" w:rsidRPr="004E6317">
        <w:rPr>
          <w:rFonts w:ascii="Arial" w:hAnsi="Arial" w:cs="Arial"/>
        </w:rPr>
        <w:t xml:space="preserve"> interconectado por tuberías de hierro; l</w:t>
      </w:r>
      <w:r>
        <w:rPr>
          <w:rFonts w:ascii="Arial" w:hAnsi="Arial" w:cs="Arial"/>
        </w:rPr>
        <w:t>a B</w:t>
      </w:r>
      <w:r w:rsidR="00A264D6" w:rsidRPr="004E6317">
        <w:rPr>
          <w:rFonts w:ascii="Arial" w:hAnsi="Arial" w:cs="Arial"/>
        </w:rPr>
        <w:t>omba</w:t>
      </w:r>
      <w:r>
        <w:rPr>
          <w:rFonts w:ascii="Arial" w:hAnsi="Arial" w:cs="Arial"/>
        </w:rPr>
        <w:t xml:space="preserve"> del Circuito S</w:t>
      </w:r>
      <w:r w:rsidR="00A264D6" w:rsidRPr="004E6317">
        <w:rPr>
          <w:rFonts w:ascii="Arial" w:hAnsi="Arial" w:cs="Arial"/>
        </w:rPr>
        <w:t>ecundario se encarga de suministrar el agua de enfriamiento a la UMA y retornarla hacia la UEA;</w:t>
      </w:r>
      <w:r w:rsidR="00A264D6" w:rsidRPr="004E6317">
        <w:rPr>
          <w:rFonts w:ascii="Arial" w:hAnsi="Arial" w:cs="Arial"/>
          <w:b/>
        </w:rPr>
        <w:t xml:space="preserve"> </w:t>
      </w:r>
      <w:r w:rsidRPr="004E6317">
        <w:rPr>
          <w:rFonts w:ascii="Arial" w:hAnsi="Arial" w:cs="Arial"/>
        </w:rPr>
        <w:t>l</w:t>
      </w:r>
      <w:r>
        <w:rPr>
          <w:rFonts w:ascii="Arial" w:hAnsi="Arial" w:cs="Arial"/>
        </w:rPr>
        <w:t>a Bomba del Circuito P</w:t>
      </w:r>
      <w:r w:rsidR="00A264D6" w:rsidRPr="004E6317">
        <w:rPr>
          <w:rFonts w:ascii="Arial" w:hAnsi="Arial" w:cs="Arial"/>
        </w:rPr>
        <w:t>rimario se encarga de hacer circular una cantidad de agua fría constante porque uno de los pr</w:t>
      </w:r>
      <w:r>
        <w:rPr>
          <w:rFonts w:ascii="Arial" w:hAnsi="Arial" w:cs="Arial"/>
        </w:rPr>
        <w:t>incipios de funcionamiento del E</w:t>
      </w:r>
      <w:r w:rsidR="00A264D6" w:rsidRPr="004E6317">
        <w:rPr>
          <w:rFonts w:ascii="Arial" w:hAnsi="Arial" w:cs="Arial"/>
        </w:rPr>
        <w:t>nfriador es trabajar con estas condiciones de flujo.</w:t>
      </w:r>
    </w:p>
    <w:tbl>
      <w:tblPr>
        <w:tblW w:w="7318" w:type="dxa"/>
        <w:tblInd w:w="921" w:type="dxa"/>
        <w:tblCellMar>
          <w:left w:w="70" w:type="dxa"/>
          <w:right w:w="70" w:type="dxa"/>
        </w:tblCellMar>
        <w:tblLook w:val="0000"/>
      </w:tblPr>
      <w:tblGrid>
        <w:gridCol w:w="835"/>
        <w:gridCol w:w="1377"/>
        <w:gridCol w:w="993"/>
        <w:gridCol w:w="1230"/>
        <w:gridCol w:w="1230"/>
        <w:gridCol w:w="1281"/>
        <w:gridCol w:w="372"/>
      </w:tblGrid>
      <w:tr w:rsidR="00BF635B">
        <w:trPr>
          <w:trHeight w:val="255"/>
        </w:trPr>
        <w:tc>
          <w:tcPr>
            <w:tcW w:w="835" w:type="dxa"/>
            <w:tcBorders>
              <w:top w:val="single" w:sz="4" w:space="0" w:color="auto"/>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lastRenderedPageBreak/>
              <w:pict>
                <v:rect id="_x0000_s1249" style="position:absolute;margin-left:126.75pt;margin-top:12pt;width:118.5pt;height:79.5pt;z-index:251129344" fillcolor="window" strokecolor="windowText" o:insetmode="auto"/>
              </w:pict>
            </w:r>
            <w:r w:rsidRPr="00BF635B">
              <w:rPr>
                <w:rFonts w:ascii="Arial" w:hAnsi="Arial" w:cs="Arial"/>
              </w:rPr>
              <w:pict>
                <v:line id="_x0000_s1250" style="position:absolute;z-index:251130368" from="2in,91.5pt" to="2in,161.25pt" strokecolor="windowText" o:insetmode="auto"/>
              </w:pict>
            </w:r>
            <w:r w:rsidRPr="00BF635B">
              <w:rPr>
                <w:rFonts w:ascii="Arial" w:hAnsi="Arial" w:cs="Arial"/>
              </w:rPr>
              <w:pict>
                <v:line id="_x0000_s1251" style="position:absolute;z-index:251131392" from="149.25pt,91.5pt" to="149.25pt,156pt" strokecolor="windowText" o:insetmode="auto"/>
              </w:pict>
            </w:r>
            <w:r w:rsidRPr="00BF635B">
              <w:rPr>
                <w:rFonts w:ascii="Arial" w:hAnsi="Arial" w:cs="Arial"/>
              </w:rPr>
              <w:pict>
                <v:line id="_x0000_s1252" style="position:absolute;z-index:251132416" from="2in,162pt" to="201.75pt,162pt" strokecolor="windowText" o:insetmode="auto"/>
              </w:pict>
            </w:r>
            <w:r w:rsidRPr="00BF635B">
              <w:rPr>
                <w:rFonts w:ascii="Arial" w:hAnsi="Arial" w:cs="Arial"/>
              </w:rPr>
              <w:pict>
                <v:line id="_x0000_s1253" style="position:absolute;z-index:251133440" from="149.25pt,156pt" to="201pt,156pt" strokecolor="windowText" o:insetmode="auto"/>
              </w:pict>
            </w:r>
            <w:r w:rsidRPr="00BF635B">
              <w:rPr>
                <w:rFonts w:ascii="Arial" w:hAnsi="Arial" w:cs="Arial"/>
              </w:rPr>
              <w:pict>
                <v:oval id="_x0000_s1254" style="position:absolute;margin-left:201.75pt;margin-top:151.5pt;width:26.25pt;height:15pt;z-index:251134464" fillcolor="window" strokecolor="windowText" o:insetmode="auto"/>
              </w:pict>
            </w:r>
            <w:r w:rsidRPr="00BF635B">
              <w:rPr>
                <w:rFonts w:ascii="Arial" w:hAnsi="Arial" w:cs="Arial"/>
              </w:rPr>
              <w:pict>
                <v:line id="_x0000_s1255" style="position:absolute;z-index:251135488" from="212.25pt,152.25pt" to="212.25pt,165.75pt" strokecolor="windowText" o:insetmode="auto"/>
              </w:pict>
            </w:r>
            <w:r w:rsidRPr="00BF635B">
              <w:rPr>
                <w:rFonts w:ascii="Arial" w:hAnsi="Arial" w:cs="Arial"/>
              </w:rPr>
              <w:pict>
                <v:line id="_x0000_s1256" style="position:absolute;z-index:251136512" from="212.25pt,152.25pt" to="227.25pt,159pt" strokecolor="windowText" o:insetmode="auto"/>
              </w:pict>
            </w:r>
            <w:r w:rsidRPr="00BF635B">
              <w:rPr>
                <w:rFonts w:ascii="Arial" w:hAnsi="Arial" w:cs="Arial"/>
              </w:rPr>
              <w:pict>
                <v:line id="_x0000_s1257" style="position:absolute;flip:y;z-index:251137536" from="212.25pt,159.75pt" to="227.25pt,165pt" strokecolor="windowText" o:insetmode="auto"/>
              </w:pict>
            </w:r>
            <w:r w:rsidRPr="00BF635B">
              <w:rPr>
                <w:rFonts w:ascii="Arial" w:hAnsi="Arial" w:cs="Arial"/>
              </w:rPr>
              <w:pict>
                <v:line id="_x0000_s1258" style="position:absolute;z-index:251138560" from="228pt,156pt" to="246pt,156pt" strokecolor="windowText" o:insetmode="auto"/>
              </w:pict>
            </w:r>
            <w:r w:rsidRPr="00BF635B">
              <w:rPr>
                <w:rFonts w:ascii="Arial" w:hAnsi="Arial" w:cs="Arial"/>
              </w:rPr>
              <w:pict>
                <v:line id="_x0000_s1259" style="position:absolute;z-index:251139584" from="227.25pt,162pt" to="251.25pt,162pt" strokecolor="windowText" o:insetmode="auto"/>
              </w:pict>
            </w:r>
            <w:r w:rsidRPr="00BF635B">
              <w:rPr>
                <w:rFonts w:ascii="Arial" w:hAnsi="Arial" w:cs="Arial"/>
              </w:rPr>
              <w:pict>
                <v:line id="_x0000_s1260" style="position:absolute;flip:y;z-index:251140608" from="252pt,127.5pt" to="252pt,162pt" strokecolor="windowText" o:insetmode="auto"/>
              </w:pict>
            </w:r>
            <w:r w:rsidRPr="00BF635B">
              <w:rPr>
                <w:rFonts w:ascii="Arial" w:hAnsi="Arial" w:cs="Arial"/>
              </w:rPr>
              <w:pict>
                <v:line id="_x0000_s1261" style="position:absolute;flip:y;z-index:251141632" from="246.75pt,132.75pt" to="246.75pt,156pt" strokecolor="windowText" o:insetmode="auto"/>
              </w:pict>
            </w:r>
            <w:r w:rsidRPr="00BF635B">
              <w:rPr>
                <w:rFonts w:ascii="Arial" w:hAnsi="Arial" w:cs="Arial"/>
              </w:rPr>
              <w:pict>
                <v:line id="_x0000_s1262" style="position:absolute;flip:x;z-index:251142656" from="223.5pt,132.75pt" to="246pt,132.75pt" strokecolor="windowText" o:insetmode="auto"/>
              </w:pict>
            </w:r>
            <w:r w:rsidRPr="00BF635B">
              <w:rPr>
                <w:rFonts w:ascii="Arial" w:hAnsi="Arial" w:cs="Arial"/>
              </w:rPr>
              <w:pict>
                <v:line id="_x0000_s1263" style="position:absolute;flip:x;z-index:251143680" from="229.5pt,126.75pt" to="252pt,126.75pt" strokecolor="windowText" o:insetmode="auto"/>
              </w:pict>
            </w:r>
            <w:r w:rsidRPr="00BF635B">
              <w:rPr>
                <w:rFonts w:ascii="Arial" w:hAnsi="Arial" w:cs="Arial"/>
              </w:rPr>
              <w:pict>
                <v:line id="_x0000_s1264" style="position:absolute;flip:y;z-index:251144704" from="222.75pt,91.5pt" to="222.75pt,132.75pt" strokecolor="windowText" o:insetmode="auto"/>
              </w:pict>
            </w:r>
            <w:r w:rsidRPr="00BF635B">
              <w:rPr>
                <w:rFonts w:ascii="Arial" w:hAnsi="Arial" w:cs="Arial"/>
              </w:rPr>
              <w:pict>
                <v:line id="_x0000_s1265" style="position:absolute;flip:y;z-index:251145728" from="228.75pt,92.25pt" to="228.75pt,126.75pt" strokecolor="windowText" o:insetmode="auto"/>
              </w:pict>
            </w:r>
            <w:r w:rsidRPr="00BF635B">
              <w:rPr>
                <w:rFonts w:ascii="Arial" w:hAnsi="Arial" w:cs="Arial"/>
              </w:rPr>
              <w:pict>
                <v:line id="_x0000_s1266" style="position:absolute;z-index:251146752" from="162pt,162.75pt" to="162pt,201.75pt" strokecolor="windowText" o:insetmode="auto"/>
              </w:pict>
            </w:r>
            <w:r w:rsidRPr="00BF635B">
              <w:rPr>
                <w:rFonts w:ascii="Arial" w:hAnsi="Arial" w:cs="Arial"/>
              </w:rPr>
              <w:pict>
                <v:line id="_x0000_s1267" style="position:absolute;z-index:251147776" from="167.25pt,162.75pt" to="167.25pt,201.75pt" strokecolor="windowText" o:insetmode="auto"/>
              </w:pict>
            </w:r>
            <w:r w:rsidRPr="00BF635B">
              <w:rPr>
                <w:rFonts w:ascii="Arial" w:hAnsi="Arial" w:cs="Arial"/>
              </w:rPr>
              <w:pict>
                <v:oval id="_x0000_s1268" style="position:absolute;margin-left:154.5pt;margin-top:202.5pt;width:20.25pt;height:25.5pt;z-index:251148800" fillcolor="window" strokecolor="windowText" o:insetmode="auto"/>
              </w:pict>
            </w:r>
            <w:r w:rsidRPr="00BF635B">
              <w:rPr>
                <w:rFonts w:ascii="Arial" w:hAnsi="Arial" w:cs="Arial"/>
              </w:rPr>
              <w:pict>
                <v:line id="_x0000_s1269" style="position:absolute;z-index:251149824" from="155.25pt,212.25pt" to="174pt,212.25pt" strokecolor="windowText" o:insetmode="auto"/>
              </w:pict>
            </w:r>
            <w:r w:rsidRPr="00BF635B">
              <w:rPr>
                <w:rFonts w:ascii="Arial" w:hAnsi="Arial" w:cs="Arial"/>
              </w:rPr>
              <w:pict>
                <v:line id="_x0000_s1270" style="position:absolute;flip:x;z-index:251150848" from="164.25pt,213.75pt" to="174pt,228pt" strokecolor="windowText" o:insetmode="auto"/>
              </w:pict>
            </w:r>
            <w:r w:rsidRPr="00BF635B">
              <w:rPr>
                <w:rFonts w:ascii="Arial" w:hAnsi="Arial" w:cs="Arial"/>
              </w:rPr>
              <w:pict>
                <v:line id="_x0000_s1271" style="position:absolute;z-index:251151872" from="153.75pt,212.25pt" to="164.25pt,228pt" strokecolor="windowText" o:insetmode="auto"/>
              </w:pict>
            </w:r>
            <w:r w:rsidRPr="00BF635B">
              <w:rPr>
                <w:rFonts w:ascii="Arial" w:hAnsi="Arial" w:cs="Arial"/>
              </w:rPr>
              <w:pict>
                <v:line id="_x0000_s1272" style="position:absolute;z-index:251152896" from="161.25pt,228pt" to="161.25pt,246pt" strokecolor="windowText" o:insetmode="auto"/>
              </w:pict>
            </w:r>
            <w:r w:rsidRPr="00BF635B">
              <w:rPr>
                <w:rFonts w:ascii="Arial" w:hAnsi="Arial" w:cs="Arial"/>
              </w:rPr>
              <w:pict>
                <v:line id="_x0000_s1273" style="position:absolute;z-index:251153920" from="166.5pt,227.25pt" to="166.5pt,246pt" strokecolor="windowText" o:insetmode="auto"/>
              </w:pict>
            </w:r>
            <w:r w:rsidRPr="00BF635B">
              <w:rPr>
                <w:rFonts w:ascii="Arial" w:hAnsi="Arial" w:cs="Arial"/>
              </w:rPr>
              <w:pict>
                <v:line id="_x0000_s1274" style="position:absolute;z-index:251154944" from="132pt,246pt" to="191.25pt,246pt" strokecolor="windowText" o:insetmode="auto"/>
              </w:pict>
            </w:r>
            <w:r w:rsidRPr="00BF635B">
              <w:rPr>
                <w:rFonts w:ascii="Arial" w:hAnsi="Arial" w:cs="Arial"/>
              </w:rPr>
              <w:pict>
                <v:line id="_x0000_s1275" style="position:absolute;z-index:251155968" from="132pt,246.75pt" to="132pt,283.5pt" strokecolor="windowText" o:insetmode="auto"/>
              </w:pict>
            </w:r>
            <w:r w:rsidRPr="00BF635B">
              <w:rPr>
                <w:rFonts w:ascii="Arial" w:hAnsi="Arial" w:cs="Arial"/>
              </w:rPr>
              <w:pict>
                <v:line id="_x0000_s1276" style="position:absolute;z-index:251156992" from="132.75pt,283.5pt" to="192.75pt,283.5pt" strokecolor="windowText" o:insetmode="auto"/>
              </w:pict>
            </w:r>
            <w:r w:rsidRPr="00BF635B">
              <w:rPr>
                <w:rFonts w:ascii="Arial" w:hAnsi="Arial" w:cs="Arial"/>
              </w:rPr>
              <w:pict>
                <v:line id="_x0000_s1277" style="position:absolute;flip:y;z-index:251158016" from="192pt,246pt" to="192pt,283.5pt" strokecolor="windowText" o:insetmode="auto"/>
              </w:pict>
            </w:r>
            <w:r w:rsidRPr="00BF635B">
              <w:rPr>
                <w:rFonts w:ascii="Arial" w:hAnsi="Arial" w:cs="Arial"/>
              </w:rPr>
              <w:pict>
                <v:line id="_x0000_s1278" style="position:absolute;z-index:251159040" from="132.75pt,252pt" to="192pt,252pt" strokecolor="windowText" o:insetmode="auto"/>
              </w:pict>
            </w:r>
            <w:r w:rsidRPr="00BF635B">
              <w:rPr>
                <w:rFonts w:ascii="Arial" w:hAnsi="Arial" w:cs="Arial"/>
              </w:rPr>
              <w:pict>
                <v:line id="_x0000_s1279" style="position:absolute;z-index:251160064" from="132.75pt,255pt" to="192pt,255pt" strokecolor="windowText" o:insetmode="auto"/>
              </w:pict>
            </w:r>
            <w:r w:rsidRPr="00BF635B">
              <w:rPr>
                <w:rFonts w:ascii="Arial" w:hAnsi="Arial" w:cs="Arial"/>
              </w:rPr>
              <w:pict>
                <v:line id="_x0000_s1280" style="position:absolute;z-index:251161088" from="132pt,263.25pt" to="191.25pt,263.25pt" strokecolor="windowText" o:insetmode="auto"/>
              </w:pict>
            </w:r>
            <w:r w:rsidRPr="00BF635B">
              <w:rPr>
                <w:rFonts w:ascii="Arial" w:hAnsi="Arial" w:cs="Arial"/>
              </w:rPr>
              <w:pict>
                <v:line id="_x0000_s1281" style="position:absolute;z-index:251162112" from="132.75pt,266.25pt" to="192pt,266.25pt" strokecolor="windowText" o:insetmode="auto"/>
              </w:pict>
            </w:r>
            <w:r w:rsidRPr="00BF635B">
              <w:rPr>
                <w:rFonts w:ascii="Arial" w:hAnsi="Arial" w:cs="Arial"/>
              </w:rPr>
              <w:pict>
                <v:line id="_x0000_s1282" style="position:absolute;z-index:251163136" from="132.75pt,274.5pt" to="191.25pt,274.5pt" strokecolor="windowText" o:insetmode="auto"/>
              </w:pict>
            </w:r>
            <w:r w:rsidRPr="00BF635B">
              <w:rPr>
                <w:rFonts w:ascii="Arial" w:hAnsi="Arial" w:cs="Arial"/>
              </w:rPr>
              <w:pict>
                <v:line id="_x0000_s1283" style="position:absolute;z-index:251164160" from="132pt,277.5pt" to="191.25pt,277.5pt" strokecolor="windowText" o:insetmode="auto"/>
              </w:pict>
            </w:r>
            <w:r w:rsidRPr="00BF635B">
              <w:rPr>
                <w:rFonts w:ascii="Arial" w:hAnsi="Arial" w:cs="Arial"/>
              </w:rPr>
              <w:pict>
                <v:line id="_x0000_s1284" style="position:absolute;z-index:251165184" from="152.25pt,284.25pt" to="152.25pt,346.5pt" strokecolor="windowText" o:insetmode="auto"/>
              </w:pict>
            </w:r>
            <w:r w:rsidRPr="00BF635B">
              <w:rPr>
                <w:rFonts w:ascii="Arial" w:hAnsi="Arial" w:cs="Arial"/>
              </w:rPr>
              <w:pict>
                <v:line id="_x0000_s1285" style="position:absolute;z-index:251166208" from="171.75pt,284.25pt" to="171.75pt,346.5pt" strokecolor="windowText" o:insetmode="auto"/>
              </w:pict>
            </w:r>
            <w:r w:rsidRPr="00BF635B">
              <w:rPr>
                <w:rFonts w:ascii="Arial" w:hAnsi="Arial" w:cs="Arial"/>
              </w:rPr>
              <w:pict>
                <v:line id="_x0000_s1286" style="position:absolute;z-index:251167232" from="152.25pt,346.5pt" to="171pt,346.5pt" strokecolor="windowText" o:insetmode="auto"/>
              </w:pict>
            </w:r>
            <w:r w:rsidRPr="00BF635B">
              <w:rPr>
                <w:rFonts w:ascii="Arial" w:hAnsi="Arial" w:cs="Arial"/>
              </w:rPr>
              <w:pict>
                <v:line id="_x0000_s1287" style="position:absolute;flip:x;z-index:251168256" from="83.25pt,333.75pt" to="152.25pt,333.75pt" strokecolor="windowText" o:insetmode="auto"/>
              </w:pict>
            </w:r>
            <w:r w:rsidRPr="00BF635B">
              <w:rPr>
                <w:rFonts w:ascii="Arial" w:hAnsi="Arial" w:cs="Arial"/>
              </w:rPr>
              <w:pict>
                <v:line id="_x0000_s1288" style="position:absolute;z-index:251169280" from="171.75pt,333.75pt" to="210.75pt,333.75pt" strokecolor="windowText" o:insetmode="auto"/>
              </w:pict>
            </w:r>
            <w:r w:rsidRPr="00BF635B">
              <w:rPr>
                <w:rFonts w:ascii="Arial" w:hAnsi="Arial" w:cs="Arial"/>
              </w:rPr>
              <w:pict>
                <v:line id="_x0000_s1289" style="position:absolute;flip:x;z-index:251170304" from="84pt,321pt" to="151.5pt,321pt" strokecolor="windowText" o:insetmode="auto"/>
              </w:pict>
            </w:r>
            <w:r w:rsidRPr="00BF635B">
              <w:rPr>
                <w:rFonts w:ascii="Arial" w:hAnsi="Arial" w:cs="Arial"/>
              </w:rPr>
              <w:pict>
                <v:line id="_x0000_s1290" style="position:absolute;z-index:251171328" from="171.75pt,321pt" to="210.75pt,321pt" strokecolor="windowText" o:insetmode="auto"/>
              </w:pict>
            </w:r>
            <w:r w:rsidRPr="00BF635B">
              <w:rPr>
                <w:rFonts w:ascii="Arial" w:hAnsi="Arial" w:cs="Arial"/>
              </w:rPr>
              <w:pict>
                <v:line id="_x0000_s1291" style="position:absolute;z-index:251172352" from="210.75pt,316.5pt" to="210.75pt,338.25pt" strokecolor="windowText" o:insetmode="auto"/>
              </w:pict>
            </w:r>
            <w:r w:rsidRPr="00BF635B">
              <w:rPr>
                <w:rFonts w:ascii="Arial" w:hAnsi="Arial" w:cs="Arial"/>
              </w:rPr>
              <w:pict>
                <v:line id="_x0000_s1292" style="position:absolute;z-index:251173376" from="211.5pt,316.5pt" to="226.5pt,316.5pt" strokecolor="windowText" o:insetmode="auto"/>
              </w:pict>
            </w:r>
            <w:r w:rsidRPr="00BF635B">
              <w:rPr>
                <w:rFonts w:ascii="Arial" w:hAnsi="Arial" w:cs="Arial"/>
              </w:rPr>
              <w:pict>
                <v:line id="_x0000_s1293" style="position:absolute;z-index:251174400" from="226.5pt,316.5pt" to="226.5pt,338.25pt" strokecolor="windowText" o:insetmode="auto"/>
              </w:pict>
            </w:r>
            <w:r w:rsidRPr="00BF635B">
              <w:rPr>
                <w:rFonts w:ascii="Arial" w:hAnsi="Arial" w:cs="Arial"/>
              </w:rPr>
              <w:pict>
                <v:line id="_x0000_s1294" style="position:absolute;z-index:251175424" from="211.5pt,339pt" to="226.5pt,339pt" strokecolor="windowText" o:insetmode="auto"/>
              </w:pict>
            </w:r>
            <w:r w:rsidRPr="00BF635B">
              <w:rPr>
                <w:rFonts w:ascii="Arial" w:hAnsi="Arial" w:cs="Arial"/>
              </w:rPr>
              <w:pict>
                <v:line id="_x0000_s1295" style="position:absolute;z-index:251176448" from="82.5pt,316.5pt" to="82.5pt,338.25pt" strokecolor="windowText" o:insetmode="auto"/>
              </w:pict>
            </w:r>
            <w:r w:rsidRPr="00BF635B">
              <w:rPr>
                <w:rFonts w:ascii="Arial" w:hAnsi="Arial" w:cs="Arial"/>
              </w:rPr>
              <w:pict>
                <v:line id="_x0000_s1296" style="position:absolute;z-index:251177472" from="67.5pt,316.5pt" to="82.5pt,316.5pt" strokecolor="windowText" o:insetmode="auto"/>
              </w:pict>
            </w:r>
            <w:r w:rsidRPr="00BF635B">
              <w:rPr>
                <w:rFonts w:ascii="Arial" w:hAnsi="Arial" w:cs="Arial"/>
              </w:rPr>
              <w:pict>
                <v:line id="_x0000_s1297" style="position:absolute;z-index:251178496" from="66.75pt,338.25pt" to="81.75pt,338.25pt" strokecolor="windowText" o:insetmode="auto"/>
              </w:pict>
            </w:r>
            <w:r w:rsidRPr="00BF635B">
              <w:rPr>
                <w:rFonts w:ascii="Arial" w:hAnsi="Arial" w:cs="Arial"/>
              </w:rPr>
              <w:pict>
                <v:line id="_x0000_s1298" style="position:absolute;z-index:251179520" from="66.75pt,316.5pt" to="66.75pt,338.25pt" strokecolor="windowText" o:insetmode="auto"/>
              </w:pict>
            </w:r>
            <w:r w:rsidRPr="00BF635B">
              <w:rPr>
                <w:rFonts w:ascii="Arial" w:hAnsi="Arial" w:cs="Arial"/>
              </w:rPr>
              <w:pict>
                <v:line id="_x0000_s1299" style="position:absolute;z-index:251180544" from="227.25pt,321pt" to="261.75pt,321pt" strokecolor="windowText" o:insetmode="auto"/>
              </w:pict>
            </w:r>
            <w:r w:rsidRPr="00BF635B">
              <w:rPr>
                <w:rFonts w:ascii="Arial" w:hAnsi="Arial" w:cs="Arial"/>
              </w:rPr>
              <w:pict>
                <v:line id="_x0000_s1300" style="position:absolute;z-index:251181568" from="226.5pt,333.75pt" to="261.75pt,333.75pt" strokecolor="windowText" o:insetmode="auto"/>
              </w:pict>
            </w:r>
            <w:r w:rsidRPr="00BF635B">
              <w:rPr>
                <w:rFonts w:ascii="Arial" w:hAnsi="Arial" w:cs="Arial"/>
              </w:rPr>
              <w:pict>
                <v:line id="_x0000_s1301" style="position:absolute;flip:y;z-index:251182592" from="261.75pt,321pt" to="261.75pt,333.75pt" strokecolor="windowText" o:insetmode="auto"/>
              </w:pict>
            </w:r>
            <w:r w:rsidRPr="00BF635B">
              <w:rPr>
                <w:rFonts w:ascii="Arial" w:hAnsi="Arial" w:cs="Arial"/>
              </w:rPr>
              <w:pict>
                <v:line id="_x0000_s1302" style="position:absolute;flip:x y;z-index:251183616" from="33.75pt,321pt" to="66pt,321pt" strokecolor="windowText" o:insetmode="auto"/>
              </w:pict>
            </w:r>
            <w:r w:rsidRPr="00BF635B">
              <w:rPr>
                <w:rFonts w:ascii="Arial" w:hAnsi="Arial" w:cs="Arial"/>
              </w:rPr>
              <w:pict>
                <v:line id="_x0000_s1303" style="position:absolute;flip:x y;z-index:251184640" from="33.75pt,333.75pt" to="66pt,333.75pt" strokecolor="windowText" o:insetmode="auto"/>
              </w:pict>
            </w:r>
            <w:r w:rsidRPr="00BF635B">
              <w:rPr>
                <w:rFonts w:ascii="Arial" w:hAnsi="Arial" w:cs="Arial"/>
              </w:rPr>
              <w:pict>
                <v:line id="_x0000_s1304" style="position:absolute;flip:y;z-index:251185664" from="33.75pt,321pt" to="33.75pt,333.75pt" strokecolor="windowText" o:insetmode="auto"/>
              </w:pict>
            </w:r>
            <w:r w:rsidRPr="00BF635B">
              <w:rPr>
                <w:rFonts w:ascii="Arial" w:hAnsi="Arial" w:cs="Arial"/>
              </w:rPr>
              <w:pict>
                <v:line id="_x0000_s1305" style="position:absolute;flip:x;z-index:251186688" from="42.75pt,334.5pt" to="47.25pt,337.5pt" strokecolor="windowText" o:insetmode="auto"/>
              </w:pict>
            </w:r>
            <w:r w:rsidRPr="00BF635B">
              <w:rPr>
                <w:rFonts w:ascii="Arial" w:hAnsi="Arial" w:cs="Arial"/>
              </w:rPr>
              <w:pict>
                <v:line id="_x0000_s1306" style="position:absolute;z-index:251187712" from="42.75pt,338.25pt" to="47.25pt,341.25pt" strokecolor="windowText" o:insetmode="auto"/>
              </w:pict>
            </w:r>
            <w:r w:rsidRPr="00BF635B">
              <w:rPr>
                <w:rFonts w:ascii="Arial" w:hAnsi="Arial" w:cs="Arial"/>
              </w:rPr>
              <w:pict>
                <v:line id="_x0000_s1307" style="position:absolute;flip:x;z-index:251188736" from="42.75pt,341.25pt" to="48pt,345pt" strokecolor="windowText" o:insetmode="auto"/>
              </w:pict>
            </w:r>
            <w:r w:rsidRPr="00BF635B">
              <w:rPr>
                <w:rFonts w:ascii="Arial" w:hAnsi="Arial" w:cs="Arial"/>
              </w:rPr>
              <w:pict>
                <v:line id="_x0000_s1308" style="position:absolute;z-index:251189760" from="42pt,345pt" to="47.25pt,350.25pt" strokecolor="windowText" o:insetmode="auto"/>
              </w:pict>
            </w:r>
            <w:r w:rsidRPr="00BF635B">
              <w:rPr>
                <w:rFonts w:ascii="Arial" w:hAnsi="Arial" w:cs="Arial"/>
              </w:rPr>
              <w:pict>
                <v:line id="_x0000_s1309" style="position:absolute;flip:x;z-index:251190784" from="42pt,350.25pt" to="46.5pt,355.5pt" strokecolor="windowText" o:insetmode="auto"/>
              </w:pict>
            </w:r>
            <w:r w:rsidRPr="00BF635B">
              <w:rPr>
                <w:rFonts w:ascii="Arial" w:hAnsi="Arial" w:cs="Arial"/>
              </w:rPr>
              <w:pict>
                <v:line id="_x0000_s1310" style="position:absolute;z-index:251191808" from="42pt,356.25pt" to="48pt,361.5pt" strokecolor="windowText" o:insetmode="auto"/>
              </w:pict>
            </w:r>
            <w:r w:rsidRPr="00BF635B">
              <w:rPr>
                <w:rFonts w:ascii="Arial" w:hAnsi="Arial" w:cs="Arial"/>
              </w:rPr>
              <w:pict>
                <v:line id="_x0000_s1311" style="position:absolute;flip:x;z-index:251192832" from="42pt,361.5pt" to="47.25pt,366pt" strokecolor="windowText" o:insetmode="auto"/>
              </w:pict>
            </w:r>
            <w:r w:rsidRPr="00BF635B">
              <w:rPr>
                <w:rFonts w:ascii="Arial" w:hAnsi="Arial" w:cs="Arial"/>
              </w:rPr>
              <w:pict>
                <v:line id="_x0000_s1312" style="position:absolute;z-index:251193856" from="42.75pt,366.75pt" to="45pt,371.25pt" strokecolor="windowText" o:insetmode="auto"/>
              </w:pict>
            </w:r>
            <w:r w:rsidRPr="00BF635B">
              <w:rPr>
                <w:rFonts w:ascii="Arial" w:hAnsi="Arial" w:cs="Arial"/>
              </w:rPr>
              <w:pict>
                <v:line id="_x0000_s1313" style="position:absolute;z-index:251194880" from="33.75pt,372pt" to="54.75pt,372pt" strokecolor="windowText" o:insetmode="auto"/>
              </w:pict>
            </w:r>
            <w:r w:rsidRPr="00BF635B">
              <w:rPr>
                <w:rFonts w:ascii="Arial" w:hAnsi="Arial" w:cs="Arial"/>
              </w:rPr>
              <w:pict>
                <v:line id="_x0000_s1314" style="position:absolute;z-index:251195904" from="33.75pt,372pt" to="33.75pt,388.5pt" strokecolor="windowText" o:insetmode="auto"/>
              </w:pict>
            </w:r>
            <w:r w:rsidRPr="00BF635B">
              <w:rPr>
                <w:rFonts w:ascii="Arial" w:hAnsi="Arial" w:cs="Arial"/>
              </w:rPr>
              <w:pict>
                <v:line id="_x0000_s1315" style="position:absolute;z-index:251196928" from="33.75pt,389.25pt" to="54pt,389.25pt" strokecolor="windowText" o:insetmode="auto"/>
              </w:pict>
            </w:r>
            <w:r w:rsidRPr="00BF635B">
              <w:rPr>
                <w:rFonts w:ascii="Arial" w:hAnsi="Arial" w:cs="Arial"/>
              </w:rPr>
              <w:pict>
                <v:line id="_x0000_s1316" style="position:absolute;flip:x;z-index:251197952" from="54.75pt,372pt" to="54.75pt,389.25pt" strokecolor="windowText" o:insetmode="auto"/>
              </w:pict>
            </w:r>
            <w:r w:rsidRPr="00BF635B">
              <w:rPr>
                <w:rFonts w:ascii="Arial" w:hAnsi="Arial" w:cs="Arial"/>
              </w:rPr>
              <w:pict>
                <v:line id="_x0000_s1317" style="position:absolute;z-index:251198976" from="241.5pt,334.5pt" to="247.5pt,342pt" strokecolor="windowText" o:insetmode="auto"/>
              </w:pict>
            </w:r>
            <w:r w:rsidRPr="00BF635B">
              <w:rPr>
                <w:rFonts w:ascii="Arial" w:hAnsi="Arial" w:cs="Arial"/>
              </w:rPr>
              <w:pict>
                <v:line id="_x0000_s1318" style="position:absolute;flip:x;z-index:251200000" from="240.75pt,342pt" to="246.75pt,346.5pt" strokecolor="windowText" o:insetmode="auto"/>
              </w:pict>
            </w:r>
            <w:r w:rsidRPr="00BF635B">
              <w:rPr>
                <w:rFonts w:ascii="Arial" w:hAnsi="Arial" w:cs="Arial"/>
              </w:rPr>
              <w:pict>
                <v:line id="_x0000_s1319" style="position:absolute;z-index:251201024" from="240.75pt,346.5pt" to="247.5pt,353.25pt" strokecolor="windowText" o:insetmode="auto"/>
              </w:pict>
            </w:r>
            <w:r w:rsidRPr="00BF635B">
              <w:rPr>
                <w:rFonts w:ascii="Arial" w:hAnsi="Arial" w:cs="Arial"/>
              </w:rPr>
              <w:pict>
                <v:line id="_x0000_s1320" style="position:absolute;flip:x;z-index:251202048" from="240.75pt,353.25pt" to="246.75pt,358.5pt" strokecolor="windowText" o:insetmode="auto"/>
              </w:pict>
            </w:r>
            <w:r w:rsidRPr="00BF635B">
              <w:rPr>
                <w:rFonts w:ascii="Arial" w:hAnsi="Arial" w:cs="Arial"/>
              </w:rPr>
              <w:pict>
                <v:line id="_x0000_s1321" style="position:absolute;z-index:251203072" from="240pt,358.5pt" to="249pt,365.25pt" strokecolor="windowText" o:insetmode="auto"/>
              </w:pict>
            </w:r>
            <w:r w:rsidRPr="00BF635B">
              <w:rPr>
                <w:rFonts w:ascii="Arial" w:hAnsi="Arial" w:cs="Arial"/>
              </w:rPr>
              <w:pict>
                <v:line id="_x0000_s1322" style="position:absolute;flip:x;z-index:251204096" from="242.25pt,365.25pt" to="249.75pt,372.75pt" strokecolor="windowText" o:insetmode="auto"/>
              </w:pict>
            </w:r>
            <w:r w:rsidRPr="00BF635B">
              <w:rPr>
                <w:rFonts w:ascii="Arial" w:hAnsi="Arial" w:cs="Arial"/>
              </w:rPr>
              <w:pict>
                <v:line id="_x0000_s1323" style="position:absolute;z-index:251205120" from="230.25pt,372pt" to="257.25pt,372pt" strokecolor="windowText" o:insetmode="auto"/>
              </w:pict>
            </w:r>
            <w:r w:rsidRPr="00BF635B">
              <w:rPr>
                <w:rFonts w:ascii="Arial" w:hAnsi="Arial" w:cs="Arial"/>
              </w:rPr>
              <w:pict>
                <v:line id="_x0000_s1324" style="position:absolute;z-index:251206144" from="229.5pt,372pt" to="229.5pt,390pt" strokecolor="windowText" o:insetmode="auto"/>
              </w:pict>
            </w:r>
            <w:r w:rsidRPr="00BF635B">
              <w:rPr>
                <w:rFonts w:ascii="Arial" w:hAnsi="Arial" w:cs="Arial"/>
              </w:rPr>
              <w:pict>
                <v:line id="_x0000_s1325" style="position:absolute;z-index:251207168" from="229.5pt,390.75pt" to="256.5pt,390.75pt" strokecolor="windowText" o:insetmode="auto"/>
              </w:pict>
            </w:r>
            <w:r w:rsidRPr="00BF635B">
              <w:rPr>
                <w:rFonts w:ascii="Arial" w:hAnsi="Arial" w:cs="Arial"/>
              </w:rPr>
              <w:pict>
                <v:line id="_x0000_s1326" style="position:absolute;flip:y;z-index:251208192" from="257.25pt,372pt" to="257.25pt,390.75pt" strokecolor="windowText" o:insetmode="auto"/>
              </w:pict>
            </w:r>
            <w:r w:rsidRPr="00BF635B">
              <w:rPr>
                <w:rFonts w:ascii="Arial" w:hAnsi="Arial" w:cs="Arial"/>
              </w:rPr>
              <w:pict>
                <v:line id="_x0000_s1327" style="position:absolute;z-index:251209216" from="224.25pt,165.75pt" to="264.75pt,165.75pt" strokecolor="windowText" o:insetmode="auto">
                  <v:stroke endarrow="block"/>
                </v:line>
              </w:pict>
            </w:r>
            <w:r w:rsidRPr="00BF635B">
              <w:rPr>
                <w:rFonts w:ascii="Arial" w:hAnsi="Arial" w:cs="Arial"/>
              </w:rPr>
              <w:pict>
                <v:line id="_x0000_s1329" style="position:absolute;z-index:251211264" from="178.5pt,213pt" to="209.25pt,213pt" strokecolor="windowText" o:insetmode="auto">
                  <v:stroke endarrow="block"/>
                </v:line>
              </w:pict>
            </w:r>
            <w:r w:rsidRPr="00BF635B">
              <w:rPr>
                <w:rFonts w:ascii="Arial" w:hAnsi="Arial" w:cs="Arial"/>
              </w:rPr>
              <w:pict>
                <v:shapetype id="_x0000_t202" coordsize="21600,21600" o:spt="202" path="m,l,21600r21600,l21600,xe">
                  <v:stroke joinstyle="miter"/>
                  <v:path gradientshapeok="t" o:connecttype="rect"/>
                </v:shapetype>
                <v:shape id="_x0000_s1330" type="#_x0000_t202" style="position:absolute;margin-left:210pt;margin-top:206.25pt;width:152.25pt;height:18.7pt;z-index:251212288" filled="f" fillcolor="window" stroked="f" strokecolor="windowText" o:insetmode="auto">
                  <v:textbox style="mso-next-textbox:#_x0000_s1330;mso-direction-alt:auto;mso-fit-shape-to-text:t">
                    <w:txbxContent>
                      <w:p w:rsidR="00263727" w:rsidRDefault="00263727" w:rsidP="00BF635B">
                        <w:r>
                          <w:rPr>
                            <w:rFonts w:ascii="Arial" w:hAnsi="Arial" w:cs="Arial"/>
                          </w:rPr>
                          <w:t>Bomba Circuito Secundario</w:t>
                        </w:r>
                        <w:r>
                          <w:t xml:space="preserve"> </w:t>
                        </w:r>
                      </w:p>
                    </w:txbxContent>
                  </v:textbox>
                </v:shape>
              </w:pict>
            </w:r>
            <w:r w:rsidRPr="00BF635B">
              <w:rPr>
                <w:rFonts w:ascii="Arial" w:hAnsi="Arial" w:cs="Arial"/>
              </w:rPr>
              <w:pict>
                <v:line id="_x0000_s1331" style="position:absolute;z-index:251213312" from="195pt,261pt" to="216.75pt,261pt" strokecolor="windowText" o:insetmode="auto">
                  <v:stroke endarrow="block"/>
                </v:line>
              </w:pict>
            </w:r>
            <w:r w:rsidRPr="00BF635B">
              <w:rPr>
                <w:rFonts w:ascii="Arial" w:hAnsi="Arial" w:cs="Arial"/>
              </w:rPr>
              <w:pict>
                <v:shape id="_x0000_s1332" type="#_x0000_t202" style="position:absolute;margin-left:217.5pt;margin-top:255.75pt;width:151.5pt;height:18.7pt;z-index:251214336" filled="f" fillcolor="window" stroked="f" strokecolor="windowText" o:insetmode="auto">
                  <v:textbox style="mso-next-textbox:#_x0000_s1332;mso-direction-alt:auto;mso-fit-shape-to-text:t">
                    <w:txbxContent>
                      <w:p w:rsidR="00263727" w:rsidRDefault="00263727" w:rsidP="00BF635B">
                        <w:r>
                          <w:rPr>
                            <w:rFonts w:ascii="Arial" w:hAnsi="Arial" w:cs="Arial"/>
                          </w:rPr>
                          <w:t>Unidad Manejadora de Aire</w:t>
                        </w:r>
                        <w:r>
                          <w:t xml:space="preserve"> </w:t>
                        </w:r>
                      </w:p>
                    </w:txbxContent>
                  </v:textbox>
                </v:shape>
              </w:pict>
            </w:r>
            <w:r w:rsidRPr="00BF635B">
              <w:rPr>
                <w:rFonts w:ascii="Arial" w:hAnsi="Arial" w:cs="Arial"/>
              </w:rPr>
              <w:pict>
                <v:line id="_x0000_s1333" style="position:absolute;z-index:251215360" from="173.25pt,301.5pt" to="200.25pt,301.5pt" strokecolor="windowText" o:insetmode="auto">
                  <v:stroke endarrow="block"/>
                </v:line>
              </w:pict>
            </w:r>
            <w:r w:rsidRPr="00BF635B">
              <w:rPr>
                <w:rFonts w:ascii="Arial" w:hAnsi="Arial" w:cs="Arial"/>
              </w:rPr>
              <w:pict>
                <v:line id="_x0000_s1335" style="position:absolute;z-index:251217408" from="229.5pt,317.25pt" to="267pt,317.25pt" strokecolor="windowText" o:insetmode="auto">
                  <v:stroke endarrow="block"/>
                </v:line>
              </w:pict>
            </w:r>
            <w:r w:rsidRPr="00BF635B">
              <w:rPr>
                <w:rFonts w:ascii="Arial" w:hAnsi="Arial" w:cs="Arial"/>
              </w:rPr>
              <w:pict>
                <v:line id="_x0000_s1337" style="position:absolute;z-index:251219456" from="253.5pt,350.25pt" to="276pt,350.25pt" strokecolor="windowText" o:insetmode="auto">
                  <v:stroke endarrow="block"/>
                </v:line>
              </w:pict>
            </w:r>
            <w:r w:rsidRPr="00BF635B">
              <w:rPr>
                <w:rFonts w:ascii="Arial" w:hAnsi="Arial" w:cs="Arial"/>
              </w:rPr>
              <w:pict>
                <v:shape id="_x0000_s1338" type="#_x0000_t202" style="position:absolute;margin-left:276pt;margin-top:345.75pt;width:81.75pt;height:18.7pt;z-index:251220480" filled="f" fillcolor="window" stroked="f" strokecolor="windowText" o:insetmode="auto">
                  <v:textbox style="mso-next-textbox:#_x0000_s1338;mso-direction-alt:auto;mso-fit-shape-to-text:t">
                    <w:txbxContent>
                      <w:p w:rsidR="00263727" w:rsidRDefault="00263727" w:rsidP="00BF635B">
                        <w:r>
                          <w:rPr>
                            <w:rFonts w:ascii="Arial" w:hAnsi="Arial" w:cs="Arial"/>
                          </w:rPr>
                          <w:t>Ducto Flexible</w:t>
                        </w:r>
                        <w:r>
                          <w:t xml:space="preserve"> </w:t>
                        </w:r>
                      </w:p>
                    </w:txbxContent>
                  </v:textbox>
                </v:shape>
              </w:pict>
            </w:r>
            <w:r w:rsidRPr="00BF635B">
              <w:rPr>
                <w:rFonts w:ascii="Arial" w:hAnsi="Arial" w:cs="Arial"/>
              </w:rPr>
              <w:pict>
                <v:line id="_x0000_s1339" style="position:absolute;z-index:251221504" from="261pt,378pt" to="279pt,378pt" strokecolor="windowText" o:insetmode="auto">
                  <v:stroke endarrow="block"/>
                </v:line>
              </w:pict>
            </w:r>
            <w:r w:rsidRPr="00BF635B">
              <w:rPr>
                <w:rFonts w:ascii="Arial" w:hAnsi="Arial" w:cs="Arial"/>
              </w:rPr>
              <w:pict>
                <v:line id="_x0000_s1341" style="position:absolute;flip:x;z-index:251223552" from="69pt,318pt" to="1in,321.75pt" strokecolor="windowText" strokeweight="6pt" o:insetmode="auto"/>
              </w:pict>
            </w:r>
            <w:r w:rsidRPr="00BF635B">
              <w:rPr>
                <w:rFonts w:ascii="Arial" w:hAnsi="Arial" w:cs="Arial"/>
              </w:rPr>
              <w:pict>
                <v:line id="_x0000_s1342" style="position:absolute;flip:x;z-index:251224576" from="68.25pt,318.75pt" to="80.25pt,329.25pt" strokecolor="windowText" strokeweight="6pt" o:insetmode="auto"/>
              </w:pict>
            </w:r>
            <w:r w:rsidRPr="00BF635B">
              <w:rPr>
                <w:rFonts w:ascii="Arial" w:hAnsi="Arial" w:cs="Arial"/>
              </w:rPr>
              <w:pict>
                <v:line id="_x0000_s1343" style="position:absolute;flip:x;z-index:251225600" from="69pt,324pt" to="81pt,336pt" strokecolor="windowText" strokeweight="6pt" o:insetmode="auto"/>
              </w:pict>
            </w:r>
            <w:r w:rsidRPr="00BF635B">
              <w:rPr>
                <w:rFonts w:ascii="Arial" w:hAnsi="Arial" w:cs="Arial"/>
              </w:rPr>
              <w:pict>
                <v:line id="_x0000_s1344" style="position:absolute;flip:x;z-index:251226624" from="75.75pt,331.5pt" to="81pt,336.75pt" strokecolor="windowText" strokeweight="6pt" o:insetmode="auto"/>
              </w:pict>
            </w:r>
            <w:r w:rsidRPr="00BF635B">
              <w:rPr>
                <w:rFonts w:ascii="Arial" w:hAnsi="Arial" w:cs="Arial"/>
              </w:rPr>
              <w:pict>
                <v:line id="_x0000_s1345" style="position:absolute;flip:x;z-index:251227648" from="213pt,318.75pt" to="219pt,324pt" strokecolor="windowText" strokeweight="6pt" o:insetmode="auto"/>
              </w:pict>
            </w:r>
            <w:r w:rsidRPr="00BF635B">
              <w:rPr>
                <w:rFonts w:ascii="Arial" w:hAnsi="Arial" w:cs="Arial"/>
              </w:rPr>
              <w:pict>
                <v:line id="_x0000_s1346" style="position:absolute;flip:x;z-index:251228672" from="212.25pt,321.75pt" to="225.75pt,331.5pt" strokecolor="windowText" strokeweight="6pt" o:insetmode="auto"/>
              </w:pict>
            </w:r>
            <w:r w:rsidRPr="00BF635B">
              <w:rPr>
                <w:rFonts w:ascii="Arial" w:hAnsi="Arial" w:cs="Arial"/>
              </w:rPr>
              <w:pict>
                <v:line id="_x0000_s1347" style="position:absolute;flip:x;z-index:251229696" from="213.75pt,328.5pt" to="225pt,337.5pt" strokecolor="windowText" strokeweight="6pt" o:insetmode="auto"/>
              </w:pict>
            </w:r>
            <w:r w:rsidRPr="00BF635B">
              <w:rPr>
                <w:rFonts w:ascii="Arial" w:hAnsi="Arial" w:cs="Arial"/>
              </w:rPr>
              <w:pict>
                <v:line id="_x0000_s1348" style="position:absolute;flip:y;z-index:251230720" from="220.5pt,333.75pt" to="225pt,336.75pt" strokecolor="windowText" strokeweight="6pt" o:insetmode="auto"/>
              </w:pict>
            </w:r>
            <w:r w:rsidRPr="00BF635B">
              <w:rPr>
                <w:rFonts w:ascii="Arial" w:hAnsi="Arial" w:cs="Arial"/>
              </w:rPr>
              <w:pict>
                <v:line id="_x0000_s1349" style="position:absolute;z-index:251231744" from="33.75pt,374.25pt" to="54pt,374.25pt" strokecolor="windowText" o:insetmode="auto"/>
              </w:pict>
            </w:r>
            <w:r w:rsidRPr="00BF635B">
              <w:rPr>
                <w:rFonts w:ascii="Arial" w:hAnsi="Arial" w:cs="Arial"/>
              </w:rPr>
              <w:pict>
                <v:line id="_x0000_s1350" style="position:absolute;z-index:251232768" from="33.75pt,379.5pt" to="54pt,379.5pt" strokecolor="windowText" o:insetmode="auto"/>
              </w:pict>
            </w:r>
            <w:r w:rsidRPr="00BF635B">
              <w:rPr>
                <w:rFonts w:ascii="Arial" w:hAnsi="Arial" w:cs="Arial"/>
              </w:rPr>
              <w:pict>
                <v:line id="_x0000_s1351" style="position:absolute;z-index:251233792" from="33.75pt,382.5pt" to="54pt,382.5pt" strokecolor="windowText" o:insetmode="auto"/>
              </w:pict>
            </w:r>
            <w:r w:rsidRPr="00BF635B">
              <w:rPr>
                <w:rFonts w:ascii="Arial" w:hAnsi="Arial" w:cs="Arial"/>
              </w:rPr>
              <w:pict>
                <v:line id="_x0000_s1352" style="position:absolute;z-index:251234816" from="33.75pt,376.5pt" to="54pt,376.5pt" strokecolor="windowText" o:insetmode="auto"/>
              </w:pict>
            </w:r>
            <w:r w:rsidRPr="00BF635B">
              <w:rPr>
                <w:rFonts w:ascii="Arial" w:hAnsi="Arial" w:cs="Arial"/>
              </w:rPr>
              <w:pict>
                <v:line id="_x0000_s1353" style="position:absolute;z-index:251235840" from="33.75pt,384.75pt" to="55.5pt,384.75pt" strokecolor="windowText" o:insetmode="auto"/>
              </w:pict>
            </w:r>
            <w:r w:rsidRPr="00BF635B">
              <w:rPr>
                <w:rFonts w:ascii="Arial" w:hAnsi="Arial" w:cs="Arial"/>
              </w:rPr>
              <w:pict>
                <v:line id="_x0000_s1354" style="position:absolute;z-index:251236864" from="230.25pt,374.25pt" to="255.75pt,374.25pt" strokecolor="windowText" o:insetmode="auto"/>
              </w:pict>
            </w:r>
            <w:r w:rsidRPr="00BF635B">
              <w:rPr>
                <w:rFonts w:ascii="Arial" w:hAnsi="Arial" w:cs="Arial"/>
              </w:rPr>
              <w:pict>
                <v:line id="_x0000_s1355" style="position:absolute;z-index:251237888" from="229.5pt,376.5pt" to="255.75pt,376.5pt" strokecolor="windowText" o:insetmode="auto"/>
              </w:pict>
            </w:r>
            <w:r w:rsidRPr="00BF635B">
              <w:rPr>
                <w:rFonts w:ascii="Arial" w:hAnsi="Arial" w:cs="Arial"/>
              </w:rPr>
              <w:pict>
                <v:line id="_x0000_s1356" style="position:absolute;z-index:251238912" from="229.5pt,378.75pt" to="255.75pt,378.75pt" strokecolor="windowText" o:insetmode="auto"/>
              </w:pict>
            </w:r>
            <w:r w:rsidRPr="00BF635B">
              <w:rPr>
                <w:rFonts w:ascii="Arial" w:hAnsi="Arial" w:cs="Arial"/>
              </w:rPr>
              <w:pict>
                <v:line id="_x0000_s1357" style="position:absolute;z-index:251239936" from="229.5pt,381.75pt" to="257.25pt,381.75pt" strokecolor="windowText" o:insetmode="auto"/>
              </w:pict>
            </w:r>
            <w:r w:rsidRPr="00BF635B">
              <w:rPr>
                <w:rFonts w:ascii="Arial" w:hAnsi="Arial" w:cs="Arial"/>
              </w:rPr>
              <w:pict>
                <v:line id="_x0000_s1358" style="position:absolute;z-index:251240960" from="230.25pt,384pt" to="256.5pt,384pt" strokecolor="windowText" o:insetmode="auto"/>
              </w:pict>
            </w:r>
          </w:p>
          <w:p w:rsidR="00BF635B" w:rsidRPr="00BF635B" w:rsidRDefault="00BF635B" w:rsidP="00BF635B">
            <w:pPr>
              <w:rPr>
                <w:rFonts w:ascii="Arial" w:hAnsi="Arial" w:cs="Arial"/>
              </w:rPr>
            </w:pPr>
          </w:p>
        </w:tc>
        <w:tc>
          <w:tcPr>
            <w:tcW w:w="1377" w:type="dxa"/>
            <w:tcBorders>
              <w:top w:val="single" w:sz="4" w:space="0" w:color="auto"/>
              <w:left w:val="nil"/>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993" w:type="dxa"/>
            <w:tcBorders>
              <w:top w:val="single" w:sz="4" w:space="0" w:color="auto"/>
              <w:left w:val="nil"/>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230" w:type="dxa"/>
            <w:tcBorders>
              <w:top w:val="single" w:sz="4" w:space="0" w:color="auto"/>
              <w:left w:val="nil"/>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230" w:type="dxa"/>
            <w:tcBorders>
              <w:top w:val="single" w:sz="4" w:space="0" w:color="auto"/>
              <w:left w:val="nil"/>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281" w:type="dxa"/>
            <w:tcBorders>
              <w:top w:val="single" w:sz="4" w:space="0" w:color="auto"/>
              <w:left w:val="nil"/>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372" w:type="dxa"/>
            <w:tcBorders>
              <w:top w:val="single" w:sz="4" w:space="0" w:color="auto"/>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300"/>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2883" w:type="dxa"/>
            <w:gridSpan w:val="3"/>
            <w:tcBorders>
              <w:top w:val="nil"/>
              <w:left w:val="nil"/>
              <w:bottom w:val="nil"/>
              <w:right w:val="single" w:sz="4" w:space="0" w:color="auto"/>
            </w:tcBorders>
            <w:shd w:val="clear" w:color="auto" w:fill="auto"/>
            <w:noWrap/>
            <w:vAlign w:val="bottom"/>
          </w:tcPr>
          <w:p w:rsidR="00AA3A85" w:rsidRDefault="00D93DFC" w:rsidP="00D93DFC">
            <w:pPr>
              <w:jc w:val="center"/>
              <w:rPr>
                <w:rFonts w:ascii="Arial" w:hAnsi="Arial" w:cs="Arial"/>
              </w:rPr>
            </w:pPr>
            <w:r>
              <w:rPr>
                <w:rFonts w:ascii="Arial" w:hAnsi="Arial" w:cs="Arial"/>
              </w:rPr>
              <w:t xml:space="preserve">        </w:t>
            </w:r>
            <w:r w:rsidR="00AA3A85">
              <w:rPr>
                <w:rFonts w:ascii="Arial" w:hAnsi="Arial" w:cs="Arial"/>
              </w:rPr>
              <w:t xml:space="preserve">Unidad Enfriadora </w:t>
            </w:r>
          </w:p>
          <w:p w:rsidR="00BF635B" w:rsidRPr="00BF635B" w:rsidRDefault="00AA3A85" w:rsidP="00D93DFC">
            <w:pPr>
              <w:jc w:val="center"/>
              <w:rPr>
                <w:rFonts w:ascii="Arial" w:hAnsi="Arial" w:cs="Arial"/>
              </w:rPr>
            </w:pPr>
            <w:r>
              <w:rPr>
                <w:rFonts w:ascii="Arial" w:hAnsi="Arial" w:cs="Arial"/>
              </w:rPr>
              <w:t xml:space="preserve">de </w:t>
            </w:r>
            <w:r w:rsidR="00BF635B" w:rsidRPr="00BF635B">
              <w:rPr>
                <w:rFonts w:ascii="Arial" w:hAnsi="Arial" w:cs="Arial"/>
              </w:rPr>
              <w:t>Agua</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AA3A85" w:rsidP="00BF635B">
            <w:pPr>
              <w:rPr>
                <w:rFonts w:ascii="Arial" w:hAnsi="Arial" w:cs="Arial"/>
              </w:rPr>
            </w:pPr>
            <w:r w:rsidRPr="00BF635B">
              <w:rPr>
                <w:rFonts w:ascii="Arial" w:hAnsi="Arial" w:cs="Arial"/>
              </w:rPr>
              <w:pict>
                <v:shape id="_x0000_s1328" type="#_x0000_t202" style="position:absolute;margin-left:18.85pt;margin-top:8.25pt;width:137.25pt;height:18.7pt;z-index:251210240;mso-position-horizontal-relative:text;mso-position-vertical-relative:text" filled="f" fillcolor="window" stroked="f" strokecolor="windowText" o:insetmode="auto">
                  <v:textbox style="mso-next-textbox:#_x0000_s1328;mso-direction-alt:auto;mso-fit-shape-to-text:t">
                    <w:txbxContent>
                      <w:p w:rsidR="00263727" w:rsidRDefault="00263727" w:rsidP="00BF635B">
                        <w:r>
                          <w:rPr>
                            <w:rFonts w:ascii="Arial" w:hAnsi="Arial" w:cs="Arial"/>
                          </w:rPr>
                          <w:t>Bomba Circuito Primario</w:t>
                        </w:r>
                        <w:r>
                          <w:t xml:space="preserve"> </w:t>
                        </w:r>
                      </w:p>
                    </w:txbxContent>
                  </v:textbox>
                </v:shape>
              </w:pict>
            </w: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AA3A85" w:rsidP="00BF635B">
            <w:pPr>
              <w:rPr>
                <w:rFonts w:ascii="Arial" w:hAnsi="Arial" w:cs="Arial"/>
              </w:rPr>
            </w:pPr>
            <w:r w:rsidRPr="00BF635B">
              <w:rPr>
                <w:rFonts w:ascii="Arial" w:hAnsi="Arial" w:cs="Arial"/>
              </w:rPr>
              <w:pict>
                <v:shape id="_x0000_s1334" type="#_x0000_t202" style="position:absolute;margin-left:38.85pt;margin-top:4.15pt;width:56.85pt;height:18.7pt;z-index:251216384;mso-position-horizontal-relative:text;mso-position-vertical-relative:text" filled="f" fillcolor="window" stroked="f" strokecolor="windowText" o:insetmode="auto">
                  <v:textbox style="mso-next-textbox:#_x0000_s1334;mso-direction-alt:auto;mso-fit-shape-to-text:t">
                    <w:txbxContent>
                      <w:p w:rsidR="00263727" w:rsidRDefault="00263727" w:rsidP="00BF635B">
                        <w:r>
                          <w:rPr>
                            <w:rFonts w:ascii="Arial" w:hAnsi="Arial" w:cs="Arial"/>
                          </w:rPr>
                          <w:t>Ducto</w:t>
                        </w:r>
                        <w:r>
                          <w:t xml:space="preserve"> </w:t>
                        </w:r>
                      </w:p>
                    </w:txbxContent>
                  </v:textbox>
                </v:shape>
              </w:pict>
            </w: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AA3A85" w:rsidP="00BF635B">
            <w:pPr>
              <w:rPr>
                <w:rFonts w:ascii="Arial" w:hAnsi="Arial" w:cs="Arial"/>
              </w:rPr>
            </w:pPr>
            <w:r w:rsidRPr="00BF635B">
              <w:rPr>
                <w:rFonts w:ascii="Arial" w:hAnsi="Arial" w:cs="Arial"/>
              </w:rPr>
              <w:pict>
                <v:shape id="_x0000_s1336" type="#_x0000_t202" style="position:absolute;margin-left:27.85pt;margin-top:.65pt;width:129.75pt;height:18.7pt;z-index:251218432;mso-position-horizontal-relative:text;mso-position-vertical-relative:text" filled="f" fillcolor="window" stroked="f" strokecolor="windowText" o:insetmode="auto">
                  <v:textbox style="mso-next-textbox:#_x0000_s1336;mso-direction-alt:auto;mso-fit-shape-to-text:t">
                    <w:txbxContent>
                      <w:p w:rsidR="00263727" w:rsidRDefault="00263727" w:rsidP="00BF635B">
                        <w:r>
                          <w:rPr>
                            <w:rFonts w:ascii="Arial" w:hAnsi="Arial" w:cs="Arial"/>
                          </w:rPr>
                          <w:t>Compuerta Reguladora</w:t>
                        </w:r>
                        <w:r>
                          <w:t xml:space="preserve"> </w:t>
                        </w:r>
                      </w:p>
                    </w:txbxContent>
                  </v:textbox>
                </v:shape>
              </w:pict>
            </w: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pict>
                <v:shape id="_x0000_s1340" type="#_x0000_t202" style="position:absolute;margin-left:0;margin-top:-2pt;width:50.85pt;height:18.7pt;z-index:251222528;mso-position-horizontal-relative:text;mso-position-vertical-relative:text" filled="f" fillcolor="window" stroked="f" strokecolor="windowText" o:insetmode="auto">
                  <v:textbox style="mso-next-textbox:#_x0000_s1340;mso-direction-alt:auto;mso-fit-shape-to-text:t">
                    <w:txbxContent>
                      <w:p w:rsidR="00263727" w:rsidRDefault="00263727" w:rsidP="00BF635B">
                        <w:r>
                          <w:rPr>
                            <w:rFonts w:ascii="Arial" w:hAnsi="Arial" w:cs="Arial"/>
                          </w:rPr>
                          <w:t>Difusor</w:t>
                        </w:r>
                        <w:r>
                          <w:t xml:space="preserve"> </w:t>
                        </w:r>
                      </w:p>
                    </w:txbxContent>
                  </v:textbox>
                </v:shape>
              </w:pict>
            </w: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nil"/>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single" w:sz="4" w:space="0" w:color="auto"/>
              <w:bottom w:val="single" w:sz="4" w:space="0" w:color="auto"/>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377" w:type="dxa"/>
            <w:tcBorders>
              <w:top w:val="nil"/>
              <w:left w:val="nil"/>
              <w:bottom w:val="single" w:sz="4" w:space="0" w:color="auto"/>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993" w:type="dxa"/>
            <w:tcBorders>
              <w:top w:val="nil"/>
              <w:left w:val="nil"/>
              <w:bottom w:val="single" w:sz="4" w:space="0" w:color="auto"/>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230" w:type="dxa"/>
            <w:tcBorders>
              <w:top w:val="nil"/>
              <w:left w:val="nil"/>
              <w:bottom w:val="single" w:sz="4" w:space="0" w:color="auto"/>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230" w:type="dxa"/>
            <w:tcBorders>
              <w:top w:val="nil"/>
              <w:left w:val="nil"/>
              <w:bottom w:val="single" w:sz="4" w:space="0" w:color="auto"/>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1281" w:type="dxa"/>
            <w:tcBorders>
              <w:top w:val="nil"/>
              <w:left w:val="nil"/>
              <w:bottom w:val="single" w:sz="4" w:space="0" w:color="auto"/>
              <w:right w:val="nil"/>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c>
          <w:tcPr>
            <w:tcW w:w="372" w:type="dxa"/>
            <w:tcBorders>
              <w:top w:val="nil"/>
              <w:left w:val="nil"/>
              <w:bottom w:val="single" w:sz="4" w:space="0" w:color="auto"/>
              <w:right w:val="single" w:sz="4" w:space="0" w:color="auto"/>
            </w:tcBorders>
            <w:shd w:val="clear" w:color="auto" w:fill="auto"/>
            <w:noWrap/>
            <w:vAlign w:val="bottom"/>
          </w:tcPr>
          <w:p w:rsidR="00BF635B" w:rsidRPr="00BF635B" w:rsidRDefault="00BF635B" w:rsidP="00BF635B">
            <w:pPr>
              <w:rPr>
                <w:rFonts w:ascii="Arial" w:hAnsi="Arial" w:cs="Arial"/>
              </w:rPr>
            </w:pPr>
            <w:r w:rsidRPr="00BF635B">
              <w:rPr>
                <w:rFonts w:ascii="Arial" w:hAnsi="Arial" w:cs="Arial"/>
              </w:rPr>
              <w:t> </w:t>
            </w:r>
          </w:p>
        </w:tc>
      </w:tr>
      <w:tr w:rsidR="00BF635B">
        <w:trPr>
          <w:trHeight w:val="255"/>
        </w:trPr>
        <w:tc>
          <w:tcPr>
            <w:tcW w:w="835"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377"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993"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30"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1281"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c>
          <w:tcPr>
            <w:tcW w:w="372" w:type="dxa"/>
            <w:tcBorders>
              <w:top w:val="nil"/>
              <w:left w:val="nil"/>
              <w:bottom w:val="nil"/>
              <w:right w:val="nil"/>
            </w:tcBorders>
            <w:shd w:val="clear" w:color="auto" w:fill="auto"/>
            <w:noWrap/>
            <w:vAlign w:val="bottom"/>
          </w:tcPr>
          <w:p w:rsidR="00BF635B" w:rsidRPr="00BF635B" w:rsidRDefault="00BF635B" w:rsidP="00BF635B">
            <w:pPr>
              <w:rPr>
                <w:rFonts w:ascii="Arial" w:hAnsi="Arial" w:cs="Arial"/>
              </w:rPr>
            </w:pPr>
          </w:p>
        </w:tc>
      </w:tr>
      <w:tr w:rsidR="00BF635B">
        <w:trPr>
          <w:trHeight w:val="300"/>
        </w:trPr>
        <w:tc>
          <w:tcPr>
            <w:tcW w:w="7318" w:type="dxa"/>
            <w:gridSpan w:val="7"/>
            <w:tcBorders>
              <w:top w:val="nil"/>
              <w:left w:val="nil"/>
              <w:bottom w:val="nil"/>
              <w:right w:val="nil"/>
            </w:tcBorders>
            <w:shd w:val="clear" w:color="auto" w:fill="auto"/>
            <w:noWrap/>
            <w:vAlign w:val="bottom"/>
          </w:tcPr>
          <w:p w:rsidR="00AA3A85" w:rsidRDefault="00BF635B" w:rsidP="00BF635B">
            <w:pPr>
              <w:rPr>
                <w:rFonts w:ascii="Arial" w:hAnsi="Arial" w:cs="Arial"/>
                <w:b/>
                <w:sz w:val="24"/>
                <w:szCs w:val="24"/>
              </w:rPr>
            </w:pPr>
            <w:r w:rsidRPr="004D2A39">
              <w:rPr>
                <w:rFonts w:ascii="Arial" w:hAnsi="Arial" w:cs="Arial"/>
                <w:b/>
                <w:sz w:val="24"/>
                <w:szCs w:val="24"/>
              </w:rPr>
              <w:t>Figura 1.1  Componentes del Sistema de</w:t>
            </w:r>
            <w:r w:rsidR="00D93DFC" w:rsidRPr="004D2A39">
              <w:rPr>
                <w:rFonts w:ascii="Arial" w:hAnsi="Arial" w:cs="Arial"/>
                <w:b/>
                <w:sz w:val="24"/>
                <w:szCs w:val="24"/>
              </w:rPr>
              <w:t xml:space="preserve"> </w:t>
            </w:r>
            <w:r w:rsidRPr="004D2A39">
              <w:rPr>
                <w:rFonts w:ascii="Arial" w:hAnsi="Arial" w:cs="Arial"/>
                <w:b/>
                <w:sz w:val="24"/>
                <w:szCs w:val="24"/>
              </w:rPr>
              <w:t xml:space="preserve">Agua Enfriada por </w:t>
            </w:r>
          </w:p>
          <w:p w:rsidR="00BF635B" w:rsidRPr="004D2A39" w:rsidRDefault="00AA3A85" w:rsidP="00BF635B">
            <w:pPr>
              <w:rPr>
                <w:rFonts w:ascii="Arial" w:hAnsi="Arial" w:cs="Arial"/>
                <w:b/>
                <w:sz w:val="24"/>
                <w:szCs w:val="24"/>
              </w:rPr>
            </w:pPr>
            <w:r>
              <w:rPr>
                <w:rFonts w:ascii="Arial" w:hAnsi="Arial" w:cs="Arial"/>
                <w:b/>
                <w:sz w:val="24"/>
                <w:szCs w:val="24"/>
              </w:rPr>
              <w:t xml:space="preserve">                   </w:t>
            </w:r>
            <w:r w:rsidR="00770689">
              <w:rPr>
                <w:rFonts w:ascii="Arial" w:hAnsi="Arial" w:cs="Arial"/>
                <w:b/>
                <w:sz w:val="24"/>
                <w:szCs w:val="24"/>
              </w:rPr>
              <w:t xml:space="preserve"> </w:t>
            </w:r>
            <w:r w:rsidR="00BF635B" w:rsidRPr="004D2A39">
              <w:rPr>
                <w:rFonts w:ascii="Arial" w:hAnsi="Arial" w:cs="Arial"/>
                <w:b/>
                <w:sz w:val="24"/>
                <w:szCs w:val="24"/>
              </w:rPr>
              <w:t>Aire</w:t>
            </w:r>
          </w:p>
        </w:tc>
      </w:tr>
    </w:tbl>
    <w:p w:rsidR="00DB2B4D" w:rsidRDefault="00DB2B4D" w:rsidP="004E6317">
      <w:pPr>
        <w:spacing w:line="480" w:lineRule="auto"/>
        <w:jc w:val="both"/>
        <w:rPr>
          <w:rFonts w:ascii="Arial" w:hAnsi="Arial"/>
          <w:sz w:val="24"/>
        </w:rPr>
      </w:pPr>
    </w:p>
    <w:p w:rsidR="00DB2B4D" w:rsidRDefault="00DB2B4D">
      <w:pPr>
        <w:pStyle w:val="Sangra2detindependiente"/>
        <w:rPr>
          <w:rFonts w:ascii="Arial" w:hAnsi="Arial"/>
        </w:rPr>
      </w:pPr>
      <w:r>
        <w:rPr>
          <w:rFonts w:ascii="Arial" w:hAnsi="Arial"/>
        </w:rPr>
        <w:t>El ve</w:t>
      </w:r>
      <w:r w:rsidR="006135C8">
        <w:rPr>
          <w:rFonts w:ascii="Arial" w:hAnsi="Arial"/>
        </w:rPr>
        <w:t>ntilador de la UMA</w:t>
      </w:r>
      <w:r>
        <w:rPr>
          <w:rFonts w:ascii="Arial" w:hAnsi="Arial"/>
        </w:rPr>
        <w:t xml:space="preserve"> hace pasar el aire caliente a través del serpentín por donde circula el a</w:t>
      </w:r>
      <w:r w:rsidR="008A1483">
        <w:rPr>
          <w:rFonts w:ascii="Arial" w:hAnsi="Arial"/>
        </w:rPr>
        <w:t>gua fría;</w:t>
      </w:r>
      <w:r w:rsidR="006135C8">
        <w:rPr>
          <w:rFonts w:ascii="Arial" w:hAnsi="Arial"/>
        </w:rPr>
        <w:t xml:space="preserve"> por un Proceso de T</w:t>
      </w:r>
      <w:r>
        <w:rPr>
          <w:rFonts w:ascii="Arial" w:hAnsi="Arial"/>
        </w:rPr>
        <w:t>ransferencia</w:t>
      </w:r>
      <w:r w:rsidR="00923390">
        <w:rPr>
          <w:rFonts w:ascii="Arial" w:hAnsi="Arial"/>
        </w:rPr>
        <w:t>,</w:t>
      </w:r>
      <w:r>
        <w:rPr>
          <w:rFonts w:ascii="Arial" w:hAnsi="Arial"/>
        </w:rPr>
        <w:t xml:space="preserve"> el calor fluye de un cuerpo a otro siempre que exist</w:t>
      </w:r>
      <w:r w:rsidR="00923390">
        <w:rPr>
          <w:rFonts w:ascii="Arial" w:hAnsi="Arial"/>
        </w:rPr>
        <w:t>a una diferencia de temperatura</w:t>
      </w:r>
      <w:r>
        <w:rPr>
          <w:rFonts w:ascii="Arial" w:hAnsi="Arial"/>
        </w:rPr>
        <w:t xml:space="preserve"> y es transferido hacia el cuerpo de </w:t>
      </w:r>
      <w:r>
        <w:rPr>
          <w:rFonts w:ascii="Arial" w:hAnsi="Arial"/>
        </w:rPr>
        <w:lastRenderedPageBreak/>
        <w:t xml:space="preserve">menor temperatura; de esta manera el calor es extraído del aire </w:t>
      </w:r>
      <w:r w:rsidR="00923390">
        <w:rPr>
          <w:rFonts w:ascii="Arial" w:hAnsi="Arial"/>
        </w:rPr>
        <w:t>y transferido al</w:t>
      </w:r>
      <w:r w:rsidR="000E148D">
        <w:rPr>
          <w:rFonts w:ascii="Arial" w:hAnsi="Arial"/>
        </w:rPr>
        <w:t xml:space="preserve"> agua fría;</w:t>
      </w:r>
      <w:r>
        <w:rPr>
          <w:rFonts w:ascii="Arial" w:hAnsi="Arial"/>
        </w:rPr>
        <w:t xml:space="preserve"> como consecuencia, el aire es enfriado y suministrado al ambiente por medio del Sistema de Distribución. Las condiciones y propiedades a las cuales el aire ingresa y </w:t>
      </w:r>
      <w:r w:rsidR="000671BF">
        <w:rPr>
          <w:rFonts w:ascii="Arial" w:hAnsi="Arial"/>
        </w:rPr>
        <w:t>sale del serpentín deben ser determinadas por medio de un análisis psicrométrico</w:t>
      </w:r>
      <w:r>
        <w:rPr>
          <w:rFonts w:ascii="Arial" w:hAnsi="Arial"/>
        </w:rPr>
        <w:t>.</w:t>
      </w:r>
    </w:p>
    <w:p w:rsidR="00DB2B4D" w:rsidRDefault="00DB2B4D" w:rsidP="000E148D">
      <w:pPr>
        <w:jc w:val="both"/>
        <w:rPr>
          <w:rFonts w:ascii="Arial" w:hAnsi="Arial"/>
          <w:sz w:val="24"/>
        </w:rPr>
      </w:pPr>
    </w:p>
    <w:p w:rsidR="00C70F38" w:rsidRDefault="00DB2B4D" w:rsidP="00C70F38">
      <w:pPr>
        <w:pStyle w:val="Textoindependiente2"/>
        <w:spacing w:line="480" w:lineRule="auto"/>
        <w:ind w:left="851"/>
        <w:rPr>
          <w:rFonts w:ascii="Arial" w:hAnsi="Arial"/>
          <w:sz w:val="24"/>
        </w:rPr>
      </w:pPr>
      <w:r>
        <w:rPr>
          <w:rFonts w:ascii="Arial" w:hAnsi="Arial"/>
          <w:sz w:val="24"/>
        </w:rPr>
        <w:t>El calor del agua que ret</w:t>
      </w:r>
      <w:r w:rsidR="00C70F38">
        <w:rPr>
          <w:rFonts w:ascii="Arial" w:hAnsi="Arial"/>
          <w:sz w:val="24"/>
        </w:rPr>
        <w:t>orna de la UMA es rechazado en el E</w:t>
      </w:r>
      <w:r>
        <w:rPr>
          <w:rFonts w:ascii="Arial" w:hAnsi="Arial"/>
          <w:sz w:val="24"/>
        </w:rPr>
        <w:t>nfriador.</w:t>
      </w:r>
      <w:r w:rsidR="00C70F38">
        <w:rPr>
          <w:rFonts w:ascii="Arial" w:hAnsi="Arial"/>
          <w:sz w:val="24"/>
        </w:rPr>
        <w:t xml:space="preserve"> La UEA opera mediante el Ciclo de Refrigeración a base de la compresión de un vapor, y lo que específicamente realiza es extraer el calor de un espacio ( agua ) y rechazarlo a otro espacio seleccionado ( aire ). Para ello cuenta con cuatro componentes básicos y un fluido conocido como refrigerante que circula entre ellos. </w:t>
      </w:r>
    </w:p>
    <w:p w:rsidR="00C70F38" w:rsidRDefault="00C70F38" w:rsidP="00C70F38">
      <w:pPr>
        <w:pStyle w:val="Textoindependiente2"/>
        <w:spacing w:line="240" w:lineRule="auto"/>
        <w:ind w:left="851"/>
        <w:rPr>
          <w:rFonts w:ascii="Arial" w:hAnsi="Arial"/>
          <w:sz w:val="24"/>
        </w:rPr>
      </w:pPr>
    </w:p>
    <w:p w:rsidR="00C70F38" w:rsidRDefault="007123E9" w:rsidP="00C70F38">
      <w:pPr>
        <w:pStyle w:val="Textoindependiente2"/>
        <w:spacing w:line="480" w:lineRule="auto"/>
        <w:ind w:left="851"/>
        <w:rPr>
          <w:rFonts w:ascii="Arial" w:hAnsi="Arial"/>
          <w:sz w:val="24"/>
        </w:rPr>
      </w:pPr>
      <w:r>
        <w:rPr>
          <w:rFonts w:ascii="Arial" w:hAnsi="Arial"/>
          <w:sz w:val="24"/>
        </w:rPr>
        <w:t>En el I</w:t>
      </w:r>
      <w:r w:rsidR="00C70F38">
        <w:rPr>
          <w:rFonts w:ascii="Arial" w:hAnsi="Arial"/>
          <w:sz w:val="24"/>
        </w:rPr>
        <w:t>ntercambiador se absorbe el calor del agua por lo cual baja la temperatura de la misma. Al desarrollar este proceso, el fluido que circula ( refrigerante ) se evapora y fluye hacia</w:t>
      </w:r>
      <w:r>
        <w:rPr>
          <w:rFonts w:ascii="Arial" w:hAnsi="Arial"/>
          <w:sz w:val="24"/>
        </w:rPr>
        <w:t xml:space="preserve"> el C</w:t>
      </w:r>
      <w:r w:rsidR="00C70F38">
        <w:rPr>
          <w:rFonts w:ascii="Arial" w:hAnsi="Arial"/>
          <w:sz w:val="24"/>
        </w:rPr>
        <w:t>ompresor donde se le eleva la presión y la temperatu</w:t>
      </w:r>
      <w:r>
        <w:rPr>
          <w:rFonts w:ascii="Arial" w:hAnsi="Arial"/>
          <w:sz w:val="24"/>
        </w:rPr>
        <w:t>ra , para luego rechazar en el C</w:t>
      </w:r>
      <w:r w:rsidR="00C70F38">
        <w:rPr>
          <w:rFonts w:ascii="Arial" w:hAnsi="Arial"/>
          <w:sz w:val="24"/>
        </w:rPr>
        <w:t xml:space="preserve">ondensador el calor absorbido a un medio seleccionado , en nuestro caso aire por medio de ventiladores. </w:t>
      </w:r>
    </w:p>
    <w:p w:rsidR="00C70F38" w:rsidRDefault="00C70F38" w:rsidP="00C70F38">
      <w:pPr>
        <w:pStyle w:val="Textoindependiente2"/>
        <w:spacing w:line="240" w:lineRule="auto"/>
        <w:ind w:left="851"/>
        <w:rPr>
          <w:rFonts w:ascii="Arial" w:hAnsi="Arial"/>
          <w:sz w:val="24"/>
        </w:rPr>
      </w:pPr>
    </w:p>
    <w:p w:rsidR="00DB2B4D" w:rsidRDefault="00C70F38" w:rsidP="007123E9">
      <w:pPr>
        <w:pStyle w:val="Textoindependiente2"/>
        <w:spacing w:line="480" w:lineRule="auto"/>
        <w:ind w:left="851"/>
        <w:rPr>
          <w:rFonts w:ascii="Arial" w:hAnsi="Arial"/>
          <w:sz w:val="24"/>
        </w:rPr>
      </w:pPr>
      <w:r>
        <w:rPr>
          <w:rFonts w:ascii="Arial" w:hAnsi="Arial"/>
          <w:sz w:val="24"/>
        </w:rPr>
        <w:t>Al rechazar el calor el refrigerante se condensa y pasa a través de</w:t>
      </w:r>
      <w:r w:rsidR="007123E9">
        <w:rPr>
          <w:rFonts w:ascii="Arial" w:hAnsi="Arial"/>
          <w:sz w:val="24"/>
        </w:rPr>
        <w:t xml:space="preserve"> la V</w:t>
      </w:r>
      <w:r>
        <w:rPr>
          <w:rFonts w:ascii="Arial" w:hAnsi="Arial"/>
          <w:sz w:val="24"/>
        </w:rPr>
        <w:t>álvula</w:t>
      </w:r>
      <w:r w:rsidR="007123E9">
        <w:rPr>
          <w:rFonts w:ascii="Arial" w:hAnsi="Arial"/>
          <w:sz w:val="24"/>
        </w:rPr>
        <w:t xml:space="preserve"> de E</w:t>
      </w:r>
      <w:r>
        <w:rPr>
          <w:rFonts w:ascii="Arial" w:hAnsi="Arial"/>
          <w:sz w:val="24"/>
        </w:rPr>
        <w:t xml:space="preserve">xpansión donde se le baja la presión y la temperatura para </w:t>
      </w:r>
      <w:r w:rsidR="007123E9">
        <w:rPr>
          <w:rFonts w:ascii="Arial" w:hAnsi="Arial"/>
          <w:sz w:val="24"/>
        </w:rPr>
        <w:t>ingresar nuevamente al I</w:t>
      </w:r>
      <w:r>
        <w:rPr>
          <w:rFonts w:ascii="Arial" w:hAnsi="Arial"/>
          <w:sz w:val="24"/>
        </w:rPr>
        <w:t xml:space="preserve">ntercambiador y repetir el ciclo. </w:t>
      </w:r>
    </w:p>
    <w:p w:rsidR="00DB2B4D" w:rsidRPr="007123E9" w:rsidRDefault="007123E9">
      <w:pPr>
        <w:pStyle w:val="Textoindependiente"/>
        <w:spacing w:line="480" w:lineRule="auto"/>
        <w:ind w:left="851"/>
        <w:rPr>
          <w:rFonts w:ascii="Arial" w:hAnsi="Arial"/>
          <w:b w:val="0"/>
          <w:sz w:val="24"/>
        </w:rPr>
      </w:pPr>
      <w:r>
        <w:rPr>
          <w:rFonts w:ascii="Arial" w:hAnsi="Arial"/>
          <w:b w:val="0"/>
          <w:sz w:val="24"/>
        </w:rPr>
        <w:lastRenderedPageBreak/>
        <w:t xml:space="preserve"> En la Figura </w:t>
      </w:r>
      <w:r w:rsidR="008A1483" w:rsidRPr="007123E9">
        <w:rPr>
          <w:rFonts w:ascii="Arial" w:hAnsi="Arial"/>
          <w:b w:val="0"/>
          <w:sz w:val="24"/>
        </w:rPr>
        <w:t>1.2</w:t>
      </w:r>
      <w:r w:rsidR="00DB2B4D" w:rsidRPr="007123E9">
        <w:rPr>
          <w:rFonts w:ascii="Arial" w:hAnsi="Arial"/>
          <w:b w:val="0"/>
          <w:sz w:val="24"/>
        </w:rPr>
        <w:t xml:space="preserve">   mostramos</w:t>
      </w:r>
      <w:r>
        <w:rPr>
          <w:rFonts w:ascii="Arial" w:hAnsi="Arial"/>
          <w:b w:val="0"/>
          <w:sz w:val="24"/>
        </w:rPr>
        <w:t xml:space="preserve"> un esquema ilustrativo de los Componentes del Ciclo de R</w:t>
      </w:r>
      <w:r w:rsidR="00DB2B4D" w:rsidRPr="007123E9">
        <w:rPr>
          <w:rFonts w:ascii="Arial" w:hAnsi="Arial"/>
          <w:b w:val="0"/>
          <w:sz w:val="24"/>
        </w:rPr>
        <w:t>efrigeración por compresión de vapor.</w:t>
      </w:r>
    </w:p>
    <w:p w:rsidR="00C70F38" w:rsidRDefault="00C70F38">
      <w:pPr>
        <w:pStyle w:val="Textoindependiente"/>
        <w:spacing w:line="480" w:lineRule="auto"/>
        <w:ind w:left="851"/>
        <w:rPr>
          <w:rFonts w:ascii="Arial" w:hAnsi="Arial"/>
          <w:sz w:val="24"/>
        </w:rPr>
      </w:pPr>
    </w:p>
    <w:tbl>
      <w:tblPr>
        <w:tblW w:w="14239" w:type="dxa"/>
        <w:tblInd w:w="916" w:type="dxa"/>
        <w:tblCellMar>
          <w:left w:w="70" w:type="dxa"/>
          <w:right w:w="70" w:type="dxa"/>
        </w:tblCellMar>
        <w:tblLook w:val="0000"/>
      </w:tblPr>
      <w:tblGrid>
        <w:gridCol w:w="7659"/>
        <w:gridCol w:w="946"/>
        <w:gridCol w:w="368"/>
        <w:gridCol w:w="1090"/>
        <w:gridCol w:w="843"/>
        <w:gridCol w:w="498"/>
        <w:gridCol w:w="1418"/>
        <w:gridCol w:w="567"/>
        <w:gridCol w:w="850"/>
      </w:tblGrid>
      <w:tr w:rsidR="005866D8">
        <w:trPr>
          <w:trHeight w:val="255"/>
        </w:trPr>
        <w:tc>
          <w:tcPr>
            <w:tcW w:w="7659" w:type="dxa"/>
            <w:shd w:val="clear" w:color="auto" w:fill="auto"/>
            <w:noWrap/>
            <w:vAlign w:val="bottom"/>
          </w:tcPr>
          <w:tbl>
            <w:tblPr>
              <w:tblW w:w="744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820"/>
              <w:gridCol w:w="1156"/>
              <w:gridCol w:w="1216"/>
              <w:gridCol w:w="1216"/>
              <w:gridCol w:w="1016"/>
              <w:gridCol w:w="1173"/>
              <w:gridCol w:w="846"/>
            </w:tblGrid>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r w:rsidRPr="00F95EE4">
                    <w:rPr>
                      <w:rFonts w:ascii="Arial" w:hAnsi="Arial" w:cs="Arial"/>
                    </w:rPr>
                    <w:pict>
                      <v:line id="_x0000_s3747" style="position:absolute;flip:x;z-index:251784704" from="82.5pt,25.5pt" to="82.5pt,177.75pt" strokecolor="windowText" o:insetmode="auto"/>
                    </w:pict>
                  </w:r>
                  <w:r w:rsidRPr="00F95EE4">
                    <w:rPr>
                      <w:rFonts w:ascii="Arial" w:hAnsi="Arial" w:cs="Arial"/>
                    </w:rPr>
                    <w:pict>
                      <v:line id="_x0000_s3748" style="position:absolute;z-index:251785728" from="82.5pt,216.75pt" to="82.5pt,267.75pt" strokecolor="windowText" o:insetmode="auto"/>
                    </w:pict>
                  </w:r>
                  <w:r w:rsidRPr="00F95EE4">
                    <w:rPr>
                      <w:rFonts w:ascii="Arial" w:hAnsi="Arial" w:cs="Arial"/>
                    </w:rPr>
                    <w:pict>
                      <v:line id="_x0000_s3749" style="position:absolute;z-index:251786752" from="82.5pt,267.75pt" to="176.25pt,267.75pt" strokecolor="windowText" o:insetmode="auto"/>
                    </w:pict>
                  </w:r>
                  <w:r w:rsidRPr="00F95EE4">
                    <w:rPr>
                      <w:rFonts w:ascii="Arial" w:hAnsi="Arial" w:cs="Arial"/>
                    </w:rPr>
                    <w:pict>
                      <v:line id="_x0000_s3750" style="position:absolute;z-index:251787776" from="201.75pt,267.75pt" to="300.75pt,267.75pt" strokecolor="windowText" o:insetmode="auto"/>
                    </w:pict>
                  </w:r>
                  <w:r w:rsidRPr="00F95EE4">
                    <w:rPr>
                      <w:rFonts w:ascii="Arial" w:hAnsi="Arial" w:cs="Arial"/>
                    </w:rPr>
                    <w:pict>
                      <v:line id="_x0000_s3751" style="position:absolute;flip:y;z-index:251788800" from="300.75pt,242.25pt" to="300.75pt,267.75pt" strokecolor="windowText" o:insetmode="auto"/>
                    </w:pict>
                  </w:r>
                  <w:r w:rsidRPr="00F95EE4">
                    <w:rPr>
                      <w:rFonts w:ascii="Arial" w:hAnsi="Arial" w:cs="Arial"/>
                    </w:rPr>
                    <w:pict>
                      <v:line id="_x0000_s3752" style="position:absolute;flip:y;z-index:251789824" from="300.75pt,25.5pt" to="300.75pt,139.5pt" strokecolor="windowText" o:insetmode="auto"/>
                    </w:pict>
                  </w:r>
                  <w:r w:rsidRPr="00F95EE4">
                    <w:rPr>
                      <w:rFonts w:ascii="Arial" w:hAnsi="Arial" w:cs="Arial"/>
                    </w:rPr>
                    <w:pict>
                      <v:line id="_x0000_s3753" style="position:absolute;z-index:251790848" from="83.25pt,25.5pt" to="172.5pt,25.5pt" strokecolor="windowText" o:insetmode="auto"/>
                    </w:pict>
                  </w:r>
                  <w:r w:rsidRPr="00F95EE4">
                    <w:rPr>
                      <w:rFonts w:ascii="Arial" w:hAnsi="Arial" w:cs="Arial"/>
                    </w:rPr>
                    <w:pict>
                      <v:line id="_x0000_s3754" style="position:absolute;z-index:251791872" from="206.25pt,25.5pt" to="299.25pt,25.5pt" strokecolor="windowText" o:insetmode="auto"/>
                    </w:pict>
                  </w:r>
                  <w:r w:rsidRPr="00F95EE4">
                    <w:rPr>
                      <w:rFonts w:ascii="Arial" w:hAnsi="Arial" w:cs="Arial"/>
                    </w:rPr>
                    <w:pict>
                      <v:line id="_x0000_s3755" style="position:absolute;flip:y;z-index:251792896" from="68.25pt,217.5pt" to="68.25pt,267.75pt" strokecolor="windowText" o:insetmode="auto"/>
                    </w:pict>
                  </w:r>
                  <w:r w:rsidRPr="00F95EE4">
                    <w:rPr>
                      <w:rFonts w:ascii="Arial" w:hAnsi="Arial" w:cs="Arial"/>
                    </w:rPr>
                    <w:pict>
                      <v:line id="_x0000_s3756" style="position:absolute;flip:y;z-index:251793920" from="68.25pt,75.75pt" to="68.25pt,178.5pt" strokecolor="windowText" o:insetmode="auto"/>
                    </w:pict>
                  </w:r>
                  <w:r w:rsidRPr="00F95EE4">
                    <w:rPr>
                      <w:rFonts w:ascii="Arial" w:hAnsi="Arial" w:cs="Arial"/>
                    </w:rPr>
                    <w:pict>
                      <v:line id="_x0000_s3757" style="position:absolute;flip:x;z-index:251794944" from="47.25pt,75.75pt" to="68.25pt,75.75pt" strokecolor="windowText" o:insetmode="auto"/>
                    </w:pict>
                  </w:r>
                  <w:r w:rsidRPr="00F95EE4">
                    <w:rPr>
                      <w:rFonts w:ascii="Arial" w:hAnsi="Arial" w:cs="Arial"/>
                    </w:rPr>
                    <w:pict>
                      <v:line id="_x0000_s3758" style="position:absolute;z-index:251795968" from="33.75pt,75.75pt" to="45.75pt,75.75pt" strokecolor="windowText" o:insetmode="auto">
                        <v:stroke endarrow="block"/>
                      </v:line>
                    </w:pict>
                  </w:r>
                  <w:r w:rsidRPr="00F95EE4">
                    <w:rPr>
                      <w:rFonts w:ascii="Arial" w:hAnsi="Arial" w:cs="Arial"/>
                    </w:rPr>
                    <w:pict>
                      <v:line id="_x0000_s3759" style="position:absolute;z-index:251796992" from="66.75pt,267pt" to="66.75pt,267pt" strokecolor="windowText" o:insetmode="auto">
                        <v:stroke endarrow="block"/>
                      </v:line>
                    </w:pict>
                  </w:r>
                  <w:r w:rsidRPr="00F95EE4">
                    <w:rPr>
                      <w:rFonts w:ascii="Arial" w:hAnsi="Arial" w:cs="Arial"/>
                    </w:rPr>
                    <w:pict>
                      <v:line id="_x0000_s3760" style="position:absolute;flip:x;z-index:251798016" from="36.75pt,267.75pt" to="67.5pt,267.75pt" strokecolor="windowText" o:insetmode="auto">
                        <v:stroke endarrow="block"/>
                      </v:line>
                    </w:pict>
                  </w:r>
                  <w:r w:rsidRPr="00F95EE4">
                    <w:rPr>
                      <w:rFonts w:ascii="Arial" w:hAnsi="Arial" w:cs="Arial"/>
                    </w:rPr>
                    <w:pict>
                      <v:line id="_x0000_s3761" style="position:absolute;flip:x;z-index:251799040" from="33.75pt,267.75pt" to="36pt,267.75pt" strokecolor="windowText" o:insetmode="auto"/>
                    </w:pict>
                  </w:r>
                  <w:r w:rsidRPr="00F95EE4">
                    <w:rPr>
                      <w:rFonts w:ascii="Arial" w:hAnsi="Arial" w:cs="Arial"/>
                    </w:rPr>
                    <w:pict>
                      <v:line id="_x0000_s3762" style="position:absolute;z-index:251800064" from="206.25pt,25.5pt" to="206.25pt,51pt" strokecolor="windowText" o:insetmode="auto"/>
                    </w:pict>
                  </w:r>
                  <w:r w:rsidRPr="00F95EE4">
                    <w:rPr>
                      <w:rFonts w:ascii="Arial" w:hAnsi="Arial" w:cs="Arial"/>
                    </w:rPr>
                    <w:pict>
                      <v:line id="_x0000_s3763" style="position:absolute;z-index:251801088" from="173.25pt,26.25pt" to="173.25pt,51pt" strokecolor="windowText" o:insetmode="auto"/>
                    </w:pict>
                  </w:r>
                  <w:r w:rsidRPr="00F95EE4">
                    <w:rPr>
                      <w:rFonts w:ascii="Arial" w:hAnsi="Arial" w:cs="Arial"/>
                    </w:rPr>
                    <w:pict>
                      <v:line id="_x0000_s3764" style="position:absolute;z-index:251802112" from="55.5pt,178.5pt" to="91.5pt,178.5pt" strokecolor="windowText" o:insetmode="auto"/>
                    </w:pict>
                  </w:r>
                  <w:r w:rsidRPr="00F95EE4">
                    <w:rPr>
                      <w:rFonts w:ascii="Arial" w:hAnsi="Arial" w:cs="Arial"/>
                    </w:rPr>
                    <w:pict>
                      <v:line id="_x0000_s3765" style="position:absolute;z-index:251803136" from="54.75pt,216.75pt" to="90.75pt,216.75pt" strokecolor="windowText" o:insetmode="auto"/>
                    </w:pict>
                  </w:r>
                  <w:r w:rsidRPr="00F95EE4">
                    <w:rPr>
                      <w:rFonts w:ascii="Arial" w:hAnsi="Arial" w:cs="Arial"/>
                    </w:rPr>
                    <w:pict>
                      <v:line id="_x0000_s3766" style="position:absolute;flip:y;z-index:251804160" from="91.5pt,178.5pt" to="91.5pt,216.75pt" strokecolor="windowText" o:insetmode="auto"/>
                    </w:pict>
                  </w:r>
                  <w:r w:rsidRPr="00F95EE4">
                    <w:rPr>
                      <w:rFonts w:ascii="Arial" w:hAnsi="Arial" w:cs="Arial"/>
                    </w:rPr>
                    <w:pict>
                      <v:line id="_x0000_s3767" style="position:absolute;flip:y;z-index:251805184" from="54.75pt,178.5pt" to="54.75pt,3in" strokecolor="windowText" o:insetmode="auto"/>
                    </w:pict>
                  </w:r>
                  <w:r w:rsidRPr="00F95EE4">
                    <w:rPr>
                      <w:rFonts w:ascii="Arial" w:hAnsi="Arial" w:cs="Arial"/>
                    </w:rPr>
                    <w:pict>
                      <v:line id="_x0000_s3768" style="position:absolute;flip:y;z-index:251806208" from="283.5pt,140.25pt" to="283.5pt,242.25pt" strokecolor="windowText" o:insetmode="auto"/>
                    </w:pict>
                  </w:r>
                  <w:r w:rsidRPr="00F95EE4">
                    <w:rPr>
                      <w:rFonts w:ascii="Arial" w:hAnsi="Arial" w:cs="Arial"/>
                    </w:rPr>
                    <w:pict>
                      <v:line id="_x0000_s3769" style="position:absolute;z-index:251807232" from="283.5pt,242.25pt" to="338.25pt,242.25pt" strokecolor="windowText" o:insetmode="auto"/>
                    </w:pict>
                  </w:r>
                  <w:r w:rsidRPr="00F95EE4">
                    <w:rPr>
                      <w:rFonts w:ascii="Arial" w:hAnsi="Arial" w:cs="Arial"/>
                    </w:rPr>
                    <w:pict>
                      <v:line id="_x0000_s3770" style="position:absolute;z-index:251808256" from="283.5pt,140.25pt" to="338.25pt,140.25pt" strokecolor="windowText" o:insetmode="auto"/>
                    </w:pict>
                  </w:r>
                  <w:r w:rsidRPr="00F95EE4">
                    <w:rPr>
                      <w:rFonts w:ascii="Arial" w:hAnsi="Arial" w:cs="Arial"/>
                    </w:rPr>
                    <w:pict>
                      <v:line id="_x0000_s3771" style="position:absolute;flip:y;z-index:251809280" from="339pt,141pt" to="339pt,241.5pt" strokecolor="windowText" o:insetmode="auto"/>
                    </w:pict>
                  </w:r>
                  <w:r w:rsidRPr="00F95EE4">
                    <w:rPr>
                      <w:rFonts w:ascii="Arial" w:hAnsi="Arial" w:cs="Arial"/>
                    </w:rPr>
                    <w:pict>
                      <v:line id="_x0000_s3772" style="position:absolute;z-index:251810304" from="171.75pt,51pt" to="209.25pt,51pt" strokecolor="windowText" o:insetmode="auto"/>
                    </w:pict>
                  </w:r>
                  <w:r w:rsidRPr="00F95EE4">
                    <w:rPr>
                      <w:rFonts w:ascii="Arial" w:hAnsi="Arial" w:cs="Arial"/>
                    </w:rPr>
                    <w:pict>
                      <v:line id="_x0000_s3773" style="position:absolute;z-index:251811328" from="170.25pt,51.75pt" to="170.25pt,67.5pt" strokecolor="windowText" o:insetmode="auto"/>
                    </w:pict>
                  </w:r>
                  <w:r w:rsidRPr="00F95EE4">
                    <w:rPr>
                      <w:rFonts w:ascii="Arial" w:hAnsi="Arial" w:cs="Arial"/>
                    </w:rPr>
                    <w:pict>
                      <v:line id="_x0000_s3774" style="position:absolute;z-index:251812352" from="210pt,51.75pt" to="210pt,67.5pt" strokecolor="windowText" o:insetmode="auto"/>
                    </w:pict>
                  </w:r>
                  <w:r w:rsidRPr="00F95EE4">
                    <w:rPr>
                      <w:rFonts w:ascii="Arial" w:hAnsi="Arial" w:cs="Arial"/>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3775" type="#_x0000_t123" style="position:absolute;margin-left:177.75pt;margin-top:257.25pt;width:24pt;height:22.5pt;z-index:251813376" fillcolor="window" strokecolor="windowText" o:insetmode="auto"/>
                    </w:pict>
                  </w:r>
                  <w:r w:rsidRPr="00F95EE4">
                    <w:rPr>
                      <w:rFonts w:ascii="Arial" w:hAnsi="Arial" w:cs="Aria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776" type="#_x0000_t19" style="position:absolute;margin-left:157.5pt;margin-top:68.25pt;width:66.75pt;height:44.25pt;z-index:251814400" coordsize="43200,38747" adj="-3443669,-8383523,21600,17147" path="wr,-4453,43200,38747,34735,,8325,108nfewr,-4453,43200,38747,34735,,8325,108l21600,17147nsxe" fillcolor="window" strokecolor="windowText" o:insetmode="auto">
                        <v:path o:connectlocs="34735,0;8325,108;21600,17147"/>
                      </v:shape>
                    </w:pict>
                  </w:r>
                  <w:r w:rsidRPr="00F95EE4">
                    <w:rPr>
                      <w:rFonts w:ascii="Arial" w:hAnsi="Arial" w:cs="Arial"/>
                    </w:rPr>
                    <w:pict>
                      <v:line id="_x0000_s3777" style="position:absolute;z-index:251815424" from="180pt,57pt" to="180pt,71.25pt" strokecolor="windowText" o:insetmode="auto"/>
                    </w:pict>
                  </w:r>
                  <w:r w:rsidRPr="00F95EE4">
                    <w:rPr>
                      <w:rFonts w:ascii="Arial" w:hAnsi="Arial" w:cs="Arial"/>
                    </w:rPr>
                    <w:pict>
                      <v:line id="_x0000_s3778" style="position:absolute;z-index:251816448" from="180.75pt,57pt" to="199.5pt,57pt" strokecolor="windowText" o:insetmode="auto"/>
                    </w:pict>
                  </w:r>
                  <w:r w:rsidRPr="00F95EE4">
                    <w:rPr>
                      <w:rFonts w:ascii="Arial" w:hAnsi="Arial" w:cs="Arial"/>
                    </w:rPr>
                    <w:pict>
                      <v:line id="_x0000_s3779" style="position:absolute;z-index:251817472" from="200.25pt,57pt" to="200.25pt,71.25pt" strokecolor="windowText" o:insetmode="auto"/>
                    </w:pict>
                  </w:r>
                  <w:r w:rsidRPr="00F95EE4">
                    <w:rPr>
                      <w:rFonts w:ascii="Arial" w:hAnsi="Arial" w:cs="Arial"/>
                    </w:rPr>
                    <w:pict>
                      <v:line id="_x0000_s3780" style="position:absolute;z-index:251818496" from="190.5pt,75pt" to="190.5pt,89.25pt" strokecolor="windowText" o:insetmode="auto"/>
                    </w:pict>
                  </w:r>
                  <w:r w:rsidRPr="00F95EE4">
                    <w:rPr>
                      <w:rFonts w:ascii="Arial" w:hAnsi="Arial" w:cs="Arial"/>
                    </w:rPr>
                    <w:pict>
                      <v:line id="_x0000_s3781" style="position:absolute;z-index:251819520" from="190.5pt,89.25pt" to="205.5pt,89.25pt" strokecolor="windowText" o:insetmode="auto">
                        <v:stroke endarrow="block"/>
                      </v:line>
                    </w:pict>
                  </w:r>
                  <w:r w:rsidRPr="00F95EE4">
                    <w:rPr>
                      <w:rFonts w:ascii="Arial" w:hAnsi="Arial" w:cs="Arial"/>
                    </w:rPr>
                    <w:pict>
                      <v:rect id="_x0000_s3782" style="position:absolute;margin-left:318pt;margin-top:153pt;width:12.75pt;height:19.5pt;z-index:251820544;mso-wrap-style:tight" fillcolor="window" strokecolor="windowText" o:insetmode="auto">
                        <v:textbox style="mso-next-textbox:#_x0000_s3782;mso-direction-alt:auto">
                          <w:txbxContent>
                            <w:p w:rsidR="00263727" w:rsidRPr="00F95EE4" w:rsidRDefault="00263727" w:rsidP="00F95EE4"/>
                          </w:txbxContent>
                        </v:textbox>
                      </v:rect>
                    </w:pict>
                  </w:r>
                  <w:r w:rsidRPr="00F95EE4">
                    <w:rPr>
                      <w:rFonts w:ascii="Arial" w:hAnsi="Arial" w:cs="Arial"/>
                    </w:rPr>
                    <w:pict>
                      <v:shape id="_x0000_s3785" type="#_x0000_t202" style="position:absolute;margin-left:224.25pt;margin-top:68.25pt;width:66pt;height:15.25pt;z-index:251823616" filled="f" fillcolor="window" stroked="f" strokecolor="windowText" o:insetmode="auto">
                        <v:textbox style="mso-next-textbox:#_x0000_s3785;mso-direction-alt:auto;mso-fit-shape-to-text:t">
                          <w:txbxContent>
                            <w:p w:rsidR="00263727" w:rsidRPr="00F95EE4" w:rsidRDefault="00263727" w:rsidP="00F95EE4">
                              <w:pPr>
                                <w:rPr>
                                  <w:sz w:val="14"/>
                                  <w:szCs w:val="14"/>
                                </w:rPr>
                              </w:pPr>
                              <w:r w:rsidRPr="00F95EE4">
                                <w:rPr>
                                  <w:rFonts w:ascii="Arial" w:hAnsi="Arial" w:cs="Arial"/>
                                  <w:sz w:val="14"/>
                                  <w:szCs w:val="14"/>
                                </w:rPr>
                                <w:t>COMPRESOR</w:t>
                              </w:r>
                              <w:r w:rsidRPr="00F95EE4">
                                <w:rPr>
                                  <w:sz w:val="14"/>
                                  <w:szCs w:val="14"/>
                                </w:rPr>
                                <w:t xml:space="preserve"> </w:t>
                              </w:r>
                            </w:p>
                          </w:txbxContent>
                        </v:textbox>
                      </v:shape>
                    </w:pict>
                  </w:r>
                  <w:r w:rsidRPr="00F95EE4">
                    <w:rPr>
                      <w:rFonts w:ascii="Arial" w:hAnsi="Arial" w:cs="Arial"/>
                    </w:rPr>
                    <w:pict>
                      <v:shape id="_x0000_s3786" type="#_x0000_t202" style="position:absolute;margin-left:210.75pt;margin-top:8.25pt;width:77.25pt;height:15.25pt;z-index:251824640" filled="f" fillcolor="window" stroked="f" strokecolor="windowText" o:insetmode="auto">
                        <v:textbox style="mso-next-textbox:#_x0000_s3786;mso-direction-alt:auto;mso-fit-shape-to-text:t">
                          <w:txbxContent>
                            <w:p w:rsidR="00263727" w:rsidRPr="00F95EE4" w:rsidRDefault="00263727" w:rsidP="00F95EE4">
                              <w:pPr>
                                <w:rPr>
                                  <w:sz w:val="14"/>
                                  <w:szCs w:val="14"/>
                                </w:rPr>
                              </w:pPr>
                              <w:r w:rsidRPr="00F95EE4">
                                <w:rPr>
                                  <w:rFonts w:ascii="Arial" w:hAnsi="Arial" w:cs="Arial"/>
                                  <w:sz w:val="14"/>
                                  <w:szCs w:val="14"/>
                                </w:rPr>
                                <w:t>REFRIGERANTE</w:t>
                              </w:r>
                              <w:r w:rsidRPr="00F95EE4">
                                <w:rPr>
                                  <w:sz w:val="14"/>
                                  <w:szCs w:val="14"/>
                                </w:rPr>
                                <w:t xml:space="preserve"> </w:t>
                              </w:r>
                            </w:p>
                          </w:txbxContent>
                        </v:textbox>
                      </v:shape>
                    </w:pict>
                  </w:r>
                  <w:r w:rsidRPr="00F95EE4">
                    <w:rPr>
                      <w:rFonts w:ascii="Arial" w:hAnsi="Arial" w:cs="Arial"/>
                    </w:rPr>
                    <w:pict>
                      <v:line id="_x0000_s3787" style="position:absolute;z-index:251825664" from="241.5pt,25.5pt" to="261pt,25.5pt" strokecolor="windowText" o:insetmode="auto">
                        <v:stroke endarrow="block"/>
                      </v:line>
                    </w:pict>
                  </w:r>
                  <w:r w:rsidRPr="00F95EE4">
                    <w:rPr>
                      <w:rFonts w:ascii="Arial" w:hAnsi="Arial" w:cs="Arial"/>
                    </w:rPr>
                    <w:pict>
                      <v:shape id="_x0000_s3788" type="#_x0000_t202" style="position:absolute;margin-left:6pt;margin-top:63pt;width:78pt;height:15.25pt;z-index:251826688" filled="f" fillcolor="window" stroked="f" strokecolor="windowText" o:insetmode="auto">
                        <v:textbox style="mso-next-textbox:#_x0000_s3788;mso-direction-alt:auto;mso-fit-shape-to-text:t">
                          <w:txbxContent>
                            <w:p w:rsidR="00263727" w:rsidRPr="00F95EE4" w:rsidRDefault="00263727" w:rsidP="00F95EE4">
                              <w:pPr>
                                <w:rPr>
                                  <w:sz w:val="14"/>
                                  <w:szCs w:val="14"/>
                                </w:rPr>
                              </w:pPr>
                              <w:r w:rsidRPr="00F95EE4">
                                <w:rPr>
                                  <w:rFonts w:ascii="Arial" w:hAnsi="Arial" w:cs="Arial"/>
                                  <w:sz w:val="14"/>
                                  <w:szCs w:val="14"/>
                                </w:rPr>
                                <w:t>AGUA CALIENTE</w:t>
                              </w:r>
                              <w:r w:rsidRPr="00F95EE4">
                                <w:rPr>
                                  <w:sz w:val="14"/>
                                  <w:szCs w:val="14"/>
                                </w:rPr>
                                <w:t xml:space="preserve"> </w:t>
                              </w:r>
                            </w:p>
                          </w:txbxContent>
                        </v:textbox>
                      </v:shape>
                    </w:pict>
                  </w:r>
                  <w:r w:rsidRPr="00F95EE4">
                    <w:rPr>
                      <w:rFonts w:ascii="Arial" w:hAnsi="Arial" w:cs="Arial"/>
                    </w:rPr>
                    <w:pict>
                      <v:shape id="_x0000_s3789" type="#_x0000_t202" style="position:absolute;margin-left:10.5pt;margin-top:270.75pt;width:60.75pt;height:19.5pt;z-index:251827712;mso-wrap-style:tight" filled="f" fillcolor="window" stroked="f" strokecolor="windowText" o:insetmode="auto">
                        <v:textbox style="mso-next-textbox:#_x0000_s3789;mso-direction-alt:auto">
                          <w:txbxContent>
                            <w:p w:rsidR="00263727" w:rsidRPr="00F95EE4" w:rsidRDefault="00263727" w:rsidP="00F95EE4">
                              <w:pPr>
                                <w:rPr>
                                  <w:sz w:val="14"/>
                                  <w:szCs w:val="14"/>
                                </w:rPr>
                              </w:pPr>
                              <w:r w:rsidRPr="00F95EE4">
                                <w:rPr>
                                  <w:rFonts w:ascii="Arial" w:hAnsi="Arial" w:cs="Arial"/>
                                  <w:sz w:val="14"/>
                                  <w:szCs w:val="14"/>
                                </w:rPr>
                                <w:t>AGUA FRIA</w:t>
                              </w:r>
                            </w:p>
                          </w:txbxContent>
                        </v:textbox>
                      </v:shape>
                    </w:pict>
                  </w:r>
                  <w:r w:rsidRPr="00F95EE4">
                    <w:rPr>
                      <w:rFonts w:ascii="Arial" w:hAnsi="Arial" w:cs="Arial"/>
                    </w:rPr>
                    <w:pict>
                      <v:shape id="_x0000_s3790" type="#_x0000_t202" style="position:absolute;margin-left:127.5pt;margin-top:280.5pt;width:114pt;height:15.25pt;z-index:251828736" filled="f" fillcolor="window" stroked="f" strokecolor="windowText" o:insetmode="auto">
                        <v:textbox style="mso-next-textbox:#_x0000_s3790;mso-direction-alt:auto;mso-fit-shape-to-text:t">
                          <w:txbxContent>
                            <w:p w:rsidR="00263727" w:rsidRPr="00F95EE4" w:rsidRDefault="00263727" w:rsidP="00F95EE4">
                              <w:pPr>
                                <w:rPr>
                                  <w:sz w:val="14"/>
                                  <w:szCs w:val="14"/>
                                </w:rPr>
                              </w:pPr>
                              <w:r w:rsidRPr="00F95EE4">
                                <w:rPr>
                                  <w:rFonts w:ascii="Arial" w:hAnsi="Arial" w:cs="Arial"/>
                                  <w:sz w:val="14"/>
                                  <w:szCs w:val="14"/>
                                </w:rPr>
                                <w:t>VALVULA DE EXPANSION</w:t>
                              </w:r>
                              <w:r w:rsidRPr="00F95EE4">
                                <w:rPr>
                                  <w:sz w:val="14"/>
                                  <w:szCs w:val="14"/>
                                </w:rPr>
                                <w:t xml:space="preserve"> </w:t>
                              </w:r>
                            </w:p>
                          </w:txbxContent>
                        </v:textbox>
                      </v:shape>
                    </w:pict>
                  </w:r>
                  <w:r w:rsidRPr="00F95EE4">
                    <w:rPr>
                      <w:rFonts w:ascii="Arial" w:hAnsi="Arial" w:cs="Arial"/>
                    </w:rPr>
                    <w:pict>
                      <v:shape id="_x0000_s3791" type="#_x0000_t202" style="position:absolute;margin-left:90.75pt;margin-top:165.75pt;width:136.5pt;height:15.25pt;z-index:251829760" filled="f" fillcolor="window" stroked="f" strokecolor="windowText" o:insetmode="auto">
                        <v:textbox style="mso-next-textbox:#_x0000_s3791;mso-direction-alt:auto;mso-fit-shape-to-text:t">
                          <w:txbxContent>
                            <w:p w:rsidR="00263727" w:rsidRPr="00F95EE4" w:rsidRDefault="00263727" w:rsidP="00F95EE4">
                              <w:pPr>
                                <w:rPr>
                                  <w:sz w:val="14"/>
                                  <w:szCs w:val="14"/>
                                </w:rPr>
                              </w:pPr>
                              <w:r w:rsidRPr="00F95EE4">
                                <w:rPr>
                                  <w:rFonts w:ascii="Arial" w:hAnsi="Arial" w:cs="Arial"/>
                                  <w:sz w:val="14"/>
                                  <w:szCs w:val="14"/>
                                </w:rPr>
                                <w:t>INTERCAMBIADOR DE CALOR</w:t>
                              </w:r>
                              <w:r w:rsidRPr="00F95EE4">
                                <w:rPr>
                                  <w:sz w:val="14"/>
                                  <w:szCs w:val="14"/>
                                </w:rPr>
                                <w:t xml:space="preserve"> </w:t>
                              </w:r>
                            </w:p>
                          </w:txbxContent>
                        </v:textbox>
                      </v:shape>
                    </w:pict>
                  </w:r>
                  <w:r w:rsidRPr="00F95EE4">
                    <w:rPr>
                      <w:rFonts w:ascii="Arial" w:hAnsi="Arial" w:cs="Arial"/>
                    </w:rPr>
                    <w:pict>
                      <v:shape id="_x0000_s3792" type="#_x0000_t202" style="position:absolute;margin-left:91.5pt;margin-top:204pt;width:73.5pt;height:15.25pt;z-index:251830784" filled="f" fillcolor="window" stroked="f" strokecolor="windowText" o:insetmode="auto">
                        <v:textbox style="mso-next-textbox:#_x0000_s3792;mso-direction-alt:auto;mso-fit-shape-to-text:t">
                          <w:txbxContent>
                            <w:p w:rsidR="00263727" w:rsidRPr="00F95EE4" w:rsidRDefault="00263727" w:rsidP="00F95EE4">
                              <w:pPr>
                                <w:rPr>
                                  <w:sz w:val="14"/>
                                  <w:szCs w:val="14"/>
                                </w:rPr>
                              </w:pPr>
                              <w:r w:rsidRPr="00F95EE4">
                                <w:rPr>
                                  <w:rFonts w:ascii="Arial" w:hAnsi="Arial" w:cs="Arial"/>
                                  <w:sz w:val="14"/>
                                  <w:szCs w:val="14"/>
                                </w:rPr>
                                <w:t>PRESION BAJA</w:t>
                              </w:r>
                              <w:r w:rsidRPr="00F95EE4">
                                <w:rPr>
                                  <w:sz w:val="14"/>
                                  <w:szCs w:val="14"/>
                                </w:rPr>
                                <w:t xml:space="preserve"> </w:t>
                              </w:r>
                            </w:p>
                          </w:txbxContent>
                        </v:textbox>
                      </v:shape>
                    </w:pict>
                  </w:r>
                  <w:r w:rsidRPr="00F95EE4">
                    <w:rPr>
                      <w:rFonts w:ascii="Arial" w:hAnsi="Arial" w:cs="Arial"/>
                    </w:rPr>
                    <w:pict>
                      <v:shape id="_x0000_s3796" style="position:absolute;margin-left:79.5pt;margin-top:179.25pt;width:9.75pt;height:37.5pt;z-index:251834880" coordsize="14,46" path="m5,46v2,-3,5,-6,4,-8c8,36,1,34,1,32v,-2,9,-4,9,-6c10,24,,23,,21,,19,11,17,11,15,11,13,,13,,11,,9,12,7,13,5,14,3,5,2,4,e" filled="f" fillcolor="window" strokecolor="windowText" o:insetmode="auto">
                        <v:path arrowok="t"/>
                      </v:shape>
                    </w:pict>
                  </w:r>
                  <w:r w:rsidRPr="00F95EE4">
                    <w:rPr>
                      <w:rFonts w:ascii="Arial" w:hAnsi="Arial" w:cs="Arial"/>
                    </w:rPr>
                    <w:pict>
                      <v:shape id="_x0000_s3797" style="position:absolute;margin-left:61.5pt;margin-top:179.25pt;width:10.5pt;height:36.75pt;z-index:251835904" coordsize="14,49" path="m9,49c4,47,,45,1,43,2,41,12,39,12,37,12,35,2,34,2,32v,-2,12,-5,12,-7c14,23,2,19,2,17v,-2,10,-2,10,-4c12,11,2,7,2,5,2,3,10,1,11,e" filled="f" fillcolor="window" strokecolor="windowText" o:insetmode="auto">
                        <v:path arrowok="t"/>
                      </v:shape>
                    </w:pict>
                  </w:r>
                  <w:r w:rsidRPr="00F95EE4">
                    <w:rPr>
                      <w:rFonts w:ascii="Arial" w:hAnsi="Arial" w:cs="Arial"/>
                    </w:rPr>
                    <w:pict>
                      <v:shape id="_x0000_s3798" style="position:absolute;margin-left:290.25pt;margin-top:140.25pt;width:15pt;height:101.25pt;z-index:251836928" coordsize="20,135" path="m15,135c9,133,4,131,4,128v,-3,12,-6,12,-9c16,116,5,115,5,112v,-3,15,-8,14,-11c18,98,,98,,95,,92,19,86,19,83,19,80,2,79,2,76,2,73,20,69,20,66,20,63,3,59,2,56,1,53,17,51,17,48,17,45,4,43,4,40,4,37,17,32,17,30,17,28,6,28,6,26v,-2,11,-6,11,-8c17,16,5,13,5,11,5,9,18,8,19,6,20,4,15,1,14,e" filled="f" fillcolor="window" strokecolor="windowText" o:insetmode="auto">
                        <v:path arrowok="t"/>
                      </v:shape>
                    </w:pict>
                  </w:r>
                </w:p>
                <w:tbl>
                  <w:tblPr>
                    <w:tblW w:w="0" w:type="auto"/>
                    <w:tblCellSpacing w:w="0" w:type="dxa"/>
                    <w:tblCellMar>
                      <w:left w:w="0" w:type="dxa"/>
                      <w:right w:w="0" w:type="dxa"/>
                    </w:tblCellMar>
                    <w:tblLook w:val="0000"/>
                  </w:tblPr>
                  <w:tblGrid>
                    <w:gridCol w:w="680"/>
                  </w:tblGrid>
                  <w:tr w:rsidR="00F95EE4">
                    <w:trPr>
                      <w:trHeight w:val="255"/>
                      <w:tblCellSpacing w:w="0" w:type="dxa"/>
                    </w:trPr>
                    <w:tc>
                      <w:tcPr>
                        <w:tcW w:w="680" w:type="dxa"/>
                        <w:tcBorders>
                          <w:top w:val="nil"/>
                          <w:left w:val="nil"/>
                          <w:bottom w:val="nil"/>
                          <w:right w:val="nil"/>
                        </w:tcBorders>
                        <w:shd w:val="clear" w:color="auto" w:fill="auto"/>
                        <w:noWrap/>
                        <w:vAlign w:val="bottom"/>
                      </w:tcPr>
                      <w:p w:rsidR="00F95EE4" w:rsidRPr="00F95EE4" w:rsidRDefault="00F95EE4" w:rsidP="00F95EE4">
                        <w:pPr>
                          <w:rPr>
                            <w:rFonts w:ascii="Arial" w:hAnsi="Arial" w:cs="Arial"/>
                          </w:rPr>
                        </w:pPr>
                      </w:p>
                    </w:tc>
                  </w:tr>
                </w:tbl>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ind w:left="214"/>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r w:rsidRPr="00F95EE4">
                    <w:rPr>
                      <w:rFonts w:ascii="Arial" w:hAnsi="Arial" w:cs="Arial"/>
                    </w:rPr>
                    <w:pict>
                      <v:shape id="_x0000_s3793" type="#_x0000_t202" style="position:absolute;margin-left:28.9pt;margin-top:2.05pt;width:1in;height:23.3pt;z-index:251831808;mso-position-horizontal-relative:text;mso-position-vertical-relative:text" filled="f" fillcolor="window" stroked="f" strokecolor="windowText" o:insetmode="auto">
                        <v:textbox style="mso-next-textbox:#_x0000_s3793;mso-direction-alt:auto;mso-fit-shape-to-text:t">
                          <w:txbxContent>
                            <w:p w:rsidR="00263727" w:rsidRDefault="00263727" w:rsidP="00F95EE4">
                              <w:r>
                                <w:rPr>
                                  <w:rFonts w:ascii="Arial" w:hAnsi="Arial" w:cs="Arial"/>
                                  <w:sz w:val="14"/>
                                  <w:szCs w:val="14"/>
                                </w:rPr>
                                <w:t>CONDENSADOR ENFRIADO</w:t>
                              </w:r>
                              <w:r>
                                <w:t xml:space="preserve"> </w:t>
                              </w:r>
                            </w:p>
                          </w:txbxContent>
                        </v:textbox>
                      </v:shape>
                    </w:pict>
                  </w: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r w:rsidRPr="00F95EE4">
                    <w:rPr>
                      <w:rFonts w:ascii="Arial" w:hAnsi="Arial" w:cs="Arial"/>
                    </w:rPr>
                    <w:pict>
                      <v:shape id="_x0000_s3794" type="#_x0000_t202" style="position:absolute;margin-left:29.15pt;margin-top:10.05pt;width:63pt;height:15.25pt;z-index:251832832;mso-position-horizontal-relative:text;mso-position-vertical-relative:text" filled="f" fillcolor="window" stroked="f" strokecolor="windowText" o:insetmode="auto">
                        <v:textbox style="mso-next-textbox:#_x0000_s3794;mso-direction-alt:auto;mso-fit-shape-to-text:t">
                          <w:txbxContent>
                            <w:p w:rsidR="00263727" w:rsidRDefault="00263727" w:rsidP="00F95EE4">
                              <w:r>
                                <w:rPr>
                                  <w:rFonts w:ascii="Arial" w:hAnsi="Arial" w:cs="Arial"/>
                                  <w:sz w:val="14"/>
                                  <w:szCs w:val="14"/>
                                </w:rPr>
                                <w:t>POR AIRE</w:t>
                              </w:r>
                              <w:r>
                                <w:t xml:space="preserve"> </w:t>
                              </w:r>
                            </w:p>
                          </w:txbxContent>
                        </v:textbox>
                      </v:shape>
                    </w:pict>
                  </w: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r>
                    <w:rPr>
                      <w:rFonts w:ascii="Arial" w:hAnsi="Arial" w:cs="Arial"/>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3804" type="#_x0000_t187" style="position:absolute;margin-left:47.15pt;margin-top:5.05pt;width:11.15pt;height:12.95pt;z-index:251837952;mso-position-horizontal-relative:text;mso-position-vertical-relative:text"/>
                    </w:pict>
                  </w: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3A42FE" w:rsidP="00F95EE4">
                  <w:pPr>
                    <w:rPr>
                      <w:rFonts w:ascii="Arial" w:hAnsi="Arial" w:cs="Arial"/>
                    </w:rPr>
                  </w:pPr>
                  <w:r w:rsidRPr="00F95EE4">
                    <w:rPr>
                      <w:rFonts w:ascii="Arial" w:hAnsi="Arial" w:cs="Arial"/>
                    </w:rPr>
                    <w:pict>
                      <v:rect id="_x0000_s3783" style="position:absolute;margin-left:47.15pt;margin-top:4.55pt;width:12.4pt;height:18.8pt;z-index:251821568;mso-position-horizontal-relative:text;mso-position-vertical-relative:text" fillcolor="window" strokecolor="windowText" o:insetmode="auto">
                        <v:textbox style="mso-next-textbox:#_x0000_s3783;mso-direction-alt:auto">
                          <w:txbxContent>
                            <w:p w:rsidR="00263727" w:rsidRPr="00F95EE4" w:rsidRDefault="00263727" w:rsidP="00F95EE4"/>
                          </w:txbxContent>
                        </v:textbox>
                      </v:rect>
                    </w:pict>
                  </w:r>
                  <w:r>
                    <w:rPr>
                      <w:rFonts w:ascii="Arial" w:hAnsi="Arial" w:cs="Arial"/>
                      <w:noProof/>
                    </w:rPr>
                    <w:pict>
                      <v:shape id="_x0000_s3807" type="#_x0000_t187" style="position:absolute;margin-left:47.15pt;margin-top:6.55pt;width:11.05pt;height:13.05pt;z-index:251838976;mso-position-horizontal-relative:text;mso-position-vertical-relative:text"/>
                    </w:pict>
                  </w: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3A42FE" w:rsidP="00F95EE4">
                  <w:pPr>
                    <w:rPr>
                      <w:rFonts w:ascii="Arial" w:hAnsi="Arial" w:cs="Arial"/>
                    </w:rPr>
                  </w:pPr>
                  <w:r w:rsidRPr="00F95EE4">
                    <w:rPr>
                      <w:rFonts w:ascii="Arial" w:hAnsi="Arial" w:cs="Arial"/>
                    </w:rPr>
                    <w:pict>
                      <v:rect id="_x0000_s3784" style="position:absolute;margin-left:47.15pt;margin-top:8.05pt;width:12pt;height:20.25pt;z-index:251822592;mso-wrap-style:tight;mso-position-horizontal-relative:text;mso-position-vertical-relative:text" fillcolor="window" strokecolor="windowText" o:insetmode="auto">
                        <v:textbox style="mso-next-textbox:#_x0000_s3784;mso-direction-alt:auto">
                          <w:txbxContent>
                            <w:p w:rsidR="00263727" w:rsidRPr="00F95EE4" w:rsidRDefault="00263727" w:rsidP="00F95EE4"/>
                          </w:txbxContent>
                        </v:textbox>
                      </v:rect>
                    </w:pict>
                  </w:r>
                  <w:r>
                    <w:rPr>
                      <w:rFonts w:ascii="Arial" w:hAnsi="Arial" w:cs="Arial"/>
                      <w:noProof/>
                    </w:rPr>
                    <w:pict>
                      <v:shape id="_x0000_s3810" type="#_x0000_t187" style="position:absolute;margin-left:47.15pt;margin-top:8.05pt;width:11.05pt;height:13.05pt;z-index:251840000;mso-position-horizontal-relative:text;mso-position-vertical-relative:text"/>
                    </w:pict>
                  </w: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3A42FE" w:rsidP="00F95EE4">
                  <w:pPr>
                    <w:rPr>
                      <w:rFonts w:ascii="Arial" w:hAnsi="Arial" w:cs="Arial"/>
                    </w:rPr>
                  </w:pPr>
                  <w:r w:rsidRPr="00F95EE4">
                    <w:rPr>
                      <w:rFonts w:ascii="Arial" w:hAnsi="Arial" w:cs="Arial"/>
                    </w:rPr>
                    <w:pict>
                      <v:shape id="_x0000_s3795" type="#_x0000_t202" style="position:absolute;margin-left:28.9pt;margin-top:2.85pt;width:52.1pt;height:23.3pt;z-index:251833856;mso-position-horizontal-relative:text;mso-position-vertical-relative:text" filled="f" fillcolor="window" stroked="f" strokecolor="windowText" o:insetmode="auto">
                        <v:textbox style="mso-next-textbox:#_x0000_s3795;mso-direction-alt:auto;mso-fit-shape-to-text:t">
                          <w:txbxContent>
                            <w:p w:rsidR="00263727" w:rsidRDefault="00263727" w:rsidP="00F95EE4">
                              <w:r>
                                <w:rPr>
                                  <w:rFonts w:ascii="Arial" w:hAnsi="Arial" w:cs="Arial"/>
                                  <w:sz w:val="14"/>
                                  <w:szCs w:val="14"/>
                                </w:rPr>
                                <w:t>PRESION ALTA</w:t>
                              </w:r>
                              <w:r>
                                <w:t xml:space="preserve"> </w:t>
                              </w:r>
                            </w:p>
                          </w:txbxContent>
                        </v:textbox>
                      </v:shape>
                    </w:pict>
                  </w: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r w:rsidR="00F95EE4">
              <w:trPr>
                <w:trHeight w:val="255"/>
              </w:trPr>
              <w:tc>
                <w:tcPr>
                  <w:tcW w:w="820" w:type="dxa"/>
                  <w:shd w:val="clear" w:color="auto" w:fill="auto"/>
                  <w:noWrap/>
                  <w:vAlign w:val="bottom"/>
                </w:tcPr>
                <w:p w:rsidR="00F95EE4" w:rsidRPr="00F95EE4" w:rsidRDefault="00F95EE4" w:rsidP="00F95EE4">
                  <w:pPr>
                    <w:rPr>
                      <w:rFonts w:ascii="Arial" w:hAnsi="Arial" w:cs="Arial"/>
                    </w:rPr>
                  </w:pPr>
                </w:p>
              </w:tc>
              <w:tc>
                <w:tcPr>
                  <w:tcW w:w="115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216" w:type="dxa"/>
                  <w:shd w:val="clear" w:color="auto" w:fill="auto"/>
                  <w:noWrap/>
                  <w:vAlign w:val="bottom"/>
                </w:tcPr>
                <w:p w:rsidR="00F95EE4" w:rsidRPr="00F95EE4" w:rsidRDefault="00F95EE4" w:rsidP="00F95EE4">
                  <w:pPr>
                    <w:rPr>
                      <w:rFonts w:ascii="Arial" w:hAnsi="Arial" w:cs="Arial"/>
                    </w:rPr>
                  </w:pPr>
                </w:p>
              </w:tc>
              <w:tc>
                <w:tcPr>
                  <w:tcW w:w="1016" w:type="dxa"/>
                  <w:shd w:val="clear" w:color="auto" w:fill="auto"/>
                  <w:noWrap/>
                  <w:vAlign w:val="bottom"/>
                </w:tcPr>
                <w:p w:rsidR="00F95EE4" w:rsidRPr="00F95EE4" w:rsidRDefault="00F95EE4" w:rsidP="00F95EE4">
                  <w:pPr>
                    <w:rPr>
                      <w:rFonts w:ascii="Arial" w:hAnsi="Arial" w:cs="Arial"/>
                    </w:rPr>
                  </w:pPr>
                </w:p>
              </w:tc>
              <w:tc>
                <w:tcPr>
                  <w:tcW w:w="1173" w:type="dxa"/>
                  <w:shd w:val="clear" w:color="auto" w:fill="auto"/>
                  <w:noWrap/>
                  <w:vAlign w:val="bottom"/>
                </w:tcPr>
                <w:p w:rsidR="00F95EE4" w:rsidRPr="00F95EE4" w:rsidRDefault="00F95EE4" w:rsidP="00F95EE4">
                  <w:pPr>
                    <w:rPr>
                      <w:rFonts w:ascii="Arial" w:hAnsi="Arial" w:cs="Arial"/>
                    </w:rPr>
                  </w:pPr>
                </w:p>
              </w:tc>
              <w:tc>
                <w:tcPr>
                  <w:tcW w:w="846" w:type="dxa"/>
                  <w:shd w:val="clear" w:color="auto" w:fill="auto"/>
                  <w:noWrap/>
                  <w:vAlign w:val="bottom"/>
                </w:tcPr>
                <w:p w:rsidR="00F95EE4" w:rsidRPr="00F95EE4" w:rsidRDefault="00F95EE4" w:rsidP="00F95EE4">
                  <w:pPr>
                    <w:rPr>
                      <w:rFonts w:ascii="Arial" w:hAnsi="Arial" w:cs="Arial"/>
                    </w:rPr>
                  </w:pPr>
                </w:p>
              </w:tc>
            </w:tr>
          </w:tbl>
          <w:p w:rsidR="003B7A9C" w:rsidRPr="003B7A9C" w:rsidRDefault="003B7A9C" w:rsidP="003B7A9C">
            <w:pPr>
              <w:rPr>
                <w:rFonts w:ascii="Arial" w:hAnsi="Arial" w:cs="Arial"/>
              </w:rPr>
            </w:pPr>
          </w:p>
        </w:tc>
        <w:tc>
          <w:tcPr>
            <w:tcW w:w="946" w:type="dxa"/>
            <w:shd w:val="clear" w:color="auto" w:fill="auto"/>
            <w:noWrap/>
            <w:vAlign w:val="bottom"/>
          </w:tcPr>
          <w:p w:rsidR="003B7A9C" w:rsidRPr="003B7A9C" w:rsidRDefault="003B7A9C" w:rsidP="003A42FE">
            <w:pPr>
              <w:ind w:left="-374"/>
              <w:rPr>
                <w:rFonts w:ascii="Arial" w:hAnsi="Arial" w:cs="Arial"/>
              </w:rPr>
            </w:pPr>
          </w:p>
        </w:tc>
        <w:tc>
          <w:tcPr>
            <w:tcW w:w="368" w:type="dxa"/>
            <w:shd w:val="clear" w:color="auto" w:fill="auto"/>
            <w:noWrap/>
            <w:vAlign w:val="bottom"/>
          </w:tcPr>
          <w:p w:rsidR="003B7A9C" w:rsidRPr="003B7A9C" w:rsidRDefault="003B7A9C" w:rsidP="003B7A9C">
            <w:pPr>
              <w:rPr>
                <w:rFonts w:ascii="Arial" w:hAnsi="Arial" w:cs="Arial"/>
              </w:rPr>
            </w:pPr>
          </w:p>
        </w:tc>
        <w:tc>
          <w:tcPr>
            <w:tcW w:w="1090" w:type="dxa"/>
            <w:shd w:val="clear" w:color="auto" w:fill="auto"/>
            <w:noWrap/>
            <w:vAlign w:val="bottom"/>
          </w:tcPr>
          <w:p w:rsidR="003B7A9C" w:rsidRPr="003B7A9C" w:rsidRDefault="003B7A9C" w:rsidP="003B7A9C">
            <w:pPr>
              <w:rPr>
                <w:rFonts w:ascii="Arial" w:hAnsi="Arial" w:cs="Arial"/>
              </w:rPr>
            </w:pPr>
          </w:p>
        </w:tc>
        <w:tc>
          <w:tcPr>
            <w:tcW w:w="843" w:type="dxa"/>
            <w:shd w:val="clear" w:color="auto" w:fill="auto"/>
            <w:noWrap/>
            <w:vAlign w:val="bottom"/>
          </w:tcPr>
          <w:p w:rsidR="003B7A9C" w:rsidRPr="003B7A9C" w:rsidRDefault="003B7A9C" w:rsidP="003B7A9C">
            <w:pPr>
              <w:rPr>
                <w:rFonts w:ascii="Arial" w:hAnsi="Arial" w:cs="Arial"/>
              </w:rPr>
            </w:pPr>
          </w:p>
        </w:tc>
        <w:tc>
          <w:tcPr>
            <w:tcW w:w="498" w:type="dxa"/>
            <w:shd w:val="clear" w:color="auto" w:fill="auto"/>
            <w:noWrap/>
            <w:vAlign w:val="bottom"/>
          </w:tcPr>
          <w:p w:rsidR="003B7A9C" w:rsidRPr="003B7A9C" w:rsidRDefault="003B7A9C" w:rsidP="003B7A9C">
            <w:pPr>
              <w:rPr>
                <w:rFonts w:ascii="Arial" w:hAnsi="Arial" w:cs="Arial"/>
              </w:rPr>
            </w:pPr>
          </w:p>
        </w:tc>
        <w:tc>
          <w:tcPr>
            <w:tcW w:w="1418" w:type="dxa"/>
            <w:shd w:val="clear" w:color="auto" w:fill="auto"/>
            <w:noWrap/>
            <w:vAlign w:val="bottom"/>
          </w:tcPr>
          <w:p w:rsidR="003B7A9C" w:rsidRPr="003B7A9C" w:rsidRDefault="003B7A9C" w:rsidP="003B7A9C">
            <w:pPr>
              <w:rPr>
                <w:rFonts w:ascii="Arial" w:hAnsi="Arial" w:cs="Arial"/>
              </w:rPr>
            </w:pPr>
          </w:p>
        </w:tc>
        <w:tc>
          <w:tcPr>
            <w:tcW w:w="567" w:type="dxa"/>
            <w:shd w:val="clear" w:color="auto" w:fill="auto"/>
            <w:noWrap/>
            <w:vAlign w:val="bottom"/>
          </w:tcPr>
          <w:p w:rsidR="003B7A9C" w:rsidRPr="003B7A9C" w:rsidRDefault="003B7A9C" w:rsidP="003B7A9C">
            <w:pPr>
              <w:rPr>
                <w:rFonts w:ascii="Arial" w:hAnsi="Arial" w:cs="Arial"/>
              </w:rPr>
            </w:pPr>
          </w:p>
        </w:tc>
        <w:tc>
          <w:tcPr>
            <w:tcW w:w="850" w:type="dxa"/>
            <w:shd w:val="clear" w:color="auto" w:fill="auto"/>
            <w:noWrap/>
            <w:vAlign w:val="bottom"/>
          </w:tcPr>
          <w:p w:rsidR="003B7A9C" w:rsidRPr="003B7A9C" w:rsidRDefault="003B7A9C" w:rsidP="003B7A9C">
            <w:pPr>
              <w:rPr>
                <w:rFonts w:ascii="Arial" w:hAnsi="Arial" w:cs="Arial"/>
              </w:rPr>
            </w:pPr>
          </w:p>
        </w:tc>
      </w:tr>
      <w:tr w:rsidR="005866D8">
        <w:trPr>
          <w:trHeight w:val="255"/>
        </w:trPr>
        <w:tc>
          <w:tcPr>
            <w:tcW w:w="7659" w:type="dxa"/>
            <w:shd w:val="clear" w:color="auto" w:fill="auto"/>
            <w:noWrap/>
            <w:vAlign w:val="bottom"/>
          </w:tcPr>
          <w:p w:rsidR="003B7A9C" w:rsidRPr="003B7A9C" w:rsidRDefault="003B7A9C" w:rsidP="003B7A9C">
            <w:pPr>
              <w:rPr>
                <w:rFonts w:ascii="Arial" w:hAnsi="Arial" w:cs="Arial"/>
              </w:rPr>
            </w:pPr>
          </w:p>
        </w:tc>
        <w:tc>
          <w:tcPr>
            <w:tcW w:w="946" w:type="dxa"/>
            <w:shd w:val="clear" w:color="auto" w:fill="auto"/>
            <w:noWrap/>
            <w:vAlign w:val="bottom"/>
          </w:tcPr>
          <w:p w:rsidR="003B7A9C" w:rsidRPr="003B7A9C" w:rsidRDefault="003B7A9C" w:rsidP="003B7A9C">
            <w:pPr>
              <w:rPr>
                <w:rFonts w:ascii="Arial" w:hAnsi="Arial" w:cs="Arial"/>
              </w:rPr>
            </w:pPr>
          </w:p>
        </w:tc>
        <w:tc>
          <w:tcPr>
            <w:tcW w:w="368" w:type="dxa"/>
            <w:shd w:val="clear" w:color="auto" w:fill="auto"/>
            <w:noWrap/>
            <w:vAlign w:val="bottom"/>
          </w:tcPr>
          <w:p w:rsidR="003B7A9C" w:rsidRPr="003B7A9C" w:rsidRDefault="003B7A9C" w:rsidP="003B7A9C">
            <w:pPr>
              <w:rPr>
                <w:rFonts w:ascii="Arial" w:hAnsi="Arial" w:cs="Arial"/>
              </w:rPr>
            </w:pPr>
          </w:p>
        </w:tc>
        <w:tc>
          <w:tcPr>
            <w:tcW w:w="1090" w:type="dxa"/>
            <w:shd w:val="clear" w:color="auto" w:fill="auto"/>
            <w:noWrap/>
            <w:vAlign w:val="bottom"/>
          </w:tcPr>
          <w:p w:rsidR="003B7A9C" w:rsidRPr="003B7A9C" w:rsidRDefault="003B7A9C" w:rsidP="003B7A9C">
            <w:pPr>
              <w:rPr>
                <w:rFonts w:ascii="Arial" w:hAnsi="Arial" w:cs="Arial"/>
              </w:rPr>
            </w:pPr>
          </w:p>
        </w:tc>
        <w:tc>
          <w:tcPr>
            <w:tcW w:w="843" w:type="dxa"/>
            <w:shd w:val="clear" w:color="auto" w:fill="auto"/>
            <w:noWrap/>
            <w:vAlign w:val="bottom"/>
          </w:tcPr>
          <w:p w:rsidR="003B7A9C" w:rsidRPr="003B7A9C" w:rsidRDefault="003B7A9C" w:rsidP="003B7A9C">
            <w:pPr>
              <w:rPr>
                <w:rFonts w:ascii="Arial" w:hAnsi="Arial" w:cs="Arial"/>
              </w:rPr>
            </w:pPr>
          </w:p>
        </w:tc>
        <w:tc>
          <w:tcPr>
            <w:tcW w:w="498" w:type="dxa"/>
            <w:shd w:val="clear" w:color="auto" w:fill="auto"/>
            <w:noWrap/>
            <w:vAlign w:val="bottom"/>
          </w:tcPr>
          <w:p w:rsidR="003B7A9C" w:rsidRPr="003B7A9C" w:rsidRDefault="003B7A9C" w:rsidP="003B7A9C">
            <w:pPr>
              <w:rPr>
                <w:rFonts w:ascii="Arial" w:hAnsi="Arial" w:cs="Arial"/>
              </w:rPr>
            </w:pPr>
          </w:p>
        </w:tc>
        <w:tc>
          <w:tcPr>
            <w:tcW w:w="1418" w:type="dxa"/>
            <w:shd w:val="clear" w:color="auto" w:fill="auto"/>
            <w:noWrap/>
            <w:vAlign w:val="bottom"/>
          </w:tcPr>
          <w:p w:rsidR="003B7A9C" w:rsidRPr="003B7A9C" w:rsidRDefault="003B7A9C" w:rsidP="003B7A9C">
            <w:pPr>
              <w:rPr>
                <w:rFonts w:ascii="Arial" w:hAnsi="Arial" w:cs="Arial"/>
              </w:rPr>
            </w:pPr>
          </w:p>
        </w:tc>
        <w:tc>
          <w:tcPr>
            <w:tcW w:w="567" w:type="dxa"/>
            <w:shd w:val="clear" w:color="auto" w:fill="auto"/>
            <w:noWrap/>
            <w:vAlign w:val="bottom"/>
          </w:tcPr>
          <w:p w:rsidR="003B7A9C" w:rsidRPr="003B7A9C" w:rsidRDefault="003B7A9C" w:rsidP="003B7A9C">
            <w:pPr>
              <w:rPr>
                <w:rFonts w:ascii="Arial" w:hAnsi="Arial" w:cs="Arial"/>
              </w:rPr>
            </w:pPr>
          </w:p>
        </w:tc>
        <w:tc>
          <w:tcPr>
            <w:tcW w:w="850" w:type="dxa"/>
            <w:shd w:val="clear" w:color="auto" w:fill="auto"/>
            <w:noWrap/>
            <w:vAlign w:val="bottom"/>
          </w:tcPr>
          <w:p w:rsidR="003B7A9C" w:rsidRPr="003B7A9C" w:rsidRDefault="003B7A9C" w:rsidP="003B7A9C">
            <w:pPr>
              <w:rPr>
                <w:rFonts w:ascii="Arial" w:hAnsi="Arial" w:cs="Arial"/>
              </w:rPr>
            </w:pPr>
          </w:p>
        </w:tc>
      </w:tr>
      <w:tr w:rsidR="005866D8">
        <w:trPr>
          <w:trHeight w:val="255"/>
        </w:trPr>
        <w:tc>
          <w:tcPr>
            <w:tcW w:w="7659" w:type="dxa"/>
            <w:shd w:val="clear" w:color="auto" w:fill="auto"/>
            <w:noWrap/>
            <w:vAlign w:val="bottom"/>
          </w:tcPr>
          <w:p w:rsidR="003B7A9C" w:rsidRPr="003B7A9C" w:rsidRDefault="003B7A9C" w:rsidP="003B7A9C">
            <w:pPr>
              <w:rPr>
                <w:rFonts w:ascii="Arial" w:hAnsi="Arial" w:cs="Arial"/>
              </w:rPr>
            </w:pPr>
          </w:p>
        </w:tc>
        <w:tc>
          <w:tcPr>
            <w:tcW w:w="946" w:type="dxa"/>
            <w:shd w:val="clear" w:color="auto" w:fill="auto"/>
            <w:noWrap/>
            <w:vAlign w:val="bottom"/>
          </w:tcPr>
          <w:p w:rsidR="003B7A9C" w:rsidRPr="003B7A9C" w:rsidRDefault="003B7A9C" w:rsidP="003B7A9C">
            <w:pPr>
              <w:rPr>
                <w:rFonts w:ascii="Arial" w:hAnsi="Arial" w:cs="Arial"/>
              </w:rPr>
            </w:pPr>
          </w:p>
        </w:tc>
        <w:tc>
          <w:tcPr>
            <w:tcW w:w="368" w:type="dxa"/>
            <w:shd w:val="clear" w:color="auto" w:fill="auto"/>
            <w:noWrap/>
            <w:vAlign w:val="bottom"/>
          </w:tcPr>
          <w:p w:rsidR="003B7A9C" w:rsidRPr="003B7A9C" w:rsidRDefault="003B7A9C" w:rsidP="003B7A9C">
            <w:pPr>
              <w:rPr>
                <w:rFonts w:ascii="Arial" w:hAnsi="Arial" w:cs="Arial"/>
              </w:rPr>
            </w:pPr>
          </w:p>
        </w:tc>
        <w:tc>
          <w:tcPr>
            <w:tcW w:w="1090" w:type="dxa"/>
            <w:shd w:val="clear" w:color="auto" w:fill="auto"/>
            <w:noWrap/>
            <w:vAlign w:val="bottom"/>
          </w:tcPr>
          <w:p w:rsidR="003B7A9C" w:rsidRPr="003B7A9C" w:rsidRDefault="003B7A9C" w:rsidP="003B7A9C">
            <w:pPr>
              <w:rPr>
                <w:rFonts w:ascii="Arial" w:hAnsi="Arial" w:cs="Arial"/>
              </w:rPr>
            </w:pPr>
          </w:p>
        </w:tc>
        <w:tc>
          <w:tcPr>
            <w:tcW w:w="843" w:type="dxa"/>
            <w:shd w:val="clear" w:color="auto" w:fill="auto"/>
            <w:noWrap/>
            <w:vAlign w:val="bottom"/>
          </w:tcPr>
          <w:p w:rsidR="003B7A9C" w:rsidRPr="003B7A9C" w:rsidRDefault="003B7A9C" w:rsidP="003B7A9C">
            <w:pPr>
              <w:rPr>
                <w:rFonts w:ascii="Arial" w:hAnsi="Arial" w:cs="Arial"/>
              </w:rPr>
            </w:pPr>
          </w:p>
        </w:tc>
        <w:tc>
          <w:tcPr>
            <w:tcW w:w="498" w:type="dxa"/>
            <w:shd w:val="clear" w:color="auto" w:fill="auto"/>
            <w:noWrap/>
            <w:vAlign w:val="bottom"/>
          </w:tcPr>
          <w:p w:rsidR="003B7A9C" w:rsidRPr="003B7A9C" w:rsidRDefault="003B7A9C" w:rsidP="003B7A9C">
            <w:pPr>
              <w:rPr>
                <w:rFonts w:ascii="Arial" w:hAnsi="Arial" w:cs="Arial"/>
              </w:rPr>
            </w:pPr>
          </w:p>
        </w:tc>
        <w:tc>
          <w:tcPr>
            <w:tcW w:w="1418" w:type="dxa"/>
            <w:shd w:val="clear" w:color="auto" w:fill="auto"/>
            <w:noWrap/>
            <w:vAlign w:val="bottom"/>
          </w:tcPr>
          <w:p w:rsidR="003B7A9C" w:rsidRPr="003B7A9C" w:rsidRDefault="003B7A9C" w:rsidP="003B7A9C">
            <w:pPr>
              <w:rPr>
                <w:rFonts w:ascii="Arial" w:hAnsi="Arial" w:cs="Arial"/>
              </w:rPr>
            </w:pPr>
          </w:p>
        </w:tc>
        <w:tc>
          <w:tcPr>
            <w:tcW w:w="567" w:type="dxa"/>
            <w:shd w:val="clear" w:color="auto" w:fill="auto"/>
            <w:noWrap/>
            <w:vAlign w:val="bottom"/>
          </w:tcPr>
          <w:p w:rsidR="003B7A9C" w:rsidRPr="003B7A9C" w:rsidRDefault="003B7A9C" w:rsidP="003B7A9C">
            <w:pPr>
              <w:rPr>
                <w:rFonts w:ascii="Arial" w:hAnsi="Arial" w:cs="Arial"/>
              </w:rPr>
            </w:pPr>
          </w:p>
        </w:tc>
        <w:tc>
          <w:tcPr>
            <w:tcW w:w="850" w:type="dxa"/>
            <w:shd w:val="clear" w:color="auto" w:fill="auto"/>
            <w:noWrap/>
            <w:vAlign w:val="bottom"/>
          </w:tcPr>
          <w:p w:rsidR="003B7A9C" w:rsidRPr="003B7A9C" w:rsidRDefault="003B7A9C" w:rsidP="003B7A9C">
            <w:pPr>
              <w:rPr>
                <w:rFonts w:ascii="Arial" w:hAnsi="Arial" w:cs="Arial"/>
              </w:rPr>
            </w:pPr>
          </w:p>
        </w:tc>
      </w:tr>
      <w:tr w:rsidR="00F95EE4">
        <w:trPr>
          <w:trHeight w:val="255"/>
        </w:trPr>
        <w:tc>
          <w:tcPr>
            <w:tcW w:w="7659" w:type="dxa"/>
            <w:shd w:val="clear" w:color="auto" w:fill="auto"/>
            <w:noWrap/>
            <w:vAlign w:val="bottom"/>
          </w:tcPr>
          <w:p w:rsidR="00F95EE4" w:rsidRDefault="003A42FE" w:rsidP="003B7A9C">
            <w:pPr>
              <w:rPr>
                <w:rFonts w:ascii="Arial" w:hAnsi="Arial" w:cs="Arial"/>
                <w:b/>
                <w:bCs/>
                <w:sz w:val="24"/>
                <w:szCs w:val="24"/>
              </w:rPr>
            </w:pPr>
            <w:r>
              <w:rPr>
                <w:rFonts w:ascii="Arial" w:hAnsi="Arial" w:cs="Arial"/>
                <w:b/>
                <w:bCs/>
                <w:sz w:val="24"/>
                <w:szCs w:val="24"/>
              </w:rPr>
              <w:t xml:space="preserve">         </w:t>
            </w:r>
            <w:r w:rsidR="00F95EE4" w:rsidRPr="005866D8">
              <w:rPr>
                <w:rFonts w:ascii="Arial" w:hAnsi="Arial" w:cs="Arial"/>
                <w:b/>
                <w:bCs/>
                <w:sz w:val="24"/>
                <w:szCs w:val="24"/>
              </w:rPr>
              <w:t>Figura 1.2 Componentes del Ciclo de Refrigeración por</w:t>
            </w:r>
          </w:p>
          <w:p w:rsidR="00F95EE4" w:rsidRPr="005866D8" w:rsidRDefault="00F95EE4" w:rsidP="003B7A9C">
            <w:pPr>
              <w:rPr>
                <w:rFonts w:ascii="Arial" w:hAnsi="Arial" w:cs="Arial"/>
                <w:b/>
                <w:bCs/>
                <w:sz w:val="24"/>
                <w:szCs w:val="24"/>
              </w:rPr>
            </w:pPr>
            <w:r>
              <w:rPr>
                <w:rFonts w:ascii="Arial" w:hAnsi="Arial" w:cs="Arial"/>
                <w:b/>
                <w:bCs/>
                <w:sz w:val="24"/>
                <w:szCs w:val="24"/>
              </w:rPr>
              <w:t xml:space="preserve">                 </w:t>
            </w:r>
            <w:r w:rsidRPr="005866D8">
              <w:rPr>
                <w:rFonts w:ascii="Arial" w:hAnsi="Arial" w:cs="Arial"/>
                <w:b/>
                <w:bCs/>
                <w:sz w:val="24"/>
                <w:szCs w:val="24"/>
              </w:rPr>
              <w:t xml:space="preserve"> </w:t>
            </w:r>
            <w:r w:rsidR="003A42FE">
              <w:rPr>
                <w:rFonts w:ascii="Arial" w:hAnsi="Arial" w:cs="Arial"/>
                <w:b/>
                <w:bCs/>
                <w:sz w:val="24"/>
                <w:szCs w:val="24"/>
              </w:rPr>
              <w:t xml:space="preserve">         </w:t>
            </w:r>
            <w:r w:rsidRPr="005866D8">
              <w:rPr>
                <w:rFonts w:ascii="Arial" w:hAnsi="Arial" w:cs="Arial"/>
                <w:b/>
                <w:bCs/>
                <w:sz w:val="24"/>
                <w:szCs w:val="24"/>
              </w:rPr>
              <w:t>Compresión de Vapor</w:t>
            </w:r>
          </w:p>
        </w:tc>
        <w:tc>
          <w:tcPr>
            <w:tcW w:w="946" w:type="dxa"/>
            <w:shd w:val="clear" w:color="auto" w:fill="auto"/>
            <w:noWrap/>
            <w:vAlign w:val="bottom"/>
          </w:tcPr>
          <w:p w:rsidR="00F95EE4" w:rsidRPr="003B7A9C" w:rsidRDefault="00F95EE4" w:rsidP="003B7A9C">
            <w:pPr>
              <w:rPr>
                <w:rFonts w:ascii="Arial" w:hAnsi="Arial" w:cs="Arial"/>
              </w:rPr>
            </w:pPr>
          </w:p>
        </w:tc>
        <w:tc>
          <w:tcPr>
            <w:tcW w:w="368" w:type="dxa"/>
            <w:shd w:val="clear" w:color="auto" w:fill="auto"/>
            <w:noWrap/>
            <w:vAlign w:val="bottom"/>
          </w:tcPr>
          <w:p w:rsidR="00F95EE4" w:rsidRPr="003B7A9C" w:rsidRDefault="00F95EE4" w:rsidP="003B7A9C">
            <w:pPr>
              <w:rPr>
                <w:rFonts w:ascii="Arial" w:hAnsi="Arial" w:cs="Arial"/>
              </w:rPr>
            </w:pPr>
          </w:p>
        </w:tc>
        <w:tc>
          <w:tcPr>
            <w:tcW w:w="1090" w:type="dxa"/>
            <w:shd w:val="clear" w:color="auto" w:fill="auto"/>
            <w:noWrap/>
            <w:vAlign w:val="bottom"/>
          </w:tcPr>
          <w:p w:rsidR="00F95EE4" w:rsidRPr="003B7A9C" w:rsidRDefault="00F95EE4" w:rsidP="003B7A9C">
            <w:pPr>
              <w:rPr>
                <w:rFonts w:ascii="Arial" w:hAnsi="Arial" w:cs="Arial"/>
              </w:rPr>
            </w:pPr>
          </w:p>
        </w:tc>
        <w:tc>
          <w:tcPr>
            <w:tcW w:w="843" w:type="dxa"/>
            <w:shd w:val="clear" w:color="auto" w:fill="auto"/>
            <w:noWrap/>
            <w:vAlign w:val="bottom"/>
          </w:tcPr>
          <w:p w:rsidR="00F95EE4" w:rsidRPr="003B7A9C" w:rsidRDefault="00F95EE4" w:rsidP="003B7A9C">
            <w:pPr>
              <w:rPr>
                <w:rFonts w:ascii="Arial" w:hAnsi="Arial" w:cs="Arial"/>
              </w:rPr>
            </w:pPr>
          </w:p>
        </w:tc>
        <w:tc>
          <w:tcPr>
            <w:tcW w:w="498" w:type="dxa"/>
            <w:shd w:val="clear" w:color="auto" w:fill="auto"/>
            <w:noWrap/>
            <w:vAlign w:val="bottom"/>
          </w:tcPr>
          <w:p w:rsidR="00F95EE4" w:rsidRPr="003B7A9C" w:rsidRDefault="00F95EE4" w:rsidP="003B7A9C">
            <w:pPr>
              <w:rPr>
                <w:rFonts w:ascii="Arial" w:hAnsi="Arial" w:cs="Arial"/>
              </w:rPr>
            </w:pPr>
          </w:p>
        </w:tc>
        <w:tc>
          <w:tcPr>
            <w:tcW w:w="1418" w:type="dxa"/>
            <w:shd w:val="clear" w:color="auto" w:fill="auto"/>
            <w:noWrap/>
            <w:vAlign w:val="bottom"/>
          </w:tcPr>
          <w:p w:rsidR="00F95EE4" w:rsidRPr="003B7A9C" w:rsidRDefault="00F95EE4" w:rsidP="003B7A9C">
            <w:pPr>
              <w:rPr>
                <w:rFonts w:ascii="Arial" w:hAnsi="Arial" w:cs="Arial"/>
              </w:rPr>
            </w:pPr>
          </w:p>
        </w:tc>
        <w:tc>
          <w:tcPr>
            <w:tcW w:w="567" w:type="dxa"/>
            <w:shd w:val="clear" w:color="auto" w:fill="auto"/>
            <w:noWrap/>
            <w:vAlign w:val="bottom"/>
          </w:tcPr>
          <w:p w:rsidR="00F95EE4" w:rsidRPr="003B7A9C" w:rsidRDefault="00F95EE4" w:rsidP="003B7A9C">
            <w:pPr>
              <w:rPr>
                <w:rFonts w:ascii="Arial" w:hAnsi="Arial" w:cs="Arial"/>
              </w:rPr>
            </w:pPr>
          </w:p>
        </w:tc>
        <w:tc>
          <w:tcPr>
            <w:tcW w:w="850" w:type="dxa"/>
            <w:shd w:val="clear" w:color="auto" w:fill="auto"/>
            <w:noWrap/>
            <w:vAlign w:val="bottom"/>
          </w:tcPr>
          <w:p w:rsidR="00F95EE4" w:rsidRPr="003B7A9C" w:rsidRDefault="00F95EE4" w:rsidP="003B7A9C">
            <w:pPr>
              <w:rPr>
                <w:rFonts w:ascii="Arial" w:hAnsi="Arial" w:cs="Arial"/>
              </w:rPr>
            </w:pPr>
          </w:p>
        </w:tc>
      </w:tr>
      <w:tr w:rsidR="00F95EE4">
        <w:trPr>
          <w:trHeight w:val="255"/>
        </w:trPr>
        <w:tc>
          <w:tcPr>
            <w:tcW w:w="7659" w:type="dxa"/>
            <w:shd w:val="clear" w:color="auto" w:fill="auto"/>
            <w:noWrap/>
            <w:vAlign w:val="bottom"/>
          </w:tcPr>
          <w:p w:rsidR="00F95EE4" w:rsidRPr="003B7A9C" w:rsidRDefault="00F95EE4" w:rsidP="003B7A9C">
            <w:pPr>
              <w:rPr>
                <w:rFonts w:ascii="Arial" w:hAnsi="Arial" w:cs="Arial"/>
              </w:rPr>
            </w:pPr>
          </w:p>
        </w:tc>
        <w:tc>
          <w:tcPr>
            <w:tcW w:w="946" w:type="dxa"/>
            <w:shd w:val="clear" w:color="auto" w:fill="auto"/>
            <w:noWrap/>
            <w:vAlign w:val="bottom"/>
          </w:tcPr>
          <w:p w:rsidR="00F95EE4" w:rsidRPr="003B7A9C" w:rsidRDefault="00F95EE4" w:rsidP="003B7A9C">
            <w:pPr>
              <w:rPr>
                <w:rFonts w:ascii="Arial" w:hAnsi="Arial" w:cs="Arial"/>
              </w:rPr>
            </w:pPr>
          </w:p>
        </w:tc>
        <w:tc>
          <w:tcPr>
            <w:tcW w:w="368" w:type="dxa"/>
            <w:shd w:val="clear" w:color="auto" w:fill="auto"/>
            <w:noWrap/>
            <w:vAlign w:val="bottom"/>
          </w:tcPr>
          <w:p w:rsidR="00F95EE4" w:rsidRPr="003B7A9C" w:rsidRDefault="00F95EE4" w:rsidP="003B7A9C">
            <w:pPr>
              <w:rPr>
                <w:rFonts w:ascii="Arial" w:hAnsi="Arial" w:cs="Arial"/>
              </w:rPr>
            </w:pPr>
          </w:p>
        </w:tc>
        <w:tc>
          <w:tcPr>
            <w:tcW w:w="1090" w:type="dxa"/>
            <w:shd w:val="clear" w:color="auto" w:fill="auto"/>
            <w:noWrap/>
            <w:vAlign w:val="bottom"/>
          </w:tcPr>
          <w:p w:rsidR="00F95EE4" w:rsidRPr="003B7A9C" w:rsidRDefault="00F95EE4" w:rsidP="003B7A9C">
            <w:pPr>
              <w:rPr>
                <w:rFonts w:ascii="Arial" w:hAnsi="Arial" w:cs="Arial"/>
              </w:rPr>
            </w:pPr>
          </w:p>
        </w:tc>
        <w:tc>
          <w:tcPr>
            <w:tcW w:w="843" w:type="dxa"/>
            <w:shd w:val="clear" w:color="auto" w:fill="auto"/>
            <w:noWrap/>
            <w:vAlign w:val="bottom"/>
          </w:tcPr>
          <w:p w:rsidR="00F95EE4" w:rsidRPr="003B7A9C" w:rsidRDefault="00F95EE4" w:rsidP="003B7A9C">
            <w:pPr>
              <w:rPr>
                <w:rFonts w:ascii="Arial" w:hAnsi="Arial" w:cs="Arial"/>
              </w:rPr>
            </w:pPr>
          </w:p>
        </w:tc>
        <w:tc>
          <w:tcPr>
            <w:tcW w:w="498" w:type="dxa"/>
            <w:shd w:val="clear" w:color="auto" w:fill="auto"/>
            <w:noWrap/>
            <w:vAlign w:val="bottom"/>
          </w:tcPr>
          <w:p w:rsidR="00F95EE4" w:rsidRPr="003B7A9C" w:rsidRDefault="00F95EE4" w:rsidP="003B7A9C">
            <w:pPr>
              <w:rPr>
                <w:rFonts w:ascii="Arial" w:hAnsi="Arial" w:cs="Arial"/>
              </w:rPr>
            </w:pPr>
          </w:p>
        </w:tc>
        <w:tc>
          <w:tcPr>
            <w:tcW w:w="1418" w:type="dxa"/>
            <w:shd w:val="clear" w:color="auto" w:fill="auto"/>
            <w:noWrap/>
            <w:vAlign w:val="bottom"/>
          </w:tcPr>
          <w:p w:rsidR="00F95EE4" w:rsidRPr="003B7A9C" w:rsidRDefault="00F95EE4" w:rsidP="003B7A9C">
            <w:pPr>
              <w:rPr>
                <w:rFonts w:ascii="Arial" w:hAnsi="Arial" w:cs="Arial"/>
              </w:rPr>
            </w:pPr>
          </w:p>
        </w:tc>
        <w:tc>
          <w:tcPr>
            <w:tcW w:w="567" w:type="dxa"/>
            <w:shd w:val="clear" w:color="auto" w:fill="auto"/>
            <w:noWrap/>
            <w:vAlign w:val="bottom"/>
          </w:tcPr>
          <w:p w:rsidR="00F95EE4" w:rsidRPr="003B7A9C" w:rsidRDefault="00F95EE4" w:rsidP="003B7A9C">
            <w:pPr>
              <w:rPr>
                <w:rFonts w:ascii="Arial" w:hAnsi="Arial" w:cs="Arial"/>
              </w:rPr>
            </w:pPr>
          </w:p>
        </w:tc>
        <w:tc>
          <w:tcPr>
            <w:tcW w:w="850" w:type="dxa"/>
            <w:shd w:val="clear" w:color="auto" w:fill="auto"/>
            <w:noWrap/>
            <w:vAlign w:val="bottom"/>
          </w:tcPr>
          <w:p w:rsidR="00F95EE4" w:rsidRPr="003B7A9C" w:rsidRDefault="00F95EE4" w:rsidP="003B7A9C">
            <w:pPr>
              <w:rPr>
                <w:rFonts w:ascii="Arial" w:hAnsi="Arial" w:cs="Arial"/>
              </w:rPr>
            </w:pPr>
          </w:p>
        </w:tc>
      </w:tr>
      <w:tr w:rsidR="00F95EE4">
        <w:trPr>
          <w:trHeight w:val="255"/>
        </w:trPr>
        <w:tc>
          <w:tcPr>
            <w:tcW w:w="7659" w:type="dxa"/>
            <w:shd w:val="clear" w:color="auto" w:fill="auto"/>
            <w:noWrap/>
            <w:vAlign w:val="bottom"/>
          </w:tcPr>
          <w:p w:rsidR="00F95EE4" w:rsidRPr="003B7A9C" w:rsidRDefault="00F95EE4" w:rsidP="003B7A9C">
            <w:pPr>
              <w:rPr>
                <w:rFonts w:ascii="Arial" w:hAnsi="Arial" w:cs="Arial"/>
              </w:rPr>
            </w:pPr>
          </w:p>
        </w:tc>
        <w:tc>
          <w:tcPr>
            <w:tcW w:w="946" w:type="dxa"/>
            <w:shd w:val="clear" w:color="auto" w:fill="auto"/>
            <w:noWrap/>
            <w:vAlign w:val="bottom"/>
          </w:tcPr>
          <w:p w:rsidR="00F95EE4" w:rsidRPr="003B7A9C" w:rsidRDefault="00F95EE4" w:rsidP="003B7A9C">
            <w:pPr>
              <w:rPr>
                <w:rFonts w:ascii="Arial" w:hAnsi="Arial" w:cs="Arial"/>
              </w:rPr>
            </w:pPr>
          </w:p>
        </w:tc>
        <w:tc>
          <w:tcPr>
            <w:tcW w:w="368" w:type="dxa"/>
            <w:shd w:val="clear" w:color="auto" w:fill="auto"/>
            <w:noWrap/>
            <w:vAlign w:val="bottom"/>
          </w:tcPr>
          <w:p w:rsidR="00F95EE4" w:rsidRPr="003B7A9C" w:rsidRDefault="00F95EE4" w:rsidP="003B7A9C">
            <w:pPr>
              <w:rPr>
                <w:rFonts w:ascii="Arial" w:hAnsi="Arial" w:cs="Arial"/>
              </w:rPr>
            </w:pPr>
          </w:p>
        </w:tc>
        <w:tc>
          <w:tcPr>
            <w:tcW w:w="1090" w:type="dxa"/>
            <w:shd w:val="clear" w:color="auto" w:fill="auto"/>
            <w:noWrap/>
            <w:vAlign w:val="bottom"/>
          </w:tcPr>
          <w:p w:rsidR="00F95EE4" w:rsidRPr="003B7A9C" w:rsidRDefault="00F95EE4" w:rsidP="003B7A9C">
            <w:pPr>
              <w:rPr>
                <w:rFonts w:ascii="Arial" w:hAnsi="Arial" w:cs="Arial"/>
              </w:rPr>
            </w:pPr>
          </w:p>
        </w:tc>
        <w:tc>
          <w:tcPr>
            <w:tcW w:w="843" w:type="dxa"/>
            <w:shd w:val="clear" w:color="auto" w:fill="auto"/>
            <w:noWrap/>
            <w:vAlign w:val="bottom"/>
          </w:tcPr>
          <w:p w:rsidR="00F95EE4" w:rsidRPr="003B7A9C" w:rsidRDefault="00F95EE4" w:rsidP="003B7A9C">
            <w:pPr>
              <w:rPr>
                <w:rFonts w:ascii="Arial" w:hAnsi="Arial" w:cs="Arial"/>
              </w:rPr>
            </w:pPr>
          </w:p>
        </w:tc>
        <w:tc>
          <w:tcPr>
            <w:tcW w:w="498" w:type="dxa"/>
            <w:shd w:val="clear" w:color="auto" w:fill="auto"/>
            <w:noWrap/>
            <w:vAlign w:val="bottom"/>
          </w:tcPr>
          <w:p w:rsidR="00F95EE4" w:rsidRPr="003B7A9C" w:rsidRDefault="00F95EE4" w:rsidP="003B7A9C">
            <w:pPr>
              <w:rPr>
                <w:rFonts w:ascii="Arial" w:hAnsi="Arial" w:cs="Arial"/>
              </w:rPr>
            </w:pPr>
          </w:p>
        </w:tc>
        <w:tc>
          <w:tcPr>
            <w:tcW w:w="1418" w:type="dxa"/>
            <w:shd w:val="clear" w:color="auto" w:fill="auto"/>
            <w:noWrap/>
            <w:vAlign w:val="bottom"/>
          </w:tcPr>
          <w:p w:rsidR="00F95EE4" w:rsidRPr="003B7A9C" w:rsidRDefault="00F95EE4" w:rsidP="003B7A9C">
            <w:pPr>
              <w:rPr>
                <w:rFonts w:ascii="Arial" w:hAnsi="Arial" w:cs="Arial"/>
              </w:rPr>
            </w:pPr>
          </w:p>
        </w:tc>
        <w:tc>
          <w:tcPr>
            <w:tcW w:w="567" w:type="dxa"/>
            <w:shd w:val="clear" w:color="auto" w:fill="auto"/>
            <w:noWrap/>
            <w:vAlign w:val="bottom"/>
          </w:tcPr>
          <w:p w:rsidR="00F95EE4" w:rsidRPr="003B7A9C" w:rsidRDefault="00F95EE4" w:rsidP="003B7A9C">
            <w:pPr>
              <w:rPr>
                <w:rFonts w:ascii="Arial" w:hAnsi="Arial" w:cs="Arial"/>
              </w:rPr>
            </w:pPr>
          </w:p>
        </w:tc>
        <w:tc>
          <w:tcPr>
            <w:tcW w:w="850" w:type="dxa"/>
            <w:shd w:val="clear" w:color="auto" w:fill="auto"/>
            <w:noWrap/>
            <w:vAlign w:val="bottom"/>
          </w:tcPr>
          <w:p w:rsidR="00F95EE4" w:rsidRPr="003B7A9C" w:rsidRDefault="00F95EE4" w:rsidP="003B7A9C">
            <w:pPr>
              <w:rPr>
                <w:rFonts w:ascii="Arial" w:hAnsi="Arial" w:cs="Arial"/>
              </w:rPr>
            </w:pPr>
          </w:p>
        </w:tc>
      </w:tr>
      <w:tr w:rsidR="00F95EE4">
        <w:trPr>
          <w:trHeight w:val="255"/>
        </w:trPr>
        <w:tc>
          <w:tcPr>
            <w:tcW w:w="7659" w:type="dxa"/>
            <w:shd w:val="clear" w:color="auto" w:fill="auto"/>
            <w:noWrap/>
            <w:vAlign w:val="bottom"/>
          </w:tcPr>
          <w:p w:rsidR="00F95EE4" w:rsidRPr="003B7A9C" w:rsidRDefault="00F95EE4" w:rsidP="003B7A9C">
            <w:pPr>
              <w:rPr>
                <w:rFonts w:ascii="Arial" w:hAnsi="Arial" w:cs="Arial"/>
              </w:rPr>
            </w:pPr>
          </w:p>
        </w:tc>
        <w:tc>
          <w:tcPr>
            <w:tcW w:w="946" w:type="dxa"/>
            <w:shd w:val="clear" w:color="auto" w:fill="auto"/>
            <w:noWrap/>
            <w:vAlign w:val="bottom"/>
          </w:tcPr>
          <w:p w:rsidR="00F95EE4" w:rsidRPr="003B7A9C" w:rsidRDefault="00F95EE4" w:rsidP="003B7A9C">
            <w:pPr>
              <w:rPr>
                <w:rFonts w:ascii="Arial" w:hAnsi="Arial" w:cs="Arial"/>
              </w:rPr>
            </w:pPr>
          </w:p>
        </w:tc>
        <w:tc>
          <w:tcPr>
            <w:tcW w:w="368" w:type="dxa"/>
            <w:shd w:val="clear" w:color="auto" w:fill="auto"/>
            <w:noWrap/>
            <w:vAlign w:val="bottom"/>
          </w:tcPr>
          <w:p w:rsidR="00F95EE4" w:rsidRPr="003B7A9C" w:rsidRDefault="00F95EE4" w:rsidP="003B7A9C">
            <w:pPr>
              <w:rPr>
                <w:rFonts w:ascii="Arial" w:hAnsi="Arial" w:cs="Arial"/>
              </w:rPr>
            </w:pPr>
          </w:p>
        </w:tc>
        <w:tc>
          <w:tcPr>
            <w:tcW w:w="1090" w:type="dxa"/>
            <w:shd w:val="clear" w:color="auto" w:fill="auto"/>
            <w:noWrap/>
            <w:vAlign w:val="bottom"/>
          </w:tcPr>
          <w:p w:rsidR="00F95EE4" w:rsidRPr="003B7A9C" w:rsidRDefault="00F95EE4" w:rsidP="003B7A9C">
            <w:pPr>
              <w:rPr>
                <w:rFonts w:ascii="Arial" w:hAnsi="Arial" w:cs="Arial"/>
              </w:rPr>
            </w:pPr>
          </w:p>
        </w:tc>
        <w:tc>
          <w:tcPr>
            <w:tcW w:w="843" w:type="dxa"/>
            <w:shd w:val="clear" w:color="auto" w:fill="auto"/>
            <w:noWrap/>
            <w:vAlign w:val="bottom"/>
          </w:tcPr>
          <w:p w:rsidR="00F95EE4" w:rsidRPr="003B7A9C" w:rsidRDefault="00F95EE4" w:rsidP="003B7A9C">
            <w:pPr>
              <w:rPr>
                <w:rFonts w:ascii="Arial" w:hAnsi="Arial" w:cs="Arial"/>
              </w:rPr>
            </w:pPr>
          </w:p>
        </w:tc>
        <w:tc>
          <w:tcPr>
            <w:tcW w:w="498" w:type="dxa"/>
            <w:shd w:val="clear" w:color="auto" w:fill="auto"/>
            <w:noWrap/>
            <w:vAlign w:val="bottom"/>
          </w:tcPr>
          <w:p w:rsidR="00F95EE4" w:rsidRPr="003B7A9C" w:rsidRDefault="00F95EE4" w:rsidP="003B7A9C">
            <w:pPr>
              <w:rPr>
                <w:rFonts w:ascii="Arial" w:hAnsi="Arial" w:cs="Arial"/>
              </w:rPr>
            </w:pPr>
          </w:p>
        </w:tc>
        <w:tc>
          <w:tcPr>
            <w:tcW w:w="1418" w:type="dxa"/>
            <w:shd w:val="clear" w:color="auto" w:fill="auto"/>
            <w:noWrap/>
            <w:vAlign w:val="bottom"/>
          </w:tcPr>
          <w:p w:rsidR="00F95EE4" w:rsidRPr="003B7A9C" w:rsidRDefault="00F95EE4" w:rsidP="003B7A9C">
            <w:pPr>
              <w:rPr>
                <w:rFonts w:ascii="Arial" w:hAnsi="Arial" w:cs="Arial"/>
              </w:rPr>
            </w:pPr>
          </w:p>
        </w:tc>
        <w:tc>
          <w:tcPr>
            <w:tcW w:w="567" w:type="dxa"/>
            <w:shd w:val="clear" w:color="auto" w:fill="auto"/>
            <w:noWrap/>
            <w:vAlign w:val="bottom"/>
          </w:tcPr>
          <w:p w:rsidR="00F95EE4" w:rsidRPr="003B7A9C" w:rsidRDefault="00F95EE4" w:rsidP="003B7A9C">
            <w:pPr>
              <w:rPr>
                <w:rFonts w:ascii="Arial" w:hAnsi="Arial" w:cs="Arial"/>
              </w:rPr>
            </w:pPr>
          </w:p>
        </w:tc>
        <w:tc>
          <w:tcPr>
            <w:tcW w:w="850" w:type="dxa"/>
            <w:shd w:val="clear" w:color="auto" w:fill="auto"/>
            <w:noWrap/>
            <w:vAlign w:val="bottom"/>
          </w:tcPr>
          <w:p w:rsidR="00F95EE4" w:rsidRPr="003B7A9C" w:rsidRDefault="00F95EE4" w:rsidP="003B7A9C">
            <w:pPr>
              <w:rPr>
                <w:rFonts w:ascii="Arial" w:hAnsi="Arial" w:cs="Arial"/>
              </w:rPr>
            </w:pPr>
          </w:p>
        </w:tc>
      </w:tr>
      <w:tr w:rsidR="00F95EE4">
        <w:trPr>
          <w:trHeight w:val="255"/>
        </w:trPr>
        <w:tc>
          <w:tcPr>
            <w:tcW w:w="7659" w:type="dxa"/>
            <w:shd w:val="clear" w:color="auto" w:fill="auto"/>
            <w:noWrap/>
            <w:vAlign w:val="bottom"/>
          </w:tcPr>
          <w:p w:rsidR="00F95EE4" w:rsidRPr="003B7A9C" w:rsidRDefault="00F95EE4" w:rsidP="003B7A9C">
            <w:pPr>
              <w:rPr>
                <w:rFonts w:ascii="Arial" w:hAnsi="Arial" w:cs="Arial"/>
              </w:rPr>
            </w:pPr>
          </w:p>
        </w:tc>
        <w:tc>
          <w:tcPr>
            <w:tcW w:w="946" w:type="dxa"/>
            <w:shd w:val="clear" w:color="auto" w:fill="auto"/>
            <w:noWrap/>
            <w:vAlign w:val="bottom"/>
          </w:tcPr>
          <w:p w:rsidR="00F95EE4" w:rsidRPr="003B7A9C" w:rsidRDefault="00F95EE4" w:rsidP="003B7A9C">
            <w:pPr>
              <w:rPr>
                <w:rFonts w:ascii="Arial" w:hAnsi="Arial" w:cs="Arial"/>
              </w:rPr>
            </w:pPr>
          </w:p>
        </w:tc>
        <w:tc>
          <w:tcPr>
            <w:tcW w:w="368" w:type="dxa"/>
            <w:shd w:val="clear" w:color="auto" w:fill="auto"/>
            <w:noWrap/>
            <w:vAlign w:val="bottom"/>
          </w:tcPr>
          <w:p w:rsidR="00F95EE4" w:rsidRPr="003B7A9C" w:rsidRDefault="00F95EE4" w:rsidP="003B7A9C">
            <w:pPr>
              <w:rPr>
                <w:rFonts w:ascii="Arial" w:hAnsi="Arial" w:cs="Arial"/>
              </w:rPr>
            </w:pPr>
          </w:p>
        </w:tc>
        <w:tc>
          <w:tcPr>
            <w:tcW w:w="1090" w:type="dxa"/>
            <w:shd w:val="clear" w:color="auto" w:fill="auto"/>
            <w:noWrap/>
            <w:vAlign w:val="bottom"/>
          </w:tcPr>
          <w:p w:rsidR="00F95EE4" w:rsidRPr="003B7A9C" w:rsidRDefault="00F95EE4" w:rsidP="003B7A9C">
            <w:pPr>
              <w:rPr>
                <w:rFonts w:ascii="Arial" w:hAnsi="Arial" w:cs="Arial"/>
              </w:rPr>
            </w:pPr>
          </w:p>
        </w:tc>
        <w:tc>
          <w:tcPr>
            <w:tcW w:w="843" w:type="dxa"/>
            <w:shd w:val="clear" w:color="auto" w:fill="auto"/>
            <w:noWrap/>
            <w:vAlign w:val="bottom"/>
          </w:tcPr>
          <w:p w:rsidR="00F95EE4" w:rsidRPr="003B7A9C" w:rsidRDefault="00F95EE4" w:rsidP="003B7A9C">
            <w:pPr>
              <w:rPr>
                <w:rFonts w:ascii="Arial" w:hAnsi="Arial" w:cs="Arial"/>
              </w:rPr>
            </w:pPr>
          </w:p>
        </w:tc>
        <w:tc>
          <w:tcPr>
            <w:tcW w:w="498" w:type="dxa"/>
            <w:shd w:val="clear" w:color="auto" w:fill="auto"/>
            <w:noWrap/>
            <w:vAlign w:val="bottom"/>
          </w:tcPr>
          <w:p w:rsidR="00F95EE4" w:rsidRPr="003B7A9C" w:rsidRDefault="00F95EE4" w:rsidP="003B7A9C">
            <w:pPr>
              <w:rPr>
                <w:rFonts w:ascii="Arial" w:hAnsi="Arial" w:cs="Arial"/>
              </w:rPr>
            </w:pPr>
          </w:p>
        </w:tc>
        <w:tc>
          <w:tcPr>
            <w:tcW w:w="1418" w:type="dxa"/>
            <w:shd w:val="clear" w:color="auto" w:fill="auto"/>
            <w:noWrap/>
            <w:vAlign w:val="bottom"/>
          </w:tcPr>
          <w:p w:rsidR="00F95EE4" w:rsidRPr="003B7A9C" w:rsidRDefault="00F95EE4" w:rsidP="003B7A9C">
            <w:pPr>
              <w:rPr>
                <w:rFonts w:ascii="Arial" w:hAnsi="Arial" w:cs="Arial"/>
              </w:rPr>
            </w:pPr>
          </w:p>
        </w:tc>
        <w:tc>
          <w:tcPr>
            <w:tcW w:w="567" w:type="dxa"/>
            <w:shd w:val="clear" w:color="auto" w:fill="auto"/>
            <w:noWrap/>
            <w:vAlign w:val="bottom"/>
          </w:tcPr>
          <w:p w:rsidR="00F95EE4" w:rsidRPr="003B7A9C" w:rsidRDefault="00F95EE4" w:rsidP="003B7A9C">
            <w:pPr>
              <w:rPr>
                <w:rFonts w:ascii="Arial" w:hAnsi="Arial" w:cs="Arial"/>
              </w:rPr>
            </w:pPr>
          </w:p>
        </w:tc>
        <w:tc>
          <w:tcPr>
            <w:tcW w:w="850" w:type="dxa"/>
            <w:shd w:val="clear" w:color="auto" w:fill="auto"/>
            <w:noWrap/>
            <w:vAlign w:val="bottom"/>
          </w:tcPr>
          <w:p w:rsidR="00F95EE4" w:rsidRPr="003B7A9C" w:rsidRDefault="00F95EE4" w:rsidP="003B7A9C">
            <w:pPr>
              <w:rPr>
                <w:rFonts w:ascii="Arial" w:hAnsi="Arial" w:cs="Arial"/>
              </w:rPr>
            </w:pPr>
          </w:p>
        </w:tc>
      </w:tr>
      <w:tr w:rsidR="00F95EE4">
        <w:trPr>
          <w:trHeight w:val="100"/>
        </w:trPr>
        <w:tc>
          <w:tcPr>
            <w:tcW w:w="7659" w:type="dxa"/>
            <w:shd w:val="clear" w:color="auto" w:fill="auto"/>
            <w:noWrap/>
            <w:vAlign w:val="bottom"/>
          </w:tcPr>
          <w:p w:rsidR="00F95EE4" w:rsidRPr="003B7A9C" w:rsidRDefault="00F95EE4" w:rsidP="003B7A9C">
            <w:pPr>
              <w:rPr>
                <w:rFonts w:ascii="Arial" w:hAnsi="Arial" w:cs="Arial"/>
              </w:rPr>
            </w:pPr>
          </w:p>
        </w:tc>
        <w:tc>
          <w:tcPr>
            <w:tcW w:w="946" w:type="dxa"/>
            <w:shd w:val="clear" w:color="auto" w:fill="auto"/>
            <w:noWrap/>
            <w:vAlign w:val="bottom"/>
          </w:tcPr>
          <w:p w:rsidR="00F95EE4" w:rsidRPr="003B7A9C" w:rsidRDefault="00F95EE4" w:rsidP="003B7A9C">
            <w:pPr>
              <w:rPr>
                <w:rFonts w:ascii="Arial" w:hAnsi="Arial" w:cs="Arial"/>
              </w:rPr>
            </w:pPr>
          </w:p>
        </w:tc>
        <w:tc>
          <w:tcPr>
            <w:tcW w:w="368" w:type="dxa"/>
            <w:shd w:val="clear" w:color="auto" w:fill="auto"/>
            <w:noWrap/>
            <w:vAlign w:val="bottom"/>
          </w:tcPr>
          <w:p w:rsidR="00F95EE4" w:rsidRPr="003B7A9C" w:rsidRDefault="00F95EE4" w:rsidP="003B7A9C">
            <w:pPr>
              <w:rPr>
                <w:rFonts w:ascii="Arial" w:hAnsi="Arial" w:cs="Arial"/>
              </w:rPr>
            </w:pPr>
          </w:p>
        </w:tc>
        <w:tc>
          <w:tcPr>
            <w:tcW w:w="1090" w:type="dxa"/>
            <w:shd w:val="clear" w:color="auto" w:fill="auto"/>
            <w:noWrap/>
            <w:vAlign w:val="bottom"/>
          </w:tcPr>
          <w:p w:rsidR="00F95EE4" w:rsidRPr="003B7A9C" w:rsidRDefault="00F95EE4" w:rsidP="003B7A9C">
            <w:pPr>
              <w:rPr>
                <w:rFonts w:ascii="Arial" w:hAnsi="Arial" w:cs="Arial"/>
              </w:rPr>
            </w:pPr>
          </w:p>
        </w:tc>
        <w:tc>
          <w:tcPr>
            <w:tcW w:w="843" w:type="dxa"/>
            <w:shd w:val="clear" w:color="auto" w:fill="auto"/>
            <w:noWrap/>
            <w:vAlign w:val="bottom"/>
          </w:tcPr>
          <w:p w:rsidR="00F95EE4" w:rsidRPr="003B7A9C" w:rsidRDefault="00F95EE4" w:rsidP="003B7A9C">
            <w:pPr>
              <w:rPr>
                <w:rFonts w:ascii="Arial" w:hAnsi="Arial" w:cs="Arial"/>
              </w:rPr>
            </w:pPr>
          </w:p>
        </w:tc>
        <w:tc>
          <w:tcPr>
            <w:tcW w:w="498" w:type="dxa"/>
            <w:shd w:val="clear" w:color="auto" w:fill="auto"/>
            <w:noWrap/>
            <w:vAlign w:val="bottom"/>
          </w:tcPr>
          <w:p w:rsidR="00F95EE4" w:rsidRPr="003B7A9C" w:rsidRDefault="00F95EE4" w:rsidP="003B7A9C">
            <w:pPr>
              <w:rPr>
                <w:rFonts w:ascii="Arial" w:hAnsi="Arial" w:cs="Arial"/>
              </w:rPr>
            </w:pPr>
          </w:p>
        </w:tc>
        <w:tc>
          <w:tcPr>
            <w:tcW w:w="1418" w:type="dxa"/>
            <w:shd w:val="clear" w:color="auto" w:fill="auto"/>
            <w:noWrap/>
            <w:vAlign w:val="bottom"/>
          </w:tcPr>
          <w:p w:rsidR="00F95EE4" w:rsidRPr="003B7A9C" w:rsidRDefault="00F95EE4" w:rsidP="003B7A9C">
            <w:pPr>
              <w:rPr>
                <w:rFonts w:ascii="Arial" w:hAnsi="Arial" w:cs="Arial"/>
              </w:rPr>
            </w:pPr>
          </w:p>
        </w:tc>
        <w:tc>
          <w:tcPr>
            <w:tcW w:w="567" w:type="dxa"/>
            <w:shd w:val="clear" w:color="auto" w:fill="auto"/>
            <w:noWrap/>
            <w:vAlign w:val="bottom"/>
          </w:tcPr>
          <w:p w:rsidR="00F95EE4" w:rsidRPr="003B7A9C" w:rsidRDefault="00F95EE4" w:rsidP="003B7A9C">
            <w:pPr>
              <w:rPr>
                <w:rFonts w:ascii="Arial" w:hAnsi="Arial" w:cs="Arial"/>
              </w:rPr>
            </w:pPr>
          </w:p>
        </w:tc>
        <w:tc>
          <w:tcPr>
            <w:tcW w:w="850" w:type="dxa"/>
            <w:shd w:val="clear" w:color="auto" w:fill="auto"/>
            <w:noWrap/>
            <w:vAlign w:val="bottom"/>
          </w:tcPr>
          <w:p w:rsidR="00F95EE4" w:rsidRPr="003B7A9C" w:rsidRDefault="00F95EE4" w:rsidP="003B7A9C">
            <w:pPr>
              <w:rPr>
                <w:rFonts w:ascii="Arial" w:hAnsi="Arial" w:cs="Arial"/>
              </w:rPr>
            </w:pPr>
          </w:p>
        </w:tc>
      </w:tr>
      <w:tr w:rsidR="00F95EE4">
        <w:trPr>
          <w:trHeight w:val="255"/>
        </w:trPr>
        <w:tc>
          <w:tcPr>
            <w:tcW w:w="14239" w:type="dxa"/>
            <w:gridSpan w:val="9"/>
            <w:shd w:val="clear" w:color="auto" w:fill="auto"/>
            <w:noWrap/>
            <w:vAlign w:val="bottom"/>
          </w:tcPr>
          <w:p w:rsidR="00F95EE4" w:rsidRPr="005866D8" w:rsidRDefault="00F95EE4" w:rsidP="003B7A9C">
            <w:pPr>
              <w:rPr>
                <w:rFonts w:ascii="Arial" w:hAnsi="Arial" w:cs="Arial"/>
                <w:b/>
                <w:bCs/>
                <w:sz w:val="24"/>
                <w:szCs w:val="24"/>
              </w:rPr>
            </w:pPr>
          </w:p>
        </w:tc>
      </w:tr>
    </w:tbl>
    <w:p w:rsidR="00DB2B4D" w:rsidRDefault="00DB2B4D" w:rsidP="007123E9">
      <w:pPr>
        <w:pStyle w:val="Ttulo5"/>
        <w:numPr>
          <w:ilvl w:val="1"/>
          <w:numId w:val="4"/>
        </w:numPr>
        <w:tabs>
          <w:tab w:val="clear" w:pos="792"/>
          <w:tab w:val="num" w:pos="851"/>
        </w:tabs>
        <w:spacing w:line="480" w:lineRule="auto"/>
        <w:rPr>
          <w:rFonts w:ascii="Arial" w:hAnsi="Arial"/>
          <w:sz w:val="24"/>
        </w:rPr>
      </w:pPr>
      <w:r>
        <w:rPr>
          <w:rFonts w:ascii="Arial" w:hAnsi="Arial"/>
          <w:sz w:val="24"/>
        </w:rPr>
        <w:t>Descripción del Proyecto.</w:t>
      </w:r>
    </w:p>
    <w:p w:rsidR="00DB2B4D" w:rsidRDefault="00DB2B4D">
      <w:pPr>
        <w:spacing w:line="480" w:lineRule="auto"/>
        <w:ind w:left="851"/>
        <w:jc w:val="both"/>
        <w:rPr>
          <w:rFonts w:ascii="Arial" w:hAnsi="Arial"/>
          <w:sz w:val="24"/>
        </w:rPr>
      </w:pPr>
      <w:r>
        <w:rPr>
          <w:rFonts w:ascii="Arial" w:hAnsi="Arial"/>
          <w:sz w:val="24"/>
        </w:rPr>
        <w:t>De acuerdo a los estudios que hemos realizado y a los procedimientos, cálculos y resultados que presentamos en nuestro trabajo, e</w:t>
      </w:r>
      <w:r w:rsidR="007123E9">
        <w:rPr>
          <w:rFonts w:ascii="Arial" w:hAnsi="Arial"/>
          <w:sz w:val="24"/>
        </w:rPr>
        <w:t>l Sistema de Climatización del E</w:t>
      </w:r>
      <w:r>
        <w:rPr>
          <w:rFonts w:ascii="Arial" w:hAnsi="Arial"/>
          <w:sz w:val="24"/>
        </w:rPr>
        <w:t xml:space="preserve">dificio está </w:t>
      </w:r>
      <w:r w:rsidR="00C233A8">
        <w:rPr>
          <w:rFonts w:ascii="Arial" w:hAnsi="Arial"/>
          <w:sz w:val="24"/>
        </w:rPr>
        <w:t>constituido</w:t>
      </w:r>
      <w:r>
        <w:rPr>
          <w:rFonts w:ascii="Arial" w:hAnsi="Arial"/>
          <w:sz w:val="24"/>
        </w:rPr>
        <w:t xml:space="preserve"> por </w:t>
      </w:r>
      <w:r w:rsidR="007123E9">
        <w:rPr>
          <w:rFonts w:ascii="Arial" w:hAnsi="Arial"/>
          <w:sz w:val="24"/>
        </w:rPr>
        <w:lastRenderedPageBreak/>
        <w:t>dos Unidades de E</w:t>
      </w:r>
      <w:r>
        <w:rPr>
          <w:rFonts w:ascii="Arial" w:hAnsi="Arial"/>
          <w:sz w:val="24"/>
        </w:rPr>
        <w:t xml:space="preserve">nfriamiento  de </w:t>
      </w:r>
      <w:r w:rsidR="002F3082" w:rsidRPr="002F3082">
        <w:rPr>
          <w:rFonts w:ascii="Arial" w:hAnsi="Arial"/>
          <w:sz w:val="24"/>
        </w:rPr>
        <w:t>135</w:t>
      </w:r>
      <w:r w:rsidRPr="002F3082">
        <w:rPr>
          <w:rFonts w:ascii="Arial" w:hAnsi="Arial"/>
          <w:sz w:val="24"/>
        </w:rPr>
        <w:t xml:space="preserve"> Ton.</w:t>
      </w:r>
      <w:r w:rsidR="007123E9">
        <w:rPr>
          <w:rFonts w:ascii="Arial" w:hAnsi="Arial"/>
          <w:sz w:val="24"/>
        </w:rPr>
        <w:t xml:space="preserve"> cada una con C</w:t>
      </w:r>
      <w:r>
        <w:rPr>
          <w:rFonts w:ascii="Arial" w:hAnsi="Arial"/>
          <w:sz w:val="24"/>
        </w:rPr>
        <w:t>onden</w:t>
      </w:r>
      <w:r w:rsidR="007123E9">
        <w:rPr>
          <w:rFonts w:ascii="Arial" w:hAnsi="Arial"/>
          <w:sz w:val="24"/>
        </w:rPr>
        <w:t>sadores enfriados por aire, 13 Unidades M</w:t>
      </w:r>
      <w:r>
        <w:rPr>
          <w:rFonts w:ascii="Arial" w:hAnsi="Arial"/>
          <w:sz w:val="24"/>
        </w:rPr>
        <w:t>anejadoras de aire para climatizar las dif</w:t>
      </w:r>
      <w:r w:rsidR="00D30726">
        <w:rPr>
          <w:rFonts w:ascii="Arial" w:hAnsi="Arial"/>
          <w:sz w:val="24"/>
        </w:rPr>
        <w:t>erentes áreas de cada piso,  3</w:t>
      </w:r>
      <w:r w:rsidR="00BC44B1">
        <w:rPr>
          <w:rFonts w:ascii="Arial" w:hAnsi="Arial"/>
          <w:sz w:val="24"/>
        </w:rPr>
        <w:t xml:space="preserve"> B</w:t>
      </w:r>
      <w:r>
        <w:rPr>
          <w:rFonts w:ascii="Arial" w:hAnsi="Arial"/>
          <w:sz w:val="24"/>
        </w:rPr>
        <w:t>ombas e</w:t>
      </w:r>
      <w:r w:rsidR="00BC44B1">
        <w:rPr>
          <w:rFonts w:ascii="Arial" w:hAnsi="Arial"/>
          <w:sz w:val="24"/>
        </w:rPr>
        <w:t>n el Circuito P</w:t>
      </w:r>
      <w:r w:rsidR="00D30726">
        <w:rPr>
          <w:rFonts w:ascii="Arial" w:hAnsi="Arial"/>
          <w:sz w:val="24"/>
        </w:rPr>
        <w:t>rimario ( 2 en funcionamiento y 1 de reserva), 2</w:t>
      </w:r>
      <w:r w:rsidR="00BC44B1">
        <w:rPr>
          <w:rFonts w:ascii="Arial" w:hAnsi="Arial"/>
          <w:sz w:val="24"/>
        </w:rPr>
        <w:t xml:space="preserve"> B</w:t>
      </w:r>
      <w:r>
        <w:rPr>
          <w:rFonts w:ascii="Arial" w:hAnsi="Arial"/>
          <w:sz w:val="24"/>
        </w:rPr>
        <w:t>ombas</w:t>
      </w:r>
      <w:r w:rsidR="00BC44B1">
        <w:rPr>
          <w:rFonts w:ascii="Arial" w:hAnsi="Arial"/>
          <w:sz w:val="24"/>
        </w:rPr>
        <w:t xml:space="preserve"> en el Circuito S</w:t>
      </w:r>
      <w:r w:rsidR="00D30726">
        <w:rPr>
          <w:rFonts w:ascii="Arial" w:hAnsi="Arial"/>
          <w:sz w:val="24"/>
        </w:rPr>
        <w:t>ecundario ( 1</w:t>
      </w:r>
      <w:r>
        <w:rPr>
          <w:rFonts w:ascii="Arial" w:hAnsi="Arial"/>
          <w:sz w:val="24"/>
        </w:rPr>
        <w:t xml:space="preserve"> en funcionamiento y la otra de reserva), una red de tubería de hierro ne</w:t>
      </w:r>
      <w:r w:rsidR="00BC44B1">
        <w:rPr>
          <w:rFonts w:ascii="Arial" w:hAnsi="Arial"/>
          <w:sz w:val="24"/>
        </w:rPr>
        <w:t>gro que interconectará todo el S</w:t>
      </w:r>
      <w:r>
        <w:rPr>
          <w:rFonts w:ascii="Arial" w:hAnsi="Arial"/>
          <w:sz w:val="24"/>
        </w:rPr>
        <w:t>istema, un lote de ductos aislados para la distribución del aire acondicionado y una serie de accesorios para el normal funcionamiento de las partes.</w:t>
      </w:r>
    </w:p>
    <w:p w:rsidR="00DB2B4D" w:rsidRDefault="00DB2B4D" w:rsidP="00BC44B1">
      <w:pPr>
        <w:ind w:left="851"/>
        <w:jc w:val="both"/>
        <w:rPr>
          <w:rFonts w:ascii="Arial" w:hAnsi="Arial"/>
          <w:sz w:val="24"/>
        </w:rPr>
      </w:pPr>
      <w:r>
        <w:rPr>
          <w:rFonts w:ascii="Arial" w:hAnsi="Arial"/>
          <w:sz w:val="24"/>
        </w:rPr>
        <w:t xml:space="preserve"> </w:t>
      </w:r>
    </w:p>
    <w:p w:rsidR="00DB2B4D" w:rsidRDefault="00E25E47">
      <w:pPr>
        <w:pStyle w:val="Textoindependiente2"/>
        <w:spacing w:line="480" w:lineRule="auto"/>
        <w:ind w:left="851"/>
        <w:rPr>
          <w:rFonts w:ascii="Arial" w:hAnsi="Arial"/>
          <w:sz w:val="24"/>
        </w:rPr>
      </w:pPr>
      <w:r>
        <w:rPr>
          <w:rFonts w:ascii="Arial" w:hAnsi="Arial"/>
          <w:sz w:val="24"/>
        </w:rPr>
        <w:t>El S</w:t>
      </w:r>
      <w:r w:rsidR="00DB2B4D">
        <w:rPr>
          <w:rFonts w:ascii="Arial" w:hAnsi="Arial"/>
          <w:sz w:val="24"/>
        </w:rPr>
        <w:t>ist</w:t>
      </w:r>
      <w:r w:rsidR="00BC44B1">
        <w:rPr>
          <w:rFonts w:ascii="Arial" w:hAnsi="Arial"/>
          <w:sz w:val="24"/>
        </w:rPr>
        <w:t>ema de Control y Monitoreo del E</w:t>
      </w:r>
      <w:r w:rsidR="00DB2B4D">
        <w:rPr>
          <w:rFonts w:ascii="Arial" w:hAnsi="Arial"/>
          <w:sz w:val="24"/>
        </w:rPr>
        <w:t>dificio está orientado a manejar y verificar, en forma automática,   el estado de funcionamiento d</w:t>
      </w:r>
      <w:r w:rsidR="00BC44B1">
        <w:rPr>
          <w:rFonts w:ascii="Arial" w:hAnsi="Arial"/>
          <w:sz w:val="24"/>
        </w:rPr>
        <w:t>e los equipos que conforman el Sistema de C</w:t>
      </w:r>
      <w:r w:rsidR="00DB2B4D">
        <w:rPr>
          <w:rFonts w:ascii="Arial" w:hAnsi="Arial"/>
          <w:sz w:val="24"/>
        </w:rPr>
        <w:t xml:space="preserve">limatización con el fin de mantener los parámetros de confort preestablecidos. </w:t>
      </w:r>
    </w:p>
    <w:p w:rsidR="00D04CC8" w:rsidRDefault="00D04CC8">
      <w:pPr>
        <w:pStyle w:val="Textoindependiente2"/>
        <w:spacing w:line="480" w:lineRule="auto"/>
        <w:ind w:left="851"/>
        <w:rPr>
          <w:rFonts w:ascii="Arial" w:hAnsi="Arial"/>
          <w:sz w:val="24"/>
        </w:rPr>
        <w:sectPr w:rsidR="00D04CC8" w:rsidSect="005D6373">
          <w:headerReference w:type="default" r:id="rId12"/>
          <w:pgSz w:w="11906" w:h="16838" w:code="9"/>
          <w:pgMar w:top="2268" w:right="1361" w:bottom="2268" w:left="2268" w:header="720" w:footer="720" w:gutter="0"/>
          <w:pgNumType w:start="3"/>
          <w:cols w:space="720"/>
        </w:sectPr>
      </w:pPr>
    </w:p>
    <w:p w:rsidR="00D04CC8" w:rsidRDefault="00D04CC8" w:rsidP="00A67A0D">
      <w:pPr>
        <w:pStyle w:val="Textoindependiente2"/>
        <w:spacing w:line="240" w:lineRule="auto"/>
        <w:ind w:left="851"/>
        <w:rPr>
          <w:rFonts w:ascii="Arial" w:hAnsi="Arial"/>
          <w:sz w:val="24"/>
        </w:rPr>
      </w:pPr>
    </w:p>
    <w:p w:rsidR="00BC7A75" w:rsidRPr="00A67A0D" w:rsidRDefault="00BC7A75" w:rsidP="00A67A0D">
      <w:pPr>
        <w:pStyle w:val="Ttulo1"/>
        <w:numPr>
          <w:ilvl w:val="0"/>
          <w:numId w:val="0"/>
        </w:numPr>
        <w:spacing w:line="240" w:lineRule="auto"/>
        <w:rPr>
          <w:rFonts w:ascii="Arial" w:hAnsi="Arial" w:cs="Arial"/>
          <w:b/>
        </w:rPr>
      </w:pPr>
    </w:p>
    <w:p w:rsidR="00BC7A75" w:rsidRPr="00A67A0D" w:rsidRDefault="00BC7A75" w:rsidP="00A67A0D">
      <w:pPr>
        <w:pStyle w:val="Ttulo1"/>
        <w:numPr>
          <w:ilvl w:val="0"/>
          <w:numId w:val="0"/>
        </w:numPr>
        <w:spacing w:line="240" w:lineRule="auto"/>
        <w:rPr>
          <w:rFonts w:ascii="Arial" w:hAnsi="Arial" w:cs="Arial"/>
          <w:b/>
        </w:rPr>
      </w:pPr>
    </w:p>
    <w:p w:rsidR="00BC7A75" w:rsidRPr="00A67A0D" w:rsidRDefault="00BC7A75" w:rsidP="00A67A0D">
      <w:pPr>
        <w:pStyle w:val="Ttulo1"/>
        <w:numPr>
          <w:ilvl w:val="0"/>
          <w:numId w:val="0"/>
        </w:numPr>
        <w:spacing w:line="240" w:lineRule="auto"/>
        <w:rPr>
          <w:rFonts w:ascii="Arial" w:hAnsi="Arial" w:cs="Arial"/>
          <w:b/>
        </w:rPr>
      </w:pPr>
    </w:p>
    <w:p w:rsidR="00BC7A75" w:rsidRPr="00A67A0D" w:rsidRDefault="00BC7A75" w:rsidP="00A67A0D">
      <w:pPr>
        <w:pStyle w:val="Ttulo1"/>
        <w:numPr>
          <w:ilvl w:val="0"/>
          <w:numId w:val="0"/>
        </w:numPr>
        <w:spacing w:line="240" w:lineRule="auto"/>
        <w:rPr>
          <w:rFonts w:ascii="Arial" w:hAnsi="Arial" w:cs="Arial"/>
          <w:b/>
        </w:rPr>
      </w:pPr>
    </w:p>
    <w:p w:rsidR="00BC7A75" w:rsidRPr="00A67A0D" w:rsidRDefault="00BC7A75" w:rsidP="00A67A0D">
      <w:pPr>
        <w:pStyle w:val="Ttulo1"/>
        <w:numPr>
          <w:ilvl w:val="0"/>
          <w:numId w:val="0"/>
        </w:numPr>
        <w:spacing w:line="240" w:lineRule="auto"/>
        <w:rPr>
          <w:rFonts w:ascii="Arial" w:hAnsi="Arial" w:cs="Arial"/>
          <w:b/>
        </w:rPr>
      </w:pPr>
    </w:p>
    <w:p w:rsidR="00150171" w:rsidRPr="00BC7A75" w:rsidRDefault="00BC7A75" w:rsidP="00BC7A75">
      <w:pPr>
        <w:pStyle w:val="Ttulo1"/>
        <w:numPr>
          <w:ilvl w:val="0"/>
          <w:numId w:val="0"/>
        </w:numPr>
        <w:spacing w:line="240" w:lineRule="auto"/>
        <w:jc w:val="center"/>
        <w:rPr>
          <w:rFonts w:ascii="Arial" w:hAnsi="Arial" w:cs="Arial"/>
          <w:b/>
          <w:sz w:val="48"/>
          <w:szCs w:val="48"/>
        </w:rPr>
      </w:pPr>
      <w:r w:rsidRPr="00BC7A75">
        <w:rPr>
          <w:rFonts w:ascii="Arial" w:hAnsi="Arial" w:cs="Arial"/>
          <w:b/>
          <w:sz w:val="48"/>
          <w:szCs w:val="48"/>
        </w:rPr>
        <w:t>CAPÍTULO</w:t>
      </w:r>
      <w:r w:rsidR="00150171" w:rsidRPr="00BC7A75">
        <w:rPr>
          <w:rFonts w:ascii="Arial" w:hAnsi="Arial" w:cs="Arial"/>
          <w:b/>
          <w:sz w:val="48"/>
          <w:szCs w:val="48"/>
        </w:rPr>
        <w:t xml:space="preserve"> 2</w:t>
      </w:r>
    </w:p>
    <w:p w:rsidR="00BC7A75" w:rsidRPr="001A63E9" w:rsidRDefault="00BC7A75" w:rsidP="00BC7A75">
      <w:pPr>
        <w:rPr>
          <w:sz w:val="24"/>
          <w:szCs w:val="24"/>
        </w:rPr>
      </w:pPr>
    </w:p>
    <w:p w:rsidR="00BC7A75" w:rsidRPr="001A63E9" w:rsidRDefault="00BC7A75" w:rsidP="00BC7A75">
      <w:pPr>
        <w:rPr>
          <w:sz w:val="24"/>
          <w:szCs w:val="24"/>
        </w:rPr>
      </w:pPr>
    </w:p>
    <w:p w:rsidR="00BC7A75" w:rsidRPr="001A63E9" w:rsidRDefault="00BC7A75" w:rsidP="00BC7A75">
      <w:pPr>
        <w:rPr>
          <w:sz w:val="24"/>
          <w:szCs w:val="24"/>
        </w:rPr>
      </w:pPr>
    </w:p>
    <w:p w:rsidR="00150171" w:rsidRDefault="00BC7A75" w:rsidP="00B03BA3">
      <w:pPr>
        <w:numPr>
          <w:ilvl w:val="0"/>
          <w:numId w:val="5"/>
        </w:numPr>
        <w:ind w:left="357" w:hanging="357"/>
        <w:jc w:val="both"/>
        <w:rPr>
          <w:rFonts w:ascii="Arial" w:hAnsi="Arial"/>
          <w:b/>
          <w:sz w:val="32"/>
          <w:szCs w:val="32"/>
        </w:rPr>
      </w:pPr>
      <w:r w:rsidRPr="00BC7A75">
        <w:rPr>
          <w:rFonts w:ascii="Arial" w:hAnsi="Arial"/>
          <w:b/>
          <w:sz w:val="32"/>
          <w:szCs w:val="32"/>
        </w:rPr>
        <w:t>CARGA TÉRMICA</w:t>
      </w:r>
    </w:p>
    <w:p w:rsidR="001A63E9" w:rsidRPr="001A63E9" w:rsidRDefault="001A63E9" w:rsidP="001A63E9">
      <w:pPr>
        <w:jc w:val="both"/>
        <w:rPr>
          <w:rFonts w:ascii="Arial" w:hAnsi="Arial"/>
          <w:b/>
          <w:sz w:val="24"/>
          <w:szCs w:val="24"/>
        </w:rPr>
      </w:pPr>
    </w:p>
    <w:p w:rsidR="001A63E9" w:rsidRPr="001A63E9" w:rsidRDefault="001A63E9" w:rsidP="001A63E9">
      <w:pPr>
        <w:jc w:val="both"/>
        <w:rPr>
          <w:rFonts w:ascii="Arial" w:hAnsi="Arial"/>
          <w:b/>
          <w:sz w:val="24"/>
          <w:szCs w:val="24"/>
        </w:rPr>
      </w:pPr>
    </w:p>
    <w:p w:rsidR="00BC7A75" w:rsidRDefault="00BC7A75" w:rsidP="001A63E9">
      <w:pPr>
        <w:jc w:val="both"/>
        <w:rPr>
          <w:rFonts w:ascii="Arial" w:hAnsi="Arial"/>
          <w:b/>
          <w:sz w:val="24"/>
        </w:rPr>
      </w:pPr>
    </w:p>
    <w:p w:rsidR="001A63E9" w:rsidRDefault="001A63E9" w:rsidP="001A63E9">
      <w:pPr>
        <w:jc w:val="both"/>
        <w:rPr>
          <w:rFonts w:ascii="Arial" w:hAnsi="Arial"/>
          <w:b/>
          <w:sz w:val="24"/>
        </w:rPr>
      </w:pPr>
    </w:p>
    <w:p w:rsidR="001A63E9" w:rsidRPr="00150171" w:rsidRDefault="001A63E9" w:rsidP="001A63E9">
      <w:pPr>
        <w:pStyle w:val="Sangradetextonormal"/>
        <w:spacing w:line="480" w:lineRule="auto"/>
        <w:ind w:left="426"/>
        <w:rPr>
          <w:rFonts w:ascii="Arial" w:hAnsi="Arial" w:cs="Arial"/>
          <w:sz w:val="24"/>
          <w:szCs w:val="24"/>
        </w:rPr>
      </w:pPr>
      <w:r w:rsidRPr="00150171">
        <w:rPr>
          <w:rFonts w:ascii="Arial" w:hAnsi="Arial" w:cs="Arial"/>
          <w:sz w:val="24"/>
          <w:szCs w:val="24"/>
        </w:rPr>
        <w:t>A través de años de trabajo, diversas compañías y organizaciones han evaluado múltiples factores</w:t>
      </w:r>
      <w:r w:rsidR="004F212B">
        <w:rPr>
          <w:rFonts w:ascii="Arial" w:hAnsi="Arial" w:cs="Arial"/>
          <w:sz w:val="24"/>
          <w:szCs w:val="24"/>
        </w:rPr>
        <w:t xml:space="preserve"> requeridos para determinar la Carga de E</w:t>
      </w:r>
      <w:r w:rsidRPr="00150171">
        <w:rPr>
          <w:rFonts w:ascii="Arial" w:hAnsi="Arial" w:cs="Arial"/>
          <w:sz w:val="24"/>
          <w:szCs w:val="24"/>
        </w:rPr>
        <w:t>nfriam</w:t>
      </w:r>
      <w:r>
        <w:rPr>
          <w:rFonts w:ascii="Arial" w:hAnsi="Arial" w:cs="Arial"/>
          <w:sz w:val="24"/>
          <w:szCs w:val="24"/>
        </w:rPr>
        <w:t>iento</w:t>
      </w:r>
      <w:r w:rsidRPr="00150171">
        <w:rPr>
          <w:rFonts w:ascii="Arial" w:hAnsi="Arial" w:cs="Arial"/>
          <w:sz w:val="24"/>
          <w:szCs w:val="24"/>
        </w:rPr>
        <w:t>. Cuando se utilizan estos factores para el cálculo de cargas en espacios y edificios, lo importante es aplicar un buen criterio para desarrollar algún procedimiento definido.</w:t>
      </w:r>
      <w:r>
        <w:rPr>
          <w:rFonts w:ascii="Arial" w:hAnsi="Arial" w:cs="Arial"/>
          <w:sz w:val="24"/>
          <w:szCs w:val="24"/>
        </w:rPr>
        <w:t xml:space="preserve"> En este Capítulo presentamos los cálculos de Carga T</w:t>
      </w:r>
      <w:r w:rsidR="004F212B">
        <w:rPr>
          <w:rFonts w:ascii="Arial" w:hAnsi="Arial" w:cs="Arial"/>
          <w:sz w:val="24"/>
          <w:szCs w:val="24"/>
        </w:rPr>
        <w:t>érmica que nos permiten seleccionar la capacidad requerida para los equipos climatizadores del Edificio.</w:t>
      </w:r>
    </w:p>
    <w:p w:rsidR="00BC7A75" w:rsidRDefault="00BC7A75" w:rsidP="001A63E9">
      <w:pPr>
        <w:spacing w:line="480" w:lineRule="auto"/>
        <w:jc w:val="both"/>
        <w:rPr>
          <w:rFonts w:ascii="Arial" w:hAnsi="Arial"/>
          <w:b/>
          <w:sz w:val="24"/>
        </w:rPr>
      </w:pPr>
    </w:p>
    <w:p w:rsidR="00150171" w:rsidRPr="001A63E9" w:rsidRDefault="00150171" w:rsidP="001A63E9">
      <w:pPr>
        <w:numPr>
          <w:ilvl w:val="1"/>
          <w:numId w:val="6"/>
        </w:numPr>
        <w:tabs>
          <w:tab w:val="clear" w:pos="792"/>
          <w:tab w:val="num" w:pos="851"/>
        </w:tabs>
        <w:spacing w:line="480" w:lineRule="auto"/>
        <w:jc w:val="both"/>
        <w:rPr>
          <w:rFonts w:ascii="Arial" w:hAnsi="Arial"/>
          <w:b/>
          <w:sz w:val="24"/>
        </w:rPr>
      </w:pPr>
      <w:r>
        <w:rPr>
          <w:rFonts w:ascii="Arial" w:hAnsi="Arial"/>
          <w:b/>
          <w:sz w:val="24"/>
        </w:rPr>
        <w:t>Consideraciones Generales</w:t>
      </w:r>
    </w:p>
    <w:p w:rsidR="00D04CC8" w:rsidRDefault="00150171" w:rsidP="00A67A0D">
      <w:pPr>
        <w:spacing w:line="480" w:lineRule="auto"/>
        <w:ind w:left="851"/>
        <w:jc w:val="both"/>
        <w:rPr>
          <w:rFonts w:ascii="Arial" w:hAnsi="Arial"/>
          <w:sz w:val="24"/>
        </w:rPr>
        <w:sectPr w:rsidR="00D04CC8" w:rsidSect="00D04CC8">
          <w:headerReference w:type="default" r:id="rId13"/>
          <w:pgSz w:w="11906" w:h="16838" w:code="9"/>
          <w:pgMar w:top="2268" w:right="1361" w:bottom="2268" w:left="2268" w:header="720" w:footer="720" w:gutter="0"/>
          <w:cols w:space="720"/>
        </w:sectPr>
      </w:pPr>
      <w:r>
        <w:rPr>
          <w:rFonts w:ascii="Arial" w:hAnsi="Arial"/>
          <w:sz w:val="24"/>
        </w:rPr>
        <w:t xml:space="preserve">Las variables </w:t>
      </w:r>
      <w:r w:rsidR="00F72A5F">
        <w:rPr>
          <w:rFonts w:ascii="Arial" w:hAnsi="Arial"/>
          <w:sz w:val="24"/>
        </w:rPr>
        <w:t>que afectan el cálculo de Carga T</w:t>
      </w:r>
      <w:r w:rsidR="002C3400">
        <w:rPr>
          <w:rFonts w:ascii="Arial" w:hAnsi="Arial"/>
          <w:sz w:val="24"/>
        </w:rPr>
        <w:t>érmica</w:t>
      </w:r>
      <w:r>
        <w:rPr>
          <w:rFonts w:ascii="Arial" w:hAnsi="Arial"/>
          <w:sz w:val="24"/>
        </w:rPr>
        <w:t xml:space="preserve"> son numerosa</w:t>
      </w:r>
      <w:r w:rsidR="00836461">
        <w:rPr>
          <w:rFonts w:ascii="Arial" w:hAnsi="Arial"/>
          <w:sz w:val="24"/>
        </w:rPr>
        <w:t>s, frecuentemente difíciles de</w:t>
      </w:r>
      <w:r>
        <w:rPr>
          <w:rFonts w:ascii="Arial" w:hAnsi="Arial"/>
          <w:sz w:val="24"/>
        </w:rPr>
        <w:t xml:space="preserve"> definir en forma precisa, y no siempre están en cada momento mutuamente re</w:t>
      </w:r>
      <w:r w:rsidR="00A67A0D">
        <w:rPr>
          <w:rFonts w:ascii="Arial" w:hAnsi="Arial"/>
          <w:sz w:val="24"/>
        </w:rPr>
        <w:t>lacionadas.</w:t>
      </w:r>
    </w:p>
    <w:p w:rsidR="00150171" w:rsidRDefault="00F72A5F" w:rsidP="00E66F98">
      <w:pPr>
        <w:spacing w:line="480" w:lineRule="auto"/>
        <w:ind w:left="851"/>
        <w:jc w:val="both"/>
        <w:rPr>
          <w:rFonts w:ascii="Arial" w:hAnsi="Arial"/>
          <w:sz w:val="24"/>
        </w:rPr>
      </w:pPr>
      <w:r>
        <w:rPr>
          <w:rFonts w:ascii="Arial" w:hAnsi="Arial"/>
          <w:sz w:val="24"/>
        </w:rPr>
        <w:lastRenderedPageBreak/>
        <w:t>Muchas variables de Carga de E</w:t>
      </w:r>
      <w:r w:rsidR="00150171">
        <w:rPr>
          <w:rFonts w:ascii="Arial" w:hAnsi="Arial"/>
          <w:sz w:val="24"/>
        </w:rPr>
        <w:t>nfri</w:t>
      </w:r>
      <w:r w:rsidR="00CB3BB5">
        <w:rPr>
          <w:rFonts w:ascii="Arial" w:hAnsi="Arial"/>
          <w:sz w:val="24"/>
        </w:rPr>
        <w:t>amiento cambian extensamente en</w:t>
      </w:r>
      <w:r w:rsidR="00836461">
        <w:rPr>
          <w:rFonts w:ascii="Arial" w:hAnsi="Arial"/>
          <w:sz w:val="24"/>
        </w:rPr>
        <w:t xml:space="preserve"> </w:t>
      </w:r>
      <w:r w:rsidR="00150171">
        <w:rPr>
          <w:rFonts w:ascii="Arial" w:hAnsi="Arial"/>
          <w:sz w:val="24"/>
        </w:rPr>
        <w:t>magnitud d</w:t>
      </w:r>
      <w:r>
        <w:rPr>
          <w:rFonts w:ascii="Arial" w:hAnsi="Arial"/>
          <w:sz w:val="24"/>
        </w:rPr>
        <w:t xml:space="preserve">urante un período de 24 horas; los cambios </w:t>
      </w:r>
      <w:r w:rsidR="00150171">
        <w:rPr>
          <w:rFonts w:ascii="Arial" w:hAnsi="Arial"/>
          <w:sz w:val="24"/>
        </w:rPr>
        <w:t>pueden producirse en momentos diferentes unos de otro</w:t>
      </w:r>
      <w:r>
        <w:rPr>
          <w:rFonts w:ascii="Arial" w:hAnsi="Arial"/>
          <w:sz w:val="24"/>
        </w:rPr>
        <w:t>s, por ello deben analiz</w:t>
      </w:r>
      <w:r w:rsidR="00546B60">
        <w:rPr>
          <w:rFonts w:ascii="Arial" w:hAnsi="Arial"/>
          <w:sz w:val="24"/>
        </w:rPr>
        <w:t>arse individualmente</w:t>
      </w:r>
      <w:r w:rsidR="00836461">
        <w:rPr>
          <w:rFonts w:ascii="Arial" w:hAnsi="Arial"/>
          <w:sz w:val="24"/>
        </w:rPr>
        <w:t>.</w:t>
      </w:r>
    </w:p>
    <w:p w:rsidR="00F72A5F" w:rsidRDefault="00F72A5F" w:rsidP="00F72A5F">
      <w:pPr>
        <w:ind w:left="851"/>
        <w:jc w:val="both"/>
        <w:rPr>
          <w:rFonts w:ascii="Arial" w:hAnsi="Arial"/>
          <w:sz w:val="24"/>
        </w:rPr>
      </w:pPr>
    </w:p>
    <w:p w:rsidR="009C69E6" w:rsidRDefault="00150171" w:rsidP="00D3003E">
      <w:pPr>
        <w:spacing w:line="480" w:lineRule="auto"/>
        <w:ind w:left="851"/>
        <w:jc w:val="both"/>
        <w:rPr>
          <w:rFonts w:ascii="Arial" w:hAnsi="Arial"/>
          <w:sz w:val="24"/>
        </w:rPr>
      </w:pPr>
      <w:r>
        <w:rPr>
          <w:rFonts w:ascii="Arial" w:hAnsi="Arial"/>
          <w:sz w:val="24"/>
        </w:rPr>
        <w:t xml:space="preserve">La variación en los coeficientes de transmisión de calor de los materiales, </w:t>
      </w:r>
      <w:r w:rsidR="009C69E6">
        <w:rPr>
          <w:rFonts w:ascii="Arial" w:hAnsi="Arial"/>
          <w:sz w:val="24"/>
        </w:rPr>
        <w:t xml:space="preserve">el grado de actividad de las  personas, </w:t>
      </w:r>
      <w:r w:rsidR="008241BB">
        <w:rPr>
          <w:rFonts w:ascii="Arial" w:hAnsi="Arial"/>
          <w:sz w:val="24"/>
        </w:rPr>
        <w:t>el tipo y nú</w:t>
      </w:r>
      <w:r w:rsidR="009C69E6">
        <w:rPr>
          <w:rFonts w:ascii="Arial" w:hAnsi="Arial"/>
          <w:sz w:val="24"/>
        </w:rPr>
        <w:t xml:space="preserve">mero de ventanas, </w:t>
      </w:r>
      <w:r>
        <w:rPr>
          <w:rFonts w:ascii="Arial" w:hAnsi="Arial"/>
          <w:sz w:val="24"/>
        </w:rPr>
        <w:t>la forma de constr</w:t>
      </w:r>
      <w:r w:rsidR="00546B60">
        <w:rPr>
          <w:rFonts w:ascii="Arial" w:hAnsi="Arial"/>
          <w:sz w:val="24"/>
        </w:rPr>
        <w:t>ucción, orientación y la manera como el E</w:t>
      </w:r>
      <w:r>
        <w:rPr>
          <w:rFonts w:ascii="Arial" w:hAnsi="Arial"/>
          <w:sz w:val="24"/>
        </w:rPr>
        <w:t>dificio opera son algunas de las variables que imposibilitan u</w:t>
      </w:r>
      <w:r w:rsidR="00D3003E">
        <w:rPr>
          <w:rFonts w:ascii="Arial" w:hAnsi="Arial"/>
          <w:sz w:val="24"/>
        </w:rPr>
        <w:t>n cálculo numé</w:t>
      </w:r>
      <w:r w:rsidR="009C69E6">
        <w:rPr>
          <w:rFonts w:ascii="Arial" w:hAnsi="Arial"/>
          <w:sz w:val="24"/>
        </w:rPr>
        <w:t>ricamente preciso.</w:t>
      </w:r>
    </w:p>
    <w:p w:rsidR="009C69E6" w:rsidRDefault="009C69E6" w:rsidP="009C69E6">
      <w:pPr>
        <w:ind w:left="851"/>
        <w:jc w:val="both"/>
        <w:rPr>
          <w:rFonts w:ascii="Arial" w:hAnsi="Arial"/>
          <w:sz w:val="24"/>
        </w:rPr>
      </w:pPr>
    </w:p>
    <w:p w:rsidR="00150171" w:rsidRDefault="009C69E6" w:rsidP="00D3003E">
      <w:pPr>
        <w:spacing w:line="480" w:lineRule="auto"/>
        <w:ind w:left="851"/>
        <w:jc w:val="both"/>
        <w:rPr>
          <w:rFonts w:ascii="Arial" w:hAnsi="Arial"/>
          <w:sz w:val="24"/>
        </w:rPr>
      </w:pPr>
      <w:r>
        <w:rPr>
          <w:rFonts w:ascii="Arial" w:hAnsi="Arial"/>
          <w:sz w:val="24"/>
        </w:rPr>
        <w:t>M</w:t>
      </w:r>
      <w:r w:rsidR="00150171">
        <w:rPr>
          <w:rFonts w:ascii="Arial" w:hAnsi="Arial"/>
          <w:sz w:val="24"/>
        </w:rPr>
        <w:t>ientras que los procedimientos sean usados en forma razonable por el diseñ</w:t>
      </w:r>
      <w:r w:rsidR="00D3003E">
        <w:rPr>
          <w:rFonts w:ascii="Arial" w:hAnsi="Arial"/>
          <w:sz w:val="24"/>
        </w:rPr>
        <w:t>ador</w:t>
      </w:r>
      <w:r w:rsidR="00150171">
        <w:rPr>
          <w:rFonts w:ascii="Arial" w:hAnsi="Arial"/>
          <w:sz w:val="24"/>
        </w:rPr>
        <w:t>, el cálculo es aceptado como correcto, pero todavía es solamente u</w:t>
      </w:r>
      <w:r w:rsidR="00546B60">
        <w:rPr>
          <w:rFonts w:ascii="Arial" w:hAnsi="Arial"/>
          <w:sz w:val="24"/>
        </w:rPr>
        <w:t>na estimación buena de la real Carga de E</w:t>
      </w:r>
      <w:r w:rsidR="00150171">
        <w:rPr>
          <w:rFonts w:ascii="Arial" w:hAnsi="Arial"/>
          <w:sz w:val="24"/>
        </w:rPr>
        <w:t>nfriamiento.</w:t>
      </w:r>
    </w:p>
    <w:p w:rsidR="00150171" w:rsidRDefault="00150171" w:rsidP="00150171">
      <w:pPr>
        <w:spacing w:line="480" w:lineRule="auto"/>
        <w:jc w:val="both"/>
        <w:rPr>
          <w:rFonts w:ascii="Arial" w:hAnsi="Arial"/>
          <w:b/>
          <w:sz w:val="24"/>
        </w:rPr>
      </w:pPr>
    </w:p>
    <w:p w:rsidR="00150171" w:rsidRDefault="00150171" w:rsidP="00575D64">
      <w:pPr>
        <w:numPr>
          <w:ilvl w:val="1"/>
          <w:numId w:val="6"/>
        </w:numPr>
        <w:tabs>
          <w:tab w:val="clear" w:pos="792"/>
          <w:tab w:val="num" w:pos="851"/>
        </w:tabs>
        <w:spacing w:line="480" w:lineRule="auto"/>
        <w:ind w:left="851" w:hanging="567"/>
        <w:jc w:val="both"/>
        <w:rPr>
          <w:rFonts w:ascii="Arial" w:hAnsi="Arial"/>
          <w:b/>
          <w:sz w:val="24"/>
        </w:rPr>
      </w:pPr>
      <w:r>
        <w:rPr>
          <w:rFonts w:ascii="Arial" w:hAnsi="Arial"/>
          <w:b/>
          <w:sz w:val="24"/>
        </w:rPr>
        <w:t>Definiciones Térmicas</w:t>
      </w:r>
    </w:p>
    <w:p w:rsidR="00150171" w:rsidRPr="00571823" w:rsidRDefault="00150171" w:rsidP="009C69E6">
      <w:pPr>
        <w:pStyle w:val="Sangradetextonormal"/>
        <w:spacing w:line="480" w:lineRule="auto"/>
        <w:ind w:left="851"/>
        <w:rPr>
          <w:rFonts w:ascii="Arial" w:hAnsi="Arial" w:cs="Arial"/>
          <w:sz w:val="24"/>
          <w:szCs w:val="24"/>
        </w:rPr>
      </w:pPr>
      <w:r w:rsidRPr="00150171">
        <w:rPr>
          <w:rFonts w:ascii="Arial" w:hAnsi="Arial" w:cs="Arial"/>
          <w:sz w:val="24"/>
          <w:szCs w:val="24"/>
        </w:rPr>
        <w:t>Para realizar el cálculo térmico es necesario definir ciertos conceptos básicos que nos permiten entender el comportamiento de las variables involucradas en el proceso. Producir las condiciones de confort significa extraer el calor que el espacio ha ganado durante la jornada de trabajo, mediante el funcionamiento de un equipo acondicionador seleccionado apropiadament</w:t>
      </w:r>
      <w:r w:rsidR="009E1BBA">
        <w:rPr>
          <w:rFonts w:ascii="Arial" w:hAnsi="Arial" w:cs="Arial"/>
          <w:sz w:val="24"/>
          <w:szCs w:val="24"/>
        </w:rPr>
        <w:t>e.</w:t>
      </w:r>
    </w:p>
    <w:p w:rsidR="00150171" w:rsidRPr="000E298C" w:rsidRDefault="00150171" w:rsidP="000E298C">
      <w:pPr>
        <w:pStyle w:val="Ttulo5"/>
        <w:numPr>
          <w:ilvl w:val="0"/>
          <w:numId w:val="0"/>
        </w:numPr>
        <w:spacing w:line="480" w:lineRule="auto"/>
        <w:ind w:left="851"/>
        <w:rPr>
          <w:rFonts w:ascii="Arial" w:hAnsi="Arial" w:cs="Arial"/>
          <w:sz w:val="24"/>
          <w:szCs w:val="24"/>
          <w:u w:val="single"/>
        </w:rPr>
      </w:pPr>
      <w:r w:rsidRPr="000E298C">
        <w:rPr>
          <w:rFonts w:ascii="Arial" w:hAnsi="Arial" w:cs="Arial"/>
          <w:sz w:val="24"/>
          <w:szCs w:val="24"/>
          <w:u w:val="single"/>
        </w:rPr>
        <w:lastRenderedPageBreak/>
        <w:t>Ganancia de Calor</w:t>
      </w:r>
    </w:p>
    <w:p w:rsidR="009E1BBA" w:rsidRPr="00150171" w:rsidRDefault="00571823" w:rsidP="00571823">
      <w:pPr>
        <w:pStyle w:val="Sangra2detindependiente"/>
        <w:rPr>
          <w:rFonts w:ascii="Arial" w:hAnsi="Arial" w:cs="Arial"/>
          <w:szCs w:val="24"/>
        </w:rPr>
      </w:pPr>
      <w:r>
        <w:rPr>
          <w:rFonts w:ascii="Arial" w:hAnsi="Arial" w:cs="Arial"/>
          <w:szCs w:val="24"/>
        </w:rPr>
        <w:t>La G</w:t>
      </w:r>
      <w:r w:rsidR="009E1BBA">
        <w:rPr>
          <w:rFonts w:ascii="Arial" w:hAnsi="Arial" w:cs="Arial"/>
          <w:szCs w:val="24"/>
        </w:rPr>
        <w:t>anancia</w:t>
      </w:r>
      <w:r>
        <w:rPr>
          <w:rFonts w:ascii="Arial" w:hAnsi="Arial" w:cs="Arial"/>
          <w:szCs w:val="24"/>
        </w:rPr>
        <w:t xml:space="preserve"> de C</w:t>
      </w:r>
      <w:r w:rsidR="009E1BBA">
        <w:rPr>
          <w:rFonts w:ascii="Arial" w:hAnsi="Arial" w:cs="Arial"/>
          <w:szCs w:val="24"/>
        </w:rPr>
        <w:t>alor</w:t>
      </w:r>
      <w:r w:rsidR="005E0C52">
        <w:rPr>
          <w:rFonts w:ascii="Arial" w:hAnsi="Arial" w:cs="Arial"/>
          <w:szCs w:val="24"/>
        </w:rPr>
        <w:t xml:space="preserve"> es la razón</w:t>
      </w:r>
      <w:r w:rsidR="00150171" w:rsidRPr="00150171">
        <w:rPr>
          <w:rFonts w:ascii="Arial" w:hAnsi="Arial" w:cs="Arial"/>
          <w:szCs w:val="24"/>
        </w:rPr>
        <w:t xml:space="preserve"> a la cual el c</w:t>
      </w:r>
      <w:r w:rsidR="009E1BBA">
        <w:rPr>
          <w:rFonts w:ascii="Arial" w:hAnsi="Arial" w:cs="Arial"/>
          <w:szCs w:val="24"/>
        </w:rPr>
        <w:t xml:space="preserve">alor entra </w:t>
      </w:r>
      <w:r w:rsidR="00190CBC">
        <w:rPr>
          <w:rFonts w:ascii="Arial" w:hAnsi="Arial" w:cs="Arial"/>
          <w:szCs w:val="24"/>
        </w:rPr>
        <w:t>o es generado en el</w:t>
      </w:r>
      <w:r w:rsidR="00150171" w:rsidRPr="00150171">
        <w:rPr>
          <w:rFonts w:ascii="Arial" w:hAnsi="Arial" w:cs="Arial"/>
          <w:szCs w:val="24"/>
        </w:rPr>
        <w:t xml:space="preserve"> espacio en un momento determinado. Se clasifica por el modo en el cual entra a</w:t>
      </w:r>
      <w:r w:rsidR="009C69E6">
        <w:rPr>
          <w:rFonts w:ascii="Arial" w:hAnsi="Arial" w:cs="Arial"/>
          <w:szCs w:val="24"/>
        </w:rPr>
        <w:t xml:space="preserve">l espacio y </w:t>
      </w:r>
      <w:r w:rsidR="009E1BBA">
        <w:rPr>
          <w:rFonts w:ascii="Arial" w:hAnsi="Arial" w:cs="Arial"/>
          <w:szCs w:val="24"/>
        </w:rPr>
        <w:t xml:space="preserve"> </w:t>
      </w:r>
      <w:r w:rsidR="009E1BBA" w:rsidRPr="00150171">
        <w:rPr>
          <w:rFonts w:ascii="Arial" w:hAnsi="Arial" w:cs="Arial"/>
          <w:szCs w:val="24"/>
        </w:rPr>
        <w:t>se expresa en Btu</w:t>
      </w:r>
      <w:r w:rsidR="009E1BBA">
        <w:rPr>
          <w:rFonts w:ascii="Arial" w:hAnsi="Arial" w:cs="Arial"/>
          <w:szCs w:val="24"/>
        </w:rPr>
        <w:t>/hr.</w:t>
      </w:r>
    </w:p>
    <w:p w:rsidR="00150171" w:rsidRPr="00150171" w:rsidRDefault="00150171" w:rsidP="00571823">
      <w:pPr>
        <w:jc w:val="both"/>
        <w:rPr>
          <w:rFonts w:ascii="Arial" w:hAnsi="Arial" w:cs="Arial"/>
          <w:b/>
          <w:sz w:val="24"/>
          <w:szCs w:val="24"/>
        </w:rPr>
      </w:pPr>
    </w:p>
    <w:p w:rsidR="00150171" w:rsidRPr="000E298C" w:rsidRDefault="00150171" w:rsidP="000E298C">
      <w:pPr>
        <w:pStyle w:val="Ttulo6"/>
        <w:numPr>
          <w:ilvl w:val="0"/>
          <w:numId w:val="0"/>
        </w:numPr>
        <w:ind w:left="851"/>
        <w:rPr>
          <w:rFonts w:ascii="Arial" w:hAnsi="Arial" w:cs="Arial"/>
          <w:b/>
          <w:szCs w:val="24"/>
          <w:u w:val="single"/>
        </w:rPr>
      </w:pPr>
      <w:r w:rsidRPr="000E298C">
        <w:rPr>
          <w:rFonts w:ascii="Arial" w:hAnsi="Arial" w:cs="Arial"/>
          <w:b/>
          <w:szCs w:val="24"/>
          <w:u w:val="single"/>
        </w:rPr>
        <w:t>Carga Térmica</w:t>
      </w:r>
    </w:p>
    <w:p w:rsidR="00150171" w:rsidRPr="00150171" w:rsidRDefault="009C69E6" w:rsidP="00150171">
      <w:pPr>
        <w:pStyle w:val="Sangra2detindependiente"/>
        <w:rPr>
          <w:rFonts w:ascii="Arial" w:hAnsi="Arial" w:cs="Arial"/>
          <w:szCs w:val="24"/>
        </w:rPr>
      </w:pPr>
      <w:r>
        <w:rPr>
          <w:rFonts w:ascii="Arial" w:hAnsi="Arial" w:cs="Arial"/>
          <w:szCs w:val="24"/>
        </w:rPr>
        <w:t>También llamada  Carga de E</w:t>
      </w:r>
      <w:r w:rsidR="00150171" w:rsidRPr="00150171">
        <w:rPr>
          <w:rFonts w:ascii="Arial" w:hAnsi="Arial" w:cs="Arial"/>
          <w:szCs w:val="24"/>
        </w:rPr>
        <w:t>nfria</w:t>
      </w:r>
      <w:r w:rsidR="00FE5D21">
        <w:rPr>
          <w:rFonts w:ascii="Arial" w:hAnsi="Arial" w:cs="Arial"/>
          <w:szCs w:val="24"/>
        </w:rPr>
        <w:t>miento, es la razón a la cual el calor tiene que ser removido</w:t>
      </w:r>
      <w:r w:rsidR="00150171" w:rsidRPr="00150171">
        <w:rPr>
          <w:rFonts w:ascii="Arial" w:hAnsi="Arial" w:cs="Arial"/>
          <w:szCs w:val="24"/>
        </w:rPr>
        <w:t xml:space="preserve"> de un espacio para mantener determinadas condiciones de temperatura y humedad que dan lugar al confort humano; se expresa en Btu</w:t>
      </w:r>
      <w:r w:rsidR="009E1BBA">
        <w:rPr>
          <w:rFonts w:ascii="Arial" w:hAnsi="Arial" w:cs="Arial"/>
          <w:szCs w:val="24"/>
        </w:rPr>
        <w:t>/hr.</w:t>
      </w:r>
    </w:p>
    <w:p w:rsidR="00E442C5" w:rsidRDefault="00E442C5" w:rsidP="009C69E6">
      <w:pPr>
        <w:pStyle w:val="Ttulo6"/>
        <w:numPr>
          <w:ilvl w:val="0"/>
          <w:numId w:val="0"/>
        </w:numPr>
        <w:spacing w:line="240" w:lineRule="auto"/>
        <w:ind w:left="851"/>
        <w:rPr>
          <w:rFonts w:ascii="Arial" w:hAnsi="Arial" w:cs="Arial"/>
          <w:b/>
          <w:szCs w:val="24"/>
        </w:rPr>
      </w:pPr>
    </w:p>
    <w:p w:rsidR="00150171" w:rsidRPr="00116ABC" w:rsidRDefault="00150171" w:rsidP="00E66F98">
      <w:pPr>
        <w:pStyle w:val="Ttulo6"/>
        <w:numPr>
          <w:ilvl w:val="0"/>
          <w:numId w:val="0"/>
        </w:numPr>
        <w:ind w:left="851"/>
        <w:rPr>
          <w:rFonts w:ascii="Arial" w:hAnsi="Arial" w:cs="Arial"/>
          <w:b/>
          <w:szCs w:val="24"/>
          <w:u w:val="single"/>
        </w:rPr>
      </w:pPr>
      <w:r w:rsidRPr="00116ABC">
        <w:rPr>
          <w:rFonts w:ascii="Arial" w:hAnsi="Arial" w:cs="Arial"/>
          <w:b/>
          <w:szCs w:val="24"/>
          <w:u w:val="single"/>
        </w:rPr>
        <w:t>Calor Sensible y Latente</w:t>
      </w:r>
    </w:p>
    <w:p w:rsidR="00150171" w:rsidRPr="00150171" w:rsidRDefault="00150171" w:rsidP="00E66F98">
      <w:pPr>
        <w:pStyle w:val="Sangra2detindependiente"/>
        <w:rPr>
          <w:rFonts w:ascii="Arial" w:hAnsi="Arial" w:cs="Arial"/>
          <w:szCs w:val="24"/>
        </w:rPr>
      </w:pPr>
      <w:r w:rsidRPr="00150171">
        <w:rPr>
          <w:rFonts w:ascii="Arial" w:hAnsi="Arial" w:cs="Arial"/>
          <w:szCs w:val="24"/>
        </w:rPr>
        <w:t xml:space="preserve">Cuando aplicamos calor a una sustancia y esta responde aumentando </w:t>
      </w:r>
      <w:r w:rsidR="007F7B11">
        <w:rPr>
          <w:rFonts w:ascii="Arial" w:hAnsi="Arial" w:cs="Arial"/>
          <w:szCs w:val="24"/>
        </w:rPr>
        <w:t>su</w:t>
      </w:r>
      <w:r w:rsidRPr="00150171">
        <w:rPr>
          <w:rFonts w:ascii="Arial" w:hAnsi="Arial" w:cs="Arial"/>
          <w:szCs w:val="24"/>
        </w:rPr>
        <w:t xml:space="preserve"> temperatura</w:t>
      </w:r>
      <w:r w:rsidR="007F7B11">
        <w:rPr>
          <w:rFonts w:ascii="Arial" w:hAnsi="Arial" w:cs="Arial"/>
          <w:szCs w:val="24"/>
        </w:rPr>
        <w:t>,</w:t>
      </w:r>
      <w:r w:rsidRPr="00150171">
        <w:rPr>
          <w:rFonts w:ascii="Arial" w:hAnsi="Arial" w:cs="Arial"/>
          <w:szCs w:val="24"/>
        </w:rPr>
        <w:t xml:space="preserve"> e</w:t>
      </w:r>
      <w:r w:rsidR="00ED3756">
        <w:rPr>
          <w:rFonts w:ascii="Arial" w:hAnsi="Arial" w:cs="Arial"/>
          <w:szCs w:val="24"/>
        </w:rPr>
        <w:t>stamos aplicando Calor Sensible;</w:t>
      </w:r>
      <w:r w:rsidR="00ED3756" w:rsidRPr="00ED3756">
        <w:rPr>
          <w:rFonts w:ascii="Arial" w:hAnsi="Arial" w:cs="Arial"/>
          <w:szCs w:val="24"/>
        </w:rPr>
        <w:t xml:space="preserve"> </w:t>
      </w:r>
      <w:r w:rsidR="00ED3756">
        <w:rPr>
          <w:rFonts w:ascii="Arial" w:hAnsi="Arial" w:cs="Arial"/>
          <w:szCs w:val="24"/>
        </w:rPr>
        <w:t>c</w:t>
      </w:r>
      <w:r w:rsidR="00ED3756" w:rsidRPr="00150171">
        <w:rPr>
          <w:rFonts w:ascii="Arial" w:hAnsi="Arial" w:cs="Arial"/>
          <w:szCs w:val="24"/>
        </w:rPr>
        <w:t>uando aplicamos calor a un</w:t>
      </w:r>
      <w:r w:rsidR="00ED3756">
        <w:rPr>
          <w:rFonts w:ascii="Arial" w:hAnsi="Arial" w:cs="Arial"/>
          <w:szCs w:val="24"/>
        </w:rPr>
        <w:t>a sustancia y esta no aumenta su</w:t>
      </w:r>
      <w:r w:rsidR="00ED3756" w:rsidRPr="00150171">
        <w:rPr>
          <w:rFonts w:ascii="Arial" w:hAnsi="Arial" w:cs="Arial"/>
          <w:szCs w:val="24"/>
        </w:rPr>
        <w:t xml:space="preserve"> temperatura pero si cambia de estado</w:t>
      </w:r>
      <w:r w:rsidR="00ED3756">
        <w:rPr>
          <w:rFonts w:ascii="Arial" w:hAnsi="Arial" w:cs="Arial"/>
          <w:szCs w:val="24"/>
        </w:rPr>
        <w:t>,</w:t>
      </w:r>
      <w:r w:rsidR="00ED3756" w:rsidRPr="00150171">
        <w:rPr>
          <w:rFonts w:ascii="Arial" w:hAnsi="Arial" w:cs="Arial"/>
          <w:szCs w:val="24"/>
        </w:rPr>
        <w:t xml:space="preserve"> </w:t>
      </w:r>
      <w:r w:rsidR="00ED3756">
        <w:rPr>
          <w:rFonts w:ascii="Arial" w:hAnsi="Arial" w:cs="Arial"/>
          <w:szCs w:val="24"/>
        </w:rPr>
        <w:t>estamos aplicando Calor Latente.</w:t>
      </w:r>
    </w:p>
    <w:p w:rsidR="00150171" w:rsidRPr="00150171" w:rsidRDefault="00150171" w:rsidP="00150171">
      <w:pPr>
        <w:spacing w:line="480" w:lineRule="auto"/>
        <w:jc w:val="both"/>
        <w:rPr>
          <w:rFonts w:ascii="Arial" w:hAnsi="Arial" w:cs="Arial"/>
          <w:b/>
          <w:sz w:val="24"/>
          <w:szCs w:val="24"/>
        </w:rPr>
      </w:pPr>
    </w:p>
    <w:p w:rsidR="00150171" w:rsidRPr="00150171" w:rsidRDefault="00150171" w:rsidP="00575D64">
      <w:pPr>
        <w:numPr>
          <w:ilvl w:val="1"/>
          <w:numId w:val="6"/>
        </w:numPr>
        <w:tabs>
          <w:tab w:val="clear" w:pos="792"/>
          <w:tab w:val="num" w:pos="851"/>
        </w:tabs>
        <w:spacing w:line="480" w:lineRule="auto"/>
        <w:ind w:left="851" w:hanging="567"/>
        <w:jc w:val="both"/>
        <w:rPr>
          <w:rFonts w:ascii="Arial" w:hAnsi="Arial" w:cs="Arial"/>
          <w:b/>
          <w:sz w:val="24"/>
          <w:szCs w:val="24"/>
        </w:rPr>
      </w:pPr>
      <w:r w:rsidRPr="00150171">
        <w:rPr>
          <w:rFonts w:ascii="Arial" w:hAnsi="Arial" w:cs="Arial"/>
          <w:b/>
          <w:sz w:val="24"/>
          <w:szCs w:val="24"/>
        </w:rPr>
        <w:t>Criterios de Diseño</w:t>
      </w:r>
    </w:p>
    <w:p w:rsidR="00150171" w:rsidRPr="00150171" w:rsidRDefault="00D04149" w:rsidP="00E66F98">
      <w:pPr>
        <w:pStyle w:val="Sangradetextonormal"/>
        <w:spacing w:line="480" w:lineRule="auto"/>
        <w:ind w:left="851"/>
        <w:rPr>
          <w:rFonts w:ascii="Arial" w:hAnsi="Arial" w:cs="Arial"/>
          <w:b/>
          <w:sz w:val="24"/>
          <w:szCs w:val="24"/>
        </w:rPr>
      </w:pPr>
      <w:r>
        <w:rPr>
          <w:rFonts w:ascii="Arial" w:hAnsi="Arial" w:cs="Arial"/>
          <w:sz w:val="24"/>
          <w:szCs w:val="24"/>
        </w:rPr>
        <w:t>Los Criterios de D</w:t>
      </w:r>
      <w:r w:rsidR="00150171" w:rsidRPr="00150171">
        <w:rPr>
          <w:rFonts w:ascii="Arial" w:hAnsi="Arial" w:cs="Arial"/>
          <w:sz w:val="24"/>
          <w:szCs w:val="24"/>
        </w:rPr>
        <w:t>iseño son argumentos técnicos importantes que los Ingenieros utilizan como información inicial p</w:t>
      </w:r>
      <w:r w:rsidR="00B0231D">
        <w:rPr>
          <w:rFonts w:ascii="Arial" w:hAnsi="Arial" w:cs="Arial"/>
          <w:sz w:val="24"/>
          <w:szCs w:val="24"/>
        </w:rPr>
        <w:t>ara realizar el cálculo térmico; se basan</w:t>
      </w:r>
      <w:r w:rsidR="00150171" w:rsidRPr="00150171">
        <w:rPr>
          <w:rFonts w:ascii="Arial" w:hAnsi="Arial" w:cs="Arial"/>
          <w:sz w:val="24"/>
          <w:szCs w:val="24"/>
        </w:rPr>
        <w:t xml:space="preserve"> en la experiencia y la investigación científica y consisten en establecer adecuadamente las condiciones interiores y </w:t>
      </w:r>
      <w:r w:rsidR="00150171" w:rsidRPr="00150171">
        <w:rPr>
          <w:rFonts w:ascii="Arial" w:hAnsi="Arial" w:cs="Arial"/>
          <w:sz w:val="24"/>
          <w:szCs w:val="24"/>
        </w:rPr>
        <w:lastRenderedPageBreak/>
        <w:t>exteriore</w:t>
      </w:r>
      <w:r w:rsidR="00B0231D">
        <w:rPr>
          <w:rFonts w:ascii="Arial" w:hAnsi="Arial" w:cs="Arial"/>
          <w:sz w:val="24"/>
          <w:szCs w:val="24"/>
        </w:rPr>
        <w:t>s</w:t>
      </w:r>
      <w:r w:rsidR="00F86666">
        <w:rPr>
          <w:rFonts w:ascii="Arial" w:hAnsi="Arial" w:cs="Arial"/>
          <w:sz w:val="24"/>
          <w:szCs w:val="24"/>
        </w:rPr>
        <w:t xml:space="preserve"> así como también el momento</w:t>
      </w:r>
      <w:r w:rsidR="00150171" w:rsidRPr="00150171">
        <w:rPr>
          <w:rFonts w:ascii="Arial" w:hAnsi="Arial" w:cs="Arial"/>
          <w:sz w:val="24"/>
          <w:szCs w:val="24"/>
        </w:rPr>
        <w:t xml:space="preserve"> del </w:t>
      </w:r>
      <w:r w:rsidR="00F86666">
        <w:rPr>
          <w:rFonts w:ascii="Arial" w:hAnsi="Arial" w:cs="Arial"/>
          <w:sz w:val="24"/>
          <w:szCs w:val="24"/>
        </w:rPr>
        <w:t>día para el cual</w:t>
      </w:r>
      <w:r w:rsidR="00150171" w:rsidRPr="00150171">
        <w:rPr>
          <w:rFonts w:ascii="Arial" w:hAnsi="Arial" w:cs="Arial"/>
          <w:sz w:val="24"/>
          <w:szCs w:val="24"/>
        </w:rPr>
        <w:t xml:space="preserve"> </w:t>
      </w:r>
      <w:smartTag w:uri="urn:schemas-microsoft-com:office:smarttags" w:element="PersonName">
        <w:smartTagPr>
          <w:attr w:name="ProductID" w:val="La Carga T￩rmica"/>
        </w:smartTagPr>
        <w:r w:rsidR="00150171" w:rsidRPr="00150171">
          <w:rPr>
            <w:rFonts w:ascii="Arial" w:hAnsi="Arial" w:cs="Arial"/>
            <w:sz w:val="24"/>
            <w:szCs w:val="24"/>
          </w:rPr>
          <w:t xml:space="preserve">la </w:t>
        </w:r>
        <w:r w:rsidR="00B0231D">
          <w:rPr>
            <w:rFonts w:ascii="Arial" w:hAnsi="Arial" w:cs="Arial"/>
            <w:sz w:val="24"/>
            <w:szCs w:val="24"/>
          </w:rPr>
          <w:t>Carga T</w:t>
        </w:r>
        <w:r w:rsidR="00F86666">
          <w:rPr>
            <w:rFonts w:ascii="Arial" w:hAnsi="Arial" w:cs="Arial"/>
            <w:sz w:val="24"/>
            <w:szCs w:val="24"/>
          </w:rPr>
          <w:t>érmica</w:t>
        </w:r>
      </w:smartTag>
      <w:r w:rsidR="00F86666">
        <w:rPr>
          <w:rFonts w:ascii="Arial" w:hAnsi="Arial" w:cs="Arial"/>
          <w:sz w:val="24"/>
          <w:szCs w:val="24"/>
        </w:rPr>
        <w:t xml:space="preserve"> es máxima</w:t>
      </w:r>
      <w:r w:rsidR="00150171" w:rsidRPr="00150171">
        <w:rPr>
          <w:rFonts w:ascii="Arial" w:hAnsi="Arial" w:cs="Arial"/>
          <w:sz w:val="24"/>
          <w:szCs w:val="24"/>
        </w:rPr>
        <w:t>.</w:t>
      </w:r>
    </w:p>
    <w:p w:rsidR="00150171" w:rsidRPr="00150171" w:rsidRDefault="00150171" w:rsidP="00B0231D">
      <w:pPr>
        <w:jc w:val="both"/>
        <w:rPr>
          <w:rFonts w:ascii="Arial" w:hAnsi="Arial" w:cs="Arial"/>
          <w:b/>
          <w:sz w:val="24"/>
          <w:szCs w:val="24"/>
        </w:rPr>
      </w:pPr>
    </w:p>
    <w:p w:rsidR="00150171" w:rsidRPr="00116ABC" w:rsidRDefault="00150171" w:rsidP="00B0231D">
      <w:pPr>
        <w:pStyle w:val="Ttulo4"/>
        <w:numPr>
          <w:ilvl w:val="0"/>
          <w:numId w:val="0"/>
        </w:numPr>
        <w:spacing w:line="480" w:lineRule="auto"/>
        <w:ind w:left="851"/>
        <w:rPr>
          <w:rFonts w:ascii="Arial" w:hAnsi="Arial" w:cs="Arial"/>
          <w:b/>
          <w:sz w:val="24"/>
          <w:szCs w:val="24"/>
          <w:u w:val="single"/>
        </w:rPr>
      </w:pPr>
      <w:r w:rsidRPr="00116ABC">
        <w:rPr>
          <w:rFonts w:ascii="Arial" w:hAnsi="Arial" w:cs="Arial"/>
          <w:b/>
          <w:sz w:val="24"/>
          <w:szCs w:val="24"/>
          <w:u w:val="single"/>
        </w:rPr>
        <w:t>Condiciones Exteriores</w:t>
      </w:r>
    </w:p>
    <w:p w:rsidR="00150171" w:rsidRDefault="00B0231D" w:rsidP="00B0231D">
      <w:pPr>
        <w:pStyle w:val="Sangra2detindependiente"/>
        <w:rPr>
          <w:rFonts w:ascii="Arial" w:hAnsi="Arial" w:cs="Arial"/>
          <w:szCs w:val="24"/>
        </w:rPr>
      </w:pPr>
      <w:r>
        <w:rPr>
          <w:rFonts w:ascii="Arial" w:hAnsi="Arial" w:cs="Arial"/>
          <w:szCs w:val="24"/>
        </w:rPr>
        <w:t>Las C</w:t>
      </w:r>
      <w:r w:rsidR="00150171" w:rsidRPr="00150171">
        <w:rPr>
          <w:rFonts w:ascii="Arial" w:hAnsi="Arial" w:cs="Arial"/>
          <w:szCs w:val="24"/>
        </w:rPr>
        <w:t>ond</w:t>
      </w:r>
      <w:r>
        <w:rPr>
          <w:rFonts w:ascii="Arial" w:hAnsi="Arial" w:cs="Arial"/>
          <w:szCs w:val="24"/>
        </w:rPr>
        <w:t>iciones E</w:t>
      </w:r>
      <w:r w:rsidR="00F86666">
        <w:rPr>
          <w:rFonts w:ascii="Arial" w:hAnsi="Arial" w:cs="Arial"/>
          <w:szCs w:val="24"/>
        </w:rPr>
        <w:t>xteriores de diseño se definen como</w:t>
      </w:r>
      <w:r w:rsidR="00150171" w:rsidRPr="00150171">
        <w:rPr>
          <w:rFonts w:ascii="Arial" w:hAnsi="Arial" w:cs="Arial"/>
          <w:szCs w:val="24"/>
        </w:rPr>
        <w:t xml:space="preserve"> la temperatura exterior de </w:t>
      </w:r>
      <w:r w:rsidR="00B6186B">
        <w:rPr>
          <w:rFonts w:ascii="Arial" w:hAnsi="Arial" w:cs="Arial"/>
          <w:szCs w:val="24"/>
        </w:rPr>
        <w:t>bulbo seco y</w:t>
      </w:r>
      <w:r w:rsidR="00C7620C">
        <w:rPr>
          <w:rFonts w:ascii="Arial" w:hAnsi="Arial" w:cs="Arial"/>
          <w:szCs w:val="24"/>
        </w:rPr>
        <w:t xml:space="preserve"> de bulbo húmedo</w:t>
      </w:r>
      <w:r>
        <w:rPr>
          <w:rFonts w:ascii="Arial" w:hAnsi="Arial" w:cs="Arial"/>
          <w:szCs w:val="24"/>
        </w:rPr>
        <w:t xml:space="preserve"> respectivamente,</w:t>
      </w:r>
      <w:r w:rsidR="00150171" w:rsidRPr="00150171">
        <w:rPr>
          <w:rFonts w:ascii="Arial" w:hAnsi="Arial" w:cs="Arial"/>
          <w:szCs w:val="24"/>
        </w:rPr>
        <w:t xml:space="preserve"> del ambiente donde se re</w:t>
      </w:r>
      <w:r>
        <w:rPr>
          <w:rFonts w:ascii="Arial" w:hAnsi="Arial" w:cs="Arial"/>
          <w:szCs w:val="24"/>
        </w:rPr>
        <w:t>quiere calcular la Carga de E</w:t>
      </w:r>
      <w:r w:rsidR="00A113BB">
        <w:rPr>
          <w:rFonts w:ascii="Arial" w:hAnsi="Arial" w:cs="Arial"/>
          <w:szCs w:val="24"/>
        </w:rPr>
        <w:t>nfriamiento</w:t>
      </w:r>
      <w:r w:rsidR="00150171" w:rsidRPr="00150171">
        <w:rPr>
          <w:rFonts w:ascii="Arial" w:hAnsi="Arial" w:cs="Arial"/>
          <w:szCs w:val="24"/>
        </w:rPr>
        <w:t xml:space="preserve">. </w:t>
      </w:r>
      <w:r w:rsidR="000E11DF">
        <w:rPr>
          <w:rFonts w:ascii="Arial" w:hAnsi="Arial" w:cs="Arial"/>
          <w:szCs w:val="24"/>
        </w:rPr>
        <w:t xml:space="preserve">Lógicamente, estos valores dependen de los factores metereológicos y climáticos que se manifiestan sobre la región geográfica donde se encuentra nuestro objeto de cálculo. En el </w:t>
      </w:r>
      <w:r w:rsidR="00046C9D">
        <w:rPr>
          <w:rFonts w:ascii="Arial" w:hAnsi="Arial" w:cs="Arial"/>
          <w:szCs w:val="24"/>
        </w:rPr>
        <w:t>Apéndice A</w:t>
      </w:r>
      <w:r w:rsidR="000E11DF" w:rsidRPr="00B6186B">
        <w:rPr>
          <w:rFonts w:ascii="Arial" w:hAnsi="Arial" w:cs="Arial"/>
          <w:szCs w:val="24"/>
        </w:rPr>
        <w:t>.1</w:t>
      </w:r>
      <w:r w:rsidR="00813F91">
        <w:rPr>
          <w:rFonts w:ascii="Arial" w:hAnsi="Arial" w:cs="Arial"/>
          <w:szCs w:val="24"/>
        </w:rPr>
        <w:t xml:space="preserve"> se encuentran recopilados</w:t>
      </w:r>
      <w:r w:rsidR="000E11DF">
        <w:rPr>
          <w:rFonts w:ascii="Arial" w:hAnsi="Arial" w:cs="Arial"/>
          <w:szCs w:val="24"/>
        </w:rPr>
        <w:t xml:space="preserve"> los datos sobre las variaciones de la temperatura exterior en Guayaquil.</w:t>
      </w:r>
      <w:r w:rsidR="00A113BB">
        <w:rPr>
          <w:rFonts w:ascii="Arial" w:hAnsi="Arial" w:cs="Arial"/>
          <w:szCs w:val="24"/>
        </w:rPr>
        <w:t xml:space="preserve"> </w:t>
      </w:r>
    </w:p>
    <w:p w:rsidR="00A113BB" w:rsidRDefault="00A113BB" w:rsidP="00B6186B">
      <w:pPr>
        <w:pStyle w:val="Sangra2detindependiente"/>
        <w:spacing w:line="240" w:lineRule="auto"/>
        <w:rPr>
          <w:rFonts w:ascii="Arial" w:hAnsi="Arial" w:cs="Arial"/>
          <w:szCs w:val="24"/>
        </w:rPr>
      </w:pPr>
    </w:p>
    <w:p w:rsidR="00FC48CE" w:rsidRDefault="00A113BB" w:rsidP="00FC48CE">
      <w:pPr>
        <w:pStyle w:val="Sangra2detindependiente"/>
        <w:rPr>
          <w:rFonts w:ascii="Arial" w:hAnsi="Arial" w:cs="Arial"/>
          <w:szCs w:val="24"/>
        </w:rPr>
      </w:pPr>
      <w:r>
        <w:rPr>
          <w:rFonts w:ascii="Arial" w:hAnsi="Arial" w:cs="Arial"/>
          <w:szCs w:val="24"/>
        </w:rPr>
        <w:t>Para el diseño de</w:t>
      </w:r>
      <w:r w:rsidR="00B6186B">
        <w:rPr>
          <w:rFonts w:ascii="Arial" w:hAnsi="Arial" w:cs="Arial"/>
          <w:szCs w:val="24"/>
        </w:rPr>
        <w:t>l Sistema de Climatización del E</w:t>
      </w:r>
      <w:r>
        <w:rPr>
          <w:rFonts w:ascii="Arial" w:hAnsi="Arial" w:cs="Arial"/>
          <w:szCs w:val="24"/>
        </w:rPr>
        <w:t>dificio, tomaremos como condiciones exteriores los siguientes valores:</w:t>
      </w:r>
    </w:p>
    <w:p w:rsidR="00B6186B" w:rsidRDefault="00B6186B" w:rsidP="00B6186B">
      <w:pPr>
        <w:pStyle w:val="Sangra2detindependiente"/>
        <w:spacing w:line="240" w:lineRule="auto"/>
        <w:rPr>
          <w:rFonts w:ascii="Arial" w:hAnsi="Arial" w:cs="Arial"/>
          <w:szCs w:val="24"/>
        </w:rPr>
      </w:pPr>
    </w:p>
    <w:p w:rsidR="00A113BB" w:rsidRPr="00EC2000" w:rsidRDefault="00A113BB" w:rsidP="00FC48CE">
      <w:pPr>
        <w:pStyle w:val="Sangra2detindependiente"/>
        <w:jc w:val="center"/>
        <w:rPr>
          <w:rFonts w:ascii="Arial" w:hAnsi="Arial" w:cs="Arial"/>
          <w:szCs w:val="24"/>
        </w:rPr>
      </w:pPr>
      <w:r w:rsidRPr="00EC2000">
        <w:rPr>
          <w:rFonts w:ascii="Arial" w:hAnsi="Arial" w:cs="Arial"/>
          <w:szCs w:val="24"/>
        </w:rPr>
        <w:t>TBS : 92 º F</w:t>
      </w:r>
    </w:p>
    <w:p w:rsidR="00A113BB" w:rsidRPr="00EC2000" w:rsidRDefault="00A113BB" w:rsidP="00FC48CE">
      <w:pPr>
        <w:pStyle w:val="Sangra2detindependiente"/>
        <w:jc w:val="center"/>
        <w:rPr>
          <w:rFonts w:ascii="Arial" w:hAnsi="Arial" w:cs="Arial"/>
          <w:szCs w:val="24"/>
        </w:rPr>
      </w:pPr>
      <w:r w:rsidRPr="00EC2000">
        <w:rPr>
          <w:rFonts w:ascii="Arial" w:hAnsi="Arial" w:cs="Arial"/>
          <w:szCs w:val="24"/>
        </w:rPr>
        <w:t>TBH : 80 º F</w:t>
      </w:r>
    </w:p>
    <w:p w:rsidR="00150171" w:rsidRPr="00EC2000" w:rsidRDefault="00150171" w:rsidP="00B6186B">
      <w:pPr>
        <w:jc w:val="both"/>
        <w:rPr>
          <w:rFonts w:ascii="Arial" w:hAnsi="Arial" w:cs="Arial"/>
          <w:b/>
          <w:sz w:val="24"/>
          <w:szCs w:val="24"/>
        </w:rPr>
      </w:pPr>
    </w:p>
    <w:p w:rsidR="00150171" w:rsidRPr="00116ABC" w:rsidRDefault="00150171" w:rsidP="00B6186B">
      <w:pPr>
        <w:pStyle w:val="Ttulo2"/>
        <w:numPr>
          <w:ilvl w:val="0"/>
          <w:numId w:val="0"/>
        </w:numPr>
        <w:spacing w:line="480" w:lineRule="auto"/>
        <w:ind w:left="851"/>
        <w:jc w:val="left"/>
        <w:rPr>
          <w:rFonts w:ascii="Arial" w:hAnsi="Arial" w:cs="Arial"/>
          <w:b/>
          <w:sz w:val="24"/>
          <w:szCs w:val="24"/>
          <w:u w:val="single"/>
        </w:rPr>
      </w:pPr>
      <w:r w:rsidRPr="00116ABC">
        <w:rPr>
          <w:rFonts w:ascii="Arial" w:hAnsi="Arial" w:cs="Arial"/>
          <w:b/>
          <w:sz w:val="24"/>
          <w:szCs w:val="24"/>
          <w:u w:val="single"/>
        </w:rPr>
        <w:t>Condiciones Interiores</w:t>
      </w:r>
    </w:p>
    <w:p w:rsidR="00150171" w:rsidRPr="00B66896" w:rsidRDefault="00B6186B" w:rsidP="00B6186B">
      <w:pPr>
        <w:pStyle w:val="Textoindependiente"/>
        <w:spacing w:line="480" w:lineRule="auto"/>
        <w:ind w:left="851"/>
        <w:rPr>
          <w:rFonts w:ascii="Arial" w:hAnsi="Arial" w:cs="Arial"/>
          <w:b w:val="0"/>
          <w:sz w:val="24"/>
          <w:szCs w:val="24"/>
        </w:rPr>
      </w:pPr>
      <w:r>
        <w:rPr>
          <w:rFonts w:ascii="Arial" w:hAnsi="Arial" w:cs="Arial"/>
          <w:b w:val="0"/>
          <w:sz w:val="24"/>
          <w:szCs w:val="24"/>
        </w:rPr>
        <w:t>Las Condiciones I</w:t>
      </w:r>
      <w:r w:rsidR="00150171" w:rsidRPr="00B66896">
        <w:rPr>
          <w:rFonts w:ascii="Arial" w:hAnsi="Arial" w:cs="Arial"/>
          <w:b w:val="0"/>
          <w:sz w:val="24"/>
          <w:szCs w:val="24"/>
        </w:rPr>
        <w:t xml:space="preserve">nteriores de diseño se definen como la temperatura de bulbo seco y la humedad relativa que deseamos mantener dentro del espacio para producir un clima confortable. </w:t>
      </w:r>
      <w:r w:rsidR="00FC48CE">
        <w:rPr>
          <w:rFonts w:ascii="Arial" w:hAnsi="Arial" w:cs="Arial"/>
          <w:b w:val="0"/>
          <w:sz w:val="24"/>
          <w:szCs w:val="24"/>
        </w:rPr>
        <w:t xml:space="preserve">En </w:t>
      </w:r>
      <w:r w:rsidR="00FC48CE" w:rsidRPr="00B6186B">
        <w:rPr>
          <w:rFonts w:ascii="Arial" w:hAnsi="Arial" w:cs="Arial"/>
          <w:b w:val="0"/>
          <w:sz w:val="24"/>
          <w:szCs w:val="24"/>
        </w:rPr>
        <w:t>el</w:t>
      </w:r>
      <w:r w:rsidR="00FC48CE" w:rsidRPr="00FC48CE">
        <w:rPr>
          <w:rFonts w:ascii="Arial" w:hAnsi="Arial" w:cs="Arial"/>
          <w:sz w:val="24"/>
          <w:szCs w:val="24"/>
        </w:rPr>
        <w:t xml:space="preserve"> </w:t>
      </w:r>
      <w:r w:rsidR="00046C9D">
        <w:rPr>
          <w:rFonts w:ascii="Arial" w:hAnsi="Arial" w:cs="Arial"/>
          <w:b w:val="0"/>
          <w:sz w:val="24"/>
          <w:szCs w:val="24"/>
        </w:rPr>
        <w:t>Apéndice A</w:t>
      </w:r>
      <w:r w:rsidR="00FC48CE" w:rsidRPr="00B6186B">
        <w:rPr>
          <w:rFonts w:ascii="Arial" w:hAnsi="Arial" w:cs="Arial"/>
          <w:b w:val="0"/>
          <w:sz w:val="24"/>
          <w:szCs w:val="24"/>
        </w:rPr>
        <w:t>.2</w:t>
      </w:r>
      <w:r w:rsidR="00150171" w:rsidRPr="00B66896">
        <w:rPr>
          <w:rFonts w:ascii="Arial" w:hAnsi="Arial" w:cs="Arial"/>
          <w:sz w:val="24"/>
          <w:szCs w:val="24"/>
        </w:rPr>
        <w:t xml:space="preserve">   </w:t>
      </w:r>
      <w:r>
        <w:rPr>
          <w:rFonts w:ascii="Arial" w:hAnsi="Arial" w:cs="Arial"/>
          <w:b w:val="0"/>
          <w:sz w:val="24"/>
          <w:szCs w:val="24"/>
        </w:rPr>
        <w:lastRenderedPageBreak/>
        <w:t>se</w:t>
      </w:r>
      <w:r w:rsidR="00150171" w:rsidRPr="00B66896">
        <w:rPr>
          <w:rFonts w:ascii="Arial" w:hAnsi="Arial" w:cs="Arial"/>
          <w:b w:val="0"/>
          <w:sz w:val="24"/>
          <w:szCs w:val="24"/>
        </w:rPr>
        <w:t xml:space="preserve"> muestra</w:t>
      </w:r>
      <w:r>
        <w:rPr>
          <w:rFonts w:ascii="Arial" w:hAnsi="Arial" w:cs="Arial"/>
          <w:b w:val="0"/>
          <w:sz w:val="24"/>
          <w:szCs w:val="24"/>
        </w:rPr>
        <w:t xml:space="preserve"> información sobre</w:t>
      </w:r>
      <w:r w:rsidR="00150171" w:rsidRPr="00B66896">
        <w:rPr>
          <w:rFonts w:ascii="Arial" w:hAnsi="Arial" w:cs="Arial"/>
          <w:b w:val="0"/>
          <w:sz w:val="24"/>
          <w:szCs w:val="24"/>
        </w:rPr>
        <w:t xml:space="preserve"> las condiciones interiores de diseño recomendadas para diferentes tipos de aplicación.</w:t>
      </w:r>
    </w:p>
    <w:p w:rsidR="00150171" w:rsidRDefault="00150171" w:rsidP="00B6186B">
      <w:pPr>
        <w:jc w:val="both"/>
        <w:rPr>
          <w:rFonts w:ascii="Arial" w:hAnsi="Arial" w:cs="Arial"/>
          <w:b/>
          <w:sz w:val="24"/>
          <w:szCs w:val="24"/>
        </w:rPr>
      </w:pPr>
    </w:p>
    <w:p w:rsidR="00FC48CE" w:rsidRDefault="00FC48CE" w:rsidP="00FC48CE">
      <w:pPr>
        <w:pStyle w:val="Sangra2detindependiente"/>
        <w:rPr>
          <w:rFonts w:ascii="Arial" w:hAnsi="Arial" w:cs="Arial"/>
          <w:szCs w:val="24"/>
        </w:rPr>
      </w:pPr>
      <w:r>
        <w:rPr>
          <w:rFonts w:ascii="Arial" w:hAnsi="Arial" w:cs="Arial"/>
          <w:szCs w:val="24"/>
        </w:rPr>
        <w:t>Para el diseño de</w:t>
      </w:r>
      <w:r w:rsidR="00B6186B">
        <w:rPr>
          <w:rFonts w:ascii="Arial" w:hAnsi="Arial" w:cs="Arial"/>
          <w:szCs w:val="24"/>
        </w:rPr>
        <w:t>l Sistema de Climatización del E</w:t>
      </w:r>
      <w:r>
        <w:rPr>
          <w:rFonts w:ascii="Arial" w:hAnsi="Arial" w:cs="Arial"/>
          <w:szCs w:val="24"/>
        </w:rPr>
        <w:t>dificio, tomaremos como condiciones interiores los siguientes valores:</w:t>
      </w:r>
    </w:p>
    <w:p w:rsidR="00B6186B" w:rsidRDefault="00B6186B" w:rsidP="00B6186B">
      <w:pPr>
        <w:pStyle w:val="Sangra2detindependiente"/>
        <w:spacing w:line="240" w:lineRule="auto"/>
        <w:rPr>
          <w:rFonts w:ascii="Arial" w:hAnsi="Arial" w:cs="Arial"/>
          <w:szCs w:val="24"/>
        </w:rPr>
      </w:pPr>
    </w:p>
    <w:p w:rsidR="00FC48CE" w:rsidRDefault="00FC48CE" w:rsidP="00FC48CE">
      <w:pPr>
        <w:spacing w:line="480" w:lineRule="auto"/>
        <w:jc w:val="center"/>
        <w:rPr>
          <w:rFonts w:ascii="Arial" w:hAnsi="Arial" w:cs="Arial"/>
          <w:sz w:val="24"/>
          <w:szCs w:val="24"/>
        </w:rPr>
      </w:pPr>
      <w:r>
        <w:rPr>
          <w:rFonts w:ascii="Arial" w:hAnsi="Arial" w:cs="Arial"/>
          <w:sz w:val="24"/>
          <w:szCs w:val="24"/>
        </w:rPr>
        <w:t>TBS : 75 º F</w:t>
      </w:r>
    </w:p>
    <w:p w:rsidR="00FC48CE" w:rsidRDefault="00FC48CE" w:rsidP="00FC48CE">
      <w:pPr>
        <w:spacing w:line="480" w:lineRule="auto"/>
        <w:jc w:val="center"/>
        <w:rPr>
          <w:rFonts w:ascii="Arial" w:hAnsi="Arial" w:cs="Arial"/>
          <w:sz w:val="24"/>
          <w:szCs w:val="24"/>
        </w:rPr>
      </w:pPr>
      <w:r>
        <w:rPr>
          <w:rFonts w:ascii="Arial" w:hAnsi="Arial" w:cs="Arial"/>
          <w:sz w:val="24"/>
          <w:szCs w:val="24"/>
        </w:rPr>
        <w:t>HR : 50 %</w:t>
      </w:r>
    </w:p>
    <w:p w:rsidR="00FC48CE" w:rsidRPr="00150171" w:rsidRDefault="00FC48CE" w:rsidP="00B6186B">
      <w:pPr>
        <w:jc w:val="both"/>
        <w:rPr>
          <w:rFonts w:ascii="Arial" w:hAnsi="Arial" w:cs="Arial"/>
          <w:b/>
          <w:sz w:val="24"/>
          <w:szCs w:val="24"/>
        </w:rPr>
      </w:pPr>
      <w:r>
        <w:rPr>
          <w:rFonts w:ascii="Arial" w:hAnsi="Arial" w:cs="Arial"/>
          <w:b/>
          <w:sz w:val="24"/>
          <w:szCs w:val="24"/>
        </w:rPr>
        <w:tab/>
      </w:r>
    </w:p>
    <w:p w:rsidR="00150171" w:rsidRPr="00116ABC" w:rsidRDefault="00150171" w:rsidP="00B6186B">
      <w:pPr>
        <w:pStyle w:val="Ttulo2"/>
        <w:numPr>
          <w:ilvl w:val="0"/>
          <w:numId w:val="0"/>
        </w:numPr>
        <w:spacing w:line="480" w:lineRule="auto"/>
        <w:ind w:left="851"/>
        <w:jc w:val="left"/>
        <w:rPr>
          <w:rFonts w:ascii="Arial" w:hAnsi="Arial" w:cs="Arial"/>
          <w:b/>
          <w:sz w:val="24"/>
          <w:szCs w:val="24"/>
          <w:u w:val="single"/>
        </w:rPr>
      </w:pPr>
      <w:r w:rsidRPr="00116ABC">
        <w:rPr>
          <w:rFonts w:ascii="Arial" w:hAnsi="Arial" w:cs="Arial"/>
          <w:b/>
          <w:sz w:val="24"/>
          <w:szCs w:val="24"/>
          <w:u w:val="single"/>
        </w:rPr>
        <w:t>Hora de Diseño</w:t>
      </w:r>
    </w:p>
    <w:p w:rsidR="00150171" w:rsidRDefault="00FB1D01" w:rsidP="00B6186B">
      <w:pPr>
        <w:pStyle w:val="Sangradetextonormal"/>
        <w:spacing w:line="480" w:lineRule="auto"/>
        <w:ind w:left="851" w:firstLine="31"/>
        <w:rPr>
          <w:rFonts w:ascii="Arial" w:hAnsi="Arial" w:cs="Arial"/>
          <w:sz w:val="24"/>
          <w:szCs w:val="24"/>
        </w:rPr>
      </w:pPr>
      <w:smartTag w:uri="urn:schemas-microsoft-com:office:smarttags" w:element="PersonName">
        <w:smartTagPr>
          <w:attr w:name="ProductID" w:val="La Hora"/>
        </w:smartTagPr>
        <w:r>
          <w:rPr>
            <w:rFonts w:ascii="Arial" w:hAnsi="Arial" w:cs="Arial"/>
            <w:sz w:val="24"/>
            <w:szCs w:val="24"/>
          </w:rPr>
          <w:t>La H</w:t>
        </w:r>
        <w:r w:rsidR="00150171" w:rsidRPr="00150171">
          <w:rPr>
            <w:rFonts w:ascii="Arial" w:hAnsi="Arial" w:cs="Arial"/>
            <w:sz w:val="24"/>
            <w:szCs w:val="24"/>
          </w:rPr>
          <w:t>ora</w:t>
        </w:r>
      </w:smartTag>
      <w:r>
        <w:rPr>
          <w:rFonts w:ascii="Arial" w:hAnsi="Arial" w:cs="Arial"/>
          <w:sz w:val="24"/>
          <w:szCs w:val="24"/>
        </w:rPr>
        <w:t xml:space="preserve"> de D</w:t>
      </w:r>
      <w:r w:rsidR="00150171" w:rsidRPr="00150171">
        <w:rPr>
          <w:rFonts w:ascii="Arial" w:hAnsi="Arial" w:cs="Arial"/>
          <w:sz w:val="24"/>
          <w:szCs w:val="24"/>
        </w:rPr>
        <w:t>iseño se def</w:t>
      </w:r>
      <w:r>
        <w:rPr>
          <w:rFonts w:ascii="Arial" w:hAnsi="Arial" w:cs="Arial"/>
          <w:sz w:val="24"/>
          <w:szCs w:val="24"/>
        </w:rPr>
        <w:t>ine como el instante de máxima G</w:t>
      </w:r>
      <w:r w:rsidR="00150171" w:rsidRPr="00150171">
        <w:rPr>
          <w:rFonts w:ascii="Arial" w:hAnsi="Arial" w:cs="Arial"/>
          <w:sz w:val="24"/>
          <w:szCs w:val="24"/>
        </w:rPr>
        <w:t xml:space="preserve">anancia </w:t>
      </w:r>
      <w:r w:rsidR="00431567">
        <w:rPr>
          <w:rFonts w:ascii="Arial" w:hAnsi="Arial" w:cs="Arial"/>
          <w:sz w:val="24"/>
          <w:szCs w:val="24"/>
        </w:rPr>
        <w:t xml:space="preserve">    </w:t>
      </w:r>
      <w:r>
        <w:rPr>
          <w:rFonts w:ascii="Arial" w:hAnsi="Arial" w:cs="Arial"/>
          <w:sz w:val="24"/>
          <w:szCs w:val="24"/>
        </w:rPr>
        <w:t>de C</w:t>
      </w:r>
      <w:r w:rsidR="00150171" w:rsidRPr="00150171">
        <w:rPr>
          <w:rFonts w:ascii="Arial" w:hAnsi="Arial" w:cs="Arial"/>
          <w:sz w:val="24"/>
          <w:szCs w:val="24"/>
        </w:rPr>
        <w:t>a</w:t>
      </w:r>
      <w:r>
        <w:rPr>
          <w:rFonts w:ascii="Arial" w:hAnsi="Arial" w:cs="Arial"/>
          <w:sz w:val="24"/>
          <w:szCs w:val="24"/>
        </w:rPr>
        <w:t>lor para el cual calculamos la Carga de E</w:t>
      </w:r>
      <w:r w:rsidR="00150171" w:rsidRPr="00150171">
        <w:rPr>
          <w:rFonts w:ascii="Arial" w:hAnsi="Arial" w:cs="Arial"/>
          <w:sz w:val="24"/>
          <w:szCs w:val="24"/>
        </w:rPr>
        <w:t>nfriamiento.</w:t>
      </w:r>
    </w:p>
    <w:p w:rsidR="00FB1D01" w:rsidRPr="00150171" w:rsidRDefault="00FB1D01" w:rsidP="00FB1D01">
      <w:pPr>
        <w:pStyle w:val="Sangradetextonormal"/>
        <w:spacing w:line="240" w:lineRule="auto"/>
        <w:ind w:left="851" w:firstLine="28"/>
        <w:rPr>
          <w:rFonts w:ascii="Arial" w:hAnsi="Arial" w:cs="Arial"/>
          <w:sz w:val="24"/>
          <w:szCs w:val="24"/>
        </w:rPr>
      </w:pPr>
    </w:p>
    <w:p w:rsidR="00FB1D01" w:rsidRDefault="00150171" w:rsidP="00DB6B13">
      <w:pPr>
        <w:pStyle w:val="Sangra2detindependiente"/>
        <w:rPr>
          <w:rFonts w:ascii="Arial" w:hAnsi="Arial" w:cs="Arial"/>
          <w:szCs w:val="24"/>
        </w:rPr>
      </w:pPr>
      <w:r w:rsidRPr="00150171">
        <w:rPr>
          <w:rFonts w:ascii="Arial" w:hAnsi="Arial" w:cs="Arial"/>
          <w:szCs w:val="24"/>
        </w:rPr>
        <w:t>Este momento no es detectable fácilmente,</w:t>
      </w:r>
      <w:r w:rsidR="00431567">
        <w:rPr>
          <w:rFonts w:ascii="Arial" w:hAnsi="Arial" w:cs="Arial"/>
          <w:szCs w:val="24"/>
        </w:rPr>
        <w:t xml:space="preserve"> no es posible definirlo a priori,</w:t>
      </w:r>
      <w:r w:rsidRPr="00150171">
        <w:rPr>
          <w:rFonts w:ascii="Arial" w:hAnsi="Arial" w:cs="Arial"/>
          <w:szCs w:val="24"/>
        </w:rPr>
        <w:t xml:space="preserve"> ya que los</w:t>
      </w:r>
      <w:r w:rsidR="00FB1D01">
        <w:rPr>
          <w:rFonts w:ascii="Arial" w:hAnsi="Arial" w:cs="Arial"/>
          <w:szCs w:val="24"/>
        </w:rPr>
        <w:t xml:space="preserve"> componentes principales de la Carga de E</w:t>
      </w:r>
      <w:r w:rsidRPr="00150171">
        <w:rPr>
          <w:rFonts w:ascii="Arial" w:hAnsi="Arial" w:cs="Arial"/>
          <w:szCs w:val="24"/>
        </w:rPr>
        <w:t xml:space="preserve">nfriamiento no se dan al mismo tiempo. La carga máxima de temperatura exterior se toma como las 3:00 p.m., la máxima ganancia solar a través de vidrios llega a cualquier hora desde las 7:00 a.m. hasta las 5:00 p.m., dependiendo de la orientación </w:t>
      </w:r>
      <w:r w:rsidR="00431567">
        <w:rPr>
          <w:rFonts w:ascii="Arial" w:hAnsi="Arial" w:cs="Arial"/>
          <w:szCs w:val="24"/>
        </w:rPr>
        <w:t>geo</w:t>
      </w:r>
      <w:r w:rsidRPr="00150171">
        <w:rPr>
          <w:rFonts w:ascii="Arial" w:hAnsi="Arial" w:cs="Arial"/>
          <w:szCs w:val="24"/>
        </w:rPr>
        <w:t>gráfica</w:t>
      </w:r>
      <w:r w:rsidR="00431567">
        <w:rPr>
          <w:rFonts w:ascii="Arial" w:hAnsi="Arial" w:cs="Arial"/>
          <w:szCs w:val="24"/>
        </w:rPr>
        <w:t xml:space="preserve"> de la ventana</w:t>
      </w:r>
      <w:r w:rsidR="00FB1D01">
        <w:rPr>
          <w:rFonts w:ascii="Arial" w:hAnsi="Arial" w:cs="Arial"/>
          <w:szCs w:val="24"/>
        </w:rPr>
        <w:t>; l</w:t>
      </w:r>
      <w:r w:rsidRPr="00150171">
        <w:rPr>
          <w:rFonts w:ascii="Arial" w:hAnsi="Arial" w:cs="Arial"/>
          <w:szCs w:val="24"/>
        </w:rPr>
        <w:t xml:space="preserve">as ganancias de calor internas pueden llegar a su pico en cualquier momento. </w:t>
      </w:r>
    </w:p>
    <w:p w:rsidR="00FB1D01" w:rsidRDefault="00FB1D01" w:rsidP="00FB1D01">
      <w:pPr>
        <w:pStyle w:val="Sangra2detindependiente"/>
        <w:spacing w:line="240" w:lineRule="auto"/>
        <w:rPr>
          <w:rFonts w:ascii="Arial" w:hAnsi="Arial" w:cs="Arial"/>
          <w:szCs w:val="24"/>
        </w:rPr>
      </w:pPr>
    </w:p>
    <w:p w:rsidR="00150171" w:rsidRPr="00150171" w:rsidRDefault="00431567" w:rsidP="00DB6B13">
      <w:pPr>
        <w:pStyle w:val="Sangra2detindependiente"/>
        <w:rPr>
          <w:rFonts w:ascii="Arial" w:hAnsi="Arial" w:cs="Arial"/>
          <w:szCs w:val="24"/>
        </w:rPr>
      </w:pPr>
      <w:r>
        <w:rPr>
          <w:rFonts w:ascii="Arial" w:hAnsi="Arial" w:cs="Arial"/>
          <w:szCs w:val="24"/>
        </w:rPr>
        <w:t xml:space="preserve">Para determinar el instante de máxima carga se recomienda realizar la sumatoria individual de las diferentes cargas para cada hora </w:t>
      </w:r>
      <w:r w:rsidR="00294465">
        <w:rPr>
          <w:rFonts w:ascii="Arial" w:hAnsi="Arial" w:cs="Arial"/>
          <w:szCs w:val="24"/>
        </w:rPr>
        <w:t>de acue</w:t>
      </w:r>
      <w:r w:rsidR="00FB1D01">
        <w:rPr>
          <w:rFonts w:ascii="Arial" w:hAnsi="Arial" w:cs="Arial"/>
          <w:szCs w:val="24"/>
        </w:rPr>
        <w:t>rdo al tiempo de operación del E</w:t>
      </w:r>
      <w:r w:rsidR="00294465">
        <w:rPr>
          <w:rFonts w:ascii="Arial" w:hAnsi="Arial" w:cs="Arial"/>
          <w:szCs w:val="24"/>
        </w:rPr>
        <w:t xml:space="preserve">dificio; es decir, por ejemplo, </w:t>
      </w:r>
      <w:r w:rsidR="00294465">
        <w:rPr>
          <w:rFonts w:ascii="Arial" w:hAnsi="Arial" w:cs="Arial"/>
          <w:szCs w:val="24"/>
        </w:rPr>
        <w:lastRenderedPageBreak/>
        <w:t xml:space="preserve">sumar todas las ganancias de calor que se generan a las 09:00 a.m., 12:00 p.m. , 3:00 p.m. ;  </w:t>
      </w:r>
      <w:r w:rsidR="004F5AA4">
        <w:rPr>
          <w:rFonts w:ascii="Arial" w:hAnsi="Arial" w:cs="Arial"/>
          <w:szCs w:val="24"/>
        </w:rPr>
        <w:t>este procedimiento sencillo nos permite encontrar la hora de diseñ</w:t>
      </w:r>
      <w:r w:rsidR="00FB1D01">
        <w:rPr>
          <w:rFonts w:ascii="Arial" w:hAnsi="Arial" w:cs="Arial"/>
          <w:szCs w:val="24"/>
        </w:rPr>
        <w:t>o y balancear correctamente la Carga de E</w:t>
      </w:r>
      <w:r w:rsidR="004F5AA4">
        <w:rPr>
          <w:rFonts w:ascii="Arial" w:hAnsi="Arial" w:cs="Arial"/>
          <w:szCs w:val="24"/>
        </w:rPr>
        <w:t>nfriamiento.</w:t>
      </w:r>
    </w:p>
    <w:p w:rsidR="009B3EC5" w:rsidRPr="00150171" w:rsidRDefault="009B3EC5" w:rsidP="00150171">
      <w:pPr>
        <w:spacing w:line="480" w:lineRule="auto"/>
        <w:jc w:val="both"/>
        <w:rPr>
          <w:rFonts w:ascii="Arial" w:hAnsi="Arial" w:cs="Arial"/>
          <w:b/>
          <w:sz w:val="24"/>
          <w:szCs w:val="24"/>
        </w:rPr>
      </w:pPr>
    </w:p>
    <w:p w:rsidR="00150171" w:rsidRPr="00150171" w:rsidRDefault="00150171" w:rsidP="00150171">
      <w:pPr>
        <w:numPr>
          <w:ilvl w:val="1"/>
          <w:numId w:val="6"/>
        </w:numPr>
        <w:spacing w:line="480" w:lineRule="auto"/>
        <w:jc w:val="both"/>
        <w:rPr>
          <w:rFonts w:ascii="Arial" w:hAnsi="Arial" w:cs="Arial"/>
          <w:b/>
          <w:sz w:val="24"/>
          <w:szCs w:val="24"/>
        </w:rPr>
      </w:pPr>
      <w:r w:rsidRPr="00150171">
        <w:rPr>
          <w:rFonts w:ascii="Arial" w:hAnsi="Arial" w:cs="Arial"/>
          <w:b/>
          <w:sz w:val="24"/>
          <w:szCs w:val="24"/>
        </w:rPr>
        <w:t xml:space="preserve"> Determinación de Factores</w:t>
      </w:r>
    </w:p>
    <w:p w:rsidR="007C628F" w:rsidRDefault="00191045" w:rsidP="00324D02">
      <w:pPr>
        <w:pStyle w:val="Sangradetextonormal"/>
        <w:spacing w:line="480" w:lineRule="auto"/>
        <w:ind w:left="851"/>
        <w:rPr>
          <w:rFonts w:ascii="Arial" w:hAnsi="Arial" w:cs="Arial"/>
          <w:sz w:val="24"/>
          <w:szCs w:val="24"/>
        </w:rPr>
      </w:pPr>
      <w:r>
        <w:rPr>
          <w:rFonts w:ascii="Arial" w:hAnsi="Arial" w:cs="Arial"/>
          <w:sz w:val="24"/>
          <w:szCs w:val="24"/>
        </w:rPr>
        <w:t>Para calcular la Carga de E</w:t>
      </w:r>
      <w:r w:rsidR="00150171" w:rsidRPr="00150171">
        <w:rPr>
          <w:rFonts w:ascii="Arial" w:hAnsi="Arial" w:cs="Arial"/>
          <w:sz w:val="24"/>
          <w:szCs w:val="24"/>
        </w:rPr>
        <w:t>nfriamiento de un espacio, s</w:t>
      </w:r>
      <w:r w:rsidR="009B3EC5">
        <w:rPr>
          <w:rFonts w:ascii="Arial" w:hAnsi="Arial" w:cs="Arial"/>
          <w:sz w:val="24"/>
          <w:szCs w:val="24"/>
        </w:rPr>
        <w:t>e requiere información</w:t>
      </w:r>
      <w:r w:rsidR="00150171" w:rsidRPr="00150171">
        <w:rPr>
          <w:rFonts w:ascii="Arial" w:hAnsi="Arial" w:cs="Arial"/>
          <w:sz w:val="24"/>
          <w:szCs w:val="24"/>
        </w:rPr>
        <w:t xml:space="preserve"> detallada de la edifi</w:t>
      </w:r>
      <w:r w:rsidR="007C628F">
        <w:rPr>
          <w:rFonts w:ascii="Arial" w:hAnsi="Arial" w:cs="Arial"/>
          <w:sz w:val="24"/>
          <w:szCs w:val="24"/>
        </w:rPr>
        <w:t xml:space="preserve">cación que deseamos climatizar. </w:t>
      </w:r>
    </w:p>
    <w:p w:rsidR="007C628F" w:rsidRDefault="007C628F" w:rsidP="007C628F">
      <w:pPr>
        <w:pStyle w:val="Sangradetextonormal"/>
        <w:spacing w:line="240" w:lineRule="auto"/>
        <w:ind w:left="851"/>
        <w:rPr>
          <w:rFonts w:ascii="Arial" w:hAnsi="Arial" w:cs="Arial"/>
          <w:sz w:val="24"/>
          <w:szCs w:val="24"/>
        </w:rPr>
      </w:pPr>
    </w:p>
    <w:p w:rsidR="00150171" w:rsidRPr="00150171" w:rsidRDefault="007C628F" w:rsidP="00324D02">
      <w:pPr>
        <w:pStyle w:val="Sangradetextonormal"/>
        <w:spacing w:line="480" w:lineRule="auto"/>
        <w:ind w:left="851"/>
        <w:rPr>
          <w:rFonts w:ascii="Arial" w:hAnsi="Arial" w:cs="Arial"/>
          <w:sz w:val="24"/>
          <w:szCs w:val="24"/>
        </w:rPr>
      </w:pPr>
      <w:r>
        <w:rPr>
          <w:rFonts w:ascii="Arial" w:hAnsi="Arial" w:cs="Arial"/>
          <w:sz w:val="24"/>
          <w:szCs w:val="24"/>
        </w:rPr>
        <w:t>G</w:t>
      </w:r>
      <w:r w:rsidR="00150171" w:rsidRPr="00150171">
        <w:rPr>
          <w:rFonts w:ascii="Arial" w:hAnsi="Arial" w:cs="Arial"/>
          <w:sz w:val="24"/>
          <w:szCs w:val="24"/>
        </w:rPr>
        <w:t xml:space="preserve">eneralmente, los siguientes factores influyen en nuestros cálculos: </w:t>
      </w:r>
    </w:p>
    <w:p w:rsidR="00150171" w:rsidRPr="00150171" w:rsidRDefault="00150171" w:rsidP="00191045">
      <w:pPr>
        <w:jc w:val="both"/>
        <w:rPr>
          <w:rFonts w:ascii="Arial" w:hAnsi="Arial" w:cs="Arial"/>
          <w:b/>
          <w:sz w:val="24"/>
          <w:szCs w:val="24"/>
        </w:rPr>
      </w:pPr>
    </w:p>
    <w:p w:rsidR="00150171" w:rsidRPr="00150171" w:rsidRDefault="00191045" w:rsidP="00E66F98">
      <w:pPr>
        <w:pStyle w:val="Sangradetextonormal"/>
        <w:spacing w:line="480" w:lineRule="auto"/>
        <w:ind w:left="851"/>
        <w:rPr>
          <w:rFonts w:ascii="Arial" w:hAnsi="Arial" w:cs="Arial"/>
          <w:sz w:val="24"/>
          <w:szCs w:val="24"/>
        </w:rPr>
      </w:pPr>
      <w:r>
        <w:rPr>
          <w:rFonts w:ascii="Arial" w:hAnsi="Arial" w:cs="Arial"/>
          <w:b/>
          <w:sz w:val="24"/>
          <w:szCs w:val="24"/>
        </w:rPr>
        <w:t>Orientación del E</w:t>
      </w:r>
      <w:r w:rsidR="00150171" w:rsidRPr="00191045">
        <w:rPr>
          <w:rFonts w:ascii="Arial" w:hAnsi="Arial" w:cs="Arial"/>
          <w:b/>
          <w:sz w:val="24"/>
          <w:szCs w:val="24"/>
        </w:rPr>
        <w:t>dificio.-</w:t>
      </w:r>
      <w:r w:rsidR="00150171" w:rsidRPr="00150171">
        <w:rPr>
          <w:rFonts w:ascii="Arial" w:hAnsi="Arial" w:cs="Arial"/>
          <w:sz w:val="24"/>
          <w:szCs w:val="24"/>
        </w:rPr>
        <w:t xml:space="preserve"> Localización del espacio que vamos a acondicionar con respecto al sol y los efectos del viento; superficies reflexivas, sombra debido a estructuras adyacentes.</w:t>
      </w:r>
    </w:p>
    <w:p w:rsidR="00150171" w:rsidRPr="00150171" w:rsidRDefault="00150171" w:rsidP="00191045">
      <w:pPr>
        <w:jc w:val="both"/>
        <w:rPr>
          <w:rFonts w:ascii="Arial" w:hAnsi="Arial" w:cs="Arial"/>
          <w:b/>
          <w:sz w:val="24"/>
          <w:szCs w:val="24"/>
        </w:rPr>
      </w:pPr>
    </w:p>
    <w:p w:rsidR="00387081" w:rsidRPr="00150171" w:rsidRDefault="00150171" w:rsidP="00387081">
      <w:pPr>
        <w:pStyle w:val="Sangradetextonormal"/>
        <w:spacing w:line="480" w:lineRule="auto"/>
        <w:ind w:left="851"/>
        <w:rPr>
          <w:rFonts w:ascii="Arial" w:hAnsi="Arial" w:cs="Arial"/>
          <w:sz w:val="24"/>
          <w:szCs w:val="24"/>
        </w:rPr>
      </w:pPr>
      <w:r w:rsidRPr="00191045">
        <w:rPr>
          <w:rFonts w:ascii="Arial" w:hAnsi="Arial" w:cs="Arial"/>
          <w:b/>
          <w:sz w:val="24"/>
          <w:szCs w:val="24"/>
        </w:rPr>
        <w:t>Uso del Espacio</w:t>
      </w:r>
      <w:r w:rsidR="00387081">
        <w:rPr>
          <w:rFonts w:ascii="Arial" w:hAnsi="Arial" w:cs="Arial"/>
          <w:b/>
          <w:sz w:val="24"/>
          <w:szCs w:val="24"/>
        </w:rPr>
        <w:t xml:space="preserve"> y Dimensiones</w:t>
      </w:r>
      <w:r w:rsidRPr="00191045">
        <w:rPr>
          <w:rFonts w:ascii="Arial" w:hAnsi="Arial" w:cs="Arial"/>
          <w:b/>
          <w:sz w:val="24"/>
          <w:szCs w:val="24"/>
        </w:rPr>
        <w:t>.-</w:t>
      </w:r>
      <w:r w:rsidRPr="00150171">
        <w:rPr>
          <w:rFonts w:ascii="Arial" w:hAnsi="Arial" w:cs="Arial"/>
          <w:sz w:val="24"/>
          <w:szCs w:val="24"/>
        </w:rPr>
        <w:t xml:space="preserve"> </w:t>
      </w:r>
      <w:r w:rsidR="00FE19F9">
        <w:rPr>
          <w:rFonts w:ascii="Arial" w:hAnsi="Arial" w:cs="Arial"/>
          <w:sz w:val="24"/>
          <w:szCs w:val="24"/>
        </w:rPr>
        <w:t xml:space="preserve">Tipo de Actividad que ejercen las personas si el espacio es una </w:t>
      </w:r>
      <w:r w:rsidRPr="00150171">
        <w:rPr>
          <w:rFonts w:ascii="Arial" w:hAnsi="Arial" w:cs="Arial"/>
          <w:sz w:val="24"/>
          <w:szCs w:val="24"/>
        </w:rPr>
        <w:t>Oficina, hospital, hotel, tienda especial, cuarto de máquinas, industria, laboratorio, salón de reuniones</w:t>
      </w:r>
      <w:r w:rsidR="00F9647A">
        <w:rPr>
          <w:rFonts w:ascii="Arial" w:hAnsi="Arial" w:cs="Arial"/>
          <w:sz w:val="24"/>
          <w:szCs w:val="24"/>
        </w:rPr>
        <w:t>, etc</w:t>
      </w:r>
      <w:r w:rsidR="00387081">
        <w:rPr>
          <w:rFonts w:ascii="Arial" w:hAnsi="Arial" w:cs="Arial"/>
          <w:sz w:val="24"/>
          <w:szCs w:val="24"/>
        </w:rPr>
        <w:t xml:space="preserve">; </w:t>
      </w:r>
      <w:r w:rsidR="007C628F">
        <w:rPr>
          <w:rFonts w:ascii="Arial" w:hAnsi="Arial" w:cs="Arial"/>
          <w:sz w:val="24"/>
          <w:szCs w:val="24"/>
        </w:rPr>
        <w:t xml:space="preserve">dimensiones físicas de las paredes, pisos, losas; </w:t>
      </w:r>
      <w:r w:rsidR="00387081">
        <w:rPr>
          <w:rFonts w:ascii="Arial" w:hAnsi="Arial" w:cs="Arial"/>
          <w:sz w:val="24"/>
          <w:szCs w:val="24"/>
        </w:rPr>
        <w:t>l</w:t>
      </w:r>
      <w:r w:rsidR="00387081" w:rsidRPr="00150171">
        <w:rPr>
          <w:rFonts w:ascii="Arial" w:hAnsi="Arial" w:cs="Arial"/>
          <w:sz w:val="24"/>
          <w:szCs w:val="24"/>
        </w:rPr>
        <w:t>argo, ancho y altura.</w:t>
      </w:r>
    </w:p>
    <w:p w:rsidR="00150171" w:rsidRPr="00150171" w:rsidRDefault="00150171" w:rsidP="00F9647A">
      <w:pPr>
        <w:ind w:left="851"/>
        <w:jc w:val="both"/>
        <w:rPr>
          <w:rFonts w:ascii="Arial" w:hAnsi="Arial" w:cs="Arial"/>
          <w:b/>
          <w:sz w:val="24"/>
          <w:szCs w:val="24"/>
        </w:rPr>
      </w:pPr>
    </w:p>
    <w:p w:rsidR="00150171" w:rsidRPr="00150171" w:rsidRDefault="00F9647A" w:rsidP="00FE19F9">
      <w:pPr>
        <w:pStyle w:val="Sangradetextonormal"/>
        <w:spacing w:line="480" w:lineRule="auto"/>
        <w:ind w:left="851"/>
        <w:rPr>
          <w:rFonts w:ascii="Arial" w:hAnsi="Arial" w:cs="Arial"/>
          <w:sz w:val="24"/>
          <w:szCs w:val="24"/>
        </w:rPr>
      </w:pPr>
      <w:r>
        <w:rPr>
          <w:rFonts w:ascii="Arial" w:hAnsi="Arial" w:cs="Arial"/>
          <w:b/>
          <w:sz w:val="24"/>
          <w:szCs w:val="24"/>
        </w:rPr>
        <w:t>Materiales de C</w:t>
      </w:r>
      <w:r w:rsidR="00150171" w:rsidRPr="00191045">
        <w:rPr>
          <w:rFonts w:ascii="Arial" w:hAnsi="Arial" w:cs="Arial"/>
          <w:b/>
          <w:sz w:val="24"/>
          <w:szCs w:val="24"/>
        </w:rPr>
        <w:t>onstrucción.-</w:t>
      </w:r>
      <w:r w:rsidR="00150171" w:rsidRPr="00150171">
        <w:rPr>
          <w:rFonts w:ascii="Arial" w:hAnsi="Arial" w:cs="Arial"/>
          <w:sz w:val="24"/>
          <w:szCs w:val="24"/>
        </w:rPr>
        <w:t xml:space="preserve"> Materiales y espesores de paredes</w:t>
      </w:r>
      <w:r w:rsidR="009E68BB">
        <w:rPr>
          <w:rFonts w:ascii="Arial" w:hAnsi="Arial" w:cs="Arial"/>
          <w:sz w:val="24"/>
          <w:szCs w:val="24"/>
        </w:rPr>
        <w:t xml:space="preserve"> exteriores e interiores</w:t>
      </w:r>
      <w:r w:rsidR="00150171" w:rsidRPr="00150171">
        <w:rPr>
          <w:rFonts w:ascii="Arial" w:hAnsi="Arial" w:cs="Arial"/>
          <w:sz w:val="24"/>
          <w:szCs w:val="24"/>
        </w:rPr>
        <w:t xml:space="preserve">, azotea, pisos, techos internos y su posición relativa en </w:t>
      </w:r>
      <w:r w:rsidR="009E68BB">
        <w:rPr>
          <w:rFonts w:ascii="Arial" w:hAnsi="Arial" w:cs="Arial"/>
          <w:sz w:val="24"/>
          <w:szCs w:val="24"/>
        </w:rPr>
        <w:t>la estructura; columnas y vigas.</w:t>
      </w:r>
    </w:p>
    <w:p w:rsidR="00150171" w:rsidRPr="00150171" w:rsidRDefault="00E62096" w:rsidP="00324D02">
      <w:pPr>
        <w:spacing w:line="480" w:lineRule="auto"/>
        <w:ind w:left="851"/>
        <w:jc w:val="both"/>
        <w:rPr>
          <w:rFonts w:ascii="Arial" w:hAnsi="Arial" w:cs="Arial"/>
          <w:sz w:val="24"/>
          <w:szCs w:val="24"/>
        </w:rPr>
      </w:pPr>
      <w:r>
        <w:rPr>
          <w:rFonts w:ascii="Arial" w:hAnsi="Arial" w:cs="Arial"/>
          <w:b/>
          <w:sz w:val="24"/>
          <w:szCs w:val="24"/>
        </w:rPr>
        <w:lastRenderedPageBreak/>
        <w:t>Ventanas y P</w:t>
      </w:r>
      <w:r w:rsidR="00150171" w:rsidRPr="00191045">
        <w:rPr>
          <w:rFonts w:ascii="Arial" w:hAnsi="Arial" w:cs="Arial"/>
          <w:b/>
          <w:sz w:val="24"/>
          <w:szCs w:val="24"/>
        </w:rPr>
        <w:t>uertas.-</w:t>
      </w:r>
      <w:r w:rsidR="00150171" w:rsidRPr="00150171">
        <w:rPr>
          <w:rFonts w:ascii="Arial" w:hAnsi="Arial" w:cs="Arial"/>
          <w:sz w:val="24"/>
          <w:szCs w:val="24"/>
        </w:rPr>
        <w:t xml:space="preserve"> Dimensiones y localización, marco de madera o metal, tipo de vidrio, tipo de dispositivo de sombra,</w:t>
      </w:r>
      <w:r w:rsidR="00457633">
        <w:rPr>
          <w:rFonts w:ascii="Arial" w:hAnsi="Arial" w:cs="Arial"/>
          <w:sz w:val="24"/>
          <w:szCs w:val="24"/>
        </w:rPr>
        <w:t xml:space="preserve"> frecuencia de uso, bloques de vidrio, tragaluz, etc.</w:t>
      </w:r>
    </w:p>
    <w:p w:rsidR="00150171" w:rsidRPr="00150171" w:rsidRDefault="00150171" w:rsidP="00387081">
      <w:pPr>
        <w:ind w:left="851"/>
        <w:jc w:val="both"/>
        <w:rPr>
          <w:rFonts w:ascii="Arial" w:hAnsi="Arial" w:cs="Arial"/>
          <w:b/>
          <w:sz w:val="24"/>
          <w:szCs w:val="24"/>
        </w:rPr>
      </w:pPr>
    </w:p>
    <w:p w:rsidR="00150171" w:rsidRPr="00150171" w:rsidRDefault="00150171" w:rsidP="00E66F98">
      <w:pPr>
        <w:pStyle w:val="Sangradetextonormal"/>
        <w:spacing w:line="480" w:lineRule="auto"/>
        <w:ind w:left="851"/>
        <w:rPr>
          <w:rFonts w:ascii="Arial" w:hAnsi="Arial" w:cs="Arial"/>
          <w:sz w:val="24"/>
          <w:szCs w:val="24"/>
        </w:rPr>
      </w:pPr>
      <w:r w:rsidRPr="00191045">
        <w:rPr>
          <w:rFonts w:ascii="Arial" w:hAnsi="Arial" w:cs="Arial"/>
          <w:b/>
          <w:sz w:val="24"/>
          <w:szCs w:val="24"/>
        </w:rPr>
        <w:t>Rutina de Operación.-</w:t>
      </w:r>
      <w:r w:rsidRPr="00150171">
        <w:rPr>
          <w:rFonts w:ascii="Arial" w:hAnsi="Arial" w:cs="Arial"/>
          <w:sz w:val="24"/>
          <w:szCs w:val="24"/>
        </w:rPr>
        <w:t xml:space="preserve"> Información sobre una </w:t>
      </w:r>
      <w:r w:rsidR="00457633">
        <w:rPr>
          <w:rFonts w:ascii="Arial" w:hAnsi="Arial" w:cs="Arial"/>
          <w:sz w:val="24"/>
          <w:szCs w:val="24"/>
        </w:rPr>
        <w:t>rutina de iluminación, personas</w:t>
      </w:r>
      <w:r w:rsidRPr="00150171">
        <w:rPr>
          <w:rFonts w:ascii="Arial" w:hAnsi="Arial" w:cs="Arial"/>
          <w:sz w:val="24"/>
          <w:szCs w:val="24"/>
        </w:rPr>
        <w:t>, equipo interno, aplicaciones y procesos qu</w:t>
      </w:r>
      <w:r w:rsidR="00387081">
        <w:rPr>
          <w:rFonts w:ascii="Arial" w:hAnsi="Arial" w:cs="Arial"/>
          <w:sz w:val="24"/>
          <w:szCs w:val="24"/>
        </w:rPr>
        <w:t xml:space="preserve">e contribuyan a incrementar </w:t>
      </w:r>
      <w:smartTag w:uri="urn:schemas-microsoft-com:office:smarttags" w:element="PersonName">
        <w:smartTagPr>
          <w:attr w:name="ProductID" w:val="la Carga T￩rmica."/>
        </w:smartTagPr>
        <w:r w:rsidR="00387081">
          <w:rPr>
            <w:rFonts w:ascii="Arial" w:hAnsi="Arial" w:cs="Arial"/>
            <w:sz w:val="24"/>
            <w:szCs w:val="24"/>
          </w:rPr>
          <w:t>la Carga T</w:t>
        </w:r>
        <w:r w:rsidR="00E62096">
          <w:rPr>
            <w:rFonts w:ascii="Arial" w:hAnsi="Arial" w:cs="Arial"/>
            <w:sz w:val="24"/>
            <w:szCs w:val="24"/>
          </w:rPr>
          <w:t>érmica.</w:t>
        </w:r>
      </w:smartTag>
    </w:p>
    <w:p w:rsidR="00150171" w:rsidRPr="00150171" w:rsidRDefault="00150171" w:rsidP="00150171">
      <w:pPr>
        <w:pStyle w:val="Sangradetextonormal"/>
        <w:ind w:left="0"/>
        <w:rPr>
          <w:rFonts w:ascii="Arial" w:hAnsi="Arial" w:cs="Arial"/>
          <w:b/>
          <w:sz w:val="24"/>
          <w:szCs w:val="24"/>
        </w:rPr>
      </w:pPr>
    </w:p>
    <w:p w:rsidR="00150171" w:rsidRPr="00150171" w:rsidRDefault="00150171" w:rsidP="001D047E">
      <w:pPr>
        <w:numPr>
          <w:ilvl w:val="1"/>
          <w:numId w:val="6"/>
        </w:numPr>
        <w:tabs>
          <w:tab w:val="clear" w:pos="792"/>
          <w:tab w:val="num" w:pos="851"/>
        </w:tabs>
        <w:spacing w:line="480" w:lineRule="auto"/>
        <w:jc w:val="both"/>
        <w:rPr>
          <w:rFonts w:ascii="Arial" w:hAnsi="Arial" w:cs="Arial"/>
          <w:b/>
          <w:sz w:val="24"/>
          <w:szCs w:val="24"/>
        </w:rPr>
      </w:pPr>
      <w:r w:rsidRPr="00150171">
        <w:rPr>
          <w:rFonts w:ascii="Arial" w:hAnsi="Arial" w:cs="Arial"/>
          <w:b/>
          <w:sz w:val="24"/>
          <w:szCs w:val="24"/>
        </w:rPr>
        <w:t>Clasificación de las Cargas Térmicas</w:t>
      </w:r>
    </w:p>
    <w:p w:rsidR="00150171" w:rsidRPr="00B66896" w:rsidRDefault="00150171" w:rsidP="00F9492B">
      <w:pPr>
        <w:pStyle w:val="Ttulo2"/>
        <w:numPr>
          <w:ilvl w:val="0"/>
          <w:numId w:val="0"/>
        </w:numPr>
        <w:spacing w:line="480" w:lineRule="auto"/>
        <w:ind w:left="851"/>
        <w:jc w:val="both"/>
        <w:rPr>
          <w:rFonts w:ascii="Arial" w:hAnsi="Arial" w:cs="Arial"/>
          <w:sz w:val="24"/>
          <w:szCs w:val="24"/>
        </w:rPr>
      </w:pPr>
      <w:r w:rsidRPr="00B66896">
        <w:rPr>
          <w:rFonts w:ascii="Arial" w:hAnsi="Arial" w:cs="Arial"/>
          <w:sz w:val="24"/>
          <w:szCs w:val="24"/>
        </w:rPr>
        <w:t xml:space="preserve">Para poder evaluar los efectos térmicos sobre el espacio y para definir  el proceso de selección </w:t>
      </w:r>
      <w:r w:rsidR="00EB6305">
        <w:rPr>
          <w:rFonts w:ascii="Arial" w:hAnsi="Arial" w:cs="Arial"/>
          <w:sz w:val="24"/>
          <w:szCs w:val="24"/>
        </w:rPr>
        <w:t xml:space="preserve">y dimensionamiento </w:t>
      </w:r>
      <w:r w:rsidR="00D11504">
        <w:rPr>
          <w:rFonts w:ascii="Arial" w:hAnsi="Arial" w:cs="Arial"/>
          <w:sz w:val="24"/>
          <w:szCs w:val="24"/>
        </w:rPr>
        <w:t>del Sistema de C</w:t>
      </w:r>
      <w:r w:rsidRPr="00B66896">
        <w:rPr>
          <w:rFonts w:ascii="Arial" w:hAnsi="Arial" w:cs="Arial"/>
          <w:sz w:val="24"/>
          <w:szCs w:val="24"/>
        </w:rPr>
        <w:t>limatización, es necesario clasificar las cargas de acuerdo a como se generan, interna o externamente.</w:t>
      </w:r>
    </w:p>
    <w:p w:rsidR="00150171" w:rsidRPr="00150171" w:rsidRDefault="00150171" w:rsidP="00F9492B">
      <w:pPr>
        <w:pStyle w:val="Ttulo2"/>
        <w:numPr>
          <w:ilvl w:val="0"/>
          <w:numId w:val="0"/>
        </w:numPr>
        <w:rPr>
          <w:rFonts w:ascii="Arial" w:hAnsi="Arial" w:cs="Arial"/>
          <w:sz w:val="24"/>
          <w:szCs w:val="24"/>
        </w:rPr>
      </w:pPr>
    </w:p>
    <w:p w:rsidR="00150171" w:rsidRPr="00150171" w:rsidRDefault="00150171" w:rsidP="00770689">
      <w:pPr>
        <w:numPr>
          <w:ilvl w:val="2"/>
          <w:numId w:val="6"/>
        </w:numPr>
        <w:tabs>
          <w:tab w:val="clear" w:pos="1224"/>
          <w:tab w:val="left" w:pos="1560"/>
        </w:tabs>
        <w:spacing w:line="480" w:lineRule="auto"/>
        <w:ind w:left="1560" w:hanging="709"/>
        <w:jc w:val="both"/>
        <w:rPr>
          <w:rFonts w:ascii="Arial" w:hAnsi="Arial" w:cs="Arial"/>
          <w:b/>
          <w:sz w:val="24"/>
          <w:szCs w:val="24"/>
        </w:rPr>
      </w:pPr>
      <w:r w:rsidRPr="00150171">
        <w:rPr>
          <w:rFonts w:ascii="Arial" w:hAnsi="Arial" w:cs="Arial"/>
          <w:b/>
          <w:sz w:val="24"/>
          <w:szCs w:val="24"/>
        </w:rPr>
        <w:t>Cargas del Espacio Externo</w:t>
      </w:r>
    </w:p>
    <w:p w:rsidR="00150171" w:rsidRPr="000E7F8A" w:rsidRDefault="00150171" w:rsidP="000E7F8A">
      <w:pPr>
        <w:pStyle w:val="Sangradetextonormal"/>
        <w:spacing w:line="480" w:lineRule="auto"/>
        <w:ind w:left="1559"/>
        <w:rPr>
          <w:rFonts w:ascii="Arial" w:hAnsi="Arial" w:cs="Arial"/>
          <w:sz w:val="24"/>
          <w:szCs w:val="24"/>
        </w:rPr>
      </w:pPr>
      <w:r w:rsidRPr="000E7F8A">
        <w:rPr>
          <w:rFonts w:ascii="Arial" w:hAnsi="Arial" w:cs="Arial"/>
          <w:sz w:val="24"/>
          <w:szCs w:val="24"/>
        </w:rPr>
        <w:t>Son las ganancias de calor que se producen por factores físicos que ocurren fuera del espacio que deseamos acondicionar. El calor solar que fluye a través de las superficies</w:t>
      </w:r>
      <w:r w:rsidR="00B5543E" w:rsidRPr="000E7F8A">
        <w:rPr>
          <w:rFonts w:ascii="Arial" w:hAnsi="Arial" w:cs="Arial"/>
          <w:sz w:val="24"/>
          <w:szCs w:val="24"/>
        </w:rPr>
        <w:t xml:space="preserve"> transparentes, paredes externas</w:t>
      </w:r>
      <w:r w:rsidRPr="000E7F8A">
        <w:rPr>
          <w:rFonts w:ascii="Arial" w:hAnsi="Arial" w:cs="Arial"/>
          <w:sz w:val="24"/>
          <w:szCs w:val="24"/>
        </w:rPr>
        <w:t>,</w:t>
      </w:r>
      <w:r w:rsidR="00B5543E" w:rsidRPr="000E7F8A">
        <w:rPr>
          <w:rFonts w:ascii="Arial" w:hAnsi="Arial" w:cs="Arial"/>
          <w:sz w:val="24"/>
          <w:szCs w:val="24"/>
        </w:rPr>
        <w:t xml:space="preserve"> azotea y </w:t>
      </w:r>
      <w:r w:rsidRPr="000E7F8A">
        <w:rPr>
          <w:rFonts w:ascii="Arial" w:hAnsi="Arial" w:cs="Arial"/>
          <w:sz w:val="24"/>
          <w:szCs w:val="24"/>
        </w:rPr>
        <w:t xml:space="preserve"> el aire que fluye hacia el espacio por ventilación forzada , son las cargas que afectan primordialmente el comportamiento térmico del espacio y deben ser evaluadas para la más crítica de las condiciones, es decir, para la hora de diseño.</w:t>
      </w:r>
    </w:p>
    <w:p w:rsidR="009F4DA9" w:rsidRPr="0068490C" w:rsidRDefault="00150171" w:rsidP="0068490C">
      <w:pPr>
        <w:pStyle w:val="Ttulo2"/>
        <w:numPr>
          <w:ilvl w:val="0"/>
          <w:numId w:val="0"/>
        </w:numPr>
        <w:spacing w:line="480" w:lineRule="auto"/>
        <w:ind w:left="1560"/>
        <w:jc w:val="left"/>
        <w:rPr>
          <w:rFonts w:ascii="Arial" w:hAnsi="Arial" w:cs="Arial"/>
          <w:b/>
          <w:sz w:val="24"/>
          <w:szCs w:val="24"/>
          <w:u w:val="single"/>
        </w:rPr>
      </w:pPr>
      <w:r w:rsidRPr="0068490C">
        <w:rPr>
          <w:rFonts w:ascii="Arial" w:hAnsi="Arial" w:cs="Arial"/>
          <w:b/>
          <w:sz w:val="24"/>
          <w:szCs w:val="24"/>
          <w:u w:val="single"/>
        </w:rPr>
        <w:lastRenderedPageBreak/>
        <w:t>Ganancia de Calor a través de Vidrios</w:t>
      </w:r>
      <w:r w:rsidR="0068490C" w:rsidRPr="0068490C">
        <w:rPr>
          <w:rFonts w:ascii="Arial" w:hAnsi="Arial" w:cs="Arial"/>
          <w:b/>
          <w:sz w:val="24"/>
          <w:szCs w:val="24"/>
          <w:u w:val="single"/>
        </w:rPr>
        <w:t xml:space="preserve"> Ordinarios</w:t>
      </w:r>
    </w:p>
    <w:p w:rsidR="00CB0F51" w:rsidRDefault="00A4224E" w:rsidP="0010553F">
      <w:pPr>
        <w:pStyle w:val="Textoindependiente2"/>
        <w:spacing w:line="480" w:lineRule="auto"/>
        <w:ind w:left="1559"/>
        <w:rPr>
          <w:rFonts w:ascii="Arial" w:hAnsi="Arial" w:cs="Arial"/>
          <w:sz w:val="24"/>
          <w:szCs w:val="24"/>
        </w:rPr>
      </w:pPr>
      <w:r>
        <w:rPr>
          <w:rFonts w:ascii="Arial" w:hAnsi="Arial" w:cs="Arial"/>
          <w:sz w:val="24"/>
          <w:szCs w:val="24"/>
        </w:rPr>
        <w:t>Un vidrio ordinario se lo define</w:t>
      </w:r>
      <w:r w:rsidR="00150171" w:rsidRPr="00B66896">
        <w:rPr>
          <w:rFonts w:ascii="Arial" w:hAnsi="Arial" w:cs="Arial"/>
          <w:sz w:val="24"/>
          <w:szCs w:val="24"/>
        </w:rPr>
        <w:t xml:space="preserve"> como un cristal de simple espesor y simple o doble refuerzo.</w:t>
      </w:r>
    </w:p>
    <w:p w:rsidR="00CB0F51" w:rsidRDefault="00CB0F51" w:rsidP="00CB0F51">
      <w:pPr>
        <w:pStyle w:val="Textoindependiente2"/>
        <w:spacing w:line="240" w:lineRule="auto"/>
        <w:ind w:left="1559"/>
        <w:rPr>
          <w:rFonts w:ascii="Arial" w:hAnsi="Arial" w:cs="Arial"/>
          <w:sz w:val="24"/>
          <w:szCs w:val="24"/>
        </w:rPr>
      </w:pPr>
    </w:p>
    <w:p w:rsidR="007948C9" w:rsidRDefault="00150171" w:rsidP="0010553F">
      <w:pPr>
        <w:pStyle w:val="Textoindependiente2"/>
        <w:spacing w:line="480" w:lineRule="auto"/>
        <w:ind w:left="1559"/>
        <w:rPr>
          <w:rFonts w:ascii="Arial" w:hAnsi="Arial" w:cs="Arial"/>
          <w:sz w:val="24"/>
          <w:szCs w:val="24"/>
        </w:rPr>
      </w:pPr>
      <w:r w:rsidRPr="00B66896">
        <w:rPr>
          <w:rFonts w:ascii="Arial" w:hAnsi="Arial" w:cs="Arial"/>
          <w:sz w:val="24"/>
          <w:szCs w:val="24"/>
        </w:rPr>
        <w:t xml:space="preserve">La ganancia de calor solar a través de un vidrio ordinario depende de su localización sobre la superficie de la tierra (latitud), tiempo del día, tiempo del año, y la orientación de la ventana. </w:t>
      </w:r>
    </w:p>
    <w:p w:rsidR="007948C9" w:rsidRDefault="007948C9" w:rsidP="007948C9">
      <w:pPr>
        <w:pStyle w:val="Textoindependiente2"/>
        <w:spacing w:line="240" w:lineRule="auto"/>
        <w:ind w:left="1559"/>
        <w:rPr>
          <w:rFonts w:ascii="Arial" w:hAnsi="Arial" w:cs="Arial"/>
          <w:sz w:val="24"/>
          <w:szCs w:val="24"/>
        </w:rPr>
      </w:pPr>
    </w:p>
    <w:p w:rsidR="00150171" w:rsidRDefault="00150171" w:rsidP="0010553F">
      <w:pPr>
        <w:pStyle w:val="Textoindependiente2"/>
        <w:spacing w:line="480" w:lineRule="auto"/>
        <w:ind w:left="1559"/>
        <w:rPr>
          <w:rFonts w:ascii="Arial" w:hAnsi="Arial" w:cs="Arial"/>
          <w:sz w:val="24"/>
          <w:szCs w:val="24"/>
        </w:rPr>
      </w:pPr>
      <w:r w:rsidRPr="00B66896">
        <w:rPr>
          <w:rFonts w:ascii="Arial" w:hAnsi="Arial" w:cs="Arial"/>
          <w:sz w:val="24"/>
          <w:szCs w:val="24"/>
        </w:rPr>
        <w:t>La componente de la radiación directa es considerada una ganancia de calor para el espacio solamente cuando la ventana está directamente afectada por los rayos del sol, mientras que la componente de la radiación difusa es considerada ganancia de calor cuando la ventana no es afectada por los rayos del sol.</w:t>
      </w:r>
    </w:p>
    <w:p w:rsidR="007948C9" w:rsidRPr="00B66896" w:rsidRDefault="007948C9" w:rsidP="007948C9">
      <w:pPr>
        <w:pStyle w:val="Textoindependiente2"/>
        <w:spacing w:line="240" w:lineRule="auto"/>
        <w:ind w:left="1559"/>
        <w:rPr>
          <w:rFonts w:ascii="Arial" w:hAnsi="Arial" w:cs="Arial"/>
          <w:sz w:val="24"/>
          <w:szCs w:val="24"/>
        </w:rPr>
      </w:pPr>
    </w:p>
    <w:p w:rsidR="007948C9" w:rsidRDefault="00150171" w:rsidP="0010553F">
      <w:pPr>
        <w:pStyle w:val="Textoindependiente2"/>
        <w:spacing w:line="480" w:lineRule="auto"/>
        <w:ind w:left="1559"/>
        <w:rPr>
          <w:rFonts w:ascii="Arial" w:hAnsi="Arial" w:cs="Arial"/>
          <w:sz w:val="24"/>
          <w:szCs w:val="24"/>
        </w:rPr>
      </w:pPr>
      <w:r w:rsidRPr="00B66896">
        <w:rPr>
          <w:rFonts w:ascii="Arial" w:hAnsi="Arial" w:cs="Arial"/>
          <w:sz w:val="24"/>
          <w:szCs w:val="24"/>
        </w:rPr>
        <w:t>Un vidrio ordinario absorbe una pequeña porción del calor solar (</w:t>
      </w:r>
      <w:smartTag w:uri="urn:schemas-microsoft-com:office:smarttags" w:element="metricconverter">
        <w:smartTagPr>
          <w:attr w:name="ProductID" w:val="5 a"/>
        </w:smartTagPr>
        <w:r w:rsidRPr="00B66896">
          <w:rPr>
            <w:rFonts w:ascii="Arial" w:hAnsi="Arial" w:cs="Arial"/>
            <w:sz w:val="24"/>
            <w:szCs w:val="24"/>
          </w:rPr>
          <w:t>5 a</w:t>
        </w:r>
      </w:smartTag>
      <w:r w:rsidRPr="00B66896">
        <w:rPr>
          <w:rFonts w:ascii="Arial" w:hAnsi="Arial" w:cs="Arial"/>
          <w:sz w:val="24"/>
          <w:szCs w:val="24"/>
        </w:rPr>
        <w:t xml:space="preserve"> 6%) y refleja o transmite el resto. La cantidad reflejada o transmitida depende del ángulo de incidencia. </w:t>
      </w:r>
    </w:p>
    <w:p w:rsidR="007948C9" w:rsidRDefault="007948C9" w:rsidP="007948C9">
      <w:pPr>
        <w:pStyle w:val="Textoindependiente2"/>
        <w:spacing w:line="240" w:lineRule="auto"/>
        <w:ind w:left="1559"/>
        <w:rPr>
          <w:rFonts w:ascii="Arial" w:hAnsi="Arial" w:cs="Arial"/>
          <w:sz w:val="24"/>
          <w:szCs w:val="24"/>
        </w:rPr>
      </w:pPr>
    </w:p>
    <w:p w:rsidR="00150171" w:rsidRDefault="00150171" w:rsidP="0010553F">
      <w:pPr>
        <w:pStyle w:val="Textoindependiente2"/>
        <w:spacing w:line="480" w:lineRule="auto"/>
        <w:ind w:left="1559"/>
        <w:rPr>
          <w:rFonts w:ascii="Arial" w:hAnsi="Arial" w:cs="Arial"/>
          <w:sz w:val="24"/>
          <w:szCs w:val="24"/>
        </w:rPr>
      </w:pPr>
      <w:r w:rsidRPr="00B66896">
        <w:rPr>
          <w:rFonts w:ascii="Arial" w:hAnsi="Arial" w:cs="Arial"/>
          <w:sz w:val="24"/>
          <w:szCs w:val="24"/>
        </w:rPr>
        <w:t xml:space="preserve">La </w:t>
      </w:r>
      <w:r w:rsidR="007948C9">
        <w:rPr>
          <w:rFonts w:ascii="Arial" w:hAnsi="Arial" w:cs="Arial"/>
          <w:sz w:val="24"/>
          <w:szCs w:val="24"/>
        </w:rPr>
        <w:t>Figura</w:t>
      </w:r>
      <w:r w:rsidRPr="007948C9">
        <w:rPr>
          <w:rFonts w:ascii="Arial" w:hAnsi="Arial" w:cs="Arial"/>
          <w:sz w:val="24"/>
          <w:szCs w:val="24"/>
        </w:rPr>
        <w:t xml:space="preserve"> </w:t>
      </w:r>
      <w:r w:rsidR="00DB6B13" w:rsidRPr="007948C9">
        <w:rPr>
          <w:rFonts w:ascii="Arial" w:hAnsi="Arial" w:cs="Arial"/>
          <w:sz w:val="24"/>
          <w:szCs w:val="24"/>
        </w:rPr>
        <w:t>2.1</w:t>
      </w:r>
      <w:r w:rsidRPr="00F23A3B">
        <w:rPr>
          <w:rFonts w:ascii="Arial" w:hAnsi="Arial" w:cs="Arial"/>
          <w:b/>
          <w:sz w:val="24"/>
          <w:szCs w:val="24"/>
        </w:rPr>
        <w:t xml:space="preserve"> </w:t>
      </w:r>
      <w:r w:rsidRPr="00B66896">
        <w:rPr>
          <w:rFonts w:ascii="Arial" w:hAnsi="Arial" w:cs="Arial"/>
          <w:sz w:val="24"/>
          <w:szCs w:val="24"/>
        </w:rPr>
        <w:t xml:space="preserve">nos muestra el calor reflejado, absorbido y transmitido a través </w:t>
      </w:r>
      <w:r w:rsidR="00836A1E">
        <w:rPr>
          <w:rFonts w:ascii="Arial" w:hAnsi="Arial" w:cs="Arial"/>
          <w:sz w:val="24"/>
          <w:szCs w:val="24"/>
        </w:rPr>
        <w:t xml:space="preserve">de </w:t>
      </w:r>
      <w:r w:rsidRPr="00B66896">
        <w:rPr>
          <w:rFonts w:ascii="Arial" w:hAnsi="Arial" w:cs="Arial"/>
          <w:sz w:val="24"/>
          <w:szCs w:val="24"/>
        </w:rPr>
        <w:t>un vidrio ordinario</w:t>
      </w:r>
      <w:r w:rsidR="00A4224E">
        <w:rPr>
          <w:rFonts w:ascii="Arial" w:hAnsi="Arial" w:cs="Arial"/>
          <w:sz w:val="24"/>
          <w:szCs w:val="24"/>
        </w:rPr>
        <w:t xml:space="preserve"> para un ángulo de incidencia de 30º</w:t>
      </w:r>
      <w:r w:rsidRPr="00B66896">
        <w:rPr>
          <w:rFonts w:ascii="Arial" w:hAnsi="Arial" w:cs="Arial"/>
          <w:sz w:val="24"/>
          <w:szCs w:val="24"/>
        </w:rPr>
        <w:t xml:space="preserve">. La ganancia de calor solar total en el </w:t>
      </w:r>
      <w:r w:rsidRPr="00B66896">
        <w:rPr>
          <w:rFonts w:ascii="Arial" w:hAnsi="Arial" w:cs="Arial"/>
          <w:sz w:val="24"/>
          <w:szCs w:val="24"/>
        </w:rPr>
        <w:lastRenderedPageBreak/>
        <w:t>espacio consiste en el calor transmitido más un 40% del calor que es absorbido en el vidrio.</w:t>
      </w:r>
    </w:p>
    <w:p w:rsidR="009A3F92" w:rsidRDefault="009A3F92" w:rsidP="00CB0F51">
      <w:pPr>
        <w:pStyle w:val="Textoindependiente2"/>
        <w:spacing w:line="480" w:lineRule="auto"/>
        <w:rPr>
          <w:rFonts w:ascii="Arial" w:hAnsi="Arial" w:cs="Arial"/>
          <w:sz w:val="24"/>
          <w:szCs w:val="24"/>
        </w:rPr>
      </w:pPr>
    </w:p>
    <w:tbl>
      <w:tblPr>
        <w:tblW w:w="6782" w:type="dxa"/>
        <w:tblInd w:w="1630" w:type="dxa"/>
        <w:tblCellMar>
          <w:left w:w="70" w:type="dxa"/>
          <w:right w:w="70" w:type="dxa"/>
        </w:tblCellMar>
        <w:tblLook w:val="0000"/>
      </w:tblPr>
      <w:tblGrid>
        <w:gridCol w:w="1275"/>
        <w:gridCol w:w="1276"/>
        <w:gridCol w:w="1216"/>
        <w:gridCol w:w="1216"/>
        <w:gridCol w:w="1451"/>
        <w:gridCol w:w="348"/>
      </w:tblGrid>
      <w:tr w:rsidR="0035338E">
        <w:trPr>
          <w:trHeight w:val="255"/>
        </w:trPr>
        <w:tc>
          <w:tcPr>
            <w:tcW w:w="1275" w:type="dxa"/>
            <w:tcBorders>
              <w:top w:val="single" w:sz="4" w:space="0" w:color="auto"/>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76" w:type="dxa"/>
            <w:tcBorders>
              <w:top w:val="single" w:sz="4" w:space="0" w:color="auto"/>
              <w:left w:val="nil"/>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16" w:type="dxa"/>
            <w:tcBorders>
              <w:top w:val="single" w:sz="4" w:space="0" w:color="auto"/>
              <w:left w:val="nil"/>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16" w:type="dxa"/>
            <w:tcBorders>
              <w:top w:val="single" w:sz="4" w:space="0" w:color="auto"/>
              <w:left w:val="nil"/>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51" w:type="dxa"/>
            <w:tcBorders>
              <w:top w:val="single" w:sz="4" w:space="0" w:color="auto"/>
              <w:left w:val="nil"/>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348" w:type="dxa"/>
            <w:tcBorders>
              <w:top w:val="single" w:sz="4" w:space="0" w:color="auto"/>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pict>
                <v:line id="_x0000_s1519" style="position:absolute;z-index:251241984;mso-position-horizontal-relative:text;mso-position-vertical-relative:text" from="95.25pt,12pt" to="95.25pt,141pt" strokecolor="windowText" o:insetmode="auto"/>
              </w:pict>
            </w:r>
            <w:r w:rsidRPr="0035338E">
              <w:rPr>
                <w:rFonts w:ascii="Arial" w:hAnsi="Arial" w:cs="Arial"/>
              </w:rPr>
              <w:pict>
                <v:line id="_x0000_s1520" style="position:absolute;z-index:251243008;mso-position-horizontal-relative:text;mso-position-vertical-relative:text" from="96pt,141pt" to="156pt,141pt" strokecolor="windowText" o:insetmode="auto"/>
              </w:pict>
            </w:r>
            <w:r w:rsidRPr="0035338E">
              <w:rPr>
                <w:rFonts w:ascii="Arial" w:hAnsi="Arial" w:cs="Arial"/>
              </w:rPr>
              <w:pict>
                <v:line id="_x0000_s1521" style="position:absolute;flip:y;z-index:251244032;mso-position-horizontal-relative:text;mso-position-vertical-relative:text" from="156pt,12pt" to="156pt,141pt" strokecolor="windowText" o:insetmode="auto"/>
              </w:pict>
            </w:r>
            <w:r w:rsidRPr="0035338E">
              <w:rPr>
                <w:rFonts w:ascii="Arial" w:hAnsi="Arial" w:cs="Arial"/>
              </w:rPr>
              <w:pict>
                <v:line id="_x0000_s1522" style="position:absolute;z-index:251245056;mso-position-horizontal-relative:text;mso-position-vertical-relative:text" from="95.25pt,12pt" to="156pt,12pt" strokecolor="windowText" o:insetmode="auto"/>
              </w:pict>
            </w:r>
            <w:r w:rsidRPr="0035338E">
              <w:rPr>
                <w:rFonts w:ascii="Arial" w:hAnsi="Arial" w:cs="Arial"/>
              </w:rPr>
              <w:pict>
                <v:line id="_x0000_s1523" style="position:absolute;z-index:251246080;mso-position-horizontal-relative:text;mso-position-vertical-relative:text" from="95.25pt,51.75pt" to="184.5pt,78pt" strokecolor="windowText" o:insetmode="auto">
                  <v:stroke endarrow="block"/>
                </v:line>
              </w:pict>
            </w:r>
            <w:r w:rsidRPr="0035338E">
              <w:rPr>
                <w:rFonts w:ascii="Arial" w:hAnsi="Arial" w:cs="Arial"/>
              </w:rPr>
              <w:pict>
                <v:line id="_x0000_s1524" style="position:absolute;z-index:251247104;mso-position-horizontal-relative:text;mso-position-vertical-relative:text" from="96pt,90pt" to="185.25pt,116.25pt" strokecolor="windowText" o:insetmode="auto">
                  <v:stroke endarrow="block"/>
                </v:line>
              </w:pict>
            </w:r>
            <w:r w:rsidRPr="0035338E">
              <w:rPr>
                <w:rFonts w:ascii="Arial" w:hAnsi="Arial" w:cs="Arial"/>
              </w:rPr>
              <w:pict>
                <v:line id="_x0000_s1525" style="position:absolute;flip:x;z-index:251248128;mso-position-horizontal-relative:text;mso-position-vertical-relative:text" from="123pt,70.5pt" to="155.25pt,79.5pt" strokecolor="windowText" o:insetmode="auto">
                  <v:stroke endarrow="block"/>
                </v:line>
              </w:pict>
            </w:r>
            <w:r w:rsidRPr="0035338E">
              <w:rPr>
                <w:rFonts w:ascii="Arial" w:hAnsi="Arial" w:cs="Arial"/>
              </w:rPr>
              <w:pict>
                <v:line id="_x0000_s1526" style="position:absolute;flip:x;z-index:251249152;mso-position-horizontal-relative:text;mso-position-vertical-relative:text" from="72.75pt,80.25pt" to="123pt,96.75pt" strokecolor="windowText" o:insetmode="auto">
                  <v:stroke endarrow="block"/>
                </v:line>
              </w:pict>
            </w:r>
            <w:r w:rsidRPr="0035338E">
              <w:rPr>
                <w:rFonts w:ascii="Arial" w:hAnsi="Arial" w:cs="Arial"/>
              </w:rPr>
              <w:pict>
                <v:line id="_x0000_s1527" style="position:absolute;z-index:251250176;mso-position-horizontal-relative:text;mso-position-vertical-relative:text" from="36pt,17.25pt" to="94.5pt,51pt" strokecolor="windowText" o:insetmode="auto">
                  <v:stroke endarrow="block"/>
                </v:line>
              </w:pict>
            </w:r>
            <w:r w:rsidRPr="0035338E">
              <w:rPr>
                <w:rFonts w:ascii="Arial" w:hAnsi="Arial" w:cs="Arial"/>
              </w:rPr>
              <w:pict>
                <v:line id="_x0000_s1528" style="position:absolute;flip:x;z-index:251251200;mso-position-horizontal-relative:text;mso-position-vertical-relative:text" from="1in,51pt" to="94.5pt,60pt" strokecolor="windowText" o:insetmode="auto">
                  <v:stroke endarrow="block"/>
                </v:line>
              </w:pict>
            </w:r>
            <w:r w:rsidRPr="0035338E">
              <w:rPr>
                <w:rFonts w:ascii="Arial" w:hAnsi="Arial" w:cs="Arial"/>
              </w:rPr>
              <w:pict>
                <v:line id="_x0000_s1529" style="position:absolute;flip:x;z-index:251252224;mso-position-horizontal-relative:text;mso-position-vertical-relative:text" from="38.25pt,51pt" to="94.5pt,51pt" strokecolor="windowText" o:insetmode="auto">
                  <v:stroke dashstyle="longDash"/>
                </v:line>
              </w:pict>
            </w:r>
            <w:r w:rsidRPr="0035338E">
              <w:rPr>
                <w:rFonts w:ascii="Arial" w:hAnsi="Arial" w:cs="Arial"/>
              </w:rPr>
              <w:pict>
                <v:shape id="_x0000_s1531" style="position:absolute;margin-left:117pt;margin-top:28.5pt;width:12.75pt;height:18.75pt;z-index:251254272;mso-position-horizontal-relative:text;mso-position-vertical-relative:text" coordsize="25,38" path="m22,38hdc,36,10,32,25,31,23,19,15,23,6,17,3,8,8,10,17,9,20,4,19,7,19,e" filled="f" fillcolor="window" strokecolor="windowText" o:insetmode="auto">
                  <v:path arrowok="t"/>
                </v:shape>
              </w:pict>
            </w:r>
            <w:r w:rsidRPr="0035338E">
              <w:rPr>
                <w:rFonts w:ascii="Arial" w:hAnsi="Arial" w:cs="Arial"/>
              </w:rPr>
              <w:pict>
                <v:line id="_x0000_s1532" style="position:absolute;flip:x y;z-index:251255296;mso-position-horizontal-relative:text;mso-position-vertical-relative:text" from="126pt,19.5pt" to="126.75pt,28.5pt" strokecolor="windowText" o:insetmode="auto">
                  <v:stroke endarrow="block"/>
                </v:line>
              </w:pict>
            </w:r>
            <w:r w:rsidRPr="0035338E">
              <w:rPr>
                <w:rFonts w:ascii="Arial" w:hAnsi="Arial" w:cs="Arial"/>
              </w:rPr>
              <w:pict>
                <v:line id="_x0000_s1533" style="position:absolute;flip:y;z-index:251256320;mso-position-horizontal-relative:text;mso-position-vertical-relative:text" from="135pt,17.25pt" to="207.75pt,28.5pt" strokecolor="windowText" strokeweight=".25pt" o:insetmode="auto">
                  <v:stroke dashstyle="1 1" endarrow="block" endcap="round"/>
                </v:line>
              </w:pict>
            </w:r>
            <w:r w:rsidRPr="0035338E">
              <w:rPr>
                <w:rFonts w:ascii="Arial" w:hAnsi="Arial" w:cs="Arial"/>
              </w:rPr>
              <w:pict>
                <v:line id="_x0000_s1537" style="position:absolute;z-index:251260416;mso-position-horizontal-relative:text;mso-position-vertical-relative:text" from="51.75pt,28.5pt" to="51.75pt,50.25pt" strokecolor="windowText" o:insetmode="auto">
                  <v:stroke startarrow="block" endarrow="block"/>
                </v:line>
              </w:pict>
            </w:r>
            <w:r w:rsidRPr="0035338E">
              <w:rPr>
                <w:rFonts w:ascii="Arial" w:hAnsi="Arial" w:cs="Arial"/>
              </w:rPr>
              <w:pict>
                <v:shape id="_x0000_s1538" type="#_x0000_t202" style="position:absolute;margin-left:50.25pt;margin-top:14.25pt;width:12.75pt;height:30.2pt;z-index:251261440;mso-position-horizontal-relative:text;mso-position-vertical-relative:text" filled="f" fillcolor="window" stroked="f" strokecolor="windowText" o:insetmode="auto">
                  <v:textbox style="mso-next-textbox:#_x0000_s1538;mso-direction-alt:auto;mso-fit-shape-to-text:t">
                    <w:txbxContent>
                      <w:p w:rsidR="00263727" w:rsidRDefault="00263727" w:rsidP="0035338E">
                        <w:r>
                          <w:rPr>
                            <w:rFonts w:ascii="Arial" w:hAnsi="Arial" w:cs="Arial"/>
                          </w:rPr>
                          <w:t>R</w:t>
                        </w:r>
                        <w:r>
                          <w:t xml:space="preserve"> </w:t>
                        </w:r>
                      </w:p>
                    </w:txbxContent>
                  </v:textbox>
                </v:shape>
              </w:pict>
            </w:r>
          </w:p>
          <w:p w:rsidR="0035338E" w:rsidRPr="0035338E" w:rsidRDefault="0035338E" w:rsidP="0035338E">
            <w:pPr>
              <w:rPr>
                <w:rFonts w:ascii="Arial" w:hAnsi="Arial" w:cs="Arial"/>
              </w:rPr>
            </w:pPr>
          </w:p>
        </w:tc>
        <w:tc>
          <w:tcPr>
            <w:tcW w:w="127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E442C5" w:rsidP="0035338E">
            <w:pPr>
              <w:rPr>
                <w:rFonts w:ascii="Arial" w:hAnsi="Arial" w:cs="Arial"/>
              </w:rPr>
            </w:pPr>
            <w:r w:rsidRPr="0035338E">
              <w:rPr>
                <w:rFonts w:ascii="Arial" w:hAnsi="Arial" w:cs="Arial"/>
              </w:rPr>
              <w:pict>
                <v:shape id="_x0000_s1534" type="#_x0000_t202" style="position:absolute;margin-left:25.8pt;margin-top:9.2pt;width:79.5pt;height:18.7pt;z-index:251257344;mso-position-horizontal-relative:text;mso-position-vertical-relative:text" filled="f" fillcolor="window" stroked="f" strokecolor="windowText" o:insetmode="auto">
                  <v:textbox style="mso-next-textbox:#_x0000_s1534;mso-direction-alt:auto;mso-fit-shape-to-text:t">
                    <w:txbxContent>
                      <w:p w:rsidR="00263727" w:rsidRDefault="00263727" w:rsidP="0035338E">
                        <w:r>
                          <w:rPr>
                            <w:rFonts w:ascii="Arial" w:hAnsi="Arial" w:cs="Arial"/>
                          </w:rPr>
                          <w:t>6% Absorbida</w:t>
                        </w:r>
                        <w:r>
                          <w:t xml:space="preserve"> </w:t>
                        </w:r>
                      </w:p>
                    </w:txbxContent>
                  </v:textbox>
                </v:shape>
              </w:pict>
            </w: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7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single" w:sz="4" w:space="0" w:color="auto"/>
              <w:bottom w:val="nil"/>
              <w:right w:val="nil"/>
            </w:tcBorders>
            <w:shd w:val="clear" w:color="auto" w:fill="auto"/>
            <w:noWrap/>
            <w:vAlign w:val="bottom"/>
          </w:tcPr>
          <w:p w:rsidR="0035338E" w:rsidRPr="0035338E" w:rsidRDefault="00567D7F" w:rsidP="0035338E">
            <w:pPr>
              <w:rPr>
                <w:rFonts w:ascii="Arial" w:hAnsi="Arial" w:cs="Arial"/>
              </w:rPr>
            </w:pPr>
            <w:r w:rsidRPr="0035338E">
              <w:rPr>
                <w:rFonts w:ascii="Arial" w:hAnsi="Arial" w:cs="Arial"/>
              </w:rPr>
              <w:pict>
                <v:shape id="_x0000_s1530" type="#_x0000_t202" style="position:absolute;margin-left:52.4pt;margin-top:-2pt;width:29.25pt;height:16.4pt;z-index:251253248;mso-position-horizontal-relative:text;mso-position-vertical-relative:text" filled="f" fillcolor="window" stroked="f" strokecolor="windowText" o:insetmode="auto">
                  <v:textbox style="mso-next-textbox:#_x0000_s1530;mso-direction-alt:auto;mso-fit-shape-to-text:t">
                    <w:txbxContent>
                      <w:p w:rsidR="00263727" w:rsidRDefault="00263727" w:rsidP="0035338E">
                        <w:r>
                          <w:rPr>
                            <w:rFonts w:ascii="Arial" w:hAnsi="Arial" w:cs="Arial"/>
                            <w:sz w:val="16"/>
                            <w:szCs w:val="16"/>
                          </w:rPr>
                          <w:t>30º</w:t>
                        </w:r>
                        <w:r>
                          <w:t xml:space="preserve"> </w:t>
                        </w:r>
                      </w:p>
                    </w:txbxContent>
                  </v:textbox>
                </v:shape>
              </w:pict>
            </w:r>
            <w:r w:rsidR="0035338E" w:rsidRPr="0035338E">
              <w:rPr>
                <w:rFonts w:ascii="Arial" w:hAnsi="Arial" w:cs="Arial"/>
              </w:rPr>
              <w:t> </w:t>
            </w:r>
          </w:p>
        </w:tc>
        <w:tc>
          <w:tcPr>
            <w:tcW w:w="127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7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7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7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single" w:sz="4" w:space="0" w:color="auto"/>
              <w:bottom w:val="nil"/>
              <w:right w:val="nil"/>
            </w:tcBorders>
            <w:shd w:val="clear" w:color="auto" w:fill="auto"/>
            <w:noWrap/>
            <w:vAlign w:val="bottom"/>
          </w:tcPr>
          <w:p w:rsidR="0035338E" w:rsidRPr="0035338E" w:rsidRDefault="00E442C5" w:rsidP="0035338E">
            <w:pPr>
              <w:rPr>
                <w:rFonts w:ascii="Arial" w:hAnsi="Arial" w:cs="Arial"/>
              </w:rPr>
            </w:pPr>
            <w:r w:rsidRPr="0035338E">
              <w:rPr>
                <w:rFonts w:ascii="Arial" w:hAnsi="Arial" w:cs="Arial"/>
              </w:rPr>
              <w:pict>
                <v:shape id="_x0000_s1536" type="#_x0000_t202" style="position:absolute;margin-left:3.5pt;margin-top:.85pt;width:84.5pt;height:18.7pt;z-index:251259392;mso-position-horizontal-relative:text;mso-position-vertical-relative:text" filled="f" fillcolor="window" stroked="f" strokecolor="windowText" o:insetmode="auto">
                  <v:textbox style="mso-next-textbox:#_x0000_s1536;mso-direction-alt:auto;mso-fit-shape-to-text:t">
                    <w:txbxContent>
                      <w:p w:rsidR="00263727" w:rsidRDefault="00263727" w:rsidP="0035338E">
                        <w:r>
                          <w:rPr>
                            <w:rFonts w:ascii="Arial" w:hAnsi="Arial" w:cs="Arial"/>
                          </w:rPr>
                          <w:t>8% Reflejada</w:t>
                        </w:r>
                        <w:r>
                          <w:t xml:space="preserve"> </w:t>
                        </w:r>
                      </w:p>
                    </w:txbxContent>
                  </v:textbox>
                </v:shape>
              </w:pict>
            </w:r>
            <w:r w:rsidR="0035338E" w:rsidRPr="0035338E">
              <w:rPr>
                <w:rFonts w:ascii="Arial" w:hAnsi="Arial" w:cs="Arial"/>
              </w:rPr>
              <w:t> </w:t>
            </w:r>
          </w:p>
        </w:tc>
        <w:tc>
          <w:tcPr>
            <w:tcW w:w="127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7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E442C5" w:rsidP="0035338E">
            <w:pPr>
              <w:rPr>
                <w:rFonts w:ascii="Arial" w:hAnsi="Arial" w:cs="Arial"/>
              </w:rPr>
            </w:pPr>
            <w:r w:rsidRPr="0035338E">
              <w:rPr>
                <w:rFonts w:ascii="Arial" w:hAnsi="Arial" w:cs="Arial"/>
              </w:rPr>
              <w:pict>
                <v:shape id="_x0000_s1535" type="#_x0000_t202" style="position:absolute;margin-left:-1.2pt;margin-top:9.65pt;width:98.25pt;height:18.7pt;z-index:251258368;mso-position-horizontal-relative:text;mso-position-vertical-relative:text" filled="f" fillcolor="window" stroked="f" strokecolor="windowText" o:insetmode="auto">
                  <v:textbox style="mso-next-textbox:#_x0000_s1535;mso-direction-alt:auto;mso-fit-shape-to-text:t">
                    <w:txbxContent>
                      <w:p w:rsidR="00263727" w:rsidRDefault="00263727" w:rsidP="0035338E">
                        <w:r>
                          <w:rPr>
                            <w:rFonts w:ascii="Arial" w:hAnsi="Arial" w:cs="Arial"/>
                          </w:rPr>
                          <w:t>86% Transmitida</w:t>
                        </w:r>
                        <w:r>
                          <w:t xml:space="preserve"> </w:t>
                        </w:r>
                      </w:p>
                    </w:txbxContent>
                  </v:textbox>
                </v:shape>
              </w:pict>
            </w: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7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7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7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single" w:sz="4" w:space="0" w:color="auto"/>
              <w:bottom w:val="single" w:sz="4" w:space="0" w:color="auto"/>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76" w:type="dxa"/>
            <w:tcBorders>
              <w:top w:val="nil"/>
              <w:left w:val="nil"/>
              <w:bottom w:val="single" w:sz="4" w:space="0" w:color="auto"/>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16" w:type="dxa"/>
            <w:tcBorders>
              <w:top w:val="nil"/>
              <w:left w:val="nil"/>
              <w:bottom w:val="single" w:sz="4" w:space="0" w:color="auto"/>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216" w:type="dxa"/>
            <w:tcBorders>
              <w:top w:val="nil"/>
              <w:left w:val="nil"/>
              <w:bottom w:val="single" w:sz="4" w:space="0" w:color="auto"/>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51" w:type="dxa"/>
            <w:tcBorders>
              <w:top w:val="nil"/>
              <w:left w:val="nil"/>
              <w:bottom w:val="single" w:sz="4" w:space="0" w:color="auto"/>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348" w:type="dxa"/>
            <w:tcBorders>
              <w:top w:val="nil"/>
              <w:left w:val="nil"/>
              <w:bottom w:val="single" w:sz="4" w:space="0" w:color="auto"/>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275" w:type="dxa"/>
            <w:tcBorders>
              <w:top w:val="nil"/>
              <w:left w:val="nil"/>
              <w:bottom w:val="nil"/>
              <w:right w:val="nil"/>
            </w:tcBorders>
            <w:shd w:val="clear" w:color="auto" w:fill="auto"/>
            <w:noWrap/>
            <w:vAlign w:val="bottom"/>
          </w:tcPr>
          <w:p w:rsidR="0035338E" w:rsidRPr="0035338E" w:rsidRDefault="00E442C5" w:rsidP="0035338E">
            <w:pPr>
              <w:rPr>
                <w:rFonts w:ascii="Arial" w:hAnsi="Arial" w:cs="Arial"/>
              </w:rPr>
            </w:pPr>
            <w:r>
              <w:rPr>
                <w:rFonts w:ascii="Arial" w:hAnsi="Arial" w:cs="Arial"/>
                <w:noProof/>
              </w:rPr>
              <w:pict>
                <v:shape id="_x0000_s2150" type="#_x0000_t202" style="position:absolute;margin-left:-9pt;margin-top:.65pt;width:318.5pt;height:30.7pt;z-index:251636224;mso-position-horizontal-relative:text;mso-position-vertical-relative:text" filled="f" stroked="f">
                  <v:textbox style="mso-next-textbox:#_x0000_s2150">
                    <w:txbxContent>
                      <w:p w:rsidR="00263727" w:rsidRPr="00E442C5" w:rsidRDefault="00263727">
                        <w:pPr>
                          <w:rPr>
                            <w:rFonts w:ascii="Arial" w:hAnsi="Arial" w:cs="Arial"/>
                            <w:b/>
                            <w:sz w:val="24"/>
                            <w:szCs w:val="24"/>
                          </w:rPr>
                        </w:pPr>
                        <w:r w:rsidRPr="00E442C5">
                          <w:rPr>
                            <w:rFonts w:ascii="Arial" w:hAnsi="Arial" w:cs="Arial"/>
                            <w:b/>
                            <w:sz w:val="24"/>
                            <w:szCs w:val="24"/>
                          </w:rPr>
                          <w:t>Figura 2.1 Radiación Solar sobre un Vidrio Ordinario</w:t>
                        </w:r>
                      </w:p>
                    </w:txbxContent>
                  </v:textbox>
                </v:shape>
              </w:pict>
            </w:r>
          </w:p>
        </w:tc>
        <w:tc>
          <w:tcPr>
            <w:tcW w:w="127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r>
      <w:tr w:rsidR="0035338E">
        <w:trPr>
          <w:trHeight w:val="255"/>
        </w:trPr>
        <w:tc>
          <w:tcPr>
            <w:tcW w:w="2551" w:type="dxa"/>
            <w:gridSpan w:val="2"/>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21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51"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34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r>
    </w:tbl>
    <w:p w:rsidR="009A3F92" w:rsidRDefault="009A3F92" w:rsidP="0010553F">
      <w:pPr>
        <w:pStyle w:val="Textoindependiente2"/>
        <w:spacing w:line="480" w:lineRule="auto"/>
        <w:ind w:left="1559"/>
        <w:rPr>
          <w:rFonts w:ascii="Arial" w:hAnsi="Arial" w:cs="Arial"/>
          <w:sz w:val="24"/>
          <w:szCs w:val="24"/>
        </w:rPr>
      </w:pPr>
    </w:p>
    <w:p w:rsidR="002D7A4E" w:rsidRDefault="009F2486" w:rsidP="002D7A4E">
      <w:pPr>
        <w:pStyle w:val="Textoindependiente2"/>
        <w:spacing w:line="480" w:lineRule="auto"/>
        <w:ind w:left="1559"/>
        <w:rPr>
          <w:rFonts w:ascii="Arial" w:hAnsi="Arial" w:cs="Arial"/>
          <w:sz w:val="24"/>
          <w:szCs w:val="24"/>
        </w:rPr>
      </w:pPr>
      <w:r>
        <w:rPr>
          <w:rFonts w:ascii="Arial" w:hAnsi="Arial" w:cs="Arial"/>
          <w:sz w:val="24"/>
          <w:szCs w:val="24"/>
        </w:rPr>
        <w:t>El Apéndice A</w:t>
      </w:r>
      <w:r w:rsidR="00F23A3B" w:rsidRPr="00CB0F51">
        <w:rPr>
          <w:rFonts w:ascii="Arial" w:hAnsi="Arial" w:cs="Arial"/>
          <w:sz w:val="24"/>
          <w:szCs w:val="24"/>
        </w:rPr>
        <w:t>.3</w:t>
      </w:r>
      <w:r w:rsidR="00150171" w:rsidRPr="00150171">
        <w:rPr>
          <w:rFonts w:ascii="Arial" w:hAnsi="Arial" w:cs="Arial"/>
          <w:sz w:val="24"/>
          <w:szCs w:val="24"/>
        </w:rPr>
        <w:t xml:space="preserve">, </w:t>
      </w:r>
      <w:r w:rsidR="002D7A4E">
        <w:rPr>
          <w:rFonts w:ascii="Arial" w:hAnsi="Arial" w:cs="Arial"/>
          <w:sz w:val="24"/>
          <w:szCs w:val="24"/>
        </w:rPr>
        <w:t>nos muestra las Ganancias de C</w:t>
      </w:r>
      <w:r w:rsidR="00150171" w:rsidRPr="00B66896">
        <w:rPr>
          <w:rFonts w:ascii="Arial" w:hAnsi="Arial" w:cs="Arial"/>
          <w:sz w:val="24"/>
          <w:szCs w:val="24"/>
        </w:rPr>
        <w:t>alor</w:t>
      </w:r>
      <w:r w:rsidR="00AD76B6">
        <w:rPr>
          <w:rFonts w:ascii="Arial" w:hAnsi="Arial" w:cs="Arial"/>
          <w:sz w:val="24"/>
          <w:szCs w:val="24"/>
        </w:rPr>
        <w:t xml:space="preserve"> solar para 0 º latitud sur</w:t>
      </w:r>
      <w:r w:rsidR="00150171" w:rsidRPr="00B66896">
        <w:rPr>
          <w:rFonts w:ascii="Arial" w:hAnsi="Arial" w:cs="Arial"/>
          <w:sz w:val="24"/>
          <w:szCs w:val="24"/>
        </w:rPr>
        <w:t>,</w:t>
      </w:r>
      <w:r w:rsidR="00AD76B6">
        <w:rPr>
          <w:rFonts w:ascii="Arial" w:hAnsi="Arial" w:cs="Arial"/>
          <w:sz w:val="24"/>
          <w:szCs w:val="24"/>
        </w:rPr>
        <w:t xml:space="preserve"> los</w:t>
      </w:r>
      <w:r w:rsidR="00150171" w:rsidRPr="00B66896">
        <w:rPr>
          <w:rFonts w:ascii="Arial" w:hAnsi="Arial" w:cs="Arial"/>
          <w:sz w:val="24"/>
          <w:szCs w:val="24"/>
        </w:rPr>
        <w:t xml:space="preserve"> meses del año y horas </w:t>
      </w:r>
      <w:r w:rsidR="00AD76B6">
        <w:rPr>
          <w:rFonts w:ascii="Arial" w:hAnsi="Arial" w:cs="Arial"/>
          <w:sz w:val="24"/>
          <w:szCs w:val="24"/>
        </w:rPr>
        <w:t>del día a través de un vidrio ordinario.</w:t>
      </w:r>
      <w:r w:rsidR="00F23A3B">
        <w:rPr>
          <w:rFonts w:ascii="Arial" w:hAnsi="Arial" w:cs="Arial"/>
          <w:sz w:val="24"/>
          <w:szCs w:val="24"/>
        </w:rPr>
        <w:t xml:space="preserve"> Estos valores</w:t>
      </w:r>
      <w:r w:rsidR="00150171" w:rsidRPr="00B66896">
        <w:rPr>
          <w:rFonts w:ascii="Arial" w:hAnsi="Arial" w:cs="Arial"/>
          <w:sz w:val="24"/>
          <w:szCs w:val="24"/>
        </w:rPr>
        <w:t xml:space="preserve"> incluye</w:t>
      </w:r>
      <w:r w:rsidR="00F23A3B">
        <w:rPr>
          <w:rFonts w:ascii="Arial" w:hAnsi="Arial" w:cs="Arial"/>
          <w:sz w:val="24"/>
          <w:szCs w:val="24"/>
        </w:rPr>
        <w:t>n</w:t>
      </w:r>
      <w:r w:rsidR="00150171" w:rsidRPr="00B66896">
        <w:rPr>
          <w:rFonts w:ascii="Arial" w:hAnsi="Arial" w:cs="Arial"/>
          <w:sz w:val="24"/>
          <w:szCs w:val="24"/>
        </w:rPr>
        <w:t xml:space="preserve"> la radiación directa y difusa así como la porción d</w:t>
      </w:r>
      <w:r w:rsidR="002D7A4E">
        <w:rPr>
          <w:rFonts w:ascii="Arial" w:hAnsi="Arial" w:cs="Arial"/>
          <w:sz w:val="24"/>
          <w:szCs w:val="24"/>
        </w:rPr>
        <w:t>e calor absorbido por el vidrio;</w:t>
      </w:r>
      <w:r w:rsidR="002D7A4E" w:rsidRPr="002D7A4E">
        <w:rPr>
          <w:rFonts w:ascii="Arial" w:hAnsi="Arial" w:cs="Arial"/>
          <w:sz w:val="24"/>
          <w:szCs w:val="24"/>
        </w:rPr>
        <w:t xml:space="preserve"> </w:t>
      </w:r>
      <w:r w:rsidR="002D7A4E">
        <w:rPr>
          <w:rFonts w:ascii="Arial" w:hAnsi="Arial" w:cs="Arial"/>
          <w:sz w:val="24"/>
          <w:szCs w:val="24"/>
        </w:rPr>
        <w:t>n</w:t>
      </w:r>
      <w:r w:rsidR="002D7A4E" w:rsidRPr="00B66896">
        <w:rPr>
          <w:rFonts w:ascii="Arial" w:hAnsi="Arial" w:cs="Arial"/>
          <w:sz w:val="24"/>
          <w:szCs w:val="24"/>
        </w:rPr>
        <w:t xml:space="preserve">o incluye la transmisión de calor a través del vidrio debido a la diferencia de temperaturas entre el aire interno y externo, respectivamente. </w:t>
      </w:r>
    </w:p>
    <w:p w:rsidR="00150171" w:rsidRPr="00B66896" w:rsidRDefault="00150171" w:rsidP="002D7A4E">
      <w:pPr>
        <w:pStyle w:val="Textoindependiente2"/>
        <w:spacing w:line="240" w:lineRule="auto"/>
        <w:ind w:left="1559"/>
        <w:rPr>
          <w:rFonts w:ascii="Arial" w:hAnsi="Arial" w:cs="Arial"/>
          <w:sz w:val="24"/>
          <w:szCs w:val="24"/>
        </w:rPr>
      </w:pPr>
    </w:p>
    <w:p w:rsidR="00B53077" w:rsidRDefault="002D7A4E" w:rsidP="0010553F">
      <w:pPr>
        <w:pStyle w:val="Textoindependiente2"/>
        <w:spacing w:line="480" w:lineRule="auto"/>
        <w:ind w:left="1559"/>
        <w:rPr>
          <w:rFonts w:ascii="Arial" w:hAnsi="Arial" w:cs="Arial"/>
          <w:sz w:val="24"/>
          <w:szCs w:val="24"/>
        </w:rPr>
      </w:pPr>
      <w:r>
        <w:rPr>
          <w:rFonts w:ascii="Arial" w:hAnsi="Arial" w:cs="Arial"/>
          <w:sz w:val="24"/>
          <w:szCs w:val="24"/>
        </w:rPr>
        <w:t>Las Ganancias de C</w:t>
      </w:r>
      <w:r w:rsidR="00B53077">
        <w:rPr>
          <w:rFonts w:ascii="Arial" w:hAnsi="Arial" w:cs="Arial"/>
          <w:sz w:val="24"/>
          <w:szCs w:val="24"/>
        </w:rPr>
        <w:t xml:space="preserve">alor presentadas en el </w:t>
      </w:r>
      <w:r w:rsidR="0049565A">
        <w:rPr>
          <w:rFonts w:ascii="Arial" w:hAnsi="Arial" w:cs="Arial"/>
          <w:sz w:val="24"/>
          <w:szCs w:val="24"/>
        </w:rPr>
        <w:t>Apéndice A</w:t>
      </w:r>
      <w:r w:rsidR="00B53077" w:rsidRPr="002D7A4E">
        <w:rPr>
          <w:rFonts w:ascii="Arial" w:hAnsi="Arial" w:cs="Arial"/>
          <w:sz w:val="24"/>
          <w:szCs w:val="24"/>
        </w:rPr>
        <w:t>.3</w:t>
      </w:r>
      <w:r w:rsidR="00B53077">
        <w:rPr>
          <w:rFonts w:ascii="Arial" w:hAnsi="Arial" w:cs="Arial"/>
          <w:sz w:val="24"/>
          <w:szCs w:val="24"/>
        </w:rPr>
        <w:t xml:space="preserve"> se basan en las siguientes condiciones:</w:t>
      </w:r>
    </w:p>
    <w:p w:rsidR="00B53077" w:rsidRDefault="005A66A6" w:rsidP="00B53077">
      <w:pPr>
        <w:pStyle w:val="Textoindependiente2"/>
        <w:numPr>
          <w:ilvl w:val="0"/>
          <w:numId w:val="8"/>
        </w:numPr>
        <w:spacing w:line="480" w:lineRule="auto"/>
        <w:rPr>
          <w:rFonts w:ascii="Arial" w:hAnsi="Arial" w:cs="Arial"/>
          <w:sz w:val="24"/>
          <w:szCs w:val="24"/>
        </w:rPr>
      </w:pPr>
      <w:r>
        <w:rPr>
          <w:rFonts w:ascii="Arial" w:hAnsi="Arial" w:cs="Arial"/>
          <w:sz w:val="24"/>
          <w:szCs w:val="24"/>
        </w:rPr>
        <w:lastRenderedPageBreak/>
        <w:t>A</w:t>
      </w:r>
      <w:r w:rsidR="003916C1">
        <w:rPr>
          <w:rFonts w:ascii="Arial" w:hAnsi="Arial" w:cs="Arial"/>
          <w:sz w:val="24"/>
          <w:szCs w:val="24"/>
        </w:rPr>
        <w:t>rea de vidrio igual al 85% en relación al área del marco de la ventana.</w:t>
      </w:r>
    </w:p>
    <w:p w:rsidR="003916C1" w:rsidRDefault="003916C1" w:rsidP="00B53077">
      <w:pPr>
        <w:pStyle w:val="Textoindependiente2"/>
        <w:numPr>
          <w:ilvl w:val="0"/>
          <w:numId w:val="8"/>
        </w:numPr>
        <w:spacing w:line="480" w:lineRule="auto"/>
        <w:rPr>
          <w:rFonts w:ascii="Arial" w:hAnsi="Arial" w:cs="Arial"/>
          <w:sz w:val="24"/>
          <w:szCs w:val="24"/>
        </w:rPr>
      </w:pPr>
      <w:r>
        <w:rPr>
          <w:rFonts w:ascii="Arial" w:hAnsi="Arial" w:cs="Arial"/>
          <w:sz w:val="24"/>
          <w:szCs w:val="24"/>
        </w:rPr>
        <w:t>Aire sin neblina</w:t>
      </w:r>
    </w:p>
    <w:p w:rsidR="003916C1" w:rsidRDefault="003916C1" w:rsidP="00B53077">
      <w:pPr>
        <w:pStyle w:val="Textoindependiente2"/>
        <w:numPr>
          <w:ilvl w:val="0"/>
          <w:numId w:val="8"/>
        </w:numPr>
        <w:spacing w:line="480" w:lineRule="auto"/>
        <w:rPr>
          <w:rFonts w:ascii="Arial" w:hAnsi="Arial" w:cs="Arial"/>
          <w:sz w:val="24"/>
          <w:szCs w:val="24"/>
        </w:rPr>
      </w:pPr>
      <w:r>
        <w:rPr>
          <w:rFonts w:ascii="Arial" w:hAnsi="Arial" w:cs="Arial"/>
          <w:sz w:val="24"/>
          <w:szCs w:val="24"/>
        </w:rPr>
        <w:t>Nivel del mar</w:t>
      </w:r>
    </w:p>
    <w:p w:rsidR="003916C1" w:rsidRPr="003916C1" w:rsidRDefault="003916C1" w:rsidP="00B53077">
      <w:pPr>
        <w:pStyle w:val="Textoindependiente2"/>
        <w:numPr>
          <w:ilvl w:val="0"/>
          <w:numId w:val="8"/>
        </w:numPr>
        <w:spacing w:line="480" w:lineRule="auto"/>
        <w:rPr>
          <w:rFonts w:ascii="Arial" w:hAnsi="Arial" w:cs="Arial"/>
          <w:sz w:val="24"/>
          <w:szCs w:val="24"/>
          <w:lang w:val="en-US"/>
        </w:rPr>
      </w:pPr>
      <w:r w:rsidRPr="003916C1">
        <w:rPr>
          <w:rFonts w:ascii="Arial" w:hAnsi="Arial" w:cs="Arial"/>
          <w:sz w:val="24"/>
          <w:szCs w:val="24"/>
          <w:lang w:val="en-US"/>
        </w:rPr>
        <w:t xml:space="preserve">PR : </w:t>
      </w:r>
      <w:smartTag w:uri="urn:schemas-microsoft-com:office:smarttags" w:element="metricconverter">
        <w:smartTagPr>
          <w:attr w:name="ProductID" w:val="67 ﾺF"/>
        </w:smartTagPr>
        <w:r w:rsidRPr="003916C1">
          <w:rPr>
            <w:rFonts w:ascii="Arial" w:hAnsi="Arial" w:cs="Arial"/>
            <w:sz w:val="24"/>
            <w:szCs w:val="24"/>
            <w:lang w:val="en-US"/>
          </w:rPr>
          <w:t>67 ºF</w:t>
        </w:r>
      </w:smartTag>
      <w:r w:rsidRPr="003916C1">
        <w:rPr>
          <w:rFonts w:ascii="Arial" w:hAnsi="Arial" w:cs="Arial"/>
          <w:sz w:val="24"/>
          <w:szCs w:val="24"/>
          <w:lang w:val="en-US"/>
        </w:rPr>
        <w:t>, TBS : 95 º F, TBH : 75 º F.</w:t>
      </w:r>
    </w:p>
    <w:p w:rsidR="002F346C" w:rsidRPr="00EC2000" w:rsidRDefault="002F346C" w:rsidP="0041540C">
      <w:pPr>
        <w:pStyle w:val="Textoindependiente2"/>
        <w:spacing w:line="480" w:lineRule="auto"/>
        <w:ind w:left="1559"/>
        <w:rPr>
          <w:rFonts w:ascii="Arial" w:hAnsi="Arial" w:cs="Arial"/>
          <w:sz w:val="24"/>
          <w:szCs w:val="24"/>
          <w:lang w:val="en-US"/>
        </w:rPr>
      </w:pPr>
    </w:p>
    <w:p w:rsidR="002F346C" w:rsidRPr="002D7A4E" w:rsidRDefault="002F346C" w:rsidP="002D7A4E">
      <w:pPr>
        <w:pStyle w:val="Textoindependiente2"/>
        <w:spacing w:line="480" w:lineRule="auto"/>
        <w:ind w:left="1559"/>
        <w:rPr>
          <w:rFonts w:ascii="Arial" w:hAnsi="Arial" w:cs="Arial"/>
          <w:b/>
          <w:sz w:val="24"/>
          <w:szCs w:val="24"/>
          <w:u w:val="single"/>
        </w:rPr>
      </w:pPr>
      <w:r w:rsidRPr="002D7A4E">
        <w:rPr>
          <w:rFonts w:ascii="Arial" w:hAnsi="Arial" w:cs="Arial"/>
          <w:b/>
          <w:sz w:val="24"/>
          <w:szCs w:val="24"/>
          <w:u w:val="single"/>
        </w:rPr>
        <w:t>Corrección de la Ganancia de Calor</w:t>
      </w:r>
    </w:p>
    <w:p w:rsidR="008356F3" w:rsidRDefault="003916C1" w:rsidP="00863C1C">
      <w:pPr>
        <w:pStyle w:val="Textoindependiente2"/>
        <w:spacing w:line="480" w:lineRule="auto"/>
        <w:ind w:left="1559"/>
        <w:rPr>
          <w:rFonts w:ascii="Arial" w:hAnsi="Arial" w:cs="Arial"/>
          <w:sz w:val="24"/>
          <w:szCs w:val="24"/>
        </w:rPr>
      </w:pPr>
      <w:r w:rsidRPr="003916C1">
        <w:rPr>
          <w:rFonts w:ascii="Arial" w:hAnsi="Arial" w:cs="Arial"/>
          <w:sz w:val="24"/>
          <w:szCs w:val="24"/>
        </w:rPr>
        <w:t>Para condiciones diferentes a las  mencionadas,</w:t>
      </w:r>
      <w:r w:rsidR="00777B94">
        <w:rPr>
          <w:rFonts w:ascii="Arial" w:hAnsi="Arial" w:cs="Arial"/>
          <w:sz w:val="24"/>
          <w:szCs w:val="24"/>
        </w:rPr>
        <w:t xml:space="preserve"> como en el caso de nuestro proyecto,</w:t>
      </w:r>
      <w:r w:rsidRPr="003916C1">
        <w:rPr>
          <w:rFonts w:ascii="Arial" w:hAnsi="Arial" w:cs="Arial"/>
          <w:sz w:val="24"/>
          <w:szCs w:val="24"/>
        </w:rPr>
        <w:t xml:space="preserve"> se deben utilizar los respectivos factores de correcc</w:t>
      </w:r>
      <w:r w:rsidR="002D7A4E">
        <w:rPr>
          <w:rFonts w:ascii="Arial" w:hAnsi="Arial" w:cs="Arial"/>
          <w:sz w:val="24"/>
          <w:szCs w:val="24"/>
        </w:rPr>
        <w:t>ión de la Ganancia de C</w:t>
      </w:r>
      <w:r w:rsidR="00777B94">
        <w:rPr>
          <w:rFonts w:ascii="Arial" w:hAnsi="Arial" w:cs="Arial"/>
          <w:sz w:val="24"/>
          <w:szCs w:val="24"/>
        </w:rPr>
        <w:t>alor de acuerdo</w:t>
      </w:r>
      <w:r w:rsidR="00863C1C">
        <w:rPr>
          <w:rFonts w:ascii="Arial" w:hAnsi="Arial" w:cs="Arial"/>
          <w:sz w:val="24"/>
          <w:szCs w:val="24"/>
        </w:rPr>
        <w:t xml:space="preserve"> </w:t>
      </w:r>
      <w:r w:rsidR="008356F3">
        <w:rPr>
          <w:rFonts w:ascii="Arial" w:hAnsi="Arial" w:cs="Arial"/>
          <w:sz w:val="24"/>
          <w:szCs w:val="24"/>
        </w:rPr>
        <w:t>a las recomendaciones técnicas.</w:t>
      </w:r>
    </w:p>
    <w:p w:rsidR="008356F3" w:rsidRDefault="008356F3" w:rsidP="008356F3">
      <w:pPr>
        <w:pStyle w:val="Textoindependiente2"/>
        <w:spacing w:line="240" w:lineRule="auto"/>
        <w:ind w:left="1559"/>
        <w:rPr>
          <w:rFonts w:ascii="Arial" w:hAnsi="Arial" w:cs="Arial"/>
          <w:sz w:val="24"/>
          <w:szCs w:val="24"/>
        </w:rPr>
      </w:pPr>
    </w:p>
    <w:p w:rsidR="00863C1C" w:rsidRDefault="008356F3" w:rsidP="00863C1C">
      <w:pPr>
        <w:pStyle w:val="Textoindependiente2"/>
        <w:spacing w:line="480" w:lineRule="auto"/>
        <w:ind w:left="1559"/>
        <w:rPr>
          <w:rFonts w:ascii="Arial" w:hAnsi="Arial" w:cs="Arial"/>
          <w:sz w:val="24"/>
          <w:szCs w:val="24"/>
        </w:rPr>
      </w:pPr>
      <w:r>
        <w:rPr>
          <w:rFonts w:ascii="Arial" w:hAnsi="Arial" w:cs="Arial"/>
          <w:sz w:val="24"/>
          <w:szCs w:val="24"/>
        </w:rPr>
        <w:t>E</w:t>
      </w:r>
      <w:r w:rsidR="00863C1C">
        <w:rPr>
          <w:rFonts w:ascii="Arial" w:hAnsi="Arial" w:cs="Arial"/>
          <w:sz w:val="24"/>
          <w:szCs w:val="24"/>
        </w:rPr>
        <w:t xml:space="preserve">n el </w:t>
      </w:r>
      <w:r w:rsidR="0049565A">
        <w:rPr>
          <w:rFonts w:ascii="Arial" w:hAnsi="Arial" w:cs="Arial"/>
          <w:sz w:val="24"/>
          <w:szCs w:val="24"/>
        </w:rPr>
        <w:t>Apéndice A</w:t>
      </w:r>
      <w:r w:rsidR="00863C1C" w:rsidRPr="00777B94">
        <w:rPr>
          <w:rFonts w:ascii="Arial" w:hAnsi="Arial" w:cs="Arial"/>
          <w:sz w:val="24"/>
          <w:szCs w:val="24"/>
        </w:rPr>
        <w:t>.4</w:t>
      </w:r>
      <w:r w:rsidR="00863C1C">
        <w:rPr>
          <w:rFonts w:ascii="Arial" w:hAnsi="Arial" w:cs="Arial"/>
          <w:sz w:val="24"/>
          <w:szCs w:val="24"/>
        </w:rPr>
        <w:t xml:space="preserve"> se muestra la Ganancia de Calor a través de un vidrio ordinario corregida para nuestros requerimientos.</w:t>
      </w:r>
    </w:p>
    <w:p w:rsidR="00777B94" w:rsidRDefault="00777B94" w:rsidP="008356F3">
      <w:pPr>
        <w:pStyle w:val="Textoindependiente2"/>
        <w:spacing w:line="240" w:lineRule="auto"/>
        <w:rPr>
          <w:rFonts w:ascii="Arial" w:hAnsi="Arial" w:cs="Arial"/>
          <w:sz w:val="24"/>
          <w:szCs w:val="24"/>
        </w:rPr>
      </w:pPr>
    </w:p>
    <w:p w:rsidR="00F438AB" w:rsidRDefault="00A25B1F" w:rsidP="00F438AB">
      <w:pPr>
        <w:pStyle w:val="Textoindependiente2"/>
        <w:spacing w:line="480" w:lineRule="auto"/>
        <w:ind w:left="1559"/>
        <w:rPr>
          <w:rFonts w:ascii="Arial" w:hAnsi="Arial" w:cs="Arial"/>
          <w:sz w:val="24"/>
          <w:szCs w:val="24"/>
        </w:rPr>
      </w:pPr>
      <w:r>
        <w:rPr>
          <w:rFonts w:ascii="Arial" w:hAnsi="Arial" w:cs="Arial"/>
          <w:sz w:val="24"/>
          <w:szCs w:val="24"/>
        </w:rPr>
        <w:t xml:space="preserve">Básicamente, hemos añadido un 7% de ganancia a los meses de Diciembre y Enero; como </w:t>
      </w:r>
      <w:r w:rsidR="00863C1C">
        <w:rPr>
          <w:rFonts w:ascii="Arial" w:hAnsi="Arial" w:cs="Arial"/>
          <w:sz w:val="24"/>
          <w:szCs w:val="24"/>
        </w:rPr>
        <w:t>los marcos de las ventanas del E</w:t>
      </w:r>
      <w:r>
        <w:rPr>
          <w:rFonts w:ascii="Arial" w:hAnsi="Arial" w:cs="Arial"/>
          <w:sz w:val="24"/>
          <w:szCs w:val="24"/>
        </w:rPr>
        <w:t>dificio son metálicos, hemos multiplicado cada valor por 1.17;</w:t>
      </w:r>
      <w:r w:rsidR="00F4616D">
        <w:rPr>
          <w:rFonts w:ascii="Arial" w:hAnsi="Arial" w:cs="Arial"/>
          <w:sz w:val="24"/>
          <w:szCs w:val="24"/>
        </w:rPr>
        <w:t xml:space="preserve"> </w:t>
      </w:r>
      <w:r>
        <w:rPr>
          <w:rFonts w:ascii="Arial" w:hAnsi="Arial" w:cs="Arial"/>
          <w:sz w:val="24"/>
          <w:szCs w:val="24"/>
        </w:rPr>
        <w:t>adicionalmente,</w:t>
      </w:r>
      <w:r w:rsidR="00F4616D">
        <w:rPr>
          <w:rFonts w:ascii="Arial" w:hAnsi="Arial" w:cs="Arial"/>
          <w:sz w:val="24"/>
          <w:szCs w:val="24"/>
        </w:rPr>
        <w:t xml:space="preserve"> </w:t>
      </w:r>
      <w:r>
        <w:rPr>
          <w:rFonts w:ascii="Arial" w:hAnsi="Arial" w:cs="Arial"/>
          <w:sz w:val="24"/>
          <w:szCs w:val="24"/>
        </w:rPr>
        <w:t>a cada valor l</w:t>
      </w:r>
      <w:r w:rsidR="005E7D47">
        <w:rPr>
          <w:rFonts w:ascii="Arial" w:hAnsi="Arial" w:cs="Arial"/>
          <w:sz w:val="24"/>
          <w:szCs w:val="24"/>
        </w:rPr>
        <w:t>e hemos restado</w:t>
      </w:r>
      <w:r w:rsidR="00F4616D">
        <w:rPr>
          <w:rFonts w:ascii="Arial" w:hAnsi="Arial" w:cs="Arial"/>
          <w:sz w:val="24"/>
          <w:szCs w:val="24"/>
        </w:rPr>
        <w:t xml:space="preserve"> un 7% de la ganancia</w:t>
      </w:r>
      <w:r w:rsidR="00F4616D" w:rsidRPr="00F4616D">
        <w:rPr>
          <w:rFonts w:ascii="Arial" w:hAnsi="Arial" w:cs="Arial"/>
          <w:sz w:val="24"/>
          <w:szCs w:val="24"/>
        </w:rPr>
        <w:t xml:space="preserve"> </w:t>
      </w:r>
      <w:r w:rsidR="00F4616D">
        <w:rPr>
          <w:rFonts w:ascii="Arial" w:hAnsi="Arial" w:cs="Arial"/>
          <w:sz w:val="24"/>
          <w:szCs w:val="24"/>
        </w:rPr>
        <w:t>debido a que nuestras condiciones exteriores difieren .</w:t>
      </w:r>
      <w:r w:rsidR="00F438AB">
        <w:rPr>
          <w:rFonts w:ascii="Arial" w:hAnsi="Arial" w:cs="Arial"/>
          <w:sz w:val="24"/>
          <w:szCs w:val="24"/>
        </w:rPr>
        <w:t xml:space="preserve"> </w:t>
      </w:r>
    </w:p>
    <w:p w:rsidR="008356F3" w:rsidRDefault="008356F3" w:rsidP="00F438AB">
      <w:pPr>
        <w:pStyle w:val="Textoindependiente2"/>
        <w:spacing w:line="480" w:lineRule="auto"/>
        <w:ind w:left="1559"/>
        <w:rPr>
          <w:rFonts w:ascii="Arial" w:hAnsi="Arial" w:cs="Arial"/>
          <w:sz w:val="24"/>
          <w:szCs w:val="24"/>
        </w:rPr>
      </w:pPr>
    </w:p>
    <w:p w:rsidR="00DB6B13" w:rsidRPr="003916C1" w:rsidRDefault="00DB6B13" w:rsidP="00150171">
      <w:pPr>
        <w:pStyle w:val="Textoindependiente2"/>
        <w:rPr>
          <w:rFonts w:ascii="Arial" w:hAnsi="Arial" w:cs="Arial"/>
          <w:sz w:val="24"/>
          <w:szCs w:val="24"/>
        </w:rPr>
      </w:pPr>
    </w:p>
    <w:p w:rsidR="00150171" w:rsidRPr="008356F3" w:rsidRDefault="001E68C9" w:rsidP="008356F3">
      <w:pPr>
        <w:pStyle w:val="Textoindependiente2"/>
        <w:spacing w:line="480" w:lineRule="auto"/>
        <w:ind w:left="1559"/>
        <w:rPr>
          <w:rFonts w:ascii="Arial" w:hAnsi="Arial" w:cs="Arial"/>
          <w:b/>
          <w:sz w:val="24"/>
          <w:szCs w:val="24"/>
          <w:u w:val="single"/>
        </w:rPr>
      </w:pPr>
      <w:r w:rsidRPr="008356F3">
        <w:rPr>
          <w:rFonts w:ascii="Arial" w:hAnsi="Arial" w:cs="Arial"/>
          <w:b/>
          <w:sz w:val="24"/>
          <w:szCs w:val="24"/>
          <w:u w:val="single"/>
        </w:rPr>
        <w:lastRenderedPageBreak/>
        <w:t>Todo Tipo de Vidrio</w:t>
      </w:r>
      <w:r w:rsidR="00150171" w:rsidRPr="008356F3">
        <w:rPr>
          <w:rFonts w:ascii="Arial" w:hAnsi="Arial" w:cs="Arial"/>
          <w:b/>
          <w:sz w:val="24"/>
          <w:szCs w:val="24"/>
          <w:u w:val="single"/>
        </w:rPr>
        <w:t xml:space="preserve"> </w:t>
      </w:r>
    </w:p>
    <w:p w:rsidR="00A55570" w:rsidRDefault="008356F3" w:rsidP="00A55570">
      <w:pPr>
        <w:pStyle w:val="Textoindependiente2"/>
        <w:tabs>
          <w:tab w:val="left" w:pos="6096"/>
        </w:tabs>
        <w:spacing w:line="480" w:lineRule="auto"/>
        <w:ind w:left="1560"/>
        <w:rPr>
          <w:rFonts w:ascii="Arial" w:hAnsi="Arial" w:cs="Arial"/>
          <w:sz w:val="24"/>
          <w:szCs w:val="24"/>
        </w:rPr>
      </w:pPr>
      <w:r w:rsidRPr="00B66896">
        <w:rPr>
          <w:rFonts w:ascii="Arial" w:hAnsi="Arial" w:cs="Arial"/>
          <w:sz w:val="24"/>
          <w:szCs w:val="24"/>
        </w:rPr>
        <w:t>Existe una variedad de vidrios capaces de absorber más calor solar porque pueden tener un mayor espesor o han sido tratados t</w:t>
      </w:r>
      <w:r w:rsidR="00A55570">
        <w:rPr>
          <w:rFonts w:ascii="Arial" w:hAnsi="Arial" w:cs="Arial"/>
          <w:sz w:val="24"/>
          <w:szCs w:val="24"/>
        </w:rPr>
        <w:t>érmicamente para este propósito; e</w:t>
      </w:r>
      <w:r w:rsidR="00A55570" w:rsidRPr="00B66896">
        <w:rPr>
          <w:rFonts w:ascii="Arial" w:hAnsi="Arial" w:cs="Arial"/>
          <w:sz w:val="24"/>
          <w:szCs w:val="24"/>
        </w:rPr>
        <w:t>stos vidrios especiales reducen el calor solar transmitido hacia el espacio porque incrementan la can</w:t>
      </w:r>
      <w:r w:rsidR="00A55570">
        <w:rPr>
          <w:rFonts w:ascii="Arial" w:hAnsi="Arial" w:cs="Arial"/>
          <w:sz w:val="24"/>
          <w:szCs w:val="24"/>
        </w:rPr>
        <w:t>tidad de calor solar absorbido</w:t>
      </w:r>
      <w:r w:rsidR="00A55570" w:rsidRPr="00B66896">
        <w:rPr>
          <w:rFonts w:ascii="Arial" w:hAnsi="Arial" w:cs="Arial"/>
          <w:sz w:val="24"/>
          <w:szCs w:val="24"/>
        </w:rPr>
        <w:t xml:space="preserve"> </w:t>
      </w:r>
      <w:r w:rsidR="00A55570">
        <w:rPr>
          <w:rFonts w:ascii="Arial" w:hAnsi="Arial" w:cs="Arial"/>
          <w:sz w:val="24"/>
          <w:szCs w:val="24"/>
        </w:rPr>
        <w:t xml:space="preserve">como se muestra en la </w:t>
      </w:r>
      <w:r w:rsidR="00A55570" w:rsidRPr="009D5667">
        <w:rPr>
          <w:rFonts w:ascii="Arial" w:hAnsi="Arial" w:cs="Arial"/>
          <w:sz w:val="24"/>
          <w:szCs w:val="24"/>
        </w:rPr>
        <w:t>Figura 2.2</w:t>
      </w:r>
      <w:r w:rsidR="00A55570" w:rsidRPr="006F3861">
        <w:rPr>
          <w:rFonts w:ascii="Arial" w:hAnsi="Arial" w:cs="Arial"/>
          <w:b/>
          <w:sz w:val="24"/>
          <w:szCs w:val="24"/>
        </w:rPr>
        <w:t xml:space="preserve">  </w:t>
      </w:r>
      <w:r w:rsidR="00A55570">
        <w:rPr>
          <w:rFonts w:ascii="Arial" w:hAnsi="Arial" w:cs="Arial"/>
          <w:b/>
          <w:sz w:val="24"/>
          <w:szCs w:val="24"/>
        </w:rPr>
        <w:t xml:space="preserve"> </w:t>
      </w:r>
      <w:r w:rsidR="00A55570">
        <w:rPr>
          <w:rFonts w:ascii="Arial" w:hAnsi="Arial" w:cs="Arial"/>
          <w:sz w:val="24"/>
          <w:szCs w:val="24"/>
        </w:rPr>
        <w:t>para el caso de un vidrio especial 52% absorbente.</w:t>
      </w:r>
    </w:p>
    <w:p w:rsidR="0035338E" w:rsidRDefault="009D5667" w:rsidP="00A55570">
      <w:pPr>
        <w:pStyle w:val="Textoindependiente2"/>
        <w:tabs>
          <w:tab w:val="left" w:pos="7460"/>
        </w:tabs>
        <w:spacing w:line="480" w:lineRule="auto"/>
        <w:rPr>
          <w:rFonts w:ascii="Arial" w:hAnsi="Arial" w:cs="Arial"/>
          <w:sz w:val="24"/>
          <w:szCs w:val="24"/>
        </w:rPr>
      </w:pPr>
      <w:r>
        <w:rPr>
          <w:rFonts w:ascii="Arial" w:hAnsi="Arial" w:cs="Arial"/>
          <w:sz w:val="24"/>
          <w:szCs w:val="24"/>
        </w:rPr>
        <w:tab/>
      </w:r>
    </w:p>
    <w:tbl>
      <w:tblPr>
        <w:tblW w:w="6723" w:type="dxa"/>
        <w:tblInd w:w="1630" w:type="dxa"/>
        <w:tblCellMar>
          <w:left w:w="70" w:type="dxa"/>
          <w:right w:w="70" w:type="dxa"/>
        </w:tblCellMar>
        <w:tblLook w:val="0000"/>
      </w:tblPr>
      <w:tblGrid>
        <w:gridCol w:w="1628"/>
        <w:gridCol w:w="1498"/>
        <w:gridCol w:w="1498"/>
        <w:gridCol w:w="1106"/>
        <w:gridCol w:w="790"/>
        <w:gridCol w:w="203"/>
      </w:tblGrid>
      <w:tr w:rsidR="0035338E">
        <w:trPr>
          <w:trHeight w:val="255"/>
        </w:trPr>
        <w:tc>
          <w:tcPr>
            <w:tcW w:w="1628" w:type="dxa"/>
            <w:tcBorders>
              <w:top w:val="single" w:sz="4" w:space="0" w:color="auto"/>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single" w:sz="4" w:space="0" w:color="auto"/>
              <w:left w:val="nil"/>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single" w:sz="4" w:space="0" w:color="auto"/>
              <w:left w:val="nil"/>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106" w:type="dxa"/>
            <w:tcBorders>
              <w:top w:val="single" w:sz="4" w:space="0" w:color="auto"/>
              <w:left w:val="nil"/>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790" w:type="dxa"/>
            <w:tcBorders>
              <w:top w:val="single" w:sz="4" w:space="0" w:color="auto"/>
              <w:left w:val="nil"/>
              <w:bottom w:val="nil"/>
              <w:right w:val="nil"/>
            </w:tcBorders>
            <w:shd w:val="clear" w:color="auto" w:fill="auto"/>
            <w:noWrap/>
            <w:vAlign w:val="bottom"/>
          </w:tcPr>
          <w:p w:rsidR="0035338E" w:rsidRPr="0035338E" w:rsidRDefault="0035338E" w:rsidP="0035338E">
            <w:pPr>
              <w:ind w:left="530"/>
              <w:rPr>
                <w:rFonts w:ascii="Arial" w:hAnsi="Arial" w:cs="Arial"/>
              </w:rPr>
            </w:pPr>
            <w:r w:rsidRPr="0035338E">
              <w:rPr>
                <w:rFonts w:ascii="Arial" w:hAnsi="Arial" w:cs="Arial"/>
              </w:rPr>
              <w:t> </w:t>
            </w:r>
          </w:p>
        </w:tc>
        <w:tc>
          <w:tcPr>
            <w:tcW w:w="203" w:type="dxa"/>
            <w:tcBorders>
              <w:top w:val="single" w:sz="4" w:space="0" w:color="auto"/>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pict>
                <v:line id="_x0000_s1539" style="position:absolute;z-index:251262464;mso-position-horizontal-relative:text;mso-position-vertical-relative:text" from="109.5pt,12pt" to="109.5pt,141pt" strokecolor="windowText" o:insetmode="auto"/>
              </w:pict>
            </w:r>
            <w:r w:rsidRPr="0035338E">
              <w:rPr>
                <w:rFonts w:ascii="Arial" w:hAnsi="Arial" w:cs="Arial"/>
              </w:rPr>
              <w:pict>
                <v:line id="_x0000_s1540" style="position:absolute;flip:y;z-index:251263488;mso-position-horizontal-relative:text;mso-position-vertical-relative:text" from="170.25pt,12pt" to="170.25pt,141pt" strokecolor="windowText" o:insetmode="auto"/>
              </w:pict>
            </w:r>
            <w:r w:rsidRPr="0035338E">
              <w:rPr>
                <w:rFonts w:ascii="Arial" w:hAnsi="Arial" w:cs="Arial"/>
              </w:rPr>
              <w:pict>
                <v:line id="_x0000_s1541" style="position:absolute;z-index:251264512;mso-position-horizontal-relative:text;mso-position-vertical-relative:text" from="109.5pt,12pt" to="170.25pt,12pt" strokecolor="windowText" o:insetmode="auto"/>
              </w:pict>
            </w:r>
            <w:r w:rsidRPr="0035338E">
              <w:rPr>
                <w:rFonts w:ascii="Arial" w:hAnsi="Arial" w:cs="Arial"/>
              </w:rPr>
              <w:pict>
                <v:line id="_x0000_s1542" style="position:absolute;z-index:251265536;mso-position-horizontal-relative:text;mso-position-vertical-relative:text" from="171pt,76.5pt" to="214.5pt,99.75pt" strokecolor="windowText" o:insetmode="auto">
                  <v:stroke endarrow="block"/>
                </v:line>
              </w:pict>
            </w:r>
            <w:r w:rsidRPr="0035338E">
              <w:rPr>
                <w:rFonts w:ascii="Arial" w:hAnsi="Arial" w:cs="Arial"/>
              </w:rPr>
              <w:pict>
                <v:line id="_x0000_s1543" style="position:absolute;z-index:251266560;mso-position-horizontal-relative:text;mso-position-vertical-relative:text" from="50.25pt,33pt" to="108.75pt,66.75pt" strokecolor="windowText" o:insetmode="auto">
                  <v:stroke endarrow="block"/>
                </v:line>
              </w:pict>
            </w:r>
            <w:r w:rsidRPr="0035338E">
              <w:rPr>
                <w:rFonts w:ascii="Arial" w:hAnsi="Arial" w:cs="Arial"/>
              </w:rPr>
              <w:pict>
                <v:line id="_x0000_s1544" style="position:absolute;flip:x;z-index:251267584;mso-position-horizontal-relative:text;mso-position-vertical-relative:text" from="66.75pt,68.25pt" to="108.75pt,84pt" strokecolor="windowText" o:insetmode="auto">
                  <v:stroke endarrow="block"/>
                </v:line>
              </w:pict>
            </w:r>
            <w:r w:rsidRPr="0035338E">
              <w:rPr>
                <w:rFonts w:ascii="Arial" w:hAnsi="Arial" w:cs="Arial"/>
              </w:rPr>
              <w:pict>
                <v:line id="_x0000_s1545" style="position:absolute;flip:x;z-index:251268608;mso-position-horizontal-relative:text;mso-position-vertical-relative:text" from="52.5pt,67.5pt" to="108.75pt,67.5pt" strokecolor="windowText" o:insetmode="auto">
                  <v:stroke dashstyle="longDash"/>
                </v:line>
              </w:pict>
            </w:r>
            <w:r w:rsidRPr="0035338E">
              <w:rPr>
                <w:rFonts w:ascii="Arial" w:hAnsi="Arial" w:cs="Arial"/>
              </w:rPr>
              <w:pict>
                <v:shape id="_x0000_s1547" style="position:absolute;margin-left:131.25pt;margin-top:33.75pt;width:12.75pt;height:18.75pt;z-index:251270656;mso-position-horizontal-relative:text;mso-position-vertical-relative:text" coordsize="25,38" path="m22,38hdc,36,10,32,25,31,23,19,15,23,6,17,3,8,8,10,17,9,20,4,19,7,19,e" filled="f" fillcolor="window" strokecolor="windowText" o:insetmode="auto">
                  <v:path arrowok="t"/>
                </v:shape>
              </w:pict>
            </w:r>
            <w:r w:rsidRPr="0035338E">
              <w:rPr>
                <w:rFonts w:ascii="Arial" w:hAnsi="Arial" w:cs="Arial"/>
              </w:rPr>
              <w:pict>
                <v:line id="_x0000_s1548" style="position:absolute;flip:x y;z-index:251271680;mso-position-horizontal-relative:text;mso-position-vertical-relative:text" from="140.25pt,19.5pt" to="141pt,33.75pt" strokecolor="windowText" o:insetmode="auto">
                  <v:stroke endarrow="block"/>
                </v:line>
              </w:pict>
            </w:r>
            <w:r w:rsidRPr="0035338E">
              <w:rPr>
                <w:rFonts w:ascii="Arial" w:hAnsi="Arial" w:cs="Arial"/>
              </w:rPr>
              <w:pict>
                <v:line id="_x0000_s1549" style="position:absolute;flip:y;z-index:251272704;mso-position-horizontal-relative:text;mso-position-vertical-relative:text" from="149.25pt,17.25pt" to="222pt,28.5pt" strokecolor="windowText" strokeweight=".25pt" o:insetmode="auto">
                  <v:stroke dashstyle="1 1" endarrow="block" endcap="round"/>
                </v:line>
              </w:pict>
            </w:r>
            <w:r w:rsidRPr="0035338E">
              <w:rPr>
                <w:rFonts w:ascii="Arial" w:hAnsi="Arial" w:cs="Arial"/>
              </w:rPr>
              <w:pict>
                <v:line id="_x0000_s1553" style="position:absolute;z-index:251276800;mso-position-horizontal-relative:text;mso-position-vertical-relative:text" from="66.75pt,44.25pt" to="66.75pt,66pt" strokecolor="windowText" o:insetmode="auto">
                  <v:stroke startarrow="block" endarrow="block"/>
                </v:line>
              </w:pict>
            </w:r>
            <w:r w:rsidRPr="0035338E">
              <w:rPr>
                <w:rFonts w:ascii="Arial" w:hAnsi="Arial" w:cs="Arial"/>
              </w:rPr>
              <w:pict>
                <v:shape id="_x0000_s1554" type="#_x0000_t202" style="position:absolute;margin-left:64.5pt;margin-top:30.75pt;width:12.75pt;height:30.2pt;z-index:251277824;mso-position-horizontal-relative:text;mso-position-vertical-relative:text" filled="f" fillcolor="window" stroked="f" strokecolor="windowText" o:insetmode="auto">
                  <v:textbox style="mso-next-textbox:#_x0000_s1554;mso-direction-alt:auto;mso-fit-shape-to-text:t">
                    <w:txbxContent>
                      <w:p w:rsidR="00263727" w:rsidRDefault="00263727" w:rsidP="0035338E">
                        <w:r>
                          <w:rPr>
                            <w:rFonts w:ascii="Arial" w:hAnsi="Arial" w:cs="Arial"/>
                          </w:rPr>
                          <w:t>R</w:t>
                        </w:r>
                        <w:r>
                          <w:t xml:space="preserve"> </w:t>
                        </w:r>
                      </w:p>
                    </w:txbxContent>
                  </v:textbox>
                </v:shape>
              </w:pict>
            </w:r>
            <w:r w:rsidRPr="0035338E">
              <w:rPr>
                <w:rFonts w:ascii="Arial" w:hAnsi="Arial" w:cs="Arial"/>
              </w:rPr>
              <w:pict>
                <v:line id="_x0000_s1555" style="position:absolute;z-index:251278848;mso-position-horizontal-relative:text;mso-position-vertical-relative:text" from="109.5pt,141pt" to="170.25pt,141pt" strokecolor="windowText" o:insetmode="auto"/>
              </w:pict>
            </w:r>
            <w:r w:rsidRPr="0035338E">
              <w:rPr>
                <w:rFonts w:ascii="Arial" w:hAnsi="Arial" w:cs="Arial"/>
              </w:rPr>
              <w:pict>
                <v:line id="_x0000_s1556" style="position:absolute;z-index:251279872;mso-position-horizontal-relative:text;mso-position-vertical-relative:text" from="111pt,67.5pt" to="171pt,76.5pt" strokecolor="windowText" o:insetmode="auto"/>
              </w:pict>
            </w:r>
          </w:p>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567D7F" w:rsidP="0035338E">
            <w:pPr>
              <w:rPr>
                <w:rFonts w:ascii="Arial" w:hAnsi="Arial" w:cs="Arial"/>
              </w:rPr>
            </w:pPr>
            <w:r w:rsidRPr="0035338E">
              <w:rPr>
                <w:rFonts w:ascii="Arial" w:hAnsi="Arial" w:cs="Arial"/>
              </w:rPr>
              <w:pict>
                <v:shape id="_x0000_s1550" type="#_x0000_t202" style="position:absolute;margin-left:66.75pt;margin-top:8.95pt;width:99.4pt;height:18.7pt;z-index:251273728;mso-position-horizontal-relative:text;mso-position-vertical-relative:text" filled="f" fillcolor="window" stroked="f" strokecolor="windowText" o:insetmode="auto">
                  <v:textbox style="mso-next-textbox:#_x0000_s1550;mso-direction-alt:auto;mso-fit-shape-to-text:t">
                    <w:txbxContent>
                      <w:p w:rsidR="00263727" w:rsidRDefault="00263727" w:rsidP="0035338E">
                        <w:r>
                          <w:rPr>
                            <w:rFonts w:ascii="Arial" w:hAnsi="Arial" w:cs="Arial"/>
                          </w:rPr>
                          <w:t>52% Absorbida</w:t>
                        </w:r>
                        <w:r>
                          <w:t xml:space="preserve"> </w:t>
                        </w:r>
                      </w:p>
                    </w:txbxContent>
                  </v:textbox>
                </v:shape>
              </w:pict>
            </w: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nil"/>
              <w:right w:val="nil"/>
            </w:tcBorders>
            <w:shd w:val="clear" w:color="auto" w:fill="auto"/>
            <w:noWrap/>
            <w:vAlign w:val="bottom"/>
          </w:tcPr>
          <w:p w:rsidR="0035338E" w:rsidRPr="0035338E" w:rsidRDefault="00567D7F" w:rsidP="0035338E">
            <w:pPr>
              <w:rPr>
                <w:rFonts w:ascii="Arial" w:hAnsi="Arial" w:cs="Arial"/>
              </w:rPr>
            </w:pPr>
            <w:r w:rsidRPr="0035338E">
              <w:rPr>
                <w:rFonts w:ascii="Arial" w:hAnsi="Arial" w:cs="Arial"/>
              </w:rPr>
              <w:pict>
                <v:shape id="_x0000_s1546" type="#_x0000_t202" style="position:absolute;margin-left:66pt;margin-top:2.15pt;width:40.15pt;height:24.5pt;z-index:251269632;mso-position-horizontal-relative:text;mso-position-vertical-relative:text" filled="f" fillcolor="window" stroked="f" strokecolor="windowText" o:insetmode="auto">
                  <v:textbox style="mso-next-textbox:#_x0000_s1546;mso-direction-alt:auto">
                    <w:txbxContent>
                      <w:p w:rsidR="00263727" w:rsidRPr="00567D7F" w:rsidRDefault="00263727" w:rsidP="0035338E">
                        <w:pPr>
                          <w:rPr>
                            <w:sz w:val="18"/>
                            <w:szCs w:val="18"/>
                          </w:rPr>
                        </w:pPr>
                        <w:r w:rsidRPr="00567D7F">
                          <w:rPr>
                            <w:rFonts w:ascii="Arial" w:hAnsi="Arial" w:cs="Arial"/>
                            <w:sz w:val="18"/>
                            <w:szCs w:val="18"/>
                          </w:rPr>
                          <w:t>30º</w:t>
                        </w:r>
                        <w:r w:rsidRPr="00567D7F">
                          <w:rPr>
                            <w:sz w:val="18"/>
                            <w:szCs w:val="18"/>
                          </w:rPr>
                          <w:t xml:space="preserve"> </w:t>
                        </w:r>
                      </w:p>
                    </w:txbxContent>
                  </v:textbox>
                </v:shape>
              </w:pict>
            </w:r>
            <w:r w:rsidR="0035338E" w:rsidRPr="0035338E">
              <w:rPr>
                <w:rFonts w:ascii="Arial" w:hAnsi="Arial" w:cs="Arial"/>
              </w:rPr>
              <w:t> </w: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nil"/>
              <w:right w:val="nil"/>
            </w:tcBorders>
            <w:shd w:val="clear" w:color="auto" w:fill="auto"/>
            <w:noWrap/>
            <w:vAlign w:val="bottom"/>
          </w:tcPr>
          <w:p w:rsidR="0035338E" w:rsidRPr="0035338E" w:rsidRDefault="00567D7F" w:rsidP="0035338E">
            <w:pPr>
              <w:rPr>
                <w:rFonts w:ascii="Arial" w:hAnsi="Arial" w:cs="Arial"/>
              </w:rPr>
            </w:pPr>
            <w:r w:rsidRPr="0035338E">
              <w:rPr>
                <w:rFonts w:ascii="Arial" w:hAnsi="Arial" w:cs="Arial"/>
              </w:rPr>
              <w:pict>
                <v:shape id="_x0000_s1552" type="#_x0000_t202" style="position:absolute;margin-left:18pt;margin-top:8.4pt;width:79.15pt;height:18.7pt;z-index:251275776;mso-position-horizontal-relative:text;mso-position-vertical-relative:text" filled="f" fillcolor="window" stroked="f" strokecolor="windowText" o:insetmode="auto">
                  <v:textbox style="mso-next-textbox:#_x0000_s1552;mso-direction-alt:auto;mso-fit-shape-to-text:t">
                    <w:txbxContent>
                      <w:p w:rsidR="00263727" w:rsidRDefault="00263727" w:rsidP="0035338E">
                        <w:r>
                          <w:rPr>
                            <w:rFonts w:ascii="Arial" w:hAnsi="Arial" w:cs="Arial"/>
                          </w:rPr>
                          <w:t>5% Reflejada</w:t>
                        </w:r>
                        <w:r>
                          <w:t xml:space="preserve"> </w:t>
                        </w:r>
                      </w:p>
                    </w:txbxContent>
                  </v:textbox>
                </v:shape>
              </w:pict>
            </w:r>
            <w:r w:rsidR="0035338E" w:rsidRPr="0035338E">
              <w:rPr>
                <w:rFonts w:ascii="Arial" w:hAnsi="Arial" w:cs="Arial"/>
              </w:rPr>
              <w:t> </w: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567D7F" w:rsidP="0035338E">
            <w:pPr>
              <w:rPr>
                <w:rFonts w:ascii="Arial" w:hAnsi="Arial" w:cs="Arial"/>
              </w:rPr>
            </w:pPr>
            <w:r w:rsidRPr="0035338E">
              <w:rPr>
                <w:rFonts w:ascii="Arial" w:hAnsi="Arial" w:cs="Arial"/>
              </w:rPr>
              <w:pict>
                <v:shape id="_x0000_s1551" type="#_x0000_t202" style="position:absolute;margin-left:62.45pt;margin-top:3.2pt;width:103.4pt;height:18.7pt;z-index:251274752;mso-position-horizontal-relative:text;mso-position-vertical-relative:text" filled="f" fillcolor="window" stroked="f" strokecolor="windowText" o:insetmode="auto">
                  <v:textbox style="mso-next-textbox:#_x0000_s1551;mso-direction-alt:auto;mso-fit-shape-to-text:t">
                    <w:txbxContent>
                      <w:p w:rsidR="00263727" w:rsidRDefault="00263727" w:rsidP="0035338E">
                        <w:r>
                          <w:rPr>
                            <w:rFonts w:ascii="Arial" w:hAnsi="Arial" w:cs="Arial"/>
                          </w:rPr>
                          <w:t>43% Transmitida</w:t>
                        </w:r>
                        <w:r>
                          <w:t xml:space="preserve"> </w:t>
                        </w:r>
                      </w:p>
                    </w:txbxContent>
                  </v:textbox>
                </v:shape>
              </w:pict>
            </w: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nil"/>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single" w:sz="4" w:space="0" w:color="auto"/>
              <w:bottom w:val="single" w:sz="4" w:space="0" w:color="auto"/>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nil"/>
              <w:left w:val="nil"/>
              <w:bottom w:val="single" w:sz="4" w:space="0" w:color="auto"/>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498" w:type="dxa"/>
            <w:tcBorders>
              <w:top w:val="nil"/>
              <w:left w:val="nil"/>
              <w:bottom w:val="single" w:sz="4" w:space="0" w:color="auto"/>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1106" w:type="dxa"/>
            <w:tcBorders>
              <w:top w:val="nil"/>
              <w:left w:val="nil"/>
              <w:bottom w:val="single" w:sz="4" w:space="0" w:color="auto"/>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790" w:type="dxa"/>
            <w:tcBorders>
              <w:top w:val="nil"/>
              <w:left w:val="nil"/>
              <w:bottom w:val="single" w:sz="4" w:space="0" w:color="auto"/>
              <w:right w:val="nil"/>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c>
          <w:tcPr>
            <w:tcW w:w="203" w:type="dxa"/>
            <w:tcBorders>
              <w:top w:val="nil"/>
              <w:left w:val="nil"/>
              <w:bottom w:val="single" w:sz="4" w:space="0" w:color="auto"/>
              <w:right w:val="single" w:sz="4" w:space="0" w:color="auto"/>
            </w:tcBorders>
            <w:shd w:val="clear" w:color="auto" w:fill="auto"/>
            <w:noWrap/>
            <w:vAlign w:val="bottom"/>
          </w:tcPr>
          <w:p w:rsidR="0035338E" w:rsidRPr="0035338E" w:rsidRDefault="0035338E" w:rsidP="0035338E">
            <w:pPr>
              <w:rPr>
                <w:rFonts w:ascii="Arial" w:hAnsi="Arial" w:cs="Arial"/>
              </w:rPr>
            </w:pPr>
            <w:r w:rsidRPr="0035338E">
              <w:rPr>
                <w:rFonts w:ascii="Arial" w:hAnsi="Arial" w:cs="Arial"/>
              </w:rPr>
              <w:t> </w:t>
            </w:r>
          </w:p>
        </w:tc>
      </w:tr>
      <w:tr w:rsidR="0035338E">
        <w:trPr>
          <w:trHeight w:val="255"/>
        </w:trPr>
        <w:tc>
          <w:tcPr>
            <w:tcW w:w="1628" w:type="dxa"/>
            <w:tcBorders>
              <w:top w:val="nil"/>
              <w:left w:val="nil"/>
              <w:bottom w:val="nil"/>
              <w:right w:val="nil"/>
            </w:tcBorders>
            <w:shd w:val="clear" w:color="auto" w:fill="auto"/>
            <w:noWrap/>
            <w:vAlign w:val="bottom"/>
          </w:tcPr>
          <w:p w:rsidR="0035338E" w:rsidRPr="0035338E" w:rsidRDefault="004D2A39" w:rsidP="0035338E">
            <w:pPr>
              <w:rPr>
                <w:rFonts w:ascii="Arial" w:hAnsi="Arial" w:cs="Arial"/>
              </w:rPr>
            </w:pPr>
            <w:r>
              <w:rPr>
                <w:rFonts w:ascii="Arial" w:hAnsi="Arial" w:cs="Arial"/>
                <w:noProof/>
              </w:rPr>
              <w:pict>
                <v:shape id="_x0000_s2153" type="#_x0000_t202" style="position:absolute;margin-left:-8.65pt;margin-top:3.35pt;width:342pt;height:38.35pt;z-index:251637248;mso-position-horizontal-relative:text;mso-position-vertical-relative:text" filled="f" stroked="f">
                  <v:textbox style="mso-next-textbox:#_x0000_s2153">
                    <w:txbxContent>
                      <w:p w:rsidR="00263727" w:rsidRDefault="00263727">
                        <w:pPr>
                          <w:rPr>
                            <w:rFonts w:ascii="Arial" w:hAnsi="Arial" w:cs="Arial"/>
                            <w:b/>
                            <w:sz w:val="24"/>
                            <w:szCs w:val="24"/>
                          </w:rPr>
                        </w:pPr>
                        <w:r w:rsidRPr="004D2A39">
                          <w:rPr>
                            <w:rFonts w:ascii="Arial" w:hAnsi="Arial" w:cs="Arial"/>
                            <w:b/>
                            <w:sz w:val="24"/>
                            <w:szCs w:val="24"/>
                          </w:rPr>
                          <w:t>Figura 2.2 Radiación Solar sobre un Vidrio Especial 52%</w:t>
                        </w:r>
                      </w:p>
                      <w:p w:rsidR="00263727" w:rsidRPr="004D2A39" w:rsidRDefault="00263727">
                        <w:pPr>
                          <w:rPr>
                            <w:rFonts w:ascii="Arial" w:hAnsi="Arial" w:cs="Arial"/>
                            <w:b/>
                            <w:sz w:val="24"/>
                            <w:szCs w:val="24"/>
                          </w:rPr>
                        </w:pPr>
                        <w:r>
                          <w:rPr>
                            <w:rFonts w:ascii="Arial" w:hAnsi="Arial" w:cs="Arial"/>
                            <w:b/>
                            <w:sz w:val="24"/>
                            <w:szCs w:val="24"/>
                          </w:rPr>
                          <w:t xml:space="preserve">                 </w:t>
                        </w:r>
                        <w:r w:rsidRPr="004D2A39">
                          <w:rPr>
                            <w:rFonts w:ascii="Arial" w:hAnsi="Arial" w:cs="Arial"/>
                            <w:b/>
                            <w:sz w:val="24"/>
                            <w:szCs w:val="24"/>
                          </w:rPr>
                          <w:t xml:space="preserve"> Absorbente</w:t>
                        </w:r>
                      </w:p>
                    </w:txbxContent>
                  </v:textbox>
                </v:shape>
              </w:pic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r>
      <w:tr w:rsidR="0035338E">
        <w:trPr>
          <w:trHeight w:val="255"/>
        </w:trPr>
        <w:tc>
          <w:tcPr>
            <w:tcW w:w="1628" w:type="dxa"/>
            <w:tcBorders>
              <w:top w:val="nil"/>
              <w:left w:val="nil"/>
              <w:bottom w:val="nil"/>
              <w:right w:val="nil"/>
            </w:tcBorders>
            <w:shd w:val="clear" w:color="auto" w:fill="auto"/>
            <w:noWrap/>
            <w:vAlign w:val="bottom"/>
          </w:tcPr>
          <w:p w:rsidR="0035338E" w:rsidRPr="0035338E" w:rsidRDefault="00E442C5" w:rsidP="0035338E">
            <w:pPr>
              <w:rPr>
                <w:rFonts w:ascii="Arial" w:hAnsi="Arial" w:cs="Arial"/>
              </w:rPr>
            </w:pPr>
            <w:r>
              <w:rPr>
                <w:rFonts w:ascii="Arial" w:hAnsi="Arial" w:cs="Arial"/>
                <w:noProof/>
              </w:rPr>
            </w:r>
            <w:r w:rsidRPr="00E442C5">
              <w:rPr>
                <w:rFonts w:ascii="Arial" w:hAnsi="Arial" w:cs="Arial"/>
              </w:rPr>
              <w:pict>
                <v:group id="_x0000_s2152" editas="canvas" style="width:63pt;height:36pt;mso-position-horizontal-relative:char;mso-position-vertical-relative:line" coordorigin="2279,801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1" type="#_x0000_t75" style="position:absolute;left:2279;top:8016;width:7200;height:4320" o:preferrelative="f">
                    <v:fill o:detectmouseclick="t"/>
                    <v:path o:extrusionok="t" o:connecttype="none"/>
                    <o:lock v:ext="edit" text="t"/>
                  </v:shape>
                  <w10:wrap type="none"/>
                  <w10:anchorlock/>
                </v:group>
              </w:pict>
            </w: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498"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1106"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790"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c>
          <w:tcPr>
            <w:tcW w:w="203" w:type="dxa"/>
            <w:tcBorders>
              <w:top w:val="nil"/>
              <w:left w:val="nil"/>
              <w:bottom w:val="nil"/>
              <w:right w:val="nil"/>
            </w:tcBorders>
            <w:shd w:val="clear" w:color="auto" w:fill="auto"/>
            <w:noWrap/>
            <w:vAlign w:val="bottom"/>
          </w:tcPr>
          <w:p w:rsidR="0035338E" w:rsidRPr="0035338E" w:rsidRDefault="0035338E" w:rsidP="0035338E">
            <w:pPr>
              <w:rPr>
                <w:rFonts w:ascii="Arial" w:hAnsi="Arial" w:cs="Arial"/>
              </w:rPr>
            </w:pPr>
          </w:p>
        </w:tc>
      </w:tr>
    </w:tbl>
    <w:p w:rsidR="0035338E" w:rsidRPr="001E68C9" w:rsidRDefault="0035338E" w:rsidP="00894AAA">
      <w:pPr>
        <w:pStyle w:val="Textoindependiente2"/>
        <w:spacing w:line="480" w:lineRule="auto"/>
        <w:ind w:left="1560"/>
        <w:rPr>
          <w:rFonts w:ascii="Arial" w:hAnsi="Arial" w:cs="Arial"/>
          <w:sz w:val="24"/>
          <w:szCs w:val="24"/>
        </w:rPr>
      </w:pPr>
    </w:p>
    <w:p w:rsidR="007876B4" w:rsidRPr="008356F3" w:rsidRDefault="001E68C9" w:rsidP="00894AAA">
      <w:pPr>
        <w:pStyle w:val="Textoindependiente2"/>
        <w:spacing w:line="480" w:lineRule="auto"/>
        <w:rPr>
          <w:rFonts w:ascii="Arial" w:hAnsi="Arial" w:cs="Arial"/>
          <w:b/>
          <w:sz w:val="24"/>
          <w:szCs w:val="24"/>
        </w:rPr>
      </w:pPr>
      <w:r w:rsidRPr="008356F3">
        <w:rPr>
          <w:rFonts w:ascii="Arial" w:hAnsi="Arial" w:cs="Arial"/>
          <w:b/>
          <w:sz w:val="24"/>
          <w:szCs w:val="24"/>
        </w:rPr>
        <w:tab/>
      </w:r>
      <w:r w:rsidRPr="008356F3">
        <w:rPr>
          <w:rFonts w:ascii="Arial" w:hAnsi="Arial" w:cs="Arial"/>
          <w:b/>
          <w:sz w:val="24"/>
          <w:szCs w:val="24"/>
        </w:rPr>
        <w:tab/>
        <w:t xml:space="preserve">  </w:t>
      </w:r>
      <w:r w:rsidRPr="008356F3">
        <w:rPr>
          <w:rFonts w:ascii="Arial" w:hAnsi="Arial" w:cs="Arial"/>
          <w:b/>
          <w:sz w:val="24"/>
          <w:szCs w:val="24"/>
          <w:u w:val="single"/>
        </w:rPr>
        <w:t>Dispositivos de Sombra</w:t>
      </w:r>
    </w:p>
    <w:p w:rsidR="00150171" w:rsidRDefault="00150171" w:rsidP="00894AAA">
      <w:pPr>
        <w:pStyle w:val="Textoindependiente2"/>
        <w:spacing w:line="480" w:lineRule="auto"/>
        <w:ind w:left="1560"/>
        <w:rPr>
          <w:rFonts w:ascii="Arial" w:hAnsi="Arial" w:cs="Arial"/>
          <w:sz w:val="24"/>
          <w:szCs w:val="24"/>
        </w:rPr>
      </w:pPr>
      <w:r w:rsidRPr="00B66896">
        <w:rPr>
          <w:rFonts w:ascii="Arial" w:hAnsi="Arial" w:cs="Arial"/>
          <w:sz w:val="24"/>
          <w:szCs w:val="24"/>
        </w:rPr>
        <w:t>La efectividad de un dispositivo de sombra dep</w:t>
      </w:r>
      <w:r w:rsidR="001E48E4">
        <w:rPr>
          <w:rFonts w:ascii="Arial" w:hAnsi="Arial" w:cs="Arial"/>
          <w:sz w:val="24"/>
          <w:szCs w:val="24"/>
        </w:rPr>
        <w:t>ende de su capacidad de reducir al mínimo la cantidad de</w:t>
      </w:r>
      <w:r w:rsidRPr="00B66896">
        <w:rPr>
          <w:rFonts w:ascii="Arial" w:hAnsi="Arial" w:cs="Arial"/>
          <w:sz w:val="24"/>
          <w:szCs w:val="24"/>
        </w:rPr>
        <w:t xml:space="preserve"> calor solar</w:t>
      </w:r>
      <w:r w:rsidR="001F57AC">
        <w:rPr>
          <w:rFonts w:ascii="Arial" w:hAnsi="Arial" w:cs="Arial"/>
          <w:sz w:val="24"/>
          <w:szCs w:val="24"/>
        </w:rPr>
        <w:t xml:space="preserve"> transmitido</w:t>
      </w:r>
      <w:r w:rsidR="001E48E4">
        <w:rPr>
          <w:rFonts w:ascii="Arial" w:hAnsi="Arial" w:cs="Arial"/>
          <w:sz w:val="24"/>
          <w:szCs w:val="24"/>
        </w:rPr>
        <w:t xml:space="preserve"> </w:t>
      </w:r>
      <w:r w:rsidRPr="00B66896">
        <w:rPr>
          <w:rFonts w:ascii="Arial" w:hAnsi="Arial" w:cs="Arial"/>
          <w:sz w:val="24"/>
          <w:szCs w:val="24"/>
        </w:rPr>
        <w:t xml:space="preserve">en el espacio acondicionado. Todo dispositivo </w:t>
      </w:r>
      <w:r w:rsidRPr="00B66896">
        <w:rPr>
          <w:rFonts w:ascii="Arial" w:hAnsi="Arial" w:cs="Arial"/>
          <w:sz w:val="24"/>
          <w:szCs w:val="24"/>
        </w:rPr>
        <w:lastRenderedPageBreak/>
        <w:t>refleja y absorbe una gran parte de la ganancia de calor, dejando una peque</w:t>
      </w:r>
      <w:r w:rsidR="00A55570">
        <w:rPr>
          <w:rFonts w:ascii="Arial" w:hAnsi="Arial" w:cs="Arial"/>
          <w:sz w:val="24"/>
          <w:szCs w:val="24"/>
        </w:rPr>
        <w:t xml:space="preserve">ña porción para ser transmitida, siendo los dispositivos externos </w:t>
      </w:r>
      <w:r w:rsidRPr="00B66896">
        <w:rPr>
          <w:rFonts w:ascii="Arial" w:hAnsi="Arial" w:cs="Arial"/>
          <w:sz w:val="24"/>
          <w:szCs w:val="24"/>
        </w:rPr>
        <w:t xml:space="preserve"> mucho más eficientes que los internos porque todo el calor solar reflejado es mantenido fuera del espacio y el calor absorbido es disipado hacia el aire externo. </w:t>
      </w:r>
    </w:p>
    <w:p w:rsidR="00A55570" w:rsidRPr="00B66896" w:rsidRDefault="00A55570" w:rsidP="00A55570">
      <w:pPr>
        <w:pStyle w:val="Textoindependiente2"/>
        <w:spacing w:line="240" w:lineRule="auto"/>
        <w:ind w:left="1559"/>
        <w:rPr>
          <w:rFonts w:ascii="Arial" w:hAnsi="Arial" w:cs="Arial"/>
          <w:sz w:val="24"/>
          <w:szCs w:val="24"/>
        </w:rPr>
      </w:pPr>
    </w:p>
    <w:p w:rsidR="00150171" w:rsidRPr="00B66896" w:rsidRDefault="00150171" w:rsidP="00894AAA">
      <w:pPr>
        <w:pStyle w:val="Textoindependiente2"/>
        <w:spacing w:line="480" w:lineRule="auto"/>
        <w:ind w:left="1560"/>
        <w:rPr>
          <w:rFonts w:ascii="Arial" w:hAnsi="Arial" w:cs="Arial"/>
          <w:sz w:val="24"/>
          <w:szCs w:val="24"/>
        </w:rPr>
      </w:pPr>
      <w:r w:rsidRPr="00B66896">
        <w:rPr>
          <w:rFonts w:ascii="Arial" w:hAnsi="Arial" w:cs="Arial"/>
          <w:sz w:val="24"/>
          <w:szCs w:val="24"/>
        </w:rPr>
        <w:t xml:space="preserve">Para relacionar las características físicas de los vidrios especiales con </w:t>
      </w:r>
      <w:r w:rsidR="00F32563">
        <w:rPr>
          <w:rFonts w:ascii="Arial" w:hAnsi="Arial" w:cs="Arial"/>
          <w:sz w:val="24"/>
          <w:szCs w:val="24"/>
        </w:rPr>
        <w:t xml:space="preserve">los vidrios ordinarios, en el </w:t>
      </w:r>
      <w:r w:rsidR="0049565A">
        <w:rPr>
          <w:rFonts w:ascii="Arial" w:hAnsi="Arial" w:cs="Arial"/>
          <w:sz w:val="24"/>
          <w:szCs w:val="24"/>
        </w:rPr>
        <w:t>Apéndice A</w:t>
      </w:r>
      <w:r w:rsidR="007309EB" w:rsidRPr="001F57AC">
        <w:rPr>
          <w:rFonts w:ascii="Arial" w:hAnsi="Arial" w:cs="Arial"/>
          <w:sz w:val="24"/>
          <w:szCs w:val="24"/>
        </w:rPr>
        <w:t>.5</w:t>
      </w:r>
      <w:r w:rsidRPr="00F32563">
        <w:rPr>
          <w:rFonts w:ascii="Arial" w:hAnsi="Arial" w:cs="Arial"/>
          <w:b/>
          <w:sz w:val="24"/>
          <w:szCs w:val="24"/>
        </w:rPr>
        <w:t xml:space="preserve"> </w:t>
      </w:r>
      <w:r w:rsidR="00F32563" w:rsidRPr="00F32563">
        <w:rPr>
          <w:rFonts w:ascii="Arial" w:hAnsi="Arial" w:cs="Arial"/>
          <w:b/>
          <w:sz w:val="24"/>
          <w:szCs w:val="24"/>
        </w:rPr>
        <w:t xml:space="preserve"> </w:t>
      </w:r>
      <w:r w:rsidR="00F32563">
        <w:rPr>
          <w:rFonts w:ascii="Arial" w:hAnsi="Arial" w:cs="Arial"/>
          <w:sz w:val="24"/>
          <w:szCs w:val="24"/>
        </w:rPr>
        <w:t>, se</w:t>
      </w:r>
      <w:r w:rsidRPr="00B66896">
        <w:rPr>
          <w:rFonts w:ascii="Arial" w:hAnsi="Arial" w:cs="Arial"/>
          <w:sz w:val="24"/>
          <w:szCs w:val="24"/>
        </w:rPr>
        <w:t xml:space="preserve"> muestra</w:t>
      </w:r>
      <w:r w:rsidR="001F57AC">
        <w:rPr>
          <w:rFonts w:ascii="Arial" w:hAnsi="Arial" w:cs="Arial"/>
          <w:sz w:val="24"/>
          <w:szCs w:val="24"/>
        </w:rPr>
        <w:t>n los Factores de S</w:t>
      </w:r>
      <w:r w:rsidR="00F32563">
        <w:rPr>
          <w:rFonts w:ascii="Arial" w:hAnsi="Arial" w:cs="Arial"/>
          <w:sz w:val="24"/>
          <w:szCs w:val="24"/>
        </w:rPr>
        <w:t>ombra</w:t>
      </w:r>
      <w:r w:rsidR="001F57AC">
        <w:rPr>
          <w:rFonts w:ascii="Arial" w:hAnsi="Arial" w:cs="Arial"/>
          <w:sz w:val="24"/>
          <w:szCs w:val="24"/>
        </w:rPr>
        <w:t xml:space="preserve"> para la Ganancia de C</w:t>
      </w:r>
      <w:r w:rsidRPr="00B66896">
        <w:rPr>
          <w:rFonts w:ascii="Arial" w:hAnsi="Arial" w:cs="Arial"/>
          <w:sz w:val="24"/>
          <w:szCs w:val="24"/>
        </w:rPr>
        <w:t xml:space="preserve">alor solar a través de diferentes tipos de vidrio considerando los dispositivos de sombra, externos e internos respectivamente. </w:t>
      </w:r>
    </w:p>
    <w:p w:rsidR="00150171" w:rsidRPr="00150171" w:rsidRDefault="00150171" w:rsidP="001F57AC">
      <w:pPr>
        <w:pStyle w:val="Textoindependiente2"/>
        <w:spacing w:line="480" w:lineRule="auto"/>
        <w:ind w:left="1559"/>
        <w:rPr>
          <w:rFonts w:ascii="Arial" w:hAnsi="Arial" w:cs="Arial"/>
          <w:sz w:val="24"/>
          <w:szCs w:val="24"/>
        </w:rPr>
      </w:pPr>
    </w:p>
    <w:p w:rsidR="00150171" w:rsidRPr="008356F3" w:rsidRDefault="00150171" w:rsidP="00733BC2">
      <w:pPr>
        <w:pStyle w:val="Textoindependiente2"/>
        <w:spacing w:line="480" w:lineRule="auto"/>
        <w:ind w:left="1560"/>
        <w:rPr>
          <w:rFonts w:ascii="Arial" w:hAnsi="Arial" w:cs="Arial"/>
          <w:b/>
          <w:sz w:val="24"/>
          <w:szCs w:val="24"/>
          <w:u w:val="single"/>
        </w:rPr>
      </w:pPr>
      <w:r w:rsidRPr="008356F3">
        <w:rPr>
          <w:rFonts w:ascii="Arial" w:hAnsi="Arial" w:cs="Arial"/>
          <w:b/>
          <w:sz w:val="24"/>
          <w:szCs w:val="24"/>
          <w:u w:val="single"/>
        </w:rPr>
        <w:t>Almacenamiento de Calor en la Estructura del Edificio</w:t>
      </w:r>
    </w:p>
    <w:p w:rsidR="00150171" w:rsidRDefault="00150171" w:rsidP="00E8484D">
      <w:pPr>
        <w:pStyle w:val="Textoindependiente2"/>
        <w:spacing w:line="480" w:lineRule="auto"/>
        <w:ind w:left="1560"/>
        <w:rPr>
          <w:rFonts w:ascii="Arial" w:hAnsi="Arial" w:cs="Arial"/>
          <w:sz w:val="24"/>
          <w:szCs w:val="24"/>
        </w:rPr>
      </w:pPr>
      <w:r w:rsidRPr="00B66896">
        <w:rPr>
          <w:rFonts w:ascii="Arial" w:hAnsi="Arial" w:cs="Arial"/>
          <w:sz w:val="24"/>
          <w:szCs w:val="24"/>
        </w:rPr>
        <w:t xml:space="preserve">Una larga porción de la ganancia instantánea de calor es radiante, razón por la cual no se convierte en una carga instantánea para el equipo porque debe incidir primeramente sobre una superficie sólida y ser absorbida por esta superficie ( paredes, azotea, vidrios) . El calor absorbido produce un aumento de la temperatura de la superficie del material y del aire adyacente a la superficie. Esta diferencia de temperatura causa que el calor fluya hacia el interior del material por conducción y desde la superficie al aire por convección. El calor transferido por conducción se almacena y el transferido </w:t>
      </w:r>
      <w:r w:rsidRPr="00B66896">
        <w:rPr>
          <w:rFonts w:ascii="Arial" w:hAnsi="Arial" w:cs="Arial"/>
          <w:sz w:val="24"/>
          <w:szCs w:val="24"/>
        </w:rPr>
        <w:lastRenderedPageBreak/>
        <w:t xml:space="preserve">por </w:t>
      </w:r>
      <w:r w:rsidR="00E8484D">
        <w:rPr>
          <w:rFonts w:ascii="Arial" w:hAnsi="Arial" w:cs="Arial"/>
          <w:sz w:val="24"/>
          <w:szCs w:val="24"/>
        </w:rPr>
        <w:t>convección se convierte en una Carga Instantánea de E</w:t>
      </w:r>
      <w:r w:rsidRPr="00B66896">
        <w:rPr>
          <w:rFonts w:ascii="Arial" w:hAnsi="Arial" w:cs="Arial"/>
          <w:sz w:val="24"/>
          <w:szCs w:val="24"/>
        </w:rPr>
        <w:t>nfriamiento.</w:t>
      </w:r>
    </w:p>
    <w:p w:rsidR="00E8484D" w:rsidRPr="00E8484D" w:rsidRDefault="00E8484D" w:rsidP="00E8484D">
      <w:pPr>
        <w:pStyle w:val="Textoindependiente2"/>
        <w:spacing w:line="240" w:lineRule="auto"/>
        <w:ind w:left="1559"/>
        <w:rPr>
          <w:rFonts w:ascii="Arial" w:hAnsi="Arial" w:cs="Arial"/>
          <w:sz w:val="24"/>
          <w:szCs w:val="24"/>
        </w:rPr>
      </w:pPr>
    </w:p>
    <w:p w:rsidR="00150171" w:rsidRPr="00B66896" w:rsidRDefault="00150171" w:rsidP="00733BC2">
      <w:pPr>
        <w:pStyle w:val="Textoindependiente2"/>
        <w:spacing w:line="480" w:lineRule="auto"/>
        <w:ind w:left="1560"/>
        <w:rPr>
          <w:rFonts w:ascii="Arial" w:hAnsi="Arial" w:cs="Arial"/>
          <w:sz w:val="24"/>
          <w:szCs w:val="24"/>
        </w:rPr>
      </w:pPr>
      <w:r w:rsidRPr="00B66896">
        <w:rPr>
          <w:rFonts w:ascii="Arial" w:hAnsi="Arial" w:cs="Arial"/>
          <w:sz w:val="24"/>
          <w:szCs w:val="24"/>
        </w:rPr>
        <w:t>Las construcciones pesadas almacenan más calor que las livianas, siendo esta una consideración importante c</w:t>
      </w:r>
      <w:r w:rsidR="00BE339E">
        <w:rPr>
          <w:rFonts w:ascii="Arial" w:hAnsi="Arial" w:cs="Arial"/>
          <w:sz w:val="24"/>
          <w:szCs w:val="24"/>
        </w:rPr>
        <w:t xml:space="preserve">uando se </w:t>
      </w:r>
      <w:r w:rsidR="00473B16">
        <w:rPr>
          <w:rFonts w:ascii="Arial" w:hAnsi="Arial" w:cs="Arial"/>
          <w:sz w:val="24"/>
          <w:szCs w:val="24"/>
        </w:rPr>
        <w:t>calcula la carga</w:t>
      </w:r>
      <w:r w:rsidRPr="00B66896">
        <w:rPr>
          <w:rFonts w:ascii="Arial" w:hAnsi="Arial" w:cs="Arial"/>
          <w:sz w:val="24"/>
          <w:szCs w:val="24"/>
        </w:rPr>
        <w:t xml:space="preserve">. </w:t>
      </w:r>
    </w:p>
    <w:p w:rsidR="00150171" w:rsidRPr="00B66896" w:rsidRDefault="00150171" w:rsidP="00E8484D">
      <w:pPr>
        <w:pStyle w:val="Textoindependiente2"/>
        <w:spacing w:line="240" w:lineRule="auto"/>
        <w:ind w:left="1418"/>
        <w:rPr>
          <w:rFonts w:ascii="Arial" w:hAnsi="Arial" w:cs="Arial"/>
          <w:sz w:val="24"/>
          <w:szCs w:val="24"/>
        </w:rPr>
      </w:pPr>
    </w:p>
    <w:p w:rsidR="00150171" w:rsidRDefault="00150171" w:rsidP="00A65934">
      <w:pPr>
        <w:pStyle w:val="Textoindependiente2"/>
        <w:spacing w:line="480" w:lineRule="auto"/>
        <w:ind w:left="1560"/>
        <w:rPr>
          <w:rFonts w:ascii="Arial" w:hAnsi="Arial" w:cs="Arial"/>
          <w:sz w:val="24"/>
          <w:szCs w:val="24"/>
        </w:rPr>
      </w:pPr>
      <w:r w:rsidRPr="00B66896">
        <w:rPr>
          <w:rFonts w:ascii="Arial" w:hAnsi="Arial" w:cs="Arial"/>
          <w:sz w:val="24"/>
          <w:szCs w:val="24"/>
        </w:rPr>
        <w:t>Otro aspecto que afecta significativamente el calor almacenado es el período de operación del equipo acondicionador de aire.  Si el</w:t>
      </w:r>
      <w:r w:rsidR="00A65934">
        <w:rPr>
          <w:rFonts w:ascii="Arial" w:hAnsi="Arial" w:cs="Arial"/>
          <w:sz w:val="24"/>
          <w:szCs w:val="24"/>
        </w:rPr>
        <w:t xml:space="preserve"> equipo es apagado después de 12</w:t>
      </w:r>
      <w:r w:rsidRPr="00B66896">
        <w:rPr>
          <w:rFonts w:ascii="Arial" w:hAnsi="Arial" w:cs="Arial"/>
          <w:sz w:val="24"/>
          <w:szCs w:val="24"/>
        </w:rPr>
        <w:t xml:space="preserve"> horas de operación, una parte del calor almacenado permanece en la construcción. Este calor debe ser removido y aparecerá como una carga adicional cuando el equipo sea prendido el día siguiente.</w:t>
      </w:r>
    </w:p>
    <w:p w:rsidR="00473B16" w:rsidRPr="00150171" w:rsidRDefault="00473B16" w:rsidP="00473B16">
      <w:pPr>
        <w:pStyle w:val="Textoindependiente2"/>
        <w:spacing w:line="240" w:lineRule="auto"/>
        <w:ind w:left="1559"/>
        <w:rPr>
          <w:rFonts w:ascii="Arial" w:hAnsi="Arial" w:cs="Arial"/>
          <w:sz w:val="24"/>
          <w:szCs w:val="24"/>
        </w:rPr>
      </w:pPr>
    </w:p>
    <w:p w:rsidR="00150171" w:rsidRPr="00B66896" w:rsidRDefault="00150171" w:rsidP="00733BC2">
      <w:pPr>
        <w:pStyle w:val="Textoindependiente2"/>
        <w:spacing w:line="480" w:lineRule="auto"/>
        <w:ind w:left="1560"/>
        <w:rPr>
          <w:rFonts w:ascii="Arial" w:hAnsi="Arial" w:cs="Arial"/>
          <w:sz w:val="24"/>
          <w:szCs w:val="24"/>
        </w:rPr>
      </w:pPr>
      <w:r w:rsidRPr="00B66896">
        <w:rPr>
          <w:rFonts w:ascii="Arial" w:hAnsi="Arial" w:cs="Arial"/>
          <w:sz w:val="24"/>
          <w:szCs w:val="24"/>
        </w:rPr>
        <w:t>Períodos más cortos de operación incrementan la carga adicional porque más calor almacenado no es removido de la construcción  debido a que el equipo está apagado.</w:t>
      </w:r>
    </w:p>
    <w:p w:rsidR="00150171" w:rsidRPr="00150171" w:rsidRDefault="00150171" w:rsidP="00473B16">
      <w:pPr>
        <w:pStyle w:val="Textoindependiente2"/>
        <w:spacing w:line="240" w:lineRule="auto"/>
        <w:ind w:left="1418"/>
        <w:rPr>
          <w:rFonts w:ascii="Arial" w:hAnsi="Arial" w:cs="Arial"/>
          <w:sz w:val="24"/>
          <w:szCs w:val="24"/>
        </w:rPr>
      </w:pPr>
    </w:p>
    <w:p w:rsidR="0081042E" w:rsidRPr="00473B16" w:rsidRDefault="008C7837" w:rsidP="00473B16">
      <w:pPr>
        <w:pStyle w:val="Textoindependiente2"/>
        <w:spacing w:line="480" w:lineRule="auto"/>
        <w:ind w:left="1560"/>
        <w:rPr>
          <w:rFonts w:ascii="Arial" w:hAnsi="Arial" w:cs="Arial"/>
          <w:sz w:val="24"/>
          <w:szCs w:val="24"/>
        </w:rPr>
      </w:pPr>
      <w:r>
        <w:rPr>
          <w:rFonts w:ascii="Arial" w:hAnsi="Arial" w:cs="Arial"/>
          <w:sz w:val="24"/>
          <w:szCs w:val="24"/>
        </w:rPr>
        <w:t xml:space="preserve">En el </w:t>
      </w:r>
      <w:r w:rsidR="0049565A">
        <w:rPr>
          <w:rFonts w:ascii="Arial" w:hAnsi="Arial" w:cs="Arial"/>
          <w:sz w:val="24"/>
          <w:szCs w:val="24"/>
        </w:rPr>
        <w:t>Apéndice A</w:t>
      </w:r>
      <w:r w:rsidR="00880161" w:rsidRPr="00473B16">
        <w:rPr>
          <w:rFonts w:ascii="Arial" w:hAnsi="Arial" w:cs="Arial"/>
          <w:sz w:val="24"/>
          <w:szCs w:val="24"/>
        </w:rPr>
        <w:t>.6</w:t>
      </w:r>
      <w:r w:rsidR="00473B16">
        <w:rPr>
          <w:rFonts w:ascii="Arial" w:hAnsi="Arial" w:cs="Arial"/>
          <w:b/>
          <w:sz w:val="24"/>
          <w:szCs w:val="24"/>
        </w:rPr>
        <w:t xml:space="preserve"> </w:t>
      </w:r>
      <w:r>
        <w:rPr>
          <w:rFonts w:ascii="Arial" w:hAnsi="Arial" w:cs="Arial"/>
          <w:sz w:val="24"/>
          <w:szCs w:val="24"/>
        </w:rPr>
        <w:t xml:space="preserve">se </w:t>
      </w:r>
      <w:r w:rsidR="00150171" w:rsidRPr="00B66896">
        <w:rPr>
          <w:rFonts w:ascii="Arial" w:hAnsi="Arial" w:cs="Arial"/>
          <w:sz w:val="24"/>
          <w:szCs w:val="24"/>
        </w:rPr>
        <w:t xml:space="preserve">muestran los Factores de Almacenamiento para la Ganancia de Calor Solar </w:t>
      </w:r>
      <w:r>
        <w:rPr>
          <w:rFonts w:ascii="Arial" w:hAnsi="Arial" w:cs="Arial"/>
          <w:sz w:val="24"/>
          <w:szCs w:val="24"/>
        </w:rPr>
        <w:t>a través de los v</w:t>
      </w:r>
      <w:r w:rsidR="00150171" w:rsidRPr="00B66896">
        <w:rPr>
          <w:rFonts w:ascii="Arial" w:hAnsi="Arial" w:cs="Arial"/>
          <w:sz w:val="24"/>
          <w:szCs w:val="24"/>
        </w:rPr>
        <w:t>idrios. Estos valor</w:t>
      </w:r>
      <w:r>
        <w:rPr>
          <w:rFonts w:ascii="Arial" w:hAnsi="Arial" w:cs="Arial"/>
          <w:sz w:val="24"/>
          <w:szCs w:val="24"/>
        </w:rPr>
        <w:t>es han sido desarrollados para</w:t>
      </w:r>
      <w:r w:rsidR="00150171" w:rsidRPr="00B66896">
        <w:rPr>
          <w:rFonts w:ascii="Arial" w:hAnsi="Arial" w:cs="Arial"/>
          <w:sz w:val="24"/>
          <w:szCs w:val="24"/>
        </w:rPr>
        <w:t xml:space="preserve"> </w:t>
      </w:r>
      <w:r>
        <w:rPr>
          <w:rFonts w:ascii="Arial" w:hAnsi="Arial" w:cs="Arial"/>
          <w:sz w:val="24"/>
          <w:szCs w:val="24"/>
        </w:rPr>
        <w:t xml:space="preserve">12 horas </w:t>
      </w:r>
      <w:r w:rsidR="00150171" w:rsidRPr="00B66896">
        <w:rPr>
          <w:rFonts w:ascii="Arial" w:hAnsi="Arial" w:cs="Arial"/>
          <w:sz w:val="24"/>
          <w:szCs w:val="24"/>
        </w:rPr>
        <w:t>de operación, horas del día, orie</w:t>
      </w:r>
      <w:r w:rsidR="00473B16">
        <w:rPr>
          <w:rFonts w:ascii="Arial" w:hAnsi="Arial" w:cs="Arial"/>
          <w:sz w:val="24"/>
          <w:szCs w:val="24"/>
        </w:rPr>
        <w:t>ntación y peso de la estructura</w:t>
      </w:r>
      <w:r w:rsidR="00150171" w:rsidRPr="00B66896">
        <w:rPr>
          <w:rFonts w:ascii="Arial" w:hAnsi="Arial" w:cs="Arial"/>
          <w:sz w:val="24"/>
          <w:szCs w:val="24"/>
        </w:rPr>
        <w:t>.</w:t>
      </w:r>
    </w:p>
    <w:p w:rsidR="001F57AC" w:rsidRPr="001F57AC" w:rsidRDefault="00150171" w:rsidP="00473B16">
      <w:pPr>
        <w:pStyle w:val="Textoindependiente2"/>
        <w:spacing w:line="480" w:lineRule="auto"/>
        <w:ind w:left="1559"/>
        <w:rPr>
          <w:rFonts w:ascii="Arial" w:hAnsi="Arial" w:cs="Arial"/>
          <w:b/>
          <w:sz w:val="24"/>
          <w:szCs w:val="24"/>
          <w:u w:val="single"/>
        </w:rPr>
      </w:pPr>
      <w:r w:rsidRPr="001F57AC">
        <w:rPr>
          <w:rFonts w:ascii="Arial" w:hAnsi="Arial" w:cs="Arial"/>
          <w:b/>
          <w:sz w:val="24"/>
          <w:szCs w:val="24"/>
          <w:u w:val="single"/>
        </w:rPr>
        <w:lastRenderedPageBreak/>
        <w:t>Cálculo de la Carga de Enfriamiento</w:t>
      </w:r>
      <w:r w:rsidR="004207E0" w:rsidRPr="001F57AC">
        <w:rPr>
          <w:rFonts w:ascii="Arial" w:hAnsi="Arial" w:cs="Arial"/>
          <w:b/>
          <w:sz w:val="24"/>
          <w:szCs w:val="24"/>
          <w:u w:val="single"/>
        </w:rPr>
        <w:t xml:space="preserve"> por Radiación a través de los v</w:t>
      </w:r>
      <w:r w:rsidRPr="001F57AC">
        <w:rPr>
          <w:rFonts w:ascii="Arial" w:hAnsi="Arial" w:cs="Arial"/>
          <w:b/>
          <w:sz w:val="24"/>
          <w:szCs w:val="24"/>
          <w:u w:val="single"/>
        </w:rPr>
        <w:t>idrios</w:t>
      </w:r>
      <w:r w:rsidR="008D2A5A" w:rsidRPr="001F57AC">
        <w:rPr>
          <w:rFonts w:ascii="Arial" w:hAnsi="Arial" w:cs="Arial"/>
          <w:b/>
          <w:sz w:val="24"/>
          <w:szCs w:val="24"/>
          <w:u w:val="single"/>
        </w:rPr>
        <w:t xml:space="preserve"> del Edificio</w:t>
      </w:r>
    </w:p>
    <w:p w:rsidR="00150171" w:rsidRPr="00150171" w:rsidRDefault="001042D9" w:rsidP="00473B16">
      <w:pPr>
        <w:pStyle w:val="Textoindependiente2"/>
        <w:spacing w:line="480" w:lineRule="auto"/>
        <w:ind w:left="1559"/>
        <w:rPr>
          <w:rFonts w:ascii="Arial" w:hAnsi="Arial" w:cs="Arial"/>
          <w:b/>
          <w:sz w:val="24"/>
          <w:szCs w:val="24"/>
        </w:rPr>
      </w:pPr>
      <w:r>
        <w:rPr>
          <w:rFonts w:ascii="Arial" w:hAnsi="Arial" w:cs="Arial"/>
          <w:sz w:val="24"/>
          <w:szCs w:val="24"/>
        </w:rPr>
        <w:t>Para calcular la Carga de E</w:t>
      </w:r>
      <w:r w:rsidR="00150171" w:rsidRPr="00B66896">
        <w:rPr>
          <w:rFonts w:ascii="Arial" w:hAnsi="Arial" w:cs="Arial"/>
          <w:sz w:val="24"/>
          <w:szCs w:val="24"/>
        </w:rPr>
        <w:t>n</w:t>
      </w:r>
      <w:r w:rsidR="00173E39">
        <w:rPr>
          <w:rFonts w:ascii="Arial" w:hAnsi="Arial" w:cs="Arial"/>
          <w:sz w:val="24"/>
          <w:szCs w:val="24"/>
        </w:rPr>
        <w:t xml:space="preserve">friamiento que contrarreste </w:t>
      </w:r>
      <w:smartTag w:uri="urn:schemas-microsoft-com:office:smarttags" w:element="PersonName">
        <w:smartTagPr>
          <w:attr w:name="ProductID" w:val="la Radiaci￳n Solar"/>
        </w:smartTagPr>
        <w:smartTag w:uri="urn:schemas-microsoft-com:office:smarttags" w:element="PersonName">
          <w:smartTagPr>
            <w:attr w:name="ProductID" w:val="la Radiaci￳n"/>
          </w:smartTagPr>
          <w:r w:rsidR="00173E39">
            <w:rPr>
              <w:rFonts w:ascii="Arial" w:hAnsi="Arial" w:cs="Arial"/>
              <w:sz w:val="24"/>
              <w:szCs w:val="24"/>
            </w:rPr>
            <w:t>la R</w:t>
          </w:r>
          <w:r w:rsidR="00643599">
            <w:rPr>
              <w:rFonts w:ascii="Arial" w:hAnsi="Arial" w:cs="Arial"/>
              <w:sz w:val="24"/>
              <w:szCs w:val="24"/>
            </w:rPr>
            <w:t>adiación</w:t>
          </w:r>
        </w:smartTag>
        <w:r w:rsidR="00643599">
          <w:rPr>
            <w:rFonts w:ascii="Arial" w:hAnsi="Arial" w:cs="Arial"/>
            <w:sz w:val="24"/>
            <w:szCs w:val="24"/>
          </w:rPr>
          <w:t xml:space="preserve"> S</w:t>
        </w:r>
        <w:r w:rsidR="00150171" w:rsidRPr="00B66896">
          <w:rPr>
            <w:rFonts w:ascii="Arial" w:hAnsi="Arial" w:cs="Arial"/>
            <w:sz w:val="24"/>
            <w:szCs w:val="24"/>
          </w:rPr>
          <w:t>olar</w:t>
        </w:r>
      </w:smartTag>
      <w:r w:rsidR="00150171" w:rsidRPr="00B66896">
        <w:rPr>
          <w:rFonts w:ascii="Arial" w:hAnsi="Arial" w:cs="Arial"/>
          <w:sz w:val="24"/>
          <w:szCs w:val="24"/>
        </w:rPr>
        <w:t xml:space="preserve"> transferida a través de los vidrios, utilizamos</w:t>
      </w:r>
      <w:r w:rsidR="00150171" w:rsidRPr="00150171">
        <w:rPr>
          <w:rFonts w:ascii="Arial" w:hAnsi="Arial" w:cs="Arial"/>
          <w:b/>
          <w:sz w:val="24"/>
          <w:szCs w:val="24"/>
        </w:rPr>
        <w:t xml:space="preserve"> </w:t>
      </w:r>
      <w:smartTag w:uri="urn:schemas-microsoft-com:office:smarttags" w:element="PersonName">
        <w:smartTagPr>
          <w:attr w:name="ProductID" w:val="la Ecuaci￳n"/>
        </w:smartTagPr>
        <w:r w:rsidR="00150171" w:rsidRPr="00150171">
          <w:rPr>
            <w:rFonts w:ascii="Arial" w:hAnsi="Arial" w:cs="Arial"/>
            <w:sz w:val="24"/>
            <w:szCs w:val="24"/>
          </w:rPr>
          <w:t xml:space="preserve">la </w:t>
        </w:r>
        <w:r w:rsidRPr="001042D9">
          <w:rPr>
            <w:rFonts w:ascii="Arial" w:hAnsi="Arial" w:cs="Arial"/>
            <w:sz w:val="24"/>
            <w:szCs w:val="24"/>
          </w:rPr>
          <w:t>Ecuación</w:t>
        </w:r>
      </w:smartTag>
      <w:r w:rsidRPr="001042D9">
        <w:rPr>
          <w:rFonts w:ascii="Arial" w:hAnsi="Arial" w:cs="Arial"/>
          <w:sz w:val="24"/>
          <w:szCs w:val="24"/>
        </w:rPr>
        <w:t xml:space="preserve"> </w:t>
      </w:r>
      <w:r w:rsidR="00150171" w:rsidRPr="001042D9">
        <w:rPr>
          <w:rFonts w:ascii="Arial" w:hAnsi="Arial" w:cs="Arial"/>
          <w:sz w:val="24"/>
          <w:szCs w:val="24"/>
        </w:rPr>
        <w:t xml:space="preserve"> </w:t>
      </w:r>
      <w:r w:rsidR="004D5741" w:rsidRPr="001042D9">
        <w:rPr>
          <w:rFonts w:ascii="Arial" w:hAnsi="Arial" w:cs="Arial"/>
          <w:sz w:val="24"/>
          <w:szCs w:val="24"/>
        </w:rPr>
        <w:t>2.1</w:t>
      </w:r>
      <w:r w:rsidR="00150171" w:rsidRPr="001042D9">
        <w:rPr>
          <w:rFonts w:ascii="Arial" w:hAnsi="Arial" w:cs="Arial"/>
          <w:sz w:val="24"/>
          <w:szCs w:val="24"/>
        </w:rPr>
        <w:t xml:space="preserve">    :</w:t>
      </w:r>
      <w:r w:rsidR="00150171" w:rsidRPr="00150171">
        <w:rPr>
          <w:rFonts w:ascii="Arial" w:hAnsi="Arial" w:cs="Arial"/>
          <w:b/>
          <w:sz w:val="24"/>
          <w:szCs w:val="24"/>
        </w:rPr>
        <w:t xml:space="preserve"> </w:t>
      </w:r>
    </w:p>
    <w:p w:rsidR="00150171" w:rsidRPr="00150171" w:rsidRDefault="00150171" w:rsidP="00F72F17">
      <w:pPr>
        <w:pStyle w:val="Textoindependiente2"/>
        <w:spacing w:line="240" w:lineRule="auto"/>
        <w:ind w:left="1559"/>
        <w:rPr>
          <w:rFonts w:ascii="Arial" w:hAnsi="Arial" w:cs="Arial"/>
          <w:sz w:val="24"/>
          <w:szCs w:val="24"/>
        </w:rPr>
      </w:pPr>
    </w:p>
    <w:p w:rsidR="00150171" w:rsidRPr="00EC2000" w:rsidRDefault="006214D5" w:rsidP="00150171">
      <w:pPr>
        <w:pStyle w:val="Textoindependiente2"/>
        <w:ind w:left="1560"/>
        <w:jc w:val="center"/>
        <w:rPr>
          <w:rFonts w:ascii="Arial" w:hAnsi="Arial" w:cs="Arial"/>
          <w:sz w:val="24"/>
          <w:szCs w:val="24"/>
        </w:rPr>
      </w:pPr>
      <w:r w:rsidRPr="00EC2000">
        <w:rPr>
          <w:rFonts w:ascii="Arial" w:hAnsi="Arial" w:cs="Arial"/>
          <w:sz w:val="24"/>
          <w:szCs w:val="24"/>
        </w:rPr>
        <w:t>C</w:t>
      </w:r>
      <w:r w:rsidR="00E01574" w:rsidRPr="00EC2000">
        <w:rPr>
          <w:rFonts w:ascii="Arial" w:hAnsi="Arial" w:cs="Arial"/>
          <w:sz w:val="24"/>
          <w:szCs w:val="24"/>
        </w:rPr>
        <w:t xml:space="preserve"> =  G</w:t>
      </w:r>
      <w:r w:rsidR="00A04A1D" w:rsidRPr="00EC2000">
        <w:rPr>
          <w:rFonts w:ascii="Arial" w:hAnsi="Arial" w:cs="Arial"/>
          <w:sz w:val="24"/>
          <w:szCs w:val="24"/>
        </w:rPr>
        <w:t>v</w:t>
      </w:r>
      <w:r w:rsidR="00150171" w:rsidRPr="00EC2000">
        <w:rPr>
          <w:rFonts w:ascii="Arial" w:hAnsi="Arial" w:cs="Arial"/>
          <w:sz w:val="24"/>
          <w:szCs w:val="24"/>
        </w:rPr>
        <w:t xml:space="preserve"> x A x Fs x Fa</w:t>
      </w:r>
      <w:r w:rsidR="004D5741" w:rsidRPr="00EC2000">
        <w:rPr>
          <w:rFonts w:ascii="Arial" w:hAnsi="Arial" w:cs="Arial"/>
          <w:sz w:val="24"/>
          <w:szCs w:val="24"/>
        </w:rPr>
        <w:t xml:space="preserve">        (2.1)</w:t>
      </w:r>
    </w:p>
    <w:p w:rsidR="00150171" w:rsidRPr="00EC2000" w:rsidRDefault="00150171" w:rsidP="00F72F17">
      <w:pPr>
        <w:pStyle w:val="Textoindependiente2"/>
        <w:spacing w:line="240" w:lineRule="auto"/>
        <w:ind w:left="1559"/>
        <w:rPr>
          <w:rFonts w:ascii="Arial" w:hAnsi="Arial" w:cs="Arial"/>
          <w:b/>
          <w:sz w:val="24"/>
          <w:szCs w:val="24"/>
        </w:rPr>
      </w:pPr>
    </w:p>
    <w:p w:rsidR="00F943C3" w:rsidRDefault="00E01574" w:rsidP="00150171">
      <w:pPr>
        <w:pStyle w:val="Textoindependiente2"/>
        <w:ind w:left="1560"/>
        <w:jc w:val="left"/>
        <w:rPr>
          <w:rFonts w:ascii="Arial" w:hAnsi="Arial" w:cs="Arial"/>
          <w:sz w:val="24"/>
          <w:szCs w:val="24"/>
        </w:rPr>
      </w:pPr>
      <w:r>
        <w:rPr>
          <w:rFonts w:ascii="Arial" w:hAnsi="Arial" w:cs="Arial"/>
          <w:sz w:val="24"/>
          <w:szCs w:val="24"/>
        </w:rPr>
        <w:t xml:space="preserve">donde   </w:t>
      </w:r>
    </w:p>
    <w:p w:rsidR="00F72F17" w:rsidRDefault="00F72F17" w:rsidP="00F72F17">
      <w:pPr>
        <w:pStyle w:val="Textoindependiente2"/>
        <w:spacing w:line="240" w:lineRule="auto"/>
        <w:ind w:left="1559"/>
        <w:jc w:val="left"/>
        <w:rPr>
          <w:rFonts w:ascii="Arial" w:hAnsi="Arial" w:cs="Arial"/>
          <w:sz w:val="24"/>
          <w:szCs w:val="24"/>
        </w:rPr>
      </w:pPr>
    </w:p>
    <w:p w:rsidR="00770689" w:rsidRDefault="00E01574" w:rsidP="0017703F">
      <w:pPr>
        <w:pStyle w:val="Textoindependiente2"/>
        <w:spacing w:line="480" w:lineRule="auto"/>
        <w:ind w:left="1560"/>
        <w:jc w:val="left"/>
        <w:rPr>
          <w:rFonts w:ascii="Arial" w:hAnsi="Arial" w:cs="Arial"/>
          <w:sz w:val="24"/>
          <w:szCs w:val="24"/>
        </w:rPr>
      </w:pPr>
      <w:r>
        <w:rPr>
          <w:rFonts w:ascii="Arial" w:hAnsi="Arial" w:cs="Arial"/>
          <w:sz w:val="24"/>
          <w:szCs w:val="24"/>
        </w:rPr>
        <w:t>Gv</w:t>
      </w:r>
      <w:r w:rsidR="00770689">
        <w:rPr>
          <w:rFonts w:ascii="Arial" w:hAnsi="Arial" w:cs="Arial"/>
          <w:sz w:val="24"/>
          <w:szCs w:val="24"/>
        </w:rPr>
        <w:tab/>
      </w:r>
      <w:r w:rsidR="00150171" w:rsidRPr="0081042E">
        <w:rPr>
          <w:rFonts w:ascii="Arial" w:hAnsi="Arial" w:cs="Arial"/>
          <w:sz w:val="24"/>
          <w:szCs w:val="24"/>
        </w:rPr>
        <w:t>=</w:t>
      </w:r>
      <w:r w:rsidR="00770689">
        <w:rPr>
          <w:rFonts w:ascii="Arial" w:hAnsi="Arial" w:cs="Arial"/>
          <w:sz w:val="24"/>
          <w:szCs w:val="24"/>
        </w:rPr>
        <w:tab/>
      </w:r>
      <w:r w:rsidR="00F72F17">
        <w:rPr>
          <w:rFonts w:ascii="Arial" w:hAnsi="Arial" w:cs="Arial"/>
          <w:sz w:val="24"/>
          <w:szCs w:val="24"/>
        </w:rPr>
        <w:t>Máxima Ganancia de C</w:t>
      </w:r>
      <w:r w:rsidR="006274C5">
        <w:rPr>
          <w:rFonts w:ascii="Arial" w:hAnsi="Arial" w:cs="Arial"/>
          <w:sz w:val="24"/>
          <w:szCs w:val="24"/>
        </w:rPr>
        <w:t>alor S</w:t>
      </w:r>
      <w:r w:rsidR="00150171" w:rsidRPr="0081042E">
        <w:rPr>
          <w:rFonts w:ascii="Arial" w:hAnsi="Arial" w:cs="Arial"/>
          <w:sz w:val="24"/>
          <w:szCs w:val="24"/>
        </w:rPr>
        <w:t>olar,  Btu / hr ft</w:t>
      </w:r>
      <w:r w:rsidR="00150171" w:rsidRPr="004D5741">
        <w:rPr>
          <w:rFonts w:ascii="Arial" w:hAnsi="Arial" w:cs="Arial"/>
          <w:sz w:val="24"/>
          <w:szCs w:val="24"/>
          <w:vertAlign w:val="superscript"/>
        </w:rPr>
        <w:t>2</w:t>
      </w:r>
      <w:r w:rsidR="00150171" w:rsidRPr="0081042E">
        <w:rPr>
          <w:rFonts w:ascii="Arial" w:hAnsi="Arial" w:cs="Arial"/>
          <w:sz w:val="24"/>
          <w:szCs w:val="24"/>
        </w:rPr>
        <w:t>,</w:t>
      </w:r>
      <w:r>
        <w:rPr>
          <w:rFonts w:ascii="Arial" w:hAnsi="Arial" w:cs="Arial"/>
          <w:sz w:val="24"/>
          <w:szCs w:val="24"/>
        </w:rPr>
        <w:t xml:space="preserve"> </w:t>
      </w:r>
    </w:p>
    <w:p w:rsidR="00150171" w:rsidRPr="00E01574" w:rsidRDefault="00F72F17" w:rsidP="0017703F">
      <w:pPr>
        <w:pStyle w:val="Textoindependiente2"/>
        <w:spacing w:line="480" w:lineRule="auto"/>
        <w:ind w:left="2124" w:firstLine="708"/>
        <w:jc w:val="left"/>
        <w:rPr>
          <w:rFonts w:ascii="Arial" w:hAnsi="Arial" w:cs="Arial"/>
          <w:sz w:val="24"/>
          <w:szCs w:val="24"/>
        </w:rPr>
      </w:pPr>
      <w:r>
        <w:rPr>
          <w:rFonts w:ascii="Arial" w:hAnsi="Arial" w:cs="Arial"/>
          <w:sz w:val="24"/>
          <w:szCs w:val="24"/>
        </w:rPr>
        <w:t>A</w:t>
      </w:r>
      <w:r w:rsidR="00E01574" w:rsidRPr="00E01574">
        <w:rPr>
          <w:rFonts w:ascii="Arial" w:hAnsi="Arial" w:cs="Arial"/>
          <w:sz w:val="24"/>
          <w:szCs w:val="24"/>
        </w:rPr>
        <w:t>péndice</w:t>
      </w:r>
      <w:r w:rsidR="00770689">
        <w:rPr>
          <w:rFonts w:ascii="Arial" w:hAnsi="Arial" w:cs="Arial"/>
          <w:sz w:val="24"/>
          <w:szCs w:val="24"/>
        </w:rPr>
        <w:t xml:space="preserve"> </w:t>
      </w:r>
      <w:r w:rsidR="0049565A">
        <w:rPr>
          <w:rFonts w:ascii="Arial" w:hAnsi="Arial" w:cs="Arial"/>
          <w:sz w:val="24"/>
          <w:szCs w:val="24"/>
        </w:rPr>
        <w:t>A</w:t>
      </w:r>
      <w:r w:rsidR="00E66F98">
        <w:rPr>
          <w:rFonts w:ascii="Arial" w:hAnsi="Arial" w:cs="Arial"/>
          <w:sz w:val="24"/>
          <w:szCs w:val="24"/>
        </w:rPr>
        <w:t>.4.</w:t>
      </w:r>
    </w:p>
    <w:p w:rsidR="00150171" w:rsidRPr="0081042E" w:rsidRDefault="00A04A1D" w:rsidP="0017703F">
      <w:pPr>
        <w:pStyle w:val="Textoindependiente2"/>
        <w:spacing w:line="480" w:lineRule="auto"/>
        <w:ind w:left="1560"/>
        <w:jc w:val="left"/>
        <w:rPr>
          <w:rFonts w:ascii="Arial" w:hAnsi="Arial" w:cs="Arial"/>
          <w:sz w:val="24"/>
          <w:szCs w:val="24"/>
        </w:rPr>
      </w:pPr>
      <w:r>
        <w:rPr>
          <w:rFonts w:ascii="Arial" w:hAnsi="Arial" w:cs="Arial"/>
          <w:sz w:val="24"/>
          <w:szCs w:val="24"/>
        </w:rPr>
        <w:t>A</w:t>
      </w:r>
      <w:r w:rsidR="00770689">
        <w:rPr>
          <w:rFonts w:ascii="Arial" w:hAnsi="Arial" w:cs="Arial"/>
          <w:sz w:val="24"/>
          <w:szCs w:val="24"/>
        </w:rPr>
        <w:tab/>
      </w:r>
      <w:r>
        <w:rPr>
          <w:rFonts w:ascii="Arial" w:hAnsi="Arial" w:cs="Arial"/>
          <w:sz w:val="24"/>
          <w:szCs w:val="24"/>
        </w:rPr>
        <w:t>=</w:t>
      </w:r>
      <w:r w:rsidR="00770689">
        <w:rPr>
          <w:rFonts w:ascii="Arial" w:hAnsi="Arial" w:cs="Arial"/>
          <w:sz w:val="24"/>
          <w:szCs w:val="24"/>
        </w:rPr>
        <w:tab/>
      </w:r>
      <w:r>
        <w:rPr>
          <w:rFonts w:ascii="Arial" w:hAnsi="Arial" w:cs="Arial"/>
          <w:sz w:val="24"/>
          <w:szCs w:val="24"/>
        </w:rPr>
        <w:t>Area del vidrio</w:t>
      </w:r>
      <w:r w:rsidR="00150171" w:rsidRPr="0081042E">
        <w:rPr>
          <w:rFonts w:ascii="Arial" w:hAnsi="Arial" w:cs="Arial"/>
          <w:sz w:val="24"/>
          <w:szCs w:val="24"/>
        </w:rPr>
        <w:t>, ft</w:t>
      </w:r>
      <w:r w:rsidR="00150171" w:rsidRPr="004D5741">
        <w:rPr>
          <w:rFonts w:ascii="Arial" w:hAnsi="Arial" w:cs="Arial"/>
          <w:sz w:val="24"/>
          <w:szCs w:val="24"/>
          <w:vertAlign w:val="superscript"/>
        </w:rPr>
        <w:t>2</w:t>
      </w:r>
    </w:p>
    <w:p w:rsidR="00150171" w:rsidRPr="00150171" w:rsidRDefault="00150171" w:rsidP="0017703F">
      <w:pPr>
        <w:pStyle w:val="Textoindependiente2"/>
        <w:spacing w:line="480" w:lineRule="auto"/>
        <w:ind w:left="1560"/>
        <w:jc w:val="left"/>
        <w:rPr>
          <w:rFonts w:ascii="Arial" w:hAnsi="Arial" w:cs="Arial"/>
          <w:b/>
          <w:sz w:val="24"/>
          <w:szCs w:val="24"/>
        </w:rPr>
      </w:pPr>
      <w:r w:rsidRPr="0081042E">
        <w:rPr>
          <w:rFonts w:ascii="Arial" w:hAnsi="Arial" w:cs="Arial"/>
          <w:sz w:val="24"/>
          <w:szCs w:val="24"/>
        </w:rPr>
        <w:t>Fs</w:t>
      </w:r>
      <w:r w:rsidR="00770689">
        <w:rPr>
          <w:rFonts w:ascii="Arial" w:hAnsi="Arial" w:cs="Arial"/>
          <w:sz w:val="24"/>
          <w:szCs w:val="24"/>
        </w:rPr>
        <w:tab/>
      </w:r>
      <w:r w:rsidRPr="0081042E">
        <w:rPr>
          <w:rFonts w:ascii="Arial" w:hAnsi="Arial" w:cs="Arial"/>
          <w:sz w:val="24"/>
          <w:szCs w:val="24"/>
        </w:rPr>
        <w:t>=</w:t>
      </w:r>
      <w:r w:rsidR="00770689">
        <w:rPr>
          <w:rFonts w:ascii="Arial" w:hAnsi="Arial" w:cs="Arial"/>
          <w:sz w:val="24"/>
          <w:szCs w:val="24"/>
        </w:rPr>
        <w:tab/>
      </w:r>
      <w:r w:rsidR="00F72F17">
        <w:rPr>
          <w:rFonts w:ascii="Arial" w:hAnsi="Arial" w:cs="Arial"/>
          <w:sz w:val="24"/>
          <w:szCs w:val="24"/>
        </w:rPr>
        <w:t>Factor de S</w:t>
      </w:r>
      <w:r w:rsidRPr="0081042E">
        <w:rPr>
          <w:rFonts w:ascii="Arial" w:hAnsi="Arial" w:cs="Arial"/>
          <w:sz w:val="24"/>
          <w:szCs w:val="24"/>
        </w:rPr>
        <w:t>ombra del vidrio,</w:t>
      </w:r>
      <w:r w:rsidR="00322B41">
        <w:rPr>
          <w:rFonts w:ascii="Arial" w:hAnsi="Arial" w:cs="Arial"/>
          <w:b/>
          <w:sz w:val="24"/>
          <w:szCs w:val="24"/>
        </w:rPr>
        <w:t xml:space="preserve"> </w:t>
      </w:r>
      <w:r w:rsidR="00F72F17">
        <w:rPr>
          <w:rFonts w:ascii="Arial" w:hAnsi="Arial" w:cs="Arial"/>
          <w:sz w:val="24"/>
          <w:szCs w:val="24"/>
        </w:rPr>
        <w:t>A</w:t>
      </w:r>
      <w:r w:rsidR="0049565A">
        <w:rPr>
          <w:rFonts w:ascii="Arial" w:hAnsi="Arial" w:cs="Arial"/>
          <w:sz w:val="24"/>
          <w:szCs w:val="24"/>
        </w:rPr>
        <w:t>péndice A</w:t>
      </w:r>
      <w:r w:rsidR="00322B41" w:rsidRPr="00322B41">
        <w:rPr>
          <w:rFonts w:ascii="Arial" w:hAnsi="Arial" w:cs="Arial"/>
          <w:sz w:val="24"/>
          <w:szCs w:val="24"/>
        </w:rPr>
        <w:t>.5.</w:t>
      </w:r>
    </w:p>
    <w:p w:rsidR="00150171" w:rsidRPr="00322B41" w:rsidRDefault="00150171" w:rsidP="0017703F">
      <w:pPr>
        <w:pStyle w:val="Textoindependiente2"/>
        <w:spacing w:line="480" w:lineRule="auto"/>
        <w:ind w:left="1560"/>
        <w:jc w:val="left"/>
        <w:rPr>
          <w:rFonts w:ascii="Arial" w:hAnsi="Arial" w:cs="Arial"/>
          <w:sz w:val="24"/>
          <w:szCs w:val="24"/>
        </w:rPr>
      </w:pPr>
      <w:r w:rsidRPr="0081042E">
        <w:rPr>
          <w:rFonts w:ascii="Arial" w:hAnsi="Arial" w:cs="Arial"/>
          <w:sz w:val="24"/>
          <w:szCs w:val="24"/>
        </w:rPr>
        <w:t>Fa</w:t>
      </w:r>
      <w:r w:rsidR="00770689">
        <w:rPr>
          <w:rFonts w:ascii="Arial" w:hAnsi="Arial" w:cs="Arial"/>
          <w:sz w:val="24"/>
          <w:szCs w:val="24"/>
        </w:rPr>
        <w:tab/>
      </w:r>
      <w:r w:rsidRPr="0081042E">
        <w:rPr>
          <w:rFonts w:ascii="Arial" w:hAnsi="Arial" w:cs="Arial"/>
          <w:sz w:val="24"/>
          <w:szCs w:val="24"/>
        </w:rPr>
        <w:t>=</w:t>
      </w:r>
      <w:r w:rsidR="00770689">
        <w:rPr>
          <w:rFonts w:ascii="Arial" w:hAnsi="Arial" w:cs="Arial"/>
          <w:sz w:val="24"/>
          <w:szCs w:val="24"/>
        </w:rPr>
        <w:tab/>
      </w:r>
      <w:r w:rsidR="00F72F17">
        <w:rPr>
          <w:rFonts w:ascii="Arial" w:hAnsi="Arial" w:cs="Arial"/>
          <w:sz w:val="24"/>
          <w:szCs w:val="24"/>
        </w:rPr>
        <w:t>Factor de A</w:t>
      </w:r>
      <w:r w:rsidRPr="0081042E">
        <w:rPr>
          <w:rFonts w:ascii="Arial" w:hAnsi="Arial" w:cs="Arial"/>
          <w:sz w:val="24"/>
          <w:szCs w:val="24"/>
        </w:rPr>
        <w:t>lmacenamiento</w:t>
      </w:r>
      <w:r w:rsidR="00322B41">
        <w:rPr>
          <w:rFonts w:ascii="Arial" w:hAnsi="Arial" w:cs="Arial"/>
          <w:b/>
          <w:sz w:val="24"/>
          <w:szCs w:val="24"/>
        </w:rPr>
        <w:t xml:space="preserve">, </w:t>
      </w:r>
      <w:r w:rsidR="00F72F17">
        <w:rPr>
          <w:rFonts w:ascii="Arial" w:hAnsi="Arial" w:cs="Arial"/>
          <w:sz w:val="24"/>
          <w:szCs w:val="24"/>
        </w:rPr>
        <w:t>A</w:t>
      </w:r>
      <w:r w:rsidR="0049565A">
        <w:rPr>
          <w:rFonts w:ascii="Arial" w:hAnsi="Arial" w:cs="Arial"/>
          <w:sz w:val="24"/>
          <w:szCs w:val="24"/>
        </w:rPr>
        <w:t>péndice A</w:t>
      </w:r>
      <w:r w:rsidR="00322B41">
        <w:rPr>
          <w:rFonts w:ascii="Arial" w:hAnsi="Arial" w:cs="Arial"/>
          <w:sz w:val="24"/>
          <w:szCs w:val="24"/>
        </w:rPr>
        <w:t>.6.</w:t>
      </w:r>
    </w:p>
    <w:p w:rsidR="00150171" w:rsidRPr="00150171" w:rsidRDefault="00150171" w:rsidP="00F72F17">
      <w:pPr>
        <w:pStyle w:val="Textoindependiente2"/>
        <w:spacing w:line="240" w:lineRule="auto"/>
        <w:ind w:left="1559"/>
        <w:rPr>
          <w:rFonts w:ascii="Arial" w:hAnsi="Arial" w:cs="Arial"/>
          <w:sz w:val="24"/>
          <w:szCs w:val="24"/>
        </w:rPr>
      </w:pPr>
    </w:p>
    <w:p w:rsidR="00F72F17" w:rsidRDefault="00CC2B3F" w:rsidP="0017703F">
      <w:pPr>
        <w:pStyle w:val="Textoindependiente2"/>
        <w:spacing w:line="480" w:lineRule="auto"/>
        <w:ind w:left="1559"/>
        <w:rPr>
          <w:rFonts w:ascii="Arial" w:hAnsi="Arial" w:cs="Arial"/>
          <w:sz w:val="24"/>
          <w:szCs w:val="24"/>
        </w:rPr>
      </w:pPr>
      <w:r>
        <w:rPr>
          <w:rFonts w:ascii="Arial" w:hAnsi="Arial" w:cs="Arial"/>
          <w:sz w:val="24"/>
          <w:szCs w:val="24"/>
        </w:rPr>
        <w:t xml:space="preserve">Revisando detalladamente </w:t>
      </w:r>
      <w:r w:rsidR="00F72F17">
        <w:rPr>
          <w:rFonts w:ascii="Arial" w:hAnsi="Arial" w:cs="Arial"/>
          <w:sz w:val="24"/>
          <w:szCs w:val="24"/>
        </w:rPr>
        <w:t>los planos arquitectónicos del E</w:t>
      </w:r>
      <w:r>
        <w:rPr>
          <w:rFonts w:ascii="Arial" w:hAnsi="Arial" w:cs="Arial"/>
          <w:sz w:val="24"/>
          <w:szCs w:val="24"/>
        </w:rPr>
        <w:t>dificio, para nuestro proyecto en particular, podemos notar que las ventanas exteriores para las cuatro orientaciones, están conformadas por dos tipos de vi</w:t>
      </w:r>
      <w:r w:rsidR="006274C5">
        <w:rPr>
          <w:rFonts w:ascii="Arial" w:hAnsi="Arial" w:cs="Arial"/>
          <w:sz w:val="24"/>
          <w:szCs w:val="24"/>
        </w:rPr>
        <w:t>drio: Natural y E</w:t>
      </w:r>
      <w:r>
        <w:rPr>
          <w:rFonts w:ascii="Arial" w:hAnsi="Arial" w:cs="Arial"/>
          <w:sz w:val="24"/>
          <w:szCs w:val="24"/>
        </w:rPr>
        <w:t>smerilado.</w:t>
      </w:r>
      <w:r w:rsidR="00B92200">
        <w:rPr>
          <w:rFonts w:ascii="Arial" w:hAnsi="Arial" w:cs="Arial"/>
          <w:sz w:val="24"/>
          <w:szCs w:val="24"/>
        </w:rPr>
        <w:t xml:space="preserve"> </w:t>
      </w:r>
      <w:r w:rsidR="0017703F">
        <w:rPr>
          <w:rFonts w:ascii="Arial" w:hAnsi="Arial" w:cs="Arial"/>
          <w:sz w:val="24"/>
          <w:szCs w:val="24"/>
        </w:rPr>
        <w:t xml:space="preserve">Además, la cantidad de vidrios para cada uno de los pisos según el diseño, es la misma excepto Pb; por lo tanto, bastará hacer el análisis de carga para un solo piso. De los planos arquitectónicos, obtenemos las dimensiones de las ventanas y procedemos primeramente a calcular el área total </w:t>
      </w:r>
      <w:r w:rsidR="0017703F">
        <w:rPr>
          <w:rFonts w:ascii="Arial" w:hAnsi="Arial" w:cs="Arial"/>
          <w:sz w:val="24"/>
          <w:szCs w:val="24"/>
        </w:rPr>
        <w:lastRenderedPageBreak/>
        <w:t>de las mismas para cada una de las orientaciones. Las Tablas 2 y 3 muestran los resultados del cálculo.</w:t>
      </w:r>
    </w:p>
    <w:p w:rsidR="006C44CC" w:rsidRDefault="006C44CC" w:rsidP="0017703F">
      <w:pPr>
        <w:pStyle w:val="Textoindependiente2"/>
        <w:spacing w:line="240" w:lineRule="auto"/>
        <w:ind w:left="1559"/>
        <w:rPr>
          <w:rFonts w:ascii="Arial" w:hAnsi="Arial" w:cs="Arial"/>
          <w:sz w:val="24"/>
          <w:szCs w:val="24"/>
        </w:rPr>
      </w:pPr>
    </w:p>
    <w:p w:rsidR="006C44CC" w:rsidRPr="00770689" w:rsidRDefault="00770689" w:rsidP="00EC27C5">
      <w:pPr>
        <w:pStyle w:val="Textoindependiente2"/>
        <w:tabs>
          <w:tab w:val="left" w:pos="284"/>
          <w:tab w:val="left" w:pos="1134"/>
        </w:tabs>
        <w:ind w:left="2975" w:firstLine="565"/>
        <w:rPr>
          <w:rFonts w:ascii="Arial" w:hAnsi="Arial" w:cs="Arial"/>
          <w:b/>
          <w:sz w:val="24"/>
          <w:szCs w:val="24"/>
        </w:rPr>
      </w:pPr>
      <w:r w:rsidRPr="00770689">
        <w:rPr>
          <w:rFonts w:ascii="Arial" w:hAnsi="Arial" w:cs="Arial"/>
          <w:b/>
          <w:sz w:val="24"/>
          <w:szCs w:val="24"/>
        </w:rPr>
        <w:t xml:space="preserve">        </w:t>
      </w:r>
      <w:r>
        <w:rPr>
          <w:rFonts w:ascii="Arial" w:hAnsi="Arial" w:cs="Arial"/>
          <w:b/>
          <w:sz w:val="24"/>
          <w:szCs w:val="24"/>
        </w:rPr>
        <w:t xml:space="preserve">   </w:t>
      </w:r>
      <w:r w:rsidRPr="00770689">
        <w:rPr>
          <w:rFonts w:ascii="Arial" w:hAnsi="Arial" w:cs="Arial"/>
          <w:b/>
          <w:sz w:val="24"/>
          <w:szCs w:val="24"/>
        </w:rPr>
        <w:t xml:space="preserve"> </w:t>
      </w:r>
      <w:r w:rsidR="0089612B" w:rsidRPr="00770689">
        <w:rPr>
          <w:rFonts w:ascii="Arial" w:hAnsi="Arial" w:cs="Arial"/>
          <w:b/>
          <w:sz w:val="24"/>
          <w:szCs w:val="24"/>
        </w:rPr>
        <w:t>TABLA</w:t>
      </w:r>
      <w:r w:rsidR="006C44CC" w:rsidRPr="00770689">
        <w:rPr>
          <w:rFonts w:ascii="Arial" w:hAnsi="Arial" w:cs="Arial"/>
          <w:b/>
          <w:sz w:val="24"/>
          <w:szCs w:val="24"/>
        </w:rPr>
        <w:t xml:space="preserve"> 2</w:t>
      </w:r>
    </w:p>
    <w:p w:rsidR="006C44CC" w:rsidRPr="001D047E" w:rsidRDefault="00810C84" w:rsidP="00EC27C5">
      <w:pPr>
        <w:pStyle w:val="Textoindependiente2"/>
        <w:ind w:left="1559"/>
        <w:rPr>
          <w:rFonts w:ascii="Arial" w:hAnsi="Arial" w:cs="Arial"/>
          <w:b/>
          <w:sz w:val="24"/>
          <w:szCs w:val="24"/>
        </w:rPr>
      </w:pPr>
      <w:r w:rsidRPr="001D047E">
        <w:rPr>
          <w:rFonts w:ascii="Arial" w:hAnsi="Arial" w:cs="Arial"/>
          <w:b/>
          <w:sz w:val="24"/>
          <w:szCs w:val="24"/>
        </w:rPr>
        <w:t xml:space="preserve"> </w:t>
      </w:r>
      <w:r w:rsidR="00EC27C5">
        <w:rPr>
          <w:rFonts w:ascii="Arial" w:hAnsi="Arial" w:cs="Arial"/>
          <w:b/>
          <w:sz w:val="24"/>
          <w:szCs w:val="24"/>
        </w:rPr>
        <w:t>CÁLCULO DEL Á</w:t>
      </w:r>
      <w:r w:rsidR="006C44CC" w:rsidRPr="001D047E">
        <w:rPr>
          <w:rFonts w:ascii="Arial" w:hAnsi="Arial" w:cs="Arial"/>
          <w:b/>
          <w:sz w:val="24"/>
          <w:szCs w:val="24"/>
        </w:rPr>
        <w:t>REA TOTAL DE VIDRIOS ESMERILADOS</w:t>
      </w:r>
    </w:p>
    <w:tbl>
      <w:tblPr>
        <w:tblW w:w="6515" w:type="dxa"/>
        <w:tblInd w:w="177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560"/>
        <w:gridCol w:w="1082"/>
        <w:gridCol w:w="753"/>
        <w:gridCol w:w="968"/>
        <w:gridCol w:w="861"/>
        <w:gridCol w:w="1291"/>
      </w:tblGrid>
      <w:tr w:rsidR="006C44CC">
        <w:trPr>
          <w:trHeight w:val="410"/>
        </w:trPr>
        <w:tc>
          <w:tcPr>
            <w:tcW w:w="1560" w:type="dxa"/>
            <w:tcBorders>
              <w:bottom w:val="single" w:sz="4" w:space="0" w:color="auto"/>
            </w:tcBorders>
            <w:shd w:val="clear" w:color="auto" w:fill="auto"/>
            <w:noWrap/>
            <w:vAlign w:val="bottom"/>
          </w:tcPr>
          <w:p w:rsidR="006C44CC" w:rsidRPr="0089612B" w:rsidRDefault="006C44CC" w:rsidP="00FD1BDF">
            <w:pPr>
              <w:ind w:left="-255"/>
              <w:jc w:val="center"/>
              <w:rPr>
                <w:rFonts w:ascii="Arial" w:hAnsi="Arial" w:cs="Arial"/>
                <w:b/>
                <w:bCs/>
                <w:sz w:val="22"/>
                <w:szCs w:val="22"/>
              </w:rPr>
            </w:pPr>
            <w:r w:rsidRPr="0089612B">
              <w:rPr>
                <w:rFonts w:ascii="Arial" w:hAnsi="Arial" w:cs="Arial"/>
                <w:b/>
                <w:bCs/>
                <w:sz w:val="22"/>
                <w:szCs w:val="22"/>
              </w:rPr>
              <w:t>Orientación</w:t>
            </w:r>
          </w:p>
        </w:tc>
        <w:tc>
          <w:tcPr>
            <w:tcW w:w="1082" w:type="dxa"/>
            <w:tcBorders>
              <w:bottom w:val="single" w:sz="4" w:space="0" w:color="auto"/>
            </w:tcBorders>
            <w:shd w:val="clear" w:color="auto" w:fill="auto"/>
            <w:noWrap/>
            <w:vAlign w:val="bottom"/>
          </w:tcPr>
          <w:p w:rsidR="006C44CC" w:rsidRPr="0089612B" w:rsidRDefault="000C715D" w:rsidP="00770689">
            <w:pPr>
              <w:ind w:left="-268" w:hanging="142"/>
              <w:jc w:val="center"/>
              <w:rPr>
                <w:rFonts w:ascii="Arial" w:hAnsi="Arial" w:cs="Arial"/>
                <w:b/>
                <w:bCs/>
                <w:sz w:val="22"/>
                <w:szCs w:val="22"/>
              </w:rPr>
            </w:pPr>
            <w:r>
              <w:rPr>
                <w:rFonts w:ascii="Arial" w:hAnsi="Arial" w:cs="Arial"/>
                <w:b/>
                <w:bCs/>
                <w:sz w:val="22"/>
                <w:szCs w:val="22"/>
              </w:rPr>
              <w:t xml:space="preserve">Ca  </w:t>
            </w:r>
            <w:r w:rsidR="00770689">
              <w:rPr>
                <w:rFonts w:ascii="Arial" w:hAnsi="Arial" w:cs="Arial"/>
                <w:b/>
                <w:bCs/>
                <w:sz w:val="22"/>
                <w:szCs w:val="22"/>
              </w:rPr>
              <w:t>C</w:t>
            </w:r>
            <w:r>
              <w:rPr>
                <w:rFonts w:ascii="Arial" w:hAnsi="Arial" w:cs="Arial"/>
                <w:b/>
                <w:bCs/>
                <w:sz w:val="22"/>
                <w:szCs w:val="22"/>
              </w:rPr>
              <w:t>antidad</w:t>
            </w:r>
          </w:p>
        </w:tc>
        <w:tc>
          <w:tcPr>
            <w:tcW w:w="753" w:type="dxa"/>
            <w:tcBorders>
              <w:bottom w:val="single" w:sz="4" w:space="0" w:color="auto"/>
            </w:tcBorders>
            <w:shd w:val="clear" w:color="auto" w:fill="auto"/>
            <w:noWrap/>
            <w:vAlign w:val="bottom"/>
          </w:tcPr>
          <w:p w:rsidR="006C44CC" w:rsidRPr="0089612B" w:rsidRDefault="006C44CC" w:rsidP="00770689">
            <w:pPr>
              <w:jc w:val="center"/>
              <w:rPr>
                <w:rFonts w:ascii="Arial" w:hAnsi="Arial" w:cs="Arial"/>
                <w:b/>
                <w:bCs/>
                <w:sz w:val="22"/>
                <w:szCs w:val="22"/>
              </w:rPr>
            </w:pPr>
            <w:r w:rsidRPr="0089612B">
              <w:rPr>
                <w:rFonts w:ascii="Arial" w:hAnsi="Arial" w:cs="Arial"/>
                <w:b/>
                <w:bCs/>
                <w:sz w:val="22"/>
                <w:szCs w:val="22"/>
              </w:rPr>
              <w:t>Alto (ft)</w:t>
            </w:r>
          </w:p>
        </w:tc>
        <w:tc>
          <w:tcPr>
            <w:tcW w:w="968" w:type="dxa"/>
            <w:tcBorders>
              <w:bottom w:val="single" w:sz="4" w:space="0" w:color="auto"/>
            </w:tcBorders>
            <w:shd w:val="clear" w:color="auto" w:fill="auto"/>
            <w:noWrap/>
            <w:vAlign w:val="bottom"/>
          </w:tcPr>
          <w:p w:rsidR="006C44CC" w:rsidRPr="0089612B" w:rsidRDefault="006C44CC" w:rsidP="00770689">
            <w:pPr>
              <w:jc w:val="center"/>
              <w:rPr>
                <w:rFonts w:ascii="Arial" w:hAnsi="Arial" w:cs="Arial"/>
                <w:b/>
                <w:bCs/>
                <w:sz w:val="22"/>
                <w:szCs w:val="22"/>
              </w:rPr>
            </w:pPr>
            <w:r w:rsidRPr="0089612B">
              <w:rPr>
                <w:rFonts w:ascii="Arial" w:hAnsi="Arial" w:cs="Arial"/>
                <w:b/>
                <w:bCs/>
                <w:sz w:val="22"/>
                <w:szCs w:val="22"/>
              </w:rPr>
              <w:t>Ancho (ft)</w:t>
            </w:r>
          </w:p>
        </w:tc>
        <w:tc>
          <w:tcPr>
            <w:tcW w:w="861" w:type="dxa"/>
            <w:tcBorders>
              <w:bottom w:val="single" w:sz="4" w:space="0" w:color="auto"/>
            </w:tcBorders>
            <w:shd w:val="clear" w:color="auto" w:fill="auto"/>
            <w:noWrap/>
            <w:vAlign w:val="bottom"/>
          </w:tcPr>
          <w:p w:rsidR="006C44CC" w:rsidRPr="0089612B" w:rsidRDefault="006C44CC" w:rsidP="00770689">
            <w:pPr>
              <w:jc w:val="center"/>
              <w:rPr>
                <w:rFonts w:ascii="Arial" w:hAnsi="Arial" w:cs="Arial"/>
                <w:b/>
                <w:bCs/>
                <w:sz w:val="22"/>
                <w:szCs w:val="22"/>
              </w:rPr>
            </w:pPr>
            <w:r w:rsidRPr="0089612B">
              <w:rPr>
                <w:rFonts w:ascii="Arial" w:hAnsi="Arial" w:cs="Arial"/>
                <w:b/>
                <w:bCs/>
                <w:sz w:val="22"/>
                <w:szCs w:val="22"/>
              </w:rPr>
              <w:t>Area (ft</w:t>
            </w:r>
            <w:r w:rsidRPr="0089612B">
              <w:rPr>
                <w:rFonts w:ascii="Arial" w:hAnsi="Arial" w:cs="Arial"/>
                <w:b/>
                <w:bCs/>
                <w:sz w:val="22"/>
                <w:szCs w:val="22"/>
                <w:vertAlign w:val="superscript"/>
              </w:rPr>
              <w:t>2</w:t>
            </w:r>
            <w:r w:rsidRPr="0089612B">
              <w:rPr>
                <w:rFonts w:ascii="Arial" w:hAnsi="Arial" w:cs="Arial"/>
                <w:b/>
                <w:bCs/>
                <w:sz w:val="22"/>
                <w:szCs w:val="22"/>
              </w:rPr>
              <w:t>)</w:t>
            </w:r>
          </w:p>
        </w:tc>
        <w:tc>
          <w:tcPr>
            <w:tcW w:w="1291" w:type="dxa"/>
            <w:tcBorders>
              <w:bottom w:val="single" w:sz="4" w:space="0" w:color="auto"/>
            </w:tcBorders>
            <w:shd w:val="clear" w:color="auto" w:fill="auto"/>
            <w:noWrap/>
            <w:vAlign w:val="bottom"/>
          </w:tcPr>
          <w:p w:rsidR="006C44CC" w:rsidRPr="0089612B" w:rsidRDefault="006C44CC" w:rsidP="00770689">
            <w:pPr>
              <w:jc w:val="center"/>
              <w:rPr>
                <w:rFonts w:ascii="Arial" w:hAnsi="Arial" w:cs="Arial"/>
                <w:b/>
                <w:bCs/>
                <w:sz w:val="22"/>
                <w:szCs w:val="22"/>
              </w:rPr>
            </w:pPr>
            <w:r w:rsidRPr="0089612B">
              <w:rPr>
                <w:rFonts w:ascii="Arial" w:hAnsi="Arial" w:cs="Arial"/>
                <w:b/>
                <w:bCs/>
                <w:sz w:val="22"/>
                <w:szCs w:val="22"/>
              </w:rPr>
              <w:t>Area Total (ft</w:t>
            </w:r>
            <w:r w:rsidRPr="0089612B">
              <w:rPr>
                <w:rFonts w:ascii="Arial" w:hAnsi="Arial" w:cs="Arial"/>
                <w:b/>
                <w:bCs/>
                <w:sz w:val="22"/>
                <w:szCs w:val="22"/>
                <w:vertAlign w:val="superscript"/>
              </w:rPr>
              <w:t>2</w:t>
            </w:r>
            <w:r w:rsidRPr="0089612B">
              <w:rPr>
                <w:rFonts w:ascii="Arial" w:hAnsi="Arial" w:cs="Arial"/>
                <w:b/>
                <w:bCs/>
                <w:sz w:val="22"/>
                <w:szCs w:val="22"/>
              </w:rPr>
              <w:t>)</w:t>
            </w:r>
          </w:p>
        </w:tc>
      </w:tr>
      <w:tr w:rsidR="006C44CC">
        <w:trPr>
          <w:trHeight w:val="345"/>
        </w:trPr>
        <w:tc>
          <w:tcPr>
            <w:tcW w:w="1560" w:type="dxa"/>
            <w:tcBorders>
              <w:top w:val="single" w:sz="4" w:space="0" w:color="auto"/>
              <w:bottom w:val="single" w:sz="4" w:space="0" w:color="auto"/>
            </w:tcBorders>
            <w:shd w:val="clear" w:color="auto" w:fill="auto"/>
            <w:noWrap/>
            <w:vAlign w:val="bottom"/>
          </w:tcPr>
          <w:p w:rsidR="006C44CC" w:rsidRPr="0089612B" w:rsidRDefault="006C44CC" w:rsidP="006C44CC">
            <w:pPr>
              <w:rPr>
                <w:rFonts w:ascii="Arial" w:hAnsi="Arial" w:cs="Arial"/>
                <w:b/>
                <w:bCs/>
                <w:sz w:val="22"/>
                <w:szCs w:val="22"/>
              </w:rPr>
            </w:pPr>
            <w:r w:rsidRPr="0089612B">
              <w:rPr>
                <w:rFonts w:ascii="Arial" w:hAnsi="Arial" w:cs="Arial"/>
                <w:b/>
                <w:bCs/>
                <w:sz w:val="22"/>
                <w:szCs w:val="22"/>
              </w:rPr>
              <w:t>Norte</w:t>
            </w:r>
          </w:p>
        </w:tc>
        <w:tc>
          <w:tcPr>
            <w:tcW w:w="1082" w:type="dxa"/>
            <w:tcBorders>
              <w:top w:val="single" w:sz="4" w:space="0" w:color="auto"/>
              <w:bottom w:val="single" w:sz="4" w:space="0" w:color="auto"/>
            </w:tcBorders>
            <w:shd w:val="clear" w:color="auto" w:fill="auto"/>
            <w:noWrap/>
            <w:vAlign w:val="bottom"/>
          </w:tcPr>
          <w:p w:rsidR="006C44CC" w:rsidRPr="0089612B" w:rsidRDefault="006C44CC" w:rsidP="006C44CC">
            <w:pPr>
              <w:rPr>
                <w:rFonts w:ascii="Arial" w:hAnsi="Arial" w:cs="Arial"/>
                <w:sz w:val="22"/>
                <w:szCs w:val="22"/>
              </w:rPr>
            </w:pPr>
            <w:r w:rsidRPr="0089612B">
              <w:rPr>
                <w:rFonts w:ascii="Arial" w:hAnsi="Arial" w:cs="Arial"/>
                <w:sz w:val="22"/>
                <w:szCs w:val="22"/>
              </w:rPr>
              <w:t> </w:t>
            </w:r>
          </w:p>
        </w:tc>
        <w:tc>
          <w:tcPr>
            <w:tcW w:w="753" w:type="dxa"/>
            <w:tcBorders>
              <w:top w:val="single" w:sz="4" w:space="0" w:color="auto"/>
              <w:bottom w:val="single" w:sz="4" w:space="0" w:color="auto"/>
            </w:tcBorders>
            <w:shd w:val="clear" w:color="auto" w:fill="auto"/>
            <w:noWrap/>
            <w:vAlign w:val="bottom"/>
          </w:tcPr>
          <w:p w:rsidR="006C44CC" w:rsidRPr="0089612B" w:rsidRDefault="006C44CC" w:rsidP="006C44CC">
            <w:pPr>
              <w:rPr>
                <w:rFonts w:ascii="Arial" w:hAnsi="Arial" w:cs="Arial"/>
                <w:sz w:val="22"/>
                <w:szCs w:val="22"/>
              </w:rPr>
            </w:pPr>
            <w:r w:rsidRPr="0089612B">
              <w:rPr>
                <w:rFonts w:ascii="Arial" w:hAnsi="Arial" w:cs="Arial"/>
                <w:sz w:val="22"/>
                <w:szCs w:val="22"/>
              </w:rPr>
              <w:t> </w:t>
            </w:r>
          </w:p>
        </w:tc>
        <w:tc>
          <w:tcPr>
            <w:tcW w:w="968" w:type="dxa"/>
            <w:tcBorders>
              <w:top w:val="single" w:sz="4" w:space="0" w:color="auto"/>
              <w:bottom w:val="single" w:sz="4" w:space="0" w:color="auto"/>
            </w:tcBorders>
            <w:shd w:val="clear" w:color="auto" w:fill="auto"/>
            <w:noWrap/>
            <w:vAlign w:val="bottom"/>
          </w:tcPr>
          <w:p w:rsidR="006C44CC" w:rsidRPr="0089612B" w:rsidRDefault="006C44CC" w:rsidP="006C44CC">
            <w:pPr>
              <w:rPr>
                <w:rFonts w:ascii="Arial" w:hAnsi="Arial" w:cs="Arial"/>
                <w:sz w:val="22"/>
                <w:szCs w:val="22"/>
              </w:rPr>
            </w:pPr>
            <w:r w:rsidRPr="0089612B">
              <w:rPr>
                <w:rFonts w:ascii="Arial" w:hAnsi="Arial" w:cs="Arial"/>
                <w:sz w:val="22"/>
                <w:szCs w:val="22"/>
              </w:rPr>
              <w:t> </w:t>
            </w:r>
          </w:p>
        </w:tc>
        <w:tc>
          <w:tcPr>
            <w:tcW w:w="861" w:type="dxa"/>
            <w:tcBorders>
              <w:top w:val="single" w:sz="4" w:space="0" w:color="auto"/>
              <w:bottom w:val="single" w:sz="4" w:space="0" w:color="auto"/>
            </w:tcBorders>
            <w:shd w:val="clear" w:color="auto" w:fill="auto"/>
            <w:noWrap/>
            <w:vAlign w:val="bottom"/>
          </w:tcPr>
          <w:p w:rsidR="006C44CC" w:rsidRPr="0089612B" w:rsidRDefault="006C44CC" w:rsidP="006C44CC">
            <w:pPr>
              <w:rPr>
                <w:rFonts w:ascii="Arial" w:hAnsi="Arial" w:cs="Arial"/>
                <w:sz w:val="22"/>
                <w:szCs w:val="22"/>
              </w:rPr>
            </w:pPr>
            <w:r w:rsidRPr="0089612B">
              <w:rPr>
                <w:rFonts w:ascii="Arial" w:hAnsi="Arial" w:cs="Arial"/>
                <w:sz w:val="22"/>
                <w:szCs w:val="22"/>
              </w:rPr>
              <w:t> </w:t>
            </w:r>
          </w:p>
        </w:tc>
        <w:tc>
          <w:tcPr>
            <w:tcW w:w="1291" w:type="dxa"/>
            <w:tcBorders>
              <w:top w:val="single" w:sz="4" w:space="0" w:color="auto"/>
              <w:bottom w:val="single" w:sz="4" w:space="0" w:color="auto"/>
            </w:tcBorders>
            <w:shd w:val="clear" w:color="auto" w:fill="auto"/>
            <w:noWrap/>
            <w:vAlign w:val="bottom"/>
          </w:tcPr>
          <w:p w:rsidR="006C44CC" w:rsidRPr="0089612B" w:rsidRDefault="006C44CC" w:rsidP="006C44CC">
            <w:pPr>
              <w:rPr>
                <w:rFonts w:ascii="Arial" w:hAnsi="Arial" w:cs="Arial"/>
                <w:b/>
                <w:bCs/>
                <w:sz w:val="22"/>
                <w:szCs w:val="22"/>
              </w:rPr>
            </w:pPr>
            <w:r w:rsidRPr="0089612B">
              <w:rPr>
                <w:rFonts w:ascii="Arial" w:hAnsi="Arial" w:cs="Arial"/>
                <w:b/>
                <w:bCs/>
                <w:sz w:val="22"/>
                <w:szCs w:val="22"/>
              </w:rPr>
              <w:t> </w:t>
            </w:r>
          </w:p>
        </w:tc>
      </w:tr>
      <w:tr w:rsidR="006C44CC">
        <w:trPr>
          <w:trHeight w:val="345"/>
        </w:trPr>
        <w:tc>
          <w:tcPr>
            <w:tcW w:w="1560" w:type="dxa"/>
            <w:tcBorders>
              <w:top w:val="single" w:sz="4" w:space="0" w:color="auto"/>
              <w:bottom w:val="single" w:sz="4" w:space="0" w:color="auto"/>
            </w:tcBorders>
            <w:shd w:val="clear" w:color="auto" w:fill="auto"/>
            <w:noWrap/>
            <w:vAlign w:val="bottom"/>
          </w:tcPr>
          <w:p w:rsidR="006C44CC" w:rsidRPr="0089612B" w:rsidRDefault="006C44CC" w:rsidP="006C44CC">
            <w:pPr>
              <w:rPr>
                <w:rFonts w:ascii="Arial" w:hAnsi="Arial" w:cs="Arial"/>
                <w:b/>
                <w:bCs/>
                <w:sz w:val="22"/>
                <w:szCs w:val="22"/>
              </w:rPr>
            </w:pPr>
            <w:r w:rsidRPr="0089612B">
              <w:rPr>
                <w:rFonts w:ascii="Arial" w:hAnsi="Arial" w:cs="Arial"/>
                <w:b/>
                <w:bCs/>
                <w:sz w:val="22"/>
                <w:szCs w:val="22"/>
              </w:rPr>
              <w:t>Sur</w:t>
            </w:r>
          </w:p>
        </w:tc>
        <w:tc>
          <w:tcPr>
            <w:tcW w:w="1082"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sz w:val="22"/>
                <w:szCs w:val="22"/>
              </w:rPr>
            </w:pPr>
            <w:r w:rsidRPr="0089612B">
              <w:rPr>
                <w:rFonts w:ascii="Arial" w:hAnsi="Arial" w:cs="Arial"/>
                <w:sz w:val="22"/>
                <w:szCs w:val="22"/>
              </w:rPr>
              <w:t>26</w:t>
            </w:r>
          </w:p>
        </w:tc>
        <w:tc>
          <w:tcPr>
            <w:tcW w:w="753"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sz w:val="22"/>
                <w:szCs w:val="22"/>
              </w:rPr>
            </w:pPr>
            <w:r w:rsidRPr="0089612B">
              <w:rPr>
                <w:rFonts w:ascii="Arial" w:hAnsi="Arial" w:cs="Arial"/>
                <w:sz w:val="22"/>
                <w:szCs w:val="22"/>
              </w:rPr>
              <w:t>4,92</w:t>
            </w:r>
          </w:p>
        </w:tc>
        <w:tc>
          <w:tcPr>
            <w:tcW w:w="968"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sz w:val="22"/>
                <w:szCs w:val="22"/>
              </w:rPr>
            </w:pPr>
            <w:r w:rsidRPr="0089612B">
              <w:rPr>
                <w:rFonts w:ascii="Arial" w:hAnsi="Arial" w:cs="Arial"/>
                <w:sz w:val="22"/>
                <w:szCs w:val="22"/>
              </w:rPr>
              <w:t>1,64</w:t>
            </w:r>
          </w:p>
        </w:tc>
        <w:tc>
          <w:tcPr>
            <w:tcW w:w="861"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sz w:val="22"/>
                <w:szCs w:val="22"/>
              </w:rPr>
            </w:pPr>
            <w:r w:rsidRPr="0089612B">
              <w:rPr>
                <w:rFonts w:ascii="Arial" w:hAnsi="Arial" w:cs="Arial"/>
                <w:sz w:val="22"/>
                <w:szCs w:val="22"/>
              </w:rPr>
              <w:t>8,07</w:t>
            </w:r>
          </w:p>
        </w:tc>
        <w:tc>
          <w:tcPr>
            <w:tcW w:w="1291"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b/>
                <w:bCs/>
                <w:sz w:val="22"/>
                <w:szCs w:val="22"/>
              </w:rPr>
            </w:pPr>
            <w:r w:rsidRPr="0089612B">
              <w:rPr>
                <w:rFonts w:ascii="Arial" w:hAnsi="Arial" w:cs="Arial"/>
                <w:b/>
                <w:bCs/>
                <w:sz w:val="22"/>
                <w:szCs w:val="22"/>
              </w:rPr>
              <w:t>209,79</w:t>
            </w:r>
          </w:p>
        </w:tc>
      </w:tr>
      <w:tr w:rsidR="006C44CC">
        <w:trPr>
          <w:trHeight w:val="345"/>
        </w:trPr>
        <w:tc>
          <w:tcPr>
            <w:tcW w:w="1560" w:type="dxa"/>
            <w:tcBorders>
              <w:top w:val="single" w:sz="4" w:space="0" w:color="auto"/>
              <w:bottom w:val="single" w:sz="4" w:space="0" w:color="auto"/>
            </w:tcBorders>
            <w:shd w:val="clear" w:color="auto" w:fill="auto"/>
            <w:noWrap/>
            <w:vAlign w:val="bottom"/>
          </w:tcPr>
          <w:p w:rsidR="006C44CC" w:rsidRPr="0089612B" w:rsidRDefault="006C44CC" w:rsidP="006C44CC">
            <w:pPr>
              <w:rPr>
                <w:rFonts w:ascii="Arial" w:hAnsi="Arial" w:cs="Arial"/>
                <w:b/>
                <w:bCs/>
                <w:sz w:val="22"/>
                <w:szCs w:val="22"/>
              </w:rPr>
            </w:pPr>
            <w:r w:rsidRPr="0089612B">
              <w:rPr>
                <w:rFonts w:ascii="Arial" w:hAnsi="Arial" w:cs="Arial"/>
                <w:b/>
                <w:bCs/>
                <w:sz w:val="22"/>
                <w:szCs w:val="22"/>
              </w:rPr>
              <w:t xml:space="preserve">Este </w:t>
            </w:r>
          </w:p>
        </w:tc>
        <w:tc>
          <w:tcPr>
            <w:tcW w:w="1082"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sz w:val="22"/>
                <w:szCs w:val="22"/>
              </w:rPr>
            </w:pPr>
            <w:r w:rsidRPr="0089612B">
              <w:rPr>
                <w:rFonts w:ascii="Arial" w:hAnsi="Arial" w:cs="Arial"/>
                <w:sz w:val="22"/>
                <w:szCs w:val="22"/>
              </w:rPr>
              <w:t>14</w:t>
            </w:r>
          </w:p>
        </w:tc>
        <w:tc>
          <w:tcPr>
            <w:tcW w:w="753"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sz w:val="22"/>
                <w:szCs w:val="22"/>
              </w:rPr>
            </w:pPr>
            <w:r w:rsidRPr="0089612B">
              <w:rPr>
                <w:rFonts w:ascii="Arial" w:hAnsi="Arial" w:cs="Arial"/>
                <w:sz w:val="22"/>
                <w:szCs w:val="22"/>
              </w:rPr>
              <w:t>4,92</w:t>
            </w:r>
          </w:p>
        </w:tc>
        <w:tc>
          <w:tcPr>
            <w:tcW w:w="968"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sz w:val="22"/>
                <w:szCs w:val="22"/>
              </w:rPr>
            </w:pPr>
            <w:r w:rsidRPr="0089612B">
              <w:rPr>
                <w:rFonts w:ascii="Arial" w:hAnsi="Arial" w:cs="Arial"/>
                <w:sz w:val="22"/>
                <w:szCs w:val="22"/>
              </w:rPr>
              <w:t>1,64</w:t>
            </w:r>
          </w:p>
        </w:tc>
        <w:tc>
          <w:tcPr>
            <w:tcW w:w="861"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sz w:val="22"/>
                <w:szCs w:val="22"/>
              </w:rPr>
            </w:pPr>
            <w:r w:rsidRPr="0089612B">
              <w:rPr>
                <w:rFonts w:ascii="Arial" w:hAnsi="Arial" w:cs="Arial"/>
                <w:sz w:val="22"/>
                <w:szCs w:val="22"/>
              </w:rPr>
              <w:t>8,07</w:t>
            </w:r>
          </w:p>
        </w:tc>
        <w:tc>
          <w:tcPr>
            <w:tcW w:w="1291"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b/>
                <w:bCs/>
                <w:sz w:val="22"/>
                <w:szCs w:val="22"/>
              </w:rPr>
            </w:pPr>
            <w:r w:rsidRPr="0089612B">
              <w:rPr>
                <w:rFonts w:ascii="Arial" w:hAnsi="Arial" w:cs="Arial"/>
                <w:b/>
                <w:bCs/>
                <w:sz w:val="22"/>
                <w:szCs w:val="22"/>
              </w:rPr>
              <w:t>112,96</w:t>
            </w:r>
          </w:p>
        </w:tc>
      </w:tr>
      <w:tr w:rsidR="006C44CC">
        <w:trPr>
          <w:trHeight w:val="345"/>
        </w:trPr>
        <w:tc>
          <w:tcPr>
            <w:tcW w:w="1560" w:type="dxa"/>
            <w:tcBorders>
              <w:top w:val="single" w:sz="4" w:space="0" w:color="auto"/>
              <w:bottom w:val="single" w:sz="4" w:space="0" w:color="auto"/>
            </w:tcBorders>
            <w:shd w:val="clear" w:color="auto" w:fill="auto"/>
            <w:noWrap/>
            <w:vAlign w:val="bottom"/>
          </w:tcPr>
          <w:p w:rsidR="006C44CC" w:rsidRPr="0089612B" w:rsidRDefault="006C44CC" w:rsidP="006C44CC">
            <w:pPr>
              <w:rPr>
                <w:rFonts w:ascii="Arial" w:hAnsi="Arial" w:cs="Arial"/>
                <w:b/>
                <w:bCs/>
                <w:sz w:val="22"/>
                <w:szCs w:val="22"/>
              </w:rPr>
            </w:pPr>
            <w:r w:rsidRPr="0089612B">
              <w:rPr>
                <w:rFonts w:ascii="Arial" w:hAnsi="Arial" w:cs="Arial"/>
                <w:b/>
                <w:bCs/>
                <w:sz w:val="22"/>
                <w:szCs w:val="22"/>
              </w:rPr>
              <w:t>Oeste</w:t>
            </w:r>
          </w:p>
        </w:tc>
        <w:tc>
          <w:tcPr>
            <w:tcW w:w="1082"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sz w:val="22"/>
                <w:szCs w:val="22"/>
              </w:rPr>
            </w:pPr>
            <w:r w:rsidRPr="0089612B">
              <w:rPr>
                <w:rFonts w:ascii="Arial" w:hAnsi="Arial" w:cs="Arial"/>
                <w:sz w:val="22"/>
                <w:szCs w:val="22"/>
              </w:rPr>
              <w:t>6</w:t>
            </w:r>
          </w:p>
        </w:tc>
        <w:tc>
          <w:tcPr>
            <w:tcW w:w="753"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sz w:val="22"/>
                <w:szCs w:val="22"/>
              </w:rPr>
            </w:pPr>
            <w:r w:rsidRPr="0089612B">
              <w:rPr>
                <w:rFonts w:ascii="Arial" w:hAnsi="Arial" w:cs="Arial"/>
                <w:sz w:val="22"/>
                <w:szCs w:val="22"/>
              </w:rPr>
              <w:t>4,92</w:t>
            </w:r>
          </w:p>
        </w:tc>
        <w:tc>
          <w:tcPr>
            <w:tcW w:w="968"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sz w:val="22"/>
                <w:szCs w:val="22"/>
              </w:rPr>
            </w:pPr>
            <w:r w:rsidRPr="0089612B">
              <w:rPr>
                <w:rFonts w:ascii="Arial" w:hAnsi="Arial" w:cs="Arial"/>
                <w:sz w:val="22"/>
                <w:szCs w:val="22"/>
              </w:rPr>
              <w:t>1,64</w:t>
            </w:r>
          </w:p>
        </w:tc>
        <w:tc>
          <w:tcPr>
            <w:tcW w:w="861"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sz w:val="22"/>
                <w:szCs w:val="22"/>
              </w:rPr>
            </w:pPr>
            <w:r w:rsidRPr="0089612B">
              <w:rPr>
                <w:rFonts w:ascii="Arial" w:hAnsi="Arial" w:cs="Arial"/>
                <w:sz w:val="22"/>
                <w:szCs w:val="22"/>
              </w:rPr>
              <w:t>8,07</w:t>
            </w:r>
          </w:p>
        </w:tc>
        <w:tc>
          <w:tcPr>
            <w:tcW w:w="1291" w:type="dxa"/>
            <w:tcBorders>
              <w:top w:val="single" w:sz="4" w:space="0" w:color="auto"/>
              <w:bottom w:val="single" w:sz="4" w:space="0" w:color="auto"/>
            </w:tcBorders>
            <w:shd w:val="clear" w:color="auto" w:fill="auto"/>
            <w:noWrap/>
            <w:vAlign w:val="bottom"/>
          </w:tcPr>
          <w:p w:rsidR="006C44CC" w:rsidRPr="0089612B" w:rsidRDefault="006C44CC" w:rsidP="006C44CC">
            <w:pPr>
              <w:jc w:val="right"/>
              <w:rPr>
                <w:rFonts w:ascii="Arial" w:hAnsi="Arial" w:cs="Arial"/>
                <w:b/>
                <w:bCs/>
                <w:sz w:val="22"/>
                <w:szCs w:val="22"/>
              </w:rPr>
            </w:pPr>
            <w:r w:rsidRPr="0089612B">
              <w:rPr>
                <w:rFonts w:ascii="Arial" w:hAnsi="Arial" w:cs="Arial"/>
                <w:b/>
                <w:bCs/>
                <w:sz w:val="22"/>
                <w:szCs w:val="22"/>
              </w:rPr>
              <w:t>48,41</w:t>
            </w:r>
          </w:p>
        </w:tc>
      </w:tr>
    </w:tbl>
    <w:p w:rsidR="00770689" w:rsidRDefault="00770689" w:rsidP="00770689">
      <w:pPr>
        <w:pStyle w:val="Textoindependiente2"/>
        <w:rPr>
          <w:rFonts w:ascii="Arial" w:hAnsi="Arial" w:cs="Arial"/>
          <w:sz w:val="24"/>
          <w:szCs w:val="24"/>
        </w:rPr>
      </w:pPr>
    </w:p>
    <w:p w:rsidR="0017703F" w:rsidRDefault="0017703F" w:rsidP="00770689">
      <w:pPr>
        <w:pStyle w:val="Textoindependiente2"/>
        <w:rPr>
          <w:rFonts w:ascii="Arial" w:hAnsi="Arial" w:cs="Arial"/>
          <w:sz w:val="24"/>
          <w:szCs w:val="24"/>
        </w:rPr>
      </w:pPr>
    </w:p>
    <w:p w:rsidR="00770689" w:rsidRDefault="0089612B" w:rsidP="000E2316">
      <w:pPr>
        <w:pStyle w:val="Textoindependiente2"/>
        <w:ind w:left="3540" w:firstLine="708"/>
        <w:rPr>
          <w:rFonts w:ascii="Arial" w:hAnsi="Arial" w:cs="Arial"/>
          <w:b/>
          <w:sz w:val="24"/>
          <w:szCs w:val="24"/>
        </w:rPr>
      </w:pPr>
      <w:r w:rsidRPr="00770689">
        <w:rPr>
          <w:rFonts w:ascii="Arial" w:hAnsi="Arial" w:cs="Arial"/>
          <w:b/>
          <w:sz w:val="24"/>
          <w:szCs w:val="24"/>
        </w:rPr>
        <w:t>TABLA 3</w:t>
      </w:r>
    </w:p>
    <w:p w:rsidR="0089612B" w:rsidRPr="00770689" w:rsidRDefault="0017703F" w:rsidP="000E2316">
      <w:pPr>
        <w:pStyle w:val="Textoindependiente2"/>
        <w:ind w:left="1701"/>
        <w:jc w:val="center"/>
        <w:rPr>
          <w:rFonts w:ascii="Arial" w:hAnsi="Arial" w:cs="Arial"/>
          <w:b/>
          <w:sz w:val="24"/>
          <w:szCs w:val="24"/>
        </w:rPr>
      </w:pPr>
      <w:r>
        <w:rPr>
          <w:rFonts w:ascii="Arial" w:hAnsi="Arial" w:cs="Arial"/>
          <w:b/>
          <w:sz w:val="24"/>
          <w:szCs w:val="24"/>
        </w:rPr>
        <w:t>C</w:t>
      </w:r>
      <w:r w:rsidR="00EC27C5">
        <w:rPr>
          <w:rFonts w:ascii="Arial" w:hAnsi="Arial" w:cs="Arial"/>
          <w:b/>
          <w:sz w:val="24"/>
          <w:szCs w:val="24"/>
        </w:rPr>
        <w:t>ÁLCULO DEL Á</w:t>
      </w:r>
      <w:r w:rsidR="0089612B" w:rsidRPr="00770689">
        <w:rPr>
          <w:rFonts w:ascii="Arial" w:hAnsi="Arial" w:cs="Arial"/>
          <w:b/>
          <w:sz w:val="24"/>
          <w:szCs w:val="24"/>
        </w:rPr>
        <w:t>REA TOTAL DE VIDRIOS NATURALES</w:t>
      </w:r>
    </w:p>
    <w:tbl>
      <w:tblPr>
        <w:tblW w:w="6511" w:type="dxa"/>
        <w:tblInd w:w="177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568"/>
        <w:gridCol w:w="1082"/>
        <w:gridCol w:w="757"/>
        <w:gridCol w:w="940"/>
        <w:gridCol w:w="864"/>
        <w:gridCol w:w="1300"/>
      </w:tblGrid>
      <w:tr w:rsidR="0089612B">
        <w:trPr>
          <w:trHeight w:val="435"/>
        </w:trPr>
        <w:tc>
          <w:tcPr>
            <w:tcW w:w="1568" w:type="dxa"/>
            <w:tcBorders>
              <w:top w:val="single" w:sz="4" w:space="0" w:color="auto"/>
              <w:bottom w:val="single" w:sz="4" w:space="0" w:color="auto"/>
            </w:tcBorders>
            <w:shd w:val="clear" w:color="auto" w:fill="auto"/>
            <w:noWrap/>
            <w:vAlign w:val="bottom"/>
          </w:tcPr>
          <w:p w:rsidR="0089612B" w:rsidRPr="0089612B" w:rsidRDefault="0089612B" w:rsidP="00770689">
            <w:pPr>
              <w:jc w:val="center"/>
              <w:rPr>
                <w:rFonts w:ascii="Arial" w:hAnsi="Arial" w:cs="Arial"/>
                <w:b/>
                <w:bCs/>
                <w:sz w:val="22"/>
                <w:szCs w:val="22"/>
              </w:rPr>
            </w:pPr>
            <w:r w:rsidRPr="0089612B">
              <w:rPr>
                <w:rFonts w:ascii="Arial" w:hAnsi="Arial" w:cs="Arial"/>
                <w:b/>
                <w:bCs/>
                <w:sz w:val="22"/>
                <w:szCs w:val="22"/>
              </w:rPr>
              <w:t>Orientación</w:t>
            </w:r>
          </w:p>
        </w:tc>
        <w:tc>
          <w:tcPr>
            <w:tcW w:w="1082" w:type="dxa"/>
            <w:tcBorders>
              <w:top w:val="single" w:sz="4" w:space="0" w:color="auto"/>
              <w:bottom w:val="single" w:sz="4" w:space="0" w:color="auto"/>
            </w:tcBorders>
            <w:shd w:val="clear" w:color="auto" w:fill="auto"/>
            <w:noWrap/>
            <w:vAlign w:val="bottom"/>
          </w:tcPr>
          <w:p w:rsidR="0089612B" w:rsidRPr="0089612B" w:rsidRDefault="0089612B" w:rsidP="00770689">
            <w:pPr>
              <w:jc w:val="center"/>
              <w:rPr>
                <w:rFonts w:ascii="Arial" w:hAnsi="Arial" w:cs="Arial"/>
                <w:b/>
                <w:bCs/>
                <w:sz w:val="22"/>
                <w:szCs w:val="22"/>
              </w:rPr>
            </w:pPr>
            <w:r w:rsidRPr="0089612B">
              <w:rPr>
                <w:rFonts w:ascii="Arial" w:hAnsi="Arial" w:cs="Arial"/>
                <w:b/>
                <w:bCs/>
                <w:sz w:val="22"/>
                <w:szCs w:val="22"/>
              </w:rPr>
              <w:t>Cantidad</w:t>
            </w:r>
          </w:p>
        </w:tc>
        <w:tc>
          <w:tcPr>
            <w:tcW w:w="757" w:type="dxa"/>
            <w:tcBorders>
              <w:top w:val="single" w:sz="4" w:space="0" w:color="auto"/>
              <w:bottom w:val="single" w:sz="4" w:space="0" w:color="auto"/>
            </w:tcBorders>
            <w:shd w:val="clear" w:color="auto" w:fill="auto"/>
            <w:noWrap/>
            <w:vAlign w:val="bottom"/>
          </w:tcPr>
          <w:p w:rsidR="0089612B" w:rsidRPr="0089612B" w:rsidRDefault="0089612B" w:rsidP="00770689">
            <w:pPr>
              <w:jc w:val="center"/>
              <w:rPr>
                <w:rFonts w:ascii="Arial" w:hAnsi="Arial" w:cs="Arial"/>
                <w:b/>
                <w:bCs/>
                <w:sz w:val="22"/>
                <w:szCs w:val="22"/>
              </w:rPr>
            </w:pPr>
            <w:r w:rsidRPr="0089612B">
              <w:rPr>
                <w:rFonts w:ascii="Arial" w:hAnsi="Arial" w:cs="Arial"/>
                <w:b/>
                <w:bCs/>
                <w:sz w:val="22"/>
                <w:szCs w:val="22"/>
              </w:rPr>
              <w:t>Alto (ft)</w:t>
            </w:r>
          </w:p>
        </w:tc>
        <w:tc>
          <w:tcPr>
            <w:tcW w:w="940" w:type="dxa"/>
            <w:tcBorders>
              <w:top w:val="single" w:sz="4" w:space="0" w:color="auto"/>
              <w:bottom w:val="single" w:sz="4" w:space="0" w:color="auto"/>
            </w:tcBorders>
            <w:shd w:val="clear" w:color="auto" w:fill="auto"/>
            <w:noWrap/>
            <w:vAlign w:val="bottom"/>
          </w:tcPr>
          <w:p w:rsidR="0089612B" w:rsidRPr="0089612B" w:rsidRDefault="0089612B" w:rsidP="00770689">
            <w:pPr>
              <w:jc w:val="center"/>
              <w:rPr>
                <w:rFonts w:ascii="Arial" w:hAnsi="Arial" w:cs="Arial"/>
                <w:b/>
                <w:bCs/>
                <w:sz w:val="22"/>
                <w:szCs w:val="22"/>
              </w:rPr>
            </w:pPr>
            <w:r w:rsidRPr="0089612B">
              <w:rPr>
                <w:rFonts w:ascii="Arial" w:hAnsi="Arial" w:cs="Arial"/>
                <w:b/>
                <w:bCs/>
                <w:sz w:val="22"/>
                <w:szCs w:val="22"/>
              </w:rPr>
              <w:t>Ancho (ft)</w:t>
            </w:r>
          </w:p>
        </w:tc>
        <w:tc>
          <w:tcPr>
            <w:tcW w:w="864" w:type="dxa"/>
            <w:tcBorders>
              <w:top w:val="single" w:sz="4" w:space="0" w:color="auto"/>
              <w:bottom w:val="single" w:sz="4" w:space="0" w:color="auto"/>
            </w:tcBorders>
            <w:shd w:val="clear" w:color="auto" w:fill="auto"/>
            <w:noWrap/>
            <w:vAlign w:val="bottom"/>
          </w:tcPr>
          <w:p w:rsidR="00770689" w:rsidRDefault="00770689" w:rsidP="00770689">
            <w:pPr>
              <w:jc w:val="center"/>
              <w:rPr>
                <w:rFonts w:ascii="Arial" w:hAnsi="Arial" w:cs="Arial"/>
                <w:b/>
                <w:bCs/>
                <w:sz w:val="22"/>
                <w:szCs w:val="22"/>
              </w:rPr>
            </w:pPr>
            <w:r w:rsidRPr="0089612B">
              <w:rPr>
                <w:rFonts w:ascii="Arial" w:hAnsi="Arial" w:cs="Arial"/>
                <w:b/>
                <w:bCs/>
                <w:sz w:val="22"/>
                <w:szCs w:val="22"/>
              </w:rPr>
              <w:t>Área</w:t>
            </w:r>
          </w:p>
          <w:p w:rsidR="0089612B" w:rsidRPr="0089612B" w:rsidRDefault="0089612B" w:rsidP="00770689">
            <w:pPr>
              <w:jc w:val="center"/>
              <w:rPr>
                <w:rFonts w:ascii="Arial" w:hAnsi="Arial" w:cs="Arial"/>
                <w:b/>
                <w:bCs/>
                <w:sz w:val="22"/>
                <w:szCs w:val="22"/>
              </w:rPr>
            </w:pPr>
            <w:r w:rsidRPr="0089612B">
              <w:rPr>
                <w:rFonts w:ascii="Arial" w:hAnsi="Arial" w:cs="Arial"/>
                <w:b/>
                <w:bCs/>
                <w:sz w:val="22"/>
                <w:szCs w:val="22"/>
              </w:rPr>
              <w:t>(ft</w:t>
            </w:r>
            <w:r w:rsidRPr="0089612B">
              <w:rPr>
                <w:rFonts w:ascii="Arial" w:hAnsi="Arial" w:cs="Arial"/>
                <w:b/>
                <w:bCs/>
                <w:sz w:val="22"/>
                <w:szCs w:val="22"/>
                <w:vertAlign w:val="superscript"/>
              </w:rPr>
              <w:t>2</w:t>
            </w:r>
            <w:r w:rsidRPr="0089612B">
              <w:rPr>
                <w:rFonts w:ascii="Arial" w:hAnsi="Arial" w:cs="Arial"/>
                <w:b/>
                <w:bCs/>
                <w:sz w:val="22"/>
                <w:szCs w:val="22"/>
              </w:rPr>
              <w:t>)</w:t>
            </w:r>
          </w:p>
        </w:tc>
        <w:tc>
          <w:tcPr>
            <w:tcW w:w="1300" w:type="dxa"/>
            <w:tcBorders>
              <w:top w:val="single" w:sz="4" w:space="0" w:color="auto"/>
              <w:bottom w:val="single" w:sz="4" w:space="0" w:color="auto"/>
            </w:tcBorders>
            <w:shd w:val="clear" w:color="auto" w:fill="auto"/>
            <w:noWrap/>
            <w:vAlign w:val="bottom"/>
          </w:tcPr>
          <w:p w:rsidR="0089612B" w:rsidRPr="0089612B" w:rsidRDefault="00770689" w:rsidP="00770689">
            <w:pPr>
              <w:jc w:val="center"/>
              <w:rPr>
                <w:rFonts w:ascii="Arial" w:hAnsi="Arial" w:cs="Arial"/>
                <w:b/>
                <w:bCs/>
                <w:sz w:val="22"/>
                <w:szCs w:val="22"/>
              </w:rPr>
            </w:pPr>
            <w:r w:rsidRPr="0089612B">
              <w:rPr>
                <w:rFonts w:ascii="Arial" w:hAnsi="Arial" w:cs="Arial"/>
                <w:b/>
                <w:bCs/>
                <w:sz w:val="22"/>
                <w:szCs w:val="22"/>
              </w:rPr>
              <w:t>Área</w:t>
            </w:r>
            <w:r w:rsidR="0089612B" w:rsidRPr="0089612B">
              <w:rPr>
                <w:rFonts w:ascii="Arial" w:hAnsi="Arial" w:cs="Arial"/>
                <w:b/>
                <w:bCs/>
                <w:sz w:val="22"/>
                <w:szCs w:val="22"/>
              </w:rPr>
              <w:t xml:space="preserve"> Total (ft</w:t>
            </w:r>
            <w:r w:rsidR="0089612B" w:rsidRPr="0089612B">
              <w:rPr>
                <w:rFonts w:ascii="Arial" w:hAnsi="Arial" w:cs="Arial"/>
                <w:b/>
                <w:bCs/>
                <w:sz w:val="22"/>
                <w:szCs w:val="22"/>
                <w:vertAlign w:val="superscript"/>
              </w:rPr>
              <w:t>2</w:t>
            </w:r>
            <w:r w:rsidR="0089612B" w:rsidRPr="0089612B">
              <w:rPr>
                <w:rFonts w:ascii="Arial" w:hAnsi="Arial" w:cs="Arial"/>
                <w:b/>
                <w:bCs/>
                <w:sz w:val="22"/>
                <w:szCs w:val="22"/>
              </w:rPr>
              <w:t>)</w:t>
            </w:r>
          </w:p>
        </w:tc>
      </w:tr>
      <w:tr w:rsidR="0089612B">
        <w:trPr>
          <w:trHeight w:val="340"/>
        </w:trPr>
        <w:tc>
          <w:tcPr>
            <w:tcW w:w="1568" w:type="dxa"/>
            <w:tcBorders>
              <w:top w:val="single" w:sz="4" w:space="0" w:color="auto"/>
              <w:bottom w:val="nil"/>
            </w:tcBorders>
            <w:shd w:val="clear" w:color="auto" w:fill="auto"/>
            <w:noWrap/>
            <w:vAlign w:val="bottom"/>
          </w:tcPr>
          <w:p w:rsidR="0089612B" w:rsidRPr="0089612B" w:rsidRDefault="0089612B" w:rsidP="0089612B">
            <w:pPr>
              <w:rPr>
                <w:rFonts w:ascii="Arial" w:hAnsi="Arial" w:cs="Arial"/>
                <w:b/>
                <w:bCs/>
                <w:sz w:val="22"/>
                <w:szCs w:val="22"/>
              </w:rPr>
            </w:pPr>
            <w:r w:rsidRPr="0089612B">
              <w:rPr>
                <w:rFonts w:ascii="Arial" w:hAnsi="Arial" w:cs="Arial"/>
                <w:b/>
                <w:bCs/>
                <w:sz w:val="22"/>
                <w:szCs w:val="22"/>
              </w:rPr>
              <w:t>Norte</w:t>
            </w:r>
          </w:p>
        </w:tc>
        <w:tc>
          <w:tcPr>
            <w:tcW w:w="1082"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9</w:t>
            </w:r>
          </w:p>
        </w:tc>
        <w:tc>
          <w:tcPr>
            <w:tcW w:w="757"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5,90</w:t>
            </w:r>
          </w:p>
        </w:tc>
        <w:tc>
          <w:tcPr>
            <w:tcW w:w="940"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4,92</w:t>
            </w:r>
          </w:p>
        </w:tc>
        <w:tc>
          <w:tcPr>
            <w:tcW w:w="864"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29,05</w:t>
            </w:r>
          </w:p>
        </w:tc>
        <w:tc>
          <w:tcPr>
            <w:tcW w:w="1300"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261,43</w:t>
            </w:r>
          </w:p>
        </w:tc>
      </w:tr>
      <w:tr w:rsidR="0089612B">
        <w:trPr>
          <w:trHeight w:val="340"/>
        </w:trPr>
        <w:tc>
          <w:tcPr>
            <w:tcW w:w="1568"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1082"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757"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940"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864"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1300" w:type="dxa"/>
            <w:tcBorders>
              <w:top w:val="nil"/>
              <w:bottom w:val="single" w:sz="4" w:space="0" w:color="auto"/>
            </w:tcBorders>
            <w:shd w:val="clear" w:color="auto" w:fill="auto"/>
            <w:noWrap/>
            <w:vAlign w:val="bottom"/>
          </w:tcPr>
          <w:p w:rsidR="0089612B" w:rsidRPr="0089612B" w:rsidRDefault="0089612B" w:rsidP="0089612B">
            <w:pPr>
              <w:jc w:val="right"/>
              <w:rPr>
                <w:rFonts w:ascii="Arial" w:hAnsi="Arial" w:cs="Arial"/>
                <w:b/>
                <w:bCs/>
                <w:sz w:val="22"/>
                <w:szCs w:val="22"/>
              </w:rPr>
            </w:pPr>
            <w:r w:rsidRPr="0089612B">
              <w:rPr>
                <w:rFonts w:ascii="Arial" w:hAnsi="Arial" w:cs="Arial"/>
                <w:b/>
                <w:bCs/>
                <w:sz w:val="22"/>
                <w:szCs w:val="22"/>
              </w:rPr>
              <w:t>261,43</w:t>
            </w:r>
          </w:p>
        </w:tc>
      </w:tr>
      <w:tr w:rsidR="0089612B">
        <w:trPr>
          <w:trHeight w:val="325"/>
        </w:trPr>
        <w:tc>
          <w:tcPr>
            <w:tcW w:w="1568"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1082"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757"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940"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864"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1300"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r w:rsidRPr="0089612B">
              <w:rPr>
                <w:rFonts w:ascii="Arial" w:hAnsi="Arial" w:cs="Arial"/>
                <w:sz w:val="22"/>
                <w:szCs w:val="22"/>
              </w:rPr>
              <w:t> </w:t>
            </w:r>
          </w:p>
        </w:tc>
      </w:tr>
      <w:tr w:rsidR="0089612B">
        <w:trPr>
          <w:trHeight w:val="340"/>
        </w:trPr>
        <w:tc>
          <w:tcPr>
            <w:tcW w:w="1568" w:type="dxa"/>
            <w:tcBorders>
              <w:top w:val="single" w:sz="4" w:space="0" w:color="auto"/>
              <w:bottom w:val="nil"/>
            </w:tcBorders>
            <w:shd w:val="clear" w:color="auto" w:fill="auto"/>
            <w:noWrap/>
            <w:vAlign w:val="bottom"/>
          </w:tcPr>
          <w:p w:rsidR="0089612B" w:rsidRPr="0089612B" w:rsidRDefault="0089612B" w:rsidP="0089612B">
            <w:pPr>
              <w:rPr>
                <w:rFonts w:ascii="Arial" w:hAnsi="Arial" w:cs="Arial"/>
                <w:b/>
                <w:bCs/>
                <w:sz w:val="22"/>
                <w:szCs w:val="22"/>
              </w:rPr>
            </w:pPr>
            <w:r w:rsidRPr="0089612B">
              <w:rPr>
                <w:rFonts w:ascii="Arial" w:hAnsi="Arial" w:cs="Arial"/>
                <w:b/>
                <w:bCs/>
                <w:sz w:val="22"/>
                <w:szCs w:val="22"/>
              </w:rPr>
              <w:t>Sur</w:t>
            </w:r>
          </w:p>
        </w:tc>
        <w:tc>
          <w:tcPr>
            <w:tcW w:w="1082"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3</w:t>
            </w:r>
          </w:p>
        </w:tc>
        <w:tc>
          <w:tcPr>
            <w:tcW w:w="757"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4,92</w:t>
            </w:r>
          </w:p>
        </w:tc>
        <w:tc>
          <w:tcPr>
            <w:tcW w:w="940"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5,64</w:t>
            </w:r>
          </w:p>
        </w:tc>
        <w:tc>
          <w:tcPr>
            <w:tcW w:w="864"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27,76</w:t>
            </w:r>
          </w:p>
        </w:tc>
        <w:tc>
          <w:tcPr>
            <w:tcW w:w="1300"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83,27</w:t>
            </w:r>
          </w:p>
        </w:tc>
      </w:tr>
      <w:tr w:rsidR="0089612B">
        <w:trPr>
          <w:trHeight w:val="325"/>
        </w:trPr>
        <w:tc>
          <w:tcPr>
            <w:tcW w:w="1568" w:type="dxa"/>
            <w:tcBorders>
              <w:top w:val="nil"/>
              <w:bottom w:val="nil"/>
            </w:tcBorders>
            <w:shd w:val="clear" w:color="auto" w:fill="auto"/>
            <w:noWrap/>
            <w:vAlign w:val="bottom"/>
          </w:tcPr>
          <w:p w:rsidR="0089612B" w:rsidRPr="0089612B" w:rsidRDefault="0089612B" w:rsidP="0089612B">
            <w:pPr>
              <w:rPr>
                <w:rFonts w:ascii="Arial" w:hAnsi="Arial" w:cs="Arial"/>
                <w:sz w:val="22"/>
                <w:szCs w:val="22"/>
              </w:rPr>
            </w:pPr>
            <w:r w:rsidRPr="0089612B">
              <w:rPr>
                <w:rFonts w:ascii="Arial" w:hAnsi="Arial" w:cs="Arial"/>
                <w:sz w:val="22"/>
                <w:szCs w:val="22"/>
              </w:rPr>
              <w:t> </w:t>
            </w:r>
          </w:p>
        </w:tc>
        <w:tc>
          <w:tcPr>
            <w:tcW w:w="1082"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22</w:t>
            </w:r>
          </w:p>
        </w:tc>
        <w:tc>
          <w:tcPr>
            <w:tcW w:w="757"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4,92</w:t>
            </w:r>
          </w:p>
        </w:tc>
        <w:tc>
          <w:tcPr>
            <w:tcW w:w="940"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5,67</w:t>
            </w:r>
          </w:p>
        </w:tc>
        <w:tc>
          <w:tcPr>
            <w:tcW w:w="864"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27,92</w:t>
            </w:r>
          </w:p>
        </w:tc>
        <w:tc>
          <w:tcPr>
            <w:tcW w:w="1300"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614,20</w:t>
            </w:r>
          </w:p>
        </w:tc>
      </w:tr>
      <w:tr w:rsidR="0089612B">
        <w:trPr>
          <w:trHeight w:val="325"/>
        </w:trPr>
        <w:tc>
          <w:tcPr>
            <w:tcW w:w="1568" w:type="dxa"/>
            <w:tcBorders>
              <w:top w:val="nil"/>
              <w:bottom w:val="nil"/>
            </w:tcBorders>
            <w:shd w:val="clear" w:color="auto" w:fill="auto"/>
            <w:noWrap/>
            <w:vAlign w:val="bottom"/>
          </w:tcPr>
          <w:p w:rsidR="0089612B" w:rsidRPr="0089612B" w:rsidRDefault="0089612B" w:rsidP="0089612B">
            <w:pPr>
              <w:rPr>
                <w:rFonts w:ascii="Arial" w:hAnsi="Arial" w:cs="Arial"/>
                <w:sz w:val="22"/>
                <w:szCs w:val="22"/>
              </w:rPr>
            </w:pPr>
            <w:r w:rsidRPr="0089612B">
              <w:rPr>
                <w:rFonts w:ascii="Arial" w:hAnsi="Arial" w:cs="Arial"/>
                <w:sz w:val="22"/>
                <w:szCs w:val="22"/>
              </w:rPr>
              <w:t> </w:t>
            </w:r>
          </w:p>
        </w:tc>
        <w:tc>
          <w:tcPr>
            <w:tcW w:w="1082"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w:t>
            </w:r>
          </w:p>
        </w:tc>
        <w:tc>
          <w:tcPr>
            <w:tcW w:w="757"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4,92</w:t>
            </w:r>
          </w:p>
        </w:tc>
        <w:tc>
          <w:tcPr>
            <w:tcW w:w="940"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3,02</w:t>
            </w:r>
          </w:p>
        </w:tc>
        <w:tc>
          <w:tcPr>
            <w:tcW w:w="864"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14,85</w:t>
            </w:r>
          </w:p>
        </w:tc>
        <w:tc>
          <w:tcPr>
            <w:tcW w:w="1300"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14,85</w:t>
            </w:r>
          </w:p>
        </w:tc>
      </w:tr>
      <w:tr w:rsidR="0089612B">
        <w:trPr>
          <w:trHeight w:val="325"/>
        </w:trPr>
        <w:tc>
          <w:tcPr>
            <w:tcW w:w="1568" w:type="dxa"/>
            <w:tcBorders>
              <w:top w:val="nil"/>
              <w:bottom w:val="nil"/>
            </w:tcBorders>
            <w:shd w:val="clear" w:color="auto" w:fill="auto"/>
            <w:noWrap/>
            <w:vAlign w:val="bottom"/>
          </w:tcPr>
          <w:p w:rsidR="0089612B" w:rsidRPr="0089612B" w:rsidRDefault="0089612B" w:rsidP="0089612B">
            <w:pPr>
              <w:rPr>
                <w:rFonts w:ascii="Arial" w:hAnsi="Arial" w:cs="Arial"/>
                <w:sz w:val="22"/>
                <w:szCs w:val="22"/>
              </w:rPr>
            </w:pPr>
            <w:r w:rsidRPr="0089612B">
              <w:rPr>
                <w:rFonts w:ascii="Arial" w:hAnsi="Arial" w:cs="Arial"/>
                <w:sz w:val="22"/>
                <w:szCs w:val="22"/>
              </w:rPr>
              <w:t> </w:t>
            </w:r>
          </w:p>
        </w:tc>
        <w:tc>
          <w:tcPr>
            <w:tcW w:w="1082"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w:t>
            </w:r>
          </w:p>
        </w:tc>
        <w:tc>
          <w:tcPr>
            <w:tcW w:w="757"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4,92</w:t>
            </w:r>
          </w:p>
        </w:tc>
        <w:tc>
          <w:tcPr>
            <w:tcW w:w="940"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6,07</w:t>
            </w:r>
          </w:p>
        </w:tc>
        <w:tc>
          <w:tcPr>
            <w:tcW w:w="864"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29,85</w:t>
            </w:r>
          </w:p>
        </w:tc>
        <w:tc>
          <w:tcPr>
            <w:tcW w:w="1300"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29,85</w:t>
            </w:r>
          </w:p>
        </w:tc>
      </w:tr>
      <w:tr w:rsidR="0089612B">
        <w:trPr>
          <w:trHeight w:val="340"/>
        </w:trPr>
        <w:tc>
          <w:tcPr>
            <w:tcW w:w="1568"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1082"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757"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940"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864"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1300" w:type="dxa"/>
            <w:tcBorders>
              <w:top w:val="nil"/>
              <w:bottom w:val="single" w:sz="4" w:space="0" w:color="auto"/>
            </w:tcBorders>
            <w:shd w:val="clear" w:color="auto" w:fill="auto"/>
            <w:noWrap/>
            <w:vAlign w:val="bottom"/>
          </w:tcPr>
          <w:p w:rsidR="0089612B" w:rsidRPr="0089612B" w:rsidRDefault="0089612B" w:rsidP="0089612B">
            <w:pPr>
              <w:jc w:val="right"/>
              <w:rPr>
                <w:rFonts w:ascii="Arial" w:hAnsi="Arial" w:cs="Arial"/>
                <w:b/>
                <w:bCs/>
                <w:sz w:val="22"/>
                <w:szCs w:val="22"/>
              </w:rPr>
            </w:pPr>
            <w:r w:rsidRPr="0089612B">
              <w:rPr>
                <w:rFonts w:ascii="Arial" w:hAnsi="Arial" w:cs="Arial"/>
                <w:b/>
                <w:bCs/>
                <w:sz w:val="22"/>
                <w:szCs w:val="22"/>
              </w:rPr>
              <w:t>742,17</w:t>
            </w:r>
          </w:p>
        </w:tc>
      </w:tr>
      <w:tr w:rsidR="0089612B">
        <w:trPr>
          <w:trHeight w:val="325"/>
        </w:trPr>
        <w:tc>
          <w:tcPr>
            <w:tcW w:w="1568"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r w:rsidRPr="0089612B">
              <w:rPr>
                <w:rFonts w:ascii="Arial" w:hAnsi="Arial" w:cs="Arial"/>
                <w:sz w:val="22"/>
                <w:szCs w:val="22"/>
              </w:rPr>
              <w:t> </w:t>
            </w:r>
          </w:p>
        </w:tc>
        <w:tc>
          <w:tcPr>
            <w:tcW w:w="1082"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757"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940"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864"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1300"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r w:rsidRPr="0089612B">
              <w:rPr>
                <w:rFonts w:ascii="Arial" w:hAnsi="Arial" w:cs="Arial"/>
                <w:sz w:val="22"/>
                <w:szCs w:val="22"/>
              </w:rPr>
              <w:t> </w:t>
            </w:r>
          </w:p>
        </w:tc>
      </w:tr>
      <w:tr w:rsidR="0089612B">
        <w:trPr>
          <w:trHeight w:val="340"/>
        </w:trPr>
        <w:tc>
          <w:tcPr>
            <w:tcW w:w="1568" w:type="dxa"/>
            <w:tcBorders>
              <w:top w:val="single" w:sz="4" w:space="0" w:color="auto"/>
              <w:bottom w:val="nil"/>
            </w:tcBorders>
            <w:shd w:val="clear" w:color="auto" w:fill="auto"/>
            <w:noWrap/>
            <w:vAlign w:val="bottom"/>
          </w:tcPr>
          <w:p w:rsidR="0089612B" w:rsidRPr="0089612B" w:rsidRDefault="0089612B" w:rsidP="0089612B">
            <w:pPr>
              <w:rPr>
                <w:rFonts w:ascii="Arial" w:hAnsi="Arial" w:cs="Arial"/>
                <w:b/>
                <w:bCs/>
                <w:sz w:val="22"/>
                <w:szCs w:val="22"/>
              </w:rPr>
            </w:pPr>
            <w:r w:rsidRPr="0089612B">
              <w:rPr>
                <w:rFonts w:ascii="Arial" w:hAnsi="Arial" w:cs="Arial"/>
                <w:b/>
                <w:bCs/>
                <w:sz w:val="22"/>
                <w:szCs w:val="22"/>
              </w:rPr>
              <w:t xml:space="preserve">Este </w:t>
            </w:r>
          </w:p>
        </w:tc>
        <w:tc>
          <w:tcPr>
            <w:tcW w:w="1082"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13</w:t>
            </w:r>
          </w:p>
        </w:tc>
        <w:tc>
          <w:tcPr>
            <w:tcW w:w="757"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4,92</w:t>
            </w:r>
          </w:p>
        </w:tc>
        <w:tc>
          <w:tcPr>
            <w:tcW w:w="940"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5,67</w:t>
            </w:r>
          </w:p>
        </w:tc>
        <w:tc>
          <w:tcPr>
            <w:tcW w:w="864"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27,92</w:t>
            </w:r>
          </w:p>
        </w:tc>
        <w:tc>
          <w:tcPr>
            <w:tcW w:w="1300"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362,93</w:t>
            </w:r>
          </w:p>
        </w:tc>
      </w:tr>
      <w:tr w:rsidR="0089612B">
        <w:trPr>
          <w:trHeight w:val="325"/>
        </w:trPr>
        <w:tc>
          <w:tcPr>
            <w:tcW w:w="1568" w:type="dxa"/>
            <w:tcBorders>
              <w:top w:val="nil"/>
              <w:bottom w:val="nil"/>
            </w:tcBorders>
            <w:shd w:val="clear" w:color="auto" w:fill="auto"/>
            <w:noWrap/>
            <w:vAlign w:val="bottom"/>
          </w:tcPr>
          <w:p w:rsidR="0089612B" w:rsidRPr="0089612B" w:rsidRDefault="0089612B" w:rsidP="0089612B">
            <w:pPr>
              <w:rPr>
                <w:rFonts w:ascii="Arial" w:hAnsi="Arial" w:cs="Arial"/>
                <w:sz w:val="22"/>
                <w:szCs w:val="22"/>
              </w:rPr>
            </w:pPr>
            <w:r w:rsidRPr="0089612B">
              <w:rPr>
                <w:rFonts w:ascii="Arial" w:hAnsi="Arial" w:cs="Arial"/>
                <w:sz w:val="22"/>
                <w:szCs w:val="22"/>
              </w:rPr>
              <w:t> </w:t>
            </w:r>
          </w:p>
        </w:tc>
        <w:tc>
          <w:tcPr>
            <w:tcW w:w="1082"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w:t>
            </w:r>
          </w:p>
        </w:tc>
        <w:tc>
          <w:tcPr>
            <w:tcW w:w="757"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4,92</w:t>
            </w:r>
          </w:p>
        </w:tc>
        <w:tc>
          <w:tcPr>
            <w:tcW w:w="940"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2,36</w:t>
            </w:r>
          </w:p>
        </w:tc>
        <w:tc>
          <w:tcPr>
            <w:tcW w:w="864"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11,62</w:t>
            </w:r>
          </w:p>
        </w:tc>
        <w:tc>
          <w:tcPr>
            <w:tcW w:w="1300"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11,62</w:t>
            </w:r>
          </w:p>
        </w:tc>
      </w:tr>
      <w:tr w:rsidR="0089612B">
        <w:trPr>
          <w:trHeight w:val="325"/>
        </w:trPr>
        <w:tc>
          <w:tcPr>
            <w:tcW w:w="1568" w:type="dxa"/>
            <w:tcBorders>
              <w:top w:val="nil"/>
              <w:bottom w:val="nil"/>
            </w:tcBorders>
            <w:shd w:val="clear" w:color="auto" w:fill="auto"/>
            <w:noWrap/>
            <w:vAlign w:val="bottom"/>
          </w:tcPr>
          <w:p w:rsidR="0089612B" w:rsidRPr="0089612B" w:rsidRDefault="0089612B" w:rsidP="0089612B">
            <w:pPr>
              <w:rPr>
                <w:rFonts w:ascii="Arial" w:hAnsi="Arial" w:cs="Arial"/>
                <w:sz w:val="22"/>
                <w:szCs w:val="22"/>
              </w:rPr>
            </w:pPr>
            <w:r w:rsidRPr="0089612B">
              <w:rPr>
                <w:rFonts w:ascii="Arial" w:hAnsi="Arial" w:cs="Arial"/>
                <w:sz w:val="22"/>
                <w:szCs w:val="22"/>
              </w:rPr>
              <w:t> </w:t>
            </w:r>
          </w:p>
        </w:tc>
        <w:tc>
          <w:tcPr>
            <w:tcW w:w="1082"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w:t>
            </w:r>
          </w:p>
        </w:tc>
        <w:tc>
          <w:tcPr>
            <w:tcW w:w="757"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4,92</w:t>
            </w:r>
          </w:p>
        </w:tc>
        <w:tc>
          <w:tcPr>
            <w:tcW w:w="940"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2,30</w:t>
            </w:r>
          </w:p>
        </w:tc>
        <w:tc>
          <w:tcPr>
            <w:tcW w:w="864"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11,30</w:t>
            </w:r>
          </w:p>
        </w:tc>
        <w:tc>
          <w:tcPr>
            <w:tcW w:w="1300"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11,30</w:t>
            </w:r>
          </w:p>
        </w:tc>
      </w:tr>
      <w:tr w:rsidR="0089612B">
        <w:trPr>
          <w:trHeight w:val="340"/>
        </w:trPr>
        <w:tc>
          <w:tcPr>
            <w:tcW w:w="1568"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1082"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757"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940"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864"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1300" w:type="dxa"/>
            <w:tcBorders>
              <w:top w:val="nil"/>
              <w:bottom w:val="single" w:sz="4" w:space="0" w:color="auto"/>
            </w:tcBorders>
            <w:shd w:val="clear" w:color="auto" w:fill="auto"/>
            <w:noWrap/>
            <w:vAlign w:val="bottom"/>
          </w:tcPr>
          <w:p w:rsidR="0089612B" w:rsidRPr="0089612B" w:rsidRDefault="0089612B" w:rsidP="0089612B">
            <w:pPr>
              <w:jc w:val="right"/>
              <w:rPr>
                <w:rFonts w:ascii="Arial" w:hAnsi="Arial" w:cs="Arial"/>
                <w:b/>
                <w:bCs/>
                <w:sz w:val="22"/>
                <w:szCs w:val="22"/>
              </w:rPr>
            </w:pPr>
            <w:r w:rsidRPr="0089612B">
              <w:rPr>
                <w:rFonts w:ascii="Arial" w:hAnsi="Arial" w:cs="Arial"/>
                <w:b/>
                <w:bCs/>
                <w:sz w:val="22"/>
                <w:szCs w:val="22"/>
              </w:rPr>
              <w:t>385,85</w:t>
            </w:r>
          </w:p>
        </w:tc>
      </w:tr>
      <w:tr w:rsidR="0089612B">
        <w:trPr>
          <w:trHeight w:val="325"/>
        </w:trPr>
        <w:tc>
          <w:tcPr>
            <w:tcW w:w="1568"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r w:rsidRPr="0089612B">
              <w:rPr>
                <w:rFonts w:ascii="Arial" w:hAnsi="Arial" w:cs="Arial"/>
                <w:sz w:val="22"/>
                <w:szCs w:val="22"/>
              </w:rPr>
              <w:t> </w:t>
            </w:r>
          </w:p>
        </w:tc>
        <w:tc>
          <w:tcPr>
            <w:tcW w:w="1082"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757"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940"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864"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1300" w:type="dxa"/>
            <w:tcBorders>
              <w:top w:val="single" w:sz="4" w:space="0" w:color="auto"/>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r w:rsidRPr="0089612B">
              <w:rPr>
                <w:rFonts w:ascii="Arial" w:hAnsi="Arial" w:cs="Arial"/>
                <w:sz w:val="22"/>
                <w:szCs w:val="22"/>
              </w:rPr>
              <w:t> </w:t>
            </w:r>
          </w:p>
        </w:tc>
      </w:tr>
      <w:tr w:rsidR="0089612B">
        <w:trPr>
          <w:trHeight w:val="340"/>
        </w:trPr>
        <w:tc>
          <w:tcPr>
            <w:tcW w:w="1568" w:type="dxa"/>
            <w:tcBorders>
              <w:top w:val="single" w:sz="4" w:space="0" w:color="auto"/>
              <w:bottom w:val="nil"/>
            </w:tcBorders>
            <w:shd w:val="clear" w:color="auto" w:fill="auto"/>
            <w:noWrap/>
            <w:vAlign w:val="bottom"/>
          </w:tcPr>
          <w:p w:rsidR="0089612B" w:rsidRPr="0089612B" w:rsidRDefault="0089612B" w:rsidP="0089612B">
            <w:pPr>
              <w:rPr>
                <w:rFonts w:ascii="Arial" w:hAnsi="Arial" w:cs="Arial"/>
                <w:b/>
                <w:bCs/>
                <w:sz w:val="22"/>
                <w:szCs w:val="22"/>
              </w:rPr>
            </w:pPr>
            <w:r w:rsidRPr="0089612B">
              <w:rPr>
                <w:rFonts w:ascii="Arial" w:hAnsi="Arial" w:cs="Arial"/>
                <w:b/>
                <w:bCs/>
                <w:sz w:val="22"/>
                <w:szCs w:val="22"/>
              </w:rPr>
              <w:t>Oeste</w:t>
            </w:r>
          </w:p>
        </w:tc>
        <w:tc>
          <w:tcPr>
            <w:tcW w:w="1082"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5</w:t>
            </w:r>
          </w:p>
        </w:tc>
        <w:tc>
          <w:tcPr>
            <w:tcW w:w="757"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4,92</w:t>
            </w:r>
          </w:p>
        </w:tc>
        <w:tc>
          <w:tcPr>
            <w:tcW w:w="940"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5,67</w:t>
            </w:r>
          </w:p>
        </w:tc>
        <w:tc>
          <w:tcPr>
            <w:tcW w:w="864"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27,92</w:t>
            </w:r>
          </w:p>
        </w:tc>
        <w:tc>
          <w:tcPr>
            <w:tcW w:w="1300" w:type="dxa"/>
            <w:tcBorders>
              <w:top w:val="single" w:sz="4" w:space="0" w:color="auto"/>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139,59</w:t>
            </w:r>
          </w:p>
        </w:tc>
      </w:tr>
      <w:tr w:rsidR="0089612B">
        <w:trPr>
          <w:trHeight w:val="325"/>
        </w:trPr>
        <w:tc>
          <w:tcPr>
            <w:tcW w:w="1568" w:type="dxa"/>
            <w:tcBorders>
              <w:top w:val="nil"/>
              <w:bottom w:val="nil"/>
            </w:tcBorders>
            <w:shd w:val="clear" w:color="auto" w:fill="auto"/>
            <w:noWrap/>
            <w:vAlign w:val="bottom"/>
          </w:tcPr>
          <w:p w:rsidR="0089612B" w:rsidRPr="0089612B" w:rsidRDefault="0089612B" w:rsidP="0089612B">
            <w:pPr>
              <w:rPr>
                <w:rFonts w:ascii="Arial" w:hAnsi="Arial" w:cs="Arial"/>
                <w:sz w:val="22"/>
                <w:szCs w:val="22"/>
              </w:rPr>
            </w:pPr>
            <w:r w:rsidRPr="0089612B">
              <w:rPr>
                <w:rFonts w:ascii="Arial" w:hAnsi="Arial" w:cs="Arial"/>
                <w:sz w:val="22"/>
                <w:szCs w:val="22"/>
              </w:rPr>
              <w:t> </w:t>
            </w:r>
          </w:p>
        </w:tc>
        <w:tc>
          <w:tcPr>
            <w:tcW w:w="1082"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w:t>
            </w:r>
          </w:p>
        </w:tc>
        <w:tc>
          <w:tcPr>
            <w:tcW w:w="757"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4,92</w:t>
            </w:r>
          </w:p>
        </w:tc>
        <w:tc>
          <w:tcPr>
            <w:tcW w:w="940"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2,36</w:t>
            </w:r>
          </w:p>
        </w:tc>
        <w:tc>
          <w:tcPr>
            <w:tcW w:w="864"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11,62</w:t>
            </w:r>
          </w:p>
        </w:tc>
        <w:tc>
          <w:tcPr>
            <w:tcW w:w="1300" w:type="dxa"/>
            <w:tcBorders>
              <w:top w:val="nil"/>
              <w:bottom w:val="nil"/>
            </w:tcBorders>
            <w:shd w:val="clear" w:color="auto" w:fill="auto"/>
            <w:noWrap/>
            <w:vAlign w:val="bottom"/>
          </w:tcPr>
          <w:p w:rsidR="0089612B" w:rsidRPr="0089612B" w:rsidRDefault="0089612B" w:rsidP="0089612B">
            <w:pPr>
              <w:jc w:val="right"/>
              <w:rPr>
                <w:rFonts w:ascii="Arial" w:hAnsi="Arial" w:cs="Arial"/>
                <w:sz w:val="22"/>
                <w:szCs w:val="22"/>
              </w:rPr>
            </w:pPr>
            <w:r w:rsidRPr="0089612B">
              <w:rPr>
                <w:rFonts w:ascii="Arial" w:hAnsi="Arial" w:cs="Arial"/>
                <w:sz w:val="22"/>
                <w:szCs w:val="22"/>
              </w:rPr>
              <w:t>23,24</w:t>
            </w:r>
          </w:p>
        </w:tc>
      </w:tr>
      <w:tr w:rsidR="0089612B">
        <w:trPr>
          <w:trHeight w:val="340"/>
        </w:trPr>
        <w:tc>
          <w:tcPr>
            <w:tcW w:w="1568"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1082"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757"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940"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864" w:type="dxa"/>
            <w:tcBorders>
              <w:top w:val="nil"/>
              <w:bottom w:val="single" w:sz="4" w:space="0" w:color="auto"/>
            </w:tcBorders>
            <w:shd w:val="clear" w:color="auto" w:fill="auto"/>
            <w:noWrap/>
            <w:vAlign w:val="bottom"/>
          </w:tcPr>
          <w:p w:rsidR="0089612B" w:rsidRPr="0089612B" w:rsidRDefault="0089612B" w:rsidP="0089612B">
            <w:pPr>
              <w:rPr>
                <w:rFonts w:ascii="Arial" w:hAnsi="Arial" w:cs="Arial"/>
                <w:sz w:val="22"/>
                <w:szCs w:val="22"/>
              </w:rPr>
            </w:pPr>
          </w:p>
        </w:tc>
        <w:tc>
          <w:tcPr>
            <w:tcW w:w="1300" w:type="dxa"/>
            <w:tcBorders>
              <w:top w:val="nil"/>
              <w:bottom w:val="single" w:sz="4" w:space="0" w:color="auto"/>
            </w:tcBorders>
            <w:shd w:val="clear" w:color="auto" w:fill="auto"/>
            <w:noWrap/>
            <w:vAlign w:val="bottom"/>
          </w:tcPr>
          <w:p w:rsidR="0089612B" w:rsidRPr="0089612B" w:rsidRDefault="0089612B" w:rsidP="0089612B">
            <w:pPr>
              <w:jc w:val="right"/>
              <w:rPr>
                <w:rFonts w:ascii="Arial" w:hAnsi="Arial" w:cs="Arial"/>
                <w:b/>
                <w:bCs/>
                <w:sz w:val="22"/>
                <w:szCs w:val="22"/>
              </w:rPr>
            </w:pPr>
            <w:r w:rsidRPr="0089612B">
              <w:rPr>
                <w:rFonts w:ascii="Arial" w:hAnsi="Arial" w:cs="Arial"/>
                <w:b/>
                <w:bCs/>
                <w:sz w:val="22"/>
                <w:szCs w:val="22"/>
              </w:rPr>
              <w:t>162,83</w:t>
            </w:r>
          </w:p>
        </w:tc>
      </w:tr>
    </w:tbl>
    <w:p w:rsidR="00EC27C5" w:rsidRDefault="008A00F0" w:rsidP="00EC27C5">
      <w:pPr>
        <w:pStyle w:val="Textoindependiente2"/>
        <w:spacing w:line="480" w:lineRule="auto"/>
        <w:ind w:left="1559"/>
        <w:rPr>
          <w:rFonts w:ascii="Arial" w:hAnsi="Arial" w:cs="Arial"/>
          <w:sz w:val="24"/>
          <w:szCs w:val="24"/>
        </w:rPr>
      </w:pPr>
      <w:r>
        <w:rPr>
          <w:rFonts w:ascii="Arial" w:hAnsi="Arial" w:cs="Arial"/>
          <w:sz w:val="24"/>
          <w:szCs w:val="24"/>
        </w:rPr>
        <w:lastRenderedPageBreak/>
        <w:t>Finalmente la Carga de E</w:t>
      </w:r>
      <w:r w:rsidR="0017703F">
        <w:rPr>
          <w:rFonts w:ascii="Arial" w:hAnsi="Arial" w:cs="Arial"/>
          <w:sz w:val="24"/>
          <w:szCs w:val="24"/>
        </w:rPr>
        <w:t xml:space="preserve">nfriamiento es calculada de acuerdo a </w:t>
      </w:r>
      <w:smartTag w:uri="urn:schemas-microsoft-com:office:smarttags" w:element="PersonName">
        <w:smartTagPr>
          <w:attr w:name="ProductID" w:val="la Ecuaci￳n"/>
        </w:smartTagPr>
        <w:r w:rsidR="0017703F">
          <w:rPr>
            <w:rFonts w:ascii="Arial" w:hAnsi="Arial" w:cs="Arial"/>
            <w:sz w:val="24"/>
            <w:szCs w:val="24"/>
          </w:rPr>
          <w:t>la Ecuación</w:t>
        </w:r>
      </w:smartTag>
      <w:r w:rsidR="0017703F">
        <w:rPr>
          <w:rFonts w:ascii="Arial" w:hAnsi="Arial" w:cs="Arial"/>
          <w:sz w:val="24"/>
          <w:szCs w:val="24"/>
        </w:rPr>
        <w:t xml:space="preserve"> 2.1.</w:t>
      </w:r>
      <w:r w:rsidR="00EC27C5">
        <w:rPr>
          <w:rFonts w:ascii="Arial" w:hAnsi="Arial" w:cs="Arial"/>
          <w:sz w:val="24"/>
          <w:szCs w:val="24"/>
        </w:rPr>
        <w:t xml:space="preserve"> Las </w:t>
      </w:r>
      <w:r w:rsidR="00EC27C5" w:rsidRPr="008A00F0">
        <w:rPr>
          <w:rFonts w:ascii="Arial" w:hAnsi="Arial" w:cs="Arial"/>
          <w:sz w:val="24"/>
          <w:szCs w:val="24"/>
        </w:rPr>
        <w:t>Tablas 4 y 5</w:t>
      </w:r>
      <w:r w:rsidR="00EC27C5">
        <w:rPr>
          <w:rFonts w:ascii="Arial" w:hAnsi="Arial" w:cs="Arial"/>
          <w:sz w:val="24"/>
          <w:szCs w:val="24"/>
        </w:rPr>
        <w:t xml:space="preserve"> muestran l</w:t>
      </w:r>
      <w:r>
        <w:rPr>
          <w:rFonts w:ascii="Arial" w:hAnsi="Arial" w:cs="Arial"/>
          <w:sz w:val="24"/>
          <w:szCs w:val="24"/>
        </w:rPr>
        <w:t>os resultados del cálculo de Carga de E</w:t>
      </w:r>
      <w:r w:rsidR="00173E39">
        <w:rPr>
          <w:rFonts w:ascii="Arial" w:hAnsi="Arial" w:cs="Arial"/>
          <w:sz w:val="24"/>
          <w:szCs w:val="24"/>
        </w:rPr>
        <w:t xml:space="preserve">nfriamiento para </w:t>
      </w:r>
      <w:smartTag w:uri="urn:schemas-microsoft-com:office:smarttags" w:element="PersonName">
        <w:smartTagPr>
          <w:attr w:name="ProductID" w:val="la Radiaci￳n Solar"/>
        </w:smartTagPr>
        <w:smartTag w:uri="urn:schemas-microsoft-com:office:smarttags" w:element="PersonName">
          <w:smartTagPr>
            <w:attr w:name="ProductID" w:val="la Radiaci￳n"/>
          </w:smartTagPr>
          <w:r w:rsidR="00173E39">
            <w:rPr>
              <w:rFonts w:ascii="Arial" w:hAnsi="Arial" w:cs="Arial"/>
              <w:sz w:val="24"/>
              <w:szCs w:val="24"/>
            </w:rPr>
            <w:t>la R</w:t>
          </w:r>
          <w:r w:rsidR="00EC27C5">
            <w:rPr>
              <w:rFonts w:ascii="Arial" w:hAnsi="Arial" w:cs="Arial"/>
              <w:sz w:val="24"/>
              <w:szCs w:val="24"/>
            </w:rPr>
            <w:t>adiación</w:t>
          </w:r>
        </w:smartTag>
        <w:r w:rsidR="00173E39">
          <w:rPr>
            <w:rFonts w:ascii="Arial" w:hAnsi="Arial" w:cs="Arial"/>
            <w:sz w:val="24"/>
            <w:szCs w:val="24"/>
          </w:rPr>
          <w:t xml:space="preserve"> S</w:t>
        </w:r>
        <w:r w:rsidR="00EC27C5">
          <w:rPr>
            <w:rFonts w:ascii="Arial" w:hAnsi="Arial" w:cs="Arial"/>
            <w:sz w:val="24"/>
            <w:szCs w:val="24"/>
          </w:rPr>
          <w:t>olar</w:t>
        </w:r>
      </w:smartTag>
      <w:r w:rsidR="006274C5">
        <w:rPr>
          <w:rFonts w:ascii="Arial" w:hAnsi="Arial" w:cs="Arial"/>
          <w:sz w:val="24"/>
          <w:szCs w:val="24"/>
        </w:rPr>
        <w:t xml:space="preserve"> a través de los Vidrios Esmerilados y Naturales</w:t>
      </w:r>
      <w:r w:rsidR="00EC27C5">
        <w:rPr>
          <w:rFonts w:ascii="Arial" w:hAnsi="Arial" w:cs="Arial"/>
          <w:sz w:val="24"/>
          <w:szCs w:val="24"/>
        </w:rPr>
        <w:t>, utilizando una Hoja Electrónica de Excel. Cada valor de ganancia es multiplicado por el área de la ventana de acuerdo a su orientaci</w:t>
      </w:r>
      <w:r w:rsidR="002D2948">
        <w:rPr>
          <w:rFonts w:ascii="Arial" w:hAnsi="Arial" w:cs="Arial"/>
          <w:sz w:val="24"/>
          <w:szCs w:val="24"/>
        </w:rPr>
        <w:t xml:space="preserve">ón, por </w:t>
      </w:r>
      <w:r w:rsidR="00EC27C5">
        <w:rPr>
          <w:rFonts w:ascii="Arial" w:hAnsi="Arial" w:cs="Arial"/>
          <w:sz w:val="24"/>
          <w:szCs w:val="24"/>
        </w:rPr>
        <w:t xml:space="preserve"> Fs de ac</w:t>
      </w:r>
      <w:r w:rsidR="002D2948">
        <w:rPr>
          <w:rFonts w:ascii="Arial" w:hAnsi="Arial" w:cs="Arial"/>
          <w:sz w:val="24"/>
          <w:szCs w:val="24"/>
        </w:rPr>
        <w:t xml:space="preserve">uerdo al tipo de vidrio y por </w:t>
      </w:r>
      <w:r w:rsidR="00EC27C5">
        <w:rPr>
          <w:rFonts w:ascii="Arial" w:hAnsi="Arial" w:cs="Arial"/>
          <w:sz w:val="24"/>
          <w:szCs w:val="24"/>
        </w:rPr>
        <w:t xml:space="preserve"> Fa considerando un peso promedio de 30 Lb/ft</w:t>
      </w:r>
      <w:r w:rsidR="00EC27C5" w:rsidRPr="008A00F0">
        <w:rPr>
          <w:rFonts w:ascii="Arial" w:hAnsi="Arial" w:cs="Arial"/>
          <w:sz w:val="24"/>
          <w:szCs w:val="24"/>
          <w:vertAlign w:val="superscript"/>
        </w:rPr>
        <w:t xml:space="preserve">2 </w:t>
      </w:r>
      <w:r w:rsidR="00EC27C5">
        <w:rPr>
          <w:rFonts w:ascii="Arial" w:hAnsi="Arial" w:cs="Arial"/>
          <w:sz w:val="24"/>
          <w:szCs w:val="24"/>
        </w:rPr>
        <w:t xml:space="preserve">de </w:t>
      </w:r>
      <w:r>
        <w:rPr>
          <w:rFonts w:ascii="Arial" w:hAnsi="Arial" w:cs="Arial"/>
          <w:sz w:val="24"/>
          <w:szCs w:val="24"/>
        </w:rPr>
        <w:t>área</w:t>
      </w:r>
      <w:r w:rsidR="00EC27C5">
        <w:rPr>
          <w:rFonts w:ascii="Arial" w:hAnsi="Arial" w:cs="Arial"/>
          <w:sz w:val="24"/>
          <w:szCs w:val="24"/>
        </w:rPr>
        <w:t xml:space="preserve"> por piso.</w:t>
      </w:r>
    </w:p>
    <w:p w:rsidR="008A00F0" w:rsidRDefault="008A00F0" w:rsidP="002D2948">
      <w:pPr>
        <w:pStyle w:val="Textoindependiente2"/>
        <w:spacing w:line="240" w:lineRule="auto"/>
        <w:ind w:left="1559"/>
        <w:rPr>
          <w:rFonts w:ascii="Arial" w:hAnsi="Arial" w:cs="Arial"/>
          <w:sz w:val="24"/>
          <w:szCs w:val="24"/>
        </w:rPr>
      </w:pPr>
    </w:p>
    <w:p w:rsidR="002D2948" w:rsidRDefault="002D2948" w:rsidP="002D2948">
      <w:pPr>
        <w:pStyle w:val="Textoindependiente2"/>
        <w:spacing w:line="480" w:lineRule="auto"/>
        <w:ind w:left="1560"/>
        <w:rPr>
          <w:rFonts w:ascii="Arial" w:hAnsi="Arial" w:cs="Arial"/>
          <w:sz w:val="24"/>
          <w:szCs w:val="24"/>
        </w:rPr>
      </w:pPr>
      <w:smartTag w:uri="urn:schemas-microsoft-com:office:smarttags" w:element="PersonName">
        <w:smartTagPr>
          <w:attr w:name="ProductID" w:val="La M￡xima Carga"/>
        </w:smartTagPr>
        <w:r>
          <w:rPr>
            <w:rFonts w:ascii="Arial" w:hAnsi="Arial" w:cs="Arial"/>
            <w:sz w:val="24"/>
            <w:szCs w:val="24"/>
          </w:rPr>
          <w:t>La Máxima Carga</w:t>
        </w:r>
      </w:smartTag>
      <w:r>
        <w:rPr>
          <w:rFonts w:ascii="Arial" w:hAnsi="Arial" w:cs="Arial"/>
          <w:sz w:val="24"/>
          <w:szCs w:val="24"/>
        </w:rPr>
        <w:t xml:space="preserve"> de Enfriamiento debido a </w:t>
      </w:r>
      <w:smartTag w:uri="urn:schemas-microsoft-com:office:smarttags" w:element="PersonName">
        <w:smartTagPr>
          <w:attr w:name="ProductID" w:val="la Radiaci￳n Solar"/>
        </w:smartTagPr>
        <w:r>
          <w:rPr>
            <w:rFonts w:ascii="Arial" w:hAnsi="Arial" w:cs="Arial"/>
            <w:sz w:val="24"/>
            <w:szCs w:val="24"/>
          </w:rPr>
          <w:t>la Radiación S</w:t>
        </w:r>
        <w:r w:rsidR="006274C5">
          <w:rPr>
            <w:rFonts w:ascii="Arial" w:hAnsi="Arial" w:cs="Arial"/>
            <w:sz w:val="24"/>
            <w:szCs w:val="24"/>
          </w:rPr>
          <w:t>olar</w:t>
        </w:r>
      </w:smartTag>
      <w:r w:rsidR="006274C5">
        <w:rPr>
          <w:rFonts w:ascii="Arial" w:hAnsi="Arial" w:cs="Arial"/>
          <w:sz w:val="24"/>
          <w:szCs w:val="24"/>
        </w:rPr>
        <w:t xml:space="preserve"> a través de los Vidrios E</w:t>
      </w:r>
      <w:r>
        <w:rPr>
          <w:rFonts w:ascii="Arial" w:hAnsi="Arial" w:cs="Arial"/>
          <w:sz w:val="24"/>
          <w:szCs w:val="24"/>
        </w:rPr>
        <w:t xml:space="preserve">smerilados es de </w:t>
      </w:r>
      <w:r w:rsidRPr="00A21550">
        <w:rPr>
          <w:rFonts w:ascii="Arial" w:hAnsi="Arial" w:cs="Arial"/>
          <w:b/>
          <w:sz w:val="24"/>
          <w:szCs w:val="24"/>
        </w:rPr>
        <w:t>24.245 Btu/hr</w:t>
      </w:r>
      <w:r>
        <w:rPr>
          <w:rFonts w:ascii="Arial" w:hAnsi="Arial" w:cs="Arial"/>
          <w:sz w:val="24"/>
          <w:szCs w:val="24"/>
        </w:rPr>
        <w:t xml:space="preserve"> y ocurre en Diciembre </w:t>
      </w:r>
      <w:smartTag w:uri="urn:schemas-microsoft-com:office:smarttags" w:element="metricconverter">
        <w:smartTagPr>
          <w:attr w:name="ProductID" w:val="22 a"/>
        </w:smartTagPr>
        <w:r>
          <w:rPr>
            <w:rFonts w:ascii="Arial" w:hAnsi="Arial" w:cs="Arial"/>
            <w:sz w:val="24"/>
            <w:szCs w:val="24"/>
          </w:rPr>
          <w:t>22 a</w:t>
        </w:r>
      </w:smartTag>
      <w:r>
        <w:rPr>
          <w:rFonts w:ascii="Arial" w:hAnsi="Arial" w:cs="Arial"/>
          <w:sz w:val="24"/>
          <w:szCs w:val="24"/>
        </w:rPr>
        <w:t xml:space="preserve"> las 9:00 A.M.</w:t>
      </w:r>
    </w:p>
    <w:p w:rsidR="002D2948" w:rsidRDefault="002D2948" w:rsidP="002D2948">
      <w:pPr>
        <w:pStyle w:val="Textoindependiente2"/>
        <w:spacing w:line="240" w:lineRule="auto"/>
        <w:ind w:left="1560"/>
        <w:rPr>
          <w:rFonts w:ascii="Arial" w:hAnsi="Arial" w:cs="Arial"/>
          <w:sz w:val="24"/>
          <w:szCs w:val="24"/>
        </w:rPr>
      </w:pPr>
    </w:p>
    <w:p w:rsidR="002D2948" w:rsidRDefault="002D2948" w:rsidP="002D2948">
      <w:pPr>
        <w:pStyle w:val="Textoindependiente2"/>
        <w:spacing w:line="480" w:lineRule="auto"/>
        <w:ind w:left="1559"/>
        <w:rPr>
          <w:rFonts w:ascii="Arial" w:hAnsi="Arial" w:cs="Arial"/>
          <w:sz w:val="24"/>
          <w:szCs w:val="24"/>
        </w:rPr>
      </w:pPr>
      <w:smartTag w:uri="urn:schemas-microsoft-com:office:smarttags" w:element="PersonName">
        <w:smartTagPr>
          <w:attr w:name="ProductID" w:val="La M￡xima Carga"/>
        </w:smartTagPr>
        <w:r>
          <w:rPr>
            <w:rFonts w:ascii="Arial" w:hAnsi="Arial" w:cs="Arial"/>
            <w:sz w:val="24"/>
            <w:szCs w:val="24"/>
          </w:rPr>
          <w:t>La Máxima Carga</w:t>
        </w:r>
      </w:smartTag>
      <w:r>
        <w:rPr>
          <w:rFonts w:ascii="Arial" w:hAnsi="Arial" w:cs="Arial"/>
          <w:sz w:val="24"/>
          <w:szCs w:val="24"/>
        </w:rPr>
        <w:t xml:space="preserve"> de Enfriamiento debido a </w:t>
      </w:r>
      <w:smartTag w:uri="urn:schemas-microsoft-com:office:smarttags" w:element="PersonName">
        <w:smartTagPr>
          <w:attr w:name="ProductID" w:val="la Radiaci￳n Solar"/>
        </w:smartTagPr>
        <w:r>
          <w:rPr>
            <w:rFonts w:ascii="Arial" w:hAnsi="Arial" w:cs="Arial"/>
            <w:sz w:val="24"/>
            <w:szCs w:val="24"/>
          </w:rPr>
          <w:t>la Radiación S</w:t>
        </w:r>
        <w:r w:rsidR="006274C5">
          <w:rPr>
            <w:rFonts w:ascii="Arial" w:hAnsi="Arial" w:cs="Arial"/>
            <w:sz w:val="24"/>
            <w:szCs w:val="24"/>
          </w:rPr>
          <w:t>olar</w:t>
        </w:r>
      </w:smartTag>
      <w:r w:rsidR="006274C5">
        <w:rPr>
          <w:rFonts w:ascii="Arial" w:hAnsi="Arial" w:cs="Arial"/>
          <w:sz w:val="24"/>
          <w:szCs w:val="24"/>
        </w:rPr>
        <w:t xml:space="preserve"> a través de los Vidrios N</w:t>
      </w:r>
      <w:r>
        <w:rPr>
          <w:rFonts w:ascii="Arial" w:hAnsi="Arial" w:cs="Arial"/>
          <w:sz w:val="24"/>
          <w:szCs w:val="24"/>
        </w:rPr>
        <w:t xml:space="preserve">aturales es de </w:t>
      </w:r>
      <w:r>
        <w:rPr>
          <w:rFonts w:ascii="Arial" w:hAnsi="Arial" w:cs="Arial"/>
          <w:b/>
          <w:sz w:val="24"/>
          <w:szCs w:val="24"/>
        </w:rPr>
        <w:t>88.889</w:t>
      </w:r>
      <w:r w:rsidRPr="00A21550">
        <w:rPr>
          <w:rFonts w:ascii="Arial" w:hAnsi="Arial" w:cs="Arial"/>
          <w:b/>
          <w:sz w:val="24"/>
          <w:szCs w:val="24"/>
        </w:rPr>
        <w:t xml:space="preserve"> Btu/hr</w:t>
      </w:r>
      <w:r>
        <w:rPr>
          <w:rFonts w:ascii="Arial" w:hAnsi="Arial" w:cs="Arial"/>
          <w:sz w:val="24"/>
          <w:szCs w:val="24"/>
        </w:rPr>
        <w:t xml:space="preserve"> y ocurre en Diciembre </w:t>
      </w:r>
      <w:smartTag w:uri="urn:schemas-microsoft-com:office:smarttags" w:element="metricconverter">
        <w:smartTagPr>
          <w:attr w:name="ProductID" w:val="22 a"/>
        </w:smartTagPr>
        <w:r>
          <w:rPr>
            <w:rFonts w:ascii="Arial" w:hAnsi="Arial" w:cs="Arial"/>
            <w:sz w:val="24"/>
            <w:szCs w:val="24"/>
          </w:rPr>
          <w:t>22 a</w:t>
        </w:r>
      </w:smartTag>
      <w:r>
        <w:rPr>
          <w:rFonts w:ascii="Arial" w:hAnsi="Arial" w:cs="Arial"/>
          <w:sz w:val="24"/>
          <w:szCs w:val="24"/>
        </w:rPr>
        <w:t xml:space="preserve"> las 9:00 A.M.</w:t>
      </w:r>
    </w:p>
    <w:p w:rsidR="008A00F0" w:rsidRDefault="008A00F0" w:rsidP="00EC27C5">
      <w:pPr>
        <w:pStyle w:val="Textoindependiente2"/>
        <w:spacing w:line="480" w:lineRule="auto"/>
        <w:ind w:left="1559"/>
        <w:rPr>
          <w:rFonts w:ascii="Arial" w:hAnsi="Arial" w:cs="Arial"/>
          <w:sz w:val="24"/>
          <w:szCs w:val="24"/>
        </w:rPr>
      </w:pPr>
    </w:p>
    <w:p w:rsidR="008F41E9" w:rsidRPr="008F41E9" w:rsidRDefault="008F41E9" w:rsidP="008F41E9">
      <w:pPr>
        <w:pStyle w:val="Textoindependiente2"/>
        <w:spacing w:line="480" w:lineRule="auto"/>
        <w:ind w:left="1560"/>
        <w:rPr>
          <w:rFonts w:ascii="Arial" w:hAnsi="Arial" w:cs="Arial"/>
          <w:b/>
          <w:sz w:val="24"/>
          <w:szCs w:val="24"/>
          <w:u w:val="single"/>
        </w:rPr>
      </w:pPr>
      <w:r w:rsidRPr="008F41E9">
        <w:rPr>
          <w:rFonts w:ascii="Arial" w:hAnsi="Arial" w:cs="Arial"/>
          <w:b/>
          <w:sz w:val="24"/>
          <w:szCs w:val="24"/>
          <w:u w:val="single"/>
        </w:rPr>
        <w:t>Bloques de Vidrio</w:t>
      </w:r>
    </w:p>
    <w:p w:rsidR="00810C84" w:rsidRDefault="008F41E9" w:rsidP="008F41E9">
      <w:pPr>
        <w:pStyle w:val="Textoindependiente2"/>
        <w:spacing w:line="480" w:lineRule="auto"/>
        <w:ind w:left="1559"/>
        <w:rPr>
          <w:rFonts w:ascii="Arial" w:hAnsi="Arial" w:cs="Arial"/>
          <w:sz w:val="24"/>
          <w:szCs w:val="24"/>
        </w:rPr>
      </w:pPr>
      <w:r>
        <w:rPr>
          <w:rFonts w:ascii="Arial" w:hAnsi="Arial" w:cs="Arial"/>
          <w:sz w:val="24"/>
          <w:szCs w:val="24"/>
        </w:rPr>
        <w:t>Los Bloques de Vidrio se diferencian de los vidrios ordinarios (delgados) porque tienen una mayor capacidad de absorber la radiación solar de tal manera que el calor se transfiere en un tiempo posterior, aproximadamente en 3 horas. Esto es causado por la notable capacidad  de almacenamiento térmico</w:t>
      </w:r>
    </w:p>
    <w:p w:rsidR="00986555" w:rsidRPr="00F064B6" w:rsidRDefault="00F064B6" w:rsidP="00364CA2">
      <w:pPr>
        <w:pStyle w:val="Textoindependiente2"/>
        <w:jc w:val="center"/>
        <w:rPr>
          <w:rFonts w:ascii="Arial" w:hAnsi="Arial" w:cs="Arial"/>
          <w:b/>
          <w:sz w:val="24"/>
          <w:szCs w:val="24"/>
        </w:rPr>
      </w:pPr>
      <w:r w:rsidRPr="00F064B6">
        <w:rPr>
          <w:rFonts w:ascii="Arial" w:hAnsi="Arial" w:cs="Arial"/>
          <w:b/>
          <w:sz w:val="24"/>
          <w:szCs w:val="24"/>
        </w:rPr>
        <w:lastRenderedPageBreak/>
        <w:t>TABLA 4</w:t>
      </w:r>
    </w:p>
    <w:p w:rsidR="00810C84" w:rsidRDefault="008A00F0" w:rsidP="00364CA2">
      <w:pPr>
        <w:pStyle w:val="Textoindependiente2"/>
        <w:ind w:left="709"/>
        <w:jc w:val="center"/>
        <w:rPr>
          <w:rFonts w:ascii="Arial" w:hAnsi="Arial" w:cs="Arial"/>
          <w:b/>
          <w:sz w:val="24"/>
          <w:szCs w:val="24"/>
        </w:rPr>
      </w:pPr>
      <w:r>
        <w:rPr>
          <w:rFonts w:ascii="Arial" w:hAnsi="Arial" w:cs="Arial"/>
          <w:b/>
          <w:sz w:val="24"/>
          <w:szCs w:val="24"/>
        </w:rPr>
        <w:t>CÁ</w:t>
      </w:r>
      <w:r w:rsidR="00F064B6" w:rsidRPr="00F064B6">
        <w:rPr>
          <w:rFonts w:ascii="Arial" w:hAnsi="Arial" w:cs="Arial"/>
          <w:b/>
          <w:sz w:val="24"/>
          <w:szCs w:val="24"/>
        </w:rPr>
        <w:t>LCULO DE CARGA DE ENFRIAMIENTO</w:t>
      </w:r>
      <w:r>
        <w:rPr>
          <w:rFonts w:ascii="Arial" w:hAnsi="Arial" w:cs="Arial"/>
          <w:b/>
          <w:sz w:val="24"/>
          <w:szCs w:val="24"/>
        </w:rPr>
        <w:t xml:space="preserve"> POR RADIACIÓ</w:t>
      </w:r>
      <w:r w:rsidR="00FD5278">
        <w:rPr>
          <w:rFonts w:ascii="Arial" w:hAnsi="Arial" w:cs="Arial"/>
          <w:b/>
          <w:sz w:val="24"/>
          <w:szCs w:val="24"/>
        </w:rPr>
        <w:t>N</w:t>
      </w:r>
    </w:p>
    <w:p w:rsidR="00F064B6" w:rsidRPr="00F064B6" w:rsidRDefault="00FD5278" w:rsidP="00364CA2">
      <w:pPr>
        <w:pStyle w:val="Textoindependiente2"/>
        <w:ind w:left="888" w:firstLine="530"/>
        <w:jc w:val="center"/>
        <w:rPr>
          <w:rFonts w:ascii="Arial" w:hAnsi="Arial" w:cs="Arial"/>
          <w:b/>
          <w:sz w:val="24"/>
          <w:szCs w:val="24"/>
        </w:rPr>
      </w:pPr>
      <w:r>
        <w:rPr>
          <w:rFonts w:ascii="Arial" w:hAnsi="Arial" w:cs="Arial"/>
          <w:b/>
          <w:sz w:val="24"/>
          <w:szCs w:val="24"/>
        </w:rPr>
        <w:t xml:space="preserve">A </w:t>
      </w:r>
      <w:r w:rsidR="00810C84">
        <w:rPr>
          <w:rFonts w:ascii="Arial" w:hAnsi="Arial" w:cs="Arial"/>
          <w:b/>
          <w:sz w:val="24"/>
          <w:szCs w:val="24"/>
        </w:rPr>
        <w:t xml:space="preserve"> </w:t>
      </w:r>
      <w:r w:rsidR="008A00F0">
        <w:rPr>
          <w:rFonts w:ascii="Arial" w:hAnsi="Arial" w:cs="Arial"/>
          <w:b/>
          <w:sz w:val="24"/>
          <w:szCs w:val="24"/>
        </w:rPr>
        <w:t>TRAVÉ</w:t>
      </w:r>
      <w:r>
        <w:rPr>
          <w:rFonts w:ascii="Arial" w:hAnsi="Arial" w:cs="Arial"/>
          <w:b/>
          <w:sz w:val="24"/>
          <w:szCs w:val="24"/>
        </w:rPr>
        <w:t>S DE LOS</w:t>
      </w:r>
      <w:r w:rsidR="00F064B6" w:rsidRPr="00F064B6">
        <w:rPr>
          <w:rFonts w:ascii="Arial" w:hAnsi="Arial" w:cs="Arial"/>
          <w:b/>
          <w:sz w:val="24"/>
          <w:szCs w:val="24"/>
        </w:rPr>
        <w:t xml:space="preserve"> VIDRIOS ESMERILADOS</w:t>
      </w:r>
    </w:p>
    <w:tbl>
      <w:tblPr>
        <w:tblW w:w="7231" w:type="dxa"/>
        <w:tblInd w:w="81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98"/>
        <w:gridCol w:w="592"/>
        <w:gridCol w:w="218"/>
        <w:gridCol w:w="530"/>
        <w:gridCol w:w="530"/>
        <w:gridCol w:w="530"/>
        <w:gridCol w:w="530"/>
        <w:gridCol w:w="530"/>
        <w:gridCol w:w="530"/>
        <w:gridCol w:w="530"/>
        <w:gridCol w:w="530"/>
        <w:gridCol w:w="530"/>
        <w:gridCol w:w="530"/>
        <w:gridCol w:w="530"/>
        <w:gridCol w:w="228"/>
      </w:tblGrid>
      <w:tr w:rsidR="00810C84">
        <w:trPr>
          <w:trHeight w:val="239"/>
        </w:trPr>
        <w:tc>
          <w:tcPr>
            <w:tcW w:w="598"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Fs :</w:t>
            </w:r>
          </w:p>
        </w:tc>
        <w:tc>
          <w:tcPr>
            <w:tcW w:w="357" w:type="dxa"/>
            <w:tcBorders>
              <w:top w:val="single" w:sz="4" w:space="0" w:color="auto"/>
              <w:bottom w:val="single" w:sz="4" w:space="0" w:color="auto"/>
            </w:tcBorders>
            <w:shd w:val="clear" w:color="auto" w:fill="FFFFFF"/>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0,74</w:t>
            </w:r>
          </w:p>
        </w:tc>
        <w:tc>
          <w:tcPr>
            <w:tcW w:w="6276" w:type="dxa"/>
            <w:gridSpan w:val="13"/>
            <w:tcBorders>
              <w:top w:val="single" w:sz="4" w:space="0" w:color="auto"/>
              <w:bottom w:val="single" w:sz="4" w:space="0" w:color="auto"/>
            </w:tcBorders>
            <w:shd w:val="clear" w:color="auto" w:fill="auto"/>
            <w:noWrap/>
            <w:vAlign w:val="bottom"/>
          </w:tcPr>
          <w:p w:rsidR="00F064B6" w:rsidRPr="00770689" w:rsidRDefault="00762996" w:rsidP="00762996">
            <w:pPr>
              <w:rPr>
                <w:rFonts w:ascii="Arial" w:hAnsi="Arial" w:cs="Arial"/>
                <w:sz w:val="14"/>
                <w:szCs w:val="14"/>
              </w:rPr>
            </w:pPr>
            <w:r w:rsidRPr="00770689">
              <w:rPr>
                <w:rFonts w:ascii="Arial" w:hAnsi="Arial" w:cs="Arial"/>
                <w:sz w:val="14"/>
                <w:szCs w:val="14"/>
              </w:rPr>
              <w:t xml:space="preserve">                               A.M.</w:t>
            </w:r>
            <w:r w:rsidR="00F064B6" w:rsidRPr="00770689">
              <w:rPr>
                <w:rFonts w:ascii="Arial" w:hAnsi="Arial" w:cs="Arial"/>
                <w:sz w:val="14"/>
                <w:szCs w:val="14"/>
              </w:rPr>
              <w:t xml:space="preserve">                                                        </w:t>
            </w:r>
            <w:r w:rsidR="00F064B6" w:rsidRPr="00567D7F">
              <w:rPr>
                <w:rFonts w:ascii="Arial" w:hAnsi="Arial" w:cs="Arial"/>
                <w:sz w:val="14"/>
                <w:szCs w:val="14"/>
              </w:rPr>
              <w:t xml:space="preserve">                           </w:t>
            </w:r>
            <w:r w:rsidRPr="00567D7F">
              <w:rPr>
                <w:rFonts w:ascii="Arial" w:hAnsi="Arial" w:cs="Arial"/>
                <w:sz w:val="14"/>
                <w:szCs w:val="14"/>
              </w:rPr>
              <w:t>P.M.</w:t>
            </w:r>
            <w:r w:rsidR="00F064B6" w:rsidRPr="00567D7F">
              <w:rPr>
                <w:rFonts w:ascii="Arial" w:hAnsi="Arial" w:cs="Arial"/>
                <w:sz w:val="14"/>
                <w:szCs w:val="14"/>
              </w:rPr>
              <w:t xml:space="preserve">                                                                                                                                                                            </w:t>
            </w:r>
          </w:p>
        </w:tc>
      </w:tr>
      <w:tr w:rsidR="00810C84">
        <w:trPr>
          <w:trHeight w:val="239"/>
        </w:trPr>
        <w:tc>
          <w:tcPr>
            <w:tcW w:w="598" w:type="dxa"/>
            <w:tcBorders>
              <w:top w:val="single" w:sz="4" w:space="0" w:color="auto"/>
              <w:bottom w:val="single" w:sz="4" w:space="0" w:color="auto"/>
            </w:tcBorders>
            <w:shd w:val="clear" w:color="auto" w:fill="auto"/>
            <w:noWrap/>
            <w:vAlign w:val="bottom"/>
          </w:tcPr>
          <w:p w:rsidR="00F064B6" w:rsidRPr="00770689" w:rsidRDefault="00762996" w:rsidP="00F064B6">
            <w:pPr>
              <w:jc w:val="center"/>
              <w:rPr>
                <w:rFonts w:ascii="Arial" w:hAnsi="Arial" w:cs="Arial"/>
                <w:b/>
                <w:bCs/>
                <w:sz w:val="14"/>
                <w:szCs w:val="14"/>
              </w:rPr>
            </w:pPr>
            <w:r w:rsidRPr="00770689">
              <w:rPr>
                <w:rFonts w:ascii="Arial" w:hAnsi="Arial" w:cs="Arial"/>
                <w:b/>
                <w:bCs/>
                <w:sz w:val="14"/>
                <w:szCs w:val="14"/>
              </w:rPr>
              <w:t>Día</w:t>
            </w:r>
          </w:p>
        </w:tc>
        <w:tc>
          <w:tcPr>
            <w:tcW w:w="357"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b/>
                <w:bCs/>
                <w:sz w:val="14"/>
                <w:szCs w:val="14"/>
              </w:rPr>
            </w:pPr>
            <w:r w:rsidRPr="00770689">
              <w:rPr>
                <w:rFonts w:ascii="Arial" w:hAnsi="Arial" w:cs="Arial"/>
                <w:b/>
                <w:bCs/>
                <w:sz w:val="14"/>
                <w:szCs w:val="14"/>
              </w:rPr>
              <w:t>Orient.</w:t>
            </w:r>
          </w:p>
        </w:tc>
        <w:tc>
          <w:tcPr>
            <w:tcW w:w="218" w:type="dxa"/>
            <w:tcBorders>
              <w:top w:val="single" w:sz="4" w:space="0" w:color="auto"/>
              <w:bottom w:val="single" w:sz="4" w:space="0" w:color="auto"/>
            </w:tcBorders>
            <w:shd w:val="clear" w:color="auto" w:fill="auto"/>
            <w:noWrap/>
            <w:vAlign w:val="bottom"/>
          </w:tcPr>
          <w:p w:rsidR="00F064B6" w:rsidRPr="00770689" w:rsidRDefault="00F064B6" w:rsidP="00810C84">
            <w:pPr>
              <w:ind w:left="-409"/>
              <w:jc w:val="right"/>
              <w:rPr>
                <w:rFonts w:ascii="Arial" w:hAnsi="Arial" w:cs="Arial"/>
                <w:b/>
                <w:bCs/>
                <w:sz w:val="14"/>
                <w:szCs w:val="14"/>
              </w:rPr>
            </w:pPr>
            <w:r w:rsidRPr="00770689">
              <w:rPr>
                <w:rFonts w:ascii="Arial" w:hAnsi="Arial" w:cs="Arial"/>
                <w:b/>
                <w:bCs/>
                <w:sz w:val="14"/>
                <w:szCs w:val="14"/>
              </w:rPr>
              <w:t>6</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7</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8</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9</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10</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11</w:t>
            </w:r>
          </w:p>
        </w:tc>
        <w:tc>
          <w:tcPr>
            <w:tcW w:w="530" w:type="dxa"/>
            <w:tcBorders>
              <w:top w:val="single" w:sz="4" w:space="0" w:color="auto"/>
              <w:bottom w:val="single" w:sz="4" w:space="0" w:color="auto"/>
              <w:right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12</w:t>
            </w:r>
          </w:p>
        </w:tc>
        <w:tc>
          <w:tcPr>
            <w:tcW w:w="530" w:type="dxa"/>
            <w:tcBorders>
              <w:top w:val="single" w:sz="4" w:space="0" w:color="auto"/>
              <w:left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2</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3</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4</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5</w:t>
            </w:r>
          </w:p>
        </w:tc>
        <w:tc>
          <w:tcPr>
            <w:tcW w:w="228" w:type="dxa"/>
            <w:tcBorders>
              <w:top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6</w:t>
            </w:r>
          </w:p>
        </w:tc>
      </w:tr>
      <w:tr w:rsidR="00810C84">
        <w:trPr>
          <w:trHeight w:val="239"/>
        </w:trPr>
        <w:tc>
          <w:tcPr>
            <w:tcW w:w="598" w:type="dxa"/>
            <w:tcBorders>
              <w:top w:val="single" w:sz="4" w:space="0" w:color="auto"/>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Norte</w:t>
            </w:r>
          </w:p>
        </w:tc>
        <w:tc>
          <w:tcPr>
            <w:tcW w:w="218"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228"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762996" w:rsidP="00F064B6">
            <w:pPr>
              <w:rPr>
                <w:rFonts w:ascii="Arial" w:hAnsi="Arial" w:cs="Arial"/>
                <w:sz w:val="14"/>
                <w:szCs w:val="14"/>
              </w:rPr>
            </w:pPr>
            <w:r w:rsidRPr="00770689">
              <w:rPr>
                <w:rFonts w:ascii="Arial" w:hAnsi="Arial" w:cs="Arial"/>
                <w:sz w:val="14"/>
                <w:szCs w:val="14"/>
              </w:rPr>
              <w:t>Di</w:t>
            </w:r>
            <w:r w:rsidR="00F064B6" w:rsidRPr="00770689">
              <w:rPr>
                <w:rFonts w:ascii="Arial" w:hAnsi="Arial" w:cs="Arial"/>
                <w:sz w:val="14"/>
                <w:szCs w:val="14"/>
              </w:rPr>
              <w:t>c 22</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Sur</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8174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11806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13441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14168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14531</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14894</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14531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14168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13441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11806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8174</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8395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11789</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10695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5912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1808</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342</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260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219</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178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53</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Oeste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109</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82</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76</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397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1715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3791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5053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4133</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nil"/>
              <w:left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16655</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23711</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color w:val="FF0000"/>
                <w:sz w:val="14"/>
                <w:szCs w:val="14"/>
                <w:u w:val="single"/>
              </w:rPr>
            </w:pPr>
            <w:r w:rsidRPr="00770689">
              <w:rPr>
                <w:rFonts w:ascii="Arial" w:hAnsi="Arial" w:cs="Arial"/>
                <w:b/>
                <w:bCs/>
                <w:color w:val="FF0000"/>
                <w:sz w:val="14"/>
                <w:szCs w:val="14"/>
                <w:u w:val="single"/>
              </w:rPr>
              <w:t>24245</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20180</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16421</w:t>
            </w:r>
          </w:p>
        </w:tc>
        <w:tc>
          <w:tcPr>
            <w:tcW w:w="530" w:type="dxa"/>
            <w:tcBorders>
              <w:top w:val="nil"/>
              <w:bottom w:val="single" w:sz="4" w:space="0" w:color="auto"/>
              <w:right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15313</w:t>
            </w:r>
          </w:p>
        </w:tc>
        <w:tc>
          <w:tcPr>
            <w:tcW w:w="530" w:type="dxa"/>
            <w:tcBorders>
              <w:top w:val="nil"/>
              <w:left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15187</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16102</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17410</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16977</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12359</w:t>
            </w:r>
          </w:p>
        </w:tc>
        <w:tc>
          <w:tcPr>
            <w:tcW w:w="228"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r>
      <w:tr w:rsidR="00810C84">
        <w:trPr>
          <w:trHeight w:val="90"/>
        </w:trPr>
        <w:tc>
          <w:tcPr>
            <w:tcW w:w="598"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single" w:sz="4" w:space="0" w:color="auto"/>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28"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r>
      <w:tr w:rsidR="00810C84">
        <w:trPr>
          <w:trHeight w:val="239"/>
        </w:trPr>
        <w:tc>
          <w:tcPr>
            <w:tcW w:w="598" w:type="dxa"/>
            <w:tcBorders>
              <w:top w:val="single" w:sz="4" w:space="0" w:color="auto"/>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Norte</w:t>
            </w:r>
          </w:p>
        </w:tc>
        <w:tc>
          <w:tcPr>
            <w:tcW w:w="218"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228"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Nov-21</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Sur</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6721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9808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11080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11806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11988</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12170</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11988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11806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11080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9808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6721</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Ene-21</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8757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12190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11012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6103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1808</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342</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260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219</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178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53</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Oeste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109</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82</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76</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397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1771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3904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5224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4311</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15563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22114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22200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18009</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13878</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12588</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12645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13796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15161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15151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11084</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r>
      <w:tr w:rsidR="000E2316">
        <w:trPr>
          <w:trHeight w:val="90"/>
        </w:trPr>
        <w:tc>
          <w:tcPr>
            <w:tcW w:w="598" w:type="dxa"/>
            <w:tcBorders>
              <w:top w:val="nil"/>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357" w:type="dxa"/>
            <w:tcBorders>
              <w:top w:val="nil"/>
              <w:bottom w:val="single" w:sz="4" w:space="0" w:color="auto"/>
              <w:right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218" w:type="dxa"/>
            <w:tcBorders>
              <w:top w:val="nil"/>
              <w:left w:val="single" w:sz="4" w:space="0" w:color="auto"/>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530" w:type="dxa"/>
            <w:tcBorders>
              <w:top w:val="nil"/>
              <w:bottom w:val="single" w:sz="4" w:space="0" w:color="auto"/>
              <w:right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530" w:type="dxa"/>
            <w:tcBorders>
              <w:top w:val="nil"/>
              <w:left w:val="single" w:sz="4" w:space="0" w:color="auto"/>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c>
          <w:tcPr>
            <w:tcW w:w="228" w:type="dxa"/>
            <w:tcBorders>
              <w:top w:val="nil"/>
              <w:bottom w:val="single" w:sz="4" w:space="0" w:color="auto"/>
            </w:tcBorders>
            <w:shd w:val="clear" w:color="auto" w:fill="auto"/>
            <w:noWrap/>
            <w:vAlign w:val="bottom"/>
          </w:tcPr>
          <w:p w:rsidR="000E2316" w:rsidRPr="00770689" w:rsidRDefault="000E2316" w:rsidP="00F064B6">
            <w:pPr>
              <w:rPr>
                <w:rFonts w:ascii="Arial" w:hAnsi="Arial" w:cs="Arial"/>
                <w:sz w:val="14"/>
                <w:szCs w:val="14"/>
              </w:rPr>
            </w:pPr>
          </w:p>
        </w:tc>
      </w:tr>
      <w:tr w:rsidR="00810C84">
        <w:trPr>
          <w:trHeight w:val="90"/>
        </w:trPr>
        <w:tc>
          <w:tcPr>
            <w:tcW w:w="598"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nil"/>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28"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r>
      <w:tr w:rsidR="00810C84">
        <w:trPr>
          <w:trHeight w:val="239"/>
        </w:trPr>
        <w:tc>
          <w:tcPr>
            <w:tcW w:w="598" w:type="dxa"/>
            <w:tcBorders>
              <w:top w:val="single" w:sz="4" w:space="0" w:color="auto"/>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Norte</w:t>
            </w:r>
          </w:p>
        </w:tc>
        <w:tc>
          <w:tcPr>
            <w:tcW w:w="218"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228"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Oct-23</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Sur</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2886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4753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5262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5602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5772</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5772</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5772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5602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5262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4753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2886</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Feb-20</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8726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12217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10958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6120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1808</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320</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243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205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166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121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49</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Oeste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93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77</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71</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396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1775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3884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5236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4295</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nil"/>
              <w:left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11691</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17088</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16322</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11815</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7656</w:t>
            </w:r>
          </w:p>
        </w:tc>
        <w:tc>
          <w:tcPr>
            <w:tcW w:w="530" w:type="dxa"/>
            <w:tcBorders>
              <w:top w:val="nil"/>
              <w:bottom w:val="single" w:sz="4" w:space="0" w:color="auto"/>
              <w:right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6163</w:t>
            </w:r>
          </w:p>
        </w:tc>
        <w:tc>
          <w:tcPr>
            <w:tcW w:w="530" w:type="dxa"/>
            <w:tcBorders>
              <w:top w:val="nil"/>
              <w:left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6411</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7582</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9313</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10110</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7231</w:t>
            </w:r>
          </w:p>
        </w:tc>
        <w:tc>
          <w:tcPr>
            <w:tcW w:w="228"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r>
      <w:tr w:rsidR="00810C84">
        <w:trPr>
          <w:trHeight w:val="100"/>
        </w:trPr>
        <w:tc>
          <w:tcPr>
            <w:tcW w:w="598"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single" w:sz="4" w:space="0" w:color="auto"/>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28"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r>
      <w:tr w:rsidR="00810C84">
        <w:trPr>
          <w:trHeight w:val="239"/>
        </w:trPr>
        <w:tc>
          <w:tcPr>
            <w:tcW w:w="598" w:type="dxa"/>
            <w:tcBorders>
              <w:top w:val="single" w:sz="4" w:space="0" w:color="auto"/>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Norte</w:t>
            </w:r>
          </w:p>
        </w:tc>
        <w:tc>
          <w:tcPr>
            <w:tcW w:w="218"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228"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Mar-22</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Sur</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1019</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2037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2207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2207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2037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1019</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Sep-22</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9064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12517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11180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6357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1847</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320</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243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205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166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121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49</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Oeste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93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77</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71</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405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1844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3963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5364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4462</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nil"/>
              <w:left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10162</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14672</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13488</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8827</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4301</w:t>
            </w:r>
          </w:p>
        </w:tc>
        <w:tc>
          <w:tcPr>
            <w:tcW w:w="530" w:type="dxa"/>
            <w:tcBorders>
              <w:top w:val="nil"/>
              <w:bottom w:val="single" w:sz="4" w:space="0" w:color="auto"/>
              <w:right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2768</w:t>
            </w:r>
          </w:p>
        </w:tc>
        <w:tc>
          <w:tcPr>
            <w:tcW w:w="530" w:type="dxa"/>
            <w:tcBorders>
              <w:top w:val="nil"/>
              <w:left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3025</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4426</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6336</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7522</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5530</w:t>
            </w:r>
          </w:p>
        </w:tc>
        <w:tc>
          <w:tcPr>
            <w:tcW w:w="228"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r>
      <w:tr w:rsidR="00810C84">
        <w:trPr>
          <w:trHeight w:val="90"/>
        </w:trPr>
        <w:tc>
          <w:tcPr>
            <w:tcW w:w="598"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single" w:sz="4" w:space="0" w:color="auto"/>
              <w:right w:val="single" w:sz="4" w:space="0" w:color="auto"/>
            </w:tcBorders>
            <w:shd w:val="clear" w:color="auto" w:fill="auto"/>
            <w:noWrap/>
            <w:vAlign w:val="bottom"/>
          </w:tcPr>
          <w:p w:rsidR="00F064B6" w:rsidRPr="00770689" w:rsidRDefault="00F064B6" w:rsidP="00770689">
            <w:pPr>
              <w:tabs>
                <w:tab w:val="left" w:pos="272"/>
              </w:tabs>
              <w:rPr>
                <w:rFonts w:ascii="Arial" w:hAnsi="Arial" w:cs="Arial"/>
                <w:sz w:val="14"/>
                <w:szCs w:val="14"/>
              </w:rPr>
            </w:pPr>
            <w:r w:rsidRPr="00770689">
              <w:rPr>
                <w:rFonts w:ascii="Arial" w:hAnsi="Arial" w:cs="Arial"/>
                <w:sz w:val="14"/>
                <w:szCs w:val="14"/>
              </w:rPr>
              <w:t> </w:t>
            </w:r>
          </w:p>
        </w:tc>
        <w:tc>
          <w:tcPr>
            <w:tcW w:w="218" w:type="dxa"/>
            <w:tcBorders>
              <w:top w:val="single" w:sz="4" w:space="0" w:color="auto"/>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28"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r>
      <w:tr w:rsidR="00810C84">
        <w:trPr>
          <w:trHeight w:val="239"/>
        </w:trPr>
        <w:tc>
          <w:tcPr>
            <w:tcW w:w="598" w:type="dxa"/>
            <w:tcBorders>
              <w:top w:val="single" w:sz="4" w:space="0" w:color="auto"/>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Norte</w:t>
            </w:r>
          </w:p>
        </w:tc>
        <w:tc>
          <w:tcPr>
            <w:tcW w:w="218"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228"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Abr-20</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Sur</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1019</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2037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2207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2207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2037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1019</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Ago-24</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8726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12217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10958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6120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1808</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320</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243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205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166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121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49</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Oeste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93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77</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71</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396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1775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3884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5236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4295</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nil"/>
              <w:left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9824</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14372</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13266</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8589</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4261</w:t>
            </w:r>
          </w:p>
        </w:tc>
        <w:tc>
          <w:tcPr>
            <w:tcW w:w="530" w:type="dxa"/>
            <w:tcBorders>
              <w:top w:val="nil"/>
              <w:bottom w:val="single" w:sz="4" w:space="0" w:color="auto"/>
              <w:right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2768</w:t>
            </w:r>
          </w:p>
        </w:tc>
        <w:tc>
          <w:tcPr>
            <w:tcW w:w="530" w:type="dxa"/>
            <w:tcBorders>
              <w:top w:val="nil"/>
              <w:left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3016</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4357</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6258</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7394</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5363</w:t>
            </w:r>
          </w:p>
        </w:tc>
        <w:tc>
          <w:tcPr>
            <w:tcW w:w="228"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r>
      <w:tr w:rsidR="00810C84">
        <w:trPr>
          <w:trHeight w:val="90"/>
        </w:trPr>
        <w:tc>
          <w:tcPr>
            <w:tcW w:w="598"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single" w:sz="4" w:space="0" w:color="auto"/>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28"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r>
      <w:tr w:rsidR="00810C84">
        <w:trPr>
          <w:trHeight w:val="239"/>
        </w:trPr>
        <w:tc>
          <w:tcPr>
            <w:tcW w:w="598" w:type="dxa"/>
            <w:tcBorders>
              <w:top w:val="single" w:sz="4" w:space="0" w:color="auto"/>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Norte</w:t>
            </w:r>
          </w:p>
        </w:tc>
        <w:tc>
          <w:tcPr>
            <w:tcW w:w="218"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228"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May-21</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Sur</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1019</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1867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2207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2207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1867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1019</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Jul-23</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8184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11393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10291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5704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1690</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320</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243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205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166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49</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Oeste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93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77</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71</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371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1655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3648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4883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4029</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nil"/>
              <w:left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9283</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13368</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12600</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8173</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4143</w:t>
            </w:r>
          </w:p>
        </w:tc>
        <w:tc>
          <w:tcPr>
            <w:tcW w:w="530" w:type="dxa"/>
            <w:tcBorders>
              <w:top w:val="nil"/>
              <w:bottom w:val="single" w:sz="4" w:space="0" w:color="auto"/>
              <w:right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2768</w:t>
            </w:r>
          </w:p>
        </w:tc>
        <w:tc>
          <w:tcPr>
            <w:tcW w:w="530" w:type="dxa"/>
            <w:tcBorders>
              <w:top w:val="nil"/>
              <w:left w:val="single" w:sz="4" w:space="0" w:color="auto"/>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2990</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4236</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6021</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6860</w:t>
            </w:r>
          </w:p>
        </w:tc>
        <w:tc>
          <w:tcPr>
            <w:tcW w:w="530"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5097</w:t>
            </w:r>
          </w:p>
        </w:tc>
        <w:tc>
          <w:tcPr>
            <w:tcW w:w="228" w:type="dxa"/>
            <w:tcBorders>
              <w:top w:val="nil"/>
              <w:bottom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r>
      <w:tr w:rsidR="00810C84">
        <w:trPr>
          <w:trHeight w:val="239"/>
        </w:trPr>
        <w:tc>
          <w:tcPr>
            <w:tcW w:w="598"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single" w:sz="4" w:space="0" w:color="auto"/>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28" w:type="dxa"/>
            <w:tcBorders>
              <w:top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r>
      <w:tr w:rsidR="00810C84">
        <w:trPr>
          <w:trHeight w:val="239"/>
        </w:trPr>
        <w:tc>
          <w:tcPr>
            <w:tcW w:w="598" w:type="dxa"/>
            <w:tcBorders>
              <w:top w:val="single" w:sz="4" w:space="0" w:color="auto"/>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single" w:sz="4" w:space="0" w:color="auto"/>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Norte</w:t>
            </w:r>
          </w:p>
        </w:tc>
        <w:tc>
          <w:tcPr>
            <w:tcW w:w="218"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228" w:type="dxa"/>
            <w:tcBorders>
              <w:top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Jun-21</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Sur</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1019</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1867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2207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2377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2207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1867</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1019</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39"/>
        </w:trPr>
        <w:tc>
          <w:tcPr>
            <w:tcW w:w="598" w:type="dxa"/>
            <w:tcBorders>
              <w:top w:val="nil"/>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7846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11018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9995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5525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1690</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320</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243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205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166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111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49</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Oeste</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80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108</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102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93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77</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71</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371</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1603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3543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4722</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3863</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sz w:val="14"/>
                <w:szCs w:val="14"/>
              </w:rPr>
            </w:pPr>
            <w:r w:rsidRPr="00770689">
              <w:rPr>
                <w:rFonts w:ascii="Arial" w:hAnsi="Arial" w:cs="Arial"/>
                <w:sz w:val="14"/>
                <w:szCs w:val="14"/>
              </w:rPr>
              <w:t>0</w:t>
            </w:r>
          </w:p>
        </w:tc>
      </w:tr>
      <w:tr w:rsidR="00810C84">
        <w:trPr>
          <w:trHeight w:val="253"/>
        </w:trPr>
        <w:tc>
          <w:tcPr>
            <w:tcW w:w="598" w:type="dxa"/>
            <w:tcBorders>
              <w:top w:val="nil"/>
              <w:bottom w:val="nil"/>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nil"/>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8945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12993</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12304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7995</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4143</w:t>
            </w:r>
          </w:p>
        </w:tc>
        <w:tc>
          <w:tcPr>
            <w:tcW w:w="530" w:type="dxa"/>
            <w:tcBorders>
              <w:top w:val="nil"/>
              <w:bottom w:val="nil"/>
              <w:right w:val="single" w:sz="4" w:space="0" w:color="auto"/>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2768</w:t>
            </w:r>
          </w:p>
        </w:tc>
        <w:tc>
          <w:tcPr>
            <w:tcW w:w="530" w:type="dxa"/>
            <w:tcBorders>
              <w:top w:val="nil"/>
              <w:left w:val="single" w:sz="4" w:space="0" w:color="auto"/>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2990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4184</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5916</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6700</w:t>
            </w:r>
          </w:p>
        </w:tc>
        <w:tc>
          <w:tcPr>
            <w:tcW w:w="530"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4930</w:t>
            </w:r>
          </w:p>
        </w:tc>
        <w:tc>
          <w:tcPr>
            <w:tcW w:w="228" w:type="dxa"/>
            <w:tcBorders>
              <w:top w:val="nil"/>
              <w:bottom w:val="nil"/>
            </w:tcBorders>
            <w:shd w:val="clear" w:color="auto" w:fill="auto"/>
            <w:noWrap/>
            <w:vAlign w:val="bottom"/>
          </w:tcPr>
          <w:p w:rsidR="00F064B6" w:rsidRPr="00770689" w:rsidRDefault="00F064B6" w:rsidP="00F064B6">
            <w:pPr>
              <w:jc w:val="right"/>
              <w:rPr>
                <w:rFonts w:ascii="Arial" w:hAnsi="Arial" w:cs="Arial"/>
                <w:b/>
                <w:bCs/>
                <w:sz w:val="14"/>
                <w:szCs w:val="14"/>
              </w:rPr>
            </w:pPr>
            <w:r w:rsidRPr="00770689">
              <w:rPr>
                <w:rFonts w:ascii="Arial" w:hAnsi="Arial" w:cs="Arial"/>
                <w:b/>
                <w:bCs/>
                <w:sz w:val="14"/>
                <w:szCs w:val="14"/>
              </w:rPr>
              <w:t>0</w:t>
            </w:r>
          </w:p>
        </w:tc>
      </w:tr>
      <w:tr w:rsidR="00810C84">
        <w:trPr>
          <w:trHeight w:val="239"/>
        </w:trPr>
        <w:tc>
          <w:tcPr>
            <w:tcW w:w="598"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357" w:type="dxa"/>
            <w:tcBorders>
              <w:top w:val="nil"/>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18" w:type="dxa"/>
            <w:tcBorders>
              <w:top w:val="nil"/>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right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left w:val="single" w:sz="4" w:space="0" w:color="auto"/>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530"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c>
          <w:tcPr>
            <w:tcW w:w="228" w:type="dxa"/>
            <w:tcBorders>
              <w:top w:val="nil"/>
              <w:bottom w:val="single" w:sz="4" w:space="0" w:color="auto"/>
            </w:tcBorders>
            <w:shd w:val="clear" w:color="auto" w:fill="auto"/>
            <w:noWrap/>
            <w:vAlign w:val="bottom"/>
          </w:tcPr>
          <w:p w:rsidR="00F064B6" w:rsidRPr="00770689" w:rsidRDefault="00F064B6" w:rsidP="00F064B6">
            <w:pPr>
              <w:rPr>
                <w:rFonts w:ascii="Arial" w:hAnsi="Arial" w:cs="Arial"/>
                <w:sz w:val="14"/>
                <w:szCs w:val="14"/>
              </w:rPr>
            </w:pPr>
            <w:r w:rsidRPr="00770689">
              <w:rPr>
                <w:rFonts w:ascii="Arial" w:hAnsi="Arial" w:cs="Arial"/>
                <w:sz w:val="14"/>
                <w:szCs w:val="14"/>
              </w:rPr>
              <w:t> </w:t>
            </w:r>
          </w:p>
        </w:tc>
      </w:tr>
    </w:tbl>
    <w:p w:rsidR="00FD1BDF" w:rsidRDefault="00FD1BDF" w:rsidP="00364CA2">
      <w:pPr>
        <w:pStyle w:val="Textoindependiente2"/>
        <w:ind w:left="851"/>
        <w:jc w:val="center"/>
        <w:rPr>
          <w:rFonts w:ascii="Arial" w:hAnsi="Arial" w:cs="Arial"/>
          <w:b/>
          <w:sz w:val="24"/>
          <w:szCs w:val="24"/>
        </w:rPr>
      </w:pPr>
    </w:p>
    <w:p w:rsidR="00F064B6" w:rsidRPr="00176BF5" w:rsidRDefault="00176BF5" w:rsidP="00364CA2">
      <w:pPr>
        <w:pStyle w:val="Textoindependiente2"/>
        <w:ind w:left="851"/>
        <w:jc w:val="center"/>
        <w:rPr>
          <w:rFonts w:ascii="Arial" w:hAnsi="Arial" w:cs="Arial"/>
          <w:b/>
          <w:sz w:val="24"/>
          <w:szCs w:val="24"/>
        </w:rPr>
      </w:pPr>
      <w:r>
        <w:rPr>
          <w:rFonts w:ascii="Arial" w:hAnsi="Arial" w:cs="Arial"/>
          <w:b/>
          <w:sz w:val="24"/>
          <w:szCs w:val="24"/>
        </w:rPr>
        <w:lastRenderedPageBreak/>
        <w:t>TABLA</w:t>
      </w:r>
      <w:r w:rsidRPr="00176BF5">
        <w:rPr>
          <w:rFonts w:ascii="Arial" w:hAnsi="Arial" w:cs="Arial"/>
          <w:b/>
          <w:sz w:val="24"/>
          <w:szCs w:val="24"/>
        </w:rPr>
        <w:t xml:space="preserve"> 5</w:t>
      </w:r>
    </w:p>
    <w:p w:rsidR="00176BF5" w:rsidRPr="00F064B6" w:rsidRDefault="00300EC4" w:rsidP="00364CA2">
      <w:pPr>
        <w:pStyle w:val="Textoindependiente2"/>
        <w:ind w:left="851"/>
        <w:jc w:val="center"/>
        <w:rPr>
          <w:rFonts w:ascii="Arial" w:hAnsi="Arial" w:cs="Arial"/>
          <w:b/>
          <w:sz w:val="24"/>
          <w:szCs w:val="24"/>
        </w:rPr>
      </w:pPr>
      <w:r>
        <w:rPr>
          <w:rFonts w:ascii="Arial" w:hAnsi="Arial" w:cs="Arial"/>
          <w:b/>
          <w:sz w:val="24"/>
          <w:szCs w:val="24"/>
        </w:rPr>
        <w:t>CÁ</w:t>
      </w:r>
      <w:r w:rsidR="00176BF5" w:rsidRPr="00F064B6">
        <w:rPr>
          <w:rFonts w:ascii="Arial" w:hAnsi="Arial" w:cs="Arial"/>
          <w:b/>
          <w:sz w:val="24"/>
          <w:szCs w:val="24"/>
        </w:rPr>
        <w:t>LCULO DE CARGA DE ENFRI</w:t>
      </w:r>
      <w:r w:rsidR="00176BF5">
        <w:rPr>
          <w:rFonts w:ascii="Arial" w:hAnsi="Arial" w:cs="Arial"/>
          <w:b/>
          <w:sz w:val="24"/>
          <w:szCs w:val="24"/>
        </w:rPr>
        <w:t>AMIENTO</w:t>
      </w:r>
      <w:r>
        <w:rPr>
          <w:rFonts w:ascii="Arial" w:hAnsi="Arial" w:cs="Arial"/>
          <w:b/>
          <w:sz w:val="24"/>
          <w:szCs w:val="24"/>
        </w:rPr>
        <w:t xml:space="preserve"> POR RADIACIÓN A TRAVÉ</w:t>
      </w:r>
      <w:r w:rsidR="00FD5278">
        <w:rPr>
          <w:rFonts w:ascii="Arial" w:hAnsi="Arial" w:cs="Arial"/>
          <w:b/>
          <w:sz w:val="24"/>
          <w:szCs w:val="24"/>
        </w:rPr>
        <w:t xml:space="preserve">S DE LOS </w:t>
      </w:r>
      <w:r w:rsidR="00176BF5">
        <w:rPr>
          <w:rFonts w:ascii="Arial" w:hAnsi="Arial" w:cs="Arial"/>
          <w:b/>
          <w:sz w:val="24"/>
          <w:szCs w:val="24"/>
        </w:rPr>
        <w:t xml:space="preserve"> VIDRIOS NATURALES</w:t>
      </w:r>
    </w:p>
    <w:tbl>
      <w:tblPr>
        <w:tblW w:w="7427" w:type="dxa"/>
        <w:tblInd w:w="85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28"/>
        <w:gridCol w:w="592"/>
        <w:gridCol w:w="259"/>
        <w:gridCol w:w="530"/>
        <w:gridCol w:w="530"/>
        <w:gridCol w:w="530"/>
        <w:gridCol w:w="530"/>
        <w:gridCol w:w="530"/>
        <w:gridCol w:w="530"/>
        <w:gridCol w:w="530"/>
        <w:gridCol w:w="530"/>
        <w:gridCol w:w="530"/>
        <w:gridCol w:w="530"/>
        <w:gridCol w:w="530"/>
        <w:gridCol w:w="218"/>
      </w:tblGrid>
      <w:tr w:rsidR="004D5D99" w:rsidRPr="00770689">
        <w:trPr>
          <w:trHeight w:val="175"/>
        </w:trPr>
        <w:tc>
          <w:tcPr>
            <w:tcW w:w="528"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Fs :</w:t>
            </w:r>
          </w:p>
        </w:tc>
        <w:tc>
          <w:tcPr>
            <w:tcW w:w="592" w:type="dxa"/>
            <w:tcBorders>
              <w:top w:val="single" w:sz="4" w:space="0" w:color="auto"/>
              <w:bottom w:val="single" w:sz="4" w:space="0" w:color="auto"/>
            </w:tcBorders>
            <w:shd w:val="clear" w:color="auto" w:fill="FFFFFF"/>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0,65</w:t>
            </w:r>
          </w:p>
        </w:tc>
        <w:tc>
          <w:tcPr>
            <w:tcW w:w="6307" w:type="dxa"/>
            <w:gridSpan w:val="13"/>
            <w:tcBorders>
              <w:top w:val="single" w:sz="4" w:space="0" w:color="auto"/>
              <w:bottom w:val="single" w:sz="4" w:space="0" w:color="auto"/>
            </w:tcBorders>
            <w:shd w:val="clear" w:color="auto" w:fill="auto"/>
            <w:noWrap/>
            <w:vAlign w:val="bottom"/>
          </w:tcPr>
          <w:p w:rsidR="004D5D99" w:rsidRPr="00770689" w:rsidRDefault="004D5D99" w:rsidP="004D5D99">
            <w:pPr>
              <w:jc w:val="center"/>
              <w:rPr>
                <w:rFonts w:ascii="Arial" w:hAnsi="Arial" w:cs="Arial"/>
                <w:sz w:val="14"/>
                <w:szCs w:val="14"/>
              </w:rPr>
            </w:pPr>
            <w:r w:rsidRPr="00770689">
              <w:rPr>
                <w:rFonts w:ascii="Arial" w:hAnsi="Arial" w:cs="Arial"/>
                <w:sz w:val="14"/>
                <w:szCs w:val="14"/>
              </w:rPr>
              <w:t>A.M.                                                                  P.M. </w:t>
            </w:r>
          </w:p>
        </w:tc>
      </w:tr>
      <w:tr w:rsidR="00364CA2" w:rsidRPr="00770689">
        <w:trPr>
          <w:trHeight w:val="255"/>
        </w:trPr>
        <w:tc>
          <w:tcPr>
            <w:tcW w:w="528" w:type="dxa"/>
            <w:tcBorders>
              <w:top w:val="single" w:sz="4" w:space="0" w:color="auto"/>
              <w:bottom w:val="single" w:sz="4" w:space="0" w:color="auto"/>
            </w:tcBorders>
            <w:shd w:val="clear" w:color="auto" w:fill="auto"/>
            <w:noWrap/>
            <w:vAlign w:val="bottom"/>
          </w:tcPr>
          <w:p w:rsidR="004D5D99" w:rsidRPr="00770689" w:rsidRDefault="00A21550" w:rsidP="004D5D99">
            <w:pPr>
              <w:jc w:val="center"/>
              <w:rPr>
                <w:rFonts w:ascii="Arial" w:hAnsi="Arial" w:cs="Arial"/>
                <w:b/>
                <w:bCs/>
                <w:sz w:val="14"/>
                <w:szCs w:val="14"/>
              </w:rPr>
            </w:pPr>
            <w:r w:rsidRPr="00770689">
              <w:rPr>
                <w:rFonts w:ascii="Arial" w:hAnsi="Arial" w:cs="Arial"/>
                <w:b/>
                <w:bCs/>
                <w:sz w:val="14"/>
                <w:szCs w:val="14"/>
              </w:rPr>
              <w:t>Día</w:t>
            </w:r>
          </w:p>
        </w:tc>
        <w:tc>
          <w:tcPr>
            <w:tcW w:w="592"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b/>
                <w:bCs/>
                <w:sz w:val="14"/>
                <w:szCs w:val="14"/>
              </w:rPr>
            </w:pPr>
            <w:r w:rsidRPr="00770689">
              <w:rPr>
                <w:rFonts w:ascii="Arial" w:hAnsi="Arial" w:cs="Arial"/>
                <w:b/>
                <w:bCs/>
                <w:sz w:val="14"/>
                <w:szCs w:val="14"/>
              </w:rPr>
              <w:t>Orient.</w:t>
            </w:r>
          </w:p>
        </w:tc>
        <w:tc>
          <w:tcPr>
            <w:tcW w:w="259" w:type="dxa"/>
            <w:tcBorders>
              <w:top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6</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7</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8</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9</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10</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11</w:t>
            </w:r>
          </w:p>
        </w:tc>
        <w:tc>
          <w:tcPr>
            <w:tcW w:w="530"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12</w:t>
            </w:r>
          </w:p>
        </w:tc>
        <w:tc>
          <w:tcPr>
            <w:tcW w:w="530"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3</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4</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5</w:t>
            </w:r>
          </w:p>
        </w:tc>
        <w:tc>
          <w:tcPr>
            <w:tcW w:w="218" w:type="dxa"/>
            <w:tcBorders>
              <w:top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6</w:t>
            </w:r>
          </w:p>
        </w:tc>
      </w:tr>
      <w:tr w:rsidR="00364CA2" w:rsidRPr="00770689">
        <w:trPr>
          <w:trHeight w:val="138"/>
        </w:trPr>
        <w:tc>
          <w:tcPr>
            <w:tcW w:w="528" w:type="dxa"/>
            <w:tcBorders>
              <w:top w:val="single" w:sz="4" w:space="0" w:color="auto"/>
              <w:bottom w:val="nil"/>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92" w:type="dxa"/>
            <w:tcBorders>
              <w:top w:val="single" w:sz="4" w:space="0" w:color="auto"/>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Norte</w:t>
            </w:r>
          </w:p>
        </w:tc>
        <w:tc>
          <w:tcPr>
            <w:tcW w:w="259" w:type="dxa"/>
            <w:tcBorders>
              <w:top w:val="single" w:sz="4" w:space="0" w:color="auto"/>
              <w:left w:val="single" w:sz="4" w:space="0" w:color="auto"/>
            </w:tcBorders>
            <w:shd w:val="clear" w:color="auto" w:fill="auto"/>
            <w:noWrap/>
            <w:vAlign w:val="bottom"/>
          </w:tcPr>
          <w:p w:rsidR="004D5D99" w:rsidRPr="00770689" w:rsidRDefault="004D5D99" w:rsidP="00810C84">
            <w:pPr>
              <w:ind w:left="-237" w:hanging="141"/>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8947</w:t>
            </w:r>
          </w:p>
        </w:tc>
        <w:tc>
          <w:tcPr>
            <w:tcW w:w="530" w:type="dxa"/>
            <w:tcBorders>
              <w:top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12923</w:t>
            </w:r>
          </w:p>
        </w:tc>
        <w:tc>
          <w:tcPr>
            <w:tcW w:w="530" w:type="dxa"/>
            <w:tcBorders>
              <w:top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14712</w:t>
            </w:r>
          </w:p>
        </w:tc>
        <w:tc>
          <w:tcPr>
            <w:tcW w:w="530" w:type="dxa"/>
            <w:tcBorders>
              <w:top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15508</w:t>
            </w:r>
          </w:p>
        </w:tc>
        <w:tc>
          <w:tcPr>
            <w:tcW w:w="530" w:type="dxa"/>
            <w:tcBorders>
              <w:top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15905</w:t>
            </w:r>
          </w:p>
        </w:tc>
        <w:tc>
          <w:tcPr>
            <w:tcW w:w="530" w:type="dxa"/>
            <w:tcBorders>
              <w:top w:val="single" w:sz="4" w:space="0" w:color="auto"/>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16303</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15905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15508</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14712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12923</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8947</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99"/>
        </w:trPr>
        <w:tc>
          <w:tcPr>
            <w:tcW w:w="528" w:type="dxa"/>
            <w:tcBorders>
              <w:top w:val="nil"/>
              <w:bottom w:val="nil"/>
            </w:tcBorders>
            <w:shd w:val="clear" w:color="auto" w:fill="auto"/>
            <w:noWrap/>
            <w:vAlign w:val="bottom"/>
          </w:tcPr>
          <w:p w:rsidR="004D5D99" w:rsidRPr="00770689" w:rsidRDefault="00A21550" w:rsidP="00770689">
            <w:pPr>
              <w:jc w:val="center"/>
              <w:rPr>
                <w:rFonts w:ascii="Arial" w:hAnsi="Arial" w:cs="Arial"/>
                <w:sz w:val="14"/>
                <w:szCs w:val="14"/>
              </w:rPr>
            </w:pPr>
            <w:r w:rsidRPr="00770689">
              <w:rPr>
                <w:rFonts w:ascii="Arial" w:hAnsi="Arial" w:cs="Arial"/>
                <w:sz w:val="14"/>
                <w:szCs w:val="14"/>
              </w:rPr>
              <w:t>Di</w:t>
            </w:r>
            <w:r w:rsidR="004D5D99" w:rsidRPr="00770689">
              <w:rPr>
                <w:rFonts w:ascii="Arial" w:hAnsi="Arial" w:cs="Arial"/>
                <w:sz w:val="14"/>
                <w:szCs w:val="14"/>
              </w:rPr>
              <w:t>c 22</w:t>
            </w: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Sur</w:t>
            </w:r>
          </w:p>
        </w:tc>
        <w:tc>
          <w:tcPr>
            <w:tcW w:w="259" w:type="dxa"/>
            <w:tcBorders>
              <w:lef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25399</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36687</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41767</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44025</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45154</w:t>
            </w:r>
          </w:p>
        </w:tc>
        <w:tc>
          <w:tcPr>
            <w:tcW w:w="530" w:type="dxa"/>
            <w:tcBorders>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46282</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45154</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44025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41767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36687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25399</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90"/>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Este</w:t>
            </w:r>
          </w:p>
        </w:tc>
        <w:tc>
          <w:tcPr>
            <w:tcW w:w="259" w:type="dxa"/>
            <w:tcBorders>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25189</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35371</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32088</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17738</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5426</w:t>
            </w:r>
          </w:p>
        </w:tc>
        <w:tc>
          <w:tcPr>
            <w:tcW w:w="530" w:type="dxa"/>
            <w:tcBorders>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1027</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781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657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534</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355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158</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90"/>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Oeste</w:t>
            </w:r>
          </w:p>
        </w:tc>
        <w:tc>
          <w:tcPr>
            <w:tcW w:w="259"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253</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341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322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295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243</w:t>
            </w:r>
          </w:p>
        </w:tc>
        <w:tc>
          <w:tcPr>
            <w:tcW w:w="530" w:type="dxa"/>
            <w:tcBorders>
              <w:top w:val="nil"/>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225</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1171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5067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11201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14927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12210</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56"/>
        </w:trPr>
        <w:tc>
          <w:tcPr>
            <w:tcW w:w="528" w:type="dxa"/>
            <w:tcBorders>
              <w:top w:val="nil"/>
              <w:bottom w:val="single" w:sz="4" w:space="0" w:color="auto"/>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top w:val="nil"/>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59787</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85322</w:t>
            </w:r>
          </w:p>
        </w:tc>
        <w:tc>
          <w:tcPr>
            <w:tcW w:w="530" w:type="dxa"/>
            <w:tcBorders>
              <w:top w:val="nil"/>
              <w:bottom w:val="single" w:sz="4" w:space="0" w:color="auto"/>
            </w:tcBorders>
            <w:shd w:val="clear" w:color="auto" w:fill="auto"/>
            <w:noWrap/>
            <w:vAlign w:val="bottom"/>
          </w:tcPr>
          <w:p w:rsidR="004D5D99" w:rsidRPr="002D2948" w:rsidRDefault="004D5D99" w:rsidP="004D5D99">
            <w:pPr>
              <w:jc w:val="right"/>
              <w:rPr>
                <w:rFonts w:ascii="Arial" w:hAnsi="Arial" w:cs="Arial"/>
                <w:b/>
                <w:bCs/>
                <w:i/>
                <w:iCs/>
                <w:color w:val="FF0000"/>
                <w:sz w:val="14"/>
                <w:szCs w:val="14"/>
                <w:u w:val="single"/>
              </w:rPr>
            </w:pPr>
            <w:r w:rsidRPr="002D2948">
              <w:rPr>
                <w:rFonts w:ascii="Arial" w:hAnsi="Arial" w:cs="Arial"/>
                <w:b/>
                <w:bCs/>
                <w:i/>
                <w:iCs/>
                <w:color w:val="FF0000"/>
                <w:sz w:val="14"/>
                <w:szCs w:val="14"/>
                <w:u w:val="single"/>
              </w:rPr>
              <w:t>88889</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77566</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66727</w:t>
            </w:r>
          </w:p>
        </w:tc>
        <w:tc>
          <w:tcPr>
            <w:tcW w:w="530" w:type="dxa"/>
            <w:tcBorders>
              <w:top w:val="nil"/>
              <w:bottom w:val="single" w:sz="4" w:space="0" w:color="auto"/>
              <w:right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63838</w:t>
            </w:r>
          </w:p>
        </w:tc>
        <w:tc>
          <w:tcPr>
            <w:tcW w:w="530" w:type="dxa"/>
            <w:tcBorders>
              <w:top w:val="nil"/>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63011</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65257</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68214</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64892</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46714</w:t>
            </w:r>
          </w:p>
        </w:tc>
        <w:tc>
          <w:tcPr>
            <w:tcW w:w="218"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r>
      <w:tr w:rsidR="00364CA2" w:rsidRPr="00770689">
        <w:trPr>
          <w:trHeight w:val="102"/>
        </w:trPr>
        <w:tc>
          <w:tcPr>
            <w:tcW w:w="528" w:type="dxa"/>
            <w:tcBorders>
              <w:top w:val="single" w:sz="4" w:space="0" w:color="auto"/>
              <w:bottom w:val="single" w:sz="4" w:space="0" w:color="auto"/>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2D2948" w:rsidRDefault="004D5D99" w:rsidP="004D5D99">
            <w:pPr>
              <w:rPr>
                <w:rFonts w:ascii="Arial" w:hAnsi="Arial" w:cs="Arial"/>
                <w:sz w:val="14"/>
                <w:szCs w:val="14"/>
              </w:rPr>
            </w:pPr>
            <w:r w:rsidRPr="002D2948">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18"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r>
      <w:tr w:rsidR="00364CA2" w:rsidRPr="00770689">
        <w:trPr>
          <w:trHeight w:val="212"/>
        </w:trPr>
        <w:tc>
          <w:tcPr>
            <w:tcW w:w="528" w:type="dxa"/>
            <w:tcBorders>
              <w:top w:val="single" w:sz="4" w:space="0" w:color="auto"/>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single" w:sz="4" w:space="0" w:color="auto"/>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Norte</w:t>
            </w:r>
          </w:p>
        </w:tc>
        <w:tc>
          <w:tcPr>
            <w:tcW w:w="259" w:type="dxa"/>
            <w:tcBorders>
              <w:top w:val="single" w:sz="4" w:space="0" w:color="auto"/>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7356</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10736</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12128</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12923</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13122</w:t>
            </w:r>
          </w:p>
        </w:tc>
        <w:tc>
          <w:tcPr>
            <w:tcW w:w="530" w:type="dxa"/>
            <w:tcBorders>
              <w:top w:val="single" w:sz="4" w:space="0" w:color="auto"/>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13321</w:t>
            </w:r>
          </w:p>
        </w:tc>
        <w:tc>
          <w:tcPr>
            <w:tcW w:w="530" w:type="dxa"/>
            <w:tcBorders>
              <w:top w:val="single" w:sz="4" w:space="0" w:color="auto"/>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13122</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12923</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12128</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10736</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7356</w:t>
            </w:r>
          </w:p>
        </w:tc>
        <w:tc>
          <w:tcPr>
            <w:tcW w:w="218"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44"/>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r w:rsidRPr="00770689">
              <w:rPr>
                <w:rFonts w:ascii="Arial" w:hAnsi="Arial" w:cs="Arial"/>
                <w:sz w:val="14"/>
                <w:szCs w:val="14"/>
              </w:rPr>
              <w:t>Nov-21</w:t>
            </w: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Sur</w:t>
            </w:r>
          </w:p>
        </w:tc>
        <w:tc>
          <w:tcPr>
            <w:tcW w:w="259" w:type="dxa"/>
            <w:tcBorders>
              <w:top w:val="nil"/>
              <w:lef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20884</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30479</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34430</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36687</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37252</w:t>
            </w:r>
          </w:p>
        </w:tc>
        <w:tc>
          <w:tcPr>
            <w:tcW w:w="530" w:type="dxa"/>
            <w:tcBorders>
              <w:top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37816</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37252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36687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34430</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30479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20884</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220"/>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r w:rsidRPr="00770689">
              <w:rPr>
                <w:rFonts w:ascii="Arial" w:hAnsi="Arial" w:cs="Arial"/>
                <w:sz w:val="14"/>
                <w:szCs w:val="14"/>
              </w:rPr>
              <w:t>Ene-21</w:t>
            </w: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Este</w:t>
            </w:r>
          </w:p>
        </w:tc>
        <w:tc>
          <w:tcPr>
            <w:tcW w:w="259" w:type="dxa"/>
            <w:tcBorders>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26275</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36574</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33038</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18311</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5426</w:t>
            </w:r>
          </w:p>
        </w:tc>
        <w:tc>
          <w:tcPr>
            <w:tcW w:w="530" w:type="dxa"/>
            <w:tcBorders>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1027</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781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657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534</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355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158</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68"/>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Oeste</w:t>
            </w:r>
          </w:p>
        </w:tc>
        <w:tc>
          <w:tcPr>
            <w:tcW w:w="259"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253</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341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322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295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243</w:t>
            </w:r>
          </w:p>
        </w:tc>
        <w:tc>
          <w:tcPr>
            <w:tcW w:w="530" w:type="dxa"/>
            <w:tcBorders>
              <w:top w:val="nil"/>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225</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1171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5231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11532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15434</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12736</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08"/>
        </w:trPr>
        <w:tc>
          <w:tcPr>
            <w:tcW w:w="528" w:type="dxa"/>
            <w:tcBorders>
              <w:top w:val="nil"/>
              <w:bottom w:val="single" w:sz="4" w:space="0" w:color="auto"/>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top w:val="nil"/>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54767</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78130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79918</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68216</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56042</w:t>
            </w:r>
          </w:p>
        </w:tc>
        <w:tc>
          <w:tcPr>
            <w:tcW w:w="530" w:type="dxa"/>
            <w:tcBorders>
              <w:top w:val="nil"/>
              <w:bottom w:val="single" w:sz="4" w:space="0" w:color="auto"/>
              <w:right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52389</w:t>
            </w:r>
          </w:p>
        </w:tc>
        <w:tc>
          <w:tcPr>
            <w:tcW w:w="530" w:type="dxa"/>
            <w:tcBorders>
              <w:top w:val="nil"/>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52326</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55498</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58624</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57004</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41134</w:t>
            </w:r>
          </w:p>
        </w:tc>
        <w:tc>
          <w:tcPr>
            <w:tcW w:w="218"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r>
      <w:tr w:rsidR="00364CA2" w:rsidRPr="00770689">
        <w:trPr>
          <w:trHeight w:val="90"/>
        </w:trPr>
        <w:tc>
          <w:tcPr>
            <w:tcW w:w="528" w:type="dxa"/>
            <w:tcBorders>
              <w:top w:val="single" w:sz="4" w:space="0" w:color="auto"/>
              <w:bottom w:val="single" w:sz="4" w:space="0" w:color="auto"/>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18"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r>
      <w:tr w:rsidR="00364CA2" w:rsidRPr="00770689">
        <w:trPr>
          <w:trHeight w:val="90"/>
        </w:trPr>
        <w:tc>
          <w:tcPr>
            <w:tcW w:w="528" w:type="dxa"/>
            <w:tcBorders>
              <w:top w:val="single" w:sz="4" w:space="0" w:color="auto"/>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single" w:sz="4" w:space="0" w:color="auto"/>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Norte</w:t>
            </w:r>
          </w:p>
        </w:tc>
        <w:tc>
          <w:tcPr>
            <w:tcW w:w="259" w:type="dxa"/>
            <w:tcBorders>
              <w:top w:val="single" w:sz="4" w:space="0" w:color="auto"/>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3159</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5203</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5760</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6132</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6318</w:t>
            </w:r>
          </w:p>
        </w:tc>
        <w:tc>
          <w:tcPr>
            <w:tcW w:w="530" w:type="dxa"/>
            <w:tcBorders>
              <w:top w:val="single" w:sz="4" w:space="0" w:color="auto"/>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6318</w:t>
            </w:r>
          </w:p>
        </w:tc>
        <w:tc>
          <w:tcPr>
            <w:tcW w:w="530" w:type="dxa"/>
            <w:tcBorders>
              <w:top w:val="single" w:sz="4" w:space="0" w:color="auto"/>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6318</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6132</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5760</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5203</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3159</w:t>
            </w:r>
          </w:p>
        </w:tc>
        <w:tc>
          <w:tcPr>
            <w:tcW w:w="218"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72"/>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r w:rsidRPr="00770689">
              <w:rPr>
                <w:rFonts w:ascii="Arial" w:hAnsi="Arial" w:cs="Arial"/>
                <w:sz w:val="14"/>
                <w:szCs w:val="14"/>
              </w:rPr>
              <w:t>Oct-23</w:t>
            </w: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Sur</w:t>
            </w:r>
          </w:p>
        </w:tc>
        <w:tc>
          <w:tcPr>
            <w:tcW w:w="259" w:type="dxa"/>
            <w:tcBorders>
              <w:top w:val="nil"/>
              <w:lef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8967</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14770</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16352</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17407</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17935</w:t>
            </w:r>
          </w:p>
        </w:tc>
        <w:tc>
          <w:tcPr>
            <w:tcW w:w="530" w:type="dxa"/>
            <w:tcBorders>
              <w:top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17935</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17935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17407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16352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14770</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8967</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32"/>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r w:rsidRPr="00770689">
              <w:rPr>
                <w:rFonts w:ascii="Arial" w:hAnsi="Arial" w:cs="Arial"/>
                <w:sz w:val="14"/>
                <w:szCs w:val="14"/>
              </w:rPr>
              <w:t>Feb-20</w:t>
            </w: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Este</w:t>
            </w:r>
          </w:p>
        </w:tc>
        <w:tc>
          <w:tcPr>
            <w:tcW w:w="259" w:type="dxa"/>
            <w:tcBorders>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26179</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36655</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32876</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18361</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5425</w:t>
            </w:r>
          </w:p>
        </w:tc>
        <w:tc>
          <w:tcPr>
            <w:tcW w:w="530" w:type="dxa"/>
            <w:tcBorders>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960</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729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614</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499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362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148</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91"/>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Oeste</w:t>
            </w:r>
          </w:p>
        </w:tc>
        <w:tc>
          <w:tcPr>
            <w:tcW w:w="259"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236</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347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301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275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227</w:t>
            </w:r>
          </w:p>
        </w:tc>
        <w:tc>
          <w:tcPr>
            <w:tcW w:w="530" w:type="dxa"/>
            <w:tcBorders>
              <w:top w:val="nil"/>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211</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1171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5245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11476</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15469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12690</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70"/>
        </w:trPr>
        <w:tc>
          <w:tcPr>
            <w:tcW w:w="528" w:type="dxa"/>
            <w:tcBorders>
              <w:top w:val="nil"/>
              <w:bottom w:val="single" w:sz="4" w:space="0" w:color="auto"/>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top w:val="nil"/>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38541</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56975</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55290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42175</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29904</w:t>
            </w:r>
          </w:p>
        </w:tc>
        <w:tc>
          <w:tcPr>
            <w:tcW w:w="530" w:type="dxa"/>
            <w:tcBorders>
              <w:top w:val="nil"/>
              <w:bottom w:val="single" w:sz="4" w:space="0" w:color="auto"/>
              <w:right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25423</w:t>
            </w:r>
          </w:p>
        </w:tc>
        <w:tc>
          <w:tcPr>
            <w:tcW w:w="530" w:type="dxa"/>
            <w:tcBorders>
              <w:top w:val="nil"/>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26153</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29398</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34087</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35803</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24964</w:t>
            </w:r>
          </w:p>
        </w:tc>
        <w:tc>
          <w:tcPr>
            <w:tcW w:w="218"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r>
      <w:tr w:rsidR="00364CA2" w:rsidRPr="00770689">
        <w:trPr>
          <w:trHeight w:val="90"/>
        </w:trPr>
        <w:tc>
          <w:tcPr>
            <w:tcW w:w="528" w:type="dxa"/>
            <w:tcBorders>
              <w:top w:val="single" w:sz="4" w:space="0" w:color="auto"/>
              <w:bottom w:val="single" w:sz="4" w:space="0" w:color="auto"/>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18"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r>
      <w:tr w:rsidR="00364CA2" w:rsidRPr="00770689">
        <w:trPr>
          <w:trHeight w:val="141"/>
        </w:trPr>
        <w:tc>
          <w:tcPr>
            <w:tcW w:w="528" w:type="dxa"/>
            <w:tcBorders>
              <w:top w:val="single" w:sz="4" w:space="0" w:color="auto"/>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single" w:sz="4" w:space="0" w:color="auto"/>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Norte</w:t>
            </w:r>
          </w:p>
        </w:tc>
        <w:tc>
          <w:tcPr>
            <w:tcW w:w="259" w:type="dxa"/>
            <w:tcBorders>
              <w:top w:val="single" w:sz="4" w:space="0" w:color="auto"/>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1115</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2230</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2416</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2416</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2230</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1115</w:t>
            </w:r>
          </w:p>
        </w:tc>
        <w:tc>
          <w:tcPr>
            <w:tcW w:w="218"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02"/>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r w:rsidRPr="00770689">
              <w:rPr>
                <w:rFonts w:ascii="Arial" w:hAnsi="Arial" w:cs="Arial"/>
                <w:sz w:val="14"/>
                <w:szCs w:val="14"/>
              </w:rPr>
              <w:t>Mar-22</w:t>
            </w: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Sur</w:t>
            </w:r>
          </w:p>
        </w:tc>
        <w:tc>
          <w:tcPr>
            <w:tcW w:w="259" w:type="dxa"/>
            <w:tcBorders>
              <w:top w:val="nil"/>
              <w:lef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3165</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6330</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6857</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6857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6330</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3165</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90"/>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r w:rsidRPr="00770689">
              <w:rPr>
                <w:rFonts w:ascii="Arial" w:hAnsi="Arial" w:cs="Arial"/>
                <w:sz w:val="14"/>
                <w:szCs w:val="14"/>
              </w:rPr>
              <w:t>Sep-22</w:t>
            </w: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Este</w:t>
            </w:r>
          </w:p>
        </w:tc>
        <w:tc>
          <w:tcPr>
            <w:tcW w:w="259" w:type="dxa"/>
            <w:tcBorders>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27194</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37555</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33543</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19074</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5542</w:t>
            </w:r>
          </w:p>
        </w:tc>
        <w:tc>
          <w:tcPr>
            <w:tcW w:w="530" w:type="dxa"/>
            <w:tcBorders>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960</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729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614</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499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362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148</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92"/>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Oeste</w:t>
            </w:r>
          </w:p>
        </w:tc>
        <w:tc>
          <w:tcPr>
            <w:tcW w:w="259"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236</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347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301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275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227</w:t>
            </w:r>
          </w:p>
        </w:tc>
        <w:tc>
          <w:tcPr>
            <w:tcW w:w="530" w:type="dxa"/>
            <w:tcBorders>
              <w:top w:val="nil"/>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211</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1197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5449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11709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15848</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13182</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04"/>
        </w:trPr>
        <w:tc>
          <w:tcPr>
            <w:tcW w:w="528" w:type="dxa"/>
            <w:tcBorders>
              <w:top w:val="nil"/>
              <w:bottom w:val="single" w:sz="4" w:space="0" w:color="auto"/>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top w:val="nil"/>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31710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46462</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43116</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29335</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15756</w:t>
            </w:r>
          </w:p>
        </w:tc>
        <w:tc>
          <w:tcPr>
            <w:tcW w:w="530" w:type="dxa"/>
            <w:tcBorders>
              <w:top w:val="nil"/>
              <w:bottom w:val="single" w:sz="4" w:space="0" w:color="auto"/>
              <w:right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11157</w:t>
            </w:r>
          </w:p>
        </w:tc>
        <w:tc>
          <w:tcPr>
            <w:tcW w:w="530" w:type="dxa"/>
            <w:tcBorders>
              <w:top w:val="nil"/>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11912</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16049</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21481</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24770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17610</w:t>
            </w:r>
          </w:p>
        </w:tc>
        <w:tc>
          <w:tcPr>
            <w:tcW w:w="218"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r>
      <w:tr w:rsidR="00364CA2" w:rsidRPr="00770689">
        <w:trPr>
          <w:trHeight w:val="90"/>
        </w:trPr>
        <w:tc>
          <w:tcPr>
            <w:tcW w:w="528" w:type="dxa"/>
            <w:tcBorders>
              <w:top w:val="single" w:sz="4" w:space="0" w:color="auto"/>
              <w:bottom w:val="single" w:sz="4" w:space="0" w:color="auto"/>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18"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r>
      <w:tr w:rsidR="00364CA2" w:rsidRPr="00770689">
        <w:trPr>
          <w:trHeight w:val="90"/>
        </w:trPr>
        <w:tc>
          <w:tcPr>
            <w:tcW w:w="528" w:type="dxa"/>
            <w:tcBorders>
              <w:top w:val="single" w:sz="4" w:space="0" w:color="auto"/>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single" w:sz="4" w:space="0" w:color="auto"/>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Norte</w:t>
            </w:r>
          </w:p>
        </w:tc>
        <w:tc>
          <w:tcPr>
            <w:tcW w:w="259" w:type="dxa"/>
            <w:tcBorders>
              <w:top w:val="single" w:sz="4" w:space="0" w:color="auto"/>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1115</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2230</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2416</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2416</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2230</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1115</w:t>
            </w:r>
          </w:p>
        </w:tc>
        <w:tc>
          <w:tcPr>
            <w:tcW w:w="218"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59"/>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r w:rsidRPr="00770689">
              <w:rPr>
                <w:rFonts w:ascii="Arial" w:hAnsi="Arial" w:cs="Arial"/>
                <w:sz w:val="14"/>
                <w:szCs w:val="14"/>
              </w:rPr>
              <w:t>Abr-20</w:t>
            </w: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Sur</w:t>
            </w:r>
          </w:p>
        </w:tc>
        <w:tc>
          <w:tcPr>
            <w:tcW w:w="259" w:type="dxa"/>
            <w:tcBorders>
              <w:top w:val="nil"/>
              <w:lef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3165</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6330</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6857</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6857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6330</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3165</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34"/>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r w:rsidRPr="00770689">
              <w:rPr>
                <w:rFonts w:ascii="Arial" w:hAnsi="Arial" w:cs="Arial"/>
                <w:sz w:val="14"/>
                <w:szCs w:val="14"/>
              </w:rPr>
              <w:t>Ago-24</w:t>
            </w: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Este</w:t>
            </w:r>
          </w:p>
        </w:tc>
        <w:tc>
          <w:tcPr>
            <w:tcW w:w="259" w:type="dxa"/>
            <w:tcBorders>
              <w:lef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26179</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36655</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32876</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18361</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5425</w:t>
            </w:r>
          </w:p>
        </w:tc>
        <w:tc>
          <w:tcPr>
            <w:tcW w:w="530" w:type="dxa"/>
            <w:tcBorders>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960</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729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614</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499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362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148</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94"/>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Oeste</w:t>
            </w:r>
          </w:p>
        </w:tc>
        <w:tc>
          <w:tcPr>
            <w:tcW w:w="259" w:type="dxa"/>
            <w:tcBorders>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236</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347</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301</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275</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227</w:t>
            </w:r>
          </w:p>
        </w:tc>
        <w:tc>
          <w:tcPr>
            <w:tcW w:w="530" w:type="dxa"/>
            <w:tcBorders>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211</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1171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5245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11476</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15469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12690</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70"/>
        </w:trPr>
        <w:tc>
          <w:tcPr>
            <w:tcW w:w="528" w:type="dxa"/>
            <w:tcBorders>
              <w:top w:val="nil"/>
              <w:bottom w:val="single" w:sz="4" w:space="0" w:color="auto"/>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top w:val="nil"/>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30695</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45562</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42450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28622</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15638</w:t>
            </w:r>
          </w:p>
        </w:tc>
        <w:tc>
          <w:tcPr>
            <w:tcW w:w="530" w:type="dxa"/>
            <w:tcBorders>
              <w:top w:val="nil"/>
              <w:bottom w:val="single" w:sz="4" w:space="0" w:color="auto"/>
              <w:right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11157</w:t>
            </w:r>
          </w:p>
        </w:tc>
        <w:tc>
          <w:tcPr>
            <w:tcW w:w="530" w:type="dxa"/>
            <w:tcBorders>
              <w:top w:val="nil"/>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11887</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15846</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21248</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24390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17118</w:t>
            </w:r>
          </w:p>
        </w:tc>
        <w:tc>
          <w:tcPr>
            <w:tcW w:w="218"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r>
      <w:tr w:rsidR="00364CA2" w:rsidRPr="00770689">
        <w:trPr>
          <w:trHeight w:val="90"/>
        </w:trPr>
        <w:tc>
          <w:tcPr>
            <w:tcW w:w="528" w:type="dxa"/>
            <w:tcBorders>
              <w:top w:val="single" w:sz="4" w:space="0" w:color="auto"/>
              <w:bottom w:val="single" w:sz="4" w:space="0" w:color="auto"/>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18"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r>
      <w:tr w:rsidR="00364CA2" w:rsidRPr="00770689">
        <w:trPr>
          <w:trHeight w:val="144"/>
        </w:trPr>
        <w:tc>
          <w:tcPr>
            <w:tcW w:w="528" w:type="dxa"/>
            <w:tcBorders>
              <w:top w:val="single" w:sz="4" w:space="0" w:color="auto"/>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single" w:sz="4" w:space="0" w:color="auto"/>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Norte</w:t>
            </w:r>
          </w:p>
        </w:tc>
        <w:tc>
          <w:tcPr>
            <w:tcW w:w="259" w:type="dxa"/>
            <w:tcBorders>
              <w:top w:val="single" w:sz="4" w:space="0" w:color="auto"/>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1115</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2044</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2416</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2416</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2044</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1115</w:t>
            </w:r>
          </w:p>
        </w:tc>
        <w:tc>
          <w:tcPr>
            <w:tcW w:w="218"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03"/>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r w:rsidRPr="00770689">
              <w:rPr>
                <w:rFonts w:ascii="Arial" w:hAnsi="Arial" w:cs="Arial"/>
                <w:sz w:val="14"/>
                <w:szCs w:val="14"/>
              </w:rPr>
              <w:t>May-21</w:t>
            </w: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Sur</w:t>
            </w:r>
          </w:p>
        </w:tc>
        <w:tc>
          <w:tcPr>
            <w:tcW w:w="259" w:type="dxa"/>
            <w:tcBorders>
              <w:top w:val="nil"/>
              <w:lef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3165</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5802</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6857</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6857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5802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3165</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90"/>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r w:rsidRPr="00770689">
              <w:rPr>
                <w:rFonts w:ascii="Arial" w:hAnsi="Arial" w:cs="Arial"/>
                <w:sz w:val="14"/>
                <w:szCs w:val="14"/>
              </w:rPr>
              <w:t>Jul-23</w:t>
            </w: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Este</w:t>
            </w:r>
          </w:p>
        </w:tc>
        <w:tc>
          <w:tcPr>
            <w:tcW w:w="259" w:type="dxa"/>
            <w:tcBorders>
              <w:lef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24556</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34182</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30877</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17113</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5071</w:t>
            </w:r>
          </w:p>
        </w:tc>
        <w:tc>
          <w:tcPr>
            <w:tcW w:w="530" w:type="dxa"/>
            <w:tcBorders>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960</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729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614</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499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332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148</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94"/>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Oeste</w:t>
            </w:r>
          </w:p>
        </w:tc>
        <w:tc>
          <w:tcPr>
            <w:tcW w:w="259" w:type="dxa"/>
            <w:tcBorders>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236</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318</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301</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275</w:t>
            </w:r>
          </w:p>
        </w:tc>
        <w:tc>
          <w:tcPr>
            <w:tcW w:w="530" w:type="dxa"/>
            <w:tcBorders>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227</w:t>
            </w:r>
          </w:p>
        </w:tc>
        <w:tc>
          <w:tcPr>
            <w:tcW w:w="530" w:type="dxa"/>
            <w:tcBorders>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211</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1095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4888</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10778</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14425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11903</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19"/>
        </w:trPr>
        <w:tc>
          <w:tcPr>
            <w:tcW w:w="528" w:type="dxa"/>
            <w:tcBorders>
              <w:top w:val="nil"/>
              <w:bottom w:val="single" w:sz="4" w:space="0" w:color="auto"/>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top w:val="nil"/>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29072</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42346</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40451</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27374</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15284</w:t>
            </w:r>
          </w:p>
        </w:tc>
        <w:tc>
          <w:tcPr>
            <w:tcW w:w="530" w:type="dxa"/>
            <w:tcBorders>
              <w:top w:val="nil"/>
              <w:bottom w:val="single" w:sz="4" w:space="0" w:color="auto"/>
              <w:right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11157</w:t>
            </w:r>
          </w:p>
        </w:tc>
        <w:tc>
          <w:tcPr>
            <w:tcW w:w="530" w:type="dxa"/>
            <w:tcBorders>
              <w:top w:val="nil"/>
              <w:left w:val="single" w:sz="4" w:space="0" w:color="auto"/>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11811</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15489</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20550</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22603</w:t>
            </w:r>
          </w:p>
        </w:tc>
        <w:tc>
          <w:tcPr>
            <w:tcW w:w="530"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16331</w:t>
            </w:r>
          </w:p>
        </w:tc>
        <w:tc>
          <w:tcPr>
            <w:tcW w:w="218" w:type="dxa"/>
            <w:tcBorders>
              <w:top w:val="nil"/>
              <w:bottom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r>
      <w:tr w:rsidR="00364CA2" w:rsidRPr="00770689">
        <w:trPr>
          <w:trHeight w:val="90"/>
        </w:trPr>
        <w:tc>
          <w:tcPr>
            <w:tcW w:w="528" w:type="dxa"/>
            <w:tcBorders>
              <w:top w:val="single" w:sz="4" w:space="0" w:color="auto"/>
              <w:bottom w:val="single" w:sz="4" w:space="0" w:color="auto"/>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30"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18" w:type="dxa"/>
            <w:tcBorders>
              <w:top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r>
      <w:tr w:rsidR="00364CA2" w:rsidRPr="00770689">
        <w:trPr>
          <w:trHeight w:val="90"/>
        </w:trPr>
        <w:tc>
          <w:tcPr>
            <w:tcW w:w="528" w:type="dxa"/>
            <w:tcBorders>
              <w:top w:val="single" w:sz="4" w:space="0" w:color="auto"/>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single" w:sz="4" w:space="0" w:color="auto"/>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Norte</w:t>
            </w:r>
          </w:p>
        </w:tc>
        <w:tc>
          <w:tcPr>
            <w:tcW w:w="259" w:type="dxa"/>
            <w:tcBorders>
              <w:top w:val="single" w:sz="4" w:space="0" w:color="auto"/>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1115</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2044</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2416</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2601</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2416</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2044</w:t>
            </w:r>
          </w:p>
        </w:tc>
        <w:tc>
          <w:tcPr>
            <w:tcW w:w="530"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1115</w:t>
            </w:r>
          </w:p>
        </w:tc>
        <w:tc>
          <w:tcPr>
            <w:tcW w:w="218" w:type="dxa"/>
            <w:tcBorders>
              <w:top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62"/>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r w:rsidRPr="00770689">
              <w:rPr>
                <w:rFonts w:ascii="Arial" w:hAnsi="Arial" w:cs="Arial"/>
                <w:sz w:val="14"/>
                <w:szCs w:val="14"/>
              </w:rPr>
              <w:t>Jun-21</w:t>
            </w: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Sur</w:t>
            </w:r>
          </w:p>
        </w:tc>
        <w:tc>
          <w:tcPr>
            <w:tcW w:w="259" w:type="dxa"/>
            <w:tcBorders>
              <w:top w:val="nil"/>
              <w:lef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3165</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5802</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6857</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7385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6857</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5802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3165</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22"/>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Este</w:t>
            </w:r>
          </w:p>
        </w:tc>
        <w:tc>
          <w:tcPr>
            <w:tcW w:w="259" w:type="dxa"/>
            <w:tcBorders>
              <w:lef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23541</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33057</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29988</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16578</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5071</w:t>
            </w:r>
          </w:p>
        </w:tc>
        <w:tc>
          <w:tcPr>
            <w:tcW w:w="530" w:type="dxa"/>
            <w:tcBorders>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960</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729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614</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499</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332</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148</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10"/>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Oeste</w:t>
            </w:r>
          </w:p>
        </w:tc>
        <w:tc>
          <w:tcPr>
            <w:tcW w:w="259" w:type="dxa"/>
            <w:tcBorders>
              <w:lef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236</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318</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301</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275</w:t>
            </w:r>
          </w:p>
        </w:tc>
        <w:tc>
          <w:tcPr>
            <w:tcW w:w="530" w:type="dxa"/>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227</w:t>
            </w:r>
          </w:p>
        </w:tc>
        <w:tc>
          <w:tcPr>
            <w:tcW w:w="530" w:type="dxa"/>
            <w:tcBorders>
              <w:right w:val="single" w:sz="4" w:space="0" w:color="auto"/>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211</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1095</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4736</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10468</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13950</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11411</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sz w:val="14"/>
                <w:szCs w:val="14"/>
              </w:rPr>
            </w:pPr>
            <w:r w:rsidRPr="00770689">
              <w:rPr>
                <w:rFonts w:ascii="Arial" w:hAnsi="Arial" w:cs="Arial"/>
                <w:sz w:val="14"/>
                <w:szCs w:val="14"/>
              </w:rPr>
              <w:t>0</w:t>
            </w:r>
          </w:p>
        </w:tc>
      </w:tr>
      <w:tr w:rsidR="00364CA2" w:rsidRPr="00770689">
        <w:trPr>
          <w:trHeight w:val="191"/>
        </w:trPr>
        <w:tc>
          <w:tcPr>
            <w:tcW w:w="528" w:type="dxa"/>
            <w:tcBorders>
              <w:top w:val="nil"/>
              <w:bottom w:val="nil"/>
            </w:tcBorders>
            <w:shd w:val="clear" w:color="auto" w:fill="auto"/>
            <w:noWrap/>
            <w:vAlign w:val="bottom"/>
          </w:tcPr>
          <w:p w:rsidR="004D5D99" w:rsidRPr="00770689" w:rsidRDefault="004D5D99" w:rsidP="00770689">
            <w:pPr>
              <w:jc w:val="center"/>
              <w:rPr>
                <w:rFonts w:ascii="Arial" w:hAnsi="Arial" w:cs="Arial"/>
                <w:sz w:val="14"/>
                <w:szCs w:val="14"/>
              </w:rPr>
            </w:pPr>
          </w:p>
        </w:tc>
        <w:tc>
          <w:tcPr>
            <w:tcW w:w="592" w:type="dxa"/>
            <w:tcBorders>
              <w:top w:val="nil"/>
              <w:bottom w:val="nil"/>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left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c>
          <w:tcPr>
            <w:tcW w:w="530" w:type="dxa"/>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28057</w:t>
            </w:r>
          </w:p>
        </w:tc>
        <w:tc>
          <w:tcPr>
            <w:tcW w:w="530" w:type="dxa"/>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41222</w:t>
            </w:r>
          </w:p>
        </w:tc>
        <w:tc>
          <w:tcPr>
            <w:tcW w:w="530" w:type="dxa"/>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39562</w:t>
            </w:r>
          </w:p>
        </w:tc>
        <w:tc>
          <w:tcPr>
            <w:tcW w:w="530" w:type="dxa"/>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26840</w:t>
            </w:r>
          </w:p>
        </w:tc>
        <w:tc>
          <w:tcPr>
            <w:tcW w:w="530" w:type="dxa"/>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15284</w:t>
            </w:r>
          </w:p>
        </w:tc>
        <w:tc>
          <w:tcPr>
            <w:tcW w:w="530" w:type="dxa"/>
            <w:tcBorders>
              <w:right w:val="single" w:sz="4" w:space="0" w:color="auto"/>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11157</w:t>
            </w:r>
          </w:p>
        </w:tc>
        <w:tc>
          <w:tcPr>
            <w:tcW w:w="530" w:type="dxa"/>
            <w:tcBorders>
              <w:top w:val="nil"/>
              <w:left w:val="single" w:sz="4" w:space="0" w:color="auto"/>
              <w:bottom w:val="nil"/>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11811</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15336</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20240</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22128</w:t>
            </w:r>
          </w:p>
        </w:tc>
        <w:tc>
          <w:tcPr>
            <w:tcW w:w="530" w:type="dxa"/>
            <w:tcBorders>
              <w:top w:val="nil"/>
              <w:bottom w:val="nil"/>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15839</w:t>
            </w:r>
          </w:p>
        </w:tc>
        <w:tc>
          <w:tcPr>
            <w:tcW w:w="218" w:type="dxa"/>
            <w:tcBorders>
              <w:top w:val="nil"/>
              <w:bottom w:val="nil"/>
            </w:tcBorders>
            <w:shd w:val="clear" w:color="auto" w:fill="auto"/>
            <w:noWrap/>
            <w:vAlign w:val="bottom"/>
          </w:tcPr>
          <w:p w:rsidR="004D5D99" w:rsidRPr="00770689" w:rsidRDefault="004D5D99" w:rsidP="004D5D99">
            <w:pPr>
              <w:jc w:val="right"/>
              <w:rPr>
                <w:rFonts w:ascii="Arial" w:hAnsi="Arial" w:cs="Arial"/>
                <w:b/>
                <w:bCs/>
                <w:sz w:val="14"/>
                <w:szCs w:val="14"/>
              </w:rPr>
            </w:pPr>
            <w:r w:rsidRPr="00770689">
              <w:rPr>
                <w:rFonts w:ascii="Arial" w:hAnsi="Arial" w:cs="Arial"/>
                <w:b/>
                <w:bCs/>
                <w:sz w:val="14"/>
                <w:szCs w:val="14"/>
              </w:rPr>
              <w:t>0</w:t>
            </w:r>
          </w:p>
        </w:tc>
      </w:tr>
      <w:tr w:rsidR="00364CA2" w:rsidRPr="00770689">
        <w:trPr>
          <w:trHeight w:val="255"/>
        </w:trPr>
        <w:tc>
          <w:tcPr>
            <w:tcW w:w="528" w:type="dxa"/>
            <w:tcBorders>
              <w:top w:val="nil"/>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592" w:type="dxa"/>
            <w:tcBorders>
              <w:top w:val="nil"/>
              <w:bottom w:val="single" w:sz="4" w:space="0" w:color="auto"/>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r w:rsidRPr="00770689">
              <w:rPr>
                <w:rFonts w:ascii="Arial" w:hAnsi="Arial" w:cs="Arial"/>
                <w:sz w:val="14"/>
                <w:szCs w:val="14"/>
              </w:rPr>
              <w:t> </w:t>
            </w:r>
          </w:p>
        </w:tc>
        <w:tc>
          <w:tcPr>
            <w:tcW w:w="259" w:type="dxa"/>
            <w:tcBorders>
              <w:left w:val="single" w:sz="4" w:space="0" w:color="auto"/>
            </w:tcBorders>
            <w:shd w:val="clear" w:color="auto" w:fill="auto"/>
            <w:noWrap/>
            <w:vAlign w:val="bottom"/>
          </w:tcPr>
          <w:p w:rsidR="004D5D99" w:rsidRPr="00770689" w:rsidRDefault="004D5D99" w:rsidP="004D5D99">
            <w:pPr>
              <w:rPr>
                <w:rFonts w:ascii="Arial" w:hAnsi="Arial" w:cs="Arial"/>
                <w:sz w:val="14"/>
                <w:szCs w:val="14"/>
              </w:rPr>
            </w:pPr>
          </w:p>
        </w:tc>
        <w:tc>
          <w:tcPr>
            <w:tcW w:w="530" w:type="dxa"/>
            <w:shd w:val="clear" w:color="auto" w:fill="auto"/>
            <w:noWrap/>
            <w:vAlign w:val="bottom"/>
          </w:tcPr>
          <w:p w:rsidR="004D5D99" w:rsidRPr="00770689" w:rsidRDefault="004D5D99" w:rsidP="004D5D99">
            <w:pPr>
              <w:rPr>
                <w:rFonts w:ascii="Arial" w:hAnsi="Arial" w:cs="Arial"/>
                <w:sz w:val="14"/>
                <w:szCs w:val="14"/>
              </w:rPr>
            </w:pPr>
          </w:p>
        </w:tc>
        <w:tc>
          <w:tcPr>
            <w:tcW w:w="530" w:type="dxa"/>
            <w:shd w:val="clear" w:color="auto" w:fill="auto"/>
            <w:noWrap/>
            <w:vAlign w:val="bottom"/>
          </w:tcPr>
          <w:p w:rsidR="004D5D99" w:rsidRPr="00770689" w:rsidRDefault="004D5D99" w:rsidP="004D5D99">
            <w:pPr>
              <w:rPr>
                <w:rFonts w:ascii="Arial" w:hAnsi="Arial" w:cs="Arial"/>
                <w:sz w:val="14"/>
                <w:szCs w:val="14"/>
              </w:rPr>
            </w:pPr>
          </w:p>
        </w:tc>
        <w:tc>
          <w:tcPr>
            <w:tcW w:w="530" w:type="dxa"/>
            <w:shd w:val="clear" w:color="auto" w:fill="auto"/>
            <w:noWrap/>
            <w:vAlign w:val="bottom"/>
          </w:tcPr>
          <w:p w:rsidR="004D5D99" w:rsidRPr="00770689" w:rsidRDefault="004D5D99" w:rsidP="004D5D99">
            <w:pPr>
              <w:rPr>
                <w:rFonts w:ascii="Arial" w:hAnsi="Arial" w:cs="Arial"/>
                <w:sz w:val="14"/>
                <w:szCs w:val="14"/>
              </w:rPr>
            </w:pPr>
          </w:p>
        </w:tc>
        <w:tc>
          <w:tcPr>
            <w:tcW w:w="530" w:type="dxa"/>
            <w:shd w:val="clear" w:color="auto" w:fill="auto"/>
            <w:noWrap/>
            <w:vAlign w:val="bottom"/>
          </w:tcPr>
          <w:p w:rsidR="004D5D99" w:rsidRPr="00770689" w:rsidRDefault="004D5D99" w:rsidP="004D5D99">
            <w:pPr>
              <w:rPr>
                <w:rFonts w:ascii="Arial" w:hAnsi="Arial" w:cs="Arial"/>
                <w:sz w:val="14"/>
                <w:szCs w:val="14"/>
              </w:rPr>
            </w:pPr>
          </w:p>
        </w:tc>
        <w:tc>
          <w:tcPr>
            <w:tcW w:w="530" w:type="dxa"/>
            <w:shd w:val="clear" w:color="auto" w:fill="auto"/>
            <w:noWrap/>
            <w:vAlign w:val="bottom"/>
          </w:tcPr>
          <w:p w:rsidR="004D5D99" w:rsidRPr="00770689" w:rsidRDefault="004D5D99" w:rsidP="004D5D99">
            <w:pPr>
              <w:rPr>
                <w:rFonts w:ascii="Arial" w:hAnsi="Arial" w:cs="Arial"/>
                <w:sz w:val="14"/>
                <w:szCs w:val="14"/>
              </w:rPr>
            </w:pPr>
          </w:p>
        </w:tc>
        <w:tc>
          <w:tcPr>
            <w:tcW w:w="530" w:type="dxa"/>
            <w:tcBorders>
              <w:right w:val="single" w:sz="4" w:space="0" w:color="auto"/>
            </w:tcBorders>
            <w:shd w:val="clear" w:color="auto" w:fill="auto"/>
            <w:noWrap/>
            <w:vAlign w:val="bottom"/>
          </w:tcPr>
          <w:p w:rsidR="004D5D99" w:rsidRPr="00770689" w:rsidRDefault="004D5D99" w:rsidP="004D5D99">
            <w:pPr>
              <w:rPr>
                <w:rFonts w:ascii="Arial" w:hAnsi="Arial" w:cs="Arial"/>
                <w:sz w:val="14"/>
                <w:szCs w:val="14"/>
              </w:rPr>
            </w:pPr>
          </w:p>
        </w:tc>
        <w:tc>
          <w:tcPr>
            <w:tcW w:w="530" w:type="dxa"/>
            <w:tcBorders>
              <w:top w:val="nil"/>
              <w:left w:val="single" w:sz="4" w:space="0" w:color="auto"/>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p>
        </w:tc>
        <w:tc>
          <w:tcPr>
            <w:tcW w:w="530" w:type="dxa"/>
            <w:tcBorders>
              <w:top w:val="nil"/>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p>
        </w:tc>
        <w:tc>
          <w:tcPr>
            <w:tcW w:w="218" w:type="dxa"/>
            <w:tcBorders>
              <w:top w:val="nil"/>
              <w:bottom w:val="single" w:sz="4" w:space="0" w:color="auto"/>
            </w:tcBorders>
            <w:shd w:val="clear" w:color="auto" w:fill="auto"/>
            <w:noWrap/>
            <w:vAlign w:val="bottom"/>
          </w:tcPr>
          <w:p w:rsidR="004D5D99" w:rsidRPr="00770689" w:rsidRDefault="004D5D99" w:rsidP="004D5D99">
            <w:pPr>
              <w:rPr>
                <w:rFonts w:ascii="Arial" w:hAnsi="Arial" w:cs="Arial"/>
                <w:sz w:val="14"/>
                <w:szCs w:val="14"/>
              </w:rPr>
            </w:pPr>
          </w:p>
        </w:tc>
      </w:tr>
    </w:tbl>
    <w:p w:rsidR="00176BF5" w:rsidRDefault="00176BF5" w:rsidP="00A60958">
      <w:pPr>
        <w:pStyle w:val="Textoindependiente2"/>
        <w:rPr>
          <w:rFonts w:ascii="Arial" w:hAnsi="Arial" w:cs="Arial"/>
          <w:sz w:val="24"/>
          <w:szCs w:val="24"/>
        </w:rPr>
      </w:pPr>
    </w:p>
    <w:p w:rsidR="00F064B6" w:rsidRDefault="00F064B6" w:rsidP="00150171">
      <w:pPr>
        <w:pStyle w:val="Textoindependiente2"/>
        <w:ind w:left="1560"/>
        <w:rPr>
          <w:rFonts w:ascii="Arial" w:hAnsi="Arial" w:cs="Arial"/>
          <w:sz w:val="24"/>
          <w:szCs w:val="24"/>
        </w:rPr>
      </w:pPr>
    </w:p>
    <w:p w:rsidR="00AD6C8B" w:rsidRDefault="00AD6C8B" w:rsidP="008F41E9">
      <w:pPr>
        <w:pStyle w:val="Textoindependiente2"/>
        <w:rPr>
          <w:rFonts w:ascii="Arial" w:hAnsi="Arial" w:cs="Arial"/>
          <w:sz w:val="24"/>
          <w:szCs w:val="24"/>
          <w:u w:val="single"/>
        </w:rPr>
      </w:pPr>
    </w:p>
    <w:p w:rsidR="000E2316" w:rsidRPr="00265501" w:rsidRDefault="000E2316" w:rsidP="008F41E9">
      <w:pPr>
        <w:pStyle w:val="Textoindependiente2"/>
        <w:rPr>
          <w:rFonts w:ascii="Arial" w:hAnsi="Arial" w:cs="Arial"/>
          <w:sz w:val="24"/>
          <w:szCs w:val="24"/>
          <w:u w:val="single"/>
        </w:rPr>
      </w:pPr>
    </w:p>
    <w:p w:rsidR="00265501" w:rsidRDefault="00AD6C8B" w:rsidP="00150171">
      <w:pPr>
        <w:pStyle w:val="Textoindependiente2"/>
        <w:ind w:left="1560"/>
        <w:rPr>
          <w:rFonts w:ascii="Arial" w:hAnsi="Arial" w:cs="Arial"/>
          <w:sz w:val="24"/>
          <w:szCs w:val="24"/>
        </w:rPr>
      </w:pPr>
      <w:r>
        <w:rPr>
          <w:rFonts w:ascii="Arial" w:hAnsi="Arial" w:cs="Arial"/>
          <w:sz w:val="24"/>
          <w:szCs w:val="24"/>
        </w:rPr>
        <w:lastRenderedPageBreak/>
        <w:t>del bloque de vidrio.</w:t>
      </w:r>
    </w:p>
    <w:p w:rsidR="00F064B6" w:rsidRDefault="00F064B6" w:rsidP="008F41E9">
      <w:pPr>
        <w:pStyle w:val="Textoindependiente2"/>
        <w:spacing w:line="240" w:lineRule="auto"/>
        <w:ind w:left="1559"/>
        <w:rPr>
          <w:rFonts w:ascii="Arial" w:hAnsi="Arial" w:cs="Arial"/>
          <w:sz w:val="24"/>
          <w:szCs w:val="24"/>
        </w:rPr>
      </w:pPr>
    </w:p>
    <w:p w:rsidR="00F064B6" w:rsidRPr="008F41E9" w:rsidRDefault="00F943C3" w:rsidP="008F41E9">
      <w:pPr>
        <w:pStyle w:val="Textoindependiente2"/>
        <w:spacing w:line="480" w:lineRule="auto"/>
        <w:ind w:left="1559"/>
        <w:rPr>
          <w:rFonts w:ascii="Arial" w:hAnsi="Arial" w:cs="Arial"/>
          <w:sz w:val="24"/>
          <w:szCs w:val="24"/>
        </w:rPr>
      </w:pPr>
      <w:r>
        <w:rPr>
          <w:rFonts w:ascii="Arial" w:hAnsi="Arial" w:cs="Arial"/>
          <w:sz w:val="24"/>
          <w:szCs w:val="24"/>
        </w:rPr>
        <w:t>Para calcular la Carga de Enfriamient</w:t>
      </w:r>
      <w:r w:rsidR="008F41E9">
        <w:rPr>
          <w:rFonts w:ascii="Arial" w:hAnsi="Arial" w:cs="Arial"/>
          <w:sz w:val="24"/>
          <w:szCs w:val="24"/>
        </w:rPr>
        <w:t>o por Radiación a través de un Bloque de V</w:t>
      </w:r>
      <w:r>
        <w:rPr>
          <w:rFonts w:ascii="Arial" w:hAnsi="Arial" w:cs="Arial"/>
          <w:sz w:val="24"/>
          <w:szCs w:val="24"/>
        </w:rPr>
        <w:t xml:space="preserve">idrio utilizamos </w:t>
      </w:r>
      <w:smartTag w:uri="urn:schemas-microsoft-com:office:smarttags" w:element="PersonName">
        <w:smartTagPr>
          <w:attr w:name="ProductID" w:val="la Ecuaci￳n"/>
        </w:smartTagPr>
        <w:r>
          <w:rPr>
            <w:rFonts w:ascii="Arial" w:hAnsi="Arial" w:cs="Arial"/>
            <w:sz w:val="24"/>
            <w:szCs w:val="24"/>
          </w:rPr>
          <w:t xml:space="preserve">la </w:t>
        </w:r>
        <w:r w:rsidRPr="008F41E9">
          <w:rPr>
            <w:rFonts w:ascii="Arial" w:hAnsi="Arial" w:cs="Arial"/>
            <w:sz w:val="24"/>
            <w:szCs w:val="24"/>
          </w:rPr>
          <w:t>Ecuación</w:t>
        </w:r>
      </w:smartTag>
      <w:r w:rsidRPr="008F41E9">
        <w:rPr>
          <w:rFonts w:ascii="Arial" w:hAnsi="Arial" w:cs="Arial"/>
          <w:sz w:val="24"/>
          <w:szCs w:val="24"/>
        </w:rPr>
        <w:t xml:space="preserve"> 2.2 :</w:t>
      </w:r>
    </w:p>
    <w:p w:rsidR="00F064B6" w:rsidRDefault="00F064B6" w:rsidP="006274C5">
      <w:pPr>
        <w:pStyle w:val="Textoindependiente2"/>
        <w:spacing w:line="240" w:lineRule="auto"/>
        <w:ind w:left="1559"/>
        <w:rPr>
          <w:rFonts w:ascii="Arial" w:hAnsi="Arial" w:cs="Arial"/>
          <w:sz w:val="24"/>
          <w:szCs w:val="24"/>
        </w:rPr>
      </w:pPr>
    </w:p>
    <w:p w:rsidR="00F943C3" w:rsidRPr="00F943C3" w:rsidRDefault="00F943C3" w:rsidP="00F943C3">
      <w:pPr>
        <w:pStyle w:val="Textoindependiente2"/>
        <w:ind w:left="1560"/>
        <w:jc w:val="center"/>
        <w:rPr>
          <w:rFonts w:ascii="Arial" w:hAnsi="Arial" w:cs="Arial"/>
          <w:sz w:val="24"/>
          <w:szCs w:val="24"/>
        </w:rPr>
      </w:pPr>
      <w:r>
        <w:rPr>
          <w:rFonts w:ascii="Arial" w:hAnsi="Arial" w:cs="Arial"/>
          <w:sz w:val="24"/>
          <w:szCs w:val="24"/>
        </w:rPr>
        <w:t xml:space="preserve">C= A </w:t>
      </w:r>
      <w:r>
        <w:rPr>
          <w:rFonts w:ascii="Georgia" w:hAnsi="Georgia" w:cs="Arial"/>
          <w:sz w:val="24"/>
          <w:szCs w:val="24"/>
        </w:rPr>
        <w:t>[</w:t>
      </w:r>
      <w:r>
        <w:rPr>
          <w:rFonts w:ascii="Arial" w:hAnsi="Arial" w:cs="Arial"/>
          <w:sz w:val="24"/>
          <w:szCs w:val="24"/>
        </w:rPr>
        <w:t>( Bi x Gv) + (Ba x Ga)</w:t>
      </w:r>
      <w:r>
        <w:rPr>
          <w:rFonts w:ascii="Georgia" w:hAnsi="Georgia" w:cs="Arial"/>
          <w:sz w:val="24"/>
          <w:szCs w:val="24"/>
        </w:rPr>
        <w:t xml:space="preserve">]           </w:t>
      </w:r>
      <w:r>
        <w:rPr>
          <w:rFonts w:ascii="Arial" w:hAnsi="Arial" w:cs="Arial"/>
          <w:sz w:val="24"/>
          <w:szCs w:val="24"/>
        </w:rPr>
        <w:t>(2.2)</w:t>
      </w:r>
    </w:p>
    <w:p w:rsidR="00F943C3" w:rsidRDefault="00F943C3" w:rsidP="006274C5">
      <w:pPr>
        <w:pStyle w:val="Textoindependiente2"/>
        <w:spacing w:line="240" w:lineRule="auto"/>
        <w:ind w:left="1559"/>
        <w:rPr>
          <w:rFonts w:ascii="Arial" w:hAnsi="Arial" w:cs="Arial"/>
          <w:sz w:val="24"/>
          <w:szCs w:val="24"/>
        </w:rPr>
      </w:pPr>
    </w:p>
    <w:p w:rsidR="00F943C3" w:rsidRDefault="00F943C3" w:rsidP="00150171">
      <w:pPr>
        <w:pStyle w:val="Textoindependiente2"/>
        <w:ind w:left="1560"/>
        <w:rPr>
          <w:rFonts w:ascii="Arial" w:hAnsi="Arial" w:cs="Arial"/>
          <w:sz w:val="24"/>
          <w:szCs w:val="24"/>
        </w:rPr>
      </w:pPr>
      <w:r w:rsidRPr="00EC2000">
        <w:rPr>
          <w:rFonts w:ascii="Arial" w:hAnsi="Arial" w:cs="Arial"/>
          <w:sz w:val="24"/>
          <w:szCs w:val="24"/>
        </w:rPr>
        <w:t xml:space="preserve">donde: </w:t>
      </w:r>
    </w:p>
    <w:p w:rsidR="008F41E9" w:rsidRPr="00EC2000" w:rsidRDefault="008F41E9" w:rsidP="008F41E9">
      <w:pPr>
        <w:pStyle w:val="Textoindependiente2"/>
        <w:spacing w:line="240" w:lineRule="auto"/>
        <w:ind w:left="1559"/>
        <w:rPr>
          <w:rFonts w:ascii="Arial" w:hAnsi="Arial" w:cs="Arial"/>
          <w:sz w:val="24"/>
          <w:szCs w:val="24"/>
        </w:rPr>
      </w:pPr>
    </w:p>
    <w:p w:rsidR="00F943C3" w:rsidRPr="00BB19E4" w:rsidRDefault="00F943C3" w:rsidP="008F41E9">
      <w:pPr>
        <w:pStyle w:val="Textoindependiente2"/>
        <w:spacing w:line="480" w:lineRule="auto"/>
        <w:ind w:left="1560"/>
        <w:rPr>
          <w:rFonts w:ascii="Arial" w:hAnsi="Arial" w:cs="Arial"/>
          <w:sz w:val="24"/>
          <w:szCs w:val="24"/>
        </w:rPr>
      </w:pPr>
      <w:r w:rsidRPr="00BB19E4">
        <w:rPr>
          <w:rFonts w:ascii="Arial" w:hAnsi="Arial" w:cs="Arial"/>
          <w:sz w:val="24"/>
          <w:szCs w:val="24"/>
        </w:rPr>
        <w:t>A</w:t>
      </w:r>
      <w:r w:rsidR="00364CA2">
        <w:rPr>
          <w:rFonts w:ascii="Arial" w:hAnsi="Arial" w:cs="Arial"/>
          <w:sz w:val="24"/>
          <w:szCs w:val="24"/>
        </w:rPr>
        <w:tab/>
      </w:r>
      <w:r w:rsidRPr="00BB19E4">
        <w:rPr>
          <w:rFonts w:ascii="Arial" w:hAnsi="Arial" w:cs="Arial"/>
          <w:sz w:val="24"/>
          <w:szCs w:val="24"/>
        </w:rPr>
        <w:t>=</w:t>
      </w:r>
      <w:r w:rsidR="00364CA2">
        <w:rPr>
          <w:rFonts w:ascii="Arial" w:hAnsi="Arial" w:cs="Arial"/>
          <w:sz w:val="24"/>
          <w:szCs w:val="24"/>
        </w:rPr>
        <w:tab/>
      </w:r>
      <w:r w:rsidR="006274C5" w:rsidRPr="00BB19E4">
        <w:rPr>
          <w:rFonts w:ascii="Arial" w:hAnsi="Arial" w:cs="Arial"/>
          <w:sz w:val="24"/>
          <w:szCs w:val="24"/>
        </w:rPr>
        <w:t>Área</w:t>
      </w:r>
      <w:r w:rsidR="006274C5">
        <w:rPr>
          <w:rFonts w:ascii="Arial" w:hAnsi="Arial" w:cs="Arial"/>
          <w:sz w:val="24"/>
          <w:szCs w:val="24"/>
        </w:rPr>
        <w:t xml:space="preserve"> del Bloque</w:t>
      </w:r>
      <w:r w:rsidRPr="00BB19E4">
        <w:rPr>
          <w:rFonts w:ascii="Arial" w:hAnsi="Arial" w:cs="Arial"/>
          <w:sz w:val="24"/>
          <w:szCs w:val="24"/>
        </w:rPr>
        <w:t>, ft</w:t>
      </w:r>
      <w:r w:rsidRPr="00F4423B">
        <w:rPr>
          <w:rFonts w:ascii="Arial" w:hAnsi="Arial" w:cs="Arial"/>
          <w:sz w:val="24"/>
          <w:szCs w:val="24"/>
          <w:vertAlign w:val="superscript"/>
        </w:rPr>
        <w:t>2</w:t>
      </w:r>
      <w:r w:rsidR="00BB19E4" w:rsidRPr="00BB19E4">
        <w:rPr>
          <w:rFonts w:ascii="Arial" w:hAnsi="Arial" w:cs="Arial"/>
          <w:sz w:val="24"/>
          <w:szCs w:val="24"/>
        </w:rPr>
        <w:t>.</w:t>
      </w:r>
    </w:p>
    <w:p w:rsidR="00F943C3" w:rsidRDefault="00F943C3" w:rsidP="008F41E9">
      <w:pPr>
        <w:pStyle w:val="Textoindependiente2"/>
        <w:spacing w:line="480" w:lineRule="auto"/>
        <w:ind w:left="1560"/>
        <w:rPr>
          <w:rFonts w:ascii="Arial" w:hAnsi="Arial" w:cs="Arial"/>
          <w:sz w:val="24"/>
          <w:szCs w:val="24"/>
        </w:rPr>
      </w:pPr>
      <w:r w:rsidRPr="00BB19E4">
        <w:rPr>
          <w:rFonts w:ascii="Arial" w:hAnsi="Arial" w:cs="Arial"/>
          <w:sz w:val="24"/>
          <w:szCs w:val="24"/>
        </w:rPr>
        <w:t>Bi</w:t>
      </w:r>
      <w:r w:rsidR="00364CA2">
        <w:rPr>
          <w:rFonts w:ascii="Arial" w:hAnsi="Arial" w:cs="Arial"/>
          <w:sz w:val="24"/>
          <w:szCs w:val="24"/>
        </w:rPr>
        <w:tab/>
      </w:r>
      <w:r w:rsidRPr="00BB19E4">
        <w:rPr>
          <w:rFonts w:ascii="Arial" w:hAnsi="Arial" w:cs="Arial"/>
          <w:sz w:val="24"/>
          <w:szCs w:val="24"/>
        </w:rPr>
        <w:t>=</w:t>
      </w:r>
      <w:r w:rsidR="00364CA2">
        <w:rPr>
          <w:rFonts w:ascii="Arial" w:hAnsi="Arial" w:cs="Arial"/>
          <w:sz w:val="24"/>
          <w:szCs w:val="24"/>
        </w:rPr>
        <w:tab/>
      </w:r>
      <w:r w:rsidR="00BB19E4" w:rsidRPr="00BB19E4">
        <w:rPr>
          <w:rFonts w:ascii="Arial" w:hAnsi="Arial" w:cs="Arial"/>
          <w:sz w:val="24"/>
          <w:szCs w:val="24"/>
        </w:rPr>
        <w:t>Factor de Transmisi</w:t>
      </w:r>
      <w:r w:rsidR="00BB19E4">
        <w:rPr>
          <w:rFonts w:ascii="Arial" w:hAnsi="Arial" w:cs="Arial"/>
          <w:sz w:val="24"/>
          <w:szCs w:val="24"/>
        </w:rPr>
        <w:t xml:space="preserve">ón </w:t>
      </w:r>
      <w:r w:rsidR="006274C5">
        <w:rPr>
          <w:rFonts w:ascii="Arial" w:hAnsi="Arial" w:cs="Arial"/>
          <w:sz w:val="24"/>
          <w:szCs w:val="24"/>
        </w:rPr>
        <w:t>, A</w:t>
      </w:r>
      <w:r w:rsidR="00BB19E4" w:rsidRPr="00BB19E4">
        <w:rPr>
          <w:rFonts w:ascii="Arial" w:hAnsi="Arial" w:cs="Arial"/>
          <w:sz w:val="24"/>
          <w:szCs w:val="24"/>
        </w:rPr>
        <w:t>p</w:t>
      </w:r>
      <w:r w:rsidR="0049565A">
        <w:rPr>
          <w:rFonts w:ascii="Arial" w:hAnsi="Arial" w:cs="Arial"/>
          <w:sz w:val="24"/>
          <w:szCs w:val="24"/>
        </w:rPr>
        <w:t>éndice A</w:t>
      </w:r>
      <w:r w:rsidR="00BB19E4">
        <w:rPr>
          <w:rFonts w:ascii="Arial" w:hAnsi="Arial" w:cs="Arial"/>
          <w:sz w:val="24"/>
          <w:szCs w:val="24"/>
        </w:rPr>
        <w:t>.7.</w:t>
      </w:r>
    </w:p>
    <w:p w:rsidR="00BB19E4" w:rsidRPr="00BB19E4" w:rsidRDefault="00BB19E4" w:rsidP="008F41E9">
      <w:pPr>
        <w:pStyle w:val="Textoindependiente2"/>
        <w:spacing w:line="480" w:lineRule="auto"/>
        <w:ind w:left="1560"/>
        <w:rPr>
          <w:rFonts w:ascii="Arial" w:hAnsi="Arial" w:cs="Arial"/>
          <w:sz w:val="24"/>
          <w:szCs w:val="24"/>
        </w:rPr>
      </w:pPr>
      <w:r>
        <w:rPr>
          <w:rFonts w:ascii="Arial" w:hAnsi="Arial" w:cs="Arial"/>
          <w:sz w:val="24"/>
          <w:szCs w:val="24"/>
        </w:rPr>
        <w:t>Ba</w:t>
      </w:r>
      <w:r w:rsidR="00364CA2">
        <w:rPr>
          <w:rFonts w:ascii="Arial" w:hAnsi="Arial" w:cs="Arial"/>
          <w:sz w:val="24"/>
          <w:szCs w:val="24"/>
        </w:rPr>
        <w:tab/>
      </w:r>
      <w:r>
        <w:rPr>
          <w:rFonts w:ascii="Arial" w:hAnsi="Arial" w:cs="Arial"/>
          <w:sz w:val="24"/>
          <w:szCs w:val="24"/>
        </w:rPr>
        <w:t>=</w:t>
      </w:r>
      <w:r w:rsidR="00364CA2">
        <w:rPr>
          <w:rFonts w:ascii="Arial" w:hAnsi="Arial" w:cs="Arial"/>
          <w:sz w:val="24"/>
          <w:szCs w:val="24"/>
        </w:rPr>
        <w:tab/>
      </w:r>
      <w:r>
        <w:rPr>
          <w:rFonts w:ascii="Arial" w:hAnsi="Arial" w:cs="Arial"/>
          <w:sz w:val="24"/>
          <w:szCs w:val="24"/>
        </w:rPr>
        <w:t>Factor de Absorción</w:t>
      </w:r>
      <w:r w:rsidR="006274C5">
        <w:rPr>
          <w:rFonts w:ascii="Arial" w:hAnsi="Arial" w:cs="Arial"/>
          <w:sz w:val="24"/>
          <w:szCs w:val="24"/>
        </w:rPr>
        <w:t>, A</w:t>
      </w:r>
      <w:r w:rsidRPr="00BB19E4">
        <w:rPr>
          <w:rFonts w:ascii="Arial" w:hAnsi="Arial" w:cs="Arial"/>
          <w:sz w:val="24"/>
          <w:szCs w:val="24"/>
        </w:rPr>
        <w:t>p</w:t>
      </w:r>
      <w:r w:rsidR="0049565A">
        <w:rPr>
          <w:rFonts w:ascii="Arial" w:hAnsi="Arial" w:cs="Arial"/>
          <w:sz w:val="24"/>
          <w:szCs w:val="24"/>
        </w:rPr>
        <w:t>éndice A</w:t>
      </w:r>
      <w:r>
        <w:rPr>
          <w:rFonts w:ascii="Arial" w:hAnsi="Arial" w:cs="Arial"/>
          <w:sz w:val="24"/>
          <w:szCs w:val="24"/>
        </w:rPr>
        <w:t>.7.</w:t>
      </w:r>
    </w:p>
    <w:p w:rsidR="00364CA2" w:rsidRDefault="00F4423B" w:rsidP="008F41E9">
      <w:pPr>
        <w:pStyle w:val="Textoindependiente2"/>
        <w:spacing w:line="480" w:lineRule="auto"/>
        <w:ind w:left="1560"/>
        <w:jc w:val="left"/>
        <w:rPr>
          <w:rFonts w:ascii="Arial" w:hAnsi="Arial" w:cs="Arial"/>
          <w:sz w:val="24"/>
          <w:szCs w:val="24"/>
        </w:rPr>
      </w:pPr>
      <w:r>
        <w:rPr>
          <w:rFonts w:ascii="Arial" w:hAnsi="Arial" w:cs="Arial"/>
          <w:sz w:val="24"/>
          <w:szCs w:val="24"/>
        </w:rPr>
        <w:t>Gv</w:t>
      </w:r>
      <w:r w:rsidR="00364CA2">
        <w:rPr>
          <w:rFonts w:ascii="Arial" w:hAnsi="Arial" w:cs="Arial"/>
          <w:sz w:val="24"/>
          <w:szCs w:val="24"/>
        </w:rPr>
        <w:tab/>
      </w:r>
      <w:r>
        <w:rPr>
          <w:rFonts w:ascii="Arial" w:hAnsi="Arial" w:cs="Arial"/>
          <w:sz w:val="24"/>
          <w:szCs w:val="24"/>
        </w:rPr>
        <w:t>=</w:t>
      </w:r>
      <w:r w:rsidR="00364CA2">
        <w:rPr>
          <w:rFonts w:ascii="Arial" w:hAnsi="Arial" w:cs="Arial"/>
          <w:sz w:val="24"/>
          <w:szCs w:val="24"/>
        </w:rPr>
        <w:tab/>
      </w:r>
      <w:r w:rsidR="006274C5">
        <w:rPr>
          <w:rFonts w:ascii="Arial" w:hAnsi="Arial" w:cs="Arial"/>
          <w:sz w:val="24"/>
          <w:szCs w:val="24"/>
        </w:rPr>
        <w:t>Máxima Ganancia de Calor S</w:t>
      </w:r>
      <w:r w:rsidRPr="0081042E">
        <w:rPr>
          <w:rFonts w:ascii="Arial" w:hAnsi="Arial" w:cs="Arial"/>
          <w:sz w:val="24"/>
          <w:szCs w:val="24"/>
        </w:rPr>
        <w:t>olar,  Btu / hr ft</w:t>
      </w:r>
      <w:r w:rsidRPr="004D5741">
        <w:rPr>
          <w:rFonts w:ascii="Arial" w:hAnsi="Arial" w:cs="Arial"/>
          <w:sz w:val="24"/>
          <w:szCs w:val="24"/>
          <w:vertAlign w:val="superscript"/>
        </w:rPr>
        <w:t>2</w:t>
      </w:r>
      <w:r w:rsidRPr="0081042E">
        <w:rPr>
          <w:rFonts w:ascii="Arial" w:hAnsi="Arial" w:cs="Arial"/>
          <w:sz w:val="24"/>
          <w:szCs w:val="24"/>
        </w:rPr>
        <w:t>,</w:t>
      </w:r>
      <w:r>
        <w:rPr>
          <w:rFonts w:ascii="Arial" w:hAnsi="Arial" w:cs="Arial"/>
          <w:sz w:val="24"/>
          <w:szCs w:val="24"/>
        </w:rPr>
        <w:t xml:space="preserve">  </w:t>
      </w:r>
    </w:p>
    <w:p w:rsidR="00F4423B" w:rsidRDefault="00364CA2" w:rsidP="008F41E9">
      <w:pPr>
        <w:pStyle w:val="Textoindependiente2"/>
        <w:spacing w:line="480" w:lineRule="auto"/>
        <w:ind w:left="1560"/>
        <w:jc w:val="left"/>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6274C5">
        <w:rPr>
          <w:rFonts w:ascii="Arial" w:hAnsi="Arial" w:cs="Arial"/>
          <w:sz w:val="24"/>
          <w:szCs w:val="24"/>
        </w:rPr>
        <w:t>A</w:t>
      </w:r>
      <w:r w:rsidR="0049565A">
        <w:rPr>
          <w:rFonts w:ascii="Arial" w:hAnsi="Arial" w:cs="Arial"/>
          <w:sz w:val="24"/>
          <w:szCs w:val="24"/>
        </w:rPr>
        <w:t>péndice A</w:t>
      </w:r>
      <w:r w:rsidR="00F4423B" w:rsidRPr="00E01574">
        <w:rPr>
          <w:rFonts w:ascii="Arial" w:hAnsi="Arial" w:cs="Arial"/>
          <w:sz w:val="24"/>
          <w:szCs w:val="24"/>
        </w:rPr>
        <w:t>.4</w:t>
      </w:r>
      <w:r w:rsidR="00F4423B">
        <w:rPr>
          <w:rFonts w:ascii="Arial" w:hAnsi="Arial" w:cs="Arial"/>
          <w:sz w:val="24"/>
          <w:szCs w:val="24"/>
        </w:rPr>
        <w:t>.</w:t>
      </w:r>
    </w:p>
    <w:p w:rsidR="00364CA2" w:rsidRDefault="00F4423B" w:rsidP="008F41E9">
      <w:pPr>
        <w:pStyle w:val="Textoindependiente2"/>
        <w:spacing w:line="480" w:lineRule="auto"/>
        <w:ind w:left="1560"/>
        <w:jc w:val="left"/>
        <w:rPr>
          <w:rFonts w:ascii="Arial" w:hAnsi="Arial" w:cs="Arial"/>
          <w:sz w:val="24"/>
          <w:szCs w:val="24"/>
        </w:rPr>
      </w:pPr>
      <w:r>
        <w:rPr>
          <w:rFonts w:ascii="Arial" w:hAnsi="Arial" w:cs="Arial"/>
          <w:sz w:val="24"/>
          <w:szCs w:val="24"/>
        </w:rPr>
        <w:t>Ga</w:t>
      </w:r>
      <w:r w:rsidR="00364CA2">
        <w:rPr>
          <w:rFonts w:ascii="Arial" w:hAnsi="Arial" w:cs="Arial"/>
          <w:sz w:val="24"/>
          <w:szCs w:val="24"/>
        </w:rPr>
        <w:tab/>
      </w:r>
      <w:r>
        <w:rPr>
          <w:rFonts w:ascii="Arial" w:hAnsi="Arial" w:cs="Arial"/>
          <w:sz w:val="24"/>
          <w:szCs w:val="24"/>
        </w:rPr>
        <w:t>=</w:t>
      </w:r>
      <w:r w:rsidR="00364CA2">
        <w:rPr>
          <w:rFonts w:ascii="Arial" w:hAnsi="Arial" w:cs="Arial"/>
          <w:sz w:val="24"/>
          <w:szCs w:val="24"/>
        </w:rPr>
        <w:tab/>
      </w:r>
      <w:r w:rsidR="006274C5">
        <w:rPr>
          <w:rFonts w:ascii="Arial" w:hAnsi="Arial" w:cs="Arial"/>
          <w:sz w:val="24"/>
          <w:szCs w:val="24"/>
        </w:rPr>
        <w:t>Máxima Ganancia de Calor S</w:t>
      </w:r>
      <w:r w:rsidRPr="0081042E">
        <w:rPr>
          <w:rFonts w:ascii="Arial" w:hAnsi="Arial" w:cs="Arial"/>
          <w:sz w:val="24"/>
          <w:szCs w:val="24"/>
        </w:rPr>
        <w:t>olar</w:t>
      </w:r>
      <w:r>
        <w:rPr>
          <w:rFonts w:ascii="Arial" w:hAnsi="Arial" w:cs="Arial"/>
          <w:sz w:val="24"/>
          <w:szCs w:val="24"/>
        </w:rPr>
        <w:t xml:space="preserve"> 3 horas antes</w:t>
      </w:r>
      <w:r w:rsidRPr="0081042E">
        <w:rPr>
          <w:rFonts w:ascii="Arial" w:hAnsi="Arial" w:cs="Arial"/>
          <w:sz w:val="24"/>
          <w:szCs w:val="24"/>
        </w:rPr>
        <w:t xml:space="preserve">,  </w:t>
      </w:r>
    </w:p>
    <w:p w:rsidR="00F4423B" w:rsidRPr="00E01574" w:rsidRDefault="00F4423B" w:rsidP="008F41E9">
      <w:pPr>
        <w:pStyle w:val="Textoindependiente2"/>
        <w:spacing w:line="480" w:lineRule="auto"/>
        <w:ind w:left="2268" w:firstLine="564"/>
        <w:jc w:val="left"/>
        <w:rPr>
          <w:rFonts w:ascii="Arial" w:hAnsi="Arial" w:cs="Arial"/>
          <w:sz w:val="24"/>
          <w:szCs w:val="24"/>
        </w:rPr>
      </w:pPr>
      <w:r w:rsidRPr="0081042E">
        <w:rPr>
          <w:rFonts w:ascii="Arial" w:hAnsi="Arial" w:cs="Arial"/>
          <w:sz w:val="24"/>
          <w:szCs w:val="24"/>
        </w:rPr>
        <w:t>Btu / hr ft</w:t>
      </w:r>
      <w:r w:rsidRPr="004D5741">
        <w:rPr>
          <w:rFonts w:ascii="Arial" w:hAnsi="Arial" w:cs="Arial"/>
          <w:sz w:val="24"/>
          <w:szCs w:val="24"/>
          <w:vertAlign w:val="superscript"/>
        </w:rPr>
        <w:t>2</w:t>
      </w:r>
      <w:r w:rsidRPr="0081042E">
        <w:rPr>
          <w:rFonts w:ascii="Arial" w:hAnsi="Arial" w:cs="Arial"/>
          <w:sz w:val="24"/>
          <w:szCs w:val="24"/>
        </w:rPr>
        <w:t>,</w:t>
      </w:r>
      <w:r>
        <w:rPr>
          <w:rFonts w:ascii="Arial" w:hAnsi="Arial" w:cs="Arial"/>
          <w:sz w:val="24"/>
          <w:szCs w:val="24"/>
        </w:rPr>
        <w:t xml:space="preserve">  </w:t>
      </w:r>
      <w:r w:rsidR="006274C5">
        <w:rPr>
          <w:rFonts w:ascii="Arial" w:hAnsi="Arial" w:cs="Arial"/>
          <w:sz w:val="24"/>
          <w:szCs w:val="24"/>
        </w:rPr>
        <w:t>A</w:t>
      </w:r>
      <w:r w:rsidR="0049565A">
        <w:rPr>
          <w:rFonts w:ascii="Arial" w:hAnsi="Arial" w:cs="Arial"/>
          <w:sz w:val="24"/>
          <w:szCs w:val="24"/>
        </w:rPr>
        <w:t>péndice A</w:t>
      </w:r>
      <w:r w:rsidRPr="00E01574">
        <w:rPr>
          <w:rFonts w:ascii="Arial" w:hAnsi="Arial" w:cs="Arial"/>
          <w:sz w:val="24"/>
          <w:szCs w:val="24"/>
        </w:rPr>
        <w:t>.4</w:t>
      </w:r>
      <w:r>
        <w:rPr>
          <w:rFonts w:ascii="Arial" w:hAnsi="Arial" w:cs="Arial"/>
          <w:sz w:val="24"/>
          <w:szCs w:val="24"/>
        </w:rPr>
        <w:t>.</w:t>
      </w:r>
    </w:p>
    <w:p w:rsidR="00F4423B" w:rsidRDefault="00F4423B" w:rsidP="006274C5">
      <w:pPr>
        <w:pStyle w:val="Textoindependiente2"/>
        <w:spacing w:line="240" w:lineRule="auto"/>
        <w:ind w:left="1559"/>
        <w:jc w:val="left"/>
        <w:rPr>
          <w:rFonts w:ascii="Arial" w:hAnsi="Arial" w:cs="Arial"/>
          <w:sz w:val="24"/>
          <w:szCs w:val="24"/>
        </w:rPr>
      </w:pPr>
    </w:p>
    <w:p w:rsidR="00CB7CE9" w:rsidRDefault="0049565A" w:rsidP="00CB7CE9">
      <w:pPr>
        <w:pStyle w:val="Textoindependiente2"/>
        <w:spacing w:line="480" w:lineRule="auto"/>
        <w:ind w:left="1559"/>
        <w:rPr>
          <w:rFonts w:ascii="Arial" w:hAnsi="Arial" w:cs="Arial"/>
          <w:sz w:val="24"/>
          <w:szCs w:val="24"/>
        </w:rPr>
      </w:pPr>
      <w:r>
        <w:rPr>
          <w:rFonts w:ascii="Arial" w:hAnsi="Arial" w:cs="Arial"/>
          <w:sz w:val="24"/>
          <w:szCs w:val="24"/>
        </w:rPr>
        <w:t>Revisando los detalles</w:t>
      </w:r>
      <w:r w:rsidR="00A533DF">
        <w:rPr>
          <w:rFonts w:ascii="Arial" w:hAnsi="Arial" w:cs="Arial"/>
          <w:sz w:val="24"/>
          <w:szCs w:val="24"/>
        </w:rPr>
        <w:t xml:space="preserve"> arquitectónicos</w:t>
      </w:r>
      <w:r>
        <w:rPr>
          <w:rFonts w:ascii="Arial" w:hAnsi="Arial" w:cs="Arial"/>
          <w:sz w:val="24"/>
          <w:szCs w:val="24"/>
        </w:rPr>
        <w:t xml:space="preserve">, Plano 1 y </w:t>
      </w:r>
      <w:r w:rsidR="006274C5">
        <w:rPr>
          <w:rFonts w:ascii="Arial" w:hAnsi="Arial" w:cs="Arial"/>
          <w:sz w:val="24"/>
          <w:szCs w:val="24"/>
        </w:rPr>
        <w:t>9, podemos observar que</w:t>
      </w:r>
      <w:r w:rsidR="00A533DF">
        <w:rPr>
          <w:rFonts w:ascii="Arial" w:hAnsi="Arial" w:cs="Arial"/>
          <w:sz w:val="24"/>
          <w:szCs w:val="24"/>
        </w:rPr>
        <w:t xml:space="preserve"> en Pb</w:t>
      </w:r>
      <w:r w:rsidR="006274C5">
        <w:rPr>
          <w:rFonts w:ascii="Arial" w:hAnsi="Arial" w:cs="Arial"/>
          <w:sz w:val="24"/>
          <w:szCs w:val="24"/>
        </w:rPr>
        <w:t xml:space="preserve"> se encuentran 2 Bloques de V</w:t>
      </w:r>
      <w:r w:rsidR="00A533DF">
        <w:rPr>
          <w:rFonts w:ascii="Arial" w:hAnsi="Arial" w:cs="Arial"/>
          <w:sz w:val="24"/>
          <w:szCs w:val="24"/>
        </w:rPr>
        <w:t xml:space="preserve">idrio que generan carga directamente </w:t>
      </w:r>
      <w:r w:rsidR="0055168E">
        <w:rPr>
          <w:rFonts w:ascii="Arial" w:hAnsi="Arial" w:cs="Arial"/>
          <w:sz w:val="24"/>
          <w:szCs w:val="24"/>
        </w:rPr>
        <w:t>en el lobby, en la orientación S</w:t>
      </w:r>
      <w:r w:rsidR="00CB7CE9">
        <w:rPr>
          <w:rFonts w:ascii="Arial" w:hAnsi="Arial" w:cs="Arial"/>
          <w:sz w:val="24"/>
          <w:szCs w:val="24"/>
        </w:rPr>
        <w:t>ur.</w:t>
      </w:r>
    </w:p>
    <w:p w:rsidR="00CB7CE9" w:rsidRDefault="00CB7CE9" w:rsidP="00CB7CE9">
      <w:pPr>
        <w:pStyle w:val="Textoindependiente2"/>
        <w:spacing w:line="240" w:lineRule="auto"/>
        <w:ind w:left="1559"/>
        <w:rPr>
          <w:rFonts w:ascii="Arial" w:hAnsi="Arial" w:cs="Arial"/>
          <w:sz w:val="24"/>
          <w:szCs w:val="24"/>
        </w:rPr>
      </w:pPr>
    </w:p>
    <w:p w:rsidR="00CB7CE9" w:rsidRDefault="00CB7CE9" w:rsidP="00CB7CE9">
      <w:pPr>
        <w:pStyle w:val="Textoindependiente2"/>
        <w:spacing w:line="480" w:lineRule="auto"/>
        <w:ind w:left="1559"/>
        <w:rPr>
          <w:rFonts w:ascii="Arial" w:hAnsi="Arial" w:cs="Arial"/>
          <w:sz w:val="24"/>
          <w:szCs w:val="24"/>
        </w:rPr>
      </w:pPr>
      <w:r>
        <w:rPr>
          <w:rFonts w:ascii="Arial" w:hAnsi="Arial" w:cs="Arial"/>
          <w:sz w:val="24"/>
          <w:szCs w:val="24"/>
        </w:rPr>
        <w:t xml:space="preserve">Los Bloques en el Este generan carga hacia el estacionamiento, pero esta carga no forma parte de nuestro análisis. </w:t>
      </w:r>
    </w:p>
    <w:p w:rsidR="00CB7CE9" w:rsidRDefault="00CB7CE9" w:rsidP="00CB7CE9">
      <w:pPr>
        <w:pStyle w:val="Textoindependiente2"/>
        <w:spacing w:line="480" w:lineRule="auto"/>
        <w:ind w:left="1559"/>
        <w:rPr>
          <w:rFonts w:ascii="Arial" w:hAnsi="Arial" w:cs="Arial"/>
          <w:sz w:val="24"/>
          <w:szCs w:val="24"/>
        </w:rPr>
      </w:pPr>
    </w:p>
    <w:p w:rsidR="006D7E10" w:rsidRDefault="00CB7CE9" w:rsidP="00CB7CE9">
      <w:pPr>
        <w:pStyle w:val="Textoindependiente2"/>
        <w:spacing w:line="480" w:lineRule="auto"/>
        <w:ind w:left="1559"/>
        <w:rPr>
          <w:rFonts w:ascii="Arial" w:hAnsi="Arial" w:cs="Arial"/>
          <w:sz w:val="24"/>
          <w:szCs w:val="24"/>
        </w:rPr>
      </w:pPr>
      <w:r>
        <w:rPr>
          <w:rFonts w:ascii="Arial" w:hAnsi="Arial" w:cs="Arial"/>
          <w:sz w:val="24"/>
          <w:szCs w:val="24"/>
        </w:rPr>
        <w:lastRenderedPageBreak/>
        <w:t>De los planos, medimos las dimensiones de los Bloques de Vidrio y la Tabla 6 muestra el resultado del cálculo de área total.</w:t>
      </w:r>
    </w:p>
    <w:p w:rsidR="00F064B6" w:rsidRPr="005D121B" w:rsidRDefault="005D121B" w:rsidP="00364CA2">
      <w:pPr>
        <w:pStyle w:val="Textoindependiente2"/>
        <w:ind w:left="3684" w:firstLine="564"/>
        <w:rPr>
          <w:rFonts w:ascii="Arial" w:hAnsi="Arial" w:cs="Arial"/>
          <w:b/>
          <w:sz w:val="24"/>
          <w:szCs w:val="24"/>
        </w:rPr>
      </w:pPr>
      <w:r w:rsidRPr="005D121B">
        <w:rPr>
          <w:rFonts w:ascii="Arial" w:hAnsi="Arial" w:cs="Arial"/>
          <w:b/>
          <w:sz w:val="24"/>
          <w:szCs w:val="24"/>
        </w:rPr>
        <w:t>TABLA 6</w:t>
      </w:r>
    </w:p>
    <w:p w:rsidR="005D121B" w:rsidRPr="005D121B" w:rsidRDefault="00BB29A0" w:rsidP="00364CA2">
      <w:pPr>
        <w:pStyle w:val="Textoindependiente2"/>
        <w:ind w:left="1560"/>
        <w:jc w:val="center"/>
        <w:rPr>
          <w:rFonts w:ascii="Arial" w:hAnsi="Arial" w:cs="Arial"/>
          <w:b/>
          <w:sz w:val="24"/>
          <w:szCs w:val="24"/>
        </w:rPr>
      </w:pPr>
      <w:r>
        <w:rPr>
          <w:rFonts w:ascii="Arial" w:hAnsi="Arial" w:cs="Arial"/>
          <w:b/>
          <w:sz w:val="24"/>
          <w:szCs w:val="24"/>
        </w:rPr>
        <w:t>CÁLCULO DE Á</w:t>
      </w:r>
      <w:r w:rsidR="005D121B" w:rsidRPr="005D121B">
        <w:rPr>
          <w:rFonts w:ascii="Arial" w:hAnsi="Arial" w:cs="Arial"/>
          <w:b/>
          <w:sz w:val="24"/>
          <w:szCs w:val="24"/>
        </w:rPr>
        <w:t>REA TOTAL DE BLOQUES DE VIDRIO</w:t>
      </w:r>
    </w:p>
    <w:tbl>
      <w:tblPr>
        <w:tblW w:w="6804" w:type="dxa"/>
        <w:tblInd w:w="1630" w:type="dxa"/>
        <w:tblCellMar>
          <w:left w:w="70" w:type="dxa"/>
          <w:right w:w="70" w:type="dxa"/>
        </w:tblCellMar>
        <w:tblLook w:val="0000"/>
      </w:tblPr>
      <w:tblGrid>
        <w:gridCol w:w="1338"/>
        <w:gridCol w:w="996"/>
        <w:gridCol w:w="858"/>
        <w:gridCol w:w="1018"/>
        <w:gridCol w:w="959"/>
        <w:gridCol w:w="1635"/>
      </w:tblGrid>
      <w:tr w:rsidR="005D121B">
        <w:trPr>
          <w:trHeight w:val="312"/>
        </w:trPr>
        <w:tc>
          <w:tcPr>
            <w:tcW w:w="1338" w:type="dxa"/>
            <w:tcBorders>
              <w:top w:val="nil"/>
              <w:left w:val="nil"/>
              <w:bottom w:val="nil"/>
              <w:right w:val="nil"/>
            </w:tcBorders>
            <w:shd w:val="clear" w:color="auto" w:fill="auto"/>
            <w:noWrap/>
            <w:vAlign w:val="bottom"/>
          </w:tcPr>
          <w:p w:rsidR="005D121B" w:rsidRPr="005D121B" w:rsidRDefault="005D121B" w:rsidP="005D121B">
            <w:pPr>
              <w:rPr>
                <w:rFonts w:ascii="Arial" w:hAnsi="Arial" w:cs="Arial"/>
              </w:rPr>
            </w:pPr>
          </w:p>
        </w:tc>
        <w:tc>
          <w:tcPr>
            <w:tcW w:w="996" w:type="dxa"/>
            <w:tcBorders>
              <w:top w:val="nil"/>
              <w:left w:val="nil"/>
              <w:bottom w:val="nil"/>
              <w:right w:val="nil"/>
            </w:tcBorders>
            <w:shd w:val="clear" w:color="auto" w:fill="auto"/>
            <w:noWrap/>
            <w:vAlign w:val="bottom"/>
          </w:tcPr>
          <w:p w:rsidR="005D121B" w:rsidRPr="005D121B" w:rsidRDefault="005D121B" w:rsidP="005D121B">
            <w:pPr>
              <w:rPr>
                <w:rFonts w:ascii="Arial" w:hAnsi="Arial" w:cs="Arial"/>
              </w:rPr>
            </w:pPr>
          </w:p>
        </w:tc>
        <w:tc>
          <w:tcPr>
            <w:tcW w:w="858" w:type="dxa"/>
            <w:tcBorders>
              <w:top w:val="nil"/>
              <w:left w:val="nil"/>
              <w:bottom w:val="nil"/>
              <w:right w:val="nil"/>
            </w:tcBorders>
            <w:shd w:val="clear" w:color="auto" w:fill="auto"/>
            <w:noWrap/>
            <w:vAlign w:val="bottom"/>
          </w:tcPr>
          <w:p w:rsidR="005D121B" w:rsidRPr="005D121B" w:rsidRDefault="005D121B" w:rsidP="005D121B">
            <w:pPr>
              <w:rPr>
                <w:rFonts w:ascii="Arial" w:hAnsi="Arial" w:cs="Arial"/>
              </w:rPr>
            </w:pPr>
          </w:p>
        </w:tc>
        <w:tc>
          <w:tcPr>
            <w:tcW w:w="1018" w:type="dxa"/>
            <w:tcBorders>
              <w:top w:val="nil"/>
              <w:left w:val="nil"/>
              <w:bottom w:val="nil"/>
              <w:right w:val="nil"/>
            </w:tcBorders>
            <w:shd w:val="clear" w:color="auto" w:fill="auto"/>
            <w:noWrap/>
            <w:vAlign w:val="bottom"/>
          </w:tcPr>
          <w:p w:rsidR="005D121B" w:rsidRPr="005D121B" w:rsidRDefault="005D121B" w:rsidP="005D121B">
            <w:pPr>
              <w:rPr>
                <w:rFonts w:ascii="Arial" w:hAnsi="Arial" w:cs="Arial"/>
              </w:rPr>
            </w:pPr>
          </w:p>
        </w:tc>
        <w:tc>
          <w:tcPr>
            <w:tcW w:w="959" w:type="dxa"/>
            <w:tcBorders>
              <w:top w:val="nil"/>
              <w:left w:val="nil"/>
              <w:bottom w:val="nil"/>
              <w:right w:val="nil"/>
            </w:tcBorders>
            <w:shd w:val="clear" w:color="auto" w:fill="auto"/>
            <w:noWrap/>
            <w:vAlign w:val="bottom"/>
          </w:tcPr>
          <w:p w:rsidR="005D121B" w:rsidRPr="005D121B" w:rsidRDefault="005D121B" w:rsidP="005D121B">
            <w:pPr>
              <w:rPr>
                <w:rFonts w:ascii="Arial" w:hAnsi="Arial" w:cs="Arial"/>
              </w:rPr>
            </w:pPr>
          </w:p>
        </w:tc>
        <w:tc>
          <w:tcPr>
            <w:tcW w:w="1635" w:type="dxa"/>
            <w:tcBorders>
              <w:top w:val="nil"/>
              <w:left w:val="nil"/>
              <w:bottom w:val="nil"/>
              <w:right w:val="nil"/>
            </w:tcBorders>
            <w:shd w:val="clear" w:color="auto" w:fill="auto"/>
            <w:noWrap/>
            <w:vAlign w:val="bottom"/>
          </w:tcPr>
          <w:p w:rsidR="005D121B" w:rsidRPr="005D121B" w:rsidRDefault="005D121B" w:rsidP="005D121B">
            <w:pPr>
              <w:rPr>
                <w:rFonts w:ascii="Arial" w:hAnsi="Arial" w:cs="Arial"/>
              </w:rPr>
            </w:pPr>
          </w:p>
        </w:tc>
      </w:tr>
      <w:tr w:rsidR="005D121B">
        <w:trPr>
          <w:trHeight w:val="312"/>
        </w:trPr>
        <w:tc>
          <w:tcPr>
            <w:tcW w:w="1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21B" w:rsidRPr="005D121B" w:rsidRDefault="005D121B" w:rsidP="00364CA2">
            <w:pPr>
              <w:jc w:val="center"/>
              <w:rPr>
                <w:rFonts w:ascii="Arial" w:hAnsi="Arial" w:cs="Arial"/>
                <w:b/>
                <w:bCs/>
              </w:rPr>
            </w:pPr>
            <w:r w:rsidRPr="005D121B">
              <w:rPr>
                <w:rFonts w:ascii="Arial" w:hAnsi="Arial" w:cs="Arial"/>
                <w:b/>
                <w:bCs/>
              </w:rPr>
              <w:t>Orientación</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5D121B" w:rsidRPr="005D121B" w:rsidRDefault="005D121B" w:rsidP="00364CA2">
            <w:pPr>
              <w:jc w:val="center"/>
              <w:rPr>
                <w:rFonts w:ascii="Arial" w:hAnsi="Arial" w:cs="Arial"/>
                <w:b/>
                <w:bCs/>
              </w:rPr>
            </w:pPr>
            <w:r w:rsidRPr="005D121B">
              <w:rPr>
                <w:rFonts w:ascii="Arial" w:hAnsi="Arial" w:cs="Arial"/>
                <w:b/>
                <w:bCs/>
              </w:rPr>
              <w:t>Cantidad</w:t>
            </w:r>
          </w:p>
        </w:tc>
        <w:tc>
          <w:tcPr>
            <w:tcW w:w="858" w:type="dxa"/>
            <w:tcBorders>
              <w:top w:val="single" w:sz="4" w:space="0" w:color="auto"/>
              <w:left w:val="nil"/>
              <w:bottom w:val="single" w:sz="4" w:space="0" w:color="auto"/>
              <w:right w:val="single" w:sz="4" w:space="0" w:color="auto"/>
            </w:tcBorders>
            <w:shd w:val="clear" w:color="auto" w:fill="auto"/>
            <w:noWrap/>
            <w:vAlign w:val="bottom"/>
          </w:tcPr>
          <w:p w:rsidR="00364CA2" w:rsidRDefault="005D121B" w:rsidP="00364CA2">
            <w:pPr>
              <w:jc w:val="center"/>
              <w:rPr>
                <w:rFonts w:ascii="Arial" w:hAnsi="Arial" w:cs="Arial"/>
                <w:b/>
                <w:bCs/>
              </w:rPr>
            </w:pPr>
            <w:r w:rsidRPr="005D121B">
              <w:rPr>
                <w:rFonts w:ascii="Arial" w:hAnsi="Arial" w:cs="Arial"/>
                <w:b/>
                <w:bCs/>
              </w:rPr>
              <w:t>Alto</w:t>
            </w:r>
          </w:p>
          <w:p w:rsidR="005D121B" w:rsidRPr="005D121B" w:rsidRDefault="005D121B" w:rsidP="00364CA2">
            <w:pPr>
              <w:jc w:val="center"/>
              <w:rPr>
                <w:rFonts w:ascii="Arial" w:hAnsi="Arial" w:cs="Arial"/>
                <w:b/>
                <w:bCs/>
              </w:rPr>
            </w:pPr>
            <w:r w:rsidRPr="005D121B">
              <w:rPr>
                <w:rFonts w:ascii="Arial" w:hAnsi="Arial" w:cs="Arial"/>
                <w:b/>
                <w:bCs/>
              </w:rPr>
              <w:t xml:space="preserve"> (ft)</w:t>
            </w:r>
          </w:p>
        </w:tc>
        <w:tc>
          <w:tcPr>
            <w:tcW w:w="1018" w:type="dxa"/>
            <w:tcBorders>
              <w:top w:val="single" w:sz="4" w:space="0" w:color="auto"/>
              <w:left w:val="nil"/>
              <w:bottom w:val="single" w:sz="4" w:space="0" w:color="auto"/>
              <w:right w:val="single" w:sz="4" w:space="0" w:color="auto"/>
            </w:tcBorders>
            <w:shd w:val="clear" w:color="auto" w:fill="auto"/>
            <w:noWrap/>
            <w:vAlign w:val="bottom"/>
          </w:tcPr>
          <w:p w:rsidR="00364CA2" w:rsidRDefault="005D121B" w:rsidP="00364CA2">
            <w:pPr>
              <w:jc w:val="center"/>
              <w:rPr>
                <w:rFonts w:ascii="Arial" w:hAnsi="Arial" w:cs="Arial"/>
                <w:b/>
                <w:bCs/>
              </w:rPr>
            </w:pPr>
            <w:r w:rsidRPr="005D121B">
              <w:rPr>
                <w:rFonts w:ascii="Arial" w:hAnsi="Arial" w:cs="Arial"/>
                <w:b/>
                <w:bCs/>
              </w:rPr>
              <w:t>Ancho</w:t>
            </w:r>
          </w:p>
          <w:p w:rsidR="005D121B" w:rsidRPr="005D121B" w:rsidRDefault="005D121B" w:rsidP="00364CA2">
            <w:pPr>
              <w:jc w:val="center"/>
              <w:rPr>
                <w:rFonts w:ascii="Arial" w:hAnsi="Arial" w:cs="Arial"/>
                <w:b/>
                <w:bCs/>
              </w:rPr>
            </w:pPr>
            <w:r w:rsidRPr="005D121B">
              <w:rPr>
                <w:rFonts w:ascii="Arial" w:hAnsi="Arial" w:cs="Arial"/>
                <w:b/>
                <w:bCs/>
              </w:rPr>
              <w:t>(ft)</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364CA2" w:rsidRDefault="00A96FE8" w:rsidP="00364CA2">
            <w:pPr>
              <w:jc w:val="center"/>
              <w:rPr>
                <w:rFonts w:ascii="Arial" w:hAnsi="Arial" w:cs="Arial"/>
                <w:b/>
                <w:bCs/>
              </w:rPr>
            </w:pPr>
            <w:r w:rsidRPr="005D121B">
              <w:rPr>
                <w:rFonts w:ascii="Arial" w:hAnsi="Arial" w:cs="Arial"/>
                <w:b/>
                <w:bCs/>
              </w:rPr>
              <w:t>Área</w:t>
            </w:r>
          </w:p>
          <w:p w:rsidR="005D121B" w:rsidRPr="005D121B" w:rsidRDefault="005D121B" w:rsidP="00364CA2">
            <w:pPr>
              <w:jc w:val="center"/>
              <w:rPr>
                <w:rFonts w:ascii="Arial" w:hAnsi="Arial" w:cs="Arial"/>
                <w:b/>
                <w:bCs/>
              </w:rPr>
            </w:pPr>
            <w:r w:rsidRPr="005D121B">
              <w:rPr>
                <w:rFonts w:ascii="Arial" w:hAnsi="Arial" w:cs="Arial"/>
                <w:b/>
                <w:bCs/>
              </w:rPr>
              <w:t>(ft2)</w:t>
            </w:r>
          </w:p>
        </w:tc>
        <w:tc>
          <w:tcPr>
            <w:tcW w:w="1635" w:type="dxa"/>
            <w:tcBorders>
              <w:top w:val="single" w:sz="4" w:space="0" w:color="auto"/>
              <w:left w:val="nil"/>
              <w:bottom w:val="single" w:sz="4" w:space="0" w:color="auto"/>
              <w:right w:val="single" w:sz="4" w:space="0" w:color="auto"/>
            </w:tcBorders>
            <w:shd w:val="clear" w:color="auto" w:fill="auto"/>
            <w:noWrap/>
            <w:vAlign w:val="bottom"/>
          </w:tcPr>
          <w:p w:rsidR="005D121B" w:rsidRPr="005D121B" w:rsidRDefault="00A96FE8" w:rsidP="00364CA2">
            <w:pPr>
              <w:jc w:val="center"/>
              <w:rPr>
                <w:rFonts w:ascii="Arial" w:hAnsi="Arial" w:cs="Arial"/>
                <w:b/>
                <w:bCs/>
              </w:rPr>
            </w:pPr>
            <w:r w:rsidRPr="005D121B">
              <w:rPr>
                <w:rFonts w:ascii="Arial" w:hAnsi="Arial" w:cs="Arial"/>
                <w:b/>
                <w:bCs/>
              </w:rPr>
              <w:t>Área</w:t>
            </w:r>
            <w:r w:rsidR="005D121B" w:rsidRPr="005D121B">
              <w:rPr>
                <w:rFonts w:ascii="Arial" w:hAnsi="Arial" w:cs="Arial"/>
                <w:b/>
                <w:bCs/>
              </w:rPr>
              <w:t xml:space="preserve"> Total (ft2)</w:t>
            </w:r>
          </w:p>
        </w:tc>
      </w:tr>
      <w:tr w:rsidR="005D121B">
        <w:trPr>
          <w:trHeight w:val="312"/>
        </w:trPr>
        <w:tc>
          <w:tcPr>
            <w:tcW w:w="1338" w:type="dxa"/>
            <w:tcBorders>
              <w:top w:val="nil"/>
              <w:left w:val="single" w:sz="4" w:space="0" w:color="auto"/>
              <w:bottom w:val="single" w:sz="4" w:space="0" w:color="auto"/>
              <w:right w:val="single" w:sz="4" w:space="0" w:color="auto"/>
            </w:tcBorders>
            <w:shd w:val="clear" w:color="auto" w:fill="auto"/>
            <w:noWrap/>
            <w:vAlign w:val="bottom"/>
          </w:tcPr>
          <w:p w:rsidR="005D121B" w:rsidRPr="005D121B" w:rsidRDefault="005D121B" w:rsidP="005D121B">
            <w:pPr>
              <w:rPr>
                <w:rFonts w:ascii="Arial" w:hAnsi="Arial" w:cs="Arial"/>
                <w:b/>
                <w:bCs/>
              </w:rPr>
            </w:pPr>
            <w:r w:rsidRPr="005D121B">
              <w:rPr>
                <w:rFonts w:ascii="Arial" w:hAnsi="Arial" w:cs="Arial"/>
                <w:b/>
                <w:bCs/>
              </w:rPr>
              <w:t>Sur</w:t>
            </w:r>
          </w:p>
        </w:tc>
        <w:tc>
          <w:tcPr>
            <w:tcW w:w="996" w:type="dxa"/>
            <w:tcBorders>
              <w:top w:val="nil"/>
              <w:left w:val="nil"/>
              <w:bottom w:val="single" w:sz="4" w:space="0" w:color="auto"/>
              <w:right w:val="single" w:sz="4" w:space="0" w:color="auto"/>
            </w:tcBorders>
            <w:shd w:val="clear" w:color="auto" w:fill="auto"/>
            <w:noWrap/>
            <w:vAlign w:val="bottom"/>
          </w:tcPr>
          <w:p w:rsidR="005D121B" w:rsidRPr="005D121B" w:rsidRDefault="005D121B" w:rsidP="005D121B">
            <w:pPr>
              <w:jc w:val="right"/>
              <w:rPr>
                <w:rFonts w:ascii="Arial" w:hAnsi="Arial" w:cs="Arial"/>
              </w:rPr>
            </w:pPr>
            <w:r w:rsidRPr="005D121B">
              <w:rPr>
                <w:rFonts w:ascii="Arial" w:hAnsi="Arial" w:cs="Arial"/>
              </w:rPr>
              <w:t>2</w:t>
            </w:r>
          </w:p>
        </w:tc>
        <w:tc>
          <w:tcPr>
            <w:tcW w:w="858" w:type="dxa"/>
            <w:tcBorders>
              <w:top w:val="nil"/>
              <w:left w:val="nil"/>
              <w:bottom w:val="single" w:sz="4" w:space="0" w:color="auto"/>
              <w:right w:val="single" w:sz="4" w:space="0" w:color="auto"/>
            </w:tcBorders>
            <w:shd w:val="clear" w:color="auto" w:fill="auto"/>
            <w:noWrap/>
            <w:vAlign w:val="bottom"/>
          </w:tcPr>
          <w:p w:rsidR="005D121B" w:rsidRPr="005D121B" w:rsidRDefault="005D121B" w:rsidP="005D121B">
            <w:pPr>
              <w:jc w:val="right"/>
              <w:rPr>
                <w:rFonts w:ascii="Arial" w:hAnsi="Arial" w:cs="Arial"/>
              </w:rPr>
            </w:pPr>
            <w:r w:rsidRPr="005D121B">
              <w:rPr>
                <w:rFonts w:ascii="Arial" w:hAnsi="Arial" w:cs="Arial"/>
              </w:rPr>
              <w:t>11,81</w:t>
            </w:r>
          </w:p>
        </w:tc>
        <w:tc>
          <w:tcPr>
            <w:tcW w:w="1018" w:type="dxa"/>
            <w:tcBorders>
              <w:top w:val="nil"/>
              <w:left w:val="nil"/>
              <w:bottom w:val="single" w:sz="4" w:space="0" w:color="auto"/>
              <w:right w:val="single" w:sz="4" w:space="0" w:color="auto"/>
            </w:tcBorders>
            <w:shd w:val="clear" w:color="auto" w:fill="auto"/>
            <w:noWrap/>
            <w:vAlign w:val="bottom"/>
          </w:tcPr>
          <w:p w:rsidR="005D121B" w:rsidRPr="005D121B" w:rsidRDefault="005D121B" w:rsidP="005D121B">
            <w:pPr>
              <w:jc w:val="right"/>
              <w:rPr>
                <w:rFonts w:ascii="Arial" w:hAnsi="Arial" w:cs="Arial"/>
              </w:rPr>
            </w:pPr>
            <w:r w:rsidRPr="005D121B">
              <w:rPr>
                <w:rFonts w:ascii="Arial" w:hAnsi="Arial" w:cs="Arial"/>
              </w:rPr>
              <w:t>13,78</w:t>
            </w:r>
          </w:p>
        </w:tc>
        <w:tc>
          <w:tcPr>
            <w:tcW w:w="959" w:type="dxa"/>
            <w:tcBorders>
              <w:top w:val="nil"/>
              <w:left w:val="nil"/>
              <w:bottom w:val="single" w:sz="4" w:space="0" w:color="auto"/>
              <w:right w:val="single" w:sz="4" w:space="0" w:color="auto"/>
            </w:tcBorders>
            <w:shd w:val="clear" w:color="auto" w:fill="auto"/>
            <w:noWrap/>
            <w:vAlign w:val="bottom"/>
          </w:tcPr>
          <w:p w:rsidR="005D121B" w:rsidRPr="005D121B" w:rsidRDefault="005D121B" w:rsidP="005D121B">
            <w:pPr>
              <w:jc w:val="right"/>
              <w:rPr>
                <w:rFonts w:ascii="Arial" w:hAnsi="Arial" w:cs="Arial"/>
              </w:rPr>
            </w:pPr>
            <w:r w:rsidRPr="005D121B">
              <w:rPr>
                <w:rFonts w:ascii="Arial" w:hAnsi="Arial" w:cs="Arial"/>
              </w:rPr>
              <w:t>162,67</w:t>
            </w:r>
          </w:p>
        </w:tc>
        <w:tc>
          <w:tcPr>
            <w:tcW w:w="1635" w:type="dxa"/>
            <w:tcBorders>
              <w:top w:val="nil"/>
              <w:left w:val="nil"/>
              <w:bottom w:val="single" w:sz="4" w:space="0" w:color="auto"/>
              <w:right w:val="single" w:sz="4" w:space="0" w:color="auto"/>
            </w:tcBorders>
            <w:shd w:val="clear" w:color="auto" w:fill="auto"/>
            <w:noWrap/>
            <w:vAlign w:val="bottom"/>
          </w:tcPr>
          <w:p w:rsidR="005D121B" w:rsidRPr="005D121B" w:rsidRDefault="005D121B" w:rsidP="005D121B">
            <w:pPr>
              <w:jc w:val="right"/>
              <w:rPr>
                <w:rFonts w:ascii="Arial" w:hAnsi="Arial" w:cs="Arial"/>
              </w:rPr>
            </w:pPr>
            <w:r w:rsidRPr="005D121B">
              <w:rPr>
                <w:rFonts w:ascii="Arial" w:hAnsi="Arial" w:cs="Arial"/>
              </w:rPr>
              <w:t>325,33</w:t>
            </w:r>
          </w:p>
        </w:tc>
      </w:tr>
      <w:tr w:rsidR="005D121B">
        <w:trPr>
          <w:trHeight w:val="312"/>
        </w:trPr>
        <w:tc>
          <w:tcPr>
            <w:tcW w:w="1338" w:type="dxa"/>
            <w:tcBorders>
              <w:top w:val="nil"/>
              <w:left w:val="nil"/>
              <w:bottom w:val="nil"/>
              <w:right w:val="nil"/>
            </w:tcBorders>
            <w:shd w:val="clear" w:color="auto" w:fill="auto"/>
            <w:noWrap/>
            <w:vAlign w:val="bottom"/>
          </w:tcPr>
          <w:p w:rsidR="005D121B" w:rsidRPr="005D121B" w:rsidRDefault="005D121B" w:rsidP="005D121B">
            <w:pPr>
              <w:rPr>
                <w:rFonts w:ascii="Arial" w:hAnsi="Arial" w:cs="Arial"/>
              </w:rPr>
            </w:pPr>
          </w:p>
        </w:tc>
        <w:tc>
          <w:tcPr>
            <w:tcW w:w="996" w:type="dxa"/>
            <w:tcBorders>
              <w:top w:val="nil"/>
              <w:left w:val="nil"/>
              <w:bottom w:val="nil"/>
              <w:right w:val="nil"/>
            </w:tcBorders>
            <w:shd w:val="clear" w:color="auto" w:fill="auto"/>
            <w:noWrap/>
            <w:vAlign w:val="bottom"/>
          </w:tcPr>
          <w:p w:rsidR="005D121B" w:rsidRPr="005D121B" w:rsidRDefault="005D121B" w:rsidP="005D121B">
            <w:pPr>
              <w:rPr>
                <w:rFonts w:ascii="Arial" w:hAnsi="Arial" w:cs="Arial"/>
              </w:rPr>
            </w:pPr>
          </w:p>
        </w:tc>
        <w:tc>
          <w:tcPr>
            <w:tcW w:w="858" w:type="dxa"/>
            <w:tcBorders>
              <w:top w:val="nil"/>
              <w:left w:val="nil"/>
              <w:bottom w:val="nil"/>
              <w:right w:val="nil"/>
            </w:tcBorders>
            <w:shd w:val="clear" w:color="auto" w:fill="auto"/>
            <w:noWrap/>
            <w:vAlign w:val="bottom"/>
          </w:tcPr>
          <w:p w:rsidR="005D121B" w:rsidRPr="005D121B" w:rsidRDefault="005D121B" w:rsidP="005D121B">
            <w:pPr>
              <w:rPr>
                <w:rFonts w:ascii="Arial" w:hAnsi="Arial" w:cs="Arial"/>
              </w:rPr>
            </w:pPr>
          </w:p>
        </w:tc>
        <w:tc>
          <w:tcPr>
            <w:tcW w:w="1018" w:type="dxa"/>
            <w:tcBorders>
              <w:top w:val="nil"/>
              <w:left w:val="nil"/>
              <w:bottom w:val="nil"/>
              <w:right w:val="nil"/>
            </w:tcBorders>
            <w:shd w:val="clear" w:color="auto" w:fill="auto"/>
            <w:noWrap/>
            <w:vAlign w:val="bottom"/>
          </w:tcPr>
          <w:p w:rsidR="005D121B" w:rsidRPr="005D121B" w:rsidRDefault="005D121B" w:rsidP="005D121B">
            <w:pPr>
              <w:rPr>
                <w:rFonts w:ascii="Arial" w:hAnsi="Arial" w:cs="Arial"/>
              </w:rPr>
            </w:pPr>
          </w:p>
        </w:tc>
        <w:tc>
          <w:tcPr>
            <w:tcW w:w="959" w:type="dxa"/>
            <w:tcBorders>
              <w:top w:val="nil"/>
              <w:left w:val="nil"/>
              <w:bottom w:val="nil"/>
              <w:right w:val="nil"/>
            </w:tcBorders>
            <w:shd w:val="clear" w:color="auto" w:fill="auto"/>
            <w:noWrap/>
            <w:vAlign w:val="bottom"/>
          </w:tcPr>
          <w:p w:rsidR="005D121B" w:rsidRPr="005D121B" w:rsidRDefault="005D121B" w:rsidP="005D121B">
            <w:pPr>
              <w:rPr>
                <w:rFonts w:ascii="Arial" w:hAnsi="Arial" w:cs="Arial"/>
              </w:rPr>
            </w:pPr>
          </w:p>
        </w:tc>
        <w:tc>
          <w:tcPr>
            <w:tcW w:w="1635" w:type="dxa"/>
            <w:tcBorders>
              <w:top w:val="nil"/>
              <w:left w:val="nil"/>
              <w:bottom w:val="nil"/>
              <w:right w:val="nil"/>
            </w:tcBorders>
            <w:shd w:val="clear" w:color="auto" w:fill="auto"/>
            <w:noWrap/>
            <w:vAlign w:val="bottom"/>
          </w:tcPr>
          <w:p w:rsidR="005D121B" w:rsidRPr="005D121B" w:rsidRDefault="005D121B" w:rsidP="005D121B">
            <w:pPr>
              <w:rPr>
                <w:rFonts w:ascii="Arial" w:hAnsi="Arial" w:cs="Arial"/>
              </w:rPr>
            </w:pPr>
          </w:p>
        </w:tc>
      </w:tr>
    </w:tbl>
    <w:p w:rsidR="00CB7CE9" w:rsidRPr="00BB19E4" w:rsidRDefault="00CB7CE9" w:rsidP="00CB7CE9">
      <w:pPr>
        <w:pStyle w:val="Textoindependiente2"/>
        <w:spacing w:line="240" w:lineRule="auto"/>
        <w:rPr>
          <w:rFonts w:ascii="Arial" w:hAnsi="Arial" w:cs="Arial"/>
          <w:sz w:val="24"/>
          <w:szCs w:val="24"/>
        </w:rPr>
      </w:pPr>
    </w:p>
    <w:p w:rsidR="00F064B6" w:rsidRPr="00BB19E4" w:rsidRDefault="00886663" w:rsidP="00CB7CE9">
      <w:pPr>
        <w:pStyle w:val="Textoindependiente2"/>
        <w:spacing w:line="480" w:lineRule="auto"/>
        <w:ind w:left="1559"/>
        <w:rPr>
          <w:rFonts w:ascii="Arial" w:hAnsi="Arial" w:cs="Arial"/>
          <w:sz w:val="24"/>
          <w:szCs w:val="24"/>
        </w:rPr>
      </w:pPr>
      <w:r>
        <w:rPr>
          <w:rFonts w:ascii="Arial" w:hAnsi="Arial" w:cs="Arial"/>
          <w:sz w:val="24"/>
          <w:szCs w:val="24"/>
        </w:rPr>
        <w:t xml:space="preserve">Utilizando </w:t>
      </w:r>
      <w:smartTag w:uri="urn:schemas-microsoft-com:office:smarttags" w:element="PersonName">
        <w:smartTagPr>
          <w:attr w:name="ProductID" w:val="la Ecuaci￳n"/>
        </w:smartTagPr>
        <w:r>
          <w:rPr>
            <w:rFonts w:ascii="Arial" w:hAnsi="Arial" w:cs="Arial"/>
            <w:sz w:val="24"/>
            <w:szCs w:val="24"/>
          </w:rPr>
          <w:t>la Ecuación</w:t>
        </w:r>
      </w:smartTag>
      <w:r>
        <w:rPr>
          <w:rFonts w:ascii="Arial" w:hAnsi="Arial" w:cs="Arial"/>
          <w:sz w:val="24"/>
          <w:szCs w:val="24"/>
        </w:rPr>
        <w:t xml:space="preserve"> 2.2 , calculamos la Carga de </w:t>
      </w:r>
      <w:r w:rsidR="00CB7CE9">
        <w:rPr>
          <w:rFonts w:ascii="Arial" w:hAnsi="Arial" w:cs="Arial"/>
          <w:sz w:val="24"/>
          <w:szCs w:val="24"/>
        </w:rPr>
        <w:t>Enfriamiento</w:t>
      </w:r>
      <w:r>
        <w:rPr>
          <w:rFonts w:ascii="Arial" w:hAnsi="Arial" w:cs="Arial"/>
          <w:sz w:val="24"/>
          <w:szCs w:val="24"/>
        </w:rPr>
        <w:t xml:space="preserve"> p</w:t>
      </w:r>
      <w:r w:rsidR="00BB29A0">
        <w:rPr>
          <w:rFonts w:ascii="Arial" w:hAnsi="Arial" w:cs="Arial"/>
          <w:sz w:val="24"/>
          <w:szCs w:val="24"/>
        </w:rPr>
        <w:t xml:space="preserve">or Radiación Solar a través de Bloques de Vidrio, </w:t>
      </w:r>
      <w:r w:rsidR="00501871">
        <w:rPr>
          <w:rFonts w:ascii="Arial" w:hAnsi="Arial" w:cs="Arial"/>
          <w:sz w:val="24"/>
          <w:szCs w:val="24"/>
        </w:rPr>
        <w:t xml:space="preserve">escogiendo los factores adecuadamente según la orientación y la latitud, del </w:t>
      </w:r>
      <w:r w:rsidR="00BB29A0" w:rsidRPr="00BB29A0">
        <w:rPr>
          <w:rFonts w:ascii="Arial" w:hAnsi="Arial" w:cs="Arial"/>
          <w:sz w:val="24"/>
          <w:szCs w:val="24"/>
        </w:rPr>
        <w:t>A</w:t>
      </w:r>
      <w:r w:rsidR="0049565A">
        <w:rPr>
          <w:rFonts w:ascii="Arial" w:hAnsi="Arial" w:cs="Arial"/>
          <w:sz w:val="24"/>
          <w:szCs w:val="24"/>
        </w:rPr>
        <w:t>péndice A</w:t>
      </w:r>
      <w:r w:rsidR="00501871" w:rsidRPr="00BB29A0">
        <w:rPr>
          <w:rFonts w:ascii="Arial" w:hAnsi="Arial" w:cs="Arial"/>
          <w:sz w:val="24"/>
          <w:szCs w:val="24"/>
        </w:rPr>
        <w:t>.7.</w:t>
      </w:r>
      <w:r w:rsidR="00501871">
        <w:rPr>
          <w:rFonts w:ascii="Arial" w:hAnsi="Arial" w:cs="Arial"/>
          <w:sz w:val="24"/>
          <w:szCs w:val="24"/>
        </w:rPr>
        <w:t xml:space="preserve"> ; diseñamos una Hoja Electrónica de Excel con las fórmulas respectivas y los resultados los mostramos en la Tabla 7.</w:t>
      </w:r>
    </w:p>
    <w:p w:rsidR="00364CA2" w:rsidRDefault="00364CA2" w:rsidP="00501871">
      <w:pPr>
        <w:pStyle w:val="Textoindependiente2"/>
        <w:ind w:left="1560"/>
        <w:jc w:val="center"/>
        <w:rPr>
          <w:rFonts w:ascii="Arial" w:hAnsi="Arial" w:cs="Arial"/>
          <w:b/>
          <w:sz w:val="24"/>
          <w:szCs w:val="24"/>
        </w:rPr>
      </w:pPr>
    </w:p>
    <w:p w:rsidR="00F064B6" w:rsidRPr="00501871" w:rsidRDefault="00C32D55" w:rsidP="00C32D55">
      <w:pPr>
        <w:pStyle w:val="Textoindependiente2"/>
        <w:ind w:left="709"/>
        <w:jc w:val="center"/>
        <w:rPr>
          <w:rFonts w:ascii="Arial" w:hAnsi="Arial" w:cs="Arial"/>
          <w:b/>
          <w:sz w:val="24"/>
          <w:szCs w:val="24"/>
        </w:rPr>
      </w:pPr>
      <w:r>
        <w:rPr>
          <w:rFonts w:ascii="Arial" w:hAnsi="Arial" w:cs="Arial"/>
          <w:b/>
          <w:sz w:val="24"/>
          <w:szCs w:val="24"/>
        </w:rPr>
        <w:t xml:space="preserve">         </w:t>
      </w:r>
      <w:r w:rsidR="00501871" w:rsidRPr="00501871">
        <w:rPr>
          <w:rFonts w:ascii="Arial" w:hAnsi="Arial" w:cs="Arial"/>
          <w:b/>
          <w:sz w:val="24"/>
          <w:szCs w:val="24"/>
        </w:rPr>
        <w:t>TABLA 7</w:t>
      </w:r>
    </w:p>
    <w:p w:rsidR="00364CA2" w:rsidRDefault="006768AE" w:rsidP="00364CA2">
      <w:pPr>
        <w:pStyle w:val="Textoindependiente2"/>
        <w:ind w:left="709"/>
        <w:jc w:val="center"/>
        <w:rPr>
          <w:rFonts w:ascii="Arial" w:hAnsi="Arial" w:cs="Arial"/>
          <w:b/>
          <w:sz w:val="24"/>
          <w:szCs w:val="24"/>
        </w:rPr>
      </w:pPr>
      <w:r>
        <w:rPr>
          <w:rFonts w:ascii="Arial" w:hAnsi="Arial" w:cs="Arial"/>
          <w:b/>
          <w:sz w:val="24"/>
          <w:szCs w:val="24"/>
        </w:rPr>
        <w:t xml:space="preserve">    </w:t>
      </w:r>
      <w:r w:rsidR="00C32D55">
        <w:rPr>
          <w:rFonts w:ascii="Arial" w:hAnsi="Arial" w:cs="Arial"/>
          <w:b/>
          <w:sz w:val="24"/>
          <w:szCs w:val="24"/>
        </w:rPr>
        <w:t xml:space="preserve">      </w:t>
      </w:r>
      <w:r w:rsidR="009F344A">
        <w:rPr>
          <w:rFonts w:ascii="Arial" w:hAnsi="Arial" w:cs="Arial"/>
          <w:b/>
          <w:sz w:val="24"/>
          <w:szCs w:val="24"/>
        </w:rPr>
        <w:t>CÁ</w:t>
      </w:r>
      <w:r w:rsidR="00501871" w:rsidRPr="00501871">
        <w:rPr>
          <w:rFonts w:ascii="Arial" w:hAnsi="Arial" w:cs="Arial"/>
          <w:b/>
          <w:sz w:val="24"/>
          <w:szCs w:val="24"/>
        </w:rPr>
        <w:t>LCU</w:t>
      </w:r>
      <w:r w:rsidR="00FD5278">
        <w:rPr>
          <w:rFonts w:ascii="Arial" w:hAnsi="Arial" w:cs="Arial"/>
          <w:b/>
          <w:sz w:val="24"/>
          <w:szCs w:val="24"/>
        </w:rPr>
        <w:t>LO DE CARGA DE ENFRIAMIENTO POR</w:t>
      </w:r>
    </w:p>
    <w:p w:rsidR="00501871" w:rsidRPr="000F6BE5" w:rsidRDefault="00C32D55" w:rsidP="00364CA2">
      <w:pPr>
        <w:pStyle w:val="Textoindependiente2"/>
        <w:ind w:left="709"/>
        <w:jc w:val="center"/>
        <w:rPr>
          <w:rFonts w:ascii="Arial" w:hAnsi="Arial" w:cs="Arial"/>
          <w:b/>
          <w:sz w:val="24"/>
          <w:szCs w:val="24"/>
        </w:rPr>
      </w:pPr>
      <w:r>
        <w:rPr>
          <w:rFonts w:ascii="Arial" w:hAnsi="Arial" w:cs="Arial"/>
          <w:b/>
          <w:sz w:val="24"/>
          <w:szCs w:val="24"/>
        </w:rPr>
        <w:t xml:space="preserve">            </w:t>
      </w:r>
      <w:r w:rsidR="00364CA2">
        <w:rPr>
          <w:rFonts w:ascii="Arial" w:hAnsi="Arial" w:cs="Arial"/>
          <w:b/>
          <w:sz w:val="24"/>
          <w:szCs w:val="24"/>
        </w:rPr>
        <w:t>R</w:t>
      </w:r>
      <w:r w:rsidR="009F344A">
        <w:rPr>
          <w:rFonts w:ascii="Arial" w:hAnsi="Arial" w:cs="Arial"/>
          <w:b/>
          <w:sz w:val="24"/>
          <w:szCs w:val="24"/>
        </w:rPr>
        <w:t>ADIACIÓ</w:t>
      </w:r>
      <w:r w:rsidR="00FD5278">
        <w:rPr>
          <w:rFonts w:ascii="Arial" w:hAnsi="Arial" w:cs="Arial"/>
          <w:b/>
          <w:sz w:val="24"/>
          <w:szCs w:val="24"/>
        </w:rPr>
        <w:t>N A TRAVES DE LOS</w:t>
      </w:r>
      <w:r w:rsidR="00501871" w:rsidRPr="00501871">
        <w:rPr>
          <w:rFonts w:ascii="Arial" w:hAnsi="Arial" w:cs="Arial"/>
          <w:b/>
          <w:sz w:val="24"/>
          <w:szCs w:val="24"/>
        </w:rPr>
        <w:t xml:space="preserve"> BLOQUES DE VIDRIO</w:t>
      </w:r>
    </w:p>
    <w:tbl>
      <w:tblPr>
        <w:tblW w:w="9162" w:type="dxa"/>
        <w:tblInd w:w="1630" w:type="dxa"/>
        <w:tblCellMar>
          <w:left w:w="70" w:type="dxa"/>
          <w:right w:w="70" w:type="dxa"/>
        </w:tblCellMar>
        <w:tblLook w:val="0000"/>
      </w:tblPr>
      <w:tblGrid>
        <w:gridCol w:w="592"/>
        <w:gridCol w:w="452"/>
        <w:gridCol w:w="452"/>
        <w:gridCol w:w="452"/>
        <w:gridCol w:w="551"/>
        <w:gridCol w:w="567"/>
        <w:gridCol w:w="530"/>
        <w:gridCol w:w="541"/>
        <w:gridCol w:w="530"/>
        <w:gridCol w:w="95"/>
        <w:gridCol w:w="472"/>
        <w:gridCol w:w="224"/>
        <w:gridCol w:w="343"/>
        <w:gridCol w:w="530"/>
        <w:gridCol w:w="91"/>
        <w:gridCol w:w="361"/>
        <w:gridCol w:w="482"/>
        <w:gridCol w:w="1035"/>
        <w:gridCol w:w="983"/>
      </w:tblGrid>
      <w:tr w:rsidR="00C32D55">
        <w:trPr>
          <w:trHeight w:val="255"/>
        </w:trPr>
        <w:tc>
          <w:tcPr>
            <w:tcW w:w="592" w:type="dxa"/>
            <w:tcBorders>
              <w:top w:val="nil"/>
              <w:left w:val="nil"/>
              <w:bottom w:val="nil"/>
              <w:right w:val="nil"/>
            </w:tcBorders>
            <w:shd w:val="clear" w:color="auto" w:fill="FFFFFF"/>
            <w:noWrap/>
            <w:vAlign w:val="bottom"/>
          </w:tcPr>
          <w:p w:rsidR="00C32D55" w:rsidRPr="00501871" w:rsidRDefault="00C32D55" w:rsidP="00501871">
            <w:pPr>
              <w:rPr>
                <w:rFonts w:ascii="Arial" w:hAnsi="Arial" w:cs="Arial"/>
                <w:color w:val="3366FF"/>
              </w:rPr>
            </w:pPr>
            <w:r w:rsidRPr="00501871">
              <w:rPr>
                <w:rFonts w:ascii="Arial" w:hAnsi="Arial" w:cs="Arial"/>
                <w:color w:val="3366FF"/>
              </w:rPr>
              <w:t> </w:t>
            </w:r>
          </w:p>
        </w:tc>
        <w:tc>
          <w:tcPr>
            <w:tcW w:w="452" w:type="dxa"/>
            <w:tcBorders>
              <w:top w:val="nil"/>
              <w:left w:val="nil"/>
              <w:bottom w:val="nil"/>
              <w:right w:val="nil"/>
            </w:tcBorders>
            <w:shd w:val="clear" w:color="auto" w:fill="FFFFFF"/>
            <w:noWrap/>
            <w:vAlign w:val="bottom"/>
          </w:tcPr>
          <w:p w:rsidR="00C32D55" w:rsidRPr="00501871" w:rsidRDefault="00C32D55" w:rsidP="00501871">
            <w:pPr>
              <w:rPr>
                <w:rFonts w:ascii="Arial" w:hAnsi="Arial" w:cs="Arial"/>
              </w:rPr>
            </w:pPr>
            <w:r w:rsidRPr="00501871">
              <w:rPr>
                <w:rFonts w:ascii="Arial" w:hAnsi="Arial" w:cs="Arial"/>
              </w:rPr>
              <w:t> </w:t>
            </w:r>
          </w:p>
        </w:tc>
        <w:tc>
          <w:tcPr>
            <w:tcW w:w="452" w:type="dxa"/>
            <w:tcBorders>
              <w:top w:val="nil"/>
              <w:left w:val="nil"/>
              <w:bottom w:val="nil"/>
              <w:right w:val="nil"/>
            </w:tcBorders>
            <w:shd w:val="clear" w:color="auto" w:fill="FFFFFF"/>
            <w:noWrap/>
            <w:vAlign w:val="bottom"/>
          </w:tcPr>
          <w:p w:rsidR="00C32D55" w:rsidRPr="00501871" w:rsidRDefault="00C32D55" w:rsidP="00501871">
            <w:pPr>
              <w:rPr>
                <w:rFonts w:ascii="Arial" w:hAnsi="Arial" w:cs="Arial"/>
                <w:color w:val="3366FF"/>
              </w:rPr>
            </w:pPr>
            <w:r w:rsidRPr="00501871">
              <w:rPr>
                <w:rFonts w:ascii="Arial" w:hAnsi="Arial" w:cs="Arial"/>
                <w:color w:val="3366FF"/>
              </w:rPr>
              <w:t> </w:t>
            </w:r>
          </w:p>
        </w:tc>
        <w:tc>
          <w:tcPr>
            <w:tcW w:w="452" w:type="dxa"/>
            <w:tcBorders>
              <w:top w:val="nil"/>
              <w:left w:val="nil"/>
              <w:bottom w:val="nil"/>
              <w:right w:val="nil"/>
            </w:tcBorders>
            <w:shd w:val="clear" w:color="auto" w:fill="auto"/>
            <w:noWrap/>
            <w:vAlign w:val="bottom"/>
          </w:tcPr>
          <w:p w:rsidR="00C32D55" w:rsidRPr="00501871" w:rsidRDefault="00C32D55" w:rsidP="00501871">
            <w:pPr>
              <w:rPr>
                <w:rFonts w:ascii="Arial" w:hAnsi="Arial" w:cs="Arial"/>
              </w:rPr>
            </w:pPr>
          </w:p>
        </w:tc>
        <w:tc>
          <w:tcPr>
            <w:tcW w:w="1648" w:type="dxa"/>
            <w:gridSpan w:val="3"/>
            <w:tcBorders>
              <w:top w:val="nil"/>
              <w:left w:val="nil"/>
              <w:bottom w:val="nil"/>
              <w:right w:val="nil"/>
            </w:tcBorders>
            <w:shd w:val="clear" w:color="auto" w:fill="auto"/>
            <w:noWrap/>
            <w:vAlign w:val="bottom"/>
          </w:tcPr>
          <w:p w:rsidR="00C32D55" w:rsidRPr="00501871" w:rsidRDefault="00C32D55" w:rsidP="00501871">
            <w:pPr>
              <w:rPr>
                <w:rFonts w:ascii="Arial" w:hAnsi="Arial" w:cs="Arial"/>
              </w:rPr>
            </w:pPr>
          </w:p>
        </w:tc>
        <w:tc>
          <w:tcPr>
            <w:tcW w:w="541" w:type="dxa"/>
            <w:tcBorders>
              <w:top w:val="nil"/>
              <w:left w:val="nil"/>
              <w:bottom w:val="nil"/>
              <w:right w:val="nil"/>
            </w:tcBorders>
            <w:shd w:val="clear" w:color="auto" w:fill="auto"/>
            <w:noWrap/>
            <w:vAlign w:val="bottom"/>
          </w:tcPr>
          <w:p w:rsidR="00C32D55" w:rsidRPr="00501871" w:rsidRDefault="00C32D55" w:rsidP="00501871">
            <w:pPr>
              <w:rPr>
                <w:rFonts w:ascii="Arial" w:hAnsi="Arial" w:cs="Arial"/>
              </w:rPr>
            </w:pPr>
          </w:p>
        </w:tc>
        <w:tc>
          <w:tcPr>
            <w:tcW w:w="625" w:type="dxa"/>
            <w:gridSpan w:val="2"/>
            <w:tcBorders>
              <w:top w:val="nil"/>
              <w:left w:val="nil"/>
              <w:bottom w:val="nil"/>
              <w:right w:val="nil"/>
            </w:tcBorders>
            <w:shd w:val="clear" w:color="auto" w:fill="auto"/>
            <w:noWrap/>
            <w:vAlign w:val="bottom"/>
          </w:tcPr>
          <w:p w:rsidR="00C32D55" w:rsidRPr="00501871" w:rsidRDefault="00C32D55" w:rsidP="00501871">
            <w:pPr>
              <w:rPr>
                <w:rFonts w:ascii="Arial" w:hAnsi="Arial" w:cs="Arial"/>
              </w:rPr>
            </w:pPr>
          </w:p>
        </w:tc>
        <w:tc>
          <w:tcPr>
            <w:tcW w:w="696" w:type="dxa"/>
            <w:gridSpan w:val="2"/>
            <w:tcBorders>
              <w:top w:val="nil"/>
              <w:left w:val="nil"/>
              <w:bottom w:val="nil"/>
              <w:right w:val="nil"/>
            </w:tcBorders>
            <w:shd w:val="clear" w:color="auto" w:fill="auto"/>
            <w:noWrap/>
            <w:vAlign w:val="bottom"/>
          </w:tcPr>
          <w:p w:rsidR="00C32D55" w:rsidRPr="00501871" w:rsidRDefault="00C32D55" w:rsidP="00501871">
            <w:pPr>
              <w:rPr>
                <w:rFonts w:ascii="Arial" w:hAnsi="Arial" w:cs="Arial"/>
              </w:rPr>
            </w:pPr>
          </w:p>
        </w:tc>
        <w:tc>
          <w:tcPr>
            <w:tcW w:w="940" w:type="dxa"/>
            <w:gridSpan w:val="3"/>
            <w:tcBorders>
              <w:top w:val="nil"/>
              <w:left w:val="nil"/>
              <w:bottom w:val="nil"/>
              <w:right w:val="nil"/>
            </w:tcBorders>
            <w:shd w:val="clear" w:color="auto" w:fill="auto"/>
            <w:noWrap/>
            <w:vAlign w:val="bottom"/>
          </w:tcPr>
          <w:p w:rsidR="00C32D55" w:rsidRPr="00501871" w:rsidRDefault="00C32D55" w:rsidP="00501871">
            <w:pPr>
              <w:rPr>
                <w:rFonts w:ascii="Arial" w:hAnsi="Arial" w:cs="Arial"/>
              </w:rPr>
            </w:pPr>
          </w:p>
        </w:tc>
        <w:tc>
          <w:tcPr>
            <w:tcW w:w="264" w:type="dxa"/>
            <w:tcBorders>
              <w:top w:val="nil"/>
              <w:left w:val="nil"/>
              <w:bottom w:val="nil"/>
              <w:right w:val="nil"/>
            </w:tcBorders>
            <w:shd w:val="clear" w:color="auto" w:fill="auto"/>
            <w:noWrap/>
            <w:vAlign w:val="bottom"/>
          </w:tcPr>
          <w:p w:rsidR="00C32D55" w:rsidRPr="00501871" w:rsidRDefault="00C32D55" w:rsidP="00501871">
            <w:pPr>
              <w:rPr>
                <w:rFonts w:ascii="Arial" w:hAnsi="Arial" w:cs="Arial"/>
              </w:rPr>
            </w:pPr>
          </w:p>
        </w:tc>
        <w:tc>
          <w:tcPr>
            <w:tcW w:w="482" w:type="dxa"/>
            <w:tcBorders>
              <w:top w:val="nil"/>
              <w:left w:val="nil"/>
              <w:bottom w:val="nil"/>
              <w:right w:val="nil"/>
            </w:tcBorders>
            <w:shd w:val="clear" w:color="auto" w:fill="auto"/>
            <w:noWrap/>
            <w:vAlign w:val="bottom"/>
          </w:tcPr>
          <w:p w:rsidR="00C32D55" w:rsidRPr="00501871" w:rsidRDefault="00C32D55" w:rsidP="00501871">
            <w:pPr>
              <w:rPr>
                <w:rFonts w:ascii="Arial" w:hAnsi="Arial" w:cs="Arial"/>
              </w:rPr>
            </w:pPr>
          </w:p>
        </w:tc>
        <w:tc>
          <w:tcPr>
            <w:tcW w:w="1035" w:type="dxa"/>
            <w:tcBorders>
              <w:top w:val="nil"/>
              <w:left w:val="nil"/>
              <w:bottom w:val="nil"/>
              <w:right w:val="nil"/>
            </w:tcBorders>
            <w:shd w:val="clear" w:color="auto" w:fill="auto"/>
            <w:noWrap/>
            <w:vAlign w:val="bottom"/>
          </w:tcPr>
          <w:p w:rsidR="00C32D55" w:rsidRPr="00501871" w:rsidRDefault="00C32D55" w:rsidP="00501871">
            <w:pPr>
              <w:rPr>
                <w:rFonts w:ascii="Arial" w:hAnsi="Arial" w:cs="Arial"/>
              </w:rPr>
            </w:pPr>
          </w:p>
        </w:tc>
        <w:tc>
          <w:tcPr>
            <w:tcW w:w="983" w:type="dxa"/>
            <w:tcBorders>
              <w:top w:val="nil"/>
              <w:left w:val="nil"/>
              <w:bottom w:val="nil"/>
              <w:right w:val="nil"/>
            </w:tcBorders>
            <w:shd w:val="clear" w:color="auto" w:fill="auto"/>
            <w:noWrap/>
            <w:vAlign w:val="bottom"/>
          </w:tcPr>
          <w:p w:rsidR="00C32D55" w:rsidRPr="00501871" w:rsidRDefault="00C32D55" w:rsidP="00501871">
            <w:pPr>
              <w:rPr>
                <w:rFonts w:ascii="Arial" w:hAnsi="Arial" w:cs="Arial"/>
              </w:rPr>
            </w:pPr>
          </w:p>
        </w:tc>
      </w:tr>
      <w:tr w:rsidR="00C32D55" w:rsidRPr="00364CA2">
        <w:trPr>
          <w:gridAfter w:val="3"/>
          <w:wAfter w:w="2500" w:type="dxa"/>
          <w:trHeight w:val="255"/>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2D55" w:rsidRPr="00364CA2" w:rsidRDefault="00C32D55" w:rsidP="00501871">
            <w:pPr>
              <w:rPr>
                <w:rFonts w:ascii="Arial" w:hAnsi="Arial" w:cs="Arial"/>
                <w:b/>
                <w:bCs/>
                <w:sz w:val="14"/>
                <w:szCs w:val="14"/>
              </w:rPr>
            </w:pPr>
            <w:r>
              <w:rPr>
                <w:rFonts w:ascii="Arial" w:hAnsi="Arial" w:cs="Arial"/>
                <w:b/>
                <w:bCs/>
                <w:sz w:val="14"/>
                <w:szCs w:val="14"/>
              </w:rPr>
              <w:t>Orient.</w:t>
            </w:r>
          </w:p>
        </w:tc>
        <w:tc>
          <w:tcPr>
            <w:tcW w:w="452" w:type="dxa"/>
            <w:tcBorders>
              <w:top w:val="single" w:sz="4" w:space="0" w:color="auto"/>
              <w:left w:val="nil"/>
              <w:bottom w:val="single" w:sz="4" w:space="0" w:color="auto"/>
              <w:right w:val="single" w:sz="4" w:space="0" w:color="auto"/>
            </w:tcBorders>
            <w:shd w:val="clear" w:color="auto" w:fill="FFFFFF"/>
            <w:noWrap/>
            <w:vAlign w:val="bottom"/>
          </w:tcPr>
          <w:p w:rsidR="00C32D55" w:rsidRPr="00364CA2" w:rsidRDefault="00C32D55" w:rsidP="00501871">
            <w:pPr>
              <w:jc w:val="right"/>
              <w:rPr>
                <w:rFonts w:ascii="Arial" w:hAnsi="Arial" w:cs="Arial"/>
                <w:sz w:val="14"/>
                <w:szCs w:val="14"/>
              </w:rPr>
            </w:pPr>
          </w:p>
        </w:tc>
        <w:tc>
          <w:tcPr>
            <w:tcW w:w="452" w:type="dxa"/>
            <w:tcBorders>
              <w:top w:val="single" w:sz="4" w:space="0" w:color="auto"/>
              <w:left w:val="nil"/>
              <w:bottom w:val="single" w:sz="4" w:space="0" w:color="auto"/>
              <w:right w:val="single" w:sz="4" w:space="0" w:color="auto"/>
            </w:tcBorders>
            <w:shd w:val="clear" w:color="auto" w:fill="auto"/>
            <w:noWrap/>
            <w:vAlign w:val="bottom"/>
          </w:tcPr>
          <w:p w:rsidR="00C32D55" w:rsidRPr="00364CA2" w:rsidRDefault="00C32D55" w:rsidP="00501871">
            <w:pPr>
              <w:rPr>
                <w:rFonts w:ascii="Arial" w:hAnsi="Arial" w:cs="Arial"/>
                <w:b/>
                <w:bCs/>
                <w:sz w:val="14"/>
                <w:szCs w:val="14"/>
              </w:rPr>
            </w:pPr>
          </w:p>
        </w:tc>
        <w:tc>
          <w:tcPr>
            <w:tcW w:w="452" w:type="dxa"/>
            <w:tcBorders>
              <w:top w:val="single" w:sz="4" w:space="0" w:color="auto"/>
              <w:left w:val="nil"/>
              <w:bottom w:val="single" w:sz="4" w:space="0" w:color="auto"/>
              <w:right w:val="single" w:sz="4" w:space="0" w:color="auto"/>
            </w:tcBorders>
            <w:shd w:val="clear" w:color="auto" w:fill="FFFFFF"/>
            <w:noWrap/>
            <w:vAlign w:val="bottom"/>
          </w:tcPr>
          <w:p w:rsidR="00C32D55" w:rsidRPr="00364CA2" w:rsidRDefault="00C32D55" w:rsidP="00501871">
            <w:pPr>
              <w:jc w:val="right"/>
              <w:rPr>
                <w:rFonts w:ascii="Arial" w:hAnsi="Arial" w:cs="Arial"/>
                <w:sz w:val="14"/>
                <w:szCs w:val="14"/>
              </w:rPr>
            </w:pPr>
          </w:p>
        </w:tc>
        <w:tc>
          <w:tcPr>
            <w:tcW w:w="4714" w:type="dxa"/>
            <w:gridSpan w:val="12"/>
            <w:tcBorders>
              <w:top w:val="single" w:sz="4" w:space="0" w:color="auto"/>
              <w:left w:val="nil"/>
              <w:bottom w:val="single" w:sz="4" w:space="0" w:color="auto"/>
              <w:right w:val="single" w:sz="4" w:space="0" w:color="000000"/>
            </w:tcBorders>
            <w:shd w:val="clear" w:color="auto" w:fill="auto"/>
            <w:noWrap/>
            <w:vAlign w:val="bottom"/>
          </w:tcPr>
          <w:p w:rsidR="00C32D55" w:rsidRPr="00C32D55" w:rsidRDefault="00C32D55" w:rsidP="006768AE">
            <w:pPr>
              <w:rPr>
                <w:rFonts w:ascii="Arial" w:hAnsi="Arial" w:cs="Arial"/>
                <w:b/>
                <w:sz w:val="14"/>
                <w:szCs w:val="14"/>
              </w:rPr>
            </w:pPr>
            <w:r w:rsidRPr="00C32D55">
              <w:rPr>
                <w:rFonts w:ascii="Arial" w:hAnsi="Arial" w:cs="Arial"/>
                <w:b/>
                <w:sz w:val="14"/>
                <w:szCs w:val="14"/>
              </w:rPr>
              <w:t>Area = 325.3 ft</w:t>
            </w:r>
            <w:r w:rsidRPr="00C32D55">
              <w:rPr>
                <w:rFonts w:ascii="Arial" w:hAnsi="Arial" w:cs="Arial"/>
                <w:b/>
                <w:sz w:val="14"/>
                <w:szCs w:val="14"/>
                <w:vertAlign w:val="superscript"/>
              </w:rPr>
              <w:t xml:space="preserve">2          </w:t>
            </w:r>
            <w:r w:rsidRPr="00C32D55">
              <w:rPr>
                <w:rFonts w:ascii="Arial" w:hAnsi="Arial" w:cs="Arial"/>
                <w:b/>
                <w:sz w:val="14"/>
                <w:szCs w:val="14"/>
              </w:rPr>
              <w:t>Bi= 0.3    Ba= 0.24</w:t>
            </w:r>
            <w:r w:rsidRPr="00C32D55">
              <w:rPr>
                <w:rFonts w:ascii="Arial" w:hAnsi="Arial" w:cs="Arial"/>
                <w:b/>
                <w:sz w:val="14"/>
                <w:szCs w:val="14"/>
                <w:vertAlign w:val="superscript"/>
              </w:rPr>
              <w:t xml:space="preserve"> </w:t>
            </w:r>
          </w:p>
        </w:tc>
      </w:tr>
      <w:tr w:rsidR="00C32D55" w:rsidRPr="00364CA2">
        <w:trPr>
          <w:gridAfter w:val="3"/>
          <w:wAfter w:w="2500" w:type="dxa"/>
          <w:trHeight w:val="255"/>
        </w:trPr>
        <w:tc>
          <w:tcPr>
            <w:tcW w:w="592" w:type="dxa"/>
            <w:tcBorders>
              <w:top w:val="nil"/>
              <w:left w:val="single" w:sz="4" w:space="0" w:color="auto"/>
              <w:bottom w:val="single" w:sz="4" w:space="0" w:color="auto"/>
              <w:right w:val="single" w:sz="4" w:space="0" w:color="auto"/>
            </w:tcBorders>
            <w:shd w:val="clear" w:color="auto" w:fill="auto"/>
            <w:noWrap/>
            <w:vAlign w:val="center"/>
          </w:tcPr>
          <w:p w:rsidR="00C32D55" w:rsidRPr="00364CA2" w:rsidRDefault="00C32D55" w:rsidP="00C32D55">
            <w:pPr>
              <w:jc w:val="center"/>
              <w:rPr>
                <w:rFonts w:ascii="Arial" w:hAnsi="Arial" w:cs="Arial"/>
                <w:b/>
                <w:bCs/>
                <w:sz w:val="14"/>
                <w:szCs w:val="14"/>
              </w:rPr>
            </w:pPr>
            <w:r>
              <w:rPr>
                <w:rFonts w:ascii="Arial" w:hAnsi="Arial" w:cs="Arial"/>
                <w:b/>
                <w:bCs/>
                <w:sz w:val="14"/>
                <w:szCs w:val="14"/>
              </w:rPr>
              <w:t>Sur</w:t>
            </w:r>
          </w:p>
        </w:tc>
        <w:tc>
          <w:tcPr>
            <w:tcW w:w="452" w:type="dxa"/>
            <w:tcBorders>
              <w:top w:val="nil"/>
              <w:left w:val="nil"/>
              <w:bottom w:val="single" w:sz="4" w:space="0" w:color="auto"/>
              <w:right w:val="single" w:sz="4" w:space="0" w:color="auto"/>
            </w:tcBorders>
            <w:shd w:val="clear" w:color="auto" w:fill="auto"/>
            <w:noWrap/>
            <w:vAlign w:val="bottom"/>
          </w:tcPr>
          <w:p w:rsidR="00C32D55" w:rsidRPr="00C32D55" w:rsidRDefault="00C32D55" w:rsidP="00501871">
            <w:pPr>
              <w:jc w:val="right"/>
              <w:rPr>
                <w:rFonts w:ascii="Arial" w:hAnsi="Arial" w:cs="Arial"/>
                <w:b/>
                <w:bCs/>
                <w:sz w:val="12"/>
                <w:szCs w:val="12"/>
              </w:rPr>
            </w:pPr>
            <w:r w:rsidRPr="00C32D55">
              <w:rPr>
                <w:rFonts w:ascii="Arial" w:hAnsi="Arial" w:cs="Arial"/>
                <w:b/>
                <w:bCs/>
                <w:sz w:val="12"/>
                <w:szCs w:val="12"/>
              </w:rPr>
              <w:t>7</w:t>
            </w:r>
          </w:p>
        </w:tc>
        <w:tc>
          <w:tcPr>
            <w:tcW w:w="452" w:type="dxa"/>
            <w:tcBorders>
              <w:top w:val="nil"/>
              <w:left w:val="nil"/>
              <w:bottom w:val="single" w:sz="4" w:space="0" w:color="auto"/>
              <w:right w:val="single" w:sz="4" w:space="0" w:color="auto"/>
            </w:tcBorders>
            <w:shd w:val="clear" w:color="auto" w:fill="auto"/>
            <w:noWrap/>
            <w:vAlign w:val="bottom"/>
          </w:tcPr>
          <w:p w:rsidR="00C32D55" w:rsidRPr="00C32D55" w:rsidRDefault="00C32D55" w:rsidP="00501871">
            <w:pPr>
              <w:jc w:val="right"/>
              <w:rPr>
                <w:rFonts w:ascii="Arial" w:hAnsi="Arial" w:cs="Arial"/>
                <w:b/>
                <w:bCs/>
                <w:sz w:val="12"/>
                <w:szCs w:val="12"/>
              </w:rPr>
            </w:pPr>
            <w:r w:rsidRPr="00C32D55">
              <w:rPr>
                <w:rFonts w:ascii="Arial" w:hAnsi="Arial" w:cs="Arial"/>
                <w:b/>
                <w:bCs/>
                <w:sz w:val="12"/>
                <w:szCs w:val="12"/>
              </w:rPr>
              <w:t>8</w:t>
            </w:r>
          </w:p>
        </w:tc>
        <w:tc>
          <w:tcPr>
            <w:tcW w:w="452" w:type="dxa"/>
            <w:tcBorders>
              <w:top w:val="nil"/>
              <w:left w:val="nil"/>
              <w:bottom w:val="single" w:sz="4" w:space="0" w:color="auto"/>
              <w:right w:val="single" w:sz="4" w:space="0" w:color="auto"/>
            </w:tcBorders>
            <w:shd w:val="clear" w:color="auto" w:fill="auto"/>
            <w:noWrap/>
            <w:vAlign w:val="bottom"/>
          </w:tcPr>
          <w:p w:rsidR="00C32D55" w:rsidRPr="00C32D55" w:rsidRDefault="00C32D55" w:rsidP="00501871">
            <w:pPr>
              <w:jc w:val="right"/>
              <w:rPr>
                <w:rFonts w:ascii="Arial" w:hAnsi="Arial" w:cs="Arial"/>
                <w:b/>
                <w:bCs/>
                <w:sz w:val="12"/>
                <w:szCs w:val="12"/>
              </w:rPr>
            </w:pPr>
            <w:r w:rsidRPr="00C32D55">
              <w:rPr>
                <w:rFonts w:ascii="Arial" w:hAnsi="Arial" w:cs="Arial"/>
                <w:b/>
                <w:bCs/>
                <w:sz w:val="12"/>
                <w:szCs w:val="12"/>
              </w:rPr>
              <w:t>9</w:t>
            </w:r>
          </w:p>
        </w:tc>
        <w:tc>
          <w:tcPr>
            <w:tcW w:w="551" w:type="dxa"/>
            <w:tcBorders>
              <w:top w:val="nil"/>
              <w:left w:val="nil"/>
              <w:bottom w:val="single" w:sz="4" w:space="0" w:color="auto"/>
              <w:right w:val="single" w:sz="4" w:space="0" w:color="auto"/>
            </w:tcBorders>
            <w:shd w:val="clear" w:color="auto" w:fill="auto"/>
            <w:noWrap/>
            <w:vAlign w:val="bottom"/>
          </w:tcPr>
          <w:p w:rsidR="00C32D55" w:rsidRPr="00C32D55" w:rsidRDefault="00C32D55" w:rsidP="00501871">
            <w:pPr>
              <w:jc w:val="right"/>
              <w:rPr>
                <w:rFonts w:ascii="Arial" w:hAnsi="Arial" w:cs="Arial"/>
                <w:b/>
                <w:bCs/>
                <w:sz w:val="12"/>
                <w:szCs w:val="12"/>
              </w:rPr>
            </w:pPr>
            <w:r w:rsidRPr="00C32D55">
              <w:rPr>
                <w:rFonts w:ascii="Arial" w:hAnsi="Arial" w:cs="Arial"/>
                <w:b/>
                <w:bCs/>
                <w:sz w:val="12"/>
                <w:szCs w:val="12"/>
              </w:rPr>
              <w:t>10</w:t>
            </w:r>
          </w:p>
        </w:tc>
        <w:tc>
          <w:tcPr>
            <w:tcW w:w="567" w:type="dxa"/>
            <w:tcBorders>
              <w:top w:val="nil"/>
              <w:left w:val="nil"/>
              <w:bottom w:val="single" w:sz="4" w:space="0" w:color="auto"/>
              <w:right w:val="single" w:sz="4" w:space="0" w:color="auto"/>
            </w:tcBorders>
            <w:shd w:val="clear" w:color="auto" w:fill="auto"/>
            <w:noWrap/>
            <w:vAlign w:val="bottom"/>
          </w:tcPr>
          <w:p w:rsidR="00C32D55" w:rsidRPr="00C32D55" w:rsidRDefault="00C32D55" w:rsidP="00364CA2">
            <w:pPr>
              <w:ind w:left="-316" w:hanging="142"/>
              <w:jc w:val="right"/>
              <w:rPr>
                <w:rFonts w:ascii="Arial" w:hAnsi="Arial" w:cs="Arial"/>
                <w:b/>
                <w:bCs/>
                <w:sz w:val="12"/>
                <w:szCs w:val="12"/>
              </w:rPr>
            </w:pPr>
            <w:r w:rsidRPr="00C32D55">
              <w:rPr>
                <w:rFonts w:ascii="Arial" w:hAnsi="Arial" w:cs="Arial"/>
                <w:b/>
                <w:bCs/>
                <w:sz w:val="12"/>
                <w:szCs w:val="12"/>
              </w:rPr>
              <w:t>11</w:t>
            </w:r>
          </w:p>
        </w:tc>
        <w:tc>
          <w:tcPr>
            <w:tcW w:w="530" w:type="dxa"/>
            <w:tcBorders>
              <w:top w:val="nil"/>
              <w:left w:val="nil"/>
              <w:bottom w:val="single" w:sz="4" w:space="0" w:color="auto"/>
              <w:right w:val="single" w:sz="4" w:space="0" w:color="auto"/>
            </w:tcBorders>
            <w:shd w:val="clear" w:color="auto" w:fill="auto"/>
            <w:noWrap/>
            <w:vAlign w:val="bottom"/>
          </w:tcPr>
          <w:p w:rsidR="00C32D55" w:rsidRPr="00C32D55" w:rsidRDefault="00C32D55" w:rsidP="00501871">
            <w:pPr>
              <w:jc w:val="right"/>
              <w:rPr>
                <w:rFonts w:ascii="Arial" w:hAnsi="Arial" w:cs="Arial"/>
                <w:b/>
                <w:bCs/>
                <w:sz w:val="12"/>
                <w:szCs w:val="12"/>
              </w:rPr>
            </w:pPr>
            <w:r w:rsidRPr="00C32D55">
              <w:rPr>
                <w:rFonts w:ascii="Arial" w:hAnsi="Arial" w:cs="Arial"/>
                <w:b/>
                <w:bCs/>
                <w:sz w:val="12"/>
                <w:szCs w:val="12"/>
              </w:rPr>
              <w:t>12</w:t>
            </w:r>
          </w:p>
        </w:tc>
        <w:tc>
          <w:tcPr>
            <w:tcW w:w="541" w:type="dxa"/>
            <w:tcBorders>
              <w:top w:val="nil"/>
              <w:left w:val="nil"/>
              <w:bottom w:val="single" w:sz="4" w:space="0" w:color="auto"/>
              <w:right w:val="single" w:sz="4" w:space="0" w:color="auto"/>
            </w:tcBorders>
            <w:shd w:val="clear" w:color="auto" w:fill="auto"/>
            <w:noWrap/>
            <w:vAlign w:val="bottom"/>
          </w:tcPr>
          <w:p w:rsidR="00C32D55" w:rsidRPr="00C32D55" w:rsidRDefault="00C32D55" w:rsidP="00501871">
            <w:pPr>
              <w:jc w:val="right"/>
              <w:rPr>
                <w:rFonts w:ascii="Arial" w:hAnsi="Arial" w:cs="Arial"/>
                <w:b/>
                <w:bCs/>
                <w:sz w:val="12"/>
                <w:szCs w:val="12"/>
              </w:rPr>
            </w:pPr>
            <w:r w:rsidRPr="00C32D55">
              <w:rPr>
                <w:rFonts w:ascii="Arial" w:hAnsi="Arial" w:cs="Arial"/>
                <w:b/>
                <w:bCs/>
                <w:sz w:val="12"/>
                <w:szCs w:val="12"/>
              </w:rPr>
              <w:t>1</w:t>
            </w:r>
          </w:p>
        </w:tc>
        <w:tc>
          <w:tcPr>
            <w:tcW w:w="530" w:type="dxa"/>
            <w:tcBorders>
              <w:top w:val="nil"/>
              <w:left w:val="nil"/>
              <w:bottom w:val="single" w:sz="4" w:space="0" w:color="auto"/>
              <w:right w:val="single" w:sz="4" w:space="0" w:color="auto"/>
            </w:tcBorders>
            <w:shd w:val="clear" w:color="auto" w:fill="auto"/>
            <w:noWrap/>
            <w:vAlign w:val="bottom"/>
          </w:tcPr>
          <w:p w:rsidR="00C32D55" w:rsidRPr="00C32D55" w:rsidRDefault="00C32D55" w:rsidP="00501871">
            <w:pPr>
              <w:jc w:val="right"/>
              <w:rPr>
                <w:rFonts w:ascii="Arial" w:hAnsi="Arial" w:cs="Arial"/>
                <w:b/>
                <w:bCs/>
                <w:sz w:val="12"/>
                <w:szCs w:val="12"/>
              </w:rPr>
            </w:pPr>
            <w:r w:rsidRPr="00C32D55">
              <w:rPr>
                <w:rFonts w:ascii="Arial" w:hAnsi="Arial" w:cs="Arial"/>
                <w:b/>
                <w:bCs/>
                <w:sz w:val="12"/>
                <w:szCs w:val="12"/>
              </w:rPr>
              <w:t>2</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C32D55" w:rsidRDefault="00C32D55" w:rsidP="00501871">
            <w:pPr>
              <w:jc w:val="right"/>
              <w:rPr>
                <w:rFonts w:ascii="Arial" w:hAnsi="Arial" w:cs="Arial"/>
                <w:b/>
                <w:bCs/>
                <w:sz w:val="12"/>
                <w:szCs w:val="12"/>
              </w:rPr>
            </w:pPr>
            <w:r w:rsidRPr="00C32D55">
              <w:rPr>
                <w:rFonts w:ascii="Arial" w:hAnsi="Arial" w:cs="Arial"/>
                <w:b/>
                <w:bCs/>
                <w:sz w:val="12"/>
                <w:szCs w:val="12"/>
              </w:rPr>
              <w:t>3</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C32D55" w:rsidRDefault="00C32D55" w:rsidP="00501871">
            <w:pPr>
              <w:jc w:val="right"/>
              <w:rPr>
                <w:rFonts w:ascii="Arial" w:hAnsi="Arial" w:cs="Arial"/>
                <w:b/>
                <w:bCs/>
                <w:sz w:val="12"/>
                <w:szCs w:val="12"/>
              </w:rPr>
            </w:pPr>
            <w:r w:rsidRPr="00C32D55">
              <w:rPr>
                <w:rFonts w:ascii="Arial" w:hAnsi="Arial" w:cs="Arial"/>
                <w:b/>
                <w:bCs/>
                <w:sz w:val="12"/>
                <w:szCs w:val="12"/>
              </w:rPr>
              <w:t>4</w:t>
            </w:r>
          </w:p>
        </w:tc>
        <w:tc>
          <w:tcPr>
            <w:tcW w:w="530" w:type="dxa"/>
            <w:tcBorders>
              <w:top w:val="nil"/>
              <w:left w:val="nil"/>
              <w:bottom w:val="single" w:sz="4" w:space="0" w:color="auto"/>
              <w:right w:val="single" w:sz="4" w:space="0" w:color="auto"/>
            </w:tcBorders>
            <w:shd w:val="clear" w:color="auto" w:fill="auto"/>
            <w:noWrap/>
            <w:vAlign w:val="bottom"/>
          </w:tcPr>
          <w:p w:rsidR="00C32D55" w:rsidRPr="00C32D55" w:rsidRDefault="00C32D55" w:rsidP="00501871">
            <w:pPr>
              <w:jc w:val="right"/>
              <w:rPr>
                <w:rFonts w:ascii="Arial" w:hAnsi="Arial" w:cs="Arial"/>
                <w:b/>
                <w:bCs/>
                <w:sz w:val="12"/>
                <w:szCs w:val="12"/>
              </w:rPr>
            </w:pPr>
            <w:r w:rsidRPr="00C32D55">
              <w:rPr>
                <w:rFonts w:ascii="Arial" w:hAnsi="Arial" w:cs="Arial"/>
                <w:b/>
                <w:bCs/>
                <w:sz w:val="12"/>
                <w:szCs w:val="12"/>
              </w:rPr>
              <w:t>5</w:t>
            </w:r>
          </w:p>
        </w:tc>
        <w:tc>
          <w:tcPr>
            <w:tcW w:w="331" w:type="dxa"/>
            <w:gridSpan w:val="2"/>
            <w:tcBorders>
              <w:top w:val="nil"/>
              <w:left w:val="nil"/>
              <w:bottom w:val="single" w:sz="4" w:space="0" w:color="auto"/>
              <w:right w:val="single" w:sz="4" w:space="0" w:color="auto"/>
            </w:tcBorders>
            <w:shd w:val="clear" w:color="auto" w:fill="auto"/>
            <w:noWrap/>
            <w:vAlign w:val="bottom"/>
          </w:tcPr>
          <w:p w:rsidR="00C32D55" w:rsidRPr="00C32D55" w:rsidRDefault="00C32D55" w:rsidP="00501871">
            <w:pPr>
              <w:jc w:val="right"/>
              <w:rPr>
                <w:rFonts w:ascii="Arial" w:hAnsi="Arial" w:cs="Arial"/>
                <w:b/>
                <w:bCs/>
                <w:sz w:val="12"/>
                <w:szCs w:val="12"/>
              </w:rPr>
            </w:pPr>
            <w:r w:rsidRPr="00C32D55">
              <w:rPr>
                <w:rFonts w:ascii="Arial" w:hAnsi="Arial" w:cs="Arial"/>
                <w:b/>
                <w:bCs/>
                <w:sz w:val="12"/>
                <w:szCs w:val="12"/>
              </w:rPr>
              <w:t>6</w:t>
            </w:r>
          </w:p>
        </w:tc>
      </w:tr>
      <w:tr w:rsidR="00C32D55" w:rsidRPr="00364CA2">
        <w:trPr>
          <w:gridAfter w:val="3"/>
          <w:wAfter w:w="2500" w:type="dxa"/>
          <w:trHeight w:val="255"/>
        </w:trPr>
        <w:tc>
          <w:tcPr>
            <w:tcW w:w="592" w:type="dxa"/>
            <w:tcBorders>
              <w:top w:val="nil"/>
              <w:left w:val="single" w:sz="4" w:space="0" w:color="auto"/>
              <w:bottom w:val="single" w:sz="4" w:space="0" w:color="auto"/>
              <w:right w:val="single" w:sz="4" w:space="0" w:color="auto"/>
            </w:tcBorders>
            <w:shd w:val="clear" w:color="auto" w:fill="auto"/>
            <w:noWrap/>
            <w:vAlign w:val="bottom"/>
          </w:tcPr>
          <w:p w:rsidR="00C32D55" w:rsidRPr="00364CA2" w:rsidRDefault="00C32D55" w:rsidP="00501871">
            <w:pPr>
              <w:jc w:val="center"/>
              <w:rPr>
                <w:rFonts w:ascii="Arial" w:hAnsi="Arial" w:cs="Arial"/>
                <w:b/>
                <w:bCs/>
                <w:sz w:val="14"/>
                <w:szCs w:val="14"/>
              </w:rPr>
            </w:pPr>
            <w:r w:rsidRPr="00364CA2">
              <w:rPr>
                <w:rFonts w:ascii="Arial" w:hAnsi="Arial" w:cs="Arial"/>
                <w:b/>
                <w:bCs/>
                <w:sz w:val="14"/>
                <w:szCs w:val="14"/>
              </w:rPr>
              <w:t>Dec22</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3953</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5710</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6500</w:t>
            </w:r>
          </w:p>
        </w:tc>
        <w:tc>
          <w:tcPr>
            <w:tcW w:w="55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10365</w:t>
            </w:r>
          </w:p>
        </w:tc>
        <w:tc>
          <w:tcPr>
            <w:tcW w:w="567"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12102</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12981</w:t>
            </w:r>
          </w:p>
        </w:tc>
        <w:tc>
          <w:tcPr>
            <w:tcW w:w="54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b/>
                <w:bCs/>
                <w:color w:val="FF0000"/>
                <w:sz w:val="14"/>
                <w:szCs w:val="14"/>
              </w:rPr>
            </w:pPr>
            <w:r w:rsidRPr="00053A09">
              <w:rPr>
                <w:rFonts w:ascii="Arial" w:hAnsi="Arial" w:cs="Arial"/>
                <w:b/>
                <w:bCs/>
                <w:color w:val="FF0000"/>
                <w:sz w:val="14"/>
                <w:szCs w:val="14"/>
              </w:rPr>
              <w:t>13117</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13098</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12903</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11956</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10043</w:t>
            </w:r>
          </w:p>
        </w:tc>
        <w:tc>
          <w:tcPr>
            <w:tcW w:w="331"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5778</w:t>
            </w:r>
          </w:p>
        </w:tc>
      </w:tr>
      <w:tr w:rsidR="00C32D55" w:rsidRPr="00364CA2">
        <w:trPr>
          <w:gridAfter w:val="3"/>
          <w:wAfter w:w="2500" w:type="dxa"/>
          <w:trHeight w:val="255"/>
        </w:trPr>
        <w:tc>
          <w:tcPr>
            <w:tcW w:w="592" w:type="dxa"/>
            <w:tcBorders>
              <w:top w:val="nil"/>
              <w:left w:val="single" w:sz="4" w:space="0" w:color="auto"/>
              <w:bottom w:val="single" w:sz="4" w:space="0" w:color="auto"/>
              <w:right w:val="single" w:sz="4" w:space="0" w:color="auto"/>
            </w:tcBorders>
            <w:shd w:val="clear" w:color="auto" w:fill="auto"/>
            <w:noWrap/>
            <w:vAlign w:val="bottom"/>
          </w:tcPr>
          <w:p w:rsidR="00C32D55" w:rsidRPr="00364CA2" w:rsidRDefault="00C32D55" w:rsidP="00501871">
            <w:pPr>
              <w:jc w:val="center"/>
              <w:rPr>
                <w:rFonts w:ascii="Arial" w:hAnsi="Arial" w:cs="Arial"/>
                <w:b/>
                <w:bCs/>
                <w:sz w:val="14"/>
                <w:szCs w:val="14"/>
              </w:rPr>
            </w:pPr>
            <w:r w:rsidRPr="00364CA2">
              <w:rPr>
                <w:rFonts w:ascii="Arial" w:hAnsi="Arial" w:cs="Arial"/>
                <w:b/>
                <w:bCs/>
                <w:sz w:val="14"/>
                <w:szCs w:val="14"/>
              </w:rPr>
              <w:t>Nov-Ene</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527</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966</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5358</w:t>
            </w:r>
          </w:p>
        </w:tc>
        <w:tc>
          <w:tcPr>
            <w:tcW w:w="55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8598</w:t>
            </w:r>
          </w:p>
        </w:tc>
        <w:tc>
          <w:tcPr>
            <w:tcW w:w="567"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10014</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10648</w:t>
            </w:r>
          </w:p>
        </w:tc>
        <w:tc>
          <w:tcPr>
            <w:tcW w:w="54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10873</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10863</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10589</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9897</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8325</w:t>
            </w:r>
          </w:p>
        </w:tc>
        <w:tc>
          <w:tcPr>
            <w:tcW w:w="331"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4763</w:t>
            </w:r>
          </w:p>
        </w:tc>
      </w:tr>
      <w:tr w:rsidR="00C32D55" w:rsidRPr="00364CA2">
        <w:trPr>
          <w:gridAfter w:val="3"/>
          <w:wAfter w:w="2500" w:type="dxa"/>
          <w:trHeight w:val="255"/>
        </w:trPr>
        <w:tc>
          <w:tcPr>
            <w:tcW w:w="592" w:type="dxa"/>
            <w:tcBorders>
              <w:top w:val="nil"/>
              <w:left w:val="single" w:sz="4" w:space="0" w:color="auto"/>
              <w:bottom w:val="single" w:sz="4" w:space="0" w:color="auto"/>
              <w:right w:val="single" w:sz="4" w:space="0" w:color="auto"/>
            </w:tcBorders>
            <w:shd w:val="clear" w:color="auto" w:fill="auto"/>
            <w:noWrap/>
            <w:vAlign w:val="bottom"/>
          </w:tcPr>
          <w:p w:rsidR="00C32D55" w:rsidRPr="00364CA2" w:rsidRDefault="00C32D55" w:rsidP="00501871">
            <w:pPr>
              <w:jc w:val="center"/>
              <w:rPr>
                <w:rFonts w:ascii="Arial" w:hAnsi="Arial" w:cs="Arial"/>
                <w:b/>
                <w:bCs/>
                <w:sz w:val="14"/>
                <w:szCs w:val="14"/>
              </w:rPr>
            </w:pPr>
            <w:r w:rsidRPr="00364CA2">
              <w:rPr>
                <w:rFonts w:ascii="Arial" w:hAnsi="Arial" w:cs="Arial"/>
                <w:b/>
                <w:bCs/>
                <w:sz w:val="14"/>
                <w:szCs w:val="14"/>
              </w:rPr>
              <w:t>Oct-Feb</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0</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0</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2545</w:t>
            </w:r>
          </w:p>
        </w:tc>
        <w:tc>
          <w:tcPr>
            <w:tcW w:w="55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3950</w:t>
            </w:r>
          </w:p>
        </w:tc>
        <w:tc>
          <w:tcPr>
            <w:tcW w:w="567"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4834</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5053</w:t>
            </w:r>
          </w:p>
        </w:tc>
        <w:tc>
          <w:tcPr>
            <w:tcW w:w="54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5199</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5190</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5026</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4780</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3804</w:t>
            </w:r>
          </w:p>
        </w:tc>
        <w:tc>
          <w:tcPr>
            <w:tcW w:w="331"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2262</w:t>
            </w:r>
          </w:p>
        </w:tc>
      </w:tr>
      <w:tr w:rsidR="00C32D55" w:rsidRPr="00364CA2">
        <w:trPr>
          <w:gridAfter w:val="3"/>
          <w:wAfter w:w="2500" w:type="dxa"/>
          <w:trHeight w:val="255"/>
        </w:trPr>
        <w:tc>
          <w:tcPr>
            <w:tcW w:w="592" w:type="dxa"/>
            <w:tcBorders>
              <w:top w:val="nil"/>
              <w:left w:val="single" w:sz="4" w:space="0" w:color="auto"/>
              <w:bottom w:val="single" w:sz="4" w:space="0" w:color="auto"/>
              <w:right w:val="single" w:sz="4" w:space="0" w:color="auto"/>
            </w:tcBorders>
            <w:shd w:val="clear" w:color="auto" w:fill="auto"/>
            <w:noWrap/>
            <w:vAlign w:val="bottom"/>
          </w:tcPr>
          <w:p w:rsidR="00C32D55" w:rsidRPr="00364CA2" w:rsidRDefault="00C32D55" w:rsidP="00501871">
            <w:pPr>
              <w:jc w:val="center"/>
              <w:rPr>
                <w:rFonts w:ascii="Arial" w:hAnsi="Arial" w:cs="Arial"/>
                <w:b/>
                <w:bCs/>
                <w:sz w:val="14"/>
                <w:szCs w:val="14"/>
              </w:rPr>
            </w:pPr>
            <w:r w:rsidRPr="00364CA2">
              <w:rPr>
                <w:rFonts w:ascii="Arial" w:hAnsi="Arial" w:cs="Arial"/>
                <w:b/>
                <w:bCs/>
                <w:sz w:val="14"/>
                <w:szCs w:val="14"/>
              </w:rPr>
              <w:t>Mar-Sep</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3250</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4743</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1067</w:t>
            </w:r>
          </w:p>
        </w:tc>
        <w:tc>
          <w:tcPr>
            <w:tcW w:w="55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1587</w:t>
            </w:r>
          </w:p>
        </w:tc>
        <w:tc>
          <w:tcPr>
            <w:tcW w:w="567"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2025</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2098</w:t>
            </w:r>
          </w:p>
        </w:tc>
        <w:tc>
          <w:tcPr>
            <w:tcW w:w="54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2171</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2171</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2089</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2007</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1514</w:t>
            </w:r>
          </w:p>
        </w:tc>
        <w:tc>
          <w:tcPr>
            <w:tcW w:w="331"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949</w:t>
            </w:r>
          </w:p>
        </w:tc>
      </w:tr>
      <w:tr w:rsidR="00C32D55" w:rsidRPr="00364CA2">
        <w:trPr>
          <w:gridAfter w:val="3"/>
          <w:wAfter w:w="2500" w:type="dxa"/>
          <w:trHeight w:val="255"/>
        </w:trPr>
        <w:tc>
          <w:tcPr>
            <w:tcW w:w="592" w:type="dxa"/>
            <w:tcBorders>
              <w:top w:val="nil"/>
              <w:left w:val="single" w:sz="4" w:space="0" w:color="auto"/>
              <w:bottom w:val="single" w:sz="4" w:space="0" w:color="auto"/>
              <w:right w:val="single" w:sz="4" w:space="0" w:color="auto"/>
            </w:tcBorders>
            <w:shd w:val="clear" w:color="auto" w:fill="auto"/>
            <w:noWrap/>
            <w:vAlign w:val="bottom"/>
          </w:tcPr>
          <w:p w:rsidR="00C32D55" w:rsidRPr="00364CA2" w:rsidRDefault="00C32D55" w:rsidP="00501871">
            <w:pPr>
              <w:jc w:val="center"/>
              <w:rPr>
                <w:rFonts w:ascii="Arial" w:hAnsi="Arial" w:cs="Arial"/>
                <w:b/>
                <w:bCs/>
                <w:sz w:val="14"/>
                <w:szCs w:val="14"/>
              </w:rPr>
            </w:pPr>
            <w:r w:rsidRPr="00364CA2">
              <w:rPr>
                <w:rFonts w:ascii="Arial" w:hAnsi="Arial" w:cs="Arial"/>
                <w:b/>
                <w:bCs/>
                <w:sz w:val="14"/>
                <w:szCs w:val="14"/>
              </w:rPr>
              <w:t>Abr-Ago</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527</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966</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1067</w:t>
            </w:r>
          </w:p>
        </w:tc>
        <w:tc>
          <w:tcPr>
            <w:tcW w:w="55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1587</w:t>
            </w:r>
          </w:p>
        </w:tc>
        <w:tc>
          <w:tcPr>
            <w:tcW w:w="567"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2025</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2098</w:t>
            </w:r>
          </w:p>
        </w:tc>
        <w:tc>
          <w:tcPr>
            <w:tcW w:w="54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2171</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2171</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2089</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2007</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1514</w:t>
            </w:r>
          </w:p>
        </w:tc>
        <w:tc>
          <w:tcPr>
            <w:tcW w:w="331"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949</w:t>
            </w:r>
          </w:p>
        </w:tc>
      </w:tr>
      <w:tr w:rsidR="00C32D55" w:rsidRPr="00364CA2">
        <w:trPr>
          <w:gridAfter w:val="3"/>
          <w:wAfter w:w="2500" w:type="dxa"/>
          <w:trHeight w:val="255"/>
        </w:trPr>
        <w:tc>
          <w:tcPr>
            <w:tcW w:w="592" w:type="dxa"/>
            <w:tcBorders>
              <w:top w:val="nil"/>
              <w:left w:val="single" w:sz="4" w:space="0" w:color="auto"/>
              <w:bottom w:val="single" w:sz="4" w:space="0" w:color="auto"/>
              <w:right w:val="single" w:sz="4" w:space="0" w:color="auto"/>
            </w:tcBorders>
            <w:shd w:val="clear" w:color="auto" w:fill="auto"/>
            <w:noWrap/>
            <w:vAlign w:val="bottom"/>
          </w:tcPr>
          <w:p w:rsidR="00C32D55" w:rsidRPr="00364CA2" w:rsidRDefault="00C32D55" w:rsidP="00501871">
            <w:pPr>
              <w:jc w:val="center"/>
              <w:rPr>
                <w:rFonts w:ascii="Arial" w:hAnsi="Arial" w:cs="Arial"/>
                <w:b/>
                <w:bCs/>
                <w:sz w:val="14"/>
                <w:szCs w:val="14"/>
              </w:rPr>
            </w:pPr>
            <w:r w:rsidRPr="00364CA2">
              <w:rPr>
                <w:rFonts w:ascii="Arial" w:hAnsi="Arial" w:cs="Arial"/>
                <w:b/>
                <w:bCs/>
                <w:sz w:val="14"/>
                <w:szCs w:val="14"/>
              </w:rPr>
              <w:t>May- Jul</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0</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0</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1067</w:t>
            </w:r>
          </w:p>
        </w:tc>
        <w:tc>
          <w:tcPr>
            <w:tcW w:w="55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1587</w:t>
            </w:r>
          </w:p>
        </w:tc>
        <w:tc>
          <w:tcPr>
            <w:tcW w:w="567"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1952</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2098</w:t>
            </w:r>
          </w:p>
        </w:tc>
        <w:tc>
          <w:tcPr>
            <w:tcW w:w="54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2171</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2171</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2089</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1925</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1514</w:t>
            </w:r>
          </w:p>
        </w:tc>
        <w:tc>
          <w:tcPr>
            <w:tcW w:w="331"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949</w:t>
            </w:r>
          </w:p>
        </w:tc>
      </w:tr>
      <w:tr w:rsidR="00C32D55" w:rsidRPr="00364CA2">
        <w:trPr>
          <w:gridAfter w:val="3"/>
          <w:wAfter w:w="2500" w:type="dxa"/>
          <w:trHeight w:val="255"/>
        </w:trPr>
        <w:tc>
          <w:tcPr>
            <w:tcW w:w="592" w:type="dxa"/>
            <w:tcBorders>
              <w:top w:val="nil"/>
              <w:left w:val="single" w:sz="4" w:space="0" w:color="auto"/>
              <w:bottom w:val="single" w:sz="4" w:space="0" w:color="auto"/>
              <w:right w:val="single" w:sz="4" w:space="0" w:color="auto"/>
            </w:tcBorders>
            <w:shd w:val="clear" w:color="auto" w:fill="auto"/>
            <w:noWrap/>
            <w:vAlign w:val="bottom"/>
          </w:tcPr>
          <w:p w:rsidR="00C32D55" w:rsidRPr="00364CA2" w:rsidRDefault="00C32D55" w:rsidP="00501871">
            <w:pPr>
              <w:jc w:val="center"/>
              <w:rPr>
                <w:rFonts w:ascii="Arial" w:hAnsi="Arial" w:cs="Arial"/>
                <w:b/>
                <w:bCs/>
                <w:sz w:val="14"/>
                <w:szCs w:val="14"/>
              </w:rPr>
            </w:pPr>
            <w:r w:rsidRPr="00364CA2">
              <w:rPr>
                <w:rFonts w:ascii="Arial" w:hAnsi="Arial" w:cs="Arial"/>
                <w:b/>
                <w:bCs/>
                <w:sz w:val="14"/>
                <w:szCs w:val="14"/>
              </w:rPr>
              <w:t>Jun</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1396</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2299</w:t>
            </w:r>
          </w:p>
        </w:tc>
        <w:tc>
          <w:tcPr>
            <w:tcW w:w="452"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1067</w:t>
            </w:r>
          </w:p>
        </w:tc>
        <w:tc>
          <w:tcPr>
            <w:tcW w:w="55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1587</w:t>
            </w:r>
          </w:p>
        </w:tc>
        <w:tc>
          <w:tcPr>
            <w:tcW w:w="567"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1952</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2098</w:t>
            </w:r>
          </w:p>
        </w:tc>
        <w:tc>
          <w:tcPr>
            <w:tcW w:w="541"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2171</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2171</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2089</w:t>
            </w:r>
          </w:p>
        </w:tc>
        <w:tc>
          <w:tcPr>
            <w:tcW w:w="567"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1925</w:t>
            </w:r>
          </w:p>
        </w:tc>
        <w:tc>
          <w:tcPr>
            <w:tcW w:w="530" w:type="dxa"/>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1514</w:t>
            </w:r>
          </w:p>
        </w:tc>
        <w:tc>
          <w:tcPr>
            <w:tcW w:w="331" w:type="dxa"/>
            <w:gridSpan w:val="2"/>
            <w:tcBorders>
              <w:top w:val="nil"/>
              <w:left w:val="nil"/>
              <w:bottom w:val="single" w:sz="4" w:space="0" w:color="auto"/>
              <w:right w:val="single" w:sz="4" w:space="0" w:color="auto"/>
            </w:tcBorders>
            <w:shd w:val="clear" w:color="auto" w:fill="auto"/>
            <w:noWrap/>
            <w:vAlign w:val="bottom"/>
          </w:tcPr>
          <w:p w:rsidR="00C32D55" w:rsidRPr="00053A09" w:rsidRDefault="00C32D55" w:rsidP="00501871">
            <w:pPr>
              <w:jc w:val="right"/>
              <w:rPr>
                <w:rFonts w:ascii="Arial" w:hAnsi="Arial" w:cs="Arial"/>
                <w:sz w:val="14"/>
                <w:szCs w:val="14"/>
              </w:rPr>
            </w:pPr>
            <w:r w:rsidRPr="00053A09">
              <w:rPr>
                <w:rFonts w:ascii="Arial" w:hAnsi="Arial" w:cs="Arial"/>
                <w:sz w:val="14"/>
                <w:szCs w:val="14"/>
              </w:rPr>
              <w:t>949</w:t>
            </w:r>
          </w:p>
        </w:tc>
      </w:tr>
    </w:tbl>
    <w:p w:rsidR="00186B00" w:rsidRDefault="009F344A" w:rsidP="009F344A">
      <w:pPr>
        <w:pStyle w:val="Textoindependiente2"/>
        <w:spacing w:line="480" w:lineRule="auto"/>
        <w:ind w:left="1560"/>
        <w:rPr>
          <w:rFonts w:ascii="Arial" w:hAnsi="Arial" w:cs="Arial"/>
          <w:sz w:val="24"/>
          <w:szCs w:val="24"/>
        </w:rPr>
      </w:pPr>
      <w:smartTag w:uri="urn:schemas-microsoft-com:office:smarttags" w:element="PersonName">
        <w:smartTagPr>
          <w:attr w:name="ProductID" w:val="La M￡xima Carga"/>
        </w:smartTagPr>
        <w:smartTag w:uri="urn:schemas-microsoft-com:office:smarttags" w:element="PersonName">
          <w:smartTagPr>
            <w:attr w:name="ProductID" w:val="La M￡xima"/>
          </w:smartTagPr>
          <w:r>
            <w:rPr>
              <w:rFonts w:ascii="Arial" w:hAnsi="Arial" w:cs="Arial"/>
              <w:sz w:val="24"/>
              <w:szCs w:val="24"/>
            </w:rPr>
            <w:lastRenderedPageBreak/>
            <w:t>La M</w:t>
          </w:r>
          <w:r w:rsidR="00186B00">
            <w:rPr>
              <w:rFonts w:ascii="Arial" w:hAnsi="Arial" w:cs="Arial"/>
              <w:sz w:val="24"/>
              <w:szCs w:val="24"/>
            </w:rPr>
            <w:t>áxima</w:t>
          </w:r>
        </w:smartTag>
        <w:r>
          <w:rPr>
            <w:rFonts w:ascii="Arial" w:hAnsi="Arial" w:cs="Arial"/>
            <w:sz w:val="24"/>
            <w:szCs w:val="24"/>
          </w:rPr>
          <w:t xml:space="preserve"> C</w:t>
        </w:r>
        <w:r w:rsidR="00186B00">
          <w:rPr>
            <w:rFonts w:ascii="Arial" w:hAnsi="Arial" w:cs="Arial"/>
            <w:sz w:val="24"/>
            <w:szCs w:val="24"/>
          </w:rPr>
          <w:t>arga</w:t>
        </w:r>
      </w:smartTag>
      <w:r>
        <w:rPr>
          <w:rFonts w:ascii="Arial" w:hAnsi="Arial" w:cs="Arial"/>
          <w:sz w:val="24"/>
          <w:szCs w:val="24"/>
        </w:rPr>
        <w:t xml:space="preserve"> de Enfriamiento debido a </w:t>
      </w:r>
      <w:smartTag w:uri="urn:schemas-microsoft-com:office:smarttags" w:element="PersonName">
        <w:smartTagPr>
          <w:attr w:name="ProductID" w:val="la Radiaci￳n Solar"/>
        </w:smartTagPr>
        <w:smartTag w:uri="urn:schemas-microsoft-com:office:smarttags" w:element="PersonName">
          <w:smartTagPr>
            <w:attr w:name="ProductID" w:val="la Radiaci￳n"/>
          </w:smartTagPr>
          <w:r>
            <w:rPr>
              <w:rFonts w:ascii="Arial" w:hAnsi="Arial" w:cs="Arial"/>
              <w:sz w:val="24"/>
              <w:szCs w:val="24"/>
            </w:rPr>
            <w:t>la R</w:t>
          </w:r>
          <w:r w:rsidR="00186B00">
            <w:rPr>
              <w:rFonts w:ascii="Arial" w:hAnsi="Arial" w:cs="Arial"/>
              <w:sz w:val="24"/>
              <w:szCs w:val="24"/>
            </w:rPr>
            <w:t>adiación</w:t>
          </w:r>
        </w:smartTag>
        <w:r>
          <w:rPr>
            <w:rFonts w:ascii="Arial" w:hAnsi="Arial" w:cs="Arial"/>
            <w:sz w:val="24"/>
            <w:szCs w:val="24"/>
          </w:rPr>
          <w:t xml:space="preserve"> S</w:t>
        </w:r>
        <w:r w:rsidR="00186B00">
          <w:rPr>
            <w:rFonts w:ascii="Arial" w:hAnsi="Arial" w:cs="Arial"/>
            <w:sz w:val="24"/>
            <w:szCs w:val="24"/>
          </w:rPr>
          <w:t>olar</w:t>
        </w:r>
      </w:smartTag>
      <w:r>
        <w:rPr>
          <w:rFonts w:ascii="Arial" w:hAnsi="Arial" w:cs="Arial"/>
          <w:sz w:val="24"/>
          <w:szCs w:val="24"/>
        </w:rPr>
        <w:t xml:space="preserve"> a través de los Bloques de V</w:t>
      </w:r>
      <w:r w:rsidR="00186B00">
        <w:rPr>
          <w:rFonts w:ascii="Arial" w:hAnsi="Arial" w:cs="Arial"/>
          <w:sz w:val="24"/>
          <w:szCs w:val="24"/>
        </w:rPr>
        <w:t xml:space="preserve">idrio es de </w:t>
      </w:r>
      <w:r w:rsidR="00186B00">
        <w:rPr>
          <w:rFonts w:ascii="Arial" w:hAnsi="Arial" w:cs="Arial"/>
          <w:b/>
          <w:sz w:val="24"/>
          <w:szCs w:val="24"/>
        </w:rPr>
        <w:t>13.117</w:t>
      </w:r>
      <w:r w:rsidR="00186B00" w:rsidRPr="00A21550">
        <w:rPr>
          <w:rFonts w:ascii="Arial" w:hAnsi="Arial" w:cs="Arial"/>
          <w:b/>
          <w:sz w:val="24"/>
          <w:szCs w:val="24"/>
        </w:rPr>
        <w:t xml:space="preserve"> Btu/hr</w:t>
      </w:r>
      <w:r w:rsidR="00186B00">
        <w:rPr>
          <w:rFonts w:ascii="Arial" w:hAnsi="Arial" w:cs="Arial"/>
          <w:sz w:val="24"/>
          <w:szCs w:val="24"/>
        </w:rPr>
        <w:t xml:space="preserve"> y ocurre en Diciembre </w:t>
      </w:r>
      <w:smartTag w:uri="urn:schemas-microsoft-com:office:smarttags" w:element="metricconverter">
        <w:smartTagPr>
          <w:attr w:name="ProductID" w:val="22 a"/>
        </w:smartTagPr>
        <w:r w:rsidR="00186B00">
          <w:rPr>
            <w:rFonts w:ascii="Arial" w:hAnsi="Arial" w:cs="Arial"/>
            <w:sz w:val="24"/>
            <w:szCs w:val="24"/>
          </w:rPr>
          <w:t>22 a</w:t>
        </w:r>
      </w:smartTag>
      <w:r w:rsidR="00186B00">
        <w:rPr>
          <w:rFonts w:ascii="Arial" w:hAnsi="Arial" w:cs="Arial"/>
          <w:sz w:val="24"/>
          <w:szCs w:val="24"/>
        </w:rPr>
        <w:t xml:space="preserve"> las 1:00 P.M.</w:t>
      </w:r>
    </w:p>
    <w:p w:rsidR="00186B00" w:rsidRDefault="00186B00" w:rsidP="009F344A">
      <w:pPr>
        <w:pStyle w:val="Textoindependiente2"/>
        <w:rPr>
          <w:rFonts w:ascii="Arial" w:hAnsi="Arial" w:cs="Arial"/>
          <w:sz w:val="24"/>
          <w:szCs w:val="24"/>
        </w:rPr>
      </w:pPr>
    </w:p>
    <w:p w:rsidR="00B84A02" w:rsidRPr="009F344A" w:rsidRDefault="00B84A02" w:rsidP="009F344A">
      <w:pPr>
        <w:pStyle w:val="Textoindependiente2"/>
        <w:spacing w:line="480" w:lineRule="auto"/>
        <w:ind w:left="1559"/>
        <w:rPr>
          <w:rFonts w:ascii="Arial" w:hAnsi="Arial" w:cs="Arial"/>
          <w:b/>
          <w:sz w:val="24"/>
          <w:szCs w:val="24"/>
          <w:u w:val="single"/>
        </w:rPr>
      </w:pPr>
      <w:r w:rsidRPr="009F344A">
        <w:rPr>
          <w:rFonts w:ascii="Arial" w:hAnsi="Arial" w:cs="Arial"/>
          <w:b/>
          <w:sz w:val="24"/>
          <w:szCs w:val="24"/>
          <w:u w:val="single"/>
        </w:rPr>
        <w:t>Cálculo de la Carga de Enfriamiento po</w:t>
      </w:r>
      <w:r w:rsidR="006A2417">
        <w:rPr>
          <w:rFonts w:ascii="Arial" w:hAnsi="Arial" w:cs="Arial"/>
          <w:b/>
          <w:sz w:val="24"/>
          <w:szCs w:val="24"/>
          <w:u w:val="single"/>
        </w:rPr>
        <w:t>r Conducción a través de los V</w:t>
      </w:r>
      <w:r w:rsidR="008D2A5A" w:rsidRPr="009F344A">
        <w:rPr>
          <w:rFonts w:ascii="Arial" w:hAnsi="Arial" w:cs="Arial"/>
          <w:b/>
          <w:sz w:val="24"/>
          <w:szCs w:val="24"/>
          <w:u w:val="single"/>
        </w:rPr>
        <w:t>idrios del Edificio</w:t>
      </w:r>
    </w:p>
    <w:p w:rsidR="00B84A02" w:rsidRDefault="00B84A02" w:rsidP="009F344A">
      <w:pPr>
        <w:pStyle w:val="Textoindependiente2"/>
        <w:spacing w:line="480" w:lineRule="auto"/>
        <w:ind w:left="1559"/>
        <w:rPr>
          <w:rFonts w:ascii="Arial" w:hAnsi="Arial" w:cs="Arial"/>
          <w:sz w:val="24"/>
          <w:szCs w:val="24"/>
        </w:rPr>
      </w:pPr>
      <w:r>
        <w:rPr>
          <w:rFonts w:ascii="Arial" w:hAnsi="Arial" w:cs="Arial"/>
          <w:sz w:val="24"/>
          <w:szCs w:val="24"/>
        </w:rPr>
        <w:t xml:space="preserve">El calor se transfiere por conducción  a través del vidrio debido a la diferencia de temperatura exterior </w:t>
      </w:r>
      <w:r w:rsidR="004A52AF">
        <w:rPr>
          <w:rFonts w:ascii="Arial" w:hAnsi="Arial" w:cs="Arial"/>
          <w:sz w:val="24"/>
          <w:szCs w:val="24"/>
        </w:rPr>
        <w:t xml:space="preserve">e interior respectivamente. </w:t>
      </w:r>
      <w:smartTag w:uri="urn:schemas-microsoft-com:office:smarttags" w:element="PersonName">
        <w:smartTagPr>
          <w:attr w:name="ProductID" w:val="La Carga T￩rmica"/>
        </w:smartTagPr>
        <w:r w:rsidR="004A52AF">
          <w:rPr>
            <w:rFonts w:ascii="Arial" w:hAnsi="Arial" w:cs="Arial"/>
            <w:sz w:val="24"/>
            <w:szCs w:val="24"/>
          </w:rPr>
          <w:t>La Carga T</w:t>
        </w:r>
        <w:r>
          <w:rPr>
            <w:rFonts w:ascii="Arial" w:hAnsi="Arial" w:cs="Arial"/>
            <w:sz w:val="24"/>
            <w:szCs w:val="24"/>
          </w:rPr>
          <w:t>érmica</w:t>
        </w:r>
      </w:smartTag>
      <w:r>
        <w:rPr>
          <w:rFonts w:ascii="Arial" w:hAnsi="Arial" w:cs="Arial"/>
          <w:sz w:val="24"/>
          <w:szCs w:val="24"/>
        </w:rPr>
        <w:t xml:space="preserve"> necesaria dependerá del área total, tipo de vidrio y de la cantidad de calor almacenado en su superficie. </w:t>
      </w:r>
    </w:p>
    <w:p w:rsidR="00B84A02" w:rsidRDefault="00B84A02" w:rsidP="004A52AF">
      <w:pPr>
        <w:pStyle w:val="Textoindependiente2"/>
        <w:spacing w:line="240" w:lineRule="auto"/>
        <w:ind w:left="1559"/>
        <w:rPr>
          <w:rFonts w:ascii="Arial" w:hAnsi="Arial" w:cs="Arial"/>
          <w:sz w:val="24"/>
          <w:szCs w:val="24"/>
        </w:rPr>
      </w:pPr>
    </w:p>
    <w:p w:rsidR="00B84A02" w:rsidRPr="004A52AF" w:rsidRDefault="00B84A02" w:rsidP="001D43FC">
      <w:pPr>
        <w:pStyle w:val="Textoindependiente2"/>
        <w:spacing w:line="480" w:lineRule="auto"/>
        <w:ind w:left="1559"/>
        <w:rPr>
          <w:rFonts w:ascii="Arial" w:hAnsi="Arial" w:cs="Arial"/>
          <w:sz w:val="24"/>
          <w:szCs w:val="24"/>
        </w:rPr>
      </w:pPr>
      <w:smartTag w:uri="urn:schemas-microsoft-com:office:smarttags" w:element="PersonName">
        <w:smartTagPr>
          <w:attr w:name="ProductID" w:val="la Carga"/>
        </w:smartTagPr>
        <w:r>
          <w:rPr>
            <w:rFonts w:ascii="Arial" w:hAnsi="Arial" w:cs="Arial"/>
            <w:sz w:val="24"/>
            <w:szCs w:val="24"/>
          </w:rPr>
          <w:t>La Carga</w:t>
        </w:r>
      </w:smartTag>
      <w:r>
        <w:rPr>
          <w:rFonts w:ascii="Arial" w:hAnsi="Arial" w:cs="Arial"/>
          <w:sz w:val="24"/>
          <w:szCs w:val="24"/>
        </w:rPr>
        <w:t xml:space="preserve"> de Enfriamiento se calcula utilizando </w:t>
      </w:r>
      <w:smartTag w:uri="urn:schemas-microsoft-com:office:smarttags" w:element="PersonName">
        <w:smartTagPr>
          <w:attr w:name="ProductID" w:val="la Ecuaci￳n"/>
        </w:smartTagPr>
        <w:r>
          <w:rPr>
            <w:rFonts w:ascii="Arial" w:hAnsi="Arial" w:cs="Arial"/>
            <w:sz w:val="24"/>
            <w:szCs w:val="24"/>
          </w:rPr>
          <w:t xml:space="preserve">la </w:t>
        </w:r>
        <w:r w:rsidRPr="004A52AF">
          <w:rPr>
            <w:rFonts w:ascii="Arial" w:hAnsi="Arial" w:cs="Arial"/>
            <w:sz w:val="24"/>
            <w:szCs w:val="24"/>
          </w:rPr>
          <w:t>Ecuación</w:t>
        </w:r>
      </w:smartTag>
      <w:r w:rsidRPr="004A52AF">
        <w:rPr>
          <w:rFonts w:ascii="Arial" w:hAnsi="Arial" w:cs="Arial"/>
          <w:sz w:val="24"/>
          <w:szCs w:val="24"/>
        </w:rPr>
        <w:t xml:space="preserve"> 2.3</w:t>
      </w:r>
      <w:r w:rsidR="002F6FC9" w:rsidRPr="004A52AF">
        <w:rPr>
          <w:rFonts w:ascii="Arial" w:hAnsi="Arial" w:cs="Arial"/>
          <w:sz w:val="24"/>
          <w:szCs w:val="24"/>
        </w:rPr>
        <w:t>:</w:t>
      </w:r>
    </w:p>
    <w:p w:rsidR="002F6FC9" w:rsidRDefault="002F6FC9" w:rsidP="004A52AF">
      <w:pPr>
        <w:pStyle w:val="Textoindependiente2"/>
        <w:spacing w:line="240" w:lineRule="auto"/>
        <w:ind w:left="1559"/>
        <w:rPr>
          <w:rFonts w:ascii="Arial" w:hAnsi="Arial" w:cs="Arial"/>
          <w:sz w:val="24"/>
          <w:szCs w:val="24"/>
        </w:rPr>
      </w:pPr>
    </w:p>
    <w:p w:rsidR="002F6FC9" w:rsidRDefault="002F6FC9" w:rsidP="002F6FC9">
      <w:pPr>
        <w:pStyle w:val="Textoindependiente2"/>
        <w:ind w:left="1560"/>
        <w:jc w:val="center"/>
        <w:rPr>
          <w:rFonts w:ascii="Arial" w:hAnsi="Arial" w:cs="Arial"/>
          <w:sz w:val="24"/>
          <w:szCs w:val="24"/>
        </w:rPr>
      </w:pPr>
      <w:r>
        <w:rPr>
          <w:rFonts w:ascii="Arial" w:hAnsi="Arial" w:cs="Arial"/>
          <w:sz w:val="24"/>
          <w:szCs w:val="24"/>
        </w:rPr>
        <w:t>C = A x U x Fa             (2.3)</w:t>
      </w:r>
    </w:p>
    <w:p w:rsidR="00FD1BDF" w:rsidRDefault="00FD1BDF" w:rsidP="004A52AF">
      <w:pPr>
        <w:pStyle w:val="Textoindependiente2"/>
        <w:tabs>
          <w:tab w:val="left" w:pos="2595"/>
        </w:tabs>
        <w:spacing w:line="240" w:lineRule="auto"/>
        <w:ind w:left="1559"/>
        <w:rPr>
          <w:rFonts w:ascii="Arial" w:hAnsi="Arial" w:cs="Arial"/>
          <w:sz w:val="24"/>
          <w:szCs w:val="24"/>
        </w:rPr>
      </w:pPr>
    </w:p>
    <w:p w:rsidR="002F6FC9" w:rsidRDefault="00D235BC" w:rsidP="001D43FC">
      <w:pPr>
        <w:pStyle w:val="Textoindependiente2"/>
        <w:tabs>
          <w:tab w:val="left" w:pos="2595"/>
        </w:tabs>
        <w:spacing w:line="480" w:lineRule="auto"/>
        <w:ind w:left="1559"/>
        <w:rPr>
          <w:rFonts w:ascii="Arial" w:hAnsi="Arial" w:cs="Arial"/>
          <w:sz w:val="24"/>
          <w:szCs w:val="24"/>
        </w:rPr>
      </w:pPr>
      <w:r>
        <w:rPr>
          <w:rFonts w:ascii="Arial" w:hAnsi="Arial" w:cs="Arial"/>
          <w:sz w:val="24"/>
          <w:szCs w:val="24"/>
        </w:rPr>
        <w:t>d</w:t>
      </w:r>
      <w:r w:rsidR="002F6FC9">
        <w:rPr>
          <w:rFonts w:ascii="Arial" w:hAnsi="Arial" w:cs="Arial"/>
          <w:sz w:val="24"/>
          <w:szCs w:val="24"/>
        </w:rPr>
        <w:t>onde :</w:t>
      </w:r>
    </w:p>
    <w:p w:rsidR="002F6FC9" w:rsidRDefault="002F6FC9" w:rsidP="00FD1BDF">
      <w:pPr>
        <w:pStyle w:val="Textoindependiente2"/>
        <w:tabs>
          <w:tab w:val="left" w:pos="2835"/>
        </w:tabs>
        <w:spacing w:line="480" w:lineRule="auto"/>
        <w:ind w:left="2127" w:hanging="567"/>
        <w:rPr>
          <w:rFonts w:ascii="Arial" w:hAnsi="Arial" w:cs="Arial"/>
          <w:sz w:val="24"/>
          <w:szCs w:val="24"/>
        </w:rPr>
      </w:pPr>
      <w:r>
        <w:rPr>
          <w:rFonts w:ascii="Arial" w:hAnsi="Arial" w:cs="Arial"/>
          <w:sz w:val="24"/>
          <w:szCs w:val="24"/>
        </w:rPr>
        <w:t>A</w:t>
      </w:r>
      <w:r w:rsidR="005872D7">
        <w:rPr>
          <w:rFonts w:ascii="Arial" w:hAnsi="Arial" w:cs="Arial"/>
          <w:sz w:val="24"/>
          <w:szCs w:val="24"/>
        </w:rPr>
        <w:tab/>
      </w:r>
      <w:r w:rsidR="00364CA2">
        <w:rPr>
          <w:rFonts w:ascii="Arial" w:hAnsi="Arial" w:cs="Arial"/>
          <w:sz w:val="24"/>
          <w:szCs w:val="24"/>
        </w:rPr>
        <w:t>=</w:t>
      </w:r>
      <w:r w:rsidR="005872D7">
        <w:rPr>
          <w:rFonts w:ascii="Arial" w:hAnsi="Arial" w:cs="Arial"/>
          <w:sz w:val="24"/>
          <w:szCs w:val="24"/>
        </w:rPr>
        <w:tab/>
      </w:r>
      <w:r>
        <w:rPr>
          <w:rFonts w:ascii="Arial" w:hAnsi="Arial" w:cs="Arial"/>
          <w:sz w:val="24"/>
          <w:szCs w:val="24"/>
        </w:rPr>
        <w:t>Area, ft</w:t>
      </w:r>
      <w:r w:rsidRPr="002F6FC9">
        <w:rPr>
          <w:rFonts w:ascii="Arial" w:hAnsi="Arial" w:cs="Arial"/>
          <w:sz w:val="24"/>
          <w:szCs w:val="24"/>
          <w:vertAlign w:val="superscript"/>
        </w:rPr>
        <w:t>2</w:t>
      </w:r>
      <w:r>
        <w:rPr>
          <w:rFonts w:ascii="Arial" w:hAnsi="Arial" w:cs="Arial"/>
          <w:sz w:val="24"/>
          <w:szCs w:val="24"/>
        </w:rPr>
        <w:t>.</w:t>
      </w:r>
    </w:p>
    <w:p w:rsidR="005872D7" w:rsidRDefault="005872D7" w:rsidP="00FD1BDF">
      <w:pPr>
        <w:pStyle w:val="Textoindependiente2"/>
        <w:tabs>
          <w:tab w:val="left" w:pos="2835"/>
        </w:tabs>
        <w:spacing w:line="480" w:lineRule="auto"/>
        <w:ind w:left="2127" w:hanging="567"/>
        <w:rPr>
          <w:rFonts w:ascii="Arial" w:hAnsi="Arial" w:cs="Arial"/>
          <w:sz w:val="24"/>
          <w:szCs w:val="24"/>
        </w:rPr>
      </w:pPr>
      <w:r>
        <w:rPr>
          <w:rFonts w:ascii="Arial" w:hAnsi="Arial" w:cs="Arial"/>
          <w:sz w:val="24"/>
          <w:szCs w:val="24"/>
        </w:rPr>
        <w:t>U</w:t>
      </w:r>
      <w:r>
        <w:rPr>
          <w:rFonts w:ascii="Arial" w:hAnsi="Arial" w:cs="Arial"/>
          <w:sz w:val="24"/>
          <w:szCs w:val="24"/>
        </w:rPr>
        <w:tab/>
        <w:t>=</w:t>
      </w:r>
      <w:r>
        <w:rPr>
          <w:rFonts w:ascii="Arial" w:hAnsi="Arial" w:cs="Arial"/>
          <w:sz w:val="24"/>
          <w:szCs w:val="24"/>
        </w:rPr>
        <w:tab/>
      </w:r>
      <w:r w:rsidR="002F6FC9">
        <w:rPr>
          <w:rFonts w:ascii="Arial" w:hAnsi="Arial" w:cs="Arial"/>
          <w:sz w:val="24"/>
          <w:szCs w:val="24"/>
        </w:rPr>
        <w:t>Coef</w:t>
      </w:r>
      <w:r w:rsidR="00CD3AB0">
        <w:rPr>
          <w:rFonts w:ascii="Arial" w:hAnsi="Arial" w:cs="Arial"/>
          <w:sz w:val="24"/>
          <w:szCs w:val="24"/>
        </w:rPr>
        <w:t>iciente de Transmisión de Calor del vidrio,</w:t>
      </w:r>
      <w:r w:rsidR="002F6FC9">
        <w:rPr>
          <w:rFonts w:ascii="Arial" w:hAnsi="Arial" w:cs="Arial"/>
          <w:sz w:val="24"/>
          <w:szCs w:val="24"/>
        </w:rPr>
        <w:t xml:space="preserve"> </w:t>
      </w:r>
    </w:p>
    <w:p w:rsidR="002F6FC9" w:rsidRDefault="005872D7" w:rsidP="005872D7">
      <w:pPr>
        <w:pStyle w:val="Textoindependiente2"/>
        <w:tabs>
          <w:tab w:val="left" w:pos="2835"/>
        </w:tabs>
        <w:spacing w:line="480" w:lineRule="auto"/>
        <w:ind w:left="1985" w:hanging="426"/>
        <w:rPr>
          <w:rFonts w:ascii="Arial" w:hAnsi="Arial" w:cs="Arial"/>
          <w:sz w:val="24"/>
          <w:szCs w:val="24"/>
        </w:rPr>
      </w:pPr>
      <w:r>
        <w:rPr>
          <w:rFonts w:ascii="Arial" w:hAnsi="Arial" w:cs="Arial"/>
          <w:sz w:val="24"/>
          <w:szCs w:val="24"/>
        </w:rPr>
        <w:tab/>
      </w:r>
      <w:r>
        <w:rPr>
          <w:rFonts w:ascii="Arial" w:hAnsi="Arial" w:cs="Arial"/>
          <w:sz w:val="24"/>
          <w:szCs w:val="24"/>
        </w:rPr>
        <w:tab/>
      </w:r>
      <w:r w:rsidR="002F6FC9">
        <w:rPr>
          <w:rFonts w:ascii="Arial" w:hAnsi="Arial" w:cs="Arial"/>
          <w:sz w:val="24"/>
          <w:szCs w:val="24"/>
        </w:rPr>
        <w:t>Btu/hr. ft</w:t>
      </w:r>
      <w:r w:rsidR="002F6FC9" w:rsidRPr="002F6FC9">
        <w:rPr>
          <w:rFonts w:ascii="Arial" w:hAnsi="Arial" w:cs="Arial"/>
          <w:sz w:val="24"/>
          <w:szCs w:val="24"/>
          <w:vertAlign w:val="superscript"/>
        </w:rPr>
        <w:t>2</w:t>
      </w:r>
      <w:r w:rsidR="00E32187">
        <w:rPr>
          <w:rFonts w:ascii="Arial" w:hAnsi="Arial" w:cs="Arial"/>
          <w:sz w:val="24"/>
          <w:szCs w:val="24"/>
        </w:rPr>
        <w:t>.ºF</w:t>
      </w:r>
      <w:r w:rsidR="00D235BC">
        <w:rPr>
          <w:rFonts w:ascii="Arial" w:hAnsi="Arial" w:cs="Arial"/>
          <w:sz w:val="24"/>
          <w:szCs w:val="24"/>
        </w:rPr>
        <w:t>.</w:t>
      </w:r>
    </w:p>
    <w:p w:rsidR="005872D7" w:rsidRDefault="00D235BC" w:rsidP="00FD1BDF">
      <w:pPr>
        <w:pStyle w:val="Textoindependiente2"/>
        <w:tabs>
          <w:tab w:val="left" w:pos="2835"/>
        </w:tabs>
        <w:spacing w:line="480" w:lineRule="auto"/>
        <w:ind w:left="2127" w:hanging="567"/>
        <w:rPr>
          <w:rFonts w:ascii="Arial" w:hAnsi="Arial" w:cs="Arial"/>
          <w:sz w:val="24"/>
          <w:szCs w:val="24"/>
        </w:rPr>
      </w:pPr>
      <w:r>
        <w:rPr>
          <w:rFonts w:ascii="Arial" w:hAnsi="Arial" w:cs="Arial"/>
          <w:sz w:val="24"/>
          <w:szCs w:val="24"/>
        </w:rPr>
        <w:t>Fa</w:t>
      </w:r>
      <w:r w:rsidR="005872D7">
        <w:rPr>
          <w:rFonts w:ascii="Arial" w:hAnsi="Arial" w:cs="Arial"/>
          <w:sz w:val="24"/>
          <w:szCs w:val="24"/>
        </w:rPr>
        <w:tab/>
        <w:t>=</w:t>
      </w:r>
      <w:r w:rsidR="005872D7">
        <w:rPr>
          <w:rFonts w:ascii="Arial" w:hAnsi="Arial" w:cs="Arial"/>
          <w:sz w:val="24"/>
          <w:szCs w:val="24"/>
        </w:rPr>
        <w:tab/>
      </w:r>
      <w:r>
        <w:rPr>
          <w:rFonts w:ascii="Arial" w:hAnsi="Arial" w:cs="Arial"/>
          <w:sz w:val="24"/>
          <w:szCs w:val="24"/>
        </w:rPr>
        <w:t>Factor d</w:t>
      </w:r>
      <w:r w:rsidR="00E32187">
        <w:rPr>
          <w:rFonts w:ascii="Arial" w:hAnsi="Arial" w:cs="Arial"/>
          <w:sz w:val="24"/>
          <w:szCs w:val="24"/>
        </w:rPr>
        <w:t>e Almacenamiento por Conducción.</w:t>
      </w:r>
      <w:r>
        <w:rPr>
          <w:rFonts w:ascii="Arial" w:hAnsi="Arial" w:cs="Arial"/>
          <w:sz w:val="24"/>
          <w:szCs w:val="24"/>
        </w:rPr>
        <w:t xml:space="preserve"> </w:t>
      </w:r>
    </w:p>
    <w:p w:rsidR="002F6FC9" w:rsidRDefault="005872D7" w:rsidP="00E32187">
      <w:pPr>
        <w:pStyle w:val="Textoindependiente2"/>
        <w:tabs>
          <w:tab w:val="left" w:pos="2835"/>
        </w:tabs>
        <w:spacing w:line="480" w:lineRule="auto"/>
        <w:ind w:left="1985" w:hanging="425"/>
        <w:rPr>
          <w:rFonts w:ascii="Arial" w:hAnsi="Arial" w:cs="Arial"/>
          <w:sz w:val="24"/>
          <w:szCs w:val="24"/>
        </w:rPr>
      </w:pPr>
      <w:r>
        <w:rPr>
          <w:rFonts w:ascii="Arial" w:hAnsi="Arial" w:cs="Arial"/>
          <w:sz w:val="24"/>
          <w:szCs w:val="24"/>
        </w:rPr>
        <w:tab/>
      </w:r>
      <w:r>
        <w:rPr>
          <w:rFonts w:ascii="Arial" w:hAnsi="Arial" w:cs="Arial"/>
          <w:sz w:val="24"/>
          <w:szCs w:val="24"/>
        </w:rPr>
        <w:tab/>
      </w:r>
    </w:p>
    <w:p w:rsidR="002F6FC9" w:rsidRDefault="00CD3AB0" w:rsidP="001D43FC">
      <w:pPr>
        <w:pStyle w:val="Textoindependiente2"/>
        <w:tabs>
          <w:tab w:val="left" w:pos="2595"/>
        </w:tabs>
        <w:spacing w:line="480" w:lineRule="auto"/>
        <w:ind w:left="1559"/>
        <w:rPr>
          <w:rFonts w:ascii="Arial" w:hAnsi="Arial" w:cs="Arial"/>
          <w:sz w:val="24"/>
          <w:szCs w:val="24"/>
        </w:rPr>
      </w:pPr>
      <w:r>
        <w:rPr>
          <w:rFonts w:ascii="Arial" w:hAnsi="Arial" w:cs="Arial"/>
          <w:sz w:val="24"/>
          <w:szCs w:val="24"/>
        </w:rPr>
        <w:lastRenderedPageBreak/>
        <w:t>El área se refiere a la suma total de los valores de cada tipo de vidrio en todas las orientacione</w:t>
      </w:r>
      <w:r w:rsidR="009E7A5F">
        <w:rPr>
          <w:rFonts w:ascii="Arial" w:hAnsi="Arial" w:cs="Arial"/>
          <w:sz w:val="24"/>
          <w:szCs w:val="24"/>
        </w:rPr>
        <w:t>s tanto para el  Natural, Esmerilado y los B</w:t>
      </w:r>
      <w:r w:rsidR="00135E97">
        <w:rPr>
          <w:rFonts w:ascii="Arial" w:hAnsi="Arial" w:cs="Arial"/>
          <w:sz w:val="24"/>
          <w:szCs w:val="24"/>
        </w:rPr>
        <w:t>loques</w:t>
      </w:r>
      <w:r>
        <w:rPr>
          <w:rFonts w:ascii="Arial" w:hAnsi="Arial" w:cs="Arial"/>
          <w:sz w:val="24"/>
          <w:szCs w:val="24"/>
        </w:rPr>
        <w:t xml:space="preserve">; U se lo elige del </w:t>
      </w:r>
      <w:r w:rsidRPr="00E32187">
        <w:rPr>
          <w:rFonts w:ascii="Arial" w:hAnsi="Arial" w:cs="Arial"/>
          <w:sz w:val="24"/>
          <w:szCs w:val="24"/>
        </w:rPr>
        <w:t>Apén</w:t>
      </w:r>
      <w:r w:rsidR="007E20C3">
        <w:rPr>
          <w:rFonts w:ascii="Arial" w:hAnsi="Arial" w:cs="Arial"/>
          <w:sz w:val="24"/>
          <w:szCs w:val="24"/>
        </w:rPr>
        <w:t>dice A</w:t>
      </w:r>
      <w:r w:rsidR="00E32187">
        <w:rPr>
          <w:rFonts w:ascii="Arial" w:hAnsi="Arial" w:cs="Arial"/>
          <w:sz w:val="24"/>
          <w:szCs w:val="24"/>
        </w:rPr>
        <w:t>.8</w:t>
      </w:r>
      <w:r>
        <w:rPr>
          <w:rFonts w:ascii="Arial" w:hAnsi="Arial" w:cs="Arial"/>
          <w:sz w:val="24"/>
          <w:szCs w:val="24"/>
        </w:rPr>
        <w:t xml:space="preserve"> de acuerdo al tipo y espesor de vidrio; el </w:t>
      </w:r>
      <w:r w:rsidR="007E20C3">
        <w:rPr>
          <w:rFonts w:ascii="Arial" w:hAnsi="Arial" w:cs="Arial"/>
          <w:sz w:val="24"/>
          <w:szCs w:val="24"/>
        </w:rPr>
        <w:t>Apéndice A</w:t>
      </w:r>
      <w:r w:rsidR="00E32187">
        <w:rPr>
          <w:rFonts w:ascii="Arial" w:hAnsi="Arial" w:cs="Arial"/>
          <w:sz w:val="24"/>
          <w:szCs w:val="24"/>
        </w:rPr>
        <w:t>.9</w:t>
      </w:r>
      <w:r>
        <w:rPr>
          <w:rFonts w:ascii="Arial" w:hAnsi="Arial" w:cs="Arial"/>
          <w:sz w:val="24"/>
          <w:szCs w:val="24"/>
        </w:rPr>
        <w:t xml:space="preserve"> n</w:t>
      </w:r>
      <w:r w:rsidR="005A1C07">
        <w:rPr>
          <w:rFonts w:ascii="Arial" w:hAnsi="Arial" w:cs="Arial"/>
          <w:sz w:val="24"/>
          <w:szCs w:val="24"/>
        </w:rPr>
        <w:t xml:space="preserve">os muestra los valores de Fa; la primera fila son datos obtenidos </w:t>
      </w:r>
      <w:r w:rsidR="00A95E8B">
        <w:rPr>
          <w:rFonts w:ascii="Arial" w:hAnsi="Arial" w:cs="Arial"/>
          <w:sz w:val="24"/>
          <w:szCs w:val="24"/>
        </w:rPr>
        <w:t>para una T</w:t>
      </w:r>
      <w:r w:rsidR="00A95E8B" w:rsidRPr="0017169B">
        <w:rPr>
          <w:rFonts w:ascii="Arial" w:hAnsi="Arial" w:cs="Arial"/>
          <w:sz w:val="24"/>
          <w:szCs w:val="24"/>
          <w:vertAlign w:val="subscript"/>
        </w:rPr>
        <w:t>in</w:t>
      </w:r>
      <w:r w:rsidR="00A95E8B">
        <w:rPr>
          <w:rFonts w:ascii="Arial" w:hAnsi="Arial" w:cs="Arial"/>
          <w:sz w:val="24"/>
          <w:szCs w:val="24"/>
        </w:rPr>
        <w:t xml:space="preserve"> = 78 ºF y T</w:t>
      </w:r>
      <w:r w:rsidR="00A95E8B" w:rsidRPr="00846E52">
        <w:rPr>
          <w:rFonts w:ascii="Arial" w:hAnsi="Arial" w:cs="Arial"/>
          <w:sz w:val="24"/>
          <w:szCs w:val="24"/>
          <w:vertAlign w:val="subscript"/>
        </w:rPr>
        <w:t>ex</w:t>
      </w:r>
      <w:r w:rsidR="00A95E8B">
        <w:rPr>
          <w:rFonts w:ascii="Arial" w:hAnsi="Arial" w:cs="Arial"/>
          <w:sz w:val="24"/>
          <w:szCs w:val="24"/>
        </w:rPr>
        <w:t xml:space="preserve"> = </w:t>
      </w:r>
      <w:smartTag w:uri="urn:schemas-microsoft-com:office:smarttags" w:element="metricconverter">
        <w:smartTagPr>
          <w:attr w:name="ProductID" w:val="95 ﾺF"/>
        </w:smartTagPr>
        <w:r w:rsidR="00A95E8B">
          <w:rPr>
            <w:rFonts w:ascii="Arial" w:hAnsi="Arial" w:cs="Arial"/>
            <w:sz w:val="24"/>
            <w:szCs w:val="24"/>
          </w:rPr>
          <w:t>95 ºF</w:t>
        </w:r>
      </w:smartTag>
      <w:r w:rsidR="00A95E8B">
        <w:rPr>
          <w:rFonts w:ascii="Arial" w:hAnsi="Arial" w:cs="Arial"/>
          <w:sz w:val="24"/>
          <w:szCs w:val="24"/>
        </w:rPr>
        <w:t xml:space="preserve">; se corrigen los valores para nuestras condiciones, añadiendo a cada uno de ellos la diferencia entre  78 ºF y   </w:t>
      </w:r>
      <w:r>
        <w:rPr>
          <w:rFonts w:ascii="Arial" w:hAnsi="Arial" w:cs="Arial"/>
          <w:sz w:val="24"/>
          <w:szCs w:val="24"/>
        </w:rPr>
        <w:t xml:space="preserve"> </w:t>
      </w:r>
      <w:smartTag w:uri="urn:schemas-microsoft-com:office:smarttags" w:element="metricconverter">
        <w:smartTagPr>
          <w:attr w:name="ProductID" w:val="75 ﾺF"/>
        </w:smartTagPr>
        <w:r w:rsidR="00A95E8B">
          <w:rPr>
            <w:rFonts w:ascii="Arial" w:hAnsi="Arial" w:cs="Arial"/>
            <w:sz w:val="24"/>
            <w:szCs w:val="24"/>
          </w:rPr>
          <w:t>75 ºF</w:t>
        </w:r>
      </w:smartTag>
      <w:r w:rsidR="00A95E8B">
        <w:rPr>
          <w:rFonts w:ascii="Arial" w:hAnsi="Arial" w:cs="Arial"/>
          <w:sz w:val="24"/>
          <w:szCs w:val="24"/>
        </w:rPr>
        <w:t>, es decir +3.</w:t>
      </w:r>
    </w:p>
    <w:p w:rsidR="007D4BF4" w:rsidRDefault="007D4BF4" w:rsidP="00E32187">
      <w:pPr>
        <w:pStyle w:val="Textoindependiente2"/>
        <w:tabs>
          <w:tab w:val="left" w:pos="2595"/>
        </w:tabs>
        <w:spacing w:line="240" w:lineRule="auto"/>
        <w:ind w:left="1559"/>
        <w:rPr>
          <w:rFonts w:ascii="Arial" w:hAnsi="Arial" w:cs="Arial"/>
          <w:sz w:val="24"/>
          <w:szCs w:val="24"/>
        </w:rPr>
      </w:pPr>
    </w:p>
    <w:p w:rsidR="002F6FC9" w:rsidRDefault="008A45D2" w:rsidP="00AA56AF">
      <w:pPr>
        <w:pStyle w:val="Textoindependiente2"/>
        <w:tabs>
          <w:tab w:val="left" w:pos="2595"/>
        </w:tabs>
        <w:spacing w:line="480" w:lineRule="auto"/>
        <w:ind w:left="1559"/>
        <w:rPr>
          <w:rFonts w:ascii="Arial" w:hAnsi="Arial" w:cs="Arial"/>
          <w:sz w:val="24"/>
          <w:szCs w:val="24"/>
        </w:rPr>
      </w:pPr>
      <w:r>
        <w:rPr>
          <w:rFonts w:ascii="Arial" w:hAnsi="Arial" w:cs="Arial"/>
          <w:sz w:val="24"/>
          <w:szCs w:val="24"/>
        </w:rPr>
        <w:t xml:space="preserve">Utilizando </w:t>
      </w:r>
      <w:smartTag w:uri="urn:schemas-microsoft-com:office:smarttags" w:element="PersonName">
        <w:smartTagPr>
          <w:attr w:name="ProductID" w:val="la Ecuaci￳n"/>
        </w:smartTagPr>
        <w:r>
          <w:rPr>
            <w:rFonts w:ascii="Arial" w:hAnsi="Arial" w:cs="Arial"/>
            <w:sz w:val="24"/>
            <w:szCs w:val="24"/>
          </w:rPr>
          <w:t>la Ecuación</w:t>
        </w:r>
      </w:smartTag>
      <w:r>
        <w:rPr>
          <w:rFonts w:ascii="Arial" w:hAnsi="Arial" w:cs="Arial"/>
          <w:sz w:val="24"/>
          <w:szCs w:val="24"/>
        </w:rPr>
        <w:t xml:space="preserve"> 2.3, diseñamos una Hoja Electrónica de Excel con las respectivas fórmulas y los resultados los mostramos en la Tabla 8.</w:t>
      </w:r>
    </w:p>
    <w:p w:rsidR="002F6FC9" w:rsidRPr="00012F79" w:rsidRDefault="00012F79" w:rsidP="00A819A9">
      <w:pPr>
        <w:pStyle w:val="Textoindependiente2"/>
        <w:ind w:left="1560"/>
        <w:jc w:val="center"/>
        <w:rPr>
          <w:rFonts w:ascii="Arial" w:hAnsi="Arial" w:cs="Arial"/>
          <w:b/>
          <w:sz w:val="24"/>
          <w:szCs w:val="24"/>
        </w:rPr>
      </w:pPr>
      <w:r w:rsidRPr="00012F79">
        <w:rPr>
          <w:rFonts w:ascii="Arial" w:hAnsi="Arial" w:cs="Arial"/>
          <w:b/>
          <w:sz w:val="24"/>
          <w:szCs w:val="24"/>
        </w:rPr>
        <w:t>TABLA 8</w:t>
      </w:r>
    </w:p>
    <w:p w:rsidR="00012F79" w:rsidRPr="00D1710A" w:rsidRDefault="00AA56AF" w:rsidP="00A819A9">
      <w:pPr>
        <w:pStyle w:val="Textoindependiente2"/>
        <w:ind w:left="1560"/>
        <w:jc w:val="center"/>
        <w:rPr>
          <w:rFonts w:ascii="Arial" w:hAnsi="Arial" w:cs="Arial"/>
          <w:b/>
          <w:sz w:val="24"/>
          <w:szCs w:val="24"/>
        </w:rPr>
      </w:pPr>
      <w:r>
        <w:rPr>
          <w:rFonts w:ascii="Arial" w:hAnsi="Arial" w:cs="Arial"/>
          <w:b/>
          <w:sz w:val="24"/>
          <w:szCs w:val="24"/>
        </w:rPr>
        <w:t>CÁ</w:t>
      </w:r>
      <w:r w:rsidR="00012F79" w:rsidRPr="00012F79">
        <w:rPr>
          <w:rFonts w:ascii="Arial" w:hAnsi="Arial" w:cs="Arial"/>
          <w:b/>
          <w:sz w:val="24"/>
          <w:szCs w:val="24"/>
        </w:rPr>
        <w:t>LCULO DE CAR</w:t>
      </w:r>
      <w:r>
        <w:rPr>
          <w:rFonts w:ascii="Arial" w:hAnsi="Arial" w:cs="Arial"/>
          <w:b/>
          <w:sz w:val="24"/>
          <w:szCs w:val="24"/>
        </w:rPr>
        <w:t>GA DE ENFRIAMIENTO POR CONDUCCIÓ</w:t>
      </w:r>
      <w:r w:rsidR="00012F79" w:rsidRPr="00012F79">
        <w:rPr>
          <w:rFonts w:ascii="Arial" w:hAnsi="Arial" w:cs="Arial"/>
          <w:b/>
          <w:sz w:val="24"/>
          <w:szCs w:val="24"/>
        </w:rPr>
        <w:t>N A TRAVES DE LOS VIDRIOS</w:t>
      </w:r>
    </w:p>
    <w:tbl>
      <w:tblPr>
        <w:tblW w:w="6500" w:type="dxa"/>
        <w:tblInd w:w="1776" w:type="dxa"/>
        <w:tblCellMar>
          <w:left w:w="70" w:type="dxa"/>
          <w:right w:w="70" w:type="dxa"/>
        </w:tblCellMar>
        <w:tblLook w:val="0000"/>
      </w:tblPr>
      <w:tblGrid>
        <w:gridCol w:w="452"/>
        <w:gridCol w:w="452"/>
        <w:gridCol w:w="452"/>
        <w:gridCol w:w="452"/>
        <w:gridCol w:w="452"/>
        <w:gridCol w:w="530"/>
        <w:gridCol w:w="530"/>
        <w:gridCol w:w="530"/>
        <w:gridCol w:w="530"/>
        <w:gridCol w:w="530"/>
        <w:gridCol w:w="530"/>
        <w:gridCol w:w="530"/>
        <w:gridCol w:w="530"/>
      </w:tblGrid>
      <w:tr w:rsidR="00FD1BDF">
        <w:trPr>
          <w:trHeight w:val="286"/>
        </w:trPr>
        <w:tc>
          <w:tcPr>
            <w:tcW w:w="452"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c>
          <w:tcPr>
            <w:tcW w:w="452"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c>
          <w:tcPr>
            <w:tcW w:w="452"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c>
          <w:tcPr>
            <w:tcW w:w="452"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c>
          <w:tcPr>
            <w:tcW w:w="452"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c>
          <w:tcPr>
            <w:tcW w:w="530"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c>
          <w:tcPr>
            <w:tcW w:w="530"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c>
          <w:tcPr>
            <w:tcW w:w="530"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c>
          <w:tcPr>
            <w:tcW w:w="530"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c>
          <w:tcPr>
            <w:tcW w:w="530"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c>
          <w:tcPr>
            <w:tcW w:w="530"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c>
          <w:tcPr>
            <w:tcW w:w="530"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c>
          <w:tcPr>
            <w:tcW w:w="530" w:type="dxa"/>
            <w:tcBorders>
              <w:top w:val="nil"/>
              <w:left w:val="nil"/>
              <w:bottom w:val="nil"/>
              <w:right w:val="nil"/>
            </w:tcBorders>
            <w:shd w:val="clear" w:color="auto" w:fill="auto"/>
            <w:noWrap/>
            <w:vAlign w:val="bottom"/>
          </w:tcPr>
          <w:p w:rsidR="00D1710A" w:rsidRPr="00D1710A" w:rsidRDefault="00D1710A" w:rsidP="00D1710A">
            <w:pPr>
              <w:rPr>
                <w:rFonts w:ascii="Arial" w:hAnsi="Arial" w:cs="Arial"/>
              </w:rPr>
            </w:pPr>
          </w:p>
        </w:tc>
      </w:tr>
      <w:tr w:rsidR="00FD1BDF" w:rsidRPr="00FD1BDF">
        <w:trPr>
          <w:trHeight w:val="286"/>
        </w:trPr>
        <w:tc>
          <w:tcPr>
            <w:tcW w:w="452" w:type="dxa"/>
            <w:tcBorders>
              <w:top w:val="single" w:sz="4" w:space="0" w:color="auto"/>
              <w:left w:val="single" w:sz="4" w:space="0" w:color="auto"/>
              <w:bottom w:val="nil"/>
              <w:right w:val="nil"/>
            </w:tcBorders>
            <w:shd w:val="clear" w:color="auto" w:fill="auto"/>
            <w:noWrap/>
            <w:vAlign w:val="bottom"/>
          </w:tcPr>
          <w:p w:rsidR="00D1710A" w:rsidRPr="00FD1BDF" w:rsidRDefault="00D1710A" w:rsidP="00D1710A">
            <w:pPr>
              <w:rPr>
                <w:rFonts w:ascii="Arial" w:hAnsi="Arial" w:cs="Arial"/>
                <w:b/>
                <w:bCs/>
                <w:sz w:val="14"/>
                <w:szCs w:val="14"/>
              </w:rPr>
            </w:pPr>
            <w:r w:rsidRPr="00FD1BDF">
              <w:rPr>
                <w:rFonts w:ascii="Arial" w:hAnsi="Arial" w:cs="Arial"/>
                <w:b/>
                <w:bCs/>
                <w:sz w:val="14"/>
                <w:szCs w:val="14"/>
              </w:rPr>
              <w:t>Ve</w:t>
            </w:r>
          </w:p>
        </w:tc>
        <w:tc>
          <w:tcPr>
            <w:tcW w:w="452" w:type="dxa"/>
            <w:tcBorders>
              <w:top w:val="single" w:sz="4" w:space="0" w:color="auto"/>
              <w:left w:val="nil"/>
              <w:bottom w:val="nil"/>
              <w:right w:val="single" w:sz="4" w:space="0" w:color="auto"/>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1356" w:type="dxa"/>
            <w:gridSpan w:val="3"/>
            <w:tcBorders>
              <w:top w:val="single" w:sz="4" w:space="0" w:color="auto"/>
              <w:left w:val="nil"/>
              <w:bottom w:val="nil"/>
              <w:right w:val="single" w:sz="4" w:space="0" w:color="000000"/>
            </w:tcBorders>
            <w:shd w:val="clear" w:color="auto" w:fill="auto"/>
            <w:noWrap/>
            <w:vAlign w:val="bottom"/>
          </w:tcPr>
          <w:p w:rsidR="00D1710A" w:rsidRPr="00FD1BDF" w:rsidRDefault="00D1710A" w:rsidP="00D1710A">
            <w:pPr>
              <w:jc w:val="center"/>
              <w:rPr>
                <w:rFonts w:ascii="Arial" w:hAnsi="Arial" w:cs="Arial"/>
                <w:b/>
                <w:bCs/>
                <w:sz w:val="14"/>
                <w:szCs w:val="14"/>
              </w:rPr>
            </w:pPr>
            <w:r w:rsidRPr="00FD1BDF">
              <w:rPr>
                <w:rFonts w:ascii="Arial" w:hAnsi="Arial" w:cs="Arial"/>
                <w:b/>
                <w:bCs/>
                <w:sz w:val="14"/>
                <w:szCs w:val="14"/>
              </w:rPr>
              <w:t>A=371,16</w:t>
            </w:r>
          </w:p>
        </w:tc>
        <w:tc>
          <w:tcPr>
            <w:tcW w:w="1060" w:type="dxa"/>
            <w:gridSpan w:val="2"/>
            <w:tcBorders>
              <w:top w:val="single" w:sz="4" w:space="0" w:color="auto"/>
              <w:left w:val="nil"/>
              <w:bottom w:val="nil"/>
              <w:right w:val="single" w:sz="4" w:space="0" w:color="000000"/>
            </w:tcBorders>
            <w:shd w:val="clear" w:color="auto" w:fill="auto"/>
            <w:noWrap/>
            <w:vAlign w:val="bottom"/>
          </w:tcPr>
          <w:p w:rsidR="00D1710A" w:rsidRPr="00FD1BDF" w:rsidRDefault="00D1710A" w:rsidP="00D1710A">
            <w:pPr>
              <w:jc w:val="center"/>
              <w:rPr>
                <w:rFonts w:ascii="Arial" w:hAnsi="Arial" w:cs="Arial"/>
                <w:b/>
                <w:bCs/>
                <w:sz w:val="14"/>
                <w:szCs w:val="14"/>
              </w:rPr>
            </w:pPr>
            <w:r w:rsidRPr="00FD1BDF">
              <w:rPr>
                <w:rFonts w:ascii="Arial" w:hAnsi="Arial" w:cs="Arial"/>
                <w:b/>
                <w:bCs/>
                <w:sz w:val="14"/>
                <w:szCs w:val="14"/>
              </w:rPr>
              <w:t>U=0,81</w:t>
            </w: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r>
      <w:tr w:rsidR="00FD1BDF" w:rsidRPr="00FD1BDF">
        <w:trPr>
          <w:trHeight w:val="286"/>
        </w:trPr>
        <w:tc>
          <w:tcPr>
            <w:tcW w:w="452" w:type="dxa"/>
            <w:tcBorders>
              <w:top w:val="single" w:sz="4" w:space="0" w:color="auto"/>
              <w:left w:val="single" w:sz="4" w:space="0" w:color="auto"/>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452" w:type="dxa"/>
            <w:tcBorders>
              <w:top w:val="single" w:sz="4" w:space="0" w:color="auto"/>
              <w:left w:val="nil"/>
              <w:bottom w:val="single" w:sz="4" w:space="0" w:color="auto"/>
              <w:right w:val="nil"/>
            </w:tcBorders>
            <w:shd w:val="clear" w:color="auto" w:fill="auto"/>
            <w:noWrap/>
            <w:vAlign w:val="bottom"/>
          </w:tcPr>
          <w:p w:rsidR="00D1710A" w:rsidRPr="00FD1BDF" w:rsidRDefault="00D1710A" w:rsidP="00FD1BDF">
            <w:pPr>
              <w:ind w:left="-438" w:hanging="26"/>
              <w:rPr>
                <w:rFonts w:ascii="Arial" w:hAnsi="Arial" w:cs="Arial"/>
                <w:sz w:val="14"/>
                <w:szCs w:val="14"/>
              </w:rPr>
            </w:pPr>
            <w:r w:rsidRPr="00FD1BDF">
              <w:rPr>
                <w:rFonts w:ascii="Arial" w:hAnsi="Arial" w:cs="Arial"/>
                <w:sz w:val="14"/>
                <w:szCs w:val="14"/>
              </w:rPr>
              <w:t> </w:t>
            </w:r>
          </w:p>
        </w:tc>
        <w:tc>
          <w:tcPr>
            <w:tcW w:w="904" w:type="dxa"/>
            <w:gridSpan w:val="2"/>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A.M.</w:t>
            </w:r>
          </w:p>
        </w:tc>
        <w:tc>
          <w:tcPr>
            <w:tcW w:w="452"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1060" w:type="dxa"/>
            <w:gridSpan w:val="2"/>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P.M.</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r>
      <w:tr w:rsidR="00FD1BDF" w:rsidRPr="00FD1BDF">
        <w:trPr>
          <w:trHeight w:val="286"/>
        </w:trPr>
        <w:tc>
          <w:tcPr>
            <w:tcW w:w="452" w:type="dxa"/>
            <w:tcBorders>
              <w:top w:val="nil"/>
              <w:left w:val="single" w:sz="4" w:space="0" w:color="auto"/>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6</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7</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8</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9</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10</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11</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12</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1</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2</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3</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4</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5</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6</w:t>
            </w:r>
          </w:p>
        </w:tc>
      </w:tr>
      <w:tr w:rsidR="00FD1BDF" w:rsidRPr="00FD1BDF">
        <w:trPr>
          <w:trHeight w:val="286"/>
        </w:trPr>
        <w:tc>
          <w:tcPr>
            <w:tcW w:w="452" w:type="dxa"/>
            <w:tcBorders>
              <w:top w:val="nil"/>
              <w:left w:val="single" w:sz="4" w:space="0" w:color="auto"/>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301</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301</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902</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1503</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2105</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3006</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3608</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4510</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4810</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5111</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5111</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4810</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4510</w:t>
            </w:r>
          </w:p>
        </w:tc>
      </w:tr>
      <w:tr w:rsidR="00FD1BDF" w:rsidRPr="00FD1BDF">
        <w:trPr>
          <w:trHeight w:val="286"/>
        </w:trPr>
        <w:tc>
          <w:tcPr>
            <w:tcW w:w="452" w:type="dxa"/>
            <w:tcBorders>
              <w:top w:val="nil"/>
              <w:left w:val="single" w:sz="4" w:space="0" w:color="auto"/>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452"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single" w:sz="4" w:space="0" w:color="auto"/>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r>
      <w:tr w:rsidR="00FD1BDF" w:rsidRPr="00FD1BDF">
        <w:trPr>
          <w:trHeight w:val="286"/>
        </w:trPr>
        <w:tc>
          <w:tcPr>
            <w:tcW w:w="452" w:type="dxa"/>
            <w:tcBorders>
              <w:top w:val="nil"/>
              <w:left w:val="single" w:sz="4" w:space="0" w:color="auto"/>
              <w:bottom w:val="single" w:sz="4" w:space="0" w:color="auto"/>
              <w:right w:val="nil"/>
            </w:tcBorders>
            <w:shd w:val="clear" w:color="auto" w:fill="auto"/>
            <w:noWrap/>
            <w:vAlign w:val="bottom"/>
          </w:tcPr>
          <w:p w:rsidR="00D1710A" w:rsidRPr="00FD1BDF" w:rsidRDefault="00D1710A" w:rsidP="00D1710A">
            <w:pPr>
              <w:rPr>
                <w:rFonts w:ascii="Arial" w:hAnsi="Arial" w:cs="Arial"/>
                <w:b/>
                <w:bCs/>
                <w:sz w:val="14"/>
                <w:szCs w:val="14"/>
              </w:rPr>
            </w:pPr>
            <w:r w:rsidRPr="00FD1BDF">
              <w:rPr>
                <w:rFonts w:ascii="Arial" w:hAnsi="Arial" w:cs="Arial"/>
                <w:b/>
                <w:bCs/>
                <w:sz w:val="14"/>
                <w:szCs w:val="14"/>
              </w:rPr>
              <w:t>Vn</w:t>
            </w:r>
          </w:p>
        </w:tc>
        <w:tc>
          <w:tcPr>
            <w:tcW w:w="452" w:type="dxa"/>
            <w:tcBorders>
              <w:top w:val="single" w:sz="4" w:space="0" w:color="auto"/>
              <w:left w:val="nil"/>
              <w:bottom w:val="single" w:sz="4" w:space="0" w:color="auto"/>
              <w:right w:val="single" w:sz="4" w:space="0" w:color="auto"/>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1356" w:type="dxa"/>
            <w:gridSpan w:val="3"/>
            <w:tcBorders>
              <w:top w:val="single" w:sz="4" w:space="0" w:color="auto"/>
              <w:left w:val="nil"/>
              <w:bottom w:val="nil"/>
              <w:right w:val="single" w:sz="4" w:space="0" w:color="000000"/>
            </w:tcBorders>
            <w:shd w:val="clear" w:color="auto" w:fill="auto"/>
            <w:noWrap/>
            <w:vAlign w:val="bottom"/>
          </w:tcPr>
          <w:p w:rsidR="00D1710A" w:rsidRPr="00FD1BDF" w:rsidRDefault="00D1710A" w:rsidP="00D1710A">
            <w:pPr>
              <w:jc w:val="center"/>
              <w:rPr>
                <w:rFonts w:ascii="Arial" w:hAnsi="Arial" w:cs="Arial"/>
                <w:b/>
                <w:bCs/>
                <w:sz w:val="14"/>
                <w:szCs w:val="14"/>
              </w:rPr>
            </w:pPr>
            <w:r w:rsidRPr="00FD1BDF">
              <w:rPr>
                <w:rFonts w:ascii="Arial" w:hAnsi="Arial" w:cs="Arial"/>
                <w:b/>
                <w:bCs/>
                <w:sz w:val="14"/>
                <w:szCs w:val="14"/>
              </w:rPr>
              <w:t>A=1.552,28</w:t>
            </w:r>
          </w:p>
        </w:tc>
        <w:tc>
          <w:tcPr>
            <w:tcW w:w="1060" w:type="dxa"/>
            <w:gridSpan w:val="2"/>
            <w:tcBorders>
              <w:top w:val="single" w:sz="4" w:space="0" w:color="auto"/>
              <w:left w:val="nil"/>
              <w:bottom w:val="nil"/>
              <w:right w:val="single" w:sz="4" w:space="0" w:color="000000"/>
            </w:tcBorders>
            <w:shd w:val="clear" w:color="auto" w:fill="auto"/>
            <w:noWrap/>
            <w:vAlign w:val="bottom"/>
          </w:tcPr>
          <w:p w:rsidR="00D1710A" w:rsidRPr="00FD1BDF" w:rsidRDefault="00D1710A" w:rsidP="00D1710A">
            <w:pPr>
              <w:jc w:val="center"/>
              <w:rPr>
                <w:rFonts w:ascii="Arial" w:hAnsi="Arial" w:cs="Arial"/>
                <w:b/>
                <w:bCs/>
                <w:sz w:val="14"/>
                <w:szCs w:val="14"/>
              </w:rPr>
            </w:pPr>
            <w:r w:rsidRPr="00FD1BDF">
              <w:rPr>
                <w:rFonts w:ascii="Arial" w:hAnsi="Arial" w:cs="Arial"/>
                <w:b/>
                <w:bCs/>
                <w:sz w:val="14"/>
                <w:szCs w:val="14"/>
              </w:rPr>
              <w:t>U=0,83</w:t>
            </w: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r>
      <w:tr w:rsidR="00FD1BDF" w:rsidRPr="00FD1BDF">
        <w:trPr>
          <w:trHeight w:val="286"/>
        </w:trPr>
        <w:tc>
          <w:tcPr>
            <w:tcW w:w="452" w:type="dxa"/>
            <w:tcBorders>
              <w:top w:val="nil"/>
              <w:left w:val="single" w:sz="4" w:space="0" w:color="auto"/>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452" w:type="dxa"/>
            <w:tcBorders>
              <w:top w:val="nil"/>
              <w:left w:val="nil"/>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904" w:type="dxa"/>
            <w:gridSpan w:val="2"/>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A.M.</w:t>
            </w:r>
          </w:p>
        </w:tc>
        <w:tc>
          <w:tcPr>
            <w:tcW w:w="452"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1060" w:type="dxa"/>
            <w:gridSpan w:val="2"/>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P.M.</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r>
      <w:tr w:rsidR="00FD1BDF" w:rsidRPr="00FD1BDF">
        <w:trPr>
          <w:trHeight w:val="286"/>
        </w:trPr>
        <w:tc>
          <w:tcPr>
            <w:tcW w:w="452" w:type="dxa"/>
            <w:tcBorders>
              <w:top w:val="nil"/>
              <w:left w:val="single" w:sz="4" w:space="0" w:color="auto"/>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6</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7</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8</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9</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10</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11</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12</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1</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2</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3</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4</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5</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6</w:t>
            </w:r>
          </w:p>
        </w:tc>
      </w:tr>
      <w:tr w:rsidR="00FD1BDF" w:rsidRPr="00FD1BDF">
        <w:trPr>
          <w:trHeight w:val="286"/>
        </w:trPr>
        <w:tc>
          <w:tcPr>
            <w:tcW w:w="452" w:type="dxa"/>
            <w:tcBorders>
              <w:top w:val="nil"/>
              <w:left w:val="single" w:sz="4" w:space="0" w:color="auto"/>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1288</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1288</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3865</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6442</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9019</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12884</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15461</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19326</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20614</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21903</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21903</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20614</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19326</w:t>
            </w:r>
          </w:p>
        </w:tc>
      </w:tr>
      <w:tr w:rsidR="00FD1BDF" w:rsidRPr="00FD1BDF">
        <w:trPr>
          <w:trHeight w:val="286"/>
        </w:trPr>
        <w:tc>
          <w:tcPr>
            <w:tcW w:w="452" w:type="dxa"/>
            <w:tcBorders>
              <w:top w:val="nil"/>
              <w:left w:val="single" w:sz="4" w:space="0" w:color="auto"/>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452"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single" w:sz="4" w:space="0" w:color="auto"/>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r>
      <w:tr w:rsidR="00FD1BDF" w:rsidRPr="00FD1BDF">
        <w:trPr>
          <w:trHeight w:val="286"/>
        </w:trPr>
        <w:tc>
          <w:tcPr>
            <w:tcW w:w="452" w:type="dxa"/>
            <w:tcBorders>
              <w:top w:val="nil"/>
              <w:left w:val="single" w:sz="4" w:space="0" w:color="auto"/>
              <w:bottom w:val="single" w:sz="4" w:space="0" w:color="auto"/>
              <w:right w:val="nil"/>
            </w:tcBorders>
            <w:shd w:val="clear" w:color="auto" w:fill="auto"/>
            <w:noWrap/>
            <w:vAlign w:val="bottom"/>
          </w:tcPr>
          <w:p w:rsidR="00D1710A" w:rsidRPr="00FD1BDF" w:rsidRDefault="00D1710A" w:rsidP="00D1710A">
            <w:pPr>
              <w:rPr>
                <w:rFonts w:ascii="Arial" w:hAnsi="Arial" w:cs="Arial"/>
                <w:b/>
                <w:bCs/>
                <w:sz w:val="14"/>
                <w:szCs w:val="14"/>
              </w:rPr>
            </w:pPr>
            <w:r w:rsidRPr="00FD1BDF">
              <w:rPr>
                <w:rFonts w:ascii="Arial" w:hAnsi="Arial" w:cs="Arial"/>
                <w:b/>
                <w:bCs/>
                <w:sz w:val="14"/>
                <w:szCs w:val="14"/>
              </w:rPr>
              <w:t>BdV</w:t>
            </w:r>
          </w:p>
        </w:tc>
        <w:tc>
          <w:tcPr>
            <w:tcW w:w="452" w:type="dxa"/>
            <w:tcBorders>
              <w:top w:val="single" w:sz="4" w:space="0" w:color="auto"/>
              <w:left w:val="nil"/>
              <w:bottom w:val="single" w:sz="4" w:space="0" w:color="auto"/>
              <w:right w:val="single" w:sz="4" w:space="0" w:color="auto"/>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1356" w:type="dxa"/>
            <w:gridSpan w:val="3"/>
            <w:tcBorders>
              <w:top w:val="single" w:sz="4" w:space="0" w:color="auto"/>
              <w:left w:val="nil"/>
              <w:bottom w:val="nil"/>
              <w:right w:val="single" w:sz="4" w:space="0" w:color="000000"/>
            </w:tcBorders>
            <w:shd w:val="clear" w:color="auto" w:fill="auto"/>
            <w:noWrap/>
            <w:vAlign w:val="bottom"/>
          </w:tcPr>
          <w:p w:rsidR="00D1710A" w:rsidRPr="00FD1BDF" w:rsidRDefault="00D1710A" w:rsidP="00D1710A">
            <w:pPr>
              <w:jc w:val="center"/>
              <w:rPr>
                <w:rFonts w:ascii="Arial" w:hAnsi="Arial" w:cs="Arial"/>
                <w:b/>
                <w:bCs/>
                <w:sz w:val="14"/>
                <w:szCs w:val="14"/>
              </w:rPr>
            </w:pPr>
            <w:r w:rsidRPr="00FD1BDF">
              <w:rPr>
                <w:rFonts w:ascii="Arial" w:hAnsi="Arial" w:cs="Arial"/>
                <w:b/>
                <w:bCs/>
                <w:sz w:val="14"/>
                <w:szCs w:val="14"/>
              </w:rPr>
              <w:t>A=325,33</w:t>
            </w:r>
          </w:p>
        </w:tc>
        <w:tc>
          <w:tcPr>
            <w:tcW w:w="1060" w:type="dxa"/>
            <w:gridSpan w:val="2"/>
            <w:tcBorders>
              <w:top w:val="single" w:sz="4" w:space="0" w:color="auto"/>
              <w:left w:val="nil"/>
              <w:bottom w:val="nil"/>
              <w:right w:val="single" w:sz="4" w:space="0" w:color="000000"/>
            </w:tcBorders>
            <w:shd w:val="clear" w:color="auto" w:fill="auto"/>
            <w:noWrap/>
            <w:vAlign w:val="bottom"/>
          </w:tcPr>
          <w:p w:rsidR="00D1710A" w:rsidRPr="00FD1BDF" w:rsidRDefault="00D1710A" w:rsidP="00D1710A">
            <w:pPr>
              <w:jc w:val="center"/>
              <w:rPr>
                <w:rFonts w:ascii="Arial" w:hAnsi="Arial" w:cs="Arial"/>
                <w:b/>
                <w:bCs/>
                <w:sz w:val="14"/>
                <w:szCs w:val="14"/>
              </w:rPr>
            </w:pPr>
            <w:r w:rsidRPr="00FD1BDF">
              <w:rPr>
                <w:rFonts w:ascii="Arial" w:hAnsi="Arial" w:cs="Arial"/>
                <w:b/>
                <w:bCs/>
                <w:sz w:val="14"/>
                <w:szCs w:val="14"/>
              </w:rPr>
              <w:t>U=0,56</w:t>
            </w: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nil"/>
              <w:right w:val="nil"/>
            </w:tcBorders>
            <w:shd w:val="clear" w:color="auto" w:fill="auto"/>
            <w:noWrap/>
            <w:vAlign w:val="bottom"/>
          </w:tcPr>
          <w:p w:rsidR="00D1710A" w:rsidRPr="00FD1BDF" w:rsidRDefault="00D1710A" w:rsidP="00D1710A">
            <w:pPr>
              <w:rPr>
                <w:rFonts w:ascii="Arial" w:hAnsi="Arial" w:cs="Arial"/>
                <w:sz w:val="14"/>
                <w:szCs w:val="14"/>
              </w:rPr>
            </w:pP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r>
      <w:tr w:rsidR="00FD1BDF" w:rsidRPr="00FD1BDF">
        <w:trPr>
          <w:trHeight w:val="286"/>
        </w:trPr>
        <w:tc>
          <w:tcPr>
            <w:tcW w:w="452" w:type="dxa"/>
            <w:tcBorders>
              <w:top w:val="nil"/>
              <w:left w:val="single" w:sz="4" w:space="0" w:color="auto"/>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452" w:type="dxa"/>
            <w:tcBorders>
              <w:top w:val="nil"/>
              <w:left w:val="nil"/>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904" w:type="dxa"/>
            <w:gridSpan w:val="2"/>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A.M.</w:t>
            </w:r>
          </w:p>
        </w:tc>
        <w:tc>
          <w:tcPr>
            <w:tcW w:w="452"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1060" w:type="dxa"/>
            <w:gridSpan w:val="2"/>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jc w:val="center"/>
              <w:rPr>
                <w:rFonts w:ascii="Arial" w:hAnsi="Arial" w:cs="Arial"/>
                <w:sz w:val="14"/>
                <w:szCs w:val="14"/>
              </w:rPr>
            </w:pPr>
            <w:r w:rsidRPr="00FD1BDF">
              <w:rPr>
                <w:rFonts w:ascii="Arial" w:hAnsi="Arial" w:cs="Arial"/>
                <w:sz w:val="14"/>
                <w:szCs w:val="14"/>
              </w:rPr>
              <w:t>P.M.</w:t>
            </w:r>
          </w:p>
        </w:tc>
        <w:tc>
          <w:tcPr>
            <w:tcW w:w="530" w:type="dxa"/>
            <w:tcBorders>
              <w:top w:val="single" w:sz="4" w:space="0" w:color="auto"/>
              <w:left w:val="nil"/>
              <w:bottom w:val="single" w:sz="4" w:space="0" w:color="auto"/>
              <w:right w:val="nil"/>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rPr>
                <w:rFonts w:ascii="Arial" w:hAnsi="Arial" w:cs="Arial"/>
                <w:sz w:val="14"/>
                <w:szCs w:val="14"/>
              </w:rPr>
            </w:pPr>
            <w:r w:rsidRPr="00FD1BDF">
              <w:rPr>
                <w:rFonts w:ascii="Arial" w:hAnsi="Arial" w:cs="Arial"/>
                <w:sz w:val="14"/>
                <w:szCs w:val="14"/>
              </w:rPr>
              <w:t> </w:t>
            </w:r>
          </w:p>
        </w:tc>
      </w:tr>
      <w:tr w:rsidR="00FD1BDF" w:rsidRPr="00FD1BDF">
        <w:trPr>
          <w:trHeight w:val="286"/>
        </w:trPr>
        <w:tc>
          <w:tcPr>
            <w:tcW w:w="452" w:type="dxa"/>
            <w:tcBorders>
              <w:top w:val="nil"/>
              <w:left w:val="single" w:sz="4" w:space="0" w:color="auto"/>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6</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7</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8</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9</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10</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11</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12</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1</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2</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3</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4</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5</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6</w:t>
            </w:r>
          </w:p>
        </w:tc>
      </w:tr>
      <w:tr w:rsidR="00FD1BDF" w:rsidRPr="00FD1BDF">
        <w:trPr>
          <w:trHeight w:val="286"/>
        </w:trPr>
        <w:tc>
          <w:tcPr>
            <w:tcW w:w="452" w:type="dxa"/>
            <w:tcBorders>
              <w:top w:val="nil"/>
              <w:left w:val="single" w:sz="4" w:space="0" w:color="auto"/>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182</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182</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547</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911</w:t>
            </w:r>
          </w:p>
        </w:tc>
        <w:tc>
          <w:tcPr>
            <w:tcW w:w="452"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1275</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1822</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2186</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2733</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2915</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3097</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b/>
                <w:bCs/>
                <w:sz w:val="14"/>
                <w:szCs w:val="14"/>
              </w:rPr>
            </w:pPr>
            <w:r w:rsidRPr="00FD1BDF">
              <w:rPr>
                <w:rFonts w:ascii="Arial" w:hAnsi="Arial" w:cs="Arial"/>
                <w:b/>
                <w:bCs/>
                <w:sz w:val="14"/>
                <w:szCs w:val="14"/>
              </w:rPr>
              <w:t>3097</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2915</w:t>
            </w:r>
          </w:p>
        </w:tc>
        <w:tc>
          <w:tcPr>
            <w:tcW w:w="530" w:type="dxa"/>
            <w:tcBorders>
              <w:top w:val="nil"/>
              <w:left w:val="nil"/>
              <w:bottom w:val="single" w:sz="4" w:space="0" w:color="auto"/>
              <w:right w:val="single" w:sz="4" w:space="0" w:color="auto"/>
            </w:tcBorders>
            <w:shd w:val="clear" w:color="auto" w:fill="auto"/>
            <w:noWrap/>
            <w:vAlign w:val="bottom"/>
          </w:tcPr>
          <w:p w:rsidR="00D1710A" w:rsidRPr="00FD1BDF" w:rsidRDefault="00D1710A" w:rsidP="00D1710A">
            <w:pPr>
              <w:jc w:val="right"/>
              <w:rPr>
                <w:rFonts w:ascii="Arial" w:hAnsi="Arial" w:cs="Arial"/>
                <w:sz w:val="14"/>
                <w:szCs w:val="14"/>
              </w:rPr>
            </w:pPr>
            <w:r w:rsidRPr="00FD1BDF">
              <w:rPr>
                <w:rFonts w:ascii="Arial" w:hAnsi="Arial" w:cs="Arial"/>
                <w:sz w:val="14"/>
                <w:szCs w:val="14"/>
              </w:rPr>
              <w:t>2733</w:t>
            </w:r>
          </w:p>
        </w:tc>
      </w:tr>
    </w:tbl>
    <w:p w:rsidR="00AA56AF" w:rsidRDefault="00AA56AF" w:rsidP="00AA56AF">
      <w:pPr>
        <w:pStyle w:val="Textoindependiente2"/>
        <w:spacing w:line="480" w:lineRule="auto"/>
        <w:ind w:left="1559"/>
        <w:rPr>
          <w:rFonts w:ascii="Arial" w:hAnsi="Arial" w:cs="Arial"/>
          <w:sz w:val="24"/>
          <w:szCs w:val="24"/>
        </w:rPr>
      </w:pPr>
      <w:smartTag w:uri="urn:schemas-microsoft-com:office:smarttags" w:element="PersonName">
        <w:smartTagPr>
          <w:attr w:name="ProductID" w:val="La M￡xima Carga"/>
        </w:smartTagPr>
        <w:smartTag w:uri="urn:schemas-microsoft-com:office:smarttags" w:element="PersonName">
          <w:smartTagPr>
            <w:attr w:name="ProductID" w:val="La M￡xima"/>
          </w:smartTagPr>
          <w:r>
            <w:rPr>
              <w:rFonts w:ascii="Arial" w:hAnsi="Arial" w:cs="Arial"/>
              <w:sz w:val="24"/>
              <w:szCs w:val="24"/>
            </w:rPr>
            <w:lastRenderedPageBreak/>
            <w:t>La Máxima</w:t>
          </w:r>
        </w:smartTag>
        <w:r>
          <w:rPr>
            <w:rFonts w:ascii="Arial" w:hAnsi="Arial" w:cs="Arial"/>
            <w:sz w:val="24"/>
            <w:szCs w:val="24"/>
          </w:rPr>
          <w:t xml:space="preserve"> Carga</w:t>
        </w:r>
      </w:smartTag>
      <w:r>
        <w:rPr>
          <w:rFonts w:ascii="Arial" w:hAnsi="Arial" w:cs="Arial"/>
          <w:sz w:val="24"/>
          <w:szCs w:val="24"/>
        </w:rPr>
        <w:t xml:space="preserve"> de Enfriamiento debido a la transmisión de calor por Conducción a través de los Vidrios Esmerilados es de </w:t>
      </w:r>
      <w:r>
        <w:rPr>
          <w:rFonts w:ascii="Arial" w:hAnsi="Arial" w:cs="Arial"/>
          <w:b/>
          <w:sz w:val="24"/>
          <w:szCs w:val="24"/>
        </w:rPr>
        <w:t>5.111</w:t>
      </w:r>
      <w:r w:rsidRPr="00A21550">
        <w:rPr>
          <w:rFonts w:ascii="Arial" w:hAnsi="Arial" w:cs="Arial"/>
          <w:b/>
          <w:sz w:val="24"/>
          <w:szCs w:val="24"/>
        </w:rPr>
        <w:t xml:space="preserve"> Btu/hr</w:t>
      </w:r>
      <w:r>
        <w:rPr>
          <w:rFonts w:ascii="Arial" w:hAnsi="Arial" w:cs="Arial"/>
          <w:sz w:val="24"/>
          <w:szCs w:val="24"/>
        </w:rPr>
        <w:t xml:space="preserve"> y ocurre a las 4:00 P.M.</w:t>
      </w:r>
    </w:p>
    <w:p w:rsidR="00D1710A" w:rsidRDefault="00D1710A" w:rsidP="009468FC">
      <w:pPr>
        <w:pStyle w:val="Textoindependiente2"/>
        <w:spacing w:line="240" w:lineRule="auto"/>
        <w:ind w:left="1560"/>
        <w:rPr>
          <w:rFonts w:ascii="Arial" w:hAnsi="Arial" w:cs="Arial"/>
          <w:sz w:val="24"/>
          <w:szCs w:val="24"/>
        </w:rPr>
      </w:pPr>
    </w:p>
    <w:p w:rsidR="00394316" w:rsidRDefault="006A2EB0" w:rsidP="00394316">
      <w:pPr>
        <w:pStyle w:val="Textoindependiente2"/>
        <w:spacing w:line="480" w:lineRule="auto"/>
        <w:ind w:left="1559"/>
        <w:rPr>
          <w:rFonts w:ascii="Arial" w:hAnsi="Arial" w:cs="Arial"/>
          <w:sz w:val="24"/>
          <w:szCs w:val="24"/>
        </w:rPr>
      </w:pPr>
      <w:smartTag w:uri="urn:schemas-microsoft-com:office:smarttags" w:element="PersonName">
        <w:smartTagPr>
          <w:attr w:name="ProductID" w:val="La M￡xima Carga"/>
        </w:smartTagPr>
        <w:smartTag w:uri="urn:schemas-microsoft-com:office:smarttags" w:element="PersonName">
          <w:smartTagPr>
            <w:attr w:name="ProductID" w:val="La M￡xima"/>
          </w:smartTagPr>
          <w:r>
            <w:rPr>
              <w:rFonts w:ascii="Arial" w:hAnsi="Arial" w:cs="Arial"/>
              <w:sz w:val="24"/>
              <w:szCs w:val="24"/>
            </w:rPr>
            <w:t>La M</w:t>
          </w:r>
          <w:r w:rsidR="00D1710A">
            <w:rPr>
              <w:rFonts w:ascii="Arial" w:hAnsi="Arial" w:cs="Arial"/>
              <w:sz w:val="24"/>
              <w:szCs w:val="24"/>
            </w:rPr>
            <w:t>áxima</w:t>
          </w:r>
        </w:smartTag>
        <w:r>
          <w:rPr>
            <w:rFonts w:ascii="Arial" w:hAnsi="Arial" w:cs="Arial"/>
            <w:sz w:val="24"/>
            <w:szCs w:val="24"/>
          </w:rPr>
          <w:t xml:space="preserve"> C</w:t>
        </w:r>
        <w:r w:rsidR="00D1710A">
          <w:rPr>
            <w:rFonts w:ascii="Arial" w:hAnsi="Arial" w:cs="Arial"/>
            <w:sz w:val="24"/>
            <w:szCs w:val="24"/>
          </w:rPr>
          <w:t>arga</w:t>
        </w:r>
      </w:smartTag>
      <w:r>
        <w:rPr>
          <w:rFonts w:ascii="Arial" w:hAnsi="Arial" w:cs="Arial"/>
          <w:sz w:val="24"/>
          <w:szCs w:val="24"/>
        </w:rPr>
        <w:t xml:space="preserve"> de E</w:t>
      </w:r>
      <w:r w:rsidR="00D1710A">
        <w:rPr>
          <w:rFonts w:ascii="Arial" w:hAnsi="Arial" w:cs="Arial"/>
          <w:sz w:val="24"/>
          <w:szCs w:val="24"/>
        </w:rPr>
        <w:t xml:space="preserve">nfriamiento debido a la transmisión de calor </w:t>
      </w:r>
      <w:r>
        <w:rPr>
          <w:rFonts w:ascii="Arial" w:hAnsi="Arial" w:cs="Arial"/>
          <w:sz w:val="24"/>
          <w:szCs w:val="24"/>
        </w:rPr>
        <w:t>por Conducción a través de los Vidrios N</w:t>
      </w:r>
      <w:r w:rsidR="00D1710A">
        <w:rPr>
          <w:rFonts w:ascii="Arial" w:hAnsi="Arial" w:cs="Arial"/>
          <w:sz w:val="24"/>
          <w:szCs w:val="24"/>
        </w:rPr>
        <w:t xml:space="preserve">aturales es de </w:t>
      </w:r>
      <w:r w:rsidR="00D1710A">
        <w:rPr>
          <w:rFonts w:ascii="Arial" w:hAnsi="Arial" w:cs="Arial"/>
          <w:b/>
          <w:sz w:val="24"/>
          <w:szCs w:val="24"/>
        </w:rPr>
        <w:t>21.903</w:t>
      </w:r>
      <w:r w:rsidR="00D1710A" w:rsidRPr="00A21550">
        <w:rPr>
          <w:rFonts w:ascii="Arial" w:hAnsi="Arial" w:cs="Arial"/>
          <w:b/>
          <w:sz w:val="24"/>
          <w:szCs w:val="24"/>
        </w:rPr>
        <w:t xml:space="preserve"> Btu/hr</w:t>
      </w:r>
      <w:r w:rsidR="00D1710A">
        <w:rPr>
          <w:rFonts w:ascii="Arial" w:hAnsi="Arial" w:cs="Arial"/>
          <w:sz w:val="24"/>
          <w:szCs w:val="24"/>
        </w:rPr>
        <w:t xml:space="preserve"> </w:t>
      </w:r>
      <w:r w:rsidR="00394316">
        <w:rPr>
          <w:rFonts w:ascii="Arial" w:hAnsi="Arial" w:cs="Arial"/>
          <w:sz w:val="24"/>
          <w:szCs w:val="24"/>
        </w:rPr>
        <w:t>y ocurre a las 4:00 P.M.</w:t>
      </w:r>
    </w:p>
    <w:p w:rsidR="00F064B6" w:rsidRDefault="00F064B6" w:rsidP="006A2EB0">
      <w:pPr>
        <w:pStyle w:val="Textoindependiente2"/>
        <w:spacing w:line="240" w:lineRule="auto"/>
        <w:ind w:left="1559"/>
        <w:rPr>
          <w:rFonts w:ascii="Arial" w:hAnsi="Arial" w:cs="Arial"/>
          <w:sz w:val="24"/>
          <w:szCs w:val="24"/>
        </w:rPr>
      </w:pPr>
    </w:p>
    <w:p w:rsidR="00394316" w:rsidRDefault="006A2EB0" w:rsidP="00394316">
      <w:pPr>
        <w:pStyle w:val="Textoindependiente2"/>
        <w:spacing w:line="480" w:lineRule="auto"/>
        <w:ind w:left="1559"/>
        <w:rPr>
          <w:rFonts w:ascii="Arial" w:hAnsi="Arial" w:cs="Arial"/>
          <w:sz w:val="24"/>
          <w:szCs w:val="24"/>
        </w:rPr>
      </w:pPr>
      <w:smartTag w:uri="urn:schemas-microsoft-com:office:smarttags" w:element="PersonName">
        <w:smartTagPr>
          <w:attr w:name="ProductID" w:val="La M￡xima Carga"/>
        </w:smartTagPr>
        <w:smartTag w:uri="urn:schemas-microsoft-com:office:smarttags" w:element="PersonName">
          <w:smartTagPr>
            <w:attr w:name="ProductID" w:val="La M￡xima"/>
          </w:smartTagPr>
          <w:r>
            <w:rPr>
              <w:rFonts w:ascii="Arial" w:hAnsi="Arial" w:cs="Arial"/>
              <w:sz w:val="24"/>
              <w:szCs w:val="24"/>
            </w:rPr>
            <w:t>La M</w:t>
          </w:r>
          <w:r w:rsidR="00D1710A">
            <w:rPr>
              <w:rFonts w:ascii="Arial" w:hAnsi="Arial" w:cs="Arial"/>
              <w:sz w:val="24"/>
              <w:szCs w:val="24"/>
            </w:rPr>
            <w:t>áxima</w:t>
          </w:r>
        </w:smartTag>
        <w:r>
          <w:rPr>
            <w:rFonts w:ascii="Arial" w:hAnsi="Arial" w:cs="Arial"/>
            <w:sz w:val="24"/>
            <w:szCs w:val="24"/>
          </w:rPr>
          <w:t xml:space="preserve"> C</w:t>
        </w:r>
        <w:r w:rsidR="00D1710A">
          <w:rPr>
            <w:rFonts w:ascii="Arial" w:hAnsi="Arial" w:cs="Arial"/>
            <w:sz w:val="24"/>
            <w:szCs w:val="24"/>
          </w:rPr>
          <w:t>arga</w:t>
        </w:r>
      </w:smartTag>
      <w:r>
        <w:rPr>
          <w:rFonts w:ascii="Arial" w:hAnsi="Arial" w:cs="Arial"/>
          <w:sz w:val="24"/>
          <w:szCs w:val="24"/>
        </w:rPr>
        <w:t xml:space="preserve"> de E</w:t>
      </w:r>
      <w:r w:rsidR="00D1710A">
        <w:rPr>
          <w:rFonts w:ascii="Arial" w:hAnsi="Arial" w:cs="Arial"/>
          <w:sz w:val="24"/>
          <w:szCs w:val="24"/>
        </w:rPr>
        <w:t>nfriamiento debido</w:t>
      </w:r>
      <w:r>
        <w:rPr>
          <w:rFonts w:ascii="Arial" w:hAnsi="Arial" w:cs="Arial"/>
          <w:sz w:val="24"/>
          <w:szCs w:val="24"/>
        </w:rPr>
        <w:t xml:space="preserve"> a la transmisión de calor por Conducción a través de los Bloques de V</w:t>
      </w:r>
      <w:r w:rsidR="00D1710A">
        <w:rPr>
          <w:rFonts w:ascii="Arial" w:hAnsi="Arial" w:cs="Arial"/>
          <w:sz w:val="24"/>
          <w:szCs w:val="24"/>
        </w:rPr>
        <w:t xml:space="preserve">idrio es de </w:t>
      </w:r>
      <w:r w:rsidR="00D1710A">
        <w:rPr>
          <w:rFonts w:ascii="Arial" w:hAnsi="Arial" w:cs="Arial"/>
          <w:b/>
          <w:sz w:val="24"/>
          <w:szCs w:val="24"/>
        </w:rPr>
        <w:t>3.097</w:t>
      </w:r>
      <w:r w:rsidR="00D1710A" w:rsidRPr="00A21550">
        <w:rPr>
          <w:rFonts w:ascii="Arial" w:hAnsi="Arial" w:cs="Arial"/>
          <w:b/>
          <w:sz w:val="24"/>
          <w:szCs w:val="24"/>
        </w:rPr>
        <w:t xml:space="preserve"> Btu/hr</w:t>
      </w:r>
      <w:r w:rsidR="00D1710A">
        <w:rPr>
          <w:rFonts w:ascii="Arial" w:hAnsi="Arial" w:cs="Arial"/>
          <w:sz w:val="24"/>
          <w:szCs w:val="24"/>
        </w:rPr>
        <w:t xml:space="preserve"> </w:t>
      </w:r>
      <w:r w:rsidR="00394316">
        <w:rPr>
          <w:rFonts w:ascii="Arial" w:hAnsi="Arial" w:cs="Arial"/>
          <w:sz w:val="24"/>
          <w:szCs w:val="24"/>
        </w:rPr>
        <w:t>y ocurre a las 4:00 P.M.</w:t>
      </w:r>
    </w:p>
    <w:p w:rsidR="00D1710A" w:rsidRDefault="00D1710A" w:rsidP="00150171">
      <w:pPr>
        <w:pStyle w:val="Textoindependiente2"/>
        <w:ind w:left="1560"/>
        <w:rPr>
          <w:rFonts w:ascii="Arial" w:hAnsi="Arial" w:cs="Arial"/>
          <w:sz w:val="24"/>
          <w:szCs w:val="24"/>
        </w:rPr>
      </w:pPr>
    </w:p>
    <w:p w:rsidR="0092096B" w:rsidRPr="006A2EB0" w:rsidRDefault="00150171" w:rsidP="006A2EB0">
      <w:pPr>
        <w:pStyle w:val="Textoindependiente2"/>
        <w:spacing w:line="480" w:lineRule="auto"/>
        <w:ind w:left="1559"/>
        <w:rPr>
          <w:rFonts w:ascii="Arial" w:hAnsi="Arial" w:cs="Arial"/>
          <w:b/>
          <w:sz w:val="24"/>
          <w:szCs w:val="24"/>
          <w:u w:val="single"/>
        </w:rPr>
      </w:pPr>
      <w:r w:rsidRPr="006A2EB0">
        <w:rPr>
          <w:rFonts w:ascii="Arial" w:hAnsi="Arial" w:cs="Arial"/>
          <w:b/>
          <w:sz w:val="24"/>
          <w:szCs w:val="24"/>
          <w:u w:val="single"/>
        </w:rPr>
        <w:t>Ganancia de Calor a través de</w:t>
      </w:r>
      <w:r w:rsidR="00097FC3" w:rsidRPr="006A2EB0">
        <w:rPr>
          <w:rFonts w:ascii="Arial" w:hAnsi="Arial" w:cs="Arial"/>
          <w:b/>
          <w:sz w:val="24"/>
          <w:szCs w:val="24"/>
          <w:u w:val="single"/>
        </w:rPr>
        <w:t xml:space="preserve"> Superficies Externas e Internas</w:t>
      </w:r>
    </w:p>
    <w:p w:rsidR="00150171" w:rsidRPr="00150171" w:rsidRDefault="00150171" w:rsidP="00F9492B">
      <w:pPr>
        <w:pStyle w:val="Ttulo2"/>
        <w:numPr>
          <w:ilvl w:val="0"/>
          <w:numId w:val="0"/>
        </w:numPr>
        <w:spacing w:line="480" w:lineRule="auto"/>
        <w:ind w:left="1560"/>
        <w:jc w:val="both"/>
        <w:rPr>
          <w:rFonts w:ascii="Arial" w:hAnsi="Arial" w:cs="Arial"/>
          <w:sz w:val="24"/>
          <w:szCs w:val="24"/>
        </w:rPr>
      </w:pPr>
      <w:r w:rsidRPr="00150171">
        <w:rPr>
          <w:rFonts w:ascii="Arial" w:hAnsi="Arial" w:cs="Arial"/>
          <w:sz w:val="24"/>
          <w:szCs w:val="24"/>
        </w:rPr>
        <w:t>Es importante considerar el pr</w:t>
      </w:r>
      <w:r w:rsidR="009468FC">
        <w:rPr>
          <w:rFonts w:ascii="Arial" w:hAnsi="Arial" w:cs="Arial"/>
          <w:sz w:val="24"/>
          <w:szCs w:val="24"/>
        </w:rPr>
        <w:t>ocedimiento para determinar la G</w:t>
      </w:r>
      <w:r w:rsidRPr="00150171">
        <w:rPr>
          <w:rFonts w:ascii="Arial" w:hAnsi="Arial" w:cs="Arial"/>
          <w:sz w:val="24"/>
          <w:szCs w:val="24"/>
        </w:rPr>
        <w:t xml:space="preserve">anancia </w:t>
      </w:r>
      <w:r w:rsidR="009468FC">
        <w:rPr>
          <w:rFonts w:ascii="Arial" w:hAnsi="Arial" w:cs="Arial"/>
          <w:sz w:val="24"/>
          <w:szCs w:val="24"/>
        </w:rPr>
        <w:t>de C</w:t>
      </w:r>
      <w:r w:rsidR="00416551">
        <w:rPr>
          <w:rFonts w:ascii="Arial" w:hAnsi="Arial" w:cs="Arial"/>
          <w:sz w:val="24"/>
          <w:szCs w:val="24"/>
        </w:rPr>
        <w:t>alor a través de las superficies</w:t>
      </w:r>
      <w:r w:rsidRPr="00150171">
        <w:rPr>
          <w:rFonts w:ascii="Arial" w:hAnsi="Arial" w:cs="Arial"/>
          <w:sz w:val="24"/>
          <w:szCs w:val="24"/>
        </w:rPr>
        <w:t xml:space="preserve"> externas</w:t>
      </w:r>
      <w:r w:rsidR="00416551">
        <w:rPr>
          <w:rFonts w:ascii="Arial" w:hAnsi="Arial" w:cs="Arial"/>
          <w:sz w:val="24"/>
          <w:szCs w:val="24"/>
        </w:rPr>
        <w:t xml:space="preserve"> tales como las paredes</w:t>
      </w:r>
      <w:r w:rsidR="00594697">
        <w:rPr>
          <w:rFonts w:ascii="Arial" w:hAnsi="Arial" w:cs="Arial"/>
          <w:sz w:val="24"/>
          <w:szCs w:val="24"/>
        </w:rPr>
        <w:t>, la azotea y  la losa</w:t>
      </w:r>
      <w:r w:rsidRPr="00150171">
        <w:rPr>
          <w:rFonts w:ascii="Arial" w:hAnsi="Arial" w:cs="Arial"/>
          <w:sz w:val="24"/>
          <w:szCs w:val="24"/>
        </w:rPr>
        <w:t xml:space="preserve"> de una edificación o a través de las paredes interiores del </w:t>
      </w:r>
      <w:r w:rsidR="00416551">
        <w:rPr>
          <w:rFonts w:ascii="Arial" w:hAnsi="Arial" w:cs="Arial"/>
          <w:sz w:val="24"/>
          <w:szCs w:val="24"/>
        </w:rPr>
        <w:t>espac</w:t>
      </w:r>
      <w:r w:rsidR="009468FC">
        <w:rPr>
          <w:rFonts w:ascii="Arial" w:hAnsi="Arial" w:cs="Arial"/>
          <w:sz w:val="24"/>
          <w:szCs w:val="24"/>
        </w:rPr>
        <w:t>io que deseamos climatizar; la Carga de E</w:t>
      </w:r>
      <w:r w:rsidR="00416551">
        <w:rPr>
          <w:rFonts w:ascii="Arial" w:hAnsi="Arial" w:cs="Arial"/>
          <w:sz w:val="24"/>
          <w:szCs w:val="24"/>
        </w:rPr>
        <w:t>nfriamiento debe ser calculada para las máximas condiciones de flujo de calor.</w:t>
      </w:r>
    </w:p>
    <w:p w:rsidR="00150171" w:rsidRPr="00150171" w:rsidRDefault="00150171" w:rsidP="00AD08F0">
      <w:pPr>
        <w:ind w:left="1418"/>
        <w:rPr>
          <w:rFonts w:ascii="Arial" w:hAnsi="Arial" w:cs="Arial"/>
          <w:sz w:val="24"/>
          <w:szCs w:val="24"/>
        </w:rPr>
      </w:pPr>
    </w:p>
    <w:p w:rsidR="00150171" w:rsidRPr="00150171" w:rsidRDefault="00150171" w:rsidP="00683586">
      <w:pPr>
        <w:pStyle w:val="Textoindependiente"/>
        <w:spacing w:line="480" w:lineRule="auto"/>
        <w:ind w:left="1560"/>
        <w:rPr>
          <w:rFonts w:ascii="Arial" w:hAnsi="Arial" w:cs="Arial"/>
          <w:b w:val="0"/>
          <w:sz w:val="24"/>
          <w:szCs w:val="24"/>
        </w:rPr>
      </w:pPr>
      <w:r w:rsidRPr="00150171">
        <w:rPr>
          <w:rFonts w:ascii="Arial" w:hAnsi="Arial" w:cs="Arial"/>
          <w:b w:val="0"/>
          <w:sz w:val="24"/>
          <w:szCs w:val="24"/>
        </w:rPr>
        <w:t xml:space="preserve">El calor fluye de un punto a otro siempre que exista una diferencia de temperatura entre los dos puntos. La dirección del flujo siempre es hacia el punto de menor temperatura. La </w:t>
      </w:r>
      <w:r w:rsidRPr="00150171">
        <w:rPr>
          <w:rFonts w:ascii="Arial" w:hAnsi="Arial" w:cs="Arial"/>
          <w:b w:val="0"/>
          <w:sz w:val="24"/>
          <w:szCs w:val="24"/>
        </w:rPr>
        <w:lastRenderedPageBreak/>
        <w:t>razón a la cual el calor es transferido varia con la resistencia al flujo entre dos puntos del material.</w:t>
      </w:r>
    </w:p>
    <w:p w:rsidR="0081042E" w:rsidRPr="0081042E" w:rsidRDefault="0081042E" w:rsidP="00AD08F0">
      <w:pPr>
        <w:ind w:left="1560"/>
      </w:pPr>
    </w:p>
    <w:p w:rsidR="00150171" w:rsidRPr="00150171" w:rsidRDefault="00150171" w:rsidP="00150171">
      <w:pPr>
        <w:spacing w:line="480" w:lineRule="auto"/>
        <w:ind w:left="1560"/>
        <w:jc w:val="both"/>
        <w:rPr>
          <w:rFonts w:ascii="Arial" w:hAnsi="Arial" w:cs="Arial"/>
          <w:sz w:val="24"/>
          <w:szCs w:val="24"/>
        </w:rPr>
      </w:pPr>
      <w:r w:rsidRPr="00150171">
        <w:rPr>
          <w:rFonts w:ascii="Arial" w:hAnsi="Arial" w:cs="Arial"/>
          <w:sz w:val="24"/>
          <w:szCs w:val="24"/>
        </w:rPr>
        <w:t xml:space="preserve">El flujo es causado por el calor solar absorbido por la superficie exterior y por la diferencia de temperaturas entre el aire externo e interno. Como la temperatura y el calor transferido son altamente variables durante el día, resulta difícil evaluar el estado exacto de flujo a través de la pared exterior. Sin embargo, el calor transferido puede ser estimado introduciendo el concepto </w:t>
      </w:r>
      <w:r w:rsidR="003F653B">
        <w:rPr>
          <w:rFonts w:ascii="Arial" w:hAnsi="Arial" w:cs="Arial"/>
          <w:sz w:val="24"/>
          <w:szCs w:val="24"/>
        </w:rPr>
        <w:t>de Diferencia de Temperatura E</w:t>
      </w:r>
      <w:r w:rsidRPr="00150171">
        <w:rPr>
          <w:rFonts w:ascii="Arial" w:hAnsi="Arial" w:cs="Arial"/>
          <w:sz w:val="24"/>
          <w:szCs w:val="24"/>
        </w:rPr>
        <w:t xml:space="preserve">quivalente. </w:t>
      </w:r>
    </w:p>
    <w:p w:rsidR="00150171" w:rsidRPr="00150171" w:rsidRDefault="00150171" w:rsidP="00AD08F0">
      <w:pPr>
        <w:ind w:left="1418"/>
        <w:jc w:val="both"/>
        <w:rPr>
          <w:rFonts w:ascii="Arial" w:hAnsi="Arial" w:cs="Arial"/>
          <w:sz w:val="24"/>
          <w:szCs w:val="24"/>
        </w:rPr>
      </w:pPr>
    </w:p>
    <w:p w:rsidR="00150171" w:rsidRPr="00150171" w:rsidRDefault="00150171" w:rsidP="00150171">
      <w:pPr>
        <w:spacing w:line="480" w:lineRule="auto"/>
        <w:ind w:left="1560"/>
        <w:jc w:val="both"/>
        <w:rPr>
          <w:rFonts w:ascii="Arial" w:hAnsi="Arial" w:cs="Arial"/>
          <w:sz w:val="24"/>
          <w:szCs w:val="24"/>
        </w:rPr>
      </w:pPr>
      <w:r w:rsidRPr="00150171">
        <w:rPr>
          <w:rFonts w:ascii="Arial" w:hAnsi="Arial" w:cs="Arial"/>
          <w:sz w:val="24"/>
          <w:szCs w:val="24"/>
        </w:rPr>
        <w:t>En términos generales,</w:t>
      </w:r>
      <w:r w:rsidR="00AD08F0">
        <w:rPr>
          <w:rFonts w:ascii="Arial" w:hAnsi="Arial" w:cs="Arial"/>
          <w:sz w:val="24"/>
          <w:szCs w:val="24"/>
        </w:rPr>
        <w:t xml:space="preserve"> para calcular la Carga de E</w:t>
      </w:r>
      <w:r w:rsidR="00806C1B">
        <w:rPr>
          <w:rFonts w:ascii="Arial" w:hAnsi="Arial" w:cs="Arial"/>
          <w:sz w:val="24"/>
          <w:szCs w:val="24"/>
        </w:rPr>
        <w:t>nfriamiento</w:t>
      </w:r>
      <w:r w:rsidRPr="00150171">
        <w:rPr>
          <w:rFonts w:ascii="Arial" w:hAnsi="Arial" w:cs="Arial"/>
          <w:sz w:val="24"/>
          <w:szCs w:val="24"/>
        </w:rPr>
        <w:t xml:space="preserve"> a través de una superficie</w:t>
      </w:r>
      <w:r w:rsidR="00806C1B">
        <w:rPr>
          <w:rFonts w:ascii="Arial" w:hAnsi="Arial" w:cs="Arial"/>
          <w:sz w:val="24"/>
          <w:szCs w:val="24"/>
        </w:rPr>
        <w:t xml:space="preserve"> externa</w:t>
      </w:r>
      <w:r w:rsidRPr="00150171">
        <w:rPr>
          <w:rFonts w:ascii="Arial" w:hAnsi="Arial" w:cs="Arial"/>
          <w:sz w:val="24"/>
          <w:szCs w:val="24"/>
        </w:rPr>
        <w:t xml:space="preserve">, utilizamos </w:t>
      </w:r>
      <w:smartTag w:uri="urn:schemas-microsoft-com:office:smarttags" w:element="PersonName">
        <w:smartTagPr>
          <w:attr w:name="ProductID" w:val="la Ecuaci￳n"/>
        </w:smartTagPr>
        <w:r w:rsidRPr="00150171">
          <w:rPr>
            <w:rFonts w:ascii="Arial" w:hAnsi="Arial" w:cs="Arial"/>
            <w:sz w:val="24"/>
            <w:szCs w:val="24"/>
          </w:rPr>
          <w:t xml:space="preserve">la </w:t>
        </w:r>
        <w:r w:rsidR="00AD08F0">
          <w:rPr>
            <w:rFonts w:ascii="Arial" w:hAnsi="Arial" w:cs="Arial"/>
            <w:sz w:val="24"/>
            <w:szCs w:val="24"/>
          </w:rPr>
          <w:t>E</w:t>
        </w:r>
        <w:r w:rsidRPr="00AD08F0">
          <w:rPr>
            <w:rFonts w:ascii="Arial" w:hAnsi="Arial" w:cs="Arial"/>
            <w:sz w:val="24"/>
            <w:szCs w:val="24"/>
          </w:rPr>
          <w:t>cuación</w:t>
        </w:r>
      </w:smartTag>
      <w:r w:rsidRPr="00AD08F0">
        <w:rPr>
          <w:rFonts w:ascii="Arial" w:hAnsi="Arial" w:cs="Arial"/>
          <w:sz w:val="24"/>
          <w:szCs w:val="24"/>
        </w:rPr>
        <w:t xml:space="preserve"> </w:t>
      </w:r>
      <w:r w:rsidR="003F653B" w:rsidRPr="00AD08F0">
        <w:rPr>
          <w:rFonts w:ascii="Arial" w:hAnsi="Arial" w:cs="Arial"/>
          <w:sz w:val="24"/>
          <w:szCs w:val="24"/>
        </w:rPr>
        <w:t>2.4</w:t>
      </w:r>
      <w:r w:rsidRPr="00AD08F0">
        <w:rPr>
          <w:rFonts w:ascii="Arial" w:hAnsi="Arial" w:cs="Arial"/>
          <w:sz w:val="24"/>
          <w:szCs w:val="24"/>
        </w:rPr>
        <w:t xml:space="preserve"> :</w:t>
      </w:r>
      <w:r w:rsidRPr="00150171">
        <w:rPr>
          <w:rFonts w:ascii="Arial" w:hAnsi="Arial" w:cs="Arial"/>
          <w:sz w:val="24"/>
          <w:szCs w:val="24"/>
        </w:rPr>
        <w:t xml:space="preserve"> </w:t>
      </w:r>
    </w:p>
    <w:p w:rsidR="00150171" w:rsidRPr="00150171" w:rsidRDefault="00150171" w:rsidP="00AD08F0">
      <w:pPr>
        <w:ind w:left="1559"/>
        <w:jc w:val="both"/>
        <w:rPr>
          <w:rFonts w:ascii="Arial" w:hAnsi="Arial" w:cs="Arial"/>
          <w:sz w:val="24"/>
          <w:szCs w:val="24"/>
        </w:rPr>
      </w:pPr>
    </w:p>
    <w:p w:rsidR="00150171" w:rsidRPr="00150171" w:rsidRDefault="003F653B" w:rsidP="00A96FE8">
      <w:pPr>
        <w:pStyle w:val="Ttulo7"/>
        <w:numPr>
          <w:ilvl w:val="0"/>
          <w:numId w:val="0"/>
        </w:numPr>
        <w:ind w:left="1272"/>
        <w:jc w:val="center"/>
        <w:rPr>
          <w:rFonts w:ascii="Arial" w:hAnsi="Arial" w:cs="Arial"/>
        </w:rPr>
      </w:pPr>
      <w:r>
        <w:rPr>
          <w:rFonts w:ascii="Arial" w:hAnsi="Arial" w:cs="Arial"/>
        </w:rPr>
        <w:t xml:space="preserve">C </w:t>
      </w:r>
      <w:r w:rsidR="00150171" w:rsidRPr="00150171">
        <w:rPr>
          <w:rFonts w:ascii="Arial" w:hAnsi="Arial" w:cs="Arial"/>
        </w:rPr>
        <w:t>= U</w:t>
      </w:r>
      <w:r>
        <w:rPr>
          <w:rFonts w:ascii="Arial" w:hAnsi="Arial" w:cs="Arial"/>
        </w:rPr>
        <w:t xml:space="preserve"> x </w:t>
      </w:r>
      <w:r w:rsidR="00150171" w:rsidRPr="00150171">
        <w:rPr>
          <w:rFonts w:ascii="Arial" w:hAnsi="Arial" w:cs="Arial"/>
        </w:rPr>
        <w:t xml:space="preserve"> A</w:t>
      </w:r>
      <w:r>
        <w:rPr>
          <w:rFonts w:ascii="Arial" w:hAnsi="Arial" w:cs="Arial"/>
        </w:rPr>
        <w:t xml:space="preserve"> x </w:t>
      </w:r>
      <w:r w:rsidR="00150171" w:rsidRPr="00150171">
        <w:rPr>
          <w:rFonts w:ascii="Arial" w:hAnsi="Arial" w:cs="Arial"/>
        </w:rPr>
        <w:t xml:space="preserve"> </w:t>
      </w:r>
      <w:r>
        <w:rPr>
          <w:rFonts w:ascii="Arial" w:hAnsi="Arial" w:cs="Arial"/>
        </w:rPr>
        <w:t>DTE      (2.4)</w:t>
      </w:r>
    </w:p>
    <w:p w:rsidR="00150171" w:rsidRPr="00150171" w:rsidRDefault="00150171" w:rsidP="00AD08F0">
      <w:pPr>
        <w:ind w:left="1559"/>
        <w:jc w:val="both"/>
        <w:rPr>
          <w:rFonts w:ascii="Arial" w:hAnsi="Arial" w:cs="Arial"/>
          <w:sz w:val="24"/>
          <w:szCs w:val="24"/>
        </w:rPr>
      </w:pPr>
    </w:p>
    <w:p w:rsidR="0022499C" w:rsidRDefault="0022499C" w:rsidP="0022499C">
      <w:pPr>
        <w:spacing w:line="480" w:lineRule="auto"/>
        <w:ind w:left="1560"/>
        <w:jc w:val="both"/>
        <w:rPr>
          <w:rFonts w:ascii="Arial" w:hAnsi="Arial" w:cs="Arial"/>
          <w:sz w:val="24"/>
          <w:szCs w:val="24"/>
        </w:rPr>
      </w:pPr>
      <w:r>
        <w:rPr>
          <w:rFonts w:ascii="Arial" w:hAnsi="Arial" w:cs="Arial"/>
          <w:sz w:val="24"/>
          <w:szCs w:val="24"/>
        </w:rPr>
        <w:t>d</w:t>
      </w:r>
      <w:r w:rsidR="00150171" w:rsidRPr="00150171">
        <w:rPr>
          <w:rFonts w:ascii="Arial" w:hAnsi="Arial" w:cs="Arial"/>
          <w:sz w:val="24"/>
          <w:szCs w:val="24"/>
        </w:rPr>
        <w:t>onde</w:t>
      </w:r>
      <w:r>
        <w:rPr>
          <w:rFonts w:ascii="Arial" w:hAnsi="Arial" w:cs="Arial"/>
          <w:sz w:val="24"/>
          <w:szCs w:val="24"/>
        </w:rPr>
        <w:t>:</w:t>
      </w:r>
    </w:p>
    <w:p w:rsidR="0022499C" w:rsidRPr="00150171" w:rsidRDefault="0022499C" w:rsidP="0022499C">
      <w:pPr>
        <w:ind w:left="1559"/>
        <w:jc w:val="both"/>
        <w:rPr>
          <w:rFonts w:ascii="Arial" w:hAnsi="Arial" w:cs="Arial"/>
          <w:sz w:val="24"/>
          <w:szCs w:val="24"/>
        </w:rPr>
      </w:pPr>
    </w:p>
    <w:p w:rsidR="005872D7" w:rsidRDefault="00150171" w:rsidP="00A819A9">
      <w:pPr>
        <w:tabs>
          <w:tab w:val="left" w:pos="2835"/>
        </w:tabs>
        <w:spacing w:line="480" w:lineRule="auto"/>
        <w:ind w:left="2127" w:hanging="567"/>
        <w:jc w:val="both"/>
        <w:rPr>
          <w:rFonts w:ascii="Arial" w:hAnsi="Arial" w:cs="Arial"/>
          <w:sz w:val="24"/>
          <w:szCs w:val="24"/>
        </w:rPr>
      </w:pPr>
      <w:r w:rsidRPr="00306A5D">
        <w:rPr>
          <w:rFonts w:ascii="Arial" w:hAnsi="Arial" w:cs="Arial"/>
          <w:sz w:val="24"/>
          <w:szCs w:val="24"/>
        </w:rPr>
        <w:t>U</w:t>
      </w:r>
      <w:r w:rsidR="005872D7">
        <w:rPr>
          <w:rFonts w:ascii="Arial" w:hAnsi="Arial" w:cs="Arial"/>
          <w:sz w:val="24"/>
          <w:szCs w:val="24"/>
        </w:rPr>
        <w:tab/>
      </w:r>
      <w:r w:rsidRPr="00306A5D">
        <w:rPr>
          <w:rFonts w:ascii="Arial" w:hAnsi="Arial" w:cs="Arial"/>
          <w:sz w:val="24"/>
          <w:szCs w:val="24"/>
        </w:rPr>
        <w:t>=</w:t>
      </w:r>
      <w:r w:rsidR="005872D7">
        <w:rPr>
          <w:rFonts w:ascii="Arial" w:hAnsi="Arial" w:cs="Arial"/>
          <w:sz w:val="24"/>
          <w:szCs w:val="24"/>
        </w:rPr>
        <w:tab/>
      </w:r>
      <w:r w:rsidRPr="00306A5D">
        <w:rPr>
          <w:rFonts w:ascii="Arial" w:hAnsi="Arial" w:cs="Arial"/>
          <w:sz w:val="24"/>
          <w:szCs w:val="24"/>
        </w:rPr>
        <w:t>Coefici</w:t>
      </w:r>
      <w:r w:rsidR="0022499C">
        <w:rPr>
          <w:rFonts w:ascii="Arial" w:hAnsi="Arial" w:cs="Arial"/>
          <w:sz w:val="24"/>
          <w:szCs w:val="24"/>
        </w:rPr>
        <w:t>ente de T</w:t>
      </w:r>
      <w:r w:rsidR="00806C1B" w:rsidRPr="00306A5D">
        <w:rPr>
          <w:rFonts w:ascii="Arial" w:hAnsi="Arial" w:cs="Arial"/>
          <w:sz w:val="24"/>
          <w:szCs w:val="24"/>
        </w:rPr>
        <w:t>ransmisión</w:t>
      </w:r>
      <w:r w:rsidR="008F4240">
        <w:rPr>
          <w:rFonts w:ascii="Arial" w:hAnsi="Arial" w:cs="Arial"/>
          <w:sz w:val="24"/>
          <w:szCs w:val="24"/>
        </w:rPr>
        <w:t xml:space="preserve"> de Calor</w:t>
      </w:r>
      <w:r w:rsidR="00806C1B" w:rsidRPr="00306A5D">
        <w:rPr>
          <w:rFonts w:ascii="Arial" w:hAnsi="Arial" w:cs="Arial"/>
          <w:sz w:val="24"/>
          <w:szCs w:val="24"/>
        </w:rPr>
        <w:t xml:space="preserve">, Btu / hr </w:t>
      </w:r>
      <w:r w:rsidRPr="00306A5D">
        <w:rPr>
          <w:rFonts w:ascii="Arial" w:hAnsi="Arial" w:cs="Arial"/>
          <w:sz w:val="24"/>
          <w:szCs w:val="24"/>
        </w:rPr>
        <w:t xml:space="preserve"> ft</w:t>
      </w:r>
      <w:r w:rsidR="00806C1B" w:rsidRPr="00306A5D">
        <w:rPr>
          <w:rFonts w:ascii="Arial" w:hAnsi="Arial" w:cs="Arial"/>
          <w:sz w:val="24"/>
          <w:szCs w:val="24"/>
          <w:vertAlign w:val="superscript"/>
        </w:rPr>
        <w:t>2</w:t>
      </w:r>
      <w:r w:rsidR="00806C1B" w:rsidRPr="00306A5D">
        <w:rPr>
          <w:rFonts w:ascii="Arial" w:hAnsi="Arial" w:cs="Arial"/>
          <w:sz w:val="24"/>
          <w:szCs w:val="24"/>
        </w:rPr>
        <w:t xml:space="preserve"> </w:t>
      </w:r>
    </w:p>
    <w:p w:rsidR="00306A5D" w:rsidRPr="00306A5D" w:rsidRDefault="005872D7" w:rsidP="005872D7">
      <w:pPr>
        <w:tabs>
          <w:tab w:val="left" w:pos="2835"/>
        </w:tabs>
        <w:spacing w:line="480" w:lineRule="auto"/>
        <w:ind w:left="1985" w:hanging="425"/>
        <w:jc w:val="both"/>
        <w:rPr>
          <w:rFonts w:ascii="Arial" w:hAnsi="Arial" w:cs="Arial"/>
          <w:sz w:val="24"/>
          <w:szCs w:val="24"/>
        </w:rPr>
      </w:pPr>
      <w:r>
        <w:rPr>
          <w:rFonts w:ascii="Arial" w:hAnsi="Arial" w:cs="Arial"/>
          <w:sz w:val="24"/>
          <w:szCs w:val="24"/>
        </w:rPr>
        <w:tab/>
      </w:r>
      <w:r>
        <w:rPr>
          <w:rFonts w:ascii="Arial" w:hAnsi="Arial" w:cs="Arial"/>
          <w:sz w:val="24"/>
          <w:szCs w:val="24"/>
        </w:rPr>
        <w:tab/>
      </w:r>
      <w:r w:rsidR="00150171" w:rsidRPr="00306A5D">
        <w:rPr>
          <w:rFonts w:ascii="Arial" w:hAnsi="Arial" w:cs="Arial"/>
          <w:sz w:val="24"/>
          <w:szCs w:val="24"/>
        </w:rPr>
        <w:t>°F</w:t>
      </w:r>
      <w:r w:rsidR="00306A5D">
        <w:rPr>
          <w:rFonts w:ascii="Arial" w:hAnsi="Arial" w:cs="Arial"/>
          <w:sz w:val="24"/>
          <w:szCs w:val="24"/>
        </w:rPr>
        <w:t>.</w:t>
      </w:r>
      <w:r w:rsidR="00150171" w:rsidRPr="00306A5D">
        <w:rPr>
          <w:rFonts w:ascii="Arial" w:hAnsi="Arial" w:cs="Arial"/>
          <w:sz w:val="24"/>
          <w:szCs w:val="24"/>
        </w:rPr>
        <w:t xml:space="preserve"> </w:t>
      </w:r>
    </w:p>
    <w:p w:rsidR="00306A5D" w:rsidRPr="00306A5D" w:rsidRDefault="00306A5D" w:rsidP="00A819A9">
      <w:pPr>
        <w:spacing w:line="480" w:lineRule="auto"/>
        <w:ind w:left="2127" w:hanging="567"/>
        <w:jc w:val="both"/>
        <w:rPr>
          <w:rFonts w:ascii="Arial" w:hAnsi="Arial" w:cs="Arial"/>
          <w:sz w:val="24"/>
          <w:szCs w:val="24"/>
        </w:rPr>
      </w:pPr>
      <w:r w:rsidRPr="00306A5D">
        <w:rPr>
          <w:rFonts w:ascii="Arial" w:hAnsi="Arial" w:cs="Arial"/>
          <w:sz w:val="24"/>
          <w:szCs w:val="24"/>
        </w:rPr>
        <w:t>A</w:t>
      </w:r>
      <w:r w:rsidR="005872D7">
        <w:rPr>
          <w:rFonts w:ascii="Arial" w:hAnsi="Arial" w:cs="Arial"/>
          <w:sz w:val="24"/>
          <w:szCs w:val="24"/>
        </w:rPr>
        <w:tab/>
      </w:r>
      <w:r w:rsidRPr="00306A5D">
        <w:rPr>
          <w:rFonts w:ascii="Arial" w:hAnsi="Arial" w:cs="Arial"/>
          <w:sz w:val="24"/>
          <w:szCs w:val="24"/>
        </w:rPr>
        <w:t>=</w:t>
      </w:r>
      <w:r w:rsidR="005872D7">
        <w:rPr>
          <w:rFonts w:ascii="Arial" w:hAnsi="Arial" w:cs="Arial"/>
          <w:sz w:val="24"/>
          <w:szCs w:val="24"/>
        </w:rPr>
        <w:tab/>
      </w:r>
      <w:r w:rsidRPr="00306A5D">
        <w:rPr>
          <w:rFonts w:ascii="Arial" w:hAnsi="Arial" w:cs="Arial"/>
          <w:sz w:val="24"/>
          <w:szCs w:val="24"/>
        </w:rPr>
        <w:t>Area de la superficie,  ft</w:t>
      </w:r>
      <w:r w:rsidRPr="00306A5D">
        <w:rPr>
          <w:rFonts w:ascii="Arial" w:hAnsi="Arial" w:cs="Arial"/>
          <w:sz w:val="24"/>
          <w:szCs w:val="24"/>
          <w:vertAlign w:val="superscript"/>
        </w:rPr>
        <w:t>2</w:t>
      </w:r>
      <w:r w:rsidRPr="00306A5D">
        <w:rPr>
          <w:rFonts w:ascii="Arial" w:hAnsi="Arial" w:cs="Arial"/>
          <w:sz w:val="24"/>
          <w:szCs w:val="24"/>
        </w:rPr>
        <w:t xml:space="preserve"> .</w:t>
      </w:r>
    </w:p>
    <w:p w:rsidR="00306A5D" w:rsidRPr="00150171" w:rsidRDefault="00306A5D" w:rsidP="00306A5D">
      <w:pPr>
        <w:spacing w:line="480" w:lineRule="auto"/>
        <w:ind w:left="1560"/>
        <w:jc w:val="both"/>
        <w:rPr>
          <w:rFonts w:ascii="Arial" w:hAnsi="Arial" w:cs="Arial"/>
          <w:sz w:val="24"/>
          <w:szCs w:val="24"/>
        </w:rPr>
      </w:pPr>
      <w:r>
        <w:rPr>
          <w:rFonts w:ascii="Arial" w:hAnsi="Arial" w:cs="Arial"/>
          <w:sz w:val="24"/>
          <w:szCs w:val="24"/>
        </w:rPr>
        <w:t>DTE</w:t>
      </w:r>
      <w:r w:rsidR="005872D7">
        <w:rPr>
          <w:rFonts w:ascii="Arial" w:hAnsi="Arial" w:cs="Arial"/>
          <w:sz w:val="24"/>
          <w:szCs w:val="24"/>
        </w:rPr>
        <w:tab/>
      </w:r>
      <w:r w:rsidRPr="00150171">
        <w:rPr>
          <w:rFonts w:ascii="Arial" w:hAnsi="Arial" w:cs="Arial"/>
          <w:sz w:val="24"/>
          <w:szCs w:val="24"/>
        </w:rPr>
        <w:t>=</w:t>
      </w:r>
      <w:r w:rsidR="005872D7">
        <w:rPr>
          <w:rFonts w:ascii="Arial" w:hAnsi="Arial" w:cs="Arial"/>
          <w:sz w:val="24"/>
          <w:szCs w:val="24"/>
        </w:rPr>
        <w:tab/>
      </w:r>
      <w:r w:rsidR="0022499C">
        <w:rPr>
          <w:rFonts w:ascii="Arial" w:hAnsi="Arial" w:cs="Arial"/>
          <w:sz w:val="24"/>
          <w:szCs w:val="24"/>
        </w:rPr>
        <w:t>Diferencia de Temperatura E</w:t>
      </w:r>
      <w:r w:rsidRPr="00150171">
        <w:rPr>
          <w:rFonts w:ascii="Arial" w:hAnsi="Arial" w:cs="Arial"/>
          <w:sz w:val="24"/>
          <w:szCs w:val="24"/>
        </w:rPr>
        <w:t>quivalente, °F</w:t>
      </w:r>
      <w:r>
        <w:rPr>
          <w:rFonts w:ascii="Arial" w:hAnsi="Arial" w:cs="Arial"/>
          <w:sz w:val="24"/>
          <w:szCs w:val="24"/>
        </w:rPr>
        <w:t>.</w:t>
      </w:r>
    </w:p>
    <w:p w:rsidR="00150171" w:rsidRPr="00150171" w:rsidRDefault="00150171" w:rsidP="00150171">
      <w:pPr>
        <w:spacing w:line="480" w:lineRule="auto"/>
        <w:jc w:val="both"/>
        <w:rPr>
          <w:rFonts w:ascii="Arial" w:hAnsi="Arial" w:cs="Arial"/>
          <w:sz w:val="24"/>
          <w:szCs w:val="24"/>
        </w:rPr>
      </w:pPr>
    </w:p>
    <w:p w:rsidR="00150171" w:rsidRPr="006A2417" w:rsidRDefault="00150171" w:rsidP="00F1189E">
      <w:pPr>
        <w:pStyle w:val="Ttulo3"/>
        <w:numPr>
          <w:ilvl w:val="0"/>
          <w:numId w:val="0"/>
        </w:numPr>
        <w:spacing w:line="480" w:lineRule="auto"/>
        <w:ind w:left="1560"/>
        <w:rPr>
          <w:rFonts w:ascii="Arial" w:hAnsi="Arial" w:cs="Arial"/>
          <w:szCs w:val="24"/>
          <w:u w:val="single"/>
        </w:rPr>
      </w:pPr>
      <w:r w:rsidRPr="006A2417">
        <w:rPr>
          <w:rFonts w:ascii="Arial" w:hAnsi="Arial" w:cs="Arial"/>
          <w:szCs w:val="24"/>
          <w:u w:val="single"/>
        </w:rPr>
        <w:lastRenderedPageBreak/>
        <w:t>Diferencia de Temperatura Equivalente</w:t>
      </w:r>
    </w:p>
    <w:p w:rsidR="00150171" w:rsidRDefault="00197377" w:rsidP="008F4240">
      <w:pPr>
        <w:spacing w:line="480" w:lineRule="auto"/>
        <w:ind w:left="1559"/>
        <w:jc w:val="both"/>
        <w:rPr>
          <w:rFonts w:ascii="Arial" w:hAnsi="Arial" w:cs="Arial"/>
          <w:sz w:val="24"/>
          <w:szCs w:val="24"/>
        </w:rPr>
      </w:pPr>
      <w:smartTag w:uri="urn:schemas-microsoft-com:office:smarttags" w:element="PersonName">
        <w:smartTagPr>
          <w:attr w:name="ProductID" w:val="la Diferencia"/>
        </w:smartTagPr>
        <w:r>
          <w:rPr>
            <w:rFonts w:ascii="Arial" w:hAnsi="Arial" w:cs="Arial"/>
            <w:sz w:val="24"/>
            <w:szCs w:val="24"/>
          </w:rPr>
          <w:t>La D</w:t>
        </w:r>
        <w:r w:rsidR="00150171" w:rsidRPr="00150171">
          <w:rPr>
            <w:rFonts w:ascii="Arial" w:hAnsi="Arial" w:cs="Arial"/>
            <w:sz w:val="24"/>
            <w:szCs w:val="24"/>
          </w:rPr>
          <w:t>iferencia</w:t>
        </w:r>
      </w:smartTag>
      <w:r>
        <w:rPr>
          <w:rFonts w:ascii="Arial" w:hAnsi="Arial" w:cs="Arial"/>
          <w:sz w:val="24"/>
          <w:szCs w:val="24"/>
        </w:rPr>
        <w:t xml:space="preserve"> de Temperatura E</w:t>
      </w:r>
      <w:r w:rsidR="00150171" w:rsidRPr="00150171">
        <w:rPr>
          <w:rFonts w:ascii="Arial" w:hAnsi="Arial" w:cs="Arial"/>
          <w:sz w:val="24"/>
          <w:szCs w:val="24"/>
        </w:rPr>
        <w:t>quivalente es la diferencia de temperatura que resulta del calor total que fluye a través de la estructura debido a la radiación solar variable y a la temperatura externa. Es un valor “promedio” desarrollado que debe incluirse dentro del cálculo para diferentes tipos de construcción y orientación, tiempo del día, latitud, y diferentes condiciones de diseño.</w:t>
      </w:r>
    </w:p>
    <w:p w:rsidR="00197377" w:rsidRPr="00150171" w:rsidRDefault="00197377" w:rsidP="00197377">
      <w:pPr>
        <w:ind w:left="1559"/>
        <w:jc w:val="both"/>
        <w:rPr>
          <w:rFonts w:ascii="Arial" w:hAnsi="Arial" w:cs="Arial"/>
          <w:sz w:val="24"/>
          <w:szCs w:val="24"/>
        </w:rPr>
      </w:pPr>
    </w:p>
    <w:p w:rsidR="00FD4759" w:rsidRDefault="00722499" w:rsidP="008F4240">
      <w:pPr>
        <w:spacing w:line="480" w:lineRule="auto"/>
        <w:ind w:left="1559"/>
        <w:jc w:val="both"/>
        <w:rPr>
          <w:rFonts w:ascii="Arial" w:hAnsi="Arial" w:cs="Arial"/>
          <w:sz w:val="24"/>
          <w:szCs w:val="24"/>
        </w:rPr>
      </w:pPr>
      <w:r w:rsidRPr="00197377">
        <w:rPr>
          <w:rFonts w:ascii="Arial" w:hAnsi="Arial" w:cs="Arial"/>
          <w:sz w:val="24"/>
          <w:szCs w:val="24"/>
        </w:rPr>
        <w:t>Los</w:t>
      </w:r>
      <w:r w:rsidR="008C1AB5" w:rsidRPr="00197377">
        <w:rPr>
          <w:rFonts w:ascii="Arial" w:hAnsi="Arial" w:cs="Arial"/>
          <w:sz w:val="24"/>
          <w:szCs w:val="24"/>
        </w:rPr>
        <w:t xml:space="preserve"> Apéndice</w:t>
      </w:r>
      <w:r w:rsidRPr="00197377">
        <w:rPr>
          <w:rFonts w:ascii="Arial" w:hAnsi="Arial" w:cs="Arial"/>
          <w:sz w:val="24"/>
          <w:szCs w:val="24"/>
        </w:rPr>
        <w:t>s</w:t>
      </w:r>
      <w:r w:rsidR="007E20C3">
        <w:rPr>
          <w:rFonts w:ascii="Arial" w:hAnsi="Arial" w:cs="Arial"/>
          <w:sz w:val="24"/>
          <w:szCs w:val="24"/>
        </w:rPr>
        <w:t xml:space="preserve"> A</w:t>
      </w:r>
      <w:r w:rsidR="00197377" w:rsidRPr="00197377">
        <w:rPr>
          <w:rFonts w:ascii="Arial" w:hAnsi="Arial" w:cs="Arial"/>
          <w:sz w:val="24"/>
          <w:szCs w:val="24"/>
        </w:rPr>
        <w:t>.10</w:t>
      </w:r>
      <w:r w:rsidR="007E20C3">
        <w:rPr>
          <w:rFonts w:ascii="Arial" w:hAnsi="Arial" w:cs="Arial"/>
          <w:sz w:val="24"/>
          <w:szCs w:val="24"/>
        </w:rPr>
        <w:t xml:space="preserve"> y A.1</w:t>
      </w:r>
      <w:r w:rsidRPr="00197377">
        <w:rPr>
          <w:rFonts w:ascii="Arial" w:hAnsi="Arial" w:cs="Arial"/>
          <w:sz w:val="24"/>
          <w:szCs w:val="24"/>
        </w:rPr>
        <w:t>1</w:t>
      </w:r>
      <w:r w:rsidR="00197377">
        <w:rPr>
          <w:rFonts w:ascii="Arial" w:hAnsi="Arial" w:cs="Arial"/>
          <w:b/>
          <w:sz w:val="24"/>
          <w:szCs w:val="24"/>
        </w:rPr>
        <w:t xml:space="preserve"> </w:t>
      </w:r>
      <w:r w:rsidR="008C1AB5">
        <w:rPr>
          <w:rFonts w:ascii="Arial" w:hAnsi="Arial" w:cs="Arial"/>
          <w:sz w:val="24"/>
          <w:szCs w:val="24"/>
        </w:rPr>
        <w:t>muestra</w:t>
      </w:r>
      <w:r w:rsidR="00197377">
        <w:rPr>
          <w:rFonts w:ascii="Arial" w:hAnsi="Arial" w:cs="Arial"/>
          <w:sz w:val="24"/>
          <w:szCs w:val="24"/>
        </w:rPr>
        <w:t>n</w:t>
      </w:r>
      <w:r w:rsidR="00FD4759">
        <w:rPr>
          <w:rFonts w:ascii="Arial" w:hAnsi="Arial" w:cs="Arial"/>
          <w:sz w:val="24"/>
          <w:szCs w:val="24"/>
        </w:rPr>
        <w:t xml:space="preserve"> los valores de DTE</w:t>
      </w:r>
      <w:r w:rsidR="00150171" w:rsidRPr="00150171">
        <w:rPr>
          <w:rFonts w:ascii="Arial" w:hAnsi="Arial" w:cs="Arial"/>
          <w:sz w:val="24"/>
          <w:szCs w:val="24"/>
        </w:rPr>
        <w:t xml:space="preserve"> par</w:t>
      </w:r>
      <w:r w:rsidR="00397AD9">
        <w:rPr>
          <w:rFonts w:ascii="Arial" w:hAnsi="Arial" w:cs="Arial"/>
          <w:sz w:val="24"/>
          <w:szCs w:val="24"/>
        </w:rPr>
        <w:t>a Paredes E</w:t>
      </w:r>
      <w:r w:rsidR="006879B8">
        <w:rPr>
          <w:rFonts w:ascii="Arial" w:hAnsi="Arial" w:cs="Arial"/>
          <w:sz w:val="24"/>
          <w:szCs w:val="24"/>
        </w:rPr>
        <w:t>xternas</w:t>
      </w:r>
      <w:r w:rsidR="00397AD9">
        <w:rPr>
          <w:rFonts w:ascii="Arial" w:hAnsi="Arial" w:cs="Arial"/>
          <w:sz w:val="24"/>
          <w:szCs w:val="24"/>
        </w:rPr>
        <w:t xml:space="preserve"> y A</w:t>
      </w:r>
      <w:r>
        <w:rPr>
          <w:rFonts w:ascii="Arial" w:hAnsi="Arial" w:cs="Arial"/>
          <w:sz w:val="24"/>
          <w:szCs w:val="24"/>
        </w:rPr>
        <w:t>zoteas respectivamente,</w:t>
      </w:r>
      <w:r w:rsidR="006879B8">
        <w:rPr>
          <w:rFonts w:ascii="Arial" w:hAnsi="Arial" w:cs="Arial"/>
          <w:sz w:val="24"/>
          <w:szCs w:val="24"/>
        </w:rPr>
        <w:t xml:space="preserve"> de acuerdo a la</w:t>
      </w:r>
      <w:r w:rsidR="00FD4759">
        <w:rPr>
          <w:rFonts w:ascii="Arial" w:hAnsi="Arial" w:cs="Arial"/>
          <w:sz w:val="24"/>
          <w:szCs w:val="24"/>
        </w:rPr>
        <w:t>s siguientes condiciones:</w:t>
      </w:r>
      <w:r w:rsidR="006879B8">
        <w:rPr>
          <w:rFonts w:ascii="Arial" w:hAnsi="Arial" w:cs="Arial"/>
          <w:sz w:val="24"/>
          <w:szCs w:val="24"/>
        </w:rPr>
        <w:t xml:space="preserve"> </w:t>
      </w:r>
    </w:p>
    <w:p w:rsidR="00197377" w:rsidRDefault="00197377" w:rsidP="00197377">
      <w:pPr>
        <w:ind w:left="1559"/>
        <w:jc w:val="both"/>
        <w:rPr>
          <w:rFonts w:ascii="Arial" w:hAnsi="Arial" w:cs="Arial"/>
          <w:sz w:val="24"/>
          <w:szCs w:val="24"/>
        </w:rPr>
      </w:pPr>
    </w:p>
    <w:p w:rsidR="00FD4759" w:rsidRDefault="00FD4759" w:rsidP="00FD4759">
      <w:pPr>
        <w:numPr>
          <w:ilvl w:val="0"/>
          <w:numId w:val="9"/>
        </w:numPr>
        <w:spacing w:line="480" w:lineRule="auto"/>
        <w:jc w:val="both"/>
        <w:rPr>
          <w:rFonts w:ascii="Arial" w:hAnsi="Arial" w:cs="Arial"/>
          <w:sz w:val="24"/>
          <w:szCs w:val="24"/>
        </w:rPr>
      </w:pPr>
      <w:r>
        <w:rPr>
          <w:rFonts w:ascii="Arial" w:hAnsi="Arial" w:cs="Arial"/>
          <w:sz w:val="24"/>
          <w:szCs w:val="24"/>
        </w:rPr>
        <w:t>Color de la pared : Oscuro</w:t>
      </w:r>
    </w:p>
    <w:p w:rsidR="00FD4759" w:rsidRDefault="00FD4759" w:rsidP="00FD4759">
      <w:pPr>
        <w:numPr>
          <w:ilvl w:val="0"/>
          <w:numId w:val="9"/>
        </w:numPr>
        <w:spacing w:line="480" w:lineRule="auto"/>
        <w:jc w:val="both"/>
        <w:rPr>
          <w:rFonts w:ascii="Arial" w:hAnsi="Arial" w:cs="Arial"/>
          <w:sz w:val="24"/>
          <w:szCs w:val="24"/>
        </w:rPr>
      </w:pPr>
      <w:r>
        <w:rPr>
          <w:rFonts w:ascii="Arial" w:hAnsi="Arial" w:cs="Arial"/>
          <w:sz w:val="24"/>
          <w:szCs w:val="24"/>
        </w:rPr>
        <w:t>T</w:t>
      </w:r>
      <w:r w:rsidRPr="00846E52">
        <w:rPr>
          <w:rFonts w:ascii="Arial" w:hAnsi="Arial" w:cs="Arial"/>
          <w:sz w:val="24"/>
          <w:szCs w:val="24"/>
          <w:vertAlign w:val="subscript"/>
        </w:rPr>
        <w:t>ex</w:t>
      </w:r>
      <w:r>
        <w:rPr>
          <w:rFonts w:ascii="Arial" w:hAnsi="Arial" w:cs="Arial"/>
          <w:sz w:val="24"/>
          <w:szCs w:val="24"/>
        </w:rPr>
        <w:t xml:space="preserve"> : 95 º F.</w:t>
      </w:r>
    </w:p>
    <w:p w:rsidR="00FD4759" w:rsidRDefault="00FD4759" w:rsidP="00FD4759">
      <w:pPr>
        <w:numPr>
          <w:ilvl w:val="0"/>
          <w:numId w:val="9"/>
        </w:numPr>
        <w:spacing w:line="480" w:lineRule="auto"/>
        <w:jc w:val="both"/>
        <w:rPr>
          <w:rFonts w:ascii="Arial" w:hAnsi="Arial" w:cs="Arial"/>
          <w:sz w:val="24"/>
          <w:szCs w:val="24"/>
        </w:rPr>
      </w:pPr>
      <w:r>
        <w:rPr>
          <w:rFonts w:ascii="Arial" w:hAnsi="Arial" w:cs="Arial"/>
          <w:sz w:val="24"/>
          <w:szCs w:val="24"/>
        </w:rPr>
        <w:t>T</w:t>
      </w:r>
      <w:r w:rsidRPr="00197377">
        <w:rPr>
          <w:rFonts w:ascii="Arial" w:hAnsi="Arial" w:cs="Arial"/>
          <w:sz w:val="24"/>
          <w:szCs w:val="24"/>
          <w:vertAlign w:val="subscript"/>
        </w:rPr>
        <w:t>in</w:t>
      </w:r>
      <w:r>
        <w:rPr>
          <w:rFonts w:ascii="Arial" w:hAnsi="Arial" w:cs="Arial"/>
          <w:sz w:val="24"/>
          <w:szCs w:val="24"/>
        </w:rPr>
        <w:t xml:space="preserve"> : 80 º F.</w:t>
      </w:r>
    </w:p>
    <w:p w:rsidR="00FD4759" w:rsidRDefault="00FD4759" w:rsidP="00FD4759">
      <w:pPr>
        <w:numPr>
          <w:ilvl w:val="0"/>
          <w:numId w:val="9"/>
        </w:numPr>
        <w:spacing w:line="480" w:lineRule="auto"/>
        <w:jc w:val="both"/>
        <w:rPr>
          <w:rFonts w:ascii="Arial" w:hAnsi="Arial" w:cs="Arial"/>
          <w:sz w:val="24"/>
          <w:szCs w:val="24"/>
        </w:rPr>
      </w:pPr>
      <w:r>
        <w:rPr>
          <w:rFonts w:ascii="Arial" w:hAnsi="Arial" w:cs="Arial"/>
          <w:sz w:val="24"/>
          <w:szCs w:val="24"/>
        </w:rPr>
        <w:t>Rg : 20 º F.</w:t>
      </w:r>
    </w:p>
    <w:p w:rsidR="00FD4759" w:rsidRDefault="00FD4759" w:rsidP="00FD4759">
      <w:pPr>
        <w:numPr>
          <w:ilvl w:val="0"/>
          <w:numId w:val="9"/>
        </w:numPr>
        <w:spacing w:line="480" w:lineRule="auto"/>
        <w:jc w:val="both"/>
        <w:rPr>
          <w:rFonts w:ascii="Arial" w:hAnsi="Arial" w:cs="Arial"/>
          <w:sz w:val="24"/>
          <w:szCs w:val="24"/>
        </w:rPr>
      </w:pPr>
      <w:r>
        <w:rPr>
          <w:rFonts w:ascii="Arial" w:hAnsi="Arial" w:cs="Arial"/>
          <w:sz w:val="24"/>
          <w:szCs w:val="24"/>
        </w:rPr>
        <w:t>Tiempo de Operación : 24 horas.</w:t>
      </w:r>
    </w:p>
    <w:p w:rsidR="00FD4759" w:rsidRDefault="00FD4759" w:rsidP="00FD4759">
      <w:pPr>
        <w:numPr>
          <w:ilvl w:val="0"/>
          <w:numId w:val="9"/>
        </w:numPr>
        <w:spacing w:line="480" w:lineRule="auto"/>
        <w:jc w:val="both"/>
        <w:rPr>
          <w:rFonts w:ascii="Arial" w:hAnsi="Arial" w:cs="Arial"/>
          <w:sz w:val="24"/>
          <w:szCs w:val="24"/>
        </w:rPr>
      </w:pPr>
      <w:r>
        <w:rPr>
          <w:rFonts w:ascii="Arial" w:hAnsi="Arial" w:cs="Arial"/>
          <w:sz w:val="24"/>
          <w:szCs w:val="24"/>
        </w:rPr>
        <w:t>Julio y 40 º Latitud Norte.</w:t>
      </w:r>
    </w:p>
    <w:p w:rsidR="00FD4759" w:rsidRDefault="00FD4759" w:rsidP="00FD4759">
      <w:pPr>
        <w:spacing w:line="480" w:lineRule="auto"/>
        <w:jc w:val="both"/>
        <w:rPr>
          <w:rFonts w:ascii="Arial" w:hAnsi="Arial" w:cs="Arial"/>
          <w:sz w:val="24"/>
          <w:szCs w:val="24"/>
        </w:rPr>
      </w:pPr>
    </w:p>
    <w:p w:rsidR="00453E6E" w:rsidRPr="00197377" w:rsidRDefault="00453E6E" w:rsidP="00197377">
      <w:pPr>
        <w:spacing w:line="480" w:lineRule="auto"/>
        <w:ind w:left="1560"/>
        <w:jc w:val="both"/>
        <w:rPr>
          <w:rFonts w:ascii="Arial" w:hAnsi="Arial" w:cs="Arial"/>
          <w:b/>
          <w:sz w:val="24"/>
          <w:szCs w:val="24"/>
          <w:u w:val="single"/>
        </w:rPr>
      </w:pPr>
      <w:r w:rsidRPr="00197377">
        <w:rPr>
          <w:rFonts w:ascii="Arial" w:hAnsi="Arial" w:cs="Arial"/>
          <w:b/>
          <w:sz w:val="24"/>
          <w:szCs w:val="24"/>
          <w:u w:val="single"/>
        </w:rPr>
        <w:t xml:space="preserve">Corrección de </w:t>
      </w:r>
      <w:smartTag w:uri="urn:schemas-microsoft-com:office:smarttags" w:element="PersonName">
        <w:smartTagPr>
          <w:attr w:name="ProductID" w:val="la Diferencia"/>
        </w:smartTagPr>
        <w:r w:rsidRPr="00197377">
          <w:rPr>
            <w:rFonts w:ascii="Arial" w:hAnsi="Arial" w:cs="Arial"/>
            <w:b/>
            <w:sz w:val="24"/>
            <w:szCs w:val="24"/>
            <w:u w:val="single"/>
          </w:rPr>
          <w:t>la Diferencia</w:t>
        </w:r>
      </w:smartTag>
      <w:r w:rsidRPr="00197377">
        <w:rPr>
          <w:rFonts w:ascii="Arial" w:hAnsi="Arial" w:cs="Arial"/>
          <w:b/>
          <w:sz w:val="24"/>
          <w:szCs w:val="24"/>
          <w:u w:val="single"/>
        </w:rPr>
        <w:t xml:space="preserve"> de Temperatura Equivalente</w:t>
      </w:r>
    </w:p>
    <w:p w:rsidR="00453E6E" w:rsidRDefault="00453E6E" w:rsidP="00F1189E">
      <w:pPr>
        <w:spacing w:line="480" w:lineRule="auto"/>
        <w:ind w:left="1560"/>
        <w:jc w:val="both"/>
        <w:rPr>
          <w:rFonts w:ascii="Arial" w:hAnsi="Arial" w:cs="Arial"/>
          <w:sz w:val="24"/>
          <w:szCs w:val="24"/>
        </w:rPr>
      </w:pPr>
      <w:r>
        <w:rPr>
          <w:rFonts w:ascii="Arial" w:hAnsi="Arial" w:cs="Arial"/>
          <w:sz w:val="24"/>
          <w:szCs w:val="24"/>
        </w:rPr>
        <w:t xml:space="preserve">Para condiciones diferentes a las mencionadas, los valores de DTE deben ser corregidos con el objeto de obtener resultados </w:t>
      </w:r>
      <w:r>
        <w:rPr>
          <w:rFonts w:ascii="Arial" w:hAnsi="Arial" w:cs="Arial"/>
          <w:sz w:val="24"/>
          <w:szCs w:val="24"/>
        </w:rPr>
        <w:lastRenderedPageBreak/>
        <w:t>de carg</w:t>
      </w:r>
      <w:r w:rsidR="00623380">
        <w:rPr>
          <w:rFonts w:ascii="Arial" w:hAnsi="Arial" w:cs="Arial"/>
          <w:sz w:val="24"/>
          <w:szCs w:val="24"/>
        </w:rPr>
        <w:t>a que reflejen de ser</w:t>
      </w:r>
      <w:r>
        <w:rPr>
          <w:rFonts w:ascii="Arial" w:hAnsi="Arial" w:cs="Arial"/>
          <w:sz w:val="24"/>
          <w:szCs w:val="24"/>
        </w:rPr>
        <w:t xml:space="preserve"> posible,</w:t>
      </w:r>
      <w:r w:rsidR="00623380">
        <w:rPr>
          <w:rFonts w:ascii="Arial" w:hAnsi="Arial" w:cs="Arial"/>
          <w:sz w:val="24"/>
          <w:szCs w:val="24"/>
        </w:rPr>
        <w:t xml:space="preserve"> aproximadamente,</w:t>
      </w:r>
      <w:r>
        <w:rPr>
          <w:rFonts w:ascii="Arial" w:hAnsi="Arial" w:cs="Arial"/>
          <w:sz w:val="24"/>
          <w:szCs w:val="24"/>
        </w:rPr>
        <w:t xml:space="preserve"> la realidad térmica de la estructura.</w:t>
      </w:r>
    </w:p>
    <w:p w:rsidR="00453E6E" w:rsidRDefault="00453E6E" w:rsidP="00512653">
      <w:pPr>
        <w:ind w:left="1559"/>
        <w:jc w:val="both"/>
        <w:rPr>
          <w:rFonts w:ascii="Arial" w:hAnsi="Arial" w:cs="Arial"/>
          <w:sz w:val="24"/>
          <w:szCs w:val="24"/>
        </w:rPr>
      </w:pPr>
    </w:p>
    <w:p w:rsidR="00345882" w:rsidRDefault="00967BF1" w:rsidP="00F1189E">
      <w:pPr>
        <w:spacing w:line="480" w:lineRule="auto"/>
        <w:ind w:left="1560"/>
        <w:jc w:val="both"/>
        <w:rPr>
          <w:rFonts w:ascii="Arial" w:hAnsi="Arial" w:cs="Arial"/>
          <w:sz w:val="24"/>
          <w:szCs w:val="24"/>
        </w:rPr>
      </w:pPr>
      <w:r>
        <w:rPr>
          <w:rFonts w:ascii="Arial" w:hAnsi="Arial" w:cs="Arial"/>
          <w:sz w:val="24"/>
          <w:szCs w:val="24"/>
        </w:rPr>
        <w:t>Primeramente debemos corregir los valores de DTE para nuestras condiciones exteriores e interiores de diseño T</w:t>
      </w:r>
      <w:r w:rsidRPr="00846E52">
        <w:rPr>
          <w:rFonts w:ascii="Arial" w:hAnsi="Arial" w:cs="Arial"/>
          <w:sz w:val="24"/>
          <w:szCs w:val="24"/>
          <w:vertAlign w:val="subscript"/>
        </w:rPr>
        <w:t>ex</w:t>
      </w:r>
      <w:r>
        <w:rPr>
          <w:rFonts w:ascii="Arial" w:hAnsi="Arial" w:cs="Arial"/>
          <w:sz w:val="24"/>
          <w:szCs w:val="24"/>
        </w:rPr>
        <w:t xml:space="preserve"> : 92 º F, T</w:t>
      </w:r>
      <w:r w:rsidRPr="0017169B">
        <w:rPr>
          <w:rFonts w:ascii="Arial" w:hAnsi="Arial" w:cs="Arial"/>
          <w:sz w:val="24"/>
          <w:szCs w:val="24"/>
          <w:vertAlign w:val="subscript"/>
        </w:rPr>
        <w:t>in</w:t>
      </w:r>
      <w:r>
        <w:rPr>
          <w:rFonts w:ascii="Arial" w:hAnsi="Arial" w:cs="Arial"/>
          <w:sz w:val="24"/>
          <w:szCs w:val="24"/>
        </w:rPr>
        <w:t xml:space="preserve"> : 75 º F y Rg : 18 º F, utilizando los valo</w:t>
      </w:r>
      <w:r w:rsidR="00397AD9">
        <w:rPr>
          <w:rFonts w:ascii="Arial" w:hAnsi="Arial" w:cs="Arial"/>
          <w:sz w:val="24"/>
          <w:szCs w:val="24"/>
        </w:rPr>
        <w:t>res de corrección del Apéndice A</w:t>
      </w:r>
      <w:r>
        <w:rPr>
          <w:rFonts w:ascii="Arial" w:hAnsi="Arial" w:cs="Arial"/>
          <w:sz w:val="24"/>
          <w:szCs w:val="24"/>
        </w:rPr>
        <w:t xml:space="preserve">.12.; </w:t>
      </w:r>
      <w:r w:rsidR="00345882">
        <w:rPr>
          <w:rFonts w:ascii="Arial" w:hAnsi="Arial" w:cs="Arial"/>
          <w:sz w:val="24"/>
          <w:szCs w:val="24"/>
        </w:rPr>
        <w:t>a cada valor de DTE se la añade 3.</w:t>
      </w:r>
    </w:p>
    <w:p w:rsidR="00345882" w:rsidRDefault="00345882" w:rsidP="00512653">
      <w:pPr>
        <w:ind w:left="1418"/>
        <w:jc w:val="both"/>
        <w:rPr>
          <w:rFonts w:ascii="Arial" w:hAnsi="Arial" w:cs="Arial"/>
          <w:sz w:val="24"/>
          <w:szCs w:val="24"/>
        </w:rPr>
      </w:pPr>
    </w:p>
    <w:p w:rsidR="00345882" w:rsidRDefault="00345882" w:rsidP="00F1189E">
      <w:pPr>
        <w:spacing w:line="480" w:lineRule="auto"/>
        <w:ind w:left="1560"/>
        <w:jc w:val="both"/>
        <w:rPr>
          <w:rFonts w:ascii="Arial" w:hAnsi="Arial" w:cs="Arial"/>
          <w:sz w:val="24"/>
          <w:szCs w:val="24"/>
        </w:rPr>
      </w:pPr>
      <w:r>
        <w:rPr>
          <w:rFonts w:ascii="Arial" w:hAnsi="Arial" w:cs="Arial"/>
          <w:sz w:val="24"/>
          <w:szCs w:val="24"/>
        </w:rPr>
        <w:t>Este cálculo  supone condiciones dadas en el mes de Julio; no obstante, de los cálculos de carga para los vidrios podemos definir que el mes para el cual la carga debe ser analizada es Diciembre.</w:t>
      </w:r>
    </w:p>
    <w:p w:rsidR="00345882" w:rsidRDefault="00345882" w:rsidP="003A5A8F">
      <w:pPr>
        <w:ind w:left="1418"/>
        <w:jc w:val="both"/>
        <w:rPr>
          <w:rFonts w:ascii="Arial" w:hAnsi="Arial" w:cs="Arial"/>
          <w:sz w:val="24"/>
          <w:szCs w:val="24"/>
        </w:rPr>
      </w:pPr>
    </w:p>
    <w:p w:rsidR="00453E6E" w:rsidRPr="00512653" w:rsidRDefault="007800C6" w:rsidP="00F1189E">
      <w:pPr>
        <w:spacing w:line="480" w:lineRule="auto"/>
        <w:ind w:left="1560"/>
        <w:jc w:val="both"/>
        <w:rPr>
          <w:rFonts w:ascii="Arial" w:hAnsi="Arial" w:cs="Arial"/>
          <w:sz w:val="24"/>
          <w:szCs w:val="24"/>
        </w:rPr>
      </w:pPr>
      <w:r>
        <w:rPr>
          <w:rFonts w:ascii="Arial" w:hAnsi="Arial" w:cs="Arial"/>
          <w:sz w:val="24"/>
          <w:szCs w:val="24"/>
        </w:rPr>
        <w:t xml:space="preserve">Para corregir los valores de DTE de acuerdo al mes de diseño y a una condición diferente de 40º de latitud, </w:t>
      </w:r>
      <w:r w:rsidR="00A535E1">
        <w:rPr>
          <w:rFonts w:ascii="Arial" w:hAnsi="Arial" w:cs="Arial"/>
          <w:sz w:val="24"/>
          <w:szCs w:val="24"/>
        </w:rPr>
        <w:t xml:space="preserve">utilizamos </w:t>
      </w:r>
      <w:smartTag w:uri="urn:schemas-microsoft-com:office:smarttags" w:element="PersonName">
        <w:smartTagPr>
          <w:attr w:name="ProductID" w:val="la Ecuaci￳n"/>
        </w:smartTagPr>
        <w:r w:rsidR="00A535E1">
          <w:rPr>
            <w:rFonts w:ascii="Arial" w:hAnsi="Arial" w:cs="Arial"/>
            <w:sz w:val="24"/>
            <w:szCs w:val="24"/>
          </w:rPr>
          <w:t xml:space="preserve">la </w:t>
        </w:r>
        <w:r w:rsidR="00512653" w:rsidRPr="00512653">
          <w:rPr>
            <w:rFonts w:ascii="Arial" w:hAnsi="Arial" w:cs="Arial"/>
            <w:sz w:val="24"/>
            <w:szCs w:val="24"/>
          </w:rPr>
          <w:t>E</w:t>
        </w:r>
        <w:r w:rsidR="00A535E1" w:rsidRPr="00512653">
          <w:rPr>
            <w:rFonts w:ascii="Arial" w:hAnsi="Arial" w:cs="Arial"/>
            <w:sz w:val="24"/>
            <w:szCs w:val="24"/>
          </w:rPr>
          <w:t>cuación</w:t>
        </w:r>
      </w:smartTag>
      <w:r w:rsidR="00A535E1" w:rsidRPr="00512653">
        <w:rPr>
          <w:rFonts w:ascii="Arial" w:hAnsi="Arial" w:cs="Arial"/>
          <w:sz w:val="24"/>
          <w:szCs w:val="24"/>
        </w:rPr>
        <w:t xml:space="preserve"> 2.5 :</w:t>
      </w:r>
      <w:r w:rsidR="00345882" w:rsidRPr="00512653">
        <w:rPr>
          <w:rFonts w:ascii="Arial" w:hAnsi="Arial" w:cs="Arial"/>
          <w:sz w:val="24"/>
          <w:szCs w:val="24"/>
        </w:rPr>
        <w:t xml:space="preserve"> </w:t>
      </w:r>
    </w:p>
    <w:p w:rsidR="00FD4759" w:rsidRDefault="00FD4759" w:rsidP="00512653">
      <w:pPr>
        <w:ind w:left="1559"/>
        <w:jc w:val="both"/>
        <w:rPr>
          <w:rFonts w:ascii="Arial" w:hAnsi="Arial" w:cs="Arial"/>
          <w:sz w:val="24"/>
          <w:szCs w:val="24"/>
        </w:rPr>
      </w:pPr>
    </w:p>
    <w:p w:rsidR="003A5A8F" w:rsidRDefault="003A5A8F" w:rsidP="00997255">
      <w:pPr>
        <w:spacing w:line="480" w:lineRule="auto"/>
        <w:ind w:left="1559"/>
        <w:jc w:val="center"/>
        <w:rPr>
          <w:rFonts w:ascii="Arial" w:hAnsi="Arial" w:cs="Arial"/>
          <w:sz w:val="24"/>
          <w:szCs w:val="24"/>
        </w:rPr>
      </w:pPr>
      <w:r w:rsidRPr="003A5A8F">
        <w:rPr>
          <w:rFonts w:ascii="Arial" w:hAnsi="Arial" w:cs="Arial"/>
          <w:position w:val="-24"/>
          <w:sz w:val="24"/>
          <w:szCs w:val="24"/>
        </w:rPr>
        <w:object w:dxaOrig="2840" w:dyaOrig="620">
          <v:shape id="_x0000_i1029" type="#_x0000_t75" style="width:142pt;height:31pt" o:ole="">
            <v:imagedata r:id="rId14" o:title=""/>
          </v:shape>
          <o:OLEObject Type="Embed" ProgID="Equation.3" ShapeID="_x0000_i1029" DrawAspect="Content" ObjectID="_1351417989" r:id="rId15"/>
        </w:object>
      </w:r>
      <w:r>
        <w:rPr>
          <w:rFonts w:ascii="Arial" w:hAnsi="Arial" w:cs="Arial"/>
          <w:sz w:val="24"/>
          <w:szCs w:val="24"/>
        </w:rPr>
        <w:t xml:space="preserve">     (2.5)</w:t>
      </w:r>
    </w:p>
    <w:p w:rsidR="00997255" w:rsidRPr="005D5B8C" w:rsidRDefault="00997255" w:rsidP="00512653">
      <w:pPr>
        <w:ind w:left="1559"/>
        <w:jc w:val="center"/>
        <w:rPr>
          <w:rFonts w:ascii="Arial" w:hAnsi="Arial" w:cs="Arial"/>
          <w:sz w:val="24"/>
          <w:szCs w:val="24"/>
        </w:rPr>
      </w:pPr>
    </w:p>
    <w:p w:rsidR="00FD4759" w:rsidRDefault="00512653" w:rsidP="005872D7">
      <w:pPr>
        <w:spacing w:line="480" w:lineRule="auto"/>
        <w:ind w:left="1559"/>
        <w:jc w:val="both"/>
        <w:rPr>
          <w:rFonts w:ascii="Arial" w:hAnsi="Arial" w:cs="Arial"/>
          <w:sz w:val="24"/>
          <w:szCs w:val="24"/>
        </w:rPr>
      </w:pPr>
      <w:r>
        <w:rPr>
          <w:rFonts w:ascii="Arial" w:hAnsi="Arial" w:cs="Arial"/>
          <w:sz w:val="24"/>
          <w:szCs w:val="24"/>
        </w:rPr>
        <w:t>d</w:t>
      </w:r>
      <w:r w:rsidR="002C5404">
        <w:rPr>
          <w:rFonts w:ascii="Arial" w:hAnsi="Arial" w:cs="Arial"/>
          <w:sz w:val="24"/>
          <w:szCs w:val="24"/>
        </w:rPr>
        <w:t>onde</w:t>
      </w:r>
      <w:r>
        <w:rPr>
          <w:rFonts w:ascii="Arial" w:hAnsi="Arial" w:cs="Arial"/>
          <w:sz w:val="24"/>
          <w:szCs w:val="24"/>
        </w:rPr>
        <w:t>:</w:t>
      </w:r>
    </w:p>
    <w:p w:rsidR="00512653" w:rsidRDefault="00512653" w:rsidP="00512653">
      <w:pPr>
        <w:ind w:left="1559"/>
        <w:jc w:val="both"/>
        <w:rPr>
          <w:rFonts w:ascii="Arial" w:hAnsi="Arial" w:cs="Arial"/>
          <w:sz w:val="24"/>
          <w:szCs w:val="24"/>
        </w:rPr>
      </w:pPr>
    </w:p>
    <w:p w:rsidR="00B77277" w:rsidRDefault="002C5404" w:rsidP="00B77277">
      <w:pPr>
        <w:tabs>
          <w:tab w:val="left" w:pos="2835"/>
        </w:tabs>
        <w:spacing w:line="480" w:lineRule="auto"/>
        <w:ind w:left="2124" w:hanging="564"/>
        <w:jc w:val="both"/>
        <w:rPr>
          <w:rFonts w:ascii="Arial" w:hAnsi="Arial" w:cs="Arial"/>
          <w:sz w:val="24"/>
          <w:szCs w:val="24"/>
        </w:rPr>
      </w:pPr>
      <w:r>
        <w:rPr>
          <w:rFonts w:ascii="Georgia" w:hAnsi="Georgia" w:cs="Arial"/>
          <w:sz w:val="24"/>
          <w:szCs w:val="24"/>
        </w:rPr>
        <w:t>Δ</w:t>
      </w:r>
      <w:r w:rsidRPr="005D5B8C">
        <w:rPr>
          <w:rFonts w:ascii="Arial" w:hAnsi="Arial" w:cs="Arial"/>
          <w:sz w:val="24"/>
          <w:szCs w:val="24"/>
        </w:rPr>
        <w:t>t</w:t>
      </w:r>
      <w:r w:rsidRPr="00AB57CF">
        <w:rPr>
          <w:rFonts w:ascii="Arial" w:hAnsi="Arial" w:cs="Arial"/>
          <w:sz w:val="24"/>
          <w:szCs w:val="24"/>
          <w:vertAlign w:val="subscript"/>
        </w:rPr>
        <w:t>e</w:t>
      </w:r>
      <w:r w:rsidR="005872D7">
        <w:rPr>
          <w:rFonts w:ascii="Arial" w:hAnsi="Arial" w:cs="Arial"/>
          <w:sz w:val="24"/>
          <w:szCs w:val="24"/>
          <w:vertAlign w:val="subscript"/>
        </w:rPr>
        <w:tab/>
      </w:r>
      <w:r w:rsidR="005872D7" w:rsidRPr="005872D7">
        <w:rPr>
          <w:rFonts w:ascii="Arial" w:hAnsi="Arial" w:cs="Arial"/>
          <w:sz w:val="24"/>
          <w:szCs w:val="24"/>
        </w:rPr>
        <w:t>=</w:t>
      </w:r>
      <w:r w:rsidR="005872D7">
        <w:rPr>
          <w:rFonts w:ascii="Arial" w:hAnsi="Arial" w:cs="Arial"/>
          <w:sz w:val="24"/>
          <w:szCs w:val="24"/>
        </w:rPr>
        <w:tab/>
      </w:r>
      <w:r>
        <w:rPr>
          <w:rFonts w:ascii="Arial" w:hAnsi="Arial" w:cs="Arial"/>
          <w:sz w:val="24"/>
          <w:szCs w:val="24"/>
        </w:rPr>
        <w:t xml:space="preserve">Diferencia </w:t>
      </w:r>
      <w:r w:rsidR="00512653">
        <w:rPr>
          <w:rFonts w:ascii="Arial" w:hAnsi="Arial" w:cs="Arial"/>
          <w:sz w:val="24"/>
          <w:szCs w:val="24"/>
        </w:rPr>
        <w:t xml:space="preserve">   </w:t>
      </w:r>
      <w:r>
        <w:rPr>
          <w:rFonts w:ascii="Arial" w:hAnsi="Arial" w:cs="Arial"/>
          <w:sz w:val="24"/>
          <w:szCs w:val="24"/>
        </w:rPr>
        <w:t xml:space="preserve">de </w:t>
      </w:r>
      <w:r w:rsidR="00512653">
        <w:rPr>
          <w:rFonts w:ascii="Arial" w:hAnsi="Arial" w:cs="Arial"/>
          <w:sz w:val="24"/>
          <w:szCs w:val="24"/>
        </w:rPr>
        <w:t xml:space="preserve">   </w:t>
      </w:r>
      <w:r>
        <w:rPr>
          <w:rFonts w:ascii="Arial" w:hAnsi="Arial" w:cs="Arial"/>
          <w:sz w:val="24"/>
          <w:szCs w:val="24"/>
        </w:rPr>
        <w:t xml:space="preserve">Temperatura Equivalente para el </w:t>
      </w:r>
    </w:p>
    <w:p w:rsidR="002C5404" w:rsidRPr="002C5404" w:rsidRDefault="00B77277" w:rsidP="00B77277">
      <w:pPr>
        <w:tabs>
          <w:tab w:val="left" w:pos="2835"/>
        </w:tabs>
        <w:spacing w:line="480" w:lineRule="auto"/>
        <w:ind w:left="2124" w:hanging="426"/>
        <w:jc w:val="both"/>
        <w:rPr>
          <w:rFonts w:ascii="Arial" w:hAnsi="Arial" w:cs="Arial"/>
          <w:sz w:val="24"/>
          <w:szCs w:val="24"/>
        </w:rPr>
      </w:pPr>
      <w:r>
        <w:rPr>
          <w:rFonts w:ascii="Arial" w:hAnsi="Arial" w:cs="Arial"/>
          <w:sz w:val="24"/>
          <w:szCs w:val="24"/>
        </w:rPr>
        <w:tab/>
      </w:r>
      <w:r>
        <w:rPr>
          <w:rFonts w:ascii="Arial" w:hAnsi="Arial" w:cs="Arial"/>
          <w:sz w:val="24"/>
          <w:szCs w:val="24"/>
        </w:rPr>
        <w:tab/>
      </w:r>
      <w:r w:rsidR="002C5404">
        <w:rPr>
          <w:rFonts w:ascii="Arial" w:hAnsi="Arial" w:cs="Arial"/>
          <w:sz w:val="24"/>
          <w:szCs w:val="24"/>
        </w:rPr>
        <w:t>mes y</w:t>
      </w:r>
      <w:r>
        <w:rPr>
          <w:rFonts w:ascii="Arial" w:hAnsi="Arial" w:cs="Arial"/>
          <w:sz w:val="24"/>
          <w:szCs w:val="24"/>
        </w:rPr>
        <w:t xml:space="preserve"> </w:t>
      </w:r>
      <w:r w:rsidR="002C5404">
        <w:rPr>
          <w:rFonts w:ascii="Arial" w:hAnsi="Arial" w:cs="Arial"/>
          <w:sz w:val="24"/>
          <w:szCs w:val="24"/>
        </w:rPr>
        <w:t>tiempo del día deseado.</w:t>
      </w:r>
    </w:p>
    <w:p w:rsidR="00B77277" w:rsidRDefault="002C5404" w:rsidP="005872D7">
      <w:pPr>
        <w:spacing w:line="480" w:lineRule="auto"/>
        <w:ind w:left="1559"/>
        <w:jc w:val="both"/>
        <w:rPr>
          <w:rFonts w:ascii="Arial" w:hAnsi="Arial" w:cs="Arial"/>
          <w:sz w:val="24"/>
          <w:szCs w:val="24"/>
        </w:rPr>
      </w:pPr>
      <w:r>
        <w:rPr>
          <w:rFonts w:ascii="Georgia" w:hAnsi="Georgia" w:cs="Arial"/>
          <w:sz w:val="24"/>
          <w:szCs w:val="24"/>
        </w:rPr>
        <w:t>Δt</w:t>
      </w:r>
      <w:r w:rsidRPr="00AB57CF">
        <w:rPr>
          <w:rFonts w:ascii="Georgia" w:hAnsi="Georgia" w:cs="Arial"/>
          <w:sz w:val="24"/>
          <w:szCs w:val="24"/>
          <w:vertAlign w:val="subscript"/>
        </w:rPr>
        <w:t>es</w:t>
      </w:r>
      <w:r w:rsidR="00B77277">
        <w:rPr>
          <w:rFonts w:ascii="Georgia" w:hAnsi="Georgia" w:cs="Arial"/>
          <w:sz w:val="24"/>
          <w:szCs w:val="24"/>
          <w:vertAlign w:val="subscript"/>
        </w:rPr>
        <w:tab/>
      </w:r>
      <w:r w:rsidR="00B77277">
        <w:rPr>
          <w:rFonts w:ascii="Georgia" w:hAnsi="Georgia" w:cs="Arial"/>
          <w:sz w:val="24"/>
          <w:szCs w:val="24"/>
        </w:rPr>
        <w:t>=</w:t>
      </w:r>
      <w:r w:rsidR="00B77277">
        <w:rPr>
          <w:rFonts w:ascii="Georgia" w:hAnsi="Georgia" w:cs="Arial"/>
          <w:sz w:val="24"/>
          <w:szCs w:val="24"/>
        </w:rPr>
        <w:tab/>
      </w:r>
      <w:r>
        <w:rPr>
          <w:rFonts w:ascii="Arial" w:hAnsi="Arial" w:cs="Arial"/>
          <w:sz w:val="24"/>
          <w:szCs w:val="24"/>
        </w:rPr>
        <w:t xml:space="preserve">Diferencia </w:t>
      </w:r>
      <w:r w:rsidR="00512653">
        <w:rPr>
          <w:rFonts w:ascii="Arial" w:hAnsi="Arial" w:cs="Arial"/>
          <w:sz w:val="24"/>
          <w:szCs w:val="24"/>
        </w:rPr>
        <w:t xml:space="preserve">  </w:t>
      </w:r>
      <w:r>
        <w:rPr>
          <w:rFonts w:ascii="Arial" w:hAnsi="Arial" w:cs="Arial"/>
          <w:sz w:val="24"/>
          <w:szCs w:val="24"/>
        </w:rPr>
        <w:t xml:space="preserve">de </w:t>
      </w:r>
      <w:r w:rsidR="00512653">
        <w:rPr>
          <w:rFonts w:ascii="Arial" w:hAnsi="Arial" w:cs="Arial"/>
          <w:sz w:val="24"/>
          <w:szCs w:val="24"/>
        </w:rPr>
        <w:t xml:space="preserve">    </w:t>
      </w:r>
      <w:r>
        <w:rPr>
          <w:rFonts w:ascii="Arial" w:hAnsi="Arial" w:cs="Arial"/>
          <w:sz w:val="24"/>
          <w:szCs w:val="24"/>
        </w:rPr>
        <w:t>Tem</w:t>
      </w:r>
      <w:r w:rsidR="00285B0A">
        <w:rPr>
          <w:rFonts w:ascii="Arial" w:hAnsi="Arial" w:cs="Arial"/>
          <w:sz w:val="24"/>
          <w:szCs w:val="24"/>
        </w:rPr>
        <w:t xml:space="preserve">peratura </w:t>
      </w:r>
      <w:r w:rsidR="00512653">
        <w:rPr>
          <w:rFonts w:ascii="Arial" w:hAnsi="Arial" w:cs="Arial"/>
          <w:sz w:val="24"/>
          <w:szCs w:val="24"/>
        </w:rPr>
        <w:t xml:space="preserve">    </w:t>
      </w:r>
      <w:r w:rsidR="00285B0A">
        <w:rPr>
          <w:rFonts w:ascii="Arial" w:hAnsi="Arial" w:cs="Arial"/>
          <w:sz w:val="24"/>
          <w:szCs w:val="24"/>
        </w:rPr>
        <w:t xml:space="preserve">Equivalente de la </w:t>
      </w:r>
      <w:r w:rsidR="00E4550C">
        <w:rPr>
          <w:rFonts w:ascii="Arial" w:hAnsi="Arial" w:cs="Arial"/>
          <w:sz w:val="24"/>
          <w:szCs w:val="24"/>
        </w:rPr>
        <w:t xml:space="preserve"> </w:t>
      </w:r>
    </w:p>
    <w:p w:rsidR="002C5404" w:rsidRPr="002C5404" w:rsidRDefault="00E4550C" w:rsidP="00B77277">
      <w:pPr>
        <w:spacing w:line="480" w:lineRule="auto"/>
        <w:ind w:left="2832"/>
        <w:jc w:val="both"/>
        <w:rPr>
          <w:rFonts w:ascii="Arial" w:hAnsi="Arial" w:cs="Arial"/>
          <w:sz w:val="24"/>
          <w:szCs w:val="24"/>
        </w:rPr>
      </w:pPr>
      <w:r>
        <w:rPr>
          <w:rFonts w:ascii="Arial" w:hAnsi="Arial" w:cs="Arial"/>
          <w:sz w:val="24"/>
          <w:szCs w:val="24"/>
        </w:rPr>
        <w:lastRenderedPageBreak/>
        <w:t>pared o</w:t>
      </w:r>
      <w:r w:rsidR="00B77277">
        <w:rPr>
          <w:rFonts w:ascii="Arial" w:hAnsi="Arial" w:cs="Arial"/>
          <w:sz w:val="24"/>
          <w:szCs w:val="24"/>
        </w:rPr>
        <w:t xml:space="preserve"> </w:t>
      </w:r>
      <w:r>
        <w:rPr>
          <w:rFonts w:ascii="Arial" w:hAnsi="Arial" w:cs="Arial"/>
          <w:sz w:val="24"/>
          <w:szCs w:val="24"/>
        </w:rPr>
        <w:t xml:space="preserve">azotea </w:t>
      </w:r>
      <w:r w:rsidR="002C5404">
        <w:rPr>
          <w:rFonts w:ascii="Arial" w:hAnsi="Arial" w:cs="Arial"/>
          <w:sz w:val="24"/>
          <w:szCs w:val="24"/>
        </w:rPr>
        <w:t xml:space="preserve"> a la sombra, para el tiempo del día deseado,</w:t>
      </w:r>
      <w:r w:rsidR="00B77277">
        <w:rPr>
          <w:rFonts w:ascii="Arial" w:hAnsi="Arial" w:cs="Arial"/>
          <w:sz w:val="24"/>
          <w:szCs w:val="24"/>
        </w:rPr>
        <w:t xml:space="preserve"> </w:t>
      </w:r>
      <w:r w:rsidR="002C5404">
        <w:rPr>
          <w:rFonts w:ascii="Arial" w:hAnsi="Arial" w:cs="Arial"/>
          <w:sz w:val="24"/>
          <w:szCs w:val="24"/>
        </w:rPr>
        <w:t>corregida si es necesario para las condiciones</w:t>
      </w:r>
      <w:r w:rsidR="00B77277">
        <w:rPr>
          <w:rFonts w:ascii="Arial" w:hAnsi="Arial" w:cs="Arial"/>
          <w:sz w:val="24"/>
          <w:szCs w:val="24"/>
        </w:rPr>
        <w:t xml:space="preserve"> </w:t>
      </w:r>
      <w:r w:rsidR="002C5404">
        <w:rPr>
          <w:rFonts w:ascii="Arial" w:hAnsi="Arial" w:cs="Arial"/>
          <w:sz w:val="24"/>
          <w:szCs w:val="24"/>
        </w:rPr>
        <w:t>del proyecto.</w:t>
      </w:r>
    </w:p>
    <w:p w:rsidR="00B77277" w:rsidRDefault="002C5404" w:rsidP="00B77277">
      <w:pPr>
        <w:tabs>
          <w:tab w:val="left" w:pos="2835"/>
        </w:tabs>
        <w:spacing w:line="480" w:lineRule="auto"/>
        <w:ind w:left="1985" w:hanging="426"/>
        <w:jc w:val="both"/>
        <w:rPr>
          <w:rFonts w:ascii="Arial" w:hAnsi="Arial" w:cs="Arial"/>
          <w:sz w:val="24"/>
          <w:szCs w:val="24"/>
        </w:rPr>
      </w:pPr>
      <w:r>
        <w:rPr>
          <w:rFonts w:ascii="Georgia" w:hAnsi="Georgia" w:cs="Arial"/>
          <w:sz w:val="24"/>
          <w:szCs w:val="24"/>
        </w:rPr>
        <w:t>Δ</w:t>
      </w:r>
      <w:r w:rsidRPr="005D5B8C">
        <w:rPr>
          <w:rFonts w:ascii="Georgia" w:hAnsi="Georgia" w:cs="Arial"/>
          <w:sz w:val="24"/>
          <w:szCs w:val="24"/>
        </w:rPr>
        <w:t>t</w:t>
      </w:r>
      <w:r w:rsidRPr="00AB57CF">
        <w:rPr>
          <w:rFonts w:ascii="Georgia" w:hAnsi="Georgia" w:cs="Arial"/>
          <w:sz w:val="24"/>
          <w:szCs w:val="24"/>
          <w:vertAlign w:val="subscript"/>
        </w:rPr>
        <w:t>em</w:t>
      </w:r>
      <w:r w:rsidR="00B77277">
        <w:rPr>
          <w:rFonts w:ascii="Georgia" w:hAnsi="Georgia" w:cs="Arial"/>
          <w:sz w:val="24"/>
          <w:szCs w:val="24"/>
        </w:rPr>
        <w:t>=</w:t>
      </w:r>
      <w:r w:rsidR="00B77277">
        <w:rPr>
          <w:rFonts w:ascii="Arial" w:hAnsi="Arial" w:cs="Arial"/>
          <w:sz w:val="24"/>
          <w:szCs w:val="24"/>
        </w:rPr>
        <w:tab/>
      </w:r>
      <w:r>
        <w:rPr>
          <w:rFonts w:ascii="Arial" w:hAnsi="Arial" w:cs="Arial"/>
          <w:sz w:val="24"/>
          <w:szCs w:val="24"/>
        </w:rPr>
        <w:t xml:space="preserve">Diferencia </w:t>
      </w:r>
      <w:r w:rsidR="00512653">
        <w:rPr>
          <w:rFonts w:ascii="Arial" w:hAnsi="Arial" w:cs="Arial"/>
          <w:sz w:val="24"/>
          <w:szCs w:val="24"/>
        </w:rPr>
        <w:t xml:space="preserve">  </w:t>
      </w:r>
      <w:r>
        <w:rPr>
          <w:rFonts w:ascii="Arial" w:hAnsi="Arial" w:cs="Arial"/>
          <w:sz w:val="24"/>
          <w:szCs w:val="24"/>
        </w:rPr>
        <w:t xml:space="preserve">de </w:t>
      </w:r>
      <w:r w:rsidR="00512653">
        <w:rPr>
          <w:rFonts w:ascii="Arial" w:hAnsi="Arial" w:cs="Arial"/>
          <w:sz w:val="24"/>
          <w:szCs w:val="24"/>
        </w:rPr>
        <w:t xml:space="preserve">   </w:t>
      </w:r>
      <w:r>
        <w:rPr>
          <w:rFonts w:ascii="Arial" w:hAnsi="Arial" w:cs="Arial"/>
          <w:sz w:val="24"/>
          <w:szCs w:val="24"/>
        </w:rPr>
        <w:t xml:space="preserve">Temperatura </w:t>
      </w:r>
      <w:r w:rsidR="00512653">
        <w:rPr>
          <w:rFonts w:ascii="Arial" w:hAnsi="Arial" w:cs="Arial"/>
          <w:sz w:val="24"/>
          <w:szCs w:val="24"/>
        </w:rPr>
        <w:t xml:space="preserve">     </w:t>
      </w:r>
      <w:r>
        <w:rPr>
          <w:rFonts w:ascii="Arial" w:hAnsi="Arial" w:cs="Arial"/>
          <w:sz w:val="24"/>
          <w:szCs w:val="24"/>
        </w:rPr>
        <w:t xml:space="preserve">Equivalente </w:t>
      </w:r>
      <w:r w:rsidR="00512653">
        <w:rPr>
          <w:rFonts w:ascii="Arial" w:hAnsi="Arial" w:cs="Arial"/>
          <w:sz w:val="24"/>
          <w:szCs w:val="24"/>
        </w:rPr>
        <w:t xml:space="preserve">   </w:t>
      </w:r>
      <w:r>
        <w:rPr>
          <w:rFonts w:ascii="Arial" w:hAnsi="Arial" w:cs="Arial"/>
          <w:sz w:val="24"/>
          <w:szCs w:val="24"/>
        </w:rPr>
        <w:t xml:space="preserve">de </w:t>
      </w:r>
    </w:p>
    <w:p w:rsidR="002C5404" w:rsidRPr="002C5404" w:rsidRDefault="00B77277" w:rsidP="00B77277">
      <w:pPr>
        <w:tabs>
          <w:tab w:val="left" w:pos="2835"/>
        </w:tabs>
        <w:spacing w:line="480" w:lineRule="auto"/>
        <w:ind w:left="2832" w:hanging="426"/>
        <w:jc w:val="both"/>
        <w:rPr>
          <w:rFonts w:ascii="Arial" w:hAnsi="Arial" w:cs="Arial"/>
          <w:sz w:val="24"/>
          <w:szCs w:val="24"/>
        </w:rPr>
      </w:pPr>
      <w:r>
        <w:rPr>
          <w:rFonts w:ascii="Arial" w:hAnsi="Arial" w:cs="Arial"/>
          <w:sz w:val="24"/>
          <w:szCs w:val="24"/>
        </w:rPr>
        <w:tab/>
      </w:r>
      <w:r>
        <w:rPr>
          <w:rFonts w:ascii="Arial" w:hAnsi="Arial" w:cs="Arial"/>
          <w:sz w:val="24"/>
          <w:szCs w:val="24"/>
        </w:rPr>
        <w:tab/>
      </w:r>
      <w:r w:rsidR="002C5404">
        <w:rPr>
          <w:rFonts w:ascii="Arial" w:hAnsi="Arial" w:cs="Arial"/>
          <w:sz w:val="24"/>
          <w:szCs w:val="24"/>
        </w:rPr>
        <w:t>la  pared o azotea expuesta al sol, para el tiempo del día deseado, corregida si es necesario para las condiciones del proyecto.</w:t>
      </w:r>
    </w:p>
    <w:p w:rsidR="00A819A9" w:rsidRDefault="002C5404" w:rsidP="00A819A9">
      <w:pPr>
        <w:spacing w:line="480" w:lineRule="auto"/>
        <w:ind w:left="1985" w:hanging="426"/>
        <w:jc w:val="both"/>
        <w:rPr>
          <w:rFonts w:ascii="Arial" w:hAnsi="Arial" w:cs="Arial"/>
          <w:sz w:val="24"/>
          <w:szCs w:val="24"/>
        </w:rPr>
      </w:pPr>
      <w:r>
        <w:rPr>
          <w:rFonts w:ascii="Georgia" w:hAnsi="Georgia" w:cs="Arial"/>
          <w:sz w:val="24"/>
          <w:szCs w:val="24"/>
        </w:rPr>
        <w:t>R</w:t>
      </w:r>
      <w:r w:rsidRPr="00AB57CF">
        <w:rPr>
          <w:rFonts w:ascii="Georgia" w:hAnsi="Georgia" w:cs="Arial"/>
          <w:sz w:val="24"/>
          <w:szCs w:val="24"/>
          <w:vertAlign w:val="subscript"/>
        </w:rPr>
        <w:t>s</w:t>
      </w:r>
      <w:r>
        <w:rPr>
          <w:rFonts w:ascii="Arial" w:hAnsi="Arial" w:cs="Arial"/>
          <w:sz w:val="24"/>
          <w:szCs w:val="24"/>
        </w:rPr>
        <w:t xml:space="preserve"> </w:t>
      </w:r>
      <w:r w:rsidR="00A819A9">
        <w:rPr>
          <w:rFonts w:ascii="Arial" w:hAnsi="Arial" w:cs="Arial"/>
          <w:sz w:val="24"/>
          <w:szCs w:val="24"/>
        </w:rPr>
        <w:tab/>
        <w:t>=</w:t>
      </w:r>
      <w:r>
        <w:rPr>
          <w:rFonts w:ascii="Arial" w:hAnsi="Arial" w:cs="Arial"/>
          <w:sz w:val="24"/>
          <w:szCs w:val="24"/>
        </w:rPr>
        <w:t xml:space="preserve"> </w:t>
      </w:r>
      <w:r w:rsidR="00A819A9">
        <w:rPr>
          <w:rFonts w:ascii="Arial" w:hAnsi="Arial" w:cs="Arial"/>
          <w:sz w:val="24"/>
          <w:szCs w:val="24"/>
        </w:rPr>
        <w:tab/>
      </w:r>
      <w:r w:rsidR="00285B0A">
        <w:rPr>
          <w:rFonts w:ascii="Arial" w:hAnsi="Arial" w:cs="Arial"/>
          <w:sz w:val="24"/>
          <w:szCs w:val="24"/>
        </w:rPr>
        <w:t xml:space="preserve">Máxima </w:t>
      </w:r>
      <w:r w:rsidR="00512653">
        <w:rPr>
          <w:rFonts w:ascii="Arial" w:hAnsi="Arial" w:cs="Arial"/>
          <w:sz w:val="24"/>
          <w:szCs w:val="24"/>
        </w:rPr>
        <w:t xml:space="preserve">  </w:t>
      </w:r>
      <w:r w:rsidR="00285B0A">
        <w:rPr>
          <w:rFonts w:ascii="Arial" w:hAnsi="Arial" w:cs="Arial"/>
          <w:sz w:val="24"/>
          <w:szCs w:val="24"/>
        </w:rPr>
        <w:t xml:space="preserve">Ganancia </w:t>
      </w:r>
      <w:r w:rsidR="00512653">
        <w:rPr>
          <w:rFonts w:ascii="Arial" w:hAnsi="Arial" w:cs="Arial"/>
          <w:sz w:val="24"/>
          <w:szCs w:val="24"/>
        </w:rPr>
        <w:t xml:space="preserve">  </w:t>
      </w:r>
      <w:r w:rsidR="00285B0A">
        <w:rPr>
          <w:rFonts w:ascii="Arial" w:hAnsi="Arial" w:cs="Arial"/>
          <w:sz w:val="24"/>
          <w:szCs w:val="24"/>
        </w:rPr>
        <w:t>de</w:t>
      </w:r>
      <w:r w:rsidR="00512653">
        <w:rPr>
          <w:rFonts w:ascii="Arial" w:hAnsi="Arial" w:cs="Arial"/>
          <w:sz w:val="24"/>
          <w:szCs w:val="24"/>
        </w:rPr>
        <w:t xml:space="preserve"> </w:t>
      </w:r>
      <w:r w:rsidR="00285B0A">
        <w:rPr>
          <w:rFonts w:ascii="Arial" w:hAnsi="Arial" w:cs="Arial"/>
          <w:sz w:val="24"/>
          <w:szCs w:val="24"/>
        </w:rPr>
        <w:t xml:space="preserve"> Calor Solar en Btu/hr ft</w:t>
      </w:r>
      <w:r w:rsidR="00285B0A" w:rsidRPr="00285B0A">
        <w:rPr>
          <w:rFonts w:ascii="Arial" w:hAnsi="Arial" w:cs="Arial"/>
          <w:sz w:val="24"/>
          <w:szCs w:val="24"/>
          <w:vertAlign w:val="superscript"/>
        </w:rPr>
        <w:t>2</w:t>
      </w:r>
      <w:r w:rsidR="00285B0A">
        <w:rPr>
          <w:rFonts w:ascii="Arial" w:hAnsi="Arial" w:cs="Arial"/>
          <w:sz w:val="24"/>
          <w:szCs w:val="24"/>
        </w:rPr>
        <w:t xml:space="preserve"> a </w:t>
      </w:r>
    </w:p>
    <w:p w:rsidR="002C5404" w:rsidRPr="002C5404" w:rsidRDefault="00285B0A" w:rsidP="00A819A9">
      <w:pPr>
        <w:spacing w:line="480" w:lineRule="auto"/>
        <w:ind w:left="2832"/>
        <w:jc w:val="both"/>
        <w:rPr>
          <w:rFonts w:ascii="Arial" w:hAnsi="Arial" w:cs="Arial"/>
          <w:sz w:val="24"/>
          <w:szCs w:val="24"/>
        </w:rPr>
      </w:pPr>
      <w:r>
        <w:rPr>
          <w:rFonts w:ascii="Arial" w:hAnsi="Arial" w:cs="Arial"/>
          <w:sz w:val="24"/>
          <w:szCs w:val="24"/>
        </w:rPr>
        <w:t>través de vidrios ordinarios</w:t>
      </w:r>
      <w:r w:rsidR="00DF5B58">
        <w:rPr>
          <w:rFonts w:ascii="Arial" w:hAnsi="Arial" w:cs="Arial"/>
          <w:sz w:val="24"/>
          <w:szCs w:val="24"/>
        </w:rPr>
        <w:t>, para el mes y latitud deseado.</w:t>
      </w:r>
    </w:p>
    <w:p w:rsidR="00A819A9" w:rsidRDefault="002C5404" w:rsidP="00A819A9">
      <w:pPr>
        <w:spacing w:line="480" w:lineRule="auto"/>
        <w:ind w:left="2129" w:hanging="570"/>
        <w:jc w:val="both"/>
        <w:rPr>
          <w:rFonts w:ascii="Arial" w:hAnsi="Arial" w:cs="Arial"/>
          <w:sz w:val="24"/>
          <w:szCs w:val="24"/>
        </w:rPr>
      </w:pPr>
      <w:r>
        <w:rPr>
          <w:rFonts w:ascii="Georgia" w:hAnsi="Georgia" w:cs="Arial"/>
          <w:sz w:val="24"/>
          <w:szCs w:val="24"/>
        </w:rPr>
        <w:t>R</w:t>
      </w:r>
      <w:r w:rsidRPr="00AB57CF">
        <w:rPr>
          <w:rFonts w:ascii="Georgia" w:hAnsi="Georgia" w:cs="Arial"/>
          <w:sz w:val="24"/>
          <w:szCs w:val="24"/>
          <w:vertAlign w:val="subscript"/>
        </w:rPr>
        <w:t>m</w:t>
      </w:r>
      <w:r>
        <w:rPr>
          <w:rFonts w:ascii="Arial" w:hAnsi="Arial" w:cs="Arial"/>
          <w:sz w:val="24"/>
          <w:szCs w:val="24"/>
        </w:rPr>
        <w:t xml:space="preserve"> </w:t>
      </w:r>
      <w:r w:rsidR="00A819A9">
        <w:rPr>
          <w:rFonts w:ascii="Arial" w:hAnsi="Arial" w:cs="Arial"/>
          <w:sz w:val="24"/>
          <w:szCs w:val="24"/>
        </w:rPr>
        <w:tab/>
        <w:t>=</w:t>
      </w:r>
      <w:r w:rsidR="00A819A9">
        <w:rPr>
          <w:rFonts w:ascii="Arial" w:hAnsi="Arial" w:cs="Arial"/>
          <w:sz w:val="24"/>
          <w:szCs w:val="24"/>
        </w:rPr>
        <w:tab/>
      </w:r>
      <w:r w:rsidR="00DF5B58">
        <w:rPr>
          <w:rFonts w:ascii="Arial" w:hAnsi="Arial" w:cs="Arial"/>
          <w:sz w:val="24"/>
          <w:szCs w:val="24"/>
        </w:rPr>
        <w:t xml:space="preserve">Máxima </w:t>
      </w:r>
      <w:r w:rsidR="00512653">
        <w:rPr>
          <w:rFonts w:ascii="Arial" w:hAnsi="Arial" w:cs="Arial"/>
          <w:sz w:val="24"/>
          <w:szCs w:val="24"/>
        </w:rPr>
        <w:t xml:space="preserve">  </w:t>
      </w:r>
      <w:r w:rsidR="00DF5B58">
        <w:rPr>
          <w:rFonts w:ascii="Arial" w:hAnsi="Arial" w:cs="Arial"/>
          <w:sz w:val="24"/>
          <w:szCs w:val="24"/>
        </w:rPr>
        <w:t xml:space="preserve">Ganancia </w:t>
      </w:r>
      <w:r w:rsidR="00512653">
        <w:rPr>
          <w:rFonts w:ascii="Arial" w:hAnsi="Arial" w:cs="Arial"/>
          <w:sz w:val="24"/>
          <w:szCs w:val="24"/>
        </w:rPr>
        <w:t xml:space="preserve"> </w:t>
      </w:r>
      <w:r w:rsidR="00DF5B58">
        <w:rPr>
          <w:rFonts w:ascii="Arial" w:hAnsi="Arial" w:cs="Arial"/>
          <w:sz w:val="24"/>
          <w:szCs w:val="24"/>
        </w:rPr>
        <w:t xml:space="preserve">de </w:t>
      </w:r>
      <w:r w:rsidR="00512653">
        <w:rPr>
          <w:rFonts w:ascii="Arial" w:hAnsi="Arial" w:cs="Arial"/>
          <w:sz w:val="24"/>
          <w:szCs w:val="24"/>
        </w:rPr>
        <w:t xml:space="preserve"> </w:t>
      </w:r>
      <w:r w:rsidR="00DF5B58">
        <w:rPr>
          <w:rFonts w:ascii="Arial" w:hAnsi="Arial" w:cs="Arial"/>
          <w:sz w:val="24"/>
          <w:szCs w:val="24"/>
        </w:rPr>
        <w:t xml:space="preserve">Calor </w:t>
      </w:r>
      <w:r w:rsidR="00512653">
        <w:rPr>
          <w:rFonts w:ascii="Arial" w:hAnsi="Arial" w:cs="Arial"/>
          <w:sz w:val="24"/>
          <w:szCs w:val="24"/>
        </w:rPr>
        <w:t xml:space="preserve"> </w:t>
      </w:r>
      <w:r w:rsidR="00DF5B58">
        <w:rPr>
          <w:rFonts w:ascii="Arial" w:hAnsi="Arial" w:cs="Arial"/>
          <w:sz w:val="24"/>
          <w:szCs w:val="24"/>
        </w:rPr>
        <w:t>Solar en Btu/hr ft</w:t>
      </w:r>
      <w:r w:rsidR="00DF5B58" w:rsidRPr="00285B0A">
        <w:rPr>
          <w:rFonts w:ascii="Arial" w:hAnsi="Arial" w:cs="Arial"/>
          <w:sz w:val="24"/>
          <w:szCs w:val="24"/>
          <w:vertAlign w:val="superscript"/>
        </w:rPr>
        <w:t>2</w:t>
      </w:r>
      <w:r w:rsidR="00DF5B58">
        <w:rPr>
          <w:rFonts w:ascii="Arial" w:hAnsi="Arial" w:cs="Arial"/>
          <w:sz w:val="24"/>
          <w:szCs w:val="24"/>
        </w:rPr>
        <w:t xml:space="preserve"> a </w:t>
      </w:r>
    </w:p>
    <w:p w:rsidR="002C5404" w:rsidRPr="002C5404" w:rsidRDefault="00DF5B58" w:rsidP="00A819A9">
      <w:pPr>
        <w:spacing w:line="480" w:lineRule="auto"/>
        <w:ind w:left="2832"/>
        <w:jc w:val="both"/>
        <w:rPr>
          <w:rFonts w:ascii="Arial" w:hAnsi="Arial" w:cs="Arial"/>
          <w:sz w:val="24"/>
          <w:szCs w:val="24"/>
        </w:rPr>
      </w:pPr>
      <w:r>
        <w:rPr>
          <w:rFonts w:ascii="Arial" w:hAnsi="Arial" w:cs="Arial"/>
          <w:sz w:val="24"/>
          <w:szCs w:val="24"/>
        </w:rPr>
        <w:t>través de vidrios ordinarios, para Julio y 40º Latitud Norte.</w:t>
      </w:r>
    </w:p>
    <w:p w:rsidR="002C5404" w:rsidRPr="005D5B8C" w:rsidRDefault="002C5404" w:rsidP="00512653">
      <w:pPr>
        <w:ind w:left="1559"/>
        <w:jc w:val="both"/>
        <w:rPr>
          <w:rFonts w:ascii="Arial" w:hAnsi="Arial" w:cs="Arial"/>
          <w:sz w:val="24"/>
          <w:szCs w:val="24"/>
        </w:rPr>
      </w:pPr>
    </w:p>
    <w:p w:rsidR="001366C7" w:rsidRDefault="001366C7" w:rsidP="008F4240">
      <w:pPr>
        <w:spacing w:line="480" w:lineRule="auto"/>
        <w:ind w:left="1559"/>
        <w:jc w:val="both"/>
        <w:rPr>
          <w:rFonts w:ascii="Arial" w:hAnsi="Arial" w:cs="Arial"/>
          <w:sz w:val="24"/>
          <w:szCs w:val="24"/>
        </w:rPr>
      </w:pPr>
      <w:r>
        <w:rPr>
          <w:rFonts w:ascii="Arial" w:hAnsi="Arial" w:cs="Arial"/>
          <w:sz w:val="24"/>
          <w:szCs w:val="24"/>
        </w:rPr>
        <w:t xml:space="preserve">Los valores de Máxima Ganancia de Calor, </w:t>
      </w:r>
      <w:r>
        <w:rPr>
          <w:rFonts w:ascii="Georgia" w:hAnsi="Georgia" w:cs="Arial"/>
          <w:sz w:val="24"/>
          <w:szCs w:val="24"/>
        </w:rPr>
        <w:t>R</w:t>
      </w:r>
      <w:r w:rsidRPr="00AB57CF">
        <w:rPr>
          <w:rFonts w:ascii="Georgia" w:hAnsi="Georgia" w:cs="Arial"/>
          <w:sz w:val="24"/>
          <w:szCs w:val="24"/>
          <w:vertAlign w:val="subscript"/>
        </w:rPr>
        <w:t>s</w:t>
      </w:r>
      <w:r>
        <w:rPr>
          <w:rFonts w:ascii="Georgia" w:hAnsi="Georgia" w:cs="Arial"/>
          <w:sz w:val="24"/>
          <w:szCs w:val="24"/>
          <w:vertAlign w:val="subscript"/>
        </w:rPr>
        <w:t xml:space="preserve">  </w:t>
      </w:r>
      <w:r w:rsidRPr="001366C7">
        <w:rPr>
          <w:rFonts w:ascii="Georgia" w:hAnsi="Georgia" w:cs="Arial"/>
          <w:sz w:val="24"/>
          <w:szCs w:val="24"/>
        </w:rPr>
        <w:t xml:space="preserve">y </w:t>
      </w:r>
      <w:r>
        <w:rPr>
          <w:rFonts w:ascii="Georgia" w:hAnsi="Georgia" w:cs="Arial"/>
          <w:sz w:val="24"/>
          <w:szCs w:val="24"/>
          <w:vertAlign w:val="subscript"/>
        </w:rPr>
        <w:t xml:space="preserve"> </w:t>
      </w:r>
      <w:r>
        <w:rPr>
          <w:rFonts w:ascii="Georgia" w:hAnsi="Georgia" w:cs="Arial"/>
          <w:sz w:val="24"/>
          <w:szCs w:val="24"/>
        </w:rPr>
        <w:t>R</w:t>
      </w:r>
      <w:r w:rsidRPr="00AB57CF">
        <w:rPr>
          <w:rFonts w:ascii="Georgia" w:hAnsi="Georgia" w:cs="Arial"/>
          <w:sz w:val="24"/>
          <w:szCs w:val="24"/>
          <w:vertAlign w:val="subscript"/>
        </w:rPr>
        <w:t>m</w:t>
      </w:r>
      <w:r>
        <w:rPr>
          <w:rFonts w:ascii="Arial" w:hAnsi="Arial" w:cs="Arial"/>
          <w:sz w:val="24"/>
          <w:szCs w:val="24"/>
        </w:rPr>
        <w:t xml:space="preserve">, son obtenidos de los </w:t>
      </w:r>
      <w:r w:rsidR="00397AD9">
        <w:rPr>
          <w:rFonts w:ascii="Arial" w:hAnsi="Arial" w:cs="Arial"/>
          <w:sz w:val="24"/>
          <w:szCs w:val="24"/>
        </w:rPr>
        <w:t>Apéndices A.3 y A</w:t>
      </w:r>
      <w:r w:rsidRPr="00512653">
        <w:rPr>
          <w:rFonts w:ascii="Arial" w:hAnsi="Arial" w:cs="Arial"/>
          <w:sz w:val="24"/>
          <w:szCs w:val="24"/>
        </w:rPr>
        <w:t>.13</w:t>
      </w:r>
      <w:r>
        <w:rPr>
          <w:rFonts w:ascii="Arial" w:hAnsi="Arial" w:cs="Arial"/>
          <w:sz w:val="24"/>
          <w:szCs w:val="24"/>
        </w:rPr>
        <w:t xml:space="preserve"> respectiv</w:t>
      </w:r>
      <w:r w:rsidR="00F10AF2">
        <w:rPr>
          <w:rFonts w:ascii="Arial" w:hAnsi="Arial" w:cs="Arial"/>
          <w:sz w:val="24"/>
          <w:szCs w:val="24"/>
        </w:rPr>
        <w:t>amente.</w:t>
      </w:r>
    </w:p>
    <w:p w:rsidR="000E0BEF" w:rsidRDefault="000E0BEF" w:rsidP="00512653">
      <w:pPr>
        <w:ind w:left="1559"/>
        <w:jc w:val="both"/>
        <w:rPr>
          <w:rFonts w:ascii="Arial" w:hAnsi="Arial" w:cs="Arial"/>
          <w:sz w:val="24"/>
          <w:szCs w:val="24"/>
        </w:rPr>
      </w:pPr>
    </w:p>
    <w:p w:rsidR="001366C7" w:rsidRDefault="00F10AF2" w:rsidP="008F4240">
      <w:pPr>
        <w:spacing w:line="480" w:lineRule="auto"/>
        <w:ind w:left="1559"/>
        <w:jc w:val="both"/>
        <w:rPr>
          <w:rFonts w:ascii="Arial" w:hAnsi="Arial" w:cs="Arial"/>
          <w:sz w:val="24"/>
          <w:szCs w:val="24"/>
        </w:rPr>
      </w:pPr>
      <w:r>
        <w:rPr>
          <w:rFonts w:ascii="Arial" w:hAnsi="Arial" w:cs="Arial"/>
          <w:sz w:val="24"/>
          <w:szCs w:val="24"/>
        </w:rPr>
        <w:t>Para</w:t>
      </w:r>
      <w:r w:rsidR="000E0BEF">
        <w:rPr>
          <w:rFonts w:ascii="Arial" w:hAnsi="Arial" w:cs="Arial"/>
          <w:sz w:val="24"/>
          <w:szCs w:val="24"/>
        </w:rPr>
        <w:t xml:space="preserve"> el análisis de carga de acuerdo a nuestra situación geográfica,</w:t>
      </w:r>
      <w:r>
        <w:rPr>
          <w:rFonts w:ascii="Arial" w:hAnsi="Arial" w:cs="Arial"/>
          <w:sz w:val="24"/>
          <w:szCs w:val="24"/>
        </w:rPr>
        <w:t xml:space="preserve"> Latitud Sur, intercambiamos los valores de la orientación Norte por el Sur y viceversa; los valores en las orientaciones Este y Oeste permanecen igual</w:t>
      </w:r>
      <w:r w:rsidR="000E0BEF">
        <w:rPr>
          <w:rFonts w:ascii="Arial" w:hAnsi="Arial" w:cs="Arial"/>
          <w:sz w:val="24"/>
          <w:szCs w:val="24"/>
        </w:rPr>
        <w:t>.</w:t>
      </w:r>
    </w:p>
    <w:p w:rsidR="000E0BEF" w:rsidRDefault="000E0BEF" w:rsidP="008F4240">
      <w:pPr>
        <w:spacing w:line="480" w:lineRule="auto"/>
        <w:ind w:left="1559"/>
        <w:jc w:val="both"/>
        <w:rPr>
          <w:rFonts w:ascii="Arial" w:hAnsi="Arial" w:cs="Arial"/>
          <w:sz w:val="24"/>
          <w:szCs w:val="24"/>
        </w:rPr>
      </w:pPr>
    </w:p>
    <w:p w:rsidR="000E0BEF" w:rsidRDefault="000E0BEF" w:rsidP="008F4240">
      <w:pPr>
        <w:spacing w:line="480" w:lineRule="auto"/>
        <w:ind w:left="1559"/>
        <w:jc w:val="both"/>
        <w:rPr>
          <w:rFonts w:ascii="Arial" w:hAnsi="Arial" w:cs="Arial"/>
          <w:sz w:val="24"/>
          <w:szCs w:val="24"/>
        </w:rPr>
      </w:pPr>
      <w:r>
        <w:rPr>
          <w:rFonts w:ascii="Arial" w:hAnsi="Arial" w:cs="Arial"/>
          <w:sz w:val="24"/>
          <w:szCs w:val="24"/>
        </w:rPr>
        <w:lastRenderedPageBreak/>
        <w:t xml:space="preserve">Finalmente, diseñamos una Hoja Electrónica de Excel utilizando como fórmula de cálculo </w:t>
      </w:r>
      <w:smartTag w:uri="urn:schemas-microsoft-com:office:smarttags" w:element="PersonName">
        <w:smartTagPr>
          <w:attr w:name="ProductID" w:val="la Ecuaci￳n"/>
        </w:smartTagPr>
        <w:r>
          <w:rPr>
            <w:rFonts w:ascii="Arial" w:hAnsi="Arial" w:cs="Arial"/>
            <w:sz w:val="24"/>
            <w:szCs w:val="24"/>
          </w:rPr>
          <w:t xml:space="preserve">la </w:t>
        </w:r>
        <w:r w:rsidR="009260CD" w:rsidRPr="009260CD">
          <w:rPr>
            <w:rFonts w:ascii="Arial" w:hAnsi="Arial" w:cs="Arial"/>
            <w:sz w:val="24"/>
            <w:szCs w:val="24"/>
          </w:rPr>
          <w:t>E</w:t>
        </w:r>
        <w:r w:rsidRPr="009260CD">
          <w:rPr>
            <w:rFonts w:ascii="Arial" w:hAnsi="Arial" w:cs="Arial"/>
            <w:sz w:val="24"/>
            <w:szCs w:val="24"/>
          </w:rPr>
          <w:t>cuación</w:t>
        </w:r>
      </w:smartTag>
      <w:r w:rsidRPr="009260CD">
        <w:rPr>
          <w:rFonts w:ascii="Arial" w:hAnsi="Arial" w:cs="Arial"/>
          <w:sz w:val="24"/>
          <w:szCs w:val="24"/>
        </w:rPr>
        <w:t xml:space="preserve"> 2.5</w:t>
      </w:r>
      <w:r>
        <w:rPr>
          <w:rFonts w:ascii="Arial" w:hAnsi="Arial" w:cs="Arial"/>
          <w:sz w:val="24"/>
          <w:szCs w:val="24"/>
        </w:rPr>
        <w:t xml:space="preserve"> y seleccionando los parámetros adecuadamente; los result</w:t>
      </w:r>
      <w:r w:rsidR="009260CD">
        <w:rPr>
          <w:rFonts w:ascii="Arial" w:hAnsi="Arial" w:cs="Arial"/>
          <w:sz w:val="24"/>
          <w:szCs w:val="24"/>
        </w:rPr>
        <w:t xml:space="preserve">ados de DTE corregido para las Paredes Externas y </w:t>
      </w:r>
      <w:smartTag w:uri="urn:schemas-microsoft-com:office:smarttags" w:element="PersonName">
        <w:smartTagPr>
          <w:attr w:name="ProductID" w:val="la Azotea"/>
        </w:smartTagPr>
        <w:r w:rsidR="009260CD">
          <w:rPr>
            <w:rFonts w:ascii="Arial" w:hAnsi="Arial" w:cs="Arial"/>
            <w:sz w:val="24"/>
            <w:szCs w:val="24"/>
          </w:rPr>
          <w:t>la Azotea</w:t>
        </w:r>
      </w:smartTag>
      <w:r w:rsidR="009260CD">
        <w:rPr>
          <w:rFonts w:ascii="Arial" w:hAnsi="Arial" w:cs="Arial"/>
          <w:sz w:val="24"/>
          <w:szCs w:val="24"/>
        </w:rPr>
        <w:t xml:space="preserve"> de acuerdo a </w:t>
      </w:r>
      <w:r>
        <w:rPr>
          <w:rFonts w:ascii="Arial" w:hAnsi="Arial" w:cs="Arial"/>
          <w:sz w:val="24"/>
          <w:szCs w:val="24"/>
        </w:rPr>
        <w:t xml:space="preserve"> nuestras condiciones, son presentados en los </w:t>
      </w:r>
      <w:r w:rsidR="00397AD9">
        <w:rPr>
          <w:rFonts w:ascii="Arial" w:hAnsi="Arial" w:cs="Arial"/>
          <w:sz w:val="24"/>
          <w:szCs w:val="24"/>
        </w:rPr>
        <w:t>Apéndices A.14 y A</w:t>
      </w:r>
      <w:r w:rsidRPr="009260CD">
        <w:rPr>
          <w:rFonts w:ascii="Arial" w:hAnsi="Arial" w:cs="Arial"/>
          <w:sz w:val="24"/>
          <w:szCs w:val="24"/>
        </w:rPr>
        <w:t>.15</w:t>
      </w:r>
      <w:r>
        <w:rPr>
          <w:rFonts w:ascii="Arial" w:hAnsi="Arial" w:cs="Arial"/>
          <w:sz w:val="24"/>
          <w:szCs w:val="24"/>
        </w:rPr>
        <w:t xml:space="preserve">. </w:t>
      </w:r>
    </w:p>
    <w:p w:rsidR="001366C7" w:rsidRDefault="001366C7" w:rsidP="009260CD">
      <w:pPr>
        <w:jc w:val="both"/>
        <w:rPr>
          <w:rFonts w:ascii="Arial" w:hAnsi="Arial" w:cs="Arial"/>
          <w:sz w:val="24"/>
          <w:szCs w:val="24"/>
        </w:rPr>
      </w:pPr>
    </w:p>
    <w:p w:rsidR="00150171" w:rsidRPr="00150171" w:rsidRDefault="00FD4759" w:rsidP="00F1189E">
      <w:pPr>
        <w:spacing w:line="480" w:lineRule="auto"/>
        <w:ind w:left="1560"/>
        <w:jc w:val="both"/>
        <w:rPr>
          <w:rFonts w:ascii="Arial" w:hAnsi="Arial" w:cs="Arial"/>
          <w:sz w:val="24"/>
          <w:szCs w:val="24"/>
        </w:rPr>
      </w:pPr>
      <w:r>
        <w:rPr>
          <w:rFonts w:ascii="Arial" w:hAnsi="Arial" w:cs="Arial"/>
          <w:sz w:val="24"/>
          <w:szCs w:val="24"/>
        </w:rPr>
        <w:t>E</w:t>
      </w:r>
      <w:r w:rsidR="005D1B6C">
        <w:rPr>
          <w:rFonts w:ascii="Arial" w:hAnsi="Arial" w:cs="Arial"/>
          <w:sz w:val="24"/>
          <w:szCs w:val="24"/>
        </w:rPr>
        <w:t xml:space="preserve">l peso total por </w:t>
      </w:r>
      <w:r w:rsidR="00150171" w:rsidRPr="00150171">
        <w:rPr>
          <w:rFonts w:ascii="Arial" w:hAnsi="Arial" w:cs="Arial"/>
          <w:sz w:val="24"/>
          <w:szCs w:val="24"/>
        </w:rPr>
        <w:t xml:space="preserve"> ft</w:t>
      </w:r>
      <w:r w:rsidR="005D1B6C" w:rsidRPr="005D1B6C">
        <w:rPr>
          <w:rFonts w:ascii="Arial" w:hAnsi="Arial" w:cs="Arial"/>
          <w:sz w:val="24"/>
          <w:szCs w:val="24"/>
          <w:vertAlign w:val="superscript"/>
        </w:rPr>
        <w:t>2</w:t>
      </w:r>
      <w:r w:rsidR="00150171" w:rsidRPr="00150171">
        <w:rPr>
          <w:rFonts w:ascii="Arial" w:hAnsi="Arial" w:cs="Arial"/>
          <w:sz w:val="24"/>
          <w:szCs w:val="24"/>
        </w:rPr>
        <w:t xml:space="preserve"> es obtenido añadiendo los pesos parciale</w:t>
      </w:r>
      <w:r w:rsidR="006879B8">
        <w:rPr>
          <w:rFonts w:ascii="Arial" w:hAnsi="Arial" w:cs="Arial"/>
          <w:sz w:val="24"/>
          <w:szCs w:val="24"/>
        </w:rPr>
        <w:t>s de cada componente de la pared</w:t>
      </w:r>
      <w:r w:rsidR="00150171" w:rsidRPr="00150171">
        <w:rPr>
          <w:rFonts w:ascii="Arial" w:hAnsi="Arial" w:cs="Arial"/>
          <w:sz w:val="24"/>
          <w:szCs w:val="24"/>
        </w:rPr>
        <w:t xml:space="preserve"> dada.</w:t>
      </w:r>
    </w:p>
    <w:p w:rsidR="00150171" w:rsidRPr="00150171" w:rsidRDefault="00150171" w:rsidP="00150171">
      <w:pPr>
        <w:spacing w:line="480" w:lineRule="auto"/>
        <w:jc w:val="both"/>
        <w:rPr>
          <w:rFonts w:ascii="Arial" w:hAnsi="Arial" w:cs="Arial"/>
          <w:sz w:val="24"/>
          <w:szCs w:val="24"/>
        </w:rPr>
      </w:pPr>
    </w:p>
    <w:p w:rsidR="00D15366" w:rsidRPr="009260CD" w:rsidRDefault="00150171" w:rsidP="009260CD">
      <w:pPr>
        <w:pStyle w:val="Ttulo3"/>
        <w:numPr>
          <w:ilvl w:val="0"/>
          <w:numId w:val="0"/>
        </w:numPr>
        <w:spacing w:line="480" w:lineRule="auto"/>
        <w:ind w:left="1560"/>
        <w:rPr>
          <w:rFonts w:ascii="Arial" w:hAnsi="Arial" w:cs="Arial"/>
          <w:szCs w:val="24"/>
          <w:u w:val="single"/>
        </w:rPr>
      </w:pPr>
      <w:r w:rsidRPr="009260CD">
        <w:rPr>
          <w:rFonts w:ascii="Arial" w:hAnsi="Arial" w:cs="Arial"/>
          <w:u w:val="single"/>
        </w:rPr>
        <w:t>Coeficiente de Transmisión</w:t>
      </w:r>
      <w:r w:rsidR="00B73BF7" w:rsidRPr="009260CD">
        <w:rPr>
          <w:rFonts w:ascii="Arial" w:hAnsi="Arial" w:cs="Arial"/>
          <w:u w:val="single"/>
        </w:rPr>
        <w:t xml:space="preserve"> de Calor</w:t>
      </w:r>
    </w:p>
    <w:p w:rsidR="00214E60" w:rsidRDefault="00214E60" w:rsidP="009260CD">
      <w:pPr>
        <w:spacing w:line="480" w:lineRule="auto"/>
        <w:ind w:left="1559"/>
        <w:jc w:val="both"/>
        <w:rPr>
          <w:rFonts w:ascii="Arial" w:hAnsi="Arial" w:cs="Arial"/>
          <w:sz w:val="24"/>
          <w:szCs w:val="24"/>
        </w:rPr>
      </w:pPr>
      <w:r>
        <w:rPr>
          <w:rFonts w:ascii="Arial" w:hAnsi="Arial" w:cs="Arial"/>
          <w:sz w:val="24"/>
          <w:szCs w:val="24"/>
        </w:rPr>
        <w:t>El Coeficiente de T</w:t>
      </w:r>
      <w:r w:rsidR="00150171" w:rsidRPr="00150171">
        <w:rPr>
          <w:rFonts w:ascii="Arial" w:hAnsi="Arial" w:cs="Arial"/>
          <w:sz w:val="24"/>
          <w:szCs w:val="24"/>
        </w:rPr>
        <w:t>ransmisión U es una propiedad intrínseca de un material que representa la razón a la cual el calor es transferido a través d</w:t>
      </w:r>
      <w:r w:rsidR="00543E4A">
        <w:rPr>
          <w:rFonts w:ascii="Arial" w:hAnsi="Arial" w:cs="Arial"/>
          <w:sz w:val="24"/>
          <w:szCs w:val="24"/>
        </w:rPr>
        <w:t xml:space="preserve">e la estructura en Btu /  hr  </w:t>
      </w:r>
      <w:r w:rsidR="00150171" w:rsidRPr="00150171">
        <w:rPr>
          <w:rFonts w:ascii="Arial" w:hAnsi="Arial" w:cs="Arial"/>
          <w:sz w:val="24"/>
          <w:szCs w:val="24"/>
        </w:rPr>
        <w:t xml:space="preserve"> ft</w:t>
      </w:r>
      <w:r w:rsidR="00543E4A" w:rsidRPr="00543E4A">
        <w:rPr>
          <w:rFonts w:ascii="Arial" w:hAnsi="Arial" w:cs="Arial"/>
          <w:sz w:val="24"/>
          <w:szCs w:val="24"/>
          <w:vertAlign w:val="superscript"/>
        </w:rPr>
        <w:t>2</w:t>
      </w:r>
      <w:r w:rsidR="00150171" w:rsidRPr="00150171">
        <w:rPr>
          <w:rFonts w:ascii="Arial" w:hAnsi="Arial" w:cs="Arial"/>
          <w:sz w:val="24"/>
          <w:szCs w:val="24"/>
        </w:rPr>
        <w:t xml:space="preserve">  °F. El recíproco de U para</w:t>
      </w:r>
      <w:r>
        <w:rPr>
          <w:rFonts w:ascii="Arial" w:hAnsi="Arial" w:cs="Arial"/>
          <w:sz w:val="24"/>
          <w:szCs w:val="24"/>
        </w:rPr>
        <w:t xml:space="preserve"> cualquier pared representa </w:t>
      </w:r>
      <w:smartTag w:uri="urn:schemas-microsoft-com:office:smarttags" w:element="PersonName">
        <w:smartTagPr>
          <w:attr w:name="ProductID" w:val="ヵ壀ミጠҳრҳ᳸үቀŴQ la SombraűRla Tablaź&#10;Sla TemperaturaƄTla Temperatura Ambiente ƌ&#10;Ula Temperatura Equivalente ƕVla Toneladaƞ&#10;W&#10;la UEA. Laƛ&#10;Xla UmaƧYla Uma.ƣZla Unidad Enfriadoraourƫì[ ProductIDƴヵෘヵ壀ミ⭈Ҳᙀᇈ¼㾰ഥꁐදƺ&#10;lugar඿ǆヵ✨ヵ壀ミᔰഗ埨ᙀቀǎᏰഗŸǌ㥘䪘ƍ㥙쳸ෘ덨ടǈ╰┰ǐ￼⠈Ǟ㤙䪘ƍ㤚낰෠酐දǚ╰⁸Ǣ፰ഗŸǠnoƍ⿸වǬ╰ᯨǴ⛨Ÿǲ㥸䪘ƍ㥹෢෢Ǿヵ酠ഗヵ壀ミ埨⠸ᙀቀĆ䄘෦ㅀഞĄBase╰⁸Āヵ⡸ヵ壀ミ⟈ደഗᙀቀĈ❘ŸĖ,䪘ƍへ⣸Ēヵ淰ඹヵ壀ミ⤘师ᙀቀĚሰഗŸĘ㧛䪘ƍ㧜큨ෘ퟈ූĤヵ팀ഩヵ壀ミደഗ⢨ᙀቀĬ￼ധ虨ധĪen1╰ᯨĶ╰ἘľǴඹ෈쨘෣䪘ƍ㑸읨ഩĸヵጀഥヵ壀ミኰഗ孨ᙀᇈŀ븜ූ슀ූ죸ව䪘ƍ㒯좈වŊヵ⪨ヵ壀ミⰨᙀቀŒ⪸ŸŐ╰⊀Ŝ╰ἘŤၰഗŸŢ8y1粠ෘŮヵ⯸ヵ壀ミᄰഗ▘ᙀቀŶ娸ミ⩰犔ෘ爠ෘ╰ὀŰヵ⽸ヵ壀ミⲘ杸഍ᙀቀŸ䒨ҳŸƆdeƍ㙾ⵘƂヵⱨヵ壀ミ⩨よᙀቀƊⱸŸƈ╰⊀Ɣヵⶸヵ壀ミ淰ഗ⮸ᙀᇈƜ෣෣෣䪘ƍ㓡ⰈƦヵ䇘ヵ壀ミ뷠ҵ㞈ᙀቀƮⷨŸƬa䪘ƍ㙿⸸ƨ╰Ἐư核഍Ÿƾ㧧䪘ƍ㧨㱰෦ᜀවƺ╰⊰ǂ朸഍Ÿǀpor㚀⾈ǌヵ禨දヵ壀ミ⾨棸഍ᙀᇈǔ⼸Ÿǒ&#10;䪘ƍ㚃ෘǞヵ啘ങヵ壀ミ杸഍⾨ᙀቀǦ෣෣෣䪘ƍ㓘䧸ധǠ╰⊰Ǩ桸഍ŸǶdeƍ㚁ⷈǲヵḠශヵ壀ミ⻈⹘ᙀቀǺ䮐෤ŸǸ㣾䪘ƍ㣿΀ශ৐ශĄヵҲヵ壀ミ㎘㑸ᙀቀČෘ᧨෡Ꝡ෧䪘ƍ㟏뢈ෘĖヵトヵ壀ミⰨㅨᙀቀĞヘŸĜ╰†Ę╰᳘Ġ㉈ŸĮ㣫䪘ƍ㣬㊘ﮈ෢Īヵㆨヵ壀ミよ㌨ᙀቀĲㆸŸİ╰⊀ļヵ蟈ധヵ壀ミ楸഍뽠ҵᙀቀń￼෠Ÿł㣧䪘ƍ㣨횠ෘ䆰ඹŎ╰⊰ŖトҶŸŔ㣪䪘ƍ㣫钠දㅈŐ╰ἘŘ拸ഗŸŦ㣂䪘ƍ㣃绨ෘ듘ෘŢヵ㍨ヵ壀ミㅨ㓨ᙀቀŪ㍸ŸŨ╰ᲈŴヵ෢ヵ壀ミ摸ഗ〘ᙀቀżえҶŸźde╰ᭈƆ╰ẸƎ￼නŸƌ,╰ᩰƈヵ㙸ヵ壀ミ〘㘸ᙀቀƐ䫀෤Ÿƞ㢽䪘ƍ㢾﷈ෘḠඹƚヵ㔨ヵ壀ミ㌨㗈ᙀቀƢ㔸ŸƠ╰†Ƭ╰⁈ƴ計ෘŸƲﺐෘkeKey1e2ƾヵ㘈ヵ壀ミ㓨㚨ᙀቀǆ㘘ŸǄ╰†ǀヵ耠ധヵ壀ミ㑸㜘ᙀቀǈ㕘Ÿǖ∰෦keKey1e2ǒヵ㛨ヵ壀ミ㗈㨨ᙀቀǚ㛸Ÿǘ╰†Ǥヵ빨෠ヵ壀ミ㘸뷠ҵᙀቀǬ번෠ŸǪ㚈keKey1e2Ƕヵ⽈ധヵ壀ミⴈ뻠ҵᙀቀǾꓘടŸǼ◨෦Key1ὀǸ&#10;㣘la Resistencia TérmicaĀවŸĎⵈ෦keKey1e2Ċ&#10;la Resistencia TérmicaĒⱨഗŸĐㇸ෦keKey1e1Ĝ묠ҵ㨈╸ඹĤഎŸĢ㯨෦keKey1e2Įヵනヵ壀ミ뻠ҵᙀቀĶ봠ҵŸĴ䀨෦keKey1e2İ㟸⚰น㟸ĸ뤐ഥŸņ㦘keKey1e2łヵ㩨ヵ壀ミ㚨㪘ᙀቀŊ㩸Ÿň╰⋨Ŕヵ㫘ヵ壀ミ㨨㬈ᙀቀŜ㫨ŸŚ╰⍘Ŧヵ㭈ヵ壀ミ㪘㭸ᙀቀŮ㭘ŸŬ╰⋨Ũヵ㮸ヵ壀ミ㬈㶨ᙀቀŰ㯈Ÿž╰ὀźヵ쉘ヵ壀ミ莨䈈ᙀቀƂ욐഍헀ƀ勀ƌ剐刐ﾰҲ㾰ഥƒ4y1╰⎘ƞ剐刐ƦႠҳﶘҲƤ0y1᪨ഐƠヵ㴈ヵ壀ミᇠҳ선ҳᙀቀƨⳤҴ䃘ҳ䃀Ҵ敥敥뻯&#10;Ʋヵ㷨ヵ壀ミ㭸㸘ᙀቀƺ㷸ŸƸ╰ᲈǄヵ㹘ヵ壀ミ㶨㻸ᙀቀǌ㹨ŸǊ╰ᲈ&#10;ǖ缀Ҳ            Resistencia Térmica&#10;駘Ҵ&#10;ǜ3䪘ƍ੃䐘Ҵǘヵ㼸ヵ壀ミ㸘㽨ᙀቀǠ㽈ŸǮ╰ↀǪヵ㾨ヵ壀ミ㻸䆘ᙀቀǲ㾸Ÿǰ╰↨Ǽヵ罸ҳヵ壀ミস赐Ҷ᳸үቀ甘ധᝰങĂnoƍ੘坰ҴĎ╰⌘Ė两പ仨പ䶐പ䪘ƍᡄ焨ഐĐ凈㟨ഠഘ쯐මĦ.䪘ƍਵ熐ഐĢヵ킠#ヵ壀ミㅈҶ莨ᙀቀ*퀸ූ츨ഗĨ1䪘ƍੂ㻘Ĵヵ䇘ヵ壀ミ㽨䉸ᙀቀļ䇨Ÿĺ╰ᲈņヵ⑸ഠヵ壀ミ㯨䋨ᙀቀŎ憀෤濸Ō&#10;੎컸ňヵ䊸ヵ壀ミ䆘䙨ᙀቀŐ䋈ŸŞ╰⁸Śヵ䓐Ҷヵ壀ミ䈈䍘ᙀቀŢ娸ミ⩰⤬ഥ瀈ഗ폈തŬヵ䐈ヵ壀ミ䋨텠ᙀቀŴ䁈ŸŲ201뗀എžヵ躐഑ヵ壀ミ䗸챀ᙀቀƆ쯀ŸƄ.y1梐Ҷƀヵഏヵ壀ミ譐Ҷ䔘ᙀᇈƈퟬഏഏ펰ഏ╰ᯨƒヵ䕘ヵ壀ミ濰ү譐Ҷᙀቀƚ&#10;ഏ᫘ഏƘ.9￼斸ҳƤヵ䀨ഐヵ壀ミ䐸ᝨҳᙀቀƬ탠Ÿƪelƍڪഎƶ╰᧰ƾ兘䘸Ƽ.y1എƸヵ佈ഐヵ壀ミᝨҳ䏈ᙀቀÀ兠ങഗǎde1╰ᩐǊヵ䚨ヵ壀ミ䉸䝈ᙀቀǒ䚸Ÿǐ╰ᲈǜ╰⌘Ǥ￼ˈҳǢ.75ºFᢸഐǮヵ䞈ヵ壀ミ䙨䥸ᙀቀǶ䞘ŸǴ╰ᲈǰҲヵ壀ミቀǸҲŸĆ8䪘ƍ↵⍈ധĂ╰Ὸ&#10;䕘ധ뿸ҶĈ.䪘ƍ؛䠈Ĕ╰ᲰĜഗഗĚSUR0 ae1഑Ħヵ塐Ҵヵ壀ミᓈҵ动ᙀቀĮ娸ミ⩰땴ച㕘ധ篨ഐĨヵ䦸ヵ壀ミ䝈䧨ᙀቀİ䧈Ÿľ╰ᲈĺヵ䨨ヵ壀ミ䥸倈ᙀቀł䨸Ÿŀ╰ᲈŌヵヵ壀ミҲ䬸ᙀᇈŔҲŸŒDTEېഎŞ╰ᥰfﴸഗ편ഞŤpara䪨Šヵ䭸ヵ壀ミ䩘ҲᙀᇈŨᗘҳŸŶ231എŲヵ仸ヵ壀ミ䵨ҲᙀᇈzദഗŸ.856╰᪰Ƅ╰ៈƌҲŸƊ–15 ae2Ɩ╰ᢘƞ䰘ŸƜ&#10;OESTEFe2Ƙ╰∀Ơ䲈ŸƮdeƍ܋ꦠഎƪヵ予ヵ壀ミҲ䮨ᙀᇈƲ䧰뤐ഥưcon܉ꋘഎƼ╰᪐Ǆ縠ഛŸǂ;䪘ƍ᧊쵠ഥǎ╰ᦐǖ䷘Ÿǔdeƍᨣ冸ഗǐ╰ᯀǘ么ŸǦ&#10;hemos띠ചǢ╰ℐǪ亸ŸǨlaƍ᧢ദǴ券￳āĀ￳āԀǼ&#10;නetConv.CMetRecog￼Ćヵ偈ヵ壀ミ䧨僨ᙀቀĎ偘ŸČ╰⏀Ĉヵ傸ヵ壀ミҲྠҳᙀቀĐ䳸ŸĞa䪘ƍᩚഥĚヵ儨ヵ壀ミ倈匘ᙀቀĢ儸ŸĠ╰⇘Ĭ╰ᡘĴ娸ミ⩰⏤ദ暠ഥ僈ľ昘ഥ旈ഥņ6745 Listƍౙ﫨Ҳŀഐഛඨഠ너ഗň娸ミ⩰淌ഥതഗŒヵ宨ヵ壀ミ䤈媈ᙀቀŚ娸ミ⩰裤ഩ﹘ථ⃐ഞŤヵ単ヵ壀ミ僨周ᙀቀŬ卨ŸŪ╰⏀Ŷヵ吸ヵ壀ミᩰഗᦰഗᙀቀžVentilaciònas￼e2ഥŸヵ姨ヵ壀ミᜰഗ妨ᙀቀƀᒰഗŸƎVy1團බƊヵ咨ヵ壀ミ匘岸ᙀቀƒ咸ŸƐ╰ᵀƜ╰ἘƤᨰഗŸƢ&#10;ƍ⦴喘Ʈ╰Ἐƶ哘Ÿƴde1臰ഐư╰ἘƸ啈Ÿǆºy1⽠දǂ╰᭨Ǌ喸Ÿǈ:y1￼繀දǔ╰Ἐǜ嘨Ÿǚ&#10;y1坘Ǧ╰ᵨǮ嚘ŸǬpor￼噸Ǩ╰Ἐǰ圈ŸǾ&#10;David囨Ǻヵ➘ヵ壀ミ☈⟈ᙀቀĂ繠ҳdrio Esmerilado￼￼Č╰ὨĔƬමɈමĘම䪘ƍ⎥׈എĞ╰ᡸĦᢰഗŸĤº䪘ƍ⎛എĠ╰푸Ĩ壈ŸĶ)￼⎖﫨ҲĲヵ඲ヵ壀ミ司ᓈҵᙀᇈĺ夸ŸĸF䪘ƍ⎕妈ń╰ᠸŌ䧰෤പŊF䪘ƍ⎚夘Ŗヵ膠නヵ壀ミ动ᳰഗᙀᇈŞ᪰ഗŸŜ㤯䪘ƍ㤰෈⺨ඹŘ╰᜸Š娸ミ⩰+මම揀ඹŪヵ袘ഗヵ壀ミ⧸ჰഗᙀቀŲᱰഗŸŰ.䪘ƍ【වżヵ♈ヵ壀ミᗰഗᔰഗᙀቀƄॠෙ흠ഘƂ&#10;ƍ⮏흘මƎ╰ἘƖ娸ミ⩰%ꫜූ⻨ඹ허ഘƐヵ峸ヵ壀ミ周廨ᙀቀƘ崈ŸƦ╰⏀Ƣ╰កƪ塘ŸƨCFM⮿껐දƴヵ矸දヵ壀ミᡰഗᓰഗᙀቀƼ崨Ÿƺ&#10;ƍ⬷඿ǆヵ朐ඹヵ壀ミ⢨幸ᙀቀǎ娸ミ⩰䰴෇佐෇ȸඹǈヵ浈ඹヵ壀ミ师Ꮀഗᙀቀǐ嵰෤0Ǟ,䪘ƍ⮯নඹǚヵ弨ヵ壀ミ岸彘ᙀቀǢ弸ŸǠ╰ᾰǬヵ徘ヵ壀ミ廨忈ᙀቀǴ徨Ÿǲ╰ᾰǾヵ怈ヵ壀ミ彘怸ᙀቀĆ怘ŸĄ╰⓰Āヵ恸ヵ壀ミ忈您ᙀቀĈ悈ŸĖ╰ᶨĒヵ惨ヵ壀ミ怸愘ᙀᇈĚ惸ŸĘ╰កĤヵ慘ヵ壀ミ您憈ᙀቀĬ慨ŸĪ╰ἘĶヵ懈ヵ壀ミ愘懸ᙀᇈľ懘Ÿļ╰កĸヵ戸ヵ壀ミ憈扨ᙀቀŀ扈ŸŎ╰ἘŊヵ抨ヵ壀ミ懸拘ᙀቀŒ抸ŸŐ╰⓰Ŝヵ挘ヵ壀ミ扨捈ᙀቀŤ挨ŸŢ╰ἘŮヵ授ヵ壀ミ拘掸ᙀቀŶ掘ŸŴ╰┐Űヵ揸ヵ壀ミ捈搨ᙀቀŸ搈ŸƆ╰┐Ƃヵ摨ヵ壀ミ掸撘ᙀቀƊ摸Ÿƈ╰⓰Ɣヵ擘ヵ壀ミ搨攈ᙀቀƜ擨Ÿƚ╰ᵀƦヵ效ヵ壀ミ撘數ᙀቀƮ敘ŸƬ╰ᮘƨヵ斸ヵ壀ミ攈旨ᙀቀư旈Ÿƾ╰ᵀƺヵ昨ヵ壀ミ數晘ᙀቀǂ昸Ÿǀ╰ᵀǌヵ暘ヵ壀ミ旨曈ᙀᇈǔ暨Ÿǒ╰ᝠǞヵ月ヵ壀ミ晘朸ᙀᇈǦ朘ŸǤ╰កǠヵ杸ヵ壀ミ曈枨ᙀቀǨ枈ŸǶ╰Ἐǲヵ柨ヵ壀ミ朸栘ᙀᇈǺ柸ŸǸ╰ᥐĄヵ桘ヵ壀ミ枨梈ᙀቀČ桨ŸĊ╰┐Ėヵ棈ヵ壀ミ栘棸ᙀᇈĞ棘ŸĜ╰ᤘĘヵ椸ヵ壀ミ梈楨ᙀቀĠ楈ŸĮ╰≀Īヵ榨ヵ壀ミ棸様ᙀቀĲ榸Ÿİ╰⓰ļヵ樘ヵ壀ミ楨橈ᙀቀń樨Ÿł╰ẈŎヵ檈ヵ壀ミ様檸ᙀቀŖ檘ŸŔ╰ẈŐヵ櫸ヵ壀ミ橈欨ᙀቀŘ欈ŸŦ╰ẈŢヵ歨ヵ壀ミ檸殘ᙀቀŪ歸ŸŨ╰ḐŴヵ毘ヵ壀ミ欨氈ᙀቀż毨Ÿź╰⏨Ɔヵ汈ヵ壀ミ殘汸ᙀቀƎ汘Ÿƌ╰Ứƈヵ沸ヵ壀ミ氈注ᙀቀƐ泈Ÿƞ╰⓰ƚヵ洨ヵ壀ミ汸浘ᙀቀƢ洸ŸƠ╰ᾐƬヵ涘ヵ壀ミ注淈ᙀቀƴ涨ŸƲ╰⓰ƾヵ済ヵ壀ミ浘游ᙀቀǆ渘ŸǄ╰⓰ǀヵ湸ヵ壀ミ淈溨ᙀቀǈ溈Ÿǖ╰⓰ǒヵ滨ヵ壀ミ游漘ᙀቀǚ滸Ÿǘ╰⓰Ǥヵ潘ヵ壀ミ溨澈ᙀቀǬ潨ŸǪ╰⓰Ƕヵ濈ヵ壀ミ漘濸ᙀቀǾ濘ŸǼ╰⏨Ǹヵ瀸ヵ壀ミ澈灨ᙀቀĀ灈ŸĎ╰⓰Ċヵ炨ヵ壀ミ濸烘ᙀቀĒ炸ŸĐ╰ᷠĜヵ焘ヵ壀ミ灨煈ᙀቀĤ焨ŸĢ╰⏨Įヵ熈ヵ壀ミ烘熸ᙀቀĶ熘ŸĴ╰ᷠİヵ燸ヵ壀ミ煈爨ᙀቀĸ爈Ÿņ╰ᷠłヵ牨ヵ壀ミ熸犘ᙀᇈŊ牸Ÿň╰᫐Ŕヵ狘ヵ壀ミ爨猈ᙀᇈŜ狨ŸŚ╰᫐Ŧヵ獈ヵ壀ミ犘獸ᙀᇈŮ獘ŸŬ╰᫐Ũヵ玸ヵ壀ミ猈珨ᙀቀŰ珈Ÿž╰Ⓢźヵ琨ヵ壀ミ獸瑘ᙀቀƂ琸Ÿƀ╰ᷠƌヵ璘ヵ壀ミ珨瓈ᙀቀƔ璨Ÿƒ╰Ṑƞヵ甈ヵ壀ミ瑘甸ᙀቀƦ甘ŸƤ╰⏨Ơヵ畸ヵ壀ミ瓈疨ᙀቀƨ疈Ÿƶ╰ẸƲヵ痨ヵ壀ミ甸瘘ᙀቀƺ痸ŸƸ╰␘Ǆヵ癘ヵ壀ミ疨皈ᙀቀǌ癨ŸǊ╰Ẹǖヵ盈ヵ壀ミ瘘相ᙀቀǞ盘Ÿǜ╰⏀ǘヵ眸ヵ壀ミ皈睨ᙀᇈǠ睈ŸǮ╰ᨐǪヵ瞨ヵ壀ミ相矘ᙀቀǲ瞸Ÿǰ╰ẈǼヵ砘ヵ壀ミ睨硈ᙀᇈĄ砨ŸĂ╰ᨰĎヵ碈ヵ壀ミ矘碸ᙀቀĖ碘ŸĔ╰ẈĐヵ磸ヵ壀ミ硈礨ᙀᇈĘ礈ŸĦ╰᧐Ģヵ票ヵ壀ミ碸禘ᙀቀĪ祸ŸĨ╰ἘĴヵ秘ヵ壀ミ礨稈ᙀቀļ秨Ÿĺ╰Ἐņヵ穈ヵ壀ミ禘穸ᙀቀŎ穘ŸŌ╰⒠ňヵ窸ヵ壀ミ稈竨ᙀቀŐ竈ŸŞ╰ẸŚヵ笨ヵ壀ミ穸筘ᙀቀŢ笸ŸŠ╰ẸŬヵ箘ヵ壀ミ竨篈ᙀᇈŴ箨ŸŲ╰᣸žヵ簈ヵ壀ミ筘簸ᙀᇈƆ簘ŸƄ╰ᬨƀヵ籸ヵ壀ミ篈粨ᙀᇈƈ粈ŸƖ╰᠘ƒヵ糨ヵ壀ミ簸紘ᙀᇈƚ糸ŸƘ╰ᏠƤヵ絘ヵ壀ミ粨綈ᙀᇈƬ絨Ÿƪ╰᠀ƶヵ緈ヵ壀ミ紘緸ᙀᇈƾ緘ŸƼ╰ᬈƸヵ縸ヵ壀ミ綈繨ᙀᇈǀ繈Ÿǎ╰᠀Ǌヵ纨ヵ壀ミ緸绘ᙀᇈǒ纸Ÿǐ╰᠀ǜヵ缘ヵ壀ミ繨罈ᙀᇈǤ缨ŸǢ╰᠀Ǯヵ羈ヵ壀ミ绘羸ᙀᇈǶ羘ŸǴ╰Ꮰǰヵ翸ヵ壀ミ罈耨ᙀᇈǸ耈ŸĆ╰ᏠĂヵ聨ヵ壀ミ羸肘ᙀᇈĊ聸ŸĈ╰ᏠĔヵ胘ヵ壀ミ耨脈ᙀᇈĜ胨ŸĚ╰ᏸĦヵ腈ヵ壀ミ肘腸ᙀᇈĮ腘ŸĬ╰ᏸĨヵ膸ヵ壀ミ脈萘ᙀᇈİ臈Ÿľ╰៨ĺȈ癭駀衰ƅŇŘ癭袘ᚸ袐ƨŀ蠰ᵀŌ&#10;㩃䑜䍏䵕繅就敄杬摡屯卅剃呉ㅾ䕜䥄䥃繏就䕔䥓䕓ㅾ䐮䍏Ŕ皤㥽ŒŞ&#10;Ŧ撈ඳŤyĉҳŠ13&#10;Ciů풸ූ雠ഞŭ'&#10;Ũ鮸\Ŷ&#10;借俠⃐㫪ၩ〫鴰Ųヵ匘Ҵヵ壀ミ䄨㯨ᙀቀź尴aŸ&#10;借俠⃐㫪ၩ〫鴰Ƅヵ葘ヵ壀ミ腸蔸ᙀቀƌ葨ŸƊ╰ᵀƒ╰⎘ƚ蓸ŸƘ╰ᯨƠヵ蕸ヵ壀ミ萘虘ᙀቀƨ薈Ÿƶ╰ᰐƾ⨰攅⨠攅⨈攅뽸#￳⩘攅ǆ￼എǄ╰꧰ҵǌヵ蚘ヵ壀ミ蔸赈Ҵᙀቀǔ蚨Ÿǒ╰Ῐǚ탐탐艤 Ǚ&#10;C:\WINDOWSǥshell32.dlltǯ䇈睋䆜睋䁤睌ͺ0ⶔ箊ૉᇑ沉쀀뙏쒿Mis 螘cuCLSID\{7B8A2D94-0AC9-11D1-896C-00C04FB6BFC4}뒀ă,$ԁԀ摍⹉俺⼌㞨旖ϫĀĊĀ癭臰裀ƅėД癭裀舘Đư癭衰袘Lĝᷠ睋ᶰ睋㡨䆰泰᭘ഏᤰ睋ۤ৴ᷠ睋ᶰ睋㡨䈀峈ү᭘ഏᤰ睋ۤ৴訌ᴤ睋㡨䈀␐үᤰ睋ۤ৴ᷠ睋ᶰ睋 㡨㬠үᤰ睋ۤ৴ᷠ睋ᶰ睋&#10;㡨䉐ဈҮ㬠үᤰ睋ۤ৴䖨഑ᴤ睋㡨䊠䕐ү␐үᤰ睋ۤ৴ᷠ睋ᶰ睋㡨䰰഑ᤰ睋ۤ৴ᷠ睋ᶰ睋㡨䋰䰰഑ᤰ睋ۤ৴ᷠ睋ᶰ睋$㜀䷀഑ᤰ睋࡜࡜襘ᴤ睋&#10;㣠䍀ဈҮ䷀഑ᤰ睋ਈ৴Lš IsCaptionDynamicŨC:\WINDOWS\system32ųC:\Archivos de programa źЂ碈(礘( ƃ뽸#͸̀͘Ȓ艃00ACȀ}Ɩǀ皲貸ㅸ 漀洀椀渀ƓǠ皲鏈#貐搀漀挀ᰀ;Ɲ䍐睋৴㝸켨턼隟쉝D똤훗ધ풫꾆鼍爵廙繥븁◲꧆တ쀵큟㈙凝跑ﯶ蠟蹁竮郧ﲄᾥ櫹）ﲄᾥ櫹）蹁竮郧凝跑ﯶ蠟쀵큟㈙◲꧆တ廙繥븁꾆鼍爵ધ풫D똤훗턼隟쉝＀ఊ&quot;7ÿఊ78ÿ ఊ89ÿఊ匀;ǐصⶎ粁輘辠逼#“遈#†達#…遠#‰遤#‹遨#™遰#ǭ à b賴#蹼#躌# `躔#Œ途#ǵÊÌ辰МC:\WINDOWS\WinSxS\x86_Microsoft.Windows.Common-Controls_6595b64144ccf1df_6.0.2600.2180_x-ww_a84f1ff9\遈#Ėࡔˠ##™遰#Aē8AŐ 鑸俠⃐㫪ၩ〫鴰䌯尺樀㄀က䐀捯浵湥獴愠摮匠瑥楴杮s䐀̀Ѐ¾᐀䐀漀挀甀洀攀渀琀猀 愀渀搀 匀攀琀琀椀渀最猀☀㰀㄀က䐀汥慧潤☀̀Ѐ¾᐀䐀攀氀最愀搀漀ᘀ娀㄀က䐀瑡獯搠⁥牰杯慲慭㨀̀Ѐ¾᐀䐀愀琀漀猀 搀攀 瀀爀漀最爀愀洀愀 䈀㄀က䴀捩潲潳瑦⨀̀Ѐ¾᐀䴀椀挀爀漀猀漀昀琀᠀䘀㄀က倀慬瑮汩慬sⰀ̀Ѐ¾᐀倀氀愀渀琀椀氀氀愀猀ᨀ88ƈ 俠⃐㫪ၩ〫鴰䌯尺樀㄀က䐀捯浵湥獴愠摮匠瑥楴杮s䐀̀Ѐ¾᐀䐀漀挀甀洀攀渀琀猀 愀渀搀 匀攀琀琀椀渀最猀☀㰀㄀က䐀汥慧潤☀̀Ѐ¾᐀䐀攀氀最愀搀漀ᘀ娀㄀က䐀瑡獯搠⁥牰杯慲慭㨀̀Ѐ¾᐀䐀愀琀漀猀 搀攀 瀀爀漀最爀愀洀愀 䈀㄀က䴀捩潲潳瑦⨀̀Ѐ¾᐀䴀椀挀爀漀猀漀昀琀᠀䘀㄀က倀慬瑮汩慬sⰀ̀Ѐ¾᐀倀氀愀渀琀椀氀氀愀猀ᨀ88ǀ 銸俠⃐㫪ၩ〫鴰䌯尺樀㄀က䐀捯浵湥獴愠摮匠瑥楴杮s䐀̀Ѐ¾᐀䐀漀挀甀洀攀渀琀猀 愀渀搀 匀攀琀琀椀渀最猀☀㰀㄀က䐀汥慧潤☀̀Ѐ¾᐀䐀攀氀最愀搀漀ᘀ娀㄀က䐀瑡獯搠⁥牰杯慲慭㨀̀Ѐ¾᐀䐀愀琀漀猀 搀攀 瀀爀漀最爀愀洀愀 䈀㄀က䴀捩潲潳瑦⨀̀Ѐ¾᐀䴀椀挀爀漀猀漀昀琀᠀䘀㄀က倀慬瑮汩慬sⰀ̀Ѐ¾᐀倀氀愀渀琀椀氀氀愀猀ᨀഀ88Ǹ阸j뺠෦⃘෧ⅰ෧∈෧⊠෧⌸෧⏐෧⒀෧┰෧◠෧⚐෧❐෧⠀෧⢰෧⥠෧⨐෧⫐෧⮀෧ⰰ෧Ⳡ෧ⶠ෧⹐෧⼀෧⾰෧ば෧ㄠ෧㇠෧㊐෧㍀෧㐀෧㒰෧㕠෧㘐෧㛀෧㝰෧㠠෧㣠෧㦐෧㩀෧㫰෧㮠෧㱠෧㴐෧㷀෧㹰෧㼰෧㿠෧䂠෧䅐෧䈀෧䋀෧䍰෧䐠෧䓐෧䖀෧䙀෧䛰෧䞰෧䡠෧䤐෧䧀෧䩰෧䬰෧䯠෧䲐෧䵀෧一෧亰෧你෧倐෧僀෧兰෧删෧勐෧厀෧啸෧嘨෧囘෧垈෧堸෧壨෧妘෧婘෧嬈෧寈෧屸෧崸෧巸෧庨෧彨෧怠෧惐෧憀෧戰෧拠෧掐෧摐෧攀෧新෧晠෧朐෧柀෧桰෧椠෧槐෧檀෧8İθ癭駨臰ĽϨ癭騐駀ņϐ癭베駨ŃԁԀ摍⹉俺⼌㞨旖ϫ8Ō\Documents and Settings\Delgado\Datos de programa\Microsoft\PlantillasഗဈഞŘ혬㜿ࢠ ŧC:\Archivos de programa\Archivos comunes\Microsoft Shared\OFFICE11\MSXML5.DLL=Ű\㜿㆘ ⁘ 懍㎓朣䕝த忉鄟諿懍㎓朣䕝த忉鄟諿ఊꍸꍼက㣘!㤐!儨 薬㳃闌䩵㖿㚫撮콛薬㳃闌䩵㖿㚫撮콛ఊ䶤ˀ䶨ˀ㝄㽘 柠 햰 汩撫됎䂯羛棵䡻뛢汩撫됎䂯羛棵䡻뛢ఊ쪰쪴쪸㜮 !쯠!䴚썵ӓ䂅ﮌ炗坛辩䴚썵ӓ䂅ﮌ炗坛辩ఊꅰꅴ]=Ƶ  Apéndice B.19 ( 48 en Carrier, pag  100) nos proporciona información sobre   la ganancia de calor debido a las personas para diferentes aplicaciones típicas. Esta tabla está desarrollada basándose en el metabolismo de un hombre adulto promedio, para diferentes niveles de actividad considerando un período de ocupación continuo, generalmente, mayor de 3 horas. &#10;깸]Ėlala ĕ2uraaĐL{E9133EFD-6D33-4a0b-988A-C7B5979C4820}s.exe\3SeBBv.〰⌭(耀耀肀肀샀Àÿ＀＀ÿÿÿÿÿ袈袈袈袈袈袈袈袈袈袈袈袈袈袈袈袈袈蠀袈袈瞀衰袈袈瞀衰袈袈瞀衰袈眀p蠈肈睷灷袈袈眇ࡷ袈袈瞀衰袈袈ވ蠈袈袈肈袈袈袈袈袈袈袈袈袈袈,ƅŌJC:\DOCUME~1\Delgado\CONFIG~1\Temp\VBEœ&quot;C:\Archivos de programa\Microsoft Office\OFFICE11\WINWORD.EXE&quot;Šᣜ낸ഒ୐ഗVŭӶ ¬­䀀䀀䀀䀀ÀÁÂÃÄÅÆÇÈÉÊËÌÍÎÏÐÑÒÓÔÕÖ×ØÙÚÛÜÝÞßàáâãäåæçèéêëìíîïðñòóôõö÷øùúûüýþÿ &#10;&#10; !&quot;#$%&amp;'()*+,-./0123456789:;&lt;=&gt;?@ABCDEFGHIJKLMNOPQRSTUVWXYZ[\]^_`abcdefghijklmnopqrstuvwxyz{|}~€‚ƒ„…†‡ˆ‰Š‹ŒŽ‘’“”•–—˜™š›œžŸ ¡¢£ࣰܾƲðCΈᕑƐ`` ￼ ✀ᤀ뾀حḡ＞‟ŲVVǇ컰Ҳ¶ȪꚈϥɀϥကχ\??\C:\Documents and Settings\Delgado\Datos de programa\Microsoft\Office\Reciente\index.datþſ Vđ䡬ヶ娌ミ䠼ヶ⩰땤ヘ妠 þŻ Ħ(ĥ.~Ġ᰼睋ᰘ睋䃀ꤸ㷼宋睌粑۰粒̓*༘Ҭ紼㡸㡸ᰀ睋ꤸᯬ睋ꤸ䈠ᯜ睋ᯌ睋㾬睋㾜睋꧜֠ϩ꣔䳽ू낶쒉徛琚䕉࡜ѐ4Ņ粸知췯覫 嫨粝媠粝婼粝娜粝娈粝〼粟扰 ꩬ嗨 #빰#̜ఐꔦ빰#Ԃࡘ࡜₵Ꝑㄝ俻緸#탐#娈粝ꨠꨠ扰 Ð 垌坴ꭰက扰 ꮈﾜ 繰#4ű懘ਃƗ䠈攄泠ҭ뽸#䠰攄䢐攄ˀಭVƚԓଊ)&#10;䀀䀀䀀䀀Ð@＞ἠﴜ聱@@@@@@@@@@@@@@@@@@@@@@@@@@@@@@@@@@`pp0@@Pp@@@`pppppppppp@@ppppÀp@`p À@`@pp@ppppp@pp00p0pppp@`@pp```P0P@p@@p`p``PÀpÀ@@@@@PPp`p` `p°@`@@pppp0p@ Ppp@pPp@@@pp@@@Ppp°@@@@pppppppp°ppppp0PPPppppppppppppp`p`&#10;ʼ`` ￼ ✀謀蔣＞‟ŲVVǴհԊ䀀䀀䀀䀀ŐP＞ἠﴜ聱ààààààààààààààààààààààààààààààààPP  ĐÐ@``p°P`PP          pp°°°°ĠÐÐÐÐÀ°àÐP Ð°ðÐàÀàÐÀ°ÐÐĐÀÐ `P`° ` ° °°`°°PP PĐ°°°°p `°°ð°°p@p°à àP Ġ  `À`àààPP` ĠĠ `ĐàÀP     Ðp °`Ð p ```  P`p ððð°ÐÐÐÐÐÐÐÀÀÀÀPPPPÐààààà°àÐÐÐÐÀÀ      Ā     PPPP°°°°°°° °°°°° ° ࣰܾƲðCΈᕑƐ`` ￼ ✀ᤀ뾀حḡ＞‟ŲVVŎՙည&#10;䀀䀀䀀䀀Ð@＞ἠ聱@@@@@@@@@@@@@@@@@@@@@@@@@@@@@@@@@@`pp0@@Pp@@@`pppppppppp@@ppppÀp@`p À@`@pp@ppppp@pp00p0pppp@`@pp```P0P@p@@p`p``PÀpÀ@@@@@PPp`p` `p°@`@@pppp0p@ Ppp@pPp@@@pp@@@Ppp°@@@@pppppppp°ppppp0PPPppppppppppppp`p`Ð@ࣰܾƲðCϔᔆʼ`` ￼ ✀翽＞‟ Ð°ðÐàŲÐÀVƘ娸ミ⩰)㥼Ұ딠 ƥ䡬ヶ娌ミ䠼ヶ⩰땤ヘ땨   ƪ땄똈㨰Ұ  @0Ʒ娸ミ⩰*㥤Ұ떸 ư䡬ヶ娌ミ䠼ヶ⩰땤ヘ똀p ƹ뗜뚠땰0p0°ǂ娸ミ⩰+㤜Ұ뙐 Ǐ䡬ヶ娌ミ䠼ヶ⩰땤ヘ뚘pp ǔ뙴뜸똈p@@@Ǒ娸ミ⩰,蝜#뛨 ǚ䡬ヶ娌ミ䠼ヶ⩰땤ヘ뜰pp ǣ뜌랈뚠&#10;Ǭ娸ミ⩰-ᓌ ᒀ ǩᒤ ᗸ 뜸Ų°°1ǲ\技ඹ嬐ඹꢠද꫰ടだඹ뿐ම࠸ඹຸඹ䇰ඹᒀයᔘයየයᲀය៨ය믠ව뷐වဈයႠය섀ූ솘ූᥠයᨠය᪸ය썐ූ쐐ූ쒨ූ번ූ봠ූ릀ූ먘ූ뫘ූ뜐ූ램ූ롨ූමමම빠ූ뻸ූ뾐ූ쀨ූﯰ෗ﲈ෗﵈෗︈෗ﺠ෗Ｘ෗￐෗hෘĨෘǨෘʀෘ̘ෘΰෘѰෘ؀ෘۀෘݘෘ߰ෘঐෘਨෘીෘ୘ෘఘෘರෘൈෘจෘ່ෘའෘ࿸ෘ႐ෘᄨෘᇀෘቘෘደෘᎰෘᑈෘᓠෘᕸෘᘸෘᛐෘᝨෘᠨෘᣨෘᦀෘᨘෘ᪰ෘᭈෘᯠෘᱸෘᴐෘᶨෘV1ģո̊䀀䀀䀀䀀à0＞ἠﴜ聱0 @`` p @@@`0@00``````````00````°ppp``p Pp`p`pp`p pp000P`@`````@``  P ````@`0`` ```@ @`` `@°``@°p@°p  @@@`°@°`@ `0 ``p` `@@``@`@`@@@``0@@P`  `°p````    p`pppppp`````` `````    ````````````````PࣰܾƲðCΈᕑƐ`` ￼ ✀ᤀ뾀حḡ＞‟ŲVŽ栈眏杰眏푸眑Ĭ뵸밌栈眏杰眏푸眑Ĭ뵸78믠栈眏杰眏푸眑d뵸뱤栈眏杰眏푸眑d뵸D2밸Ɣ킨슨騐ƑC:\Documents and Settings\Delgado\Escritorio\Edicion Tesis de Grado\Tesis editada.dococBƨ書眏锘眏푤眑ŔƐ妘ќ爼ФѨ版Фм 爜Фˤ烄ФͤØ煄Ф҄Ȁ牤ФڄӜ瑤Фୠ`祀Фீ(禠Ф淟Ф௨秈Ф௸秘Ф淟Ф淟ФЉA7ǻ 휸ˤ淠Ф菨믠벐BǶ ഗ缨&#10;Î࡜蛨^ǳra realizar el cálculo térmico es necesario definir ciertos conceptos básicos que nos permiten entender el comportamiento de las variables involucradas en el proceso. Producir las condiciones de confort significa extraer el calor que el espacio ha ganado durante la jornada de trabajo, mediante el funcionamiento de un equipo acondicionador seleccionado apropiadamente.&#10;^ŕ鴜Ќ베allBŞ鈠!鐰!陀!鱰!   逐!깸!낈!늘!뒨! BƜЇ꠆(ꢖ(  ƥЈ쐦(쒶(  ƪЋ蠠)袰)  ƳЌ趤)踴)  ƸЎ듸)떈)  ǁЏ멄)뫔)  ǖА쀀)삐)  ǟГ햊)혚)  ǤД))  ǭЕ))  ǲЖ))  ǻИﵬ)﷼)  ĀЙɨ*˸*  ĉКࡔ*ࣤ*  ĞЛ᧌*ᩜ*  ħМῴ*₄*  ĬНⓎ*╞*  ĵП㒔*㔤*  ĺС㼖*㾦*  ŃТ䐴*䓄*  ňУ䨒*䪢*  őФ修*偾*  ŦХ單*嘾*  ůЦ嬶*密*  ŴЧ愸*懈*  ŽЬ禤*稴*  ƂЭ薐*蘠*⾨  ƋЯ誺*譊*  Ɛж造*邰*  ƙи鬖*鮦*  Ʈоꗶ*Ꚇ*  Ʒп끂*냒*  Ƽр땞*뗮*  ǅс먌*몜*  Ǌу뿴*삄*  Ǔф쯄*챔*  ǘѐ若*宅*  ǡі&#10;++  Ƕࠇ궀(긐(  ǿࠉ킚(턪(  Ąࠊ᥈)᧘)  čࠌ錠)鎰)  Ēࠐ앮)엾)  ěࠓ))  Ġࠔ))  ĩࠖ))  ľࠚย*າ*츠  Ňࠝ⧆*⩖*캰  Ōࠬ羊*耚*  ŕ࠾꬐*ꮠ*  Śࡃ어*완*  ţఇ덖(돦(  Ũఉ혰(훀(  űఌ飮)饾)  Ɔచᏺ*ᒊ*  Əဇ룆(륖(  Ɣဉ((  Ɲည┖)▦)  Ƣဌ鹲)鼂)  ƫᐇ빂(뻒(  ưᐉ((  ƹᐊ⬤)⮴)  ǎᐌꐔ)꒤)  Ǘ᠉((쓘  ǜ᠊ㄜ)ㆬ)씠  ǥ᠌ꦠ)ꨰ)풸  Ǫᰉ((쾈  ǳᰊ㜜)㞬)챰  Ǹ ((팰  ā 㵊)㷚)콀  Ė␉((푐  ğ␊䍸)䐈)  Ĥ⠉ﳴ(ﶄ(핰  ĭ⠊䥴)䨄)  ĲⰉȀ)ʐ)㟨  ĻⰊ佢)俲)㠰  ŀ〉݄)ߔ)쯠  ŉ㐉ൄ)ු)퉘  Ş㐊嫶)宆)  ŧ㠊悔)愤)  Ŭ㰊晸)月)  ŵ䀊汬)泼)  ź䐊牒)狢)  ƃ䠊矀)硐)  ƈ䰊細)緀)  Ƒ倊芰)荀)  Ʀђ㘚+㚪+  Ưҁ㯐+㱠+픨  ƴк䟊+䡚+탰  ƽѫ䵬+䷼+  ǂ࡫叜+呬+  ǋ౫娎+媞+  ǐв悆+愖+  Ǚд昔+暤+  Ǯе殪+氺+  ǷѬ焨+熸+  Ǽл皾+睎+털  ą࠻線+繪+  Ċ఻蒰+蕀+  ēျ讦+谶+  Ęᐻ鋾+鎎+  ġᠻ騐+骠+簘  Ķ᰻ꂐ+ꄠ+  Ŀ※ꛖ+Ꝧ+  ń␻궼+까+  ōယḐ+Ạ+  Œᐚ␦+Ⓐ+  ś᠚⨞+⪮+쟰  Šᰚ〚+オ+춐V ũӵ̊)䀀䀀䀀䀀°0＞ἠ聱0 @p` ` 00`p0000PPPPPPPPPP00ppp@p`pp``pp@@`@p````ppP`P000pPPPP@PP0PP 0P PPPP0@0P`@`@@@@pP P@p``PÐ`0P  @@@PP@0@`0 PP`P0PP@Pp0P@p@@PPP0P@@P@ppppppp````@@@@ppppppp`PPPPPPPP@PPPP    PPPPPPPp`PPPP`P` Ɛ`` ￼ ✀䠀뾃က＞‟ŲVǃ娸ミ⩰&#10;ʌഎ೨എǍ*氨෎注෎涀෎渘෎溰෎潈෎濠෎炐෎煐෎爀෎狀෎獰෎琰෎瓠෎疐෎癐෎眐෎矀෎碀෎礰෎秠෎窐෎筀෎篰෎粠෎結෎縐෎绀෎罰෎耠෎胐෎膀෎舰෎苠෎莐෎葀෎蓰෎薠෎虐෎蜀෎螰෎衠෎ǥdC:\ARCHIV~1\ARCHIV~1\MICROS~1\SMARTT~1\FPERSON.DLLerǴீῸഏ␐۠ۤ퀂䦧sǿഛഛ-ǽ&#10;­Acciones de etiquetas inteligentes relativas a nombres de personas que aparecen en los documentos de Microsoft Office, por ejemplo la función Contactos de Microsoft Outlook.-ĮQueryInterfacen.11ĩ⿈ҳ뉈䨰!챀Ҳ꾘筰Ҳ攐Ҳ馸#䕨Ұļ值皔슨ϫĹ䀈Ұ㓀ഝᲸ!뤰耈Ҵ﬈ҳỘ ꍠﱸ Ō搀#慐#ꌘ#㯐ҳ邨എ푀#톐#귘#너#誘Ҵœş؈ТﾜŘ쉼皮៸ ť:urn:schemas-microsoft-com:office:smarttags#metricconverterŵ揼㝁ࢀ ﾜž橸㝁侘!VŻ֧ሊ䀀䀀䀀䀀ǐP＞ἠ紜聱ĐĐĐĐĐĐĐĐĐĐĐĐĐĐĐĐĐĐĐĐĐĐĐĐĐĐĐĐĐĐĐĐPpÀ°°ŠĠ`pp°ÀPpP`°°°°°°°°°°ppÀÀÀ°ŀĀàĀĀàÐĐĐ°ĐàŀĀĐÐĐĀÀàĀĀŠĀĀàp`pÐ°p°À À p°À`pÀ`ĠÀ°ÀÀ pÀ°Ā°° P°Đ°Đp°°Š°°pŠÀpŠĐàĐĐpp°°°ŠpŠpĀĐ ĀPp°°°°P°pĀ`°ÀpĀ°À``pÀÀPp`p°ĀĀĀ°ĀĀĀĀĀĀŠĀààààĀĀĐĐĐĐĐÀĐĀĀĀĀĀÐÀ°°°°°°Ā     ````°À°°°°°À°ÀÀÀÀ°À°ࣰܾƲðCΈᕑƐ`` ￼ ✀ᤀ뾀حḡ＞‟ŲfVǕā㋀ҳ㐬®°㎐¶Ȫ5䗄4j⍄e舰ベɀඊɀඊχඊɁඊ&#10;&#10;ȲඊȽඊmos acondici\??\C:\Documents and Settings\Delgado\Datos de programa\Microsoft\Office\Reciente\index.dat潦摬牥s獡䥳普䕯楤楣湯吠獥獩搠⁥片摡⹯乌K潳牵散慎敭ser máx0ma.&#10;fĿ0C:\ARCHIV~1\ARCHIV~1\MICROS~1\SMARTT~1\FDATE.DLLaaŁㆆ플ྉ䣸Ҳж鵢ხ⺸ү呼⹐ꢪ你纵䄟ᅇ笀㝰騍묙䒥辖䅯㻙볠姨үู*呻⹐ꢪ你纵䄟ᅇ笀浠 ฑ*'aƮG夼籴#"/>
        </w:smartTagPr>
        <w:smartTag w:uri="urn:schemas-microsoft-com:office:smarttags" w:element="PersonName">
          <w:smartTagPr>
            <w:attr w:name="ProductID" w:val="la Resistencia"/>
          </w:smartTagPr>
          <w:r>
            <w:rPr>
              <w:rFonts w:ascii="Arial" w:hAnsi="Arial" w:cs="Arial"/>
              <w:sz w:val="24"/>
              <w:szCs w:val="24"/>
            </w:rPr>
            <w:t>la R</w:t>
          </w:r>
          <w:r w:rsidR="00150171" w:rsidRPr="00150171">
            <w:rPr>
              <w:rFonts w:ascii="Arial" w:hAnsi="Arial" w:cs="Arial"/>
              <w:sz w:val="24"/>
              <w:szCs w:val="24"/>
            </w:rPr>
            <w:t>esistencia</w:t>
          </w:r>
        </w:smartTag>
        <w:r w:rsidR="00150171" w:rsidRPr="00150171">
          <w:rPr>
            <w:rFonts w:ascii="Arial" w:hAnsi="Arial" w:cs="Arial"/>
            <w:sz w:val="24"/>
            <w:szCs w:val="24"/>
          </w:rPr>
          <w:t xml:space="preserve"> </w:t>
        </w:r>
        <w:r>
          <w:rPr>
            <w:rFonts w:ascii="Arial" w:hAnsi="Arial" w:cs="Arial"/>
            <w:sz w:val="24"/>
            <w:szCs w:val="24"/>
          </w:rPr>
          <w:t>T</w:t>
        </w:r>
        <w:r w:rsidR="00BE4029">
          <w:rPr>
            <w:rFonts w:ascii="Arial" w:hAnsi="Arial" w:cs="Arial"/>
            <w:sz w:val="24"/>
            <w:szCs w:val="24"/>
          </w:rPr>
          <w:t>érmica</w:t>
        </w:r>
      </w:smartTag>
      <w:r w:rsidR="00BE4029">
        <w:rPr>
          <w:rFonts w:ascii="Arial" w:hAnsi="Arial" w:cs="Arial"/>
          <w:sz w:val="24"/>
          <w:szCs w:val="24"/>
        </w:rPr>
        <w:t xml:space="preserve"> </w:t>
      </w:r>
      <w:r w:rsidR="00150171" w:rsidRPr="00150171">
        <w:rPr>
          <w:rFonts w:ascii="Arial" w:hAnsi="Arial" w:cs="Arial"/>
          <w:sz w:val="24"/>
          <w:szCs w:val="24"/>
        </w:rPr>
        <w:t xml:space="preserve">total de esa pared al flujo </w:t>
      </w:r>
      <w:r>
        <w:rPr>
          <w:rFonts w:ascii="Arial" w:hAnsi="Arial" w:cs="Arial"/>
          <w:sz w:val="24"/>
          <w:szCs w:val="24"/>
        </w:rPr>
        <w:t xml:space="preserve">de calor. El valor total de </w:t>
      </w:r>
      <w:smartTag w:uri="urn:schemas-microsoft-com:office:smarttags" w:element="PersonName">
        <w:smartTagPr>
          <w:attr w:name="ProductID" w:val="la Resistencia"/>
        </w:smartTagPr>
        <w:r>
          <w:rPr>
            <w:rFonts w:ascii="Arial" w:hAnsi="Arial" w:cs="Arial"/>
            <w:sz w:val="24"/>
            <w:szCs w:val="24"/>
          </w:rPr>
          <w:t>la R</w:t>
        </w:r>
        <w:r w:rsidR="00150171" w:rsidRPr="00150171">
          <w:rPr>
            <w:rFonts w:ascii="Arial" w:hAnsi="Arial" w:cs="Arial"/>
            <w:sz w:val="24"/>
            <w:szCs w:val="24"/>
          </w:rPr>
          <w:t>esistencia</w:t>
        </w:r>
      </w:smartTag>
      <w:r w:rsidR="00150171" w:rsidRPr="00150171">
        <w:rPr>
          <w:rFonts w:ascii="Arial" w:hAnsi="Arial" w:cs="Arial"/>
          <w:sz w:val="24"/>
          <w:szCs w:val="24"/>
        </w:rPr>
        <w:t xml:space="preserve"> es la sumatoria de las resistencias de cada componente de la estructura  y las resistencias de las películas de aire interno y externo respectivamente. </w:t>
      </w:r>
    </w:p>
    <w:p w:rsidR="00214E60" w:rsidRDefault="00214E60" w:rsidP="00214E60">
      <w:pPr>
        <w:ind w:left="1559"/>
        <w:jc w:val="both"/>
        <w:rPr>
          <w:rFonts w:ascii="Arial" w:hAnsi="Arial" w:cs="Arial"/>
          <w:sz w:val="24"/>
          <w:szCs w:val="24"/>
        </w:rPr>
      </w:pPr>
    </w:p>
    <w:p w:rsidR="005A5AE0" w:rsidRDefault="00150171" w:rsidP="00214E60">
      <w:pPr>
        <w:spacing w:line="480" w:lineRule="auto"/>
        <w:ind w:left="1559"/>
        <w:jc w:val="both"/>
        <w:rPr>
          <w:rFonts w:ascii="Arial" w:hAnsi="Arial" w:cs="Arial"/>
          <w:sz w:val="24"/>
          <w:szCs w:val="24"/>
        </w:rPr>
      </w:pPr>
      <w:r w:rsidRPr="00150171">
        <w:rPr>
          <w:rFonts w:ascii="Arial" w:hAnsi="Arial" w:cs="Arial"/>
          <w:sz w:val="24"/>
          <w:szCs w:val="24"/>
        </w:rPr>
        <w:t>L</w:t>
      </w:r>
      <w:r w:rsidR="00214E60">
        <w:rPr>
          <w:rFonts w:ascii="Arial" w:hAnsi="Arial" w:cs="Arial"/>
          <w:sz w:val="24"/>
          <w:szCs w:val="24"/>
        </w:rPr>
        <w:t>os valores de las Resistencias T</w:t>
      </w:r>
      <w:r w:rsidR="00543E4A">
        <w:rPr>
          <w:rFonts w:ascii="Arial" w:hAnsi="Arial" w:cs="Arial"/>
          <w:sz w:val="24"/>
          <w:szCs w:val="24"/>
        </w:rPr>
        <w:t>érmicas</w:t>
      </w:r>
      <w:r w:rsidR="00BE4029">
        <w:rPr>
          <w:rFonts w:ascii="Arial" w:hAnsi="Arial" w:cs="Arial"/>
          <w:sz w:val="24"/>
          <w:szCs w:val="24"/>
        </w:rPr>
        <w:t xml:space="preserve"> son obtenidos del </w:t>
      </w:r>
      <w:r w:rsidR="00397AD9">
        <w:rPr>
          <w:rFonts w:ascii="Arial" w:hAnsi="Arial" w:cs="Arial"/>
          <w:sz w:val="24"/>
          <w:szCs w:val="24"/>
        </w:rPr>
        <w:t>Apéndice A</w:t>
      </w:r>
      <w:r w:rsidR="00BE4029" w:rsidRPr="00214E60">
        <w:rPr>
          <w:rFonts w:ascii="Arial" w:hAnsi="Arial" w:cs="Arial"/>
          <w:sz w:val="24"/>
          <w:szCs w:val="24"/>
        </w:rPr>
        <w:t>.16</w:t>
      </w:r>
      <w:r w:rsidRPr="00150171">
        <w:rPr>
          <w:rFonts w:ascii="Arial" w:hAnsi="Arial" w:cs="Arial"/>
          <w:sz w:val="24"/>
          <w:szCs w:val="24"/>
        </w:rPr>
        <w:t xml:space="preserve"> </w:t>
      </w:r>
      <w:r w:rsidR="00214E60">
        <w:rPr>
          <w:rFonts w:ascii="Arial" w:hAnsi="Arial" w:cs="Arial"/>
          <w:b/>
          <w:sz w:val="24"/>
          <w:szCs w:val="24"/>
        </w:rPr>
        <w:t xml:space="preserve"> </w:t>
      </w:r>
      <w:r w:rsidR="00543E4A">
        <w:rPr>
          <w:rFonts w:ascii="Arial" w:hAnsi="Arial" w:cs="Arial"/>
          <w:b/>
          <w:sz w:val="24"/>
          <w:szCs w:val="24"/>
        </w:rPr>
        <w:t xml:space="preserve"> </w:t>
      </w:r>
      <w:r w:rsidRPr="00150171">
        <w:rPr>
          <w:rFonts w:ascii="Arial" w:hAnsi="Arial" w:cs="Arial"/>
          <w:sz w:val="24"/>
          <w:szCs w:val="24"/>
        </w:rPr>
        <w:t>donde han sido calculados para los más comunes tipos de construcció</w:t>
      </w:r>
      <w:r w:rsidR="00543E4A">
        <w:rPr>
          <w:rFonts w:ascii="Arial" w:hAnsi="Arial" w:cs="Arial"/>
          <w:sz w:val="24"/>
          <w:szCs w:val="24"/>
        </w:rPr>
        <w:t>n</w:t>
      </w:r>
      <w:r w:rsidR="00BE4029">
        <w:rPr>
          <w:rFonts w:ascii="Arial" w:hAnsi="Arial" w:cs="Arial"/>
          <w:sz w:val="24"/>
          <w:szCs w:val="24"/>
        </w:rPr>
        <w:t xml:space="preserve"> y materiales</w:t>
      </w:r>
      <w:r w:rsidRPr="00150171">
        <w:rPr>
          <w:rFonts w:ascii="Arial" w:hAnsi="Arial" w:cs="Arial"/>
          <w:sz w:val="24"/>
          <w:szCs w:val="24"/>
        </w:rPr>
        <w:t xml:space="preserve">. </w:t>
      </w:r>
    </w:p>
    <w:p w:rsidR="005A5AE0" w:rsidRPr="00F74521" w:rsidRDefault="005A5AE0" w:rsidP="00F74521">
      <w:pPr>
        <w:spacing w:line="480" w:lineRule="auto"/>
        <w:ind w:left="1559"/>
        <w:jc w:val="both"/>
        <w:rPr>
          <w:rFonts w:ascii="Arial" w:hAnsi="Arial" w:cs="Arial"/>
          <w:b/>
          <w:sz w:val="24"/>
          <w:szCs w:val="24"/>
          <w:u w:val="single"/>
        </w:rPr>
      </w:pPr>
      <w:r w:rsidRPr="009260CD">
        <w:rPr>
          <w:rFonts w:ascii="Arial" w:hAnsi="Arial" w:cs="Arial"/>
          <w:b/>
          <w:sz w:val="24"/>
          <w:szCs w:val="24"/>
          <w:u w:val="single"/>
        </w:rPr>
        <w:lastRenderedPageBreak/>
        <w:t xml:space="preserve">Cálculo de la Carga de Enfriamiento </w:t>
      </w:r>
      <w:r w:rsidR="00050302" w:rsidRPr="009260CD">
        <w:rPr>
          <w:rFonts w:ascii="Arial" w:hAnsi="Arial" w:cs="Arial"/>
          <w:b/>
          <w:sz w:val="24"/>
          <w:szCs w:val="24"/>
          <w:u w:val="single"/>
        </w:rPr>
        <w:t>por Conducción del Calor a través de</w:t>
      </w:r>
      <w:r w:rsidRPr="009260CD">
        <w:rPr>
          <w:rFonts w:ascii="Arial" w:hAnsi="Arial" w:cs="Arial"/>
          <w:b/>
          <w:sz w:val="24"/>
          <w:szCs w:val="24"/>
          <w:u w:val="single"/>
        </w:rPr>
        <w:t xml:space="preserve"> las</w:t>
      </w:r>
      <w:r w:rsidR="008D2A5A" w:rsidRPr="009260CD">
        <w:rPr>
          <w:rFonts w:ascii="Arial" w:hAnsi="Arial" w:cs="Arial"/>
          <w:b/>
          <w:sz w:val="24"/>
          <w:szCs w:val="24"/>
          <w:u w:val="single"/>
        </w:rPr>
        <w:t xml:space="preserve"> Paredes Exteriores de</w:t>
      </w:r>
      <w:r w:rsidR="00050302" w:rsidRPr="009260CD">
        <w:rPr>
          <w:rFonts w:ascii="Arial" w:hAnsi="Arial" w:cs="Arial"/>
          <w:b/>
          <w:sz w:val="24"/>
          <w:szCs w:val="24"/>
          <w:u w:val="single"/>
        </w:rPr>
        <w:t>l Edificio</w:t>
      </w:r>
    </w:p>
    <w:p w:rsidR="005A5AE0" w:rsidRDefault="00050302" w:rsidP="00D15366">
      <w:pPr>
        <w:spacing w:line="480" w:lineRule="auto"/>
        <w:ind w:left="1559"/>
        <w:jc w:val="both"/>
        <w:rPr>
          <w:rFonts w:ascii="Arial" w:hAnsi="Arial" w:cs="Arial"/>
          <w:sz w:val="24"/>
          <w:szCs w:val="24"/>
        </w:rPr>
      </w:pPr>
      <w:r>
        <w:rPr>
          <w:rFonts w:ascii="Arial" w:hAnsi="Arial" w:cs="Arial"/>
          <w:sz w:val="24"/>
          <w:szCs w:val="24"/>
        </w:rPr>
        <w:t>Revisando los planos arquitectónicos del Edificio, observamos que el diseño</w:t>
      </w:r>
      <w:r w:rsidR="00DD7E1C">
        <w:rPr>
          <w:rFonts w:ascii="Arial" w:hAnsi="Arial" w:cs="Arial"/>
          <w:sz w:val="24"/>
          <w:szCs w:val="24"/>
        </w:rPr>
        <w:t>, las dimensiones</w:t>
      </w:r>
      <w:r>
        <w:rPr>
          <w:rFonts w:ascii="Arial" w:hAnsi="Arial" w:cs="Arial"/>
          <w:sz w:val="24"/>
          <w:szCs w:val="24"/>
        </w:rPr>
        <w:t xml:space="preserve"> y la geometría de los 5 pisos es la misma; por</w:t>
      </w:r>
      <w:r w:rsidR="00F74521">
        <w:rPr>
          <w:rFonts w:ascii="Arial" w:hAnsi="Arial" w:cs="Arial"/>
          <w:sz w:val="24"/>
          <w:szCs w:val="24"/>
        </w:rPr>
        <w:t xml:space="preserve"> lo tanto, bastará calcular la c</w:t>
      </w:r>
      <w:r>
        <w:rPr>
          <w:rFonts w:ascii="Arial" w:hAnsi="Arial" w:cs="Arial"/>
          <w:sz w:val="24"/>
          <w:szCs w:val="24"/>
        </w:rPr>
        <w:t>arga para uno de ellos</w:t>
      </w:r>
      <w:r w:rsidR="003E3AD6">
        <w:rPr>
          <w:rFonts w:ascii="Arial" w:hAnsi="Arial" w:cs="Arial"/>
          <w:sz w:val="24"/>
          <w:szCs w:val="24"/>
        </w:rPr>
        <w:t>; por otro lado,</w:t>
      </w:r>
      <w:r w:rsidR="009F76AE">
        <w:rPr>
          <w:rFonts w:ascii="Arial" w:hAnsi="Arial" w:cs="Arial"/>
          <w:sz w:val="24"/>
          <w:szCs w:val="24"/>
        </w:rPr>
        <w:t xml:space="preserve"> es importante destacar que</w:t>
      </w:r>
      <w:r w:rsidR="003E3AD6">
        <w:rPr>
          <w:rFonts w:ascii="Arial" w:hAnsi="Arial" w:cs="Arial"/>
          <w:sz w:val="24"/>
          <w:szCs w:val="24"/>
        </w:rPr>
        <w:t xml:space="preserve"> las paredes Sur, Este y Oeste</w:t>
      </w:r>
      <w:r w:rsidR="009F76AE">
        <w:rPr>
          <w:rFonts w:ascii="Arial" w:hAnsi="Arial" w:cs="Arial"/>
          <w:sz w:val="24"/>
          <w:szCs w:val="24"/>
        </w:rPr>
        <w:t xml:space="preserve"> están directamente expuestas al sol mientras q</w:t>
      </w:r>
      <w:r w:rsidR="0049539C">
        <w:rPr>
          <w:rFonts w:ascii="Arial" w:hAnsi="Arial" w:cs="Arial"/>
          <w:sz w:val="24"/>
          <w:szCs w:val="24"/>
        </w:rPr>
        <w:t>ue la pared Norte no</w:t>
      </w:r>
      <w:r w:rsidR="009F76AE">
        <w:rPr>
          <w:rFonts w:ascii="Arial" w:hAnsi="Arial" w:cs="Arial"/>
          <w:sz w:val="24"/>
          <w:szCs w:val="24"/>
        </w:rPr>
        <w:t>, porque recibe la sombra de los edificios que están a su alrededor</w:t>
      </w:r>
      <w:r w:rsidR="0049539C">
        <w:rPr>
          <w:rFonts w:ascii="Arial" w:hAnsi="Arial" w:cs="Arial"/>
          <w:sz w:val="24"/>
          <w:szCs w:val="24"/>
        </w:rPr>
        <w:t xml:space="preserve"> (pared sombreada)</w:t>
      </w:r>
      <w:r w:rsidR="009F76AE">
        <w:rPr>
          <w:rFonts w:ascii="Arial" w:hAnsi="Arial" w:cs="Arial"/>
          <w:sz w:val="24"/>
          <w:szCs w:val="24"/>
        </w:rPr>
        <w:t>.</w:t>
      </w:r>
    </w:p>
    <w:p w:rsidR="0049539C" w:rsidRPr="00150171" w:rsidRDefault="0049539C" w:rsidP="00F74521">
      <w:pPr>
        <w:ind w:left="1559"/>
        <w:jc w:val="both"/>
        <w:rPr>
          <w:rFonts w:ascii="Arial" w:hAnsi="Arial" w:cs="Arial"/>
          <w:sz w:val="24"/>
          <w:szCs w:val="24"/>
        </w:rPr>
      </w:pPr>
    </w:p>
    <w:p w:rsidR="00F74521" w:rsidRDefault="00353110" w:rsidP="00F74521">
      <w:pPr>
        <w:spacing w:line="480" w:lineRule="auto"/>
        <w:ind w:left="1559" w:firstLine="32"/>
        <w:jc w:val="both"/>
        <w:rPr>
          <w:rFonts w:ascii="Arial" w:hAnsi="Arial" w:cs="Arial"/>
          <w:sz w:val="24"/>
          <w:szCs w:val="24"/>
        </w:rPr>
      </w:pPr>
      <w:r>
        <w:rPr>
          <w:rFonts w:ascii="Arial" w:hAnsi="Arial" w:cs="Arial"/>
          <w:sz w:val="24"/>
          <w:szCs w:val="24"/>
        </w:rPr>
        <w:t xml:space="preserve">Para calcular el área de las paredes no hemos considerado la </w:t>
      </w:r>
      <w:r w:rsidR="0049539C">
        <w:rPr>
          <w:rFonts w:ascii="Arial" w:hAnsi="Arial" w:cs="Arial"/>
          <w:sz w:val="24"/>
          <w:szCs w:val="24"/>
        </w:rPr>
        <w:t xml:space="preserve">       </w:t>
      </w:r>
      <w:r>
        <w:rPr>
          <w:rFonts w:ascii="Arial" w:hAnsi="Arial" w:cs="Arial"/>
          <w:sz w:val="24"/>
          <w:szCs w:val="24"/>
        </w:rPr>
        <w:t>porción de la superficie que está en contacto con el espa</w:t>
      </w:r>
      <w:r w:rsidR="00C67B16">
        <w:rPr>
          <w:rFonts w:ascii="Arial" w:hAnsi="Arial" w:cs="Arial"/>
          <w:sz w:val="24"/>
          <w:szCs w:val="24"/>
        </w:rPr>
        <w:t xml:space="preserve">cio no acondicionado del piso, </w:t>
      </w:r>
      <w:r>
        <w:rPr>
          <w:rFonts w:ascii="Arial" w:hAnsi="Arial" w:cs="Arial"/>
          <w:sz w:val="24"/>
          <w:szCs w:val="24"/>
        </w:rPr>
        <w:t>espacio entre el tumbado falso y la losa por donde se encu</w:t>
      </w:r>
      <w:r w:rsidR="00C67B16">
        <w:rPr>
          <w:rFonts w:ascii="Arial" w:hAnsi="Arial" w:cs="Arial"/>
          <w:sz w:val="24"/>
          <w:szCs w:val="24"/>
        </w:rPr>
        <w:t>entran los ductos de suministro</w:t>
      </w:r>
      <w:r w:rsidR="0049539C">
        <w:rPr>
          <w:rFonts w:ascii="Arial" w:hAnsi="Arial" w:cs="Arial"/>
          <w:sz w:val="24"/>
          <w:szCs w:val="24"/>
        </w:rPr>
        <w:t>.</w:t>
      </w:r>
    </w:p>
    <w:p w:rsidR="00F74521" w:rsidRDefault="00F74521" w:rsidP="00F74521">
      <w:pPr>
        <w:ind w:left="1559" w:firstLine="34"/>
        <w:jc w:val="both"/>
        <w:rPr>
          <w:rFonts w:ascii="Arial" w:hAnsi="Arial" w:cs="Arial"/>
          <w:sz w:val="24"/>
          <w:szCs w:val="24"/>
        </w:rPr>
      </w:pPr>
    </w:p>
    <w:p w:rsidR="00B77277" w:rsidRDefault="00F74521" w:rsidP="00F74521">
      <w:pPr>
        <w:spacing w:line="480" w:lineRule="auto"/>
        <w:ind w:left="1559" w:firstLine="32"/>
        <w:jc w:val="both"/>
        <w:rPr>
          <w:rFonts w:ascii="Arial" w:hAnsi="Arial" w:cs="Arial"/>
          <w:sz w:val="24"/>
          <w:szCs w:val="24"/>
        </w:rPr>
      </w:pPr>
      <w:r>
        <w:rPr>
          <w:rFonts w:ascii="Arial" w:hAnsi="Arial" w:cs="Arial"/>
          <w:sz w:val="24"/>
          <w:szCs w:val="24"/>
        </w:rPr>
        <w:t xml:space="preserve">La </w:t>
      </w:r>
      <w:r w:rsidRPr="00F74521">
        <w:rPr>
          <w:rFonts w:ascii="Arial" w:hAnsi="Arial" w:cs="Arial"/>
          <w:sz w:val="24"/>
          <w:szCs w:val="24"/>
        </w:rPr>
        <w:t>Tabla 9</w:t>
      </w:r>
      <w:r>
        <w:rPr>
          <w:rFonts w:ascii="Arial" w:hAnsi="Arial" w:cs="Arial"/>
          <w:sz w:val="24"/>
          <w:szCs w:val="24"/>
        </w:rPr>
        <w:t xml:space="preserve"> nos muestra el cálculo de área para un piso de acuerdo a cada una de las orientaciones.</w:t>
      </w:r>
    </w:p>
    <w:p w:rsidR="00F74521" w:rsidRDefault="00F74521" w:rsidP="00F74521">
      <w:pPr>
        <w:ind w:left="1559" w:firstLine="34"/>
        <w:jc w:val="both"/>
        <w:rPr>
          <w:rFonts w:ascii="Arial" w:hAnsi="Arial" w:cs="Arial"/>
          <w:sz w:val="24"/>
          <w:szCs w:val="24"/>
        </w:rPr>
      </w:pPr>
    </w:p>
    <w:p w:rsidR="00F74521" w:rsidRDefault="00F74521" w:rsidP="00F74521">
      <w:pPr>
        <w:tabs>
          <w:tab w:val="left" w:pos="1418"/>
          <w:tab w:val="left" w:pos="1560"/>
        </w:tabs>
        <w:rPr>
          <w:rFonts w:ascii="Arial" w:hAnsi="Arial" w:cs="Arial"/>
          <w:b/>
          <w:sz w:val="24"/>
          <w:szCs w:val="24"/>
        </w:rPr>
      </w:pPr>
      <w:r>
        <w:rPr>
          <w:rFonts w:ascii="Arial" w:hAnsi="Arial" w:cs="Arial"/>
          <w:sz w:val="24"/>
          <w:szCs w:val="24"/>
        </w:rPr>
        <w:tab/>
      </w:r>
      <w:r>
        <w:rPr>
          <w:rFonts w:ascii="Arial" w:hAnsi="Arial" w:cs="Arial"/>
          <w:sz w:val="24"/>
          <w:szCs w:val="24"/>
        </w:rPr>
        <w:tab/>
        <w:t xml:space="preserve">Para calcular el valor de U utilizamos </w:t>
      </w:r>
      <w:smartTag w:uri="urn:schemas-microsoft-com:office:smarttags" w:element="PersonName">
        <w:smartTagPr>
          <w:attr w:name="ProductID" w:val="la Ecuaci￳n"/>
        </w:smartTagPr>
        <w:r>
          <w:rPr>
            <w:rFonts w:ascii="Arial" w:hAnsi="Arial" w:cs="Arial"/>
            <w:sz w:val="24"/>
            <w:szCs w:val="24"/>
          </w:rPr>
          <w:t xml:space="preserve">la </w:t>
        </w:r>
        <w:r w:rsidRPr="00F74521">
          <w:rPr>
            <w:rFonts w:ascii="Arial" w:hAnsi="Arial" w:cs="Arial"/>
            <w:sz w:val="24"/>
            <w:szCs w:val="24"/>
          </w:rPr>
          <w:t>Ecuación</w:t>
        </w:r>
      </w:smartTag>
      <w:r w:rsidRPr="00F74521">
        <w:rPr>
          <w:rFonts w:ascii="Arial" w:hAnsi="Arial" w:cs="Arial"/>
          <w:sz w:val="24"/>
          <w:szCs w:val="24"/>
        </w:rPr>
        <w:t xml:space="preserve"> 2.6:</w:t>
      </w:r>
    </w:p>
    <w:p w:rsidR="00F74521" w:rsidRDefault="00F74521" w:rsidP="00F74521">
      <w:pPr>
        <w:rPr>
          <w:rFonts w:ascii="Arial" w:hAnsi="Arial" w:cs="Arial"/>
          <w:sz w:val="24"/>
          <w:szCs w:val="24"/>
        </w:rPr>
      </w:pPr>
    </w:p>
    <w:p w:rsidR="00F74521" w:rsidRDefault="00F74521" w:rsidP="00F74521">
      <w:pPr>
        <w:rPr>
          <w:rFonts w:ascii="Arial" w:hAnsi="Arial" w:cs="Arial"/>
          <w:sz w:val="24"/>
          <w:szCs w:val="24"/>
        </w:rPr>
      </w:pPr>
    </w:p>
    <w:p w:rsidR="00F74521" w:rsidRDefault="00F74521" w:rsidP="00F74521">
      <w:pPr>
        <w:jc w:val="center"/>
        <w:rPr>
          <w:rFonts w:ascii="Arial" w:hAnsi="Arial" w:cs="Arial"/>
          <w:sz w:val="24"/>
          <w:szCs w:val="24"/>
        </w:rPr>
      </w:pPr>
      <w:r w:rsidRPr="003A5A8F">
        <w:rPr>
          <w:rFonts w:ascii="Arial" w:hAnsi="Arial" w:cs="Arial"/>
          <w:position w:val="-28"/>
          <w:sz w:val="24"/>
          <w:szCs w:val="24"/>
        </w:rPr>
        <w:object w:dxaOrig="3159" w:dyaOrig="660">
          <v:shape id="_x0000_i1030" type="#_x0000_t75" style="width:158pt;height:33pt" o:ole="">
            <v:imagedata r:id="rId16" o:title=""/>
          </v:shape>
          <o:OLEObject Type="Embed" ProgID="Equation.3" ShapeID="_x0000_i1030" DrawAspect="Content" ObjectID="_1351417990" r:id="rId17"/>
        </w:object>
      </w:r>
      <w:r>
        <w:rPr>
          <w:rFonts w:ascii="Arial" w:hAnsi="Arial" w:cs="Arial"/>
          <w:sz w:val="24"/>
          <w:szCs w:val="24"/>
        </w:rPr>
        <w:t xml:space="preserve">     (2.6)</w:t>
      </w:r>
    </w:p>
    <w:p w:rsidR="00F74521" w:rsidRDefault="00F74521" w:rsidP="00F74521">
      <w:pPr>
        <w:spacing w:line="480" w:lineRule="auto"/>
        <w:ind w:left="1559" w:firstLine="32"/>
        <w:jc w:val="both"/>
        <w:rPr>
          <w:rFonts w:ascii="Arial" w:hAnsi="Arial" w:cs="Arial"/>
          <w:sz w:val="24"/>
          <w:szCs w:val="24"/>
        </w:rPr>
      </w:pPr>
    </w:p>
    <w:p w:rsidR="00F74521" w:rsidRDefault="00F74521" w:rsidP="00F74521">
      <w:pPr>
        <w:tabs>
          <w:tab w:val="left" w:pos="1418"/>
          <w:tab w:val="left" w:pos="1560"/>
        </w:tabs>
        <w:spacing w:line="480" w:lineRule="auto"/>
        <w:rPr>
          <w:rFonts w:ascii="Arial" w:hAnsi="Arial" w:cs="Arial"/>
          <w:sz w:val="24"/>
          <w:szCs w:val="24"/>
        </w:rPr>
      </w:pPr>
      <w:r>
        <w:rPr>
          <w:rFonts w:ascii="Arial" w:hAnsi="Arial" w:cs="Arial"/>
          <w:sz w:val="24"/>
          <w:szCs w:val="24"/>
        </w:rPr>
        <w:tab/>
      </w:r>
      <w:r>
        <w:rPr>
          <w:rFonts w:ascii="Arial" w:hAnsi="Arial" w:cs="Arial"/>
          <w:sz w:val="24"/>
          <w:szCs w:val="24"/>
        </w:rPr>
        <w:tab/>
        <w:t>donde:</w:t>
      </w:r>
    </w:p>
    <w:p w:rsidR="00F74521" w:rsidRDefault="00F74521" w:rsidP="00F74521">
      <w:pPr>
        <w:spacing w:line="480" w:lineRule="auto"/>
        <w:ind w:left="1560"/>
        <w:rPr>
          <w:rFonts w:ascii="Arial" w:hAnsi="Arial" w:cs="Arial"/>
          <w:sz w:val="24"/>
          <w:szCs w:val="24"/>
        </w:rPr>
      </w:pPr>
      <w:r>
        <w:rPr>
          <w:rFonts w:ascii="Arial" w:hAnsi="Arial" w:cs="Arial"/>
          <w:sz w:val="24"/>
          <w:szCs w:val="24"/>
        </w:rPr>
        <w:lastRenderedPageBreak/>
        <w:t>R1,R2,R3,…Rn :  Resistencias Térmicas de cada componente    de la pared, ºF Btu / hr  ft</w:t>
      </w:r>
      <w:r w:rsidRPr="00D60018">
        <w:rPr>
          <w:rFonts w:ascii="Arial" w:hAnsi="Arial" w:cs="Arial"/>
          <w:sz w:val="24"/>
          <w:szCs w:val="24"/>
          <w:vertAlign w:val="superscript"/>
        </w:rPr>
        <w:t>2</w:t>
      </w:r>
      <w:r>
        <w:rPr>
          <w:rFonts w:ascii="Arial" w:hAnsi="Arial" w:cs="Arial"/>
          <w:sz w:val="24"/>
          <w:szCs w:val="24"/>
        </w:rPr>
        <w:t>.</w:t>
      </w:r>
    </w:p>
    <w:p w:rsidR="00F74521" w:rsidRPr="00F74521" w:rsidRDefault="00F74521" w:rsidP="00F74521">
      <w:pPr>
        <w:spacing w:line="480" w:lineRule="auto"/>
        <w:ind w:left="1560"/>
        <w:rPr>
          <w:rFonts w:ascii="Arial" w:hAnsi="Arial" w:cs="Arial"/>
          <w:sz w:val="24"/>
          <w:szCs w:val="24"/>
        </w:rPr>
      </w:pPr>
    </w:p>
    <w:p w:rsidR="00892E5B" w:rsidRDefault="00892E5B" w:rsidP="00F74521">
      <w:pPr>
        <w:spacing w:line="360" w:lineRule="auto"/>
        <w:ind w:left="1559"/>
        <w:jc w:val="center"/>
        <w:rPr>
          <w:rFonts w:ascii="Arial" w:hAnsi="Arial" w:cs="Arial"/>
          <w:b/>
          <w:sz w:val="24"/>
          <w:szCs w:val="24"/>
        </w:rPr>
      </w:pPr>
      <w:r>
        <w:rPr>
          <w:rFonts w:ascii="Arial" w:hAnsi="Arial" w:cs="Arial"/>
          <w:b/>
          <w:sz w:val="24"/>
          <w:szCs w:val="24"/>
        </w:rPr>
        <w:t>TABLA 9</w:t>
      </w:r>
    </w:p>
    <w:p w:rsidR="00892E5B" w:rsidRPr="00F74521" w:rsidRDefault="002E098C" w:rsidP="00F74521">
      <w:pPr>
        <w:spacing w:line="360" w:lineRule="auto"/>
        <w:ind w:left="1559"/>
        <w:jc w:val="center"/>
        <w:rPr>
          <w:rFonts w:ascii="Arial" w:hAnsi="Arial" w:cs="Arial"/>
          <w:b/>
          <w:sz w:val="24"/>
          <w:szCs w:val="24"/>
        </w:rPr>
      </w:pPr>
      <w:r>
        <w:rPr>
          <w:rFonts w:ascii="Arial" w:hAnsi="Arial" w:cs="Arial"/>
          <w:b/>
          <w:sz w:val="24"/>
          <w:szCs w:val="24"/>
        </w:rPr>
        <w:t>CÁLCULO DEL Á</w:t>
      </w:r>
      <w:r w:rsidR="00892E5B">
        <w:rPr>
          <w:rFonts w:ascii="Arial" w:hAnsi="Arial" w:cs="Arial"/>
          <w:b/>
          <w:sz w:val="24"/>
          <w:szCs w:val="24"/>
        </w:rPr>
        <w:t>REA TOTAL DE LAS PAREDES EXTERNAS DE UN PISO</w:t>
      </w:r>
    </w:p>
    <w:tbl>
      <w:tblPr>
        <w:tblW w:w="4060" w:type="dxa"/>
        <w:tblInd w:w="2853" w:type="dxa"/>
        <w:tblCellMar>
          <w:left w:w="70" w:type="dxa"/>
          <w:right w:w="70" w:type="dxa"/>
        </w:tblCellMar>
        <w:tblLook w:val="0000"/>
      </w:tblPr>
      <w:tblGrid>
        <w:gridCol w:w="940"/>
        <w:gridCol w:w="1060"/>
        <w:gridCol w:w="1040"/>
        <w:gridCol w:w="1020"/>
      </w:tblGrid>
      <w:tr w:rsidR="00892E5B">
        <w:trPr>
          <w:trHeight w:val="342"/>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E5B" w:rsidRPr="00892E5B" w:rsidRDefault="00892E5B" w:rsidP="00892E5B">
            <w:pPr>
              <w:rPr>
                <w:rFonts w:ascii="Arial" w:hAnsi="Arial" w:cs="Arial"/>
                <w:b/>
                <w:bCs/>
              </w:rPr>
            </w:pPr>
            <w:r w:rsidRPr="00892E5B">
              <w:rPr>
                <w:rFonts w:ascii="Arial" w:hAnsi="Arial" w:cs="Arial"/>
                <w:b/>
                <w:bCs/>
              </w:rPr>
              <w:t>Orient.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92E5B" w:rsidRPr="00892E5B" w:rsidRDefault="00892E5B" w:rsidP="00892E5B">
            <w:pPr>
              <w:rPr>
                <w:rFonts w:ascii="Arial" w:hAnsi="Arial" w:cs="Arial"/>
                <w:b/>
                <w:bCs/>
              </w:rPr>
            </w:pPr>
            <w:r w:rsidRPr="00892E5B">
              <w:rPr>
                <w:rFonts w:ascii="Arial" w:hAnsi="Arial" w:cs="Arial"/>
                <w:b/>
                <w:bCs/>
              </w:rPr>
              <w:t>Largo (ft)</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892E5B" w:rsidRPr="00892E5B" w:rsidRDefault="00892E5B" w:rsidP="00892E5B">
            <w:pPr>
              <w:rPr>
                <w:rFonts w:ascii="Arial" w:hAnsi="Arial" w:cs="Arial"/>
                <w:b/>
                <w:bCs/>
              </w:rPr>
            </w:pPr>
            <w:r w:rsidRPr="00892E5B">
              <w:rPr>
                <w:rFonts w:ascii="Arial" w:hAnsi="Arial" w:cs="Arial"/>
                <w:b/>
                <w:bCs/>
              </w:rPr>
              <w:t>Alto (ft)</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892E5B" w:rsidRPr="00892E5B" w:rsidRDefault="00892E5B" w:rsidP="00892E5B">
            <w:pPr>
              <w:rPr>
                <w:rFonts w:ascii="Arial" w:hAnsi="Arial" w:cs="Arial"/>
                <w:b/>
                <w:bCs/>
              </w:rPr>
            </w:pPr>
            <w:r w:rsidRPr="00892E5B">
              <w:rPr>
                <w:rFonts w:ascii="Arial" w:hAnsi="Arial" w:cs="Arial"/>
                <w:b/>
                <w:bCs/>
              </w:rPr>
              <w:t>Area (ft</w:t>
            </w:r>
            <w:r w:rsidRPr="00892E5B">
              <w:rPr>
                <w:rFonts w:ascii="Arial" w:hAnsi="Arial" w:cs="Arial"/>
                <w:b/>
                <w:bCs/>
                <w:vertAlign w:val="superscript"/>
              </w:rPr>
              <w:t>2</w:t>
            </w:r>
            <w:r w:rsidRPr="00892E5B">
              <w:rPr>
                <w:rFonts w:ascii="Arial" w:hAnsi="Arial" w:cs="Arial"/>
                <w:b/>
                <w:bCs/>
              </w:rPr>
              <w:t>)</w:t>
            </w:r>
          </w:p>
        </w:tc>
      </w:tr>
      <w:tr w:rsidR="00892E5B">
        <w:trPr>
          <w:trHeight w:val="282"/>
        </w:trPr>
        <w:tc>
          <w:tcPr>
            <w:tcW w:w="940" w:type="dxa"/>
            <w:tcBorders>
              <w:top w:val="nil"/>
              <w:left w:val="single" w:sz="4" w:space="0" w:color="auto"/>
              <w:bottom w:val="single" w:sz="4" w:space="0" w:color="auto"/>
              <w:right w:val="single" w:sz="4" w:space="0" w:color="auto"/>
            </w:tcBorders>
            <w:shd w:val="clear" w:color="auto" w:fill="auto"/>
            <w:noWrap/>
            <w:vAlign w:val="bottom"/>
          </w:tcPr>
          <w:p w:rsidR="00892E5B" w:rsidRPr="00892E5B" w:rsidRDefault="00892E5B" w:rsidP="00892E5B">
            <w:pPr>
              <w:rPr>
                <w:rFonts w:ascii="Arial" w:hAnsi="Arial" w:cs="Arial"/>
              </w:rPr>
            </w:pPr>
            <w:r w:rsidRPr="00892E5B">
              <w:rPr>
                <w:rFonts w:ascii="Arial" w:hAnsi="Arial" w:cs="Arial"/>
              </w:rPr>
              <w:t>Norte</w:t>
            </w:r>
          </w:p>
        </w:tc>
        <w:tc>
          <w:tcPr>
            <w:tcW w:w="1060" w:type="dxa"/>
            <w:tcBorders>
              <w:top w:val="nil"/>
              <w:left w:val="nil"/>
              <w:bottom w:val="single" w:sz="4" w:space="0" w:color="auto"/>
              <w:right w:val="single" w:sz="4" w:space="0" w:color="auto"/>
            </w:tcBorders>
            <w:shd w:val="clear" w:color="auto" w:fill="auto"/>
            <w:noWrap/>
            <w:vAlign w:val="bottom"/>
          </w:tcPr>
          <w:p w:rsidR="00892E5B" w:rsidRPr="00892E5B" w:rsidRDefault="00892E5B" w:rsidP="00892E5B">
            <w:pPr>
              <w:jc w:val="right"/>
              <w:rPr>
                <w:rFonts w:ascii="Arial" w:hAnsi="Arial" w:cs="Arial"/>
              </w:rPr>
            </w:pPr>
            <w:r w:rsidRPr="00892E5B">
              <w:rPr>
                <w:rFonts w:ascii="Arial" w:hAnsi="Arial" w:cs="Arial"/>
              </w:rPr>
              <w:t>259,02</w:t>
            </w:r>
          </w:p>
        </w:tc>
        <w:tc>
          <w:tcPr>
            <w:tcW w:w="1040" w:type="dxa"/>
            <w:tcBorders>
              <w:top w:val="nil"/>
              <w:left w:val="nil"/>
              <w:bottom w:val="single" w:sz="4" w:space="0" w:color="auto"/>
              <w:right w:val="single" w:sz="4" w:space="0" w:color="auto"/>
            </w:tcBorders>
            <w:shd w:val="clear" w:color="auto" w:fill="auto"/>
            <w:noWrap/>
            <w:vAlign w:val="bottom"/>
          </w:tcPr>
          <w:p w:rsidR="00892E5B" w:rsidRPr="00892E5B" w:rsidRDefault="00892E5B" w:rsidP="00892E5B">
            <w:pPr>
              <w:jc w:val="right"/>
              <w:rPr>
                <w:rFonts w:ascii="Arial" w:hAnsi="Arial" w:cs="Arial"/>
              </w:rPr>
            </w:pPr>
            <w:r w:rsidRPr="00892E5B">
              <w:rPr>
                <w:rFonts w:ascii="Arial" w:hAnsi="Arial" w:cs="Arial"/>
              </w:rPr>
              <w:t>8,86</w:t>
            </w:r>
          </w:p>
        </w:tc>
        <w:tc>
          <w:tcPr>
            <w:tcW w:w="1020" w:type="dxa"/>
            <w:tcBorders>
              <w:top w:val="nil"/>
              <w:left w:val="nil"/>
              <w:bottom w:val="single" w:sz="4" w:space="0" w:color="auto"/>
              <w:right w:val="single" w:sz="4" w:space="0" w:color="auto"/>
            </w:tcBorders>
            <w:shd w:val="clear" w:color="auto" w:fill="auto"/>
            <w:noWrap/>
            <w:vAlign w:val="bottom"/>
          </w:tcPr>
          <w:p w:rsidR="00892E5B" w:rsidRPr="00892E5B" w:rsidRDefault="00892E5B" w:rsidP="00892E5B">
            <w:pPr>
              <w:rPr>
                <w:rFonts w:ascii="Arial" w:hAnsi="Arial" w:cs="Arial"/>
              </w:rPr>
            </w:pPr>
            <w:r w:rsidRPr="00892E5B">
              <w:rPr>
                <w:rFonts w:ascii="Arial" w:hAnsi="Arial" w:cs="Arial"/>
              </w:rPr>
              <w:t xml:space="preserve">  2.293,90 </w:t>
            </w:r>
          </w:p>
        </w:tc>
      </w:tr>
      <w:tr w:rsidR="00892E5B">
        <w:trPr>
          <w:trHeight w:val="282"/>
        </w:trPr>
        <w:tc>
          <w:tcPr>
            <w:tcW w:w="940" w:type="dxa"/>
            <w:tcBorders>
              <w:top w:val="nil"/>
              <w:left w:val="single" w:sz="4" w:space="0" w:color="auto"/>
              <w:bottom w:val="single" w:sz="4" w:space="0" w:color="auto"/>
              <w:right w:val="single" w:sz="4" w:space="0" w:color="auto"/>
            </w:tcBorders>
            <w:shd w:val="clear" w:color="auto" w:fill="auto"/>
            <w:noWrap/>
            <w:vAlign w:val="bottom"/>
          </w:tcPr>
          <w:p w:rsidR="00892E5B" w:rsidRPr="00892E5B" w:rsidRDefault="00892E5B" w:rsidP="00892E5B">
            <w:pPr>
              <w:rPr>
                <w:rFonts w:ascii="Arial" w:hAnsi="Arial" w:cs="Arial"/>
              </w:rPr>
            </w:pPr>
            <w:r w:rsidRPr="00892E5B">
              <w:rPr>
                <w:rFonts w:ascii="Arial" w:hAnsi="Arial" w:cs="Arial"/>
              </w:rPr>
              <w:t>Sur</w:t>
            </w:r>
          </w:p>
        </w:tc>
        <w:tc>
          <w:tcPr>
            <w:tcW w:w="1060" w:type="dxa"/>
            <w:tcBorders>
              <w:top w:val="nil"/>
              <w:left w:val="nil"/>
              <w:bottom w:val="single" w:sz="4" w:space="0" w:color="auto"/>
              <w:right w:val="single" w:sz="4" w:space="0" w:color="auto"/>
            </w:tcBorders>
            <w:shd w:val="clear" w:color="auto" w:fill="auto"/>
            <w:noWrap/>
            <w:vAlign w:val="bottom"/>
          </w:tcPr>
          <w:p w:rsidR="00892E5B" w:rsidRPr="00892E5B" w:rsidRDefault="00892E5B" w:rsidP="00892E5B">
            <w:pPr>
              <w:jc w:val="right"/>
              <w:rPr>
                <w:rFonts w:ascii="Arial" w:hAnsi="Arial" w:cs="Arial"/>
              </w:rPr>
            </w:pPr>
            <w:r w:rsidRPr="00892E5B">
              <w:rPr>
                <w:rFonts w:ascii="Arial" w:hAnsi="Arial" w:cs="Arial"/>
              </w:rPr>
              <w:t>194,08</w:t>
            </w:r>
          </w:p>
        </w:tc>
        <w:tc>
          <w:tcPr>
            <w:tcW w:w="1040" w:type="dxa"/>
            <w:tcBorders>
              <w:top w:val="nil"/>
              <w:left w:val="nil"/>
              <w:bottom w:val="single" w:sz="4" w:space="0" w:color="auto"/>
              <w:right w:val="single" w:sz="4" w:space="0" w:color="auto"/>
            </w:tcBorders>
            <w:shd w:val="clear" w:color="auto" w:fill="auto"/>
            <w:noWrap/>
            <w:vAlign w:val="bottom"/>
          </w:tcPr>
          <w:p w:rsidR="00892E5B" w:rsidRPr="00892E5B" w:rsidRDefault="00892E5B" w:rsidP="00892E5B">
            <w:pPr>
              <w:jc w:val="right"/>
              <w:rPr>
                <w:rFonts w:ascii="Arial" w:hAnsi="Arial" w:cs="Arial"/>
              </w:rPr>
            </w:pPr>
            <w:r w:rsidRPr="00892E5B">
              <w:rPr>
                <w:rFonts w:ascii="Arial" w:hAnsi="Arial" w:cs="Arial"/>
              </w:rPr>
              <w:t>3,94</w:t>
            </w:r>
          </w:p>
        </w:tc>
        <w:tc>
          <w:tcPr>
            <w:tcW w:w="1020" w:type="dxa"/>
            <w:tcBorders>
              <w:top w:val="nil"/>
              <w:left w:val="nil"/>
              <w:bottom w:val="single" w:sz="4" w:space="0" w:color="auto"/>
              <w:right w:val="single" w:sz="4" w:space="0" w:color="auto"/>
            </w:tcBorders>
            <w:shd w:val="clear" w:color="auto" w:fill="auto"/>
            <w:noWrap/>
            <w:vAlign w:val="bottom"/>
          </w:tcPr>
          <w:p w:rsidR="00892E5B" w:rsidRPr="00892E5B" w:rsidRDefault="00892E5B" w:rsidP="00892E5B">
            <w:pPr>
              <w:rPr>
                <w:rFonts w:ascii="Arial" w:hAnsi="Arial" w:cs="Arial"/>
              </w:rPr>
            </w:pPr>
            <w:r w:rsidRPr="00892E5B">
              <w:rPr>
                <w:rFonts w:ascii="Arial" w:hAnsi="Arial" w:cs="Arial"/>
              </w:rPr>
              <w:t xml:space="preserve">     763,89 </w:t>
            </w:r>
          </w:p>
        </w:tc>
      </w:tr>
      <w:tr w:rsidR="00892E5B">
        <w:trPr>
          <w:trHeight w:val="282"/>
        </w:trPr>
        <w:tc>
          <w:tcPr>
            <w:tcW w:w="940" w:type="dxa"/>
            <w:tcBorders>
              <w:top w:val="nil"/>
              <w:left w:val="single" w:sz="4" w:space="0" w:color="auto"/>
              <w:bottom w:val="single" w:sz="4" w:space="0" w:color="auto"/>
              <w:right w:val="single" w:sz="4" w:space="0" w:color="auto"/>
            </w:tcBorders>
            <w:shd w:val="clear" w:color="auto" w:fill="auto"/>
            <w:noWrap/>
            <w:vAlign w:val="bottom"/>
          </w:tcPr>
          <w:p w:rsidR="00892E5B" w:rsidRPr="00892E5B" w:rsidRDefault="00892E5B" w:rsidP="00892E5B">
            <w:pPr>
              <w:rPr>
                <w:rFonts w:ascii="Arial" w:hAnsi="Arial" w:cs="Arial"/>
              </w:rPr>
            </w:pPr>
            <w:r w:rsidRPr="00892E5B">
              <w:rPr>
                <w:rFonts w:ascii="Arial" w:hAnsi="Arial" w:cs="Arial"/>
              </w:rPr>
              <w:t>Este</w:t>
            </w:r>
          </w:p>
        </w:tc>
        <w:tc>
          <w:tcPr>
            <w:tcW w:w="1060" w:type="dxa"/>
            <w:tcBorders>
              <w:top w:val="nil"/>
              <w:left w:val="nil"/>
              <w:bottom w:val="single" w:sz="4" w:space="0" w:color="auto"/>
              <w:right w:val="single" w:sz="4" w:space="0" w:color="auto"/>
            </w:tcBorders>
            <w:shd w:val="clear" w:color="auto" w:fill="auto"/>
            <w:noWrap/>
            <w:vAlign w:val="bottom"/>
          </w:tcPr>
          <w:p w:rsidR="00892E5B" w:rsidRPr="00892E5B" w:rsidRDefault="00892E5B" w:rsidP="00892E5B">
            <w:pPr>
              <w:jc w:val="right"/>
              <w:rPr>
                <w:rFonts w:ascii="Arial" w:hAnsi="Arial" w:cs="Arial"/>
              </w:rPr>
            </w:pPr>
            <w:r w:rsidRPr="00892E5B">
              <w:rPr>
                <w:rFonts w:ascii="Arial" w:hAnsi="Arial" w:cs="Arial"/>
              </w:rPr>
              <w:t>106,86</w:t>
            </w:r>
          </w:p>
        </w:tc>
        <w:tc>
          <w:tcPr>
            <w:tcW w:w="1040" w:type="dxa"/>
            <w:tcBorders>
              <w:top w:val="nil"/>
              <w:left w:val="nil"/>
              <w:bottom w:val="single" w:sz="4" w:space="0" w:color="auto"/>
              <w:right w:val="single" w:sz="4" w:space="0" w:color="auto"/>
            </w:tcBorders>
            <w:shd w:val="clear" w:color="auto" w:fill="auto"/>
            <w:noWrap/>
            <w:vAlign w:val="bottom"/>
          </w:tcPr>
          <w:p w:rsidR="00892E5B" w:rsidRPr="00892E5B" w:rsidRDefault="00892E5B" w:rsidP="00892E5B">
            <w:pPr>
              <w:jc w:val="right"/>
              <w:rPr>
                <w:rFonts w:ascii="Arial" w:hAnsi="Arial" w:cs="Arial"/>
              </w:rPr>
            </w:pPr>
            <w:r w:rsidRPr="00892E5B">
              <w:rPr>
                <w:rFonts w:ascii="Arial" w:hAnsi="Arial" w:cs="Arial"/>
              </w:rPr>
              <w:t>3,94</w:t>
            </w:r>
          </w:p>
        </w:tc>
        <w:tc>
          <w:tcPr>
            <w:tcW w:w="1020" w:type="dxa"/>
            <w:tcBorders>
              <w:top w:val="nil"/>
              <w:left w:val="nil"/>
              <w:bottom w:val="single" w:sz="4" w:space="0" w:color="auto"/>
              <w:right w:val="single" w:sz="4" w:space="0" w:color="auto"/>
            </w:tcBorders>
            <w:shd w:val="clear" w:color="auto" w:fill="auto"/>
            <w:noWrap/>
            <w:vAlign w:val="bottom"/>
          </w:tcPr>
          <w:p w:rsidR="00892E5B" w:rsidRPr="00892E5B" w:rsidRDefault="00892E5B" w:rsidP="00892E5B">
            <w:pPr>
              <w:rPr>
                <w:rFonts w:ascii="Arial" w:hAnsi="Arial" w:cs="Arial"/>
              </w:rPr>
            </w:pPr>
            <w:r w:rsidRPr="00892E5B">
              <w:rPr>
                <w:rFonts w:ascii="Arial" w:hAnsi="Arial" w:cs="Arial"/>
              </w:rPr>
              <w:t xml:space="preserve">     420,61 </w:t>
            </w:r>
          </w:p>
        </w:tc>
      </w:tr>
      <w:tr w:rsidR="00892E5B">
        <w:trPr>
          <w:trHeight w:val="282"/>
        </w:trPr>
        <w:tc>
          <w:tcPr>
            <w:tcW w:w="940" w:type="dxa"/>
            <w:tcBorders>
              <w:top w:val="nil"/>
              <w:left w:val="single" w:sz="4" w:space="0" w:color="auto"/>
              <w:bottom w:val="single" w:sz="4" w:space="0" w:color="auto"/>
              <w:right w:val="single" w:sz="4" w:space="0" w:color="auto"/>
            </w:tcBorders>
            <w:shd w:val="clear" w:color="auto" w:fill="auto"/>
            <w:noWrap/>
            <w:vAlign w:val="bottom"/>
          </w:tcPr>
          <w:p w:rsidR="00892E5B" w:rsidRPr="00892E5B" w:rsidRDefault="00892E5B" w:rsidP="00892E5B">
            <w:pPr>
              <w:rPr>
                <w:rFonts w:ascii="Arial" w:hAnsi="Arial" w:cs="Arial"/>
              </w:rPr>
            </w:pPr>
            <w:r w:rsidRPr="00892E5B">
              <w:rPr>
                <w:rFonts w:ascii="Arial" w:hAnsi="Arial" w:cs="Arial"/>
              </w:rPr>
              <w:t>Oeste</w:t>
            </w:r>
          </w:p>
        </w:tc>
        <w:tc>
          <w:tcPr>
            <w:tcW w:w="1060" w:type="dxa"/>
            <w:tcBorders>
              <w:top w:val="nil"/>
              <w:left w:val="nil"/>
              <w:bottom w:val="single" w:sz="4" w:space="0" w:color="auto"/>
              <w:right w:val="single" w:sz="4" w:space="0" w:color="auto"/>
            </w:tcBorders>
            <w:shd w:val="clear" w:color="auto" w:fill="auto"/>
            <w:noWrap/>
            <w:vAlign w:val="bottom"/>
          </w:tcPr>
          <w:p w:rsidR="00892E5B" w:rsidRPr="00892E5B" w:rsidRDefault="00892E5B" w:rsidP="00892E5B">
            <w:pPr>
              <w:jc w:val="right"/>
              <w:rPr>
                <w:rFonts w:ascii="Arial" w:hAnsi="Arial" w:cs="Arial"/>
              </w:rPr>
            </w:pPr>
            <w:r w:rsidRPr="00892E5B">
              <w:rPr>
                <w:rFonts w:ascii="Arial" w:hAnsi="Arial" w:cs="Arial"/>
              </w:rPr>
              <w:t>47,23</w:t>
            </w:r>
          </w:p>
        </w:tc>
        <w:tc>
          <w:tcPr>
            <w:tcW w:w="1040" w:type="dxa"/>
            <w:tcBorders>
              <w:top w:val="nil"/>
              <w:left w:val="nil"/>
              <w:bottom w:val="single" w:sz="4" w:space="0" w:color="auto"/>
              <w:right w:val="single" w:sz="4" w:space="0" w:color="auto"/>
            </w:tcBorders>
            <w:shd w:val="clear" w:color="auto" w:fill="auto"/>
            <w:noWrap/>
            <w:vAlign w:val="bottom"/>
          </w:tcPr>
          <w:p w:rsidR="00892E5B" w:rsidRPr="00892E5B" w:rsidRDefault="00892E5B" w:rsidP="00892E5B">
            <w:pPr>
              <w:jc w:val="right"/>
              <w:rPr>
                <w:rFonts w:ascii="Arial" w:hAnsi="Arial" w:cs="Arial"/>
              </w:rPr>
            </w:pPr>
            <w:r w:rsidRPr="00892E5B">
              <w:rPr>
                <w:rFonts w:ascii="Arial" w:hAnsi="Arial" w:cs="Arial"/>
              </w:rPr>
              <w:t>3,94</w:t>
            </w:r>
          </w:p>
        </w:tc>
        <w:tc>
          <w:tcPr>
            <w:tcW w:w="1020" w:type="dxa"/>
            <w:tcBorders>
              <w:top w:val="nil"/>
              <w:left w:val="nil"/>
              <w:bottom w:val="single" w:sz="4" w:space="0" w:color="auto"/>
              <w:right w:val="single" w:sz="4" w:space="0" w:color="auto"/>
            </w:tcBorders>
            <w:shd w:val="clear" w:color="auto" w:fill="auto"/>
            <w:noWrap/>
            <w:vAlign w:val="bottom"/>
          </w:tcPr>
          <w:p w:rsidR="00892E5B" w:rsidRPr="00892E5B" w:rsidRDefault="00892E5B" w:rsidP="00892E5B">
            <w:pPr>
              <w:rPr>
                <w:rFonts w:ascii="Arial" w:hAnsi="Arial" w:cs="Arial"/>
              </w:rPr>
            </w:pPr>
            <w:r w:rsidRPr="00892E5B">
              <w:rPr>
                <w:rFonts w:ascii="Arial" w:hAnsi="Arial" w:cs="Arial"/>
              </w:rPr>
              <w:t xml:space="preserve">     185,91 </w:t>
            </w:r>
          </w:p>
        </w:tc>
      </w:tr>
      <w:tr w:rsidR="00892E5B">
        <w:trPr>
          <w:trHeight w:val="255"/>
        </w:trPr>
        <w:tc>
          <w:tcPr>
            <w:tcW w:w="940" w:type="dxa"/>
            <w:tcBorders>
              <w:top w:val="nil"/>
              <w:left w:val="nil"/>
              <w:bottom w:val="nil"/>
              <w:right w:val="nil"/>
            </w:tcBorders>
            <w:shd w:val="clear" w:color="auto" w:fill="auto"/>
            <w:noWrap/>
            <w:vAlign w:val="bottom"/>
          </w:tcPr>
          <w:p w:rsidR="00892E5B" w:rsidRPr="00892E5B" w:rsidRDefault="00892E5B" w:rsidP="00892E5B">
            <w:pPr>
              <w:rPr>
                <w:rFonts w:ascii="Arial" w:hAnsi="Arial" w:cs="Arial"/>
              </w:rPr>
            </w:pPr>
          </w:p>
        </w:tc>
        <w:tc>
          <w:tcPr>
            <w:tcW w:w="1060" w:type="dxa"/>
            <w:tcBorders>
              <w:top w:val="nil"/>
              <w:left w:val="nil"/>
              <w:bottom w:val="nil"/>
              <w:right w:val="nil"/>
            </w:tcBorders>
            <w:shd w:val="clear" w:color="auto" w:fill="auto"/>
            <w:noWrap/>
            <w:vAlign w:val="bottom"/>
          </w:tcPr>
          <w:p w:rsidR="00892E5B" w:rsidRPr="00892E5B" w:rsidRDefault="00892E5B" w:rsidP="00892E5B">
            <w:pPr>
              <w:rPr>
                <w:rFonts w:ascii="Arial" w:hAnsi="Arial" w:cs="Arial"/>
              </w:rPr>
            </w:pPr>
          </w:p>
        </w:tc>
        <w:tc>
          <w:tcPr>
            <w:tcW w:w="1040" w:type="dxa"/>
            <w:tcBorders>
              <w:top w:val="nil"/>
              <w:left w:val="nil"/>
              <w:bottom w:val="nil"/>
              <w:right w:val="nil"/>
            </w:tcBorders>
            <w:shd w:val="clear" w:color="auto" w:fill="auto"/>
            <w:noWrap/>
            <w:vAlign w:val="bottom"/>
          </w:tcPr>
          <w:p w:rsidR="00892E5B" w:rsidRPr="00892E5B" w:rsidRDefault="00892E5B" w:rsidP="00892E5B">
            <w:pPr>
              <w:rPr>
                <w:rFonts w:ascii="Arial" w:hAnsi="Arial" w:cs="Arial"/>
              </w:rPr>
            </w:pPr>
          </w:p>
        </w:tc>
        <w:tc>
          <w:tcPr>
            <w:tcW w:w="1020" w:type="dxa"/>
            <w:tcBorders>
              <w:top w:val="nil"/>
              <w:left w:val="nil"/>
              <w:bottom w:val="nil"/>
              <w:right w:val="nil"/>
            </w:tcBorders>
            <w:shd w:val="clear" w:color="auto" w:fill="auto"/>
            <w:noWrap/>
            <w:vAlign w:val="bottom"/>
          </w:tcPr>
          <w:p w:rsidR="00892E5B" w:rsidRPr="00892E5B" w:rsidRDefault="00892E5B" w:rsidP="00892E5B">
            <w:pPr>
              <w:rPr>
                <w:rFonts w:ascii="Arial" w:hAnsi="Arial" w:cs="Arial"/>
              </w:rPr>
            </w:pPr>
          </w:p>
        </w:tc>
      </w:tr>
    </w:tbl>
    <w:p w:rsidR="00D60018" w:rsidRDefault="00D60018" w:rsidP="00D60018">
      <w:pPr>
        <w:spacing w:line="480" w:lineRule="auto"/>
        <w:rPr>
          <w:rFonts w:ascii="Arial" w:hAnsi="Arial" w:cs="Arial"/>
          <w:sz w:val="24"/>
          <w:szCs w:val="24"/>
        </w:rPr>
      </w:pPr>
    </w:p>
    <w:p w:rsidR="00D60018" w:rsidRDefault="008252CF" w:rsidP="00F1189E">
      <w:pPr>
        <w:spacing w:line="480" w:lineRule="auto"/>
        <w:ind w:left="1560"/>
        <w:jc w:val="both"/>
        <w:rPr>
          <w:rFonts w:ascii="Arial" w:hAnsi="Arial" w:cs="Arial"/>
          <w:b/>
          <w:sz w:val="24"/>
          <w:szCs w:val="24"/>
        </w:rPr>
      </w:pPr>
      <w:r>
        <w:rPr>
          <w:rFonts w:ascii="Arial" w:hAnsi="Arial" w:cs="Arial"/>
          <w:sz w:val="24"/>
          <w:szCs w:val="24"/>
        </w:rPr>
        <w:t xml:space="preserve">La descripción de los  componentes de las paredes expuestas </w:t>
      </w:r>
      <w:r w:rsidR="00942466">
        <w:rPr>
          <w:rFonts w:ascii="Arial" w:hAnsi="Arial" w:cs="Arial"/>
          <w:sz w:val="24"/>
          <w:szCs w:val="24"/>
        </w:rPr>
        <w:t xml:space="preserve">   </w:t>
      </w:r>
      <w:r>
        <w:rPr>
          <w:rFonts w:ascii="Arial" w:hAnsi="Arial" w:cs="Arial"/>
          <w:sz w:val="24"/>
          <w:szCs w:val="24"/>
        </w:rPr>
        <w:t>al sol y de la pared a la sombra,  la obten</w:t>
      </w:r>
      <w:r w:rsidR="00942466">
        <w:rPr>
          <w:rFonts w:ascii="Arial" w:hAnsi="Arial" w:cs="Arial"/>
          <w:sz w:val="24"/>
          <w:szCs w:val="24"/>
        </w:rPr>
        <w:t>emos de la información técnica-</w:t>
      </w:r>
      <w:r>
        <w:rPr>
          <w:rFonts w:ascii="Arial" w:hAnsi="Arial" w:cs="Arial"/>
          <w:sz w:val="24"/>
          <w:szCs w:val="24"/>
        </w:rPr>
        <w:t>civil del proyecto, y el espesor</w:t>
      </w:r>
      <w:r w:rsidR="00942466">
        <w:rPr>
          <w:rFonts w:ascii="Arial" w:hAnsi="Arial" w:cs="Arial"/>
          <w:sz w:val="24"/>
          <w:szCs w:val="24"/>
        </w:rPr>
        <w:t xml:space="preserve"> de las mismas, </w:t>
      </w:r>
      <w:r>
        <w:rPr>
          <w:rFonts w:ascii="Arial" w:hAnsi="Arial" w:cs="Arial"/>
          <w:sz w:val="24"/>
          <w:szCs w:val="24"/>
        </w:rPr>
        <w:t xml:space="preserve"> de los planos arquitectónicos.</w:t>
      </w:r>
      <w:r w:rsidR="00B20660">
        <w:rPr>
          <w:rFonts w:ascii="Arial" w:hAnsi="Arial" w:cs="Arial"/>
          <w:sz w:val="24"/>
          <w:szCs w:val="24"/>
        </w:rPr>
        <w:t xml:space="preserve"> Los valores individuales de las Resistencias Térmicas son seleccionados del </w:t>
      </w:r>
      <w:r w:rsidR="00397AD9">
        <w:rPr>
          <w:rFonts w:ascii="Arial" w:hAnsi="Arial" w:cs="Arial"/>
          <w:sz w:val="24"/>
          <w:szCs w:val="24"/>
        </w:rPr>
        <w:t>Apéndice A</w:t>
      </w:r>
      <w:r w:rsidR="00B20660" w:rsidRPr="009D0C55">
        <w:rPr>
          <w:rFonts w:ascii="Arial" w:hAnsi="Arial" w:cs="Arial"/>
          <w:sz w:val="24"/>
          <w:szCs w:val="24"/>
        </w:rPr>
        <w:t>.16.</w:t>
      </w:r>
    </w:p>
    <w:p w:rsidR="00B20660" w:rsidRDefault="00B20660" w:rsidP="009D0C55">
      <w:pPr>
        <w:ind w:left="1418"/>
        <w:jc w:val="both"/>
        <w:rPr>
          <w:rFonts w:ascii="Arial" w:hAnsi="Arial" w:cs="Arial"/>
          <w:b/>
          <w:sz w:val="24"/>
          <w:szCs w:val="24"/>
        </w:rPr>
      </w:pPr>
    </w:p>
    <w:p w:rsidR="00D60018" w:rsidRDefault="00342881" w:rsidP="00F1189E">
      <w:pPr>
        <w:spacing w:line="480" w:lineRule="auto"/>
        <w:ind w:left="1560"/>
        <w:jc w:val="both"/>
        <w:rPr>
          <w:rFonts w:ascii="Arial" w:hAnsi="Arial" w:cs="Arial"/>
          <w:sz w:val="24"/>
          <w:szCs w:val="24"/>
        </w:rPr>
      </w:pPr>
      <w:r>
        <w:rPr>
          <w:rFonts w:ascii="Arial" w:hAnsi="Arial" w:cs="Arial"/>
          <w:sz w:val="24"/>
          <w:szCs w:val="24"/>
        </w:rPr>
        <w:t xml:space="preserve">Las </w:t>
      </w:r>
      <w:r w:rsidR="009D0C55">
        <w:rPr>
          <w:rFonts w:ascii="Arial" w:hAnsi="Arial" w:cs="Arial"/>
          <w:sz w:val="24"/>
          <w:szCs w:val="24"/>
        </w:rPr>
        <w:t>F</w:t>
      </w:r>
      <w:r w:rsidRPr="009D0C55">
        <w:rPr>
          <w:rFonts w:ascii="Arial" w:hAnsi="Arial" w:cs="Arial"/>
          <w:sz w:val="24"/>
          <w:szCs w:val="24"/>
        </w:rPr>
        <w:t>iguras 2.3 y 2.4</w:t>
      </w:r>
      <w:r>
        <w:rPr>
          <w:rFonts w:ascii="Arial" w:hAnsi="Arial" w:cs="Arial"/>
          <w:sz w:val="24"/>
          <w:szCs w:val="24"/>
        </w:rPr>
        <w:t xml:space="preserve"> muestran los</w:t>
      </w:r>
      <w:r w:rsidR="009D0C55">
        <w:rPr>
          <w:rFonts w:ascii="Arial" w:hAnsi="Arial" w:cs="Arial"/>
          <w:sz w:val="24"/>
          <w:szCs w:val="24"/>
        </w:rPr>
        <w:t xml:space="preserve"> diagramas esquemáticos de los Componentes de las Paredes E</w:t>
      </w:r>
      <w:r>
        <w:rPr>
          <w:rFonts w:ascii="Arial" w:hAnsi="Arial" w:cs="Arial"/>
          <w:sz w:val="24"/>
          <w:szCs w:val="24"/>
        </w:rPr>
        <w:t>x</w:t>
      </w:r>
      <w:r w:rsidR="009D0C55">
        <w:rPr>
          <w:rFonts w:ascii="Arial" w:hAnsi="Arial" w:cs="Arial"/>
          <w:sz w:val="24"/>
          <w:szCs w:val="24"/>
        </w:rPr>
        <w:t xml:space="preserve">teriores expuestas al Sol y a </w:t>
      </w:r>
      <w:smartTag w:uri="urn:schemas-microsoft-com:office:smarttags" w:element="PersonName">
        <w:smartTagPr>
          <w:attr w:name="ProductID" w:val="la Sombra"/>
        </w:smartTagPr>
        <w:r w:rsidR="009D0C55">
          <w:rPr>
            <w:rFonts w:ascii="Arial" w:hAnsi="Arial" w:cs="Arial"/>
            <w:sz w:val="24"/>
            <w:szCs w:val="24"/>
          </w:rPr>
          <w:t>la S</w:t>
        </w:r>
        <w:r>
          <w:rPr>
            <w:rFonts w:ascii="Arial" w:hAnsi="Arial" w:cs="Arial"/>
            <w:sz w:val="24"/>
            <w:szCs w:val="24"/>
          </w:rPr>
          <w:t>ombra</w:t>
        </w:r>
      </w:smartTag>
      <w:r>
        <w:rPr>
          <w:rFonts w:ascii="Arial" w:hAnsi="Arial" w:cs="Arial"/>
          <w:sz w:val="24"/>
          <w:szCs w:val="24"/>
        </w:rPr>
        <w:t xml:space="preserve"> res</w:t>
      </w:r>
      <w:r w:rsidR="00C67B16">
        <w:rPr>
          <w:rFonts w:ascii="Arial" w:hAnsi="Arial" w:cs="Arial"/>
          <w:sz w:val="24"/>
          <w:szCs w:val="24"/>
        </w:rPr>
        <w:t xml:space="preserve">pectivamente y el cálculo de </w:t>
      </w:r>
      <w:smartTag w:uri="urn:schemas-microsoft-com:office:smarttags" w:element="PersonName">
        <w:smartTagPr>
          <w:attr w:name="ProductID" w:val="la Resistencia T￩rmica"/>
        </w:smartTagPr>
        <w:r w:rsidR="00C67B16">
          <w:rPr>
            <w:rFonts w:ascii="Arial" w:hAnsi="Arial" w:cs="Arial"/>
            <w:sz w:val="24"/>
            <w:szCs w:val="24"/>
          </w:rPr>
          <w:t>la</w:t>
        </w:r>
        <w:r w:rsidR="00080FC9">
          <w:rPr>
            <w:rFonts w:ascii="Arial" w:hAnsi="Arial" w:cs="Arial"/>
            <w:sz w:val="24"/>
            <w:szCs w:val="24"/>
          </w:rPr>
          <w:t xml:space="preserve"> Resistencia Térmica</w:t>
        </w:r>
      </w:smartTag>
      <w:r w:rsidR="00080FC9">
        <w:rPr>
          <w:rFonts w:ascii="Arial" w:hAnsi="Arial" w:cs="Arial"/>
          <w:sz w:val="24"/>
          <w:szCs w:val="24"/>
        </w:rPr>
        <w:t xml:space="preserve"> Total</w:t>
      </w:r>
      <w:r>
        <w:rPr>
          <w:rFonts w:ascii="Arial" w:hAnsi="Arial" w:cs="Arial"/>
          <w:sz w:val="24"/>
          <w:szCs w:val="24"/>
        </w:rPr>
        <w:t xml:space="preserve"> es presentado en las </w:t>
      </w:r>
      <w:r w:rsidRPr="009D0C55">
        <w:rPr>
          <w:rFonts w:ascii="Arial" w:hAnsi="Arial" w:cs="Arial"/>
          <w:sz w:val="24"/>
          <w:szCs w:val="24"/>
        </w:rPr>
        <w:t>Tablas 10 y 11</w:t>
      </w:r>
      <w:r>
        <w:rPr>
          <w:rFonts w:ascii="Arial" w:hAnsi="Arial" w:cs="Arial"/>
          <w:sz w:val="24"/>
          <w:szCs w:val="24"/>
        </w:rPr>
        <w:t xml:space="preserve">.  </w:t>
      </w:r>
    </w:p>
    <w:p w:rsidR="002E098C" w:rsidRDefault="002E098C" w:rsidP="009D0C55">
      <w:pPr>
        <w:spacing w:line="480" w:lineRule="auto"/>
        <w:jc w:val="both"/>
        <w:rPr>
          <w:rFonts w:ascii="Arial" w:hAnsi="Arial" w:cs="Arial"/>
          <w:sz w:val="24"/>
          <w:szCs w:val="24"/>
        </w:rPr>
      </w:pPr>
    </w:p>
    <w:tbl>
      <w:tblPr>
        <w:tblpPr w:leftFromText="141" w:rightFromText="141" w:vertAnchor="text" w:horzAnchor="margin" w:tblpXSpec="right" w:tblpY="234"/>
        <w:tblW w:w="6735" w:type="dxa"/>
        <w:tblCellMar>
          <w:left w:w="70" w:type="dxa"/>
          <w:right w:w="70" w:type="dxa"/>
        </w:tblCellMar>
        <w:tblLook w:val="0000"/>
      </w:tblPr>
      <w:tblGrid>
        <w:gridCol w:w="642"/>
        <w:gridCol w:w="1134"/>
        <w:gridCol w:w="416"/>
        <w:gridCol w:w="2416"/>
        <w:gridCol w:w="416"/>
        <w:gridCol w:w="1216"/>
        <w:gridCol w:w="495"/>
      </w:tblGrid>
      <w:tr w:rsidR="00060183">
        <w:trPr>
          <w:trHeight w:val="255"/>
        </w:trPr>
        <w:tc>
          <w:tcPr>
            <w:tcW w:w="642" w:type="dxa"/>
            <w:tcBorders>
              <w:top w:val="single" w:sz="4" w:space="0" w:color="auto"/>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p>
        </w:tc>
        <w:tc>
          <w:tcPr>
            <w:tcW w:w="1134" w:type="dxa"/>
            <w:tcBorders>
              <w:top w:val="single" w:sz="4" w:space="0" w:color="auto"/>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single" w:sz="4" w:space="0" w:color="auto"/>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single" w:sz="4" w:space="0" w:color="auto"/>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single" w:sz="4" w:space="0" w:color="auto"/>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95" w:type="dxa"/>
            <w:tcBorders>
              <w:top w:val="single" w:sz="4" w:space="0" w:color="auto"/>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p>
        </w:tc>
      </w:tr>
      <w:tr w:rsidR="00060183">
        <w:trPr>
          <w:trHeight w:val="255"/>
        </w:trPr>
        <w:tc>
          <w:tcPr>
            <w:tcW w:w="642" w:type="dxa"/>
            <w:tcBorders>
              <w:left w:val="single" w:sz="4" w:space="0" w:color="auto"/>
              <w:bottom w:val="nil"/>
              <w:right w:val="nil"/>
            </w:tcBorders>
            <w:shd w:val="clear" w:color="auto" w:fill="auto"/>
            <w:noWrap/>
            <w:vAlign w:val="bottom"/>
          </w:tcPr>
          <w:p w:rsidR="00060183" w:rsidRPr="00060183" w:rsidRDefault="00060183" w:rsidP="00A819A9">
            <w:pPr>
              <w:ind w:left="-40" w:firstLine="40"/>
              <w:rPr>
                <w:rFonts w:ascii="Arial" w:hAnsi="Arial" w:cs="Arial"/>
              </w:rPr>
            </w:pPr>
            <w:r w:rsidRPr="00060183">
              <w:rPr>
                <w:rFonts w:ascii="Arial" w:hAnsi="Arial" w:cs="Arial"/>
              </w:rPr>
              <w:t> </w:t>
            </w:r>
          </w:p>
        </w:tc>
        <w:tc>
          <w:tcPr>
            <w:tcW w:w="1134" w:type="dxa"/>
            <w:tcBorders>
              <w:left w:val="nil"/>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pict>
                <v:line id="_x0000_s1587" style="position:absolute;z-index:251280896;mso-position-horizontal-relative:text;mso-position-vertical-relative:text" from="60.75pt,12.75pt" to="60.75pt,141pt" strokecolor="windowText" o:insetmode="auto"/>
              </w:pict>
            </w:r>
            <w:r w:rsidRPr="00060183">
              <w:rPr>
                <w:rFonts w:ascii="Arial" w:hAnsi="Arial" w:cs="Arial"/>
              </w:rPr>
              <w:pict>
                <v:line id="_x0000_s1603" style="position:absolute;z-index:251297280;mso-position-horizontal-relative:text;mso-position-vertical-relative:text" from="63.75pt,12.75pt" to="63.75pt,140.25pt" strokecolor="windowText" o:insetmode="auto">
                  <v:stroke dashstyle="dash"/>
                </v:line>
              </w:pict>
            </w:r>
            <w:r w:rsidRPr="00060183">
              <w:rPr>
                <w:rFonts w:ascii="Arial" w:hAnsi="Arial" w:cs="Arial"/>
              </w:rPr>
              <w:pict>
                <v:line id="_x0000_s1614" style="position:absolute;flip:x;z-index:251308544;mso-position-horizontal-relative:text;mso-position-vertical-relative:text" from="47.25pt,88.5pt" to="63pt,88.5pt" strokecolor="windowText" o:insetmode="auto">
                  <v:stroke endarrow="block"/>
                </v:line>
              </w:pict>
            </w:r>
            <w:r w:rsidRPr="00060183">
              <w:rPr>
                <w:rFonts w:ascii="Arial" w:hAnsi="Arial" w:cs="Arial"/>
              </w:rPr>
              <w:pict>
                <v:line id="_x0000_s1588" style="position:absolute;z-index:251281920;mso-position-horizontal-relative:text;mso-position-vertical-relative:text" from="79.5pt,12.75pt" to="79.5pt,141pt" strokecolor="windowText" strokeweight="1.5pt" o:insetmode="auto"/>
              </w:pict>
            </w:r>
            <w:r w:rsidRPr="00060183">
              <w:rPr>
                <w:rFonts w:ascii="Arial" w:hAnsi="Arial" w:cs="Arial"/>
              </w:rPr>
              <w:pict>
                <v:line id="_x0000_s1590" style="position:absolute;z-index:251283968;mso-position-horizontal-relative:text;mso-position-vertical-relative:text" from="199.5pt,12.75pt" to="199.5pt,141pt" strokecolor="windowText" o:insetmode="auto"/>
              </w:pict>
            </w:r>
            <w:r w:rsidRPr="00060183">
              <w:rPr>
                <w:rFonts w:ascii="Arial" w:hAnsi="Arial" w:cs="Arial"/>
              </w:rPr>
              <w:pict>
                <v:line id="_x0000_s1591" style="position:absolute;flip:y;z-index:251284992;mso-position-horizontal-relative:text;mso-position-vertical-relative:text" from="81pt,13.5pt" to="99.75pt,26.25pt" strokecolor="windowText" o:insetmode="auto"/>
              </w:pict>
            </w:r>
            <w:r w:rsidRPr="00060183">
              <w:rPr>
                <w:rFonts w:ascii="Arial" w:hAnsi="Arial" w:cs="Arial"/>
              </w:rPr>
              <w:pict>
                <v:line id="_x0000_s1592" style="position:absolute;flip:y;z-index:251286016;mso-position-horizontal-relative:text;mso-position-vertical-relative:text" from="81pt,13.5pt" to="145.5pt,54.75pt" strokecolor="windowText" o:insetmode="auto"/>
              </w:pict>
            </w:r>
            <w:r w:rsidRPr="00060183">
              <w:rPr>
                <w:rFonts w:ascii="Arial" w:hAnsi="Arial" w:cs="Arial"/>
              </w:rPr>
              <w:pict>
                <v:line id="_x0000_s1593" style="position:absolute;flip:y;z-index:251287040;mso-position-horizontal-relative:text;mso-position-vertical-relative:text" from="81pt,13.5pt" to="124.5pt,39.75pt" strokecolor="windowText" o:insetmode="auto"/>
              </w:pict>
            </w:r>
            <w:r w:rsidRPr="00060183">
              <w:rPr>
                <w:rFonts w:ascii="Arial" w:hAnsi="Arial" w:cs="Arial"/>
              </w:rPr>
              <w:pict>
                <v:line id="_x0000_s1594" style="position:absolute;flip:y;z-index:251288064;mso-position-horizontal-relative:text;mso-position-vertical-relative:text" from="81pt,13.5pt" to="173.25pt,73.5pt" strokecolor="windowText" o:insetmode="auto"/>
              </w:pict>
            </w:r>
            <w:r w:rsidRPr="00060183">
              <w:rPr>
                <w:rFonts w:ascii="Arial" w:hAnsi="Arial" w:cs="Arial"/>
              </w:rPr>
              <w:pict>
                <v:line id="_x0000_s1595" style="position:absolute;flip:y;z-index:251289088;mso-position-horizontal-relative:text;mso-position-vertical-relative:text" from="81pt,15pt" to="198pt,90.75pt" strokecolor="windowText" o:insetmode="auto"/>
              </w:pict>
            </w:r>
            <w:r w:rsidRPr="00060183">
              <w:rPr>
                <w:rFonts w:ascii="Arial" w:hAnsi="Arial" w:cs="Arial"/>
              </w:rPr>
              <w:pict>
                <v:line id="_x0000_s1596" style="position:absolute;flip:y;z-index:251290112;mso-position-horizontal-relative:text;mso-position-vertical-relative:text" from="81pt,45pt" to="200.25pt,124.5pt" strokecolor="windowText" o:insetmode="auto"/>
              </w:pict>
            </w:r>
            <w:r w:rsidRPr="00060183">
              <w:rPr>
                <w:rFonts w:ascii="Arial" w:hAnsi="Arial" w:cs="Arial"/>
              </w:rPr>
              <w:pict>
                <v:line id="_x0000_s1597" style="position:absolute;flip:y;z-index:251291136;mso-position-horizontal-relative:text;mso-position-vertical-relative:text" from="81pt,29.25pt" to="199.5pt,105.75pt" strokecolor="windowText" o:insetmode="auto"/>
              </w:pict>
            </w:r>
            <w:r w:rsidRPr="00060183">
              <w:rPr>
                <w:rFonts w:ascii="Arial" w:hAnsi="Arial" w:cs="Arial"/>
              </w:rPr>
              <w:pict>
                <v:line id="_x0000_s1598" style="position:absolute;flip:y;z-index:251292160;mso-position-horizontal-relative:text;mso-position-vertical-relative:text" from="106.5pt,80.25pt" to="198.75pt,140.25pt" strokecolor="windowText" o:insetmode="auto"/>
              </w:pict>
            </w:r>
            <w:r w:rsidRPr="00060183">
              <w:rPr>
                <w:rFonts w:ascii="Arial" w:hAnsi="Arial" w:cs="Arial"/>
              </w:rPr>
              <w:pict>
                <v:line id="_x0000_s1599" style="position:absolute;flip:y;z-index:251293184;mso-position-horizontal-relative:text;mso-position-vertical-relative:text" from="82.5pt,63.75pt" to="198pt,140.25pt" strokecolor="windowText" o:insetmode="auto"/>
              </w:pict>
            </w:r>
            <w:r w:rsidRPr="00060183">
              <w:rPr>
                <w:rFonts w:ascii="Arial" w:hAnsi="Arial" w:cs="Arial"/>
              </w:rPr>
              <w:pict>
                <v:line id="_x0000_s1600" style="position:absolute;flip:y;z-index:251294208;mso-position-horizontal-relative:text;mso-position-vertical-relative:text" from="135pt,98.25pt" to="199.5pt,139.5pt" strokecolor="windowText" o:insetmode="auto"/>
              </w:pict>
            </w:r>
            <w:r w:rsidRPr="00060183">
              <w:rPr>
                <w:rFonts w:ascii="Arial" w:hAnsi="Arial" w:cs="Arial"/>
              </w:rPr>
              <w:pict>
                <v:line id="_x0000_s1601" style="position:absolute;flip:y;z-index:251295232;mso-position-horizontal-relative:text;mso-position-vertical-relative:text" from="162pt,114.75pt" to="198.75pt,140.25pt" strokecolor="windowText" o:insetmode="auto"/>
              </w:pict>
            </w:r>
            <w:r w:rsidRPr="00060183">
              <w:rPr>
                <w:rFonts w:ascii="Arial" w:hAnsi="Arial" w:cs="Arial"/>
              </w:rPr>
              <w:pict>
                <v:line id="_x0000_s1602" style="position:absolute;flip:y;z-index:251296256;mso-position-horizontal-relative:text;mso-position-vertical-relative:text" from="186.75pt,132pt" to="198.75pt,140.25pt" strokecolor="windowText" o:insetmode="auto"/>
              </w:pict>
            </w:r>
            <w:r w:rsidRPr="00060183">
              <w:rPr>
                <w:rFonts w:ascii="Arial" w:hAnsi="Arial" w:cs="Arial"/>
              </w:rPr>
              <w:pict>
                <v:line id="_x0000_s1608" style="position:absolute;z-index:251302400;mso-position-horizontal-relative:text;mso-position-vertical-relative:text" from="200.25pt,12.75pt" to="200.25pt,141pt" strokecolor="windowText" o:insetmode="auto"/>
              </w:pict>
            </w:r>
            <w:r w:rsidRPr="00060183">
              <w:rPr>
                <w:rFonts w:ascii="Arial" w:hAnsi="Arial" w:cs="Arial"/>
              </w:rPr>
              <w:pict>
                <v:line id="_x0000_s1616" style="position:absolute;z-index:251310592;mso-position-horizontal-relative:text;mso-position-vertical-relative:text" from="134.25pt,131.25pt" to="134.25pt,162.75pt" strokecolor="windowText" o:insetmode="auto">
                  <v:stroke endarrow="block"/>
                </v:line>
              </w:pict>
            </w:r>
            <w:r w:rsidRPr="00060183">
              <w:rPr>
                <w:rFonts w:ascii="Arial" w:hAnsi="Arial" w:cs="Arial"/>
              </w:rPr>
              <w:pict>
                <v:line id="_x0000_s1604" style="position:absolute;z-index:251298304;mso-position-horizontal-relative:text;mso-position-vertical-relative:text" from="66.75pt,12pt" to="66.75pt,140.25pt" strokecolor="windowText" o:insetmode="auto">
                  <v:stroke dashstyle="dash"/>
                </v:line>
              </w:pict>
            </w:r>
            <w:r w:rsidRPr="00060183">
              <w:rPr>
                <w:rFonts w:ascii="Arial" w:hAnsi="Arial" w:cs="Arial"/>
              </w:rPr>
              <w:pict>
                <v:line id="_x0000_s1610" style="position:absolute;z-index:251304448;mso-position-horizontal-relative:text;mso-position-vertical-relative:text" from="206.25pt,12pt" to="206.25pt,140.25pt" strokecolor="windowText" o:insetmode="auto">
                  <v:stroke dashstyle="dash"/>
                </v:line>
              </w:pict>
            </w:r>
            <w:r w:rsidRPr="00060183">
              <w:rPr>
                <w:rFonts w:ascii="Arial" w:hAnsi="Arial" w:cs="Arial"/>
              </w:rPr>
              <w:pict>
                <v:line id="_x0000_s1589" style="position:absolute;z-index:251282944;mso-position-horizontal-relative:text;mso-position-vertical-relative:text" from="219pt,12.75pt" to="219pt,141pt" strokecolor="windowText" o:insetmode="auto"/>
              </w:pict>
            </w:r>
            <w:r w:rsidRPr="00060183">
              <w:rPr>
                <w:rFonts w:ascii="Arial" w:hAnsi="Arial" w:cs="Arial"/>
              </w:rPr>
              <w:pict>
                <v:line id="_x0000_s1612" style="position:absolute;flip:y;z-index:251306496;mso-position-horizontal-relative:text;mso-position-vertical-relative:text" from="212.25pt,13.5pt" to="212.25pt,140.25pt" strokecolor="windowText" o:insetmode="auto">
                  <v:stroke dashstyle="dash"/>
                </v:line>
              </w:pict>
            </w:r>
            <w:r w:rsidRPr="00060183">
              <w:rPr>
                <w:rFonts w:ascii="Arial" w:hAnsi="Arial" w:cs="Arial"/>
              </w:rPr>
              <w:pict>
                <v:line id="_x0000_s1613" style="position:absolute;flip:y;z-index:251307520;mso-position-horizontal-relative:text;mso-position-vertical-relative:text" from="215.25pt,13.5pt" to="215.25pt,140.25pt" strokecolor="windowText" o:insetmode="auto">
                  <v:stroke dashstyle="dash"/>
                </v:line>
              </w:pict>
            </w:r>
            <w:r w:rsidRPr="00060183">
              <w:rPr>
                <w:rFonts w:ascii="Arial" w:hAnsi="Arial" w:cs="Arial"/>
              </w:rPr>
              <w:pict>
                <v:line id="_x0000_s1615" style="position:absolute;z-index:251309568;mso-position-horizontal-relative:text;mso-position-vertical-relative:text" from="213.75pt,89.25pt" to="230.25pt,89.25pt" strokecolor="windowText" o:insetmode="auto">
                  <v:stroke endarrow="block"/>
                </v:line>
              </w:pict>
            </w:r>
            <w:r w:rsidRPr="00060183">
              <w:rPr>
                <w:rFonts w:ascii="Arial" w:hAnsi="Arial" w:cs="Arial"/>
              </w:rPr>
              <w:pict>
                <v:line id="_x0000_s1609" style="position:absolute;z-index:251303424;mso-position-horizontal-relative:text;mso-position-vertical-relative:text" from="203.25pt,12.75pt" to="203.25pt,140.25pt" strokecolor="windowText" o:insetmode="auto">
                  <v:stroke dashstyle="dash"/>
                </v:line>
              </w:pict>
            </w:r>
            <w:r w:rsidRPr="00060183">
              <w:rPr>
                <w:rFonts w:ascii="Arial" w:hAnsi="Arial" w:cs="Arial"/>
              </w:rPr>
              <w:pict>
                <v:line id="_x0000_s1605" style="position:absolute;flip:y;z-index:251299328;mso-position-horizontal-relative:text;mso-position-vertical-relative:text" from="69.75pt,13.5pt" to="69.75pt,140.25pt" strokecolor="windowText" o:insetmode="auto">
                  <v:stroke dashstyle="dash"/>
                </v:line>
              </w:pict>
            </w:r>
            <w:r w:rsidRPr="00060183">
              <w:rPr>
                <w:rFonts w:ascii="Arial" w:hAnsi="Arial" w:cs="Arial"/>
              </w:rPr>
              <w:pict>
                <v:line id="_x0000_s1607" style="position:absolute;flip:y;z-index:251301376;mso-position-horizontal-relative:text;mso-position-vertical-relative:text" from="75.75pt,13.5pt" to="75.75pt,140.25pt" strokecolor="windowText" o:insetmode="auto">
                  <v:stroke dashstyle="dash"/>
                </v:line>
              </w:pict>
            </w:r>
            <w:r w:rsidRPr="00060183">
              <w:rPr>
                <w:rFonts w:ascii="Arial" w:hAnsi="Arial" w:cs="Arial"/>
              </w:rPr>
              <w:pict>
                <v:line id="_x0000_s1606" style="position:absolute;flip:y;z-index:251300352;mso-position-horizontal-relative:text;mso-position-vertical-relative:text" from="72.75pt,13.5pt" to="72.75pt,140.25pt" strokecolor="windowText" o:insetmode="auto">
                  <v:stroke dashstyle="dash"/>
                </v:line>
              </w:pict>
            </w:r>
            <w:r w:rsidRPr="00060183">
              <w:rPr>
                <w:rFonts w:ascii="Arial" w:hAnsi="Arial" w:cs="Arial"/>
              </w:rPr>
              <w:pict>
                <v:line id="_x0000_s1611" style="position:absolute;flip:y;z-index:251305472;mso-position-horizontal-relative:text;mso-position-vertical-relative:text" from="209.25pt,13.5pt" to="209.25pt,140.25pt" strokecolor="windowText" o:insetmode="auto">
                  <v:stroke dashstyle="dash"/>
                </v:line>
              </w:pict>
            </w:r>
          </w:p>
          <w:p w:rsidR="00060183" w:rsidRPr="00060183" w:rsidRDefault="00060183" w:rsidP="00060183">
            <w:pPr>
              <w:rPr>
                <w:rFonts w:ascii="Arial" w:hAnsi="Arial" w:cs="Arial"/>
              </w:rPr>
            </w:pPr>
          </w:p>
        </w:tc>
        <w:tc>
          <w:tcPr>
            <w:tcW w:w="416" w:type="dxa"/>
            <w:tcBorders>
              <w:left w:val="nil"/>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2416" w:type="dxa"/>
            <w:tcBorders>
              <w:left w:val="nil"/>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416" w:type="dxa"/>
            <w:tcBorders>
              <w:left w:val="nil"/>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216" w:type="dxa"/>
            <w:tcBorders>
              <w:left w:val="nil"/>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495" w:type="dxa"/>
            <w:tcBorders>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95" w:type="dxa"/>
            <w:tcBorders>
              <w:top w:val="nil"/>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95" w:type="dxa"/>
            <w:tcBorders>
              <w:top w:val="nil"/>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Interior</w:t>
            </w: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jc w:val="right"/>
              <w:rPr>
                <w:rFonts w:ascii="Arial" w:hAnsi="Arial" w:cs="Arial"/>
              </w:rPr>
            </w:pPr>
            <w:r w:rsidRPr="00060183">
              <w:rPr>
                <w:rFonts w:ascii="Arial" w:hAnsi="Arial" w:cs="Arial"/>
              </w:rPr>
              <w:t>Exterior</w:t>
            </w:r>
          </w:p>
        </w:tc>
        <w:tc>
          <w:tcPr>
            <w:tcW w:w="495" w:type="dxa"/>
            <w:tcBorders>
              <w:top w:val="nil"/>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95" w:type="dxa"/>
            <w:tcBorders>
              <w:top w:val="nil"/>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95" w:type="dxa"/>
            <w:tcBorders>
              <w:top w:val="nil"/>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xml:space="preserve">Enlucido </w:t>
            </w: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jc w:val="right"/>
              <w:rPr>
                <w:rFonts w:ascii="Arial" w:hAnsi="Arial" w:cs="Arial"/>
              </w:rPr>
            </w:pPr>
            <w:r w:rsidRPr="00060183">
              <w:rPr>
                <w:rFonts w:ascii="Arial" w:hAnsi="Arial" w:cs="Arial"/>
              </w:rPr>
              <w:t xml:space="preserve">Enlucido </w:t>
            </w:r>
          </w:p>
        </w:tc>
        <w:tc>
          <w:tcPr>
            <w:tcW w:w="495" w:type="dxa"/>
            <w:tcBorders>
              <w:top w:val="nil"/>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Interior 1''</w:t>
            </w: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jc w:val="right"/>
              <w:rPr>
                <w:rFonts w:ascii="Arial" w:hAnsi="Arial" w:cs="Arial"/>
              </w:rPr>
            </w:pPr>
            <w:r w:rsidRPr="00060183">
              <w:rPr>
                <w:rFonts w:ascii="Arial" w:hAnsi="Arial" w:cs="Arial"/>
              </w:rPr>
              <w:t>Exterior 1''</w:t>
            </w:r>
          </w:p>
        </w:tc>
        <w:tc>
          <w:tcPr>
            <w:tcW w:w="495" w:type="dxa"/>
            <w:tcBorders>
              <w:top w:val="nil"/>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95" w:type="dxa"/>
            <w:tcBorders>
              <w:top w:val="nil"/>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95" w:type="dxa"/>
            <w:tcBorders>
              <w:top w:val="nil"/>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95" w:type="dxa"/>
            <w:tcBorders>
              <w:top w:val="nil"/>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Bloque de Concreto 6''</w:t>
            </w: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95" w:type="dxa"/>
            <w:tcBorders>
              <w:top w:val="nil"/>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Agregado de Piedras</w:t>
            </w: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95" w:type="dxa"/>
            <w:tcBorders>
              <w:top w:val="nil"/>
              <w:left w:val="nil"/>
              <w:bottom w:val="nil"/>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single" w:sz="4" w:space="0" w:color="auto"/>
              <w:bottom w:val="single" w:sz="4" w:space="0" w:color="auto"/>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134" w:type="dxa"/>
            <w:tcBorders>
              <w:top w:val="nil"/>
              <w:left w:val="nil"/>
              <w:bottom w:val="single" w:sz="4" w:space="0" w:color="auto"/>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416" w:type="dxa"/>
            <w:tcBorders>
              <w:top w:val="nil"/>
              <w:left w:val="nil"/>
              <w:bottom w:val="single" w:sz="4" w:space="0" w:color="auto"/>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2416" w:type="dxa"/>
            <w:tcBorders>
              <w:top w:val="nil"/>
              <w:left w:val="nil"/>
              <w:bottom w:val="single" w:sz="4" w:space="0" w:color="auto"/>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416" w:type="dxa"/>
            <w:tcBorders>
              <w:top w:val="nil"/>
              <w:left w:val="nil"/>
              <w:bottom w:val="single" w:sz="4" w:space="0" w:color="auto"/>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1216" w:type="dxa"/>
            <w:tcBorders>
              <w:top w:val="nil"/>
              <w:left w:val="nil"/>
              <w:bottom w:val="single" w:sz="4" w:space="0" w:color="auto"/>
              <w:right w:val="nil"/>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c>
          <w:tcPr>
            <w:tcW w:w="495" w:type="dxa"/>
            <w:tcBorders>
              <w:top w:val="nil"/>
              <w:left w:val="nil"/>
              <w:bottom w:val="single" w:sz="4" w:space="0" w:color="auto"/>
              <w:right w:val="single" w:sz="4" w:space="0" w:color="auto"/>
            </w:tcBorders>
            <w:shd w:val="clear" w:color="auto" w:fill="auto"/>
            <w:noWrap/>
            <w:vAlign w:val="bottom"/>
          </w:tcPr>
          <w:p w:rsidR="00060183" w:rsidRPr="00060183" w:rsidRDefault="00060183" w:rsidP="00060183">
            <w:pPr>
              <w:rPr>
                <w:rFonts w:ascii="Arial" w:hAnsi="Arial" w:cs="Arial"/>
              </w:rPr>
            </w:pPr>
            <w:r w:rsidRPr="00060183">
              <w:rPr>
                <w:rFonts w:ascii="Arial" w:hAnsi="Arial" w:cs="Arial"/>
              </w:rPr>
              <w:t> </w:t>
            </w:r>
          </w:p>
        </w:tc>
      </w:tr>
      <w:tr w:rsidR="00060183">
        <w:trPr>
          <w:trHeight w:val="255"/>
        </w:trPr>
        <w:tc>
          <w:tcPr>
            <w:tcW w:w="642"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134"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2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1216"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c>
          <w:tcPr>
            <w:tcW w:w="495" w:type="dxa"/>
            <w:tcBorders>
              <w:top w:val="nil"/>
              <w:left w:val="nil"/>
              <w:bottom w:val="nil"/>
              <w:right w:val="nil"/>
            </w:tcBorders>
            <w:shd w:val="clear" w:color="auto" w:fill="auto"/>
            <w:noWrap/>
            <w:vAlign w:val="bottom"/>
          </w:tcPr>
          <w:p w:rsidR="00060183" w:rsidRPr="00060183" w:rsidRDefault="00060183" w:rsidP="00060183">
            <w:pPr>
              <w:rPr>
                <w:rFonts w:ascii="Arial" w:hAnsi="Arial" w:cs="Arial"/>
              </w:rPr>
            </w:pPr>
          </w:p>
        </w:tc>
      </w:tr>
      <w:tr w:rsidR="00060183">
        <w:trPr>
          <w:trHeight w:val="255"/>
        </w:trPr>
        <w:tc>
          <w:tcPr>
            <w:tcW w:w="6735" w:type="dxa"/>
            <w:gridSpan w:val="7"/>
            <w:tcBorders>
              <w:top w:val="nil"/>
              <w:left w:val="nil"/>
              <w:bottom w:val="nil"/>
              <w:right w:val="nil"/>
            </w:tcBorders>
            <w:shd w:val="clear" w:color="auto" w:fill="auto"/>
            <w:noWrap/>
            <w:vAlign w:val="bottom"/>
          </w:tcPr>
          <w:p w:rsidR="00060183" w:rsidRPr="004D2A39" w:rsidRDefault="00060183" w:rsidP="004D2A39">
            <w:pPr>
              <w:rPr>
                <w:rFonts w:ascii="Arial" w:hAnsi="Arial" w:cs="Arial"/>
                <w:b/>
                <w:bCs/>
                <w:sz w:val="24"/>
                <w:szCs w:val="24"/>
              </w:rPr>
            </w:pPr>
            <w:r w:rsidRPr="004D2A39">
              <w:rPr>
                <w:rFonts w:ascii="Arial" w:hAnsi="Arial" w:cs="Arial"/>
                <w:b/>
                <w:bCs/>
                <w:sz w:val="24"/>
                <w:szCs w:val="24"/>
              </w:rPr>
              <w:t>Fig</w:t>
            </w:r>
            <w:r w:rsidR="004D2A39" w:rsidRPr="004D2A39">
              <w:rPr>
                <w:rFonts w:ascii="Arial" w:hAnsi="Arial" w:cs="Arial"/>
                <w:b/>
                <w:bCs/>
                <w:sz w:val="24"/>
                <w:szCs w:val="24"/>
              </w:rPr>
              <w:t>ura</w:t>
            </w:r>
            <w:r w:rsidRPr="004D2A39">
              <w:rPr>
                <w:rFonts w:ascii="Arial" w:hAnsi="Arial" w:cs="Arial"/>
                <w:b/>
                <w:bCs/>
                <w:sz w:val="24"/>
                <w:szCs w:val="24"/>
              </w:rPr>
              <w:t xml:space="preserve"> 2.3  Componentes de Paredes Externas</w:t>
            </w:r>
            <w:r w:rsidR="004D2A39">
              <w:rPr>
                <w:rFonts w:ascii="Arial" w:hAnsi="Arial" w:cs="Arial"/>
                <w:b/>
                <w:bCs/>
                <w:sz w:val="24"/>
                <w:szCs w:val="24"/>
              </w:rPr>
              <w:t xml:space="preserve"> </w:t>
            </w:r>
          </w:p>
        </w:tc>
      </w:tr>
      <w:tr w:rsidR="00060183">
        <w:trPr>
          <w:trHeight w:val="255"/>
        </w:trPr>
        <w:tc>
          <w:tcPr>
            <w:tcW w:w="6735" w:type="dxa"/>
            <w:gridSpan w:val="7"/>
            <w:tcBorders>
              <w:top w:val="nil"/>
              <w:left w:val="nil"/>
              <w:bottom w:val="nil"/>
              <w:right w:val="nil"/>
            </w:tcBorders>
            <w:shd w:val="clear" w:color="auto" w:fill="auto"/>
            <w:noWrap/>
            <w:vAlign w:val="bottom"/>
          </w:tcPr>
          <w:p w:rsidR="00060183" w:rsidRPr="004D2A39" w:rsidRDefault="004D2A39" w:rsidP="00060183">
            <w:pPr>
              <w:rPr>
                <w:rFonts w:ascii="Arial" w:hAnsi="Arial" w:cs="Arial"/>
                <w:b/>
                <w:bCs/>
                <w:sz w:val="24"/>
                <w:szCs w:val="24"/>
              </w:rPr>
            </w:pPr>
            <w:r>
              <w:rPr>
                <w:rFonts w:ascii="Arial" w:hAnsi="Arial" w:cs="Arial"/>
                <w:b/>
                <w:bCs/>
                <w:sz w:val="24"/>
                <w:szCs w:val="24"/>
              </w:rPr>
              <w:t xml:space="preserve">                  </w:t>
            </w:r>
            <w:r w:rsidRPr="004D2A39">
              <w:rPr>
                <w:rFonts w:ascii="Arial" w:hAnsi="Arial" w:cs="Arial"/>
                <w:b/>
                <w:bCs/>
                <w:sz w:val="24"/>
                <w:szCs w:val="24"/>
              </w:rPr>
              <w:t xml:space="preserve"> </w:t>
            </w:r>
            <w:r w:rsidR="00060183" w:rsidRPr="004D2A39">
              <w:rPr>
                <w:rFonts w:ascii="Arial" w:hAnsi="Arial" w:cs="Arial"/>
                <w:b/>
                <w:bCs/>
                <w:sz w:val="24"/>
                <w:szCs w:val="24"/>
              </w:rPr>
              <w:t xml:space="preserve">Expuestas al Sol - Sur,  Este y Oeste </w:t>
            </w:r>
          </w:p>
        </w:tc>
      </w:tr>
    </w:tbl>
    <w:p w:rsidR="009550F4" w:rsidRDefault="009550F4" w:rsidP="00AC6DB1">
      <w:pPr>
        <w:spacing w:line="480" w:lineRule="auto"/>
        <w:ind w:left="1416"/>
        <w:jc w:val="both"/>
        <w:rPr>
          <w:rFonts w:ascii="Arial" w:hAnsi="Arial" w:cs="Arial"/>
          <w:sz w:val="24"/>
          <w:szCs w:val="24"/>
        </w:rPr>
      </w:pPr>
    </w:p>
    <w:p w:rsidR="009550F4" w:rsidRPr="009550F4" w:rsidRDefault="009550F4" w:rsidP="00AC6DB1">
      <w:pPr>
        <w:spacing w:line="480" w:lineRule="auto"/>
        <w:ind w:left="1416"/>
        <w:jc w:val="both"/>
        <w:rPr>
          <w:rFonts w:ascii="Arial" w:hAnsi="Arial" w:cs="Arial"/>
          <w:color w:val="0000FF"/>
          <w:sz w:val="32"/>
          <w:szCs w:val="32"/>
        </w:rPr>
      </w:pPr>
    </w:p>
    <w:p w:rsidR="009550F4" w:rsidRDefault="009550F4" w:rsidP="00AC6DB1">
      <w:pPr>
        <w:spacing w:line="480" w:lineRule="auto"/>
        <w:ind w:left="1416"/>
        <w:jc w:val="both"/>
        <w:rPr>
          <w:rFonts w:ascii="Arial" w:hAnsi="Arial" w:cs="Arial"/>
          <w:sz w:val="24"/>
          <w:szCs w:val="24"/>
        </w:rPr>
      </w:pPr>
    </w:p>
    <w:p w:rsidR="009550F4" w:rsidRDefault="009550F4" w:rsidP="00AC6DB1">
      <w:pPr>
        <w:spacing w:line="480" w:lineRule="auto"/>
        <w:ind w:left="1416"/>
        <w:jc w:val="both"/>
        <w:rPr>
          <w:rFonts w:ascii="Arial" w:hAnsi="Arial" w:cs="Arial"/>
          <w:sz w:val="24"/>
          <w:szCs w:val="24"/>
        </w:rPr>
      </w:pPr>
    </w:p>
    <w:p w:rsidR="009550F4" w:rsidRDefault="009550F4" w:rsidP="00AC6DB1">
      <w:pPr>
        <w:spacing w:line="480" w:lineRule="auto"/>
        <w:ind w:left="1416"/>
        <w:jc w:val="both"/>
        <w:rPr>
          <w:rFonts w:ascii="Arial" w:hAnsi="Arial" w:cs="Arial"/>
          <w:sz w:val="24"/>
          <w:szCs w:val="24"/>
        </w:rPr>
      </w:pPr>
    </w:p>
    <w:p w:rsidR="009550F4" w:rsidRDefault="009550F4" w:rsidP="00AC6DB1">
      <w:pPr>
        <w:spacing w:line="480" w:lineRule="auto"/>
        <w:ind w:left="1416"/>
        <w:jc w:val="both"/>
        <w:rPr>
          <w:rFonts w:ascii="Arial" w:hAnsi="Arial" w:cs="Arial"/>
          <w:sz w:val="24"/>
          <w:szCs w:val="24"/>
        </w:rPr>
      </w:pPr>
    </w:p>
    <w:p w:rsidR="009550F4" w:rsidRDefault="009550F4" w:rsidP="00AC6DB1">
      <w:pPr>
        <w:spacing w:line="480" w:lineRule="auto"/>
        <w:ind w:left="1416"/>
        <w:jc w:val="both"/>
        <w:rPr>
          <w:rFonts w:ascii="Arial" w:hAnsi="Arial" w:cs="Arial"/>
          <w:sz w:val="24"/>
          <w:szCs w:val="24"/>
        </w:rPr>
      </w:pPr>
    </w:p>
    <w:p w:rsidR="009550F4" w:rsidRDefault="009550F4" w:rsidP="00AC6DB1">
      <w:pPr>
        <w:spacing w:line="480" w:lineRule="auto"/>
        <w:ind w:left="1416"/>
        <w:jc w:val="both"/>
        <w:rPr>
          <w:rFonts w:ascii="Arial" w:hAnsi="Arial" w:cs="Arial"/>
          <w:sz w:val="24"/>
          <w:szCs w:val="24"/>
        </w:rPr>
      </w:pPr>
    </w:p>
    <w:p w:rsidR="00060183" w:rsidRDefault="00060183" w:rsidP="00080FC9">
      <w:pPr>
        <w:spacing w:line="480" w:lineRule="auto"/>
        <w:jc w:val="center"/>
        <w:rPr>
          <w:rFonts w:ascii="Arial" w:hAnsi="Arial" w:cs="Arial"/>
          <w:b/>
          <w:sz w:val="24"/>
          <w:szCs w:val="24"/>
        </w:rPr>
      </w:pPr>
    </w:p>
    <w:p w:rsidR="00060183" w:rsidRDefault="00060183" w:rsidP="00080FC9">
      <w:pPr>
        <w:spacing w:line="480" w:lineRule="auto"/>
        <w:jc w:val="center"/>
        <w:rPr>
          <w:rFonts w:ascii="Arial" w:hAnsi="Arial" w:cs="Arial"/>
          <w:b/>
          <w:sz w:val="24"/>
          <w:szCs w:val="24"/>
        </w:rPr>
      </w:pPr>
    </w:p>
    <w:p w:rsidR="00060183" w:rsidRDefault="00060183" w:rsidP="002E098C">
      <w:pPr>
        <w:spacing w:line="480" w:lineRule="auto"/>
        <w:rPr>
          <w:rFonts w:ascii="Arial" w:hAnsi="Arial" w:cs="Arial"/>
          <w:b/>
          <w:sz w:val="24"/>
          <w:szCs w:val="24"/>
        </w:rPr>
      </w:pPr>
    </w:p>
    <w:tbl>
      <w:tblPr>
        <w:tblpPr w:leftFromText="141" w:rightFromText="141" w:vertAnchor="page" w:horzAnchor="margin" w:tblpXSpec="right" w:tblpY="9185"/>
        <w:tblW w:w="6783" w:type="dxa"/>
        <w:tblCellMar>
          <w:left w:w="70" w:type="dxa"/>
          <w:right w:w="70" w:type="dxa"/>
        </w:tblCellMar>
        <w:tblLook w:val="0000"/>
      </w:tblPr>
      <w:tblGrid>
        <w:gridCol w:w="198"/>
        <w:gridCol w:w="1008"/>
        <w:gridCol w:w="361"/>
        <w:gridCol w:w="3608"/>
        <w:gridCol w:w="196"/>
        <w:gridCol w:w="1216"/>
        <w:gridCol w:w="196"/>
      </w:tblGrid>
      <w:tr w:rsidR="00E85CED">
        <w:trPr>
          <w:trHeight w:val="697"/>
        </w:trPr>
        <w:tc>
          <w:tcPr>
            <w:tcW w:w="198" w:type="dxa"/>
            <w:tcBorders>
              <w:top w:val="single" w:sz="4" w:space="0" w:color="auto"/>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p>
        </w:tc>
        <w:tc>
          <w:tcPr>
            <w:tcW w:w="1008" w:type="dxa"/>
            <w:tcBorders>
              <w:top w:val="single" w:sz="4" w:space="0" w:color="auto"/>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1" w:type="dxa"/>
            <w:tcBorders>
              <w:top w:val="single" w:sz="4" w:space="0" w:color="auto"/>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single" w:sz="4" w:space="0" w:color="auto"/>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single" w:sz="4" w:space="0" w:color="auto"/>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single" w:sz="4" w:space="0" w:color="auto"/>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p>
        </w:tc>
      </w:tr>
      <w:tr w:rsidR="00E85CED">
        <w:trPr>
          <w:trHeight w:val="572"/>
        </w:trPr>
        <w:tc>
          <w:tcPr>
            <w:tcW w:w="198" w:type="dxa"/>
            <w:tcBorders>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008" w:type="dxa"/>
            <w:tcBorders>
              <w:left w:val="nil"/>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pict>
                <v:line id="_x0000_s3931" style="position:absolute;z-index:251841024;mso-position-horizontal-relative:text;mso-position-vertical-relative:text" from="60.75pt,12.75pt" to="60.75pt,141pt" strokecolor="windowText" o:insetmode="auto"/>
              </w:pict>
            </w:r>
            <w:r w:rsidRPr="00060183">
              <w:rPr>
                <w:rFonts w:ascii="Arial" w:hAnsi="Arial" w:cs="Arial"/>
              </w:rPr>
              <w:pict>
                <v:line id="_x0000_s3947" style="position:absolute;z-index:251857408;mso-position-horizontal-relative:text;mso-position-vertical-relative:text" from="63.75pt,12.75pt" to="63.75pt,140.25pt" strokecolor="windowText" o:insetmode="auto">
                  <v:stroke dashstyle="dash"/>
                </v:line>
              </w:pict>
            </w:r>
            <w:r w:rsidRPr="00060183">
              <w:rPr>
                <w:rFonts w:ascii="Arial" w:hAnsi="Arial" w:cs="Arial"/>
              </w:rPr>
              <w:pict>
                <v:line id="_x0000_s3958" style="position:absolute;flip:x;z-index:251868672;mso-position-horizontal-relative:text;mso-position-vertical-relative:text" from="47.25pt,88.5pt" to="63pt,88.5pt" strokecolor="windowText" o:insetmode="auto">
                  <v:stroke endarrow="block"/>
                </v:line>
              </w:pict>
            </w:r>
            <w:r w:rsidRPr="00060183">
              <w:rPr>
                <w:rFonts w:ascii="Arial" w:hAnsi="Arial" w:cs="Arial"/>
              </w:rPr>
              <w:pict>
                <v:line id="_x0000_s3932" style="position:absolute;z-index:251842048;mso-position-horizontal-relative:text;mso-position-vertical-relative:text" from="79.5pt,12.75pt" to="79.5pt,141pt" strokecolor="windowText" strokeweight="1.5pt" o:insetmode="auto"/>
              </w:pict>
            </w:r>
            <w:r w:rsidRPr="00060183">
              <w:rPr>
                <w:rFonts w:ascii="Arial" w:hAnsi="Arial" w:cs="Arial"/>
              </w:rPr>
              <w:pict>
                <v:line id="_x0000_s3934" style="position:absolute;z-index:251844096;mso-position-horizontal-relative:text;mso-position-vertical-relative:text" from="246.75pt,12.75pt" to="246.75pt,141pt" strokecolor="windowText" o:insetmode="auto"/>
              </w:pict>
            </w:r>
            <w:r w:rsidRPr="00060183">
              <w:rPr>
                <w:rFonts w:ascii="Arial" w:hAnsi="Arial" w:cs="Arial"/>
              </w:rPr>
              <w:pict>
                <v:line id="_x0000_s3935" style="position:absolute;flip:y;z-index:251845120;mso-position-horizontal-relative:text;mso-position-vertical-relative:text" from="80.25pt,12pt" to="105pt,27pt" strokecolor="windowText" o:insetmode="auto"/>
              </w:pict>
            </w:r>
            <w:r w:rsidRPr="00060183">
              <w:rPr>
                <w:rFonts w:ascii="Arial" w:hAnsi="Arial" w:cs="Arial"/>
              </w:rPr>
              <w:pict>
                <v:line id="_x0000_s3936" style="position:absolute;flip:y;z-index:251846144;mso-position-horizontal-relative:text;mso-position-vertical-relative:text" from="81pt,13.5pt" to="145.5pt,54.75pt" strokecolor="windowText" o:insetmode="auto"/>
              </w:pict>
            </w:r>
            <w:r w:rsidRPr="00060183">
              <w:rPr>
                <w:rFonts w:ascii="Arial" w:hAnsi="Arial" w:cs="Arial"/>
              </w:rPr>
              <w:pict>
                <v:line id="_x0000_s3937" style="position:absolute;flip:y;z-index:251847168;mso-position-horizontal-relative:text;mso-position-vertical-relative:text" from="81pt,13.5pt" to="124.5pt,39.75pt" strokecolor="windowText" o:insetmode="auto"/>
              </w:pict>
            </w:r>
            <w:r w:rsidRPr="00060183">
              <w:rPr>
                <w:rFonts w:ascii="Arial" w:hAnsi="Arial" w:cs="Arial"/>
              </w:rPr>
              <w:pict>
                <v:line id="_x0000_s3938" style="position:absolute;flip:y;z-index:251848192;mso-position-horizontal-relative:text;mso-position-vertical-relative:text" from="81pt,13.5pt" to="173.25pt,73.5pt" strokecolor="windowText" o:insetmode="auto"/>
              </w:pict>
            </w:r>
            <w:r w:rsidRPr="00060183">
              <w:rPr>
                <w:rFonts w:ascii="Arial" w:hAnsi="Arial" w:cs="Arial"/>
              </w:rPr>
              <w:pict>
                <v:line id="_x0000_s3939" style="position:absolute;flip:y;z-index:251849216;mso-position-horizontal-relative:text;mso-position-vertical-relative:text" from="81pt,15pt" to="198pt,90.75pt" strokecolor="windowText" o:insetmode="auto"/>
              </w:pict>
            </w:r>
            <w:r w:rsidRPr="00060183">
              <w:rPr>
                <w:rFonts w:ascii="Arial" w:hAnsi="Arial" w:cs="Arial"/>
              </w:rPr>
              <w:pict>
                <v:line id="_x0000_s3940" style="position:absolute;flip:y;z-index:251850240;mso-position-horizontal-relative:text;mso-position-vertical-relative:text" from="81pt,23.25pt" to="245.25pt,124.5pt" strokecolor="windowText" o:insetmode="auto"/>
              </w:pict>
            </w:r>
            <w:r w:rsidRPr="00060183">
              <w:rPr>
                <w:rFonts w:ascii="Arial" w:hAnsi="Arial" w:cs="Arial"/>
              </w:rPr>
              <w:pict>
                <v:line id="_x0000_s3941" style="position:absolute;flip:y;z-index:251851264;mso-position-horizontal-relative:text;mso-position-vertical-relative:text" from="81pt,13.5pt" to="231pt,105.75pt" strokecolor="windowText" o:insetmode="auto"/>
              </w:pict>
            </w:r>
            <w:r w:rsidRPr="00060183">
              <w:rPr>
                <w:rFonts w:ascii="Arial" w:hAnsi="Arial" w:cs="Arial"/>
              </w:rPr>
              <w:pict>
                <v:line id="_x0000_s3942" style="position:absolute;flip:y;z-index:251852288;mso-position-horizontal-relative:text;mso-position-vertical-relative:text" from="109.5pt,63pt" to="245.25pt,140.25pt" strokecolor="windowText" o:insetmode="auto"/>
              </w:pict>
            </w:r>
            <w:r w:rsidRPr="00060183">
              <w:rPr>
                <w:rFonts w:ascii="Arial" w:hAnsi="Arial" w:cs="Arial"/>
              </w:rPr>
              <w:pict>
                <v:line id="_x0000_s3943" style="position:absolute;flip:y;z-index:251853312;mso-position-horizontal-relative:text;mso-position-vertical-relative:text" from="82.5pt,42.75pt" to="245.25pt,140.25pt" strokecolor="windowText" o:insetmode="auto"/>
              </w:pict>
            </w:r>
            <w:r w:rsidRPr="00060183">
              <w:rPr>
                <w:rFonts w:ascii="Arial" w:hAnsi="Arial" w:cs="Arial"/>
              </w:rPr>
              <w:pict>
                <v:line id="_x0000_s3944" style="position:absolute;flip:y;z-index:251854336;mso-position-horizontal-relative:text;mso-position-vertical-relative:text" from="141pt,81pt" to="246pt,139.5pt" strokecolor="windowText" o:insetmode="auto"/>
              </w:pict>
            </w:r>
            <w:r w:rsidRPr="00060183">
              <w:rPr>
                <w:rFonts w:ascii="Arial" w:hAnsi="Arial" w:cs="Arial"/>
              </w:rPr>
              <w:pict>
                <v:line id="_x0000_s3945" style="position:absolute;flip:y;z-index:251855360;mso-position-horizontal-relative:text;mso-position-vertical-relative:text" from="170.25pt,99.75pt" to="244.5pt,140.25pt" strokecolor="windowText" o:insetmode="auto"/>
              </w:pict>
            </w:r>
            <w:r w:rsidRPr="00060183">
              <w:rPr>
                <w:rFonts w:ascii="Arial" w:hAnsi="Arial" w:cs="Arial"/>
              </w:rPr>
              <w:pict>
                <v:line id="_x0000_s3946" style="position:absolute;flip:y;z-index:251856384;mso-position-horizontal-relative:text;mso-position-vertical-relative:text" from="204.75pt,117.75pt" to="246pt,140.25pt" strokecolor="windowText" o:insetmode="auto"/>
              </w:pict>
            </w:r>
            <w:r w:rsidRPr="00060183">
              <w:rPr>
                <w:rFonts w:ascii="Arial" w:hAnsi="Arial" w:cs="Arial"/>
              </w:rPr>
              <w:pict>
                <v:line id="_x0000_s3952" style="position:absolute;z-index:251862528;mso-position-horizontal-relative:text;mso-position-vertical-relative:text" from="247.5pt,12.75pt" to="247.5pt,141pt" strokecolor="windowText" o:insetmode="auto"/>
              </w:pict>
            </w:r>
            <w:r w:rsidRPr="00060183">
              <w:rPr>
                <w:rFonts w:ascii="Arial" w:hAnsi="Arial" w:cs="Arial"/>
              </w:rPr>
              <w:pict>
                <v:line id="_x0000_s3948" style="position:absolute;z-index:251858432;mso-position-horizontal-relative:text;mso-position-vertical-relative:text" from="66.75pt,12pt" to="66.75pt,140.25pt" strokecolor="windowText" o:insetmode="auto">
                  <v:stroke dashstyle="dash"/>
                </v:line>
              </w:pict>
            </w:r>
            <w:r w:rsidRPr="00060183">
              <w:rPr>
                <w:rFonts w:ascii="Arial" w:hAnsi="Arial" w:cs="Arial"/>
              </w:rPr>
              <w:pict>
                <v:line id="_x0000_s3954" style="position:absolute;z-index:251864576;mso-position-horizontal-relative:text;mso-position-vertical-relative:text" from="253.5pt,12pt" to="253.5pt,140.25pt" strokecolor="windowText" o:insetmode="auto">
                  <v:stroke dashstyle="dash"/>
                </v:line>
              </w:pict>
            </w:r>
            <w:r w:rsidRPr="00060183">
              <w:rPr>
                <w:rFonts w:ascii="Arial" w:hAnsi="Arial" w:cs="Arial"/>
              </w:rPr>
              <w:pict>
                <v:line id="_x0000_s3933" style="position:absolute;z-index:251843072;mso-position-horizontal-relative:text;mso-position-vertical-relative:text" from="266.25pt,12.75pt" to="266.25pt,141pt" strokecolor="windowText" o:insetmode="auto"/>
              </w:pict>
            </w:r>
            <w:r w:rsidRPr="00060183">
              <w:rPr>
                <w:rFonts w:ascii="Arial" w:hAnsi="Arial" w:cs="Arial"/>
              </w:rPr>
              <w:pict>
                <v:line id="_x0000_s3956" style="position:absolute;flip:y;z-index:251866624;mso-position-horizontal-relative:text;mso-position-vertical-relative:text" from="259.5pt,13.5pt" to="259.5pt,140.25pt" strokecolor="windowText" o:insetmode="auto">
                  <v:stroke dashstyle="dash"/>
                </v:line>
              </w:pict>
            </w:r>
            <w:r w:rsidRPr="00060183">
              <w:rPr>
                <w:rFonts w:ascii="Arial" w:hAnsi="Arial" w:cs="Arial"/>
              </w:rPr>
              <w:pict>
                <v:line id="_x0000_s3957" style="position:absolute;flip:y;z-index:251867648;mso-position-horizontal-relative:text;mso-position-vertical-relative:text" from="262.5pt,13.5pt" to="262.5pt,140.25pt" strokecolor="windowText" o:insetmode="auto">
                  <v:stroke dashstyle="dash"/>
                </v:line>
              </w:pict>
            </w:r>
            <w:r w:rsidRPr="00060183">
              <w:rPr>
                <w:rFonts w:ascii="Arial" w:hAnsi="Arial" w:cs="Arial"/>
              </w:rPr>
              <w:pict>
                <v:line id="_x0000_s3959" style="position:absolute;z-index:251869696;mso-position-horizontal-relative:text;mso-position-vertical-relative:text" from="261pt,89.25pt" to="277.5pt,89.25pt" strokecolor="windowText" o:insetmode="auto">
                  <v:stroke endarrow="block"/>
                </v:line>
              </w:pict>
            </w:r>
            <w:r w:rsidRPr="00060183">
              <w:rPr>
                <w:rFonts w:ascii="Arial" w:hAnsi="Arial" w:cs="Arial"/>
              </w:rPr>
              <w:pict>
                <v:line id="_x0000_s3953" style="position:absolute;z-index:251863552;mso-position-horizontal-relative:text;mso-position-vertical-relative:text" from="250.5pt,12.75pt" to="250.5pt,140.25pt" strokecolor="windowText" o:insetmode="auto">
                  <v:stroke dashstyle="dash"/>
                </v:line>
              </w:pict>
            </w:r>
            <w:r w:rsidRPr="00060183">
              <w:rPr>
                <w:rFonts w:ascii="Arial" w:hAnsi="Arial" w:cs="Arial"/>
              </w:rPr>
              <w:pict>
                <v:line id="_x0000_s3949" style="position:absolute;flip:y;z-index:251859456;mso-position-horizontal-relative:text;mso-position-vertical-relative:text" from="69.75pt,13.5pt" to="69.75pt,140.25pt" strokecolor="windowText" o:insetmode="auto">
                  <v:stroke dashstyle="dash"/>
                </v:line>
              </w:pict>
            </w:r>
            <w:r w:rsidRPr="00060183">
              <w:rPr>
                <w:rFonts w:ascii="Arial" w:hAnsi="Arial" w:cs="Arial"/>
              </w:rPr>
              <w:pict>
                <v:line id="_x0000_s3951" style="position:absolute;flip:y;z-index:251861504;mso-position-horizontal-relative:text;mso-position-vertical-relative:text" from="75.75pt,13.5pt" to="75.75pt,140.25pt" strokecolor="windowText" o:insetmode="auto">
                  <v:stroke dashstyle="dash"/>
                </v:line>
              </w:pict>
            </w:r>
            <w:r w:rsidRPr="00060183">
              <w:rPr>
                <w:rFonts w:ascii="Arial" w:hAnsi="Arial" w:cs="Arial"/>
              </w:rPr>
              <w:pict>
                <v:line id="_x0000_s3950" style="position:absolute;flip:y;z-index:251860480;mso-position-horizontal-relative:text;mso-position-vertical-relative:text" from="72.75pt,13.5pt" to="72.75pt,140.25pt" strokecolor="windowText" o:insetmode="auto">
                  <v:stroke dashstyle="dash"/>
                </v:line>
              </w:pict>
            </w:r>
            <w:r w:rsidRPr="00060183">
              <w:rPr>
                <w:rFonts w:ascii="Arial" w:hAnsi="Arial" w:cs="Arial"/>
              </w:rPr>
              <w:pict>
                <v:line id="_x0000_s3955" style="position:absolute;flip:y;z-index:251865600;mso-position-horizontal-relative:text;mso-position-vertical-relative:text" from="256.5pt,13.5pt" to="256.5pt,140.25pt" strokecolor="windowText" o:insetmode="auto">
                  <v:stroke dashstyle="dash"/>
                </v:line>
              </w:pict>
            </w:r>
          </w:p>
          <w:p w:rsidR="00E85CED" w:rsidRPr="00060183" w:rsidRDefault="00E85CED" w:rsidP="00E85CED">
            <w:pPr>
              <w:rPr>
                <w:rFonts w:ascii="Arial" w:hAnsi="Arial" w:cs="Arial"/>
              </w:rPr>
            </w:pPr>
          </w:p>
        </w:tc>
        <w:tc>
          <w:tcPr>
            <w:tcW w:w="361" w:type="dxa"/>
            <w:tcBorders>
              <w:left w:val="nil"/>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3608" w:type="dxa"/>
            <w:tcBorders>
              <w:left w:val="nil"/>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96" w:type="dxa"/>
            <w:tcBorders>
              <w:left w:val="nil"/>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216" w:type="dxa"/>
            <w:tcBorders>
              <w:left w:val="nil"/>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96" w:type="dxa"/>
            <w:tcBorders>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r>
      <w:tr w:rsidR="00E85CED">
        <w:trPr>
          <w:trHeight w:val="255"/>
        </w:trPr>
        <w:tc>
          <w:tcPr>
            <w:tcW w:w="198" w:type="dxa"/>
            <w:tcBorders>
              <w:top w:val="nil"/>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0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1"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r>
      <w:tr w:rsidR="00E85CED">
        <w:trPr>
          <w:trHeight w:val="255"/>
        </w:trPr>
        <w:tc>
          <w:tcPr>
            <w:tcW w:w="198" w:type="dxa"/>
            <w:tcBorders>
              <w:top w:val="nil"/>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0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1"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r>
      <w:tr w:rsidR="00E85CED">
        <w:trPr>
          <w:trHeight w:val="255"/>
        </w:trPr>
        <w:tc>
          <w:tcPr>
            <w:tcW w:w="198" w:type="dxa"/>
            <w:tcBorders>
              <w:top w:val="nil"/>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0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Interior</w:t>
            </w:r>
          </w:p>
        </w:tc>
        <w:tc>
          <w:tcPr>
            <w:tcW w:w="361"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nil"/>
              <w:left w:val="nil"/>
              <w:bottom w:val="nil"/>
              <w:right w:val="nil"/>
            </w:tcBorders>
            <w:shd w:val="clear" w:color="auto" w:fill="auto"/>
            <w:noWrap/>
            <w:vAlign w:val="bottom"/>
          </w:tcPr>
          <w:p w:rsidR="00E85CED" w:rsidRPr="00060183" w:rsidRDefault="00E85CED" w:rsidP="00E85CED">
            <w:pPr>
              <w:jc w:val="right"/>
              <w:rPr>
                <w:rFonts w:ascii="Arial" w:hAnsi="Arial" w:cs="Arial"/>
              </w:rPr>
            </w:pPr>
            <w:r w:rsidRPr="00060183">
              <w:rPr>
                <w:rFonts w:ascii="Arial" w:hAnsi="Arial" w:cs="Arial"/>
              </w:rPr>
              <w:t>Exterior</w:t>
            </w:r>
          </w:p>
        </w:tc>
        <w:tc>
          <w:tcPr>
            <w:tcW w:w="196" w:type="dxa"/>
            <w:tcBorders>
              <w:top w:val="nil"/>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r>
      <w:tr w:rsidR="00E85CED">
        <w:trPr>
          <w:trHeight w:val="255"/>
        </w:trPr>
        <w:tc>
          <w:tcPr>
            <w:tcW w:w="198" w:type="dxa"/>
            <w:tcBorders>
              <w:top w:val="nil"/>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0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1"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r>
      <w:tr w:rsidR="00E85CED">
        <w:trPr>
          <w:trHeight w:val="255"/>
        </w:trPr>
        <w:tc>
          <w:tcPr>
            <w:tcW w:w="198" w:type="dxa"/>
            <w:tcBorders>
              <w:top w:val="nil"/>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0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1"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r>
      <w:tr w:rsidR="00E85CED">
        <w:trPr>
          <w:trHeight w:val="255"/>
        </w:trPr>
        <w:tc>
          <w:tcPr>
            <w:tcW w:w="198" w:type="dxa"/>
            <w:tcBorders>
              <w:top w:val="nil"/>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0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xml:space="preserve">Enlucido </w:t>
            </w:r>
          </w:p>
        </w:tc>
        <w:tc>
          <w:tcPr>
            <w:tcW w:w="361"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pict>
                <v:line id="_x0000_s3960" style="position:absolute;z-index:251870720;mso-position-horizontal-relative:text;mso-position-vertical-relative:text" from="81.6pt,23.95pt" to="81.6pt,68.2pt" strokecolor="windowText" o:insetmode="auto">
                  <v:stroke endarrow="block"/>
                </v:line>
              </w:pict>
            </w:r>
          </w:p>
        </w:tc>
        <w:tc>
          <w:tcPr>
            <w:tcW w:w="19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nil"/>
              <w:left w:val="nil"/>
              <w:bottom w:val="nil"/>
              <w:right w:val="nil"/>
            </w:tcBorders>
            <w:shd w:val="clear" w:color="auto" w:fill="auto"/>
            <w:noWrap/>
            <w:vAlign w:val="bottom"/>
          </w:tcPr>
          <w:p w:rsidR="00E85CED" w:rsidRPr="00060183" w:rsidRDefault="00E85CED" w:rsidP="00E85CED">
            <w:pPr>
              <w:jc w:val="right"/>
              <w:rPr>
                <w:rFonts w:ascii="Arial" w:hAnsi="Arial" w:cs="Arial"/>
              </w:rPr>
            </w:pPr>
            <w:r w:rsidRPr="00060183">
              <w:rPr>
                <w:rFonts w:ascii="Arial" w:hAnsi="Arial" w:cs="Arial"/>
              </w:rPr>
              <w:t xml:space="preserve">Enlucido </w:t>
            </w:r>
          </w:p>
        </w:tc>
        <w:tc>
          <w:tcPr>
            <w:tcW w:w="196" w:type="dxa"/>
            <w:tcBorders>
              <w:top w:val="nil"/>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r>
      <w:tr w:rsidR="00E85CED">
        <w:trPr>
          <w:trHeight w:val="255"/>
        </w:trPr>
        <w:tc>
          <w:tcPr>
            <w:tcW w:w="198" w:type="dxa"/>
            <w:tcBorders>
              <w:top w:val="nil"/>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0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Interior 1''</w:t>
            </w:r>
          </w:p>
        </w:tc>
        <w:tc>
          <w:tcPr>
            <w:tcW w:w="361"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nil"/>
              <w:left w:val="nil"/>
              <w:bottom w:val="nil"/>
              <w:right w:val="nil"/>
            </w:tcBorders>
            <w:shd w:val="clear" w:color="auto" w:fill="auto"/>
            <w:noWrap/>
            <w:vAlign w:val="bottom"/>
          </w:tcPr>
          <w:p w:rsidR="00E85CED" w:rsidRPr="00060183" w:rsidRDefault="00E85CED" w:rsidP="00E85CED">
            <w:pPr>
              <w:jc w:val="right"/>
              <w:rPr>
                <w:rFonts w:ascii="Arial" w:hAnsi="Arial" w:cs="Arial"/>
              </w:rPr>
            </w:pPr>
            <w:r>
              <w:rPr>
                <w:rFonts w:ascii="Arial" w:hAnsi="Arial" w:cs="Arial"/>
              </w:rPr>
              <w:t xml:space="preserve">  </w:t>
            </w:r>
            <w:r w:rsidRPr="00060183">
              <w:rPr>
                <w:rFonts w:ascii="Arial" w:hAnsi="Arial" w:cs="Arial"/>
              </w:rPr>
              <w:t>Exterior1''</w:t>
            </w:r>
          </w:p>
        </w:tc>
        <w:tc>
          <w:tcPr>
            <w:tcW w:w="196" w:type="dxa"/>
            <w:tcBorders>
              <w:top w:val="nil"/>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r>
      <w:tr w:rsidR="00E85CED">
        <w:trPr>
          <w:trHeight w:val="255"/>
        </w:trPr>
        <w:tc>
          <w:tcPr>
            <w:tcW w:w="198" w:type="dxa"/>
            <w:tcBorders>
              <w:top w:val="nil"/>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p>
        </w:tc>
        <w:tc>
          <w:tcPr>
            <w:tcW w:w="10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1"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nil"/>
              <w:left w:val="nil"/>
              <w:bottom w:val="nil"/>
              <w:right w:val="nil"/>
            </w:tcBorders>
            <w:shd w:val="clear" w:color="auto" w:fill="auto"/>
            <w:noWrap/>
            <w:vAlign w:val="bottom"/>
          </w:tcPr>
          <w:p w:rsidR="00E85CED" w:rsidRPr="00060183" w:rsidRDefault="00E85CED" w:rsidP="00E85CED">
            <w:pPr>
              <w:jc w:val="center"/>
              <w:rPr>
                <w:rFonts w:ascii="Arial" w:hAnsi="Arial" w:cs="Arial"/>
              </w:rPr>
            </w:pPr>
          </w:p>
        </w:tc>
        <w:tc>
          <w:tcPr>
            <w:tcW w:w="19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p>
        </w:tc>
      </w:tr>
      <w:tr w:rsidR="00E85CED">
        <w:trPr>
          <w:trHeight w:val="255"/>
        </w:trPr>
        <w:tc>
          <w:tcPr>
            <w:tcW w:w="198" w:type="dxa"/>
            <w:tcBorders>
              <w:top w:val="nil"/>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p>
        </w:tc>
        <w:tc>
          <w:tcPr>
            <w:tcW w:w="10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1"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nil"/>
              <w:left w:val="nil"/>
              <w:bottom w:val="nil"/>
              <w:right w:val="nil"/>
            </w:tcBorders>
            <w:shd w:val="clear" w:color="auto" w:fill="auto"/>
            <w:noWrap/>
            <w:vAlign w:val="bottom"/>
          </w:tcPr>
          <w:p w:rsidR="00E85CED" w:rsidRPr="00060183" w:rsidRDefault="00E85CED" w:rsidP="00E85CED">
            <w:pPr>
              <w:jc w:val="center"/>
              <w:rPr>
                <w:rFonts w:ascii="Arial" w:hAnsi="Arial" w:cs="Arial"/>
              </w:rPr>
            </w:pPr>
          </w:p>
        </w:tc>
        <w:tc>
          <w:tcPr>
            <w:tcW w:w="19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p>
        </w:tc>
      </w:tr>
      <w:tr w:rsidR="00E85CED">
        <w:trPr>
          <w:trHeight w:val="255"/>
        </w:trPr>
        <w:tc>
          <w:tcPr>
            <w:tcW w:w="198" w:type="dxa"/>
            <w:tcBorders>
              <w:top w:val="nil"/>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p>
        </w:tc>
        <w:tc>
          <w:tcPr>
            <w:tcW w:w="10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1"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nil"/>
              <w:left w:val="nil"/>
              <w:bottom w:val="nil"/>
              <w:right w:val="nil"/>
            </w:tcBorders>
            <w:shd w:val="clear" w:color="auto" w:fill="auto"/>
            <w:noWrap/>
            <w:vAlign w:val="bottom"/>
          </w:tcPr>
          <w:p w:rsidR="00E85CED" w:rsidRPr="00060183" w:rsidRDefault="00E85CED" w:rsidP="00E85CED">
            <w:pPr>
              <w:jc w:val="center"/>
              <w:rPr>
                <w:rFonts w:ascii="Arial" w:hAnsi="Arial" w:cs="Arial"/>
              </w:rPr>
            </w:pPr>
          </w:p>
        </w:tc>
        <w:tc>
          <w:tcPr>
            <w:tcW w:w="19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p>
        </w:tc>
      </w:tr>
      <w:tr w:rsidR="00E85CED">
        <w:trPr>
          <w:trHeight w:val="255"/>
        </w:trPr>
        <w:tc>
          <w:tcPr>
            <w:tcW w:w="198" w:type="dxa"/>
            <w:tcBorders>
              <w:top w:val="nil"/>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0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1"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nil"/>
              <w:left w:val="nil"/>
              <w:bottom w:val="nil"/>
              <w:right w:val="nil"/>
            </w:tcBorders>
            <w:shd w:val="clear" w:color="auto" w:fill="auto"/>
            <w:noWrap/>
            <w:vAlign w:val="bottom"/>
          </w:tcPr>
          <w:p w:rsidR="00E85CED" w:rsidRPr="00060183" w:rsidRDefault="00E85CED" w:rsidP="00E85CED">
            <w:pPr>
              <w:jc w:val="center"/>
              <w:rPr>
                <w:rFonts w:ascii="Arial" w:hAnsi="Arial" w:cs="Arial"/>
              </w:rPr>
            </w:pPr>
            <w:r w:rsidRPr="00060183">
              <w:rPr>
                <w:rFonts w:ascii="Arial" w:hAnsi="Arial" w:cs="Arial"/>
              </w:rPr>
              <w:t>Bloque de Concreto 12''</w:t>
            </w:r>
          </w:p>
        </w:tc>
        <w:tc>
          <w:tcPr>
            <w:tcW w:w="19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r>
      <w:tr w:rsidR="00E85CED">
        <w:trPr>
          <w:trHeight w:val="255"/>
        </w:trPr>
        <w:tc>
          <w:tcPr>
            <w:tcW w:w="198" w:type="dxa"/>
            <w:tcBorders>
              <w:top w:val="nil"/>
              <w:left w:val="single" w:sz="4" w:space="0" w:color="auto"/>
              <w:bottom w:val="nil"/>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008"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1"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nil"/>
              <w:left w:val="nil"/>
              <w:bottom w:val="nil"/>
              <w:right w:val="nil"/>
            </w:tcBorders>
            <w:shd w:val="clear" w:color="auto" w:fill="auto"/>
            <w:noWrap/>
            <w:vAlign w:val="bottom"/>
          </w:tcPr>
          <w:p w:rsidR="00E85CED" w:rsidRPr="00060183" w:rsidRDefault="00E85CED" w:rsidP="00E85CED">
            <w:pPr>
              <w:jc w:val="center"/>
              <w:rPr>
                <w:rFonts w:ascii="Arial" w:hAnsi="Arial" w:cs="Arial"/>
              </w:rPr>
            </w:pPr>
            <w:r w:rsidRPr="00060183">
              <w:rPr>
                <w:rFonts w:ascii="Arial" w:hAnsi="Arial" w:cs="Arial"/>
              </w:rPr>
              <w:t>Agregado de Piedras</w:t>
            </w:r>
          </w:p>
        </w:tc>
        <w:tc>
          <w:tcPr>
            <w:tcW w:w="19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nil"/>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r>
      <w:tr w:rsidR="00E85CED">
        <w:trPr>
          <w:trHeight w:val="255"/>
        </w:trPr>
        <w:tc>
          <w:tcPr>
            <w:tcW w:w="198" w:type="dxa"/>
            <w:tcBorders>
              <w:top w:val="nil"/>
              <w:left w:val="single" w:sz="4" w:space="0" w:color="auto"/>
              <w:bottom w:val="single" w:sz="4" w:space="0" w:color="auto"/>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008" w:type="dxa"/>
            <w:tcBorders>
              <w:top w:val="nil"/>
              <w:left w:val="nil"/>
              <w:bottom w:val="single" w:sz="4" w:space="0" w:color="auto"/>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361" w:type="dxa"/>
            <w:tcBorders>
              <w:top w:val="nil"/>
              <w:left w:val="nil"/>
              <w:bottom w:val="single" w:sz="4" w:space="0" w:color="auto"/>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3608" w:type="dxa"/>
            <w:tcBorders>
              <w:top w:val="nil"/>
              <w:left w:val="nil"/>
              <w:bottom w:val="single" w:sz="4" w:space="0" w:color="auto"/>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96" w:type="dxa"/>
            <w:tcBorders>
              <w:top w:val="nil"/>
              <w:left w:val="nil"/>
              <w:bottom w:val="single" w:sz="4" w:space="0" w:color="auto"/>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216" w:type="dxa"/>
            <w:tcBorders>
              <w:top w:val="nil"/>
              <w:left w:val="nil"/>
              <w:bottom w:val="single" w:sz="4" w:space="0" w:color="auto"/>
              <w:right w:val="nil"/>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c>
          <w:tcPr>
            <w:tcW w:w="196" w:type="dxa"/>
            <w:tcBorders>
              <w:top w:val="nil"/>
              <w:left w:val="nil"/>
              <w:bottom w:val="single" w:sz="4" w:space="0" w:color="auto"/>
              <w:right w:val="single" w:sz="4" w:space="0" w:color="auto"/>
            </w:tcBorders>
            <w:shd w:val="clear" w:color="auto" w:fill="auto"/>
            <w:noWrap/>
            <w:vAlign w:val="bottom"/>
          </w:tcPr>
          <w:p w:rsidR="00E85CED" w:rsidRPr="00060183" w:rsidRDefault="00E85CED" w:rsidP="00E85CED">
            <w:pPr>
              <w:rPr>
                <w:rFonts w:ascii="Arial" w:hAnsi="Arial" w:cs="Arial"/>
              </w:rPr>
            </w:pPr>
            <w:r w:rsidRPr="00060183">
              <w:rPr>
                <w:rFonts w:ascii="Arial" w:hAnsi="Arial" w:cs="Arial"/>
              </w:rPr>
              <w:t> </w:t>
            </w:r>
          </w:p>
        </w:tc>
      </w:tr>
      <w:tr w:rsidR="00E85CED">
        <w:trPr>
          <w:trHeight w:val="255"/>
        </w:trPr>
        <w:tc>
          <w:tcPr>
            <w:tcW w:w="198" w:type="dxa"/>
            <w:tcBorders>
              <w:top w:val="single" w:sz="4" w:space="0" w:color="auto"/>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008" w:type="dxa"/>
            <w:tcBorders>
              <w:top w:val="single" w:sz="4" w:space="0" w:color="auto"/>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1" w:type="dxa"/>
            <w:tcBorders>
              <w:top w:val="single" w:sz="4" w:space="0" w:color="auto"/>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3608" w:type="dxa"/>
            <w:tcBorders>
              <w:top w:val="single" w:sz="4" w:space="0" w:color="auto"/>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single" w:sz="4" w:space="0" w:color="auto"/>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E85CED" w:rsidRPr="00060183" w:rsidRDefault="00E85CED" w:rsidP="00E85CED">
            <w:pPr>
              <w:rPr>
                <w:rFonts w:ascii="Arial" w:hAnsi="Arial" w:cs="Arial"/>
              </w:rPr>
            </w:pPr>
          </w:p>
        </w:tc>
        <w:tc>
          <w:tcPr>
            <w:tcW w:w="196" w:type="dxa"/>
            <w:tcBorders>
              <w:top w:val="single" w:sz="4" w:space="0" w:color="auto"/>
              <w:left w:val="nil"/>
              <w:bottom w:val="nil"/>
              <w:right w:val="nil"/>
            </w:tcBorders>
            <w:shd w:val="clear" w:color="auto" w:fill="auto"/>
            <w:noWrap/>
            <w:vAlign w:val="bottom"/>
          </w:tcPr>
          <w:p w:rsidR="00E85CED" w:rsidRPr="00060183" w:rsidRDefault="00E85CED" w:rsidP="00E85CED">
            <w:pPr>
              <w:rPr>
                <w:rFonts w:ascii="Arial" w:hAnsi="Arial" w:cs="Arial"/>
              </w:rPr>
            </w:pPr>
          </w:p>
        </w:tc>
      </w:tr>
      <w:tr w:rsidR="00E85CED">
        <w:trPr>
          <w:trHeight w:val="255"/>
        </w:trPr>
        <w:tc>
          <w:tcPr>
            <w:tcW w:w="6783" w:type="dxa"/>
            <w:gridSpan w:val="7"/>
            <w:tcBorders>
              <w:top w:val="nil"/>
              <w:left w:val="nil"/>
              <w:bottom w:val="nil"/>
              <w:right w:val="nil"/>
            </w:tcBorders>
            <w:shd w:val="clear" w:color="auto" w:fill="auto"/>
            <w:noWrap/>
            <w:vAlign w:val="bottom"/>
          </w:tcPr>
          <w:p w:rsidR="00E85CED" w:rsidRDefault="00E85CED" w:rsidP="00E85CED">
            <w:pPr>
              <w:rPr>
                <w:rFonts w:ascii="Arial" w:hAnsi="Arial" w:cs="Arial"/>
                <w:b/>
                <w:bCs/>
                <w:sz w:val="24"/>
                <w:szCs w:val="24"/>
              </w:rPr>
            </w:pPr>
            <w:r w:rsidRPr="004D2A39">
              <w:rPr>
                <w:rFonts w:ascii="Arial" w:hAnsi="Arial" w:cs="Arial"/>
                <w:b/>
                <w:bCs/>
                <w:sz w:val="24"/>
                <w:szCs w:val="24"/>
              </w:rPr>
              <w:t>Figura 2.4 Componentes</w:t>
            </w:r>
            <w:r>
              <w:rPr>
                <w:rFonts w:ascii="Arial" w:hAnsi="Arial" w:cs="Arial"/>
                <w:b/>
                <w:bCs/>
                <w:sz w:val="24"/>
                <w:szCs w:val="24"/>
              </w:rPr>
              <w:t xml:space="preserve"> </w:t>
            </w:r>
            <w:r w:rsidRPr="004D2A39">
              <w:rPr>
                <w:rFonts w:ascii="Arial" w:hAnsi="Arial" w:cs="Arial"/>
                <w:b/>
                <w:bCs/>
                <w:sz w:val="24"/>
                <w:szCs w:val="24"/>
              </w:rPr>
              <w:t xml:space="preserve"> de </w:t>
            </w:r>
            <w:r>
              <w:rPr>
                <w:rFonts w:ascii="Arial" w:hAnsi="Arial" w:cs="Arial"/>
                <w:b/>
                <w:bCs/>
                <w:sz w:val="24"/>
                <w:szCs w:val="24"/>
              </w:rPr>
              <w:t xml:space="preserve"> </w:t>
            </w:r>
            <w:r w:rsidRPr="004D2A39">
              <w:rPr>
                <w:rFonts w:ascii="Arial" w:hAnsi="Arial" w:cs="Arial"/>
                <w:b/>
                <w:bCs/>
                <w:sz w:val="24"/>
                <w:szCs w:val="24"/>
              </w:rPr>
              <w:t xml:space="preserve">Pared </w:t>
            </w:r>
            <w:r>
              <w:rPr>
                <w:rFonts w:ascii="Arial" w:hAnsi="Arial" w:cs="Arial"/>
                <w:b/>
                <w:bCs/>
                <w:sz w:val="24"/>
                <w:szCs w:val="24"/>
              </w:rPr>
              <w:t xml:space="preserve"> </w:t>
            </w:r>
            <w:r w:rsidRPr="004D2A39">
              <w:rPr>
                <w:rFonts w:ascii="Arial" w:hAnsi="Arial" w:cs="Arial"/>
                <w:b/>
                <w:bCs/>
                <w:sz w:val="24"/>
                <w:szCs w:val="24"/>
              </w:rPr>
              <w:t>Externa</w:t>
            </w:r>
            <w:r>
              <w:rPr>
                <w:rFonts w:ascii="Arial" w:hAnsi="Arial" w:cs="Arial"/>
                <w:b/>
                <w:bCs/>
                <w:sz w:val="24"/>
                <w:szCs w:val="24"/>
              </w:rPr>
              <w:t xml:space="preserve">  a  </w:t>
            </w:r>
            <w:smartTag w:uri="urn:schemas-microsoft-com:office:smarttags" w:element="PersonName">
              <w:smartTagPr>
                <w:attr w:name="ProductID" w:val="la Sombra"/>
              </w:smartTagPr>
              <w:r>
                <w:rPr>
                  <w:rFonts w:ascii="Arial" w:hAnsi="Arial" w:cs="Arial"/>
                  <w:b/>
                  <w:bCs/>
                  <w:sz w:val="24"/>
                  <w:szCs w:val="24"/>
                </w:rPr>
                <w:t>la Sombra</w:t>
              </w:r>
            </w:smartTag>
            <w:r>
              <w:rPr>
                <w:rFonts w:ascii="Arial" w:hAnsi="Arial" w:cs="Arial"/>
                <w:b/>
                <w:bCs/>
                <w:sz w:val="24"/>
                <w:szCs w:val="24"/>
              </w:rPr>
              <w:t xml:space="preserve">  </w:t>
            </w:r>
          </w:p>
          <w:p w:rsidR="00E85CED" w:rsidRPr="004D2A39" w:rsidRDefault="00E85CED" w:rsidP="00E85CED">
            <w:pPr>
              <w:rPr>
                <w:rFonts w:ascii="Arial" w:hAnsi="Arial" w:cs="Arial"/>
                <w:b/>
                <w:bCs/>
                <w:sz w:val="24"/>
                <w:szCs w:val="24"/>
              </w:rPr>
            </w:pPr>
            <w:r>
              <w:rPr>
                <w:rFonts w:ascii="Arial" w:hAnsi="Arial" w:cs="Arial"/>
                <w:b/>
                <w:bCs/>
                <w:sz w:val="24"/>
                <w:szCs w:val="24"/>
              </w:rPr>
              <w:t xml:space="preserve">                  Norte</w:t>
            </w:r>
          </w:p>
        </w:tc>
      </w:tr>
      <w:tr w:rsidR="00E85CED">
        <w:trPr>
          <w:trHeight w:val="255"/>
        </w:trPr>
        <w:tc>
          <w:tcPr>
            <w:tcW w:w="6783" w:type="dxa"/>
            <w:gridSpan w:val="7"/>
            <w:tcBorders>
              <w:top w:val="nil"/>
              <w:left w:val="nil"/>
              <w:bottom w:val="nil"/>
              <w:right w:val="nil"/>
            </w:tcBorders>
            <w:shd w:val="clear" w:color="auto" w:fill="auto"/>
            <w:noWrap/>
            <w:vAlign w:val="bottom"/>
          </w:tcPr>
          <w:p w:rsidR="00E85CED" w:rsidRPr="004D2A39" w:rsidRDefault="00E85CED" w:rsidP="00E85CED">
            <w:pPr>
              <w:rPr>
                <w:rFonts w:ascii="Arial" w:hAnsi="Arial" w:cs="Arial"/>
                <w:b/>
                <w:bCs/>
                <w:sz w:val="24"/>
                <w:szCs w:val="24"/>
              </w:rPr>
            </w:pPr>
            <w:r w:rsidRPr="004D2A39">
              <w:rPr>
                <w:rFonts w:ascii="Arial" w:hAnsi="Arial" w:cs="Arial"/>
                <w:b/>
                <w:bCs/>
                <w:sz w:val="24"/>
                <w:szCs w:val="24"/>
              </w:rPr>
              <w:t xml:space="preserve">                 </w:t>
            </w:r>
          </w:p>
        </w:tc>
      </w:tr>
    </w:tbl>
    <w:p w:rsidR="00060183" w:rsidRDefault="00060183" w:rsidP="009D0C55">
      <w:pPr>
        <w:spacing w:line="480" w:lineRule="auto"/>
        <w:rPr>
          <w:rFonts w:ascii="Arial" w:hAnsi="Arial" w:cs="Arial"/>
          <w:b/>
          <w:sz w:val="24"/>
          <w:szCs w:val="24"/>
        </w:rPr>
      </w:pPr>
    </w:p>
    <w:p w:rsidR="009D0C55" w:rsidRDefault="009D0C55" w:rsidP="009D0C55">
      <w:pPr>
        <w:spacing w:line="480" w:lineRule="auto"/>
        <w:rPr>
          <w:rFonts w:ascii="Arial" w:hAnsi="Arial" w:cs="Arial"/>
          <w:b/>
          <w:sz w:val="24"/>
          <w:szCs w:val="24"/>
        </w:rPr>
      </w:pPr>
    </w:p>
    <w:p w:rsidR="009D0C55" w:rsidRDefault="009D0C55" w:rsidP="009D0C55">
      <w:pPr>
        <w:spacing w:line="480" w:lineRule="auto"/>
        <w:rPr>
          <w:rFonts w:ascii="Arial" w:hAnsi="Arial" w:cs="Arial"/>
          <w:b/>
          <w:sz w:val="24"/>
          <w:szCs w:val="24"/>
        </w:rPr>
      </w:pPr>
    </w:p>
    <w:p w:rsidR="009D0C55" w:rsidRDefault="009D0C55" w:rsidP="009D0C55">
      <w:pPr>
        <w:spacing w:line="480" w:lineRule="auto"/>
        <w:rPr>
          <w:rFonts w:ascii="Arial" w:hAnsi="Arial" w:cs="Arial"/>
          <w:b/>
          <w:sz w:val="24"/>
          <w:szCs w:val="24"/>
        </w:rPr>
      </w:pPr>
    </w:p>
    <w:p w:rsidR="009D0C55" w:rsidRDefault="009D0C55" w:rsidP="00080FC9">
      <w:pPr>
        <w:spacing w:line="480" w:lineRule="auto"/>
        <w:jc w:val="center"/>
        <w:rPr>
          <w:rFonts w:ascii="Arial" w:hAnsi="Arial" w:cs="Arial"/>
          <w:b/>
          <w:sz w:val="24"/>
          <w:szCs w:val="24"/>
        </w:rPr>
      </w:pPr>
    </w:p>
    <w:p w:rsidR="00060183" w:rsidRDefault="00060183" w:rsidP="00080FC9">
      <w:pPr>
        <w:spacing w:line="480" w:lineRule="auto"/>
        <w:jc w:val="center"/>
        <w:rPr>
          <w:rFonts w:ascii="Arial" w:hAnsi="Arial" w:cs="Arial"/>
          <w:b/>
          <w:sz w:val="24"/>
          <w:szCs w:val="24"/>
        </w:rPr>
      </w:pPr>
    </w:p>
    <w:p w:rsidR="00060183" w:rsidRDefault="00060183" w:rsidP="002E098C">
      <w:pPr>
        <w:spacing w:line="480" w:lineRule="auto"/>
        <w:rPr>
          <w:rFonts w:ascii="Arial" w:hAnsi="Arial" w:cs="Arial"/>
          <w:b/>
          <w:sz w:val="24"/>
          <w:szCs w:val="24"/>
        </w:rPr>
      </w:pPr>
    </w:p>
    <w:p w:rsidR="00B77277" w:rsidRDefault="00B77277" w:rsidP="00080FC9">
      <w:pPr>
        <w:spacing w:line="480" w:lineRule="auto"/>
        <w:jc w:val="center"/>
        <w:rPr>
          <w:rFonts w:ascii="Arial" w:hAnsi="Arial" w:cs="Arial"/>
          <w:b/>
          <w:sz w:val="24"/>
          <w:szCs w:val="24"/>
        </w:rPr>
      </w:pPr>
    </w:p>
    <w:p w:rsidR="00060183" w:rsidRDefault="00060183" w:rsidP="00E85CED">
      <w:pPr>
        <w:spacing w:line="480" w:lineRule="auto"/>
        <w:rPr>
          <w:rFonts w:ascii="Arial" w:hAnsi="Arial" w:cs="Arial"/>
          <w:b/>
          <w:sz w:val="24"/>
          <w:szCs w:val="24"/>
        </w:rPr>
      </w:pPr>
    </w:p>
    <w:p w:rsidR="00D60018" w:rsidRPr="00080FC9" w:rsidRDefault="00080FC9" w:rsidP="002D3E76">
      <w:pPr>
        <w:spacing w:line="360" w:lineRule="auto"/>
        <w:ind w:left="1560"/>
        <w:jc w:val="center"/>
        <w:rPr>
          <w:rFonts w:ascii="Arial" w:hAnsi="Arial" w:cs="Arial"/>
          <w:b/>
          <w:sz w:val="24"/>
          <w:szCs w:val="24"/>
        </w:rPr>
      </w:pPr>
      <w:r w:rsidRPr="00080FC9">
        <w:rPr>
          <w:rFonts w:ascii="Arial" w:hAnsi="Arial" w:cs="Arial"/>
          <w:b/>
          <w:sz w:val="24"/>
          <w:szCs w:val="24"/>
        </w:rPr>
        <w:lastRenderedPageBreak/>
        <w:t>TABLA 10</w:t>
      </w:r>
    </w:p>
    <w:p w:rsidR="00080FC9" w:rsidRDefault="00E85CED" w:rsidP="002D3E76">
      <w:pPr>
        <w:spacing w:line="360" w:lineRule="auto"/>
        <w:ind w:left="1560"/>
        <w:jc w:val="center"/>
        <w:rPr>
          <w:rFonts w:ascii="Arial" w:hAnsi="Arial" w:cs="Arial"/>
          <w:b/>
          <w:sz w:val="24"/>
          <w:szCs w:val="24"/>
        </w:rPr>
      </w:pPr>
      <w:r>
        <w:rPr>
          <w:rFonts w:ascii="Arial" w:hAnsi="Arial" w:cs="Arial"/>
          <w:b/>
          <w:sz w:val="24"/>
          <w:szCs w:val="24"/>
        </w:rPr>
        <w:t>CÁLCULO DE RESISTENCIA TÉ</w:t>
      </w:r>
      <w:r w:rsidR="00080FC9" w:rsidRPr="00080FC9">
        <w:rPr>
          <w:rFonts w:ascii="Arial" w:hAnsi="Arial" w:cs="Arial"/>
          <w:b/>
          <w:sz w:val="24"/>
          <w:szCs w:val="24"/>
        </w:rPr>
        <w:t>RMICA</w:t>
      </w:r>
      <w:r w:rsidR="00CB391B">
        <w:rPr>
          <w:rFonts w:ascii="Arial" w:hAnsi="Arial" w:cs="Arial"/>
          <w:b/>
          <w:sz w:val="24"/>
          <w:szCs w:val="24"/>
        </w:rPr>
        <w:t xml:space="preserve"> TOTAL</w:t>
      </w:r>
      <w:r w:rsidR="00080FC9" w:rsidRPr="00080FC9">
        <w:rPr>
          <w:rFonts w:ascii="Arial" w:hAnsi="Arial" w:cs="Arial"/>
          <w:b/>
          <w:sz w:val="24"/>
          <w:szCs w:val="24"/>
        </w:rPr>
        <w:t xml:space="preserve"> PARA LAS PAREDES </w:t>
      </w:r>
      <w:r w:rsidR="009D0C55">
        <w:rPr>
          <w:rFonts w:ascii="Arial" w:hAnsi="Arial" w:cs="Arial"/>
          <w:b/>
          <w:sz w:val="24"/>
          <w:szCs w:val="24"/>
        </w:rPr>
        <w:t xml:space="preserve">EXTERNAS </w:t>
      </w:r>
      <w:r w:rsidR="00080FC9" w:rsidRPr="00080FC9">
        <w:rPr>
          <w:rFonts w:ascii="Arial" w:hAnsi="Arial" w:cs="Arial"/>
          <w:b/>
          <w:sz w:val="24"/>
          <w:szCs w:val="24"/>
        </w:rPr>
        <w:t xml:space="preserve"> AL SOL </w:t>
      </w:r>
      <w:r w:rsidR="00CB391B">
        <w:rPr>
          <w:rFonts w:ascii="Arial" w:hAnsi="Arial" w:cs="Arial"/>
          <w:b/>
          <w:sz w:val="24"/>
          <w:szCs w:val="24"/>
        </w:rPr>
        <w:t xml:space="preserve">– </w:t>
      </w:r>
      <w:r w:rsidR="00080FC9" w:rsidRPr="00080FC9">
        <w:rPr>
          <w:rFonts w:ascii="Arial" w:hAnsi="Arial" w:cs="Arial"/>
          <w:b/>
          <w:sz w:val="24"/>
          <w:szCs w:val="24"/>
        </w:rPr>
        <w:t>SUR</w:t>
      </w:r>
      <w:r w:rsidR="00CB391B">
        <w:rPr>
          <w:rFonts w:ascii="Arial" w:hAnsi="Arial" w:cs="Arial"/>
          <w:b/>
          <w:sz w:val="24"/>
          <w:szCs w:val="24"/>
        </w:rPr>
        <w:t xml:space="preserve"> </w:t>
      </w:r>
      <w:r w:rsidR="00080FC9" w:rsidRPr="00080FC9">
        <w:rPr>
          <w:rFonts w:ascii="Arial" w:hAnsi="Arial" w:cs="Arial"/>
          <w:b/>
          <w:sz w:val="24"/>
          <w:szCs w:val="24"/>
        </w:rPr>
        <w:t xml:space="preserve"> ESTE Y OESTE</w:t>
      </w:r>
    </w:p>
    <w:tbl>
      <w:tblPr>
        <w:tblW w:w="6787" w:type="dxa"/>
        <w:jc w:val="right"/>
        <w:tblInd w:w="-256" w:type="dxa"/>
        <w:tblCellMar>
          <w:left w:w="70" w:type="dxa"/>
          <w:right w:w="70" w:type="dxa"/>
        </w:tblCellMar>
        <w:tblLook w:val="0000"/>
      </w:tblPr>
      <w:tblGrid>
        <w:gridCol w:w="4236"/>
        <w:gridCol w:w="930"/>
        <w:gridCol w:w="530"/>
        <w:gridCol w:w="1091"/>
      </w:tblGrid>
      <w:tr w:rsidR="00CB391B">
        <w:trPr>
          <w:trHeight w:val="255"/>
          <w:jc w:val="right"/>
        </w:trPr>
        <w:tc>
          <w:tcPr>
            <w:tcW w:w="4236" w:type="dxa"/>
            <w:tcBorders>
              <w:top w:val="nil"/>
              <w:left w:val="nil"/>
              <w:bottom w:val="nil"/>
              <w:right w:val="nil"/>
            </w:tcBorders>
            <w:shd w:val="clear" w:color="auto" w:fill="auto"/>
            <w:noWrap/>
            <w:vAlign w:val="bottom"/>
          </w:tcPr>
          <w:p w:rsidR="00CB391B" w:rsidRPr="00CB391B" w:rsidRDefault="00CB391B" w:rsidP="00CB391B">
            <w:pPr>
              <w:rPr>
                <w:rFonts w:ascii="Arial" w:hAnsi="Arial" w:cs="Arial"/>
              </w:rPr>
            </w:pPr>
          </w:p>
        </w:tc>
        <w:tc>
          <w:tcPr>
            <w:tcW w:w="930" w:type="dxa"/>
            <w:tcBorders>
              <w:top w:val="nil"/>
              <w:left w:val="nil"/>
              <w:bottom w:val="nil"/>
              <w:right w:val="nil"/>
            </w:tcBorders>
            <w:shd w:val="clear" w:color="auto" w:fill="auto"/>
            <w:noWrap/>
            <w:vAlign w:val="bottom"/>
          </w:tcPr>
          <w:p w:rsidR="00CB391B" w:rsidRPr="00CB391B" w:rsidRDefault="00CB391B" w:rsidP="00CB391B">
            <w:pPr>
              <w:rPr>
                <w:rFonts w:ascii="Arial" w:hAnsi="Arial" w:cs="Arial"/>
              </w:rPr>
            </w:pPr>
          </w:p>
        </w:tc>
        <w:tc>
          <w:tcPr>
            <w:tcW w:w="530" w:type="dxa"/>
            <w:tcBorders>
              <w:top w:val="nil"/>
              <w:left w:val="nil"/>
              <w:bottom w:val="nil"/>
              <w:right w:val="nil"/>
            </w:tcBorders>
            <w:shd w:val="clear" w:color="auto" w:fill="auto"/>
            <w:noWrap/>
            <w:vAlign w:val="bottom"/>
          </w:tcPr>
          <w:p w:rsidR="00CB391B" w:rsidRPr="00CB391B" w:rsidRDefault="00CB391B" w:rsidP="00CB391B">
            <w:pPr>
              <w:rPr>
                <w:rFonts w:ascii="Arial" w:hAnsi="Arial" w:cs="Arial"/>
              </w:rPr>
            </w:pPr>
          </w:p>
        </w:tc>
        <w:tc>
          <w:tcPr>
            <w:tcW w:w="1091" w:type="dxa"/>
            <w:tcBorders>
              <w:top w:val="nil"/>
              <w:left w:val="nil"/>
              <w:bottom w:val="nil"/>
              <w:right w:val="nil"/>
            </w:tcBorders>
            <w:shd w:val="clear" w:color="auto" w:fill="auto"/>
            <w:noWrap/>
            <w:vAlign w:val="bottom"/>
          </w:tcPr>
          <w:p w:rsidR="00CB391B" w:rsidRPr="00CB391B" w:rsidRDefault="00CB391B" w:rsidP="00CB391B">
            <w:pPr>
              <w:rPr>
                <w:rFonts w:ascii="Arial" w:hAnsi="Arial" w:cs="Arial"/>
              </w:rPr>
            </w:pPr>
          </w:p>
        </w:tc>
      </w:tr>
      <w:tr w:rsidR="00CB391B">
        <w:trPr>
          <w:trHeight w:val="255"/>
          <w:jc w:val="right"/>
        </w:trPr>
        <w:tc>
          <w:tcPr>
            <w:tcW w:w="42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b/>
                <w:bCs/>
              </w:rPr>
            </w:pPr>
            <w:r w:rsidRPr="00CB391B">
              <w:rPr>
                <w:rFonts w:ascii="Arial" w:hAnsi="Arial" w:cs="Arial"/>
                <w:b/>
                <w:bCs/>
              </w:rPr>
              <w:t>Componentes</w:t>
            </w: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CB391B" w:rsidRPr="00CB391B" w:rsidRDefault="00CB391B" w:rsidP="00CB391B">
            <w:pPr>
              <w:jc w:val="center"/>
              <w:rPr>
                <w:rFonts w:ascii="Arial" w:hAnsi="Arial" w:cs="Arial"/>
                <w:b/>
                <w:bCs/>
              </w:rPr>
            </w:pPr>
            <w:r w:rsidRPr="00CB391B">
              <w:rPr>
                <w:rFonts w:ascii="Arial" w:hAnsi="Arial" w:cs="Arial"/>
                <w:b/>
                <w:bCs/>
              </w:rPr>
              <w:t>Espesor (in)</w:t>
            </w:r>
          </w:p>
        </w:tc>
        <w:tc>
          <w:tcPr>
            <w:tcW w:w="530" w:type="dxa"/>
            <w:tcBorders>
              <w:top w:val="single" w:sz="4" w:space="0" w:color="auto"/>
              <w:left w:val="nil"/>
              <w:bottom w:val="single" w:sz="4" w:space="0" w:color="auto"/>
              <w:right w:val="single" w:sz="4" w:space="0" w:color="auto"/>
            </w:tcBorders>
            <w:shd w:val="clear" w:color="auto" w:fill="auto"/>
            <w:noWrap/>
            <w:vAlign w:val="bottom"/>
          </w:tcPr>
          <w:p w:rsidR="00CB391B" w:rsidRPr="00CB391B" w:rsidRDefault="00CB391B" w:rsidP="00CB391B">
            <w:pPr>
              <w:jc w:val="center"/>
              <w:rPr>
                <w:rFonts w:ascii="Arial" w:hAnsi="Arial" w:cs="Arial"/>
                <w:b/>
                <w:bCs/>
              </w:rPr>
            </w:pPr>
            <w:r w:rsidRPr="00CB391B">
              <w:rPr>
                <w:rFonts w:ascii="Arial" w:hAnsi="Arial" w:cs="Arial"/>
                <w:b/>
                <w:bCs/>
              </w:rPr>
              <w:t>R</w:t>
            </w:r>
            <w:r w:rsidR="00AC6DB1">
              <w:rPr>
                <w:rFonts w:ascii="Arial" w:hAnsi="Arial" w:cs="Arial"/>
                <w:b/>
                <w:bCs/>
              </w:rPr>
              <w:t>t</w:t>
            </w:r>
          </w:p>
        </w:tc>
        <w:tc>
          <w:tcPr>
            <w:tcW w:w="1091" w:type="dxa"/>
            <w:tcBorders>
              <w:top w:val="single" w:sz="4" w:space="0" w:color="auto"/>
              <w:left w:val="nil"/>
              <w:bottom w:val="single" w:sz="4" w:space="0" w:color="auto"/>
              <w:right w:val="single" w:sz="4" w:space="0" w:color="auto"/>
            </w:tcBorders>
            <w:shd w:val="clear" w:color="auto" w:fill="auto"/>
            <w:noWrap/>
            <w:vAlign w:val="bottom"/>
          </w:tcPr>
          <w:p w:rsidR="00CB391B" w:rsidRPr="00CB391B" w:rsidRDefault="00257502" w:rsidP="00CB391B">
            <w:pPr>
              <w:jc w:val="center"/>
              <w:rPr>
                <w:rFonts w:ascii="Arial" w:hAnsi="Arial" w:cs="Arial"/>
                <w:b/>
                <w:bCs/>
              </w:rPr>
            </w:pPr>
            <w:r>
              <w:rPr>
                <w:rFonts w:ascii="Arial" w:hAnsi="Arial" w:cs="Arial"/>
                <w:b/>
                <w:bCs/>
              </w:rPr>
              <w:t>W (</w:t>
            </w:r>
            <w:r w:rsidR="00CB391B" w:rsidRPr="00CB391B">
              <w:rPr>
                <w:rFonts w:ascii="Arial" w:hAnsi="Arial" w:cs="Arial"/>
                <w:b/>
                <w:bCs/>
              </w:rPr>
              <w:t>Lb/ft</w:t>
            </w:r>
            <w:r w:rsidR="00CB391B" w:rsidRPr="00257502">
              <w:rPr>
                <w:rFonts w:ascii="Arial" w:hAnsi="Arial" w:cs="Arial"/>
                <w:b/>
                <w:bCs/>
                <w:vertAlign w:val="superscript"/>
              </w:rPr>
              <w:t>2</w:t>
            </w:r>
            <w:r w:rsidRPr="00257502">
              <w:rPr>
                <w:rFonts w:ascii="Arial" w:hAnsi="Arial" w:cs="Arial"/>
                <w:b/>
                <w:bCs/>
              </w:rPr>
              <w:t>)</w:t>
            </w:r>
          </w:p>
        </w:tc>
      </w:tr>
      <w:tr w:rsidR="00CB391B">
        <w:trPr>
          <w:trHeight w:val="255"/>
          <w:jc w:val="right"/>
        </w:trPr>
        <w:tc>
          <w:tcPr>
            <w:tcW w:w="4236" w:type="dxa"/>
            <w:tcBorders>
              <w:top w:val="nil"/>
              <w:left w:val="single" w:sz="4" w:space="0" w:color="auto"/>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Coeficiente fílmico Exterior 7.5mph</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5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0,25</w:t>
            </w:r>
          </w:p>
        </w:tc>
        <w:tc>
          <w:tcPr>
            <w:tcW w:w="1091"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trHeight w:val="255"/>
          <w:jc w:val="right"/>
        </w:trPr>
        <w:tc>
          <w:tcPr>
            <w:tcW w:w="4236" w:type="dxa"/>
            <w:tcBorders>
              <w:top w:val="nil"/>
              <w:left w:val="single" w:sz="4" w:space="0" w:color="auto"/>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Enlucido Exterior de Cemento</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1,00</w:t>
            </w:r>
          </w:p>
        </w:tc>
        <w:tc>
          <w:tcPr>
            <w:tcW w:w="5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0,20</w:t>
            </w:r>
          </w:p>
        </w:tc>
        <w:tc>
          <w:tcPr>
            <w:tcW w:w="1091"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trHeight w:val="255"/>
          <w:jc w:val="right"/>
        </w:trPr>
        <w:tc>
          <w:tcPr>
            <w:tcW w:w="4236" w:type="dxa"/>
            <w:tcBorders>
              <w:top w:val="nil"/>
              <w:left w:val="single" w:sz="4" w:space="0" w:color="auto"/>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Bloque de Concreto con Agregado d</w:t>
            </w:r>
            <w:r w:rsidR="00E85CED">
              <w:rPr>
                <w:rFonts w:ascii="Arial" w:hAnsi="Arial" w:cs="Arial"/>
              </w:rPr>
              <w:t>e</w:t>
            </w:r>
            <w:r w:rsidRPr="00CB391B">
              <w:rPr>
                <w:rFonts w:ascii="Arial" w:hAnsi="Arial" w:cs="Arial"/>
              </w:rPr>
              <w:t xml:space="preserve"> Piedras</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6,00</w:t>
            </w:r>
          </w:p>
        </w:tc>
        <w:tc>
          <w:tcPr>
            <w:tcW w:w="5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0,91</w:t>
            </w:r>
          </w:p>
        </w:tc>
        <w:tc>
          <w:tcPr>
            <w:tcW w:w="1091"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32,00</w:t>
            </w:r>
          </w:p>
        </w:tc>
      </w:tr>
      <w:tr w:rsidR="00CB391B">
        <w:trPr>
          <w:trHeight w:val="255"/>
          <w:jc w:val="right"/>
        </w:trPr>
        <w:tc>
          <w:tcPr>
            <w:tcW w:w="4236" w:type="dxa"/>
            <w:tcBorders>
              <w:top w:val="nil"/>
              <w:left w:val="single" w:sz="4" w:space="0" w:color="auto"/>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Enlucido interior de Cemento</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1,00</w:t>
            </w:r>
          </w:p>
        </w:tc>
        <w:tc>
          <w:tcPr>
            <w:tcW w:w="5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0,20</w:t>
            </w:r>
          </w:p>
        </w:tc>
        <w:tc>
          <w:tcPr>
            <w:tcW w:w="1091"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trHeight w:val="270"/>
          <w:jc w:val="right"/>
        </w:trPr>
        <w:tc>
          <w:tcPr>
            <w:tcW w:w="4236" w:type="dxa"/>
            <w:tcBorders>
              <w:top w:val="nil"/>
              <w:left w:val="single" w:sz="4" w:space="0" w:color="auto"/>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xml:space="preserve">Coeficiente </w:t>
            </w:r>
            <w:r w:rsidR="00E85CED" w:rsidRPr="00CB391B">
              <w:rPr>
                <w:rFonts w:ascii="Arial" w:hAnsi="Arial" w:cs="Arial"/>
              </w:rPr>
              <w:t>fílmico</w:t>
            </w:r>
            <w:r w:rsidRPr="00CB391B">
              <w:rPr>
                <w:rFonts w:ascii="Arial" w:hAnsi="Arial" w:cs="Arial"/>
              </w:rPr>
              <w:t xml:space="preserve"> Interior 1.14mph reposo</w:t>
            </w:r>
          </w:p>
        </w:tc>
        <w:tc>
          <w:tcPr>
            <w:tcW w:w="930" w:type="dxa"/>
            <w:tcBorders>
              <w:top w:val="nil"/>
              <w:left w:val="nil"/>
              <w:bottom w:val="nil"/>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530" w:type="dxa"/>
            <w:tcBorders>
              <w:top w:val="nil"/>
              <w:left w:val="nil"/>
              <w:bottom w:val="nil"/>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0,68</w:t>
            </w:r>
          </w:p>
        </w:tc>
        <w:tc>
          <w:tcPr>
            <w:tcW w:w="1091" w:type="dxa"/>
            <w:tcBorders>
              <w:top w:val="nil"/>
              <w:left w:val="nil"/>
              <w:bottom w:val="nil"/>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trHeight w:val="270"/>
          <w:jc w:val="right"/>
        </w:trPr>
        <w:tc>
          <w:tcPr>
            <w:tcW w:w="4236" w:type="dxa"/>
            <w:tcBorders>
              <w:top w:val="nil"/>
              <w:left w:val="single" w:sz="4" w:space="0" w:color="auto"/>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930" w:type="dxa"/>
            <w:tcBorders>
              <w:top w:val="single" w:sz="12" w:space="0" w:color="auto"/>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530" w:type="dxa"/>
            <w:tcBorders>
              <w:top w:val="single" w:sz="12" w:space="0" w:color="auto"/>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1091" w:type="dxa"/>
            <w:tcBorders>
              <w:top w:val="single" w:sz="12" w:space="0" w:color="auto"/>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trHeight w:val="255"/>
          <w:jc w:val="right"/>
        </w:trPr>
        <w:tc>
          <w:tcPr>
            <w:tcW w:w="4236" w:type="dxa"/>
            <w:tcBorders>
              <w:top w:val="nil"/>
              <w:left w:val="single" w:sz="4" w:space="0" w:color="auto"/>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Sumatoria Total =</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8,00</w:t>
            </w:r>
          </w:p>
        </w:tc>
        <w:tc>
          <w:tcPr>
            <w:tcW w:w="5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2,24</w:t>
            </w:r>
          </w:p>
        </w:tc>
        <w:tc>
          <w:tcPr>
            <w:tcW w:w="1091"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32,00</w:t>
            </w:r>
          </w:p>
        </w:tc>
      </w:tr>
      <w:tr w:rsidR="00CB391B">
        <w:trPr>
          <w:trHeight w:val="255"/>
          <w:jc w:val="right"/>
        </w:trPr>
        <w:tc>
          <w:tcPr>
            <w:tcW w:w="4236" w:type="dxa"/>
            <w:tcBorders>
              <w:top w:val="nil"/>
              <w:left w:val="single" w:sz="4" w:space="0" w:color="auto"/>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5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1091"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trHeight w:val="255"/>
          <w:jc w:val="right"/>
        </w:trPr>
        <w:tc>
          <w:tcPr>
            <w:tcW w:w="4236" w:type="dxa"/>
            <w:tcBorders>
              <w:top w:val="nil"/>
              <w:left w:val="single" w:sz="4" w:space="0" w:color="auto"/>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b/>
                <w:bCs/>
              </w:rPr>
            </w:pPr>
            <w:r w:rsidRPr="00CB391B">
              <w:rPr>
                <w:rFonts w:ascii="Arial" w:hAnsi="Arial" w:cs="Arial"/>
                <w:b/>
                <w:bCs/>
              </w:rPr>
              <w:t>U=</w:t>
            </w:r>
          </w:p>
        </w:tc>
        <w:tc>
          <w:tcPr>
            <w:tcW w:w="5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b/>
                <w:bCs/>
              </w:rPr>
            </w:pPr>
            <w:r w:rsidRPr="00CB391B">
              <w:rPr>
                <w:rFonts w:ascii="Arial" w:hAnsi="Arial" w:cs="Arial"/>
                <w:b/>
                <w:bCs/>
              </w:rPr>
              <w:t>0,45</w:t>
            </w:r>
          </w:p>
        </w:tc>
        <w:tc>
          <w:tcPr>
            <w:tcW w:w="1091"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bl>
    <w:p w:rsidR="00080FC9" w:rsidRDefault="00080FC9" w:rsidP="00D60018">
      <w:pPr>
        <w:spacing w:line="480" w:lineRule="auto"/>
        <w:rPr>
          <w:rFonts w:ascii="Arial" w:hAnsi="Arial" w:cs="Arial"/>
          <w:sz w:val="24"/>
          <w:szCs w:val="24"/>
        </w:rPr>
      </w:pPr>
    </w:p>
    <w:p w:rsidR="00E85CED" w:rsidRDefault="00E85CED" w:rsidP="00D60018">
      <w:pPr>
        <w:spacing w:line="480" w:lineRule="auto"/>
        <w:rPr>
          <w:rFonts w:ascii="Arial" w:hAnsi="Arial" w:cs="Arial"/>
          <w:sz w:val="24"/>
          <w:szCs w:val="24"/>
        </w:rPr>
      </w:pPr>
    </w:p>
    <w:p w:rsidR="00CB391B" w:rsidRPr="00080FC9" w:rsidRDefault="00CB391B" w:rsidP="002D3E76">
      <w:pPr>
        <w:spacing w:line="360" w:lineRule="auto"/>
        <w:ind w:left="1560"/>
        <w:jc w:val="center"/>
        <w:rPr>
          <w:rFonts w:ascii="Arial" w:hAnsi="Arial" w:cs="Arial"/>
          <w:b/>
          <w:sz w:val="24"/>
          <w:szCs w:val="24"/>
        </w:rPr>
      </w:pPr>
      <w:r>
        <w:rPr>
          <w:rFonts w:ascii="Arial" w:hAnsi="Arial" w:cs="Arial"/>
          <w:b/>
          <w:sz w:val="24"/>
          <w:szCs w:val="24"/>
        </w:rPr>
        <w:t>TABLA 11</w:t>
      </w:r>
    </w:p>
    <w:p w:rsidR="00CB391B" w:rsidRPr="00AC6DB1" w:rsidRDefault="00E85CED" w:rsidP="002D3E76">
      <w:pPr>
        <w:spacing w:line="360" w:lineRule="auto"/>
        <w:ind w:left="1560"/>
        <w:jc w:val="center"/>
        <w:rPr>
          <w:rFonts w:ascii="Arial" w:hAnsi="Arial" w:cs="Arial"/>
          <w:b/>
          <w:sz w:val="24"/>
          <w:szCs w:val="24"/>
        </w:rPr>
      </w:pPr>
      <w:r>
        <w:rPr>
          <w:rFonts w:ascii="Arial" w:hAnsi="Arial" w:cs="Arial"/>
          <w:b/>
          <w:sz w:val="24"/>
          <w:szCs w:val="24"/>
        </w:rPr>
        <w:t>CÁLCULO DE RESISTENCIA TÉ</w:t>
      </w:r>
      <w:r w:rsidR="00CB391B" w:rsidRPr="00080FC9">
        <w:rPr>
          <w:rFonts w:ascii="Arial" w:hAnsi="Arial" w:cs="Arial"/>
          <w:b/>
          <w:sz w:val="24"/>
          <w:szCs w:val="24"/>
        </w:rPr>
        <w:t>RMICA</w:t>
      </w:r>
      <w:r w:rsidR="00CB391B">
        <w:rPr>
          <w:rFonts w:ascii="Arial" w:hAnsi="Arial" w:cs="Arial"/>
          <w:b/>
          <w:sz w:val="24"/>
          <w:szCs w:val="24"/>
        </w:rPr>
        <w:t xml:space="preserve"> TOTAL</w:t>
      </w:r>
      <w:r w:rsidR="00CB391B" w:rsidRPr="00080FC9">
        <w:rPr>
          <w:rFonts w:ascii="Arial" w:hAnsi="Arial" w:cs="Arial"/>
          <w:b/>
          <w:sz w:val="24"/>
          <w:szCs w:val="24"/>
        </w:rPr>
        <w:t xml:space="preserve"> PARA </w:t>
      </w:r>
      <w:smartTag w:uri="urn:schemas-microsoft-com:office:smarttags" w:element="PersonName">
        <w:smartTagPr>
          <w:attr w:name="ProductID" w:val="LA PARED EXTERNA"/>
        </w:smartTagPr>
        <w:r w:rsidR="00CB391B">
          <w:rPr>
            <w:rFonts w:ascii="Arial" w:hAnsi="Arial" w:cs="Arial"/>
            <w:b/>
            <w:sz w:val="24"/>
            <w:szCs w:val="24"/>
          </w:rPr>
          <w:t>LA</w:t>
        </w:r>
        <w:r w:rsidR="00CB391B" w:rsidRPr="00080FC9">
          <w:rPr>
            <w:rFonts w:ascii="Arial" w:hAnsi="Arial" w:cs="Arial"/>
            <w:b/>
            <w:sz w:val="24"/>
            <w:szCs w:val="24"/>
          </w:rPr>
          <w:t xml:space="preserve"> </w:t>
        </w:r>
        <w:r w:rsidR="00CB391B">
          <w:rPr>
            <w:rFonts w:ascii="Arial" w:hAnsi="Arial" w:cs="Arial"/>
            <w:b/>
            <w:sz w:val="24"/>
            <w:szCs w:val="24"/>
          </w:rPr>
          <w:t>PARED</w:t>
        </w:r>
        <w:r w:rsidR="00CB391B" w:rsidRPr="00080FC9">
          <w:rPr>
            <w:rFonts w:ascii="Arial" w:hAnsi="Arial" w:cs="Arial"/>
            <w:b/>
            <w:sz w:val="24"/>
            <w:szCs w:val="24"/>
          </w:rPr>
          <w:t xml:space="preserve"> </w:t>
        </w:r>
        <w:r w:rsidR="00CB391B">
          <w:rPr>
            <w:rFonts w:ascii="Arial" w:hAnsi="Arial" w:cs="Arial"/>
            <w:b/>
            <w:sz w:val="24"/>
            <w:szCs w:val="24"/>
          </w:rPr>
          <w:t>EXTERNA</w:t>
        </w:r>
      </w:smartTag>
      <w:r w:rsidR="00CB391B">
        <w:rPr>
          <w:rFonts w:ascii="Arial" w:hAnsi="Arial" w:cs="Arial"/>
          <w:b/>
          <w:sz w:val="24"/>
          <w:szCs w:val="24"/>
        </w:rPr>
        <w:t xml:space="preserve"> </w:t>
      </w:r>
      <w:r w:rsidR="00177710">
        <w:rPr>
          <w:rFonts w:ascii="Arial" w:hAnsi="Arial" w:cs="Arial"/>
          <w:b/>
          <w:sz w:val="24"/>
          <w:szCs w:val="24"/>
        </w:rPr>
        <w:t>SOMBREADA</w:t>
      </w:r>
      <w:r w:rsidR="00CB391B" w:rsidRPr="00080FC9">
        <w:rPr>
          <w:rFonts w:ascii="Arial" w:hAnsi="Arial" w:cs="Arial"/>
          <w:b/>
          <w:sz w:val="24"/>
          <w:szCs w:val="24"/>
        </w:rPr>
        <w:t xml:space="preserve"> </w:t>
      </w:r>
      <w:r w:rsidR="00CB391B">
        <w:rPr>
          <w:rFonts w:ascii="Arial" w:hAnsi="Arial" w:cs="Arial"/>
          <w:b/>
          <w:sz w:val="24"/>
          <w:szCs w:val="24"/>
        </w:rPr>
        <w:t>– NORTE</w:t>
      </w:r>
    </w:p>
    <w:tbl>
      <w:tblPr>
        <w:tblW w:w="6995" w:type="dxa"/>
        <w:jc w:val="right"/>
        <w:tblInd w:w="-141" w:type="dxa"/>
        <w:tblCellMar>
          <w:left w:w="70" w:type="dxa"/>
          <w:right w:w="70" w:type="dxa"/>
        </w:tblCellMar>
        <w:tblLook w:val="0000"/>
      </w:tblPr>
      <w:tblGrid>
        <w:gridCol w:w="208"/>
        <w:gridCol w:w="4044"/>
        <w:gridCol w:w="930"/>
        <w:gridCol w:w="697"/>
        <w:gridCol w:w="1116"/>
      </w:tblGrid>
      <w:tr w:rsidR="00CB391B">
        <w:trPr>
          <w:trHeight w:val="255"/>
          <w:jc w:val="right"/>
        </w:trPr>
        <w:tc>
          <w:tcPr>
            <w:tcW w:w="4252" w:type="dxa"/>
            <w:gridSpan w:val="2"/>
            <w:tcBorders>
              <w:top w:val="nil"/>
              <w:left w:val="nil"/>
              <w:bottom w:val="nil"/>
              <w:right w:val="nil"/>
            </w:tcBorders>
            <w:shd w:val="clear" w:color="auto" w:fill="auto"/>
            <w:noWrap/>
            <w:vAlign w:val="bottom"/>
          </w:tcPr>
          <w:p w:rsidR="00CB391B" w:rsidRPr="00CB391B" w:rsidRDefault="00CB391B" w:rsidP="00CB391B">
            <w:pPr>
              <w:rPr>
                <w:rFonts w:ascii="Arial" w:hAnsi="Arial" w:cs="Arial"/>
              </w:rPr>
            </w:pPr>
          </w:p>
        </w:tc>
        <w:tc>
          <w:tcPr>
            <w:tcW w:w="930" w:type="dxa"/>
            <w:tcBorders>
              <w:top w:val="nil"/>
              <w:left w:val="nil"/>
              <w:bottom w:val="nil"/>
              <w:right w:val="nil"/>
            </w:tcBorders>
            <w:shd w:val="clear" w:color="auto" w:fill="auto"/>
            <w:noWrap/>
            <w:vAlign w:val="bottom"/>
          </w:tcPr>
          <w:p w:rsidR="00CB391B" w:rsidRPr="00CB391B" w:rsidRDefault="00CB391B" w:rsidP="00CB391B">
            <w:pPr>
              <w:rPr>
                <w:rFonts w:ascii="Arial" w:hAnsi="Arial" w:cs="Arial"/>
              </w:rPr>
            </w:pPr>
          </w:p>
        </w:tc>
        <w:tc>
          <w:tcPr>
            <w:tcW w:w="697" w:type="dxa"/>
            <w:tcBorders>
              <w:top w:val="nil"/>
              <w:left w:val="nil"/>
              <w:bottom w:val="nil"/>
              <w:right w:val="nil"/>
            </w:tcBorders>
            <w:shd w:val="clear" w:color="auto" w:fill="auto"/>
            <w:noWrap/>
            <w:vAlign w:val="bottom"/>
          </w:tcPr>
          <w:p w:rsidR="00CB391B" w:rsidRPr="00CB391B" w:rsidRDefault="00CB391B" w:rsidP="00CB391B">
            <w:pPr>
              <w:rPr>
                <w:rFonts w:ascii="Arial" w:hAnsi="Arial" w:cs="Arial"/>
              </w:rPr>
            </w:pPr>
          </w:p>
        </w:tc>
        <w:tc>
          <w:tcPr>
            <w:tcW w:w="1116" w:type="dxa"/>
            <w:tcBorders>
              <w:top w:val="nil"/>
              <w:left w:val="nil"/>
              <w:bottom w:val="nil"/>
              <w:right w:val="nil"/>
            </w:tcBorders>
            <w:shd w:val="clear" w:color="auto" w:fill="auto"/>
            <w:noWrap/>
            <w:vAlign w:val="bottom"/>
          </w:tcPr>
          <w:p w:rsidR="00CB391B" w:rsidRPr="00CB391B" w:rsidRDefault="00CB391B" w:rsidP="00CB391B">
            <w:pPr>
              <w:rPr>
                <w:rFonts w:ascii="Arial" w:hAnsi="Arial" w:cs="Arial"/>
              </w:rPr>
            </w:pPr>
          </w:p>
        </w:tc>
      </w:tr>
      <w:tr w:rsidR="00CB391B">
        <w:trPr>
          <w:gridBefore w:val="1"/>
          <w:wBefore w:w="208" w:type="dxa"/>
          <w:trHeight w:val="255"/>
          <w:jc w:val="right"/>
        </w:trPr>
        <w:tc>
          <w:tcPr>
            <w:tcW w:w="40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391B" w:rsidRPr="00AD66AC" w:rsidRDefault="00CB391B" w:rsidP="00CB391B">
            <w:pPr>
              <w:rPr>
                <w:rFonts w:ascii="Arial" w:hAnsi="Arial" w:cs="Arial"/>
                <w:b/>
                <w:bCs/>
                <w:sz w:val="18"/>
                <w:szCs w:val="18"/>
              </w:rPr>
            </w:pPr>
            <w:r w:rsidRPr="00AD66AC">
              <w:rPr>
                <w:rFonts w:ascii="Arial" w:hAnsi="Arial" w:cs="Arial"/>
                <w:b/>
                <w:bCs/>
                <w:sz w:val="18"/>
                <w:szCs w:val="18"/>
              </w:rPr>
              <w:t>Componentes</w:t>
            </w: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CB391B" w:rsidRPr="00CB391B" w:rsidRDefault="00CB391B" w:rsidP="00CB391B">
            <w:pPr>
              <w:jc w:val="center"/>
              <w:rPr>
                <w:rFonts w:ascii="Arial" w:hAnsi="Arial" w:cs="Arial"/>
                <w:b/>
                <w:bCs/>
              </w:rPr>
            </w:pPr>
            <w:r w:rsidRPr="00CB391B">
              <w:rPr>
                <w:rFonts w:ascii="Arial" w:hAnsi="Arial" w:cs="Arial"/>
                <w:b/>
                <w:bCs/>
              </w:rPr>
              <w:t>Espesor (in)</w:t>
            </w:r>
          </w:p>
        </w:tc>
        <w:tc>
          <w:tcPr>
            <w:tcW w:w="697" w:type="dxa"/>
            <w:tcBorders>
              <w:top w:val="single" w:sz="4" w:space="0" w:color="auto"/>
              <w:left w:val="nil"/>
              <w:bottom w:val="single" w:sz="4" w:space="0" w:color="auto"/>
              <w:right w:val="single" w:sz="4" w:space="0" w:color="auto"/>
            </w:tcBorders>
            <w:shd w:val="clear" w:color="auto" w:fill="auto"/>
            <w:noWrap/>
            <w:vAlign w:val="bottom"/>
          </w:tcPr>
          <w:p w:rsidR="00CB391B" w:rsidRPr="00CB391B" w:rsidRDefault="00CB391B" w:rsidP="00CB391B">
            <w:pPr>
              <w:jc w:val="center"/>
              <w:rPr>
                <w:rFonts w:ascii="Arial" w:hAnsi="Arial" w:cs="Arial"/>
                <w:b/>
                <w:bCs/>
              </w:rPr>
            </w:pPr>
            <w:r w:rsidRPr="00CB391B">
              <w:rPr>
                <w:rFonts w:ascii="Arial" w:hAnsi="Arial" w:cs="Arial"/>
                <w:b/>
                <w:bCs/>
              </w:rPr>
              <w:t>R</w:t>
            </w:r>
            <w:r w:rsidR="00AC6DB1">
              <w:rPr>
                <w:rFonts w:ascii="Arial" w:hAnsi="Arial" w:cs="Arial"/>
                <w:b/>
                <w:bCs/>
              </w:rPr>
              <w:t>t</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CB391B" w:rsidRPr="00CB391B" w:rsidRDefault="00257502" w:rsidP="00CB391B">
            <w:pPr>
              <w:jc w:val="center"/>
              <w:rPr>
                <w:rFonts w:ascii="Arial" w:hAnsi="Arial" w:cs="Arial"/>
                <w:b/>
                <w:bCs/>
              </w:rPr>
            </w:pPr>
            <w:r>
              <w:rPr>
                <w:rFonts w:ascii="Arial" w:hAnsi="Arial" w:cs="Arial"/>
                <w:b/>
                <w:bCs/>
              </w:rPr>
              <w:t>W (</w:t>
            </w:r>
            <w:r w:rsidRPr="00CB391B">
              <w:rPr>
                <w:rFonts w:ascii="Arial" w:hAnsi="Arial" w:cs="Arial"/>
                <w:b/>
                <w:bCs/>
              </w:rPr>
              <w:t>Lb/ft</w:t>
            </w:r>
            <w:r w:rsidRPr="00257502">
              <w:rPr>
                <w:rFonts w:ascii="Arial" w:hAnsi="Arial" w:cs="Arial"/>
                <w:b/>
                <w:bCs/>
                <w:vertAlign w:val="superscript"/>
              </w:rPr>
              <w:t>2</w:t>
            </w:r>
            <w:r w:rsidRPr="00257502">
              <w:rPr>
                <w:rFonts w:ascii="Arial" w:hAnsi="Arial" w:cs="Arial"/>
                <w:b/>
                <w:bCs/>
              </w:rPr>
              <w:t>)</w:t>
            </w:r>
          </w:p>
        </w:tc>
      </w:tr>
      <w:tr w:rsidR="00CB391B">
        <w:trPr>
          <w:gridBefore w:val="1"/>
          <w:wBefore w:w="208" w:type="dxa"/>
          <w:trHeight w:val="255"/>
          <w:jc w:val="right"/>
        </w:trPr>
        <w:tc>
          <w:tcPr>
            <w:tcW w:w="4044" w:type="dxa"/>
            <w:tcBorders>
              <w:top w:val="nil"/>
              <w:left w:val="single" w:sz="4" w:space="0" w:color="auto"/>
              <w:bottom w:val="single" w:sz="4" w:space="0" w:color="auto"/>
              <w:right w:val="single" w:sz="4" w:space="0" w:color="auto"/>
            </w:tcBorders>
            <w:shd w:val="clear" w:color="auto" w:fill="auto"/>
            <w:noWrap/>
            <w:vAlign w:val="bottom"/>
          </w:tcPr>
          <w:p w:rsidR="00CB391B" w:rsidRPr="00AD66AC" w:rsidRDefault="00CB391B" w:rsidP="00CB391B">
            <w:pPr>
              <w:rPr>
                <w:rFonts w:ascii="Arial" w:hAnsi="Arial" w:cs="Arial"/>
                <w:sz w:val="18"/>
                <w:szCs w:val="18"/>
              </w:rPr>
            </w:pPr>
            <w:r w:rsidRPr="00AD66AC">
              <w:rPr>
                <w:rFonts w:ascii="Arial" w:hAnsi="Arial" w:cs="Arial"/>
                <w:sz w:val="18"/>
                <w:szCs w:val="18"/>
              </w:rPr>
              <w:t xml:space="preserve">Coeficiente </w:t>
            </w:r>
            <w:r w:rsidR="00E85CED" w:rsidRPr="00AD66AC">
              <w:rPr>
                <w:rFonts w:ascii="Arial" w:hAnsi="Arial" w:cs="Arial"/>
                <w:sz w:val="18"/>
                <w:szCs w:val="18"/>
              </w:rPr>
              <w:t>fílmico</w:t>
            </w:r>
            <w:r w:rsidRPr="00AD66AC">
              <w:rPr>
                <w:rFonts w:ascii="Arial" w:hAnsi="Arial" w:cs="Arial"/>
                <w:sz w:val="18"/>
                <w:szCs w:val="18"/>
              </w:rPr>
              <w:t xml:space="preserve"> Exterior </w:t>
            </w:r>
            <w:smartTag w:uri="urn:schemas-microsoft-com:office:smarttags" w:element="metricconverter">
              <w:smartTagPr>
                <w:attr w:name="ProductID" w:val="7.5 mph"/>
              </w:smartTagPr>
              <w:r w:rsidRPr="00AD66AC">
                <w:rPr>
                  <w:rFonts w:ascii="Arial" w:hAnsi="Arial" w:cs="Arial"/>
                  <w:sz w:val="18"/>
                  <w:szCs w:val="18"/>
                </w:rPr>
                <w:t>7.5 mph</w:t>
              </w:r>
            </w:smartTag>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697"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0,25</w:t>
            </w:r>
          </w:p>
        </w:tc>
        <w:tc>
          <w:tcPr>
            <w:tcW w:w="1116"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gridBefore w:val="1"/>
          <w:wBefore w:w="208" w:type="dxa"/>
          <w:trHeight w:val="255"/>
          <w:jc w:val="right"/>
        </w:trPr>
        <w:tc>
          <w:tcPr>
            <w:tcW w:w="4044" w:type="dxa"/>
            <w:tcBorders>
              <w:top w:val="nil"/>
              <w:left w:val="single" w:sz="4" w:space="0" w:color="auto"/>
              <w:bottom w:val="single" w:sz="4" w:space="0" w:color="auto"/>
              <w:right w:val="single" w:sz="4" w:space="0" w:color="auto"/>
            </w:tcBorders>
            <w:shd w:val="clear" w:color="auto" w:fill="auto"/>
            <w:noWrap/>
            <w:vAlign w:val="bottom"/>
          </w:tcPr>
          <w:p w:rsidR="00CB391B" w:rsidRPr="00AD66AC" w:rsidRDefault="00CB391B" w:rsidP="00CB391B">
            <w:pPr>
              <w:rPr>
                <w:rFonts w:ascii="Arial" w:hAnsi="Arial" w:cs="Arial"/>
                <w:sz w:val="18"/>
                <w:szCs w:val="18"/>
              </w:rPr>
            </w:pPr>
            <w:r w:rsidRPr="00AD66AC">
              <w:rPr>
                <w:rFonts w:ascii="Arial" w:hAnsi="Arial" w:cs="Arial"/>
                <w:sz w:val="18"/>
                <w:szCs w:val="18"/>
              </w:rPr>
              <w:t>Enlucido exterior de Cemento</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1,00</w:t>
            </w:r>
          </w:p>
        </w:tc>
        <w:tc>
          <w:tcPr>
            <w:tcW w:w="697"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0,20</w:t>
            </w:r>
          </w:p>
        </w:tc>
        <w:tc>
          <w:tcPr>
            <w:tcW w:w="1116"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gridBefore w:val="1"/>
          <w:wBefore w:w="208" w:type="dxa"/>
          <w:trHeight w:val="255"/>
          <w:jc w:val="right"/>
        </w:trPr>
        <w:tc>
          <w:tcPr>
            <w:tcW w:w="4044" w:type="dxa"/>
            <w:tcBorders>
              <w:top w:val="nil"/>
              <w:left w:val="single" w:sz="4" w:space="0" w:color="auto"/>
              <w:bottom w:val="single" w:sz="4" w:space="0" w:color="auto"/>
              <w:right w:val="single" w:sz="4" w:space="0" w:color="auto"/>
            </w:tcBorders>
            <w:shd w:val="clear" w:color="auto" w:fill="auto"/>
            <w:noWrap/>
            <w:vAlign w:val="bottom"/>
          </w:tcPr>
          <w:p w:rsidR="00CB391B" w:rsidRPr="00AD66AC" w:rsidRDefault="00CB391B" w:rsidP="00CB391B">
            <w:pPr>
              <w:rPr>
                <w:rFonts w:ascii="Arial" w:hAnsi="Arial" w:cs="Arial"/>
                <w:sz w:val="18"/>
                <w:szCs w:val="18"/>
              </w:rPr>
            </w:pPr>
            <w:r w:rsidRPr="00AD66AC">
              <w:rPr>
                <w:rFonts w:ascii="Arial" w:hAnsi="Arial" w:cs="Arial"/>
                <w:sz w:val="18"/>
                <w:szCs w:val="18"/>
              </w:rPr>
              <w:t>Bloque de Concreto con Agregado d</w:t>
            </w:r>
            <w:r w:rsidR="00D6791B" w:rsidRPr="00AD66AC">
              <w:rPr>
                <w:rFonts w:ascii="Arial" w:hAnsi="Arial" w:cs="Arial"/>
                <w:sz w:val="18"/>
                <w:szCs w:val="18"/>
              </w:rPr>
              <w:t>e</w:t>
            </w:r>
            <w:r w:rsidRPr="00AD66AC">
              <w:rPr>
                <w:rFonts w:ascii="Arial" w:hAnsi="Arial" w:cs="Arial"/>
                <w:sz w:val="18"/>
                <w:szCs w:val="18"/>
              </w:rPr>
              <w:t xml:space="preserve"> Piedras</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12,00</w:t>
            </w:r>
          </w:p>
        </w:tc>
        <w:tc>
          <w:tcPr>
            <w:tcW w:w="697"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1,28</w:t>
            </w:r>
          </w:p>
        </w:tc>
        <w:tc>
          <w:tcPr>
            <w:tcW w:w="1116"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63,00</w:t>
            </w:r>
          </w:p>
        </w:tc>
      </w:tr>
      <w:tr w:rsidR="00CB391B">
        <w:trPr>
          <w:gridBefore w:val="1"/>
          <w:wBefore w:w="208" w:type="dxa"/>
          <w:trHeight w:val="255"/>
          <w:jc w:val="right"/>
        </w:trPr>
        <w:tc>
          <w:tcPr>
            <w:tcW w:w="4044" w:type="dxa"/>
            <w:tcBorders>
              <w:top w:val="nil"/>
              <w:left w:val="single" w:sz="4" w:space="0" w:color="auto"/>
              <w:bottom w:val="single" w:sz="4" w:space="0" w:color="auto"/>
              <w:right w:val="single" w:sz="4" w:space="0" w:color="auto"/>
            </w:tcBorders>
            <w:shd w:val="clear" w:color="auto" w:fill="auto"/>
            <w:noWrap/>
            <w:vAlign w:val="bottom"/>
          </w:tcPr>
          <w:p w:rsidR="00CB391B" w:rsidRPr="00AD66AC" w:rsidRDefault="00CB391B" w:rsidP="00CB391B">
            <w:pPr>
              <w:rPr>
                <w:rFonts w:ascii="Arial" w:hAnsi="Arial" w:cs="Arial"/>
                <w:sz w:val="18"/>
                <w:szCs w:val="18"/>
              </w:rPr>
            </w:pPr>
            <w:r w:rsidRPr="00AD66AC">
              <w:rPr>
                <w:rFonts w:ascii="Arial" w:hAnsi="Arial" w:cs="Arial"/>
                <w:sz w:val="18"/>
                <w:szCs w:val="18"/>
              </w:rPr>
              <w:t>Enlucido interior de Cemento</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1,00</w:t>
            </w:r>
          </w:p>
        </w:tc>
        <w:tc>
          <w:tcPr>
            <w:tcW w:w="697"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0,20</w:t>
            </w:r>
          </w:p>
        </w:tc>
        <w:tc>
          <w:tcPr>
            <w:tcW w:w="1116"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gridBefore w:val="1"/>
          <w:wBefore w:w="208" w:type="dxa"/>
          <w:trHeight w:val="270"/>
          <w:jc w:val="right"/>
        </w:trPr>
        <w:tc>
          <w:tcPr>
            <w:tcW w:w="4044" w:type="dxa"/>
            <w:tcBorders>
              <w:top w:val="nil"/>
              <w:left w:val="single" w:sz="4" w:space="0" w:color="auto"/>
              <w:bottom w:val="single" w:sz="4" w:space="0" w:color="auto"/>
              <w:right w:val="single" w:sz="4" w:space="0" w:color="auto"/>
            </w:tcBorders>
            <w:shd w:val="clear" w:color="auto" w:fill="auto"/>
            <w:noWrap/>
            <w:vAlign w:val="bottom"/>
          </w:tcPr>
          <w:p w:rsidR="00CB391B" w:rsidRPr="00AD66AC" w:rsidRDefault="00CB391B" w:rsidP="00CB391B">
            <w:pPr>
              <w:rPr>
                <w:rFonts w:ascii="Arial" w:hAnsi="Arial" w:cs="Arial"/>
                <w:sz w:val="18"/>
                <w:szCs w:val="18"/>
              </w:rPr>
            </w:pPr>
            <w:r w:rsidRPr="00AD66AC">
              <w:rPr>
                <w:rFonts w:ascii="Arial" w:hAnsi="Arial" w:cs="Arial"/>
                <w:sz w:val="18"/>
                <w:szCs w:val="18"/>
              </w:rPr>
              <w:t xml:space="preserve">Coeficiente </w:t>
            </w:r>
            <w:r w:rsidR="00E85CED" w:rsidRPr="00AD66AC">
              <w:rPr>
                <w:rFonts w:ascii="Arial" w:hAnsi="Arial" w:cs="Arial"/>
                <w:sz w:val="18"/>
                <w:szCs w:val="18"/>
              </w:rPr>
              <w:t>fílmico</w:t>
            </w:r>
            <w:r w:rsidRPr="00AD66AC">
              <w:rPr>
                <w:rFonts w:ascii="Arial" w:hAnsi="Arial" w:cs="Arial"/>
                <w:sz w:val="18"/>
                <w:szCs w:val="18"/>
              </w:rPr>
              <w:t xml:space="preserve"> Interior 1.14mph reposo</w:t>
            </w:r>
          </w:p>
        </w:tc>
        <w:tc>
          <w:tcPr>
            <w:tcW w:w="930" w:type="dxa"/>
            <w:tcBorders>
              <w:top w:val="nil"/>
              <w:left w:val="nil"/>
              <w:bottom w:val="nil"/>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697" w:type="dxa"/>
            <w:tcBorders>
              <w:top w:val="nil"/>
              <w:left w:val="nil"/>
              <w:bottom w:val="nil"/>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0,68</w:t>
            </w:r>
          </w:p>
        </w:tc>
        <w:tc>
          <w:tcPr>
            <w:tcW w:w="1116" w:type="dxa"/>
            <w:tcBorders>
              <w:top w:val="nil"/>
              <w:left w:val="nil"/>
              <w:bottom w:val="nil"/>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gridBefore w:val="1"/>
          <w:wBefore w:w="208" w:type="dxa"/>
          <w:trHeight w:val="270"/>
          <w:jc w:val="right"/>
        </w:trPr>
        <w:tc>
          <w:tcPr>
            <w:tcW w:w="4044" w:type="dxa"/>
            <w:tcBorders>
              <w:top w:val="nil"/>
              <w:left w:val="single" w:sz="4" w:space="0" w:color="auto"/>
              <w:bottom w:val="single" w:sz="4" w:space="0" w:color="auto"/>
              <w:right w:val="single" w:sz="4" w:space="0" w:color="auto"/>
            </w:tcBorders>
            <w:shd w:val="clear" w:color="auto" w:fill="auto"/>
            <w:noWrap/>
            <w:vAlign w:val="bottom"/>
          </w:tcPr>
          <w:p w:rsidR="00CB391B" w:rsidRPr="00AD66AC" w:rsidRDefault="00CB391B" w:rsidP="00CB391B">
            <w:pPr>
              <w:rPr>
                <w:rFonts w:ascii="Arial" w:hAnsi="Arial" w:cs="Arial"/>
                <w:sz w:val="18"/>
                <w:szCs w:val="18"/>
              </w:rPr>
            </w:pPr>
            <w:r w:rsidRPr="00AD66AC">
              <w:rPr>
                <w:rFonts w:ascii="Arial" w:hAnsi="Arial" w:cs="Arial"/>
                <w:sz w:val="18"/>
                <w:szCs w:val="18"/>
              </w:rPr>
              <w:t> </w:t>
            </w:r>
          </w:p>
        </w:tc>
        <w:tc>
          <w:tcPr>
            <w:tcW w:w="930" w:type="dxa"/>
            <w:tcBorders>
              <w:top w:val="single" w:sz="12" w:space="0" w:color="auto"/>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697" w:type="dxa"/>
            <w:tcBorders>
              <w:top w:val="single" w:sz="12" w:space="0" w:color="auto"/>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1116" w:type="dxa"/>
            <w:tcBorders>
              <w:top w:val="single" w:sz="12" w:space="0" w:color="auto"/>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gridBefore w:val="1"/>
          <w:wBefore w:w="208" w:type="dxa"/>
          <w:trHeight w:val="255"/>
          <w:jc w:val="right"/>
        </w:trPr>
        <w:tc>
          <w:tcPr>
            <w:tcW w:w="4044" w:type="dxa"/>
            <w:tcBorders>
              <w:top w:val="nil"/>
              <w:left w:val="single" w:sz="4" w:space="0" w:color="auto"/>
              <w:bottom w:val="single" w:sz="4" w:space="0" w:color="auto"/>
              <w:right w:val="single" w:sz="4" w:space="0" w:color="auto"/>
            </w:tcBorders>
            <w:shd w:val="clear" w:color="auto" w:fill="auto"/>
            <w:noWrap/>
            <w:vAlign w:val="bottom"/>
          </w:tcPr>
          <w:p w:rsidR="00CB391B" w:rsidRPr="00AD66AC" w:rsidRDefault="00CB391B" w:rsidP="00CB391B">
            <w:pPr>
              <w:jc w:val="right"/>
              <w:rPr>
                <w:rFonts w:ascii="Arial" w:hAnsi="Arial" w:cs="Arial"/>
                <w:sz w:val="18"/>
                <w:szCs w:val="18"/>
              </w:rPr>
            </w:pPr>
            <w:r w:rsidRPr="00AD66AC">
              <w:rPr>
                <w:rFonts w:ascii="Arial" w:hAnsi="Arial" w:cs="Arial"/>
                <w:sz w:val="18"/>
                <w:szCs w:val="18"/>
              </w:rPr>
              <w:t>Sumatoria Total =</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14,00</w:t>
            </w:r>
          </w:p>
        </w:tc>
        <w:tc>
          <w:tcPr>
            <w:tcW w:w="697"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2,61</w:t>
            </w:r>
          </w:p>
        </w:tc>
        <w:tc>
          <w:tcPr>
            <w:tcW w:w="1116"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rPr>
            </w:pPr>
            <w:r w:rsidRPr="00CB391B">
              <w:rPr>
                <w:rFonts w:ascii="Arial" w:hAnsi="Arial" w:cs="Arial"/>
              </w:rPr>
              <w:t>63,00</w:t>
            </w:r>
          </w:p>
        </w:tc>
      </w:tr>
      <w:tr w:rsidR="00CB391B">
        <w:trPr>
          <w:gridBefore w:val="1"/>
          <w:wBefore w:w="208" w:type="dxa"/>
          <w:trHeight w:val="255"/>
          <w:jc w:val="right"/>
        </w:trPr>
        <w:tc>
          <w:tcPr>
            <w:tcW w:w="4044" w:type="dxa"/>
            <w:tcBorders>
              <w:top w:val="nil"/>
              <w:left w:val="single" w:sz="4" w:space="0" w:color="auto"/>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697"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1116"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gridBefore w:val="1"/>
          <w:wBefore w:w="208" w:type="dxa"/>
          <w:trHeight w:val="255"/>
          <w:jc w:val="right"/>
        </w:trPr>
        <w:tc>
          <w:tcPr>
            <w:tcW w:w="4044" w:type="dxa"/>
            <w:tcBorders>
              <w:top w:val="nil"/>
              <w:left w:val="single" w:sz="4" w:space="0" w:color="auto"/>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c>
          <w:tcPr>
            <w:tcW w:w="930"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jc w:val="right"/>
              <w:rPr>
                <w:rFonts w:ascii="Arial" w:hAnsi="Arial" w:cs="Arial"/>
                <w:b/>
                <w:bCs/>
              </w:rPr>
            </w:pPr>
            <w:r w:rsidRPr="00CB391B">
              <w:rPr>
                <w:rFonts w:ascii="Arial" w:hAnsi="Arial" w:cs="Arial"/>
                <w:b/>
                <w:bCs/>
              </w:rPr>
              <w:t>U=</w:t>
            </w:r>
          </w:p>
        </w:tc>
        <w:tc>
          <w:tcPr>
            <w:tcW w:w="697" w:type="dxa"/>
            <w:tcBorders>
              <w:top w:val="nil"/>
              <w:left w:val="nil"/>
              <w:bottom w:val="single" w:sz="4" w:space="0" w:color="auto"/>
              <w:right w:val="single" w:sz="4" w:space="0" w:color="auto"/>
            </w:tcBorders>
            <w:shd w:val="clear" w:color="auto" w:fill="auto"/>
            <w:noWrap/>
            <w:vAlign w:val="bottom"/>
          </w:tcPr>
          <w:p w:rsidR="00CB391B" w:rsidRPr="00AC6DB1" w:rsidRDefault="00CB391B" w:rsidP="00CB391B">
            <w:pPr>
              <w:jc w:val="right"/>
              <w:rPr>
                <w:rFonts w:ascii="Arial" w:hAnsi="Arial" w:cs="Arial"/>
                <w:b/>
              </w:rPr>
            </w:pPr>
            <w:r w:rsidRPr="00AC6DB1">
              <w:rPr>
                <w:rFonts w:ascii="Arial" w:hAnsi="Arial" w:cs="Arial"/>
                <w:b/>
              </w:rPr>
              <w:t>0,38</w:t>
            </w:r>
          </w:p>
        </w:tc>
        <w:tc>
          <w:tcPr>
            <w:tcW w:w="1116" w:type="dxa"/>
            <w:tcBorders>
              <w:top w:val="nil"/>
              <w:left w:val="nil"/>
              <w:bottom w:val="single" w:sz="4" w:space="0" w:color="auto"/>
              <w:right w:val="single" w:sz="4" w:space="0" w:color="auto"/>
            </w:tcBorders>
            <w:shd w:val="clear" w:color="auto" w:fill="auto"/>
            <w:noWrap/>
            <w:vAlign w:val="bottom"/>
          </w:tcPr>
          <w:p w:rsidR="00CB391B" w:rsidRPr="00CB391B" w:rsidRDefault="00CB391B" w:rsidP="00CB391B">
            <w:pPr>
              <w:rPr>
                <w:rFonts w:ascii="Arial" w:hAnsi="Arial" w:cs="Arial"/>
              </w:rPr>
            </w:pPr>
            <w:r w:rsidRPr="00CB391B">
              <w:rPr>
                <w:rFonts w:ascii="Arial" w:hAnsi="Arial" w:cs="Arial"/>
              </w:rPr>
              <w:t> </w:t>
            </w:r>
          </w:p>
        </w:tc>
      </w:tr>
      <w:tr w:rsidR="00CB391B">
        <w:trPr>
          <w:trHeight w:val="255"/>
          <w:jc w:val="right"/>
        </w:trPr>
        <w:tc>
          <w:tcPr>
            <w:tcW w:w="4252" w:type="dxa"/>
            <w:gridSpan w:val="2"/>
            <w:tcBorders>
              <w:top w:val="nil"/>
              <w:left w:val="nil"/>
              <w:bottom w:val="nil"/>
              <w:right w:val="nil"/>
            </w:tcBorders>
            <w:shd w:val="clear" w:color="auto" w:fill="auto"/>
            <w:noWrap/>
            <w:vAlign w:val="bottom"/>
          </w:tcPr>
          <w:p w:rsidR="00CB391B" w:rsidRPr="00CB391B" w:rsidRDefault="00CB391B" w:rsidP="00CB391B">
            <w:pPr>
              <w:rPr>
                <w:rFonts w:ascii="Arial" w:hAnsi="Arial" w:cs="Arial"/>
              </w:rPr>
            </w:pPr>
          </w:p>
        </w:tc>
        <w:tc>
          <w:tcPr>
            <w:tcW w:w="930" w:type="dxa"/>
            <w:tcBorders>
              <w:top w:val="nil"/>
              <w:left w:val="nil"/>
              <w:bottom w:val="nil"/>
              <w:right w:val="nil"/>
            </w:tcBorders>
            <w:shd w:val="clear" w:color="auto" w:fill="auto"/>
            <w:noWrap/>
            <w:vAlign w:val="bottom"/>
          </w:tcPr>
          <w:p w:rsidR="00CB391B" w:rsidRPr="00CB391B" w:rsidRDefault="00CB391B" w:rsidP="00CB391B">
            <w:pPr>
              <w:rPr>
                <w:rFonts w:ascii="Arial" w:hAnsi="Arial" w:cs="Arial"/>
              </w:rPr>
            </w:pPr>
          </w:p>
        </w:tc>
        <w:tc>
          <w:tcPr>
            <w:tcW w:w="697" w:type="dxa"/>
            <w:tcBorders>
              <w:top w:val="nil"/>
              <w:left w:val="nil"/>
              <w:bottom w:val="nil"/>
              <w:right w:val="nil"/>
            </w:tcBorders>
            <w:shd w:val="clear" w:color="auto" w:fill="auto"/>
            <w:noWrap/>
            <w:vAlign w:val="bottom"/>
          </w:tcPr>
          <w:p w:rsidR="00CB391B" w:rsidRPr="00CB391B" w:rsidRDefault="00CB391B" w:rsidP="00CB391B">
            <w:pPr>
              <w:rPr>
                <w:rFonts w:ascii="Arial" w:hAnsi="Arial" w:cs="Arial"/>
              </w:rPr>
            </w:pPr>
          </w:p>
        </w:tc>
        <w:tc>
          <w:tcPr>
            <w:tcW w:w="1116" w:type="dxa"/>
            <w:tcBorders>
              <w:top w:val="nil"/>
              <w:left w:val="nil"/>
              <w:bottom w:val="nil"/>
              <w:right w:val="nil"/>
            </w:tcBorders>
            <w:shd w:val="clear" w:color="auto" w:fill="auto"/>
            <w:noWrap/>
            <w:vAlign w:val="bottom"/>
          </w:tcPr>
          <w:p w:rsidR="00CB391B" w:rsidRPr="00CB391B" w:rsidRDefault="00CB391B" w:rsidP="00CB391B">
            <w:pPr>
              <w:rPr>
                <w:rFonts w:ascii="Arial" w:hAnsi="Arial" w:cs="Arial"/>
              </w:rPr>
            </w:pPr>
          </w:p>
        </w:tc>
      </w:tr>
    </w:tbl>
    <w:p w:rsidR="00D60018" w:rsidRDefault="00D60018" w:rsidP="00D60018">
      <w:pPr>
        <w:spacing w:line="480" w:lineRule="auto"/>
        <w:rPr>
          <w:rFonts w:ascii="Arial" w:hAnsi="Arial" w:cs="Arial"/>
          <w:sz w:val="24"/>
          <w:szCs w:val="24"/>
        </w:rPr>
      </w:pPr>
    </w:p>
    <w:p w:rsidR="00E85CED" w:rsidRDefault="00E85CED" w:rsidP="00D60018">
      <w:pPr>
        <w:spacing w:line="480" w:lineRule="auto"/>
        <w:rPr>
          <w:rFonts w:ascii="Arial" w:hAnsi="Arial" w:cs="Arial"/>
          <w:sz w:val="24"/>
          <w:szCs w:val="24"/>
        </w:rPr>
      </w:pPr>
    </w:p>
    <w:p w:rsidR="00E85CED" w:rsidRDefault="00E85CED" w:rsidP="00D60018">
      <w:pPr>
        <w:spacing w:line="480" w:lineRule="auto"/>
        <w:rPr>
          <w:rFonts w:ascii="Arial" w:hAnsi="Arial" w:cs="Arial"/>
          <w:sz w:val="24"/>
          <w:szCs w:val="24"/>
        </w:rPr>
      </w:pPr>
    </w:p>
    <w:p w:rsidR="00D60018" w:rsidRDefault="00D60018" w:rsidP="00D60018">
      <w:pPr>
        <w:spacing w:line="480" w:lineRule="auto"/>
        <w:rPr>
          <w:rFonts w:ascii="Arial" w:hAnsi="Arial" w:cs="Arial"/>
          <w:sz w:val="24"/>
          <w:szCs w:val="24"/>
        </w:rPr>
      </w:pPr>
    </w:p>
    <w:p w:rsidR="00B079EF" w:rsidRDefault="00ED6DCF" w:rsidP="00BC2D93">
      <w:pPr>
        <w:spacing w:line="480" w:lineRule="auto"/>
        <w:ind w:left="1560"/>
        <w:jc w:val="both"/>
        <w:rPr>
          <w:rFonts w:ascii="Arial" w:hAnsi="Arial" w:cs="Arial"/>
          <w:sz w:val="24"/>
          <w:szCs w:val="24"/>
        </w:rPr>
      </w:pPr>
      <w:smartTag w:uri="urn:schemas-microsoft-com:office:smarttags" w:element="PersonName">
        <w:smartTagPr>
          <w:attr w:name="ProductID" w:val="la Carga"/>
        </w:smartTagPr>
        <w:r>
          <w:rPr>
            <w:rFonts w:ascii="Arial" w:hAnsi="Arial" w:cs="Arial"/>
            <w:sz w:val="24"/>
            <w:szCs w:val="24"/>
          </w:rPr>
          <w:lastRenderedPageBreak/>
          <w:t>La Carga</w:t>
        </w:r>
      </w:smartTag>
      <w:r>
        <w:rPr>
          <w:rFonts w:ascii="Arial" w:hAnsi="Arial" w:cs="Arial"/>
          <w:sz w:val="24"/>
          <w:szCs w:val="24"/>
        </w:rPr>
        <w:t xml:space="preserve"> de Enfriamiento se calcula utilizando </w:t>
      </w:r>
      <w:smartTag w:uri="urn:schemas-microsoft-com:office:smarttags" w:element="PersonName">
        <w:smartTagPr>
          <w:attr w:name="ProductID" w:val="la Ecuaci￳n"/>
        </w:smartTagPr>
        <w:r>
          <w:rPr>
            <w:rFonts w:ascii="Arial" w:hAnsi="Arial" w:cs="Arial"/>
            <w:sz w:val="24"/>
            <w:szCs w:val="24"/>
          </w:rPr>
          <w:t xml:space="preserve">la </w:t>
        </w:r>
        <w:r w:rsidR="006B2434" w:rsidRPr="006B2434">
          <w:rPr>
            <w:rFonts w:ascii="Arial" w:hAnsi="Arial" w:cs="Arial"/>
            <w:sz w:val="24"/>
            <w:szCs w:val="24"/>
          </w:rPr>
          <w:t>E</w:t>
        </w:r>
        <w:r w:rsidRPr="006B2434">
          <w:rPr>
            <w:rFonts w:ascii="Arial" w:hAnsi="Arial" w:cs="Arial"/>
            <w:sz w:val="24"/>
            <w:szCs w:val="24"/>
          </w:rPr>
          <w:t>cuación</w:t>
        </w:r>
      </w:smartTag>
      <w:r w:rsidRPr="006B2434">
        <w:rPr>
          <w:rFonts w:ascii="Arial" w:hAnsi="Arial" w:cs="Arial"/>
          <w:sz w:val="24"/>
          <w:szCs w:val="24"/>
        </w:rPr>
        <w:t xml:space="preserve"> 2.4</w:t>
      </w:r>
      <w:r>
        <w:rPr>
          <w:rFonts w:ascii="Arial" w:hAnsi="Arial" w:cs="Arial"/>
          <w:b/>
          <w:sz w:val="24"/>
          <w:szCs w:val="24"/>
        </w:rPr>
        <w:t xml:space="preserve"> </w:t>
      </w:r>
      <w:r>
        <w:rPr>
          <w:rFonts w:ascii="Arial" w:hAnsi="Arial" w:cs="Arial"/>
          <w:sz w:val="24"/>
          <w:szCs w:val="24"/>
        </w:rPr>
        <w:t>donde los valo</w:t>
      </w:r>
      <w:r w:rsidR="006B2434">
        <w:rPr>
          <w:rFonts w:ascii="Arial" w:hAnsi="Arial" w:cs="Arial"/>
          <w:sz w:val="24"/>
          <w:szCs w:val="24"/>
        </w:rPr>
        <w:t>res de DTE corregidos para las Paredes E</w:t>
      </w:r>
      <w:r>
        <w:rPr>
          <w:rFonts w:ascii="Arial" w:hAnsi="Arial" w:cs="Arial"/>
          <w:sz w:val="24"/>
          <w:szCs w:val="24"/>
        </w:rPr>
        <w:t xml:space="preserve">xternas son mostrados en el </w:t>
      </w:r>
      <w:r w:rsidR="00397AD9">
        <w:rPr>
          <w:rFonts w:ascii="Arial" w:hAnsi="Arial" w:cs="Arial"/>
          <w:sz w:val="24"/>
          <w:szCs w:val="24"/>
        </w:rPr>
        <w:t>Apéndice A</w:t>
      </w:r>
      <w:r w:rsidRPr="006B2434">
        <w:rPr>
          <w:rFonts w:ascii="Arial" w:hAnsi="Arial" w:cs="Arial"/>
          <w:sz w:val="24"/>
          <w:szCs w:val="24"/>
        </w:rPr>
        <w:t>.14</w:t>
      </w:r>
      <w:r>
        <w:rPr>
          <w:rFonts w:ascii="Arial" w:hAnsi="Arial" w:cs="Arial"/>
          <w:sz w:val="24"/>
          <w:szCs w:val="24"/>
        </w:rPr>
        <w:t xml:space="preserve"> y deben de ser multiplicados por el área total de acuerdo a la orientación y por el v</w:t>
      </w:r>
      <w:r w:rsidR="00EF2EE0">
        <w:rPr>
          <w:rFonts w:ascii="Arial" w:hAnsi="Arial" w:cs="Arial"/>
          <w:sz w:val="24"/>
          <w:szCs w:val="24"/>
        </w:rPr>
        <w:t>alor de U calculado previamente; diseñamos una Hoja Electrónica de Excel con su respectiva formulación y los resultados son presentados en la</w:t>
      </w:r>
      <w:r w:rsidR="00EF2EE0" w:rsidRPr="00095373">
        <w:rPr>
          <w:rFonts w:ascii="Arial" w:hAnsi="Arial" w:cs="Arial"/>
          <w:b/>
          <w:sz w:val="24"/>
          <w:szCs w:val="24"/>
        </w:rPr>
        <w:t xml:space="preserve"> </w:t>
      </w:r>
      <w:r w:rsidR="00EF2EE0" w:rsidRPr="00841239">
        <w:rPr>
          <w:rFonts w:ascii="Arial" w:hAnsi="Arial" w:cs="Arial"/>
          <w:sz w:val="24"/>
          <w:szCs w:val="24"/>
        </w:rPr>
        <w:t>Tabla 12</w:t>
      </w:r>
      <w:r w:rsidR="00EF2EE0" w:rsidRPr="00EF2EE0">
        <w:rPr>
          <w:rFonts w:ascii="Arial" w:hAnsi="Arial" w:cs="Arial"/>
          <w:sz w:val="24"/>
          <w:szCs w:val="24"/>
        </w:rPr>
        <w:t>.</w:t>
      </w:r>
    </w:p>
    <w:p w:rsidR="00BC2D93" w:rsidRDefault="00BC2D93" w:rsidP="00BC2D93">
      <w:pPr>
        <w:spacing w:line="480" w:lineRule="auto"/>
        <w:ind w:left="1560"/>
        <w:jc w:val="both"/>
        <w:rPr>
          <w:rFonts w:ascii="Arial" w:hAnsi="Arial" w:cs="Arial"/>
          <w:sz w:val="24"/>
          <w:szCs w:val="24"/>
        </w:rPr>
      </w:pPr>
    </w:p>
    <w:p w:rsidR="00ED6DCF" w:rsidRPr="00C67B16" w:rsidRDefault="00C67B16" w:rsidP="00841239">
      <w:pPr>
        <w:spacing w:line="360" w:lineRule="auto"/>
        <w:ind w:left="1134"/>
        <w:jc w:val="center"/>
        <w:rPr>
          <w:rFonts w:ascii="Arial" w:hAnsi="Arial" w:cs="Arial"/>
          <w:b/>
          <w:sz w:val="24"/>
          <w:szCs w:val="24"/>
        </w:rPr>
      </w:pPr>
      <w:r w:rsidRPr="00C67B16">
        <w:rPr>
          <w:rFonts w:ascii="Arial" w:hAnsi="Arial" w:cs="Arial"/>
          <w:b/>
          <w:sz w:val="24"/>
          <w:szCs w:val="24"/>
        </w:rPr>
        <w:t>TABLA 12</w:t>
      </w:r>
    </w:p>
    <w:p w:rsidR="000E6712" w:rsidRDefault="00841239" w:rsidP="00841239">
      <w:pPr>
        <w:spacing w:line="360" w:lineRule="auto"/>
        <w:ind w:left="1134"/>
        <w:jc w:val="center"/>
        <w:rPr>
          <w:rFonts w:ascii="Arial" w:hAnsi="Arial" w:cs="Arial"/>
          <w:b/>
          <w:sz w:val="24"/>
          <w:szCs w:val="24"/>
        </w:rPr>
      </w:pPr>
      <w:r>
        <w:rPr>
          <w:rFonts w:ascii="Arial" w:hAnsi="Arial" w:cs="Arial"/>
          <w:b/>
          <w:sz w:val="24"/>
          <w:szCs w:val="24"/>
        </w:rPr>
        <w:t>CÁ</w:t>
      </w:r>
      <w:r w:rsidR="00C67B16" w:rsidRPr="00C67B16">
        <w:rPr>
          <w:rFonts w:ascii="Arial" w:hAnsi="Arial" w:cs="Arial"/>
          <w:b/>
          <w:sz w:val="24"/>
          <w:szCs w:val="24"/>
        </w:rPr>
        <w:t xml:space="preserve">LCULO DE </w:t>
      </w:r>
      <w:smartTag w:uri="urn:schemas-microsoft-com:office:smarttags" w:element="PersonName">
        <w:smartTagPr>
          <w:attr w:name="ProductID" w:val="LA CARGA DE"/>
        </w:smartTagPr>
        <w:smartTag w:uri="urn:schemas-microsoft-com:office:smarttags" w:element="PersonName">
          <w:smartTagPr>
            <w:attr w:name="ProductID" w:val="la Carga"/>
          </w:smartTagPr>
          <w:r w:rsidR="00C67B16" w:rsidRPr="00C67B16">
            <w:rPr>
              <w:rFonts w:ascii="Arial" w:hAnsi="Arial" w:cs="Arial"/>
              <w:b/>
              <w:sz w:val="24"/>
              <w:szCs w:val="24"/>
            </w:rPr>
            <w:t>LA CARGA</w:t>
          </w:r>
        </w:smartTag>
        <w:r w:rsidR="00C67B16" w:rsidRPr="00C67B16">
          <w:rPr>
            <w:rFonts w:ascii="Arial" w:hAnsi="Arial" w:cs="Arial"/>
            <w:b/>
            <w:sz w:val="24"/>
            <w:szCs w:val="24"/>
          </w:rPr>
          <w:t xml:space="preserve"> DE</w:t>
        </w:r>
      </w:smartTag>
      <w:r w:rsidR="00C67B16" w:rsidRPr="00C67B16">
        <w:rPr>
          <w:rFonts w:ascii="Arial" w:hAnsi="Arial" w:cs="Arial"/>
          <w:b/>
          <w:sz w:val="24"/>
          <w:szCs w:val="24"/>
        </w:rPr>
        <w:t xml:space="preserve"> ENFRIAMIENTO POR</w:t>
      </w:r>
    </w:p>
    <w:p w:rsidR="000E6712" w:rsidRDefault="00841239" w:rsidP="00841239">
      <w:pPr>
        <w:spacing w:line="360" w:lineRule="auto"/>
        <w:ind w:left="1134"/>
        <w:jc w:val="center"/>
        <w:rPr>
          <w:rFonts w:ascii="Arial" w:hAnsi="Arial" w:cs="Arial"/>
          <w:b/>
          <w:sz w:val="24"/>
          <w:szCs w:val="24"/>
        </w:rPr>
      </w:pPr>
      <w:r>
        <w:rPr>
          <w:rFonts w:ascii="Arial" w:hAnsi="Arial" w:cs="Arial"/>
          <w:b/>
          <w:sz w:val="24"/>
          <w:szCs w:val="24"/>
        </w:rPr>
        <w:t xml:space="preserve"> CONDUCCIÓ</w:t>
      </w:r>
      <w:r w:rsidR="00C67B16" w:rsidRPr="00C67B16">
        <w:rPr>
          <w:rFonts w:ascii="Arial" w:hAnsi="Arial" w:cs="Arial"/>
          <w:b/>
          <w:sz w:val="24"/>
          <w:szCs w:val="24"/>
        </w:rPr>
        <w:t xml:space="preserve">N A TRAVES DE LAS PAREDES </w:t>
      </w:r>
    </w:p>
    <w:p w:rsidR="003A7FD5" w:rsidRPr="003A7FD5" w:rsidRDefault="00C67B16" w:rsidP="00841239">
      <w:pPr>
        <w:spacing w:line="360" w:lineRule="auto"/>
        <w:ind w:left="1134"/>
        <w:jc w:val="center"/>
        <w:rPr>
          <w:rFonts w:ascii="Arial" w:hAnsi="Arial" w:cs="Arial"/>
          <w:b/>
          <w:sz w:val="24"/>
          <w:szCs w:val="24"/>
        </w:rPr>
      </w:pPr>
      <w:r w:rsidRPr="00C67B16">
        <w:rPr>
          <w:rFonts w:ascii="Arial" w:hAnsi="Arial" w:cs="Arial"/>
          <w:b/>
          <w:sz w:val="24"/>
          <w:szCs w:val="24"/>
        </w:rPr>
        <w:t>EXTERNAS DEL EDIFICIO</w:t>
      </w:r>
    </w:p>
    <w:tbl>
      <w:tblPr>
        <w:tblW w:w="6662" w:type="dxa"/>
        <w:tblInd w:w="1630" w:type="dxa"/>
        <w:tblCellMar>
          <w:left w:w="70" w:type="dxa"/>
          <w:right w:w="70" w:type="dxa"/>
        </w:tblCellMar>
        <w:tblLook w:val="0000"/>
      </w:tblPr>
      <w:tblGrid>
        <w:gridCol w:w="282"/>
        <w:gridCol w:w="373"/>
        <w:gridCol w:w="476"/>
        <w:gridCol w:w="451"/>
        <w:gridCol w:w="452"/>
        <w:gridCol w:w="513"/>
        <w:gridCol w:w="530"/>
        <w:gridCol w:w="530"/>
        <w:gridCol w:w="530"/>
        <w:gridCol w:w="530"/>
        <w:gridCol w:w="530"/>
        <w:gridCol w:w="530"/>
        <w:gridCol w:w="530"/>
        <w:gridCol w:w="530"/>
      </w:tblGrid>
      <w:tr w:rsidR="00BC2D93">
        <w:trPr>
          <w:trHeight w:val="299"/>
        </w:trPr>
        <w:tc>
          <w:tcPr>
            <w:tcW w:w="283" w:type="dxa"/>
            <w:tcBorders>
              <w:top w:val="nil"/>
              <w:left w:val="nil"/>
              <w:bottom w:val="nil"/>
              <w:right w:val="nil"/>
            </w:tcBorders>
            <w:shd w:val="clear" w:color="auto" w:fill="auto"/>
            <w:noWrap/>
            <w:vAlign w:val="bottom"/>
          </w:tcPr>
          <w:p w:rsidR="003A7FD5" w:rsidRPr="000E6712" w:rsidRDefault="003A7FD5" w:rsidP="003A7FD5">
            <w:pPr>
              <w:rPr>
                <w:rFonts w:ascii="Arial" w:hAnsi="Arial" w:cs="Arial"/>
                <w:sz w:val="14"/>
                <w:szCs w:val="14"/>
              </w:rPr>
            </w:pPr>
          </w:p>
        </w:tc>
        <w:tc>
          <w:tcPr>
            <w:tcW w:w="332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A7FD5" w:rsidRPr="000E6712" w:rsidRDefault="00095373" w:rsidP="003A7FD5">
            <w:pPr>
              <w:jc w:val="center"/>
              <w:rPr>
                <w:rFonts w:ascii="Arial" w:hAnsi="Arial" w:cs="Arial"/>
                <w:b/>
                <w:bCs/>
                <w:sz w:val="14"/>
                <w:szCs w:val="14"/>
              </w:rPr>
            </w:pPr>
            <w:r w:rsidRPr="000E6712">
              <w:rPr>
                <w:rFonts w:ascii="Arial" w:hAnsi="Arial" w:cs="Arial"/>
                <w:b/>
                <w:bCs/>
                <w:sz w:val="14"/>
                <w:szCs w:val="14"/>
              </w:rPr>
              <w:t>Usol. = 0.</w:t>
            </w:r>
            <w:r w:rsidR="003A7FD5" w:rsidRPr="000E6712">
              <w:rPr>
                <w:rFonts w:ascii="Arial" w:hAnsi="Arial" w:cs="Arial"/>
                <w:b/>
                <w:bCs/>
                <w:sz w:val="14"/>
                <w:szCs w:val="14"/>
              </w:rPr>
              <w:t>45</w:t>
            </w:r>
          </w:p>
        </w:tc>
        <w:tc>
          <w:tcPr>
            <w:tcW w:w="3051" w:type="dxa"/>
            <w:gridSpan w:val="6"/>
            <w:tcBorders>
              <w:top w:val="single" w:sz="4" w:space="0" w:color="auto"/>
              <w:left w:val="nil"/>
              <w:bottom w:val="single" w:sz="4" w:space="0" w:color="auto"/>
              <w:right w:val="single" w:sz="4" w:space="0" w:color="auto"/>
            </w:tcBorders>
            <w:shd w:val="clear" w:color="auto" w:fill="auto"/>
            <w:noWrap/>
            <w:vAlign w:val="bottom"/>
          </w:tcPr>
          <w:p w:rsidR="003A7FD5" w:rsidRPr="000E6712" w:rsidRDefault="00095373" w:rsidP="003A7FD5">
            <w:pPr>
              <w:jc w:val="center"/>
              <w:rPr>
                <w:rFonts w:ascii="Arial" w:hAnsi="Arial" w:cs="Arial"/>
                <w:b/>
                <w:bCs/>
                <w:sz w:val="14"/>
                <w:szCs w:val="14"/>
              </w:rPr>
            </w:pPr>
            <w:r w:rsidRPr="000E6712">
              <w:rPr>
                <w:rFonts w:ascii="Arial" w:hAnsi="Arial" w:cs="Arial"/>
                <w:b/>
                <w:bCs/>
                <w:sz w:val="14"/>
                <w:szCs w:val="14"/>
              </w:rPr>
              <w:t>U somb. = 0.</w:t>
            </w:r>
            <w:r w:rsidR="003A7FD5" w:rsidRPr="000E6712">
              <w:rPr>
                <w:rFonts w:ascii="Arial" w:hAnsi="Arial" w:cs="Arial"/>
                <w:b/>
                <w:bCs/>
                <w:sz w:val="14"/>
                <w:szCs w:val="14"/>
              </w:rPr>
              <w:t>38</w:t>
            </w:r>
          </w:p>
        </w:tc>
      </w:tr>
      <w:tr w:rsidR="00BC2D93">
        <w:trPr>
          <w:trHeight w:val="299"/>
        </w:trPr>
        <w:tc>
          <w:tcPr>
            <w:tcW w:w="283" w:type="dxa"/>
            <w:tcBorders>
              <w:top w:val="nil"/>
              <w:left w:val="nil"/>
              <w:bottom w:val="nil"/>
              <w:right w:val="nil"/>
            </w:tcBorders>
            <w:shd w:val="clear" w:color="auto" w:fill="auto"/>
            <w:noWrap/>
            <w:vAlign w:val="bottom"/>
          </w:tcPr>
          <w:p w:rsidR="003A7FD5" w:rsidRPr="000E6712" w:rsidRDefault="003A7FD5" w:rsidP="003A7FD5">
            <w:pPr>
              <w:rPr>
                <w:rFonts w:ascii="Arial" w:hAnsi="Arial" w:cs="Arial"/>
                <w:sz w:val="14"/>
                <w:szCs w:val="14"/>
              </w:rPr>
            </w:pPr>
          </w:p>
        </w:tc>
        <w:tc>
          <w:tcPr>
            <w:tcW w:w="332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3A7FD5" w:rsidRPr="000E6712" w:rsidRDefault="003A7FD5" w:rsidP="003A7FD5">
            <w:pPr>
              <w:jc w:val="center"/>
              <w:rPr>
                <w:rFonts w:ascii="Arial" w:hAnsi="Arial" w:cs="Arial"/>
                <w:sz w:val="14"/>
                <w:szCs w:val="14"/>
              </w:rPr>
            </w:pPr>
            <w:r w:rsidRPr="000E6712">
              <w:rPr>
                <w:rFonts w:ascii="Arial" w:hAnsi="Arial" w:cs="Arial"/>
                <w:sz w:val="14"/>
                <w:szCs w:val="14"/>
              </w:rPr>
              <w:t>A.M.</w:t>
            </w:r>
          </w:p>
        </w:tc>
        <w:tc>
          <w:tcPr>
            <w:tcW w:w="3051" w:type="dxa"/>
            <w:gridSpan w:val="6"/>
            <w:tcBorders>
              <w:top w:val="single" w:sz="4" w:space="0" w:color="auto"/>
              <w:left w:val="nil"/>
              <w:bottom w:val="single" w:sz="4" w:space="0" w:color="auto"/>
              <w:right w:val="single" w:sz="4" w:space="0" w:color="auto"/>
            </w:tcBorders>
            <w:shd w:val="clear" w:color="auto" w:fill="auto"/>
            <w:noWrap/>
            <w:vAlign w:val="bottom"/>
          </w:tcPr>
          <w:p w:rsidR="003A7FD5" w:rsidRPr="000E6712" w:rsidRDefault="003A7FD5" w:rsidP="003A7FD5">
            <w:pPr>
              <w:jc w:val="center"/>
              <w:rPr>
                <w:rFonts w:ascii="Arial" w:hAnsi="Arial" w:cs="Arial"/>
                <w:sz w:val="14"/>
                <w:szCs w:val="14"/>
              </w:rPr>
            </w:pPr>
            <w:r w:rsidRPr="000E6712">
              <w:rPr>
                <w:rFonts w:ascii="Arial" w:hAnsi="Arial" w:cs="Arial"/>
                <w:sz w:val="14"/>
                <w:szCs w:val="14"/>
              </w:rPr>
              <w:t>P.M.</w:t>
            </w:r>
          </w:p>
        </w:tc>
      </w:tr>
      <w:tr w:rsidR="00923B6A">
        <w:trPr>
          <w:trHeight w:val="299"/>
        </w:trPr>
        <w:tc>
          <w:tcPr>
            <w:tcW w:w="283" w:type="dxa"/>
            <w:tcBorders>
              <w:top w:val="single" w:sz="4" w:space="0" w:color="auto"/>
              <w:left w:val="single" w:sz="4" w:space="0" w:color="auto"/>
              <w:bottom w:val="single" w:sz="4" w:space="0" w:color="auto"/>
              <w:right w:val="nil"/>
            </w:tcBorders>
            <w:shd w:val="clear" w:color="auto" w:fill="auto"/>
            <w:noWrap/>
            <w:vAlign w:val="bottom"/>
          </w:tcPr>
          <w:p w:rsidR="003A7FD5" w:rsidRPr="000E6712" w:rsidRDefault="003A7FD5" w:rsidP="003A7FD5">
            <w:pPr>
              <w:rPr>
                <w:rFonts w:ascii="Arial" w:hAnsi="Arial" w:cs="Arial"/>
                <w:sz w:val="14"/>
                <w:szCs w:val="14"/>
              </w:rPr>
            </w:pPr>
          </w:p>
        </w:tc>
        <w:tc>
          <w:tcPr>
            <w:tcW w:w="374" w:type="dxa"/>
            <w:tcBorders>
              <w:top w:val="nil"/>
              <w:left w:val="single" w:sz="4" w:space="0" w:color="auto"/>
              <w:bottom w:val="single" w:sz="4" w:space="0" w:color="auto"/>
              <w:right w:val="single" w:sz="4" w:space="0" w:color="auto"/>
            </w:tcBorders>
            <w:shd w:val="clear" w:color="auto" w:fill="auto"/>
            <w:noWrap/>
            <w:vAlign w:val="bottom"/>
          </w:tcPr>
          <w:p w:rsidR="003A7FD5" w:rsidRPr="000E6712" w:rsidRDefault="003A7FD5" w:rsidP="000E6712">
            <w:pPr>
              <w:ind w:left="-244" w:firstLine="244"/>
              <w:jc w:val="right"/>
              <w:rPr>
                <w:rFonts w:ascii="Arial" w:hAnsi="Arial" w:cs="Arial"/>
                <w:b/>
                <w:bCs/>
                <w:sz w:val="14"/>
                <w:szCs w:val="14"/>
              </w:rPr>
            </w:pPr>
            <w:r w:rsidRPr="000E6712">
              <w:rPr>
                <w:rFonts w:ascii="Arial" w:hAnsi="Arial" w:cs="Arial"/>
                <w:b/>
                <w:bCs/>
                <w:sz w:val="14"/>
                <w:szCs w:val="14"/>
              </w:rPr>
              <w:t>6</w:t>
            </w:r>
          </w:p>
        </w:tc>
        <w:tc>
          <w:tcPr>
            <w:tcW w:w="477"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7</w:t>
            </w:r>
          </w:p>
        </w:tc>
        <w:tc>
          <w:tcPr>
            <w:tcW w:w="452"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8</w:t>
            </w:r>
          </w:p>
        </w:tc>
        <w:tc>
          <w:tcPr>
            <w:tcW w:w="452"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9</w:t>
            </w:r>
          </w:p>
        </w:tc>
        <w:tc>
          <w:tcPr>
            <w:tcW w:w="513"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10</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11</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12</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1</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2</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3</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4</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B079EF">
            <w:pPr>
              <w:ind w:left="-211" w:firstLine="211"/>
              <w:jc w:val="right"/>
              <w:rPr>
                <w:rFonts w:ascii="Arial" w:hAnsi="Arial" w:cs="Arial"/>
                <w:b/>
                <w:bCs/>
                <w:sz w:val="14"/>
                <w:szCs w:val="14"/>
              </w:rPr>
            </w:pPr>
            <w:r w:rsidRPr="000E6712">
              <w:rPr>
                <w:rFonts w:ascii="Arial" w:hAnsi="Arial" w:cs="Arial"/>
                <w:b/>
                <w:bCs/>
                <w:sz w:val="14"/>
                <w:szCs w:val="14"/>
              </w:rPr>
              <w:t>5</w:t>
            </w:r>
          </w:p>
        </w:tc>
        <w:tc>
          <w:tcPr>
            <w:tcW w:w="401"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6</w:t>
            </w:r>
          </w:p>
        </w:tc>
      </w:tr>
      <w:tr w:rsidR="00923B6A">
        <w:trPr>
          <w:trHeight w:val="299"/>
        </w:trPr>
        <w:tc>
          <w:tcPr>
            <w:tcW w:w="283" w:type="dxa"/>
            <w:tcBorders>
              <w:top w:val="nil"/>
              <w:left w:val="single" w:sz="4" w:space="0" w:color="auto"/>
              <w:bottom w:val="single" w:sz="4" w:space="0" w:color="auto"/>
              <w:right w:val="single" w:sz="4" w:space="0" w:color="auto"/>
            </w:tcBorders>
            <w:shd w:val="clear" w:color="auto" w:fill="auto"/>
            <w:noWrap/>
            <w:vAlign w:val="bottom"/>
          </w:tcPr>
          <w:p w:rsidR="003A7FD5" w:rsidRPr="000E6712" w:rsidRDefault="003A7FD5" w:rsidP="003A7FD5">
            <w:pPr>
              <w:rPr>
                <w:rFonts w:ascii="Arial" w:hAnsi="Arial" w:cs="Arial"/>
                <w:b/>
                <w:bCs/>
                <w:sz w:val="14"/>
                <w:szCs w:val="14"/>
              </w:rPr>
            </w:pPr>
            <w:r w:rsidRPr="000E6712">
              <w:rPr>
                <w:rFonts w:ascii="Arial" w:hAnsi="Arial" w:cs="Arial"/>
                <w:b/>
                <w:bCs/>
                <w:sz w:val="14"/>
                <w:szCs w:val="14"/>
              </w:rPr>
              <w:t>S</w:t>
            </w:r>
          </w:p>
        </w:tc>
        <w:tc>
          <w:tcPr>
            <w:tcW w:w="374"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0</w:t>
            </w:r>
          </w:p>
        </w:tc>
        <w:tc>
          <w:tcPr>
            <w:tcW w:w="477"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0</w:t>
            </w:r>
          </w:p>
        </w:tc>
        <w:tc>
          <w:tcPr>
            <w:tcW w:w="452"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-341</w:t>
            </w:r>
          </w:p>
        </w:tc>
        <w:tc>
          <w:tcPr>
            <w:tcW w:w="452"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0</w:t>
            </w:r>
          </w:p>
        </w:tc>
        <w:tc>
          <w:tcPr>
            <w:tcW w:w="513"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341</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1364</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2387</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3751</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4433</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5115</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5797</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5456</w:t>
            </w:r>
          </w:p>
        </w:tc>
        <w:tc>
          <w:tcPr>
            <w:tcW w:w="401"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5115</w:t>
            </w:r>
          </w:p>
        </w:tc>
      </w:tr>
      <w:tr w:rsidR="00923B6A">
        <w:trPr>
          <w:trHeight w:val="299"/>
        </w:trPr>
        <w:tc>
          <w:tcPr>
            <w:tcW w:w="283" w:type="dxa"/>
            <w:tcBorders>
              <w:top w:val="nil"/>
              <w:left w:val="single" w:sz="4" w:space="0" w:color="auto"/>
              <w:bottom w:val="single" w:sz="4" w:space="0" w:color="auto"/>
              <w:right w:val="single" w:sz="4" w:space="0" w:color="auto"/>
            </w:tcBorders>
            <w:shd w:val="clear" w:color="auto" w:fill="auto"/>
            <w:noWrap/>
            <w:vAlign w:val="bottom"/>
          </w:tcPr>
          <w:p w:rsidR="003A7FD5" w:rsidRPr="000E6712" w:rsidRDefault="003A7FD5" w:rsidP="003A7FD5">
            <w:pPr>
              <w:rPr>
                <w:rFonts w:ascii="Arial" w:hAnsi="Arial" w:cs="Arial"/>
                <w:b/>
                <w:bCs/>
                <w:sz w:val="14"/>
                <w:szCs w:val="14"/>
              </w:rPr>
            </w:pPr>
            <w:r w:rsidRPr="000E6712">
              <w:rPr>
                <w:rFonts w:ascii="Arial" w:hAnsi="Arial" w:cs="Arial"/>
                <w:b/>
                <w:bCs/>
                <w:sz w:val="14"/>
                <w:szCs w:val="14"/>
              </w:rPr>
              <w:t>N</w:t>
            </w:r>
          </w:p>
        </w:tc>
        <w:tc>
          <w:tcPr>
            <w:tcW w:w="374"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0</w:t>
            </w:r>
          </w:p>
        </w:tc>
        <w:tc>
          <w:tcPr>
            <w:tcW w:w="477"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0</w:t>
            </w:r>
          </w:p>
        </w:tc>
        <w:tc>
          <w:tcPr>
            <w:tcW w:w="452"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-879</w:t>
            </w:r>
          </w:p>
        </w:tc>
        <w:tc>
          <w:tcPr>
            <w:tcW w:w="452"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0</w:t>
            </w:r>
          </w:p>
        </w:tc>
        <w:tc>
          <w:tcPr>
            <w:tcW w:w="513"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879</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1758</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2637</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5273</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7910</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9668</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11426</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12304</w:t>
            </w:r>
          </w:p>
        </w:tc>
        <w:tc>
          <w:tcPr>
            <w:tcW w:w="401"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13183</w:t>
            </w:r>
          </w:p>
        </w:tc>
      </w:tr>
      <w:tr w:rsidR="00923B6A">
        <w:trPr>
          <w:trHeight w:val="299"/>
        </w:trPr>
        <w:tc>
          <w:tcPr>
            <w:tcW w:w="283" w:type="dxa"/>
            <w:tcBorders>
              <w:top w:val="nil"/>
              <w:left w:val="single" w:sz="4" w:space="0" w:color="auto"/>
              <w:bottom w:val="single" w:sz="4" w:space="0" w:color="auto"/>
              <w:right w:val="single" w:sz="4" w:space="0" w:color="auto"/>
            </w:tcBorders>
            <w:shd w:val="clear" w:color="auto" w:fill="auto"/>
            <w:noWrap/>
            <w:vAlign w:val="bottom"/>
          </w:tcPr>
          <w:p w:rsidR="003A7FD5" w:rsidRPr="000E6712" w:rsidRDefault="003A7FD5" w:rsidP="003A7FD5">
            <w:pPr>
              <w:rPr>
                <w:rFonts w:ascii="Arial" w:hAnsi="Arial" w:cs="Arial"/>
                <w:b/>
                <w:bCs/>
                <w:sz w:val="14"/>
                <w:szCs w:val="14"/>
              </w:rPr>
            </w:pPr>
            <w:r w:rsidRPr="000E6712">
              <w:rPr>
                <w:rFonts w:ascii="Arial" w:hAnsi="Arial" w:cs="Arial"/>
                <w:b/>
                <w:bCs/>
                <w:sz w:val="14"/>
                <w:szCs w:val="14"/>
              </w:rPr>
              <w:t>E</w:t>
            </w:r>
          </w:p>
        </w:tc>
        <w:tc>
          <w:tcPr>
            <w:tcW w:w="374"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673</w:t>
            </w:r>
          </w:p>
        </w:tc>
        <w:tc>
          <w:tcPr>
            <w:tcW w:w="477"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3366</w:t>
            </w:r>
          </w:p>
        </w:tc>
        <w:tc>
          <w:tcPr>
            <w:tcW w:w="452"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5535</w:t>
            </w:r>
          </w:p>
        </w:tc>
        <w:tc>
          <w:tcPr>
            <w:tcW w:w="452"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6059</w:t>
            </w:r>
          </w:p>
        </w:tc>
        <w:tc>
          <w:tcPr>
            <w:tcW w:w="513"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6583</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6474</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6027</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4085</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2778</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2985</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3192</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3173</w:t>
            </w:r>
          </w:p>
        </w:tc>
        <w:tc>
          <w:tcPr>
            <w:tcW w:w="401"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3153</w:t>
            </w:r>
          </w:p>
        </w:tc>
      </w:tr>
      <w:tr w:rsidR="00923B6A">
        <w:trPr>
          <w:trHeight w:val="315"/>
        </w:trPr>
        <w:tc>
          <w:tcPr>
            <w:tcW w:w="283" w:type="dxa"/>
            <w:tcBorders>
              <w:top w:val="nil"/>
              <w:left w:val="single" w:sz="4" w:space="0" w:color="auto"/>
              <w:bottom w:val="single" w:sz="4" w:space="0" w:color="auto"/>
              <w:right w:val="single" w:sz="4" w:space="0" w:color="auto"/>
            </w:tcBorders>
            <w:shd w:val="clear" w:color="auto" w:fill="auto"/>
            <w:noWrap/>
            <w:vAlign w:val="bottom"/>
          </w:tcPr>
          <w:p w:rsidR="003A7FD5" w:rsidRPr="000E6712" w:rsidRDefault="003A7FD5" w:rsidP="003A7FD5">
            <w:pPr>
              <w:rPr>
                <w:rFonts w:ascii="Arial" w:hAnsi="Arial" w:cs="Arial"/>
                <w:b/>
                <w:bCs/>
                <w:sz w:val="14"/>
                <w:szCs w:val="14"/>
              </w:rPr>
            </w:pPr>
            <w:r w:rsidRPr="000E6712">
              <w:rPr>
                <w:rFonts w:ascii="Arial" w:hAnsi="Arial" w:cs="Arial"/>
                <w:b/>
                <w:bCs/>
                <w:sz w:val="14"/>
                <w:szCs w:val="14"/>
              </w:rPr>
              <w:t>O</w:t>
            </w:r>
          </w:p>
        </w:tc>
        <w:tc>
          <w:tcPr>
            <w:tcW w:w="374"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74</w:t>
            </w:r>
          </w:p>
        </w:tc>
        <w:tc>
          <w:tcPr>
            <w:tcW w:w="477"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0</w:t>
            </w:r>
          </w:p>
        </w:tc>
        <w:tc>
          <w:tcPr>
            <w:tcW w:w="452"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-83</w:t>
            </w:r>
          </w:p>
        </w:tc>
        <w:tc>
          <w:tcPr>
            <w:tcW w:w="452"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74</w:t>
            </w:r>
          </w:p>
        </w:tc>
        <w:tc>
          <w:tcPr>
            <w:tcW w:w="513"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232</w:t>
            </w:r>
          </w:p>
        </w:tc>
        <w:tc>
          <w:tcPr>
            <w:tcW w:w="530"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481</w:t>
            </w:r>
          </w:p>
        </w:tc>
        <w:tc>
          <w:tcPr>
            <w:tcW w:w="530"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730</w:t>
            </w:r>
          </w:p>
        </w:tc>
        <w:tc>
          <w:tcPr>
            <w:tcW w:w="530"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1359</w:t>
            </w:r>
          </w:p>
        </w:tc>
        <w:tc>
          <w:tcPr>
            <w:tcW w:w="530"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1823</w:t>
            </w:r>
          </w:p>
        </w:tc>
        <w:tc>
          <w:tcPr>
            <w:tcW w:w="530"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2733</w:t>
            </w:r>
          </w:p>
        </w:tc>
        <w:tc>
          <w:tcPr>
            <w:tcW w:w="530"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3345</w:t>
            </w:r>
          </w:p>
        </w:tc>
        <w:tc>
          <w:tcPr>
            <w:tcW w:w="530"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3708</w:t>
            </w:r>
          </w:p>
        </w:tc>
        <w:tc>
          <w:tcPr>
            <w:tcW w:w="401" w:type="dxa"/>
            <w:tcBorders>
              <w:top w:val="nil"/>
              <w:left w:val="nil"/>
              <w:bottom w:val="single" w:sz="12"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sz w:val="14"/>
                <w:szCs w:val="14"/>
              </w:rPr>
            </w:pPr>
            <w:r w:rsidRPr="000E6712">
              <w:rPr>
                <w:rFonts w:ascii="Arial" w:hAnsi="Arial" w:cs="Arial"/>
                <w:sz w:val="14"/>
                <w:szCs w:val="14"/>
              </w:rPr>
              <w:t>3923</w:t>
            </w:r>
          </w:p>
        </w:tc>
      </w:tr>
      <w:tr w:rsidR="00923B6A">
        <w:trPr>
          <w:trHeight w:val="315"/>
        </w:trPr>
        <w:tc>
          <w:tcPr>
            <w:tcW w:w="283" w:type="dxa"/>
            <w:tcBorders>
              <w:top w:val="nil"/>
              <w:left w:val="nil"/>
              <w:bottom w:val="nil"/>
              <w:right w:val="nil"/>
            </w:tcBorders>
            <w:shd w:val="clear" w:color="auto" w:fill="auto"/>
            <w:noWrap/>
            <w:vAlign w:val="bottom"/>
          </w:tcPr>
          <w:p w:rsidR="003A7FD5" w:rsidRPr="000E6712" w:rsidRDefault="003A7FD5" w:rsidP="003A7FD5">
            <w:pPr>
              <w:rPr>
                <w:rFonts w:ascii="Arial" w:hAnsi="Arial" w:cs="Arial"/>
                <w:sz w:val="14"/>
                <w:szCs w:val="14"/>
              </w:rPr>
            </w:pPr>
          </w:p>
        </w:tc>
        <w:tc>
          <w:tcPr>
            <w:tcW w:w="374" w:type="dxa"/>
            <w:tcBorders>
              <w:top w:val="nil"/>
              <w:left w:val="single" w:sz="4" w:space="0" w:color="auto"/>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748</w:t>
            </w:r>
          </w:p>
        </w:tc>
        <w:tc>
          <w:tcPr>
            <w:tcW w:w="477"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3366</w:t>
            </w:r>
          </w:p>
        </w:tc>
        <w:tc>
          <w:tcPr>
            <w:tcW w:w="452"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4232</w:t>
            </w:r>
          </w:p>
        </w:tc>
        <w:tc>
          <w:tcPr>
            <w:tcW w:w="452"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6133</w:t>
            </w:r>
          </w:p>
        </w:tc>
        <w:tc>
          <w:tcPr>
            <w:tcW w:w="513"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8035</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10076</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11781</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14469</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16944</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20501</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23760</w:t>
            </w:r>
          </w:p>
        </w:tc>
        <w:tc>
          <w:tcPr>
            <w:tcW w:w="530"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sz w:val="14"/>
                <w:szCs w:val="14"/>
              </w:rPr>
            </w:pPr>
            <w:r w:rsidRPr="000E6712">
              <w:rPr>
                <w:rFonts w:ascii="Arial" w:hAnsi="Arial" w:cs="Arial"/>
                <w:b/>
                <w:bCs/>
                <w:sz w:val="14"/>
                <w:szCs w:val="14"/>
              </w:rPr>
              <w:t>24642</w:t>
            </w:r>
          </w:p>
        </w:tc>
        <w:tc>
          <w:tcPr>
            <w:tcW w:w="401" w:type="dxa"/>
            <w:tcBorders>
              <w:top w:val="nil"/>
              <w:left w:val="nil"/>
              <w:bottom w:val="single" w:sz="4" w:space="0" w:color="auto"/>
              <w:right w:val="single" w:sz="4" w:space="0" w:color="auto"/>
            </w:tcBorders>
            <w:shd w:val="clear" w:color="auto" w:fill="auto"/>
            <w:noWrap/>
            <w:vAlign w:val="bottom"/>
          </w:tcPr>
          <w:p w:rsidR="003A7FD5" w:rsidRPr="000E6712" w:rsidRDefault="003A7FD5" w:rsidP="003A7FD5">
            <w:pPr>
              <w:jc w:val="right"/>
              <w:rPr>
                <w:rFonts w:ascii="Arial" w:hAnsi="Arial" w:cs="Arial"/>
                <w:b/>
                <w:bCs/>
                <w:color w:val="FF6600"/>
                <w:sz w:val="14"/>
                <w:szCs w:val="14"/>
              </w:rPr>
            </w:pPr>
            <w:r w:rsidRPr="000E6712">
              <w:rPr>
                <w:rFonts w:ascii="Arial" w:hAnsi="Arial" w:cs="Arial"/>
                <w:b/>
                <w:bCs/>
                <w:color w:val="FF6600"/>
                <w:sz w:val="14"/>
                <w:szCs w:val="14"/>
              </w:rPr>
              <w:t>25375</w:t>
            </w:r>
          </w:p>
        </w:tc>
      </w:tr>
    </w:tbl>
    <w:p w:rsidR="0049539C" w:rsidRDefault="0049539C" w:rsidP="00D60018">
      <w:pPr>
        <w:spacing w:line="480" w:lineRule="auto"/>
        <w:rPr>
          <w:rFonts w:ascii="Arial" w:hAnsi="Arial" w:cs="Arial"/>
          <w:sz w:val="24"/>
          <w:szCs w:val="24"/>
        </w:rPr>
      </w:pPr>
    </w:p>
    <w:p w:rsidR="00257502" w:rsidRDefault="00257502" w:rsidP="002F4219">
      <w:pPr>
        <w:pStyle w:val="Textoindependiente2"/>
        <w:spacing w:line="480" w:lineRule="auto"/>
        <w:ind w:left="1559"/>
        <w:rPr>
          <w:rFonts w:ascii="Arial" w:hAnsi="Arial" w:cs="Arial"/>
          <w:sz w:val="24"/>
          <w:szCs w:val="24"/>
        </w:rPr>
      </w:pPr>
      <w:r>
        <w:rPr>
          <w:rFonts w:ascii="Arial" w:hAnsi="Arial" w:cs="Arial"/>
          <w:sz w:val="24"/>
          <w:szCs w:val="24"/>
        </w:rPr>
        <w:t>Hemos considerado para las paredes soleadas un peso de 20 Lb/ft</w:t>
      </w:r>
      <w:r w:rsidRPr="00257502">
        <w:rPr>
          <w:rFonts w:ascii="Arial" w:hAnsi="Arial" w:cs="Arial"/>
          <w:sz w:val="24"/>
          <w:szCs w:val="24"/>
          <w:vertAlign w:val="superscript"/>
        </w:rPr>
        <w:t xml:space="preserve">2 </w:t>
      </w:r>
      <w:r>
        <w:rPr>
          <w:rFonts w:ascii="Arial" w:hAnsi="Arial" w:cs="Arial"/>
          <w:sz w:val="24"/>
          <w:szCs w:val="24"/>
        </w:rPr>
        <w:t>y para la pared sombreada 60 Lb/ft</w:t>
      </w:r>
      <w:r w:rsidRPr="00257502">
        <w:rPr>
          <w:rFonts w:ascii="Arial" w:hAnsi="Arial" w:cs="Arial"/>
          <w:sz w:val="24"/>
          <w:szCs w:val="24"/>
          <w:vertAlign w:val="superscript"/>
        </w:rPr>
        <w:t>2</w:t>
      </w:r>
      <w:r>
        <w:rPr>
          <w:rFonts w:ascii="Arial" w:hAnsi="Arial" w:cs="Arial"/>
          <w:sz w:val="24"/>
          <w:szCs w:val="24"/>
        </w:rPr>
        <w:t>.</w:t>
      </w:r>
    </w:p>
    <w:p w:rsidR="00257502" w:rsidRDefault="00257502" w:rsidP="00BC2D93">
      <w:pPr>
        <w:pStyle w:val="Textoindependiente2"/>
        <w:spacing w:line="240" w:lineRule="auto"/>
        <w:ind w:left="1559"/>
        <w:rPr>
          <w:rFonts w:ascii="Arial" w:hAnsi="Arial" w:cs="Arial"/>
          <w:sz w:val="24"/>
          <w:szCs w:val="24"/>
        </w:rPr>
      </w:pPr>
    </w:p>
    <w:p w:rsidR="0087685C" w:rsidRDefault="00BC2D93" w:rsidP="00BC2D93">
      <w:pPr>
        <w:pStyle w:val="Textoindependiente2"/>
        <w:spacing w:line="480" w:lineRule="auto"/>
        <w:ind w:left="1559"/>
        <w:rPr>
          <w:rFonts w:ascii="Arial" w:hAnsi="Arial" w:cs="Arial"/>
          <w:sz w:val="24"/>
          <w:szCs w:val="24"/>
        </w:rPr>
      </w:pPr>
      <w:smartTag w:uri="urn:schemas-microsoft-com:office:smarttags" w:element="PersonName">
        <w:smartTagPr>
          <w:attr w:name="ProductID" w:val="La M￡xima Carga"/>
        </w:smartTagPr>
        <w:smartTag w:uri="urn:schemas-microsoft-com:office:smarttags" w:element="PersonName">
          <w:smartTagPr>
            <w:attr w:name="ProductID" w:val="La M￡xima"/>
          </w:smartTagPr>
          <w:r>
            <w:rPr>
              <w:rFonts w:ascii="Arial" w:hAnsi="Arial" w:cs="Arial"/>
              <w:sz w:val="24"/>
              <w:szCs w:val="24"/>
            </w:rPr>
            <w:t>La M</w:t>
          </w:r>
          <w:r w:rsidR="002F4219">
            <w:rPr>
              <w:rFonts w:ascii="Arial" w:hAnsi="Arial" w:cs="Arial"/>
              <w:sz w:val="24"/>
              <w:szCs w:val="24"/>
            </w:rPr>
            <w:t>áxima</w:t>
          </w:r>
        </w:smartTag>
        <w:r>
          <w:rPr>
            <w:rFonts w:ascii="Arial" w:hAnsi="Arial" w:cs="Arial"/>
            <w:sz w:val="24"/>
            <w:szCs w:val="24"/>
          </w:rPr>
          <w:t xml:space="preserve"> C</w:t>
        </w:r>
        <w:r w:rsidR="002F4219">
          <w:rPr>
            <w:rFonts w:ascii="Arial" w:hAnsi="Arial" w:cs="Arial"/>
            <w:sz w:val="24"/>
            <w:szCs w:val="24"/>
          </w:rPr>
          <w:t>arga</w:t>
        </w:r>
      </w:smartTag>
      <w:r>
        <w:rPr>
          <w:rFonts w:ascii="Arial" w:hAnsi="Arial" w:cs="Arial"/>
          <w:sz w:val="24"/>
          <w:szCs w:val="24"/>
        </w:rPr>
        <w:t xml:space="preserve"> de E</w:t>
      </w:r>
      <w:r w:rsidR="002F4219">
        <w:rPr>
          <w:rFonts w:ascii="Arial" w:hAnsi="Arial" w:cs="Arial"/>
          <w:sz w:val="24"/>
          <w:szCs w:val="24"/>
        </w:rPr>
        <w:t>nfriamiento debido</w:t>
      </w:r>
      <w:r>
        <w:rPr>
          <w:rFonts w:ascii="Arial" w:hAnsi="Arial" w:cs="Arial"/>
          <w:sz w:val="24"/>
          <w:szCs w:val="24"/>
        </w:rPr>
        <w:t xml:space="preserve"> a la transmisión de calor por Conducción a través de las Paredes Externas del E</w:t>
      </w:r>
      <w:r w:rsidR="002F4219">
        <w:rPr>
          <w:rFonts w:ascii="Arial" w:hAnsi="Arial" w:cs="Arial"/>
          <w:sz w:val="24"/>
          <w:szCs w:val="24"/>
        </w:rPr>
        <w:t xml:space="preserve">dificio es de </w:t>
      </w:r>
      <w:r w:rsidR="002F4219">
        <w:rPr>
          <w:rFonts w:ascii="Arial" w:hAnsi="Arial" w:cs="Arial"/>
          <w:b/>
          <w:sz w:val="24"/>
          <w:szCs w:val="24"/>
        </w:rPr>
        <w:t>25.375</w:t>
      </w:r>
      <w:r w:rsidR="002F4219" w:rsidRPr="00A21550">
        <w:rPr>
          <w:rFonts w:ascii="Arial" w:hAnsi="Arial" w:cs="Arial"/>
          <w:b/>
          <w:sz w:val="24"/>
          <w:szCs w:val="24"/>
        </w:rPr>
        <w:t xml:space="preserve"> Btu/hr</w:t>
      </w:r>
      <w:r w:rsidR="002F4219">
        <w:rPr>
          <w:rFonts w:ascii="Arial" w:hAnsi="Arial" w:cs="Arial"/>
          <w:sz w:val="24"/>
          <w:szCs w:val="24"/>
        </w:rPr>
        <w:t xml:space="preserve"> y ocurre a las 6:00 P.M.</w:t>
      </w:r>
    </w:p>
    <w:p w:rsidR="00E00CBA" w:rsidRPr="00841239" w:rsidRDefault="00E00CBA" w:rsidP="00841239">
      <w:pPr>
        <w:spacing w:line="480" w:lineRule="auto"/>
        <w:ind w:left="1559" w:right="55"/>
        <w:jc w:val="both"/>
        <w:rPr>
          <w:rFonts w:ascii="Arial" w:hAnsi="Arial" w:cs="Arial"/>
          <w:b/>
          <w:sz w:val="24"/>
          <w:szCs w:val="24"/>
          <w:u w:val="single"/>
        </w:rPr>
      </w:pPr>
      <w:r w:rsidRPr="00841239">
        <w:rPr>
          <w:rFonts w:ascii="Arial" w:hAnsi="Arial" w:cs="Arial"/>
          <w:b/>
          <w:sz w:val="24"/>
          <w:szCs w:val="24"/>
          <w:u w:val="single"/>
        </w:rPr>
        <w:lastRenderedPageBreak/>
        <w:t xml:space="preserve">Cálculo de la Carga de Enfriamiento por Conducción del Calor a través de las Paredes Exteriores e Interior de </w:t>
      </w:r>
      <w:smartTag w:uri="urn:schemas-microsoft-com:office:smarttags" w:element="PersonName">
        <w:smartTagPr>
          <w:attr w:name="ProductID" w:val="la Planta Baja"/>
        </w:smartTagPr>
        <w:smartTag w:uri="urn:schemas-microsoft-com:office:smarttags" w:element="PersonName">
          <w:smartTagPr>
            <w:attr w:name="ProductID" w:val="la Planta"/>
          </w:smartTagPr>
          <w:r w:rsidRPr="00841239">
            <w:rPr>
              <w:rFonts w:ascii="Arial" w:hAnsi="Arial" w:cs="Arial"/>
              <w:b/>
              <w:sz w:val="24"/>
              <w:szCs w:val="24"/>
              <w:u w:val="single"/>
            </w:rPr>
            <w:t>la Planta</w:t>
          </w:r>
        </w:smartTag>
        <w:r w:rsidRPr="00841239">
          <w:rPr>
            <w:rFonts w:ascii="Arial" w:hAnsi="Arial" w:cs="Arial"/>
            <w:b/>
            <w:sz w:val="24"/>
            <w:szCs w:val="24"/>
            <w:u w:val="single"/>
          </w:rPr>
          <w:t xml:space="preserve"> Baja</w:t>
        </w:r>
      </w:smartTag>
      <w:r w:rsidRPr="00841239">
        <w:rPr>
          <w:rFonts w:ascii="Arial" w:hAnsi="Arial" w:cs="Arial"/>
          <w:b/>
          <w:sz w:val="24"/>
          <w:szCs w:val="24"/>
          <w:u w:val="single"/>
        </w:rPr>
        <w:t xml:space="preserve"> del Edificio</w:t>
      </w:r>
    </w:p>
    <w:p w:rsidR="0087685C" w:rsidRDefault="00CD612A" w:rsidP="002F4219">
      <w:pPr>
        <w:pStyle w:val="Textoindependiente2"/>
        <w:spacing w:line="480" w:lineRule="auto"/>
        <w:ind w:left="1559"/>
        <w:rPr>
          <w:rFonts w:ascii="Arial" w:hAnsi="Arial" w:cs="Arial"/>
          <w:sz w:val="24"/>
          <w:szCs w:val="24"/>
        </w:rPr>
      </w:pPr>
      <w:r>
        <w:rPr>
          <w:rFonts w:ascii="Arial" w:hAnsi="Arial" w:cs="Arial"/>
          <w:sz w:val="24"/>
          <w:szCs w:val="24"/>
        </w:rPr>
        <w:t>Los planos arquitectónicos nos muestran las características geométricas que debemos considerar en el análisis de carga por conducción en Pb del edificio.</w:t>
      </w:r>
    </w:p>
    <w:p w:rsidR="00B55B82" w:rsidRDefault="00B55B82" w:rsidP="00B55B82">
      <w:pPr>
        <w:pStyle w:val="Textoindependiente2"/>
        <w:spacing w:line="240" w:lineRule="auto"/>
        <w:ind w:left="1559"/>
        <w:rPr>
          <w:rFonts w:ascii="Arial" w:hAnsi="Arial" w:cs="Arial"/>
          <w:sz w:val="24"/>
          <w:szCs w:val="24"/>
        </w:rPr>
      </w:pPr>
    </w:p>
    <w:p w:rsidR="00E550CF" w:rsidRDefault="00E550CF" w:rsidP="002F4219">
      <w:pPr>
        <w:pStyle w:val="Textoindependiente2"/>
        <w:spacing w:line="480" w:lineRule="auto"/>
        <w:ind w:left="1559"/>
        <w:rPr>
          <w:rFonts w:ascii="Arial" w:hAnsi="Arial" w:cs="Arial"/>
          <w:sz w:val="24"/>
          <w:szCs w:val="24"/>
        </w:rPr>
      </w:pPr>
      <w:r>
        <w:rPr>
          <w:rFonts w:ascii="Arial" w:hAnsi="Arial" w:cs="Arial"/>
          <w:sz w:val="24"/>
          <w:szCs w:val="24"/>
        </w:rPr>
        <w:t>Observamos básicamente que el área de Pb está dividida en 2 zonas: el estacionamiento y las oficinas; si</w:t>
      </w:r>
      <w:r w:rsidR="00C63AED">
        <w:rPr>
          <w:rFonts w:ascii="Arial" w:hAnsi="Arial" w:cs="Arial"/>
          <w:sz w:val="24"/>
          <w:szCs w:val="24"/>
        </w:rPr>
        <w:t>endo esta última la zona de nuestro interés, ya que en el estacionamiento se debería realizar un estudio de Ventilación Mecánica, y este análisis se encuentra fuera del alcance de nuestro proyecto.</w:t>
      </w:r>
      <w:r>
        <w:rPr>
          <w:rFonts w:ascii="Arial" w:hAnsi="Arial" w:cs="Arial"/>
          <w:sz w:val="24"/>
          <w:szCs w:val="24"/>
        </w:rPr>
        <w:t xml:space="preserve"> </w:t>
      </w:r>
    </w:p>
    <w:p w:rsidR="00B55B82" w:rsidRDefault="00B55B82" w:rsidP="00B55B82">
      <w:pPr>
        <w:pStyle w:val="Textoindependiente2"/>
        <w:spacing w:line="240" w:lineRule="auto"/>
        <w:ind w:left="1559"/>
        <w:rPr>
          <w:rFonts w:ascii="Arial" w:hAnsi="Arial" w:cs="Arial"/>
          <w:sz w:val="24"/>
          <w:szCs w:val="24"/>
        </w:rPr>
      </w:pPr>
    </w:p>
    <w:p w:rsidR="00C63AED" w:rsidRDefault="00C63AED" w:rsidP="002B678A">
      <w:pPr>
        <w:pStyle w:val="Textoindependiente2"/>
        <w:spacing w:line="480" w:lineRule="auto"/>
        <w:ind w:left="1559"/>
        <w:rPr>
          <w:rFonts w:ascii="Arial" w:hAnsi="Arial" w:cs="Arial"/>
          <w:sz w:val="24"/>
          <w:szCs w:val="24"/>
        </w:rPr>
      </w:pPr>
      <w:r>
        <w:rPr>
          <w:rFonts w:ascii="Arial" w:hAnsi="Arial" w:cs="Arial"/>
          <w:sz w:val="24"/>
          <w:szCs w:val="24"/>
        </w:rPr>
        <w:t>Por lo tanto, todas las paredes externas que conforman la superficie limitante del estacionamiento, no forman parte de nuestros cálculos.</w:t>
      </w:r>
    </w:p>
    <w:p w:rsidR="00CD612A" w:rsidRDefault="00CD612A" w:rsidP="00B55B82">
      <w:pPr>
        <w:pStyle w:val="Textoindependiente2"/>
        <w:spacing w:line="240" w:lineRule="auto"/>
        <w:ind w:left="1559"/>
        <w:rPr>
          <w:rFonts w:ascii="Arial" w:hAnsi="Arial" w:cs="Arial"/>
          <w:sz w:val="24"/>
          <w:szCs w:val="24"/>
        </w:rPr>
      </w:pPr>
    </w:p>
    <w:p w:rsidR="00CD612A" w:rsidRDefault="003A0DD4" w:rsidP="002F4219">
      <w:pPr>
        <w:pStyle w:val="Textoindependiente2"/>
        <w:spacing w:line="480" w:lineRule="auto"/>
        <w:ind w:left="1559"/>
        <w:rPr>
          <w:rFonts w:ascii="Arial" w:hAnsi="Arial" w:cs="Arial"/>
          <w:sz w:val="24"/>
          <w:szCs w:val="24"/>
        </w:rPr>
      </w:pPr>
      <w:r>
        <w:rPr>
          <w:rFonts w:ascii="Arial" w:hAnsi="Arial" w:cs="Arial"/>
          <w:sz w:val="24"/>
          <w:szCs w:val="24"/>
        </w:rPr>
        <w:t>Sin embargo, l</w:t>
      </w:r>
      <w:r w:rsidR="00E550CF">
        <w:rPr>
          <w:rFonts w:ascii="Arial" w:hAnsi="Arial" w:cs="Arial"/>
          <w:sz w:val="24"/>
          <w:szCs w:val="24"/>
        </w:rPr>
        <w:t xml:space="preserve">as oficinas que deseamos climatizar limitan </w:t>
      </w:r>
      <w:r w:rsidR="00C50D9E">
        <w:rPr>
          <w:rFonts w:ascii="Arial" w:hAnsi="Arial" w:cs="Arial"/>
          <w:sz w:val="24"/>
          <w:szCs w:val="24"/>
        </w:rPr>
        <w:t>con el estacionamiento por una Pared I</w:t>
      </w:r>
      <w:r w:rsidR="00E550CF">
        <w:rPr>
          <w:rFonts w:ascii="Arial" w:hAnsi="Arial" w:cs="Arial"/>
          <w:sz w:val="24"/>
          <w:szCs w:val="24"/>
        </w:rPr>
        <w:t xml:space="preserve">nterna Este que </w:t>
      </w:r>
      <w:r>
        <w:rPr>
          <w:rFonts w:ascii="Arial" w:hAnsi="Arial" w:cs="Arial"/>
          <w:sz w:val="24"/>
          <w:szCs w:val="24"/>
        </w:rPr>
        <w:t xml:space="preserve">si </w:t>
      </w:r>
      <w:r w:rsidR="00E550CF">
        <w:rPr>
          <w:rFonts w:ascii="Arial" w:hAnsi="Arial" w:cs="Arial"/>
          <w:sz w:val="24"/>
          <w:szCs w:val="24"/>
        </w:rPr>
        <w:t>la consideraremos</w:t>
      </w:r>
      <w:r>
        <w:rPr>
          <w:rFonts w:ascii="Arial" w:hAnsi="Arial" w:cs="Arial"/>
          <w:sz w:val="24"/>
          <w:szCs w:val="24"/>
        </w:rPr>
        <w:t xml:space="preserve"> en el análisis.</w:t>
      </w:r>
    </w:p>
    <w:p w:rsidR="0049539C" w:rsidRDefault="0049539C" w:rsidP="00C50D9E">
      <w:pPr>
        <w:rPr>
          <w:rFonts w:ascii="Arial" w:hAnsi="Arial" w:cs="Arial"/>
          <w:sz w:val="24"/>
          <w:szCs w:val="24"/>
        </w:rPr>
      </w:pPr>
    </w:p>
    <w:p w:rsidR="0049539C" w:rsidRDefault="002B678A" w:rsidP="00F1189E">
      <w:pPr>
        <w:spacing w:line="480" w:lineRule="auto"/>
        <w:ind w:left="1560"/>
        <w:jc w:val="both"/>
        <w:rPr>
          <w:rFonts w:ascii="Arial" w:hAnsi="Arial" w:cs="Arial"/>
          <w:sz w:val="24"/>
          <w:szCs w:val="24"/>
        </w:rPr>
      </w:pPr>
      <w:r>
        <w:rPr>
          <w:rFonts w:ascii="Arial" w:hAnsi="Arial" w:cs="Arial"/>
          <w:sz w:val="24"/>
          <w:szCs w:val="24"/>
        </w:rPr>
        <w:t>Definiendo las orientaciones en Pb, se tran</w:t>
      </w:r>
      <w:r w:rsidR="00C50D9E">
        <w:rPr>
          <w:rFonts w:ascii="Arial" w:hAnsi="Arial" w:cs="Arial"/>
          <w:sz w:val="24"/>
          <w:szCs w:val="24"/>
        </w:rPr>
        <w:t>smite el calor a través de las Paredes E</w:t>
      </w:r>
      <w:r>
        <w:rPr>
          <w:rFonts w:ascii="Arial" w:hAnsi="Arial" w:cs="Arial"/>
          <w:sz w:val="24"/>
          <w:szCs w:val="24"/>
        </w:rPr>
        <w:t xml:space="preserve">xternas Sur y Oeste las cuales se caracterizan por estar recubiertas de un material decorativo </w:t>
      </w:r>
      <w:r>
        <w:rPr>
          <w:rFonts w:ascii="Arial" w:hAnsi="Arial" w:cs="Arial"/>
          <w:sz w:val="24"/>
          <w:szCs w:val="24"/>
        </w:rPr>
        <w:lastRenderedPageBreak/>
        <w:t>llamado Porcelanato</w:t>
      </w:r>
      <w:r w:rsidR="00397AD9">
        <w:rPr>
          <w:rFonts w:ascii="Arial" w:hAnsi="Arial" w:cs="Arial"/>
          <w:sz w:val="24"/>
          <w:szCs w:val="24"/>
        </w:rPr>
        <w:t xml:space="preserve"> como lo muestra el Plano </w:t>
      </w:r>
      <w:r w:rsidR="00C50D9E">
        <w:rPr>
          <w:rFonts w:ascii="Arial" w:hAnsi="Arial" w:cs="Arial"/>
          <w:sz w:val="24"/>
          <w:szCs w:val="24"/>
        </w:rPr>
        <w:t xml:space="preserve">9; </w:t>
      </w:r>
      <w:smartTag w:uri="urn:schemas-microsoft-com:office:smarttags" w:element="PersonName">
        <w:smartTagPr>
          <w:attr w:name="ProductID" w:val="la Pared Norte"/>
        </w:smartTagPr>
        <w:r w:rsidR="00C50D9E">
          <w:rPr>
            <w:rFonts w:ascii="Arial" w:hAnsi="Arial" w:cs="Arial"/>
            <w:sz w:val="24"/>
            <w:szCs w:val="24"/>
          </w:rPr>
          <w:t>la P</w:t>
        </w:r>
        <w:r>
          <w:rPr>
            <w:rFonts w:ascii="Arial" w:hAnsi="Arial" w:cs="Arial"/>
            <w:sz w:val="24"/>
            <w:szCs w:val="24"/>
          </w:rPr>
          <w:t>ared Norte</w:t>
        </w:r>
      </w:smartTag>
      <w:r>
        <w:rPr>
          <w:rFonts w:ascii="Arial" w:hAnsi="Arial" w:cs="Arial"/>
          <w:sz w:val="24"/>
          <w:szCs w:val="24"/>
        </w:rPr>
        <w:t xml:space="preserve"> que ya la hemos identificado </w:t>
      </w:r>
      <w:r w:rsidR="00C50D9E">
        <w:rPr>
          <w:rFonts w:ascii="Arial" w:hAnsi="Arial" w:cs="Arial"/>
          <w:sz w:val="24"/>
          <w:szCs w:val="24"/>
        </w:rPr>
        <w:t xml:space="preserve">como una pared sombreada; y </w:t>
      </w:r>
      <w:smartTag w:uri="urn:schemas-microsoft-com:office:smarttags" w:element="PersonName">
        <w:smartTagPr>
          <w:attr w:name="ProductID" w:val="la Pared Este"/>
        </w:smartTagPr>
        <w:r w:rsidR="00C50D9E">
          <w:rPr>
            <w:rFonts w:ascii="Arial" w:hAnsi="Arial" w:cs="Arial"/>
            <w:sz w:val="24"/>
            <w:szCs w:val="24"/>
          </w:rPr>
          <w:t>la P</w:t>
        </w:r>
        <w:r>
          <w:rPr>
            <w:rFonts w:ascii="Arial" w:hAnsi="Arial" w:cs="Arial"/>
            <w:sz w:val="24"/>
            <w:szCs w:val="24"/>
          </w:rPr>
          <w:t>ared Este</w:t>
        </w:r>
      </w:smartTag>
      <w:r>
        <w:rPr>
          <w:rFonts w:ascii="Arial" w:hAnsi="Arial" w:cs="Arial"/>
          <w:sz w:val="24"/>
          <w:szCs w:val="24"/>
        </w:rPr>
        <w:t xml:space="preserve"> por medio de la cual fluye el calor desde un espacio no acondicionado ( el estacionamiento ).</w:t>
      </w:r>
    </w:p>
    <w:p w:rsidR="002B678A" w:rsidRDefault="002B678A" w:rsidP="00C50D9E">
      <w:pPr>
        <w:rPr>
          <w:rFonts w:ascii="Arial" w:hAnsi="Arial" w:cs="Arial"/>
          <w:sz w:val="24"/>
          <w:szCs w:val="24"/>
        </w:rPr>
      </w:pPr>
    </w:p>
    <w:p w:rsidR="00D130ED" w:rsidRDefault="008F03E0" w:rsidP="00F1189E">
      <w:pPr>
        <w:spacing w:line="480" w:lineRule="auto"/>
        <w:ind w:left="1560"/>
        <w:jc w:val="both"/>
        <w:rPr>
          <w:rFonts w:ascii="Arial" w:hAnsi="Arial" w:cs="Arial"/>
          <w:sz w:val="24"/>
          <w:szCs w:val="24"/>
        </w:rPr>
      </w:pPr>
      <w:r>
        <w:rPr>
          <w:rFonts w:ascii="Arial" w:hAnsi="Arial" w:cs="Arial"/>
          <w:sz w:val="24"/>
          <w:szCs w:val="24"/>
        </w:rPr>
        <w:t xml:space="preserve">De los planos </w:t>
      </w:r>
      <w:r w:rsidR="006F689B">
        <w:rPr>
          <w:rFonts w:ascii="Arial" w:hAnsi="Arial" w:cs="Arial"/>
          <w:sz w:val="24"/>
          <w:szCs w:val="24"/>
        </w:rPr>
        <w:t xml:space="preserve"> verificamos las dimensiones pertinentes y la </w:t>
      </w:r>
      <w:r w:rsidR="006F689B" w:rsidRPr="00C50D9E">
        <w:rPr>
          <w:rFonts w:ascii="Arial" w:hAnsi="Arial" w:cs="Arial"/>
          <w:sz w:val="24"/>
          <w:szCs w:val="24"/>
        </w:rPr>
        <w:t>Tabla 13</w:t>
      </w:r>
      <w:r w:rsidR="006F689B">
        <w:rPr>
          <w:rFonts w:ascii="Arial" w:hAnsi="Arial" w:cs="Arial"/>
          <w:sz w:val="24"/>
          <w:szCs w:val="24"/>
        </w:rPr>
        <w:t xml:space="preserve"> nos muestra el </w:t>
      </w:r>
      <w:r w:rsidR="00C50D9E">
        <w:rPr>
          <w:rFonts w:ascii="Arial" w:hAnsi="Arial" w:cs="Arial"/>
          <w:sz w:val="24"/>
          <w:szCs w:val="24"/>
        </w:rPr>
        <w:t>área</w:t>
      </w:r>
      <w:r w:rsidR="006F689B">
        <w:rPr>
          <w:rFonts w:ascii="Arial" w:hAnsi="Arial" w:cs="Arial"/>
          <w:sz w:val="24"/>
          <w:szCs w:val="24"/>
        </w:rPr>
        <w:t xml:space="preserve"> de las paredes de Pb de acuerdo a la orientación.</w:t>
      </w:r>
    </w:p>
    <w:p w:rsidR="004D2A39" w:rsidRDefault="00D130ED" w:rsidP="00D60018">
      <w:pPr>
        <w:spacing w:line="480" w:lineRule="auto"/>
        <w:rPr>
          <w:rFonts w:ascii="Arial" w:hAnsi="Arial" w:cs="Arial"/>
          <w:b/>
          <w:sz w:val="24"/>
          <w:szCs w:val="24"/>
        </w:rPr>
      </w:pPr>
      <w:r w:rsidRPr="00D130ED">
        <w:rPr>
          <w:rFonts w:ascii="Arial" w:hAnsi="Arial" w:cs="Arial"/>
          <w:b/>
          <w:sz w:val="24"/>
          <w:szCs w:val="24"/>
        </w:rPr>
        <w:tab/>
      </w:r>
      <w:r w:rsidRPr="00D130ED">
        <w:rPr>
          <w:rFonts w:ascii="Arial" w:hAnsi="Arial" w:cs="Arial"/>
          <w:b/>
          <w:sz w:val="24"/>
          <w:szCs w:val="24"/>
        </w:rPr>
        <w:tab/>
      </w:r>
      <w:r w:rsidRPr="00D130ED">
        <w:rPr>
          <w:rFonts w:ascii="Arial" w:hAnsi="Arial" w:cs="Arial"/>
          <w:b/>
          <w:sz w:val="24"/>
          <w:szCs w:val="24"/>
        </w:rPr>
        <w:tab/>
      </w:r>
      <w:r w:rsidRPr="00D130ED">
        <w:rPr>
          <w:rFonts w:ascii="Arial" w:hAnsi="Arial" w:cs="Arial"/>
          <w:b/>
          <w:sz w:val="24"/>
          <w:szCs w:val="24"/>
        </w:rPr>
        <w:tab/>
      </w:r>
      <w:r w:rsidRPr="00D130ED">
        <w:rPr>
          <w:rFonts w:ascii="Arial" w:hAnsi="Arial" w:cs="Arial"/>
          <w:b/>
          <w:sz w:val="24"/>
          <w:szCs w:val="24"/>
        </w:rPr>
        <w:tab/>
      </w:r>
      <w:r w:rsidRPr="00D130ED">
        <w:rPr>
          <w:rFonts w:ascii="Arial" w:hAnsi="Arial" w:cs="Arial"/>
          <w:b/>
          <w:sz w:val="24"/>
          <w:szCs w:val="24"/>
        </w:rPr>
        <w:tab/>
      </w:r>
    </w:p>
    <w:p w:rsidR="0049539C" w:rsidRPr="00D130ED" w:rsidRDefault="00D130ED" w:rsidP="00C50D9E">
      <w:pPr>
        <w:spacing w:line="360" w:lineRule="auto"/>
        <w:ind w:left="1559"/>
        <w:jc w:val="center"/>
        <w:rPr>
          <w:rFonts w:ascii="Arial" w:hAnsi="Arial" w:cs="Arial"/>
          <w:b/>
          <w:sz w:val="24"/>
          <w:szCs w:val="24"/>
        </w:rPr>
      </w:pPr>
      <w:r w:rsidRPr="00D130ED">
        <w:rPr>
          <w:rFonts w:ascii="Arial" w:hAnsi="Arial" w:cs="Arial"/>
          <w:b/>
          <w:sz w:val="24"/>
          <w:szCs w:val="24"/>
        </w:rPr>
        <w:t>TABLA 13</w:t>
      </w:r>
    </w:p>
    <w:p w:rsidR="00D130ED" w:rsidRPr="00D130ED" w:rsidRDefault="00D130ED" w:rsidP="00C50D9E">
      <w:pPr>
        <w:spacing w:line="360" w:lineRule="auto"/>
        <w:ind w:left="1559"/>
        <w:jc w:val="center"/>
        <w:rPr>
          <w:rFonts w:ascii="Arial" w:hAnsi="Arial" w:cs="Arial"/>
          <w:b/>
          <w:sz w:val="24"/>
          <w:szCs w:val="24"/>
        </w:rPr>
      </w:pPr>
      <w:r w:rsidRPr="00D130ED">
        <w:rPr>
          <w:rFonts w:ascii="Arial" w:hAnsi="Arial" w:cs="Arial"/>
          <w:b/>
          <w:sz w:val="24"/>
          <w:szCs w:val="24"/>
        </w:rPr>
        <w:t>AREA DE LAS PAREDES DE PB</w:t>
      </w:r>
    </w:p>
    <w:tbl>
      <w:tblPr>
        <w:tblpPr w:leftFromText="141" w:rightFromText="141" w:vertAnchor="text" w:horzAnchor="page" w:tblpX="5952" w:tblpY="150"/>
        <w:tblW w:w="2561" w:type="dxa"/>
        <w:tblCellMar>
          <w:left w:w="70" w:type="dxa"/>
          <w:right w:w="70" w:type="dxa"/>
        </w:tblCellMar>
        <w:tblLook w:val="0000"/>
      </w:tblPr>
      <w:tblGrid>
        <w:gridCol w:w="1285"/>
        <w:gridCol w:w="1276"/>
      </w:tblGrid>
      <w:tr w:rsidR="00D130ED">
        <w:trPr>
          <w:trHeight w:val="255"/>
        </w:trPr>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30ED" w:rsidRPr="00D130ED" w:rsidRDefault="00D130ED" w:rsidP="00E35A89">
            <w:pPr>
              <w:jc w:val="center"/>
              <w:rPr>
                <w:rFonts w:ascii="Arial" w:hAnsi="Arial" w:cs="Arial"/>
                <w:b/>
                <w:bCs/>
              </w:rPr>
            </w:pPr>
            <w:r w:rsidRPr="00D130ED">
              <w:rPr>
                <w:rFonts w:ascii="Arial" w:hAnsi="Arial" w:cs="Arial"/>
                <w:b/>
                <w:bCs/>
              </w:rPr>
              <w:t>Orient.</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130ED" w:rsidRPr="00D130ED" w:rsidRDefault="00D130ED" w:rsidP="00E35A89">
            <w:pPr>
              <w:jc w:val="center"/>
              <w:rPr>
                <w:rFonts w:ascii="Arial" w:hAnsi="Arial" w:cs="Arial"/>
                <w:b/>
                <w:bCs/>
              </w:rPr>
            </w:pPr>
            <w:r w:rsidRPr="00D130ED">
              <w:rPr>
                <w:rFonts w:ascii="Arial" w:hAnsi="Arial" w:cs="Arial"/>
                <w:b/>
                <w:bCs/>
              </w:rPr>
              <w:t>Area ( ft</w:t>
            </w:r>
            <w:r w:rsidRPr="00C50D9E">
              <w:rPr>
                <w:rFonts w:ascii="Arial" w:hAnsi="Arial" w:cs="Arial"/>
                <w:b/>
                <w:bCs/>
                <w:vertAlign w:val="superscript"/>
              </w:rPr>
              <w:t xml:space="preserve">2 </w:t>
            </w:r>
            <w:r w:rsidRPr="00D130ED">
              <w:rPr>
                <w:rFonts w:ascii="Arial" w:hAnsi="Arial" w:cs="Arial"/>
                <w:b/>
                <w:bCs/>
              </w:rPr>
              <w:t>)</w:t>
            </w:r>
          </w:p>
        </w:tc>
      </w:tr>
      <w:tr w:rsidR="00D130ED">
        <w:trPr>
          <w:trHeight w:val="255"/>
        </w:trPr>
        <w:tc>
          <w:tcPr>
            <w:tcW w:w="1285" w:type="dxa"/>
            <w:tcBorders>
              <w:top w:val="nil"/>
              <w:left w:val="single" w:sz="4" w:space="0" w:color="auto"/>
              <w:bottom w:val="single" w:sz="4" w:space="0" w:color="auto"/>
              <w:right w:val="single" w:sz="4" w:space="0" w:color="auto"/>
            </w:tcBorders>
            <w:shd w:val="clear" w:color="auto" w:fill="auto"/>
            <w:noWrap/>
            <w:vAlign w:val="bottom"/>
          </w:tcPr>
          <w:p w:rsidR="00D130ED" w:rsidRPr="00D130ED" w:rsidRDefault="00D130ED" w:rsidP="00E35A89">
            <w:pPr>
              <w:jc w:val="center"/>
              <w:rPr>
                <w:rFonts w:ascii="Arial" w:hAnsi="Arial" w:cs="Arial"/>
                <w:b/>
                <w:bCs/>
              </w:rPr>
            </w:pPr>
            <w:r w:rsidRPr="00D130ED">
              <w:rPr>
                <w:rFonts w:ascii="Arial" w:hAnsi="Arial" w:cs="Arial"/>
                <w:b/>
                <w:bCs/>
              </w:rPr>
              <w:t>Norte</w:t>
            </w:r>
            <w:r w:rsidR="00260562">
              <w:rPr>
                <w:rFonts w:ascii="Arial" w:hAnsi="Arial" w:cs="Arial"/>
                <w:b/>
                <w:bCs/>
              </w:rPr>
              <w:t xml:space="preserve"> Som</w:t>
            </w:r>
            <w:r w:rsidR="00C50D9E">
              <w:rPr>
                <w:rFonts w:ascii="Arial" w:hAnsi="Arial" w:cs="Arial"/>
                <w:b/>
                <w:bCs/>
              </w:rPr>
              <w:t>breada</w:t>
            </w:r>
          </w:p>
        </w:tc>
        <w:tc>
          <w:tcPr>
            <w:tcW w:w="1276" w:type="dxa"/>
            <w:tcBorders>
              <w:top w:val="nil"/>
              <w:left w:val="nil"/>
              <w:bottom w:val="single" w:sz="4" w:space="0" w:color="auto"/>
              <w:right w:val="single" w:sz="4" w:space="0" w:color="auto"/>
            </w:tcBorders>
            <w:shd w:val="clear" w:color="auto" w:fill="auto"/>
            <w:noWrap/>
            <w:vAlign w:val="bottom"/>
          </w:tcPr>
          <w:p w:rsidR="00D130ED" w:rsidRPr="00D130ED" w:rsidRDefault="00D130ED" w:rsidP="00E35A89">
            <w:pPr>
              <w:jc w:val="center"/>
              <w:rPr>
                <w:rFonts w:ascii="Arial" w:hAnsi="Arial" w:cs="Arial"/>
              </w:rPr>
            </w:pPr>
            <w:r w:rsidRPr="00D130ED">
              <w:rPr>
                <w:rFonts w:ascii="Arial" w:hAnsi="Arial" w:cs="Arial"/>
              </w:rPr>
              <w:t>1330,44</w:t>
            </w:r>
          </w:p>
        </w:tc>
      </w:tr>
      <w:tr w:rsidR="00D130ED">
        <w:trPr>
          <w:trHeight w:val="255"/>
        </w:trPr>
        <w:tc>
          <w:tcPr>
            <w:tcW w:w="1285" w:type="dxa"/>
            <w:tcBorders>
              <w:top w:val="nil"/>
              <w:left w:val="single" w:sz="4" w:space="0" w:color="auto"/>
              <w:bottom w:val="single" w:sz="4" w:space="0" w:color="auto"/>
              <w:right w:val="single" w:sz="4" w:space="0" w:color="auto"/>
            </w:tcBorders>
            <w:shd w:val="clear" w:color="auto" w:fill="auto"/>
            <w:noWrap/>
            <w:vAlign w:val="bottom"/>
          </w:tcPr>
          <w:p w:rsidR="00D130ED" w:rsidRPr="00D130ED" w:rsidRDefault="00D130ED" w:rsidP="00E35A89">
            <w:pPr>
              <w:jc w:val="center"/>
              <w:rPr>
                <w:rFonts w:ascii="Arial" w:hAnsi="Arial" w:cs="Arial"/>
                <w:b/>
                <w:bCs/>
              </w:rPr>
            </w:pPr>
            <w:r w:rsidRPr="00D130ED">
              <w:rPr>
                <w:rFonts w:ascii="Arial" w:hAnsi="Arial" w:cs="Arial"/>
                <w:b/>
                <w:bCs/>
              </w:rPr>
              <w:t>Sur</w:t>
            </w:r>
            <w:r w:rsidR="00260562">
              <w:rPr>
                <w:rFonts w:ascii="Arial" w:hAnsi="Arial" w:cs="Arial"/>
                <w:b/>
                <w:bCs/>
              </w:rPr>
              <w:t xml:space="preserve"> </w:t>
            </w:r>
            <w:r w:rsidR="002E547D">
              <w:rPr>
                <w:rFonts w:ascii="Arial" w:hAnsi="Arial" w:cs="Arial"/>
                <w:b/>
                <w:bCs/>
              </w:rPr>
              <w:t>Porc</w:t>
            </w:r>
            <w:r w:rsidR="00C50D9E">
              <w:rPr>
                <w:rFonts w:ascii="Arial" w:hAnsi="Arial" w:cs="Arial"/>
                <w:b/>
                <w:bCs/>
              </w:rPr>
              <w:t>elanato</w:t>
            </w:r>
          </w:p>
        </w:tc>
        <w:tc>
          <w:tcPr>
            <w:tcW w:w="1276" w:type="dxa"/>
            <w:tcBorders>
              <w:top w:val="nil"/>
              <w:left w:val="nil"/>
              <w:bottom w:val="single" w:sz="4" w:space="0" w:color="auto"/>
              <w:right w:val="single" w:sz="4" w:space="0" w:color="auto"/>
            </w:tcBorders>
            <w:shd w:val="clear" w:color="auto" w:fill="auto"/>
            <w:noWrap/>
            <w:vAlign w:val="bottom"/>
          </w:tcPr>
          <w:p w:rsidR="00D130ED" w:rsidRPr="00D130ED" w:rsidRDefault="00D130ED" w:rsidP="00E35A89">
            <w:pPr>
              <w:jc w:val="center"/>
              <w:rPr>
                <w:rFonts w:ascii="Arial" w:hAnsi="Arial" w:cs="Arial"/>
              </w:rPr>
            </w:pPr>
            <w:r w:rsidRPr="00D130ED">
              <w:rPr>
                <w:rFonts w:ascii="Arial" w:hAnsi="Arial" w:cs="Arial"/>
              </w:rPr>
              <w:t>488,00</w:t>
            </w:r>
          </w:p>
        </w:tc>
      </w:tr>
      <w:tr w:rsidR="00D130ED">
        <w:trPr>
          <w:trHeight w:val="255"/>
        </w:trPr>
        <w:tc>
          <w:tcPr>
            <w:tcW w:w="1285" w:type="dxa"/>
            <w:tcBorders>
              <w:top w:val="nil"/>
              <w:left w:val="single" w:sz="4" w:space="0" w:color="auto"/>
              <w:bottom w:val="single" w:sz="4" w:space="0" w:color="auto"/>
              <w:right w:val="single" w:sz="4" w:space="0" w:color="auto"/>
            </w:tcBorders>
            <w:shd w:val="clear" w:color="auto" w:fill="auto"/>
            <w:noWrap/>
            <w:vAlign w:val="bottom"/>
          </w:tcPr>
          <w:p w:rsidR="00D130ED" w:rsidRPr="00D130ED" w:rsidRDefault="00D130ED" w:rsidP="00E35A89">
            <w:pPr>
              <w:jc w:val="center"/>
              <w:rPr>
                <w:rFonts w:ascii="Arial" w:hAnsi="Arial" w:cs="Arial"/>
                <w:b/>
                <w:bCs/>
              </w:rPr>
            </w:pPr>
            <w:r w:rsidRPr="00D130ED">
              <w:rPr>
                <w:rFonts w:ascii="Arial" w:hAnsi="Arial" w:cs="Arial"/>
                <w:b/>
                <w:bCs/>
              </w:rPr>
              <w:t>Este</w:t>
            </w:r>
            <w:r w:rsidR="00260562">
              <w:rPr>
                <w:rFonts w:ascii="Arial" w:hAnsi="Arial" w:cs="Arial"/>
                <w:b/>
                <w:bCs/>
              </w:rPr>
              <w:t xml:space="preserve"> </w:t>
            </w:r>
            <w:r w:rsidR="002E547D">
              <w:rPr>
                <w:rFonts w:ascii="Arial" w:hAnsi="Arial" w:cs="Arial"/>
                <w:b/>
                <w:bCs/>
              </w:rPr>
              <w:t>Int</w:t>
            </w:r>
            <w:r w:rsidR="00C50D9E">
              <w:rPr>
                <w:rFonts w:ascii="Arial" w:hAnsi="Arial" w:cs="Arial"/>
                <w:b/>
                <w:bCs/>
              </w:rPr>
              <w:t>erior</w:t>
            </w:r>
          </w:p>
        </w:tc>
        <w:tc>
          <w:tcPr>
            <w:tcW w:w="1276" w:type="dxa"/>
            <w:tcBorders>
              <w:top w:val="nil"/>
              <w:left w:val="nil"/>
              <w:bottom w:val="single" w:sz="4" w:space="0" w:color="auto"/>
              <w:right w:val="single" w:sz="4" w:space="0" w:color="auto"/>
            </w:tcBorders>
            <w:shd w:val="clear" w:color="auto" w:fill="auto"/>
            <w:noWrap/>
            <w:vAlign w:val="bottom"/>
          </w:tcPr>
          <w:p w:rsidR="00D130ED" w:rsidRPr="00D130ED" w:rsidRDefault="00912A89" w:rsidP="00E35A89">
            <w:pPr>
              <w:jc w:val="center"/>
              <w:rPr>
                <w:rFonts w:ascii="Arial" w:hAnsi="Arial" w:cs="Arial"/>
              </w:rPr>
            </w:pPr>
            <w:r>
              <w:rPr>
                <w:rFonts w:ascii="Arial" w:hAnsi="Arial" w:cs="Arial"/>
              </w:rPr>
              <w:t>1221,92</w:t>
            </w:r>
          </w:p>
        </w:tc>
      </w:tr>
      <w:tr w:rsidR="00D130ED">
        <w:trPr>
          <w:trHeight w:val="255"/>
        </w:trPr>
        <w:tc>
          <w:tcPr>
            <w:tcW w:w="1285" w:type="dxa"/>
            <w:tcBorders>
              <w:top w:val="nil"/>
              <w:left w:val="single" w:sz="4" w:space="0" w:color="auto"/>
              <w:bottom w:val="single" w:sz="4" w:space="0" w:color="auto"/>
              <w:right w:val="single" w:sz="4" w:space="0" w:color="auto"/>
            </w:tcBorders>
            <w:shd w:val="clear" w:color="auto" w:fill="auto"/>
            <w:noWrap/>
            <w:vAlign w:val="bottom"/>
          </w:tcPr>
          <w:p w:rsidR="00D130ED" w:rsidRPr="00D130ED" w:rsidRDefault="00D130ED" w:rsidP="00E35A89">
            <w:pPr>
              <w:jc w:val="center"/>
              <w:rPr>
                <w:rFonts w:ascii="Arial" w:hAnsi="Arial" w:cs="Arial"/>
                <w:b/>
                <w:bCs/>
              </w:rPr>
            </w:pPr>
            <w:r w:rsidRPr="00D130ED">
              <w:rPr>
                <w:rFonts w:ascii="Arial" w:hAnsi="Arial" w:cs="Arial"/>
                <w:b/>
                <w:bCs/>
              </w:rPr>
              <w:t>Oeste</w:t>
            </w:r>
            <w:r w:rsidR="00260562">
              <w:rPr>
                <w:rFonts w:ascii="Arial" w:hAnsi="Arial" w:cs="Arial"/>
                <w:b/>
                <w:bCs/>
              </w:rPr>
              <w:t xml:space="preserve"> Porc</w:t>
            </w:r>
            <w:r w:rsidR="00C50D9E">
              <w:rPr>
                <w:rFonts w:ascii="Arial" w:hAnsi="Arial" w:cs="Arial"/>
                <w:b/>
                <w:bCs/>
              </w:rPr>
              <w:t>elanato</w:t>
            </w:r>
          </w:p>
        </w:tc>
        <w:tc>
          <w:tcPr>
            <w:tcW w:w="1276" w:type="dxa"/>
            <w:tcBorders>
              <w:top w:val="nil"/>
              <w:left w:val="nil"/>
              <w:bottom w:val="single" w:sz="4" w:space="0" w:color="auto"/>
              <w:right w:val="single" w:sz="4" w:space="0" w:color="auto"/>
            </w:tcBorders>
            <w:shd w:val="clear" w:color="auto" w:fill="auto"/>
            <w:noWrap/>
            <w:vAlign w:val="bottom"/>
          </w:tcPr>
          <w:p w:rsidR="00D130ED" w:rsidRPr="00D130ED" w:rsidRDefault="00D130ED" w:rsidP="00E35A89">
            <w:pPr>
              <w:jc w:val="center"/>
              <w:rPr>
                <w:rFonts w:ascii="Arial" w:hAnsi="Arial" w:cs="Arial"/>
              </w:rPr>
            </w:pPr>
            <w:r w:rsidRPr="00D130ED">
              <w:rPr>
                <w:rFonts w:ascii="Arial" w:hAnsi="Arial" w:cs="Arial"/>
              </w:rPr>
              <w:t>460,89</w:t>
            </w:r>
          </w:p>
        </w:tc>
      </w:tr>
      <w:tr w:rsidR="00D130ED">
        <w:trPr>
          <w:trHeight w:val="255"/>
        </w:trPr>
        <w:tc>
          <w:tcPr>
            <w:tcW w:w="1285" w:type="dxa"/>
            <w:tcBorders>
              <w:top w:val="nil"/>
              <w:left w:val="nil"/>
              <w:bottom w:val="nil"/>
              <w:right w:val="nil"/>
            </w:tcBorders>
            <w:shd w:val="clear" w:color="auto" w:fill="auto"/>
            <w:noWrap/>
            <w:vAlign w:val="bottom"/>
          </w:tcPr>
          <w:p w:rsidR="00D130ED" w:rsidRPr="00D130ED" w:rsidRDefault="00D130ED" w:rsidP="00E35A89">
            <w:pPr>
              <w:jc w:val="center"/>
              <w:rPr>
                <w:rFonts w:ascii="Arial" w:hAnsi="Arial" w:cs="Arial"/>
              </w:rPr>
            </w:pPr>
          </w:p>
        </w:tc>
        <w:tc>
          <w:tcPr>
            <w:tcW w:w="1276" w:type="dxa"/>
            <w:tcBorders>
              <w:top w:val="nil"/>
              <w:left w:val="nil"/>
              <w:bottom w:val="nil"/>
              <w:right w:val="nil"/>
            </w:tcBorders>
            <w:shd w:val="clear" w:color="auto" w:fill="auto"/>
            <w:noWrap/>
            <w:vAlign w:val="bottom"/>
          </w:tcPr>
          <w:p w:rsidR="00D130ED" w:rsidRPr="00D130ED" w:rsidRDefault="00D130ED" w:rsidP="00E35A89">
            <w:pPr>
              <w:jc w:val="center"/>
              <w:rPr>
                <w:rFonts w:ascii="Arial" w:hAnsi="Arial" w:cs="Arial"/>
              </w:rPr>
            </w:pPr>
          </w:p>
        </w:tc>
      </w:tr>
    </w:tbl>
    <w:p w:rsidR="00D130ED" w:rsidRDefault="00D130ED" w:rsidP="00D60018">
      <w:pPr>
        <w:spacing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130ED" w:rsidRDefault="00D130ED" w:rsidP="00D60018">
      <w:pPr>
        <w:spacing w:line="480" w:lineRule="auto"/>
        <w:rPr>
          <w:rFonts w:ascii="Arial" w:hAnsi="Arial" w:cs="Arial"/>
          <w:sz w:val="24"/>
          <w:szCs w:val="24"/>
        </w:rPr>
      </w:pPr>
    </w:p>
    <w:p w:rsidR="00D130ED" w:rsidRDefault="00D130ED" w:rsidP="00D60018">
      <w:pPr>
        <w:spacing w:line="48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D130ED" w:rsidRDefault="00D130ED" w:rsidP="00D60018">
      <w:pPr>
        <w:spacing w:line="480" w:lineRule="auto"/>
        <w:rPr>
          <w:rFonts w:ascii="Arial" w:hAnsi="Arial" w:cs="Arial"/>
          <w:sz w:val="24"/>
          <w:szCs w:val="24"/>
        </w:rPr>
      </w:pPr>
      <w:r>
        <w:rPr>
          <w:rFonts w:ascii="Arial" w:hAnsi="Arial" w:cs="Arial"/>
          <w:sz w:val="24"/>
          <w:szCs w:val="24"/>
        </w:rPr>
        <w:tab/>
      </w:r>
    </w:p>
    <w:p w:rsidR="00C50D9E" w:rsidRDefault="00C50D9E" w:rsidP="00D60018">
      <w:pPr>
        <w:spacing w:line="480" w:lineRule="auto"/>
        <w:rPr>
          <w:rFonts w:ascii="Arial" w:hAnsi="Arial" w:cs="Arial"/>
          <w:sz w:val="24"/>
          <w:szCs w:val="24"/>
        </w:rPr>
      </w:pPr>
    </w:p>
    <w:p w:rsidR="0049539C" w:rsidRDefault="008F03E0" w:rsidP="00C50D9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8F03E0" w:rsidRDefault="00C50D9E" w:rsidP="00F1189E">
      <w:pPr>
        <w:spacing w:line="480" w:lineRule="auto"/>
        <w:ind w:left="1560"/>
        <w:jc w:val="both"/>
        <w:rPr>
          <w:rFonts w:ascii="Arial" w:hAnsi="Arial" w:cs="Arial"/>
          <w:b/>
          <w:sz w:val="24"/>
          <w:szCs w:val="24"/>
        </w:rPr>
      </w:pPr>
      <w:r>
        <w:rPr>
          <w:rFonts w:ascii="Arial" w:hAnsi="Arial" w:cs="Arial"/>
          <w:sz w:val="24"/>
          <w:szCs w:val="24"/>
        </w:rPr>
        <w:t>La descripción de los  Componentes de las P</w:t>
      </w:r>
      <w:r w:rsidR="008F03E0">
        <w:rPr>
          <w:rFonts w:ascii="Arial" w:hAnsi="Arial" w:cs="Arial"/>
          <w:sz w:val="24"/>
          <w:szCs w:val="24"/>
        </w:rPr>
        <w:t>aredes  recub</w:t>
      </w:r>
      <w:r>
        <w:rPr>
          <w:rFonts w:ascii="Arial" w:hAnsi="Arial" w:cs="Arial"/>
          <w:sz w:val="24"/>
          <w:szCs w:val="24"/>
        </w:rPr>
        <w:t xml:space="preserve">iertas con Porcelanato y de </w:t>
      </w:r>
      <w:smartTag w:uri="urn:schemas-microsoft-com:office:smarttags" w:element="PersonName">
        <w:smartTagPr>
          <w:attr w:name="ProductID" w:val="LA PARED INTERIOR"/>
        </w:smartTagPr>
        <w:smartTag w:uri="urn:schemas-microsoft-com:office:smarttags" w:element="PersonName">
          <w:smartTagPr>
            <w:attr w:name="ProductID" w:val="LA PARED"/>
          </w:smartTagPr>
          <w:r>
            <w:rPr>
              <w:rFonts w:ascii="Arial" w:hAnsi="Arial" w:cs="Arial"/>
              <w:sz w:val="24"/>
              <w:szCs w:val="24"/>
            </w:rPr>
            <w:t>la P</w:t>
          </w:r>
          <w:r w:rsidR="008F03E0">
            <w:rPr>
              <w:rFonts w:ascii="Arial" w:hAnsi="Arial" w:cs="Arial"/>
              <w:sz w:val="24"/>
              <w:szCs w:val="24"/>
            </w:rPr>
            <w:t>ared</w:t>
          </w:r>
        </w:smartTag>
        <w:r>
          <w:rPr>
            <w:rFonts w:ascii="Arial" w:hAnsi="Arial" w:cs="Arial"/>
            <w:sz w:val="24"/>
            <w:szCs w:val="24"/>
          </w:rPr>
          <w:t xml:space="preserve"> I</w:t>
        </w:r>
        <w:r w:rsidR="008F03E0">
          <w:rPr>
            <w:rFonts w:ascii="Arial" w:hAnsi="Arial" w:cs="Arial"/>
            <w:sz w:val="24"/>
            <w:szCs w:val="24"/>
          </w:rPr>
          <w:t>nterior</w:t>
        </w:r>
      </w:smartTag>
      <w:r w:rsidR="008F03E0">
        <w:rPr>
          <w:rFonts w:ascii="Arial" w:hAnsi="Arial" w:cs="Arial"/>
          <w:sz w:val="24"/>
          <w:szCs w:val="24"/>
        </w:rPr>
        <w:t xml:space="preserve"> en Pb,  la obtenemos de la información técnica-civil del proyecto, y el espesor de las mismas,  de los planos arquitectónicos. Los valores individuales de las Resistencias Térmicas son seleccionados del </w:t>
      </w:r>
      <w:r w:rsidR="00397AD9">
        <w:rPr>
          <w:rFonts w:ascii="Arial" w:hAnsi="Arial" w:cs="Arial"/>
          <w:sz w:val="24"/>
          <w:szCs w:val="24"/>
        </w:rPr>
        <w:t>Apéndice A</w:t>
      </w:r>
      <w:r w:rsidR="008F03E0" w:rsidRPr="00C50D9E">
        <w:rPr>
          <w:rFonts w:ascii="Arial" w:hAnsi="Arial" w:cs="Arial"/>
          <w:sz w:val="24"/>
          <w:szCs w:val="24"/>
        </w:rPr>
        <w:t>.16.</w:t>
      </w:r>
    </w:p>
    <w:p w:rsidR="000E6712" w:rsidRDefault="008F03E0" w:rsidP="00F1189E">
      <w:pPr>
        <w:spacing w:line="480" w:lineRule="auto"/>
        <w:ind w:left="1560"/>
        <w:jc w:val="both"/>
        <w:rPr>
          <w:rFonts w:ascii="Arial" w:hAnsi="Arial" w:cs="Arial"/>
          <w:sz w:val="24"/>
          <w:szCs w:val="24"/>
        </w:rPr>
      </w:pPr>
      <w:r>
        <w:rPr>
          <w:rFonts w:ascii="Arial" w:hAnsi="Arial" w:cs="Arial"/>
          <w:sz w:val="24"/>
          <w:szCs w:val="24"/>
        </w:rPr>
        <w:lastRenderedPageBreak/>
        <w:t xml:space="preserve">Las </w:t>
      </w:r>
      <w:r w:rsidR="00EB742B">
        <w:rPr>
          <w:rFonts w:ascii="Arial" w:hAnsi="Arial" w:cs="Arial"/>
          <w:sz w:val="24"/>
          <w:szCs w:val="24"/>
        </w:rPr>
        <w:t>F</w:t>
      </w:r>
      <w:r w:rsidRPr="00EB742B">
        <w:rPr>
          <w:rFonts w:ascii="Arial" w:hAnsi="Arial" w:cs="Arial"/>
          <w:sz w:val="24"/>
          <w:szCs w:val="24"/>
        </w:rPr>
        <w:t>iguras 2.5 y 2.6</w:t>
      </w:r>
      <w:r>
        <w:rPr>
          <w:rFonts w:ascii="Arial" w:hAnsi="Arial" w:cs="Arial"/>
          <w:sz w:val="24"/>
          <w:szCs w:val="24"/>
        </w:rPr>
        <w:t xml:space="preserve"> muestran los</w:t>
      </w:r>
      <w:r w:rsidR="00EB742B">
        <w:rPr>
          <w:rFonts w:ascii="Arial" w:hAnsi="Arial" w:cs="Arial"/>
          <w:sz w:val="24"/>
          <w:szCs w:val="24"/>
        </w:rPr>
        <w:t xml:space="preserve"> diagramas esquemáticos de los Componentes de las P</w:t>
      </w:r>
      <w:r>
        <w:rPr>
          <w:rFonts w:ascii="Arial" w:hAnsi="Arial" w:cs="Arial"/>
          <w:sz w:val="24"/>
          <w:szCs w:val="24"/>
        </w:rPr>
        <w:t>aredes re</w:t>
      </w:r>
      <w:r w:rsidR="00EB742B">
        <w:rPr>
          <w:rFonts w:ascii="Arial" w:hAnsi="Arial" w:cs="Arial"/>
          <w:sz w:val="24"/>
          <w:szCs w:val="24"/>
        </w:rPr>
        <w:t xml:space="preserve">cubiertas con Porcelanato y </w:t>
      </w:r>
      <w:smartTag w:uri="urn:schemas-microsoft-com:office:smarttags" w:element="PersonName">
        <w:smartTagPr>
          <w:attr w:name="ProductID" w:val="LA PARED INTERIOR"/>
        </w:smartTagPr>
        <w:r w:rsidR="00EB742B">
          <w:rPr>
            <w:rFonts w:ascii="Arial" w:hAnsi="Arial" w:cs="Arial"/>
            <w:sz w:val="24"/>
            <w:szCs w:val="24"/>
          </w:rPr>
          <w:t>la Pared I</w:t>
        </w:r>
        <w:r>
          <w:rPr>
            <w:rFonts w:ascii="Arial" w:hAnsi="Arial" w:cs="Arial"/>
            <w:sz w:val="24"/>
            <w:szCs w:val="24"/>
          </w:rPr>
          <w:t>nterior</w:t>
        </w:r>
      </w:smartTag>
      <w:r>
        <w:rPr>
          <w:rFonts w:ascii="Arial" w:hAnsi="Arial" w:cs="Arial"/>
          <w:sz w:val="24"/>
          <w:szCs w:val="24"/>
        </w:rPr>
        <w:t xml:space="preserve"> Este y el cálculo de </w:t>
      </w:r>
      <w:smartTag w:uri="urn:schemas-microsoft-com:office:smarttags" w:element="PersonName">
        <w:smartTagPr>
          <w:attr w:name="ProductID" w:val="la Resistencia T￩rmica"/>
        </w:smartTagPr>
        <w:r>
          <w:rPr>
            <w:rFonts w:ascii="Arial" w:hAnsi="Arial" w:cs="Arial"/>
            <w:sz w:val="24"/>
            <w:szCs w:val="24"/>
          </w:rPr>
          <w:t>la Resistencia Térmica</w:t>
        </w:r>
      </w:smartTag>
      <w:r>
        <w:rPr>
          <w:rFonts w:ascii="Arial" w:hAnsi="Arial" w:cs="Arial"/>
          <w:sz w:val="24"/>
          <w:szCs w:val="24"/>
        </w:rPr>
        <w:t xml:space="preserve"> Total es presentado en las </w:t>
      </w:r>
      <w:r w:rsidRPr="00EB742B">
        <w:rPr>
          <w:rFonts w:ascii="Arial" w:hAnsi="Arial" w:cs="Arial"/>
          <w:sz w:val="24"/>
          <w:szCs w:val="24"/>
        </w:rPr>
        <w:t>Tablas 14 y 15</w:t>
      </w:r>
      <w:r>
        <w:rPr>
          <w:rFonts w:ascii="Arial" w:hAnsi="Arial" w:cs="Arial"/>
          <w:sz w:val="24"/>
          <w:szCs w:val="24"/>
        </w:rPr>
        <w:t xml:space="preserve">.  </w:t>
      </w:r>
    </w:p>
    <w:p w:rsidR="00EB742B" w:rsidRDefault="00EB742B" w:rsidP="00EB742B">
      <w:pPr>
        <w:ind w:left="1559"/>
        <w:jc w:val="both"/>
        <w:rPr>
          <w:rFonts w:ascii="Arial" w:hAnsi="Arial" w:cs="Arial"/>
          <w:sz w:val="24"/>
          <w:szCs w:val="24"/>
        </w:rPr>
      </w:pPr>
    </w:p>
    <w:p w:rsidR="00EB742B" w:rsidRDefault="00EB742B" w:rsidP="00EB742B">
      <w:pPr>
        <w:spacing w:line="480" w:lineRule="auto"/>
        <w:ind w:left="1560"/>
        <w:jc w:val="both"/>
        <w:rPr>
          <w:rFonts w:ascii="Arial" w:hAnsi="Arial" w:cs="Arial"/>
          <w:sz w:val="24"/>
          <w:szCs w:val="24"/>
        </w:rPr>
      </w:pPr>
      <w:smartTag w:uri="urn:schemas-microsoft-com:office:smarttags" w:element="PersonName">
        <w:smartTagPr>
          <w:attr w:name="ProductID" w:val="la Carga"/>
        </w:smartTagPr>
        <w:r>
          <w:rPr>
            <w:rFonts w:ascii="Arial" w:hAnsi="Arial" w:cs="Arial"/>
            <w:sz w:val="24"/>
            <w:szCs w:val="24"/>
          </w:rPr>
          <w:t>La Carga</w:t>
        </w:r>
      </w:smartTag>
      <w:r>
        <w:rPr>
          <w:rFonts w:ascii="Arial" w:hAnsi="Arial" w:cs="Arial"/>
          <w:sz w:val="24"/>
          <w:szCs w:val="24"/>
        </w:rPr>
        <w:t xml:space="preserve"> de Enfriamiento por conducción a través de las Paredes recubiertas con Porcelanato  se calcula utilizando </w:t>
      </w:r>
      <w:smartTag w:uri="urn:schemas-microsoft-com:office:smarttags" w:element="PersonName">
        <w:smartTagPr>
          <w:attr w:name="ProductID" w:val="la Ecuaci￳n"/>
        </w:smartTagPr>
        <w:r>
          <w:rPr>
            <w:rFonts w:ascii="Arial" w:hAnsi="Arial" w:cs="Arial"/>
            <w:sz w:val="24"/>
            <w:szCs w:val="24"/>
          </w:rPr>
          <w:t xml:space="preserve">la </w:t>
        </w:r>
        <w:r w:rsidRPr="00EB742B">
          <w:rPr>
            <w:rFonts w:ascii="Arial" w:hAnsi="Arial" w:cs="Arial"/>
            <w:sz w:val="24"/>
            <w:szCs w:val="24"/>
          </w:rPr>
          <w:t>Ecuación</w:t>
        </w:r>
      </w:smartTag>
      <w:r w:rsidRPr="00EB742B">
        <w:rPr>
          <w:rFonts w:ascii="Arial" w:hAnsi="Arial" w:cs="Arial"/>
          <w:sz w:val="24"/>
          <w:szCs w:val="24"/>
        </w:rPr>
        <w:t xml:space="preserve"> 2.4</w:t>
      </w:r>
      <w:r>
        <w:rPr>
          <w:rFonts w:ascii="Arial" w:hAnsi="Arial" w:cs="Arial"/>
          <w:b/>
          <w:sz w:val="24"/>
          <w:szCs w:val="24"/>
        </w:rPr>
        <w:t xml:space="preserve"> </w:t>
      </w:r>
      <w:r>
        <w:rPr>
          <w:rFonts w:ascii="Arial" w:hAnsi="Arial" w:cs="Arial"/>
          <w:sz w:val="24"/>
          <w:szCs w:val="24"/>
        </w:rPr>
        <w:t xml:space="preserve">donde los valores de DTE corregidos para las Paredes Externas son mostrados en el </w:t>
      </w:r>
      <w:r w:rsidR="00397AD9">
        <w:rPr>
          <w:rFonts w:ascii="Arial" w:hAnsi="Arial" w:cs="Arial"/>
          <w:sz w:val="24"/>
          <w:szCs w:val="24"/>
        </w:rPr>
        <w:t>Apéndice A</w:t>
      </w:r>
      <w:r w:rsidRPr="00EB742B">
        <w:rPr>
          <w:rFonts w:ascii="Arial" w:hAnsi="Arial" w:cs="Arial"/>
          <w:sz w:val="24"/>
          <w:szCs w:val="24"/>
        </w:rPr>
        <w:t>.14</w:t>
      </w:r>
      <w:r>
        <w:rPr>
          <w:rFonts w:ascii="Arial" w:hAnsi="Arial" w:cs="Arial"/>
          <w:sz w:val="24"/>
          <w:szCs w:val="24"/>
        </w:rPr>
        <w:t xml:space="preserve"> y deben de ser multiplicados por el área total de las orientaciones Sur y Oeste y por el valor de U calculado en la </w:t>
      </w:r>
      <w:r w:rsidRPr="00EB742B">
        <w:rPr>
          <w:rFonts w:ascii="Arial" w:hAnsi="Arial" w:cs="Arial"/>
          <w:sz w:val="24"/>
          <w:szCs w:val="24"/>
        </w:rPr>
        <w:t>Tabla 14</w:t>
      </w:r>
      <w:r>
        <w:rPr>
          <w:rFonts w:ascii="Arial" w:hAnsi="Arial" w:cs="Arial"/>
          <w:sz w:val="24"/>
          <w:szCs w:val="24"/>
        </w:rPr>
        <w:t xml:space="preserve">; de igual forma se realiza el cálculo para </w:t>
      </w:r>
      <w:smartTag w:uri="urn:schemas-microsoft-com:office:smarttags" w:element="PersonName">
        <w:smartTagPr>
          <w:attr w:name="ProductID" w:val="LA PARED SOMBREADA"/>
        </w:smartTagPr>
        <w:r>
          <w:rPr>
            <w:rFonts w:ascii="Arial" w:hAnsi="Arial" w:cs="Arial"/>
            <w:sz w:val="24"/>
            <w:szCs w:val="24"/>
          </w:rPr>
          <w:t>la Pared Sombreada</w:t>
        </w:r>
      </w:smartTag>
      <w:r>
        <w:rPr>
          <w:rFonts w:ascii="Arial" w:hAnsi="Arial" w:cs="Arial"/>
          <w:sz w:val="24"/>
          <w:szCs w:val="24"/>
        </w:rPr>
        <w:t xml:space="preserve"> Norte de Pb utilizando el valor de U calculado en la </w:t>
      </w:r>
      <w:r w:rsidRPr="00EB742B">
        <w:rPr>
          <w:rFonts w:ascii="Arial" w:hAnsi="Arial" w:cs="Arial"/>
          <w:sz w:val="24"/>
          <w:szCs w:val="24"/>
        </w:rPr>
        <w:t>Tabla 11;</w:t>
      </w:r>
      <w:r>
        <w:rPr>
          <w:rFonts w:ascii="Arial" w:hAnsi="Arial" w:cs="Arial"/>
          <w:sz w:val="24"/>
          <w:szCs w:val="24"/>
        </w:rPr>
        <w:t xml:space="preserve"> diseñamos una Hoja Electrónica de Excel con su respectiva formulación y los resultados son presentados en la </w:t>
      </w:r>
      <w:r w:rsidRPr="00EB742B">
        <w:rPr>
          <w:rFonts w:ascii="Arial" w:hAnsi="Arial" w:cs="Arial"/>
          <w:sz w:val="24"/>
          <w:szCs w:val="24"/>
        </w:rPr>
        <w:t>Tabla 16</w:t>
      </w:r>
      <w:r>
        <w:rPr>
          <w:rFonts w:ascii="Arial" w:hAnsi="Arial" w:cs="Arial"/>
          <w:sz w:val="24"/>
          <w:szCs w:val="24"/>
        </w:rPr>
        <w:t>.</w:t>
      </w:r>
    </w:p>
    <w:p w:rsidR="00EB742B" w:rsidRDefault="00EB742B" w:rsidP="00EB742B">
      <w:pPr>
        <w:ind w:left="1559"/>
        <w:jc w:val="both"/>
        <w:rPr>
          <w:rFonts w:ascii="Arial" w:hAnsi="Arial" w:cs="Arial"/>
          <w:sz w:val="24"/>
          <w:szCs w:val="24"/>
        </w:rPr>
      </w:pPr>
    </w:p>
    <w:p w:rsidR="00EB742B" w:rsidRDefault="00EB742B" w:rsidP="00EB742B">
      <w:pPr>
        <w:pStyle w:val="Textoindependiente2"/>
        <w:spacing w:line="480" w:lineRule="auto"/>
        <w:ind w:left="1559"/>
        <w:rPr>
          <w:rFonts w:ascii="Arial" w:hAnsi="Arial" w:cs="Arial"/>
          <w:sz w:val="24"/>
          <w:szCs w:val="24"/>
        </w:rPr>
      </w:pPr>
      <w:smartTag w:uri="urn:schemas-microsoft-com:office:smarttags" w:element="PersonName">
        <w:smartTagPr>
          <w:attr w:name="ProductID" w:val="La M￡xima Carga"/>
        </w:smartTagPr>
        <w:r>
          <w:rPr>
            <w:rFonts w:ascii="Arial" w:hAnsi="Arial" w:cs="Arial"/>
            <w:sz w:val="24"/>
            <w:szCs w:val="24"/>
          </w:rPr>
          <w:t>La Máxima Carga</w:t>
        </w:r>
      </w:smartTag>
      <w:r>
        <w:rPr>
          <w:rFonts w:ascii="Arial" w:hAnsi="Arial" w:cs="Arial"/>
          <w:sz w:val="24"/>
          <w:szCs w:val="24"/>
        </w:rPr>
        <w:t xml:space="preserve"> de Enfriamiento debido a la transmisión de calor por Conducción a través de las Paredes recubiertas de Porcelanato y </w:t>
      </w:r>
      <w:smartTag w:uri="urn:schemas-microsoft-com:office:smarttags" w:element="PersonName">
        <w:smartTagPr>
          <w:attr w:name="ProductID" w:val="LA PARED SOMBREADA"/>
        </w:smartTagPr>
        <w:r>
          <w:rPr>
            <w:rFonts w:ascii="Arial" w:hAnsi="Arial" w:cs="Arial"/>
            <w:sz w:val="24"/>
            <w:szCs w:val="24"/>
          </w:rPr>
          <w:t>la Pared Sombreada</w:t>
        </w:r>
      </w:smartTag>
      <w:r>
        <w:rPr>
          <w:rFonts w:ascii="Arial" w:hAnsi="Arial" w:cs="Arial"/>
          <w:sz w:val="24"/>
          <w:szCs w:val="24"/>
        </w:rPr>
        <w:t xml:space="preserve"> en Pb del Edificio es de </w:t>
      </w:r>
      <w:r>
        <w:rPr>
          <w:rFonts w:ascii="Arial" w:hAnsi="Arial" w:cs="Arial"/>
          <w:b/>
          <w:sz w:val="24"/>
          <w:szCs w:val="24"/>
        </w:rPr>
        <w:t>22.055</w:t>
      </w:r>
      <w:r w:rsidRPr="00A21550">
        <w:rPr>
          <w:rFonts w:ascii="Arial" w:hAnsi="Arial" w:cs="Arial"/>
          <w:b/>
          <w:sz w:val="24"/>
          <w:szCs w:val="24"/>
        </w:rPr>
        <w:t xml:space="preserve"> Btu/hr</w:t>
      </w:r>
      <w:r>
        <w:rPr>
          <w:rFonts w:ascii="Arial" w:hAnsi="Arial" w:cs="Arial"/>
          <w:sz w:val="24"/>
          <w:szCs w:val="24"/>
        </w:rPr>
        <w:t xml:space="preserve"> y ocurre a las 6:00 P.M.</w:t>
      </w:r>
    </w:p>
    <w:p w:rsidR="00EB742B" w:rsidRDefault="00EB742B" w:rsidP="00EB742B">
      <w:pPr>
        <w:pStyle w:val="Textoindependiente2"/>
        <w:spacing w:line="480" w:lineRule="auto"/>
        <w:ind w:left="1559"/>
        <w:rPr>
          <w:rFonts w:ascii="Arial" w:hAnsi="Arial" w:cs="Arial"/>
          <w:sz w:val="24"/>
          <w:szCs w:val="24"/>
        </w:rPr>
      </w:pPr>
    </w:p>
    <w:p w:rsidR="00EB742B" w:rsidRDefault="00EB742B" w:rsidP="00EB742B">
      <w:pPr>
        <w:spacing w:line="480" w:lineRule="auto"/>
        <w:jc w:val="both"/>
        <w:rPr>
          <w:rFonts w:ascii="Arial" w:hAnsi="Arial" w:cs="Arial"/>
          <w:sz w:val="24"/>
          <w:szCs w:val="24"/>
        </w:rPr>
      </w:pPr>
    </w:p>
    <w:p w:rsidR="00E714A4" w:rsidRDefault="00E714A4" w:rsidP="00EB742B">
      <w:pPr>
        <w:spacing w:line="480" w:lineRule="auto"/>
        <w:jc w:val="both"/>
        <w:rPr>
          <w:rFonts w:ascii="Arial" w:hAnsi="Arial" w:cs="Arial"/>
          <w:sz w:val="24"/>
          <w:szCs w:val="24"/>
        </w:rPr>
      </w:pPr>
    </w:p>
    <w:tbl>
      <w:tblPr>
        <w:tblW w:w="6858" w:type="dxa"/>
        <w:tblInd w:w="1630" w:type="dxa"/>
        <w:tblCellMar>
          <w:left w:w="70" w:type="dxa"/>
          <w:right w:w="70" w:type="dxa"/>
        </w:tblCellMar>
        <w:tblLook w:val="0000"/>
      </w:tblPr>
      <w:tblGrid>
        <w:gridCol w:w="377"/>
        <w:gridCol w:w="1577"/>
        <w:gridCol w:w="513"/>
        <w:gridCol w:w="2392"/>
        <w:gridCol w:w="196"/>
        <w:gridCol w:w="211"/>
        <w:gridCol w:w="1396"/>
        <w:gridCol w:w="196"/>
      </w:tblGrid>
      <w:tr w:rsidR="00C1301B">
        <w:trPr>
          <w:trHeight w:val="255"/>
        </w:trPr>
        <w:tc>
          <w:tcPr>
            <w:tcW w:w="377" w:type="dxa"/>
            <w:tcBorders>
              <w:top w:val="single" w:sz="4" w:space="0" w:color="auto"/>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single" w:sz="4" w:space="0" w:color="auto"/>
              <w:left w:val="nil"/>
              <w:bottom w:val="nil"/>
              <w:right w:val="nil"/>
            </w:tcBorders>
            <w:shd w:val="clear" w:color="auto" w:fill="auto"/>
            <w:noWrap/>
            <w:vAlign w:val="bottom"/>
          </w:tcPr>
          <w:p w:rsidR="00C1301B" w:rsidRPr="00C1301B" w:rsidRDefault="00C1301B" w:rsidP="00700A39">
            <w:pPr>
              <w:ind w:left="253"/>
              <w:rPr>
                <w:rFonts w:ascii="Arial" w:hAnsi="Arial" w:cs="Arial"/>
              </w:rPr>
            </w:pPr>
            <w:r w:rsidRPr="00C1301B">
              <w:rPr>
                <w:rFonts w:ascii="Arial" w:hAnsi="Arial" w:cs="Arial"/>
              </w:rPr>
              <w:pict>
                <v:line id="_x0000_s1677" style="position:absolute;left:0;text-align:left;z-index:251311616;mso-position-horizontal-relative:text;mso-position-vertical-relative:text" from="57.75pt,12.75pt" to="57.75pt,141pt" strokecolor="windowText" o:insetmode="auto"/>
              </w:pict>
            </w:r>
            <w:r w:rsidRPr="00C1301B">
              <w:rPr>
                <w:rFonts w:ascii="Arial" w:hAnsi="Arial" w:cs="Arial"/>
              </w:rPr>
              <w:pict>
                <v:line id="_x0000_s1693" style="position:absolute;left:0;text-align:left;z-index:251328000;mso-position-horizontal-relative:text;mso-position-vertical-relative:text" from="60.75pt,12.75pt" to="60.75pt,140.25pt" strokecolor="windowText" o:insetmode="auto">
                  <v:stroke dashstyle="dash"/>
                </v:line>
              </w:pict>
            </w:r>
            <w:r w:rsidRPr="00C1301B">
              <w:rPr>
                <w:rFonts w:ascii="Arial" w:hAnsi="Arial" w:cs="Arial"/>
              </w:rPr>
              <w:pict>
                <v:line id="_x0000_s1702" style="position:absolute;left:0;text-align:left;flip:x;z-index:251337216;mso-position-horizontal-relative:text;mso-position-vertical-relative:text" from="47.25pt,88.5pt" to="60pt,88.5pt" strokecolor="windowText" o:insetmode="auto">
                  <v:stroke endarrow="block"/>
                </v:line>
              </w:pict>
            </w:r>
            <w:r w:rsidRPr="00C1301B">
              <w:rPr>
                <w:rFonts w:ascii="Arial" w:hAnsi="Arial" w:cs="Arial"/>
              </w:rPr>
              <w:pict>
                <v:line id="_x0000_s1678" style="position:absolute;left:0;text-align:left;z-index:251312640;mso-position-horizontal-relative:text;mso-position-vertical-relative:text" from="76.5pt,12.75pt" to="76.5pt,141pt" strokecolor="windowText" strokeweight="1.5pt" o:insetmode="auto"/>
              </w:pict>
            </w:r>
            <w:r w:rsidRPr="00C1301B">
              <w:rPr>
                <w:rFonts w:ascii="Arial" w:hAnsi="Arial" w:cs="Arial"/>
              </w:rPr>
              <w:pict>
                <v:line id="_x0000_s1680" style="position:absolute;left:0;text-align:left;z-index:251314688;mso-position-horizontal-relative:text;mso-position-vertical-relative:text" from="181.5pt,12.75pt" to="181.5pt,141pt" strokecolor="windowText" o:insetmode="auto"/>
              </w:pict>
            </w:r>
            <w:r w:rsidRPr="00C1301B">
              <w:rPr>
                <w:rFonts w:ascii="Arial" w:hAnsi="Arial" w:cs="Arial"/>
              </w:rPr>
              <w:pict>
                <v:line id="_x0000_s1681" style="position:absolute;left:0;text-align:left;flip:y;z-index:251315712;mso-position-horizontal-relative:text;mso-position-vertical-relative:text" from="77.25pt,12pt" to="102pt,27pt" strokecolor="windowText" o:insetmode="auto"/>
              </w:pict>
            </w:r>
            <w:r w:rsidRPr="00C1301B">
              <w:rPr>
                <w:rFonts w:ascii="Arial" w:hAnsi="Arial" w:cs="Arial"/>
              </w:rPr>
              <w:pict>
                <v:line id="_x0000_s1682" style="position:absolute;left:0;text-align:left;flip:y;z-index:251316736;mso-position-horizontal-relative:text;mso-position-vertical-relative:text" from="78pt,13.5pt" to="142.5pt,54.75pt" strokecolor="windowText" o:insetmode="auto"/>
              </w:pict>
            </w:r>
            <w:r w:rsidRPr="00C1301B">
              <w:rPr>
                <w:rFonts w:ascii="Arial" w:hAnsi="Arial" w:cs="Arial"/>
              </w:rPr>
              <w:pict>
                <v:line id="_x0000_s1683" style="position:absolute;left:0;text-align:left;flip:y;z-index:251317760;mso-position-horizontal-relative:text;mso-position-vertical-relative:text" from="78pt,13.5pt" to="121.5pt,39.75pt" strokecolor="windowText" o:insetmode="auto"/>
              </w:pict>
            </w:r>
            <w:r w:rsidRPr="00C1301B">
              <w:rPr>
                <w:rFonts w:ascii="Arial" w:hAnsi="Arial" w:cs="Arial"/>
              </w:rPr>
              <w:pict>
                <v:line id="_x0000_s1684" style="position:absolute;left:0;text-align:left;flip:y;z-index:251318784;mso-position-horizontal-relative:text;mso-position-vertical-relative:text" from="78pt,13.5pt" to="161.25pt,73.5pt" strokecolor="windowText" o:insetmode="auto"/>
              </w:pict>
            </w:r>
            <w:r w:rsidRPr="00C1301B">
              <w:rPr>
                <w:rFonts w:ascii="Arial" w:hAnsi="Arial" w:cs="Arial"/>
              </w:rPr>
              <w:pict>
                <v:line id="_x0000_s1685" style="position:absolute;left:0;text-align:left;flip:y;z-index:251319808;mso-position-horizontal-relative:text;mso-position-vertical-relative:text" from="78pt,15pt" to="181.5pt,90.75pt" strokecolor="windowText" o:insetmode="auto"/>
              </w:pict>
            </w:r>
            <w:r w:rsidRPr="00C1301B">
              <w:rPr>
                <w:rFonts w:ascii="Arial" w:hAnsi="Arial" w:cs="Arial"/>
              </w:rPr>
              <w:pict>
                <v:line id="_x0000_s1686" style="position:absolute;left:0;text-align:left;flip:y;z-index:251320832;mso-position-horizontal-relative:text;mso-position-vertical-relative:text" from="78pt,45pt" to="182.25pt,124.5pt" strokecolor="windowText" o:insetmode="auto"/>
              </w:pict>
            </w:r>
            <w:r w:rsidRPr="00C1301B">
              <w:rPr>
                <w:rFonts w:ascii="Arial" w:hAnsi="Arial" w:cs="Arial"/>
              </w:rPr>
              <w:pict>
                <v:line id="_x0000_s1687" style="position:absolute;left:0;text-align:left;flip:y;z-index:251321856;mso-position-horizontal-relative:text;mso-position-vertical-relative:text" from="78pt,29.25pt" to="181.5pt,105.75pt" strokecolor="windowText" o:insetmode="auto"/>
              </w:pict>
            </w:r>
            <w:r w:rsidRPr="00C1301B">
              <w:rPr>
                <w:rFonts w:ascii="Arial" w:hAnsi="Arial" w:cs="Arial"/>
              </w:rPr>
              <w:pict>
                <v:line id="_x0000_s1688" style="position:absolute;left:0;text-align:left;flip:y;z-index:251322880;mso-position-horizontal-relative:text;mso-position-vertical-relative:text" from="103.5pt,80.25pt" to="181.5pt,140.25pt" strokecolor="windowText" o:insetmode="auto"/>
              </w:pict>
            </w:r>
            <w:r w:rsidRPr="00C1301B">
              <w:rPr>
                <w:rFonts w:ascii="Arial" w:hAnsi="Arial" w:cs="Arial"/>
              </w:rPr>
              <w:pict>
                <v:line id="_x0000_s1689" style="position:absolute;left:0;text-align:left;flip:y;z-index:251323904;mso-position-horizontal-relative:text;mso-position-vertical-relative:text" from="79.5pt,63.75pt" to="181.5pt,140.25pt" strokecolor="windowText" o:insetmode="auto"/>
              </w:pict>
            </w:r>
            <w:r w:rsidRPr="00C1301B">
              <w:rPr>
                <w:rFonts w:ascii="Arial" w:hAnsi="Arial" w:cs="Arial"/>
              </w:rPr>
              <w:pict>
                <v:line id="_x0000_s1690" style="position:absolute;left:0;text-align:left;flip:y;z-index:251324928;mso-position-horizontal-relative:text;mso-position-vertical-relative:text" from="130.5pt,97.5pt" to="182.25pt,140.25pt" strokecolor="windowText" o:insetmode="auto"/>
              </w:pict>
            </w:r>
            <w:r w:rsidRPr="00C1301B">
              <w:rPr>
                <w:rFonts w:ascii="Arial" w:hAnsi="Arial" w:cs="Arial"/>
              </w:rPr>
              <w:pict>
                <v:line id="_x0000_s1691" style="position:absolute;left:0;text-align:left;flip:y;z-index:251325952;mso-position-horizontal-relative:text;mso-position-vertical-relative:text" from="151.5pt,119.25pt" to="180pt,140.25pt" strokecolor="windowText" o:insetmode="auto"/>
              </w:pict>
            </w:r>
            <w:r w:rsidRPr="00C1301B">
              <w:rPr>
                <w:rFonts w:ascii="Arial" w:hAnsi="Arial" w:cs="Arial"/>
              </w:rPr>
              <w:pict>
                <v:line id="_x0000_s1692" style="position:absolute;left:0;text-align:left;flip:y;z-index:251326976;mso-position-horizontal-relative:text;mso-position-vertical-relative:text" from="181.5pt,132pt" to="181.5pt,140.25pt" strokecolor="windowText" o:insetmode="auto"/>
              </w:pict>
            </w:r>
            <w:r w:rsidRPr="00C1301B">
              <w:rPr>
                <w:rFonts w:ascii="Arial" w:hAnsi="Arial" w:cs="Arial"/>
              </w:rPr>
              <w:pict>
                <v:line id="_x0000_s1698" style="position:absolute;left:0;text-align:left;z-index:251333120;mso-position-horizontal-relative:text;mso-position-vertical-relative:text" from="182.25pt,12.75pt" to="182.25pt,141pt" strokecolor="windowText" o:insetmode="auto"/>
              </w:pict>
            </w:r>
            <w:r w:rsidRPr="00C1301B">
              <w:rPr>
                <w:rFonts w:ascii="Arial" w:hAnsi="Arial" w:cs="Arial"/>
              </w:rPr>
              <w:pict>
                <v:line id="_x0000_s1694" style="position:absolute;left:0;text-align:left;z-index:251329024;mso-position-horizontal-relative:text;mso-position-vertical-relative:text" from="63.75pt,12pt" to="63.75pt,140.25pt" strokecolor="windowText" o:insetmode="auto">
                  <v:stroke dashstyle="dash"/>
                </v:line>
              </w:pict>
            </w:r>
            <w:r w:rsidRPr="00C1301B">
              <w:rPr>
                <w:rFonts w:ascii="Arial" w:hAnsi="Arial" w:cs="Arial"/>
              </w:rPr>
              <w:pict>
                <v:line id="_x0000_s1679" style="position:absolute;left:0;text-align:left;z-index:251313664;mso-position-horizontal-relative:text;mso-position-vertical-relative:text" from="194.25pt,12.75pt" to="194.25pt,141pt" strokecolor="windowText" o:insetmode="auto"/>
              </w:pict>
            </w:r>
            <w:r w:rsidRPr="00C1301B">
              <w:rPr>
                <w:rFonts w:ascii="Arial" w:hAnsi="Arial" w:cs="Arial"/>
              </w:rPr>
              <w:pict>
                <v:line id="_x0000_s1700" style="position:absolute;left:0;text-align:left;z-index:251335168;mso-position-horizontal-relative:text;mso-position-vertical-relative:text" from="188.25pt,12pt" to="188.25pt,140.25pt" strokecolor="windowText" o:insetmode="auto">
                  <v:stroke dashstyle="dash"/>
                </v:line>
              </w:pict>
            </w:r>
            <w:r w:rsidRPr="00C1301B">
              <w:rPr>
                <w:rFonts w:ascii="Arial" w:hAnsi="Arial" w:cs="Arial"/>
              </w:rPr>
              <w:pict>
                <v:line id="_x0000_s1701" style="position:absolute;left:0;text-align:left;flip:y;z-index:251336192;mso-position-horizontal-relative:text;mso-position-vertical-relative:text" from="191.25pt,13.5pt" to="191.25pt,140.25pt" strokecolor="windowText" o:insetmode="auto">
                  <v:stroke dashstyle="dash"/>
                </v:line>
              </w:pict>
            </w:r>
            <w:r w:rsidRPr="00C1301B">
              <w:rPr>
                <w:rFonts w:ascii="Arial" w:hAnsi="Arial" w:cs="Arial"/>
              </w:rPr>
              <w:pict>
                <v:line id="_x0000_s1704" style="position:absolute;left:0;text-align:left;z-index:251339264;mso-position-horizontal-relative:text;mso-position-vertical-relative:text" from="214.5pt,12.75pt" to="214.5pt,140.25pt" strokecolor="windowText" o:insetmode="auto"/>
              </w:pict>
            </w:r>
            <w:r w:rsidRPr="00C1301B">
              <w:rPr>
                <w:rFonts w:ascii="Arial" w:hAnsi="Arial" w:cs="Arial"/>
              </w:rPr>
              <w:pict>
                <v:line id="_x0000_s1705" style="position:absolute;left:0;text-align:left;z-index:251340288;mso-position-horizontal-relative:text;mso-position-vertical-relative:text" from="198.75pt,12.75pt" to="198.75pt,141pt" strokecolor="windowText" o:insetmode="auto"/>
              </w:pict>
            </w:r>
            <w:r w:rsidRPr="00C1301B">
              <w:rPr>
                <w:rFonts w:ascii="Arial" w:hAnsi="Arial" w:cs="Arial"/>
              </w:rPr>
              <w:pict>
                <v:line id="_x0000_s1706" style="position:absolute;left:0;text-align:left;z-index:251341312;mso-position-horizontal-relative:text;mso-position-vertical-relative:text" from="202.5pt,12.75pt" to="202.5pt,139.5pt" strokecolor="windowText" o:insetmode="auto"/>
              </w:pict>
            </w:r>
            <w:r w:rsidRPr="00C1301B">
              <w:rPr>
                <w:rFonts w:ascii="Arial" w:hAnsi="Arial" w:cs="Arial"/>
              </w:rPr>
              <w:pict>
                <v:line id="_x0000_s1707" style="position:absolute;left:0;text-align:left;z-index:251342336;mso-position-horizontal-relative:text;mso-position-vertical-relative:text" from="206.25pt,12.75pt" to="206.25pt,139.5pt" strokecolor="windowText" o:insetmode="auto"/>
              </w:pict>
            </w:r>
            <w:r w:rsidRPr="00C1301B">
              <w:rPr>
                <w:rFonts w:ascii="Arial" w:hAnsi="Arial" w:cs="Arial"/>
              </w:rPr>
              <w:pict>
                <v:line id="_x0000_s1708" style="position:absolute;left:0;text-align:left;z-index:251343360;mso-position-horizontal-relative:text;mso-position-vertical-relative:text" from="210pt,13.5pt" to="210pt,140.25pt" strokecolor="windowText" o:insetmode="auto"/>
              </w:pict>
            </w:r>
            <w:r w:rsidRPr="00C1301B">
              <w:rPr>
                <w:rFonts w:ascii="Arial" w:hAnsi="Arial" w:cs="Arial"/>
              </w:rPr>
              <w:pict>
                <v:line id="_x0000_s1699" style="position:absolute;left:0;text-align:left;z-index:251334144;mso-position-horizontal-relative:text;mso-position-vertical-relative:text" from="185.25pt,12.75pt" to="185.25pt,140.25pt" strokecolor="windowText" o:insetmode="auto">
                  <v:stroke dashstyle="dash"/>
                </v:line>
              </w:pict>
            </w:r>
            <w:r w:rsidRPr="00C1301B">
              <w:rPr>
                <w:rFonts w:ascii="Arial" w:hAnsi="Arial" w:cs="Arial"/>
              </w:rPr>
              <w:pict>
                <v:line id="_x0000_s1695" style="position:absolute;left:0;text-align:left;flip:y;z-index:251330048;mso-position-horizontal-relative:text;mso-position-vertical-relative:text" from="66.75pt,13.5pt" to="66.75pt,140.25pt" strokecolor="windowText" o:insetmode="auto">
                  <v:stroke dashstyle="dash"/>
                </v:line>
              </w:pict>
            </w:r>
            <w:r w:rsidRPr="00C1301B">
              <w:rPr>
                <w:rFonts w:ascii="Arial" w:hAnsi="Arial" w:cs="Arial"/>
              </w:rPr>
              <w:pict>
                <v:line id="_x0000_s1697" style="position:absolute;left:0;text-align:left;flip:y;z-index:251332096;mso-position-horizontal-relative:text;mso-position-vertical-relative:text" from="72.75pt,13.5pt" to="72.75pt,140.25pt" strokecolor="windowText" o:insetmode="auto">
                  <v:stroke dashstyle="dash"/>
                </v:line>
              </w:pict>
            </w:r>
            <w:r w:rsidRPr="00C1301B">
              <w:rPr>
                <w:rFonts w:ascii="Arial" w:hAnsi="Arial" w:cs="Arial"/>
              </w:rPr>
              <w:pict>
                <v:line id="_x0000_s1696" style="position:absolute;left:0;text-align:left;flip:y;z-index:251331072;mso-position-horizontal-relative:text;mso-position-vertical-relative:text" from="69.75pt,13.5pt" to="69.75pt,140.25pt" strokecolor="windowText" o:insetmode="auto">
                  <v:stroke dashstyle="dash"/>
                </v:line>
              </w:pict>
            </w:r>
          </w:p>
          <w:p w:rsidR="00C1301B" w:rsidRPr="00C1301B" w:rsidRDefault="00C1301B" w:rsidP="00C1301B">
            <w:pPr>
              <w:rPr>
                <w:rFonts w:ascii="Arial" w:hAnsi="Arial" w:cs="Arial"/>
              </w:rPr>
            </w:pPr>
          </w:p>
        </w:tc>
        <w:tc>
          <w:tcPr>
            <w:tcW w:w="513" w:type="dxa"/>
            <w:tcBorders>
              <w:top w:val="single" w:sz="4" w:space="0" w:color="auto"/>
              <w:left w:val="nil"/>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2392" w:type="dxa"/>
            <w:tcBorders>
              <w:top w:val="single" w:sz="4" w:space="0" w:color="auto"/>
              <w:left w:val="nil"/>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96" w:type="dxa"/>
            <w:tcBorders>
              <w:top w:val="single" w:sz="4" w:space="0" w:color="auto"/>
              <w:left w:val="nil"/>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211" w:type="dxa"/>
            <w:tcBorders>
              <w:top w:val="single" w:sz="4" w:space="0" w:color="auto"/>
              <w:left w:val="nil"/>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396" w:type="dxa"/>
            <w:tcBorders>
              <w:top w:val="single" w:sz="4" w:space="0" w:color="auto"/>
              <w:left w:val="nil"/>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96" w:type="dxa"/>
            <w:tcBorders>
              <w:top w:val="single" w:sz="4" w:space="0" w:color="auto"/>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jc w:val="right"/>
              <w:rPr>
                <w:rFonts w:ascii="Arial" w:hAnsi="Arial" w:cs="Arial"/>
              </w:rPr>
            </w:pPr>
            <w:r w:rsidRPr="00C1301B">
              <w:rPr>
                <w:rFonts w:ascii="Arial" w:hAnsi="Arial" w:cs="Arial"/>
              </w:rPr>
              <w:t>Exterior</w:t>
            </w: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Interior</w:t>
            </w: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jc w:val="right"/>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pict>
                <v:line id="_x0000_s1709" style="position:absolute;z-index:251344384;mso-position-horizontal-relative:text;mso-position-vertical-relative:text" from="100.65pt,6.9pt" to="136.65pt,6.9pt" strokecolor="windowText" o:insetmode="auto">
                  <v:stroke endarrow="block"/>
                </v:line>
              </w:pict>
            </w: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jc w:val="right"/>
              <w:rPr>
                <w:rFonts w:ascii="Arial" w:hAnsi="Arial" w:cs="Arial"/>
              </w:rPr>
            </w:pPr>
            <w:r w:rsidRPr="00C1301B">
              <w:rPr>
                <w:rFonts w:ascii="Arial" w:hAnsi="Arial" w:cs="Arial"/>
              </w:rPr>
              <w:t>Porcelanato 1''</w:t>
            </w: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xml:space="preserve">Enlucido </w:t>
            </w: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pict>
                <v:line id="_x0000_s1703" style="position:absolute;z-index:251338240;mso-position-horizontal-relative:text;mso-position-vertical-relative:text" from="82.65pt,8.4pt" to="127.65pt,8.4pt" strokecolor="windowText" o:insetmode="auto">
                  <v:stroke endarrow="block"/>
                </v:line>
              </w:pict>
            </w: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jc w:val="right"/>
              <w:rPr>
                <w:rFonts w:ascii="Arial" w:hAnsi="Arial" w:cs="Arial"/>
              </w:rPr>
            </w:pPr>
            <w:r w:rsidRPr="00C1301B">
              <w:rPr>
                <w:rFonts w:ascii="Arial" w:hAnsi="Arial" w:cs="Arial"/>
              </w:rPr>
              <w:t>Mezcla de</w:t>
            </w: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Interior 1''</w:t>
            </w: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pict>
                <v:line id="_x0000_s1710" style="position:absolute;flip:x;z-index:251345408;mso-position-horizontal-relative:text;mso-position-vertical-relative:text" from="38.25pt,2.85pt" to="38.25pt,53.85pt" strokecolor="windowText" o:insetmode="auto">
                  <v:stroke endarrow="block"/>
                </v:line>
              </w:pict>
            </w: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jc w:val="right"/>
              <w:rPr>
                <w:rFonts w:ascii="Arial" w:hAnsi="Arial" w:cs="Arial"/>
              </w:rPr>
            </w:pPr>
            <w:r w:rsidRPr="00C1301B">
              <w:rPr>
                <w:rFonts w:ascii="Arial" w:hAnsi="Arial" w:cs="Arial"/>
              </w:rPr>
              <w:t xml:space="preserve">Cemento </w:t>
            </w:r>
            <w:r w:rsidR="00EB742B">
              <w:rPr>
                <w:rFonts w:ascii="Arial" w:hAnsi="Arial" w:cs="Arial"/>
              </w:rPr>
              <w:t>½</w:t>
            </w:r>
            <w:r w:rsidRPr="00C1301B">
              <w:rPr>
                <w:rFonts w:ascii="Arial" w:hAnsi="Arial" w:cs="Arial"/>
              </w:rPr>
              <w:t>''</w:t>
            </w: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jc w:val="center"/>
              <w:rPr>
                <w:rFonts w:ascii="Arial" w:hAnsi="Arial" w:cs="Arial"/>
              </w:rPr>
            </w:pPr>
            <w:r w:rsidRPr="00C1301B">
              <w:rPr>
                <w:rFonts w:ascii="Arial" w:hAnsi="Arial" w:cs="Arial"/>
              </w:rPr>
              <w:t>Bloque de Concreto 4''</w:t>
            </w: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513"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nil"/>
              <w:right w:val="nil"/>
            </w:tcBorders>
            <w:shd w:val="clear" w:color="auto" w:fill="auto"/>
            <w:noWrap/>
            <w:vAlign w:val="bottom"/>
          </w:tcPr>
          <w:p w:rsidR="00C1301B" w:rsidRPr="00C1301B" w:rsidRDefault="00C1301B" w:rsidP="00C1301B">
            <w:pPr>
              <w:jc w:val="center"/>
              <w:rPr>
                <w:rFonts w:ascii="Arial" w:hAnsi="Arial" w:cs="Arial"/>
              </w:rPr>
            </w:pPr>
            <w:r w:rsidRPr="00C1301B">
              <w:rPr>
                <w:rFonts w:ascii="Arial" w:hAnsi="Arial" w:cs="Arial"/>
              </w:rPr>
              <w:t>Agregado de Piedras</w:t>
            </w:r>
          </w:p>
        </w:tc>
        <w:tc>
          <w:tcPr>
            <w:tcW w:w="1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nil"/>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577" w:type="dxa"/>
            <w:tcBorders>
              <w:top w:val="nil"/>
              <w:left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513" w:type="dxa"/>
            <w:tcBorders>
              <w:top w:val="nil"/>
              <w:left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2392" w:type="dxa"/>
            <w:tcBorders>
              <w:top w:val="nil"/>
              <w:left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96" w:type="dxa"/>
            <w:tcBorders>
              <w:top w:val="nil"/>
              <w:left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211" w:type="dxa"/>
            <w:tcBorders>
              <w:top w:val="nil"/>
              <w:left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396" w:type="dxa"/>
            <w:tcBorders>
              <w:top w:val="nil"/>
              <w:left w:val="nil"/>
              <w:right w:val="nil"/>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c>
          <w:tcPr>
            <w:tcW w:w="196" w:type="dxa"/>
            <w:tcBorders>
              <w:top w:val="nil"/>
              <w:left w:val="nil"/>
              <w:right w:val="single" w:sz="4" w:space="0" w:color="auto"/>
            </w:tcBorders>
            <w:shd w:val="clear" w:color="auto" w:fill="auto"/>
            <w:noWrap/>
            <w:vAlign w:val="bottom"/>
          </w:tcPr>
          <w:p w:rsidR="00C1301B" w:rsidRPr="00C1301B" w:rsidRDefault="00C1301B" w:rsidP="00C1301B">
            <w:pPr>
              <w:rPr>
                <w:rFonts w:ascii="Arial" w:hAnsi="Arial" w:cs="Arial"/>
              </w:rPr>
            </w:pPr>
            <w:r w:rsidRPr="00C1301B">
              <w:rPr>
                <w:rFonts w:ascii="Arial" w:hAnsi="Arial" w:cs="Arial"/>
              </w:rPr>
              <w:t> </w:t>
            </w:r>
          </w:p>
        </w:tc>
      </w:tr>
      <w:tr w:rsidR="00C1301B">
        <w:trPr>
          <w:trHeight w:val="255"/>
        </w:trPr>
        <w:tc>
          <w:tcPr>
            <w:tcW w:w="377" w:type="dxa"/>
            <w:tcBorders>
              <w:top w:val="nil"/>
              <w:left w:val="single" w:sz="4" w:space="0" w:color="auto"/>
              <w:bottom w:val="single" w:sz="4" w:space="0" w:color="auto"/>
              <w:right w:val="nil"/>
            </w:tcBorders>
            <w:shd w:val="clear" w:color="auto" w:fill="auto"/>
            <w:noWrap/>
            <w:vAlign w:val="bottom"/>
          </w:tcPr>
          <w:p w:rsidR="00C1301B" w:rsidRPr="00C1301B" w:rsidRDefault="00C1301B" w:rsidP="00C1301B">
            <w:pPr>
              <w:rPr>
                <w:rFonts w:ascii="Arial" w:hAnsi="Arial" w:cs="Arial"/>
              </w:rPr>
            </w:pPr>
          </w:p>
        </w:tc>
        <w:tc>
          <w:tcPr>
            <w:tcW w:w="1577" w:type="dxa"/>
            <w:tcBorders>
              <w:top w:val="nil"/>
              <w:left w:val="nil"/>
              <w:bottom w:val="single" w:sz="4" w:space="0" w:color="auto"/>
              <w:right w:val="nil"/>
            </w:tcBorders>
            <w:shd w:val="clear" w:color="auto" w:fill="auto"/>
            <w:noWrap/>
            <w:vAlign w:val="bottom"/>
          </w:tcPr>
          <w:p w:rsidR="00C1301B" w:rsidRPr="00C1301B" w:rsidRDefault="00C1301B" w:rsidP="00C1301B">
            <w:pPr>
              <w:rPr>
                <w:rFonts w:ascii="Arial" w:hAnsi="Arial" w:cs="Arial"/>
              </w:rPr>
            </w:pPr>
          </w:p>
        </w:tc>
        <w:tc>
          <w:tcPr>
            <w:tcW w:w="513" w:type="dxa"/>
            <w:tcBorders>
              <w:top w:val="nil"/>
              <w:left w:val="nil"/>
              <w:bottom w:val="single" w:sz="4" w:space="0" w:color="auto"/>
              <w:right w:val="nil"/>
            </w:tcBorders>
            <w:shd w:val="clear" w:color="auto" w:fill="auto"/>
            <w:noWrap/>
            <w:vAlign w:val="bottom"/>
          </w:tcPr>
          <w:p w:rsidR="00C1301B" w:rsidRPr="00C1301B" w:rsidRDefault="00C1301B" w:rsidP="00C1301B">
            <w:pPr>
              <w:rPr>
                <w:rFonts w:ascii="Arial" w:hAnsi="Arial" w:cs="Arial"/>
              </w:rPr>
            </w:pPr>
          </w:p>
        </w:tc>
        <w:tc>
          <w:tcPr>
            <w:tcW w:w="2392" w:type="dxa"/>
            <w:tcBorders>
              <w:top w:val="nil"/>
              <w:left w:val="nil"/>
              <w:bottom w:val="single" w:sz="4" w:space="0" w:color="auto"/>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single" w:sz="4" w:space="0" w:color="auto"/>
              <w:right w:val="nil"/>
            </w:tcBorders>
            <w:shd w:val="clear" w:color="auto" w:fill="auto"/>
            <w:noWrap/>
            <w:vAlign w:val="bottom"/>
          </w:tcPr>
          <w:p w:rsidR="00C1301B" w:rsidRPr="00C1301B" w:rsidRDefault="00C1301B" w:rsidP="00C1301B">
            <w:pPr>
              <w:rPr>
                <w:rFonts w:ascii="Arial" w:hAnsi="Arial" w:cs="Arial"/>
              </w:rPr>
            </w:pPr>
          </w:p>
        </w:tc>
        <w:tc>
          <w:tcPr>
            <w:tcW w:w="211" w:type="dxa"/>
            <w:tcBorders>
              <w:top w:val="nil"/>
              <w:left w:val="nil"/>
              <w:bottom w:val="single" w:sz="4" w:space="0" w:color="auto"/>
              <w:right w:val="nil"/>
            </w:tcBorders>
            <w:shd w:val="clear" w:color="auto" w:fill="auto"/>
            <w:noWrap/>
            <w:vAlign w:val="bottom"/>
          </w:tcPr>
          <w:p w:rsidR="00C1301B" w:rsidRPr="00C1301B" w:rsidRDefault="00C1301B" w:rsidP="00C1301B">
            <w:pPr>
              <w:rPr>
                <w:rFonts w:ascii="Arial" w:hAnsi="Arial" w:cs="Arial"/>
              </w:rPr>
            </w:pPr>
          </w:p>
        </w:tc>
        <w:tc>
          <w:tcPr>
            <w:tcW w:w="1396" w:type="dxa"/>
            <w:tcBorders>
              <w:top w:val="nil"/>
              <w:left w:val="nil"/>
              <w:bottom w:val="single" w:sz="4" w:space="0" w:color="auto"/>
              <w:right w:val="nil"/>
            </w:tcBorders>
            <w:shd w:val="clear" w:color="auto" w:fill="auto"/>
            <w:noWrap/>
            <w:vAlign w:val="bottom"/>
          </w:tcPr>
          <w:p w:rsidR="00C1301B" w:rsidRPr="00C1301B" w:rsidRDefault="00C1301B" w:rsidP="00C1301B">
            <w:pPr>
              <w:rPr>
                <w:rFonts w:ascii="Arial" w:hAnsi="Arial" w:cs="Arial"/>
              </w:rPr>
            </w:pPr>
          </w:p>
        </w:tc>
        <w:tc>
          <w:tcPr>
            <w:tcW w:w="196" w:type="dxa"/>
            <w:tcBorders>
              <w:top w:val="nil"/>
              <w:left w:val="nil"/>
              <w:bottom w:val="single" w:sz="4" w:space="0" w:color="auto"/>
              <w:right w:val="single" w:sz="4" w:space="0" w:color="auto"/>
            </w:tcBorders>
            <w:shd w:val="clear" w:color="auto" w:fill="auto"/>
            <w:noWrap/>
            <w:vAlign w:val="bottom"/>
          </w:tcPr>
          <w:p w:rsidR="00C1301B" w:rsidRPr="00C1301B" w:rsidRDefault="00C1301B" w:rsidP="00C1301B">
            <w:pPr>
              <w:rPr>
                <w:rFonts w:ascii="Arial" w:hAnsi="Arial" w:cs="Arial"/>
              </w:rPr>
            </w:pPr>
          </w:p>
        </w:tc>
      </w:tr>
      <w:tr w:rsidR="00C1301B">
        <w:trPr>
          <w:trHeight w:val="255"/>
        </w:trPr>
        <w:tc>
          <w:tcPr>
            <w:tcW w:w="6858" w:type="dxa"/>
            <w:gridSpan w:val="8"/>
            <w:tcBorders>
              <w:top w:val="single" w:sz="4" w:space="0" w:color="auto"/>
              <w:left w:val="nil"/>
              <w:bottom w:val="nil"/>
              <w:right w:val="nil"/>
            </w:tcBorders>
            <w:shd w:val="clear" w:color="auto" w:fill="auto"/>
            <w:noWrap/>
            <w:vAlign w:val="bottom"/>
          </w:tcPr>
          <w:p w:rsidR="00C1301B" w:rsidRPr="004D2A39" w:rsidRDefault="00C1301B" w:rsidP="00C1301B">
            <w:pPr>
              <w:jc w:val="center"/>
              <w:rPr>
                <w:rFonts w:ascii="Arial" w:hAnsi="Arial" w:cs="Arial"/>
                <w:b/>
                <w:bCs/>
                <w:sz w:val="24"/>
                <w:szCs w:val="24"/>
              </w:rPr>
            </w:pPr>
            <w:r w:rsidRPr="004D2A39">
              <w:rPr>
                <w:rFonts w:ascii="Arial" w:hAnsi="Arial" w:cs="Arial"/>
                <w:b/>
                <w:bCs/>
                <w:sz w:val="24"/>
                <w:szCs w:val="24"/>
              </w:rPr>
              <w:t>Fig</w:t>
            </w:r>
            <w:r w:rsidR="004D2A39" w:rsidRPr="004D2A39">
              <w:rPr>
                <w:rFonts w:ascii="Arial" w:hAnsi="Arial" w:cs="Arial"/>
                <w:b/>
                <w:bCs/>
                <w:sz w:val="24"/>
                <w:szCs w:val="24"/>
              </w:rPr>
              <w:t>ura</w:t>
            </w:r>
            <w:r w:rsidRPr="004D2A39">
              <w:rPr>
                <w:rFonts w:ascii="Arial" w:hAnsi="Arial" w:cs="Arial"/>
                <w:b/>
                <w:bCs/>
                <w:sz w:val="24"/>
                <w:szCs w:val="24"/>
              </w:rPr>
              <w:t xml:space="preserve"> 2.5 Componentes de Paredes </w:t>
            </w:r>
            <w:r w:rsidR="004D2A39" w:rsidRPr="004D2A39">
              <w:rPr>
                <w:rFonts w:ascii="Arial" w:hAnsi="Arial" w:cs="Arial"/>
                <w:b/>
                <w:bCs/>
                <w:sz w:val="24"/>
                <w:szCs w:val="24"/>
              </w:rPr>
              <w:t>Recubiertas</w:t>
            </w:r>
          </w:p>
        </w:tc>
      </w:tr>
      <w:tr w:rsidR="00C1301B">
        <w:trPr>
          <w:trHeight w:val="255"/>
        </w:trPr>
        <w:tc>
          <w:tcPr>
            <w:tcW w:w="6858" w:type="dxa"/>
            <w:gridSpan w:val="8"/>
            <w:tcBorders>
              <w:top w:val="nil"/>
              <w:left w:val="nil"/>
              <w:bottom w:val="nil"/>
              <w:right w:val="nil"/>
            </w:tcBorders>
            <w:shd w:val="clear" w:color="auto" w:fill="auto"/>
            <w:noWrap/>
            <w:vAlign w:val="bottom"/>
          </w:tcPr>
          <w:p w:rsidR="00C1301B" w:rsidRPr="004D2A39" w:rsidRDefault="004D2A39" w:rsidP="00C1301B">
            <w:pPr>
              <w:jc w:val="center"/>
              <w:rPr>
                <w:rFonts w:ascii="Arial" w:hAnsi="Arial" w:cs="Arial"/>
                <w:b/>
                <w:bCs/>
                <w:sz w:val="24"/>
                <w:szCs w:val="24"/>
              </w:rPr>
            </w:pPr>
            <w:r w:rsidRPr="004D2A39">
              <w:rPr>
                <w:rFonts w:ascii="Arial" w:hAnsi="Arial" w:cs="Arial"/>
                <w:b/>
                <w:bCs/>
                <w:sz w:val="24"/>
                <w:szCs w:val="24"/>
              </w:rPr>
              <w:t xml:space="preserve">     </w:t>
            </w:r>
            <w:r>
              <w:rPr>
                <w:rFonts w:ascii="Arial" w:hAnsi="Arial" w:cs="Arial"/>
                <w:b/>
                <w:bCs/>
                <w:sz w:val="24"/>
                <w:szCs w:val="24"/>
              </w:rPr>
              <w:t xml:space="preserve">         </w:t>
            </w:r>
            <w:r w:rsidR="00C1301B" w:rsidRPr="004D2A39">
              <w:rPr>
                <w:rFonts w:ascii="Arial" w:hAnsi="Arial" w:cs="Arial"/>
                <w:b/>
                <w:bCs/>
                <w:sz w:val="24"/>
                <w:szCs w:val="24"/>
              </w:rPr>
              <w:t xml:space="preserve">con Porcelanato </w:t>
            </w:r>
            <w:r w:rsidR="009843E8">
              <w:rPr>
                <w:rFonts w:ascii="Arial" w:hAnsi="Arial" w:cs="Arial"/>
                <w:b/>
                <w:bCs/>
                <w:sz w:val="24"/>
                <w:szCs w:val="24"/>
              </w:rPr>
              <w:t>–</w:t>
            </w:r>
            <w:r w:rsidR="00C1301B" w:rsidRPr="004D2A39">
              <w:rPr>
                <w:rFonts w:ascii="Arial" w:hAnsi="Arial" w:cs="Arial"/>
                <w:b/>
                <w:bCs/>
                <w:sz w:val="24"/>
                <w:szCs w:val="24"/>
              </w:rPr>
              <w:t xml:space="preserve"> Sur  y  Oeste</w:t>
            </w:r>
            <w:r>
              <w:rPr>
                <w:rFonts w:ascii="Arial" w:hAnsi="Arial" w:cs="Arial"/>
                <w:b/>
                <w:bCs/>
                <w:sz w:val="24"/>
                <w:szCs w:val="24"/>
              </w:rPr>
              <w:t xml:space="preserve">  PB</w:t>
            </w:r>
          </w:p>
        </w:tc>
      </w:tr>
    </w:tbl>
    <w:p w:rsidR="00EB742B" w:rsidRDefault="00EB742B" w:rsidP="002849D1">
      <w:pPr>
        <w:spacing w:line="480" w:lineRule="auto"/>
        <w:ind w:left="1416"/>
        <w:jc w:val="both"/>
        <w:rPr>
          <w:rFonts w:ascii="Arial" w:hAnsi="Arial" w:cs="Arial"/>
          <w:sz w:val="24"/>
          <w:szCs w:val="24"/>
        </w:rPr>
      </w:pPr>
    </w:p>
    <w:p w:rsidR="00EB742B" w:rsidRDefault="00F21683" w:rsidP="002849D1">
      <w:pPr>
        <w:spacing w:line="480" w:lineRule="auto"/>
        <w:ind w:left="1416"/>
        <w:jc w:val="both"/>
        <w:rPr>
          <w:rFonts w:ascii="Arial" w:hAnsi="Arial" w:cs="Arial"/>
          <w:sz w:val="24"/>
          <w:szCs w:val="24"/>
        </w:rPr>
      </w:pPr>
      <w:r>
        <w:rPr>
          <w:rFonts w:ascii="Arial" w:hAnsi="Arial" w:cs="Arial"/>
          <w:sz w:val="24"/>
          <w:szCs w:val="24"/>
        </w:rPr>
        <w:t xml:space="preserve">       </w:t>
      </w:r>
    </w:p>
    <w:tbl>
      <w:tblPr>
        <w:tblW w:w="6858" w:type="dxa"/>
        <w:tblInd w:w="16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614"/>
        <w:gridCol w:w="1762"/>
        <w:gridCol w:w="2289"/>
        <w:gridCol w:w="1529"/>
        <w:gridCol w:w="610"/>
        <w:gridCol w:w="54"/>
      </w:tblGrid>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pict>
                <v:line id="_x0000_s1771" style="position:absolute;z-index:251346432;mso-position-horizontal-relative:text;mso-position-vertical-relative:text" from="69pt,12.75pt" to="69pt,141pt" strokecolor="windowText" o:insetmode="auto"/>
              </w:pict>
            </w:r>
            <w:r w:rsidRPr="00C1301B">
              <w:rPr>
                <w:rFonts w:ascii="Arial" w:hAnsi="Arial" w:cs="Arial"/>
              </w:rPr>
              <w:pict>
                <v:line id="_x0000_s1786" style="position:absolute;z-index:251361792;mso-position-horizontal-relative:text;mso-position-vertical-relative:text" from="1in,12.75pt" to="1in,140.25pt" strokecolor="windowText" o:insetmode="auto">
                  <v:stroke dashstyle="dash"/>
                </v:line>
              </w:pict>
            </w:r>
            <w:r w:rsidRPr="00C1301B">
              <w:rPr>
                <w:rFonts w:ascii="Arial" w:hAnsi="Arial" w:cs="Arial"/>
              </w:rPr>
              <w:pict>
                <v:line id="_x0000_s1795" style="position:absolute;flip:x;z-index:251371008;mso-position-horizontal-relative:text;mso-position-vertical-relative:text" from="47.25pt,88.5pt" to="71.25pt,88.5pt" strokecolor="windowText" o:insetmode="auto">
                  <v:stroke endarrow="block"/>
                </v:line>
              </w:pict>
            </w:r>
            <w:r w:rsidRPr="00C1301B">
              <w:rPr>
                <w:rFonts w:ascii="Arial" w:hAnsi="Arial" w:cs="Arial"/>
              </w:rPr>
              <w:pict>
                <v:line id="_x0000_s1772" style="position:absolute;z-index:251347456;mso-position-horizontal-relative:text;mso-position-vertical-relative:text" from="87.75pt,12.75pt" to="87.75pt,141pt" strokecolor="windowText" strokeweight="1.5pt" o:insetmode="auto"/>
              </w:pict>
            </w:r>
            <w:r w:rsidRPr="00C1301B">
              <w:rPr>
                <w:rFonts w:ascii="Arial" w:hAnsi="Arial" w:cs="Arial"/>
              </w:rPr>
              <w:pict>
                <v:line id="_x0000_s1774" style="position:absolute;z-index:251349504;mso-position-horizontal-relative:text;mso-position-vertical-relative:text" from="165pt,12.75pt" to="165pt,141pt" strokecolor="windowText" o:insetmode="auto"/>
              </w:pict>
            </w:r>
            <w:r w:rsidRPr="00C1301B">
              <w:rPr>
                <w:rFonts w:ascii="Arial" w:hAnsi="Arial" w:cs="Arial"/>
              </w:rPr>
              <w:pict>
                <v:line id="_x0000_s1775" style="position:absolute;flip:y;z-index:251350528;mso-position-horizontal-relative:text;mso-position-vertical-relative:text" from="88.5pt,14.25pt" to="106.5pt,27pt" strokecolor="windowText" o:insetmode="auto"/>
              </w:pict>
            </w:r>
            <w:r w:rsidRPr="00C1301B">
              <w:rPr>
                <w:rFonts w:ascii="Arial" w:hAnsi="Arial" w:cs="Arial"/>
              </w:rPr>
              <w:pict>
                <v:line id="_x0000_s1776" style="position:absolute;flip:y;z-index:251351552;mso-position-horizontal-relative:text;mso-position-vertical-relative:text" from="89.25pt,13.5pt" to="145.5pt,54.75pt" strokecolor="windowText" o:insetmode="auto"/>
              </w:pict>
            </w:r>
            <w:r w:rsidRPr="00C1301B">
              <w:rPr>
                <w:rFonts w:ascii="Arial" w:hAnsi="Arial" w:cs="Arial"/>
              </w:rPr>
              <w:pict>
                <v:line id="_x0000_s1777" style="position:absolute;flip:y;z-index:251352576;mso-position-horizontal-relative:text;mso-position-vertical-relative:text" from="89.25pt,13.5pt" to="128.25pt,39.75pt" strokecolor="windowText" o:insetmode="auto"/>
              </w:pict>
            </w:r>
            <w:r w:rsidRPr="00C1301B">
              <w:rPr>
                <w:rFonts w:ascii="Arial" w:hAnsi="Arial" w:cs="Arial"/>
              </w:rPr>
              <w:pict>
                <v:line id="_x0000_s1778" style="position:absolute;flip:y;z-index:251353600;mso-position-horizontal-relative:text;mso-position-vertical-relative:text" from="89.25pt,13.5pt" to="165pt,73.5pt" strokecolor="windowText" o:insetmode="auto"/>
              </w:pict>
            </w:r>
            <w:r w:rsidRPr="00C1301B">
              <w:rPr>
                <w:rFonts w:ascii="Arial" w:hAnsi="Arial" w:cs="Arial"/>
              </w:rPr>
              <w:pict>
                <v:line id="_x0000_s1779" style="position:absolute;flip:y;z-index:251354624;mso-position-horizontal-relative:text;mso-position-vertical-relative:text" from="90.75pt,45pt" to="165.75pt,108pt" strokecolor="windowText" o:insetmode="auto"/>
              </w:pict>
            </w:r>
            <w:r w:rsidRPr="00C1301B">
              <w:rPr>
                <w:rFonts w:ascii="Arial" w:hAnsi="Arial" w:cs="Arial"/>
              </w:rPr>
              <w:pict>
                <v:line id="_x0000_s1780" style="position:absolute;flip:y;z-index:251355648;mso-position-horizontal-relative:text;mso-position-vertical-relative:text" from="89.25pt,32.25pt" to="165pt,92.25pt" strokecolor="windowText" o:insetmode="auto"/>
              </w:pict>
            </w:r>
            <w:r w:rsidRPr="00C1301B">
              <w:rPr>
                <w:rFonts w:ascii="Arial" w:hAnsi="Arial" w:cs="Arial"/>
              </w:rPr>
              <w:pict>
                <v:line id="_x0000_s1781" style="position:absolute;flip:y;z-index:251356672;mso-position-horizontal-relative:text;mso-position-vertical-relative:text" from="101.25pt,80.25pt" to="165pt,141pt" strokecolor="windowText" o:insetmode="auto"/>
              </w:pict>
            </w:r>
            <w:r w:rsidRPr="00C1301B">
              <w:rPr>
                <w:rFonts w:ascii="Arial" w:hAnsi="Arial" w:cs="Arial"/>
              </w:rPr>
              <w:pict>
                <v:line id="_x0000_s1782" style="position:absolute;flip:y;z-index:251357696;mso-position-horizontal-relative:text;mso-position-vertical-relative:text" from="89.25pt,61.5pt" to="166.5pt,130.5pt" strokecolor="windowText" o:insetmode="auto"/>
              </w:pict>
            </w:r>
            <w:r w:rsidRPr="00C1301B">
              <w:rPr>
                <w:rFonts w:ascii="Arial" w:hAnsi="Arial" w:cs="Arial"/>
              </w:rPr>
              <w:pict>
                <v:line id="_x0000_s1783" style="position:absolute;flip:y;z-index:251358720;mso-position-horizontal-relative:text;mso-position-vertical-relative:text" from="123pt,98.25pt" to="165pt,140.25pt" strokecolor="windowText" o:insetmode="auto"/>
              </w:pict>
            </w:r>
            <w:r w:rsidRPr="00C1301B">
              <w:rPr>
                <w:rFonts w:ascii="Arial" w:hAnsi="Arial" w:cs="Arial"/>
              </w:rPr>
              <w:pict>
                <v:line id="_x0000_s1784" style="position:absolute;flip:y;z-index:251359744;mso-position-horizontal-relative:text;mso-position-vertical-relative:text" from="165pt,114.75pt" to="165pt,140.25pt" strokecolor="windowText" o:insetmode="auto"/>
              </w:pict>
            </w:r>
            <w:r w:rsidRPr="00C1301B">
              <w:rPr>
                <w:rFonts w:ascii="Arial" w:hAnsi="Arial" w:cs="Arial"/>
              </w:rPr>
              <w:pict>
                <v:line id="_x0000_s1785" style="position:absolute;flip:y;z-index:251360768;mso-position-horizontal-relative:text;mso-position-vertical-relative:text" from="165pt,132pt" to="165pt,140.25pt" strokecolor="windowText" o:insetmode="auto"/>
              </w:pict>
            </w:r>
            <w:r w:rsidRPr="00C1301B">
              <w:rPr>
                <w:rFonts w:ascii="Arial" w:hAnsi="Arial" w:cs="Arial"/>
              </w:rPr>
              <w:pict>
                <v:line id="_x0000_s1791" style="position:absolute;z-index:251366912;mso-position-horizontal-relative:text;mso-position-vertical-relative:text" from="165.75pt,12.75pt" to="165.75pt,141pt" strokecolor="windowText" o:insetmode="auto"/>
              </w:pict>
            </w:r>
            <w:r w:rsidRPr="00C1301B">
              <w:rPr>
                <w:rFonts w:ascii="Arial" w:hAnsi="Arial" w:cs="Arial"/>
              </w:rPr>
              <w:pict>
                <v:line id="_x0000_s1799" style="position:absolute;flip:x;z-index:251375104;mso-position-horizontal-relative:text;mso-position-vertical-relative:text" from="123.75pt,99.75pt" to="123.75pt,152.25pt" strokecolor="windowText" o:insetmode="auto">
                  <v:stroke endarrow="block"/>
                </v:line>
              </w:pict>
            </w:r>
            <w:r w:rsidRPr="00C1301B">
              <w:rPr>
                <w:rFonts w:ascii="Arial" w:hAnsi="Arial" w:cs="Arial"/>
              </w:rPr>
              <w:pict>
                <v:line id="_x0000_s1800" style="position:absolute;flip:y;z-index:251376128;mso-position-horizontal-relative:text;mso-position-vertical-relative:text" from="144.75pt,119.25pt" to="165pt,140.25pt" strokecolor="windowText" o:insetmode="auto"/>
              </w:pict>
            </w:r>
            <w:r w:rsidRPr="00C1301B">
              <w:rPr>
                <w:rFonts w:ascii="Arial" w:hAnsi="Arial" w:cs="Arial"/>
              </w:rPr>
              <w:pict>
                <v:line id="_x0000_s1787" style="position:absolute;z-index:251362816;mso-position-horizontal-relative:text;mso-position-vertical-relative:text" from="75pt,12pt" to="75pt,140.25pt" strokecolor="windowText" o:insetmode="auto">
                  <v:stroke dashstyle="dash"/>
                </v:line>
              </w:pict>
            </w:r>
            <w:r w:rsidRPr="00C1301B">
              <w:rPr>
                <w:rFonts w:ascii="Arial" w:hAnsi="Arial" w:cs="Arial"/>
              </w:rPr>
              <w:pict>
                <v:line id="_x0000_s1793" style="position:absolute;z-index:251368960;mso-position-horizontal-relative:text;mso-position-vertical-relative:text" from="171.75pt,12pt" to="171.75pt,140.25pt" strokecolor="windowText" o:insetmode="auto">
                  <v:stroke dashstyle="dash"/>
                </v:line>
              </w:pict>
            </w:r>
            <w:r w:rsidRPr="00C1301B">
              <w:rPr>
                <w:rFonts w:ascii="Arial" w:hAnsi="Arial" w:cs="Arial"/>
              </w:rPr>
              <w:pict>
                <v:line id="_x0000_s1773" style="position:absolute;z-index:251348480;mso-position-horizontal-relative:text;mso-position-vertical-relative:text" from="184.5pt,12.75pt" to="184.5pt,141pt" strokecolor="windowText" o:insetmode="auto"/>
              </w:pict>
            </w:r>
            <w:r w:rsidRPr="00C1301B">
              <w:rPr>
                <w:rFonts w:ascii="Arial" w:hAnsi="Arial" w:cs="Arial"/>
              </w:rPr>
              <w:pict>
                <v:line id="_x0000_s1796" style="position:absolute;flip:y;z-index:251372032;mso-position-horizontal-relative:text;mso-position-vertical-relative:text" from="177.75pt,12.75pt" to="177.75pt,139.5pt" strokecolor="windowText" o:insetmode="auto">
                  <v:stroke dashstyle="dash"/>
                </v:line>
              </w:pict>
            </w:r>
            <w:r w:rsidRPr="00C1301B">
              <w:rPr>
                <w:rFonts w:ascii="Arial" w:hAnsi="Arial" w:cs="Arial"/>
              </w:rPr>
              <w:pict>
                <v:line id="_x0000_s1797" style="position:absolute;flip:y;z-index:251373056;mso-position-horizontal-relative:text;mso-position-vertical-relative:text" from="180.75pt,12.75pt" to="180.75pt,139.5pt" strokecolor="windowText" o:insetmode="auto">
                  <v:stroke dashstyle="dash"/>
                </v:line>
              </w:pict>
            </w:r>
            <w:r w:rsidRPr="00C1301B">
              <w:rPr>
                <w:rFonts w:ascii="Arial" w:hAnsi="Arial" w:cs="Arial"/>
              </w:rPr>
              <w:pict>
                <v:line id="_x0000_s1798" style="position:absolute;z-index:251374080;mso-position-horizontal-relative:text;mso-position-vertical-relative:text" from="178.5pt,89.25pt" to="198.75pt,89.25pt" strokecolor="windowText" o:insetmode="auto">
                  <v:stroke endarrow="block"/>
                </v:line>
              </w:pict>
            </w:r>
            <w:r w:rsidRPr="00C1301B">
              <w:rPr>
                <w:rFonts w:ascii="Arial" w:hAnsi="Arial" w:cs="Arial"/>
              </w:rPr>
              <w:pict>
                <v:line id="_x0000_s1792" style="position:absolute;z-index:251367936;mso-position-horizontal-relative:text;mso-position-vertical-relative:text" from="168.75pt,12.75pt" to="168.75pt,140.25pt" strokecolor="windowText" o:insetmode="auto">
                  <v:stroke dashstyle="dash"/>
                </v:line>
              </w:pict>
            </w:r>
            <w:r w:rsidRPr="00C1301B">
              <w:rPr>
                <w:rFonts w:ascii="Arial" w:hAnsi="Arial" w:cs="Arial"/>
              </w:rPr>
              <w:pict>
                <v:line id="_x0000_s1788" style="position:absolute;flip:y;z-index:251363840;mso-position-horizontal-relative:text;mso-position-vertical-relative:text" from="78pt,13.5pt" to="78pt,140.25pt" strokecolor="windowText" o:insetmode="auto">
                  <v:stroke dashstyle="dash"/>
                </v:line>
              </w:pict>
            </w:r>
            <w:r w:rsidRPr="00C1301B">
              <w:rPr>
                <w:rFonts w:ascii="Arial" w:hAnsi="Arial" w:cs="Arial"/>
              </w:rPr>
              <w:pict>
                <v:line id="_x0000_s1790" style="position:absolute;flip:y;z-index:251365888;mso-position-horizontal-relative:text;mso-position-vertical-relative:text" from="84pt,13.5pt" to="84pt,140.25pt" strokecolor="windowText" o:insetmode="auto">
                  <v:stroke dashstyle="dash"/>
                </v:line>
              </w:pict>
            </w:r>
            <w:r w:rsidRPr="00C1301B">
              <w:rPr>
                <w:rFonts w:ascii="Arial" w:hAnsi="Arial" w:cs="Arial"/>
              </w:rPr>
              <w:pict>
                <v:line id="_x0000_s1789" style="position:absolute;flip:y;z-index:251364864;mso-position-horizontal-relative:text;mso-position-vertical-relative:text" from="81pt,13.5pt" to="81pt,140.25pt" strokecolor="windowText" o:insetmode="auto">
                  <v:stroke dashstyle="dash"/>
                </v:line>
              </w:pict>
            </w:r>
            <w:r w:rsidRPr="00C1301B">
              <w:rPr>
                <w:rFonts w:ascii="Arial" w:hAnsi="Arial" w:cs="Arial"/>
              </w:rPr>
              <w:pict>
                <v:line id="_x0000_s1794" style="position:absolute;flip:y;z-index:251369984;mso-position-horizontal-relative:text;mso-position-vertical-relative:text" from="174.75pt,13.5pt" to="174.75pt,140.25pt" strokecolor="windowText" o:insetmode="auto">
                  <v:stroke dashstyle="dash"/>
                </v:line>
              </w:pict>
            </w:r>
          </w:p>
          <w:p w:rsidR="00847CE5" w:rsidRPr="00C1301B" w:rsidRDefault="00847CE5" w:rsidP="00C1301B">
            <w:pPr>
              <w:rPr>
                <w:rFonts w:ascii="Arial" w:hAnsi="Arial" w:cs="Arial"/>
              </w:rPr>
            </w:pPr>
          </w:p>
        </w:tc>
        <w:tc>
          <w:tcPr>
            <w:tcW w:w="2289"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529"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610"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p>
        </w:tc>
        <w:tc>
          <w:tcPr>
            <w:tcW w:w="2289" w:type="dxa"/>
            <w:shd w:val="clear" w:color="auto" w:fill="auto"/>
            <w:noWrap/>
            <w:vAlign w:val="bottom"/>
          </w:tcPr>
          <w:p w:rsidR="00847CE5" w:rsidRPr="00C1301B" w:rsidRDefault="00847CE5" w:rsidP="00C1301B">
            <w:pPr>
              <w:rPr>
                <w:rFonts w:ascii="Arial" w:hAnsi="Arial" w:cs="Arial"/>
              </w:rPr>
            </w:pPr>
          </w:p>
        </w:tc>
        <w:tc>
          <w:tcPr>
            <w:tcW w:w="1529" w:type="dxa"/>
            <w:shd w:val="clear" w:color="auto" w:fill="auto"/>
            <w:noWrap/>
            <w:vAlign w:val="bottom"/>
          </w:tcPr>
          <w:p w:rsidR="00847CE5" w:rsidRPr="00C1301B" w:rsidRDefault="00847CE5" w:rsidP="00C1301B">
            <w:pPr>
              <w:rPr>
                <w:rFonts w:ascii="Arial" w:hAnsi="Arial" w:cs="Arial"/>
              </w:rPr>
            </w:pPr>
          </w:p>
        </w:tc>
        <w:tc>
          <w:tcPr>
            <w:tcW w:w="610"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p>
        </w:tc>
        <w:tc>
          <w:tcPr>
            <w:tcW w:w="2289" w:type="dxa"/>
            <w:shd w:val="clear" w:color="auto" w:fill="auto"/>
            <w:noWrap/>
            <w:vAlign w:val="bottom"/>
          </w:tcPr>
          <w:p w:rsidR="00847CE5" w:rsidRPr="00C1301B" w:rsidRDefault="00847CE5" w:rsidP="00C1301B">
            <w:pPr>
              <w:rPr>
                <w:rFonts w:ascii="Arial" w:hAnsi="Arial" w:cs="Arial"/>
              </w:rPr>
            </w:pPr>
          </w:p>
        </w:tc>
        <w:tc>
          <w:tcPr>
            <w:tcW w:w="1529"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xml:space="preserve">      Local </w:t>
            </w:r>
            <w:r>
              <w:rPr>
                <w:rFonts w:ascii="Arial" w:hAnsi="Arial" w:cs="Arial"/>
              </w:rPr>
              <w:t xml:space="preserve"> No</w:t>
            </w:r>
          </w:p>
        </w:tc>
        <w:tc>
          <w:tcPr>
            <w:tcW w:w="610" w:type="dxa"/>
            <w:shd w:val="clear" w:color="auto" w:fill="auto"/>
            <w:noWrap/>
            <w:vAlign w:val="bottom"/>
          </w:tcPr>
          <w:p w:rsidR="00847CE5" w:rsidRPr="00C1301B" w:rsidRDefault="00847CE5" w:rsidP="00C1301B">
            <w:pPr>
              <w:jc w:val="right"/>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Interior Oficina</w:t>
            </w:r>
          </w:p>
        </w:tc>
        <w:tc>
          <w:tcPr>
            <w:tcW w:w="2289" w:type="dxa"/>
            <w:shd w:val="clear" w:color="auto" w:fill="auto"/>
            <w:noWrap/>
            <w:vAlign w:val="bottom"/>
          </w:tcPr>
          <w:p w:rsidR="00847CE5" w:rsidRPr="00C1301B" w:rsidRDefault="00847CE5" w:rsidP="00C1301B">
            <w:pPr>
              <w:rPr>
                <w:rFonts w:ascii="Arial" w:hAnsi="Arial" w:cs="Arial"/>
              </w:rPr>
            </w:pPr>
          </w:p>
        </w:tc>
        <w:tc>
          <w:tcPr>
            <w:tcW w:w="2139" w:type="dxa"/>
            <w:gridSpan w:val="2"/>
            <w:shd w:val="clear" w:color="auto" w:fill="auto"/>
            <w:noWrap/>
            <w:vAlign w:val="bottom"/>
          </w:tcPr>
          <w:p w:rsidR="00847CE5" w:rsidRPr="00C1301B" w:rsidRDefault="00847CE5" w:rsidP="00C1301B">
            <w:pPr>
              <w:rPr>
                <w:rFonts w:ascii="Arial" w:hAnsi="Arial" w:cs="Arial"/>
              </w:rPr>
            </w:pPr>
            <w:r>
              <w:rPr>
                <w:rFonts w:ascii="Arial" w:hAnsi="Arial" w:cs="Arial"/>
              </w:rPr>
              <w:t xml:space="preserve"> </w:t>
            </w:r>
            <w:r w:rsidRPr="00C1301B">
              <w:rPr>
                <w:rFonts w:ascii="Arial" w:hAnsi="Arial" w:cs="Arial"/>
              </w:rPr>
              <w:t>Acondicionado</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Planta Baja</w:t>
            </w:r>
          </w:p>
        </w:tc>
        <w:tc>
          <w:tcPr>
            <w:tcW w:w="2289" w:type="dxa"/>
            <w:shd w:val="clear" w:color="auto" w:fill="auto"/>
            <w:noWrap/>
            <w:vAlign w:val="bottom"/>
          </w:tcPr>
          <w:p w:rsidR="00847CE5" w:rsidRPr="00C1301B" w:rsidRDefault="00847CE5" w:rsidP="00C1301B">
            <w:pPr>
              <w:rPr>
                <w:rFonts w:ascii="Arial" w:hAnsi="Arial" w:cs="Arial"/>
              </w:rPr>
            </w:pPr>
          </w:p>
        </w:tc>
        <w:tc>
          <w:tcPr>
            <w:tcW w:w="1529" w:type="dxa"/>
            <w:shd w:val="clear" w:color="auto" w:fill="auto"/>
            <w:noWrap/>
            <w:vAlign w:val="bottom"/>
          </w:tcPr>
          <w:p w:rsidR="00847CE5" w:rsidRPr="00C1301B" w:rsidRDefault="00847CE5" w:rsidP="00C1301B">
            <w:pPr>
              <w:rPr>
                <w:rFonts w:ascii="Arial" w:hAnsi="Arial" w:cs="Arial"/>
              </w:rPr>
            </w:pPr>
          </w:p>
        </w:tc>
        <w:tc>
          <w:tcPr>
            <w:tcW w:w="610" w:type="dxa"/>
            <w:shd w:val="clear" w:color="auto" w:fill="auto"/>
            <w:noWrap/>
            <w:vAlign w:val="bottom"/>
          </w:tcPr>
          <w:p w:rsidR="00847CE5" w:rsidRPr="00C1301B" w:rsidRDefault="00847CE5" w:rsidP="00C1301B">
            <w:pPr>
              <w:jc w:val="right"/>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p>
        </w:tc>
        <w:tc>
          <w:tcPr>
            <w:tcW w:w="2289" w:type="dxa"/>
            <w:shd w:val="clear" w:color="auto" w:fill="auto"/>
            <w:noWrap/>
            <w:vAlign w:val="bottom"/>
          </w:tcPr>
          <w:p w:rsidR="00847CE5" w:rsidRPr="00C1301B" w:rsidRDefault="00847CE5" w:rsidP="00C1301B">
            <w:pPr>
              <w:rPr>
                <w:rFonts w:ascii="Arial" w:hAnsi="Arial" w:cs="Arial"/>
              </w:rPr>
            </w:pPr>
          </w:p>
        </w:tc>
        <w:tc>
          <w:tcPr>
            <w:tcW w:w="1529" w:type="dxa"/>
            <w:shd w:val="clear" w:color="auto" w:fill="auto"/>
            <w:noWrap/>
            <w:vAlign w:val="bottom"/>
          </w:tcPr>
          <w:p w:rsidR="00847CE5" w:rsidRPr="00C1301B" w:rsidRDefault="00847CE5" w:rsidP="00C1301B">
            <w:pPr>
              <w:rPr>
                <w:rFonts w:ascii="Arial" w:hAnsi="Arial" w:cs="Arial"/>
              </w:rPr>
            </w:pPr>
          </w:p>
        </w:tc>
        <w:tc>
          <w:tcPr>
            <w:tcW w:w="610"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xml:space="preserve">Enlucido </w:t>
            </w:r>
          </w:p>
        </w:tc>
        <w:tc>
          <w:tcPr>
            <w:tcW w:w="2289" w:type="dxa"/>
            <w:shd w:val="clear" w:color="auto" w:fill="auto"/>
            <w:noWrap/>
            <w:vAlign w:val="bottom"/>
          </w:tcPr>
          <w:p w:rsidR="00847CE5" w:rsidRPr="00C1301B" w:rsidRDefault="00847CE5" w:rsidP="00C1301B">
            <w:pPr>
              <w:rPr>
                <w:rFonts w:ascii="Arial" w:hAnsi="Arial" w:cs="Arial"/>
              </w:rPr>
            </w:pPr>
          </w:p>
        </w:tc>
        <w:tc>
          <w:tcPr>
            <w:tcW w:w="1529" w:type="dxa"/>
            <w:shd w:val="clear" w:color="auto" w:fill="auto"/>
            <w:noWrap/>
            <w:vAlign w:val="bottom"/>
          </w:tcPr>
          <w:p w:rsidR="00847CE5" w:rsidRPr="00C1301B" w:rsidRDefault="00847CE5" w:rsidP="00847CE5">
            <w:pPr>
              <w:jc w:val="center"/>
              <w:rPr>
                <w:rFonts w:ascii="Arial" w:hAnsi="Arial" w:cs="Arial"/>
              </w:rPr>
            </w:pPr>
            <w:r>
              <w:rPr>
                <w:rFonts w:ascii="Arial" w:hAnsi="Arial" w:cs="Arial"/>
              </w:rPr>
              <w:t xml:space="preserve"> </w:t>
            </w:r>
            <w:r w:rsidRPr="00C1301B">
              <w:rPr>
                <w:rFonts w:ascii="Arial" w:hAnsi="Arial" w:cs="Arial"/>
              </w:rPr>
              <w:t xml:space="preserve">Enlucido </w:t>
            </w:r>
          </w:p>
        </w:tc>
        <w:tc>
          <w:tcPr>
            <w:tcW w:w="610" w:type="dxa"/>
            <w:shd w:val="clear" w:color="auto" w:fill="auto"/>
            <w:noWrap/>
            <w:vAlign w:val="bottom"/>
          </w:tcPr>
          <w:p w:rsidR="00847CE5" w:rsidRPr="00C1301B" w:rsidRDefault="00847CE5" w:rsidP="00C1301B">
            <w:pPr>
              <w:jc w:val="right"/>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Interior 1''</w:t>
            </w:r>
          </w:p>
        </w:tc>
        <w:tc>
          <w:tcPr>
            <w:tcW w:w="2289" w:type="dxa"/>
            <w:shd w:val="clear" w:color="auto" w:fill="auto"/>
            <w:noWrap/>
            <w:vAlign w:val="bottom"/>
          </w:tcPr>
          <w:p w:rsidR="00847CE5" w:rsidRPr="00C1301B" w:rsidRDefault="00847CE5" w:rsidP="00C1301B">
            <w:pPr>
              <w:rPr>
                <w:rFonts w:ascii="Arial" w:hAnsi="Arial" w:cs="Arial"/>
              </w:rPr>
            </w:pPr>
          </w:p>
        </w:tc>
        <w:tc>
          <w:tcPr>
            <w:tcW w:w="1529" w:type="dxa"/>
            <w:shd w:val="clear" w:color="auto" w:fill="auto"/>
            <w:noWrap/>
            <w:vAlign w:val="bottom"/>
          </w:tcPr>
          <w:p w:rsidR="00847CE5" w:rsidRPr="00C1301B" w:rsidRDefault="00847CE5" w:rsidP="00847CE5">
            <w:pPr>
              <w:ind w:left="183"/>
              <w:jc w:val="center"/>
              <w:rPr>
                <w:rFonts w:ascii="Arial" w:hAnsi="Arial" w:cs="Arial"/>
              </w:rPr>
            </w:pPr>
            <w:r w:rsidRPr="00C1301B">
              <w:rPr>
                <w:rFonts w:ascii="Arial" w:hAnsi="Arial" w:cs="Arial"/>
              </w:rPr>
              <w:t>Exterior 1''</w:t>
            </w:r>
          </w:p>
        </w:tc>
        <w:tc>
          <w:tcPr>
            <w:tcW w:w="610" w:type="dxa"/>
            <w:shd w:val="clear" w:color="auto" w:fill="auto"/>
            <w:noWrap/>
            <w:vAlign w:val="bottom"/>
          </w:tcPr>
          <w:p w:rsidR="00847CE5" w:rsidRPr="00C1301B" w:rsidRDefault="00847CE5" w:rsidP="00C1301B">
            <w:pPr>
              <w:jc w:val="right"/>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p>
        </w:tc>
        <w:tc>
          <w:tcPr>
            <w:tcW w:w="2289" w:type="dxa"/>
            <w:shd w:val="clear" w:color="auto" w:fill="auto"/>
            <w:noWrap/>
            <w:vAlign w:val="bottom"/>
          </w:tcPr>
          <w:p w:rsidR="00847CE5" w:rsidRPr="00C1301B" w:rsidRDefault="00847CE5" w:rsidP="00C1301B">
            <w:pPr>
              <w:rPr>
                <w:rFonts w:ascii="Arial" w:hAnsi="Arial" w:cs="Arial"/>
              </w:rPr>
            </w:pPr>
          </w:p>
        </w:tc>
        <w:tc>
          <w:tcPr>
            <w:tcW w:w="1529" w:type="dxa"/>
            <w:shd w:val="clear" w:color="auto" w:fill="auto"/>
            <w:noWrap/>
            <w:vAlign w:val="bottom"/>
          </w:tcPr>
          <w:p w:rsidR="00847CE5" w:rsidRPr="00C1301B" w:rsidRDefault="00847CE5" w:rsidP="00C1301B">
            <w:pPr>
              <w:rPr>
                <w:rFonts w:ascii="Arial" w:hAnsi="Arial" w:cs="Arial"/>
              </w:rPr>
            </w:pPr>
          </w:p>
        </w:tc>
        <w:tc>
          <w:tcPr>
            <w:tcW w:w="610"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p>
        </w:tc>
        <w:tc>
          <w:tcPr>
            <w:tcW w:w="2289" w:type="dxa"/>
            <w:shd w:val="clear" w:color="auto" w:fill="auto"/>
            <w:noWrap/>
            <w:vAlign w:val="bottom"/>
          </w:tcPr>
          <w:p w:rsidR="00847CE5" w:rsidRPr="00C1301B" w:rsidRDefault="00847CE5" w:rsidP="00C1301B">
            <w:pPr>
              <w:rPr>
                <w:rFonts w:ascii="Arial" w:hAnsi="Arial" w:cs="Arial"/>
              </w:rPr>
            </w:pPr>
          </w:p>
        </w:tc>
        <w:tc>
          <w:tcPr>
            <w:tcW w:w="1529" w:type="dxa"/>
            <w:shd w:val="clear" w:color="auto" w:fill="auto"/>
            <w:noWrap/>
            <w:vAlign w:val="bottom"/>
          </w:tcPr>
          <w:p w:rsidR="00847CE5" w:rsidRPr="00C1301B" w:rsidRDefault="00847CE5" w:rsidP="00C1301B">
            <w:pPr>
              <w:rPr>
                <w:rFonts w:ascii="Arial" w:hAnsi="Arial" w:cs="Arial"/>
              </w:rPr>
            </w:pPr>
          </w:p>
        </w:tc>
        <w:tc>
          <w:tcPr>
            <w:tcW w:w="610"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p>
        </w:tc>
        <w:tc>
          <w:tcPr>
            <w:tcW w:w="2289" w:type="dxa"/>
            <w:shd w:val="clear" w:color="auto" w:fill="auto"/>
            <w:noWrap/>
            <w:vAlign w:val="bottom"/>
          </w:tcPr>
          <w:p w:rsidR="00847CE5" w:rsidRPr="00C1301B" w:rsidRDefault="00847CE5" w:rsidP="00C1301B">
            <w:pPr>
              <w:rPr>
                <w:rFonts w:ascii="Arial" w:hAnsi="Arial" w:cs="Arial"/>
              </w:rPr>
            </w:pPr>
          </w:p>
        </w:tc>
        <w:tc>
          <w:tcPr>
            <w:tcW w:w="1529" w:type="dxa"/>
            <w:shd w:val="clear" w:color="auto" w:fill="auto"/>
            <w:noWrap/>
            <w:vAlign w:val="bottom"/>
          </w:tcPr>
          <w:p w:rsidR="00847CE5" w:rsidRPr="00C1301B" w:rsidRDefault="00847CE5" w:rsidP="00C1301B">
            <w:pPr>
              <w:rPr>
                <w:rFonts w:ascii="Arial" w:hAnsi="Arial" w:cs="Arial"/>
              </w:rPr>
            </w:pPr>
          </w:p>
        </w:tc>
        <w:tc>
          <w:tcPr>
            <w:tcW w:w="610"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p>
        </w:tc>
        <w:tc>
          <w:tcPr>
            <w:tcW w:w="2289" w:type="dxa"/>
            <w:shd w:val="clear" w:color="auto" w:fill="auto"/>
            <w:noWrap/>
            <w:vAlign w:val="bottom"/>
          </w:tcPr>
          <w:p w:rsidR="00847CE5" w:rsidRPr="00C1301B" w:rsidRDefault="00847CE5" w:rsidP="00C1301B">
            <w:pPr>
              <w:rPr>
                <w:rFonts w:ascii="Arial" w:hAnsi="Arial" w:cs="Arial"/>
              </w:rPr>
            </w:pPr>
          </w:p>
        </w:tc>
        <w:tc>
          <w:tcPr>
            <w:tcW w:w="1529" w:type="dxa"/>
            <w:shd w:val="clear" w:color="auto" w:fill="auto"/>
            <w:noWrap/>
            <w:vAlign w:val="bottom"/>
          </w:tcPr>
          <w:p w:rsidR="00847CE5" w:rsidRPr="00C1301B" w:rsidRDefault="00847CE5" w:rsidP="00C1301B">
            <w:pPr>
              <w:rPr>
                <w:rFonts w:ascii="Arial" w:hAnsi="Arial" w:cs="Arial"/>
              </w:rPr>
            </w:pPr>
          </w:p>
        </w:tc>
        <w:tc>
          <w:tcPr>
            <w:tcW w:w="610"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p>
        </w:tc>
        <w:tc>
          <w:tcPr>
            <w:tcW w:w="2289" w:type="dxa"/>
            <w:shd w:val="clear" w:color="auto" w:fill="auto"/>
            <w:noWrap/>
            <w:vAlign w:val="bottom"/>
          </w:tcPr>
          <w:p w:rsidR="00847CE5" w:rsidRPr="00C1301B" w:rsidRDefault="00847CE5" w:rsidP="00C1301B">
            <w:pPr>
              <w:jc w:val="center"/>
              <w:rPr>
                <w:rFonts w:ascii="Arial" w:hAnsi="Arial" w:cs="Arial"/>
              </w:rPr>
            </w:pPr>
            <w:r w:rsidRPr="00C1301B">
              <w:rPr>
                <w:rFonts w:ascii="Arial" w:hAnsi="Arial" w:cs="Arial"/>
              </w:rPr>
              <w:t>Bloque de Concreto 3''</w:t>
            </w:r>
          </w:p>
        </w:tc>
        <w:tc>
          <w:tcPr>
            <w:tcW w:w="1529" w:type="dxa"/>
            <w:shd w:val="clear" w:color="auto" w:fill="auto"/>
            <w:noWrap/>
            <w:vAlign w:val="bottom"/>
          </w:tcPr>
          <w:p w:rsidR="00847CE5" w:rsidRPr="00C1301B" w:rsidRDefault="00847CE5" w:rsidP="00C1301B">
            <w:pPr>
              <w:rPr>
                <w:rFonts w:ascii="Arial" w:hAnsi="Arial" w:cs="Arial"/>
              </w:rPr>
            </w:pPr>
          </w:p>
        </w:tc>
        <w:tc>
          <w:tcPr>
            <w:tcW w:w="610"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p>
        </w:tc>
        <w:tc>
          <w:tcPr>
            <w:tcW w:w="2289" w:type="dxa"/>
            <w:shd w:val="clear" w:color="auto" w:fill="auto"/>
            <w:noWrap/>
            <w:vAlign w:val="bottom"/>
          </w:tcPr>
          <w:p w:rsidR="00847CE5" w:rsidRPr="00C1301B" w:rsidRDefault="00847CE5" w:rsidP="00C1301B">
            <w:pPr>
              <w:jc w:val="center"/>
              <w:rPr>
                <w:rFonts w:ascii="Arial" w:hAnsi="Arial" w:cs="Arial"/>
              </w:rPr>
            </w:pPr>
            <w:r w:rsidRPr="00C1301B">
              <w:rPr>
                <w:rFonts w:ascii="Arial" w:hAnsi="Arial" w:cs="Arial"/>
              </w:rPr>
              <w:t>Agregado de Piedras</w:t>
            </w:r>
          </w:p>
        </w:tc>
        <w:tc>
          <w:tcPr>
            <w:tcW w:w="1529" w:type="dxa"/>
            <w:shd w:val="clear" w:color="auto" w:fill="auto"/>
            <w:noWrap/>
            <w:vAlign w:val="bottom"/>
          </w:tcPr>
          <w:p w:rsidR="00847CE5" w:rsidRPr="00C1301B" w:rsidRDefault="00847CE5" w:rsidP="00C1301B">
            <w:pPr>
              <w:rPr>
                <w:rFonts w:ascii="Arial" w:hAnsi="Arial" w:cs="Arial"/>
              </w:rPr>
            </w:pPr>
          </w:p>
        </w:tc>
        <w:tc>
          <w:tcPr>
            <w:tcW w:w="610"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r>
      <w:tr w:rsidR="00847CE5">
        <w:trPr>
          <w:gridAfter w:val="1"/>
          <w:wAfter w:w="54" w:type="dxa"/>
          <w:trHeight w:val="255"/>
        </w:trPr>
        <w:tc>
          <w:tcPr>
            <w:tcW w:w="614"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762"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2289"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1529"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c>
          <w:tcPr>
            <w:tcW w:w="610" w:type="dxa"/>
            <w:shd w:val="clear" w:color="auto" w:fill="auto"/>
            <w:noWrap/>
            <w:vAlign w:val="bottom"/>
          </w:tcPr>
          <w:p w:rsidR="00847CE5" w:rsidRPr="00C1301B" w:rsidRDefault="00847CE5" w:rsidP="00C1301B">
            <w:pPr>
              <w:rPr>
                <w:rFonts w:ascii="Arial" w:hAnsi="Arial" w:cs="Arial"/>
              </w:rPr>
            </w:pPr>
            <w:r w:rsidRPr="00C1301B">
              <w:rPr>
                <w:rFonts w:ascii="Arial" w:hAnsi="Arial" w:cs="Arial"/>
              </w:rPr>
              <w:t> </w:t>
            </w:r>
          </w:p>
        </w:tc>
      </w:tr>
      <w:tr w:rsidR="00344627" w:rsidRPr="004D2A39">
        <w:tblPrEx>
          <w:tblBorders>
            <w:top w:val="none" w:sz="0" w:space="0" w:color="auto"/>
            <w:left w:val="none" w:sz="0" w:space="0" w:color="auto"/>
            <w:bottom w:val="none" w:sz="0" w:space="0" w:color="auto"/>
            <w:right w:val="none" w:sz="0" w:space="0" w:color="auto"/>
          </w:tblBorders>
        </w:tblPrEx>
        <w:trPr>
          <w:trHeight w:val="255"/>
        </w:trPr>
        <w:tc>
          <w:tcPr>
            <w:tcW w:w="6858" w:type="dxa"/>
            <w:gridSpan w:val="6"/>
            <w:tcBorders>
              <w:top w:val="single" w:sz="4" w:space="0" w:color="auto"/>
              <w:left w:val="nil"/>
              <w:bottom w:val="nil"/>
              <w:right w:val="nil"/>
            </w:tcBorders>
            <w:shd w:val="clear" w:color="auto" w:fill="auto"/>
            <w:noWrap/>
            <w:vAlign w:val="bottom"/>
          </w:tcPr>
          <w:p w:rsidR="00344627" w:rsidRPr="004D2A39" w:rsidRDefault="00344627" w:rsidP="00EA2659">
            <w:pPr>
              <w:jc w:val="center"/>
              <w:rPr>
                <w:rFonts w:ascii="Arial" w:hAnsi="Arial" w:cs="Arial"/>
                <w:b/>
                <w:bCs/>
                <w:sz w:val="24"/>
                <w:szCs w:val="24"/>
              </w:rPr>
            </w:pPr>
            <w:r w:rsidRPr="004D2A39">
              <w:rPr>
                <w:rFonts w:ascii="Arial" w:hAnsi="Arial" w:cs="Arial"/>
                <w:b/>
                <w:bCs/>
                <w:sz w:val="24"/>
                <w:szCs w:val="24"/>
              </w:rPr>
              <w:t>Figura</w:t>
            </w:r>
            <w:r>
              <w:rPr>
                <w:rFonts w:ascii="Arial" w:hAnsi="Arial" w:cs="Arial"/>
                <w:b/>
                <w:bCs/>
                <w:sz w:val="24"/>
                <w:szCs w:val="24"/>
              </w:rPr>
              <w:t xml:space="preserve"> 2.6</w:t>
            </w:r>
            <w:r w:rsidRPr="004D2A39">
              <w:rPr>
                <w:rFonts w:ascii="Arial" w:hAnsi="Arial" w:cs="Arial"/>
                <w:b/>
                <w:bCs/>
                <w:sz w:val="24"/>
                <w:szCs w:val="24"/>
              </w:rPr>
              <w:t xml:space="preserve"> Componentes de Pared</w:t>
            </w:r>
            <w:r>
              <w:rPr>
                <w:rFonts w:ascii="Arial" w:hAnsi="Arial" w:cs="Arial"/>
                <w:b/>
                <w:bCs/>
                <w:sz w:val="24"/>
                <w:szCs w:val="24"/>
              </w:rPr>
              <w:t xml:space="preserve"> Interna – Este Pb</w:t>
            </w:r>
          </w:p>
        </w:tc>
      </w:tr>
      <w:tr w:rsidR="00344627" w:rsidRPr="004D2A39">
        <w:tblPrEx>
          <w:tblBorders>
            <w:top w:val="none" w:sz="0" w:space="0" w:color="auto"/>
            <w:left w:val="none" w:sz="0" w:space="0" w:color="auto"/>
            <w:bottom w:val="none" w:sz="0" w:space="0" w:color="auto"/>
            <w:right w:val="none" w:sz="0" w:space="0" w:color="auto"/>
          </w:tblBorders>
        </w:tblPrEx>
        <w:trPr>
          <w:trHeight w:val="255"/>
        </w:trPr>
        <w:tc>
          <w:tcPr>
            <w:tcW w:w="6858" w:type="dxa"/>
            <w:gridSpan w:val="6"/>
            <w:tcBorders>
              <w:top w:val="nil"/>
              <w:left w:val="nil"/>
              <w:bottom w:val="nil"/>
              <w:right w:val="nil"/>
            </w:tcBorders>
            <w:shd w:val="clear" w:color="auto" w:fill="auto"/>
            <w:noWrap/>
            <w:vAlign w:val="bottom"/>
          </w:tcPr>
          <w:p w:rsidR="00344627" w:rsidRPr="004D2A39" w:rsidRDefault="00344627" w:rsidP="00EA2659">
            <w:pPr>
              <w:jc w:val="center"/>
              <w:rPr>
                <w:rFonts w:ascii="Arial" w:hAnsi="Arial" w:cs="Arial"/>
                <w:b/>
                <w:bCs/>
                <w:sz w:val="24"/>
                <w:szCs w:val="24"/>
              </w:rPr>
            </w:pPr>
            <w:r w:rsidRPr="004D2A39">
              <w:rPr>
                <w:rFonts w:ascii="Arial" w:hAnsi="Arial" w:cs="Arial"/>
                <w:b/>
                <w:bCs/>
                <w:sz w:val="24"/>
                <w:szCs w:val="24"/>
              </w:rPr>
              <w:t xml:space="preserve">     </w:t>
            </w:r>
            <w:r>
              <w:rPr>
                <w:rFonts w:ascii="Arial" w:hAnsi="Arial" w:cs="Arial"/>
                <w:b/>
                <w:bCs/>
                <w:sz w:val="24"/>
                <w:szCs w:val="24"/>
              </w:rPr>
              <w:t xml:space="preserve">         </w:t>
            </w:r>
          </w:p>
        </w:tc>
      </w:tr>
    </w:tbl>
    <w:p w:rsidR="00AD66AC" w:rsidRDefault="00AD66AC" w:rsidP="000E6712">
      <w:pPr>
        <w:spacing w:line="480" w:lineRule="auto"/>
        <w:ind w:left="1418"/>
        <w:jc w:val="center"/>
        <w:rPr>
          <w:rFonts w:ascii="Arial" w:hAnsi="Arial" w:cs="Arial"/>
          <w:b/>
          <w:sz w:val="24"/>
          <w:szCs w:val="24"/>
        </w:rPr>
      </w:pPr>
    </w:p>
    <w:p w:rsidR="00AD66AC" w:rsidRDefault="00AD66AC" w:rsidP="00915204">
      <w:pPr>
        <w:spacing w:line="480" w:lineRule="auto"/>
        <w:rPr>
          <w:rFonts w:ascii="Arial" w:hAnsi="Arial" w:cs="Arial"/>
          <w:b/>
          <w:sz w:val="24"/>
          <w:szCs w:val="24"/>
        </w:rPr>
      </w:pPr>
    </w:p>
    <w:p w:rsidR="002849D1" w:rsidRPr="00080FC9" w:rsidRDefault="002849D1" w:rsidP="000E6712">
      <w:pPr>
        <w:spacing w:line="480" w:lineRule="auto"/>
        <w:ind w:left="1418"/>
        <w:jc w:val="center"/>
        <w:rPr>
          <w:rFonts w:ascii="Arial" w:hAnsi="Arial" w:cs="Arial"/>
          <w:b/>
          <w:sz w:val="24"/>
          <w:szCs w:val="24"/>
        </w:rPr>
      </w:pPr>
      <w:r>
        <w:rPr>
          <w:rFonts w:ascii="Arial" w:hAnsi="Arial" w:cs="Arial"/>
          <w:b/>
          <w:sz w:val="24"/>
          <w:szCs w:val="24"/>
        </w:rPr>
        <w:lastRenderedPageBreak/>
        <w:t>TABLA 14</w:t>
      </w:r>
    </w:p>
    <w:p w:rsidR="002849D1" w:rsidRPr="002849D1" w:rsidRDefault="00421597" w:rsidP="00EB742B">
      <w:pPr>
        <w:spacing w:line="360" w:lineRule="auto"/>
        <w:ind w:left="1418"/>
        <w:jc w:val="center"/>
        <w:rPr>
          <w:rFonts w:ascii="Arial" w:hAnsi="Arial" w:cs="Arial"/>
          <w:b/>
          <w:sz w:val="24"/>
          <w:szCs w:val="24"/>
        </w:rPr>
      </w:pPr>
      <w:r>
        <w:rPr>
          <w:rFonts w:ascii="Arial" w:hAnsi="Arial" w:cs="Arial"/>
          <w:b/>
          <w:sz w:val="24"/>
          <w:szCs w:val="24"/>
        </w:rPr>
        <w:t xml:space="preserve">   CÁLCULO DE RESISTENCIA TÉ</w:t>
      </w:r>
      <w:r w:rsidR="002849D1" w:rsidRPr="00080FC9">
        <w:rPr>
          <w:rFonts w:ascii="Arial" w:hAnsi="Arial" w:cs="Arial"/>
          <w:b/>
          <w:sz w:val="24"/>
          <w:szCs w:val="24"/>
        </w:rPr>
        <w:t>RMICA</w:t>
      </w:r>
      <w:r w:rsidR="002849D1">
        <w:rPr>
          <w:rFonts w:ascii="Arial" w:hAnsi="Arial" w:cs="Arial"/>
          <w:b/>
          <w:sz w:val="24"/>
          <w:szCs w:val="24"/>
        </w:rPr>
        <w:t xml:space="preserve"> TOTAL</w:t>
      </w:r>
      <w:r w:rsidR="002849D1" w:rsidRPr="00080FC9">
        <w:rPr>
          <w:rFonts w:ascii="Arial" w:hAnsi="Arial" w:cs="Arial"/>
          <w:b/>
          <w:sz w:val="24"/>
          <w:szCs w:val="24"/>
        </w:rPr>
        <w:t xml:space="preserve"> PARA </w:t>
      </w:r>
      <w:smartTag w:uri="urn:schemas-microsoft-com:office:smarttags" w:element="PersonName">
        <w:smartTagPr>
          <w:attr w:name="ProductID" w:val="LA PARED RECUBIERTA"/>
        </w:smartTagPr>
        <w:r w:rsidR="002849D1">
          <w:rPr>
            <w:rFonts w:ascii="Arial" w:hAnsi="Arial" w:cs="Arial"/>
            <w:b/>
            <w:sz w:val="24"/>
            <w:szCs w:val="24"/>
          </w:rPr>
          <w:t>LA</w:t>
        </w:r>
        <w:r w:rsidR="002849D1" w:rsidRPr="00080FC9">
          <w:rPr>
            <w:rFonts w:ascii="Arial" w:hAnsi="Arial" w:cs="Arial"/>
            <w:b/>
            <w:sz w:val="24"/>
            <w:szCs w:val="24"/>
          </w:rPr>
          <w:t xml:space="preserve"> </w:t>
        </w:r>
        <w:r w:rsidR="002849D1">
          <w:rPr>
            <w:rFonts w:ascii="Arial" w:hAnsi="Arial" w:cs="Arial"/>
            <w:b/>
            <w:sz w:val="24"/>
            <w:szCs w:val="24"/>
          </w:rPr>
          <w:t>PARED</w:t>
        </w:r>
        <w:r w:rsidR="002849D1" w:rsidRPr="00080FC9">
          <w:rPr>
            <w:rFonts w:ascii="Arial" w:hAnsi="Arial" w:cs="Arial"/>
            <w:b/>
            <w:sz w:val="24"/>
            <w:szCs w:val="24"/>
          </w:rPr>
          <w:t xml:space="preserve"> </w:t>
        </w:r>
        <w:r w:rsidR="002849D1">
          <w:rPr>
            <w:rFonts w:ascii="Arial" w:hAnsi="Arial" w:cs="Arial"/>
            <w:b/>
            <w:sz w:val="24"/>
            <w:szCs w:val="24"/>
          </w:rPr>
          <w:t>RECUBIERTA</w:t>
        </w:r>
      </w:smartTag>
      <w:r w:rsidR="002849D1">
        <w:rPr>
          <w:rFonts w:ascii="Arial" w:hAnsi="Arial" w:cs="Arial"/>
          <w:b/>
          <w:sz w:val="24"/>
          <w:szCs w:val="24"/>
        </w:rPr>
        <w:t xml:space="preserve"> PORCELANATO – SUR </w:t>
      </w:r>
      <w:r w:rsidR="00395D08">
        <w:rPr>
          <w:rFonts w:ascii="Arial" w:hAnsi="Arial" w:cs="Arial"/>
          <w:b/>
          <w:sz w:val="24"/>
          <w:szCs w:val="24"/>
        </w:rPr>
        <w:t xml:space="preserve">  </w:t>
      </w:r>
      <w:r w:rsidR="002849D1">
        <w:rPr>
          <w:rFonts w:ascii="Arial" w:hAnsi="Arial" w:cs="Arial"/>
          <w:b/>
          <w:sz w:val="24"/>
          <w:szCs w:val="24"/>
        </w:rPr>
        <w:t>OESTE</w:t>
      </w:r>
    </w:p>
    <w:tbl>
      <w:tblPr>
        <w:tblW w:w="6657" w:type="dxa"/>
        <w:tblInd w:w="1630" w:type="dxa"/>
        <w:tblCellMar>
          <w:left w:w="70" w:type="dxa"/>
          <w:right w:w="70" w:type="dxa"/>
        </w:tblCellMar>
        <w:tblLook w:val="0000"/>
      </w:tblPr>
      <w:tblGrid>
        <w:gridCol w:w="4246"/>
        <w:gridCol w:w="930"/>
        <w:gridCol w:w="630"/>
        <w:gridCol w:w="851"/>
      </w:tblGrid>
      <w:tr w:rsidR="002849D1">
        <w:trPr>
          <w:trHeight w:val="255"/>
        </w:trPr>
        <w:tc>
          <w:tcPr>
            <w:tcW w:w="4246" w:type="dxa"/>
            <w:tcBorders>
              <w:top w:val="nil"/>
              <w:left w:val="nil"/>
              <w:bottom w:val="nil"/>
              <w:right w:val="nil"/>
            </w:tcBorders>
            <w:shd w:val="clear" w:color="auto" w:fill="auto"/>
            <w:noWrap/>
            <w:vAlign w:val="bottom"/>
          </w:tcPr>
          <w:p w:rsidR="00EB742B" w:rsidRPr="002849D1" w:rsidRDefault="00EB742B" w:rsidP="00EB742B">
            <w:pPr>
              <w:rPr>
                <w:rFonts w:ascii="Arial" w:hAnsi="Arial" w:cs="Arial"/>
              </w:rPr>
            </w:pPr>
          </w:p>
        </w:tc>
        <w:tc>
          <w:tcPr>
            <w:tcW w:w="930" w:type="dxa"/>
            <w:tcBorders>
              <w:top w:val="nil"/>
              <w:left w:val="nil"/>
              <w:bottom w:val="nil"/>
              <w:right w:val="nil"/>
            </w:tcBorders>
            <w:shd w:val="clear" w:color="auto" w:fill="auto"/>
            <w:noWrap/>
            <w:vAlign w:val="bottom"/>
          </w:tcPr>
          <w:p w:rsidR="002849D1" w:rsidRPr="002849D1" w:rsidRDefault="002849D1" w:rsidP="000E6712">
            <w:pPr>
              <w:jc w:val="center"/>
              <w:rPr>
                <w:rFonts w:ascii="Arial" w:hAnsi="Arial" w:cs="Arial"/>
              </w:rPr>
            </w:pPr>
          </w:p>
        </w:tc>
        <w:tc>
          <w:tcPr>
            <w:tcW w:w="630" w:type="dxa"/>
            <w:tcBorders>
              <w:top w:val="nil"/>
              <w:left w:val="nil"/>
              <w:bottom w:val="nil"/>
              <w:right w:val="nil"/>
            </w:tcBorders>
            <w:shd w:val="clear" w:color="auto" w:fill="auto"/>
            <w:noWrap/>
            <w:vAlign w:val="bottom"/>
          </w:tcPr>
          <w:p w:rsidR="002849D1" w:rsidRPr="002849D1" w:rsidRDefault="002849D1" w:rsidP="000E6712">
            <w:pPr>
              <w:jc w:val="center"/>
              <w:rPr>
                <w:rFonts w:ascii="Arial" w:hAnsi="Arial" w:cs="Arial"/>
              </w:rPr>
            </w:pPr>
          </w:p>
        </w:tc>
        <w:tc>
          <w:tcPr>
            <w:tcW w:w="851" w:type="dxa"/>
            <w:tcBorders>
              <w:top w:val="nil"/>
              <w:left w:val="nil"/>
              <w:bottom w:val="nil"/>
              <w:right w:val="nil"/>
            </w:tcBorders>
            <w:shd w:val="clear" w:color="auto" w:fill="auto"/>
            <w:noWrap/>
            <w:vAlign w:val="bottom"/>
          </w:tcPr>
          <w:p w:rsidR="002849D1" w:rsidRPr="002849D1" w:rsidRDefault="002849D1" w:rsidP="000E6712">
            <w:pPr>
              <w:jc w:val="center"/>
              <w:rPr>
                <w:rFonts w:ascii="Arial" w:hAnsi="Arial" w:cs="Arial"/>
              </w:rPr>
            </w:pPr>
          </w:p>
        </w:tc>
      </w:tr>
      <w:tr w:rsidR="002849D1">
        <w:trPr>
          <w:trHeight w:val="255"/>
        </w:trPr>
        <w:tc>
          <w:tcPr>
            <w:tcW w:w="42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b/>
                <w:bCs/>
              </w:rPr>
            </w:pPr>
            <w:r w:rsidRPr="002849D1">
              <w:rPr>
                <w:rFonts w:ascii="Arial" w:hAnsi="Arial" w:cs="Arial"/>
                <w:b/>
                <w:bCs/>
              </w:rPr>
              <w:t>Componentes</w:t>
            </w: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2849D1" w:rsidRPr="002849D1" w:rsidRDefault="002849D1" w:rsidP="002849D1">
            <w:pPr>
              <w:jc w:val="center"/>
              <w:rPr>
                <w:rFonts w:ascii="Arial" w:hAnsi="Arial" w:cs="Arial"/>
                <w:b/>
                <w:bCs/>
              </w:rPr>
            </w:pPr>
            <w:r w:rsidRPr="002849D1">
              <w:rPr>
                <w:rFonts w:ascii="Arial" w:hAnsi="Arial" w:cs="Arial"/>
                <w:b/>
                <w:bCs/>
              </w:rPr>
              <w:t>Espesor (in)</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2849D1" w:rsidRPr="002849D1" w:rsidRDefault="002849D1" w:rsidP="002849D1">
            <w:pPr>
              <w:jc w:val="center"/>
              <w:rPr>
                <w:rFonts w:ascii="Arial" w:hAnsi="Arial" w:cs="Arial"/>
                <w:b/>
                <w:bCs/>
              </w:rPr>
            </w:pPr>
            <w:r w:rsidRPr="002849D1">
              <w:rPr>
                <w:rFonts w:ascii="Arial" w:hAnsi="Arial" w:cs="Arial"/>
                <w:b/>
                <w:bCs/>
              </w:rPr>
              <w:t>R</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849D1" w:rsidRPr="002849D1" w:rsidRDefault="004062CA" w:rsidP="002849D1">
            <w:pPr>
              <w:jc w:val="center"/>
              <w:rPr>
                <w:rFonts w:ascii="Arial" w:hAnsi="Arial" w:cs="Arial"/>
                <w:b/>
                <w:bCs/>
              </w:rPr>
            </w:pPr>
            <w:r>
              <w:rPr>
                <w:rFonts w:ascii="Arial" w:hAnsi="Arial" w:cs="Arial"/>
                <w:b/>
                <w:bCs/>
              </w:rPr>
              <w:t>W (</w:t>
            </w:r>
            <w:r w:rsidRPr="00CB391B">
              <w:rPr>
                <w:rFonts w:ascii="Arial" w:hAnsi="Arial" w:cs="Arial"/>
                <w:b/>
                <w:bCs/>
              </w:rPr>
              <w:t>Lb/ft</w:t>
            </w:r>
            <w:r w:rsidRPr="00257502">
              <w:rPr>
                <w:rFonts w:ascii="Arial" w:hAnsi="Arial" w:cs="Arial"/>
                <w:b/>
                <w:bCs/>
                <w:vertAlign w:val="superscript"/>
              </w:rPr>
              <w:t>2</w:t>
            </w:r>
            <w:r w:rsidRPr="00257502">
              <w:rPr>
                <w:rFonts w:ascii="Arial" w:hAnsi="Arial" w:cs="Arial"/>
                <w:b/>
                <w:bCs/>
              </w:rPr>
              <w:t>)</w:t>
            </w:r>
          </w:p>
        </w:tc>
      </w:tr>
      <w:tr w:rsidR="002849D1">
        <w:trPr>
          <w:trHeight w:val="255"/>
        </w:trPr>
        <w:tc>
          <w:tcPr>
            <w:tcW w:w="4246"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Coeficiente fìlmico Exterior 7.5mph</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6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0,25</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55"/>
        </w:trPr>
        <w:tc>
          <w:tcPr>
            <w:tcW w:w="4246"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Porcelanato</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1,00</w:t>
            </w:r>
          </w:p>
        </w:tc>
        <w:tc>
          <w:tcPr>
            <w:tcW w:w="6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0,08</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55"/>
        </w:trPr>
        <w:tc>
          <w:tcPr>
            <w:tcW w:w="4246"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Mezcla de Cemento</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0,50</w:t>
            </w:r>
          </w:p>
        </w:tc>
        <w:tc>
          <w:tcPr>
            <w:tcW w:w="6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0,10</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4,80</w:t>
            </w:r>
          </w:p>
        </w:tc>
      </w:tr>
      <w:tr w:rsidR="002849D1">
        <w:trPr>
          <w:trHeight w:val="255"/>
        </w:trPr>
        <w:tc>
          <w:tcPr>
            <w:tcW w:w="4246"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Bloque de Concreto con Agregado d</w:t>
            </w:r>
            <w:r w:rsidR="00F21683">
              <w:rPr>
                <w:rFonts w:ascii="Arial" w:hAnsi="Arial" w:cs="Arial"/>
              </w:rPr>
              <w:t>e</w:t>
            </w:r>
            <w:r w:rsidRPr="002849D1">
              <w:rPr>
                <w:rFonts w:ascii="Arial" w:hAnsi="Arial" w:cs="Arial"/>
              </w:rPr>
              <w:t xml:space="preserve"> Piedras</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4,00</w:t>
            </w:r>
          </w:p>
        </w:tc>
        <w:tc>
          <w:tcPr>
            <w:tcW w:w="6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0,71</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23,00</w:t>
            </w:r>
          </w:p>
        </w:tc>
      </w:tr>
      <w:tr w:rsidR="002849D1">
        <w:trPr>
          <w:trHeight w:val="255"/>
        </w:trPr>
        <w:tc>
          <w:tcPr>
            <w:tcW w:w="4246"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Enlucido interior de Cemento</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1,00</w:t>
            </w:r>
          </w:p>
        </w:tc>
        <w:tc>
          <w:tcPr>
            <w:tcW w:w="6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0,20</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70"/>
        </w:trPr>
        <w:tc>
          <w:tcPr>
            <w:tcW w:w="4246"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Coeficiente fìlmico Interior 1.14mph reposo</w:t>
            </w:r>
          </w:p>
        </w:tc>
        <w:tc>
          <w:tcPr>
            <w:tcW w:w="930" w:type="dxa"/>
            <w:tcBorders>
              <w:top w:val="nil"/>
              <w:left w:val="nil"/>
              <w:bottom w:val="single" w:sz="8"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630" w:type="dxa"/>
            <w:tcBorders>
              <w:top w:val="nil"/>
              <w:left w:val="nil"/>
              <w:bottom w:val="single" w:sz="8"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0,68</w:t>
            </w:r>
          </w:p>
        </w:tc>
        <w:tc>
          <w:tcPr>
            <w:tcW w:w="851" w:type="dxa"/>
            <w:tcBorders>
              <w:top w:val="nil"/>
              <w:left w:val="nil"/>
              <w:bottom w:val="single" w:sz="8"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55"/>
        </w:trPr>
        <w:tc>
          <w:tcPr>
            <w:tcW w:w="4246"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6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55"/>
        </w:trPr>
        <w:tc>
          <w:tcPr>
            <w:tcW w:w="4246"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Sumatoria Total =</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6,50</w:t>
            </w:r>
          </w:p>
        </w:tc>
        <w:tc>
          <w:tcPr>
            <w:tcW w:w="6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2,02</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27,80</w:t>
            </w:r>
          </w:p>
        </w:tc>
      </w:tr>
      <w:tr w:rsidR="002849D1">
        <w:trPr>
          <w:trHeight w:val="255"/>
        </w:trPr>
        <w:tc>
          <w:tcPr>
            <w:tcW w:w="4246"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6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55"/>
        </w:trPr>
        <w:tc>
          <w:tcPr>
            <w:tcW w:w="4246"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b/>
                <w:bCs/>
              </w:rPr>
            </w:pPr>
            <w:r w:rsidRPr="002849D1">
              <w:rPr>
                <w:rFonts w:ascii="Arial" w:hAnsi="Arial" w:cs="Arial"/>
                <w:b/>
                <w:bCs/>
              </w:rPr>
              <w:t>U=</w:t>
            </w:r>
          </w:p>
        </w:tc>
        <w:tc>
          <w:tcPr>
            <w:tcW w:w="630" w:type="dxa"/>
            <w:tcBorders>
              <w:top w:val="nil"/>
              <w:left w:val="nil"/>
              <w:bottom w:val="single" w:sz="4" w:space="0" w:color="auto"/>
              <w:right w:val="single" w:sz="4" w:space="0" w:color="auto"/>
            </w:tcBorders>
            <w:shd w:val="clear" w:color="auto" w:fill="auto"/>
            <w:noWrap/>
            <w:vAlign w:val="bottom"/>
          </w:tcPr>
          <w:p w:rsidR="002849D1" w:rsidRPr="00B83864" w:rsidRDefault="002849D1" w:rsidP="002849D1">
            <w:pPr>
              <w:jc w:val="right"/>
              <w:rPr>
                <w:rFonts w:ascii="Arial" w:hAnsi="Arial" w:cs="Arial"/>
                <w:b/>
              </w:rPr>
            </w:pPr>
            <w:r w:rsidRPr="00B83864">
              <w:rPr>
                <w:rFonts w:ascii="Arial" w:hAnsi="Arial" w:cs="Arial"/>
                <w:b/>
              </w:rPr>
              <w:t>0,50</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55"/>
        </w:trPr>
        <w:tc>
          <w:tcPr>
            <w:tcW w:w="4246" w:type="dxa"/>
            <w:tcBorders>
              <w:top w:val="nil"/>
              <w:left w:val="nil"/>
              <w:bottom w:val="nil"/>
              <w:right w:val="nil"/>
            </w:tcBorders>
            <w:shd w:val="clear" w:color="auto" w:fill="auto"/>
            <w:noWrap/>
            <w:vAlign w:val="bottom"/>
          </w:tcPr>
          <w:p w:rsidR="002849D1" w:rsidRPr="002849D1" w:rsidRDefault="002849D1" w:rsidP="002849D1">
            <w:pPr>
              <w:rPr>
                <w:rFonts w:ascii="Arial" w:hAnsi="Arial" w:cs="Arial"/>
              </w:rPr>
            </w:pPr>
          </w:p>
        </w:tc>
        <w:tc>
          <w:tcPr>
            <w:tcW w:w="930" w:type="dxa"/>
            <w:tcBorders>
              <w:top w:val="nil"/>
              <w:left w:val="nil"/>
              <w:bottom w:val="nil"/>
              <w:right w:val="nil"/>
            </w:tcBorders>
            <w:shd w:val="clear" w:color="auto" w:fill="auto"/>
            <w:noWrap/>
            <w:vAlign w:val="bottom"/>
          </w:tcPr>
          <w:p w:rsidR="002849D1" w:rsidRPr="002849D1" w:rsidRDefault="002849D1" w:rsidP="002849D1">
            <w:pPr>
              <w:rPr>
                <w:rFonts w:ascii="Arial" w:hAnsi="Arial" w:cs="Arial"/>
              </w:rPr>
            </w:pPr>
          </w:p>
        </w:tc>
        <w:tc>
          <w:tcPr>
            <w:tcW w:w="630" w:type="dxa"/>
            <w:tcBorders>
              <w:top w:val="nil"/>
              <w:left w:val="nil"/>
              <w:bottom w:val="nil"/>
              <w:right w:val="nil"/>
            </w:tcBorders>
            <w:shd w:val="clear" w:color="auto" w:fill="auto"/>
            <w:noWrap/>
            <w:vAlign w:val="bottom"/>
          </w:tcPr>
          <w:p w:rsidR="002849D1" w:rsidRPr="002849D1" w:rsidRDefault="002849D1" w:rsidP="002849D1">
            <w:pPr>
              <w:rPr>
                <w:rFonts w:ascii="Arial" w:hAnsi="Arial" w:cs="Arial"/>
              </w:rPr>
            </w:pPr>
          </w:p>
        </w:tc>
        <w:tc>
          <w:tcPr>
            <w:tcW w:w="851" w:type="dxa"/>
            <w:tcBorders>
              <w:top w:val="nil"/>
              <w:left w:val="nil"/>
              <w:bottom w:val="nil"/>
              <w:right w:val="nil"/>
            </w:tcBorders>
            <w:shd w:val="clear" w:color="auto" w:fill="auto"/>
            <w:noWrap/>
            <w:vAlign w:val="bottom"/>
          </w:tcPr>
          <w:p w:rsidR="002849D1" w:rsidRPr="002849D1" w:rsidRDefault="002849D1" w:rsidP="002849D1">
            <w:pPr>
              <w:rPr>
                <w:rFonts w:ascii="Arial" w:hAnsi="Arial" w:cs="Arial"/>
              </w:rPr>
            </w:pPr>
          </w:p>
        </w:tc>
      </w:tr>
    </w:tbl>
    <w:p w:rsidR="00942466" w:rsidRDefault="00942466" w:rsidP="00D60018">
      <w:pPr>
        <w:spacing w:line="480" w:lineRule="auto"/>
      </w:pPr>
    </w:p>
    <w:p w:rsidR="00942466" w:rsidRDefault="00942466" w:rsidP="00D60018">
      <w:pPr>
        <w:spacing w:line="480" w:lineRule="auto"/>
      </w:pPr>
    </w:p>
    <w:p w:rsidR="002849D1" w:rsidRPr="00080FC9" w:rsidRDefault="00E714A4" w:rsidP="00EB742B">
      <w:pPr>
        <w:spacing w:line="360" w:lineRule="auto"/>
        <w:jc w:val="center"/>
        <w:rPr>
          <w:rFonts w:ascii="Arial" w:hAnsi="Arial" w:cs="Arial"/>
          <w:b/>
          <w:sz w:val="24"/>
          <w:szCs w:val="24"/>
        </w:rPr>
      </w:pPr>
      <w:r>
        <w:tab/>
      </w:r>
      <w:r w:rsidR="002849D1">
        <w:tab/>
      </w:r>
      <w:r w:rsidR="002849D1">
        <w:rPr>
          <w:rFonts w:ascii="Arial" w:hAnsi="Arial" w:cs="Arial"/>
          <w:b/>
          <w:sz w:val="24"/>
          <w:szCs w:val="24"/>
        </w:rPr>
        <w:t>TABLA 15</w:t>
      </w:r>
    </w:p>
    <w:p w:rsidR="00942466" w:rsidRPr="004062CA" w:rsidRDefault="00421597" w:rsidP="00EB742B">
      <w:pPr>
        <w:spacing w:line="360" w:lineRule="auto"/>
        <w:ind w:left="1416"/>
        <w:jc w:val="center"/>
        <w:rPr>
          <w:rFonts w:ascii="Arial" w:hAnsi="Arial" w:cs="Arial"/>
          <w:b/>
          <w:sz w:val="24"/>
          <w:szCs w:val="24"/>
        </w:rPr>
      </w:pPr>
      <w:r>
        <w:rPr>
          <w:rFonts w:ascii="Arial" w:hAnsi="Arial" w:cs="Arial"/>
          <w:b/>
          <w:sz w:val="24"/>
          <w:szCs w:val="24"/>
        </w:rPr>
        <w:t>CÁ</w:t>
      </w:r>
      <w:r w:rsidR="002849D1" w:rsidRPr="00080FC9">
        <w:rPr>
          <w:rFonts w:ascii="Arial" w:hAnsi="Arial" w:cs="Arial"/>
          <w:b/>
          <w:sz w:val="24"/>
          <w:szCs w:val="24"/>
        </w:rPr>
        <w:t>LCULO DE</w:t>
      </w:r>
      <w:r>
        <w:rPr>
          <w:rFonts w:ascii="Arial" w:hAnsi="Arial" w:cs="Arial"/>
          <w:b/>
          <w:sz w:val="24"/>
          <w:szCs w:val="24"/>
        </w:rPr>
        <w:t xml:space="preserve"> RESISTENCIA TÉ</w:t>
      </w:r>
      <w:r w:rsidR="002849D1" w:rsidRPr="00080FC9">
        <w:rPr>
          <w:rFonts w:ascii="Arial" w:hAnsi="Arial" w:cs="Arial"/>
          <w:b/>
          <w:sz w:val="24"/>
          <w:szCs w:val="24"/>
        </w:rPr>
        <w:t>RMICA</w:t>
      </w:r>
      <w:r w:rsidR="002849D1">
        <w:rPr>
          <w:rFonts w:ascii="Arial" w:hAnsi="Arial" w:cs="Arial"/>
          <w:b/>
          <w:sz w:val="24"/>
          <w:szCs w:val="24"/>
        </w:rPr>
        <w:t xml:space="preserve"> TOTAL</w:t>
      </w:r>
      <w:r w:rsidR="002849D1" w:rsidRPr="00080FC9">
        <w:rPr>
          <w:rFonts w:ascii="Arial" w:hAnsi="Arial" w:cs="Arial"/>
          <w:b/>
          <w:sz w:val="24"/>
          <w:szCs w:val="24"/>
        </w:rPr>
        <w:t xml:space="preserve"> PARA </w:t>
      </w:r>
      <w:smartTag w:uri="urn:schemas-microsoft-com:office:smarttags" w:element="PersonName">
        <w:smartTagPr>
          <w:attr w:name="ProductID" w:val="LA PARED INTERIOR"/>
        </w:smartTagPr>
        <w:r w:rsidR="002849D1">
          <w:rPr>
            <w:rFonts w:ascii="Arial" w:hAnsi="Arial" w:cs="Arial"/>
            <w:b/>
            <w:sz w:val="24"/>
            <w:szCs w:val="24"/>
          </w:rPr>
          <w:t>LA</w:t>
        </w:r>
        <w:r w:rsidR="002849D1" w:rsidRPr="00080FC9">
          <w:rPr>
            <w:rFonts w:ascii="Arial" w:hAnsi="Arial" w:cs="Arial"/>
            <w:b/>
            <w:sz w:val="24"/>
            <w:szCs w:val="24"/>
          </w:rPr>
          <w:t xml:space="preserve"> </w:t>
        </w:r>
        <w:r w:rsidR="002849D1">
          <w:rPr>
            <w:rFonts w:ascii="Arial" w:hAnsi="Arial" w:cs="Arial"/>
            <w:b/>
            <w:sz w:val="24"/>
            <w:szCs w:val="24"/>
          </w:rPr>
          <w:t>PARED</w:t>
        </w:r>
        <w:r w:rsidR="002849D1" w:rsidRPr="00080FC9">
          <w:rPr>
            <w:rFonts w:ascii="Arial" w:hAnsi="Arial" w:cs="Arial"/>
            <w:b/>
            <w:sz w:val="24"/>
            <w:szCs w:val="24"/>
          </w:rPr>
          <w:t xml:space="preserve"> </w:t>
        </w:r>
        <w:r w:rsidR="002849D1">
          <w:rPr>
            <w:rFonts w:ascii="Arial" w:hAnsi="Arial" w:cs="Arial"/>
            <w:b/>
            <w:sz w:val="24"/>
            <w:szCs w:val="24"/>
          </w:rPr>
          <w:t>INTERIOR</w:t>
        </w:r>
      </w:smartTag>
      <w:r w:rsidR="002849D1">
        <w:rPr>
          <w:rFonts w:ascii="Arial" w:hAnsi="Arial" w:cs="Arial"/>
          <w:b/>
          <w:sz w:val="24"/>
          <w:szCs w:val="24"/>
        </w:rPr>
        <w:t xml:space="preserve"> -  ESTE </w:t>
      </w:r>
    </w:p>
    <w:tbl>
      <w:tblPr>
        <w:tblW w:w="6662" w:type="dxa"/>
        <w:tblInd w:w="1630" w:type="dxa"/>
        <w:tblCellMar>
          <w:left w:w="70" w:type="dxa"/>
          <w:right w:w="70" w:type="dxa"/>
        </w:tblCellMar>
        <w:tblLook w:val="0000"/>
      </w:tblPr>
      <w:tblGrid>
        <w:gridCol w:w="4252"/>
        <w:gridCol w:w="930"/>
        <w:gridCol w:w="629"/>
        <w:gridCol w:w="851"/>
      </w:tblGrid>
      <w:tr w:rsidR="002849D1">
        <w:trPr>
          <w:trHeight w:val="255"/>
        </w:trPr>
        <w:tc>
          <w:tcPr>
            <w:tcW w:w="4252" w:type="dxa"/>
            <w:tcBorders>
              <w:top w:val="nil"/>
              <w:left w:val="nil"/>
              <w:bottom w:val="nil"/>
              <w:right w:val="nil"/>
            </w:tcBorders>
            <w:shd w:val="clear" w:color="auto" w:fill="auto"/>
            <w:noWrap/>
            <w:vAlign w:val="bottom"/>
          </w:tcPr>
          <w:p w:rsidR="002849D1" w:rsidRPr="002849D1" w:rsidRDefault="002849D1" w:rsidP="002849D1">
            <w:pPr>
              <w:rPr>
                <w:rFonts w:ascii="Arial" w:hAnsi="Arial" w:cs="Arial"/>
              </w:rPr>
            </w:pPr>
          </w:p>
        </w:tc>
        <w:tc>
          <w:tcPr>
            <w:tcW w:w="930" w:type="dxa"/>
            <w:tcBorders>
              <w:top w:val="nil"/>
              <w:left w:val="nil"/>
              <w:bottom w:val="nil"/>
              <w:right w:val="nil"/>
            </w:tcBorders>
            <w:shd w:val="clear" w:color="auto" w:fill="auto"/>
            <w:noWrap/>
            <w:vAlign w:val="bottom"/>
          </w:tcPr>
          <w:p w:rsidR="002849D1" w:rsidRPr="002849D1" w:rsidRDefault="002849D1" w:rsidP="002849D1">
            <w:pPr>
              <w:rPr>
                <w:rFonts w:ascii="Arial" w:hAnsi="Arial" w:cs="Arial"/>
              </w:rPr>
            </w:pPr>
          </w:p>
        </w:tc>
        <w:tc>
          <w:tcPr>
            <w:tcW w:w="629" w:type="dxa"/>
            <w:tcBorders>
              <w:top w:val="nil"/>
              <w:left w:val="nil"/>
              <w:bottom w:val="nil"/>
              <w:right w:val="nil"/>
            </w:tcBorders>
            <w:shd w:val="clear" w:color="auto" w:fill="auto"/>
            <w:noWrap/>
            <w:vAlign w:val="bottom"/>
          </w:tcPr>
          <w:p w:rsidR="002849D1" w:rsidRPr="002849D1" w:rsidRDefault="002849D1" w:rsidP="002849D1">
            <w:pPr>
              <w:rPr>
                <w:rFonts w:ascii="Arial" w:hAnsi="Arial" w:cs="Arial"/>
              </w:rPr>
            </w:pPr>
          </w:p>
        </w:tc>
        <w:tc>
          <w:tcPr>
            <w:tcW w:w="851" w:type="dxa"/>
            <w:tcBorders>
              <w:top w:val="nil"/>
              <w:left w:val="nil"/>
              <w:bottom w:val="nil"/>
              <w:right w:val="nil"/>
            </w:tcBorders>
            <w:shd w:val="clear" w:color="auto" w:fill="auto"/>
            <w:noWrap/>
            <w:vAlign w:val="bottom"/>
          </w:tcPr>
          <w:p w:rsidR="002849D1" w:rsidRPr="002849D1" w:rsidRDefault="002849D1" w:rsidP="002849D1">
            <w:pPr>
              <w:rPr>
                <w:rFonts w:ascii="Arial" w:hAnsi="Arial" w:cs="Arial"/>
              </w:rPr>
            </w:pPr>
          </w:p>
        </w:tc>
      </w:tr>
      <w:tr w:rsidR="002849D1">
        <w:trPr>
          <w:trHeight w:val="255"/>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b/>
                <w:bCs/>
              </w:rPr>
            </w:pPr>
            <w:r w:rsidRPr="002849D1">
              <w:rPr>
                <w:rFonts w:ascii="Arial" w:hAnsi="Arial" w:cs="Arial"/>
                <w:b/>
                <w:bCs/>
              </w:rPr>
              <w:t>Componentes</w:t>
            </w: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2849D1" w:rsidRPr="002849D1" w:rsidRDefault="002849D1" w:rsidP="002849D1">
            <w:pPr>
              <w:jc w:val="center"/>
              <w:rPr>
                <w:rFonts w:ascii="Arial" w:hAnsi="Arial" w:cs="Arial"/>
                <w:b/>
                <w:bCs/>
              </w:rPr>
            </w:pPr>
            <w:r w:rsidRPr="002849D1">
              <w:rPr>
                <w:rFonts w:ascii="Arial" w:hAnsi="Arial" w:cs="Arial"/>
                <w:b/>
                <w:bCs/>
              </w:rPr>
              <w:t>Espesor (in)</w:t>
            </w:r>
          </w:p>
        </w:tc>
        <w:tc>
          <w:tcPr>
            <w:tcW w:w="629" w:type="dxa"/>
            <w:tcBorders>
              <w:top w:val="single" w:sz="4" w:space="0" w:color="auto"/>
              <w:left w:val="nil"/>
              <w:bottom w:val="single" w:sz="4" w:space="0" w:color="auto"/>
              <w:right w:val="single" w:sz="4" w:space="0" w:color="auto"/>
            </w:tcBorders>
            <w:shd w:val="clear" w:color="auto" w:fill="auto"/>
            <w:noWrap/>
            <w:vAlign w:val="bottom"/>
          </w:tcPr>
          <w:p w:rsidR="002849D1" w:rsidRPr="002849D1" w:rsidRDefault="002849D1" w:rsidP="002849D1">
            <w:pPr>
              <w:jc w:val="center"/>
              <w:rPr>
                <w:rFonts w:ascii="Arial" w:hAnsi="Arial" w:cs="Arial"/>
                <w:b/>
                <w:bCs/>
              </w:rPr>
            </w:pPr>
            <w:r w:rsidRPr="002849D1">
              <w:rPr>
                <w:rFonts w:ascii="Arial" w:hAnsi="Arial" w:cs="Arial"/>
                <w:b/>
                <w:bCs/>
              </w:rPr>
              <w:t>R</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849D1" w:rsidRPr="002849D1" w:rsidRDefault="004062CA" w:rsidP="002849D1">
            <w:pPr>
              <w:jc w:val="center"/>
              <w:rPr>
                <w:rFonts w:ascii="Arial" w:hAnsi="Arial" w:cs="Arial"/>
                <w:b/>
                <w:bCs/>
              </w:rPr>
            </w:pPr>
            <w:r>
              <w:rPr>
                <w:rFonts w:ascii="Arial" w:hAnsi="Arial" w:cs="Arial"/>
                <w:b/>
                <w:bCs/>
              </w:rPr>
              <w:t>W (</w:t>
            </w:r>
            <w:r w:rsidRPr="00CB391B">
              <w:rPr>
                <w:rFonts w:ascii="Arial" w:hAnsi="Arial" w:cs="Arial"/>
                <w:b/>
                <w:bCs/>
              </w:rPr>
              <w:t>Lb/ft</w:t>
            </w:r>
            <w:r w:rsidRPr="00257502">
              <w:rPr>
                <w:rFonts w:ascii="Arial" w:hAnsi="Arial" w:cs="Arial"/>
                <w:b/>
                <w:bCs/>
                <w:vertAlign w:val="superscript"/>
              </w:rPr>
              <w:t>2</w:t>
            </w:r>
            <w:r w:rsidRPr="00257502">
              <w:rPr>
                <w:rFonts w:ascii="Arial" w:hAnsi="Arial" w:cs="Arial"/>
                <w:b/>
                <w:bCs/>
              </w:rPr>
              <w:t>)</w:t>
            </w:r>
          </w:p>
        </w:tc>
      </w:tr>
      <w:tr w:rsidR="002849D1">
        <w:trPr>
          <w:trHeight w:val="255"/>
        </w:trPr>
        <w:tc>
          <w:tcPr>
            <w:tcW w:w="4252"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xml:space="preserve">Coeficiente </w:t>
            </w:r>
            <w:r w:rsidR="00EB742B" w:rsidRPr="002849D1">
              <w:rPr>
                <w:rFonts w:ascii="Arial" w:hAnsi="Arial" w:cs="Arial"/>
              </w:rPr>
              <w:t>fílmico</w:t>
            </w:r>
            <w:r w:rsidRPr="002849D1">
              <w:rPr>
                <w:rFonts w:ascii="Arial" w:hAnsi="Arial" w:cs="Arial"/>
              </w:rPr>
              <w:t xml:space="preserve"> Exterior Local No Acond.</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629"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0,68</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55"/>
        </w:trPr>
        <w:tc>
          <w:tcPr>
            <w:tcW w:w="4252"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Enlucido exterior de Cemento</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1,00</w:t>
            </w:r>
          </w:p>
        </w:tc>
        <w:tc>
          <w:tcPr>
            <w:tcW w:w="629"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0,20</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55"/>
        </w:trPr>
        <w:tc>
          <w:tcPr>
            <w:tcW w:w="4252"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Bloque de Concreto con Agregado d</w:t>
            </w:r>
            <w:r w:rsidR="00F21683">
              <w:rPr>
                <w:rFonts w:ascii="Arial" w:hAnsi="Arial" w:cs="Arial"/>
              </w:rPr>
              <w:t>e</w:t>
            </w:r>
            <w:r w:rsidRPr="002849D1">
              <w:rPr>
                <w:rFonts w:ascii="Arial" w:hAnsi="Arial" w:cs="Arial"/>
              </w:rPr>
              <w:t xml:space="preserve"> Piedras</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3,00</w:t>
            </w:r>
          </w:p>
        </w:tc>
        <w:tc>
          <w:tcPr>
            <w:tcW w:w="629"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0,40</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19,00</w:t>
            </w:r>
          </w:p>
        </w:tc>
      </w:tr>
      <w:tr w:rsidR="002849D1">
        <w:trPr>
          <w:trHeight w:val="255"/>
        </w:trPr>
        <w:tc>
          <w:tcPr>
            <w:tcW w:w="4252"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Enlucido interior de Cemento</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1,00</w:t>
            </w:r>
          </w:p>
        </w:tc>
        <w:tc>
          <w:tcPr>
            <w:tcW w:w="629"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0,20</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70"/>
        </w:trPr>
        <w:tc>
          <w:tcPr>
            <w:tcW w:w="4252"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Coeficiente fìlmico Interior 1.14mph reposo</w:t>
            </w:r>
          </w:p>
        </w:tc>
        <w:tc>
          <w:tcPr>
            <w:tcW w:w="930" w:type="dxa"/>
            <w:tcBorders>
              <w:top w:val="nil"/>
              <w:left w:val="nil"/>
              <w:bottom w:val="single" w:sz="8"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629" w:type="dxa"/>
            <w:tcBorders>
              <w:top w:val="nil"/>
              <w:left w:val="nil"/>
              <w:bottom w:val="single" w:sz="8"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0,68</w:t>
            </w:r>
          </w:p>
        </w:tc>
        <w:tc>
          <w:tcPr>
            <w:tcW w:w="851" w:type="dxa"/>
            <w:tcBorders>
              <w:top w:val="nil"/>
              <w:left w:val="nil"/>
              <w:bottom w:val="single" w:sz="8"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55"/>
        </w:trPr>
        <w:tc>
          <w:tcPr>
            <w:tcW w:w="4252"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629"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55"/>
        </w:trPr>
        <w:tc>
          <w:tcPr>
            <w:tcW w:w="4252"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Sumatoria Total =</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5,00</w:t>
            </w:r>
          </w:p>
        </w:tc>
        <w:tc>
          <w:tcPr>
            <w:tcW w:w="629"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2,16</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rPr>
            </w:pPr>
            <w:r w:rsidRPr="002849D1">
              <w:rPr>
                <w:rFonts w:ascii="Arial" w:hAnsi="Arial" w:cs="Arial"/>
              </w:rPr>
              <w:t>19,00</w:t>
            </w:r>
          </w:p>
        </w:tc>
      </w:tr>
      <w:tr w:rsidR="002849D1">
        <w:trPr>
          <w:trHeight w:val="255"/>
        </w:trPr>
        <w:tc>
          <w:tcPr>
            <w:tcW w:w="4252"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629"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55"/>
        </w:trPr>
        <w:tc>
          <w:tcPr>
            <w:tcW w:w="4252" w:type="dxa"/>
            <w:tcBorders>
              <w:top w:val="nil"/>
              <w:left w:val="single" w:sz="4" w:space="0" w:color="auto"/>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c>
          <w:tcPr>
            <w:tcW w:w="930"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jc w:val="right"/>
              <w:rPr>
                <w:rFonts w:ascii="Arial" w:hAnsi="Arial" w:cs="Arial"/>
                <w:b/>
                <w:bCs/>
              </w:rPr>
            </w:pPr>
            <w:r w:rsidRPr="002849D1">
              <w:rPr>
                <w:rFonts w:ascii="Arial" w:hAnsi="Arial" w:cs="Arial"/>
                <w:b/>
                <w:bCs/>
              </w:rPr>
              <w:t>U=</w:t>
            </w:r>
          </w:p>
        </w:tc>
        <w:tc>
          <w:tcPr>
            <w:tcW w:w="629" w:type="dxa"/>
            <w:tcBorders>
              <w:top w:val="nil"/>
              <w:left w:val="nil"/>
              <w:bottom w:val="single" w:sz="4" w:space="0" w:color="auto"/>
              <w:right w:val="single" w:sz="4" w:space="0" w:color="auto"/>
            </w:tcBorders>
            <w:shd w:val="clear" w:color="auto" w:fill="auto"/>
            <w:noWrap/>
            <w:vAlign w:val="bottom"/>
          </w:tcPr>
          <w:p w:rsidR="002849D1" w:rsidRPr="00B83864" w:rsidRDefault="002849D1" w:rsidP="002849D1">
            <w:pPr>
              <w:jc w:val="right"/>
              <w:rPr>
                <w:rFonts w:ascii="Arial" w:hAnsi="Arial" w:cs="Arial"/>
                <w:b/>
              </w:rPr>
            </w:pPr>
            <w:r w:rsidRPr="00B83864">
              <w:rPr>
                <w:rFonts w:ascii="Arial" w:hAnsi="Arial" w:cs="Arial"/>
                <w:b/>
              </w:rPr>
              <w:t>0,46</w:t>
            </w:r>
          </w:p>
        </w:tc>
        <w:tc>
          <w:tcPr>
            <w:tcW w:w="851" w:type="dxa"/>
            <w:tcBorders>
              <w:top w:val="nil"/>
              <w:left w:val="nil"/>
              <w:bottom w:val="single" w:sz="4" w:space="0" w:color="auto"/>
              <w:right w:val="single" w:sz="4" w:space="0" w:color="auto"/>
            </w:tcBorders>
            <w:shd w:val="clear" w:color="auto" w:fill="auto"/>
            <w:noWrap/>
            <w:vAlign w:val="bottom"/>
          </w:tcPr>
          <w:p w:rsidR="002849D1" w:rsidRPr="002849D1" w:rsidRDefault="002849D1" w:rsidP="002849D1">
            <w:pPr>
              <w:rPr>
                <w:rFonts w:ascii="Arial" w:hAnsi="Arial" w:cs="Arial"/>
              </w:rPr>
            </w:pPr>
            <w:r w:rsidRPr="002849D1">
              <w:rPr>
                <w:rFonts w:ascii="Arial" w:hAnsi="Arial" w:cs="Arial"/>
              </w:rPr>
              <w:t> </w:t>
            </w:r>
          </w:p>
        </w:tc>
      </w:tr>
      <w:tr w:rsidR="002849D1">
        <w:trPr>
          <w:trHeight w:val="255"/>
        </w:trPr>
        <w:tc>
          <w:tcPr>
            <w:tcW w:w="4252" w:type="dxa"/>
            <w:tcBorders>
              <w:top w:val="nil"/>
              <w:left w:val="nil"/>
              <w:bottom w:val="nil"/>
              <w:right w:val="nil"/>
            </w:tcBorders>
            <w:shd w:val="clear" w:color="auto" w:fill="auto"/>
            <w:noWrap/>
            <w:vAlign w:val="bottom"/>
          </w:tcPr>
          <w:p w:rsidR="002849D1" w:rsidRPr="002849D1" w:rsidRDefault="002849D1" w:rsidP="002849D1">
            <w:pPr>
              <w:rPr>
                <w:rFonts w:ascii="Arial" w:hAnsi="Arial" w:cs="Arial"/>
              </w:rPr>
            </w:pPr>
          </w:p>
        </w:tc>
        <w:tc>
          <w:tcPr>
            <w:tcW w:w="930" w:type="dxa"/>
            <w:tcBorders>
              <w:top w:val="nil"/>
              <w:left w:val="nil"/>
              <w:bottom w:val="nil"/>
              <w:right w:val="nil"/>
            </w:tcBorders>
            <w:shd w:val="clear" w:color="auto" w:fill="auto"/>
            <w:noWrap/>
            <w:vAlign w:val="bottom"/>
          </w:tcPr>
          <w:p w:rsidR="002849D1" w:rsidRPr="002849D1" w:rsidRDefault="002849D1" w:rsidP="002849D1">
            <w:pPr>
              <w:rPr>
                <w:rFonts w:ascii="Arial" w:hAnsi="Arial" w:cs="Arial"/>
              </w:rPr>
            </w:pPr>
          </w:p>
        </w:tc>
        <w:tc>
          <w:tcPr>
            <w:tcW w:w="629" w:type="dxa"/>
            <w:tcBorders>
              <w:top w:val="nil"/>
              <w:left w:val="nil"/>
              <w:bottom w:val="nil"/>
              <w:right w:val="nil"/>
            </w:tcBorders>
            <w:shd w:val="clear" w:color="auto" w:fill="auto"/>
            <w:noWrap/>
            <w:vAlign w:val="bottom"/>
          </w:tcPr>
          <w:p w:rsidR="002849D1" w:rsidRPr="002849D1" w:rsidRDefault="002849D1" w:rsidP="002849D1">
            <w:pPr>
              <w:rPr>
                <w:rFonts w:ascii="Arial" w:hAnsi="Arial" w:cs="Arial"/>
              </w:rPr>
            </w:pPr>
          </w:p>
        </w:tc>
        <w:tc>
          <w:tcPr>
            <w:tcW w:w="851" w:type="dxa"/>
            <w:tcBorders>
              <w:top w:val="nil"/>
              <w:left w:val="nil"/>
              <w:bottom w:val="nil"/>
              <w:right w:val="nil"/>
            </w:tcBorders>
            <w:shd w:val="clear" w:color="auto" w:fill="auto"/>
            <w:noWrap/>
            <w:vAlign w:val="bottom"/>
          </w:tcPr>
          <w:p w:rsidR="002849D1" w:rsidRPr="002849D1" w:rsidRDefault="002849D1" w:rsidP="002849D1">
            <w:pPr>
              <w:rPr>
                <w:rFonts w:ascii="Arial" w:hAnsi="Arial" w:cs="Arial"/>
              </w:rPr>
            </w:pPr>
          </w:p>
        </w:tc>
      </w:tr>
    </w:tbl>
    <w:p w:rsidR="00942466" w:rsidRDefault="00942466" w:rsidP="00D60018">
      <w:pPr>
        <w:spacing w:line="480" w:lineRule="auto"/>
      </w:pPr>
    </w:p>
    <w:p w:rsidR="00F21683" w:rsidRDefault="00F21683" w:rsidP="00D60018">
      <w:pPr>
        <w:spacing w:line="480" w:lineRule="auto"/>
      </w:pPr>
    </w:p>
    <w:p w:rsidR="00915204" w:rsidRDefault="00915204" w:rsidP="00D60018">
      <w:pPr>
        <w:spacing w:line="480" w:lineRule="auto"/>
      </w:pPr>
    </w:p>
    <w:p w:rsidR="00915204" w:rsidRDefault="00915204" w:rsidP="00D60018">
      <w:pPr>
        <w:spacing w:line="480" w:lineRule="auto"/>
      </w:pPr>
    </w:p>
    <w:p w:rsidR="00942466" w:rsidRPr="00095373" w:rsidRDefault="00095373" w:rsidP="00EB742B">
      <w:pPr>
        <w:spacing w:line="360" w:lineRule="auto"/>
        <w:ind w:left="1418"/>
        <w:jc w:val="center"/>
        <w:rPr>
          <w:rFonts w:ascii="Arial" w:hAnsi="Arial" w:cs="Arial"/>
          <w:b/>
          <w:sz w:val="24"/>
          <w:szCs w:val="24"/>
        </w:rPr>
      </w:pPr>
      <w:r w:rsidRPr="00095373">
        <w:rPr>
          <w:rFonts w:ascii="Arial" w:hAnsi="Arial" w:cs="Arial"/>
          <w:b/>
          <w:sz w:val="24"/>
          <w:szCs w:val="24"/>
        </w:rPr>
        <w:lastRenderedPageBreak/>
        <w:t>TABLA 16</w:t>
      </w:r>
    </w:p>
    <w:p w:rsidR="00095373" w:rsidRPr="00095373" w:rsidRDefault="00421597" w:rsidP="00EB742B">
      <w:pPr>
        <w:spacing w:line="360" w:lineRule="auto"/>
        <w:ind w:left="1418"/>
        <w:jc w:val="center"/>
        <w:rPr>
          <w:rFonts w:ascii="Arial" w:hAnsi="Arial" w:cs="Arial"/>
          <w:b/>
          <w:sz w:val="24"/>
          <w:szCs w:val="24"/>
        </w:rPr>
      </w:pPr>
      <w:r>
        <w:rPr>
          <w:rFonts w:ascii="Arial" w:hAnsi="Arial" w:cs="Arial"/>
          <w:b/>
          <w:sz w:val="24"/>
          <w:szCs w:val="24"/>
        </w:rPr>
        <w:t>CÁ</w:t>
      </w:r>
      <w:r w:rsidR="00095373" w:rsidRPr="00095373">
        <w:rPr>
          <w:rFonts w:ascii="Arial" w:hAnsi="Arial" w:cs="Arial"/>
          <w:b/>
          <w:sz w:val="24"/>
          <w:szCs w:val="24"/>
        </w:rPr>
        <w:t xml:space="preserve">LCULO DE </w:t>
      </w:r>
      <w:smartTag w:uri="urn:schemas-microsoft-com:office:smarttags" w:element="PersonName">
        <w:smartTagPr>
          <w:attr w:name="ProductID" w:val="LA CARGA DE"/>
        </w:smartTagPr>
        <w:smartTag w:uri="urn:schemas-microsoft-com:office:smarttags" w:element="PersonName">
          <w:smartTagPr>
            <w:attr w:name="ProductID" w:val="la Carga"/>
          </w:smartTagPr>
          <w:r w:rsidR="00095373" w:rsidRPr="00095373">
            <w:rPr>
              <w:rFonts w:ascii="Arial" w:hAnsi="Arial" w:cs="Arial"/>
              <w:b/>
              <w:sz w:val="24"/>
              <w:szCs w:val="24"/>
            </w:rPr>
            <w:t>LA CARGA</w:t>
          </w:r>
        </w:smartTag>
        <w:r w:rsidR="00095373" w:rsidRPr="00095373">
          <w:rPr>
            <w:rFonts w:ascii="Arial" w:hAnsi="Arial" w:cs="Arial"/>
            <w:b/>
            <w:sz w:val="24"/>
            <w:szCs w:val="24"/>
          </w:rPr>
          <w:t xml:space="preserve"> DE</w:t>
        </w:r>
      </w:smartTag>
      <w:r>
        <w:rPr>
          <w:rFonts w:ascii="Arial" w:hAnsi="Arial" w:cs="Arial"/>
          <w:b/>
          <w:sz w:val="24"/>
          <w:szCs w:val="24"/>
        </w:rPr>
        <w:t xml:space="preserve"> ENFRIAMIENTO POR  CONDUCCIÓ</w:t>
      </w:r>
      <w:r w:rsidR="00095373" w:rsidRPr="00095373">
        <w:rPr>
          <w:rFonts w:ascii="Arial" w:hAnsi="Arial" w:cs="Arial"/>
          <w:b/>
          <w:sz w:val="24"/>
          <w:szCs w:val="24"/>
        </w:rPr>
        <w:t xml:space="preserve">N A TRAVES DE LAS PAREDES RECUBIERTAS CON PORCELANATO – SUR  ESTE  Y </w:t>
      </w:r>
      <w:smartTag w:uri="urn:schemas-microsoft-com:office:smarttags" w:element="PersonName">
        <w:smartTagPr>
          <w:attr w:name="ProductID" w:val="LA PARED SOMBREADA"/>
        </w:smartTagPr>
        <w:smartTag w:uri="urn:schemas-microsoft-com:office:smarttags" w:element="PersonName">
          <w:smartTagPr>
            <w:attr w:name="ProductID" w:val="LA PARED"/>
          </w:smartTagPr>
          <w:r w:rsidR="00095373" w:rsidRPr="00095373">
            <w:rPr>
              <w:rFonts w:ascii="Arial" w:hAnsi="Arial" w:cs="Arial"/>
              <w:b/>
              <w:sz w:val="24"/>
              <w:szCs w:val="24"/>
            </w:rPr>
            <w:t>LA PARED</w:t>
          </w:r>
        </w:smartTag>
        <w:r w:rsidR="00095373" w:rsidRPr="00095373">
          <w:rPr>
            <w:rFonts w:ascii="Arial" w:hAnsi="Arial" w:cs="Arial"/>
            <w:b/>
            <w:sz w:val="24"/>
            <w:szCs w:val="24"/>
          </w:rPr>
          <w:t xml:space="preserve"> SOMBREADA</w:t>
        </w:r>
      </w:smartTag>
      <w:r w:rsidR="00095373" w:rsidRPr="00095373">
        <w:rPr>
          <w:rFonts w:ascii="Arial" w:hAnsi="Arial" w:cs="Arial"/>
          <w:b/>
          <w:sz w:val="24"/>
          <w:szCs w:val="24"/>
        </w:rPr>
        <w:t xml:space="preserve"> NORTE  PB</w:t>
      </w:r>
    </w:p>
    <w:tbl>
      <w:tblPr>
        <w:tblpPr w:leftFromText="141" w:rightFromText="141" w:vertAnchor="text" w:horzAnchor="margin" w:tblpXSpec="right" w:tblpY="226"/>
        <w:tblW w:w="6761" w:type="dxa"/>
        <w:tblCellMar>
          <w:left w:w="70" w:type="dxa"/>
          <w:right w:w="70" w:type="dxa"/>
        </w:tblCellMar>
        <w:tblLook w:val="0000"/>
      </w:tblPr>
      <w:tblGrid>
        <w:gridCol w:w="358"/>
        <w:gridCol w:w="542"/>
        <w:gridCol w:w="383"/>
        <w:gridCol w:w="547"/>
        <w:gridCol w:w="374"/>
        <w:gridCol w:w="452"/>
        <w:gridCol w:w="452"/>
        <w:gridCol w:w="496"/>
        <w:gridCol w:w="452"/>
        <w:gridCol w:w="530"/>
        <w:gridCol w:w="585"/>
        <w:gridCol w:w="530"/>
        <w:gridCol w:w="530"/>
        <w:gridCol w:w="530"/>
      </w:tblGrid>
      <w:tr w:rsidR="00CB7127">
        <w:trPr>
          <w:trHeight w:val="255"/>
        </w:trPr>
        <w:tc>
          <w:tcPr>
            <w:tcW w:w="358" w:type="dxa"/>
            <w:tcBorders>
              <w:top w:val="nil"/>
              <w:left w:val="nil"/>
              <w:bottom w:val="nil"/>
              <w:right w:val="nil"/>
            </w:tcBorders>
            <w:shd w:val="clear" w:color="auto" w:fill="auto"/>
            <w:noWrap/>
            <w:vAlign w:val="bottom"/>
          </w:tcPr>
          <w:p w:rsidR="00CB7127" w:rsidRPr="00CB7127" w:rsidRDefault="00CB7127" w:rsidP="00CB7127">
            <w:pPr>
              <w:rPr>
                <w:rFonts w:ascii="Arial" w:hAnsi="Arial" w:cs="Arial"/>
                <w:b/>
                <w:sz w:val="14"/>
                <w:szCs w:val="14"/>
              </w:rPr>
            </w:pP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B7127" w:rsidRPr="00CB7127" w:rsidRDefault="00CB7127" w:rsidP="00CB7127">
            <w:pPr>
              <w:jc w:val="center"/>
              <w:rPr>
                <w:rFonts w:ascii="Arial" w:hAnsi="Arial" w:cs="Arial"/>
                <w:b/>
                <w:bCs/>
                <w:sz w:val="14"/>
                <w:szCs w:val="14"/>
              </w:rPr>
            </w:pPr>
            <w:r w:rsidRPr="00CB7127">
              <w:rPr>
                <w:rFonts w:ascii="Arial" w:hAnsi="Arial" w:cs="Arial"/>
                <w:b/>
                <w:bCs/>
                <w:sz w:val="14"/>
                <w:szCs w:val="14"/>
              </w:rPr>
              <w:t>Uporcel.= 0.50</w:t>
            </w:r>
          </w:p>
        </w:tc>
        <w:tc>
          <w:tcPr>
            <w:tcW w:w="3157" w:type="dxa"/>
            <w:gridSpan w:val="6"/>
            <w:tcBorders>
              <w:top w:val="single" w:sz="4"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center"/>
              <w:rPr>
                <w:rFonts w:ascii="Arial" w:hAnsi="Arial" w:cs="Arial"/>
                <w:b/>
                <w:bCs/>
                <w:sz w:val="14"/>
                <w:szCs w:val="14"/>
              </w:rPr>
            </w:pPr>
            <w:r w:rsidRPr="00CB7127">
              <w:rPr>
                <w:rFonts w:ascii="Arial" w:hAnsi="Arial" w:cs="Arial"/>
                <w:b/>
                <w:bCs/>
                <w:sz w:val="14"/>
                <w:szCs w:val="14"/>
              </w:rPr>
              <w:t>Usom.=0.38</w:t>
            </w:r>
          </w:p>
        </w:tc>
      </w:tr>
      <w:tr w:rsidR="00CB7127">
        <w:trPr>
          <w:trHeight w:val="255"/>
        </w:trPr>
        <w:tc>
          <w:tcPr>
            <w:tcW w:w="358" w:type="dxa"/>
            <w:tcBorders>
              <w:top w:val="nil"/>
              <w:left w:val="nil"/>
              <w:bottom w:val="nil"/>
              <w:right w:val="nil"/>
            </w:tcBorders>
            <w:shd w:val="clear" w:color="auto" w:fill="auto"/>
            <w:noWrap/>
            <w:vAlign w:val="bottom"/>
          </w:tcPr>
          <w:p w:rsidR="00CB7127" w:rsidRPr="00CB7127" w:rsidRDefault="00CB7127" w:rsidP="00CB7127">
            <w:pPr>
              <w:rPr>
                <w:rFonts w:ascii="Arial" w:hAnsi="Arial" w:cs="Arial"/>
                <w:b/>
                <w:sz w:val="14"/>
                <w:szCs w:val="14"/>
              </w:rPr>
            </w:pP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B7127" w:rsidRPr="00CB7127" w:rsidRDefault="00CB7127" w:rsidP="00CB7127">
            <w:pPr>
              <w:jc w:val="center"/>
              <w:rPr>
                <w:rFonts w:ascii="Arial" w:hAnsi="Arial" w:cs="Arial"/>
                <w:b/>
                <w:sz w:val="14"/>
                <w:szCs w:val="14"/>
              </w:rPr>
            </w:pPr>
            <w:r w:rsidRPr="00CB7127">
              <w:rPr>
                <w:rFonts w:ascii="Arial" w:hAnsi="Arial" w:cs="Arial"/>
                <w:b/>
                <w:sz w:val="14"/>
                <w:szCs w:val="14"/>
              </w:rPr>
              <w:t>A.M.</w:t>
            </w:r>
          </w:p>
        </w:tc>
        <w:tc>
          <w:tcPr>
            <w:tcW w:w="3157" w:type="dxa"/>
            <w:gridSpan w:val="6"/>
            <w:tcBorders>
              <w:top w:val="single" w:sz="4"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center"/>
              <w:rPr>
                <w:rFonts w:ascii="Arial" w:hAnsi="Arial" w:cs="Arial"/>
                <w:b/>
                <w:sz w:val="14"/>
                <w:szCs w:val="14"/>
              </w:rPr>
            </w:pPr>
            <w:r w:rsidRPr="00CB7127">
              <w:rPr>
                <w:rFonts w:ascii="Arial" w:hAnsi="Arial" w:cs="Arial"/>
                <w:b/>
                <w:sz w:val="14"/>
                <w:szCs w:val="14"/>
              </w:rPr>
              <w:t>P.M.</w:t>
            </w:r>
          </w:p>
        </w:tc>
      </w:tr>
      <w:tr w:rsidR="00CB7127">
        <w:trPr>
          <w:trHeight w:val="255"/>
        </w:trPr>
        <w:tc>
          <w:tcPr>
            <w:tcW w:w="358" w:type="dxa"/>
            <w:tcBorders>
              <w:top w:val="single" w:sz="4" w:space="0" w:color="auto"/>
              <w:left w:val="single" w:sz="4" w:space="0" w:color="auto"/>
              <w:bottom w:val="nil"/>
              <w:right w:val="single" w:sz="4" w:space="0" w:color="auto"/>
            </w:tcBorders>
            <w:shd w:val="clear" w:color="auto" w:fill="auto"/>
            <w:noWrap/>
            <w:vAlign w:val="bottom"/>
          </w:tcPr>
          <w:p w:rsidR="00CB7127" w:rsidRPr="00CB7127" w:rsidRDefault="00CB7127" w:rsidP="00CB7127">
            <w:pPr>
              <w:rPr>
                <w:rFonts w:ascii="Arial" w:hAnsi="Arial" w:cs="Arial"/>
                <w:b/>
                <w:bCs/>
                <w:sz w:val="14"/>
                <w:szCs w:val="14"/>
              </w:rPr>
            </w:pPr>
          </w:p>
        </w:tc>
        <w:tc>
          <w:tcPr>
            <w:tcW w:w="542"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6</w:t>
            </w:r>
          </w:p>
        </w:tc>
        <w:tc>
          <w:tcPr>
            <w:tcW w:w="383"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ind w:firstLine="165"/>
              <w:jc w:val="right"/>
              <w:rPr>
                <w:rFonts w:ascii="Arial" w:hAnsi="Arial" w:cs="Arial"/>
                <w:b/>
                <w:bCs/>
                <w:sz w:val="14"/>
                <w:szCs w:val="14"/>
              </w:rPr>
            </w:pPr>
            <w:r w:rsidRPr="00CB7127">
              <w:rPr>
                <w:rFonts w:ascii="Arial" w:hAnsi="Arial" w:cs="Arial"/>
                <w:b/>
                <w:bCs/>
                <w:sz w:val="14"/>
                <w:szCs w:val="14"/>
              </w:rPr>
              <w:t>7</w:t>
            </w:r>
          </w:p>
        </w:tc>
        <w:tc>
          <w:tcPr>
            <w:tcW w:w="547"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8</w:t>
            </w:r>
          </w:p>
        </w:tc>
        <w:tc>
          <w:tcPr>
            <w:tcW w:w="374"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9</w:t>
            </w:r>
          </w:p>
        </w:tc>
        <w:tc>
          <w:tcPr>
            <w:tcW w:w="452"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10</w:t>
            </w:r>
          </w:p>
        </w:tc>
        <w:tc>
          <w:tcPr>
            <w:tcW w:w="452"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11</w:t>
            </w:r>
          </w:p>
        </w:tc>
        <w:tc>
          <w:tcPr>
            <w:tcW w:w="496"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12</w:t>
            </w:r>
          </w:p>
        </w:tc>
        <w:tc>
          <w:tcPr>
            <w:tcW w:w="452"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1</w:t>
            </w:r>
          </w:p>
        </w:tc>
        <w:tc>
          <w:tcPr>
            <w:tcW w:w="530"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2</w:t>
            </w:r>
          </w:p>
        </w:tc>
        <w:tc>
          <w:tcPr>
            <w:tcW w:w="585"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3</w:t>
            </w:r>
          </w:p>
        </w:tc>
        <w:tc>
          <w:tcPr>
            <w:tcW w:w="530"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4</w:t>
            </w:r>
          </w:p>
        </w:tc>
        <w:tc>
          <w:tcPr>
            <w:tcW w:w="530"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5</w:t>
            </w:r>
          </w:p>
        </w:tc>
        <w:tc>
          <w:tcPr>
            <w:tcW w:w="530" w:type="dxa"/>
            <w:tcBorders>
              <w:top w:val="nil"/>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6</w:t>
            </w:r>
          </w:p>
        </w:tc>
      </w:tr>
      <w:tr w:rsidR="00CB7127">
        <w:trPr>
          <w:trHeight w:val="255"/>
        </w:trPr>
        <w:tc>
          <w:tcPr>
            <w:tcW w:w="3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7127" w:rsidRPr="00CB7127" w:rsidRDefault="00CB7127" w:rsidP="00CB7127">
            <w:pPr>
              <w:rPr>
                <w:rFonts w:ascii="Arial" w:hAnsi="Arial" w:cs="Arial"/>
                <w:b/>
                <w:bCs/>
                <w:sz w:val="14"/>
                <w:szCs w:val="14"/>
              </w:rPr>
            </w:pPr>
            <w:r w:rsidRPr="00CB7127">
              <w:rPr>
                <w:rFonts w:ascii="Arial" w:hAnsi="Arial" w:cs="Arial"/>
                <w:b/>
                <w:bCs/>
                <w:sz w:val="14"/>
                <w:szCs w:val="14"/>
              </w:rPr>
              <w:t>S</w:t>
            </w:r>
          </w:p>
        </w:tc>
        <w:tc>
          <w:tcPr>
            <w:tcW w:w="542"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0</w:t>
            </w:r>
          </w:p>
        </w:tc>
        <w:tc>
          <w:tcPr>
            <w:tcW w:w="383"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0</w:t>
            </w:r>
          </w:p>
        </w:tc>
        <w:tc>
          <w:tcPr>
            <w:tcW w:w="547"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-242</w:t>
            </w:r>
          </w:p>
        </w:tc>
        <w:tc>
          <w:tcPr>
            <w:tcW w:w="374"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0</w:t>
            </w:r>
          </w:p>
        </w:tc>
        <w:tc>
          <w:tcPr>
            <w:tcW w:w="452"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242</w:t>
            </w:r>
          </w:p>
        </w:tc>
        <w:tc>
          <w:tcPr>
            <w:tcW w:w="452"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966</w:t>
            </w:r>
          </w:p>
        </w:tc>
        <w:tc>
          <w:tcPr>
            <w:tcW w:w="496"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1691</w:t>
            </w:r>
          </w:p>
        </w:tc>
        <w:tc>
          <w:tcPr>
            <w:tcW w:w="452"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2657</w:t>
            </w:r>
          </w:p>
        </w:tc>
        <w:tc>
          <w:tcPr>
            <w:tcW w:w="530"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3141</w:t>
            </w:r>
          </w:p>
        </w:tc>
        <w:tc>
          <w:tcPr>
            <w:tcW w:w="585"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3624</w:t>
            </w:r>
          </w:p>
        </w:tc>
        <w:tc>
          <w:tcPr>
            <w:tcW w:w="530"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4107</w:t>
            </w:r>
          </w:p>
        </w:tc>
        <w:tc>
          <w:tcPr>
            <w:tcW w:w="530"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3865</w:t>
            </w:r>
          </w:p>
        </w:tc>
        <w:tc>
          <w:tcPr>
            <w:tcW w:w="530"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3624</w:t>
            </w:r>
          </w:p>
        </w:tc>
      </w:tr>
      <w:tr w:rsidR="00CB7127">
        <w:trPr>
          <w:trHeight w:val="255"/>
        </w:trPr>
        <w:tc>
          <w:tcPr>
            <w:tcW w:w="358" w:type="dxa"/>
            <w:tcBorders>
              <w:top w:val="nil"/>
              <w:left w:val="single" w:sz="4" w:space="0" w:color="auto"/>
              <w:bottom w:val="single" w:sz="4" w:space="0" w:color="auto"/>
              <w:right w:val="single" w:sz="4" w:space="0" w:color="auto"/>
            </w:tcBorders>
            <w:shd w:val="clear" w:color="auto" w:fill="auto"/>
            <w:noWrap/>
            <w:vAlign w:val="bottom"/>
          </w:tcPr>
          <w:p w:rsidR="00CB7127" w:rsidRPr="00CB7127" w:rsidRDefault="00CB7127" w:rsidP="00CB7127">
            <w:pPr>
              <w:rPr>
                <w:rFonts w:ascii="Arial" w:hAnsi="Arial" w:cs="Arial"/>
                <w:b/>
                <w:bCs/>
                <w:sz w:val="14"/>
                <w:szCs w:val="14"/>
              </w:rPr>
            </w:pPr>
            <w:r w:rsidRPr="00CB7127">
              <w:rPr>
                <w:rFonts w:ascii="Arial" w:hAnsi="Arial" w:cs="Arial"/>
                <w:b/>
                <w:bCs/>
                <w:sz w:val="14"/>
                <w:szCs w:val="14"/>
              </w:rPr>
              <w:t>N</w:t>
            </w:r>
          </w:p>
        </w:tc>
        <w:tc>
          <w:tcPr>
            <w:tcW w:w="542"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0</w:t>
            </w:r>
          </w:p>
        </w:tc>
        <w:tc>
          <w:tcPr>
            <w:tcW w:w="383"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0</w:t>
            </w:r>
          </w:p>
        </w:tc>
        <w:tc>
          <w:tcPr>
            <w:tcW w:w="547"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-510</w:t>
            </w:r>
          </w:p>
        </w:tc>
        <w:tc>
          <w:tcPr>
            <w:tcW w:w="374"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0</w:t>
            </w:r>
          </w:p>
        </w:tc>
        <w:tc>
          <w:tcPr>
            <w:tcW w:w="452"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510</w:t>
            </w:r>
          </w:p>
        </w:tc>
        <w:tc>
          <w:tcPr>
            <w:tcW w:w="452"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1019</w:t>
            </w:r>
          </w:p>
        </w:tc>
        <w:tc>
          <w:tcPr>
            <w:tcW w:w="496"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1529</w:t>
            </w:r>
          </w:p>
        </w:tc>
        <w:tc>
          <w:tcPr>
            <w:tcW w:w="452"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3058</w:t>
            </w:r>
          </w:p>
        </w:tc>
        <w:tc>
          <w:tcPr>
            <w:tcW w:w="530"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4588</w:t>
            </w:r>
          </w:p>
        </w:tc>
        <w:tc>
          <w:tcPr>
            <w:tcW w:w="585"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5607</w:t>
            </w:r>
          </w:p>
        </w:tc>
        <w:tc>
          <w:tcPr>
            <w:tcW w:w="530"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6627</w:t>
            </w:r>
          </w:p>
        </w:tc>
        <w:tc>
          <w:tcPr>
            <w:tcW w:w="530"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7136</w:t>
            </w:r>
          </w:p>
        </w:tc>
        <w:tc>
          <w:tcPr>
            <w:tcW w:w="530" w:type="dxa"/>
            <w:tcBorders>
              <w:top w:val="nil"/>
              <w:left w:val="nil"/>
              <w:bottom w:val="single" w:sz="4"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7646</w:t>
            </w:r>
          </w:p>
        </w:tc>
      </w:tr>
      <w:tr w:rsidR="00CB7127">
        <w:trPr>
          <w:trHeight w:val="270"/>
        </w:trPr>
        <w:tc>
          <w:tcPr>
            <w:tcW w:w="358" w:type="dxa"/>
            <w:tcBorders>
              <w:top w:val="nil"/>
              <w:left w:val="single" w:sz="4" w:space="0" w:color="auto"/>
              <w:bottom w:val="single" w:sz="4" w:space="0" w:color="auto"/>
              <w:right w:val="single" w:sz="4" w:space="0" w:color="auto"/>
            </w:tcBorders>
            <w:shd w:val="clear" w:color="auto" w:fill="auto"/>
            <w:noWrap/>
            <w:vAlign w:val="bottom"/>
          </w:tcPr>
          <w:p w:rsidR="00CB7127" w:rsidRPr="00CB7127" w:rsidRDefault="00CB7127" w:rsidP="00CB7127">
            <w:pPr>
              <w:rPr>
                <w:rFonts w:ascii="Arial" w:hAnsi="Arial" w:cs="Arial"/>
                <w:b/>
                <w:bCs/>
                <w:sz w:val="14"/>
                <w:szCs w:val="14"/>
              </w:rPr>
            </w:pPr>
            <w:r w:rsidRPr="00CB7127">
              <w:rPr>
                <w:rFonts w:ascii="Arial" w:hAnsi="Arial" w:cs="Arial"/>
                <w:b/>
                <w:bCs/>
                <w:sz w:val="14"/>
                <w:szCs w:val="14"/>
              </w:rPr>
              <w:t>O</w:t>
            </w:r>
          </w:p>
        </w:tc>
        <w:tc>
          <w:tcPr>
            <w:tcW w:w="542"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205</w:t>
            </w:r>
          </w:p>
        </w:tc>
        <w:tc>
          <w:tcPr>
            <w:tcW w:w="383"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0</w:t>
            </w:r>
          </w:p>
        </w:tc>
        <w:tc>
          <w:tcPr>
            <w:tcW w:w="547"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-228</w:t>
            </w:r>
          </w:p>
        </w:tc>
        <w:tc>
          <w:tcPr>
            <w:tcW w:w="374"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205</w:t>
            </w:r>
          </w:p>
        </w:tc>
        <w:tc>
          <w:tcPr>
            <w:tcW w:w="452"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637</w:t>
            </w:r>
          </w:p>
        </w:tc>
        <w:tc>
          <w:tcPr>
            <w:tcW w:w="452"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1322</w:t>
            </w:r>
          </w:p>
        </w:tc>
        <w:tc>
          <w:tcPr>
            <w:tcW w:w="496"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2006</w:t>
            </w:r>
          </w:p>
        </w:tc>
        <w:tc>
          <w:tcPr>
            <w:tcW w:w="452"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3737</w:t>
            </w:r>
          </w:p>
        </w:tc>
        <w:tc>
          <w:tcPr>
            <w:tcW w:w="530"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5011</w:t>
            </w:r>
          </w:p>
        </w:tc>
        <w:tc>
          <w:tcPr>
            <w:tcW w:w="585"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7513</w:t>
            </w:r>
          </w:p>
        </w:tc>
        <w:tc>
          <w:tcPr>
            <w:tcW w:w="530"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9196</w:t>
            </w:r>
          </w:p>
        </w:tc>
        <w:tc>
          <w:tcPr>
            <w:tcW w:w="530"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10195</w:t>
            </w:r>
          </w:p>
        </w:tc>
        <w:tc>
          <w:tcPr>
            <w:tcW w:w="530" w:type="dxa"/>
            <w:tcBorders>
              <w:top w:val="single" w:sz="4" w:space="0" w:color="auto"/>
              <w:left w:val="nil"/>
              <w:bottom w:val="single" w:sz="18" w:space="0" w:color="auto"/>
              <w:right w:val="single" w:sz="4" w:space="0" w:color="auto"/>
            </w:tcBorders>
            <w:shd w:val="clear" w:color="auto" w:fill="auto"/>
            <w:noWrap/>
            <w:vAlign w:val="bottom"/>
          </w:tcPr>
          <w:p w:rsidR="00CB7127" w:rsidRPr="00F21683" w:rsidRDefault="00CB7127" w:rsidP="00CB7127">
            <w:pPr>
              <w:jc w:val="right"/>
              <w:rPr>
                <w:rFonts w:ascii="Arial" w:hAnsi="Arial" w:cs="Arial"/>
                <w:sz w:val="14"/>
                <w:szCs w:val="14"/>
              </w:rPr>
            </w:pPr>
            <w:r w:rsidRPr="00F21683">
              <w:rPr>
                <w:rFonts w:ascii="Arial" w:hAnsi="Arial" w:cs="Arial"/>
                <w:sz w:val="14"/>
                <w:szCs w:val="14"/>
              </w:rPr>
              <w:t>10785</w:t>
            </w:r>
          </w:p>
        </w:tc>
      </w:tr>
      <w:tr w:rsidR="00CB7127">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tcPr>
          <w:p w:rsidR="00CB7127" w:rsidRPr="00CB7127" w:rsidRDefault="00CB7127" w:rsidP="00CB7127">
            <w:pPr>
              <w:rPr>
                <w:rFonts w:ascii="Arial" w:hAnsi="Arial" w:cs="Arial"/>
                <w:b/>
                <w:sz w:val="14"/>
                <w:szCs w:val="14"/>
              </w:rPr>
            </w:pPr>
            <w:r w:rsidRPr="00CB7127">
              <w:rPr>
                <w:rFonts w:ascii="Arial" w:hAnsi="Arial" w:cs="Arial"/>
                <w:b/>
                <w:sz w:val="14"/>
                <w:szCs w:val="14"/>
              </w:rPr>
              <w:t> </w:t>
            </w:r>
          </w:p>
        </w:tc>
        <w:tc>
          <w:tcPr>
            <w:tcW w:w="542"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205</w:t>
            </w:r>
          </w:p>
        </w:tc>
        <w:tc>
          <w:tcPr>
            <w:tcW w:w="383"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0</w:t>
            </w:r>
          </w:p>
        </w:tc>
        <w:tc>
          <w:tcPr>
            <w:tcW w:w="547"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-979</w:t>
            </w:r>
          </w:p>
        </w:tc>
        <w:tc>
          <w:tcPr>
            <w:tcW w:w="374"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205</w:t>
            </w:r>
          </w:p>
        </w:tc>
        <w:tc>
          <w:tcPr>
            <w:tcW w:w="452"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1389</w:t>
            </w:r>
          </w:p>
        </w:tc>
        <w:tc>
          <w:tcPr>
            <w:tcW w:w="452"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3308</w:t>
            </w:r>
          </w:p>
        </w:tc>
        <w:tc>
          <w:tcPr>
            <w:tcW w:w="496"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5227</w:t>
            </w:r>
          </w:p>
        </w:tc>
        <w:tc>
          <w:tcPr>
            <w:tcW w:w="452"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9453</w:t>
            </w:r>
          </w:p>
        </w:tc>
        <w:tc>
          <w:tcPr>
            <w:tcW w:w="530"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12740</w:t>
            </w:r>
          </w:p>
        </w:tc>
        <w:tc>
          <w:tcPr>
            <w:tcW w:w="585"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16744</w:t>
            </w:r>
          </w:p>
        </w:tc>
        <w:tc>
          <w:tcPr>
            <w:tcW w:w="530"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19930</w:t>
            </w:r>
          </w:p>
        </w:tc>
        <w:tc>
          <w:tcPr>
            <w:tcW w:w="530"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21197</w:t>
            </w:r>
          </w:p>
        </w:tc>
        <w:tc>
          <w:tcPr>
            <w:tcW w:w="530" w:type="dxa"/>
            <w:tcBorders>
              <w:top w:val="single" w:sz="18" w:space="0" w:color="auto"/>
              <w:left w:val="nil"/>
              <w:bottom w:val="single" w:sz="4" w:space="0" w:color="auto"/>
              <w:right w:val="single" w:sz="4" w:space="0" w:color="auto"/>
            </w:tcBorders>
            <w:shd w:val="clear" w:color="auto" w:fill="auto"/>
            <w:noWrap/>
            <w:vAlign w:val="bottom"/>
          </w:tcPr>
          <w:p w:rsidR="00CB7127" w:rsidRPr="00CB7127" w:rsidRDefault="00CB7127" w:rsidP="00CB7127">
            <w:pPr>
              <w:jc w:val="right"/>
              <w:rPr>
                <w:rFonts w:ascii="Arial" w:hAnsi="Arial" w:cs="Arial"/>
                <w:b/>
                <w:bCs/>
                <w:sz w:val="14"/>
                <w:szCs w:val="14"/>
              </w:rPr>
            </w:pPr>
            <w:r w:rsidRPr="00CB7127">
              <w:rPr>
                <w:rFonts w:ascii="Arial" w:hAnsi="Arial" w:cs="Arial"/>
                <w:b/>
                <w:bCs/>
                <w:sz w:val="14"/>
                <w:szCs w:val="14"/>
              </w:rPr>
              <w:t>22055</w:t>
            </w:r>
          </w:p>
        </w:tc>
      </w:tr>
    </w:tbl>
    <w:p w:rsidR="00426C6E" w:rsidRDefault="00426C6E" w:rsidP="00D60018">
      <w:pPr>
        <w:spacing w:line="480" w:lineRule="auto"/>
      </w:pPr>
      <w:r>
        <w:tab/>
      </w:r>
      <w:r>
        <w:tab/>
      </w:r>
      <w:r>
        <w:tab/>
      </w:r>
    </w:p>
    <w:p w:rsidR="00942466" w:rsidRDefault="00942466" w:rsidP="00D60018">
      <w:pPr>
        <w:spacing w:line="480" w:lineRule="auto"/>
      </w:pPr>
    </w:p>
    <w:p w:rsidR="00EB742B" w:rsidRDefault="00095373" w:rsidP="00095373">
      <w:pPr>
        <w:pStyle w:val="Textoindependiente2"/>
        <w:spacing w:line="480" w:lineRule="auto"/>
        <w:ind w:left="1559"/>
        <w:rPr>
          <w:rFonts w:ascii="Arial" w:hAnsi="Arial" w:cs="Arial"/>
          <w:sz w:val="24"/>
          <w:szCs w:val="24"/>
        </w:rPr>
      </w:pPr>
      <w:r>
        <w:rPr>
          <w:rFonts w:ascii="Arial" w:hAnsi="Arial" w:cs="Arial"/>
          <w:sz w:val="24"/>
          <w:szCs w:val="24"/>
        </w:rPr>
        <w:t>L</w:t>
      </w:r>
    </w:p>
    <w:p w:rsidR="00EB742B" w:rsidRDefault="00EB742B" w:rsidP="00095373">
      <w:pPr>
        <w:pStyle w:val="Textoindependiente2"/>
        <w:spacing w:line="480" w:lineRule="auto"/>
        <w:ind w:left="1559"/>
        <w:rPr>
          <w:rFonts w:ascii="Arial" w:hAnsi="Arial" w:cs="Arial"/>
          <w:sz w:val="24"/>
          <w:szCs w:val="24"/>
        </w:rPr>
      </w:pPr>
    </w:p>
    <w:p w:rsidR="00942466" w:rsidRDefault="00942466" w:rsidP="00D60018">
      <w:pPr>
        <w:spacing w:line="480" w:lineRule="auto"/>
      </w:pPr>
    </w:p>
    <w:p w:rsidR="00942466" w:rsidRPr="00CF3692" w:rsidRDefault="00CF3692" w:rsidP="00F1189E">
      <w:pPr>
        <w:spacing w:line="480" w:lineRule="auto"/>
        <w:ind w:left="1560"/>
        <w:jc w:val="both"/>
        <w:rPr>
          <w:rFonts w:ascii="Arial" w:hAnsi="Arial" w:cs="Arial"/>
          <w:sz w:val="24"/>
          <w:szCs w:val="24"/>
        </w:rPr>
      </w:pPr>
      <w:r>
        <w:rPr>
          <w:rFonts w:ascii="Arial" w:hAnsi="Arial" w:cs="Arial"/>
          <w:sz w:val="24"/>
          <w:szCs w:val="24"/>
        </w:rPr>
        <w:t>Para calcula</w:t>
      </w:r>
      <w:r w:rsidR="00912A89">
        <w:rPr>
          <w:rFonts w:ascii="Arial" w:hAnsi="Arial" w:cs="Arial"/>
          <w:sz w:val="24"/>
          <w:szCs w:val="24"/>
        </w:rPr>
        <w:t>r</w:t>
      </w:r>
      <w:r>
        <w:rPr>
          <w:rFonts w:ascii="Arial" w:hAnsi="Arial" w:cs="Arial"/>
          <w:sz w:val="24"/>
          <w:szCs w:val="24"/>
        </w:rPr>
        <w:t xml:space="preserve"> la Carga de Enfriamiento a través de la pared interior Este debido al flujo de calor desde un espacio no acondicionado, se utiliza </w:t>
      </w:r>
      <w:smartTag w:uri="urn:schemas-microsoft-com:office:smarttags" w:element="PersonName">
        <w:smartTagPr>
          <w:attr w:name="ProductID" w:val="la Ecuaci￳n"/>
        </w:smartTagPr>
        <w:r>
          <w:rPr>
            <w:rFonts w:ascii="Arial" w:hAnsi="Arial" w:cs="Arial"/>
            <w:sz w:val="24"/>
            <w:szCs w:val="24"/>
          </w:rPr>
          <w:t xml:space="preserve">la </w:t>
        </w:r>
        <w:r w:rsidRPr="00CF3692">
          <w:rPr>
            <w:rFonts w:ascii="Arial" w:hAnsi="Arial" w:cs="Arial"/>
            <w:b/>
            <w:sz w:val="24"/>
            <w:szCs w:val="24"/>
          </w:rPr>
          <w:t>Ecuación</w:t>
        </w:r>
      </w:smartTag>
      <w:r w:rsidRPr="00CF3692">
        <w:rPr>
          <w:rFonts w:ascii="Arial" w:hAnsi="Arial" w:cs="Arial"/>
          <w:b/>
          <w:sz w:val="24"/>
          <w:szCs w:val="24"/>
        </w:rPr>
        <w:t xml:space="preserve"> 2.7</w:t>
      </w:r>
      <w:r>
        <w:rPr>
          <w:rFonts w:ascii="Arial" w:hAnsi="Arial" w:cs="Arial"/>
          <w:sz w:val="24"/>
          <w:szCs w:val="24"/>
        </w:rPr>
        <w:t>.</w:t>
      </w:r>
    </w:p>
    <w:p w:rsidR="00942466" w:rsidRDefault="00CF3692" w:rsidP="00E714A4">
      <w:r>
        <w:tab/>
      </w:r>
      <w:r>
        <w:tab/>
      </w:r>
    </w:p>
    <w:p w:rsidR="002E547D" w:rsidRDefault="00CF3692" w:rsidP="00C323BE">
      <w:pPr>
        <w:spacing w:line="480" w:lineRule="auto"/>
        <w:jc w:val="center"/>
        <w:rPr>
          <w:rFonts w:ascii="Arial" w:hAnsi="Arial" w:cs="Arial"/>
          <w:sz w:val="24"/>
          <w:szCs w:val="24"/>
        </w:rPr>
      </w:pPr>
      <w:r>
        <w:rPr>
          <w:rFonts w:ascii="Arial" w:hAnsi="Arial" w:cs="Arial"/>
          <w:sz w:val="24"/>
          <w:szCs w:val="24"/>
        </w:rPr>
        <w:t>C = A</w:t>
      </w:r>
      <w:r w:rsidR="002E547D">
        <w:rPr>
          <w:rFonts w:ascii="Arial" w:hAnsi="Arial" w:cs="Arial"/>
          <w:sz w:val="24"/>
          <w:szCs w:val="24"/>
        </w:rPr>
        <w:t xml:space="preserve"> x U x ( T</w:t>
      </w:r>
      <w:r w:rsidR="002E547D" w:rsidRPr="00846E52">
        <w:rPr>
          <w:rFonts w:ascii="Arial" w:hAnsi="Arial" w:cs="Arial"/>
          <w:sz w:val="24"/>
          <w:szCs w:val="24"/>
          <w:vertAlign w:val="subscript"/>
        </w:rPr>
        <w:t>ex</w:t>
      </w:r>
      <w:r w:rsidR="002E547D">
        <w:rPr>
          <w:rFonts w:ascii="Arial" w:hAnsi="Arial" w:cs="Arial"/>
          <w:sz w:val="24"/>
          <w:szCs w:val="24"/>
        </w:rPr>
        <w:t>-T</w:t>
      </w:r>
      <w:r w:rsidR="002E547D" w:rsidRPr="0017169B">
        <w:rPr>
          <w:rFonts w:ascii="Arial" w:hAnsi="Arial" w:cs="Arial"/>
          <w:sz w:val="24"/>
          <w:szCs w:val="24"/>
          <w:vertAlign w:val="subscript"/>
        </w:rPr>
        <w:t>in</w:t>
      </w:r>
      <w:r w:rsidR="002E547D">
        <w:rPr>
          <w:rFonts w:ascii="Arial" w:hAnsi="Arial" w:cs="Arial"/>
          <w:sz w:val="24"/>
          <w:szCs w:val="24"/>
        </w:rPr>
        <w:t>-5 )          (2.7)</w:t>
      </w:r>
    </w:p>
    <w:p w:rsidR="00E714A4" w:rsidRDefault="00E714A4" w:rsidP="00E714A4">
      <w:pPr>
        <w:jc w:val="center"/>
        <w:rPr>
          <w:rFonts w:ascii="Arial" w:hAnsi="Arial" w:cs="Arial"/>
          <w:sz w:val="24"/>
          <w:szCs w:val="24"/>
        </w:rPr>
      </w:pPr>
    </w:p>
    <w:p w:rsidR="00912A89" w:rsidRDefault="00912A89" w:rsidP="00F1189E">
      <w:pPr>
        <w:tabs>
          <w:tab w:val="left" w:pos="1418"/>
          <w:tab w:val="left" w:pos="1560"/>
        </w:tabs>
        <w:spacing w:line="48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Reemplazando los valores en </w:t>
      </w:r>
      <w:smartTag w:uri="urn:schemas-microsoft-com:office:smarttags" w:element="PersonName">
        <w:smartTagPr>
          <w:attr w:name="ProductID" w:val="la Ecuaci￳n"/>
        </w:smartTagPr>
        <w:r>
          <w:rPr>
            <w:rFonts w:ascii="Arial" w:hAnsi="Arial" w:cs="Arial"/>
            <w:sz w:val="24"/>
            <w:szCs w:val="24"/>
          </w:rPr>
          <w:t xml:space="preserve">la </w:t>
        </w:r>
        <w:r w:rsidRPr="004D60C2">
          <w:rPr>
            <w:rFonts w:ascii="Arial" w:hAnsi="Arial" w:cs="Arial"/>
            <w:b/>
            <w:sz w:val="24"/>
            <w:szCs w:val="24"/>
          </w:rPr>
          <w:t>Ecuación</w:t>
        </w:r>
      </w:smartTag>
      <w:r w:rsidRPr="004D60C2">
        <w:rPr>
          <w:rFonts w:ascii="Arial" w:hAnsi="Arial" w:cs="Arial"/>
          <w:b/>
          <w:sz w:val="24"/>
          <w:szCs w:val="24"/>
        </w:rPr>
        <w:t xml:space="preserve"> 2.7 </w:t>
      </w:r>
      <w:r>
        <w:rPr>
          <w:rFonts w:ascii="Arial" w:hAnsi="Arial" w:cs="Arial"/>
          <w:sz w:val="24"/>
          <w:szCs w:val="24"/>
        </w:rPr>
        <w:t>:</w:t>
      </w:r>
    </w:p>
    <w:p w:rsidR="00E714A4" w:rsidRDefault="00E714A4" w:rsidP="00E714A4">
      <w:pPr>
        <w:tabs>
          <w:tab w:val="left" w:pos="1418"/>
          <w:tab w:val="left" w:pos="1560"/>
        </w:tabs>
        <w:rPr>
          <w:rFonts w:ascii="Arial" w:hAnsi="Arial" w:cs="Arial"/>
          <w:sz w:val="24"/>
          <w:szCs w:val="24"/>
        </w:rPr>
      </w:pPr>
    </w:p>
    <w:p w:rsidR="00912A89" w:rsidRDefault="00912A89" w:rsidP="00E714A4">
      <w:pPr>
        <w:spacing w:line="480" w:lineRule="auto"/>
        <w:jc w:val="center"/>
        <w:rPr>
          <w:rFonts w:ascii="Arial" w:hAnsi="Arial" w:cs="Arial"/>
          <w:sz w:val="24"/>
          <w:szCs w:val="24"/>
        </w:rPr>
      </w:pPr>
      <w:r>
        <w:rPr>
          <w:rFonts w:ascii="Arial" w:hAnsi="Arial" w:cs="Arial"/>
          <w:sz w:val="24"/>
          <w:szCs w:val="24"/>
        </w:rPr>
        <w:t>C = 1.221,92 x 0,46 x ( 92 – 75 – 5 )</w:t>
      </w:r>
    </w:p>
    <w:p w:rsidR="00C323BE" w:rsidRDefault="00C323BE" w:rsidP="00E714A4">
      <w:pPr>
        <w:rPr>
          <w:rFonts w:ascii="Arial" w:hAnsi="Arial" w:cs="Arial"/>
          <w:sz w:val="24"/>
          <w:szCs w:val="24"/>
        </w:rPr>
      </w:pPr>
    </w:p>
    <w:p w:rsidR="00C323BE" w:rsidRDefault="004D60C2" w:rsidP="00E714A4">
      <w:pPr>
        <w:spacing w:line="480" w:lineRule="auto"/>
        <w:jc w:val="center"/>
        <w:rPr>
          <w:rFonts w:ascii="Arial" w:hAnsi="Arial" w:cs="Arial"/>
          <w:sz w:val="24"/>
          <w:szCs w:val="24"/>
        </w:rPr>
      </w:pPr>
      <w:r>
        <w:rPr>
          <w:rFonts w:ascii="Arial" w:hAnsi="Arial" w:cs="Arial"/>
          <w:sz w:val="24"/>
          <w:szCs w:val="24"/>
        </w:rPr>
        <w:t>C = 6.745</w:t>
      </w:r>
      <w:r w:rsidR="00C323BE">
        <w:rPr>
          <w:rFonts w:ascii="Arial" w:hAnsi="Arial" w:cs="Arial"/>
          <w:sz w:val="24"/>
          <w:szCs w:val="24"/>
        </w:rPr>
        <w:t xml:space="preserve"> Btu / Hr</w:t>
      </w:r>
    </w:p>
    <w:p w:rsidR="00C323BE" w:rsidRDefault="00C323BE" w:rsidP="00E714A4">
      <w:pPr>
        <w:rPr>
          <w:rFonts w:ascii="Arial" w:hAnsi="Arial" w:cs="Arial"/>
          <w:sz w:val="24"/>
          <w:szCs w:val="24"/>
        </w:rPr>
      </w:pPr>
    </w:p>
    <w:p w:rsidR="00912A89" w:rsidRPr="00CF383E" w:rsidRDefault="00B97CDC" w:rsidP="00CF383E">
      <w:pPr>
        <w:pStyle w:val="Textoindependiente2"/>
        <w:spacing w:line="480" w:lineRule="auto"/>
        <w:ind w:left="1559"/>
        <w:rPr>
          <w:rFonts w:ascii="Arial" w:hAnsi="Arial" w:cs="Arial"/>
          <w:sz w:val="24"/>
          <w:szCs w:val="24"/>
        </w:rPr>
      </w:pPr>
      <w:smartTag w:uri="urn:schemas-microsoft-com:office:smarttags" w:element="PersonName">
        <w:smartTagPr>
          <w:attr w:name="ProductID" w:val="La  Carga"/>
        </w:smartTagPr>
        <w:r w:rsidRPr="00CF383E">
          <w:rPr>
            <w:rFonts w:ascii="Arial" w:hAnsi="Arial" w:cs="Arial"/>
            <w:sz w:val="24"/>
            <w:szCs w:val="24"/>
          </w:rPr>
          <w:t xml:space="preserve">La </w:t>
        </w:r>
        <w:r w:rsidR="00E714A4" w:rsidRPr="00CF383E">
          <w:rPr>
            <w:rFonts w:ascii="Arial" w:hAnsi="Arial" w:cs="Arial"/>
            <w:sz w:val="24"/>
            <w:szCs w:val="24"/>
          </w:rPr>
          <w:t xml:space="preserve"> C</w:t>
        </w:r>
        <w:r w:rsidR="00912A89" w:rsidRPr="00CF383E">
          <w:rPr>
            <w:rFonts w:ascii="Arial" w:hAnsi="Arial" w:cs="Arial"/>
            <w:sz w:val="24"/>
            <w:szCs w:val="24"/>
          </w:rPr>
          <w:t>arga</w:t>
        </w:r>
      </w:smartTag>
      <w:r w:rsidR="00E714A4" w:rsidRPr="00CF383E">
        <w:rPr>
          <w:rFonts w:ascii="Arial" w:hAnsi="Arial" w:cs="Arial"/>
          <w:sz w:val="24"/>
          <w:szCs w:val="24"/>
        </w:rPr>
        <w:t xml:space="preserve"> de E</w:t>
      </w:r>
      <w:r w:rsidR="00912A89" w:rsidRPr="00CF383E">
        <w:rPr>
          <w:rFonts w:ascii="Arial" w:hAnsi="Arial" w:cs="Arial"/>
          <w:sz w:val="24"/>
          <w:szCs w:val="24"/>
        </w:rPr>
        <w:t>nfriamiento debido</w:t>
      </w:r>
      <w:r w:rsidR="00E714A4" w:rsidRPr="00CF383E">
        <w:rPr>
          <w:rFonts w:ascii="Arial" w:hAnsi="Arial" w:cs="Arial"/>
          <w:sz w:val="24"/>
          <w:szCs w:val="24"/>
        </w:rPr>
        <w:t xml:space="preserve"> a la transmisión de calor por C</w:t>
      </w:r>
      <w:r w:rsidR="00C323BE" w:rsidRPr="00CF383E">
        <w:rPr>
          <w:rFonts w:ascii="Arial" w:hAnsi="Arial" w:cs="Arial"/>
          <w:sz w:val="24"/>
          <w:szCs w:val="24"/>
        </w:rPr>
        <w:t xml:space="preserve">onducción </w:t>
      </w:r>
      <w:r w:rsidR="004D60C2" w:rsidRPr="00CF383E">
        <w:rPr>
          <w:rFonts w:ascii="Arial" w:hAnsi="Arial" w:cs="Arial"/>
          <w:sz w:val="24"/>
          <w:szCs w:val="24"/>
        </w:rPr>
        <w:t xml:space="preserve">desde un espacio no acondicionado a través de </w:t>
      </w:r>
      <w:smartTag w:uri="urn:schemas-microsoft-com:office:smarttags" w:element="PersonName">
        <w:smartTagPr>
          <w:attr w:name="ProductID" w:val="la Pared Interna"/>
        </w:smartTagPr>
        <w:smartTag w:uri="urn:schemas-microsoft-com:office:smarttags" w:element="PersonName">
          <w:smartTagPr>
            <w:attr w:name="ProductID" w:val="LA PARED"/>
          </w:smartTagPr>
          <w:r w:rsidR="004D60C2" w:rsidRPr="00CF383E">
            <w:rPr>
              <w:rFonts w:ascii="Arial" w:hAnsi="Arial" w:cs="Arial"/>
              <w:sz w:val="24"/>
              <w:szCs w:val="24"/>
            </w:rPr>
            <w:t>la</w:t>
          </w:r>
          <w:r w:rsidR="00E714A4" w:rsidRPr="00CF383E">
            <w:rPr>
              <w:rFonts w:ascii="Arial" w:hAnsi="Arial" w:cs="Arial"/>
              <w:sz w:val="24"/>
              <w:szCs w:val="24"/>
            </w:rPr>
            <w:t xml:space="preserve"> P</w:t>
          </w:r>
          <w:r w:rsidR="00C323BE" w:rsidRPr="00CF383E">
            <w:rPr>
              <w:rFonts w:ascii="Arial" w:hAnsi="Arial" w:cs="Arial"/>
              <w:sz w:val="24"/>
              <w:szCs w:val="24"/>
            </w:rPr>
            <w:t>ared</w:t>
          </w:r>
        </w:smartTag>
        <w:r w:rsidR="00E714A4" w:rsidRPr="00CF383E">
          <w:rPr>
            <w:rFonts w:ascii="Arial" w:hAnsi="Arial" w:cs="Arial"/>
            <w:sz w:val="24"/>
            <w:szCs w:val="24"/>
          </w:rPr>
          <w:t xml:space="preserve"> I</w:t>
        </w:r>
        <w:r w:rsidR="00C323BE" w:rsidRPr="00CF383E">
          <w:rPr>
            <w:rFonts w:ascii="Arial" w:hAnsi="Arial" w:cs="Arial"/>
            <w:sz w:val="24"/>
            <w:szCs w:val="24"/>
          </w:rPr>
          <w:t>nterna</w:t>
        </w:r>
      </w:smartTag>
      <w:r w:rsidR="00C323BE" w:rsidRPr="00CF383E">
        <w:rPr>
          <w:rFonts w:ascii="Arial" w:hAnsi="Arial" w:cs="Arial"/>
          <w:sz w:val="24"/>
          <w:szCs w:val="24"/>
        </w:rPr>
        <w:t xml:space="preserve"> orientación Este</w:t>
      </w:r>
      <w:r w:rsidR="00912A89" w:rsidRPr="00CF383E">
        <w:rPr>
          <w:rFonts w:ascii="Arial" w:hAnsi="Arial" w:cs="Arial"/>
          <w:sz w:val="24"/>
          <w:szCs w:val="24"/>
        </w:rPr>
        <w:t xml:space="preserve"> es de </w:t>
      </w:r>
      <w:r w:rsidR="004D60C2" w:rsidRPr="00CF383E">
        <w:rPr>
          <w:rFonts w:ascii="Arial" w:hAnsi="Arial" w:cs="Arial"/>
          <w:b/>
          <w:sz w:val="24"/>
          <w:szCs w:val="24"/>
        </w:rPr>
        <w:t>6.745</w:t>
      </w:r>
      <w:r w:rsidR="00912A89" w:rsidRPr="00CF383E">
        <w:rPr>
          <w:rFonts w:ascii="Arial" w:hAnsi="Arial" w:cs="Arial"/>
          <w:b/>
          <w:sz w:val="24"/>
          <w:szCs w:val="24"/>
        </w:rPr>
        <w:t xml:space="preserve"> Btu/hr</w:t>
      </w:r>
      <w:r w:rsidR="004D60C2" w:rsidRPr="00CF383E">
        <w:rPr>
          <w:rFonts w:ascii="Arial" w:hAnsi="Arial" w:cs="Arial"/>
          <w:b/>
          <w:sz w:val="24"/>
          <w:szCs w:val="24"/>
        </w:rPr>
        <w:t>.</w:t>
      </w:r>
      <w:r w:rsidR="00C323BE" w:rsidRPr="00CF383E">
        <w:rPr>
          <w:rFonts w:ascii="Arial" w:hAnsi="Arial" w:cs="Arial"/>
          <w:sz w:val="24"/>
          <w:szCs w:val="24"/>
        </w:rPr>
        <w:t xml:space="preserve"> </w:t>
      </w:r>
    </w:p>
    <w:p w:rsidR="00BD6BA3" w:rsidRPr="004D7247" w:rsidRDefault="00B97CDC" w:rsidP="004D7247">
      <w:pPr>
        <w:spacing w:line="480" w:lineRule="auto"/>
        <w:ind w:left="1560"/>
        <w:rPr>
          <w:rFonts w:ascii="Arial" w:hAnsi="Arial" w:cs="Arial"/>
          <w:b/>
          <w:sz w:val="24"/>
          <w:szCs w:val="24"/>
          <w:u w:val="single"/>
        </w:rPr>
      </w:pPr>
      <w:r w:rsidRPr="00E714A4">
        <w:rPr>
          <w:rFonts w:ascii="Arial" w:hAnsi="Arial" w:cs="Arial"/>
          <w:b/>
          <w:sz w:val="24"/>
          <w:szCs w:val="24"/>
          <w:u w:val="single"/>
        </w:rPr>
        <w:lastRenderedPageBreak/>
        <w:t>Cálculo de la Carga de Enfriamiento por Conducción del Calor</w:t>
      </w:r>
      <w:r w:rsidR="00E714A4">
        <w:rPr>
          <w:rFonts w:ascii="Arial" w:hAnsi="Arial" w:cs="Arial"/>
          <w:b/>
          <w:sz w:val="24"/>
          <w:szCs w:val="24"/>
          <w:u w:val="single"/>
        </w:rPr>
        <w:t xml:space="preserve">  a  t</w:t>
      </w:r>
      <w:r w:rsidRPr="00E714A4">
        <w:rPr>
          <w:rFonts w:ascii="Arial" w:hAnsi="Arial" w:cs="Arial"/>
          <w:b/>
          <w:sz w:val="24"/>
          <w:szCs w:val="24"/>
          <w:u w:val="single"/>
        </w:rPr>
        <w:t xml:space="preserve">ravés de </w:t>
      </w:r>
      <w:smartTag w:uri="urn:schemas-microsoft-com:office:smarttags" w:element="PersonName">
        <w:smartTagPr>
          <w:attr w:name="ProductID" w:val="la Azotea"/>
        </w:smartTagPr>
        <w:r w:rsidRPr="00E714A4">
          <w:rPr>
            <w:rFonts w:ascii="Arial" w:hAnsi="Arial" w:cs="Arial"/>
            <w:b/>
            <w:sz w:val="24"/>
            <w:szCs w:val="24"/>
            <w:u w:val="single"/>
          </w:rPr>
          <w:t>la Azotea</w:t>
        </w:r>
      </w:smartTag>
    </w:p>
    <w:p w:rsidR="00BD6BA3" w:rsidRDefault="004D7247" w:rsidP="004D7247">
      <w:pPr>
        <w:spacing w:line="480" w:lineRule="auto"/>
        <w:ind w:left="1560"/>
        <w:jc w:val="both"/>
        <w:rPr>
          <w:rFonts w:ascii="Arial" w:hAnsi="Arial" w:cs="Arial"/>
          <w:sz w:val="24"/>
          <w:szCs w:val="24"/>
        </w:rPr>
      </w:pPr>
      <w:r>
        <w:rPr>
          <w:rFonts w:ascii="Arial" w:hAnsi="Arial" w:cs="Arial"/>
          <w:sz w:val="24"/>
          <w:szCs w:val="24"/>
        </w:rPr>
        <w:t>El E</w:t>
      </w:r>
      <w:r w:rsidR="00FF56E3">
        <w:rPr>
          <w:rFonts w:ascii="Arial" w:hAnsi="Arial" w:cs="Arial"/>
          <w:sz w:val="24"/>
          <w:szCs w:val="24"/>
        </w:rPr>
        <w:t>dificio experimenta una consider</w:t>
      </w:r>
      <w:r>
        <w:rPr>
          <w:rFonts w:ascii="Arial" w:hAnsi="Arial" w:cs="Arial"/>
          <w:sz w:val="24"/>
          <w:szCs w:val="24"/>
        </w:rPr>
        <w:t>able Ganancia de C</w:t>
      </w:r>
      <w:r w:rsidR="00AC50AC">
        <w:rPr>
          <w:rFonts w:ascii="Arial" w:hAnsi="Arial" w:cs="Arial"/>
          <w:sz w:val="24"/>
          <w:szCs w:val="24"/>
        </w:rPr>
        <w:t>alor</w:t>
      </w:r>
      <w:r>
        <w:rPr>
          <w:rFonts w:ascii="Arial" w:hAnsi="Arial" w:cs="Arial"/>
          <w:sz w:val="24"/>
          <w:szCs w:val="24"/>
        </w:rPr>
        <w:t xml:space="preserve"> a través de </w:t>
      </w:r>
      <w:smartTag w:uri="urn:schemas-microsoft-com:office:smarttags" w:element="PersonName">
        <w:smartTagPr>
          <w:attr w:name="ProductID" w:val="la Azotea"/>
        </w:smartTagPr>
        <w:r>
          <w:rPr>
            <w:rFonts w:ascii="Arial" w:hAnsi="Arial" w:cs="Arial"/>
            <w:sz w:val="24"/>
            <w:szCs w:val="24"/>
          </w:rPr>
          <w:t>la A</w:t>
        </w:r>
        <w:r w:rsidR="00FF56E3">
          <w:rPr>
            <w:rFonts w:ascii="Arial" w:hAnsi="Arial" w:cs="Arial"/>
            <w:sz w:val="24"/>
            <w:szCs w:val="24"/>
          </w:rPr>
          <w:t>zotea</w:t>
        </w:r>
      </w:smartTag>
      <w:r w:rsidR="00FF56E3">
        <w:rPr>
          <w:rFonts w:ascii="Arial" w:hAnsi="Arial" w:cs="Arial"/>
          <w:sz w:val="24"/>
          <w:szCs w:val="24"/>
        </w:rPr>
        <w:t xml:space="preserve"> debido a su constante exposición al sol durante el día y por supuesto, al almacenamiento de calor en su estruc</w:t>
      </w:r>
      <w:r w:rsidR="00AC50AC">
        <w:rPr>
          <w:rFonts w:ascii="Arial" w:hAnsi="Arial" w:cs="Arial"/>
          <w:sz w:val="24"/>
          <w:szCs w:val="24"/>
        </w:rPr>
        <w:t xml:space="preserve">tura; desde el punto de vista   individual, es </w:t>
      </w:r>
      <w:r w:rsidR="00A0273D">
        <w:rPr>
          <w:rFonts w:ascii="Arial" w:hAnsi="Arial" w:cs="Arial"/>
          <w:sz w:val="24"/>
          <w:szCs w:val="24"/>
        </w:rPr>
        <w:t>en P5 donde esta carga se manifiesta y es necesario contrarrestar sus efectos.</w:t>
      </w:r>
    </w:p>
    <w:p w:rsidR="004D7247" w:rsidRPr="004D7247" w:rsidRDefault="004D7247" w:rsidP="004D7247">
      <w:pPr>
        <w:ind w:left="1559"/>
        <w:jc w:val="both"/>
        <w:rPr>
          <w:rFonts w:ascii="Arial" w:hAnsi="Arial" w:cs="Arial"/>
          <w:sz w:val="24"/>
          <w:szCs w:val="24"/>
        </w:rPr>
      </w:pPr>
    </w:p>
    <w:p w:rsidR="00A0273D" w:rsidRDefault="004D7247" w:rsidP="00CF383E">
      <w:pPr>
        <w:tabs>
          <w:tab w:val="left" w:pos="1560"/>
        </w:tabs>
        <w:spacing w:line="480" w:lineRule="auto"/>
        <w:ind w:left="1560"/>
        <w:jc w:val="both"/>
        <w:rPr>
          <w:rFonts w:ascii="Arial" w:hAnsi="Arial" w:cs="Arial"/>
          <w:sz w:val="24"/>
          <w:szCs w:val="24"/>
        </w:rPr>
      </w:pPr>
      <w:r>
        <w:rPr>
          <w:rFonts w:ascii="Arial" w:hAnsi="Arial" w:cs="Arial"/>
          <w:sz w:val="24"/>
          <w:szCs w:val="24"/>
        </w:rPr>
        <w:t xml:space="preserve">La descripción de los  Componentes de </w:t>
      </w:r>
      <w:smartTag w:uri="urn:schemas-microsoft-com:office:smarttags" w:element="PersonName">
        <w:smartTagPr>
          <w:attr w:name="ProductID" w:val="la Azotea"/>
        </w:smartTagPr>
        <w:r>
          <w:rPr>
            <w:rFonts w:ascii="Arial" w:hAnsi="Arial" w:cs="Arial"/>
            <w:sz w:val="24"/>
            <w:szCs w:val="24"/>
          </w:rPr>
          <w:t>la A</w:t>
        </w:r>
        <w:r w:rsidR="00A0273D">
          <w:rPr>
            <w:rFonts w:ascii="Arial" w:hAnsi="Arial" w:cs="Arial"/>
            <w:sz w:val="24"/>
            <w:szCs w:val="24"/>
          </w:rPr>
          <w:t>zotea</w:t>
        </w:r>
      </w:smartTag>
      <w:r w:rsidR="00A0273D">
        <w:rPr>
          <w:rFonts w:ascii="Arial" w:hAnsi="Arial" w:cs="Arial"/>
          <w:sz w:val="24"/>
          <w:szCs w:val="24"/>
        </w:rPr>
        <w:t>,  la obtenemos de la información técnica-civil del pro</w:t>
      </w:r>
      <w:r w:rsidR="00347AF2">
        <w:rPr>
          <w:rFonts w:ascii="Arial" w:hAnsi="Arial" w:cs="Arial"/>
          <w:sz w:val="24"/>
          <w:szCs w:val="24"/>
        </w:rPr>
        <w:t>yecto, y el espesor de la misma así como sus dimensiones</w:t>
      </w:r>
      <w:r w:rsidR="00A0273D">
        <w:rPr>
          <w:rFonts w:ascii="Arial" w:hAnsi="Arial" w:cs="Arial"/>
          <w:sz w:val="24"/>
          <w:szCs w:val="24"/>
        </w:rPr>
        <w:t>,  de los planos arquitec</w:t>
      </w:r>
      <w:r w:rsidR="00CF383E">
        <w:rPr>
          <w:rFonts w:ascii="Arial" w:hAnsi="Arial" w:cs="Arial"/>
          <w:sz w:val="24"/>
          <w:szCs w:val="24"/>
        </w:rPr>
        <w:t xml:space="preserve">tónicos; los valores individuales de las Resistencias Térmicas son seleccionados del </w:t>
      </w:r>
      <w:r w:rsidR="00915204">
        <w:rPr>
          <w:rFonts w:ascii="Arial" w:hAnsi="Arial" w:cs="Arial"/>
          <w:sz w:val="24"/>
          <w:szCs w:val="24"/>
        </w:rPr>
        <w:t>Apéndice A</w:t>
      </w:r>
      <w:r w:rsidR="00CF383E" w:rsidRPr="004D7247">
        <w:rPr>
          <w:rFonts w:ascii="Arial" w:hAnsi="Arial" w:cs="Arial"/>
          <w:sz w:val="24"/>
          <w:szCs w:val="24"/>
        </w:rPr>
        <w:t>.16.</w:t>
      </w:r>
      <w:r w:rsidR="00CF383E">
        <w:rPr>
          <w:rFonts w:ascii="Arial" w:hAnsi="Arial" w:cs="Arial"/>
          <w:sz w:val="24"/>
          <w:szCs w:val="24"/>
        </w:rPr>
        <w:t xml:space="preserve"> La </w:t>
      </w:r>
      <w:r w:rsidR="00CF383E" w:rsidRPr="004D7247">
        <w:rPr>
          <w:rFonts w:ascii="Arial" w:hAnsi="Arial" w:cs="Arial"/>
          <w:sz w:val="24"/>
          <w:szCs w:val="24"/>
        </w:rPr>
        <w:t>Figura 2.7</w:t>
      </w:r>
      <w:r w:rsidR="00CF383E">
        <w:rPr>
          <w:rFonts w:ascii="Arial" w:hAnsi="Arial" w:cs="Arial"/>
          <w:sz w:val="24"/>
          <w:szCs w:val="24"/>
        </w:rPr>
        <w:t xml:space="preserve"> muestra el diagrama esquemático de los Componentes de la Base de </w:t>
      </w:r>
      <w:smartTag w:uri="urn:schemas-microsoft-com:office:smarttags" w:element="PersonName">
        <w:smartTagPr>
          <w:attr w:name="ProductID" w:val="la Azotea"/>
        </w:smartTagPr>
        <w:r w:rsidR="00CF383E">
          <w:rPr>
            <w:rFonts w:ascii="Arial" w:hAnsi="Arial" w:cs="Arial"/>
            <w:sz w:val="24"/>
            <w:szCs w:val="24"/>
          </w:rPr>
          <w:t>la Azotea</w:t>
        </w:r>
      </w:smartTag>
      <w:r w:rsidR="00CF383E">
        <w:rPr>
          <w:rFonts w:ascii="Arial" w:hAnsi="Arial" w:cs="Arial"/>
          <w:sz w:val="24"/>
          <w:szCs w:val="24"/>
        </w:rPr>
        <w:t xml:space="preserve"> y el cálculo de </w:t>
      </w:r>
      <w:smartTag w:uri="urn:schemas-microsoft-com:office:smarttags" w:element="PersonName">
        <w:smartTagPr>
          <w:attr w:name="ProductID" w:val="la Resistencia T￩rmica"/>
        </w:smartTagPr>
        <w:r w:rsidR="00CF383E">
          <w:rPr>
            <w:rFonts w:ascii="Arial" w:hAnsi="Arial" w:cs="Arial"/>
            <w:sz w:val="24"/>
            <w:szCs w:val="24"/>
          </w:rPr>
          <w:t>la Resistencia Térmica</w:t>
        </w:r>
      </w:smartTag>
      <w:r w:rsidR="00CF383E">
        <w:rPr>
          <w:rFonts w:ascii="Arial" w:hAnsi="Arial" w:cs="Arial"/>
          <w:sz w:val="24"/>
          <w:szCs w:val="24"/>
        </w:rPr>
        <w:t xml:space="preserve"> Total es presentado en la </w:t>
      </w:r>
      <w:r w:rsidR="00CF383E" w:rsidRPr="004D7247">
        <w:rPr>
          <w:rFonts w:ascii="Arial" w:hAnsi="Arial" w:cs="Arial"/>
          <w:sz w:val="24"/>
          <w:szCs w:val="24"/>
        </w:rPr>
        <w:t>Tabla 17</w:t>
      </w:r>
      <w:r w:rsidR="00CF383E">
        <w:rPr>
          <w:rFonts w:ascii="Arial" w:hAnsi="Arial" w:cs="Arial"/>
          <w:sz w:val="24"/>
          <w:szCs w:val="24"/>
        </w:rPr>
        <w:t>.</w:t>
      </w:r>
    </w:p>
    <w:p w:rsidR="00150232" w:rsidRDefault="00150232" w:rsidP="00CF383E">
      <w:pPr>
        <w:ind w:left="1418"/>
        <w:jc w:val="both"/>
        <w:rPr>
          <w:rFonts w:ascii="Arial" w:hAnsi="Arial" w:cs="Arial"/>
          <w:sz w:val="24"/>
          <w:szCs w:val="24"/>
        </w:rPr>
      </w:pPr>
    </w:p>
    <w:p w:rsidR="00CB7127" w:rsidRDefault="00CF383E" w:rsidP="00D41A98">
      <w:pPr>
        <w:spacing w:line="480" w:lineRule="auto"/>
        <w:ind w:left="1560"/>
        <w:jc w:val="both"/>
        <w:rPr>
          <w:rFonts w:ascii="Arial" w:hAnsi="Arial" w:cs="Arial"/>
          <w:sz w:val="24"/>
          <w:szCs w:val="24"/>
        </w:rPr>
      </w:pPr>
      <w:smartTag w:uri="urn:schemas-microsoft-com:office:smarttags" w:element="PersonName">
        <w:smartTagPr>
          <w:attr w:name="ProductID" w:val="la Carga"/>
        </w:smartTagPr>
        <w:r>
          <w:rPr>
            <w:rFonts w:ascii="Arial" w:hAnsi="Arial" w:cs="Arial"/>
            <w:sz w:val="24"/>
            <w:szCs w:val="24"/>
          </w:rPr>
          <w:t>La Carga</w:t>
        </w:r>
      </w:smartTag>
      <w:r>
        <w:rPr>
          <w:rFonts w:ascii="Arial" w:hAnsi="Arial" w:cs="Arial"/>
          <w:sz w:val="24"/>
          <w:szCs w:val="24"/>
        </w:rPr>
        <w:t xml:space="preserve"> de Enfriamiento</w:t>
      </w:r>
      <w:r w:rsidR="000009F3">
        <w:rPr>
          <w:rFonts w:ascii="Arial" w:hAnsi="Arial" w:cs="Arial"/>
          <w:sz w:val="24"/>
          <w:szCs w:val="24"/>
        </w:rPr>
        <w:t xml:space="preserve"> por C</w:t>
      </w:r>
      <w:r w:rsidR="00D41A98">
        <w:rPr>
          <w:rFonts w:ascii="Arial" w:hAnsi="Arial" w:cs="Arial"/>
          <w:sz w:val="24"/>
          <w:szCs w:val="24"/>
        </w:rPr>
        <w:t xml:space="preserve">onducción a través de </w:t>
      </w:r>
      <w:smartTag w:uri="urn:schemas-microsoft-com:office:smarttags" w:element="PersonName">
        <w:smartTagPr>
          <w:attr w:name="ProductID" w:val="la Azotea"/>
        </w:smartTagPr>
        <w:r w:rsidR="00D41A98">
          <w:rPr>
            <w:rFonts w:ascii="Arial" w:hAnsi="Arial" w:cs="Arial"/>
            <w:sz w:val="24"/>
            <w:szCs w:val="24"/>
          </w:rPr>
          <w:t>la A</w:t>
        </w:r>
        <w:r>
          <w:rPr>
            <w:rFonts w:ascii="Arial" w:hAnsi="Arial" w:cs="Arial"/>
            <w:sz w:val="24"/>
            <w:szCs w:val="24"/>
          </w:rPr>
          <w:t>zotea</w:t>
        </w:r>
      </w:smartTag>
      <w:r>
        <w:rPr>
          <w:rFonts w:ascii="Arial" w:hAnsi="Arial" w:cs="Arial"/>
          <w:sz w:val="24"/>
          <w:szCs w:val="24"/>
        </w:rPr>
        <w:t xml:space="preserve">  se calcula utilizando </w:t>
      </w:r>
      <w:smartTag w:uri="urn:schemas-microsoft-com:office:smarttags" w:element="PersonName">
        <w:smartTagPr>
          <w:attr w:name="ProductID" w:val="la Ecuaci￳n"/>
        </w:smartTagPr>
        <w:r>
          <w:rPr>
            <w:rFonts w:ascii="Arial" w:hAnsi="Arial" w:cs="Arial"/>
            <w:sz w:val="24"/>
            <w:szCs w:val="24"/>
          </w:rPr>
          <w:t xml:space="preserve">la </w:t>
        </w:r>
        <w:r w:rsidR="00D41A98" w:rsidRPr="00D41A98">
          <w:rPr>
            <w:rFonts w:ascii="Arial" w:hAnsi="Arial" w:cs="Arial"/>
            <w:sz w:val="24"/>
            <w:szCs w:val="24"/>
          </w:rPr>
          <w:t>E</w:t>
        </w:r>
        <w:r w:rsidRPr="00D41A98">
          <w:rPr>
            <w:rFonts w:ascii="Arial" w:hAnsi="Arial" w:cs="Arial"/>
            <w:sz w:val="24"/>
            <w:szCs w:val="24"/>
          </w:rPr>
          <w:t>cuación</w:t>
        </w:r>
      </w:smartTag>
      <w:r w:rsidRPr="00D41A98">
        <w:rPr>
          <w:rFonts w:ascii="Arial" w:hAnsi="Arial" w:cs="Arial"/>
          <w:sz w:val="24"/>
          <w:szCs w:val="24"/>
        </w:rPr>
        <w:t xml:space="preserve"> 2.4</w:t>
      </w:r>
      <w:r>
        <w:rPr>
          <w:rFonts w:ascii="Arial" w:hAnsi="Arial" w:cs="Arial"/>
          <w:b/>
          <w:sz w:val="24"/>
          <w:szCs w:val="24"/>
        </w:rPr>
        <w:t xml:space="preserve"> </w:t>
      </w:r>
      <w:r>
        <w:rPr>
          <w:rFonts w:ascii="Arial" w:hAnsi="Arial" w:cs="Arial"/>
          <w:sz w:val="24"/>
          <w:szCs w:val="24"/>
        </w:rPr>
        <w:t>donde los valo</w:t>
      </w:r>
      <w:r w:rsidR="000009F3">
        <w:rPr>
          <w:rFonts w:ascii="Arial" w:hAnsi="Arial" w:cs="Arial"/>
          <w:sz w:val="24"/>
          <w:szCs w:val="24"/>
        </w:rPr>
        <w:t>res de DTE corregidos para las Azoteas Expuestas al S</w:t>
      </w:r>
      <w:r>
        <w:rPr>
          <w:rFonts w:ascii="Arial" w:hAnsi="Arial" w:cs="Arial"/>
          <w:sz w:val="24"/>
          <w:szCs w:val="24"/>
        </w:rPr>
        <w:t xml:space="preserve">ol de acuerdo a su peso son mostrados en el </w:t>
      </w:r>
      <w:r w:rsidRPr="000009F3">
        <w:rPr>
          <w:rFonts w:ascii="Arial" w:hAnsi="Arial" w:cs="Arial"/>
          <w:sz w:val="24"/>
          <w:szCs w:val="24"/>
        </w:rPr>
        <w:t>Apéndi</w:t>
      </w:r>
      <w:r w:rsidR="00915204">
        <w:rPr>
          <w:rFonts w:ascii="Arial" w:hAnsi="Arial" w:cs="Arial"/>
          <w:sz w:val="24"/>
          <w:szCs w:val="24"/>
        </w:rPr>
        <w:t>ce A</w:t>
      </w:r>
      <w:r w:rsidRPr="000009F3">
        <w:rPr>
          <w:rFonts w:ascii="Arial" w:hAnsi="Arial" w:cs="Arial"/>
          <w:sz w:val="24"/>
          <w:szCs w:val="24"/>
        </w:rPr>
        <w:t>.15</w:t>
      </w:r>
      <w:r>
        <w:rPr>
          <w:rFonts w:ascii="Arial" w:hAnsi="Arial" w:cs="Arial"/>
          <w:sz w:val="24"/>
          <w:szCs w:val="24"/>
        </w:rPr>
        <w:t xml:space="preserve"> y </w:t>
      </w:r>
      <w:r>
        <w:rPr>
          <w:rFonts w:ascii="Arial" w:hAnsi="Arial" w:cs="Arial"/>
          <w:sz w:val="24"/>
          <w:szCs w:val="24"/>
        </w:rPr>
        <w:lastRenderedPageBreak/>
        <w:t xml:space="preserve">deben de ser multiplicados por el área total  y por el valor de U calculado en la </w:t>
      </w:r>
      <w:r w:rsidRPr="00CF383E">
        <w:rPr>
          <w:rFonts w:ascii="Arial" w:hAnsi="Arial" w:cs="Arial"/>
          <w:sz w:val="24"/>
          <w:szCs w:val="24"/>
        </w:rPr>
        <w:t>Tabla 17.</w:t>
      </w:r>
    </w:p>
    <w:p w:rsidR="000009F3" w:rsidRDefault="000009F3" w:rsidP="00D41A98">
      <w:pPr>
        <w:spacing w:line="480" w:lineRule="auto"/>
        <w:ind w:left="1560"/>
        <w:jc w:val="both"/>
        <w:rPr>
          <w:rFonts w:ascii="Arial" w:hAnsi="Arial" w:cs="Arial"/>
          <w:sz w:val="24"/>
          <w:szCs w:val="24"/>
        </w:rPr>
      </w:pPr>
    </w:p>
    <w:tbl>
      <w:tblPr>
        <w:tblW w:w="6650" w:type="dxa"/>
        <w:tblInd w:w="1630" w:type="dxa"/>
        <w:tblCellMar>
          <w:left w:w="70" w:type="dxa"/>
          <w:right w:w="70" w:type="dxa"/>
        </w:tblCellMar>
        <w:tblLook w:val="0000"/>
      </w:tblPr>
      <w:tblGrid>
        <w:gridCol w:w="281"/>
        <w:gridCol w:w="1216"/>
        <w:gridCol w:w="1216"/>
        <w:gridCol w:w="1537"/>
        <w:gridCol w:w="2400"/>
      </w:tblGrid>
      <w:tr w:rsidR="00847CE5">
        <w:trPr>
          <w:trHeight w:val="255"/>
        </w:trPr>
        <w:tc>
          <w:tcPr>
            <w:tcW w:w="281" w:type="dxa"/>
            <w:tcBorders>
              <w:top w:val="single" w:sz="4" w:space="0" w:color="auto"/>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pict>
                <v:shape id="_x0000_s1893" type="#_x0000_t202" style="position:absolute;margin-left:16.4pt;margin-top:9.9pt;width:71.65pt;height:18.7pt;z-index:251468288;mso-position-horizontal-relative:text;mso-position-vertical-relative:text" filled="f" fillcolor="window" stroked="f" strokecolor="windowText" o:insetmode="auto">
                  <v:textbox style="mso-next-textbox:#_x0000_s1893;mso-direction-alt:auto;mso-fit-shape-to-text:t">
                    <w:txbxContent>
                      <w:p w:rsidR="00263727" w:rsidRDefault="00263727" w:rsidP="00847CE5">
                        <w:r>
                          <w:rPr>
                            <w:rFonts w:ascii="Arial" w:hAnsi="Arial" w:cs="Arial"/>
                          </w:rPr>
                          <w:t>Exterior</w:t>
                        </w:r>
                        <w:r>
                          <w:t xml:space="preserve"> </w:t>
                        </w:r>
                      </w:p>
                    </w:txbxContent>
                  </v:textbox>
                </v:shape>
              </w:pict>
            </w:r>
          </w:p>
        </w:tc>
        <w:tc>
          <w:tcPr>
            <w:tcW w:w="1216" w:type="dxa"/>
            <w:tcBorders>
              <w:top w:val="single" w:sz="4" w:space="0" w:color="auto"/>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single" w:sz="4" w:space="0" w:color="auto"/>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single" w:sz="4" w:space="0" w:color="auto"/>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p>
        </w:tc>
      </w:tr>
      <w:tr w:rsidR="00847CE5">
        <w:trPr>
          <w:trHeight w:val="255"/>
        </w:trPr>
        <w:tc>
          <w:tcPr>
            <w:tcW w:w="281" w:type="dxa"/>
            <w:tcBorders>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pict>
                <v:line id="_x0000_s1804" style="position:absolute;z-index:251377152;mso-position-horizontal-relative:text;mso-position-vertical-relative:text" from="24.75pt,25.5pt" to="205.5pt,25.5pt" strokecolor="windowText" strokeweight="2.25pt" o:insetmode="auto"/>
              </w:pict>
            </w:r>
            <w:r w:rsidRPr="00847CE5">
              <w:rPr>
                <w:rFonts w:ascii="Arial" w:hAnsi="Arial" w:cs="Arial"/>
              </w:rPr>
              <w:pict>
                <v:line id="_x0000_s1805" style="position:absolute;z-index:251378176;mso-position-horizontal-relative:text;mso-position-vertical-relative:text" from="24.75pt,38.25pt" to="204.75pt,38.25pt" strokecolor="windowText" strokeweight="2.25pt" o:insetmode="auto"/>
              </w:pict>
            </w:r>
            <w:r w:rsidRPr="00847CE5">
              <w:rPr>
                <w:rFonts w:ascii="Arial" w:hAnsi="Arial" w:cs="Arial"/>
              </w:rPr>
              <w:pict>
                <v:line id="_x0000_s1806" style="position:absolute;z-index:251379200;mso-position-horizontal-relative:text;mso-position-vertical-relative:text" from="24.75pt,76.5pt" to="204.75pt,76.5pt" strokecolor="windowText" strokeweight="3pt" o:insetmode="auto"/>
              </w:pict>
            </w:r>
            <w:r w:rsidRPr="00847CE5">
              <w:rPr>
                <w:rFonts w:ascii="Arial" w:hAnsi="Arial" w:cs="Arial"/>
              </w:rPr>
              <w:pict>
                <v:line id="_x0000_s1809" style="position:absolute;flip:y;z-index:251382272;mso-position-horizontal-relative:text;mso-position-vertical-relative:text" from="25.5pt,38.25pt" to="36.75pt,54pt" strokecolor="windowText" o:insetmode="auto"/>
              </w:pict>
            </w:r>
            <w:r w:rsidRPr="00847CE5">
              <w:rPr>
                <w:rFonts w:ascii="Arial" w:hAnsi="Arial" w:cs="Arial"/>
              </w:rPr>
              <w:pict>
                <v:line id="_x0000_s1810" style="position:absolute;flip:y;z-index:251383296;mso-position-horizontal-relative:text;mso-position-vertical-relative:text" from="24.75pt,38.25pt" to="45.75pt,67.5pt" strokecolor="windowText" o:insetmode="auto"/>
              </w:pict>
            </w:r>
            <w:r w:rsidRPr="00847CE5">
              <w:rPr>
                <w:rFonts w:ascii="Arial" w:hAnsi="Arial" w:cs="Arial"/>
              </w:rPr>
              <w:pict>
                <v:line id="_x0000_s1811" style="position:absolute;flip:y;z-index:251384320;mso-position-horizontal-relative:text;mso-position-vertical-relative:text" from="28.5pt,38.25pt" to="57pt,75.75pt" strokecolor="windowText" o:insetmode="auto"/>
              </w:pict>
            </w:r>
            <w:r w:rsidRPr="00847CE5">
              <w:rPr>
                <w:rFonts w:ascii="Arial" w:hAnsi="Arial" w:cs="Arial"/>
              </w:rPr>
              <w:pict>
                <v:line id="_x0000_s1812" style="position:absolute;flip:y;z-index:251385344;mso-position-horizontal-relative:text;mso-position-vertical-relative:text" from="39pt,38.25pt" to="67.5pt,76.5pt" strokecolor="windowText" o:insetmode="auto"/>
              </w:pict>
            </w:r>
            <w:r w:rsidRPr="00847CE5">
              <w:rPr>
                <w:rFonts w:ascii="Arial" w:hAnsi="Arial" w:cs="Arial"/>
              </w:rPr>
              <w:pict>
                <v:line id="_x0000_s1813" style="position:absolute;flip:y;z-index:251386368;mso-position-horizontal-relative:text;mso-position-vertical-relative:text" from="52.5pt,38.25pt" to="80.25pt,76.5pt" strokecolor="windowText" o:insetmode="auto"/>
              </w:pict>
            </w:r>
            <w:r w:rsidRPr="00847CE5">
              <w:rPr>
                <w:rFonts w:ascii="Arial" w:hAnsi="Arial" w:cs="Arial"/>
              </w:rPr>
              <w:pict>
                <v:line id="_x0000_s1814" style="position:absolute;flip:y;z-index:251387392;mso-position-horizontal-relative:text;mso-position-vertical-relative:text" from="63pt,39pt" to="90.75pt,76.5pt" strokecolor="windowText" o:insetmode="auto"/>
              </w:pict>
            </w:r>
            <w:r w:rsidRPr="00847CE5">
              <w:rPr>
                <w:rFonts w:ascii="Arial" w:hAnsi="Arial" w:cs="Arial"/>
              </w:rPr>
              <w:pict>
                <v:line id="_x0000_s1815" style="position:absolute;flip:y;z-index:251388416;mso-position-horizontal-relative:text;mso-position-vertical-relative:text" from="75.75pt,38.25pt" to="103.5pt,75pt" strokecolor="windowText" o:insetmode="auto"/>
              </w:pict>
            </w:r>
            <w:r w:rsidRPr="00847CE5">
              <w:rPr>
                <w:rFonts w:ascii="Arial" w:hAnsi="Arial" w:cs="Arial"/>
              </w:rPr>
              <w:pict>
                <v:line id="_x0000_s1816" style="position:absolute;flip:y;z-index:251389440;mso-position-horizontal-relative:text;mso-position-vertical-relative:text" from="87pt,38.25pt" to="115.5pt,75pt" strokecolor="windowText" o:insetmode="auto"/>
              </w:pict>
            </w:r>
            <w:r w:rsidRPr="00847CE5">
              <w:rPr>
                <w:rFonts w:ascii="Arial" w:hAnsi="Arial" w:cs="Arial"/>
              </w:rPr>
              <w:pict>
                <v:line id="_x0000_s1817" style="position:absolute;flip:y;z-index:251390464;mso-position-horizontal-relative:text;mso-position-vertical-relative:text" from="113.25pt,38.25pt" to="141.75pt,75pt" strokecolor="windowText" o:insetmode="auto"/>
              </w:pict>
            </w:r>
            <w:r w:rsidRPr="00847CE5">
              <w:rPr>
                <w:rFonts w:ascii="Arial" w:hAnsi="Arial" w:cs="Arial"/>
              </w:rPr>
              <w:pict>
                <v:line id="_x0000_s1818" style="position:absolute;flip:y;z-index:251391488;mso-position-horizontal-relative:text;mso-position-vertical-relative:text" from="126.75pt,38.25pt" to="155.25pt,75pt" strokecolor="windowText" o:insetmode="auto"/>
              </w:pict>
            </w:r>
            <w:r w:rsidRPr="00847CE5">
              <w:rPr>
                <w:rFonts w:ascii="Arial" w:hAnsi="Arial" w:cs="Arial"/>
              </w:rPr>
              <w:pict>
                <v:line id="_x0000_s1819" style="position:absolute;flip:y;z-index:251392512;mso-position-horizontal-relative:text;mso-position-vertical-relative:text" from="140.25pt,38.25pt" to="168.75pt,75pt" strokecolor="windowText" o:insetmode="auto"/>
              </w:pict>
            </w:r>
            <w:r w:rsidRPr="00847CE5">
              <w:rPr>
                <w:rFonts w:ascii="Arial" w:hAnsi="Arial" w:cs="Arial"/>
              </w:rPr>
              <w:pict>
                <v:line id="_x0000_s1820" style="position:absolute;flip:y;z-index:251393536;mso-position-horizontal-relative:text;mso-position-vertical-relative:text" from="154.5pt,38.25pt" to="183pt,75pt" strokecolor="windowText" o:insetmode="auto"/>
              </w:pict>
            </w:r>
            <w:r w:rsidRPr="00847CE5">
              <w:rPr>
                <w:rFonts w:ascii="Arial" w:hAnsi="Arial" w:cs="Arial"/>
              </w:rPr>
              <w:pict>
                <v:line id="_x0000_s1821" style="position:absolute;flip:y;z-index:251394560;mso-position-horizontal-relative:text;mso-position-vertical-relative:text" from="99pt,38.25pt" to="127.5pt,75pt" strokecolor="windowText" o:insetmode="auto"/>
              </w:pict>
            </w:r>
            <w:r w:rsidRPr="00847CE5">
              <w:rPr>
                <w:rFonts w:ascii="Arial" w:hAnsi="Arial" w:cs="Arial"/>
              </w:rPr>
              <w:pict>
                <v:line id="_x0000_s1822" style="position:absolute;flip:y;z-index:251395584;mso-position-horizontal-relative:text;mso-position-vertical-relative:text" from="168pt,39pt" to="196.5pt,75.75pt" strokecolor="windowText" o:insetmode="auto"/>
              </w:pict>
            </w:r>
            <w:r w:rsidRPr="00847CE5">
              <w:rPr>
                <w:rFonts w:ascii="Arial" w:hAnsi="Arial" w:cs="Arial"/>
              </w:rPr>
              <w:pict>
                <v:line id="_x0000_s1823" style="position:absolute;flip:x;z-index:251396608;mso-position-horizontal-relative:text;mso-position-vertical-relative:text" from="181.5pt,45.75pt" to="204.75pt,75.75pt" strokecolor="windowText" o:insetmode="auto"/>
              </w:pict>
            </w:r>
            <w:r w:rsidRPr="00847CE5">
              <w:rPr>
                <w:rFonts w:ascii="Arial" w:hAnsi="Arial" w:cs="Arial"/>
              </w:rPr>
              <w:pict>
                <v:line id="_x0000_s1824" style="position:absolute;flip:x;z-index:251397632;mso-position-horizontal-relative:text;mso-position-vertical-relative:text" from="197.25pt,65.25pt" to="204.75pt,76.5pt" strokecolor="windowText" o:insetmode="auto"/>
              </w:pict>
            </w:r>
            <w:r w:rsidRPr="00847CE5">
              <w:rPr>
                <w:rFonts w:ascii="Arial" w:hAnsi="Arial" w:cs="Arial"/>
              </w:rPr>
              <w:pict>
                <v:line id="_x0000_s1881" style="position:absolute;z-index:251456000;mso-position-horizontal-relative:text;mso-position-vertical-relative:text" from="201.75pt,57pt" to="227.25pt,57pt" strokecolor="windowText" o:insetmode="auto">
                  <v:stroke endarrow="block"/>
                </v:line>
              </w:pict>
            </w:r>
            <w:r w:rsidRPr="00847CE5">
              <w:rPr>
                <w:rFonts w:ascii="Arial" w:hAnsi="Arial" w:cs="Arial"/>
              </w:rPr>
              <w:pict>
                <v:line id="_x0000_s1883" style="position:absolute;z-index:251458048;mso-position-horizontal-relative:text;mso-position-vertical-relative:text" from="203.25pt,31.5pt" to="222.75pt,31.5pt" strokecolor="windowText" o:insetmode="auto">
                  <v:stroke endarrow="block"/>
                </v:line>
              </w:pict>
            </w:r>
            <w:r w:rsidRPr="00847CE5">
              <w:rPr>
                <w:rFonts w:ascii="Arial" w:hAnsi="Arial" w:cs="Arial"/>
              </w:rPr>
              <w:pict>
                <v:line id="_x0000_s1885" style="position:absolute;z-index:251460096;mso-position-horizontal-relative:text;mso-position-vertical-relative:text" from="25.5pt,29.25pt" to="199.5pt,29.25pt" strokecolor="windowText" o:insetmode="auto">
                  <v:stroke dashstyle="1 1" endcap="round"/>
                </v:line>
              </w:pict>
            </w:r>
            <w:r w:rsidRPr="00847CE5">
              <w:rPr>
                <w:rFonts w:ascii="Arial" w:hAnsi="Arial" w:cs="Arial"/>
              </w:rPr>
              <w:pict>
                <v:line id="_x0000_s1886" style="position:absolute;z-index:251461120;mso-position-horizontal-relative:text;mso-position-vertical-relative:text" from="25.5pt,31.5pt" to="197.25pt,31.5pt" strokecolor="windowText" o:insetmode="auto">
                  <v:stroke dashstyle="1 1" endcap="round"/>
                </v:line>
              </w:pict>
            </w:r>
            <w:r w:rsidRPr="00847CE5">
              <w:rPr>
                <w:rFonts w:ascii="Arial" w:hAnsi="Arial" w:cs="Arial"/>
              </w:rPr>
              <w:pict>
                <v:line id="_x0000_s1887" style="position:absolute;z-index:251462144;mso-position-horizontal-relative:text;mso-position-vertical-relative:text" from="25.5pt,33pt" to="196.5pt,33pt" strokecolor="windowText" o:insetmode="auto">
                  <v:stroke dashstyle="1 1" endcap="round"/>
                </v:line>
              </w:pict>
            </w:r>
            <w:r w:rsidRPr="00847CE5">
              <w:rPr>
                <w:rFonts w:ascii="Arial" w:hAnsi="Arial" w:cs="Arial"/>
              </w:rPr>
              <w:pict>
                <v:line id="_x0000_s1888" style="position:absolute;z-index:251463168;mso-position-horizontal-relative:text;mso-position-vertical-relative:text" from="25.5pt,34.5pt" to="199.5pt,34.5pt" strokecolor="windowText" o:insetmode="auto">
                  <v:stroke dashstyle="1 1" endcap="round"/>
                </v:line>
              </w:pict>
            </w:r>
            <w:r w:rsidRPr="00847CE5">
              <w:rPr>
                <w:rFonts w:ascii="Arial" w:hAnsi="Arial" w:cs="Arial"/>
              </w:rPr>
              <w:pict>
                <v:line id="_x0000_s1889" style="position:absolute;z-index:251464192;mso-position-horizontal-relative:text;mso-position-vertical-relative:text" from="25.5pt,27.75pt" to="197.25pt,27.75pt" strokecolor="windowText" o:insetmode="auto">
                  <v:stroke dashstyle="1 1" endcap="round"/>
                </v:line>
              </w:pict>
            </w:r>
            <w:r w:rsidRPr="00847CE5">
              <w:rPr>
                <w:rFonts w:ascii="Arial" w:hAnsi="Arial" w:cs="Arial"/>
              </w:rPr>
              <w:pict>
                <v:line id="_x0000_s1890" style="position:absolute;z-index:251465216;mso-position-horizontal-relative:text;mso-position-vertical-relative:text" from="26.25pt,36.75pt" to="197.25pt,36.75pt" strokecolor="windowText" o:insetmode="auto">
                  <v:stroke dashstyle="1 1" endcap="round"/>
                </v:line>
              </w:pict>
            </w:r>
          </w:p>
          <w:p w:rsidR="00847CE5" w:rsidRPr="00847CE5" w:rsidRDefault="00847CE5" w:rsidP="00847CE5">
            <w:pPr>
              <w:rPr>
                <w:rFonts w:ascii="Arial" w:hAnsi="Arial" w:cs="Arial"/>
              </w:rPr>
            </w:pPr>
          </w:p>
        </w:tc>
        <w:tc>
          <w:tcPr>
            <w:tcW w:w="1216" w:type="dxa"/>
            <w:tcBorders>
              <w:left w:val="nil"/>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left w:val="nil"/>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537" w:type="dxa"/>
            <w:tcBorders>
              <w:left w:val="nil"/>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2400" w:type="dxa"/>
            <w:tcBorders>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r>
      <w:tr w:rsidR="00847CE5">
        <w:trPr>
          <w:trHeight w:val="255"/>
        </w:trPr>
        <w:tc>
          <w:tcPr>
            <w:tcW w:w="281" w:type="dxa"/>
            <w:tcBorders>
              <w:top w:val="nil"/>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pict>
                <v:shape id="_x0000_s1884" type="#_x0000_t202" style="position:absolute;margin-left:4.9pt;margin-top:-.8pt;width:114.4pt;height:18.7pt;z-index:251459072;mso-position-horizontal-relative:text;mso-position-vertical-relative:text" filled="f" fillcolor="window" stroked="f" strokecolor="windowText" o:insetmode="auto">
                  <v:textbox style="mso-next-textbox:#_x0000_s1884;mso-direction-alt:auto;mso-fit-shape-to-text:t">
                    <w:txbxContent>
                      <w:p w:rsidR="00263727" w:rsidRDefault="00263727" w:rsidP="00847CE5">
                        <w:r>
                          <w:rPr>
                            <w:rFonts w:ascii="Arial" w:hAnsi="Arial" w:cs="Arial"/>
                          </w:rPr>
                          <w:t>Enlucido Exterior  1''</w:t>
                        </w:r>
                        <w:r>
                          <w:t xml:space="preserve"> </w:t>
                        </w:r>
                      </w:p>
                    </w:txbxContent>
                  </v:textbox>
                </v:shape>
              </w:pict>
            </w:r>
            <w:r w:rsidRPr="00847CE5">
              <w:rPr>
                <w:rFonts w:ascii="Arial" w:hAnsi="Arial" w:cs="Arial"/>
              </w:rPr>
              <w:t> </w:t>
            </w:r>
          </w:p>
        </w:tc>
      </w:tr>
      <w:tr w:rsidR="00847CE5">
        <w:trPr>
          <w:trHeight w:val="255"/>
        </w:trPr>
        <w:tc>
          <w:tcPr>
            <w:tcW w:w="281" w:type="dxa"/>
            <w:tcBorders>
              <w:top w:val="nil"/>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r>
      <w:tr w:rsidR="00847CE5">
        <w:trPr>
          <w:trHeight w:val="255"/>
        </w:trPr>
        <w:tc>
          <w:tcPr>
            <w:tcW w:w="281" w:type="dxa"/>
            <w:tcBorders>
              <w:top w:val="nil"/>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pict>
                <v:shape id="_x0000_s1882" type="#_x0000_t202" style="position:absolute;margin-left:7.8pt;margin-top:.2pt;width:117.4pt;height:18.7pt;z-index:251457024;mso-position-horizontal-relative:text;mso-position-vertical-relative:text" filled="f" fillcolor="window" stroked="f" strokecolor="windowText" o:insetmode="auto">
                  <v:textbox style="mso-next-textbox:#_x0000_s1882;mso-direction-alt:auto;mso-fit-shape-to-text:t">
                    <w:txbxContent>
                      <w:p w:rsidR="00263727" w:rsidRDefault="00263727" w:rsidP="00847CE5">
                        <w:r>
                          <w:rPr>
                            <w:rFonts w:ascii="Arial" w:hAnsi="Arial" w:cs="Arial"/>
                          </w:rPr>
                          <w:t>Losa de Concreto 10''</w:t>
                        </w:r>
                        <w:r>
                          <w:t xml:space="preserve"> </w:t>
                        </w:r>
                      </w:p>
                    </w:txbxContent>
                  </v:textbox>
                </v:shape>
              </w:pict>
            </w:r>
            <w:r w:rsidRPr="00847CE5">
              <w:rPr>
                <w:rFonts w:ascii="Arial" w:hAnsi="Arial" w:cs="Arial"/>
              </w:rPr>
              <w:t> </w:t>
            </w:r>
          </w:p>
        </w:tc>
      </w:tr>
      <w:tr w:rsidR="00847CE5">
        <w:trPr>
          <w:trHeight w:val="255"/>
        </w:trPr>
        <w:tc>
          <w:tcPr>
            <w:tcW w:w="281" w:type="dxa"/>
            <w:tcBorders>
              <w:top w:val="nil"/>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r>
      <w:tr w:rsidR="00847CE5">
        <w:trPr>
          <w:trHeight w:val="255"/>
        </w:trPr>
        <w:tc>
          <w:tcPr>
            <w:tcW w:w="281" w:type="dxa"/>
            <w:tcBorders>
              <w:top w:val="nil"/>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r>
      <w:tr w:rsidR="00847CE5">
        <w:trPr>
          <w:trHeight w:val="255"/>
        </w:trPr>
        <w:tc>
          <w:tcPr>
            <w:tcW w:w="281" w:type="dxa"/>
            <w:tcBorders>
              <w:top w:val="nil"/>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r>
      <w:tr w:rsidR="00847CE5">
        <w:trPr>
          <w:trHeight w:val="255"/>
        </w:trPr>
        <w:tc>
          <w:tcPr>
            <w:tcW w:w="281" w:type="dxa"/>
            <w:tcBorders>
              <w:top w:val="nil"/>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pict>
                <v:line id="_x0000_s1879" style="position:absolute;flip:y;z-index:251453952;mso-position-horizontal-relative:text;mso-position-vertical-relative:text" from="35.25pt,15pt" to="84.75pt,15pt" strokecolor="windowText" o:insetmode="auto">
                  <v:stroke endarrow="block"/>
                </v:line>
              </w:pict>
            </w:r>
          </w:p>
          <w:p w:rsidR="00847CE5" w:rsidRPr="00847CE5" w:rsidRDefault="00847CE5" w:rsidP="00847CE5">
            <w:pPr>
              <w:rPr>
                <w:rFonts w:ascii="Arial" w:hAnsi="Arial" w:cs="Arial"/>
              </w:rPr>
            </w:pPr>
          </w:p>
        </w:tc>
        <w:tc>
          <w:tcPr>
            <w:tcW w:w="2400" w:type="dxa"/>
            <w:tcBorders>
              <w:top w:val="nil"/>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pict>
                <v:shape id="_x0000_s1880" type="#_x0000_t202" style="position:absolute;margin-left:25.8pt;margin-top:5.15pt;width:89.65pt;height:18.7pt;z-index:251454976;mso-position-horizontal-relative:text;mso-position-vertical-relative:text" filled="f" fillcolor="window" stroked="f" strokecolor="windowText" o:insetmode="auto">
                  <v:textbox style="mso-next-textbox:#_x0000_s1880;mso-direction-alt:auto;mso-fit-shape-to-text:t">
                    <w:txbxContent>
                      <w:p w:rsidR="00263727" w:rsidRDefault="00263727" w:rsidP="00847CE5">
                        <w:r>
                          <w:rPr>
                            <w:rFonts w:ascii="Arial" w:hAnsi="Arial" w:cs="Arial"/>
                          </w:rPr>
                          <w:t>Espacio de Aire</w:t>
                        </w:r>
                        <w:r>
                          <w:t xml:space="preserve"> </w:t>
                        </w:r>
                      </w:p>
                    </w:txbxContent>
                  </v:textbox>
                </v:shape>
              </w:pict>
            </w:r>
            <w:r w:rsidRPr="00847CE5">
              <w:rPr>
                <w:rFonts w:ascii="Arial" w:hAnsi="Arial" w:cs="Arial"/>
              </w:rPr>
              <w:t> </w:t>
            </w:r>
          </w:p>
        </w:tc>
      </w:tr>
      <w:tr w:rsidR="00847CE5">
        <w:trPr>
          <w:trHeight w:val="255"/>
        </w:trPr>
        <w:tc>
          <w:tcPr>
            <w:tcW w:w="281" w:type="dxa"/>
            <w:tcBorders>
              <w:top w:val="nil"/>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r>
      <w:tr w:rsidR="00847CE5">
        <w:trPr>
          <w:trHeight w:val="255"/>
        </w:trPr>
        <w:tc>
          <w:tcPr>
            <w:tcW w:w="281" w:type="dxa"/>
            <w:tcBorders>
              <w:top w:val="nil"/>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r>
      <w:tr w:rsidR="00847CE5">
        <w:trPr>
          <w:trHeight w:val="255"/>
        </w:trPr>
        <w:tc>
          <w:tcPr>
            <w:tcW w:w="281" w:type="dxa"/>
            <w:tcBorders>
              <w:top w:val="nil"/>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pict>
                <v:line id="_x0000_s1807" style="position:absolute;flip:y;z-index:251380224;mso-position-horizontal-relative:text;mso-position-vertical-relative:text" from="24.75pt,12.75pt" to="206.25pt,12.75pt" strokecolor="windowText" strokeweight="3pt" o:insetmode="auto"/>
              </w:pict>
            </w:r>
            <w:r w:rsidRPr="00847CE5">
              <w:rPr>
                <w:rFonts w:ascii="Arial" w:hAnsi="Arial" w:cs="Arial"/>
              </w:rPr>
              <w:pict>
                <v:line id="_x0000_s1808" style="position:absolute;z-index:251381248;mso-position-horizontal-relative:text;mso-position-vertical-relative:text" from="25.5pt,21.75pt" to="205.5pt,21.75pt" strokecolor="windowText" strokeweight="3pt" o:insetmode="auto"/>
              </w:pict>
            </w:r>
            <w:r w:rsidRPr="00847CE5">
              <w:rPr>
                <w:rFonts w:ascii="Arial" w:hAnsi="Arial" w:cs="Arial"/>
              </w:rPr>
              <w:pict>
                <v:line id="_x0000_s1825" style="position:absolute;flip:x;z-index:251398656;mso-position-horizontal-relative:text;mso-position-vertical-relative:text" from="27pt,13.5pt" to="27.75pt,21pt" strokecolor="windowText" o:insetmode="auto"/>
              </w:pict>
            </w:r>
            <w:r w:rsidRPr="00847CE5">
              <w:rPr>
                <w:rFonts w:ascii="Arial" w:hAnsi="Arial" w:cs="Arial"/>
              </w:rPr>
              <w:pict>
                <v:line id="_x0000_s1826" style="position:absolute;flip:x;z-index:251399680;mso-position-horizontal-relative:text;mso-position-vertical-relative:text" from="30pt,12.75pt" to="30.75pt,20.25pt" strokecolor="windowText" o:insetmode="auto"/>
              </w:pict>
            </w:r>
            <w:r w:rsidRPr="00847CE5">
              <w:rPr>
                <w:rFonts w:ascii="Arial" w:hAnsi="Arial" w:cs="Arial"/>
              </w:rPr>
              <w:pict>
                <v:line id="_x0000_s1827" style="position:absolute;flip:x;z-index:251400704;mso-position-horizontal-relative:text;mso-position-vertical-relative:text" from="39.75pt,13.5pt" to="40.5pt,21pt" strokecolor="windowText" o:insetmode="auto"/>
              </w:pict>
            </w:r>
            <w:r w:rsidRPr="00847CE5">
              <w:rPr>
                <w:rFonts w:ascii="Arial" w:hAnsi="Arial" w:cs="Arial"/>
              </w:rPr>
              <w:pict>
                <v:line id="_x0000_s1828" style="position:absolute;flip:x;z-index:251401728;mso-position-horizontal-relative:text;mso-position-vertical-relative:text" from="54.75pt,12.75pt" to="55.5pt,20.25pt" strokecolor="windowText" o:insetmode="auto"/>
              </w:pict>
            </w:r>
            <w:r w:rsidRPr="00847CE5">
              <w:rPr>
                <w:rFonts w:ascii="Arial" w:hAnsi="Arial" w:cs="Arial"/>
              </w:rPr>
              <w:pict>
                <v:line id="_x0000_s1829" style="position:absolute;flip:x;z-index:251402752;mso-position-horizontal-relative:text;mso-position-vertical-relative:text" from="43.5pt,13.5pt" to="44.25pt,21pt" strokecolor="windowText" o:insetmode="auto"/>
              </w:pict>
            </w:r>
            <w:r w:rsidRPr="00847CE5">
              <w:rPr>
                <w:rFonts w:ascii="Arial" w:hAnsi="Arial" w:cs="Arial"/>
              </w:rPr>
              <w:pict>
                <v:line id="_x0000_s1830" style="position:absolute;flip:x;z-index:251403776;mso-position-horizontal-relative:text;mso-position-vertical-relative:text" from="83.25pt,13.5pt" to="84pt,21pt" strokecolor="windowText" o:insetmode="auto"/>
              </w:pict>
            </w:r>
            <w:r w:rsidRPr="00847CE5">
              <w:rPr>
                <w:rFonts w:ascii="Arial" w:hAnsi="Arial" w:cs="Arial"/>
              </w:rPr>
              <w:pict>
                <v:line id="_x0000_s1831" style="position:absolute;flip:x;z-index:251404800;mso-position-horizontal-relative:text;mso-position-vertical-relative:text" from="80.25pt,12.75pt" to="81pt,20.25pt" strokecolor="windowText" o:insetmode="auto"/>
              </w:pict>
            </w:r>
            <w:r w:rsidRPr="00847CE5">
              <w:rPr>
                <w:rFonts w:ascii="Arial" w:hAnsi="Arial" w:cs="Arial"/>
              </w:rPr>
              <w:pict>
                <v:line id="_x0000_s1832" style="position:absolute;flip:x;z-index:251405824;mso-position-horizontal-relative:text;mso-position-vertical-relative:text" from="76.5pt,13.5pt" to="77.25pt,21pt" strokecolor="windowText" o:insetmode="auto"/>
              </w:pict>
            </w:r>
            <w:r w:rsidRPr="00847CE5">
              <w:rPr>
                <w:rFonts w:ascii="Arial" w:hAnsi="Arial" w:cs="Arial"/>
              </w:rPr>
              <w:pict>
                <v:line id="_x0000_s1833" style="position:absolute;flip:x;z-index:251406848;mso-position-horizontal-relative:text;mso-position-vertical-relative:text" from="73.5pt,13.5pt" to="74.25pt,21pt" strokecolor="windowText" o:insetmode="auto"/>
              </w:pict>
            </w:r>
            <w:r w:rsidRPr="00847CE5">
              <w:rPr>
                <w:rFonts w:ascii="Arial" w:hAnsi="Arial" w:cs="Arial"/>
              </w:rPr>
              <w:pict>
                <v:line id="_x0000_s1834" style="position:absolute;flip:x;z-index:251407872;mso-position-horizontal-relative:text;mso-position-vertical-relative:text" from="69.75pt,13.5pt" to="70.5pt,21pt" strokecolor="windowText" o:insetmode="auto"/>
              </w:pict>
            </w:r>
            <w:r w:rsidRPr="00847CE5">
              <w:rPr>
                <w:rFonts w:ascii="Arial" w:hAnsi="Arial" w:cs="Arial"/>
              </w:rPr>
              <w:pict>
                <v:line id="_x0000_s1835" style="position:absolute;flip:x;z-index:251408896;mso-position-horizontal-relative:text;mso-position-vertical-relative:text" from="66.75pt,13.5pt" to="67.5pt,21pt" strokecolor="windowText" o:insetmode="auto"/>
              </w:pict>
            </w:r>
            <w:r w:rsidRPr="00847CE5">
              <w:rPr>
                <w:rFonts w:ascii="Arial" w:hAnsi="Arial" w:cs="Arial"/>
              </w:rPr>
              <w:pict>
                <v:line id="_x0000_s1836" style="position:absolute;flip:x;z-index:251409920;mso-position-horizontal-relative:text;mso-position-vertical-relative:text" from="63.75pt,13.5pt" to="64.5pt,21pt" strokecolor="windowText" o:insetmode="auto"/>
              </w:pict>
            </w:r>
            <w:r w:rsidRPr="00847CE5">
              <w:rPr>
                <w:rFonts w:ascii="Arial" w:hAnsi="Arial" w:cs="Arial"/>
              </w:rPr>
              <w:pict>
                <v:line id="_x0000_s1837" style="position:absolute;flip:x;z-index:251410944;mso-position-horizontal-relative:text;mso-position-vertical-relative:text" from="47.25pt,13.5pt" to="48pt,21pt" strokecolor="windowText" o:insetmode="auto"/>
              </w:pict>
            </w:r>
            <w:r w:rsidRPr="00847CE5">
              <w:rPr>
                <w:rFonts w:ascii="Arial" w:hAnsi="Arial" w:cs="Arial"/>
              </w:rPr>
              <w:pict>
                <v:line id="_x0000_s1838" style="position:absolute;flip:x;z-index:251411968;mso-position-horizontal-relative:text;mso-position-vertical-relative:text" from="60.75pt,13.5pt" to="61.5pt,21pt" strokecolor="windowText" o:insetmode="auto"/>
              </w:pict>
            </w:r>
            <w:r w:rsidRPr="00847CE5">
              <w:rPr>
                <w:rFonts w:ascii="Arial" w:hAnsi="Arial" w:cs="Arial"/>
              </w:rPr>
              <w:pict>
                <v:line id="_x0000_s1839" style="position:absolute;flip:x;z-index:251412992;mso-position-horizontal-relative:text;mso-position-vertical-relative:text" from="57.75pt,13.5pt" to="58.5pt,21pt" strokecolor="windowText" o:insetmode="auto"/>
              </w:pict>
            </w:r>
            <w:r w:rsidRPr="00847CE5">
              <w:rPr>
                <w:rFonts w:ascii="Arial" w:hAnsi="Arial" w:cs="Arial"/>
              </w:rPr>
              <w:pict>
                <v:line id="_x0000_s1840" style="position:absolute;flip:x;z-index:251414016;mso-position-horizontal-relative:text;mso-position-vertical-relative:text" from="51pt,12.75pt" to="51.75pt,20.25pt" strokecolor="windowText" o:insetmode="auto"/>
              </w:pict>
            </w:r>
            <w:r w:rsidRPr="00847CE5">
              <w:rPr>
                <w:rFonts w:ascii="Arial" w:hAnsi="Arial" w:cs="Arial"/>
              </w:rPr>
              <w:pict>
                <v:line id="_x0000_s1841" style="position:absolute;flip:x;z-index:251415040;mso-position-horizontal-relative:text;mso-position-vertical-relative:text" from="36.75pt,13.5pt" to="37.5pt,21pt" strokecolor="windowText" o:insetmode="auto"/>
              </w:pict>
            </w:r>
            <w:r w:rsidRPr="00847CE5">
              <w:rPr>
                <w:rFonts w:ascii="Arial" w:hAnsi="Arial" w:cs="Arial"/>
              </w:rPr>
              <w:pict>
                <v:line id="_x0000_s1842" style="position:absolute;flip:x;z-index:251416064;mso-position-horizontal-relative:text;mso-position-vertical-relative:text" from="33.75pt,12.75pt" to="34.5pt,20.25pt" strokecolor="windowText" o:insetmode="auto"/>
              </w:pict>
            </w:r>
            <w:r w:rsidRPr="00847CE5">
              <w:rPr>
                <w:rFonts w:ascii="Arial" w:hAnsi="Arial" w:cs="Arial"/>
              </w:rPr>
              <w:pict>
                <v:line id="_x0000_s1843" style="position:absolute;flip:x;z-index:251417088;mso-position-horizontal-relative:text;mso-position-vertical-relative:text" from="119.25pt,12.75pt" to="120pt,20.25pt" strokecolor="windowText" o:insetmode="auto"/>
              </w:pict>
            </w:r>
            <w:r w:rsidRPr="00847CE5">
              <w:rPr>
                <w:rFonts w:ascii="Arial" w:hAnsi="Arial" w:cs="Arial"/>
              </w:rPr>
              <w:pict>
                <v:line id="_x0000_s1844" style="position:absolute;flip:x;z-index:251418112;mso-position-horizontal-relative:text;mso-position-vertical-relative:text" from="123pt,13.5pt" to="123.75pt,21pt" strokecolor="windowText" o:insetmode="auto"/>
              </w:pict>
            </w:r>
            <w:r w:rsidRPr="00847CE5">
              <w:rPr>
                <w:rFonts w:ascii="Arial" w:hAnsi="Arial" w:cs="Arial"/>
              </w:rPr>
              <w:pict>
                <v:line id="_x0000_s1845" style="position:absolute;flip:x;z-index:251419136;mso-position-horizontal-relative:text;mso-position-vertical-relative:text" from="104.25pt,13.5pt" to="105pt,21pt" strokecolor="windowText" o:insetmode="auto"/>
              </w:pict>
            </w:r>
            <w:r w:rsidRPr="00847CE5">
              <w:rPr>
                <w:rFonts w:ascii="Arial" w:hAnsi="Arial" w:cs="Arial"/>
              </w:rPr>
              <w:pict>
                <v:line id="_x0000_s1846" style="position:absolute;flip:x;z-index:251420160;mso-position-horizontal-relative:text;mso-position-vertical-relative:text" from="100.5pt,13.5pt" to="101.25pt,21pt" strokecolor="windowText" o:insetmode="auto"/>
              </w:pict>
            </w:r>
            <w:r w:rsidRPr="00847CE5">
              <w:rPr>
                <w:rFonts w:ascii="Arial" w:hAnsi="Arial" w:cs="Arial"/>
              </w:rPr>
              <w:pict>
                <v:line id="_x0000_s1847" style="position:absolute;flip:x;z-index:251421184;mso-position-horizontal-relative:text;mso-position-vertical-relative:text" from="97.5pt,13.5pt" to="98.25pt,21pt" strokecolor="windowText" o:insetmode="auto"/>
              </w:pict>
            </w:r>
            <w:r w:rsidRPr="00847CE5">
              <w:rPr>
                <w:rFonts w:ascii="Arial" w:hAnsi="Arial" w:cs="Arial"/>
              </w:rPr>
              <w:pict>
                <v:line id="_x0000_s1848" style="position:absolute;flip:x;z-index:251422208;mso-position-horizontal-relative:text;mso-position-vertical-relative:text" from="116.25pt,13.5pt" to="117pt,21pt" strokecolor="windowText" o:insetmode="auto"/>
              </w:pict>
            </w:r>
            <w:r w:rsidRPr="00847CE5">
              <w:rPr>
                <w:rFonts w:ascii="Arial" w:hAnsi="Arial" w:cs="Arial"/>
              </w:rPr>
              <w:pict>
                <v:line id="_x0000_s1849" style="position:absolute;flip:x;z-index:251423232;mso-position-horizontal-relative:text;mso-position-vertical-relative:text" from="113.25pt,13.5pt" to="114pt,21pt" strokecolor="windowText" o:insetmode="auto"/>
              </w:pict>
            </w:r>
            <w:r w:rsidRPr="00847CE5">
              <w:rPr>
                <w:rFonts w:ascii="Arial" w:hAnsi="Arial" w:cs="Arial"/>
              </w:rPr>
              <w:pict>
                <v:line id="_x0000_s1850" style="position:absolute;flip:x;z-index:251424256;mso-position-horizontal-relative:text;mso-position-vertical-relative:text" from="94.5pt,13.5pt" to="95.25pt,21pt" strokecolor="windowText" o:insetmode="auto"/>
              </w:pict>
            </w:r>
            <w:r w:rsidRPr="00847CE5">
              <w:rPr>
                <w:rFonts w:ascii="Arial" w:hAnsi="Arial" w:cs="Arial"/>
              </w:rPr>
              <w:pict>
                <v:line id="_x0000_s1851" style="position:absolute;flip:x;z-index:251425280;mso-position-horizontal-relative:text;mso-position-vertical-relative:text" from="110.25pt,13.5pt" to="111pt,21pt" strokecolor="windowText" o:insetmode="auto"/>
              </w:pict>
            </w:r>
            <w:r w:rsidRPr="00847CE5">
              <w:rPr>
                <w:rFonts w:ascii="Arial" w:hAnsi="Arial" w:cs="Arial"/>
              </w:rPr>
              <w:pict>
                <v:line id="_x0000_s1852" style="position:absolute;flip:x;z-index:251426304;mso-position-horizontal-relative:text;mso-position-vertical-relative:text" from="90.75pt,12.75pt" to="91.5pt,20.25pt" strokecolor="windowText" o:insetmode="auto"/>
              </w:pict>
            </w:r>
            <w:r w:rsidRPr="00847CE5">
              <w:rPr>
                <w:rFonts w:ascii="Arial" w:hAnsi="Arial" w:cs="Arial"/>
              </w:rPr>
              <w:pict>
                <v:line id="_x0000_s1853" style="position:absolute;flip:x;z-index:251427328;mso-position-horizontal-relative:text;mso-position-vertical-relative:text" from="107.25pt,13.5pt" to="108pt,21pt" strokecolor="windowText" o:insetmode="auto"/>
              </w:pict>
            </w:r>
            <w:r w:rsidRPr="00847CE5">
              <w:rPr>
                <w:rFonts w:ascii="Arial" w:hAnsi="Arial" w:cs="Arial"/>
              </w:rPr>
              <w:pict>
                <v:line id="_x0000_s1854" style="position:absolute;flip:x;z-index:251428352;mso-position-horizontal-relative:text;mso-position-vertical-relative:text" from="87pt,13.5pt" to="87.75pt,21pt" strokecolor="windowText" o:insetmode="auto"/>
              </w:pict>
            </w:r>
            <w:r w:rsidRPr="00847CE5">
              <w:rPr>
                <w:rFonts w:ascii="Arial" w:hAnsi="Arial" w:cs="Arial"/>
              </w:rPr>
              <w:pict>
                <v:line id="_x0000_s1855" style="position:absolute;flip:x;z-index:251429376;mso-position-horizontal-relative:text;mso-position-vertical-relative:text" from="156pt,12.75pt" to="156.75pt,20.25pt" strokecolor="windowText" o:insetmode="auto"/>
              </w:pict>
            </w:r>
            <w:r w:rsidRPr="00847CE5">
              <w:rPr>
                <w:rFonts w:ascii="Arial" w:hAnsi="Arial" w:cs="Arial"/>
              </w:rPr>
              <w:pict>
                <v:line id="_x0000_s1856" style="position:absolute;flip:x;z-index:251430400;mso-position-horizontal-relative:text;mso-position-vertical-relative:text" from="153pt,12.75pt" to="153.75pt,20.25pt" strokecolor="windowText" o:insetmode="auto"/>
              </w:pict>
            </w:r>
            <w:r w:rsidRPr="00847CE5">
              <w:rPr>
                <w:rFonts w:ascii="Arial" w:hAnsi="Arial" w:cs="Arial"/>
              </w:rPr>
              <w:pict>
                <v:line id="_x0000_s1857" style="position:absolute;flip:x;z-index:251431424;mso-position-horizontal-relative:text;mso-position-vertical-relative:text" from="126.75pt,12.75pt" to="127.5pt,20.25pt" strokecolor="windowText" o:insetmode="auto"/>
              </w:pict>
            </w:r>
            <w:r w:rsidRPr="00847CE5">
              <w:rPr>
                <w:rFonts w:ascii="Arial" w:hAnsi="Arial" w:cs="Arial"/>
              </w:rPr>
              <w:pict>
                <v:line id="_x0000_s1858" style="position:absolute;flip:x;z-index:251432448;mso-position-horizontal-relative:text;mso-position-vertical-relative:text" from="132.75pt,12.75pt" to="133.5pt,20.25pt" strokecolor="windowText" o:insetmode="auto"/>
              </w:pict>
            </w:r>
            <w:r w:rsidRPr="00847CE5">
              <w:rPr>
                <w:rFonts w:ascii="Arial" w:hAnsi="Arial" w:cs="Arial"/>
              </w:rPr>
              <w:pict>
                <v:line id="_x0000_s1859" style="position:absolute;flip:x;z-index:251433472;mso-position-horizontal-relative:text;mso-position-vertical-relative:text" from="136.5pt,12.75pt" to="137.25pt,20.25pt" strokecolor="windowText" o:insetmode="auto"/>
              </w:pict>
            </w:r>
            <w:r w:rsidRPr="00847CE5">
              <w:rPr>
                <w:rFonts w:ascii="Arial" w:hAnsi="Arial" w:cs="Arial"/>
              </w:rPr>
              <w:pict>
                <v:line id="_x0000_s1860" style="position:absolute;flip:x;z-index:251434496;mso-position-horizontal-relative:text;mso-position-vertical-relative:text" from="140.25pt,12.75pt" to="141pt,20.25pt" strokecolor="windowText" o:insetmode="auto"/>
              </w:pict>
            </w:r>
            <w:r w:rsidRPr="00847CE5">
              <w:rPr>
                <w:rFonts w:ascii="Arial" w:hAnsi="Arial" w:cs="Arial"/>
              </w:rPr>
              <w:pict>
                <v:line id="_x0000_s1861" style="position:absolute;flip:x;z-index:251435520;mso-position-horizontal-relative:text;mso-position-vertical-relative:text" from="143.25pt,12.75pt" to="2in,20.25pt" strokecolor="windowText" o:insetmode="auto"/>
              </w:pict>
            </w:r>
            <w:r w:rsidRPr="00847CE5">
              <w:rPr>
                <w:rFonts w:ascii="Arial" w:hAnsi="Arial" w:cs="Arial"/>
              </w:rPr>
              <w:pict>
                <v:line id="_x0000_s1862" style="position:absolute;flip:x;z-index:251436544;mso-position-horizontal-relative:text;mso-position-vertical-relative:text" from="146.25pt,12.75pt" to="147pt,20.25pt" strokecolor="windowText" o:insetmode="auto"/>
              </w:pict>
            </w:r>
            <w:r w:rsidRPr="00847CE5">
              <w:rPr>
                <w:rFonts w:ascii="Arial" w:hAnsi="Arial" w:cs="Arial"/>
              </w:rPr>
              <w:pict>
                <v:line id="_x0000_s1863" style="position:absolute;flip:x;z-index:251437568;mso-position-horizontal-relative:text;mso-position-vertical-relative:text" from="150pt,12.75pt" to="150.75pt,20.25pt" strokecolor="windowText" o:insetmode="auto"/>
              </w:pict>
            </w:r>
            <w:r w:rsidRPr="00847CE5">
              <w:rPr>
                <w:rFonts w:ascii="Arial" w:hAnsi="Arial" w:cs="Arial"/>
              </w:rPr>
              <w:pict>
                <v:line id="_x0000_s1864" style="position:absolute;flip:x;z-index:251438592;mso-position-horizontal-relative:text;mso-position-vertical-relative:text" from="129.75pt,13.5pt" to="130.5pt,21pt" strokecolor="windowText" o:insetmode="auto"/>
              </w:pict>
            </w:r>
            <w:r w:rsidRPr="00847CE5">
              <w:rPr>
                <w:rFonts w:ascii="Arial" w:hAnsi="Arial" w:cs="Arial"/>
              </w:rPr>
              <w:pict>
                <v:line id="_x0000_s1865" style="position:absolute;flip:x;z-index:251439616;mso-position-horizontal-relative:text;mso-position-vertical-relative:text" from="159pt,12.75pt" to="159.75pt,20.25pt" strokecolor="windowText" o:insetmode="auto"/>
              </w:pict>
            </w:r>
            <w:r w:rsidRPr="00847CE5">
              <w:rPr>
                <w:rFonts w:ascii="Arial" w:hAnsi="Arial" w:cs="Arial"/>
              </w:rPr>
              <w:pict>
                <v:line id="_x0000_s1866" style="position:absolute;flip:x;z-index:251440640;mso-position-horizontal-relative:text;mso-position-vertical-relative:text" from="162pt,12.75pt" to="162.75pt,20.25pt" strokecolor="windowText" o:insetmode="auto"/>
              </w:pict>
            </w:r>
            <w:r w:rsidRPr="00847CE5">
              <w:rPr>
                <w:rFonts w:ascii="Arial" w:hAnsi="Arial" w:cs="Arial"/>
              </w:rPr>
              <w:pict>
                <v:line id="_x0000_s1867" style="position:absolute;flip:x;z-index:251441664;mso-position-horizontal-relative:text;mso-position-vertical-relative:text" from="194.25pt,12.75pt" to="195pt,20.25pt" strokecolor="windowText" o:insetmode="auto"/>
              </w:pict>
            </w:r>
            <w:r w:rsidRPr="00847CE5">
              <w:rPr>
                <w:rFonts w:ascii="Arial" w:hAnsi="Arial" w:cs="Arial"/>
              </w:rPr>
              <w:pict>
                <v:line id="_x0000_s1868" style="position:absolute;flip:x;z-index:251442688;mso-position-horizontal-relative:text;mso-position-vertical-relative:text" from="191.25pt,12.75pt" to="192pt,20.25pt" strokecolor="windowText" o:insetmode="auto"/>
              </w:pict>
            </w:r>
            <w:r w:rsidRPr="00847CE5">
              <w:rPr>
                <w:rFonts w:ascii="Arial" w:hAnsi="Arial" w:cs="Arial"/>
              </w:rPr>
              <w:pict>
                <v:line id="_x0000_s1869" style="position:absolute;flip:x;z-index:251443712;mso-position-horizontal-relative:text;mso-position-vertical-relative:text" from="165.75pt,12.75pt" to="166.5pt,20.25pt" strokecolor="windowText" o:insetmode="auto"/>
              </w:pict>
            </w:r>
            <w:r w:rsidRPr="00847CE5">
              <w:rPr>
                <w:rFonts w:ascii="Arial" w:hAnsi="Arial" w:cs="Arial"/>
              </w:rPr>
              <w:pict>
                <v:line id="_x0000_s1870" style="position:absolute;flip:x;z-index:251444736;mso-position-horizontal-relative:text;mso-position-vertical-relative:text" from="168.75pt,12.75pt" to="169.5pt,20.25pt" strokecolor="windowText" o:insetmode="auto"/>
              </w:pict>
            </w:r>
            <w:r w:rsidRPr="00847CE5">
              <w:rPr>
                <w:rFonts w:ascii="Arial" w:hAnsi="Arial" w:cs="Arial"/>
              </w:rPr>
              <w:pict>
                <v:line id="_x0000_s1871" style="position:absolute;flip:x;z-index:251445760;mso-position-horizontal-relative:text;mso-position-vertical-relative:text" from="171.75pt,12.75pt" to="172.5pt,20.25pt" strokecolor="windowText" o:insetmode="auto"/>
              </w:pict>
            </w:r>
            <w:r w:rsidRPr="00847CE5">
              <w:rPr>
                <w:rFonts w:ascii="Arial" w:hAnsi="Arial" w:cs="Arial"/>
              </w:rPr>
              <w:pict>
                <v:line id="_x0000_s1872" style="position:absolute;flip:x;z-index:251446784;mso-position-horizontal-relative:text;mso-position-vertical-relative:text" from="174.75pt,12.75pt" to="175.5pt,20.25pt" strokecolor="windowText" o:insetmode="auto"/>
              </w:pict>
            </w:r>
            <w:r w:rsidRPr="00847CE5">
              <w:rPr>
                <w:rFonts w:ascii="Arial" w:hAnsi="Arial" w:cs="Arial"/>
              </w:rPr>
              <w:pict>
                <v:line id="_x0000_s1873" style="position:absolute;flip:x;z-index:251447808;mso-position-horizontal-relative:text;mso-position-vertical-relative:text" from="177.75pt,12.75pt" to="178.5pt,20.25pt" strokecolor="windowText" o:insetmode="auto"/>
              </w:pict>
            </w:r>
            <w:r w:rsidRPr="00847CE5">
              <w:rPr>
                <w:rFonts w:ascii="Arial" w:hAnsi="Arial" w:cs="Arial"/>
              </w:rPr>
              <w:pict>
                <v:line id="_x0000_s1874" style="position:absolute;flip:x;z-index:251448832;mso-position-horizontal-relative:text;mso-position-vertical-relative:text" from="180.75pt,12.75pt" to="181.5pt,20.25pt" strokecolor="windowText" o:insetmode="auto"/>
              </w:pict>
            </w:r>
            <w:r w:rsidRPr="00847CE5">
              <w:rPr>
                <w:rFonts w:ascii="Arial" w:hAnsi="Arial" w:cs="Arial"/>
              </w:rPr>
              <w:pict>
                <v:line id="_x0000_s1875" style="position:absolute;flip:x;z-index:251449856;mso-position-horizontal-relative:text;mso-position-vertical-relative:text" from="184.5pt,12.75pt" to="185.25pt,20.25pt" strokecolor="windowText" o:insetmode="auto"/>
              </w:pict>
            </w:r>
            <w:r w:rsidRPr="00847CE5">
              <w:rPr>
                <w:rFonts w:ascii="Arial" w:hAnsi="Arial" w:cs="Arial"/>
              </w:rPr>
              <w:pict>
                <v:line id="_x0000_s1876" style="position:absolute;flip:x;z-index:251450880;mso-position-horizontal-relative:text;mso-position-vertical-relative:text" from="188.25pt,12.75pt" to="189pt,20.25pt" strokecolor="windowText" o:insetmode="auto"/>
              </w:pict>
            </w:r>
            <w:r w:rsidRPr="00847CE5">
              <w:rPr>
                <w:rFonts w:ascii="Arial" w:hAnsi="Arial" w:cs="Arial"/>
              </w:rPr>
              <w:pict>
                <v:line id="_x0000_s1877" style="position:absolute;z-index:251451904;mso-position-horizontal-relative:text;mso-position-vertical-relative:text" from="201pt,17.25pt" to="235.5pt,17.25pt" strokecolor="windowText" o:insetmode="auto">
                  <v:stroke endarrow="block"/>
                </v:line>
              </w:pict>
            </w:r>
            <w:r w:rsidRPr="00847CE5">
              <w:rPr>
                <w:rFonts w:ascii="Arial" w:hAnsi="Arial" w:cs="Arial"/>
              </w:rPr>
              <w:pict>
                <v:line id="_x0000_s1891" style="position:absolute;z-index:251466240;mso-position-horizontal-relative:text;mso-position-vertical-relative:text" from="189.75pt,44.25pt" to="219pt,44.25pt" strokecolor="windowText" o:insetmode="auto">
                  <v:stroke endarrow="block"/>
                </v:line>
              </w:pict>
            </w:r>
          </w:p>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pict>
                <v:shape id="_x0000_s1878" type="#_x0000_t202" style="position:absolute;margin-left:17.5pt;margin-top:-.55pt;width:89.65pt;height:18.7pt;z-index:251452928;mso-position-horizontal-relative:text;mso-position-vertical-relative:text" filled="f" fillcolor="window" stroked="f" strokecolor="windowText" o:insetmode="auto">
                  <v:textbox style="mso-next-textbox:#_x0000_s1878;mso-direction-alt:auto;mso-fit-shape-to-text:t">
                    <w:txbxContent>
                      <w:p w:rsidR="00263727" w:rsidRDefault="00263727" w:rsidP="00847CE5">
                        <w:r>
                          <w:rPr>
                            <w:rFonts w:ascii="Arial" w:hAnsi="Arial" w:cs="Arial"/>
                          </w:rPr>
                          <w:t>Gypsun  0,63''</w:t>
                        </w:r>
                        <w:r>
                          <w:t xml:space="preserve"> </w:t>
                        </w:r>
                      </w:p>
                    </w:txbxContent>
                  </v:textbox>
                </v:shape>
              </w:pict>
            </w:r>
            <w:r w:rsidRPr="00847CE5">
              <w:rPr>
                <w:rFonts w:ascii="Arial" w:hAnsi="Arial" w:cs="Arial"/>
              </w:rPr>
              <w:t> </w:t>
            </w:r>
          </w:p>
        </w:tc>
      </w:tr>
      <w:tr w:rsidR="00847CE5">
        <w:trPr>
          <w:trHeight w:val="255"/>
        </w:trPr>
        <w:tc>
          <w:tcPr>
            <w:tcW w:w="281" w:type="dxa"/>
            <w:tcBorders>
              <w:top w:val="nil"/>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pict>
                <v:shape id="_x0000_s1894" type="#_x0000_t202" style="position:absolute;margin-left:18.75pt;margin-top:9.7pt;width:64.15pt;height:18.7pt;z-index:251469312;mso-position-horizontal-relative:text;mso-position-vertical-relative:text" filled="f" fillcolor="window" stroked="f" strokecolor="windowText" o:insetmode="auto">
                  <v:textbox style="mso-next-textbox:#_x0000_s1894;mso-direction-alt:auto;mso-fit-shape-to-text:t">
                    <w:txbxContent>
                      <w:p w:rsidR="00263727" w:rsidRDefault="00263727" w:rsidP="00847CE5">
                        <w:r>
                          <w:rPr>
                            <w:rFonts w:ascii="Arial" w:hAnsi="Arial" w:cs="Arial"/>
                          </w:rPr>
                          <w:t>Interior</w:t>
                        </w:r>
                        <w:r>
                          <w:t xml:space="preserve"> </w:t>
                        </w:r>
                      </w:p>
                    </w:txbxContent>
                  </v:textbox>
                </v:shape>
              </w:pict>
            </w: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r>
      <w:tr w:rsidR="00847CE5">
        <w:trPr>
          <w:trHeight w:val="255"/>
        </w:trPr>
        <w:tc>
          <w:tcPr>
            <w:tcW w:w="281" w:type="dxa"/>
            <w:tcBorders>
              <w:top w:val="nil"/>
              <w:left w:val="single" w:sz="4" w:space="0" w:color="auto"/>
              <w:bottom w:val="nil"/>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nil"/>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pict>
                <v:shape id="_x0000_s1892" type="#_x0000_t202" style="position:absolute;margin-left:.4pt;margin-top:-1.05pt;width:127.9pt;height:18.7pt;z-index:251467264;mso-position-horizontal-relative:text;mso-position-vertical-relative:text" filled="f" fillcolor="window" stroked="f" strokecolor="windowText" o:insetmode="auto">
                  <v:textbox style="mso-next-textbox:#_x0000_s1892;mso-direction-alt:auto;mso-fit-shape-to-text:t">
                    <w:txbxContent>
                      <w:p w:rsidR="00263727" w:rsidRDefault="00263727" w:rsidP="00847CE5">
                        <w:r>
                          <w:rPr>
                            <w:rFonts w:ascii="Arial" w:hAnsi="Arial" w:cs="Arial"/>
                          </w:rPr>
                          <w:t>Espacio Acondicionado</w:t>
                        </w:r>
                      </w:p>
                    </w:txbxContent>
                  </v:textbox>
                </v:shape>
              </w:pict>
            </w:r>
            <w:r w:rsidRPr="00847CE5">
              <w:rPr>
                <w:rFonts w:ascii="Arial" w:hAnsi="Arial" w:cs="Arial"/>
              </w:rPr>
              <w:t> </w:t>
            </w:r>
          </w:p>
        </w:tc>
      </w:tr>
      <w:tr w:rsidR="00847CE5">
        <w:trPr>
          <w:trHeight w:val="255"/>
        </w:trPr>
        <w:tc>
          <w:tcPr>
            <w:tcW w:w="281" w:type="dxa"/>
            <w:tcBorders>
              <w:top w:val="nil"/>
              <w:left w:val="single" w:sz="4" w:space="0" w:color="auto"/>
              <w:bottom w:val="single" w:sz="4" w:space="0" w:color="auto"/>
              <w:right w:val="nil"/>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c>
          <w:tcPr>
            <w:tcW w:w="1216" w:type="dxa"/>
            <w:tcBorders>
              <w:top w:val="nil"/>
              <w:left w:val="nil"/>
              <w:bottom w:val="single" w:sz="4" w:space="0" w:color="auto"/>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single" w:sz="4" w:space="0" w:color="auto"/>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single" w:sz="4" w:space="0" w:color="auto"/>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single" w:sz="4" w:space="0" w:color="auto"/>
              <w:right w:val="single" w:sz="4" w:space="0" w:color="auto"/>
            </w:tcBorders>
            <w:shd w:val="clear" w:color="auto" w:fill="auto"/>
            <w:noWrap/>
            <w:vAlign w:val="bottom"/>
          </w:tcPr>
          <w:p w:rsidR="00847CE5" w:rsidRPr="00847CE5" w:rsidRDefault="00847CE5" w:rsidP="00847CE5">
            <w:pPr>
              <w:rPr>
                <w:rFonts w:ascii="Arial" w:hAnsi="Arial" w:cs="Arial"/>
              </w:rPr>
            </w:pPr>
            <w:r w:rsidRPr="00847CE5">
              <w:rPr>
                <w:rFonts w:ascii="Arial" w:hAnsi="Arial" w:cs="Arial"/>
              </w:rPr>
              <w:t> </w:t>
            </w:r>
          </w:p>
        </w:tc>
      </w:tr>
      <w:tr w:rsidR="00847CE5">
        <w:trPr>
          <w:trHeight w:val="383"/>
        </w:trPr>
        <w:tc>
          <w:tcPr>
            <w:tcW w:w="281" w:type="dxa"/>
            <w:tcBorders>
              <w:top w:val="single" w:sz="4" w:space="0" w:color="auto"/>
              <w:left w:val="nil"/>
              <w:bottom w:val="nil"/>
              <w:right w:val="nil"/>
            </w:tcBorders>
            <w:shd w:val="clear" w:color="auto" w:fill="auto"/>
            <w:noWrap/>
            <w:vAlign w:val="bottom"/>
          </w:tcPr>
          <w:p w:rsidR="00847CE5" w:rsidRPr="00847CE5" w:rsidRDefault="000009F3" w:rsidP="00847CE5">
            <w:pPr>
              <w:rPr>
                <w:rFonts w:ascii="Arial" w:hAnsi="Arial" w:cs="Arial"/>
              </w:rPr>
            </w:pPr>
            <w:r>
              <w:rPr>
                <w:rFonts w:ascii="Arial" w:hAnsi="Arial" w:cs="Arial"/>
                <w:noProof/>
              </w:rPr>
              <w:pict>
                <v:shape id="_x0000_s2156" type="#_x0000_t202" style="position:absolute;margin-left:-1.85pt;margin-top:4.6pt;width:351pt;height:31.05pt;z-index:251638272;mso-position-horizontal-relative:text;mso-position-vertical-relative:text" filled="f" stroked="f">
                  <v:textbox style="mso-next-textbox:#_x0000_s2156">
                    <w:txbxContent>
                      <w:p w:rsidR="00263727" w:rsidRPr="004D2A39" w:rsidRDefault="00263727">
                        <w:pPr>
                          <w:rPr>
                            <w:rFonts w:ascii="Arial" w:hAnsi="Arial" w:cs="Arial"/>
                            <w:b/>
                            <w:sz w:val="24"/>
                            <w:szCs w:val="24"/>
                          </w:rPr>
                        </w:pPr>
                        <w:r w:rsidRPr="004D2A39">
                          <w:rPr>
                            <w:rFonts w:ascii="Arial" w:hAnsi="Arial" w:cs="Arial"/>
                            <w:b/>
                            <w:sz w:val="24"/>
                            <w:szCs w:val="24"/>
                          </w:rPr>
                          <w:t xml:space="preserve">Figura 2.7 Componentes de </w:t>
                        </w:r>
                        <w:smartTag w:uri="urn:schemas-microsoft-com:office:smarttags" w:element="PersonName">
                          <w:smartTagPr>
                            <w:attr w:name="ProductID" w:val="LA BASE"/>
                          </w:smartTagPr>
                          <w:r w:rsidRPr="004D2A39">
                            <w:rPr>
                              <w:rFonts w:ascii="Arial" w:hAnsi="Arial" w:cs="Arial"/>
                              <w:b/>
                              <w:sz w:val="24"/>
                              <w:szCs w:val="24"/>
                            </w:rPr>
                            <w:t>la Base</w:t>
                          </w:r>
                        </w:smartTag>
                        <w:r w:rsidRPr="004D2A39">
                          <w:rPr>
                            <w:rFonts w:ascii="Arial" w:hAnsi="Arial" w:cs="Arial"/>
                            <w:b/>
                            <w:sz w:val="24"/>
                            <w:szCs w:val="24"/>
                          </w:rPr>
                          <w:t xml:space="preserve"> de </w:t>
                        </w:r>
                        <w:smartTag w:uri="urn:schemas-microsoft-com:office:smarttags" w:element="PersonName">
                          <w:smartTagPr>
                            <w:attr w:name="ProductID" w:val="la Azotea"/>
                          </w:smartTagPr>
                          <w:r w:rsidRPr="004D2A39">
                            <w:rPr>
                              <w:rFonts w:ascii="Arial" w:hAnsi="Arial" w:cs="Arial"/>
                              <w:b/>
                              <w:sz w:val="24"/>
                              <w:szCs w:val="24"/>
                            </w:rPr>
                            <w:t>la Azotea</w:t>
                          </w:r>
                        </w:smartTag>
                      </w:p>
                    </w:txbxContent>
                  </v:textbox>
                </v:shape>
              </w:pict>
            </w:r>
          </w:p>
        </w:tc>
        <w:tc>
          <w:tcPr>
            <w:tcW w:w="1216" w:type="dxa"/>
            <w:tcBorders>
              <w:top w:val="single" w:sz="4" w:space="0" w:color="auto"/>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single" w:sz="4" w:space="0" w:color="auto"/>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single" w:sz="4" w:space="0" w:color="auto"/>
              <w:left w:val="nil"/>
              <w:bottom w:val="nil"/>
              <w:right w:val="nil"/>
            </w:tcBorders>
            <w:shd w:val="clear" w:color="auto" w:fill="auto"/>
            <w:noWrap/>
            <w:vAlign w:val="bottom"/>
          </w:tcPr>
          <w:p w:rsidR="00847CE5" w:rsidRPr="00847CE5" w:rsidRDefault="00847CE5" w:rsidP="00847CE5">
            <w:pPr>
              <w:rPr>
                <w:rFonts w:ascii="Arial" w:hAnsi="Arial" w:cs="Arial"/>
              </w:rPr>
            </w:pPr>
          </w:p>
        </w:tc>
      </w:tr>
      <w:tr w:rsidR="00847CE5">
        <w:trPr>
          <w:trHeight w:val="255"/>
        </w:trPr>
        <w:tc>
          <w:tcPr>
            <w:tcW w:w="1497" w:type="dxa"/>
            <w:gridSpan w:val="2"/>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216"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1537"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c>
          <w:tcPr>
            <w:tcW w:w="2400" w:type="dxa"/>
            <w:tcBorders>
              <w:top w:val="nil"/>
              <w:left w:val="nil"/>
              <w:bottom w:val="nil"/>
              <w:right w:val="nil"/>
            </w:tcBorders>
            <w:shd w:val="clear" w:color="auto" w:fill="auto"/>
            <w:noWrap/>
            <w:vAlign w:val="bottom"/>
          </w:tcPr>
          <w:p w:rsidR="00847CE5" w:rsidRPr="00847CE5" w:rsidRDefault="00847CE5" w:rsidP="00847CE5">
            <w:pPr>
              <w:rPr>
                <w:rFonts w:ascii="Arial" w:hAnsi="Arial" w:cs="Arial"/>
              </w:rPr>
            </w:pPr>
          </w:p>
        </w:tc>
      </w:tr>
    </w:tbl>
    <w:p w:rsidR="004D7437" w:rsidRDefault="004D7437" w:rsidP="00D60018">
      <w:pPr>
        <w:spacing w:line="480" w:lineRule="auto"/>
      </w:pPr>
    </w:p>
    <w:p w:rsidR="00A0273D" w:rsidRPr="00080FC9" w:rsidRDefault="00A0273D" w:rsidP="002D3E76">
      <w:pPr>
        <w:spacing w:line="360" w:lineRule="auto"/>
        <w:ind w:left="1560"/>
        <w:jc w:val="center"/>
        <w:rPr>
          <w:rFonts w:ascii="Arial" w:hAnsi="Arial" w:cs="Arial"/>
          <w:b/>
          <w:sz w:val="24"/>
          <w:szCs w:val="24"/>
        </w:rPr>
      </w:pPr>
      <w:r>
        <w:rPr>
          <w:rFonts w:ascii="Arial" w:hAnsi="Arial" w:cs="Arial"/>
          <w:b/>
          <w:sz w:val="24"/>
          <w:szCs w:val="24"/>
        </w:rPr>
        <w:t>TABLA 17</w:t>
      </w:r>
    </w:p>
    <w:p w:rsidR="004D60C2" w:rsidRDefault="00915204" w:rsidP="002D3E76">
      <w:pPr>
        <w:spacing w:line="360" w:lineRule="auto"/>
        <w:ind w:left="1560"/>
        <w:jc w:val="center"/>
      </w:pPr>
      <w:r>
        <w:rPr>
          <w:rFonts w:ascii="Arial" w:hAnsi="Arial" w:cs="Arial"/>
          <w:b/>
          <w:sz w:val="24"/>
          <w:szCs w:val="24"/>
        </w:rPr>
        <w:t>CÁ</w:t>
      </w:r>
      <w:r w:rsidR="00A0273D" w:rsidRPr="00080FC9">
        <w:rPr>
          <w:rFonts w:ascii="Arial" w:hAnsi="Arial" w:cs="Arial"/>
          <w:b/>
          <w:sz w:val="24"/>
          <w:szCs w:val="24"/>
        </w:rPr>
        <w:t>L</w:t>
      </w:r>
      <w:r>
        <w:rPr>
          <w:rFonts w:ascii="Arial" w:hAnsi="Arial" w:cs="Arial"/>
          <w:b/>
          <w:sz w:val="24"/>
          <w:szCs w:val="24"/>
        </w:rPr>
        <w:t>CULO DE RESISTENCIA TÉ</w:t>
      </w:r>
      <w:r w:rsidR="00A0273D" w:rsidRPr="00080FC9">
        <w:rPr>
          <w:rFonts w:ascii="Arial" w:hAnsi="Arial" w:cs="Arial"/>
          <w:b/>
          <w:sz w:val="24"/>
          <w:szCs w:val="24"/>
        </w:rPr>
        <w:t>RMICA</w:t>
      </w:r>
      <w:r w:rsidR="00A0273D">
        <w:rPr>
          <w:rFonts w:ascii="Arial" w:hAnsi="Arial" w:cs="Arial"/>
          <w:b/>
          <w:sz w:val="24"/>
          <w:szCs w:val="24"/>
        </w:rPr>
        <w:t xml:space="preserve"> TOTAL</w:t>
      </w:r>
      <w:r w:rsidR="00A0273D" w:rsidRPr="00080FC9">
        <w:rPr>
          <w:rFonts w:ascii="Arial" w:hAnsi="Arial" w:cs="Arial"/>
          <w:b/>
          <w:sz w:val="24"/>
          <w:szCs w:val="24"/>
        </w:rPr>
        <w:t xml:space="preserve"> </w:t>
      </w:r>
      <w:r w:rsidR="004D7247">
        <w:rPr>
          <w:rFonts w:ascii="Arial" w:hAnsi="Arial" w:cs="Arial"/>
          <w:b/>
          <w:sz w:val="24"/>
          <w:szCs w:val="24"/>
        </w:rPr>
        <w:t xml:space="preserve">PARA </w:t>
      </w:r>
      <w:smartTag w:uri="urn:schemas-microsoft-com:office:smarttags" w:element="PersonName">
        <w:smartTagPr>
          <w:attr w:name="ProductID" w:val="LA BASE DE"/>
        </w:smartTagPr>
        <w:r w:rsidR="00A0273D">
          <w:rPr>
            <w:rFonts w:ascii="Arial" w:hAnsi="Arial" w:cs="Arial"/>
            <w:b/>
            <w:sz w:val="24"/>
            <w:szCs w:val="24"/>
          </w:rPr>
          <w:t>LA</w:t>
        </w:r>
        <w:r w:rsidR="00A0273D" w:rsidRPr="00080FC9">
          <w:rPr>
            <w:rFonts w:ascii="Arial" w:hAnsi="Arial" w:cs="Arial"/>
            <w:b/>
            <w:sz w:val="24"/>
            <w:szCs w:val="24"/>
          </w:rPr>
          <w:t xml:space="preserve"> </w:t>
        </w:r>
        <w:r w:rsidR="00A0273D">
          <w:rPr>
            <w:rFonts w:ascii="Arial" w:hAnsi="Arial" w:cs="Arial"/>
            <w:b/>
            <w:sz w:val="24"/>
            <w:szCs w:val="24"/>
          </w:rPr>
          <w:t>BASE DE</w:t>
        </w:r>
      </w:smartTag>
      <w:r w:rsidR="00A0273D">
        <w:rPr>
          <w:rFonts w:ascii="Arial" w:hAnsi="Arial" w:cs="Arial"/>
          <w:b/>
          <w:sz w:val="24"/>
          <w:szCs w:val="24"/>
        </w:rPr>
        <w:t xml:space="preserve"> </w:t>
      </w:r>
      <w:smartTag w:uri="urn:schemas-microsoft-com:office:smarttags" w:element="PersonName">
        <w:smartTagPr>
          <w:attr w:name="ProductID" w:val="la Azotea"/>
        </w:smartTagPr>
        <w:r w:rsidR="00A0273D">
          <w:rPr>
            <w:rFonts w:ascii="Arial" w:hAnsi="Arial" w:cs="Arial"/>
            <w:b/>
            <w:sz w:val="24"/>
            <w:szCs w:val="24"/>
          </w:rPr>
          <w:t>LA AZOTEA</w:t>
        </w:r>
      </w:smartTag>
    </w:p>
    <w:p w:rsidR="004B62B0" w:rsidRDefault="00A0273D" w:rsidP="0049539C">
      <w:r>
        <w:tab/>
      </w:r>
      <w:r>
        <w:tab/>
      </w:r>
      <w:r>
        <w:tab/>
      </w:r>
    </w:p>
    <w:tbl>
      <w:tblPr>
        <w:tblStyle w:val="Tablaconcuadrcula1"/>
        <w:tblW w:w="6683" w:type="dxa"/>
        <w:tblInd w:w="1668" w:type="dxa"/>
        <w:tblLook w:val="0000"/>
      </w:tblPr>
      <w:tblGrid>
        <w:gridCol w:w="4110"/>
        <w:gridCol w:w="1006"/>
        <w:gridCol w:w="717"/>
        <w:gridCol w:w="850"/>
      </w:tblGrid>
      <w:tr w:rsidR="000009F3">
        <w:trPr>
          <w:trHeight w:val="255"/>
        </w:trPr>
        <w:tc>
          <w:tcPr>
            <w:tcW w:w="4110" w:type="dxa"/>
            <w:noWrap/>
          </w:tcPr>
          <w:p w:rsidR="004B62B0" w:rsidRPr="004B62B0" w:rsidRDefault="004B62B0" w:rsidP="004B62B0">
            <w:pPr>
              <w:rPr>
                <w:rFonts w:ascii="Arial" w:hAnsi="Arial" w:cs="Arial"/>
              </w:rPr>
            </w:pPr>
          </w:p>
        </w:tc>
        <w:tc>
          <w:tcPr>
            <w:tcW w:w="1006" w:type="dxa"/>
            <w:noWrap/>
          </w:tcPr>
          <w:p w:rsidR="004B62B0" w:rsidRPr="004B62B0" w:rsidRDefault="004B62B0" w:rsidP="004B62B0">
            <w:pPr>
              <w:rPr>
                <w:rFonts w:ascii="Arial" w:hAnsi="Arial" w:cs="Arial"/>
              </w:rPr>
            </w:pPr>
          </w:p>
        </w:tc>
        <w:tc>
          <w:tcPr>
            <w:tcW w:w="717" w:type="dxa"/>
            <w:noWrap/>
          </w:tcPr>
          <w:p w:rsidR="004B62B0" w:rsidRPr="004B62B0" w:rsidRDefault="004B62B0" w:rsidP="004B62B0">
            <w:pPr>
              <w:rPr>
                <w:rFonts w:ascii="Arial" w:hAnsi="Arial" w:cs="Arial"/>
              </w:rPr>
            </w:pPr>
          </w:p>
        </w:tc>
        <w:tc>
          <w:tcPr>
            <w:tcW w:w="850" w:type="dxa"/>
            <w:noWrap/>
          </w:tcPr>
          <w:p w:rsidR="004B62B0" w:rsidRPr="004B62B0" w:rsidRDefault="004B62B0" w:rsidP="004B62B0">
            <w:pPr>
              <w:rPr>
                <w:rFonts w:ascii="Arial" w:hAnsi="Arial" w:cs="Arial"/>
              </w:rPr>
            </w:pPr>
          </w:p>
        </w:tc>
      </w:tr>
      <w:tr w:rsidR="000009F3">
        <w:trPr>
          <w:trHeight w:val="285"/>
        </w:trPr>
        <w:tc>
          <w:tcPr>
            <w:tcW w:w="4110" w:type="dxa"/>
            <w:noWrap/>
            <w:vAlign w:val="bottom"/>
          </w:tcPr>
          <w:p w:rsidR="004B62B0" w:rsidRPr="004B62B0" w:rsidRDefault="004B62B0" w:rsidP="000009F3">
            <w:pPr>
              <w:rPr>
                <w:rFonts w:ascii="Arial" w:hAnsi="Arial" w:cs="Arial"/>
                <w:b/>
                <w:bCs/>
              </w:rPr>
            </w:pPr>
            <w:r w:rsidRPr="004B62B0">
              <w:rPr>
                <w:rFonts w:ascii="Arial" w:hAnsi="Arial" w:cs="Arial"/>
                <w:b/>
                <w:bCs/>
              </w:rPr>
              <w:t>Componentes</w:t>
            </w:r>
          </w:p>
        </w:tc>
        <w:tc>
          <w:tcPr>
            <w:tcW w:w="1006" w:type="dxa"/>
            <w:noWrap/>
          </w:tcPr>
          <w:p w:rsidR="004B62B0" w:rsidRPr="004B62B0" w:rsidRDefault="004B62B0" w:rsidP="004B62B0">
            <w:pPr>
              <w:jc w:val="center"/>
              <w:rPr>
                <w:rFonts w:ascii="Arial" w:hAnsi="Arial" w:cs="Arial"/>
                <w:b/>
                <w:bCs/>
              </w:rPr>
            </w:pPr>
            <w:r w:rsidRPr="004B62B0">
              <w:rPr>
                <w:rFonts w:ascii="Arial" w:hAnsi="Arial" w:cs="Arial"/>
                <w:b/>
                <w:bCs/>
              </w:rPr>
              <w:t>Espesor ( in )</w:t>
            </w:r>
          </w:p>
        </w:tc>
        <w:tc>
          <w:tcPr>
            <w:tcW w:w="717" w:type="dxa"/>
            <w:noWrap/>
          </w:tcPr>
          <w:p w:rsidR="004B62B0" w:rsidRPr="004B62B0" w:rsidRDefault="004B62B0" w:rsidP="004B62B0">
            <w:pPr>
              <w:jc w:val="center"/>
              <w:rPr>
                <w:rFonts w:ascii="Arial" w:hAnsi="Arial" w:cs="Arial"/>
                <w:b/>
                <w:bCs/>
              </w:rPr>
            </w:pPr>
            <w:r w:rsidRPr="004B62B0">
              <w:rPr>
                <w:rFonts w:ascii="Arial" w:hAnsi="Arial" w:cs="Arial"/>
                <w:b/>
                <w:bCs/>
              </w:rPr>
              <w:t>R</w:t>
            </w:r>
          </w:p>
        </w:tc>
        <w:tc>
          <w:tcPr>
            <w:tcW w:w="850" w:type="dxa"/>
            <w:noWrap/>
          </w:tcPr>
          <w:p w:rsidR="004B62B0" w:rsidRPr="004B62B0" w:rsidRDefault="004B62B0" w:rsidP="004B62B0">
            <w:pPr>
              <w:jc w:val="center"/>
              <w:rPr>
                <w:rFonts w:ascii="Arial" w:hAnsi="Arial" w:cs="Arial"/>
                <w:b/>
                <w:bCs/>
              </w:rPr>
            </w:pPr>
            <w:r w:rsidRPr="004B62B0">
              <w:rPr>
                <w:rFonts w:ascii="Arial" w:hAnsi="Arial" w:cs="Arial"/>
                <w:b/>
                <w:bCs/>
              </w:rPr>
              <w:t>W - Lb/ft</w:t>
            </w:r>
            <w:r w:rsidRPr="004B62B0">
              <w:rPr>
                <w:rFonts w:ascii="Arial" w:hAnsi="Arial" w:cs="Arial"/>
                <w:b/>
                <w:bCs/>
                <w:vertAlign w:val="superscript"/>
              </w:rPr>
              <w:t>2</w:t>
            </w:r>
          </w:p>
        </w:tc>
      </w:tr>
      <w:tr w:rsidR="000009F3">
        <w:trPr>
          <w:trHeight w:val="255"/>
        </w:trPr>
        <w:tc>
          <w:tcPr>
            <w:tcW w:w="4110" w:type="dxa"/>
            <w:noWrap/>
          </w:tcPr>
          <w:p w:rsidR="004B62B0" w:rsidRPr="004B62B0" w:rsidRDefault="004B62B0" w:rsidP="004B62B0">
            <w:pPr>
              <w:rPr>
                <w:rFonts w:ascii="Arial" w:hAnsi="Arial" w:cs="Arial"/>
              </w:rPr>
            </w:pPr>
            <w:r w:rsidRPr="004B62B0">
              <w:rPr>
                <w:rFonts w:ascii="Arial" w:hAnsi="Arial" w:cs="Arial"/>
              </w:rPr>
              <w:t xml:space="preserve">Coeficiente fílmico Exterior </w:t>
            </w:r>
            <w:smartTag w:uri="urn:schemas-microsoft-com:office:smarttags" w:element="metricconverter">
              <w:smartTagPr>
                <w:attr w:name="ProductID" w:val="7.5 mph"/>
              </w:smartTagPr>
              <w:r w:rsidRPr="004B62B0">
                <w:rPr>
                  <w:rFonts w:ascii="Arial" w:hAnsi="Arial" w:cs="Arial"/>
                </w:rPr>
                <w:t>7.5 mph</w:t>
              </w:r>
            </w:smartTag>
          </w:p>
        </w:tc>
        <w:tc>
          <w:tcPr>
            <w:tcW w:w="1006" w:type="dxa"/>
            <w:noWrap/>
          </w:tcPr>
          <w:p w:rsidR="004B62B0" w:rsidRPr="004B62B0" w:rsidRDefault="004B62B0" w:rsidP="00CB7127">
            <w:pPr>
              <w:ind w:left="-354"/>
              <w:jc w:val="center"/>
              <w:rPr>
                <w:rFonts w:ascii="Arial" w:hAnsi="Arial" w:cs="Arial"/>
                <w:b/>
                <w:bCs/>
              </w:rPr>
            </w:pPr>
            <w:r w:rsidRPr="004B62B0">
              <w:rPr>
                <w:rFonts w:ascii="Arial" w:hAnsi="Arial" w:cs="Arial"/>
                <w:b/>
                <w:bCs/>
              </w:rPr>
              <w:t> </w:t>
            </w:r>
          </w:p>
        </w:tc>
        <w:tc>
          <w:tcPr>
            <w:tcW w:w="717" w:type="dxa"/>
            <w:noWrap/>
          </w:tcPr>
          <w:p w:rsidR="004B62B0" w:rsidRPr="004B62B0" w:rsidRDefault="004B62B0" w:rsidP="004B62B0">
            <w:pPr>
              <w:jc w:val="right"/>
              <w:rPr>
                <w:rFonts w:ascii="Arial" w:hAnsi="Arial" w:cs="Arial"/>
              </w:rPr>
            </w:pPr>
            <w:r w:rsidRPr="004B62B0">
              <w:rPr>
                <w:rFonts w:ascii="Arial" w:hAnsi="Arial" w:cs="Arial"/>
              </w:rPr>
              <w:t>0,25</w:t>
            </w:r>
          </w:p>
        </w:tc>
        <w:tc>
          <w:tcPr>
            <w:tcW w:w="850" w:type="dxa"/>
            <w:noWrap/>
          </w:tcPr>
          <w:p w:rsidR="004B62B0" w:rsidRPr="004B62B0" w:rsidRDefault="004B62B0" w:rsidP="004B62B0">
            <w:pPr>
              <w:jc w:val="center"/>
              <w:rPr>
                <w:rFonts w:ascii="Arial" w:hAnsi="Arial" w:cs="Arial"/>
                <w:b/>
                <w:bCs/>
              </w:rPr>
            </w:pPr>
            <w:r w:rsidRPr="004B62B0">
              <w:rPr>
                <w:rFonts w:ascii="Arial" w:hAnsi="Arial" w:cs="Arial"/>
                <w:b/>
                <w:bCs/>
              </w:rPr>
              <w:t> </w:t>
            </w:r>
          </w:p>
        </w:tc>
      </w:tr>
      <w:tr w:rsidR="000009F3">
        <w:trPr>
          <w:trHeight w:val="255"/>
        </w:trPr>
        <w:tc>
          <w:tcPr>
            <w:tcW w:w="4110" w:type="dxa"/>
            <w:noWrap/>
          </w:tcPr>
          <w:p w:rsidR="004B62B0" w:rsidRPr="004B62B0" w:rsidRDefault="004B62B0" w:rsidP="004B62B0">
            <w:pPr>
              <w:rPr>
                <w:rFonts w:ascii="Arial" w:hAnsi="Arial" w:cs="Arial"/>
              </w:rPr>
            </w:pPr>
            <w:r w:rsidRPr="004B62B0">
              <w:rPr>
                <w:rFonts w:ascii="Arial" w:hAnsi="Arial" w:cs="Arial"/>
              </w:rPr>
              <w:t>Enlucido exterior de cemento</w:t>
            </w:r>
          </w:p>
        </w:tc>
        <w:tc>
          <w:tcPr>
            <w:tcW w:w="1006" w:type="dxa"/>
            <w:noWrap/>
          </w:tcPr>
          <w:p w:rsidR="004B62B0" w:rsidRPr="004B62B0" w:rsidRDefault="004B62B0" w:rsidP="004B62B0">
            <w:pPr>
              <w:jc w:val="right"/>
              <w:rPr>
                <w:rFonts w:ascii="Arial" w:hAnsi="Arial" w:cs="Arial"/>
              </w:rPr>
            </w:pPr>
            <w:r w:rsidRPr="004B62B0">
              <w:rPr>
                <w:rFonts w:ascii="Arial" w:hAnsi="Arial" w:cs="Arial"/>
              </w:rPr>
              <w:t>1,00</w:t>
            </w:r>
          </w:p>
        </w:tc>
        <w:tc>
          <w:tcPr>
            <w:tcW w:w="717" w:type="dxa"/>
            <w:noWrap/>
          </w:tcPr>
          <w:p w:rsidR="004B62B0" w:rsidRPr="004B62B0" w:rsidRDefault="004B62B0" w:rsidP="004B62B0">
            <w:pPr>
              <w:jc w:val="right"/>
              <w:rPr>
                <w:rFonts w:ascii="Arial" w:hAnsi="Arial" w:cs="Arial"/>
              </w:rPr>
            </w:pPr>
            <w:r w:rsidRPr="004B62B0">
              <w:rPr>
                <w:rFonts w:ascii="Arial" w:hAnsi="Arial" w:cs="Arial"/>
              </w:rPr>
              <w:t>0,20</w:t>
            </w:r>
          </w:p>
        </w:tc>
        <w:tc>
          <w:tcPr>
            <w:tcW w:w="850" w:type="dxa"/>
            <w:noWrap/>
          </w:tcPr>
          <w:p w:rsidR="004B62B0" w:rsidRPr="004B62B0" w:rsidRDefault="004B62B0" w:rsidP="004B62B0">
            <w:pPr>
              <w:rPr>
                <w:rFonts w:ascii="Arial" w:hAnsi="Arial" w:cs="Arial"/>
              </w:rPr>
            </w:pPr>
            <w:r w:rsidRPr="004B62B0">
              <w:rPr>
                <w:rFonts w:ascii="Arial" w:hAnsi="Arial" w:cs="Arial"/>
              </w:rPr>
              <w:t> </w:t>
            </w:r>
          </w:p>
        </w:tc>
      </w:tr>
      <w:tr w:rsidR="000009F3">
        <w:trPr>
          <w:trHeight w:val="255"/>
        </w:trPr>
        <w:tc>
          <w:tcPr>
            <w:tcW w:w="4110" w:type="dxa"/>
            <w:noWrap/>
          </w:tcPr>
          <w:p w:rsidR="004B62B0" w:rsidRPr="004B62B0" w:rsidRDefault="004B62B0" w:rsidP="004B62B0">
            <w:pPr>
              <w:rPr>
                <w:rFonts w:ascii="Arial" w:hAnsi="Arial" w:cs="Arial"/>
              </w:rPr>
            </w:pPr>
            <w:r w:rsidRPr="004B62B0">
              <w:rPr>
                <w:rFonts w:ascii="Arial" w:hAnsi="Arial" w:cs="Arial"/>
              </w:rPr>
              <w:t>Losa de Concreto</w:t>
            </w:r>
          </w:p>
        </w:tc>
        <w:tc>
          <w:tcPr>
            <w:tcW w:w="1006" w:type="dxa"/>
            <w:noWrap/>
          </w:tcPr>
          <w:p w:rsidR="004B62B0" w:rsidRPr="004B62B0" w:rsidRDefault="004B62B0" w:rsidP="004B62B0">
            <w:pPr>
              <w:jc w:val="right"/>
              <w:rPr>
                <w:rFonts w:ascii="Arial" w:hAnsi="Arial" w:cs="Arial"/>
              </w:rPr>
            </w:pPr>
            <w:r w:rsidRPr="004B62B0">
              <w:rPr>
                <w:rFonts w:ascii="Arial" w:hAnsi="Arial" w:cs="Arial"/>
              </w:rPr>
              <w:t>10,00</w:t>
            </w:r>
          </w:p>
        </w:tc>
        <w:tc>
          <w:tcPr>
            <w:tcW w:w="717" w:type="dxa"/>
            <w:noWrap/>
          </w:tcPr>
          <w:p w:rsidR="004B62B0" w:rsidRPr="004B62B0" w:rsidRDefault="004B62B0" w:rsidP="004B62B0">
            <w:pPr>
              <w:jc w:val="right"/>
              <w:rPr>
                <w:rFonts w:ascii="Arial" w:hAnsi="Arial" w:cs="Arial"/>
              </w:rPr>
            </w:pPr>
            <w:r w:rsidRPr="004B62B0">
              <w:rPr>
                <w:rFonts w:ascii="Arial" w:hAnsi="Arial" w:cs="Arial"/>
              </w:rPr>
              <w:t>1,19</w:t>
            </w:r>
          </w:p>
        </w:tc>
        <w:tc>
          <w:tcPr>
            <w:tcW w:w="850" w:type="dxa"/>
            <w:noWrap/>
          </w:tcPr>
          <w:p w:rsidR="004B62B0" w:rsidRPr="004B62B0" w:rsidRDefault="004B62B0" w:rsidP="004B62B0">
            <w:pPr>
              <w:jc w:val="right"/>
              <w:rPr>
                <w:rFonts w:ascii="Arial" w:hAnsi="Arial" w:cs="Arial"/>
              </w:rPr>
            </w:pPr>
            <w:r w:rsidRPr="004B62B0">
              <w:rPr>
                <w:rFonts w:ascii="Arial" w:hAnsi="Arial" w:cs="Arial"/>
              </w:rPr>
              <w:t>53,00</w:t>
            </w:r>
          </w:p>
        </w:tc>
      </w:tr>
      <w:tr w:rsidR="000009F3">
        <w:trPr>
          <w:trHeight w:val="255"/>
        </w:trPr>
        <w:tc>
          <w:tcPr>
            <w:tcW w:w="4110" w:type="dxa"/>
            <w:noWrap/>
          </w:tcPr>
          <w:p w:rsidR="004B62B0" w:rsidRPr="004B62B0" w:rsidRDefault="004B62B0" w:rsidP="004B62B0">
            <w:pPr>
              <w:rPr>
                <w:rFonts w:ascii="Arial" w:hAnsi="Arial" w:cs="Arial"/>
              </w:rPr>
            </w:pPr>
            <w:r w:rsidRPr="004B62B0">
              <w:rPr>
                <w:rFonts w:ascii="Arial" w:hAnsi="Arial" w:cs="Arial"/>
              </w:rPr>
              <w:t>Espacio de Aire</w:t>
            </w:r>
          </w:p>
        </w:tc>
        <w:tc>
          <w:tcPr>
            <w:tcW w:w="1006" w:type="dxa"/>
            <w:noWrap/>
          </w:tcPr>
          <w:p w:rsidR="004B62B0" w:rsidRPr="004B62B0" w:rsidRDefault="004B62B0" w:rsidP="004B62B0">
            <w:pPr>
              <w:rPr>
                <w:rFonts w:ascii="Arial" w:hAnsi="Arial" w:cs="Arial"/>
              </w:rPr>
            </w:pPr>
            <w:r w:rsidRPr="004B62B0">
              <w:rPr>
                <w:rFonts w:ascii="Arial" w:hAnsi="Arial" w:cs="Arial"/>
              </w:rPr>
              <w:t> </w:t>
            </w:r>
          </w:p>
        </w:tc>
        <w:tc>
          <w:tcPr>
            <w:tcW w:w="717" w:type="dxa"/>
            <w:noWrap/>
          </w:tcPr>
          <w:p w:rsidR="004B62B0" w:rsidRPr="004B62B0" w:rsidRDefault="004B62B0" w:rsidP="004B62B0">
            <w:pPr>
              <w:jc w:val="right"/>
              <w:rPr>
                <w:rFonts w:ascii="Arial" w:hAnsi="Arial" w:cs="Arial"/>
              </w:rPr>
            </w:pPr>
            <w:r w:rsidRPr="004B62B0">
              <w:rPr>
                <w:rFonts w:ascii="Arial" w:hAnsi="Arial" w:cs="Arial"/>
              </w:rPr>
              <w:t>0,92</w:t>
            </w:r>
          </w:p>
        </w:tc>
        <w:tc>
          <w:tcPr>
            <w:tcW w:w="850" w:type="dxa"/>
            <w:noWrap/>
          </w:tcPr>
          <w:p w:rsidR="004B62B0" w:rsidRPr="004B62B0" w:rsidRDefault="004B62B0" w:rsidP="004B62B0">
            <w:pPr>
              <w:rPr>
                <w:rFonts w:ascii="Arial" w:hAnsi="Arial" w:cs="Arial"/>
              </w:rPr>
            </w:pPr>
            <w:r w:rsidRPr="004B62B0">
              <w:rPr>
                <w:rFonts w:ascii="Arial" w:hAnsi="Arial" w:cs="Arial"/>
              </w:rPr>
              <w:t> </w:t>
            </w:r>
          </w:p>
        </w:tc>
      </w:tr>
      <w:tr w:rsidR="000009F3">
        <w:trPr>
          <w:trHeight w:val="255"/>
        </w:trPr>
        <w:tc>
          <w:tcPr>
            <w:tcW w:w="4110" w:type="dxa"/>
            <w:noWrap/>
          </w:tcPr>
          <w:p w:rsidR="004B62B0" w:rsidRPr="004B62B0" w:rsidRDefault="004B62B0" w:rsidP="004B62B0">
            <w:pPr>
              <w:rPr>
                <w:rFonts w:ascii="Arial" w:hAnsi="Arial" w:cs="Arial"/>
              </w:rPr>
            </w:pPr>
            <w:r w:rsidRPr="004B62B0">
              <w:rPr>
                <w:rFonts w:ascii="Arial" w:hAnsi="Arial" w:cs="Arial"/>
              </w:rPr>
              <w:t xml:space="preserve">Tumbado de Yeso </w:t>
            </w:r>
          </w:p>
        </w:tc>
        <w:tc>
          <w:tcPr>
            <w:tcW w:w="1006" w:type="dxa"/>
            <w:noWrap/>
          </w:tcPr>
          <w:p w:rsidR="004B62B0" w:rsidRPr="004B62B0" w:rsidRDefault="004B62B0" w:rsidP="004B62B0">
            <w:pPr>
              <w:jc w:val="right"/>
              <w:rPr>
                <w:rFonts w:ascii="Arial" w:hAnsi="Arial" w:cs="Arial"/>
              </w:rPr>
            </w:pPr>
            <w:r w:rsidRPr="004B62B0">
              <w:rPr>
                <w:rFonts w:ascii="Arial" w:hAnsi="Arial" w:cs="Arial"/>
              </w:rPr>
              <w:t>0,63</w:t>
            </w:r>
          </w:p>
        </w:tc>
        <w:tc>
          <w:tcPr>
            <w:tcW w:w="717" w:type="dxa"/>
            <w:noWrap/>
          </w:tcPr>
          <w:p w:rsidR="004B62B0" w:rsidRPr="004B62B0" w:rsidRDefault="004B62B0" w:rsidP="004B62B0">
            <w:pPr>
              <w:jc w:val="right"/>
              <w:rPr>
                <w:rFonts w:ascii="Arial" w:hAnsi="Arial" w:cs="Arial"/>
              </w:rPr>
            </w:pPr>
            <w:r w:rsidRPr="004B62B0">
              <w:rPr>
                <w:rFonts w:ascii="Arial" w:hAnsi="Arial" w:cs="Arial"/>
              </w:rPr>
              <w:t>0,39</w:t>
            </w:r>
          </w:p>
        </w:tc>
        <w:tc>
          <w:tcPr>
            <w:tcW w:w="850" w:type="dxa"/>
            <w:noWrap/>
          </w:tcPr>
          <w:p w:rsidR="004B62B0" w:rsidRPr="004B62B0" w:rsidRDefault="004B62B0" w:rsidP="004B62B0">
            <w:pPr>
              <w:jc w:val="right"/>
              <w:rPr>
                <w:rFonts w:ascii="Arial" w:hAnsi="Arial" w:cs="Arial"/>
              </w:rPr>
            </w:pPr>
            <w:r w:rsidRPr="004B62B0">
              <w:rPr>
                <w:rFonts w:ascii="Arial" w:hAnsi="Arial" w:cs="Arial"/>
              </w:rPr>
              <w:t>2,34</w:t>
            </w:r>
          </w:p>
        </w:tc>
      </w:tr>
      <w:tr w:rsidR="000009F3">
        <w:trPr>
          <w:trHeight w:val="270"/>
        </w:trPr>
        <w:tc>
          <w:tcPr>
            <w:tcW w:w="4110" w:type="dxa"/>
            <w:noWrap/>
          </w:tcPr>
          <w:p w:rsidR="004B62B0" w:rsidRPr="004B62B0" w:rsidRDefault="004B62B0" w:rsidP="004B62B0">
            <w:pPr>
              <w:rPr>
                <w:rFonts w:ascii="Arial" w:hAnsi="Arial" w:cs="Arial"/>
              </w:rPr>
            </w:pPr>
            <w:r w:rsidRPr="004B62B0">
              <w:rPr>
                <w:rFonts w:ascii="Arial" w:hAnsi="Arial" w:cs="Arial"/>
              </w:rPr>
              <w:t>Coeficiente fílmico Interior 1.14mph reposo</w:t>
            </w:r>
          </w:p>
        </w:tc>
        <w:tc>
          <w:tcPr>
            <w:tcW w:w="1006" w:type="dxa"/>
            <w:noWrap/>
          </w:tcPr>
          <w:p w:rsidR="004B62B0" w:rsidRPr="004B62B0" w:rsidRDefault="004B62B0" w:rsidP="004B62B0">
            <w:pPr>
              <w:rPr>
                <w:rFonts w:ascii="Arial" w:hAnsi="Arial" w:cs="Arial"/>
              </w:rPr>
            </w:pPr>
            <w:r w:rsidRPr="004B62B0">
              <w:rPr>
                <w:rFonts w:ascii="Arial" w:hAnsi="Arial" w:cs="Arial"/>
              </w:rPr>
              <w:t> </w:t>
            </w:r>
          </w:p>
        </w:tc>
        <w:tc>
          <w:tcPr>
            <w:tcW w:w="717" w:type="dxa"/>
            <w:noWrap/>
          </w:tcPr>
          <w:p w:rsidR="004B62B0" w:rsidRPr="004B62B0" w:rsidRDefault="004B62B0" w:rsidP="004B62B0">
            <w:pPr>
              <w:jc w:val="right"/>
              <w:rPr>
                <w:rFonts w:ascii="Arial" w:hAnsi="Arial" w:cs="Arial"/>
              </w:rPr>
            </w:pPr>
            <w:r w:rsidRPr="004B62B0">
              <w:rPr>
                <w:rFonts w:ascii="Arial" w:hAnsi="Arial" w:cs="Arial"/>
              </w:rPr>
              <w:t>0,92</w:t>
            </w:r>
          </w:p>
        </w:tc>
        <w:tc>
          <w:tcPr>
            <w:tcW w:w="850" w:type="dxa"/>
            <w:noWrap/>
          </w:tcPr>
          <w:p w:rsidR="004B62B0" w:rsidRPr="004B62B0" w:rsidRDefault="004B62B0" w:rsidP="004B62B0">
            <w:pPr>
              <w:rPr>
                <w:rFonts w:ascii="Arial" w:hAnsi="Arial" w:cs="Arial"/>
              </w:rPr>
            </w:pPr>
            <w:r w:rsidRPr="004B62B0">
              <w:rPr>
                <w:rFonts w:ascii="Arial" w:hAnsi="Arial" w:cs="Arial"/>
              </w:rPr>
              <w:t> </w:t>
            </w:r>
          </w:p>
        </w:tc>
      </w:tr>
      <w:tr w:rsidR="000009F3">
        <w:trPr>
          <w:trHeight w:val="255"/>
        </w:trPr>
        <w:tc>
          <w:tcPr>
            <w:tcW w:w="4110" w:type="dxa"/>
            <w:noWrap/>
          </w:tcPr>
          <w:p w:rsidR="004B62B0" w:rsidRPr="004B62B0" w:rsidRDefault="004B62B0" w:rsidP="004B62B0">
            <w:pPr>
              <w:rPr>
                <w:rFonts w:ascii="Arial" w:hAnsi="Arial" w:cs="Arial"/>
              </w:rPr>
            </w:pPr>
            <w:r w:rsidRPr="004B62B0">
              <w:rPr>
                <w:rFonts w:ascii="Arial" w:hAnsi="Arial" w:cs="Arial"/>
              </w:rPr>
              <w:t> </w:t>
            </w:r>
          </w:p>
        </w:tc>
        <w:tc>
          <w:tcPr>
            <w:tcW w:w="1006" w:type="dxa"/>
            <w:noWrap/>
          </w:tcPr>
          <w:p w:rsidR="004B62B0" w:rsidRPr="004B62B0" w:rsidRDefault="004B62B0" w:rsidP="004B62B0">
            <w:pPr>
              <w:rPr>
                <w:rFonts w:ascii="Arial" w:hAnsi="Arial" w:cs="Arial"/>
              </w:rPr>
            </w:pPr>
            <w:r w:rsidRPr="004B62B0">
              <w:rPr>
                <w:rFonts w:ascii="Arial" w:hAnsi="Arial" w:cs="Arial"/>
              </w:rPr>
              <w:t> </w:t>
            </w:r>
          </w:p>
        </w:tc>
        <w:tc>
          <w:tcPr>
            <w:tcW w:w="717" w:type="dxa"/>
            <w:noWrap/>
          </w:tcPr>
          <w:p w:rsidR="004B62B0" w:rsidRPr="004B62B0" w:rsidRDefault="004B62B0" w:rsidP="004B62B0">
            <w:pPr>
              <w:rPr>
                <w:rFonts w:ascii="Arial" w:hAnsi="Arial" w:cs="Arial"/>
              </w:rPr>
            </w:pPr>
            <w:r w:rsidRPr="004B62B0">
              <w:rPr>
                <w:rFonts w:ascii="Arial" w:hAnsi="Arial" w:cs="Arial"/>
              </w:rPr>
              <w:t> </w:t>
            </w:r>
          </w:p>
        </w:tc>
        <w:tc>
          <w:tcPr>
            <w:tcW w:w="850" w:type="dxa"/>
            <w:noWrap/>
          </w:tcPr>
          <w:p w:rsidR="004B62B0" w:rsidRPr="004B62B0" w:rsidRDefault="004B62B0" w:rsidP="004B62B0">
            <w:pPr>
              <w:rPr>
                <w:rFonts w:ascii="Arial" w:hAnsi="Arial" w:cs="Arial"/>
              </w:rPr>
            </w:pPr>
            <w:r w:rsidRPr="004B62B0">
              <w:rPr>
                <w:rFonts w:ascii="Arial" w:hAnsi="Arial" w:cs="Arial"/>
              </w:rPr>
              <w:t> </w:t>
            </w:r>
          </w:p>
        </w:tc>
      </w:tr>
      <w:tr w:rsidR="000009F3">
        <w:trPr>
          <w:trHeight w:val="255"/>
        </w:trPr>
        <w:tc>
          <w:tcPr>
            <w:tcW w:w="4110" w:type="dxa"/>
            <w:noWrap/>
          </w:tcPr>
          <w:p w:rsidR="004B62B0" w:rsidRPr="004B62B0" w:rsidRDefault="004B62B0" w:rsidP="004B62B0">
            <w:pPr>
              <w:jc w:val="right"/>
              <w:rPr>
                <w:rFonts w:ascii="Arial" w:hAnsi="Arial" w:cs="Arial"/>
              </w:rPr>
            </w:pPr>
            <w:r w:rsidRPr="004B62B0">
              <w:rPr>
                <w:rFonts w:ascii="Arial" w:hAnsi="Arial" w:cs="Arial"/>
              </w:rPr>
              <w:t>Sumatoria Total  =</w:t>
            </w:r>
          </w:p>
        </w:tc>
        <w:tc>
          <w:tcPr>
            <w:tcW w:w="1006" w:type="dxa"/>
            <w:noWrap/>
          </w:tcPr>
          <w:p w:rsidR="004B62B0" w:rsidRPr="004B62B0" w:rsidRDefault="004B62B0" w:rsidP="004B62B0">
            <w:pPr>
              <w:jc w:val="right"/>
              <w:rPr>
                <w:rFonts w:ascii="Arial" w:hAnsi="Arial" w:cs="Arial"/>
              </w:rPr>
            </w:pPr>
            <w:r w:rsidRPr="004B62B0">
              <w:rPr>
                <w:rFonts w:ascii="Arial" w:hAnsi="Arial" w:cs="Arial"/>
              </w:rPr>
              <w:t>11,63</w:t>
            </w:r>
          </w:p>
        </w:tc>
        <w:tc>
          <w:tcPr>
            <w:tcW w:w="717" w:type="dxa"/>
            <w:noWrap/>
          </w:tcPr>
          <w:p w:rsidR="004B62B0" w:rsidRPr="004B62B0" w:rsidRDefault="004B62B0" w:rsidP="004B62B0">
            <w:pPr>
              <w:jc w:val="right"/>
              <w:rPr>
                <w:rFonts w:ascii="Arial" w:hAnsi="Arial" w:cs="Arial"/>
              </w:rPr>
            </w:pPr>
            <w:r w:rsidRPr="004B62B0">
              <w:rPr>
                <w:rFonts w:ascii="Arial" w:hAnsi="Arial" w:cs="Arial"/>
              </w:rPr>
              <w:t>3,87</w:t>
            </w:r>
          </w:p>
        </w:tc>
        <w:tc>
          <w:tcPr>
            <w:tcW w:w="850" w:type="dxa"/>
            <w:noWrap/>
          </w:tcPr>
          <w:p w:rsidR="004B62B0" w:rsidRPr="004B62B0" w:rsidRDefault="004B62B0" w:rsidP="004B62B0">
            <w:pPr>
              <w:jc w:val="right"/>
              <w:rPr>
                <w:rFonts w:ascii="Arial" w:hAnsi="Arial" w:cs="Arial"/>
              </w:rPr>
            </w:pPr>
            <w:r w:rsidRPr="004B62B0">
              <w:rPr>
                <w:rFonts w:ascii="Arial" w:hAnsi="Arial" w:cs="Arial"/>
              </w:rPr>
              <w:t>55,34</w:t>
            </w:r>
          </w:p>
        </w:tc>
      </w:tr>
      <w:tr w:rsidR="000009F3">
        <w:trPr>
          <w:trHeight w:val="255"/>
        </w:trPr>
        <w:tc>
          <w:tcPr>
            <w:tcW w:w="4110" w:type="dxa"/>
            <w:noWrap/>
          </w:tcPr>
          <w:p w:rsidR="004B62B0" w:rsidRPr="004B62B0" w:rsidRDefault="004B62B0" w:rsidP="004B62B0">
            <w:pPr>
              <w:rPr>
                <w:rFonts w:ascii="Arial" w:hAnsi="Arial" w:cs="Arial"/>
              </w:rPr>
            </w:pPr>
            <w:r w:rsidRPr="004B62B0">
              <w:rPr>
                <w:rFonts w:ascii="Arial" w:hAnsi="Arial" w:cs="Arial"/>
              </w:rPr>
              <w:t> </w:t>
            </w:r>
          </w:p>
        </w:tc>
        <w:tc>
          <w:tcPr>
            <w:tcW w:w="1006" w:type="dxa"/>
            <w:noWrap/>
          </w:tcPr>
          <w:p w:rsidR="004B62B0" w:rsidRPr="004B62B0" w:rsidRDefault="004B62B0" w:rsidP="004B62B0">
            <w:pPr>
              <w:rPr>
                <w:rFonts w:ascii="Arial" w:hAnsi="Arial" w:cs="Arial"/>
              </w:rPr>
            </w:pPr>
            <w:r w:rsidRPr="004B62B0">
              <w:rPr>
                <w:rFonts w:ascii="Arial" w:hAnsi="Arial" w:cs="Arial"/>
              </w:rPr>
              <w:t> </w:t>
            </w:r>
          </w:p>
        </w:tc>
        <w:tc>
          <w:tcPr>
            <w:tcW w:w="717" w:type="dxa"/>
            <w:noWrap/>
          </w:tcPr>
          <w:p w:rsidR="004B62B0" w:rsidRPr="004B62B0" w:rsidRDefault="004B62B0" w:rsidP="004B62B0">
            <w:pPr>
              <w:rPr>
                <w:rFonts w:ascii="Arial" w:hAnsi="Arial" w:cs="Arial"/>
              </w:rPr>
            </w:pPr>
            <w:r w:rsidRPr="004B62B0">
              <w:rPr>
                <w:rFonts w:ascii="Arial" w:hAnsi="Arial" w:cs="Arial"/>
              </w:rPr>
              <w:t> </w:t>
            </w:r>
          </w:p>
        </w:tc>
        <w:tc>
          <w:tcPr>
            <w:tcW w:w="850" w:type="dxa"/>
            <w:noWrap/>
          </w:tcPr>
          <w:p w:rsidR="004B62B0" w:rsidRPr="004B62B0" w:rsidRDefault="004B62B0" w:rsidP="004B62B0">
            <w:pPr>
              <w:rPr>
                <w:rFonts w:ascii="Arial" w:hAnsi="Arial" w:cs="Arial"/>
              </w:rPr>
            </w:pPr>
            <w:r w:rsidRPr="004B62B0">
              <w:rPr>
                <w:rFonts w:ascii="Arial" w:hAnsi="Arial" w:cs="Arial"/>
              </w:rPr>
              <w:t> </w:t>
            </w:r>
          </w:p>
        </w:tc>
      </w:tr>
      <w:tr w:rsidR="000009F3">
        <w:trPr>
          <w:trHeight w:val="255"/>
        </w:trPr>
        <w:tc>
          <w:tcPr>
            <w:tcW w:w="4110" w:type="dxa"/>
            <w:noWrap/>
          </w:tcPr>
          <w:p w:rsidR="004B62B0" w:rsidRPr="004B62B0" w:rsidRDefault="004B62B0" w:rsidP="004B62B0">
            <w:pPr>
              <w:rPr>
                <w:rFonts w:ascii="Arial" w:hAnsi="Arial" w:cs="Arial"/>
              </w:rPr>
            </w:pPr>
            <w:r w:rsidRPr="004B62B0">
              <w:rPr>
                <w:rFonts w:ascii="Arial" w:hAnsi="Arial" w:cs="Arial"/>
              </w:rPr>
              <w:t> </w:t>
            </w:r>
          </w:p>
        </w:tc>
        <w:tc>
          <w:tcPr>
            <w:tcW w:w="1006" w:type="dxa"/>
            <w:noWrap/>
          </w:tcPr>
          <w:p w:rsidR="004B62B0" w:rsidRPr="004B62B0" w:rsidRDefault="004B62B0" w:rsidP="004B62B0">
            <w:pPr>
              <w:jc w:val="right"/>
              <w:rPr>
                <w:rFonts w:ascii="Arial" w:hAnsi="Arial" w:cs="Arial"/>
                <w:b/>
                <w:bCs/>
              </w:rPr>
            </w:pPr>
            <w:r w:rsidRPr="004B62B0">
              <w:rPr>
                <w:rFonts w:ascii="Arial" w:hAnsi="Arial" w:cs="Arial"/>
                <w:b/>
                <w:bCs/>
              </w:rPr>
              <w:t>U=</w:t>
            </w:r>
          </w:p>
        </w:tc>
        <w:tc>
          <w:tcPr>
            <w:tcW w:w="717" w:type="dxa"/>
            <w:noWrap/>
          </w:tcPr>
          <w:p w:rsidR="004B62B0" w:rsidRPr="000009F3" w:rsidRDefault="004B62B0" w:rsidP="004B62B0">
            <w:pPr>
              <w:jc w:val="right"/>
              <w:rPr>
                <w:rFonts w:ascii="Arial" w:hAnsi="Arial" w:cs="Arial"/>
                <w:b/>
              </w:rPr>
            </w:pPr>
            <w:r w:rsidRPr="000009F3">
              <w:rPr>
                <w:rFonts w:ascii="Arial" w:hAnsi="Arial" w:cs="Arial"/>
                <w:b/>
              </w:rPr>
              <w:t>0,26</w:t>
            </w:r>
          </w:p>
        </w:tc>
        <w:tc>
          <w:tcPr>
            <w:tcW w:w="850" w:type="dxa"/>
            <w:noWrap/>
          </w:tcPr>
          <w:p w:rsidR="004B62B0" w:rsidRPr="004B62B0" w:rsidRDefault="004B62B0" w:rsidP="004B62B0">
            <w:pPr>
              <w:rPr>
                <w:rFonts w:ascii="Arial" w:hAnsi="Arial" w:cs="Arial"/>
              </w:rPr>
            </w:pPr>
            <w:r w:rsidRPr="004B62B0">
              <w:rPr>
                <w:rFonts w:ascii="Arial" w:hAnsi="Arial" w:cs="Arial"/>
              </w:rPr>
              <w:t> </w:t>
            </w:r>
          </w:p>
        </w:tc>
      </w:tr>
    </w:tbl>
    <w:p w:rsidR="004D60C2" w:rsidRPr="007E362A" w:rsidRDefault="000009F3" w:rsidP="007E362A">
      <w:pPr>
        <w:spacing w:line="480" w:lineRule="auto"/>
        <w:ind w:left="1560"/>
        <w:jc w:val="both"/>
        <w:rPr>
          <w:rFonts w:ascii="Arial" w:hAnsi="Arial" w:cs="Arial"/>
          <w:sz w:val="24"/>
          <w:szCs w:val="24"/>
        </w:rPr>
      </w:pPr>
      <w:r>
        <w:rPr>
          <w:rFonts w:ascii="Arial" w:hAnsi="Arial" w:cs="Arial"/>
          <w:sz w:val="24"/>
          <w:szCs w:val="24"/>
        </w:rPr>
        <w:lastRenderedPageBreak/>
        <w:t xml:space="preserve">Diseñamos una Hoja Electrónica de Excel con su respectiva formulación, seleccionamos los valores de DTE para un peso de </w:t>
      </w:r>
      <w:smartTag w:uri="urn:schemas-microsoft-com:office:smarttags" w:element="metricconverter">
        <w:smartTagPr>
          <w:attr w:name="ProductID" w:val="60 Lb"/>
        </w:smartTagPr>
        <w:r>
          <w:rPr>
            <w:rFonts w:ascii="Arial" w:hAnsi="Arial" w:cs="Arial"/>
            <w:sz w:val="24"/>
            <w:szCs w:val="24"/>
          </w:rPr>
          <w:t>60 Lb</w:t>
        </w:r>
      </w:smartTag>
      <w:r>
        <w:rPr>
          <w:rFonts w:ascii="Arial" w:hAnsi="Arial" w:cs="Arial"/>
          <w:sz w:val="24"/>
          <w:szCs w:val="24"/>
        </w:rPr>
        <w:t>./ft</w:t>
      </w:r>
      <w:r w:rsidRPr="003F3E26">
        <w:rPr>
          <w:rFonts w:ascii="Arial" w:hAnsi="Arial" w:cs="Arial"/>
          <w:sz w:val="24"/>
          <w:szCs w:val="24"/>
          <w:vertAlign w:val="superscript"/>
        </w:rPr>
        <w:t>2</w:t>
      </w:r>
      <w:r>
        <w:rPr>
          <w:rFonts w:ascii="Arial" w:hAnsi="Arial" w:cs="Arial"/>
          <w:sz w:val="24"/>
          <w:szCs w:val="24"/>
        </w:rPr>
        <w:t xml:space="preserve">  y   los resultados son presentados en la </w:t>
      </w:r>
      <w:r w:rsidRPr="000009F3">
        <w:rPr>
          <w:rFonts w:ascii="Arial" w:hAnsi="Arial" w:cs="Arial"/>
          <w:sz w:val="24"/>
          <w:szCs w:val="24"/>
        </w:rPr>
        <w:t>Tabla 18</w:t>
      </w:r>
      <w:r w:rsidR="007E362A">
        <w:rPr>
          <w:rFonts w:ascii="Arial" w:hAnsi="Arial" w:cs="Arial"/>
          <w:sz w:val="24"/>
          <w:szCs w:val="24"/>
        </w:rPr>
        <w:t>.</w:t>
      </w:r>
    </w:p>
    <w:p w:rsidR="00150232" w:rsidRDefault="00150232" w:rsidP="007E362A">
      <w:pPr>
        <w:ind w:left="284"/>
        <w:jc w:val="both"/>
        <w:rPr>
          <w:rFonts w:ascii="Arial" w:hAnsi="Arial" w:cs="Arial"/>
          <w:sz w:val="24"/>
          <w:szCs w:val="24"/>
        </w:rPr>
      </w:pPr>
    </w:p>
    <w:p w:rsidR="003F3E26" w:rsidRPr="00095373" w:rsidRDefault="003F3E26" w:rsidP="002D3E76">
      <w:pPr>
        <w:spacing w:line="360" w:lineRule="auto"/>
        <w:ind w:left="1560"/>
        <w:jc w:val="center"/>
        <w:rPr>
          <w:rFonts w:ascii="Arial" w:hAnsi="Arial" w:cs="Arial"/>
          <w:b/>
          <w:sz w:val="24"/>
          <w:szCs w:val="24"/>
        </w:rPr>
      </w:pPr>
      <w:r>
        <w:rPr>
          <w:rFonts w:ascii="Arial" w:hAnsi="Arial" w:cs="Arial"/>
          <w:b/>
          <w:sz w:val="24"/>
          <w:szCs w:val="24"/>
        </w:rPr>
        <w:t>TABLA 18</w:t>
      </w:r>
    </w:p>
    <w:p w:rsidR="003F3E26" w:rsidRPr="007E362A" w:rsidRDefault="00E12BDF" w:rsidP="002D3E76">
      <w:pPr>
        <w:spacing w:line="360" w:lineRule="auto"/>
        <w:ind w:left="1560"/>
        <w:jc w:val="center"/>
        <w:rPr>
          <w:rFonts w:ascii="Arial" w:hAnsi="Arial" w:cs="Arial"/>
          <w:b/>
          <w:sz w:val="24"/>
          <w:szCs w:val="24"/>
        </w:rPr>
      </w:pPr>
      <w:r w:rsidRPr="007E362A">
        <w:rPr>
          <w:rFonts w:ascii="Arial" w:hAnsi="Arial" w:cs="Arial"/>
          <w:b/>
          <w:sz w:val="24"/>
          <w:szCs w:val="24"/>
        </w:rPr>
        <w:t>CÁ</w:t>
      </w:r>
      <w:r w:rsidR="003F3E26" w:rsidRPr="007E362A">
        <w:rPr>
          <w:rFonts w:ascii="Arial" w:hAnsi="Arial" w:cs="Arial"/>
          <w:b/>
          <w:sz w:val="24"/>
          <w:szCs w:val="24"/>
        </w:rPr>
        <w:t xml:space="preserve">LCULO DE </w:t>
      </w:r>
      <w:smartTag w:uri="urn:schemas-microsoft-com:office:smarttags" w:element="PersonName">
        <w:smartTagPr>
          <w:attr w:name="ProductID" w:val="LA CARGA DE"/>
        </w:smartTagPr>
        <w:smartTag w:uri="urn:schemas-microsoft-com:office:smarttags" w:element="PersonName">
          <w:smartTagPr>
            <w:attr w:name="ProductID" w:val="la Carga"/>
          </w:smartTagPr>
          <w:r w:rsidR="003F3E26" w:rsidRPr="007E362A">
            <w:rPr>
              <w:rFonts w:ascii="Arial" w:hAnsi="Arial" w:cs="Arial"/>
              <w:b/>
              <w:sz w:val="24"/>
              <w:szCs w:val="24"/>
            </w:rPr>
            <w:t>LA CARGA</w:t>
          </w:r>
        </w:smartTag>
        <w:r w:rsidR="003F3E26" w:rsidRPr="007E362A">
          <w:rPr>
            <w:rFonts w:ascii="Arial" w:hAnsi="Arial" w:cs="Arial"/>
            <w:b/>
            <w:sz w:val="24"/>
            <w:szCs w:val="24"/>
          </w:rPr>
          <w:t xml:space="preserve"> DE</w:t>
        </w:r>
      </w:smartTag>
      <w:r w:rsidRPr="007E362A">
        <w:rPr>
          <w:rFonts w:ascii="Arial" w:hAnsi="Arial" w:cs="Arial"/>
          <w:b/>
          <w:sz w:val="24"/>
          <w:szCs w:val="24"/>
        </w:rPr>
        <w:t xml:space="preserve"> ENFRIAMIENTO POR </w:t>
      </w:r>
      <w:r w:rsidR="007E362A" w:rsidRPr="007E362A">
        <w:rPr>
          <w:rFonts w:ascii="Arial" w:hAnsi="Arial" w:cs="Arial"/>
          <w:b/>
          <w:sz w:val="24"/>
          <w:szCs w:val="24"/>
        </w:rPr>
        <w:t xml:space="preserve">                                                           </w:t>
      </w:r>
      <w:r w:rsidRPr="007E362A">
        <w:rPr>
          <w:rFonts w:ascii="Arial" w:hAnsi="Arial" w:cs="Arial"/>
          <w:b/>
          <w:sz w:val="24"/>
          <w:szCs w:val="24"/>
        </w:rPr>
        <w:t>CONDUCCIÓ</w:t>
      </w:r>
      <w:r w:rsidR="003F3E26" w:rsidRPr="007E362A">
        <w:rPr>
          <w:rFonts w:ascii="Arial" w:hAnsi="Arial" w:cs="Arial"/>
          <w:b/>
          <w:sz w:val="24"/>
          <w:szCs w:val="24"/>
        </w:rPr>
        <w:t xml:space="preserve">N </w:t>
      </w:r>
      <w:r w:rsidR="002D3E76">
        <w:rPr>
          <w:rFonts w:ascii="Arial" w:hAnsi="Arial" w:cs="Arial"/>
          <w:b/>
          <w:sz w:val="24"/>
          <w:szCs w:val="24"/>
        </w:rPr>
        <w:t>A</w:t>
      </w:r>
      <w:r w:rsidR="003F3E26" w:rsidRPr="007E362A">
        <w:rPr>
          <w:rFonts w:ascii="Arial" w:hAnsi="Arial" w:cs="Arial"/>
          <w:b/>
          <w:sz w:val="24"/>
          <w:szCs w:val="24"/>
        </w:rPr>
        <w:t xml:space="preserve"> TRAVES DE </w:t>
      </w:r>
      <w:smartTag w:uri="urn:schemas-microsoft-com:office:smarttags" w:element="PersonName">
        <w:smartTagPr>
          <w:attr w:name="ProductID" w:val="la Azotea"/>
        </w:smartTagPr>
        <w:r w:rsidR="003F3E26" w:rsidRPr="007E362A">
          <w:rPr>
            <w:rFonts w:ascii="Arial" w:hAnsi="Arial" w:cs="Arial"/>
            <w:b/>
            <w:sz w:val="24"/>
            <w:szCs w:val="24"/>
          </w:rPr>
          <w:t>LA AZOTEA</w:t>
        </w:r>
      </w:smartTag>
    </w:p>
    <w:tbl>
      <w:tblPr>
        <w:tblW w:w="6662" w:type="dxa"/>
        <w:tblInd w:w="1630" w:type="dxa"/>
        <w:tblCellMar>
          <w:left w:w="70" w:type="dxa"/>
          <w:right w:w="70" w:type="dxa"/>
        </w:tblCellMar>
        <w:tblLook w:val="0000"/>
      </w:tblPr>
      <w:tblGrid>
        <w:gridCol w:w="519"/>
        <w:gridCol w:w="472"/>
        <w:gridCol w:w="472"/>
        <w:gridCol w:w="472"/>
        <w:gridCol w:w="472"/>
        <w:gridCol w:w="472"/>
        <w:gridCol w:w="472"/>
        <w:gridCol w:w="472"/>
        <w:gridCol w:w="472"/>
        <w:gridCol w:w="472"/>
        <w:gridCol w:w="472"/>
        <w:gridCol w:w="472"/>
        <w:gridCol w:w="538"/>
        <w:gridCol w:w="538"/>
      </w:tblGrid>
      <w:tr w:rsidR="007E362A">
        <w:trPr>
          <w:trHeight w:val="274"/>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AF2" w:rsidRPr="00CB7127" w:rsidRDefault="00347AF2" w:rsidP="00347AF2">
            <w:pPr>
              <w:rPr>
                <w:rFonts w:ascii="Arial" w:hAnsi="Arial" w:cs="Arial"/>
                <w:sz w:val="14"/>
                <w:szCs w:val="14"/>
              </w:rPr>
            </w:pPr>
            <w:r w:rsidRPr="00CB7127">
              <w:rPr>
                <w:rFonts w:ascii="Arial" w:hAnsi="Arial" w:cs="Arial"/>
                <w:sz w:val="14"/>
                <w:szCs w:val="14"/>
              </w:rPr>
              <w:t> </w:t>
            </w:r>
          </w:p>
        </w:tc>
        <w:tc>
          <w:tcPr>
            <w:tcW w:w="3318" w:type="dxa"/>
            <w:gridSpan w:val="7"/>
            <w:tcBorders>
              <w:top w:val="single" w:sz="4" w:space="0" w:color="auto"/>
              <w:left w:val="nil"/>
              <w:bottom w:val="single" w:sz="4" w:space="0" w:color="auto"/>
              <w:right w:val="single" w:sz="4" w:space="0" w:color="auto"/>
            </w:tcBorders>
            <w:shd w:val="clear" w:color="auto" w:fill="auto"/>
            <w:noWrap/>
            <w:vAlign w:val="bottom"/>
          </w:tcPr>
          <w:p w:rsidR="00347AF2" w:rsidRPr="00CB7127" w:rsidRDefault="00347AF2" w:rsidP="00347AF2">
            <w:pPr>
              <w:jc w:val="center"/>
              <w:rPr>
                <w:rFonts w:ascii="Arial" w:hAnsi="Arial" w:cs="Arial"/>
                <w:b/>
                <w:bCs/>
                <w:sz w:val="14"/>
                <w:szCs w:val="14"/>
              </w:rPr>
            </w:pPr>
            <w:r w:rsidRPr="00CB7127">
              <w:rPr>
                <w:rFonts w:ascii="Arial" w:hAnsi="Arial" w:cs="Arial"/>
                <w:b/>
                <w:bCs/>
                <w:sz w:val="14"/>
                <w:szCs w:val="14"/>
              </w:rPr>
              <w:t>U = 0,26</w:t>
            </w:r>
          </w:p>
        </w:tc>
        <w:tc>
          <w:tcPr>
            <w:tcW w:w="2822" w:type="dxa"/>
            <w:gridSpan w:val="6"/>
            <w:tcBorders>
              <w:top w:val="single" w:sz="4" w:space="0" w:color="auto"/>
              <w:left w:val="nil"/>
              <w:bottom w:val="single" w:sz="4" w:space="0" w:color="auto"/>
              <w:right w:val="single" w:sz="4" w:space="0" w:color="auto"/>
            </w:tcBorders>
            <w:shd w:val="clear" w:color="auto" w:fill="auto"/>
            <w:noWrap/>
            <w:vAlign w:val="bottom"/>
          </w:tcPr>
          <w:p w:rsidR="00347AF2" w:rsidRPr="00CB7127" w:rsidRDefault="00347AF2" w:rsidP="00347AF2">
            <w:pPr>
              <w:jc w:val="center"/>
              <w:rPr>
                <w:rFonts w:ascii="Arial" w:hAnsi="Arial" w:cs="Arial"/>
                <w:b/>
                <w:bCs/>
                <w:sz w:val="14"/>
                <w:szCs w:val="14"/>
              </w:rPr>
            </w:pPr>
            <w:r w:rsidRPr="00CB7127">
              <w:rPr>
                <w:rFonts w:ascii="Arial" w:hAnsi="Arial" w:cs="Arial"/>
                <w:b/>
                <w:bCs/>
                <w:sz w:val="14"/>
                <w:szCs w:val="14"/>
              </w:rPr>
              <w:t>A = 10.137,21  ft</w:t>
            </w:r>
            <w:r w:rsidRPr="00E12BDF">
              <w:rPr>
                <w:rFonts w:ascii="Arial" w:hAnsi="Arial" w:cs="Arial"/>
                <w:b/>
                <w:bCs/>
                <w:sz w:val="14"/>
                <w:szCs w:val="14"/>
                <w:vertAlign w:val="superscript"/>
              </w:rPr>
              <w:t>2</w:t>
            </w:r>
          </w:p>
        </w:tc>
      </w:tr>
      <w:tr w:rsidR="007E362A">
        <w:trPr>
          <w:trHeight w:val="274"/>
        </w:trPr>
        <w:tc>
          <w:tcPr>
            <w:tcW w:w="522" w:type="dxa"/>
            <w:tcBorders>
              <w:top w:val="nil"/>
              <w:left w:val="single" w:sz="4" w:space="0" w:color="auto"/>
              <w:bottom w:val="single" w:sz="4" w:space="0" w:color="auto"/>
              <w:right w:val="single" w:sz="4" w:space="0" w:color="auto"/>
            </w:tcBorders>
            <w:shd w:val="clear" w:color="auto" w:fill="auto"/>
            <w:noWrap/>
            <w:vAlign w:val="bottom"/>
          </w:tcPr>
          <w:p w:rsidR="00347AF2" w:rsidRPr="00CB7127" w:rsidRDefault="00347AF2" w:rsidP="00347AF2">
            <w:pPr>
              <w:rPr>
                <w:rFonts w:ascii="Arial" w:hAnsi="Arial" w:cs="Arial"/>
                <w:sz w:val="14"/>
                <w:szCs w:val="14"/>
              </w:rPr>
            </w:pPr>
            <w:r w:rsidRPr="00CB7127">
              <w:rPr>
                <w:rFonts w:ascii="Arial" w:hAnsi="Arial" w:cs="Arial"/>
                <w:sz w:val="14"/>
                <w:szCs w:val="14"/>
              </w:rPr>
              <w:t> </w:t>
            </w:r>
          </w:p>
        </w:tc>
        <w:tc>
          <w:tcPr>
            <w:tcW w:w="3318" w:type="dxa"/>
            <w:gridSpan w:val="7"/>
            <w:tcBorders>
              <w:top w:val="single" w:sz="4" w:space="0" w:color="auto"/>
              <w:left w:val="nil"/>
              <w:bottom w:val="single" w:sz="4" w:space="0" w:color="auto"/>
              <w:right w:val="single" w:sz="4" w:space="0" w:color="auto"/>
            </w:tcBorders>
            <w:shd w:val="clear" w:color="auto" w:fill="auto"/>
            <w:noWrap/>
            <w:vAlign w:val="bottom"/>
          </w:tcPr>
          <w:p w:rsidR="00347AF2" w:rsidRPr="00E12BDF" w:rsidRDefault="00347AF2" w:rsidP="00347AF2">
            <w:pPr>
              <w:jc w:val="center"/>
              <w:rPr>
                <w:rFonts w:ascii="Arial" w:hAnsi="Arial" w:cs="Arial"/>
                <w:b/>
                <w:sz w:val="14"/>
                <w:szCs w:val="14"/>
              </w:rPr>
            </w:pPr>
            <w:r w:rsidRPr="00E12BDF">
              <w:rPr>
                <w:rFonts w:ascii="Arial" w:hAnsi="Arial" w:cs="Arial"/>
                <w:b/>
                <w:sz w:val="14"/>
                <w:szCs w:val="14"/>
              </w:rPr>
              <w:t>A.M.</w:t>
            </w:r>
          </w:p>
        </w:tc>
        <w:tc>
          <w:tcPr>
            <w:tcW w:w="2822" w:type="dxa"/>
            <w:gridSpan w:val="6"/>
            <w:tcBorders>
              <w:top w:val="single" w:sz="4" w:space="0" w:color="auto"/>
              <w:left w:val="nil"/>
              <w:bottom w:val="single" w:sz="4" w:space="0" w:color="auto"/>
              <w:right w:val="single" w:sz="4" w:space="0" w:color="auto"/>
            </w:tcBorders>
            <w:shd w:val="clear" w:color="auto" w:fill="auto"/>
            <w:noWrap/>
            <w:vAlign w:val="bottom"/>
          </w:tcPr>
          <w:p w:rsidR="00347AF2" w:rsidRPr="00E12BDF" w:rsidRDefault="00347AF2" w:rsidP="00347AF2">
            <w:pPr>
              <w:jc w:val="center"/>
              <w:rPr>
                <w:rFonts w:ascii="Arial" w:hAnsi="Arial" w:cs="Arial"/>
                <w:b/>
                <w:sz w:val="14"/>
                <w:szCs w:val="14"/>
              </w:rPr>
            </w:pPr>
            <w:r w:rsidRPr="00E12BDF">
              <w:rPr>
                <w:rFonts w:ascii="Arial" w:hAnsi="Arial" w:cs="Arial"/>
                <w:b/>
                <w:sz w:val="14"/>
                <w:szCs w:val="14"/>
              </w:rPr>
              <w:t>P.M.</w:t>
            </w:r>
          </w:p>
        </w:tc>
      </w:tr>
      <w:tr w:rsidR="007E362A">
        <w:trPr>
          <w:trHeight w:val="274"/>
        </w:trPr>
        <w:tc>
          <w:tcPr>
            <w:tcW w:w="522" w:type="dxa"/>
            <w:tcBorders>
              <w:top w:val="nil"/>
              <w:left w:val="single" w:sz="4" w:space="0" w:color="auto"/>
              <w:bottom w:val="single" w:sz="4" w:space="0" w:color="auto"/>
              <w:right w:val="single" w:sz="4" w:space="0" w:color="auto"/>
            </w:tcBorders>
            <w:shd w:val="clear" w:color="auto" w:fill="auto"/>
            <w:noWrap/>
            <w:vAlign w:val="bottom"/>
          </w:tcPr>
          <w:p w:rsidR="00347AF2" w:rsidRPr="00CB7127" w:rsidRDefault="00347AF2" w:rsidP="00347AF2">
            <w:pPr>
              <w:rPr>
                <w:rFonts w:ascii="Arial" w:hAnsi="Arial" w:cs="Arial"/>
                <w:b/>
                <w:bCs/>
                <w:sz w:val="14"/>
                <w:szCs w:val="14"/>
              </w:rPr>
            </w:pPr>
            <w:r w:rsidRPr="00CB7127">
              <w:rPr>
                <w:rFonts w:ascii="Arial" w:hAnsi="Arial" w:cs="Arial"/>
                <w:b/>
                <w:bCs/>
                <w:sz w:val="14"/>
                <w:szCs w:val="14"/>
              </w:rPr>
              <w:t>W-Lb/ft2</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6</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7</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8</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9</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10</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11</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12</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1</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2</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3</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4</w:t>
            </w:r>
          </w:p>
        </w:tc>
        <w:tc>
          <w:tcPr>
            <w:tcW w:w="541"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5</w:t>
            </w:r>
          </w:p>
        </w:tc>
        <w:tc>
          <w:tcPr>
            <w:tcW w:w="385" w:type="dxa"/>
            <w:tcBorders>
              <w:top w:val="nil"/>
              <w:left w:val="nil"/>
              <w:bottom w:val="single" w:sz="4" w:space="0" w:color="auto"/>
              <w:right w:val="single" w:sz="4" w:space="0" w:color="auto"/>
            </w:tcBorders>
            <w:shd w:val="clear" w:color="auto" w:fill="auto"/>
            <w:noWrap/>
            <w:vAlign w:val="bottom"/>
          </w:tcPr>
          <w:p w:rsidR="00347AF2" w:rsidRPr="002548F5" w:rsidRDefault="00347AF2" w:rsidP="00347AF2">
            <w:pPr>
              <w:jc w:val="right"/>
              <w:rPr>
                <w:rFonts w:ascii="Arial" w:hAnsi="Arial" w:cs="Arial"/>
                <w:b/>
                <w:bCs/>
                <w:sz w:val="12"/>
                <w:szCs w:val="12"/>
              </w:rPr>
            </w:pPr>
            <w:r w:rsidRPr="002548F5">
              <w:rPr>
                <w:rFonts w:ascii="Arial" w:hAnsi="Arial" w:cs="Arial"/>
                <w:b/>
                <w:bCs/>
                <w:sz w:val="12"/>
                <w:szCs w:val="12"/>
              </w:rPr>
              <w:t>6</w:t>
            </w:r>
          </w:p>
        </w:tc>
      </w:tr>
      <w:tr w:rsidR="007E362A">
        <w:trPr>
          <w:trHeight w:val="274"/>
        </w:trPr>
        <w:tc>
          <w:tcPr>
            <w:tcW w:w="522" w:type="dxa"/>
            <w:tcBorders>
              <w:top w:val="nil"/>
              <w:left w:val="single" w:sz="4" w:space="0" w:color="auto"/>
              <w:bottom w:val="single" w:sz="4" w:space="0" w:color="auto"/>
              <w:right w:val="nil"/>
            </w:tcBorders>
            <w:shd w:val="clear" w:color="auto" w:fill="auto"/>
            <w:noWrap/>
            <w:vAlign w:val="bottom"/>
          </w:tcPr>
          <w:p w:rsidR="00347AF2" w:rsidRPr="00CB7127" w:rsidRDefault="00347AF2" w:rsidP="00347AF2">
            <w:pPr>
              <w:jc w:val="right"/>
              <w:rPr>
                <w:rFonts w:ascii="Arial" w:hAnsi="Arial" w:cs="Arial"/>
                <w:b/>
                <w:bCs/>
                <w:i/>
                <w:iCs/>
                <w:sz w:val="14"/>
                <w:szCs w:val="14"/>
              </w:rPr>
            </w:pPr>
            <w:r w:rsidRPr="00CB7127">
              <w:rPr>
                <w:rFonts w:ascii="Arial" w:hAnsi="Arial" w:cs="Arial"/>
                <w:b/>
                <w:bCs/>
                <w:i/>
                <w:iCs/>
                <w:sz w:val="14"/>
                <w:szCs w:val="14"/>
              </w:rPr>
              <w:t>60</w:t>
            </w:r>
          </w:p>
        </w:tc>
        <w:tc>
          <w:tcPr>
            <w:tcW w:w="474" w:type="dxa"/>
            <w:tcBorders>
              <w:top w:val="nil"/>
              <w:left w:val="single" w:sz="4" w:space="0" w:color="auto"/>
              <w:bottom w:val="single" w:sz="4" w:space="0" w:color="auto"/>
              <w:right w:val="single" w:sz="4" w:space="0" w:color="auto"/>
            </w:tcBorders>
            <w:shd w:val="clear" w:color="auto" w:fill="auto"/>
            <w:noWrap/>
            <w:vAlign w:val="bottom"/>
          </w:tcPr>
          <w:p w:rsidR="00347AF2" w:rsidRPr="002548F5" w:rsidRDefault="008D4653" w:rsidP="00347AF2">
            <w:pPr>
              <w:rPr>
                <w:rFonts w:ascii="Arial" w:hAnsi="Arial" w:cs="Arial"/>
                <w:sz w:val="12"/>
                <w:szCs w:val="12"/>
              </w:rPr>
            </w:pPr>
            <w:r w:rsidRPr="002548F5">
              <w:rPr>
                <w:rFonts w:ascii="Arial" w:hAnsi="Arial" w:cs="Arial"/>
                <w:sz w:val="12"/>
                <w:szCs w:val="12"/>
              </w:rPr>
              <w:t xml:space="preserve">     30</w:t>
            </w:r>
            <w:r w:rsidR="00347AF2" w:rsidRPr="002548F5">
              <w:rPr>
                <w:rFonts w:ascii="Arial" w:hAnsi="Arial" w:cs="Arial"/>
                <w:sz w:val="12"/>
                <w:szCs w:val="12"/>
              </w:rPr>
              <w:t xml:space="preserve">489 </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8D4653" w:rsidP="00347AF2">
            <w:pPr>
              <w:jc w:val="right"/>
              <w:rPr>
                <w:rFonts w:ascii="Arial" w:hAnsi="Arial" w:cs="Arial"/>
                <w:sz w:val="12"/>
                <w:szCs w:val="12"/>
              </w:rPr>
            </w:pPr>
            <w:r w:rsidRPr="002548F5">
              <w:rPr>
                <w:rFonts w:ascii="Arial" w:hAnsi="Arial" w:cs="Arial"/>
                <w:sz w:val="12"/>
                <w:szCs w:val="12"/>
              </w:rPr>
              <w:t>27</w:t>
            </w:r>
            <w:r w:rsidR="00347AF2" w:rsidRPr="002548F5">
              <w:rPr>
                <w:rFonts w:ascii="Arial" w:hAnsi="Arial" w:cs="Arial"/>
                <w:sz w:val="12"/>
                <w:szCs w:val="12"/>
              </w:rPr>
              <w:t>948</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8D4653" w:rsidP="00347AF2">
            <w:pPr>
              <w:jc w:val="right"/>
              <w:rPr>
                <w:rFonts w:ascii="Arial" w:hAnsi="Arial" w:cs="Arial"/>
                <w:sz w:val="12"/>
                <w:szCs w:val="12"/>
              </w:rPr>
            </w:pPr>
            <w:r w:rsidRPr="002548F5">
              <w:rPr>
                <w:rFonts w:ascii="Arial" w:hAnsi="Arial" w:cs="Arial"/>
                <w:sz w:val="12"/>
                <w:szCs w:val="12"/>
              </w:rPr>
              <w:t>22</w:t>
            </w:r>
            <w:r w:rsidR="00347AF2" w:rsidRPr="002548F5">
              <w:rPr>
                <w:rFonts w:ascii="Arial" w:hAnsi="Arial" w:cs="Arial"/>
                <w:sz w:val="12"/>
                <w:szCs w:val="12"/>
              </w:rPr>
              <w:t>945</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8D4653" w:rsidP="00347AF2">
            <w:pPr>
              <w:jc w:val="right"/>
              <w:rPr>
                <w:rFonts w:ascii="Arial" w:hAnsi="Arial" w:cs="Arial"/>
                <w:sz w:val="12"/>
                <w:szCs w:val="12"/>
              </w:rPr>
            </w:pPr>
            <w:r w:rsidRPr="002548F5">
              <w:rPr>
                <w:rFonts w:ascii="Arial" w:hAnsi="Arial" w:cs="Arial"/>
                <w:sz w:val="12"/>
                <w:szCs w:val="12"/>
              </w:rPr>
              <w:t>25</w:t>
            </w:r>
            <w:r w:rsidR="00347AF2" w:rsidRPr="002548F5">
              <w:rPr>
                <w:rFonts w:ascii="Arial" w:hAnsi="Arial" w:cs="Arial"/>
                <w:sz w:val="12"/>
                <w:szCs w:val="12"/>
              </w:rPr>
              <w:t>486</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8D4653" w:rsidP="00347AF2">
            <w:pPr>
              <w:jc w:val="right"/>
              <w:rPr>
                <w:rFonts w:ascii="Arial" w:hAnsi="Arial" w:cs="Arial"/>
                <w:sz w:val="12"/>
                <w:szCs w:val="12"/>
              </w:rPr>
            </w:pPr>
            <w:r w:rsidRPr="002548F5">
              <w:rPr>
                <w:rFonts w:ascii="Arial" w:hAnsi="Arial" w:cs="Arial"/>
                <w:sz w:val="12"/>
                <w:szCs w:val="12"/>
              </w:rPr>
              <w:t>28</w:t>
            </w:r>
            <w:r w:rsidR="00347AF2" w:rsidRPr="002548F5">
              <w:rPr>
                <w:rFonts w:ascii="Arial" w:hAnsi="Arial" w:cs="Arial"/>
                <w:sz w:val="12"/>
                <w:szCs w:val="12"/>
              </w:rPr>
              <w:t>027</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8D4653" w:rsidP="00347AF2">
            <w:pPr>
              <w:jc w:val="right"/>
              <w:rPr>
                <w:rFonts w:ascii="Arial" w:hAnsi="Arial" w:cs="Arial"/>
                <w:sz w:val="12"/>
                <w:szCs w:val="12"/>
              </w:rPr>
            </w:pPr>
            <w:r w:rsidRPr="002548F5">
              <w:rPr>
                <w:rFonts w:ascii="Arial" w:hAnsi="Arial" w:cs="Arial"/>
                <w:sz w:val="12"/>
                <w:szCs w:val="12"/>
              </w:rPr>
              <w:t>35</w:t>
            </w:r>
            <w:r w:rsidR="00347AF2" w:rsidRPr="002548F5">
              <w:rPr>
                <w:rFonts w:ascii="Arial" w:hAnsi="Arial" w:cs="Arial"/>
                <w:sz w:val="12"/>
                <w:szCs w:val="12"/>
              </w:rPr>
              <w:t>728</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8D4653" w:rsidP="00347AF2">
            <w:pPr>
              <w:jc w:val="right"/>
              <w:rPr>
                <w:rFonts w:ascii="Arial" w:hAnsi="Arial" w:cs="Arial"/>
                <w:sz w:val="12"/>
                <w:szCs w:val="12"/>
              </w:rPr>
            </w:pPr>
            <w:r w:rsidRPr="002548F5">
              <w:rPr>
                <w:rFonts w:ascii="Arial" w:hAnsi="Arial" w:cs="Arial"/>
                <w:sz w:val="12"/>
                <w:szCs w:val="12"/>
              </w:rPr>
              <w:t>48</w:t>
            </w:r>
            <w:r w:rsidR="00347AF2" w:rsidRPr="002548F5">
              <w:rPr>
                <w:rFonts w:ascii="Arial" w:hAnsi="Arial" w:cs="Arial"/>
                <w:sz w:val="12"/>
                <w:szCs w:val="12"/>
              </w:rPr>
              <w:t>510</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8D4653" w:rsidP="00347AF2">
            <w:pPr>
              <w:jc w:val="right"/>
              <w:rPr>
                <w:rFonts w:ascii="Arial" w:hAnsi="Arial" w:cs="Arial"/>
                <w:sz w:val="12"/>
                <w:szCs w:val="12"/>
              </w:rPr>
            </w:pPr>
            <w:r w:rsidRPr="002548F5">
              <w:rPr>
                <w:rFonts w:ascii="Arial" w:hAnsi="Arial" w:cs="Arial"/>
                <w:sz w:val="12"/>
                <w:szCs w:val="12"/>
              </w:rPr>
              <w:t>63</w:t>
            </w:r>
            <w:r w:rsidR="00347AF2" w:rsidRPr="002548F5">
              <w:rPr>
                <w:rFonts w:ascii="Arial" w:hAnsi="Arial" w:cs="Arial"/>
                <w:sz w:val="12"/>
                <w:szCs w:val="12"/>
              </w:rPr>
              <w:t>912</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8D4653" w:rsidP="00347AF2">
            <w:pPr>
              <w:jc w:val="right"/>
              <w:rPr>
                <w:rFonts w:ascii="Arial" w:hAnsi="Arial" w:cs="Arial"/>
                <w:sz w:val="12"/>
                <w:szCs w:val="12"/>
              </w:rPr>
            </w:pPr>
            <w:r w:rsidRPr="002548F5">
              <w:rPr>
                <w:rFonts w:ascii="Arial" w:hAnsi="Arial" w:cs="Arial"/>
                <w:sz w:val="12"/>
                <w:szCs w:val="12"/>
              </w:rPr>
              <w:t>76</w:t>
            </w:r>
            <w:r w:rsidR="00347AF2" w:rsidRPr="002548F5">
              <w:rPr>
                <w:rFonts w:ascii="Arial" w:hAnsi="Arial" w:cs="Arial"/>
                <w:sz w:val="12"/>
                <w:szCs w:val="12"/>
              </w:rPr>
              <w:t>773</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8D4653" w:rsidP="00347AF2">
            <w:pPr>
              <w:jc w:val="right"/>
              <w:rPr>
                <w:rFonts w:ascii="Arial" w:hAnsi="Arial" w:cs="Arial"/>
                <w:sz w:val="12"/>
                <w:szCs w:val="12"/>
              </w:rPr>
            </w:pPr>
            <w:r w:rsidRPr="002548F5">
              <w:rPr>
                <w:rFonts w:ascii="Arial" w:hAnsi="Arial" w:cs="Arial"/>
                <w:sz w:val="12"/>
                <w:szCs w:val="12"/>
              </w:rPr>
              <w:t>87</w:t>
            </w:r>
            <w:r w:rsidR="00347AF2" w:rsidRPr="002548F5">
              <w:rPr>
                <w:rFonts w:ascii="Arial" w:hAnsi="Arial" w:cs="Arial"/>
                <w:sz w:val="12"/>
                <w:szCs w:val="12"/>
              </w:rPr>
              <w:t>093</w:t>
            </w:r>
          </w:p>
        </w:tc>
        <w:tc>
          <w:tcPr>
            <w:tcW w:w="474" w:type="dxa"/>
            <w:tcBorders>
              <w:top w:val="nil"/>
              <w:left w:val="nil"/>
              <w:bottom w:val="single" w:sz="4" w:space="0" w:color="auto"/>
              <w:right w:val="single" w:sz="4" w:space="0" w:color="auto"/>
            </w:tcBorders>
            <w:shd w:val="clear" w:color="auto" w:fill="auto"/>
            <w:noWrap/>
            <w:vAlign w:val="bottom"/>
          </w:tcPr>
          <w:p w:rsidR="00347AF2" w:rsidRPr="002548F5" w:rsidRDefault="008D4653" w:rsidP="00347AF2">
            <w:pPr>
              <w:jc w:val="right"/>
              <w:rPr>
                <w:rFonts w:ascii="Arial" w:hAnsi="Arial" w:cs="Arial"/>
                <w:sz w:val="12"/>
                <w:szCs w:val="12"/>
              </w:rPr>
            </w:pPr>
            <w:r w:rsidRPr="002548F5">
              <w:rPr>
                <w:rFonts w:ascii="Arial" w:hAnsi="Arial" w:cs="Arial"/>
                <w:sz w:val="12"/>
                <w:szCs w:val="12"/>
              </w:rPr>
              <w:t>97</w:t>
            </w:r>
            <w:r w:rsidR="00347AF2" w:rsidRPr="002548F5">
              <w:rPr>
                <w:rFonts w:ascii="Arial" w:hAnsi="Arial" w:cs="Arial"/>
                <w:sz w:val="12"/>
                <w:szCs w:val="12"/>
              </w:rPr>
              <w:t>414</w:t>
            </w:r>
          </w:p>
        </w:tc>
        <w:tc>
          <w:tcPr>
            <w:tcW w:w="541" w:type="dxa"/>
            <w:tcBorders>
              <w:top w:val="nil"/>
              <w:left w:val="nil"/>
              <w:bottom w:val="single" w:sz="4" w:space="0" w:color="auto"/>
              <w:right w:val="single" w:sz="4" w:space="0" w:color="auto"/>
            </w:tcBorders>
            <w:shd w:val="clear" w:color="auto" w:fill="auto"/>
            <w:noWrap/>
            <w:vAlign w:val="bottom"/>
          </w:tcPr>
          <w:p w:rsidR="00347AF2" w:rsidRPr="002548F5" w:rsidRDefault="008D4653" w:rsidP="00347AF2">
            <w:pPr>
              <w:jc w:val="right"/>
              <w:rPr>
                <w:rFonts w:ascii="Arial" w:hAnsi="Arial" w:cs="Arial"/>
                <w:sz w:val="12"/>
                <w:szCs w:val="12"/>
              </w:rPr>
            </w:pPr>
            <w:r w:rsidRPr="002548F5">
              <w:rPr>
                <w:rFonts w:ascii="Arial" w:hAnsi="Arial" w:cs="Arial"/>
                <w:sz w:val="12"/>
                <w:szCs w:val="12"/>
              </w:rPr>
              <w:t>105</w:t>
            </w:r>
            <w:r w:rsidR="00347AF2" w:rsidRPr="002548F5">
              <w:rPr>
                <w:rFonts w:ascii="Arial" w:hAnsi="Arial" w:cs="Arial"/>
                <w:sz w:val="12"/>
                <w:szCs w:val="12"/>
              </w:rPr>
              <w:t>115</w:t>
            </w:r>
          </w:p>
        </w:tc>
        <w:tc>
          <w:tcPr>
            <w:tcW w:w="385" w:type="dxa"/>
            <w:tcBorders>
              <w:top w:val="nil"/>
              <w:left w:val="nil"/>
              <w:bottom w:val="single" w:sz="4" w:space="0" w:color="auto"/>
              <w:right w:val="single" w:sz="4" w:space="0" w:color="auto"/>
            </w:tcBorders>
            <w:shd w:val="clear" w:color="auto" w:fill="auto"/>
            <w:noWrap/>
            <w:vAlign w:val="bottom"/>
          </w:tcPr>
          <w:p w:rsidR="00347AF2" w:rsidRPr="002548F5" w:rsidRDefault="008D4653" w:rsidP="00347AF2">
            <w:pPr>
              <w:jc w:val="right"/>
              <w:rPr>
                <w:rFonts w:ascii="Arial" w:hAnsi="Arial" w:cs="Arial"/>
                <w:b/>
                <w:bCs/>
                <w:sz w:val="12"/>
                <w:szCs w:val="12"/>
              </w:rPr>
            </w:pPr>
            <w:r w:rsidRPr="002548F5">
              <w:rPr>
                <w:rFonts w:ascii="Arial" w:hAnsi="Arial" w:cs="Arial"/>
                <w:b/>
                <w:bCs/>
                <w:sz w:val="12"/>
                <w:szCs w:val="12"/>
              </w:rPr>
              <w:t>10</w:t>
            </w:r>
            <w:r w:rsidR="002548F5" w:rsidRPr="002548F5">
              <w:rPr>
                <w:rFonts w:ascii="Arial" w:hAnsi="Arial" w:cs="Arial"/>
                <w:b/>
                <w:bCs/>
                <w:sz w:val="12"/>
                <w:szCs w:val="12"/>
              </w:rPr>
              <w:t>7</w:t>
            </w:r>
            <w:r w:rsidR="00347AF2" w:rsidRPr="002548F5">
              <w:rPr>
                <w:rFonts w:ascii="Arial" w:hAnsi="Arial" w:cs="Arial"/>
                <w:b/>
                <w:bCs/>
                <w:sz w:val="12"/>
                <w:szCs w:val="12"/>
              </w:rPr>
              <w:t>734</w:t>
            </w:r>
          </w:p>
        </w:tc>
      </w:tr>
    </w:tbl>
    <w:p w:rsidR="008D4653" w:rsidRDefault="008D4653" w:rsidP="003F3E26">
      <w:pPr>
        <w:spacing w:line="480" w:lineRule="auto"/>
        <w:rPr>
          <w:rFonts w:ascii="Arial" w:hAnsi="Arial" w:cs="Arial"/>
          <w:b/>
          <w:sz w:val="24"/>
          <w:szCs w:val="24"/>
        </w:rPr>
      </w:pPr>
    </w:p>
    <w:p w:rsidR="007E362A" w:rsidRDefault="007E362A" w:rsidP="007E362A"/>
    <w:p w:rsidR="00552450" w:rsidRDefault="00E12BDF" w:rsidP="007E362A">
      <w:pPr>
        <w:pStyle w:val="Textoindependiente2"/>
        <w:spacing w:line="480" w:lineRule="auto"/>
        <w:ind w:left="1559"/>
        <w:rPr>
          <w:rFonts w:ascii="Arial" w:hAnsi="Arial" w:cs="Arial"/>
          <w:sz w:val="24"/>
          <w:szCs w:val="24"/>
        </w:rPr>
      </w:pPr>
      <w:smartTag w:uri="urn:schemas-microsoft-com:office:smarttags" w:element="PersonName">
        <w:smartTagPr>
          <w:attr w:name="ProductID" w:val="La M￡xima Carga"/>
        </w:smartTagPr>
        <w:smartTag w:uri="urn:schemas-microsoft-com:office:smarttags" w:element="PersonName">
          <w:smartTagPr>
            <w:attr w:name="ProductID" w:val="La M￡xima"/>
          </w:smartTagPr>
          <w:r w:rsidRPr="007E362A">
            <w:rPr>
              <w:rFonts w:ascii="Arial" w:hAnsi="Arial" w:cs="Arial"/>
              <w:sz w:val="24"/>
              <w:szCs w:val="24"/>
            </w:rPr>
            <w:t>La M</w:t>
          </w:r>
          <w:r w:rsidR="00552450" w:rsidRPr="007E362A">
            <w:rPr>
              <w:rFonts w:ascii="Arial" w:hAnsi="Arial" w:cs="Arial"/>
              <w:sz w:val="24"/>
              <w:szCs w:val="24"/>
            </w:rPr>
            <w:t>áxima</w:t>
          </w:r>
        </w:smartTag>
        <w:r w:rsidRPr="007E362A">
          <w:rPr>
            <w:rFonts w:ascii="Arial" w:hAnsi="Arial" w:cs="Arial"/>
            <w:sz w:val="24"/>
            <w:szCs w:val="24"/>
          </w:rPr>
          <w:t xml:space="preserve"> C</w:t>
        </w:r>
        <w:r w:rsidR="00552450" w:rsidRPr="007E362A">
          <w:rPr>
            <w:rFonts w:ascii="Arial" w:hAnsi="Arial" w:cs="Arial"/>
            <w:sz w:val="24"/>
            <w:szCs w:val="24"/>
          </w:rPr>
          <w:t>arga</w:t>
        </w:r>
      </w:smartTag>
      <w:r w:rsidRPr="007E362A">
        <w:rPr>
          <w:rFonts w:ascii="Arial" w:hAnsi="Arial" w:cs="Arial"/>
          <w:sz w:val="24"/>
          <w:szCs w:val="24"/>
        </w:rPr>
        <w:t xml:space="preserve"> de E</w:t>
      </w:r>
      <w:r w:rsidR="00552450" w:rsidRPr="007E362A">
        <w:rPr>
          <w:rFonts w:ascii="Arial" w:hAnsi="Arial" w:cs="Arial"/>
          <w:sz w:val="24"/>
          <w:szCs w:val="24"/>
        </w:rPr>
        <w:t>nfriamiento debido</w:t>
      </w:r>
      <w:r w:rsidRPr="007E362A">
        <w:rPr>
          <w:rFonts w:ascii="Arial" w:hAnsi="Arial" w:cs="Arial"/>
          <w:sz w:val="24"/>
          <w:szCs w:val="24"/>
        </w:rPr>
        <w:t xml:space="preserve"> a la transmisión de calor por C</w:t>
      </w:r>
      <w:r w:rsidR="00552450" w:rsidRPr="007E362A">
        <w:rPr>
          <w:rFonts w:ascii="Arial" w:hAnsi="Arial" w:cs="Arial"/>
          <w:sz w:val="24"/>
          <w:szCs w:val="24"/>
        </w:rPr>
        <w:t>onducción a trav</w:t>
      </w:r>
      <w:r w:rsidRPr="007E362A">
        <w:rPr>
          <w:rFonts w:ascii="Arial" w:hAnsi="Arial" w:cs="Arial"/>
          <w:sz w:val="24"/>
          <w:szCs w:val="24"/>
        </w:rPr>
        <w:t xml:space="preserve">és de </w:t>
      </w:r>
      <w:smartTag w:uri="urn:schemas-microsoft-com:office:smarttags" w:element="PersonName">
        <w:smartTagPr>
          <w:attr w:name="ProductID" w:val="la Azotea"/>
        </w:smartTagPr>
        <w:r w:rsidRPr="007E362A">
          <w:rPr>
            <w:rFonts w:ascii="Arial" w:hAnsi="Arial" w:cs="Arial"/>
            <w:sz w:val="24"/>
            <w:szCs w:val="24"/>
          </w:rPr>
          <w:t>la A</w:t>
        </w:r>
        <w:r w:rsidR="00552450" w:rsidRPr="007E362A">
          <w:rPr>
            <w:rFonts w:ascii="Arial" w:hAnsi="Arial" w:cs="Arial"/>
            <w:sz w:val="24"/>
            <w:szCs w:val="24"/>
          </w:rPr>
          <w:t>zotea</w:t>
        </w:r>
      </w:smartTag>
      <w:r w:rsidR="00552450" w:rsidRPr="007E362A">
        <w:rPr>
          <w:rFonts w:ascii="Arial" w:hAnsi="Arial" w:cs="Arial"/>
          <w:sz w:val="24"/>
          <w:szCs w:val="24"/>
        </w:rPr>
        <w:t xml:space="preserve"> es de </w:t>
      </w:r>
      <w:r w:rsidR="00552450" w:rsidRPr="007E362A">
        <w:rPr>
          <w:rFonts w:ascii="Arial" w:hAnsi="Arial" w:cs="Arial"/>
          <w:b/>
          <w:sz w:val="24"/>
          <w:szCs w:val="24"/>
        </w:rPr>
        <w:t>107.734 Btu/hr</w:t>
      </w:r>
      <w:r w:rsidR="00552450" w:rsidRPr="007E362A">
        <w:rPr>
          <w:rFonts w:ascii="Arial" w:hAnsi="Arial" w:cs="Arial"/>
          <w:sz w:val="24"/>
          <w:szCs w:val="24"/>
        </w:rPr>
        <w:t xml:space="preserve"> y ocurre a las 6:00 P.M.</w:t>
      </w:r>
    </w:p>
    <w:p w:rsidR="004D60C2" w:rsidRDefault="004D60C2" w:rsidP="007E362A">
      <w:pPr>
        <w:spacing w:line="480" w:lineRule="auto"/>
        <w:ind w:left="1560"/>
      </w:pPr>
    </w:p>
    <w:p w:rsidR="00627076" w:rsidRPr="007E362A" w:rsidRDefault="00627076" w:rsidP="00627076">
      <w:pPr>
        <w:spacing w:line="480" w:lineRule="auto"/>
        <w:ind w:left="1559"/>
        <w:rPr>
          <w:rFonts w:ascii="Arial" w:hAnsi="Arial" w:cs="Arial"/>
          <w:b/>
          <w:sz w:val="24"/>
          <w:szCs w:val="24"/>
          <w:u w:val="single"/>
        </w:rPr>
      </w:pPr>
      <w:r w:rsidRPr="007E362A">
        <w:rPr>
          <w:rFonts w:ascii="Arial" w:hAnsi="Arial" w:cs="Arial"/>
          <w:b/>
          <w:sz w:val="24"/>
          <w:szCs w:val="24"/>
          <w:u w:val="single"/>
        </w:rPr>
        <w:t xml:space="preserve">Cálculo de la Carga de Enfriamiento por Conducción del </w:t>
      </w:r>
      <w:r w:rsidR="007E362A">
        <w:rPr>
          <w:rFonts w:ascii="Arial" w:hAnsi="Arial" w:cs="Arial"/>
          <w:b/>
          <w:sz w:val="24"/>
          <w:szCs w:val="24"/>
          <w:u w:val="single"/>
        </w:rPr>
        <w:t xml:space="preserve">Calor a  </w:t>
      </w:r>
      <w:r w:rsidRPr="007E362A">
        <w:rPr>
          <w:rFonts w:ascii="Arial" w:hAnsi="Arial" w:cs="Arial"/>
          <w:b/>
          <w:sz w:val="24"/>
          <w:szCs w:val="24"/>
          <w:u w:val="single"/>
        </w:rPr>
        <w:t>través de la Losa de los Pisos</w:t>
      </w:r>
    </w:p>
    <w:p w:rsidR="004D60C2" w:rsidRDefault="004D60C2" w:rsidP="0049539C"/>
    <w:p w:rsidR="004D60C2" w:rsidRDefault="00627076" w:rsidP="00F1189E">
      <w:pPr>
        <w:spacing w:line="480" w:lineRule="auto"/>
        <w:ind w:left="1560"/>
        <w:jc w:val="both"/>
        <w:rPr>
          <w:rFonts w:ascii="Arial" w:hAnsi="Arial" w:cs="Arial"/>
          <w:sz w:val="24"/>
          <w:szCs w:val="24"/>
        </w:rPr>
      </w:pPr>
      <w:r>
        <w:rPr>
          <w:rFonts w:ascii="Arial" w:hAnsi="Arial" w:cs="Arial"/>
          <w:sz w:val="24"/>
          <w:szCs w:val="24"/>
        </w:rPr>
        <w:t>Cada uno de los pisos gana calor a través de la losa debido a  la diferencia de temperaturas</w:t>
      </w:r>
      <w:r>
        <w:t xml:space="preserve"> </w:t>
      </w:r>
      <w:r>
        <w:rPr>
          <w:rFonts w:ascii="Arial" w:hAnsi="Arial" w:cs="Arial"/>
          <w:sz w:val="24"/>
          <w:szCs w:val="24"/>
        </w:rPr>
        <w:t>entre el espacio acondic</w:t>
      </w:r>
      <w:r w:rsidR="00895881">
        <w:rPr>
          <w:rFonts w:ascii="Arial" w:hAnsi="Arial" w:cs="Arial"/>
          <w:sz w:val="24"/>
          <w:szCs w:val="24"/>
        </w:rPr>
        <w:t>ionado</w:t>
      </w:r>
      <w:r>
        <w:rPr>
          <w:rFonts w:ascii="Arial" w:hAnsi="Arial" w:cs="Arial"/>
          <w:sz w:val="24"/>
          <w:szCs w:val="24"/>
        </w:rPr>
        <w:t xml:space="preserve"> y el espacio no acondicionado que normalmente se encuentra a una temperatura inferior a la externa.</w:t>
      </w:r>
    </w:p>
    <w:p w:rsidR="00757DDA" w:rsidRPr="00627076" w:rsidRDefault="00757DDA" w:rsidP="00F1189E">
      <w:pPr>
        <w:spacing w:line="480" w:lineRule="auto"/>
        <w:ind w:left="1560"/>
        <w:jc w:val="both"/>
        <w:rPr>
          <w:rFonts w:ascii="Arial" w:hAnsi="Arial" w:cs="Arial"/>
          <w:sz w:val="24"/>
          <w:szCs w:val="24"/>
        </w:rPr>
      </w:pPr>
    </w:p>
    <w:p w:rsidR="00093B00" w:rsidRDefault="00757DDA" w:rsidP="00F1189E">
      <w:pPr>
        <w:spacing w:line="480" w:lineRule="auto"/>
        <w:ind w:left="1560"/>
        <w:jc w:val="both"/>
        <w:rPr>
          <w:rFonts w:ascii="Arial" w:hAnsi="Arial" w:cs="Arial"/>
          <w:sz w:val="24"/>
          <w:szCs w:val="24"/>
        </w:rPr>
      </w:pPr>
      <w:r>
        <w:rPr>
          <w:rFonts w:ascii="Arial" w:hAnsi="Arial" w:cs="Arial"/>
          <w:sz w:val="24"/>
          <w:szCs w:val="24"/>
        </w:rPr>
        <w:lastRenderedPageBreak/>
        <w:t>La descripción de los  Componentes de la L</w:t>
      </w:r>
      <w:r w:rsidR="00627076">
        <w:rPr>
          <w:rFonts w:ascii="Arial" w:hAnsi="Arial" w:cs="Arial"/>
          <w:sz w:val="24"/>
          <w:szCs w:val="24"/>
        </w:rPr>
        <w:t>osa de los pisos,  la obtenemos de la información técnica-civil del proyecto, y el espesor de la misma</w:t>
      </w:r>
      <w:r w:rsidR="00AC7FC2">
        <w:rPr>
          <w:rFonts w:ascii="Arial" w:hAnsi="Arial" w:cs="Arial"/>
          <w:sz w:val="24"/>
          <w:szCs w:val="24"/>
        </w:rPr>
        <w:t xml:space="preserve"> así como las dimensiones de cada piso</w:t>
      </w:r>
      <w:r w:rsidR="00627076">
        <w:rPr>
          <w:rFonts w:ascii="Arial" w:hAnsi="Arial" w:cs="Arial"/>
          <w:sz w:val="24"/>
          <w:szCs w:val="24"/>
        </w:rPr>
        <w:t xml:space="preserve">,  de los planos arquitectónicos. </w:t>
      </w:r>
    </w:p>
    <w:p w:rsidR="00093B00" w:rsidRDefault="00093B00" w:rsidP="00093B00">
      <w:pPr>
        <w:ind w:left="1559"/>
        <w:jc w:val="both"/>
        <w:rPr>
          <w:rFonts w:ascii="Arial" w:hAnsi="Arial" w:cs="Arial"/>
          <w:sz w:val="24"/>
          <w:szCs w:val="24"/>
        </w:rPr>
      </w:pPr>
    </w:p>
    <w:p w:rsidR="00627076" w:rsidRDefault="00627076" w:rsidP="00F1189E">
      <w:pPr>
        <w:spacing w:line="480" w:lineRule="auto"/>
        <w:ind w:left="1560"/>
        <w:jc w:val="both"/>
        <w:rPr>
          <w:rFonts w:ascii="Arial" w:hAnsi="Arial" w:cs="Arial"/>
          <w:b/>
          <w:sz w:val="24"/>
          <w:szCs w:val="24"/>
        </w:rPr>
      </w:pPr>
      <w:r>
        <w:rPr>
          <w:rFonts w:ascii="Arial" w:hAnsi="Arial" w:cs="Arial"/>
          <w:sz w:val="24"/>
          <w:szCs w:val="24"/>
        </w:rPr>
        <w:t xml:space="preserve">Los valores individuales de las Resistencias Térmicas son seleccionados del </w:t>
      </w:r>
      <w:r w:rsidR="00915204">
        <w:rPr>
          <w:rFonts w:ascii="Arial" w:hAnsi="Arial" w:cs="Arial"/>
          <w:sz w:val="24"/>
          <w:szCs w:val="24"/>
        </w:rPr>
        <w:t>Apéndice A</w:t>
      </w:r>
      <w:r w:rsidRPr="001051AA">
        <w:rPr>
          <w:rFonts w:ascii="Arial" w:hAnsi="Arial" w:cs="Arial"/>
          <w:sz w:val="24"/>
          <w:szCs w:val="24"/>
        </w:rPr>
        <w:t>.16.</w:t>
      </w:r>
    </w:p>
    <w:p w:rsidR="001051AA" w:rsidRDefault="001051AA" w:rsidP="001051AA">
      <w:pPr>
        <w:ind w:left="1559"/>
        <w:jc w:val="both"/>
        <w:rPr>
          <w:rFonts w:ascii="Arial" w:hAnsi="Arial" w:cs="Arial"/>
          <w:sz w:val="24"/>
          <w:szCs w:val="24"/>
        </w:rPr>
      </w:pPr>
    </w:p>
    <w:p w:rsidR="004D2A39" w:rsidRDefault="00627076" w:rsidP="001051AA">
      <w:pPr>
        <w:spacing w:line="480" w:lineRule="auto"/>
        <w:ind w:left="1560"/>
        <w:jc w:val="both"/>
        <w:rPr>
          <w:rFonts w:ascii="Arial" w:hAnsi="Arial" w:cs="Arial"/>
          <w:sz w:val="24"/>
          <w:szCs w:val="24"/>
        </w:rPr>
      </w:pPr>
      <w:r>
        <w:rPr>
          <w:rFonts w:ascii="Arial" w:hAnsi="Arial" w:cs="Arial"/>
          <w:sz w:val="24"/>
          <w:szCs w:val="24"/>
        </w:rPr>
        <w:t xml:space="preserve">La </w:t>
      </w:r>
      <w:r w:rsidR="001051AA" w:rsidRPr="001051AA">
        <w:rPr>
          <w:rFonts w:ascii="Arial" w:hAnsi="Arial" w:cs="Arial"/>
          <w:sz w:val="24"/>
          <w:szCs w:val="24"/>
        </w:rPr>
        <w:t>F</w:t>
      </w:r>
      <w:r w:rsidRPr="001051AA">
        <w:rPr>
          <w:rFonts w:ascii="Arial" w:hAnsi="Arial" w:cs="Arial"/>
          <w:sz w:val="24"/>
          <w:szCs w:val="24"/>
        </w:rPr>
        <w:t>igura 2.8</w:t>
      </w:r>
      <w:r>
        <w:rPr>
          <w:rFonts w:ascii="Arial" w:hAnsi="Arial" w:cs="Arial"/>
          <w:sz w:val="24"/>
          <w:szCs w:val="24"/>
        </w:rPr>
        <w:t xml:space="preserve"> muestra el diagrama esquemático </w:t>
      </w:r>
      <w:r w:rsidR="001051AA">
        <w:rPr>
          <w:rFonts w:ascii="Arial" w:hAnsi="Arial" w:cs="Arial"/>
          <w:sz w:val="24"/>
          <w:szCs w:val="24"/>
        </w:rPr>
        <w:t>de los Componentes de la L</w:t>
      </w:r>
      <w:r>
        <w:rPr>
          <w:rFonts w:ascii="Arial" w:hAnsi="Arial" w:cs="Arial"/>
          <w:sz w:val="24"/>
          <w:szCs w:val="24"/>
        </w:rPr>
        <w:t xml:space="preserve">osa de un piso y el cálculo de </w:t>
      </w:r>
      <w:smartTag w:uri="urn:schemas-microsoft-com:office:smarttags" w:element="PersonName">
        <w:smartTagPr>
          <w:attr w:name="ProductID" w:val="la Resistencia T￩rmica"/>
        </w:smartTagPr>
        <w:r>
          <w:rPr>
            <w:rFonts w:ascii="Arial" w:hAnsi="Arial" w:cs="Arial"/>
            <w:sz w:val="24"/>
            <w:szCs w:val="24"/>
          </w:rPr>
          <w:t>la Resistencia Térmica</w:t>
        </w:r>
      </w:smartTag>
      <w:r>
        <w:rPr>
          <w:rFonts w:ascii="Arial" w:hAnsi="Arial" w:cs="Arial"/>
          <w:sz w:val="24"/>
          <w:szCs w:val="24"/>
        </w:rPr>
        <w:t xml:space="preserve"> Total es presentado en la </w:t>
      </w:r>
      <w:r w:rsidRPr="001051AA">
        <w:rPr>
          <w:rFonts w:ascii="Arial" w:hAnsi="Arial" w:cs="Arial"/>
          <w:sz w:val="24"/>
          <w:szCs w:val="24"/>
        </w:rPr>
        <w:t>Tabla 19</w:t>
      </w:r>
      <w:r>
        <w:rPr>
          <w:rFonts w:ascii="Arial" w:hAnsi="Arial" w:cs="Arial"/>
          <w:sz w:val="24"/>
          <w:szCs w:val="24"/>
        </w:rPr>
        <w:t xml:space="preserve">.  </w:t>
      </w:r>
    </w:p>
    <w:p w:rsidR="004D2A39" w:rsidRDefault="004D2A39" w:rsidP="00093B00">
      <w:pPr>
        <w:ind w:left="1418"/>
        <w:jc w:val="both"/>
        <w:rPr>
          <w:rFonts w:ascii="Arial" w:hAnsi="Arial" w:cs="Arial"/>
          <w:sz w:val="24"/>
          <w:szCs w:val="24"/>
        </w:rPr>
      </w:pPr>
    </w:p>
    <w:p w:rsidR="00093B00" w:rsidRDefault="00093B00" w:rsidP="00093B00">
      <w:pPr>
        <w:spacing w:line="480" w:lineRule="auto"/>
        <w:ind w:left="1560"/>
        <w:jc w:val="both"/>
        <w:rPr>
          <w:rFonts w:ascii="Arial" w:hAnsi="Arial" w:cs="Arial"/>
          <w:b/>
          <w:sz w:val="24"/>
          <w:szCs w:val="24"/>
        </w:rPr>
      </w:pPr>
      <w:smartTag w:uri="urn:schemas-microsoft-com:office:smarttags" w:element="PersonName">
        <w:smartTagPr>
          <w:attr w:name="ProductID" w:val="la Carga"/>
        </w:smartTagPr>
        <w:r>
          <w:rPr>
            <w:rFonts w:ascii="Arial" w:hAnsi="Arial" w:cs="Arial"/>
            <w:sz w:val="24"/>
            <w:szCs w:val="24"/>
          </w:rPr>
          <w:t>La Carga</w:t>
        </w:r>
      </w:smartTag>
      <w:r>
        <w:rPr>
          <w:rFonts w:ascii="Arial" w:hAnsi="Arial" w:cs="Arial"/>
          <w:sz w:val="24"/>
          <w:szCs w:val="24"/>
        </w:rPr>
        <w:t xml:space="preserve"> de Enfriamiento por Conducción a través de la Losa  se calcula utilizando </w:t>
      </w:r>
      <w:smartTag w:uri="urn:schemas-microsoft-com:office:smarttags" w:element="PersonName">
        <w:smartTagPr>
          <w:attr w:name="ProductID" w:val="la Ecuaci￳n"/>
        </w:smartTagPr>
        <w:r>
          <w:rPr>
            <w:rFonts w:ascii="Arial" w:hAnsi="Arial" w:cs="Arial"/>
            <w:sz w:val="24"/>
            <w:szCs w:val="24"/>
          </w:rPr>
          <w:t xml:space="preserve">la </w:t>
        </w:r>
        <w:r w:rsidRPr="00093B00">
          <w:rPr>
            <w:rFonts w:ascii="Arial" w:hAnsi="Arial" w:cs="Arial"/>
            <w:sz w:val="24"/>
            <w:szCs w:val="24"/>
          </w:rPr>
          <w:t>Ecuación</w:t>
        </w:r>
      </w:smartTag>
      <w:r w:rsidRPr="00093B00">
        <w:rPr>
          <w:rFonts w:ascii="Arial" w:hAnsi="Arial" w:cs="Arial"/>
          <w:sz w:val="24"/>
          <w:szCs w:val="24"/>
        </w:rPr>
        <w:t xml:space="preserve"> 2.7</w:t>
      </w:r>
      <w:r>
        <w:rPr>
          <w:rFonts w:ascii="Arial" w:hAnsi="Arial" w:cs="Arial"/>
          <w:b/>
          <w:sz w:val="24"/>
          <w:szCs w:val="24"/>
        </w:rPr>
        <w:t xml:space="preserve"> </w:t>
      </w:r>
      <w:r>
        <w:rPr>
          <w:rFonts w:ascii="Arial" w:hAnsi="Arial" w:cs="Arial"/>
          <w:sz w:val="24"/>
          <w:szCs w:val="24"/>
        </w:rPr>
        <w:t xml:space="preserve">donde el valor de A se calcula de acuerdo a las dimensiones de cada piso excluyendo el área de las escaleras y del tragaluz; U es calculado en la </w:t>
      </w:r>
      <w:r w:rsidRPr="00093B00">
        <w:rPr>
          <w:rFonts w:ascii="Arial" w:hAnsi="Arial" w:cs="Arial"/>
          <w:sz w:val="24"/>
          <w:szCs w:val="24"/>
        </w:rPr>
        <w:t>Tabla 19</w:t>
      </w:r>
      <w:r>
        <w:rPr>
          <w:rFonts w:ascii="Arial" w:hAnsi="Arial" w:cs="Arial"/>
          <w:b/>
          <w:sz w:val="24"/>
          <w:szCs w:val="24"/>
        </w:rPr>
        <w:t>.</w:t>
      </w:r>
    </w:p>
    <w:p w:rsidR="00093B00" w:rsidRDefault="00093B00" w:rsidP="00093B00">
      <w:pPr>
        <w:ind w:left="1559"/>
        <w:jc w:val="both"/>
        <w:rPr>
          <w:rFonts w:ascii="Arial" w:hAnsi="Arial" w:cs="Arial"/>
          <w:b/>
          <w:sz w:val="24"/>
          <w:szCs w:val="24"/>
        </w:rPr>
      </w:pPr>
    </w:p>
    <w:p w:rsidR="00093B00" w:rsidRDefault="00093B00" w:rsidP="00093B00">
      <w:pPr>
        <w:spacing w:line="480" w:lineRule="auto"/>
        <w:ind w:left="1560"/>
        <w:jc w:val="both"/>
        <w:rPr>
          <w:rFonts w:ascii="Arial" w:hAnsi="Arial" w:cs="Arial"/>
          <w:sz w:val="24"/>
          <w:szCs w:val="24"/>
        </w:rPr>
      </w:pPr>
      <w:r>
        <w:rPr>
          <w:rFonts w:ascii="Arial" w:hAnsi="Arial" w:cs="Arial"/>
          <w:sz w:val="24"/>
          <w:szCs w:val="24"/>
        </w:rPr>
        <w:t xml:space="preserve">Realizamos los cálculos en una Hoja Electrónica de Excel con su respectiva formulación,   y   los resultados son presentados en la </w:t>
      </w:r>
      <w:r w:rsidRPr="00093B00">
        <w:rPr>
          <w:rFonts w:ascii="Arial" w:hAnsi="Arial" w:cs="Arial"/>
          <w:sz w:val="24"/>
          <w:szCs w:val="24"/>
        </w:rPr>
        <w:t>Tabla 20</w:t>
      </w:r>
      <w:r>
        <w:rPr>
          <w:rFonts w:ascii="Arial" w:hAnsi="Arial" w:cs="Arial"/>
          <w:sz w:val="24"/>
          <w:szCs w:val="24"/>
        </w:rPr>
        <w:t>.</w:t>
      </w:r>
    </w:p>
    <w:p w:rsidR="004D2A39" w:rsidRDefault="004D2A39" w:rsidP="00627076">
      <w:pPr>
        <w:spacing w:line="480" w:lineRule="auto"/>
        <w:ind w:left="1416"/>
        <w:jc w:val="both"/>
        <w:rPr>
          <w:rFonts w:ascii="Arial" w:hAnsi="Arial" w:cs="Arial"/>
          <w:sz w:val="24"/>
          <w:szCs w:val="24"/>
        </w:rPr>
      </w:pPr>
    </w:p>
    <w:p w:rsidR="00093B00" w:rsidRDefault="00093B00" w:rsidP="00627076">
      <w:pPr>
        <w:spacing w:line="480" w:lineRule="auto"/>
        <w:ind w:left="1416"/>
        <w:jc w:val="both"/>
        <w:rPr>
          <w:rFonts w:ascii="Arial" w:hAnsi="Arial" w:cs="Arial"/>
          <w:sz w:val="24"/>
          <w:szCs w:val="24"/>
        </w:rPr>
      </w:pPr>
    </w:p>
    <w:p w:rsidR="00093B00" w:rsidRDefault="00093B00" w:rsidP="00093B00">
      <w:pPr>
        <w:spacing w:line="480" w:lineRule="auto"/>
        <w:jc w:val="both"/>
        <w:rPr>
          <w:rFonts w:ascii="Arial" w:hAnsi="Arial" w:cs="Arial"/>
          <w:sz w:val="24"/>
          <w:szCs w:val="24"/>
        </w:rPr>
      </w:pPr>
    </w:p>
    <w:tbl>
      <w:tblPr>
        <w:tblW w:w="6662" w:type="dxa"/>
        <w:tblInd w:w="1616" w:type="dxa"/>
        <w:tblCellMar>
          <w:left w:w="70" w:type="dxa"/>
          <w:right w:w="70" w:type="dxa"/>
        </w:tblCellMar>
        <w:tblLook w:val="0000"/>
      </w:tblPr>
      <w:tblGrid>
        <w:gridCol w:w="805"/>
        <w:gridCol w:w="1216"/>
        <w:gridCol w:w="1216"/>
        <w:gridCol w:w="1044"/>
        <w:gridCol w:w="2381"/>
      </w:tblGrid>
      <w:tr w:rsidR="00084227">
        <w:trPr>
          <w:trHeight w:val="583"/>
        </w:trPr>
        <w:tc>
          <w:tcPr>
            <w:tcW w:w="805" w:type="dxa"/>
            <w:tcBorders>
              <w:top w:val="single" w:sz="4" w:space="0" w:color="auto"/>
              <w:left w:val="single" w:sz="4" w:space="0" w:color="auto"/>
              <w:bottom w:val="nil"/>
              <w:right w:val="nil"/>
            </w:tcBorders>
            <w:shd w:val="clear" w:color="auto" w:fill="auto"/>
            <w:noWrap/>
            <w:vAlign w:val="bottom"/>
          </w:tcPr>
          <w:p w:rsidR="004D2A39" w:rsidRDefault="004D2A39" w:rsidP="00700A39">
            <w:pPr>
              <w:ind w:left="609"/>
              <w:rPr>
                <w:rFonts w:ascii="Arial" w:hAnsi="Arial" w:cs="Arial"/>
              </w:rPr>
            </w:pPr>
          </w:p>
          <w:p w:rsidR="004D2A39" w:rsidRDefault="004D2A39" w:rsidP="00700A39">
            <w:pPr>
              <w:ind w:left="609"/>
              <w:rPr>
                <w:rFonts w:ascii="Arial" w:hAnsi="Arial" w:cs="Arial"/>
              </w:rPr>
            </w:pPr>
          </w:p>
          <w:p w:rsidR="004D2A39" w:rsidRDefault="004D2A39" w:rsidP="00700A39">
            <w:pPr>
              <w:ind w:left="609"/>
              <w:rPr>
                <w:rFonts w:ascii="Arial" w:hAnsi="Arial" w:cs="Arial"/>
              </w:rPr>
            </w:pPr>
          </w:p>
          <w:p w:rsidR="004D2A39" w:rsidRDefault="004D2A39" w:rsidP="00700A39">
            <w:pPr>
              <w:ind w:left="609"/>
              <w:rPr>
                <w:rFonts w:ascii="Arial" w:hAnsi="Arial" w:cs="Arial"/>
              </w:rPr>
            </w:pPr>
          </w:p>
          <w:p w:rsidR="00084227" w:rsidRPr="00084227" w:rsidRDefault="00084227" w:rsidP="00700A39">
            <w:pPr>
              <w:ind w:left="609"/>
              <w:rPr>
                <w:rFonts w:ascii="Arial" w:hAnsi="Arial" w:cs="Arial"/>
              </w:rPr>
            </w:pPr>
            <w:r w:rsidRPr="00084227">
              <w:rPr>
                <w:rFonts w:ascii="Arial" w:hAnsi="Arial" w:cs="Arial"/>
              </w:rPr>
              <w:pict>
                <v:line id="_x0000_s1895" style="position:absolute;left:0;text-align:left;z-index:251470336" from="21.75pt,51pt" to="201.75pt,51pt" strokecolor="windowText" o:insetmode="auto"/>
              </w:pict>
            </w:r>
            <w:r w:rsidRPr="00084227">
              <w:rPr>
                <w:rFonts w:ascii="Arial" w:hAnsi="Arial" w:cs="Arial"/>
              </w:rPr>
              <w:pict>
                <v:line id="_x0000_s1896" style="position:absolute;left:0;text-align:left;z-index:251471360" from="21.75pt,89.25pt" to="201.75pt,89.25pt" strokecolor="windowText" o:insetmode="auto"/>
              </w:pict>
            </w:r>
            <w:r w:rsidRPr="00084227">
              <w:rPr>
                <w:rFonts w:ascii="Arial" w:hAnsi="Arial" w:cs="Arial"/>
              </w:rPr>
              <w:pict>
                <v:line id="_x0000_s1897" style="position:absolute;left:0;text-align:left;flip:y;z-index:251472384" from="22.5pt,51pt" to="33.75pt,66.75pt" strokecolor="windowText" o:insetmode="auto"/>
              </w:pict>
            </w:r>
            <w:r w:rsidRPr="00084227">
              <w:rPr>
                <w:rFonts w:ascii="Arial" w:hAnsi="Arial" w:cs="Arial"/>
              </w:rPr>
              <w:pict>
                <v:line id="_x0000_s1898" style="position:absolute;left:0;text-align:left;flip:y;z-index:251473408" from="21.75pt,51pt" to="42.75pt,80.25pt" strokecolor="windowText" o:insetmode="auto"/>
              </w:pict>
            </w:r>
            <w:r w:rsidRPr="00084227">
              <w:rPr>
                <w:rFonts w:ascii="Arial" w:hAnsi="Arial" w:cs="Arial"/>
              </w:rPr>
              <w:pict>
                <v:line id="_x0000_s1899" style="position:absolute;left:0;text-align:left;flip:y;z-index:251474432" from="25.5pt,51pt" to="54pt,88.5pt" strokecolor="windowText" o:insetmode="auto"/>
              </w:pict>
            </w:r>
            <w:r w:rsidRPr="00084227">
              <w:rPr>
                <w:rFonts w:ascii="Arial" w:hAnsi="Arial" w:cs="Arial"/>
              </w:rPr>
              <w:pict>
                <v:line id="_x0000_s1900" style="position:absolute;left:0;text-align:left;flip:y;z-index:251475456" from="36pt,51pt" to="64.5pt,89.25pt" strokecolor="windowText" o:insetmode="auto"/>
              </w:pict>
            </w:r>
            <w:r w:rsidRPr="00084227">
              <w:rPr>
                <w:rFonts w:ascii="Arial" w:hAnsi="Arial" w:cs="Arial"/>
              </w:rPr>
              <w:pict>
                <v:line id="_x0000_s1901" style="position:absolute;left:0;text-align:left;flip:y;z-index:251476480" from="49.5pt,51pt" to="77.25pt,89.25pt" strokecolor="windowText" o:insetmode="auto"/>
              </w:pict>
            </w:r>
            <w:r w:rsidRPr="00084227">
              <w:rPr>
                <w:rFonts w:ascii="Arial" w:hAnsi="Arial" w:cs="Arial"/>
              </w:rPr>
              <w:pict>
                <v:line id="_x0000_s1902" style="position:absolute;left:0;text-align:left;flip:y;z-index:251477504" from="60pt,51.75pt" to="87.75pt,89.25pt" strokecolor="windowText" o:insetmode="auto"/>
              </w:pict>
            </w:r>
            <w:r w:rsidRPr="00084227">
              <w:rPr>
                <w:rFonts w:ascii="Arial" w:hAnsi="Arial" w:cs="Arial"/>
              </w:rPr>
              <w:pict>
                <v:line id="_x0000_s1903" style="position:absolute;left:0;text-align:left;flip:y;z-index:251478528" from="72.75pt,51pt" to="100.5pt,87.75pt" strokecolor="windowText" o:insetmode="auto"/>
              </w:pict>
            </w:r>
            <w:r w:rsidRPr="00084227">
              <w:rPr>
                <w:rFonts w:ascii="Arial" w:hAnsi="Arial" w:cs="Arial"/>
              </w:rPr>
              <w:pict>
                <v:line id="_x0000_s1904" style="position:absolute;left:0;text-align:left;flip:y;z-index:251479552" from="84pt,51pt" to="112.5pt,87.75pt" strokecolor="windowText" o:insetmode="auto"/>
              </w:pict>
            </w:r>
            <w:r w:rsidRPr="00084227">
              <w:rPr>
                <w:rFonts w:ascii="Arial" w:hAnsi="Arial" w:cs="Arial"/>
              </w:rPr>
              <w:pict>
                <v:line id="_x0000_s1905" style="position:absolute;left:0;text-align:left;flip:y;z-index:251480576" from="110.25pt,51pt" to="138.75pt,87.75pt" strokecolor="windowText" o:insetmode="auto"/>
              </w:pict>
            </w:r>
            <w:r w:rsidRPr="00084227">
              <w:rPr>
                <w:rFonts w:ascii="Arial" w:hAnsi="Arial" w:cs="Arial"/>
              </w:rPr>
              <w:pict>
                <v:line id="_x0000_s1906" style="position:absolute;left:0;text-align:left;flip:y;z-index:251481600" from="123.75pt,51pt" to="152.25pt,87.75pt" strokecolor="windowText" o:insetmode="auto"/>
              </w:pict>
            </w:r>
            <w:r w:rsidRPr="00084227">
              <w:rPr>
                <w:rFonts w:ascii="Arial" w:hAnsi="Arial" w:cs="Arial"/>
              </w:rPr>
              <w:pict>
                <v:line id="_x0000_s1907" style="position:absolute;left:0;text-align:left;flip:y;z-index:251482624" from="137.25pt,51pt" to="165.75pt,87.75pt" strokecolor="windowText" o:insetmode="auto"/>
              </w:pict>
            </w:r>
            <w:r w:rsidRPr="00084227">
              <w:rPr>
                <w:rFonts w:ascii="Arial" w:hAnsi="Arial" w:cs="Arial"/>
              </w:rPr>
              <w:pict>
                <v:line id="_x0000_s1908" style="position:absolute;left:0;text-align:left;flip:y;z-index:251483648" from="151.5pt,51pt" to="180pt,87.75pt" strokecolor="windowText" o:insetmode="auto"/>
              </w:pict>
            </w:r>
            <w:r w:rsidRPr="00084227">
              <w:rPr>
                <w:rFonts w:ascii="Arial" w:hAnsi="Arial" w:cs="Arial"/>
              </w:rPr>
              <w:pict>
                <v:line id="_x0000_s1909" style="position:absolute;left:0;text-align:left;flip:y;z-index:251484672" from="96pt,51pt" to="124.5pt,87.75pt" strokecolor="windowText" o:insetmode="auto"/>
              </w:pict>
            </w:r>
            <w:r w:rsidRPr="00084227">
              <w:rPr>
                <w:rFonts w:ascii="Arial" w:hAnsi="Arial" w:cs="Arial"/>
              </w:rPr>
              <w:pict>
                <v:line id="_x0000_s1910" style="position:absolute;left:0;text-align:left;flip:y;z-index:251485696" from="165pt,51.75pt" to="193.5pt,88.5pt" strokecolor="windowText" o:insetmode="auto"/>
              </w:pict>
            </w:r>
            <w:r w:rsidRPr="00084227">
              <w:rPr>
                <w:rFonts w:ascii="Arial" w:hAnsi="Arial" w:cs="Arial"/>
              </w:rPr>
              <w:pict>
                <v:line id="_x0000_s1911" style="position:absolute;left:0;text-align:left;flip:x;z-index:251486720" from="178.5pt,58.5pt" to="201.75pt,88.5pt" strokecolor="windowText" o:insetmode="auto"/>
              </w:pict>
            </w:r>
            <w:r w:rsidRPr="00084227">
              <w:rPr>
                <w:rFonts w:ascii="Arial" w:hAnsi="Arial" w:cs="Arial"/>
              </w:rPr>
              <w:pict>
                <v:line id="_x0000_s1912" style="position:absolute;left:0;text-align:left;flip:x;z-index:251487744" from="194.25pt,78pt" to="201.75pt,89.25pt" strokecolor="windowText" o:insetmode="auto"/>
              </w:pict>
            </w:r>
            <w:r w:rsidRPr="00084227">
              <w:rPr>
                <w:rFonts w:ascii="Arial" w:hAnsi="Arial" w:cs="Arial"/>
              </w:rPr>
              <w:pict>
                <v:line id="_x0000_s1965" style="position:absolute;left:0;text-align:left;z-index:251539968" from="22.5pt,42pt" to="196.5pt,42pt" strokecolor="windowText" o:insetmode="auto">
                  <v:stroke dashstyle="1 1" endcap="round"/>
                </v:line>
              </w:pict>
            </w:r>
            <w:r w:rsidRPr="00084227">
              <w:rPr>
                <w:rFonts w:ascii="Arial" w:hAnsi="Arial" w:cs="Arial"/>
              </w:rPr>
              <w:pict>
                <v:line id="_x0000_s1966" style="position:absolute;left:0;text-align:left;z-index:251540992" from="22.5pt,44.25pt" to="194.25pt,44.25pt" strokecolor="windowText" o:insetmode="auto">
                  <v:stroke dashstyle="1 1" endcap="round"/>
                </v:line>
              </w:pict>
            </w:r>
            <w:r w:rsidRPr="00084227">
              <w:rPr>
                <w:rFonts w:ascii="Arial" w:hAnsi="Arial" w:cs="Arial"/>
              </w:rPr>
              <w:pict>
                <v:line id="_x0000_s1967" style="position:absolute;left:0;text-align:left;z-index:251542016" from="22.5pt,45.75pt" to="193.5pt,45.75pt" strokecolor="windowText" o:insetmode="auto">
                  <v:stroke dashstyle="1 1" endcap="round"/>
                </v:line>
              </w:pict>
            </w:r>
            <w:r w:rsidRPr="00084227">
              <w:rPr>
                <w:rFonts w:ascii="Arial" w:hAnsi="Arial" w:cs="Arial"/>
              </w:rPr>
              <w:pict>
                <v:line id="_x0000_s1968" style="position:absolute;left:0;text-align:left;z-index:251543040" from="22.5pt,47.25pt" to="196.5pt,47.25pt" strokecolor="windowText" o:insetmode="auto">
                  <v:stroke dashstyle="1 1" endcap="round"/>
                </v:line>
              </w:pict>
            </w:r>
            <w:r w:rsidRPr="00084227">
              <w:rPr>
                <w:rFonts w:ascii="Arial" w:hAnsi="Arial" w:cs="Arial"/>
              </w:rPr>
              <w:pict>
                <v:line id="_x0000_s1969" style="position:absolute;left:0;text-align:left;z-index:251544064" from="22.5pt,40.5pt" to="194.25pt,40.5pt" strokecolor="windowText" o:insetmode="auto">
                  <v:stroke dashstyle="1 1" endcap="round"/>
                </v:line>
              </w:pict>
            </w:r>
            <w:r w:rsidRPr="00084227">
              <w:rPr>
                <w:rFonts w:ascii="Arial" w:hAnsi="Arial" w:cs="Arial"/>
              </w:rPr>
              <w:pict>
                <v:line id="_x0000_s1970" style="position:absolute;left:0;text-align:left;z-index:251545088" from="23.25pt,49.5pt" to="194.25pt,49.5pt" strokecolor="windowText" o:insetmode="auto">
                  <v:stroke dashstyle="1 1" endcap="round"/>
                </v:line>
              </w:pict>
            </w:r>
            <w:r w:rsidRPr="00084227">
              <w:rPr>
                <w:rFonts w:ascii="Arial" w:hAnsi="Arial" w:cs="Arial"/>
              </w:rPr>
              <w:pict>
                <v:line id="_x0000_s1972" style="position:absolute;left:0;text-align:left;flip:y;z-index:251547136" from="21.75pt,25.5pt" to="203.25pt,25.5pt" strokecolor="windowText" o:insetmode="auto"/>
              </w:pict>
            </w:r>
            <w:r w:rsidRPr="00084227">
              <w:rPr>
                <w:rFonts w:ascii="Arial" w:hAnsi="Arial" w:cs="Arial"/>
              </w:rPr>
              <w:pict>
                <v:line id="_x0000_s1973" style="position:absolute;left:0;text-align:left;z-index:251548160" from="22.5pt,34.5pt" to="202.5pt,34.5pt" strokecolor="windowText" o:insetmode="auto"/>
              </w:pict>
            </w:r>
            <w:r w:rsidRPr="00084227">
              <w:rPr>
                <w:rFonts w:ascii="Arial" w:hAnsi="Arial" w:cs="Arial"/>
              </w:rPr>
              <w:pict>
                <v:line id="_x0000_s1974" style="position:absolute;left:0;text-align:left;flip:x;z-index:251549184" from="24pt,26.25pt" to="24.75pt,33.75pt" strokecolor="windowText" o:insetmode="auto"/>
              </w:pict>
            </w:r>
            <w:r w:rsidRPr="00084227">
              <w:rPr>
                <w:rFonts w:ascii="Arial" w:hAnsi="Arial" w:cs="Arial"/>
              </w:rPr>
              <w:pict>
                <v:line id="_x0000_s1975" style="position:absolute;left:0;text-align:left;flip:x;z-index:251550208" from="27pt,25.5pt" to="27.75pt,33pt" strokecolor="windowText" o:insetmode="auto"/>
              </w:pict>
            </w:r>
            <w:r w:rsidRPr="00084227">
              <w:rPr>
                <w:rFonts w:ascii="Arial" w:hAnsi="Arial" w:cs="Arial"/>
              </w:rPr>
              <w:pict>
                <v:line id="_x0000_s1976" style="position:absolute;left:0;text-align:left;flip:x;z-index:251551232" from="36.75pt,26.25pt" to="37.5pt,33.75pt" strokecolor="windowText" o:insetmode="auto"/>
              </w:pict>
            </w:r>
            <w:r w:rsidRPr="00084227">
              <w:rPr>
                <w:rFonts w:ascii="Arial" w:hAnsi="Arial" w:cs="Arial"/>
              </w:rPr>
              <w:pict>
                <v:line id="_x0000_s1977" style="position:absolute;left:0;text-align:left;flip:x;z-index:251552256" from="51.75pt,25.5pt" to="52.5pt,33pt" strokecolor="windowText" o:insetmode="auto"/>
              </w:pict>
            </w:r>
            <w:r w:rsidRPr="00084227">
              <w:rPr>
                <w:rFonts w:ascii="Arial" w:hAnsi="Arial" w:cs="Arial"/>
              </w:rPr>
              <w:pict>
                <v:line id="_x0000_s1978" style="position:absolute;left:0;text-align:left;flip:x;z-index:251553280" from="40.5pt,26.25pt" to="41.25pt,33.75pt" strokecolor="windowText" o:insetmode="auto"/>
              </w:pict>
            </w:r>
            <w:r w:rsidRPr="00084227">
              <w:rPr>
                <w:rFonts w:ascii="Arial" w:hAnsi="Arial" w:cs="Arial"/>
              </w:rPr>
              <w:pict>
                <v:line id="_x0000_s1979" style="position:absolute;left:0;text-align:left;flip:x;z-index:251554304" from="80.25pt,26.25pt" to="81pt,33.75pt" strokecolor="windowText" o:insetmode="auto"/>
              </w:pict>
            </w:r>
            <w:r w:rsidRPr="00084227">
              <w:rPr>
                <w:rFonts w:ascii="Arial" w:hAnsi="Arial" w:cs="Arial"/>
              </w:rPr>
              <w:pict>
                <v:line id="_x0000_s1980" style="position:absolute;left:0;text-align:left;flip:x;z-index:251555328" from="77.25pt,25.5pt" to="78pt,33pt" strokecolor="windowText" o:insetmode="auto"/>
              </w:pict>
            </w:r>
            <w:r w:rsidRPr="00084227">
              <w:rPr>
                <w:rFonts w:ascii="Arial" w:hAnsi="Arial" w:cs="Arial"/>
              </w:rPr>
              <w:pict>
                <v:line id="_x0000_s1981" style="position:absolute;left:0;text-align:left;flip:x;z-index:251556352" from="73.5pt,26.25pt" to="74.25pt,33.75pt" strokecolor="windowText" o:insetmode="auto"/>
              </w:pict>
            </w:r>
            <w:r w:rsidRPr="00084227">
              <w:rPr>
                <w:rFonts w:ascii="Arial" w:hAnsi="Arial" w:cs="Arial"/>
              </w:rPr>
              <w:pict>
                <v:line id="_x0000_s1982" style="position:absolute;left:0;text-align:left;flip:x;z-index:251557376" from="70.5pt,26.25pt" to="71.25pt,33.75pt" strokecolor="windowText" o:insetmode="auto"/>
              </w:pict>
            </w:r>
            <w:r w:rsidRPr="00084227">
              <w:rPr>
                <w:rFonts w:ascii="Arial" w:hAnsi="Arial" w:cs="Arial"/>
              </w:rPr>
              <w:pict>
                <v:line id="_x0000_s1983" style="position:absolute;left:0;text-align:left;flip:x;z-index:251558400" from="66.75pt,26.25pt" to="67.5pt,33.75pt" strokecolor="windowText" o:insetmode="auto"/>
              </w:pict>
            </w:r>
            <w:r w:rsidRPr="00084227">
              <w:rPr>
                <w:rFonts w:ascii="Arial" w:hAnsi="Arial" w:cs="Arial"/>
              </w:rPr>
              <w:pict>
                <v:line id="_x0000_s1984" style="position:absolute;left:0;text-align:left;flip:x;z-index:251559424" from="63.75pt,26.25pt" to="64.5pt,33.75pt" strokecolor="windowText" o:insetmode="auto"/>
              </w:pict>
            </w:r>
            <w:r w:rsidRPr="00084227">
              <w:rPr>
                <w:rFonts w:ascii="Arial" w:hAnsi="Arial" w:cs="Arial"/>
              </w:rPr>
              <w:pict>
                <v:line id="_x0000_s1985" style="position:absolute;left:0;text-align:left;flip:x;z-index:251560448" from="60.75pt,25.5pt" to="61.5pt,33pt" strokecolor="windowText" o:insetmode="auto"/>
              </w:pict>
            </w:r>
            <w:r w:rsidRPr="00084227">
              <w:rPr>
                <w:rFonts w:ascii="Arial" w:hAnsi="Arial" w:cs="Arial"/>
              </w:rPr>
              <w:pict>
                <v:line id="_x0000_s1986" style="position:absolute;left:0;text-align:left;flip:x;z-index:251561472" from="44.25pt,26.25pt" to="45pt,33.75pt" strokecolor="windowText" o:insetmode="auto"/>
              </w:pict>
            </w:r>
            <w:r w:rsidRPr="00084227">
              <w:rPr>
                <w:rFonts w:ascii="Arial" w:hAnsi="Arial" w:cs="Arial"/>
              </w:rPr>
              <w:pict>
                <v:line id="_x0000_s1987" style="position:absolute;left:0;text-align:left;flip:x;z-index:251562496" from="57.75pt,26.25pt" to="58.5pt,33.75pt" strokecolor="windowText" o:insetmode="auto"/>
              </w:pict>
            </w:r>
            <w:r w:rsidRPr="00084227">
              <w:rPr>
                <w:rFonts w:ascii="Arial" w:hAnsi="Arial" w:cs="Arial"/>
              </w:rPr>
              <w:pict>
                <v:line id="_x0000_s1988" style="position:absolute;left:0;text-align:left;flip:x;z-index:251563520" from="54.75pt,26.25pt" to="55.5pt,33.75pt" strokecolor="windowText" o:insetmode="auto"/>
              </w:pict>
            </w:r>
            <w:r w:rsidRPr="00084227">
              <w:rPr>
                <w:rFonts w:ascii="Arial" w:hAnsi="Arial" w:cs="Arial"/>
              </w:rPr>
              <w:pict>
                <v:line id="_x0000_s1989" style="position:absolute;left:0;text-align:left;flip:x;z-index:251564544" from="48pt,25.5pt" to="48.75pt,33pt" strokecolor="windowText" o:insetmode="auto"/>
              </w:pict>
            </w:r>
            <w:r w:rsidRPr="00084227">
              <w:rPr>
                <w:rFonts w:ascii="Arial" w:hAnsi="Arial" w:cs="Arial"/>
              </w:rPr>
              <w:pict>
                <v:line id="_x0000_s1990" style="position:absolute;left:0;text-align:left;flip:x;z-index:251565568" from="33.75pt,26.25pt" to="34.5pt,33.75pt" strokecolor="windowText" o:insetmode="auto"/>
              </w:pict>
            </w:r>
            <w:r w:rsidRPr="00084227">
              <w:rPr>
                <w:rFonts w:ascii="Arial" w:hAnsi="Arial" w:cs="Arial"/>
              </w:rPr>
              <w:pict>
                <v:line id="_x0000_s1991" style="position:absolute;left:0;text-align:left;flip:x;z-index:251566592" from="30.75pt,25.5pt" to="31.5pt,33pt" strokecolor="windowText" o:insetmode="auto"/>
              </w:pict>
            </w:r>
            <w:r w:rsidRPr="00084227">
              <w:rPr>
                <w:rFonts w:ascii="Arial" w:hAnsi="Arial" w:cs="Arial"/>
              </w:rPr>
              <w:pict>
                <v:line id="_x0000_s1992" style="position:absolute;left:0;text-align:left;flip:x;z-index:251567616" from="116.25pt,25.5pt" to="117pt,33pt" strokecolor="windowText" o:insetmode="auto"/>
              </w:pict>
            </w:r>
            <w:r w:rsidRPr="00084227">
              <w:rPr>
                <w:rFonts w:ascii="Arial" w:hAnsi="Arial" w:cs="Arial"/>
              </w:rPr>
              <w:pict>
                <v:line id="_x0000_s1993" style="position:absolute;left:0;text-align:left;flip:x;z-index:251568640" from="120pt,26.25pt" to="120.75pt,33.75pt" strokecolor="windowText" o:insetmode="auto"/>
              </w:pict>
            </w:r>
            <w:r w:rsidRPr="00084227">
              <w:rPr>
                <w:rFonts w:ascii="Arial" w:hAnsi="Arial" w:cs="Arial"/>
              </w:rPr>
              <w:pict>
                <v:line id="_x0000_s1994" style="position:absolute;left:0;text-align:left;flip:x;z-index:251569664" from="101.25pt,26.25pt" to="102pt,33.75pt" strokecolor="windowText" o:insetmode="auto"/>
              </w:pict>
            </w:r>
            <w:r w:rsidRPr="00084227">
              <w:rPr>
                <w:rFonts w:ascii="Arial" w:hAnsi="Arial" w:cs="Arial"/>
              </w:rPr>
              <w:pict>
                <v:line id="_x0000_s1995" style="position:absolute;left:0;text-align:left;flip:x;z-index:251570688" from="97.5pt,26.25pt" to="98.25pt,33.75pt" strokecolor="windowText" o:insetmode="auto"/>
              </w:pict>
            </w:r>
            <w:r w:rsidRPr="00084227">
              <w:rPr>
                <w:rFonts w:ascii="Arial" w:hAnsi="Arial" w:cs="Arial"/>
              </w:rPr>
              <w:pict>
                <v:line id="_x0000_s1996" style="position:absolute;left:0;text-align:left;flip:x;z-index:251571712" from="94.5pt,26.25pt" to="95.25pt,33.75pt" strokecolor="windowText" o:insetmode="auto"/>
              </w:pict>
            </w:r>
            <w:r w:rsidRPr="00084227">
              <w:rPr>
                <w:rFonts w:ascii="Arial" w:hAnsi="Arial" w:cs="Arial"/>
              </w:rPr>
              <w:pict>
                <v:line id="_x0000_s1997" style="position:absolute;left:0;text-align:left;flip:x;z-index:251572736" from="113.25pt,26.25pt" to="114pt,33.75pt" strokecolor="windowText" o:insetmode="auto"/>
              </w:pict>
            </w:r>
            <w:r w:rsidRPr="00084227">
              <w:rPr>
                <w:rFonts w:ascii="Arial" w:hAnsi="Arial" w:cs="Arial"/>
              </w:rPr>
              <w:pict>
                <v:line id="_x0000_s1998" style="position:absolute;left:0;text-align:left;flip:x;z-index:251573760" from="110.25pt,26.25pt" to="111pt,33.75pt" strokecolor="windowText" o:insetmode="auto"/>
              </w:pict>
            </w:r>
            <w:r w:rsidRPr="00084227">
              <w:rPr>
                <w:rFonts w:ascii="Arial" w:hAnsi="Arial" w:cs="Arial"/>
              </w:rPr>
              <w:pict>
                <v:line id="_x0000_s1999" style="position:absolute;left:0;text-align:left;flip:x;z-index:251574784" from="91.5pt,26.25pt" to="92.25pt,33.75pt" strokecolor="windowText" o:insetmode="auto"/>
              </w:pict>
            </w:r>
            <w:r w:rsidRPr="00084227">
              <w:rPr>
                <w:rFonts w:ascii="Arial" w:hAnsi="Arial" w:cs="Arial"/>
              </w:rPr>
              <w:pict>
                <v:line id="_x0000_s2000" style="position:absolute;left:0;text-align:left;flip:x;z-index:251575808" from="107.25pt,26.25pt" to="108pt,33.75pt" strokecolor="windowText" o:insetmode="auto"/>
              </w:pict>
            </w:r>
            <w:r w:rsidRPr="00084227">
              <w:rPr>
                <w:rFonts w:ascii="Arial" w:hAnsi="Arial" w:cs="Arial"/>
              </w:rPr>
              <w:pict>
                <v:line id="_x0000_s2001" style="position:absolute;left:0;text-align:left;flip:x;z-index:251576832" from="87.75pt,25.5pt" to="88.5pt,33pt" strokecolor="windowText" o:insetmode="auto"/>
              </w:pict>
            </w:r>
            <w:r w:rsidRPr="00084227">
              <w:rPr>
                <w:rFonts w:ascii="Arial" w:hAnsi="Arial" w:cs="Arial"/>
              </w:rPr>
              <w:pict>
                <v:line id="_x0000_s2002" style="position:absolute;left:0;text-align:left;flip:x;z-index:251577856" from="104.25pt,26.25pt" to="105pt,33.75pt" strokecolor="windowText" o:insetmode="auto"/>
              </w:pict>
            </w:r>
            <w:r w:rsidRPr="00084227">
              <w:rPr>
                <w:rFonts w:ascii="Arial" w:hAnsi="Arial" w:cs="Arial"/>
              </w:rPr>
              <w:pict>
                <v:line id="_x0000_s2003" style="position:absolute;left:0;text-align:left;flip:x;z-index:251578880" from="84pt,26.25pt" to="84.75pt,33.75pt" strokecolor="windowText" o:insetmode="auto"/>
              </w:pict>
            </w:r>
            <w:r w:rsidRPr="00084227">
              <w:rPr>
                <w:rFonts w:ascii="Arial" w:hAnsi="Arial" w:cs="Arial"/>
              </w:rPr>
              <w:pict>
                <v:line id="_x0000_s2004" style="position:absolute;left:0;text-align:left;flip:x;z-index:251579904" from="153pt,25.5pt" to="153.75pt,33pt" strokecolor="windowText" o:insetmode="auto"/>
              </w:pict>
            </w:r>
            <w:r w:rsidRPr="00084227">
              <w:rPr>
                <w:rFonts w:ascii="Arial" w:hAnsi="Arial" w:cs="Arial"/>
              </w:rPr>
              <w:pict>
                <v:line id="_x0000_s2005" style="position:absolute;left:0;text-align:left;flip:x;z-index:251580928" from="150pt,25.5pt" to="150.75pt,33pt" strokecolor="windowText" o:insetmode="auto"/>
              </w:pict>
            </w:r>
            <w:r w:rsidRPr="00084227">
              <w:rPr>
                <w:rFonts w:ascii="Arial" w:hAnsi="Arial" w:cs="Arial"/>
              </w:rPr>
              <w:pict>
                <v:line id="_x0000_s2006" style="position:absolute;left:0;text-align:left;flip:x;z-index:251581952" from="123.75pt,25.5pt" to="124.5pt,33pt" strokecolor="windowText" o:insetmode="auto"/>
              </w:pict>
            </w:r>
            <w:r w:rsidRPr="00084227">
              <w:rPr>
                <w:rFonts w:ascii="Arial" w:hAnsi="Arial" w:cs="Arial"/>
              </w:rPr>
              <w:pict>
                <v:line id="_x0000_s2007" style="position:absolute;left:0;text-align:left;flip:x;z-index:251582976" from="129.75pt,25.5pt" to="130.5pt,33pt" strokecolor="windowText" o:insetmode="auto"/>
              </w:pict>
            </w:r>
            <w:r w:rsidRPr="00084227">
              <w:rPr>
                <w:rFonts w:ascii="Arial" w:hAnsi="Arial" w:cs="Arial"/>
              </w:rPr>
              <w:pict>
                <v:line id="_x0000_s2008" style="position:absolute;left:0;text-align:left;flip:x;z-index:251584000" from="133.5pt,25.5pt" to="134.25pt,33pt" strokecolor="windowText" o:insetmode="auto"/>
              </w:pict>
            </w:r>
            <w:r w:rsidRPr="00084227">
              <w:rPr>
                <w:rFonts w:ascii="Arial" w:hAnsi="Arial" w:cs="Arial"/>
              </w:rPr>
              <w:pict>
                <v:line id="_x0000_s2009" style="position:absolute;left:0;text-align:left;flip:x;z-index:251585024" from="137.25pt,25.5pt" to="138pt,33pt" strokecolor="windowText" o:insetmode="auto"/>
              </w:pict>
            </w:r>
            <w:r w:rsidRPr="00084227">
              <w:rPr>
                <w:rFonts w:ascii="Arial" w:hAnsi="Arial" w:cs="Arial"/>
              </w:rPr>
              <w:pict>
                <v:line id="_x0000_s2010" style="position:absolute;left:0;text-align:left;flip:x;z-index:251586048" from="140.25pt,25.5pt" to="141pt,33pt" strokecolor="windowText" o:insetmode="auto"/>
              </w:pict>
            </w:r>
            <w:r w:rsidRPr="00084227">
              <w:rPr>
                <w:rFonts w:ascii="Arial" w:hAnsi="Arial" w:cs="Arial"/>
              </w:rPr>
              <w:pict>
                <v:line id="_x0000_s2011" style="position:absolute;left:0;text-align:left;flip:x;z-index:251587072" from="143.25pt,25.5pt" to="2in,33pt" strokecolor="windowText" o:insetmode="auto"/>
              </w:pict>
            </w:r>
            <w:r w:rsidRPr="00084227">
              <w:rPr>
                <w:rFonts w:ascii="Arial" w:hAnsi="Arial" w:cs="Arial"/>
              </w:rPr>
              <w:pict>
                <v:line id="_x0000_s2012" style="position:absolute;left:0;text-align:left;flip:x;z-index:251588096" from="147pt,25.5pt" to="147.75pt,33pt" strokecolor="windowText" o:insetmode="auto"/>
              </w:pict>
            </w:r>
            <w:r w:rsidRPr="00084227">
              <w:rPr>
                <w:rFonts w:ascii="Arial" w:hAnsi="Arial" w:cs="Arial"/>
              </w:rPr>
              <w:pict>
                <v:line id="_x0000_s2013" style="position:absolute;left:0;text-align:left;flip:x;z-index:251589120" from="126.75pt,26.25pt" to="127.5pt,33.75pt" strokecolor="windowText" o:insetmode="auto"/>
              </w:pict>
            </w:r>
            <w:r w:rsidRPr="00084227">
              <w:rPr>
                <w:rFonts w:ascii="Arial" w:hAnsi="Arial" w:cs="Arial"/>
              </w:rPr>
              <w:pict>
                <v:line id="_x0000_s2014" style="position:absolute;left:0;text-align:left;flip:x;z-index:251590144" from="156pt,25.5pt" to="156.75pt,33pt" strokecolor="windowText" o:insetmode="auto"/>
              </w:pict>
            </w:r>
            <w:r w:rsidRPr="00084227">
              <w:rPr>
                <w:rFonts w:ascii="Arial" w:hAnsi="Arial" w:cs="Arial"/>
              </w:rPr>
              <w:pict>
                <v:line id="_x0000_s2015" style="position:absolute;left:0;text-align:left;flip:x;z-index:251591168" from="159pt,25.5pt" to="159.75pt,33pt" strokecolor="windowText" o:insetmode="auto"/>
              </w:pict>
            </w:r>
            <w:r w:rsidRPr="00084227">
              <w:rPr>
                <w:rFonts w:ascii="Arial" w:hAnsi="Arial" w:cs="Arial"/>
              </w:rPr>
              <w:pict>
                <v:line id="_x0000_s2016" style="position:absolute;left:0;text-align:left;flip:x;z-index:251592192" from="191.25pt,25.5pt" to="192pt,33pt" strokecolor="windowText" o:insetmode="auto"/>
              </w:pict>
            </w:r>
            <w:r w:rsidRPr="00084227">
              <w:rPr>
                <w:rFonts w:ascii="Arial" w:hAnsi="Arial" w:cs="Arial"/>
              </w:rPr>
              <w:pict>
                <v:line id="_x0000_s2017" style="position:absolute;left:0;text-align:left;flip:x;z-index:251593216" from="188.25pt,25.5pt" to="189pt,33pt" strokecolor="windowText" o:insetmode="auto"/>
              </w:pict>
            </w:r>
            <w:r w:rsidRPr="00084227">
              <w:rPr>
                <w:rFonts w:ascii="Arial" w:hAnsi="Arial" w:cs="Arial"/>
              </w:rPr>
              <w:pict>
                <v:line id="_x0000_s2018" style="position:absolute;left:0;text-align:left;flip:x;z-index:251594240" from="162.75pt,25.5pt" to="163.5pt,33pt" strokecolor="windowText" o:insetmode="auto"/>
              </w:pict>
            </w:r>
            <w:r w:rsidRPr="00084227">
              <w:rPr>
                <w:rFonts w:ascii="Arial" w:hAnsi="Arial" w:cs="Arial"/>
              </w:rPr>
              <w:pict>
                <v:line id="_x0000_s2019" style="position:absolute;left:0;text-align:left;flip:x;z-index:251595264" from="165.75pt,25.5pt" to="166.5pt,33pt" strokecolor="windowText" o:insetmode="auto"/>
              </w:pict>
            </w:r>
            <w:r w:rsidRPr="00084227">
              <w:rPr>
                <w:rFonts w:ascii="Arial" w:hAnsi="Arial" w:cs="Arial"/>
              </w:rPr>
              <w:pict>
                <v:line id="_x0000_s2020" style="position:absolute;left:0;text-align:left;flip:x;z-index:251596288" from="168.75pt,25.5pt" to="169.5pt,33pt" strokecolor="windowText" o:insetmode="auto"/>
              </w:pict>
            </w:r>
            <w:r w:rsidRPr="00084227">
              <w:rPr>
                <w:rFonts w:ascii="Arial" w:hAnsi="Arial" w:cs="Arial"/>
              </w:rPr>
              <w:pict>
                <v:line id="_x0000_s2021" style="position:absolute;left:0;text-align:left;flip:x;z-index:251597312" from="171.75pt,25.5pt" to="172.5pt,33pt" strokecolor="windowText" o:insetmode="auto"/>
              </w:pict>
            </w:r>
            <w:r w:rsidRPr="00084227">
              <w:rPr>
                <w:rFonts w:ascii="Arial" w:hAnsi="Arial" w:cs="Arial"/>
              </w:rPr>
              <w:pict>
                <v:line id="_x0000_s2022" style="position:absolute;left:0;text-align:left;flip:x;z-index:251598336" from="174.75pt,25.5pt" to="175.5pt,33pt" strokecolor="windowText" o:insetmode="auto"/>
              </w:pict>
            </w:r>
            <w:r w:rsidRPr="00084227">
              <w:rPr>
                <w:rFonts w:ascii="Arial" w:hAnsi="Arial" w:cs="Arial"/>
              </w:rPr>
              <w:pict>
                <v:line id="_x0000_s2023" style="position:absolute;left:0;text-align:left;flip:x;z-index:251599360" from="177.75pt,25.5pt" to="178.5pt,33pt" strokecolor="windowText" o:insetmode="auto"/>
              </w:pict>
            </w:r>
            <w:r w:rsidRPr="00084227">
              <w:rPr>
                <w:rFonts w:ascii="Arial" w:hAnsi="Arial" w:cs="Arial"/>
              </w:rPr>
              <w:pict>
                <v:line id="_x0000_s2024" style="position:absolute;left:0;text-align:left;flip:x;z-index:251600384" from="181.5pt,25.5pt" to="182.25pt,33pt" strokecolor="windowText" o:insetmode="auto"/>
              </w:pict>
            </w:r>
            <w:r w:rsidRPr="00084227">
              <w:rPr>
                <w:rFonts w:ascii="Arial" w:hAnsi="Arial" w:cs="Arial"/>
              </w:rPr>
              <w:pict>
                <v:line id="_x0000_s2025" style="position:absolute;left:0;text-align:left;flip:x;z-index:251601408" from="185.25pt,25.5pt" to="186pt,33pt" strokecolor="windowText" o:insetmode="auto"/>
              </w:pict>
            </w:r>
            <w:r w:rsidRPr="00084227">
              <w:rPr>
                <w:rFonts w:ascii="Arial" w:hAnsi="Arial" w:cs="Arial"/>
              </w:rPr>
              <w:pict>
                <v:line id="_x0000_s2028" style="position:absolute;left:0;text-align:left;z-index:251604480" from="21.75pt,36.75pt" to="193.5pt,36.75pt" strokecolor="windowText" o:insetmode="auto">
                  <v:stroke dashstyle="1 1" endcap="round"/>
                </v:line>
              </w:pict>
            </w:r>
          </w:p>
          <w:p w:rsidR="00084227" w:rsidRPr="00084227" w:rsidRDefault="00084227" w:rsidP="00700A39">
            <w:pPr>
              <w:ind w:left="609"/>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084227" w:rsidRPr="00084227" w:rsidRDefault="00084227" w:rsidP="00084227">
            <w:pPr>
              <w:rPr>
                <w:rFonts w:ascii="Arial" w:hAnsi="Arial" w:cs="Arial"/>
              </w:rPr>
            </w:pPr>
            <w:r w:rsidRPr="00084227">
              <w:rPr>
                <w:rFonts w:ascii="Arial" w:hAnsi="Arial" w:cs="Arial"/>
              </w:rPr>
              <w:pict>
                <v:shape id="_x0000_s1971" type="#_x0000_t202" style="position:absolute;margin-left:37.4pt;margin-top:36pt;width:63pt;height:19.5pt;z-index:251546112;mso-wrap-style:tight;mso-position-horizontal-relative:text;mso-position-vertical-relative:text" filled="f" fillcolor="window" stroked="f" strokecolor="windowText" o:insetmode="auto">
                  <v:textbox style="mso-next-textbox:#_x0000_s1971;mso-direction-alt:auto">
                    <w:txbxContent>
                      <w:p w:rsidR="00263727" w:rsidRDefault="00263727" w:rsidP="00084227">
                        <w:r>
                          <w:rPr>
                            <w:rFonts w:ascii="Arial" w:hAnsi="Arial" w:cs="Arial"/>
                          </w:rPr>
                          <w:t>Interior</w:t>
                        </w:r>
                        <w:r>
                          <w:t xml:space="preserve"> </w:t>
                        </w:r>
                      </w:p>
                    </w:txbxContent>
                  </v:textbox>
                </v:shape>
              </w:pict>
            </w:r>
            <w:r w:rsidRPr="00084227">
              <w:rPr>
                <w:rFonts w:ascii="Arial" w:hAnsi="Arial" w:cs="Arial"/>
              </w:rPr>
              <w:t> </w:t>
            </w:r>
          </w:p>
        </w:tc>
        <w:tc>
          <w:tcPr>
            <w:tcW w:w="1216" w:type="dxa"/>
            <w:tcBorders>
              <w:top w:val="single" w:sz="4" w:space="0" w:color="auto"/>
              <w:left w:val="nil"/>
              <w:bottom w:val="nil"/>
              <w:right w:val="nil"/>
            </w:tcBorders>
            <w:shd w:val="clear" w:color="auto" w:fill="auto"/>
            <w:noWrap/>
            <w:vAlign w:val="bottom"/>
          </w:tcPr>
          <w:p w:rsidR="00084227" w:rsidRPr="00084227" w:rsidRDefault="00084227" w:rsidP="00084227">
            <w:pPr>
              <w:rPr>
                <w:rFonts w:ascii="Arial" w:hAnsi="Arial" w:cs="Arial"/>
              </w:rPr>
            </w:pPr>
            <w:r w:rsidRPr="00084227">
              <w:rPr>
                <w:rFonts w:ascii="Arial" w:hAnsi="Arial" w:cs="Arial"/>
              </w:rPr>
              <w:t> </w:t>
            </w:r>
          </w:p>
        </w:tc>
        <w:tc>
          <w:tcPr>
            <w:tcW w:w="1044" w:type="dxa"/>
            <w:tcBorders>
              <w:top w:val="single" w:sz="4" w:space="0" w:color="auto"/>
              <w:left w:val="nil"/>
              <w:bottom w:val="nil"/>
              <w:right w:val="nil"/>
            </w:tcBorders>
            <w:shd w:val="clear" w:color="auto" w:fill="auto"/>
            <w:noWrap/>
            <w:vAlign w:val="bottom"/>
          </w:tcPr>
          <w:p w:rsidR="00084227" w:rsidRPr="00084227" w:rsidRDefault="00084227" w:rsidP="00084227">
            <w:pPr>
              <w:rPr>
                <w:rFonts w:ascii="Arial" w:hAnsi="Arial" w:cs="Arial"/>
              </w:rPr>
            </w:pPr>
            <w:r w:rsidRPr="00084227">
              <w:rPr>
                <w:rFonts w:ascii="Arial" w:hAnsi="Arial" w:cs="Arial"/>
              </w:rPr>
              <w:t> </w:t>
            </w:r>
          </w:p>
        </w:tc>
        <w:tc>
          <w:tcPr>
            <w:tcW w:w="2381" w:type="dxa"/>
            <w:tcBorders>
              <w:top w:val="single" w:sz="4" w:space="0" w:color="auto"/>
              <w:left w:val="nil"/>
              <w:bottom w:val="nil"/>
              <w:right w:val="single" w:sz="4" w:space="0" w:color="auto"/>
            </w:tcBorders>
            <w:shd w:val="clear" w:color="auto" w:fill="auto"/>
            <w:noWrap/>
            <w:vAlign w:val="bottom"/>
          </w:tcPr>
          <w:p w:rsidR="00084227" w:rsidRPr="00084227" w:rsidRDefault="004D2A39" w:rsidP="00084227">
            <w:pPr>
              <w:rPr>
                <w:rFonts w:ascii="Arial" w:hAnsi="Arial" w:cs="Arial"/>
              </w:rPr>
            </w:pPr>
            <w:r w:rsidRPr="00084227">
              <w:rPr>
                <w:rFonts w:ascii="Arial" w:hAnsi="Arial" w:cs="Arial"/>
              </w:rPr>
              <w:pict>
                <v:shape id="_x0000_s1964" type="#_x0000_t202" style="position:absolute;margin-left:10.85pt;margin-top:60.5pt;width:100.9pt;height:22pt;z-index:251538944;mso-position-horizontal-relative:text;mso-position-vertical-relative:text" filled="f" fillcolor="window" stroked="f" strokecolor="windowText" o:insetmode="auto">
                  <v:textbox style="mso-next-textbox:#_x0000_s1964;mso-direction-alt:auto">
                    <w:txbxContent>
                      <w:p w:rsidR="00263727" w:rsidRDefault="00263727" w:rsidP="00084227">
                        <w:r>
                          <w:rPr>
                            <w:rFonts w:ascii="Arial" w:hAnsi="Arial" w:cs="Arial"/>
                          </w:rPr>
                          <w:t>Baldosa  0,13''</w:t>
                        </w:r>
                        <w:r>
                          <w:t xml:space="preserve"> </w:t>
                        </w:r>
                      </w:p>
                    </w:txbxContent>
                  </v:textbox>
                </v:shape>
              </w:pict>
            </w:r>
            <w:r w:rsidR="00084227" w:rsidRPr="00084227">
              <w:rPr>
                <w:rFonts w:ascii="Arial" w:hAnsi="Arial" w:cs="Arial"/>
              </w:rPr>
              <w:t> </w:t>
            </w:r>
          </w:p>
        </w:tc>
      </w:tr>
      <w:tr w:rsidR="00084227">
        <w:trPr>
          <w:trHeight w:val="486"/>
        </w:trPr>
        <w:tc>
          <w:tcPr>
            <w:tcW w:w="805" w:type="dxa"/>
            <w:tcBorders>
              <w:top w:val="nil"/>
              <w:left w:val="single" w:sz="4" w:space="0" w:color="auto"/>
              <w:bottom w:val="nil"/>
              <w:right w:val="nil"/>
            </w:tcBorders>
            <w:shd w:val="clear" w:color="auto" w:fill="auto"/>
            <w:noWrap/>
            <w:vAlign w:val="bottom"/>
          </w:tcPr>
          <w:p w:rsidR="00084227" w:rsidRPr="00084227" w:rsidRDefault="00084227" w:rsidP="00700A39">
            <w:pPr>
              <w:ind w:left="609"/>
              <w:rPr>
                <w:rFonts w:ascii="Arial" w:hAnsi="Arial" w:cs="Arial"/>
              </w:rPr>
            </w:pPr>
            <w:r w:rsidRPr="00084227">
              <w:rPr>
                <w:rFonts w:ascii="Arial" w:hAnsi="Arial" w:cs="Arial"/>
              </w:rPr>
              <w:t> </w:t>
            </w:r>
          </w:p>
        </w:tc>
        <w:tc>
          <w:tcPr>
            <w:tcW w:w="1216"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r w:rsidRPr="00084227">
              <w:rPr>
                <w:rFonts w:ascii="Arial" w:hAnsi="Arial" w:cs="Arial"/>
              </w:rPr>
              <w:pict>
                <v:line id="_x0000_s2027" style="position:absolute;z-index:251603456;mso-position-horizontal-relative:text;mso-position-vertical-relative:text" from="-2.85pt,2.35pt" to="168.9pt,2.35pt" strokecolor="windowText" o:insetmode="auto">
                  <v:stroke dashstyle="1 1" endcap="round"/>
                </v:line>
              </w:pict>
            </w:r>
          </w:p>
        </w:tc>
        <w:tc>
          <w:tcPr>
            <w:tcW w:w="1216"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1044" w:type="dxa"/>
            <w:tcBorders>
              <w:top w:val="nil"/>
              <w:left w:val="nil"/>
              <w:bottom w:val="nil"/>
              <w:right w:val="nil"/>
            </w:tcBorders>
            <w:shd w:val="clear" w:color="auto" w:fill="auto"/>
            <w:noWrap/>
            <w:vAlign w:val="bottom"/>
          </w:tcPr>
          <w:p w:rsidR="00084227" w:rsidRPr="00084227" w:rsidRDefault="00700A39" w:rsidP="00084227">
            <w:pPr>
              <w:rPr>
                <w:rFonts w:ascii="Arial" w:hAnsi="Arial" w:cs="Arial"/>
              </w:rPr>
            </w:pPr>
            <w:r w:rsidRPr="00084227">
              <w:rPr>
                <w:rFonts w:ascii="Arial" w:hAnsi="Arial" w:cs="Arial"/>
              </w:rPr>
              <w:pict>
                <v:line id="_x0000_s1963" style="position:absolute;z-index:251537920;mso-position-horizontal-relative:text;mso-position-vertical-relative:text" from="26pt,20.4pt" to="44.5pt,21.35pt" strokecolor="windowText" o:insetmode="auto">
                  <v:stroke endarrow="block"/>
                </v:line>
              </w:pict>
            </w:r>
            <w:r w:rsidRPr="00084227">
              <w:rPr>
                <w:rFonts w:ascii="Arial" w:hAnsi="Arial" w:cs="Arial"/>
              </w:rPr>
              <w:pict>
                <v:shape id="_x0000_s1962" type="#_x0000_t202" style="position:absolute;margin-left:44.15pt;margin-top:12.35pt;width:132.4pt;height:17.95pt;z-index:251536896;mso-position-horizontal-relative:text;mso-position-vertical-relative:text" filled="f" fillcolor="window" stroked="f" strokecolor="windowText" o:insetmode="auto">
                  <v:textbox style="mso-next-textbox:#_x0000_s1962;mso-direction-alt:auto">
                    <w:txbxContent>
                      <w:p w:rsidR="00263727" w:rsidRDefault="00263727" w:rsidP="00084227">
                        <w:r>
                          <w:rPr>
                            <w:rFonts w:ascii="Arial" w:hAnsi="Arial" w:cs="Arial"/>
                          </w:rPr>
                          <w:t>Mezcla de Cemento 1/2''</w:t>
                        </w:r>
                        <w:r>
                          <w:t xml:space="preserve"> </w:t>
                        </w:r>
                      </w:p>
                    </w:txbxContent>
                  </v:textbox>
                </v:shape>
              </w:pict>
            </w:r>
            <w:r w:rsidR="00084227" w:rsidRPr="00084227">
              <w:rPr>
                <w:rFonts w:ascii="Arial" w:hAnsi="Arial" w:cs="Arial"/>
              </w:rPr>
              <w:pict>
                <v:line id="_x0000_s2026" style="position:absolute;z-index:251602432;mso-position-horizontal-relative:text;mso-position-vertical-relative:text" from="28.65pt,7.3pt" to="63.15pt,7.3pt" strokecolor="windowText" o:insetmode="auto">
                  <v:stroke endarrow="block"/>
                </v:line>
              </w:pict>
            </w:r>
          </w:p>
        </w:tc>
        <w:tc>
          <w:tcPr>
            <w:tcW w:w="2381" w:type="dxa"/>
            <w:tcBorders>
              <w:top w:val="nil"/>
              <w:left w:val="nil"/>
              <w:bottom w:val="nil"/>
              <w:right w:val="single" w:sz="4" w:space="0" w:color="auto"/>
            </w:tcBorders>
            <w:shd w:val="clear" w:color="auto" w:fill="auto"/>
            <w:noWrap/>
            <w:vAlign w:val="bottom"/>
          </w:tcPr>
          <w:p w:rsidR="00084227" w:rsidRPr="00084227" w:rsidRDefault="00084227" w:rsidP="00084227">
            <w:pPr>
              <w:rPr>
                <w:rFonts w:ascii="Arial" w:hAnsi="Arial" w:cs="Arial"/>
              </w:rPr>
            </w:pPr>
            <w:r w:rsidRPr="00084227">
              <w:rPr>
                <w:rFonts w:ascii="Arial" w:hAnsi="Arial" w:cs="Arial"/>
              </w:rPr>
              <w:t> </w:t>
            </w:r>
          </w:p>
        </w:tc>
      </w:tr>
      <w:tr w:rsidR="00084227">
        <w:trPr>
          <w:trHeight w:val="377"/>
        </w:trPr>
        <w:tc>
          <w:tcPr>
            <w:tcW w:w="805" w:type="dxa"/>
            <w:tcBorders>
              <w:top w:val="nil"/>
              <w:left w:val="single" w:sz="4" w:space="0" w:color="auto"/>
              <w:bottom w:val="nil"/>
              <w:right w:val="nil"/>
            </w:tcBorders>
            <w:shd w:val="clear" w:color="auto" w:fill="auto"/>
            <w:noWrap/>
            <w:vAlign w:val="bottom"/>
          </w:tcPr>
          <w:p w:rsidR="00084227" w:rsidRPr="00084227" w:rsidRDefault="00084227" w:rsidP="00700A39">
            <w:pPr>
              <w:ind w:left="609"/>
              <w:rPr>
                <w:rFonts w:ascii="Arial" w:hAnsi="Arial" w:cs="Arial"/>
              </w:rPr>
            </w:pPr>
            <w:r w:rsidRPr="00084227">
              <w:rPr>
                <w:rFonts w:ascii="Arial" w:hAnsi="Arial" w:cs="Arial"/>
              </w:rPr>
              <w:t> </w:t>
            </w:r>
          </w:p>
        </w:tc>
        <w:tc>
          <w:tcPr>
            <w:tcW w:w="1216"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1216"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1044"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2381" w:type="dxa"/>
            <w:tcBorders>
              <w:top w:val="nil"/>
              <w:left w:val="nil"/>
              <w:bottom w:val="nil"/>
              <w:right w:val="single" w:sz="4" w:space="0" w:color="auto"/>
            </w:tcBorders>
            <w:shd w:val="clear" w:color="auto" w:fill="auto"/>
            <w:noWrap/>
            <w:vAlign w:val="bottom"/>
          </w:tcPr>
          <w:p w:rsidR="00084227" w:rsidRPr="00084227" w:rsidRDefault="00084227" w:rsidP="00084227">
            <w:pPr>
              <w:rPr>
                <w:rFonts w:ascii="Arial" w:hAnsi="Arial" w:cs="Arial"/>
              </w:rPr>
            </w:pPr>
            <w:r w:rsidRPr="00084227">
              <w:rPr>
                <w:rFonts w:ascii="Arial" w:hAnsi="Arial" w:cs="Arial"/>
              </w:rPr>
              <w:pict>
                <v:shape id="_x0000_s1960" type="#_x0000_t202" style="position:absolute;margin-left:.8pt;margin-top:17.25pt;width:111.4pt;height:20.7pt;z-index:251534848;mso-position-horizontal-relative:text;mso-position-vertical-relative:text" filled="f" fillcolor="window" stroked="f" strokecolor="windowText" o:insetmode="auto">
                  <v:textbox style="mso-next-textbox:#_x0000_s1960;mso-direction-alt:auto">
                    <w:txbxContent>
                      <w:p w:rsidR="00263727" w:rsidRDefault="00263727" w:rsidP="00084227">
                        <w:r>
                          <w:rPr>
                            <w:rFonts w:ascii="Arial" w:hAnsi="Arial" w:cs="Arial"/>
                          </w:rPr>
                          <w:t>Losa de Concreto 10''</w:t>
                        </w:r>
                        <w:r>
                          <w:t xml:space="preserve"> </w:t>
                        </w:r>
                      </w:p>
                    </w:txbxContent>
                  </v:textbox>
                </v:shape>
              </w:pict>
            </w:r>
            <w:r w:rsidRPr="00084227">
              <w:rPr>
                <w:rFonts w:ascii="Arial" w:hAnsi="Arial" w:cs="Arial"/>
              </w:rPr>
              <w:t> </w:t>
            </w:r>
          </w:p>
        </w:tc>
      </w:tr>
      <w:tr w:rsidR="00084227">
        <w:trPr>
          <w:trHeight w:val="327"/>
        </w:trPr>
        <w:tc>
          <w:tcPr>
            <w:tcW w:w="805" w:type="dxa"/>
            <w:tcBorders>
              <w:top w:val="nil"/>
              <w:left w:val="single" w:sz="4" w:space="0" w:color="auto"/>
              <w:bottom w:val="nil"/>
              <w:right w:val="nil"/>
            </w:tcBorders>
            <w:shd w:val="clear" w:color="auto" w:fill="auto"/>
            <w:noWrap/>
            <w:vAlign w:val="bottom"/>
          </w:tcPr>
          <w:p w:rsidR="00084227" w:rsidRPr="00084227" w:rsidRDefault="00084227" w:rsidP="00700A39">
            <w:pPr>
              <w:ind w:left="609"/>
              <w:rPr>
                <w:rFonts w:ascii="Arial" w:hAnsi="Arial" w:cs="Arial"/>
              </w:rPr>
            </w:pPr>
            <w:r w:rsidRPr="00084227">
              <w:rPr>
                <w:rFonts w:ascii="Arial" w:hAnsi="Arial" w:cs="Arial"/>
              </w:rPr>
              <w:t> </w:t>
            </w:r>
          </w:p>
        </w:tc>
        <w:tc>
          <w:tcPr>
            <w:tcW w:w="1216"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1216"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1044"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r w:rsidRPr="00084227">
              <w:rPr>
                <w:rFonts w:ascii="Arial" w:hAnsi="Arial" w:cs="Arial"/>
              </w:rPr>
              <w:pict>
                <v:line id="_x0000_s1961" style="position:absolute;z-index:251535872;mso-position-horizontal-relative:text;mso-position-vertical-relative:text" from="26pt,9.15pt" to="51.5pt,9.15pt" strokecolor="windowText" o:insetmode="auto">
                  <v:stroke endarrow="block"/>
                </v:line>
              </w:pict>
            </w:r>
          </w:p>
        </w:tc>
        <w:tc>
          <w:tcPr>
            <w:tcW w:w="2381" w:type="dxa"/>
            <w:tcBorders>
              <w:top w:val="nil"/>
              <w:left w:val="nil"/>
              <w:bottom w:val="nil"/>
              <w:right w:val="single" w:sz="4" w:space="0" w:color="auto"/>
            </w:tcBorders>
            <w:shd w:val="clear" w:color="auto" w:fill="auto"/>
            <w:noWrap/>
            <w:vAlign w:val="bottom"/>
          </w:tcPr>
          <w:p w:rsidR="00084227" w:rsidRPr="00084227" w:rsidRDefault="00084227" w:rsidP="00084227">
            <w:pPr>
              <w:rPr>
                <w:rFonts w:ascii="Arial" w:hAnsi="Arial" w:cs="Arial"/>
              </w:rPr>
            </w:pPr>
            <w:r w:rsidRPr="00084227">
              <w:rPr>
                <w:rFonts w:ascii="Arial" w:hAnsi="Arial" w:cs="Arial"/>
              </w:rPr>
              <w:t> </w:t>
            </w:r>
          </w:p>
        </w:tc>
      </w:tr>
      <w:tr w:rsidR="00084227">
        <w:trPr>
          <w:trHeight w:val="255"/>
        </w:trPr>
        <w:tc>
          <w:tcPr>
            <w:tcW w:w="805" w:type="dxa"/>
            <w:tcBorders>
              <w:top w:val="nil"/>
              <w:left w:val="single" w:sz="4" w:space="0" w:color="auto"/>
              <w:bottom w:val="nil"/>
              <w:right w:val="nil"/>
            </w:tcBorders>
            <w:shd w:val="clear" w:color="auto" w:fill="auto"/>
            <w:noWrap/>
            <w:vAlign w:val="bottom"/>
          </w:tcPr>
          <w:p w:rsidR="00084227" w:rsidRPr="00084227" w:rsidRDefault="00084227" w:rsidP="00700A39">
            <w:pPr>
              <w:ind w:left="609"/>
              <w:rPr>
                <w:rFonts w:ascii="Arial" w:hAnsi="Arial" w:cs="Arial"/>
              </w:rPr>
            </w:pPr>
            <w:r w:rsidRPr="00084227">
              <w:rPr>
                <w:rFonts w:ascii="Arial" w:hAnsi="Arial" w:cs="Arial"/>
              </w:rPr>
              <w:t> </w:t>
            </w:r>
          </w:p>
        </w:tc>
        <w:tc>
          <w:tcPr>
            <w:tcW w:w="1216"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1216"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1044"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2381" w:type="dxa"/>
            <w:tcBorders>
              <w:top w:val="nil"/>
              <w:left w:val="nil"/>
              <w:bottom w:val="nil"/>
              <w:right w:val="single" w:sz="4" w:space="0" w:color="auto"/>
            </w:tcBorders>
            <w:shd w:val="clear" w:color="auto" w:fill="auto"/>
            <w:noWrap/>
            <w:vAlign w:val="bottom"/>
          </w:tcPr>
          <w:p w:rsidR="00084227" w:rsidRPr="00084227" w:rsidRDefault="00084227" w:rsidP="00084227">
            <w:pPr>
              <w:rPr>
                <w:rFonts w:ascii="Arial" w:hAnsi="Arial" w:cs="Arial"/>
              </w:rPr>
            </w:pPr>
            <w:r w:rsidRPr="00084227">
              <w:rPr>
                <w:rFonts w:ascii="Arial" w:hAnsi="Arial" w:cs="Arial"/>
              </w:rPr>
              <w:t> </w:t>
            </w:r>
          </w:p>
        </w:tc>
      </w:tr>
      <w:tr w:rsidR="00084227">
        <w:trPr>
          <w:trHeight w:val="471"/>
        </w:trPr>
        <w:tc>
          <w:tcPr>
            <w:tcW w:w="805" w:type="dxa"/>
            <w:tcBorders>
              <w:top w:val="nil"/>
              <w:left w:val="single" w:sz="4" w:space="0" w:color="auto"/>
              <w:bottom w:val="single" w:sz="4" w:space="0" w:color="auto"/>
              <w:right w:val="nil"/>
            </w:tcBorders>
            <w:shd w:val="clear" w:color="auto" w:fill="auto"/>
            <w:noWrap/>
            <w:vAlign w:val="bottom"/>
          </w:tcPr>
          <w:p w:rsidR="00084227" w:rsidRPr="00084227" w:rsidRDefault="00084227" w:rsidP="00700A39">
            <w:pPr>
              <w:ind w:left="609"/>
              <w:rPr>
                <w:rFonts w:ascii="Arial" w:hAnsi="Arial" w:cs="Arial"/>
              </w:rPr>
            </w:pPr>
            <w:r w:rsidRPr="00084227">
              <w:rPr>
                <w:rFonts w:ascii="Arial" w:hAnsi="Arial" w:cs="Arial"/>
              </w:rPr>
              <w:t> </w:t>
            </w:r>
          </w:p>
        </w:tc>
        <w:tc>
          <w:tcPr>
            <w:tcW w:w="3476" w:type="dxa"/>
            <w:gridSpan w:val="3"/>
            <w:tcBorders>
              <w:top w:val="nil"/>
              <w:left w:val="nil"/>
              <w:bottom w:val="single" w:sz="4" w:space="0" w:color="auto"/>
              <w:right w:val="nil"/>
            </w:tcBorders>
            <w:shd w:val="clear" w:color="auto" w:fill="auto"/>
            <w:noWrap/>
            <w:vAlign w:val="bottom"/>
          </w:tcPr>
          <w:p w:rsidR="00084227" w:rsidRPr="00084227" w:rsidRDefault="00084227" w:rsidP="00084227">
            <w:pPr>
              <w:jc w:val="center"/>
              <w:rPr>
                <w:rFonts w:ascii="Arial" w:hAnsi="Arial" w:cs="Arial"/>
              </w:rPr>
            </w:pPr>
            <w:r w:rsidRPr="00084227">
              <w:rPr>
                <w:rFonts w:ascii="Arial" w:hAnsi="Arial" w:cs="Arial"/>
              </w:rPr>
              <w:pict>
                <v:line id="_x0000_s1913" style="position:absolute;left:0;text-align:left;flip:x;z-index:251488768;mso-position-horizontal-relative:text;mso-position-vertical-relative:text" from="2.25pt,12.75pt" to="3pt,12.75pt" strokecolor="windowText" o:insetmode="auto"/>
              </w:pict>
            </w:r>
            <w:r w:rsidRPr="00084227">
              <w:rPr>
                <w:rFonts w:ascii="Arial" w:hAnsi="Arial" w:cs="Arial"/>
              </w:rPr>
              <w:pict>
                <v:line id="_x0000_s1915" style="position:absolute;left:0;text-align:left;flip:x;z-index:251490816;mso-position-horizontal-relative:text;mso-position-vertical-relative:text" from="15pt,12.75pt" to="15.75pt,12.75pt" strokecolor="windowText" o:insetmode="auto"/>
              </w:pict>
            </w:r>
            <w:r w:rsidRPr="00084227">
              <w:rPr>
                <w:rFonts w:ascii="Arial" w:hAnsi="Arial" w:cs="Arial"/>
              </w:rPr>
              <w:pict>
                <v:line id="_x0000_s1917" style="position:absolute;left:0;text-align:left;flip:x;z-index:251492864;mso-position-horizontal-relative:text;mso-position-vertical-relative:text" from="18.75pt,12.75pt" to="19.5pt,12.75pt" strokecolor="windowText" o:insetmode="auto"/>
              </w:pict>
            </w:r>
            <w:r w:rsidRPr="00084227">
              <w:rPr>
                <w:rFonts w:ascii="Arial" w:hAnsi="Arial" w:cs="Arial"/>
              </w:rPr>
              <w:pict>
                <v:line id="_x0000_s1919" style="position:absolute;left:0;text-align:left;flip:x;z-index:251494912;mso-position-horizontal-relative:text;mso-position-vertical-relative:text" from="55.5pt,12.75pt" to="56.25pt,12.75pt" strokecolor="windowText" o:insetmode="auto"/>
              </w:pict>
            </w:r>
            <w:r w:rsidRPr="00084227">
              <w:rPr>
                <w:rFonts w:ascii="Arial" w:hAnsi="Arial" w:cs="Arial"/>
              </w:rPr>
              <w:pict>
                <v:line id="_x0000_s1921" style="position:absolute;left:0;text-align:left;flip:x;z-index:251496960;mso-position-horizontal-relative:text;mso-position-vertical-relative:text" from="48.75pt,12.75pt" to="49.5pt,12.75pt" strokecolor="windowText" o:insetmode="auto"/>
              </w:pict>
            </w:r>
            <w:r w:rsidRPr="00084227">
              <w:rPr>
                <w:rFonts w:ascii="Arial" w:hAnsi="Arial" w:cs="Arial"/>
              </w:rPr>
              <w:pict>
                <v:line id="_x0000_s1923" style="position:absolute;left:0;text-align:left;flip:x;z-index:251499008;mso-position-horizontal-relative:text;mso-position-vertical-relative:text" from="39pt,12.75pt" to="39.75pt,12.75pt" strokecolor="windowText" o:insetmode="auto"/>
              </w:pict>
            </w:r>
            <w:r w:rsidRPr="00084227">
              <w:rPr>
                <w:rFonts w:ascii="Arial" w:hAnsi="Arial" w:cs="Arial"/>
              </w:rPr>
              <w:pict>
                <v:line id="_x0000_s1925" style="position:absolute;left:0;text-align:left;flip:x;z-index:251501056;mso-position-horizontal-relative:text;mso-position-vertical-relative:text" from="36pt,12.75pt" to="36.75pt,12.75pt" strokecolor="windowText" o:insetmode="auto"/>
              </w:pict>
            </w:r>
            <w:r w:rsidRPr="00084227">
              <w:rPr>
                <w:rFonts w:ascii="Arial" w:hAnsi="Arial" w:cs="Arial"/>
              </w:rPr>
              <w:pict>
                <v:line id="_x0000_s1927" style="position:absolute;left:0;text-align:left;flip:x;z-index:251503104;mso-position-horizontal-relative:text;mso-position-vertical-relative:text" from="12pt,12.75pt" to="12.75pt,12.75pt" strokecolor="windowText" o:insetmode="auto"/>
              </w:pict>
            </w:r>
            <w:r w:rsidRPr="00084227">
              <w:rPr>
                <w:rFonts w:ascii="Arial" w:hAnsi="Arial" w:cs="Arial"/>
              </w:rPr>
              <w:pict>
                <v:line id="_x0000_s1929" style="position:absolute;left:0;text-align:left;flip:x;z-index:251505152;mso-position-horizontal-relative:text;mso-position-vertical-relative:text" from="94.5pt,12.75pt" to="95.25pt,12.75pt" strokecolor="windowText" o:insetmode="auto"/>
              </w:pict>
            </w:r>
            <w:r w:rsidRPr="00084227">
              <w:rPr>
                <w:rFonts w:ascii="Arial" w:hAnsi="Arial" w:cs="Arial"/>
              </w:rPr>
              <w:pict>
                <v:line id="_x0000_s1931" style="position:absolute;left:0;text-align:left;flip:x;z-index:251507200;mso-position-horizontal-relative:text;mso-position-vertical-relative:text" from="79.5pt,12.75pt" to="80.25pt,12.75pt" strokecolor="windowText" o:insetmode="auto"/>
              </w:pict>
            </w:r>
            <w:r w:rsidRPr="00084227">
              <w:rPr>
                <w:rFonts w:ascii="Arial" w:hAnsi="Arial" w:cs="Arial"/>
              </w:rPr>
              <w:pict>
                <v:line id="_x0000_s1933" style="position:absolute;left:0;text-align:left;flip:x;z-index:251509248;mso-position-horizontal-relative:text;mso-position-vertical-relative:text" from="72.75pt,12.75pt" to="73.5pt,12.75pt" strokecolor="windowText" o:insetmode="auto"/>
              </w:pict>
            </w:r>
            <w:r w:rsidRPr="00084227">
              <w:rPr>
                <w:rFonts w:ascii="Arial" w:hAnsi="Arial" w:cs="Arial"/>
              </w:rPr>
              <w:pict>
                <v:line id="_x0000_s1935" style="position:absolute;left:0;text-align:left;flip:x;z-index:251511296;mso-position-horizontal-relative:text;mso-position-vertical-relative:text" from="88.5pt,12.75pt" to="89.25pt,12.75pt" strokecolor="windowText" o:insetmode="auto"/>
              </w:pict>
            </w:r>
            <w:r w:rsidRPr="00084227">
              <w:rPr>
                <w:rFonts w:ascii="Arial" w:hAnsi="Arial" w:cs="Arial"/>
              </w:rPr>
              <w:pict>
                <v:line id="_x0000_s1937" style="position:absolute;left:0;text-align:left;flip:x;z-index:251513344;mso-position-horizontal-relative:text;mso-position-vertical-relative:text" from="85.5pt,12.75pt" to="86.25pt,12.75pt" strokecolor="windowText" o:insetmode="auto"/>
              </w:pict>
            </w:r>
            <w:r w:rsidRPr="00084227">
              <w:rPr>
                <w:rFonts w:ascii="Arial" w:hAnsi="Arial" w:cs="Arial"/>
              </w:rPr>
              <w:pict>
                <v:line id="_x0000_s1939" style="position:absolute;left:0;text-align:left;flip:x;z-index:251515392;mso-position-horizontal-relative:text;mso-position-vertical-relative:text" from="62.25pt,12.75pt" to="63pt,12.75pt" strokecolor="windowText" o:insetmode="auto"/>
              </w:pict>
            </w:r>
            <w:r w:rsidRPr="00084227">
              <w:rPr>
                <w:rFonts w:ascii="Arial" w:hAnsi="Arial" w:cs="Arial"/>
              </w:rPr>
              <w:pict>
                <v:line id="_x0000_s1943" style="position:absolute;left:0;text-align:left;flip:x;z-index:251517440;mso-position-horizontal-relative:text;mso-position-vertical-relative:text" from="108pt,12.75pt" to="108.75pt,12.75pt" strokecolor="windowText" o:insetmode="auto"/>
              </w:pict>
            </w:r>
            <w:r w:rsidRPr="00084227">
              <w:rPr>
                <w:rFonts w:ascii="Arial" w:hAnsi="Arial" w:cs="Arial"/>
              </w:rPr>
              <w:pict>
                <v:line id="_x0000_s1945" style="position:absolute;left:0;text-align:left;flip:x;z-index:251519488;mso-position-horizontal-relative:text;mso-position-vertical-relative:text" from="115.5pt,12.75pt" to="116.25pt,12.75pt" strokecolor="windowText" o:insetmode="auto"/>
              </w:pict>
            </w:r>
            <w:r w:rsidRPr="00084227">
              <w:rPr>
                <w:rFonts w:ascii="Arial" w:hAnsi="Arial" w:cs="Arial"/>
              </w:rPr>
              <w:pict>
                <v:line id="_x0000_s1947" style="position:absolute;left:0;text-align:left;flip:x;z-index:251521536;mso-position-horizontal-relative:text;mso-position-vertical-relative:text" from="121.5pt,12.75pt" to="122.25pt,12.75pt" strokecolor="windowText" o:insetmode="auto"/>
              </w:pict>
            </w:r>
            <w:r w:rsidRPr="00084227">
              <w:rPr>
                <w:rFonts w:ascii="Arial" w:hAnsi="Arial" w:cs="Arial"/>
              </w:rPr>
              <w:pict>
                <v:line id="_x0000_s1949" style="position:absolute;left:0;text-align:left;flip:x;z-index:251523584;mso-position-horizontal-relative:text;mso-position-vertical-relative:text" from="105pt,12.75pt" to="105.75pt,12.75pt" strokecolor="windowText" o:insetmode="auto"/>
              </w:pict>
            </w:r>
            <w:r w:rsidRPr="00084227">
              <w:rPr>
                <w:rFonts w:ascii="Arial" w:hAnsi="Arial" w:cs="Arial"/>
              </w:rPr>
              <w:pict>
                <v:line id="_x0000_s1951" style="position:absolute;left:0;text-align:left;flip:x;z-index:251525632;mso-position-horizontal-relative:text;mso-position-vertical-relative:text" from="137.25pt,12.75pt" to="138pt,12.75pt" strokecolor="windowText" o:insetmode="auto"/>
              </w:pict>
            </w:r>
            <w:r w:rsidRPr="00084227">
              <w:rPr>
                <w:rFonts w:ascii="Arial" w:hAnsi="Arial" w:cs="Arial"/>
              </w:rPr>
              <w:pict>
                <v:line id="_x0000_s1953" style="position:absolute;left:0;text-align:left;flip:x;z-index:251527680;mso-position-horizontal-relative:text;mso-position-vertical-relative:text" from="166.5pt,12.75pt" to="167.25pt,12.75pt" strokecolor="windowText" o:insetmode="auto"/>
              </w:pict>
            </w:r>
            <w:r w:rsidRPr="00084227">
              <w:rPr>
                <w:rFonts w:ascii="Arial" w:hAnsi="Arial" w:cs="Arial"/>
              </w:rPr>
              <w:pict>
                <v:line id="_x0000_s1955" style="position:absolute;left:0;text-align:left;flip:x;z-index:251529728;mso-position-horizontal-relative:text;mso-position-vertical-relative:text" from="2in,12.75pt" to="144.75pt,12.75pt" strokecolor="windowText" o:insetmode="auto"/>
              </w:pict>
            </w:r>
            <w:r w:rsidRPr="00084227">
              <w:rPr>
                <w:rFonts w:ascii="Arial" w:hAnsi="Arial" w:cs="Arial"/>
              </w:rPr>
              <w:pict>
                <v:line id="_x0000_s1957" style="position:absolute;left:0;text-align:left;flip:x;z-index:251531776;mso-position-horizontal-relative:text;mso-position-vertical-relative:text" from="153pt,12.75pt" to="153.75pt,12.75pt" strokecolor="windowText" o:insetmode="auto"/>
              </w:pict>
            </w:r>
            <w:r w:rsidRPr="00084227">
              <w:rPr>
                <w:rFonts w:ascii="Arial" w:hAnsi="Arial" w:cs="Arial"/>
              </w:rPr>
              <w:pict>
                <v:line id="_x0000_s1959" style="position:absolute;left:0;text-align:left;flip:x;z-index:251533824;mso-position-horizontal-relative:text;mso-position-vertical-relative:text" from="159.75pt,12.75pt" to="160.5pt,12.75pt" strokecolor="windowText" o:insetmode="auto"/>
              </w:pict>
            </w:r>
            <w:r w:rsidRPr="00084227">
              <w:rPr>
                <w:rFonts w:ascii="Arial" w:hAnsi="Arial" w:cs="Arial"/>
              </w:rPr>
              <w:pict>
                <v:line id="_x0000_s1958" style="position:absolute;left:0;text-align:left;flip:x;z-index:251532800;mso-position-horizontal-relative:text;mso-position-vertical-relative:text" from="156pt,12.75pt" to="156.75pt,12.75pt" strokecolor="windowText" o:insetmode="auto"/>
              </w:pict>
            </w:r>
            <w:r w:rsidRPr="00084227">
              <w:rPr>
                <w:rFonts w:ascii="Arial" w:hAnsi="Arial" w:cs="Arial"/>
              </w:rPr>
              <w:pict>
                <v:line id="_x0000_s1956" style="position:absolute;left:0;text-align:left;flip:x;z-index:251530752;mso-position-horizontal-relative:text;mso-position-vertical-relative:text" from="147pt,12.75pt" to="147.75pt,12.75pt" strokecolor="windowText" o:insetmode="auto"/>
              </w:pict>
            </w:r>
            <w:r w:rsidRPr="00084227">
              <w:rPr>
                <w:rFonts w:ascii="Arial" w:hAnsi="Arial" w:cs="Arial"/>
              </w:rPr>
              <w:pict>
                <v:line id="_x0000_s1954" style="position:absolute;left:0;text-align:left;flip:x;z-index:251528704;mso-position-horizontal-relative:text;mso-position-vertical-relative:text" from="141pt,12.75pt" to="141.75pt,12.75pt" strokecolor="windowText" o:insetmode="auto"/>
              </w:pict>
            </w:r>
            <w:r w:rsidRPr="00084227">
              <w:rPr>
                <w:rFonts w:ascii="Arial" w:hAnsi="Arial" w:cs="Arial"/>
              </w:rPr>
              <w:pict>
                <v:line id="_x0000_s1952" style="position:absolute;left:0;text-align:left;flip:x;z-index:251526656;mso-position-horizontal-relative:text;mso-position-vertical-relative:text" from="169.5pt,12.75pt" to="170.25pt,12.75pt" strokecolor="windowText" o:insetmode="auto"/>
              </w:pict>
            </w:r>
            <w:r w:rsidRPr="00084227">
              <w:rPr>
                <w:rFonts w:ascii="Arial" w:hAnsi="Arial" w:cs="Arial"/>
              </w:rPr>
              <w:pict>
                <v:line id="_x0000_s1950" style="position:absolute;left:0;text-align:left;flip:x;z-index:251524608;mso-position-horizontal-relative:text;mso-position-vertical-relative:text" from="134.25pt,12.75pt" to="135pt,12.75pt" strokecolor="windowText" o:insetmode="auto"/>
              </w:pict>
            </w:r>
            <w:r w:rsidRPr="00084227">
              <w:rPr>
                <w:rFonts w:ascii="Arial" w:hAnsi="Arial" w:cs="Arial"/>
              </w:rPr>
              <w:pict>
                <v:line id="_x0000_s1948" style="position:absolute;left:0;text-align:left;flip:x;z-index:251522560;mso-position-horizontal-relative:text;mso-position-vertical-relative:text" from="125.25pt,12.75pt" to="126pt,12.75pt" strokecolor="windowText" o:insetmode="auto"/>
              </w:pict>
            </w:r>
            <w:r w:rsidRPr="00084227">
              <w:rPr>
                <w:rFonts w:ascii="Arial" w:hAnsi="Arial" w:cs="Arial"/>
              </w:rPr>
              <w:pict>
                <v:line id="_x0000_s1946" style="position:absolute;left:0;text-align:left;flip:x;z-index:251520512;mso-position-horizontal-relative:text;mso-position-vertical-relative:text" from="118.5pt,12.75pt" to="119.25pt,12.75pt" strokecolor="windowText" o:insetmode="auto"/>
              </w:pict>
            </w:r>
            <w:r w:rsidRPr="00084227">
              <w:rPr>
                <w:rFonts w:ascii="Arial" w:hAnsi="Arial" w:cs="Arial"/>
              </w:rPr>
              <w:pict>
                <v:line id="_x0000_s1944" style="position:absolute;left:0;text-align:left;flip:x;z-index:251518464;mso-position-horizontal-relative:text;mso-position-vertical-relative:text" from="111.75pt,12.75pt" to="112.5pt,12.75pt" strokecolor="windowText" o:insetmode="auto"/>
              </w:pict>
            </w:r>
            <w:r w:rsidRPr="00084227">
              <w:rPr>
                <w:rFonts w:ascii="Arial" w:hAnsi="Arial" w:cs="Arial"/>
              </w:rPr>
              <w:pict>
                <v:line id="_x0000_s1940" style="position:absolute;left:0;text-align:left;flip:x;z-index:251516416;mso-position-horizontal-relative:text;mso-position-vertical-relative:text" from="131.25pt,12.75pt" to="132pt,12.75pt" strokecolor="windowText" strokeweight="0" o:insetmode="auto"/>
              </w:pict>
            </w:r>
            <w:r w:rsidRPr="00084227">
              <w:rPr>
                <w:rFonts w:ascii="Arial" w:hAnsi="Arial" w:cs="Arial"/>
              </w:rPr>
              <w:pict>
                <v:line id="_x0000_s1938" style="position:absolute;left:0;text-align:left;flip:x;z-index:251514368;mso-position-horizontal-relative:text;mso-position-vertical-relative:text" from="66pt,12.75pt" to="66.75pt,12.75pt" strokecolor="windowText" o:insetmode="auto"/>
              </w:pict>
            </w:r>
            <w:r w:rsidRPr="00084227">
              <w:rPr>
                <w:rFonts w:ascii="Arial" w:hAnsi="Arial" w:cs="Arial"/>
              </w:rPr>
              <w:pict>
                <v:line id="_x0000_s1936" style="position:absolute;left:0;text-align:left;flip:x;z-index:251512320;mso-position-horizontal-relative:text;mso-position-vertical-relative:text" from="69.75pt,12.75pt" to="70.5pt,12.75pt" strokecolor="windowText" o:insetmode="auto"/>
              </w:pict>
            </w:r>
            <w:r w:rsidRPr="00084227">
              <w:rPr>
                <w:rFonts w:ascii="Arial" w:hAnsi="Arial" w:cs="Arial"/>
              </w:rPr>
              <w:pict>
                <v:line id="_x0000_s1934" style="position:absolute;left:0;text-align:left;flip:x;z-index:251510272;mso-position-horizontal-relative:text;mso-position-vertical-relative:text" from="91.5pt,12.75pt" to="92.25pt,12.75pt" strokecolor="windowText" o:insetmode="auto"/>
              </w:pict>
            </w:r>
            <w:r w:rsidRPr="00084227">
              <w:rPr>
                <w:rFonts w:ascii="Arial" w:hAnsi="Arial" w:cs="Arial"/>
              </w:rPr>
              <w:pict>
                <v:line id="_x0000_s1932" style="position:absolute;left:0;text-align:left;flip:x;z-index:251508224;mso-position-horizontal-relative:text;mso-position-vertical-relative:text" from="75.75pt,12.75pt" to="76.5pt,12.75pt" strokecolor="windowText" o:insetmode="auto"/>
              </w:pict>
            </w:r>
            <w:r w:rsidRPr="00084227">
              <w:rPr>
                <w:rFonts w:ascii="Arial" w:hAnsi="Arial" w:cs="Arial"/>
              </w:rPr>
              <w:pict>
                <v:line id="_x0000_s1930" style="position:absolute;left:0;text-align:left;flip:x;z-index:251506176;mso-position-horizontal-relative:text;mso-position-vertical-relative:text" from="98.25pt,12.75pt" to="99pt,12.75pt" strokecolor="windowText" o:insetmode="auto"/>
              </w:pict>
            </w:r>
            <w:r w:rsidRPr="00084227">
              <w:rPr>
                <w:rFonts w:ascii="Arial" w:hAnsi="Arial" w:cs="Arial"/>
              </w:rPr>
              <w:pict>
                <v:line id="_x0000_s1928" style="position:absolute;left:0;text-align:left;flip:x;z-index:251504128;mso-position-horizontal-relative:text;mso-position-vertical-relative:text" from="9pt,12.75pt" to="9.75pt,12.75pt" strokecolor="windowText" o:insetmode="auto"/>
              </w:pict>
            </w:r>
            <w:r w:rsidRPr="00084227">
              <w:rPr>
                <w:rFonts w:ascii="Arial" w:hAnsi="Arial" w:cs="Arial"/>
              </w:rPr>
              <w:pict>
                <v:line id="_x0000_s1926" style="position:absolute;left:0;text-align:left;flip:x;z-index:251502080;mso-position-horizontal-relative:text;mso-position-vertical-relative:text" from="26.25pt,12.75pt" to="27pt,12.75pt" strokecolor="windowText" o:insetmode="auto"/>
              </w:pict>
            </w:r>
            <w:r w:rsidRPr="00084227">
              <w:rPr>
                <w:rFonts w:ascii="Arial" w:hAnsi="Arial" w:cs="Arial"/>
              </w:rPr>
              <w:pict>
                <v:line id="_x0000_s1924" style="position:absolute;left:0;text-align:left;flip:x;z-index:251500032;mso-position-horizontal-relative:text;mso-position-vertical-relative:text" from="22.5pt,12.75pt" to="23.25pt,12.75pt" strokecolor="windowText" o:insetmode="auto"/>
              </w:pict>
            </w:r>
            <w:r w:rsidRPr="00084227">
              <w:rPr>
                <w:rFonts w:ascii="Arial" w:hAnsi="Arial" w:cs="Arial"/>
              </w:rPr>
              <w:pict>
                <v:line id="_x0000_s1922" style="position:absolute;left:0;text-align:left;flip:x;z-index:251497984;mso-position-horizontal-relative:text;mso-position-vertical-relative:text" from="42pt,12.75pt" to="42.75pt,12.75pt" strokecolor="windowText" o:insetmode="auto"/>
              </w:pict>
            </w:r>
            <w:r w:rsidRPr="00084227">
              <w:rPr>
                <w:rFonts w:ascii="Arial" w:hAnsi="Arial" w:cs="Arial"/>
              </w:rPr>
              <w:pict>
                <v:line id="_x0000_s1920" style="position:absolute;left:0;text-align:left;flip:x;z-index:251495936;mso-position-horizontal-relative:text;mso-position-vertical-relative:text" from="51.75pt,12.75pt" to="52.5pt,12.75pt" strokecolor="windowText" o:insetmode="auto"/>
              </w:pict>
            </w:r>
            <w:r w:rsidRPr="00084227">
              <w:rPr>
                <w:rFonts w:ascii="Arial" w:hAnsi="Arial" w:cs="Arial"/>
              </w:rPr>
              <w:pict>
                <v:line id="_x0000_s1918" style="position:absolute;left:0;text-align:left;flip:x;z-index:251493888;mso-position-horizontal-relative:text;mso-position-vertical-relative:text" from="58.5pt,12.75pt" to="59.25pt,12.75pt" strokecolor="windowText" o:insetmode="auto"/>
              </w:pict>
            </w:r>
            <w:r w:rsidRPr="00084227">
              <w:rPr>
                <w:rFonts w:ascii="Arial" w:hAnsi="Arial" w:cs="Arial"/>
              </w:rPr>
              <w:pict>
                <v:line id="_x0000_s1916" style="position:absolute;left:0;text-align:left;flip:x;z-index:251491840;mso-position-horizontal-relative:text;mso-position-vertical-relative:text" from="30pt,12.75pt" to="30.75pt,12.75pt" strokecolor="windowText" o:insetmode="auto"/>
              </w:pict>
            </w:r>
            <w:r w:rsidRPr="00084227">
              <w:rPr>
                <w:rFonts w:ascii="Arial" w:hAnsi="Arial" w:cs="Arial"/>
              </w:rPr>
              <w:pict>
                <v:line id="_x0000_s1914" style="position:absolute;left:0;text-align:left;flip:x;z-index:251489792;mso-position-horizontal-relative:text;mso-position-vertical-relative:text" from="5.25pt,12.75pt" to="6pt,12.75pt" strokecolor="windowText" o:insetmode="auto"/>
              </w:pict>
            </w:r>
            <w:r w:rsidRPr="00084227">
              <w:rPr>
                <w:rFonts w:ascii="Arial" w:hAnsi="Arial" w:cs="Arial"/>
              </w:rPr>
              <w:t>Interior no Acondicionado</w:t>
            </w:r>
          </w:p>
        </w:tc>
        <w:tc>
          <w:tcPr>
            <w:tcW w:w="2381" w:type="dxa"/>
            <w:tcBorders>
              <w:top w:val="nil"/>
              <w:left w:val="nil"/>
              <w:bottom w:val="single" w:sz="4" w:space="0" w:color="auto"/>
              <w:right w:val="single" w:sz="4" w:space="0" w:color="auto"/>
            </w:tcBorders>
            <w:shd w:val="clear" w:color="auto" w:fill="auto"/>
            <w:noWrap/>
            <w:vAlign w:val="bottom"/>
          </w:tcPr>
          <w:p w:rsidR="00084227" w:rsidRPr="00084227" w:rsidRDefault="00084227" w:rsidP="00084227">
            <w:pPr>
              <w:rPr>
                <w:rFonts w:ascii="Arial" w:hAnsi="Arial" w:cs="Arial"/>
              </w:rPr>
            </w:pPr>
            <w:r w:rsidRPr="00084227">
              <w:rPr>
                <w:rFonts w:ascii="Arial" w:hAnsi="Arial" w:cs="Arial"/>
              </w:rPr>
              <w:t> </w:t>
            </w:r>
          </w:p>
        </w:tc>
      </w:tr>
      <w:tr w:rsidR="00084227">
        <w:trPr>
          <w:trHeight w:val="255"/>
        </w:trPr>
        <w:tc>
          <w:tcPr>
            <w:tcW w:w="805" w:type="dxa"/>
            <w:tcBorders>
              <w:top w:val="single" w:sz="4" w:space="0" w:color="auto"/>
              <w:left w:val="nil"/>
              <w:bottom w:val="nil"/>
              <w:right w:val="nil"/>
            </w:tcBorders>
            <w:shd w:val="clear" w:color="auto" w:fill="auto"/>
            <w:noWrap/>
            <w:vAlign w:val="bottom"/>
          </w:tcPr>
          <w:p w:rsidR="00084227" w:rsidRPr="00084227" w:rsidRDefault="004D2A39" w:rsidP="00700A39">
            <w:pPr>
              <w:ind w:left="609"/>
              <w:rPr>
                <w:rFonts w:ascii="Arial" w:hAnsi="Arial" w:cs="Arial"/>
              </w:rPr>
            </w:pPr>
            <w:r>
              <w:rPr>
                <w:rFonts w:ascii="Arial" w:hAnsi="Arial" w:cs="Arial"/>
                <w:noProof/>
                <w:sz w:val="24"/>
                <w:szCs w:val="24"/>
              </w:rPr>
              <w:pict>
                <v:shape id="_x0000_s2159" type="#_x0000_t202" style="position:absolute;left:0;text-align:left;margin-left:-1.15pt;margin-top:7.25pt;width:354.5pt;height:36.25pt;z-index:251639296;mso-position-horizontal-relative:text;mso-position-vertical-relative:text" filled="f" stroked="f">
                  <v:textbox style="mso-next-textbox:#_x0000_s2159">
                    <w:txbxContent>
                      <w:p w:rsidR="00263727" w:rsidRPr="004D2A39" w:rsidRDefault="00263727">
                        <w:pPr>
                          <w:rPr>
                            <w:rFonts w:ascii="Arial" w:hAnsi="Arial" w:cs="Arial"/>
                            <w:b/>
                            <w:sz w:val="24"/>
                            <w:szCs w:val="24"/>
                          </w:rPr>
                        </w:pPr>
                        <w:r w:rsidRPr="004D2A39">
                          <w:rPr>
                            <w:rFonts w:ascii="Arial" w:hAnsi="Arial" w:cs="Arial"/>
                            <w:b/>
                            <w:sz w:val="24"/>
                            <w:szCs w:val="24"/>
                          </w:rPr>
                          <w:t xml:space="preserve">Figura 2.8 Componentes de </w:t>
                        </w:r>
                        <w:smartTag w:uri="urn:schemas-microsoft-com:office:smarttags" w:element="PersonName">
                          <w:smartTagPr>
                            <w:attr w:name="ProductID" w:val="la Losa"/>
                          </w:smartTagPr>
                          <w:r w:rsidRPr="004D2A39">
                            <w:rPr>
                              <w:rFonts w:ascii="Arial" w:hAnsi="Arial" w:cs="Arial"/>
                              <w:b/>
                              <w:sz w:val="24"/>
                              <w:szCs w:val="24"/>
                            </w:rPr>
                            <w:t>la Losa</w:t>
                          </w:r>
                        </w:smartTag>
                        <w:r w:rsidRPr="004D2A39">
                          <w:rPr>
                            <w:rFonts w:ascii="Arial" w:hAnsi="Arial" w:cs="Arial"/>
                            <w:b/>
                            <w:sz w:val="24"/>
                            <w:szCs w:val="24"/>
                          </w:rPr>
                          <w:t xml:space="preserve"> de un Piso</w:t>
                        </w:r>
                      </w:p>
                    </w:txbxContent>
                  </v:textbox>
                </v:shape>
              </w:pict>
            </w:r>
          </w:p>
        </w:tc>
        <w:tc>
          <w:tcPr>
            <w:tcW w:w="1216" w:type="dxa"/>
            <w:tcBorders>
              <w:top w:val="single" w:sz="4" w:space="0" w:color="auto"/>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1044" w:type="dxa"/>
            <w:tcBorders>
              <w:top w:val="single" w:sz="4" w:space="0" w:color="auto"/>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2381" w:type="dxa"/>
            <w:tcBorders>
              <w:top w:val="single" w:sz="4" w:space="0" w:color="auto"/>
              <w:left w:val="nil"/>
              <w:bottom w:val="nil"/>
              <w:right w:val="nil"/>
            </w:tcBorders>
            <w:shd w:val="clear" w:color="auto" w:fill="auto"/>
            <w:noWrap/>
            <w:vAlign w:val="bottom"/>
          </w:tcPr>
          <w:p w:rsidR="00084227" w:rsidRPr="00084227" w:rsidRDefault="00084227" w:rsidP="00084227">
            <w:pPr>
              <w:rPr>
                <w:rFonts w:ascii="Arial" w:hAnsi="Arial" w:cs="Arial"/>
              </w:rPr>
            </w:pPr>
          </w:p>
        </w:tc>
      </w:tr>
      <w:tr w:rsidR="00084227">
        <w:trPr>
          <w:trHeight w:val="255"/>
        </w:trPr>
        <w:tc>
          <w:tcPr>
            <w:tcW w:w="2021" w:type="dxa"/>
            <w:gridSpan w:val="2"/>
            <w:tcBorders>
              <w:top w:val="nil"/>
              <w:left w:val="nil"/>
              <w:bottom w:val="nil"/>
              <w:right w:val="nil"/>
            </w:tcBorders>
            <w:shd w:val="clear" w:color="auto" w:fill="auto"/>
            <w:noWrap/>
            <w:vAlign w:val="bottom"/>
          </w:tcPr>
          <w:p w:rsidR="00084227" w:rsidRPr="00084227" w:rsidRDefault="00084227" w:rsidP="00700A39">
            <w:pPr>
              <w:ind w:left="609"/>
              <w:rPr>
                <w:rFonts w:ascii="Arial" w:hAnsi="Arial" w:cs="Arial"/>
              </w:rPr>
            </w:pPr>
          </w:p>
        </w:tc>
        <w:tc>
          <w:tcPr>
            <w:tcW w:w="1216"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1044"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p>
        </w:tc>
        <w:tc>
          <w:tcPr>
            <w:tcW w:w="2381" w:type="dxa"/>
            <w:tcBorders>
              <w:top w:val="nil"/>
              <w:left w:val="nil"/>
              <w:bottom w:val="nil"/>
              <w:right w:val="nil"/>
            </w:tcBorders>
            <w:shd w:val="clear" w:color="auto" w:fill="auto"/>
            <w:noWrap/>
            <w:vAlign w:val="bottom"/>
          </w:tcPr>
          <w:p w:rsidR="00084227" w:rsidRPr="00084227" w:rsidRDefault="00084227" w:rsidP="00084227">
            <w:pPr>
              <w:rPr>
                <w:rFonts w:ascii="Arial" w:hAnsi="Arial" w:cs="Arial"/>
              </w:rPr>
            </w:pPr>
          </w:p>
        </w:tc>
      </w:tr>
    </w:tbl>
    <w:p w:rsidR="00084227" w:rsidRDefault="00084227" w:rsidP="00627076">
      <w:pPr>
        <w:spacing w:line="480" w:lineRule="auto"/>
        <w:ind w:left="1416"/>
        <w:jc w:val="both"/>
        <w:rPr>
          <w:rFonts w:ascii="Arial" w:hAnsi="Arial" w:cs="Arial"/>
          <w:sz w:val="24"/>
          <w:szCs w:val="24"/>
        </w:rPr>
      </w:pPr>
    </w:p>
    <w:p w:rsidR="00093B00" w:rsidRDefault="00093B00" w:rsidP="00627076">
      <w:pPr>
        <w:spacing w:line="480" w:lineRule="auto"/>
        <w:ind w:left="1416"/>
        <w:jc w:val="both"/>
        <w:rPr>
          <w:rFonts w:ascii="Arial" w:hAnsi="Arial" w:cs="Arial"/>
          <w:sz w:val="24"/>
          <w:szCs w:val="24"/>
        </w:rPr>
      </w:pPr>
    </w:p>
    <w:p w:rsidR="00093B00" w:rsidRDefault="00093B00" w:rsidP="00093B00">
      <w:pPr>
        <w:spacing w:line="360" w:lineRule="auto"/>
        <w:jc w:val="both"/>
      </w:pPr>
    </w:p>
    <w:p w:rsidR="00AC7FC2" w:rsidRPr="00080FC9" w:rsidRDefault="00AC7FC2" w:rsidP="002D3E76">
      <w:pPr>
        <w:spacing w:line="360" w:lineRule="auto"/>
        <w:ind w:left="1560"/>
        <w:jc w:val="center"/>
        <w:rPr>
          <w:rFonts w:ascii="Arial" w:hAnsi="Arial" w:cs="Arial"/>
          <w:b/>
          <w:sz w:val="24"/>
          <w:szCs w:val="24"/>
        </w:rPr>
      </w:pPr>
      <w:r>
        <w:rPr>
          <w:rFonts w:ascii="Arial" w:hAnsi="Arial" w:cs="Arial"/>
          <w:b/>
          <w:sz w:val="24"/>
          <w:szCs w:val="24"/>
        </w:rPr>
        <w:t>TABLA 19</w:t>
      </w:r>
    </w:p>
    <w:p w:rsidR="00AC7FC2" w:rsidRDefault="00093B00" w:rsidP="002D3E76">
      <w:pPr>
        <w:spacing w:line="360" w:lineRule="auto"/>
        <w:ind w:left="1560"/>
        <w:jc w:val="center"/>
      </w:pPr>
      <w:r>
        <w:rPr>
          <w:rFonts w:ascii="Arial" w:hAnsi="Arial" w:cs="Arial"/>
          <w:b/>
          <w:sz w:val="24"/>
          <w:szCs w:val="24"/>
        </w:rPr>
        <w:t>CÁLCULO DE RESISTENCIA TÉ</w:t>
      </w:r>
      <w:r w:rsidR="00AC7FC2" w:rsidRPr="00080FC9">
        <w:rPr>
          <w:rFonts w:ascii="Arial" w:hAnsi="Arial" w:cs="Arial"/>
          <w:b/>
          <w:sz w:val="24"/>
          <w:szCs w:val="24"/>
        </w:rPr>
        <w:t>RMICA</w:t>
      </w:r>
      <w:r w:rsidR="00AC7FC2">
        <w:rPr>
          <w:rFonts w:ascii="Arial" w:hAnsi="Arial" w:cs="Arial"/>
          <w:b/>
          <w:sz w:val="24"/>
          <w:szCs w:val="24"/>
        </w:rPr>
        <w:t xml:space="preserve"> TOTAL</w:t>
      </w:r>
      <w:r w:rsidR="00AC7FC2" w:rsidRPr="00080FC9">
        <w:rPr>
          <w:rFonts w:ascii="Arial" w:hAnsi="Arial" w:cs="Arial"/>
          <w:b/>
          <w:sz w:val="24"/>
          <w:szCs w:val="24"/>
        </w:rPr>
        <w:t xml:space="preserve"> PARA </w:t>
      </w:r>
      <w:smartTag w:uri="urn:schemas-microsoft-com:office:smarttags" w:element="PersonName">
        <w:smartTagPr>
          <w:attr w:name="ProductID" w:val="LA LOSA DE"/>
        </w:smartTagPr>
        <w:r w:rsidR="00AC7FC2">
          <w:rPr>
            <w:rFonts w:ascii="Arial" w:hAnsi="Arial" w:cs="Arial"/>
            <w:b/>
            <w:sz w:val="24"/>
            <w:szCs w:val="24"/>
          </w:rPr>
          <w:t>LA</w:t>
        </w:r>
        <w:r w:rsidR="00AC7FC2" w:rsidRPr="00080FC9">
          <w:rPr>
            <w:rFonts w:ascii="Arial" w:hAnsi="Arial" w:cs="Arial"/>
            <w:b/>
            <w:sz w:val="24"/>
            <w:szCs w:val="24"/>
          </w:rPr>
          <w:t xml:space="preserve"> </w:t>
        </w:r>
        <w:r w:rsidR="00AC7FC2">
          <w:rPr>
            <w:rFonts w:ascii="Arial" w:hAnsi="Arial" w:cs="Arial"/>
            <w:b/>
            <w:sz w:val="24"/>
            <w:szCs w:val="24"/>
          </w:rPr>
          <w:t>LOSA DE</w:t>
        </w:r>
      </w:smartTag>
      <w:r w:rsidR="00AC7FC2">
        <w:rPr>
          <w:rFonts w:ascii="Arial" w:hAnsi="Arial" w:cs="Arial"/>
          <w:b/>
          <w:sz w:val="24"/>
          <w:szCs w:val="24"/>
        </w:rPr>
        <w:t xml:space="preserve"> LOS PISOS</w:t>
      </w:r>
    </w:p>
    <w:tbl>
      <w:tblPr>
        <w:tblW w:w="6663" w:type="dxa"/>
        <w:tblInd w:w="1616" w:type="dxa"/>
        <w:tblCellMar>
          <w:left w:w="70" w:type="dxa"/>
          <w:right w:w="70" w:type="dxa"/>
        </w:tblCellMar>
        <w:tblLook w:val="0000"/>
      </w:tblPr>
      <w:tblGrid>
        <w:gridCol w:w="3969"/>
        <w:gridCol w:w="993"/>
        <w:gridCol w:w="708"/>
        <w:gridCol w:w="993"/>
      </w:tblGrid>
      <w:tr w:rsidR="00AC7FC2">
        <w:trPr>
          <w:trHeight w:val="255"/>
        </w:trPr>
        <w:tc>
          <w:tcPr>
            <w:tcW w:w="3969" w:type="dxa"/>
            <w:tcBorders>
              <w:top w:val="nil"/>
              <w:left w:val="nil"/>
              <w:bottom w:val="nil"/>
              <w:right w:val="nil"/>
            </w:tcBorders>
            <w:shd w:val="clear" w:color="auto" w:fill="auto"/>
            <w:noWrap/>
            <w:vAlign w:val="bottom"/>
          </w:tcPr>
          <w:p w:rsidR="00AC7FC2" w:rsidRPr="00AC7FC2" w:rsidRDefault="00AC7FC2" w:rsidP="00AC7FC2">
            <w:pPr>
              <w:rPr>
                <w:rFonts w:ascii="Arial" w:hAnsi="Arial" w:cs="Arial"/>
              </w:rPr>
            </w:pPr>
          </w:p>
        </w:tc>
        <w:tc>
          <w:tcPr>
            <w:tcW w:w="993" w:type="dxa"/>
            <w:tcBorders>
              <w:top w:val="nil"/>
              <w:left w:val="nil"/>
              <w:bottom w:val="nil"/>
              <w:right w:val="nil"/>
            </w:tcBorders>
            <w:shd w:val="clear" w:color="auto" w:fill="auto"/>
            <w:noWrap/>
            <w:vAlign w:val="bottom"/>
          </w:tcPr>
          <w:p w:rsidR="00AC7FC2" w:rsidRPr="00AC7FC2" w:rsidRDefault="00AC7FC2" w:rsidP="00AC7FC2">
            <w:pPr>
              <w:rPr>
                <w:rFonts w:ascii="Arial" w:hAnsi="Arial" w:cs="Arial"/>
              </w:rPr>
            </w:pPr>
          </w:p>
        </w:tc>
        <w:tc>
          <w:tcPr>
            <w:tcW w:w="708" w:type="dxa"/>
            <w:tcBorders>
              <w:top w:val="nil"/>
              <w:left w:val="nil"/>
              <w:bottom w:val="nil"/>
              <w:right w:val="nil"/>
            </w:tcBorders>
            <w:shd w:val="clear" w:color="auto" w:fill="auto"/>
            <w:noWrap/>
            <w:vAlign w:val="bottom"/>
          </w:tcPr>
          <w:p w:rsidR="00AC7FC2" w:rsidRPr="00AC7FC2" w:rsidRDefault="00AC7FC2" w:rsidP="00AC7FC2">
            <w:pPr>
              <w:rPr>
                <w:rFonts w:ascii="Arial" w:hAnsi="Arial" w:cs="Arial"/>
              </w:rPr>
            </w:pPr>
          </w:p>
        </w:tc>
        <w:tc>
          <w:tcPr>
            <w:tcW w:w="993" w:type="dxa"/>
            <w:tcBorders>
              <w:top w:val="nil"/>
              <w:left w:val="nil"/>
              <w:bottom w:val="nil"/>
              <w:right w:val="nil"/>
            </w:tcBorders>
            <w:shd w:val="clear" w:color="auto" w:fill="auto"/>
            <w:noWrap/>
            <w:vAlign w:val="bottom"/>
          </w:tcPr>
          <w:p w:rsidR="00AC7FC2" w:rsidRPr="00AC7FC2" w:rsidRDefault="00AC7FC2" w:rsidP="00AC7FC2">
            <w:pPr>
              <w:rPr>
                <w:rFonts w:ascii="Arial" w:hAnsi="Arial" w:cs="Arial"/>
              </w:rPr>
            </w:pPr>
          </w:p>
        </w:tc>
      </w:tr>
      <w:tr w:rsidR="00AC7FC2">
        <w:trPr>
          <w:trHeight w:val="25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b/>
                <w:bCs/>
              </w:rPr>
            </w:pPr>
            <w:r w:rsidRPr="00AC7FC2">
              <w:rPr>
                <w:rFonts w:ascii="Arial" w:hAnsi="Arial" w:cs="Arial"/>
                <w:b/>
                <w:bCs/>
              </w:rPr>
              <w:t>Componentes</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C7FC2" w:rsidRPr="00AC7FC2" w:rsidRDefault="00AC7FC2" w:rsidP="00AC7FC2">
            <w:pPr>
              <w:jc w:val="center"/>
              <w:rPr>
                <w:rFonts w:ascii="Arial" w:hAnsi="Arial" w:cs="Arial"/>
                <w:b/>
                <w:bCs/>
              </w:rPr>
            </w:pPr>
            <w:r w:rsidRPr="00AC7FC2">
              <w:rPr>
                <w:rFonts w:ascii="Arial" w:hAnsi="Arial" w:cs="Arial"/>
                <w:b/>
                <w:bCs/>
              </w:rPr>
              <w:t>Espesor ( in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C7FC2" w:rsidRPr="00AC7FC2" w:rsidRDefault="00AC7FC2" w:rsidP="00AC7FC2">
            <w:pPr>
              <w:jc w:val="center"/>
              <w:rPr>
                <w:rFonts w:ascii="Arial" w:hAnsi="Arial" w:cs="Arial"/>
                <w:b/>
                <w:bCs/>
              </w:rPr>
            </w:pPr>
            <w:r w:rsidRPr="00AC7FC2">
              <w:rPr>
                <w:rFonts w:ascii="Arial" w:hAnsi="Arial" w:cs="Arial"/>
                <w:b/>
                <w:bCs/>
              </w:rPr>
              <w:t>R</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C7FC2" w:rsidRPr="00AC7FC2" w:rsidRDefault="00AC7FC2" w:rsidP="00AC7FC2">
            <w:pPr>
              <w:jc w:val="center"/>
              <w:rPr>
                <w:rFonts w:ascii="Arial" w:hAnsi="Arial" w:cs="Arial"/>
                <w:b/>
                <w:bCs/>
              </w:rPr>
            </w:pPr>
            <w:r w:rsidRPr="00AC7FC2">
              <w:rPr>
                <w:rFonts w:ascii="Arial" w:hAnsi="Arial" w:cs="Arial"/>
                <w:b/>
                <w:bCs/>
              </w:rPr>
              <w:t>W-Lb/ft</w:t>
            </w:r>
            <w:r w:rsidRPr="00AC7FC2">
              <w:rPr>
                <w:rFonts w:ascii="Arial" w:hAnsi="Arial" w:cs="Arial"/>
                <w:b/>
                <w:bCs/>
                <w:vertAlign w:val="superscript"/>
              </w:rPr>
              <w:t>2</w:t>
            </w:r>
          </w:p>
        </w:tc>
      </w:tr>
      <w:tr w:rsidR="00AC7FC2">
        <w:trPr>
          <w:trHeight w:val="255"/>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Coeficiente fìlmico Interior 1.14mph reposo</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center"/>
              <w:rPr>
                <w:rFonts w:ascii="Arial" w:hAnsi="Arial" w:cs="Arial"/>
                <w:b/>
                <w:bCs/>
              </w:rPr>
            </w:pPr>
            <w:r w:rsidRPr="00AC7FC2">
              <w:rPr>
                <w:rFonts w:ascii="Arial" w:hAnsi="Arial" w:cs="Arial"/>
                <w:b/>
                <w:bCs/>
              </w:rPr>
              <w:t> </w:t>
            </w:r>
          </w:p>
        </w:tc>
        <w:tc>
          <w:tcPr>
            <w:tcW w:w="708"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0,61</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center"/>
              <w:rPr>
                <w:rFonts w:ascii="Arial" w:hAnsi="Arial" w:cs="Arial"/>
                <w:b/>
                <w:bCs/>
              </w:rPr>
            </w:pPr>
            <w:r w:rsidRPr="00AC7FC2">
              <w:rPr>
                <w:rFonts w:ascii="Arial" w:hAnsi="Arial" w:cs="Arial"/>
                <w:b/>
                <w:bCs/>
              </w:rPr>
              <w:t> </w:t>
            </w:r>
          </w:p>
        </w:tc>
      </w:tr>
      <w:tr w:rsidR="00AC7FC2">
        <w:trPr>
          <w:trHeight w:val="255"/>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Baldosa</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0,13</w:t>
            </w:r>
          </w:p>
        </w:tc>
        <w:tc>
          <w:tcPr>
            <w:tcW w:w="708"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0,05</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center"/>
              <w:rPr>
                <w:rFonts w:ascii="Arial" w:hAnsi="Arial" w:cs="Arial"/>
                <w:b/>
                <w:bCs/>
              </w:rPr>
            </w:pPr>
            <w:r w:rsidRPr="00AC7FC2">
              <w:rPr>
                <w:rFonts w:ascii="Arial" w:hAnsi="Arial" w:cs="Arial"/>
                <w:b/>
                <w:bCs/>
              </w:rPr>
              <w:t> </w:t>
            </w:r>
          </w:p>
        </w:tc>
      </w:tr>
      <w:tr w:rsidR="00AC7FC2">
        <w:trPr>
          <w:trHeight w:val="255"/>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Mezcla de Cemento</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0,50</w:t>
            </w:r>
          </w:p>
        </w:tc>
        <w:tc>
          <w:tcPr>
            <w:tcW w:w="708"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0,10</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4,8</w:t>
            </w:r>
          </w:p>
        </w:tc>
      </w:tr>
      <w:tr w:rsidR="00AC7FC2">
        <w:trPr>
          <w:trHeight w:val="255"/>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Losa de Concreto</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10,00</w:t>
            </w:r>
          </w:p>
        </w:tc>
        <w:tc>
          <w:tcPr>
            <w:tcW w:w="708"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1,19</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53,00</w:t>
            </w:r>
          </w:p>
        </w:tc>
      </w:tr>
      <w:tr w:rsidR="00AC7FC2">
        <w:trPr>
          <w:trHeight w:val="27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Coeficiente fìlmico Interior 1.14mph reposo</w:t>
            </w:r>
          </w:p>
        </w:tc>
        <w:tc>
          <w:tcPr>
            <w:tcW w:w="993" w:type="dxa"/>
            <w:tcBorders>
              <w:top w:val="nil"/>
              <w:left w:val="nil"/>
              <w:bottom w:val="single" w:sz="8"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 </w:t>
            </w:r>
          </w:p>
        </w:tc>
        <w:tc>
          <w:tcPr>
            <w:tcW w:w="708" w:type="dxa"/>
            <w:tcBorders>
              <w:top w:val="nil"/>
              <w:left w:val="nil"/>
              <w:bottom w:val="single" w:sz="8"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0,61</w:t>
            </w:r>
          </w:p>
        </w:tc>
        <w:tc>
          <w:tcPr>
            <w:tcW w:w="993" w:type="dxa"/>
            <w:tcBorders>
              <w:top w:val="nil"/>
              <w:left w:val="nil"/>
              <w:bottom w:val="single" w:sz="8"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 </w:t>
            </w:r>
          </w:p>
        </w:tc>
      </w:tr>
      <w:tr w:rsidR="00AC7FC2">
        <w:trPr>
          <w:trHeight w:val="255"/>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 </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 </w:t>
            </w:r>
          </w:p>
        </w:tc>
        <w:tc>
          <w:tcPr>
            <w:tcW w:w="708"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 </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 </w:t>
            </w:r>
          </w:p>
        </w:tc>
      </w:tr>
      <w:tr w:rsidR="00AC7FC2">
        <w:trPr>
          <w:trHeight w:val="255"/>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Sumatoria Total =</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10,63</w:t>
            </w:r>
          </w:p>
        </w:tc>
        <w:tc>
          <w:tcPr>
            <w:tcW w:w="708"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2,56</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rPr>
            </w:pPr>
            <w:r w:rsidRPr="00AC7FC2">
              <w:rPr>
                <w:rFonts w:ascii="Arial" w:hAnsi="Arial" w:cs="Arial"/>
              </w:rPr>
              <w:t>57,80</w:t>
            </w:r>
          </w:p>
        </w:tc>
      </w:tr>
      <w:tr w:rsidR="00AC7FC2">
        <w:trPr>
          <w:trHeight w:val="255"/>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 </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 </w:t>
            </w:r>
          </w:p>
        </w:tc>
        <w:tc>
          <w:tcPr>
            <w:tcW w:w="708"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 </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 </w:t>
            </w:r>
          </w:p>
        </w:tc>
      </w:tr>
      <w:tr w:rsidR="00AC7FC2">
        <w:trPr>
          <w:trHeight w:val="255"/>
        </w:trPr>
        <w:tc>
          <w:tcPr>
            <w:tcW w:w="3969" w:type="dxa"/>
            <w:tcBorders>
              <w:top w:val="nil"/>
              <w:left w:val="single" w:sz="4" w:space="0" w:color="auto"/>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 </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jc w:val="right"/>
              <w:rPr>
                <w:rFonts w:ascii="Arial" w:hAnsi="Arial" w:cs="Arial"/>
                <w:b/>
                <w:bCs/>
              </w:rPr>
            </w:pPr>
            <w:r w:rsidRPr="00AC7FC2">
              <w:rPr>
                <w:rFonts w:ascii="Arial" w:hAnsi="Arial" w:cs="Arial"/>
                <w:b/>
                <w:bCs/>
              </w:rPr>
              <w:t>U=</w:t>
            </w:r>
          </w:p>
        </w:tc>
        <w:tc>
          <w:tcPr>
            <w:tcW w:w="708" w:type="dxa"/>
            <w:tcBorders>
              <w:top w:val="nil"/>
              <w:left w:val="nil"/>
              <w:bottom w:val="single" w:sz="4" w:space="0" w:color="auto"/>
              <w:right w:val="single" w:sz="4" w:space="0" w:color="auto"/>
            </w:tcBorders>
            <w:shd w:val="clear" w:color="auto" w:fill="auto"/>
            <w:noWrap/>
            <w:vAlign w:val="bottom"/>
          </w:tcPr>
          <w:p w:rsidR="00AC7FC2" w:rsidRPr="00093B00" w:rsidRDefault="00AC7FC2" w:rsidP="00AC7FC2">
            <w:pPr>
              <w:jc w:val="right"/>
              <w:rPr>
                <w:rFonts w:ascii="Arial" w:hAnsi="Arial" w:cs="Arial"/>
                <w:b/>
              </w:rPr>
            </w:pPr>
            <w:r w:rsidRPr="00093B00">
              <w:rPr>
                <w:rFonts w:ascii="Arial" w:hAnsi="Arial" w:cs="Arial"/>
                <w:b/>
              </w:rPr>
              <w:t>0,39</w:t>
            </w:r>
          </w:p>
        </w:tc>
        <w:tc>
          <w:tcPr>
            <w:tcW w:w="993" w:type="dxa"/>
            <w:tcBorders>
              <w:top w:val="nil"/>
              <w:left w:val="nil"/>
              <w:bottom w:val="single" w:sz="4" w:space="0" w:color="auto"/>
              <w:right w:val="single" w:sz="4" w:space="0" w:color="auto"/>
            </w:tcBorders>
            <w:shd w:val="clear" w:color="auto" w:fill="auto"/>
            <w:noWrap/>
            <w:vAlign w:val="bottom"/>
          </w:tcPr>
          <w:p w:rsidR="00AC7FC2" w:rsidRPr="00AC7FC2" w:rsidRDefault="00AC7FC2" w:rsidP="00AC7FC2">
            <w:pPr>
              <w:rPr>
                <w:rFonts w:ascii="Arial" w:hAnsi="Arial" w:cs="Arial"/>
              </w:rPr>
            </w:pPr>
            <w:r w:rsidRPr="00AC7FC2">
              <w:rPr>
                <w:rFonts w:ascii="Arial" w:hAnsi="Arial" w:cs="Arial"/>
              </w:rPr>
              <w:t> </w:t>
            </w:r>
          </w:p>
        </w:tc>
      </w:tr>
      <w:tr w:rsidR="00AC7FC2">
        <w:trPr>
          <w:trHeight w:val="255"/>
        </w:trPr>
        <w:tc>
          <w:tcPr>
            <w:tcW w:w="3969" w:type="dxa"/>
            <w:tcBorders>
              <w:top w:val="nil"/>
              <w:left w:val="nil"/>
              <w:bottom w:val="nil"/>
              <w:right w:val="nil"/>
            </w:tcBorders>
            <w:shd w:val="clear" w:color="auto" w:fill="auto"/>
            <w:noWrap/>
            <w:vAlign w:val="bottom"/>
          </w:tcPr>
          <w:p w:rsidR="00AC7FC2" w:rsidRPr="00AC7FC2" w:rsidRDefault="00AC7FC2" w:rsidP="00AC7FC2">
            <w:pPr>
              <w:rPr>
                <w:rFonts w:ascii="Arial" w:hAnsi="Arial" w:cs="Arial"/>
              </w:rPr>
            </w:pPr>
          </w:p>
        </w:tc>
        <w:tc>
          <w:tcPr>
            <w:tcW w:w="993" w:type="dxa"/>
            <w:tcBorders>
              <w:top w:val="nil"/>
              <w:left w:val="nil"/>
              <w:bottom w:val="nil"/>
              <w:right w:val="nil"/>
            </w:tcBorders>
            <w:shd w:val="clear" w:color="auto" w:fill="auto"/>
            <w:noWrap/>
            <w:vAlign w:val="bottom"/>
          </w:tcPr>
          <w:p w:rsidR="00AC7FC2" w:rsidRPr="00AC7FC2" w:rsidRDefault="00AC7FC2" w:rsidP="00AC7FC2">
            <w:pPr>
              <w:jc w:val="right"/>
              <w:rPr>
                <w:rFonts w:ascii="Arial" w:hAnsi="Arial" w:cs="Arial"/>
                <w:b/>
                <w:bCs/>
              </w:rPr>
            </w:pPr>
          </w:p>
        </w:tc>
        <w:tc>
          <w:tcPr>
            <w:tcW w:w="708" w:type="dxa"/>
            <w:tcBorders>
              <w:top w:val="nil"/>
              <w:left w:val="nil"/>
              <w:bottom w:val="nil"/>
              <w:right w:val="nil"/>
            </w:tcBorders>
            <w:shd w:val="clear" w:color="auto" w:fill="auto"/>
            <w:noWrap/>
            <w:vAlign w:val="bottom"/>
          </w:tcPr>
          <w:p w:rsidR="00AC7FC2" w:rsidRPr="00AC7FC2" w:rsidRDefault="00AC7FC2" w:rsidP="00AC7FC2">
            <w:pPr>
              <w:rPr>
                <w:rFonts w:ascii="Arial" w:hAnsi="Arial" w:cs="Arial"/>
                <w:color w:val="339966"/>
              </w:rPr>
            </w:pPr>
          </w:p>
        </w:tc>
        <w:tc>
          <w:tcPr>
            <w:tcW w:w="993" w:type="dxa"/>
            <w:tcBorders>
              <w:top w:val="nil"/>
              <w:left w:val="nil"/>
              <w:bottom w:val="nil"/>
              <w:right w:val="nil"/>
            </w:tcBorders>
            <w:shd w:val="clear" w:color="auto" w:fill="auto"/>
            <w:noWrap/>
            <w:vAlign w:val="bottom"/>
          </w:tcPr>
          <w:p w:rsidR="00AC7FC2" w:rsidRPr="00AC7FC2" w:rsidRDefault="00AC7FC2" w:rsidP="00AC7FC2">
            <w:pPr>
              <w:rPr>
                <w:rFonts w:ascii="Arial" w:hAnsi="Arial" w:cs="Arial"/>
              </w:rPr>
            </w:pPr>
          </w:p>
        </w:tc>
      </w:tr>
    </w:tbl>
    <w:p w:rsidR="004D60C2" w:rsidRDefault="004D60C2" w:rsidP="00627076">
      <w:pPr>
        <w:spacing w:line="480" w:lineRule="auto"/>
        <w:jc w:val="both"/>
      </w:pPr>
    </w:p>
    <w:p w:rsidR="004D60C2" w:rsidRDefault="004D60C2" w:rsidP="00627076">
      <w:pPr>
        <w:spacing w:line="480" w:lineRule="auto"/>
        <w:jc w:val="both"/>
      </w:pPr>
    </w:p>
    <w:p w:rsidR="004D60C2" w:rsidRDefault="004D60C2" w:rsidP="00627076">
      <w:pPr>
        <w:spacing w:line="480" w:lineRule="auto"/>
        <w:jc w:val="both"/>
      </w:pPr>
    </w:p>
    <w:p w:rsidR="004D60C2" w:rsidRDefault="004D60C2" w:rsidP="00627076">
      <w:pPr>
        <w:spacing w:line="480" w:lineRule="auto"/>
        <w:jc w:val="both"/>
      </w:pPr>
    </w:p>
    <w:p w:rsidR="004D60C2" w:rsidRDefault="004D60C2" w:rsidP="00627076">
      <w:pPr>
        <w:spacing w:line="480" w:lineRule="auto"/>
        <w:jc w:val="both"/>
      </w:pPr>
    </w:p>
    <w:p w:rsidR="004C28DC" w:rsidRPr="00095373" w:rsidRDefault="004C28DC" w:rsidP="00093B00">
      <w:pPr>
        <w:spacing w:line="360" w:lineRule="auto"/>
        <w:ind w:left="1559"/>
        <w:jc w:val="center"/>
        <w:rPr>
          <w:rFonts w:ascii="Arial" w:hAnsi="Arial" w:cs="Arial"/>
          <w:b/>
          <w:sz w:val="24"/>
          <w:szCs w:val="24"/>
        </w:rPr>
      </w:pPr>
      <w:r>
        <w:rPr>
          <w:rFonts w:ascii="Arial" w:hAnsi="Arial" w:cs="Arial"/>
          <w:b/>
          <w:sz w:val="24"/>
          <w:szCs w:val="24"/>
        </w:rPr>
        <w:lastRenderedPageBreak/>
        <w:t>TABLA 20</w:t>
      </w:r>
    </w:p>
    <w:p w:rsidR="004C28DC" w:rsidRDefault="00093B00" w:rsidP="00093B00">
      <w:pPr>
        <w:spacing w:line="360" w:lineRule="auto"/>
        <w:ind w:left="1559"/>
        <w:jc w:val="center"/>
        <w:rPr>
          <w:rFonts w:ascii="Arial" w:hAnsi="Arial" w:cs="Arial"/>
          <w:b/>
          <w:sz w:val="24"/>
          <w:szCs w:val="24"/>
        </w:rPr>
      </w:pPr>
      <w:r>
        <w:rPr>
          <w:rFonts w:ascii="Arial" w:hAnsi="Arial" w:cs="Arial"/>
          <w:b/>
          <w:sz w:val="24"/>
          <w:szCs w:val="24"/>
        </w:rPr>
        <w:t>CÁ</w:t>
      </w:r>
      <w:r w:rsidR="004C28DC" w:rsidRPr="00095373">
        <w:rPr>
          <w:rFonts w:ascii="Arial" w:hAnsi="Arial" w:cs="Arial"/>
          <w:b/>
          <w:sz w:val="24"/>
          <w:szCs w:val="24"/>
        </w:rPr>
        <w:t xml:space="preserve">LCULO DE </w:t>
      </w:r>
      <w:smartTag w:uri="urn:schemas-microsoft-com:office:smarttags" w:element="PersonName">
        <w:smartTagPr>
          <w:attr w:name="ProductID" w:val="LA CARGA DE"/>
        </w:smartTagPr>
        <w:smartTag w:uri="urn:schemas-microsoft-com:office:smarttags" w:element="PersonName">
          <w:smartTagPr>
            <w:attr w:name="ProductID" w:val="la Carga"/>
          </w:smartTagPr>
          <w:r w:rsidR="004C28DC" w:rsidRPr="00095373">
            <w:rPr>
              <w:rFonts w:ascii="Arial" w:hAnsi="Arial" w:cs="Arial"/>
              <w:b/>
              <w:sz w:val="24"/>
              <w:szCs w:val="24"/>
            </w:rPr>
            <w:t>LA CARGA</w:t>
          </w:r>
        </w:smartTag>
        <w:r w:rsidR="004C28DC" w:rsidRPr="00095373">
          <w:rPr>
            <w:rFonts w:ascii="Arial" w:hAnsi="Arial" w:cs="Arial"/>
            <w:b/>
            <w:sz w:val="24"/>
            <w:szCs w:val="24"/>
          </w:rPr>
          <w:t xml:space="preserve"> DE</w:t>
        </w:r>
      </w:smartTag>
      <w:r>
        <w:rPr>
          <w:rFonts w:ascii="Arial" w:hAnsi="Arial" w:cs="Arial"/>
          <w:b/>
          <w:sz w:val="24"/>
          <w:szCs w:val="24"/>
        </w:rPr>
        <w:t xml:space="preserve"> ENFRIAMIENTO POR CONDUCCIÓ</w:t>
      </w:r>
      <w:r w:rsidR="004C28DC" w:rsidRPr="00095373">
        <w:rPr>
          <w:rFonts w:ascii="Arial" w:hAnsi="Arial" w:cs="Arial"/>
          <w:b/>
          <w:sz w:val="24"/>
          <w:szCs w:val="24"/>
        </w:rPr>
        <w:t>N A TRAVES DE</w:t>
      </w:r>
      <w:r w:rsidR="004C28DC">
        <w:rPr>
          <w:rFonts w:ascii="Arial" w:hAnsi="Arial" w:cs="Arial"/>
          <w:b/>
          <w:sz w:val="24"/>
          <w:szCs w:val="24"/>
        </w:rPr>
        <w:t xml:space="preserve"> </w:t>
      </w:r>
      <w:smartTag w:uri="urn:schemas-microsoft-com:office:smarttags" w:element="PersonName">
        <w:smartTagPr>
          <w:attr w:name="ProductID" w:val="LA LOSA DE"/>
        </w:smartTagPr>
        <w:r w:rsidR="004C28DC">
          <w:rPr>
            <w:rFonts w:ascii="Arial" w:hAnsi="Arial" w:cs="Arial"/>
            <w:b/>
            <w:sz w:val="24"/>
            <w:szCs w:val="24"/>
          </w:rPr>
          <w:t>LA LOSA DE</w:t>
        </w:r>
      </w:smartTag>
      <w:r w:rsidR="004C28DC">
        <w:rPr>
          <w:rFonts w:ascii="Arial" w:hAnsi="Arial" w:cs="Arial"/>
          <w:b/>
          <w:sz w:val="24"/>
          <w:szCs w:val="24"/>
        </w:rPr>
        <w:t xml:space="preserve"> LOS PISOS</w:t>
      </w:r>
    </w:p>
    <w:p w:rsidR="004C28DC" w:rsidRDefault="004C28DC" w:rsidP="00093B00">
      <w:pPr>
        <w:spacing w:line="480" w:lineRule="auto"/>
        <w:rPr>
          <w:rFonts w:ascii="Arial" w:hAnsi="Arial" w:cs="Arial"/>
          <w:b/>
          <w:sz w:val="24"/>
          <w:szCs w:val="24"/>
        </w:rPr>
      </w:pPr>
    </w:p>
    <w:tbl>
      <w:tblPr>
        <w:tblpPr w:leftFromText="141" w:rightFromText="141" w:vertAnchor="text" w:horzAnchor="page" w:tblpX="5412" w:tblpY="-88"/>
        <w:tblW w:w="3648" w:type="dxa"/>
        <w:tblCellMar>
          <w:left w:w="70" w:type="dxa"/>
          <w:right w:w="70" w:type="dxa"/>
        </w:tblCellMar>
        <w:tblLook w:val="0000"/>
      </w:tblPr>
      <w:tblGrid>
        <w:gridCol w:w="976"/>
        <w:gridCol w:w="1336"/>
        <w:gridCol w:w="1336"/>
      </w:tblGrid>
      <w:tr w:rsidR="002D3E76">
        <w:trPr>
          <w:trHeight w:val="255"/>
        </w:trPr>
        <w:tc>
          <w:tcPr>
            <w:tcW w:w="976" w:type="dxa"/>
            <w:tcBorders>
              <w:top w:val="nil"/>
              <w:left w:val="nil"/>
              <w:bottom w:val="nil"/>
              <w:right w:val="nil"/>
            </w:tcBorders>
            <w:shd w:val="clear" w:color="auto" w:fill="auto"/>
            <w:noWrap/>
            <w:vAlign w:val="bottom"/>
          </w:tcPr>
          <w:p w:rsidR="002D3E76" w:rsidRPr="005B2D72" w:rsidRDefault="002D3E76" w:rsidP="002D3E76">
            <w:pPr>
              <w:rPr>
                <w:rFonts w:ascii="Arial" w:hAnsi="Arial" w:cs="Arial"/>
              </w:rPr>
            </w:pPr>
          </w:p>
        </w:tc>
        <w:tc>
          <w:tcPr>
            <w:tcW w:w="1336" w:type="dxa"/>
            <w:tcBorders>
              <w:top w:val="nil"/>
              <w:left w:val="nil"/>
              <w:bottom w:val="nil"/>
              <w:right w:val="nil"/>
            </w:tcBorders>
            <w:shd w:val="clear" w:color="auto" w:fill="auto"/>
            <w:noWrap/>
            <w:vAlign w:val="bottom"/>
          </w:tcPr>
          <w:p w:rsidR="002D3E76" w:rsidRPr="005B2D72" w:rsidRDefault="002D3E76" w:rsidP="002D3E76">
            <w:pPr>
              <w:rPr>
                <w:rFonts w:ascii="Arial" w:hAnsi="Arial" w:cs="Arial"/>
              </w:rPr>
            </w:pPr>
          </w:p>
        </w:tc>
        <w:tc>
          <w:tcPr>
            <w:tcW w:w="1336" w:type="dxa"/>
            <w:tcBorders>
              <w:top w:val="nil"/>
              <w:left w:val="nil"/>
              <w:bottom w:val="nil"/>
              <w:right w:val="nil"/>
            </w:tcBorders>
            <w:shd w:val="clear" w:color="auto" w:fill="auto"/>
            <w:noWrap/>
            <w:vAlign w:val="bottom"/>
          </w:tcPr>
          <w:p w:rsidR="002D3E76" w:rsidRPr="005B2D72" w:rsidRDefault="002D3E76" w:rsidP="002D3E76">
            <w:pPr>
              <w:rPr>
                <w:rFonts w:ascii="Arial" w:hAnsi="Arial" w:cs="Arial"/>
              </w:rPr>
            </w:pPr>
          </w:p>
        </w:tc>
      </w:tr>
      <w:tr w:rsidR="002D3E76">
        <w:trPr>
          <w:trHeight w:val="255"/>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E76" w:rsidRPr="005B2D72" w:rsidRDefault="002D3E76" w:rsidP="002D3E76">
            <w:pPr>
              <w:jc w:val="center"/>
              <w:rPr>
                <w:rFonts w:ascii="Arial" w:hAnsi="Arial" w:cs="Arial"/>
                <w:b/>
                <w:bCs/>
              </w:rPr>
            </w:pPr>
            <w:r>
              <w:rPr>
                <w:rFonts w:ascii="Arial" w:hAnsi="Arial" w:cs="Arial"/>
                <w:b/>
                <w:bCs/>
              </w:rPr>
              <w:t>U = 0,</w:t>
            </w:r>
            <w:r w:rsidRPr="005B2D72">
              <w:rPr>
                <w:rFonts w:ascii="Arial" w:hAnsi="Arial" w:cs="Arial"/>
                <w:b/>
                <w:bCs/>
              </w:rPr>
              <w:t>39</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2D3E76" w:rsidRPr="005B2D72" w:rsidRDefault="002D3E76" w:rsidP="002D3E76">
            <w:pPr>
              <w:jc w:val="center"/>
              <w:rPr>
                <w:rFonts w:ascii="Arial" w:hAnsi="Arial" w:cs="Arial"/>
                <w:b/>
                <w:bCs/>
              </w:rPr>
            </w:pPr>
            <w:r w:rsidRPr="005B2D72">
              <w:rPr>
                <w:rFonts w:ascii="Arial" w:hAnsi="Arial" w:cs="Arial"/>
                <w:b/>
                <w:bCs/>
              </w:rPr>
              <w:t>T</w:t>
            </w:r>
            <w:r w:rsidRPr="00846E52">
              <w:rPr>
                <w:rFonts w:ascii="Arial" w:hAnsi="Arial" w:cs="Arial"/>
                <w:b/>
                <w:bCs/>
                <w:vertAlign w:val="subscript"/>
              </w:rPr>
              <w:t>ex</w:t>
            </w:r>
            <w:r w:rsidRPr="005B2D72">
              <w:rPr>
                <w:rFonts w:ascii="Arial" w:hAnsi="Arial" w:cs="Arial"/>
                <w:b/>
                <w:bCs/>
              </w:rPr>
              <w:t xml:space="preserve">= </w:t>
            </w:r>
            <w:smartTag w:uri="urn:schemas-microsoft-com:office:smarttags" w:element="metricconverter">
              <w:smartTagPr>
                <w:attr w:name="ProductID" w:val="92ﾺF"/>
              </w:smartTagPr>
              <w:r w:rsidRPr="005B2D72">
                <w:rPr>
                  <w:rFonts w:ascii="Arial" w:hAnsi="Arial" w:cs="Arial"/>
                  <w:b/>
                  <w:bCs/>
                </w:rPr>
                <w:t>92ºF</w:t>
              </w:r>
            </w:smartTag>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2D3E76" w:rsidRPr="005B2D72" w:rsidRDefault="002D3E76" w:rsidP="002D3E76">
            <w:pPr>
              <w:jc w:val="center"/>
              <w:rPr>
                <w:rFonts w:ascii="Arial" w:hAnsi="Arial" w:cs="Arial"/>
                <w:b/>
                <w:bCs/>
              </w:rPr>
            </w:pPr>
            <w:r w:rsidRPr="005B2D72">
              <w:rPr>
                <w:rFonts w:ascii="Arial" w:hAnsi="Arial" w:cs="Arial"/>
                <w:b/>
                <w:bCs/>
              </w:rPr>
              <w:t>T</w:t>
            </w:r>
            <w:r w:rsidRPr="00846E52">
              <w:rPr>
                <w:rFonts w:ascii="Arial" w:hAnsi="Arial" w:cs="Arial"/>
                <w:b/>
                <w:bCs/>
                <w:vertAlign w:val="subscript"/>
              </w:rPr>
              <w:t>in</w:t>
            </w:r>
            <w:r w:rsidRPr="005B2D72">
              <w:rPr>
                <w:rFonts w:ascii="Arial" w:hAnsi="Arial" w:cs="Arial"/>
                <w:b/>
                <w:bCs/>
              </w:rPr>
              <w:t xml:space="preserve"> = </w:t>
            </w:r>
            <w:smartTag w:uri="urn:schemas-microsoft-com:office:smarttags" w:element="metricconverter">
              <w:smartTagPr>
                <w:attr w:name="ProductID" w:val="75ﾺF"/>
              </w:smartTagPr>
              <w:r w:rsidRPr="005B2D72">
                <w:rPr>
                  <w:rFonts w:ascii="Arial" w:hAnsi="Arial" w:cs="Arial"/>
                  <w:b/>
                  <w:bCs/>
                </w:rPr>
                <w:t>75ºF</w:t>
              </w:r>
            </w:smartTag>
          </w:p>
        </w:tc>
      </w:tr>
      <w:tr w:rsidR="002D3E76">
        <w:trPr>
          <w:trHeight w:val="285"/>
        </w:trPr>
        <w:tc>
          <w:tcPr>
            <w:tcW w:w="976" w:type="dxa"/>
            <w:tcBorders>
              <w:top w:val="nil"/>
              <w:left w:val="single" w:sz="4" w:space="0" w:color="auto"/>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jc w:val="center"/>
              <w:rPr>
                <w:rFonts w:ascii="Arial" w:hAnsi="Arial" w:cs="Arial"/>
                <w:b/>
                <w:bCs/>
              </w:rPr>
            </w:pPr>
            <w:r w:rsidRPr="005B2D72">
              <w:rPr>
                <w:rFonts w:ascii="Arial" w:hAnsi="Arial" w:cs="Arial"/>
                <w:b/>
                <w:bCs/>
              </w:rPr>
              <w:t>Area ( ft</w:t>
            </w:r>
            <w:r w:rsidRPr="005B2D72">
              <w:rPr>
                <w:rFonts w:ascii="Arial" w:hAnsi="Arial" w:cs="Arial"/>
                <w:b/>
                <w:bCs/>
                <w:vertAlign w:val="superscript"/>
              </w:rPr>
              <w:t>2</w:t>
            </w:r>
            <w:r w:rsidRPr="005B2D72">
              <w:rPr>
                <w:rFonts w:ascii="Arial" w:hAnsi="Arial" w:cs="Arial"/>
                <w:b/>
                <w:bCs/>
              </w:rPr>
              <w:t xml:space="preserve"> )</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jc w:val="center"/>
              <w:rPr>
                <w:rFonts w:ascii="Arial" w:hAnsi="Arial" w:cs="Arial"/>
                <w:b/>
                <w:bCs/>
              </w:rPr>
            </w:pPr>
            <w:r w:rsidRPr="005B2D72">
              <w:rPr>
                <w:rFonts w:ascii="Arial" w:hAnsi="Arial" w:cs="Arial"/>
                <w:b/>
                <w:bCs/>
              </w:rPr>
              <w:t>Btu/Hr</w:t>
            </w:r>
          </w:p>
        </w:tc>
      </w:tr>
      <w:tr w:rsidR="002D3E76">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b/>
                <w:bCs/>
              </w:rPr>
            </w:pPr>
            <w:r w:rsidRPr="005B2D72">
              <w:rPr>
                <w:rFonts w:ascii="Arial" w:hAnsi="Arial" w:cs="Arial"/>
                <w:b/>
                <w:bCs/>
              </w:rPr>
              <w:t>Pb</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xml:space="preserve">           3.856 </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xml:space="preserve">          18.073 </w:t>
            </w:r>
          </w:p>
        </w:tc>
      </w:tr>
      <w:tr w:rsidR="002D3E76">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b/>
                <w:bCs/>
              </w:rPr>
            </w:pPr>
            <w:r w:rsidRPr="005B2D72">
              <w:rPr>
                <w:rFonts w:ascii="Arial" w:hAnsi="Arial" w:cs="Arial"/>
                <w:b/>
                <w:bCs/>
              </w:rPr>
              <w:t>P1</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xml:space="preserve">          15.214 </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xml:space="preserve">          71.317 </w:t>
            </w:r>
          </w:p>
        </w:tc>
      </w:tr>
      <w:tr w:rsidR="002D3E76">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b/>
                <w:bCs/>
              </w:rPr>
            </w:pPr>
            <w:r w:rsidRPr="005B2D72">
              <w:rPr>
                <w:rFonts w:ascii="Arial" w:hAnsi="Arial" w:cs="Arial"/>
                <w:b/>
                <w:bCs/>
              </w:rPr>
              <w:t>P2</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xml:space="preserve">          14.392 </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xml:space="preserve">          67.464 </w:t>
            </w:r>
          </w:p>
        </w:tc>
      </w:tr>
      <w:tr w:rsidR="002D3E76">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b/>
                <w:bCs/>
              </w:rPr>
            </w:pPr>
            <w:r w:rsidRPr="005B2D72">
              <w:rPr>
                <w:rFonts w:ascii="Arial" w:hAnsi="Arial" w:cs="Arial"/>
                <w:b/>
                <w:bCs/>
              </w:rPr>
              <w:t>P3</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xml:space="preserve">          14.392 </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xml:space="preserve">          67.464 </w:t>
            </w:r>
          </w:p>
        </w:tc>
      </w:tr>
      <w:tr w:rsidR="002D3E76">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b/>
                <w:bCs/>
              </w:rPr>
            </w:pPr>
            <w:r w:rsidRPr="005B2D72">
              <w:rPr>
                <w:rFonts w:ascii="Arial" w:hAnsi="Arial" w:cs="Arial"/>
                <w:b/>
                <w:bCs/>
              </w:rPr>
              <w:t>P4</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xml:space="preserve">          14.392 </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xml:space="preserve">          67.464 </w:t>
            </w:r>
          </w:p>
        </w:tc>
      </w:tr>
      <w:tr w:rsidR="002D3E76">
        <w:trPr>
          <w:trHeight w:val="255"/>
        </w:trPr>
        <w:tc>
          <w:tcPr>
            <w:tcW w:w="976" w:type="dxa"/>
            <w:tcBorders>
              <w:top w:val="nil"/>
              <w:left w:val="single" w:sz="4" w:space="0" w:color="auto"/>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b/>
                <w:bCs/>
              </w:rPr>
            </w:pPr>
            <w:r w:rsidRPr="005B2D72">
              <w:rPr>
                <w:rFonts w:ascii="Arial" w:hAnsi="Arial" w:cs="Arial"/>
                <w:b/>
                <w:bCs/>
              </w:rPr>
              <w:t>P5</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xml:space="preserve">          13.384 </w:t>
            </w:r>
          </w:p>
        </w:tc>
        <w:tc>
          <w:tcPr>
            <w:tcW w:w="1336" w:type="dxa"/>
            <w:tcBorders>
              <w:top w:val="nil"/>
              <w:left w:val="nil"/>
              <w:bottom w:val="single" w:sz="4" w:space="0" w:color="auto"/>
              <w:right w:val="single" w:sz="4" w:space="0" w:color="auto"/>
            </w:tcBorders>
            <w:shd w:val="clear" w:color="auto" w:fill="auto"/>
            <w:noWrap/>
            <w:vAlign w:val="bottom"/>
          </w:tcPr>
          <w:p w:rsidR="002D3E76" w:rsidRPr="005B2D72" w:rsidRDefault="002D3E76" w:rsidP="002D3E76">
            <w:pPr>
              <w:rPr>
                <w:rFonts w:ascii="Arial" w:hAnsi="Arial" w:cs="Arial"/>
              </w:rPr>
            </w:pPr>
            <w:r w:rsidRPr="005B2D72">
              <w:rPr>
                <w:rFonts w:ascii="Arial" w:hAnsi="Arial" w:cs="Arial"/>
              </w:rPr>
              <w:t xml:space="preserve">          62.738 </w:t>
            </w:r>
          </w:p>
        </w:tc>
      </w:tr>
      <w:tr w:rsidR="002D3E76">
        <w:trPr>
          <w:trHeight w:val="255"/>
        </w:trPr>
        <w:tc>
          <w:tcPr>
            <w:tcW w:w="976" w:type="dxa"/>
            <w:tcBorders>
              <w:top w:val="nil"/>
              <w:left w:val="nil"/>
              <w:bottom w:val="nil"/>
              <w:right w:val="nil"/>
            </w:tcBorders>
            <w:shd w:val="clear" w:color="auto" w:fill="auto"/>
            <w:noWrap/>
            <w:vAlign w:val="bottom"/>
          </w:tcPr>
          <w:p w:rsidR="002D3E76" w:rsidRPr="005B2D72" w:rsidRDefault="002D3E76" w:rsidP="002D3E76">
            <w:pPr>
              <w:rPr>
                <w:rFonts w:ascii="Arial" w:hAnsi="Arial" w:cs="Arial"/>
              </w:rPr>
            </w:pPr>
          </w:p>
        </w:tc>
        <w:tc>
          <w:tcPr>
            <w:tcW w:w="1336" w:type="dxa"/>
            <w:tcBorders>
              <w:top w:val="nil"/>
              <w:left w:val="nil"/>
              <w:bottom w:val="nil"/>
              <w:right w:val="nil"/>
            </w:tcBorders>
            <w:shd w:val="clear" w:color="auto" w:fill="auto"/>
            <w:noWrap/>
            <w:vAlign w:val="bottom"/>
          </w:tcPr>
          <w:p w:rsidR="002D3E76" w:rsidRPr="005B2D72" w:rsidRDefault="002D3E76" w:rsidP="002D3E76">
            <w:pPr>
              <w:rPr>
                <w:rFonts w:ascii="Arial" w:hAnsi="Arial" w:cs="Arial"/>
              </w:rPr>
            </w:pPr>
          </w:p>
        </w:tc>
        <w:tc>
          <w:tcPr>
            <w:tcW w:w="1336" w:type="dxa"/>
            <w:tcBorders>
              <w:top w:val="nil"/>
              <w:left w:val="nil"/>
              <w:bottom w:val="nil"/>
              <w:right w:val="nil"/>
            </w:tcBorders>
            <w:shd w:val="clear" w:color="auto" w:fill="auto"/>
            <w:noWrap/>
            <w:vAlign w:val="bottom"/>
          </w:tcPr>
          <w:p w:rsidR="002D3E76" w:rsidRPr="005B2D72" w:rsidRDefault="002D3E76" w:rsidP="002D3E76">
            <w:pPr>
              <w:rPr>
                <w:rFonts w:ascii="Arial" w:hAnsi="Arial" w:cs="Arial"/>
              </w:rPr>
            </w:pPr>
          </w:p>
        </w:tc>
      </w:tr>
    </w:tbl>
    <w:p w:rsidR="004C28DC" w:rsidRDefault="004C28DC" w:rsidP="004C28DC">
      <w:pPr>
        <w:spacing w:line="480" w:lineRule="auto"/>
        <w:jc w:val="center"/>
        <w:rPr>
          <w:rFonts w:ascii="Arial" w:hAnsi="Arial" w:cs="Arial"/>
          <w:b/>
          <w:sz w:val="24"/>
          <w:szCs w:val="24"/>
        </w:rPr>
      </w:pPr>
    </w:p>
    <w:p w:rsidR="004D60C2" w:rsidRDefault="004D60C2" w:rsidP="00627076">
      <w:pPr>
        <w:spacing w:line="480" w:lineRule="auto"/>
        <w:jc w:val="both"/>
      </w:pPr>
    </w:p>
    <w:p w:rsidR="004D60C2" w:rsidRDefault="004D60C2" w:rsidP="00627076">
      <w:pPr>
        <w:spacing w:line="480" w:lineRule="auto"/>
        <w:jc w:val="both"/>
      </w:pPr>
    </w:p>
    <w:p w:rsidR="004D60C2" w:rsidRDefault="004D60C2" w:rsidP="00627076">
      <w:pPr>
        <w:spacing w:line="480" w:lineRule="auto"/>
        <w:jc w:val="both"/>
      </w:pPr>
    </w:p>
    <w:p w:rsidR="004D60C2" w:rsidRDefault="004D60C2" w:rsidP="00627076">
      <w:pPr>
        <w:spacing w:line="480" w:lineRule="auto"/>
        <w:jc w:val="both"/>
      </w:pPr>
    </w:p>
    <w:p w:rsidR="004D60C2" w:rsidRDefault="004D60C2" w:rsidP="00627076">
      <w:pPr>
        <w:spacing w:line="480" w:lineRule="auto"/>
        <w:jc w:val="both"/>
      </w:pPr>
    </w:p>
    <w:p w:rsidR="0049539C" w:rsidRPr="0049539C" w:rsidRDefault="0049539C" w:rsidP="0049539C"/>
    <w:p w:rsidR="00150171" w:rsidRPr="00093B00" w:rsidRDefault="006322DA" w:rsidP="00F9492B">
      <w:pPr>
        <w:pStyle w:val="Ttulo2"/>
        <w:numPr>
          <w:ilvl w:val="0"/>
          <w:numId w:val="0"/>
        </w:numPr>
        <w:ind w:left="1560"/>
        <w:jc w:val="left"/>
        <w:rPr>
          <w:rFonts w:ascii="Arial" w:hAnsi="Arial" w:cs="Arial"/>
          <w:b/>
          <w:sz w:val="24"/>
          <w:szCs w:val="24"/>
          <w:u w:val="single"/>
        </w:rPr>
      </w:pPr>
      <w:r w:rsidRPr="00093B00">
        <w:rPr>
          <w:rFonts w:ascii="Arial" w:hAnsi="Arial" w:cs="Arial"/>
          <w:b/>
          <w:sz w:val="24"/>
          <w:szCs w:val="24"/>
          <w:u w:val="single"/>
        </w:rPr>
        <w:t xml:space="preserve">Ganancia Exterior por </w:t>
      </w:r>
      <w:r w:rsidR="00150171" w:rsidRPr="00093B00">
        <w:rPr>
          <w:rFonts w:ascii="Arial" w:hAnsi="Arial" w:cs="Arial"/>
          <w:b/>
          <w:sz w:val="24"/>
          <w:szCs w:val="24"/>
          <w:u w:val="single"/>
        </w:rPr>
        <w:t>Ventilación</w:t>
      </w:r>
    </w:p>
    <w:p w:rsidR="000155E6" w:rsidRPr="000155E6" w:rsidRDefault="000155E6" w:rsidP="000155E6"/>
    <w:p w:rsidR="00150171" w:rsidRPr="00150171" w:rsidRDefault="00150171" w:rsidP="00F9492B">
      <w:pPr>
        <w:pStyle w:val="Ttulo2"/>
        <w:numPr>
          <w:ilvl w:val="0"/>
          <w:numId w:val="0"/>
        </w:numPr>
        <w:spacing w:line="480" w:lineRule="auto"/>
        <w:ind w:left="1559"/>
        <w:jc w:val="both"/>
        <w:rPr>
          <w:rFonts w:ascii="Arial" w:hAnsi="Arial" w:cs="Arial"/>
          <w:sz w:val="24"/>
          <w:szCs w:val="24"/>
        </w:rPr>
      </w:pPr>
      <w:r w:rsidRPr="00150171">
        <w:rPr>
          <w:rFonts w:ascii="Arial" w:hAnsi="Arial" w:cs="Arial"/>
          <w:sz w:val="24"/>
          <w:szCs w:val="24"/>
        </w:rPr>
        <w:t>La introducción de aire exterior para ventilación del espacio es sumamente necesaria para diluir el mal olor emitido por las personas, el humo de los cigarrillos y otros contaminantes internos del aire.</w:t>
      </w:r>
    </w:p>
    <w:p w:rsidR="00150171" w:rsidRPr="00150171" w:rsidRDefault="00150171" w:rsidP="00A20D98">
      <w:pPr>
        <w:ind w:left="142" w:firstLine="1276"/>
        <w:jc w:val="both"/>
        <w:rPr>
          <w:rFonts w:ascii="Arial" w:hAnsi="Arial" w:cs="Arial"/>
          <w:sz w:val="24"/>
          <w:szCs w:val="24"/>
        </w:rPr>
      </w:pPr>
    </w:p>
    <w:p w:rsidR="00150171" w:rsidRDefault="00150171" w:rsidP="000155E6">
      <w:pPr>
        <w:pStyle w:val="Sangra2detindependiente"/>
        <w:ind w:left="1559"/>
        <w:rPr>
          <w:rFonts w:ascii="Arial" w:hAnsi="Arial" w:cs="Arial"/>
          <w:szCs w:val="24"/>
        </w:rPr>
      </w:pPr>
      <w:r w:rsidRPr="00150171">
        <w:rPr>
          <w:rFonts w:ascii="Arial" w:hAnsi="Arial" w:cs="Arial"/>
          <w:szCs w:val="24"/>
        </w:rPr>
        <w:t>La cantidad de ventilación requerida varia principalmente con el número total de personas, la altura del tumbado interior y el número de personas fumadoras.</w:t>
      </w:r>
    </w:p>
    <w:p w:rsidR="00150171" w:rsidRPr="00150171" w:rsidRDefault="00150171" w:rsidP="00A20D98">
      <w:pPr>
        <w:jc w:val="both"/>
        <w:rPr>
          <w:rFonts w:ascii="Arial" w:hAnsi="Arial" w:cs="Arial"/>
          <w:sz w:val="24"/>
          <w:szCs w:val="24"/>
        </w:rPr>
      </w:pPr>
    </w:p>
    <w:p w:rsidR="00150171" w:rsidRDefault="006B757E" w:rsidP="000155E6">
      <w:pPr>
        <w:spacing w:line="480" w:lineRule="auto"/>
        <w:ind w:left="1560"/>
        <w:jc w:val="both"/>
        <w:rPr>
          <w:rFonts w:ascii="Arial" w:hAnsi="Arial" w:cs="Arial"/>
          <w:sz w:val="24"/>
          <w:szCs w:val="24"/>
        </w:rPr>
      </w:pPr>
      <w:r>
        <w:rPr>
          <w:rFonts w:ascii="Arial" w:hAnsi="Arial" w:cs="Arial"/>
          <w:sz w:val="24"/>
          <w:szCs w:val="24"/>
        </w:rPr>
        <w:t xml:space="preserve">En el </w:t>
      </w:r>
      <w:r w:rsidR="009B2991">
        <w:rPr>
          <w:rFonts w:ascii="Arial" w:hAnsi="Arial" w:cs="Arial"/>
          <w:sz w:val="24"/>
          <w:szCs w:val="24"/>
        </w:rPr>
        <w:t>Apéndice A</w:t>
      </w:r>
      <w:r w:rsidRPr="00A20D98">
        <w:rPr>
          <w:rFonts w:ascii="Arial" w:hAnsi="Arial" w:cs="Arial"/>
          <w:sz w:val="24"/>
          <w:szCs w:val="24"/>
        </w:rPr>
        <w:t>.17</w:t>
      </w:r>
      <w:r w:rsidR="00150171" w:rsidRPr="00150171">
        <w:rPr>
          <w:rFonts w:ascii="Arial" w:hAnsi="Arial" w:cs="Arial"/>
          <w:b/>
          <w:sz w:val="24"/>
          <w:szCs w:val="24"/>
        </w:rPr>
        <w:t xml:space="preserve"> </w:t>
      </w:r>
      <w:r>
        <w:rPr>
          <w:rFonts w:ascii="Arial" w:hAnsi="Arial" w:cs="Arial"/>
          <w:b/>
          <w:sz w:val="24"/>
          <w:szCs w:val="24"/>
        </w:rPr>
        <w:t xml:space="preserve"> </w:t>
      </w:r>
      <w:r w:rsidRPr="006B757E">
        <w:rPr>
          <w:rFonts w:ascii="Arial" w:hAnsi="Arial" w:cs="Arial"/>
          <w:sz w:val="24"/>
          <w:szCs w:val="24"/>
        </w:rPr>
        <w:t>se muestra una tabla que</w:t>
      </w:r>
      <w:r w:rsidR="00150171" w:rsidRPr="00150171">
        <w:rPr>
          <w:rFonts w:ascii="Arial" w:hAnsi="Arial" w:cs="Arial"/>
          <w:sz w:val="24"/>
          <w:szCs w:val="24"/>
        </w:rPr>
        <w:t xml:space="preserve">  es utilizada para determinar las cantidades de aire mínimas y recomendadas para una correcta ventilación del espacio y para diferentes tipos de aplicaciones. Estos datos se han </w:t>
      </w:r>
      <w:r w:rsidR="00150171" w:rsidRPr="00150171">
        <w:rPr>
          <w:rFonts w:ascii="Arial" w:hAnsi="Arial" w:cs="Arial"/>
          <w:sz w:val="24"/>
          <w:szCs w:val="24"/>
        </w:rPr>
        <w:lastRenderedPageBreak/>
        <w:t>desarrollado sobre la base de observaciones de aire externo requerido para mantener el nivel de malos olores dentro de un rango aceptable en presencia de personas fumadoras y no fumadoras.</w:t>
      </w:r>
    </w:p>
    <w:p w:rsidR="004814BD" w:rsidRDefault="004814BD" w:rsidP="000155E6">
      <w:pPr>
        <w:spacing w:line="480" w:lineRule="auto"/>
        <w:ind w:left="1560"/>
        <w:jc w:val="both"/>
        <w:rPr>
          <w:rFonts w:ascii="Arial" w:hAnsi="Arial" w:cs="Arial"/>
          <w:sz w:val="24"/>
          <w:szCs w:val="24"/>
        </w:rPr>
      </w:pPr>
    </w:p>
    <w:p w:rsidR="004814BD" w:rsidRPr="006E5859" w:rsidRDefault="004814BD" w:rsidP="000155E6">
      <w:pPr>
        <w:spacing w:line="480" w:lineRule="auto"/>
        <w:ind w:left="1560"/>
        <w:jc w:val="both"/>
        <w:rPr>
          <w:rFonts w:ascii="Arial" w:hAnsi="Arial" w:cs="Arial"/>
          <w:b/>
          <w:sz w:val="24"/>
          <w:szCs w:val="24"/>
          <w:u w:val="single"/>
        </w:rPr>
      </w:pPr>
      <w:r w:rsidRPr="006E5859">
        <w:rPr>
          <w:rFonts w:ascii="Arial" w:hAnsi="Arial" w:cs="Arial"/>
          <w:b/>
          <w:sz w:val="24"/>
          <w:szCs w:val="24"/>
          <w:u w:val="single"/>
        </w:rPr>
        <w:t>Carga de Enfriamiento por Ventilación</w:t>
      </w:r>
    </w:p>
    <w:p w:rsidR="004814BD" w:rsidRDefault="00A00AFC" w:rsidP="000155E6">
      <w:pPr>
        <w:spacing w:line="480" w:lineRule="auto"/>
        <w:ind w:left="1560"/>
        <w:jc w:val="both"/>
        <w:rPr>
          <w:rFonts w:ascii="Arial" w:hAnsi="Arial" w:cs="Arial"/>
          <w:sz w:val="24"/>
          <w:szCs w:val="24"/>
        </w:rPr>
      </w:pPr>
      <w:r>
        <w:rPr>
          <w:rFonts w:ascii="Arial" w:hAnsi="Arial" w:cs="Arial"/>
          <w:sz w:val="24"/>
          <w:szCs w:val="24"/>
        </w:rPr>
        <w:t>El aire exterior que suministramos p</w:t>
      </w:r>
      <w:r w:rsidR="006E5859">
        <w:rPr>
          <w:rFonts w:ascii="Arial" w:hAnsi="Arial" w:cs="Arial"/>
          <w:sz w:val="24"/>
          <w:szCs w:val="24"/>
        </w:rPr>
        <w:t>or ventilación contribuye con  Calor Sensible y L</w:t>
      </w:r>
      <w:r>
        <w:rPr>
          <w:rFonts w:ascii="Arial" w:hAnsi="Arial" w:cs="Arial"/>
          <w:sz w:val="24"/>
          <w:szCs w:val="24"/>
        </w:rPr>
        <w:t>atente en el espacio, siendo esta carga la más importante para nuestro análisis térmico.</w:t>
      </w:r>
    </w:p>
    <w:p w:rsidR="006E5859" w:rsidRDefault="006E5859" w:rsidP="006E5859">
      <w:pPr>
        <w:ind w:left="1559"/>
        <w:jc w:val="both"/>
        <w:rPr>
          <w:rFonts w:ascii="Arial" w:hAnsi="Arial" w:cs="Arial"/>
          <w:sz w:val="24"/>
          <w:szCs w:val="24"/>
        </w:rPr>
      </w:pPr>
    </w:p>
    <w:p w:rsidR="004814BD" w:rsidRDefault="008B66E6" w:rsidP="000155E6">
      <w:pPr>
        <w:spacing w:line="480" w:lineRule="auto"/>
        <w:ind w:left="1560"/>
        <w:jc w:val="both"/>
        <w:rPr>
          <w:rFonts w:ascii="Arial" w:hAnsi="Arial" w:cs="Arial"/>
          <w:sz w:val="24"/>
          <w:szCs w:val="24"/>
        </w:rPr>
      </w:pPr>
      <w:r>
        <w:rPr>
          <w:rFonts w:ascii="Arial" w:hAnsi="Arial" w:cs="Arial"/>
          <w:sz w:val="24"/>
          <w:szCs w:val="24"/>
        </w:rPr>
        <w:t>La cantidad</w:t>
      </w:r>
      <w:r w:rsidR="006B1BB6">
        <w:rPr>
          <w:rFonts w:ascii="Arial" w:hAnsi="Arial" w:cs="Arial"/>
          <w:sz w:val="24"/>
          <w:szCs w:val="24"/>
        </w:rPr>
        <w:t xml:space="preserve"> total</w:t>
      </w:r>
      <w:r>
        <w:rPr>
          <w:rFonts w:ascii="Arial" w:hAnsi="Arial" w:cs="Arial"/>
          <w:sz w:val="24"/>
          <w:szCs w:val="24"/>
        </w:rPr>
        <w:t xml:space="preserve"> de CFM depende del número de personas que se encuentran normalmente en el lugar durante el tiempo en el cual estamos estimando la carga.</w:t>
      </w:r>
    </w:p>
    <w:p w:rsidR="00497F0E" w:rsidRDefault="00497F0E" w:rsidP="006E5859">
      <w:pPr>
        <w:ind w:left="1559"/>
        <w:jc w:val="both"/>
        <w:rPr>
          <w:rFonts w:ascii="Arial" w:hAnsi="Arial" w:cs="Arial"/>
          <w:sz w:val="24"/>
          <w:szCs w:val="24"/>
        </w:rPr>
      </w:pPr>
    </w:p>
    <w:p w:rsidR="006B1BB6" w:rsidRDefault="006E5859" w:rsidP="000155E6">
      <w:pPr>
        <w:spacing w:line="480" w:lineRule="auto"/>
        <w:ind w:left="1560"/>
        <w:jc w:val="both"/>
        <w:rPr>
          <w:rFonts w:ascii="Arial" w:hAnsi="Arial" w:cs="Arial"/>
          <w:sz w:val="24"/>
          <w:szCs w:val="24"/>
        </w:rPr>
      </w:pPr>
      <w:r>
        <w:rPr>
          <w:rFonts w:ascii="Arial" w:hAnsi="Arial" w:cs="Arial"/>
          <w:sz w:val="24"/>
          <w:szCs w:val="24"/>
        </w:rPr>
        <w:t>El Calor Sensible por V</w:t>
      </w:r>
      <w:r w:rsidR="006B1BB6">
        <w:rPr>
          <w:rFonts w:ascii="Arial" w:hAnsi="Arial" w:cs="Arial"/>
          <w:sz w:val="24"/>
          <w:szCs w:val="24"/>
        </w:rPr>
        <w:t xml:space="preserve">entilación se lo calcula mediante </w:t>
      </w:r>
      <w:smartTag w:uri="urn:schemas-microsoft-com:office:smarttags" w:element="PersonName">
        <w:smartTagPr>
          <w:attr w:name="ProductID" w:val="la Ecuaci￳n"/>
        </w:smartTagPr>
        <w:r w:rsidR="006B1BB6">
          <w:rPr>
            <w:rFonts w:ascii="Arial" w:hAnsi="Arial" w:cs="Arial"/>
            <w:sz w:val="24"/>
            <w:szCs w:val="24"/>
          </w:rPr>
          <w:t xml:space="preserve">la </w:t>
        </w:r>
        <w:r w:rsidR="006B1BB6" w:rsidRPr="006E5859">
          <w:rPr>
            <w:rFonts w:ascii="Arial" w:hAnsi="Arial" w:cs="Arial"/>
            <w:sz w:val="24"/>
            <w:szCs w:val="24"/>
          </w:rPr>
          <w:t>Ecuación</w:t>
        </w:r>
      </w:smartTag>
      <w:r w:rsidR="006B1BB6" w:rsidRPr="006E5859">
        <w:rPr>
          <w:rFonts w:ascii="Arial" w:hAnsi="Arial" w:cs="Arial"/>
          <w:sz w:val="24"/>
          <w:szCs w:val="24"/>
        </w:rPr>
        <w:t xml:space="preserve">  2.8</w:t>
      </w:r>
      <w:r w:rsidR="006B1BB6">
        <w:rPr>
          <w:rFonts w:ascii="Arial" w:hAnsi="Arial" w:cs="Arial"/>
          <w:sz w:val="24"/>
          <w:szCs w:val="24"/>
        </w:rPr>
        <w:t>:</w:t>
      </w:r>
    </w:p>
    <w:p w:rsidR="006B1BB6" w:rsidRDefault="006B1BB6" w:rsidP="006E5859">
      <w:pPr>
        <w:ind w:left="1559"/>
        <w:jc w:val="both"/>
        <w:rPr>
          <w:rFonts w:ascii="Arial" w:hAnsi="Arial" w:cs="Arial"/>
          <w:sz w:val="24"/>
          <w:szCs w:val="24"/>
        </w:rPr>
      </w:pPr>
    </w:p>
    <w:p w:rsidR="006B1BB6" w:rsidRDefault="006B1BB6" w:rsidP="007949DB">
      <w:pPr>
        <w:spacing w:line="480" w:lineRule="auto"/>
        <w:ind w:left="1560"/>
        <w:jc w:val="center"/>
        <w:rPr>
          <w:rFonts w:ascii="Arial" w:hAnsi="Arial" w:cs="Arial"/>
          <w:sz w:val="24"/>
          <w:szCs w:val="24"/>
        </w:rPr>
      </w:pPr>
      <w:r>
        <w:rPr>
          <w:rFonts w:ascii="Arial" w:hAnsi="Arial" w:cs="Arial"/>
          <w:sz w:val="24"/>
          <w:szCs w:val="24"/>
        </w:rPr>
        <w:t xml:space="preserve">Qs = </w:t>
      </w:r>
      <w:r w:rsidR="00BB50C5">
        <w:rPr>
          <w:rFonts w:ascii="Arial" w:hAnsi="Arial" w:cs="Arial"/>
          <w:sz w:val="24"/>
          <w:szCs w:val="24"/>
        </w:rPr>
        <w:t xml:space="preserve">CFM x </w:t>
      </w:r>
      <w:r w:rsidR="00BB50C5">
        <w:rPr>
          <w:rFonts w:ascii="Georgia" w:hAnsi="Georgia" w:cs="Arial"/>
          <w:sz w:val="24"/>
          <w:szCs w:val="24"/>
        </w:rPr>
        <w:t>ρ</w:t>
      </w:r>
      <w:r w:rsidR="00BB50C5">
        <w:rPr>
          <w:rFonts w:ascii="Arial" w:hAnsi="Arial" w:cs="Arial"/>
          <w:sz w:val="24"/>
          <w:szCs w:val="24"/>
        </w:rPr>
        <w:t xml:space="preserve"> x ( Cpa + Cpw x W</w:t>
      </w:r>
      <w:r w:rsidR="007949DB">
        <w:rPr>
          <w:rFonts w:ascii="Arial" w:hAnsi="Arial" w:cs="Arial"/>
          <w:sz w:val="24"/>
          <w:szCs w:val="24"/>
        </w:rPr>
        <w:t>t</w:t>
      </w:r>
      <w:r w:rsidR="00BB50C5">
        <w:rPr>
          <w:rFonts w:ascii="Arial" w:hAnsi="Arial" w:cs="Arial"/>
          <w:sz w:val="24"/>
          <w:szCs w:val="24"/>
        </w:rPr>
        <w:t xml:space="preserve"> ) x </w:t>
      </w:r>
      <w:r w:rsidR="00BB50C5">
        <w:rPr>
          <w:rFonts w:ascii="Georgia" w:hAnsi="Georgia" w:cs="Arial"/>
          <w:sz w:val="24"/>
          <w:szCs w:val="24"/>
        </w:rPr>
        <w:t>∆</w:t>
      </w:r>
      <w:r w:rsidR="00BB50C5">
        <w:rPr>
          <w:rFonts w:ascii="Arial" w:hAnsi="Arial" w:cs="Arial"/>
          <w:sz w:val="24"/>
          <w:szCs w:val="24"/>
        </w:rPr>
        <w:t>t x 60       ( 2.8 )</w:t>
      </w:r>
    </w:p>
    <w:p w:rsidR="007949DB" w:rsidRDefault="007949DB" w:rsidP="006E5859">
      <w:pPr>
        <w:ind w:left="1559"/>
        <w:jc w:val="both"/>
        <w:rPr>
          <w:rFonts w:ascii="Arial" w:hAnsi="Arial" w:cs="Arial"/>
          <w:sz w:val="24"/>
          <w:szCs w:val="24"/>
        </w:rPr>
      </w:pPr>
    </w:p>
    <w:p w:rsidR="00BB50C5" w:rsidRDefault="006E5859" w:rsidP="000155E6">
      <w:pPr>
        <w:spacing w:line="480" w:lineRule="auto"/>
        <w:ind w:left="1560"/>
        <w:jc w:val="both"/>
        <w:rPr>
          <w:rFonts w:ascii="Arial" w:hAnsi="Arial" w:cs="Arial"/>
          <w:sz w:val="24"/>
          <w:szCs w:val="24"/>
        </w:rPr>
      </w:pPr>
      <w:r>
        <w:rPr>
          <w:rFonts w:ascii="Arial" w:hAnsi="Arial" w:cs="Arial"/>
          <w:sz w:val="24"/>
          <w:szCs w:val="24"/>
        </w:rPr>
        <w:t>d</w:t>
      </w:r>
      <w:r w:rsidR="00BB50C5">
        <w:rPr>
          <w:rFonts w:ascii="Arial" w:hAnsi="Arial" w:cs="Arial"/>
          <w:sz w:val="24"/>
          <w:szCs w:val="24"/>
        </w:rPr>
        <w:t>onde</w:t>
      </w:r>
      <w:r>
        <w:rPr>
          <w:rFonts w:ascii="Arial" w:hAnsi="Arial" w:cs="Arial"/>
          <w:sz w:val="24"/>
          <w:szCs w:val="24"/>
        </w:rPr>
        <w:t>:</w:t>
      </w:r>
    </w:p>
    <w:p w:rsidR="006E5859" w:rsidRDefault="006E5859" w:rsidP="006E5859">
      <w:pPr>
        <w:ind w:left="1559"/>
        <w:jc w:val="both"/>
        <w:rPr>
          <w:rFonts w:ascii="Arial" w:hAnsi="Arial" w:cs="Arial"/>
          <w:sz w:val="24"/>
          <w:szCs w:val="24"/>
        </w:rPr>
      </w:pPr>
    </w:p>
    <w:p w:rsidR="0061141B" w:rsidRDefault="00BB50C5" w:rsidP="000155E6">
      <w:pPr>
        <w:spacing w:line="480" w:lineRule="auto"/>
        <w:ind w:left="1560"/>
        <w:jc w:val="both"/>
        <w:rPr>
          <w:rFonts w:ascii="Arial" w:hAnsi="Arial" w:cs="Arial"/>
          <w:sz w:val="24"/>
          <w:szCs w:val="24"/>
        </w:rPr>
      </w:pPr>
      <w:r>
        <w:rPr>
          <w:rFonts w:ascii="Arial" w:hAnsi="Arial" w:cs="Arial"/>
          <w:sz w:val="24"/>
          <w:szCs w:val="24"/>
        </w:rPr>
        <w:t>CFM</w:t>
      </w:r>
      <w:r w:rsidR="0061141B">
        <w:rPr>
          <w:rFonts w:ascii="Arial" w:hAnsi="Arial" w:cs="Arial"/>
          <w:sz w:val="24"/>
          <w:szCs w:val="24"/>
        </w:rPr>
        <w:tab/>
      </w:r>
      <w:r>
        <w:rPr>
          <w:rFonts w:ascii="Arial" w:hAnsi="Arial" w:cs="Arial"/>
          <w:sz w:val="24"/>
          <w:szCs w:val="24"/>
        </w:rPr>
        <w:t xml:space="preserve"> </w:t>
      </w:r>
      <w:r w:rsidR="0061141B">
        <w:rPr>
          <w:rFonts w:ascii="Arial" w:hAnsi="Arial" w:cs="Arial"/>
          <w:sz w:val="24"/>
          <w:szCs w:val="24"/>
        </w:rPr>
        <w:t>=</w:t>
      </w:r>
      <w:r w:rsidR="0061141B">
        <w:rPr>
          <w:rFonts w:ascii="Arial" w:hAnsi="Arial" w:cs="Arial"/>
          <w:sz w:val="24"/>
          <w:szCs w:val="24"/>
        </w:rPr>
        <w:tab/>
      </w:r>
      <w:r>
        <w:rPr>
          <w:rFonts w:ascii="Arial" w:hAnsi="Arial" w:cs="Arial"/>
          <w:sz w:val="24"/>
          <w:szCs w:val="24"/>
        </w:rPr>
        <w:t xml:space="preserve">Cantidad total de aire suministrado de acuerdo al </w:t>
      </w:r>
    </w:p>
    <w:p w:rsidR="00BB50C5" w:rsidRDefault="00BB50C5" w:rsidP="0061141B">
      <w:pPr>
        <w:spacing w:line="480" w:lineRule="auto"/>
        <w:ind w:left="2268" w:firstLine="564"/>
        <w:jc w:val="both"/>
        <w:rPr>
          <w:rFonts w:ascii="Arial" w:hAnsi="Arial" w:cs="Arial"/>
          <w:sz w:val="24"/>
          <w:szCs w:val="24"/>
        </w:rPr>
      </w:pPr>
      <w:r>
        <w:rPr>
          <w:rFonts w:ascii="Arial" w:hAnsi="Arial" w:cs="Arial"/>
          <w:sz w:val="24"/>
          <w:szCs w:val="24"/>
        </w:rPr>
        <w:t>número de personas.</w:t>
      </w:r>
    </w:p>
    <w:p w:rsidR="00BB50C5" w:rsidRPr="00BB50C5" w:rsidRDefault="006E5859" w:rsidP="000155E6">
      <w:pPr>
        <w:spacing w:line="480" w:lineRule="auto"/>
        <w:ind w:left="1560"/>
        <w:jc w:val="both"/>
        <w:rPr>
          <w:rFonts w:ascii="Arial" w:hAnsi="Arial" w:cs="Arial"/>
          <w:sz w:val="24"/>
          <w:szCs w:val="24"/>
        </w:rPr>
      </w:pPr>
      <w:r>
        <w:rPr>
          <w:rFonts w:ascii="Georgia" w:hAnsi="Georgia" w:cs="Arial"/>
          <w:sz w:val="24"/>
          <w:szCs w:val="24"/>
        </w:rPr>
        <w:t>ρ</w:t>
      </w:r>
      <w:r w:rsidR="0061141B">
        <w:rPr>
          <w:rFonts w:ascii="Georgia" w:hAnsi="Georgia" w:cs="Arial"/>
          <w:sz w:val="24"/>
          <w:szCs w:val="24"/>
        </w:rPr>
        <w:tab/>
        <w:t>=</w:t>
      </w:r>
      <w:r w:rsidR="00BB50C5" w:rsidRPr="00BB50C5">
        <w:rPr>
          <w:rFonts w:ascii="Arial" w:hAnsi="Arial" w:cs="Arial"/>
          <w:sz w:val="24"/>
          <w:szCs w:val="24"/>
        </w:rPr>
        <w:t xml:space="preserve"> </w:t>
      </w:r>
      <w:r w:rsidR="0061141B">
        <w:rPr>
          <w:rFonts w:ascii="Arial" w:hAnsi="Arial" w:cs="Arial"/>
          <w:sz w:val="24"/>
          <w:szCs w:val="24"/>
        </w:rPr>
        <w:tab/>
      </w:r>
      <w:r w:rsidR="00BB50C5" w:rsidRPr="00BB50C5">
        <w:rPr>
          <w:rFonts w:ascii="Arial" w:hAnsi="Arial" w:cs="Arial"/>
          <w:sz w:val="24"/>
          <w:szCs w:val="24"/>
        </w:rPr>
        <w:t>Densidad del aire estándar, 0.075 Lb/ft</w:t>
      </w:r>
      <w:r w:rsidR="00BB50C5" w:rsidRPr="00BB50C5">
        <w:rPr>
          <w:rFonts w:ascii="Arial" w:hAnsi="Arial" w:cs="Arial"/>
          <w:sz w:val="24"/>
          <w:szCs w:val="24"/>
          <w:vertAlign w:val="superscript"/>
        </w:rPr>
        <w:t>3</w:t>
      </w:r>
      <w:r w:rsidR="00BB50C5" w:rsidRPr="00BB50C5">
        <w:rPr>
          <w:rFonts w:ascii="Arial" w:hAnsi="Arial" w:cs="Arial"/>
          <w:sz w:val="24"/>
          <w:szCs w:val="24"/>
        </w:rPr>
        <w:t xml:space="preserve"> .</w:t>
      </w:r>
    </w:p>
    <w:p w:rsidR="00BB50C5" w:rsidRDefault="00BB50C5" w:rsidP="000155E6">
      <w:pPr>
        <w:spacing w:line="480" w:lineRule="auto"/>
        <w:ind w:left="1560"/>
        <w:jc w:val="both"/>
        <w:rPr>
          <w:rFonts w:ascii="Arial" w:hAnsi="Arial" w:cs="Arial"/>
          <w:sz w:val="24"/>
          <w:szCs w:val="24"/>
        </w:rPr>
      </w:pPr>
      <w:r>
        <w:rPr>
          <w:rFonts w:ascii="Arial" w:hAnsi="Arial" w:cs="Arial"/>
          <w:sz w:val="24"/>
          <w:szCs w:val="24"/>
        </w:rPr>
        <w:t xml:space="preserve">Cpa </w:t>
      </w:r>
      <w:r w:rsidR="0061141B">
        <w:rPr>
          <w:rFonts w:ascii="Arial" w:hAnsi="Arial" w:cs="Arial"/>
          <w:sz w:val="24"/>
          <w:szCs w:val="24"/>
        </w:rPr>
        <w:tab/>
        <w:t>=</w:t>
      </w:r>
      <w:r>
        <w:rPr>
          <w:rFonts w:ascii="Arial" w:hAnsi="Arial" w:cs="Arial"/>
          <w:sz w:val="24"/>
          <w:szCs w:val="24"/>
        </w:rPr>
        <w:t xml:space="preserve"> </w:t>
      </w:r>
      <w:r w:rsidR="0061141B">
        <w:rPr>
          <w:rFonts w:ascii="Arial" w:hAnsi="Arial" w:cs="Arial"/>
          <w:sz w:val="24"/>
          <w:szCs w:val="24"/>
        </w:rPr>
        <w:tab/>
      </w:r>
      <w:r>
        <w:rPr>
          <w:rFonts w:ascii="Arial" w:hAnsi="Arial" w:cs="Arial"/>
          <w:sz w:val="24"/>
          <w:szCs w:val="24"/>
        </w:rPr>
        <w:t>Calor específico del aire seco, 0.24 Btu/Lb ºF.</w:t>
      </w:r>
    </w:p>
    <w:p w:rsidR="00BB50C5" w:rsidRDefault="00BB50C5" w:rsidP="000155E6">
      <w:pPr>
        <w:spacing w:line="480" w:lineRule="auto"/>
        <w:ind w:left="1560"/>
        <w:jc w:val="both"/>
        <w:rPr>
          <w:rFonts w:ascii="Arial" w:hAnsi="Arial" w:cs="Arial"/>
          <w:sz w:val="24"/>
          <w:szCs w:val="24"/>
        </w:rPr>
      </w:pPr>
      <w:r>
        <w:rPr>
          <w:rFonts w:ascii="Arial" w:hAnsi="Arial" w:cs="Arial"/>
          <w:sz w:val="24"/>
          <w:szCs w:val="24"/>
        </w:rPr>
        <w:lastRenderedPageBreak/>
        <w:t xml:space="preserve">Cpw </w:t>
      </w:r>
      <w:r w:rsidR="0061141B">
        <w:rPr>
          <w:rFonts w:ascii="Arial" w:hAnsi="Arial" w:cs="Arial"/>
          <w:sz w:val="24"/>
          <w:szCs w:val="24"/>
        </w:rPr>
        <w:t>=</w:t>
      </w:r>
      <w:r w:rsidR="0061141B">
        <w:rPr>
          <w:rFonts w:ascii="Arial" w:hAnsi="Arial" w:cs="Arial"/>
          <w:sz w:val="24"/>
          <w:szCs w:val="24"/>
        </w:rPr>
        <w:tab/>
      </w:r>
      <w:r>
        <w:rPr>
          <w:rFonts w:ascii="Arial" w:hAnsi="Arial" w:cs="Arial"/>
          <w:sz w:val="24"/>
          <w:szCs w:val="24"/>
        </w:rPr>
        <w:t xml:space="preserve">Calor específico del vapor de agua, 0.45 </w:t>
      </w:r>
      <w:r w:rsidR="0061141B">
        <w:rPr>
          <w:rFonts w:ascii="Arial" w:hAnsi="Arial" w:cs="Arial"/>
          <w:sz w:val="24"/>
          <w:szCs w:val="24"/>
        </w:rPr>
        <w:t xml:space="preserve">Btu/Lb ºF </w:t>
      </w:r>
    </w:p>
    <w:p w:rsidR="007949DB" w:rsidRDefault="007949DB" w:rsidP="000155E6">
      <w:pPr>
        <w:spacing w:line="480" w:lineRule="auto"/>
        <w:ind w:left="1560"/>
        <w:jc w:val="both"/>
        <w:rPr>
          <w:rFonts w:ascii="Arial" w:hAnsi="Arial" w:cs="Arial"/>
          <w:sz w:val="24"/>
          <w:szCs w:val="24"/>
        </w:rPr>
      </w:pPr>
      <w:r>
        <w:rPr>
          <w:rFonts w:ascii="Arial" w:hAnsi="Arial" w:cs="Arial"/>
          <w:sz w:val="24"/>
          <w:szCs w:val="24"/>
        </w:rPr>
        <w:t>Wt</w:t>
      </w:r>
      <w:r w:rsidR="0061141B">
        <w:rPr>
          <w:rFonts w:ascii="Arial" w:hAnsi="Arial" w:cs="Arial"/>
          <w:sz w:val="24"/>
          <w:szCs w:val="24"/>
        </w:rPr>
        <w:tab/>
        <w:t>=</w:t>
      </w:r>
      <w:r w:rsidR="0061141B">
        <w:rPr>
          <w:rFonts w:ascii="Arial" w:hAnsi="Arial" w:cs="Arial"/>
          <w:sz w:val="24"/>
          <w:szCs w:val="24"/>
        </w:rPr>
        <w:tab/>
      </w:r>
      <w:r>
        <w:rPr>
          <w:rFonts w:ascii="Arial" w:hAnsi="Arial" w:cs="Arial"/>
          <w:sz w:val="24"/>
          <w:szCs w:val="24"/>
        </w:rPr>
        <w:t>Razón de Humedad, 0.01 Grn/Lb.</w:t>
      </w:r>
    </w:p>
    <w:p w:rsidR="007949DB" w:rsidRDefault="007949DB" w:rsidP="000155E6">
      <w:pPr>
        <w:spacing w:line="480" w:lineRule="auto"/>
        <w:ind w:left="1560"/>
        <w:jc w:val="both"/>
        <w:rPr>
          <w:rFonts w:ascii="Arial" w:hAnsi="Arial" w:cs="Arial"/>
          <w:sz w:val="24"/>
          <w:szCs w:val="24"/>
        </w:rPr>
      </w:pPr>
      <w:r>
        <w:rPr>
          <w:rFonts w:ascii="Georgia" w:hAnsi="Georgia" w:cs="Arial"/>
          <w:sz w:val="24"/>
          <w:szCs w:val="24"/>
        </w:rPr>
        <w:t>∆</w:t>
      </w:r>
      <w:r>
        <w:rPr>
          <w:rFonts w:ascii="Arial" w:hAnsi="Arial" w:cs="Arial"/>
          <w:sz w:val="24"/>
          <w:szCs w:val="24"/>
        </w:rPr>
        <w:t>t</w:t>
      </w:r>
      <w:r w:rsidR="0061141B">
        <w:rPr>
          <w:rFonts w:ascii="Arial" w:hAnsi="Arial" w:cs="Arial"/>
          <w:sz w:val="24"/>
          <w:szCs w:val="24"/>
        </w:rPr>
        <w:tab/>
        <w:t>=</w:t>
      </w:r>
      <w:r w:rsidR="0061141B">
        <w:rPr>
          <w:rFonts w:ascii="Arial" w:hAnsi="Arial" w:cs="Arial"/>
          <w:sz w:val="24"/>
          <w:szCs w:val="24"/>
        </w:rPr>
        <w:tab/>
      </w:r>
      <w:r>
        <w:rPr>
          <w:rFonts w:ascii="Arial" w:hAnsi="Arial" w:cs="Arial"/>
          <w:sz w:val="24"/>
          <w:szCs w:val="24"/>
        </w:rPr>
        <w:t>Diferencia de temperatura externa e interna. ºF .</w:t>
      </w:r>
    </w:p>
    <w:p w:rsidR="00BB50C5" w:rsidRDefault="00BB50C5" w:rsidP="006E5859">
      <w:pPr>
        <w:ind w:left="1559"/>
        <w:jc w:val="both"/>
        <w:rPr>
          <w:rFonts w:ascii="Arial" w:hAnsi="Arial" w:cs="Arial"/>
          <w:sz w:val="24"/>
          <w:szCs w:val="24"/>
        </w:rPr>
      </w:pPr>
    </w:p>
    <w:p w:rsidR="00A63B01" w:rsidRDefault="006E5859" w:rsidP="00A63B01">
      <w:pPr>
        <w:spacing w:line="480" w:lineRule="auto"/>
        <w:ind w:left="1560"/>
        <w:jc w:val="both"/>
        <w:rPr>
          <w:rFonts w:ascii="Arial" w:hAnsi="Arial" w:cs="Arial"/>
          <w:sz w:val="24"/>
          <w:szCs w:val="24"/>
        </w:rPr>
      </w:pPr>
      <w:r>
        <w:rPr>
          <w:rFonts w:ascii="Arial" w:hAnsi="Arial" w:cs="Arial"/>
          <w:sz w:val="24"/>
          <w:szCs w:val="24"/>
        </w:rPr>
        <w:t>El Calor Latente por V</w:t>
      </w:r>
      <w:r w:rsidR="00A63B01">
        <w:rPr>
          <w:rFonts w:ascii="Arial" w:hAnsi="Arial" w:cs="Arial"/>
          <w:sz w:val="24"/>
          <w:szCs w:val="24"/>
        </w:rPr>
        <w:t xml:space="preserve">entilación se lo calcula mediante </w:t>
      </w:r>
      <w:smartTag w:uri="urn:schemas-microsoft-com:office:smarttags" w:element="PersonName">
        <w:smartTagPr>
          <w:attr w:name="ProductID" w:val="la Ecuaci￳n"/>
        </w:smartTagPr>
        <w:r w:rsidR="00A63B01">
          <w:rPr>
            <w:rFonts w:ascii="Arial" w:hAnsi="Arial" w:cs="Arial"/>
            <w:sz w:val="24"/>
            <w:szCs w:val="24"/>
          </w:rPr>
          <w:t xml:space="preserve">la </w:t>
        </w:r>
        <w:r w:rsidR="00A63B01" w:rsidRPr="006E5859">
          <w:rPr>
            <w:rFonts w:ascii="Arial" w:hAnsi="Arial" w:cs="Arial"/>
            <w:sz w:val="24"/>
            <w:szCs w:val="24"/>
          </w:rPr>
          <w:t>Ecuación</w:t>
        </w:r>
      </w:smartTag>
      <w:r w:rsidR="00A63B01" w:rsidRPr="006E5859">
        <w:rPr>
          <w:rFonts w:ascii="Arial" w:hAnsi="Arial" w:cs="Arial"/>
          <w:sz w:val="24"/>
          <w:szCs w:val="24"/>
        </w:rPr>
        <w:t xml:space="preserve">  2.9</w:t>
      </w:r>
      <w:r w:rsidR="00A63B01">
        <w:rPr>
          <w:rFonts w:ascii="Arial" w:hAnsi="Arial" w:cs="Arial"/>
          <w:sz w:val="24"/>
          <w:szCs w:val="24"/>
        </w:rPr>
        <w:t>:</w:t>
      </w:r>
    </w:p>
    <w:p w:rsidR="00A63B01" w:rsidRDefault="00A63B01" w:rsidP="006E5859">
      <w:pPr>
        <w:ind w:left="1559"/>
        <w:jc w:val="both"/>
        <w:rPr>
          <w:rFonts w:ascii="Arial" w:hAnsi="Arial" w:cs="Arial"/>
          <w:sz w:val="24"/>
          <w:szCs w:val="24"/>
        </w:rPr>
      </w:pPr>
    </w:p>
    <w:p w:rsidR="00A63B01" w:rsidRDefault="009A175E" w:rsidP="009A175E">
      <w:pPr>
        <w:spacing w:line="480" w:lineRule="auto"/>
        <w:ind w:left="1560"/>
        <w:jc w:val="center"/>
        <w:rPr>
          <w:rFonts w:ascii="Arial" w:hAnsi="Arial" w:cs="Arial"/>
          <w:sz w:val="24"/>
          <w:szCs w:val="24"/>
        </w:rPr>
      </w:pPr>
      <w:r>
        <w:rPr>
          <w:rFonts w:ascii="Arial" w:hAnsi="Arial" w:cs="Arial"/>
          <w:sz w:val="24"/>
          <w:szCs w:val="24"/>
        </w:rPr>
        <w:t xml:space="preserve">Ql = CFM x </w:t>
      </w:r>
      <w:r>
        <w:rPr>
          <w:rFonts w:ascii="Georgia" w:hAnsi="Georgia" w:cs="Arial"/>
          <w:sz w:val="24"/>
          <w:szCs w:val="24"/>
        </w:rPr>
        <w:t>ρ</w:t>
      </w:r>
      <w:r>
        <w:rPr>
          <w:rFonts w:ascii="Arial" w:hAnsi="Arial" w:cs="Arial"/>
          <w:sz w:val="24"/>
          <w:szCs w:val="24"/>
        </w:rPr>
        <w:t xml:space="preserve"> x </w:t>
      </w:r>
      <w:r>
        <w:rPr>
          <w:rFonts w:ascii="Georgia" w:hAnsi="Georgia" w:cs="Arial"/>
          <w:sz w:val="24"/>
          <w:szCs w:val="24"/>
        </w:rPr>
        <w:t>∆</w:t>
      </w:r>
      <w:r>
        <w:rPr>
          <w:rFonts w:ascii="Arial" w:hAnsi="Arial" w:cs="Arial"/>
          <w:sz w:val="24"/>
          <w:szCs w:val="24"/>
        </w:rPr>
        <w:t xml:space="preserve">E x </w:t>
      </w:r>
      <w:r>
        <w:rPr>
          <w:rFonts w:ascii="Georgia" w:hAnsi="Georgia" w:cs="Arial"/>
          <w:sz w:val="24"/>
          <w:szCs w:val="24"/>
        </w:rPr>
        <w:t>∆</w:t>
      </w:r>
      <w:r>
        <w:rPr>
          <w:rFonts w:ascii="Arial" w:hAnsi="Arial" w:cs="Arial"/>
          <w:sz w:val="24"/>
          <w:szCs w:val="24"/>
        </w:rPr>
        <w:t>Wt x 60         ( 2.9 )</w:t>
      </w:r>
    </w:p>
    <w:p w:rsidR="006B1BB6" w:rsidRDefault="006B1BB6" w:rsidP="006E5859">
      <w:pPr>
        <w:ind w:left="1559"/>
        <w:jc w:val="both"/>
        <w:rPr>
          <w:rFonts w:ascii="Arial" w:hAnsi="Arial" w:cs="Arial"/>
          <w:sz w:val="24"/>
          <w:szCs w:val="24"/>
        </w:rPr>
      </w:pPr>
    </w:p>
    <w:p w:rsidR="006E5859" w:rsidRDefault="006E5859" w:rsidP="009A175E">
      <w:pPr>
        <w:spacing w:line="480" w:lineRule="auto"/>
        <w:ind w:left="1560"/>
        <w:jc w:val="both"/>
        <w:rPr>
          <w:rFonts w:ascii="Arial" w:hAnsi="Arial" w:cs="Arial"/>
          <w:sz w:val="24"/>
          <w:szCs w:val="24"/>
        </w:rPr>
      </w:pPr>
      <w:r>
        <w:rPr>
          <w:rFonts w:ascii="Arial" w:hAnsi="Arial" w:cs="Arial"/>
          <w:sz w:val="24"/>
          <w:szCs w:val="24"/>
        </w:rPr>
        <w:t>d</w:t>
      </w:r>
      <w:r w:rsidR="009A175E">
        <w:rPr>
          <w:rFonts w:ascii="Arial" w:hAnsi="Arial" w:cs="Arial"/>
          <w:sz w:val="24"/>
          <w:szCs w:val="24"/>
        </w:rPr>
        <w:t>onde</w:t>
      </w:r>
      <w:r>
        <w:rPr>
          <w:rFonts w:ascii="Arial" w:hAnsi="Arial" w:cs="Arial"/>
          <w:sz w:val="24"/>
          <w:szCs w:val="24"/>
        </w:rPr>
        <w:t>:</w:t>
      </w:r>
    </w:p>
    <w:p w:rsidR="006B1BB6" w:rsidRDefault="009A175E" w:rsidP="006E5859">
      <w:pPr>
        <w:ind w:left="1559"/>
        <w:jc w:val="both"/>
        <w:rPr>
          <w:rFonts w:ascii="Arial" w:hAnsi="Arial" w:cs="Arial"/>
          <w:sz w:val="24"/>
          <w:szCs w:val="24"/>
        </w:rPr>
      </w:pPr>
      <w:r>
        <w:rPr>
          <w:rFonts w:ascii="Arial" w:hAnsi="Arial" w:cs="Arial"/>
          <w:sz w:val="24"/>
          <w:szCs w:val="24"/>
        </w:rPr>
        <w:t xml:space="preserve"> </w:t>
      </w:r>
    </w:p>
    <w:p w:rsidR="0061141B" w:rsidRDefault="009A175E" w:rsidP="0061141B">
      <w:pPr>
        <w:spacing w:line="480" w:lineRule="auto"/>
        <w:ind w:left="2124" w:hanging="564"/>
        <w:jc w:val="both"/>
        <w:rPr>
          <w:rFonts w:ascii="Arial" w:hAnsi="Arial" w:cs="Arial"/>
          <w:sz w:val="24"/>
          <w:szCs w:val="24"/>
        </w:rPr>
      </w:pPr>
      <w:r>
        <w:rPr>
          <w:rFonts w:ascii="Arial" w:hAnsi="Arial" w:cs="Arial"/>
          <w:sz w:val="24"/>
          <w:szCs w:val="24"/>
        </w:rPr>
        <w:t>CF</w:t>
      </w:r>
      <w:r w:rsidR="0061141B">
        <w:rPr>
          <w:rFonts w:ascii="Arial" w:hAnsi="Arial" w:cs="Arial"/>
          <w:sz w:val="24"/>
          <w:szCs w:val="24"/>
        </w:rPr>
        <w:t>M</w:t>
      </w:r>
      <w:r w:rsidR="0061141B">
        <w:rPr>
          <w:rFonts w:ascii="Arial" w:hAnsi="Arial" w:cs="Arial"/>
          <w:sz w:val="24"/>
          <w:szCs w:val="24"/>
        </w:rPr>
        <w:tab/>
        <w:t>=</w:t>
      </w:r>
      <w:r w:rsidR="0061141B">
        <w:rPr>
          <w:rFonts w:ascii="Arial" w:hAnsi="Arial" w:cs="Arial"/>
          <w:sz w:val="24"/>
          <w:szCs w:val="24"/>
        </w:rPr>
        <w:tab/>
      </w:r>
      <w:r>
        <w:rPr>
          <w:rFonts w:ascii="Arial" w:hAnsi="Arial" w:cs="Arial"/>
          <w:sz w:val="24"/>
          <w:szCs w:val="24"/>
        </w:rPr>
        <w:t xml:space="preserve">Cantidad total de aire suministrado de acuerdo al </w:t>
      </w:r>
    </w:p>
    <w:p w:rsidR="009A175E" w:rsidRDefault="009A175E" w:rsidP="0061141B">
      <w:pPr>
        <w:spacing w:line="480" w:lineRule="auto"/>
        <w:ind w:left="2124" w:firstLine="708"/>
        <w:jc w:val="both"/>
        <w:rPr>
          <w:rFonts w:ascii="Arial" w:hAnsi="Arial" w:cs="Arial"/>
          <w:sz w:val="24"/>
          <w:szCs w:val="24"/>
        </w:rPr>
      </w:pPr>
      <w:r>
        <w:rPr>
          <w:rFonts w:ascii="Arial" w:hAnsi="Arial" w:cs="Arial"/>
          <w:sz w:val="24"/>
          <w:szCs w:val="24"/>
        </w:rPr>
        <w:t>número de personas.</w:t>
      </w:r>
    </w:p>
    <w:p w:rsidR="009A175E" w:rsidRPr="00BB50C5" w:rsidRDefault="006E5859" w:rsidP="009A175E">
      <w:pPr>
        <w:spacing w:line="480" w:lineRule="auto"/>
        <w:ind w:left="1560"/>
        <w:jc w:val="both"/>
        <w:rPr>
          <w:rFonts w:ascii="Arial" w:hAnsi="Arial" w:cs="Arial"/>
          <w:sz w:val="24"/>
          <w:szCs w:val="24"/>
        </w:rPr>
      </w:pPr>
      <w:r>
        <w:rPr>
          <w:rFonts w:ascii="Georgia" w:hAnsi="Georgia" w:cs="Arial"/>
          <w:sz w:val="24"/>
          <w:szCs w:val="24"/>
        </w:rPr>
        <w:t>ρ</w:t>
      </w:r>
      <w:r w:rsidR="0061141B">
        <w:rPr>
          <w:rFonts w:ascii="Georgia" w:hAnsi="Georgia" w:cs="Arial"/>
          <w:sz w:val="24"/>
          <w:szCs w:val="24"/>
        </w:rPr>
        <w:tab/>
        <w:t>=</w:t>
      </w:r>
      <w:r w:rsidR="0061141B">
        <w:rPr>
          <w:rFonts w:ascii="Georgia" w:hAnsi="Georgia" w:cs="Arial"/>
          <w:sz w:val="24"/>
          <w:szCs w:val="24"/>
        </w:rPr>
        <w:tab/>
      </w:r>
      <w:r w:rsidR="009A175E" w:rsidRPr="00BB50C5">
        <w:rPr>
          <w:rFonts w:ascii="Arial" w:hAnsi="Arial" w:cs="Arial"/>
          <w:sz w:val="24"/>
          <w:szCs w:val="24"/>
        </w:rPr>
        <w:t>Densidad del aire estándar, 0.075 Lb/ft</w:t>
      </w:r>
      <w:r w:rsidR="009A175E" w:rsidRPr="00BB50C5">
        <w:rPr>
          <w:rFonts w:ascii="Arial" w:hAnsi="Arial" w:cs="Arial"/>
          <w:sz w:val="24"/>
          <w:szCs w:val="24"/>
          <w:vertAlign w:val="superscript"/>
        </w:rPr>
        <w:t>3</w:t>
      </w:r>
      <w:r w:rsidR="009A175E" w:rsidRPr="00BB50C5">
        <w:rPr>
          <w:rFonts w:ascii="Arial" w:hAnsi="Arial" w:cs="Arial"/>
          <w:sz w:val="24"/>
          <w:szCs w:val="24"/>
        </w:rPr>
        <w:t xml:space="preserve"> .</w:t>
      </w:r>
    </w:p>
    <w:p w:rsidR="0061141B" w:rsidRDefault="009A175E" w:rsidP="000155E6">
      <w:pPr>
        <w:spacing w:line="480" w:lineRule="auto"/>
        <w:ind w:left="1560"/>
        <w:jc w:val="both"/>
        <w:rPr>
          <w:rFonts w:ascii="Arial" w:hAnsi="Arial" w:cs="Arial"/>
          <w:sz w:val="24"/>
          <w:szCs w:val="24"/>
        </w:rPr>
      </w:pPr>
      <w:r>
        <w:rPr>
          <w:rFonts w:ascii="Georgia" w:hAnsi="Georgia" w:cs="Arial"/>
          <w:sz w:val="24"/>
          <w:szCs w:val="24"/>
        </w:rPr>
        <w:t>∆</w:t>
      </w:r>
      <w:r>
        <w:rPr>
          <w:rFonts w:ascii="Arial" w:hAnsi="Arial" w:cs="Arial"/>
          <w:sz w:val="24"/>
          <w:szCs w:val="24"/>
        </w:rPr>
        <w:t>E</w:t>
      </w:r>
      <w:r w:rsidR="0061141B">
        <w:rPr>
          <w:rFonts w:ascii="Arial" w:hAnsi="Arial" w:cs="Arial"/>
          <w:sz w:val="24"/>
          <w:szCs w:val="24"/>
        </w:rPr>
        <w:tab/>
        <w:t>=</w:t>
      </w:r>
      <w:r w:rsidR="0061141B">
        <w:rPr>
          <w:rFonts w:ascii="Arial" w:hAnsi="Arial" w:cs="Arial"/>
          <w:sz w:val="24"/>
          <w:szCs w:val="24"/>
        </w:rPr>
        <w:tab/>
      </w:r>
      <w:r>
        <w:rPr>
          <w:rFonts w:ascii="Arial" w:hAnsi="Arial" w:cs="Arial"/>
          <w:sz w:val="24"/>
          <w:szCs w:val="24"/>
        </w:rPr>
        <w:t xml:space="preserve">Energía contenida en el aire a 50% de HR y </w:t>
      </w:r>
      <w:smartTag w:uri="urn:schemas-microsoft-com:office:smarttags" w:element="metricconverter">
        <w:smartTagPr>
          <w:attr w:name="ProductID" w:val="75 ﾺF"/>
        </w:smartTagPr>
        <w:r>
          <w:rPr>
            <w:rFonts w:ascii="Arial" w:hAnsi="Arial" w:cs="Arial"/>
            <w:sz w:val="24"/>
            <w:szCs w:val="24"/>
          </w:rPr>
          <w:t>75 ºF</w:t>
        </w:r>
      </w:smartTag>
      <w:r>
        <w:rPr>
          <w:rFonts w:ascii="Arial" w:hAnsi="Arial" w:cs="Arial"/>
          <w:sz w:val="24"/>
          <w:szCs w:val="24"/>
        </w:rPr>
        <w:t xml:space="preserve"> </w:t>
      </w:r>
    </w:p>
    <w:p w:rsidR="006B1BB6" w:rsidRDefault="009A175E" w:rsidP="0061141B">
      <w:pPr>
        <w:spacing w:line="480" w:lineRule="auto"/>
        <w:ind w:left="2268" w:firstLine="564"/>
        <w:jc w:val="both"/>
        <w:rPr>
          <w:rFonts w:ascii="Arial" w:hAnsi="Arial" w:cs="Arial"/>
          <w:sz w:val="24"/>
          <w:szCs w:val="24"/>
        </w:rPr>
      </w:pPr>
      <w:r>
        <w:rPr>
          <w:rFonts w:ascii="Arial" w:hAnsi="Arial" w:cs="Arial"/>
          <w:sz w:val="24"/>
          <w:szCs w:val="24"/>
        </w:rPr>
        <w:t xml:space="preserve">menos la energía contenida en agua a </w:t>
      </w:r>
      <w:smartTag w:uri="urn:schemas-microsoft-com:office:smarttags" w:element="metricconverter">
        <w:smartTagPr>
          <w:attr w:name="ProductID" w:val="50 ﾺF"/>
        </w:smartTagPr>
        <w:r>
          <w:rPr>
            <w:rFonts w:ascii="Arial" w:hAnsi="Arial" w:cs="Arial"/>
            <w:sz w:val="24"/>
            <w:szCs w:val="24"/>
          </w:rPr>
          <w:t>50 ºF</w:t>
        </w:r>
      </w:smartTag>
      <w:r w:rsidR="0061141B">
        <w:rPr>
          <w:rFonts w:ascii="Arial" w:hAnsi="Arial" w:cs="Arial"/>
          <w:sz w:val="24"/>
          <w:szCs w:val="24"/>
        </w:rPr>
        <w:t xml:space="preserve">, 1076 </w:t>
      </w:r>
    </w:p>
    <w:p w:rsidR="009A175E" w:rsidRDefault="009A175E" w:rsidP="000155E6">
      <w:pPr>
        <w:spacing w:line="480" w:lineRule="auto"/>
        <w:ind w:left="1560"/>
        <w:jc w:val="both"/>
        <w:rPr>
          <w:rFonts w:ascii="Arial" w:hAnsi="Arial" w:cs="Arial"/>
          <w:sz w:val="24"/>
          <w:szCs w:val="24"/>
        </w:rPr>
      </w:pPr>
      <w:r>
        <w:rPr>
          <w:rFonts w:ascii="Georgia" w:hAnsi="Georgia" w:cs="Arial"/>
          <w:sz w:val="24"/>
          <w:szCs w:val="24"/>
        </w:rPr>
        <w:t>∆</w:t>
      </w:r>
      <w:r>
        <w:rPr>
          <w:rFonts w:ascii="Arial" w:hAnsi="Arial" w:cs="Arial"/>
          <w:sz w:val="24"/>
          <w:szCs w:val="24"/>
        </w:rPr>
        <w:t>Wt</w:t>
      </w:r>
      <w:r w:rsidR="0061141B">
        <w:rPr>
          <w:rFonts w:ascii="Arial" w:hAnsi="Arial" w:cs="Arial"/>
          <w:sz w:val="24"/>
          <w:szCs w:val="24"/>
        </w:rPr>
        <w:tab/>
        <w:t>=</w:t>
      </w:r>
      <w:r w:rsidR="0061141B">
        <w:rPr>
          <w:rFonts w:ascii="Arial" w:hAnsi="Arial" w:cs="Arial"/>
          <w:sz w:val="24"/>
          <w:szCs w:val="24"/>
        </w:rPr>
        <w:tab/>
      </w:r>
      <w:r>
        <w:rPr>
          <w:rFonts w:ascii="Arial" w:hAnsi="Arial" w:cs="Arial"/>
          <w:sz w:val="24"/>
          <w:szCs w:val="24"/>
        </w:rPr>
        <w:t xml:space="preserve">Diferencia de </w:t>
      </w:r>
      <w:smartTag w:uri="urn:schemas-microsoft-com:office:smarttags" w:element="PersonName">
        <w:smartTagPr>
          <w:attr w:name="ProductID" w:val="la  Raz￳n"/>
        </w:smartTagPr>
        <w:r>
          <w:rPr>
            <w:rFonts w:ascii="Arial" w:hAnsi="Arial" w:cs="Arial"/>
            <w:sz w:val="24"/>
            <w:szCs w:val="24"/>
          </w:rPr>
          <w:t>la  Razón</w:t>
        </w:r>
      </w:smartTag>
      <w:r>
        <w:rPr>
          <w:rFonts w:ascii="Arial" w:hAnsi="Arial" w:cs="Arial"/>
          <w:sz w:val="24"/>
          <w:szCs w:val="24"/>
        </w:rPr>
        <w:t xml:space="preserve"> de Humedad, Grn/Lb.</w:t>
      </w:r>
    </w:p>
    <w:p w:rsidR="009A175E" w:rsidRDefault="009A175E" w:rsidP="000155E6">
      <w:pPr>
        <w:spacing w:line="480" w:lineRule="auto"/>
        <w:ind w:left="1560"/>
        <w:jc w:val="both"/>
        <w:rPr>
          <w:rFonts w:ascii="Arial" w:hAnsi="Arial" w:cs="Arial"/>
          <w:sz w:val="24"/>
          <w:szCs w:val="24"/>
        </w:rPr>
      </w:pPr>
    </w:p>
    <w:p w:rsidR="00064591" w:rsidRPr="003A164D" w:rsidRDefault="00064591" w:rsidP="003A164D">
      <w:pPr>
        <w:spacing w:line="480" w:lineRule="auto"/>
        <w:ind w:left="1560"/>
        <w:jc w:val="both"/>
        <w:rPr>
          <w:rFonts w:ascii="Arial" w:hAnsi="Arial" w:cs="Arial"/>
          <w:b/>
          <w:sz w:val="24"/>
          <w:szCs w:val="24"/>
          <w:u w:val="single"/>
        </w:rPr>
      </w:pPr>
      <w:r w:rsidRPr="006E5859">
        <w:rPr>
          <w:rFonts w:ascii="Arial" w:hAnsi="Arial" w:cs="Arial"/>
          <w:b/>
          <w:sz w:val="24"/>
          <w:szCs w:val="24"/>
          <w:u w:val="single"/>
        </w:rPr>
        <w:t>Cálculo de la Carga de Enfriamiento por Ventilación en el Edificio</w:t>
      </w:r>
    </w:p>
    <w:p w:rsidR="009141C2" w:rsidRDefault="00970925" w:rsidP="000155E6">
      <w:pPr>
        <w:spacing w:line="480" w:lineRule="auto"/>
        <w:ind w:left="1560"/>
        <w:jc w:val="both"/>
        <w:rPr>
          <w:rFonts w:ascii="Arial" w:hAnsi="Arial" w:cs="Arial"/>
          <w:sz w:val="24"/>
          <w:szCs w:val="24"/>
        </w:rPr>
      </w:pPr>
      <w:r>
        <w:rPr>
          <w:rFonts w:ascii="Arial" w:hAnsi="Arial" w:cs="Arial"/>
          <w:sz w:val="24"/>
          <w:szCs w:val="24"/>
        </w:rPr>
        <w:t xml:space="preserve">Aplicando las </w:t>
      </w:r>
      <w:r w:rsidR="003A164D" w:rsidRPr="003A164D">
        <w:rPr>
          <w:rFonts w:ascii="Arial" w:hAnsi="Arial" w:cs="Arial"/>
          <w:sz w:val="24"/>
          <w:szCs w:val="24"/>
        </w:rPr>
        <w:t>E</w:t>
      </w:r>
      <w:r w:rsidRPr="003A164D">
        <w:rPr>
          <w:rFonts w:ascii="Arial" w:hAnsi="Arial" w:cs="Arial"/>
          <w:sz w:val="24"/>
          <w:szCs w:val="24"/>
        </w:rPr>
        <w:t>cuaciones 2.8 y 2.9</w:t>
      </w:r>
      <w:r w:rsidR="003A164D">
        <w:rPr>
          <w:rFonts w:ascii="Arial" w:hAnsi="Arial" w:cs="Arial"/>
          <w:sz w:val="24"/>
          <w:szCs w:val="24"/>
        </w:rPr>
        <w:t xml:space="preserve"> , calculamos </w:t>
      </w:r>
      <w:smartTag w:uri="urn:schemas-microsoft-com:office:smarttags" w:element="PersonName">
        <w:smartTagPr>
          <w:attr w:name="ProductID" w:val="la Carga Sensible"/>
        </w:smartTagPr>
        <w:r w:rsidR="003A164D">
          <w:rPr>
            <w:rFonts w:ascii="Arial" w:hAnsi="Arial" w:cs="Arial"/>
            <w:sz w:val="24"/>
            <w:szCs w:val="24"/>
          </w:rPr>
          <w:t>la Carga S</w:t>
        </w:r>
        <w:r>
          <w:rPr>
            <w:rFonts w:ascii="Arial" w:hAnsi="Arial" w:cs="Arial"/>
            <w:sz w:val="24"/>
            <w:szCs w:val="24"/>
          </w:rPr>
          <w:t>ensible</w:t>
        </w:r>
      </w:smartTag>
      <w:r w:rsidR="003A164D">
        <w:rPr>
          <w:rFonts w:ascii="Arial" w:hAnsi="Arial" w:cs="Arial"/>
          <w:sz w:val="24"/>
          <w:szCs w:val="24"/>
        </w:rPr>
        <w:t xml:space="preserve"> y L</w:t>
      </w:r>
      <w:r>
        <w:rPr>
          <w:rFonts w:ascii="Arial" w:hAnsi="Arial" w:cs="Arial"/>
          <w:sz w:val="24"/>
          <w:szCs w:val="24"/>
        </w:rPr>
        <w:t>atente</w:t>
      </w:r>
      <w:r w:rsidR="003A164D">
        <w:rPr>
          <w:rFonts w:ascii="Arial" w:hAnsi="Arial" w:cs="Arial"/>
          <w:sz w:val="24"/>
          <w:szCs w:val="24"/>
        </w:rPr>
        <w:t xml:space="preserve"> por V</w:t>
      </w:r>
      <w:r w:rsidR="005B4E21">
        <w:rPr>
          <w:rFonts w:ascii="Arial" w:hAnsi="Arial" w:cs="Arial"/>
          <w:sz w:val="24"/>
          <w:szCs w:val="24"/>
        </w:rPr>
        <w:t>entilación que se necesita para producir las condiciones de confort en el Edificio</w:t>
      </w:r>
      <w:r>
        <w:rPr>
          <w:rFonts w:ascii="Arial" w:hAnsi="Arial" w:cs="Arial"/>
          <w:sz w:val="24"/>
          <w:szCs w:val="24"/>
        </w:rPr>
        <w:t xml:space="preserve">; para su efecto, los </w:t>
      </w:r>
      <w:r w:rsidR="00A22DC1">
        <w:rPr>
          <w:rFonts w:ascii="Arial" w:hAnsi="Arial" w:cs="Arial"/>
          <w:sz w:val="24"/>
          <w:szCs w:val="24"/>
        </w:rPr>
        <w:t>valores de CFM son seleccionados</w:t>
      </w:r>
      <w:r>
        <w:rPr>
          <w:rFonts w:ascii="Arial" w:hAnsi="Arial" w:cs="Arial"/>
          <w:sz w:val="24"/>
          <w:szCs w:val="24"/>
        </w:rPr>
        <w:t xml:space="preserve"> del </w:t>
      </w:r>
      <w:r w:rsidRPr="003A164D">
        <w:rPr>
          <w:rFonts w:ascii="Arial" w:hAnsi="Arial" w:cs="Arial"/>
          <w:sz w:val="24"/>
          <w:szCs w:val="24"/>
        </w:rPr>
        <w:t>Apéndice</w:t>
      </w:r>
      <w:r w:rsidRPr="00970925">
        <w:rPr>
          <w:rFonts w:ascii="Arial" w:hAnsi="Arial" w:cs="Arial"/>
          <w:b/>
          <w:sz w:val="24"/>
          <w:szCs w:val="24"/>
        </w:rPr>
        <w:t xml:space="preserve"> </w:t>
      </w:r>
      <w:r w:rsidR="009B2991">
        <w:rPr>
          <w:rFonts w:ascii="Arial" w:hAnsi="Arial" w:cs="Arial"/>
          <w:sz w:val="24"/>
          <w:szCs w:val="24"/>
        </w:rPr>
        <w:lastRenderedPageBreak/>
        <w:t>A</w:t>
      </w:r>
      <w:r w:rsidRPr="003A164D">
        <w:rPr>
          <w:rFonts w:ascii="Arial" w:hAnsi="Arial" w:cs="Arial"/>
          <w:sz w:val="24"/>
          <w:szCs w:val="24"/>
        </w:rPr>
        <w:t>.17</w:t>
      </w:r>
      <w:r>
        <w:rPr>
          <w:rFonts w:ascii="Arial" w:hAnsi="Arial" w:cs="Arial"/>
          <w:sz w:val="24"/>
          <w:szCs w:val="24"/>
        </w:rPr>
        <w:t xml:space="preserve"> de</w:t>
      </w:r>
      <w:r w:rsidR="00682950">
        <w:rPr>
          <w:rFonts w:ascii="Arial" w:hAnsi="Arial" w:cs="Arial"/>
          <w:sz w:val="24"/>
          <w:szCs w:val="24"/>
        </w:rPr>
        <w:t xml:space="preserve"> acuerdo al tipo de aplicación;</w:t>
      </w:r>
      <w:r>
        <w:rPr>
          <w:rFonts w:ascii="Arial" w:hAnsi="Arial" w:cs="Arial"/>
          <w:sz w:val="24"/>
          <w:szCs w:val="24"/>
        </w:rPr>
        <w:t xml:space="preserve"> el número de personas se determina aproximadamente de los planos arquitectónicos con</w:t>
      </w:r>
      <w:r w:rsidR="00A22DC1">
        <w:rPr>
          <w:rFonts w:ascii="Arial" w:hAnsi="Arial" w:cs="Arial"/>
          <w:sz w:val="24"/>
          <w:szCs w:val="24"/>
        </w:rPr>
        <w:t>tando los escritorios de los diferentes departamentos</w:t>
      </w:r>
      <w:r>
        <w:rPr>
          <w:rFonts w:ascii="Arial" w:hAnsi="Arial" w:cs="Arial"/>
          <w:sz w:val="24"/>
          <w:szCs w:val="24"/>
        </w:rPr>
        <w:t xml:space="preserve"> más un 10% de visitantes.</w:t>
      </w:r>
    </w:p>
    <w:p w:rsidR="00682950" w:rsidRDefault="00682950" w:rsidP="00682950">
      <w:pPr>
        <w:ind w:left="1559"/>
        <w:jc w:val="both"/>
        <w:rPr>
          <w:rFonts w:ascii="Arial" w:hAnsi="Arial" w:cs="Arial"/>
          <w:sz w:val="24"/>
          <w:szCs w:val="24"/>
        </w:rPr>
      </w:pPr>
    </w:p>
    <w:p w:rsidR="009141C2" w:rsidRDefault="003C3EA6" w:rsidP="000155E6">
      <w:pPr>
        <w:spacing w:line="480" w:lineRule="auto"/>
        <w:ind w:left="1560"/>
        <w:jc w:val="both"/>
        <w:rPr>
          <w:rFonts w:ascii="Arial" w:hAnsi="Arial" w:cs="Arial"/>
          <w:sz w:val="24"/>
          <w:szCs w:val="24"/>
        </w:rPr>
      </w:pPr>
      <w:r>
        <w:rPr>
          <w:rFonts w:ascii="Arial" w:hAnsi="Arial" w:cs="Arial"/>
          <w:sz w:val="24"/>
          <w:szCs w:val="24"/>
        </w:rPr>
        <w:t xml:space="preserve">Para nuestros cálculos, hemos considerado </w:t>
      </w:r>
      <w:r w:rsidR="00AD0E8B">
        <w:rPr>
          <w:rFonts w:ascii="Arial" w:hAnsi="Arial" w:cs="Arial"/>
          <w:sz w:val="24"/>
          <w:szCs w:val="24"/>
        </w:rPr>
        <w:t>la cantidad de CFM para tres aplicaciones diferentes: hall, oficinas y sala de reuniones; adicionalmente para el P4 incluim</w:t>
      </w:r>
      <w:r w:rsidR="00682950">
        <w:rPr>
          <w:rFonts w:ascii="Arial" w:hAnsi="Arial" w:cs="Arial"/>
          <w:sz w:val="24"/>
          <w:szCs w:val="24"/>
        </w:rPr>
        <w:t>os los CFM necesarios para las Aulas ( 509-510-511-514), el Auditorio (512) y el C</w:t>
      </w:r>
      <w:r w:rsidR="00AD0E8B">
        <w:rPr>
          <w:rFonts w:ascii="Arial" w:hAnsi="Arial" w:cs="Arial"/>
          <w:sz w:val="24"/>
          <w:szCs w:val="24"/>
        </w:rPr>
        <w:t>omedor</w:t>
      </w:r>
      <w:r w:rsidR="00682950">
        <w:rPr>
          <w:rFonts w:ascii="Arial" w:hAnsi="Arial" w:cs="Arial"/>
          <w:sz w:val="24"/>
          <w:szCs w:val="24"/>
        </w:rPr>
        <w:t xml:space="preserve"> (520)</w:t>
      </w:r>
      <w:r w:rsidR="000E3830">
        <w:rPr>
          <w:rFonts w:ascii="Arial" w:hAnsi="Arial" w:cs="Arial"/>
          <w:sz w:val="24"/>
          <w:szCs w:val="24"/>
        </w:rPr>
        <w:t>, respectivamente, detalles que</w:t>
      </w:r>
      <w:r w:rsidR="009B2991">
        <w:rPr>
          <w:rFonts w:ascii="Arial" w:hAnsi="Arial" w:cs="Arial"/>
          <w:sz w:val="24"/>
          <w:szCs w:val="24"/>
        </w:rPr>
        <w:t xml:space="preserve"> son mostrados en el Plano </w:t>
      </w:r>
      <w:r w:rsidR="000E3830">
        <w:rPr>
          <w:rFonts w:ascii="Arial" w:hAnsi="Arial" w:cs="Arial"/>
          <w:sz w:val="24"/>
          <w:szCs w:val="24"/>
        </w:rPr>
        <w:t>5.</w:t>
      </w:r>
    </w:p>
    <w:p w:rsidR="009141C2" w:rsidRDefault="009141C2" w:rsidP="000E3830">
      <w:pPr>
        <w:ind w:left="1560"/>
        <w:jc w:val="both"/>
        <w:rPr>
          <w:rFonts w:ascii="Arial" w:hAnsi="Arial" w:cs="Arial"/>
          <w:sz w:val="24"/>
          <w:szCs w:val="24"/>
        </w:rPr>
      </w:pPr>
    </w:p>
    <w:p w:rsidR="009141C2" w:rsidRDefault="009508D9" w:rsidP="000155E6">
      <w:pPr>
        <w:spacing w:line="480" w:lineRule="auto"/>
        <w:ind w:left="1560"/>
        <w:jc w:val="both"/>
        <w:rPr>
          <w:rFonts w:ascii="Arial" w:hAnsi="Arial" w:cs="Arial"/>
          <w:b/>
          <w:sz w:val="24"/>
          <w:szCs w:val="24"/>
        </w:rPr>
      </w:pPr>
      <w:r>
        <w:rPr>
          <w:rFonts w:ascii="Arial" w:hAnsi="Arial" w:cs="Arial"/>
          <w:sz w:val="24"/>
          <w:szCs w:val="24"/>
        </w:rPr>
        <w:t xml:space="preserve">Utilizando una Hoja Electrónica de Excel con su respectiva formulación, presentamos los resultados del cálculo de </w:t>
      </w:r>
      <w:r w:rsidR="000E3830">
        <w:rPr>
          <w:rFonts w:ascii="Arial" w:hAnsi="Arial" w:cs="Arial"/>
          <w:sz w:val="24"/>
          <w:szCs w:val="24"/>
        </w:rPr>
        <w:t>Carga por V</w:t>
      </w:r>
      <w:r>
        <w:rPr>
          <w:rFonts w:ascii="Arial" w:hAnsi="Arial" w:cs="Arial"/>
          <w:sz w:val="24"/>
          <w:szCs w:val="24"/>
        </w:rPr>
        <w:t xml:space="preserve">entilación en la </w:t>
      </w:r>
      <w:r w:rsidRPr="000E3830">
        <w:rPr>
          <w:rFonts w:ascii="Arial" w:hAnsi="Arial" w:cs="Arial"/>
          <w:sz w:val="24"/>
          <w:szCs w:val="24"/>
        </w:rPr>
        <w:t>Tabla 21.</w:t>
      </w:r>
    </w:p>
    <w:p w:rsidR="009508D9" w:rsidRDefault="009508D9" w:rsidP="000155E6">
      <w:pPr>
        <w:spacing w:line="480" w:lineRule="auto"/>
        <w:ind w:left="1560"/>
        <w:jc w:val="both"/>
        <w:rPr>
          <w:rFonts w:ascii="Arial" w:hAnsi="Arial" w:cs="Arial"/>
          <w:b/>
          <w:sz w:val="24"/>
          <w:szCs w:val="24"/>
        </w:rPr>
      </w:pPr>
    </w:p>
    <w:p w:rsidR="000536A9" w:rsidRPr="00150171" w:rsidRDefault="000536A9" w:rsidP="000536A9">
      <w:pPr>
        <w:numPr>
          <w:ilvl w:val="2"/>
          <w:numId w:val="6"/>
        </w:numPr>
        <w:tabs>
          <w:tab w:val="clear" w:pos="1224"/>
          <w:tab w:val="num" w:pos="1560"/>
        </w:tabs>
        <w:spacing w:line="480" w:lineRule="auto"/>
        <w:ind w:left="1560" w:hanging="709"/>
        <w:jc w:val="both"/>
        <w:rPr>
          <w:rFonts w:ascii="Arial" w:hAnsi="Arial" w:cs="Arial"/>
          <w:b/>
          <w:sz w:val="24"/>
          <w:szCs w:val="24"/>
        </w:rPr>
      </w:pPr>
      <w:r w:rsidRPr="00150171">
        <w:rPr>
          <w:rFonts w:ascii="Arial" w:hAnsi="Arial" w:cs="Arial"/>
          <w:b/>
          <w:sz w:val="24"/>
          <w:szCs w:val="24"/>
        </w:rPr>
        <w:t>Cargas del Espacio Interno</w:t>
      </w:r>
    </w:p>
    <w:p w:rsidR="009508D9" w:rsidRPr="000536A9" w:rsidRDefault="000536A9" w:rsidP="000536A9">
      <w:pPr>
        <w:pStyle w:val="Textoindependiente"/>
        <w:spacing w:line="480" w:lineRule="auto"/>
        <w:ind w:left="1559"/>
        <w:rPr>
          <w:rFonts w:ascii="Arial" w:hAnsi="Arial" w:cs="Arial"/>
          <w:b w:val="0"/>
          <w:sz w:val="24"/>
          <w:szCs w:val="24"/>
        </w:rPr>
      </w:pPr>
      <w:r>
        <w:rPr>
          <w:rFonts w:ascii="Arial" w:hAnsi="Arial" w:cs="Arial"/>
          <w:b w:val="0"/>
          <w:sz w:val="24"/>
          <w:szCs w:val="24"/>
        </w:rPr>
        <w:t>Son las Ganancias de C</w:t>
      </w:r>
      <w:r w:rsidRPr="000536A9">
        <w:rPr>
          <w:rFonts w:ascii="Arial" w:hAnsi="Arial" w:cs="Arial"/>
          <w:b w:val="0"/>
          <w:sz w:val="24"/>
          <w:szCs w:val="24"/>
        </w:rPr>
        <w:t>alor que se generan dentro del espacio que deseamos acondicionar, básicamente  debido a las personas, luces, motores eléctricos y en algunos casos, herramientas e instrumentos; el análisis térmico se define por la evaluación de las cargas para los momentos en que la ganancia pudiera ser máxima.</w:t>
      </w:r>
    </w:p>
    <w:p w:rsidR="009508D9" w:rsidRDefault="009508D9" w:rsidP="0061141B">
      <w:pPr>
        <w:spacing w:line="480" w:lineRule="auto"/>
        <w:ind w:left="1560"/>
        <w:jc w:val="center"/>
        <w:rPr>
          <w:rFonts w:ascii="Arial" w:hAnsi="Arial" w:cs="Arial"/>
          <w:b/>
          <w:sz w:val="24"/>
          <w:szCs w:val="24"/>
        </w:rPr>
      </w:pPr>
      <w:r>
        <w:rPr>
          <w:rFonts w:ascii="Arial" w:hAnsi="Arial" w:cs="Arial"/>
          <w:b/>
          <w:sz w:val="24"/>
          <w:szCs w:val="24"/>
        </w:rPr>
        <w:lastRenderedPageBreak/>
        <w:t>TABLA 21</w:t>
      </w:r>
    </w:p>
    <w:p w:rsidR="009508D9" w:rsidRDefault="000E3830" w:rsidP="0061141B">
      <w:pPr>
        <w:ind w:left="1560"/>
        <w:jc w:val="center"/>
        <w:rPr>
          <w:rFonts w:ascii="Arial" w:hAnsi="Arial" w:cs="Arial"/>
          <w:b/>
          <w:sz w:val="24"/>
          <w:szCs w:val="24"/>
        </w:rPr>
      </w:pPr>
      <w:r>
        <w:rPr>
          <w:rFonts w:ascii="Arial" w:hAnsi="Arial" w:cs="Arial"/>
          <w:b/>
          <w:sz w:val="24"/>
          <w:szCs w:val="24"/>
        </w:rPr>
        <w:t>CÁ</w:t>
      </w:r>
      <w:r w:rsidR="009508D9">
        <w:rPr>
          <w:rFonts w:ascii="Arial" w:hAnsi="Arial" w:cs="Arial"/>
          <w:b/>
          <w:sz w:val="24"/>
          <w:szCs w:val="24"/>
        </w:rPr>
        <w:t>LCULO DE CARG</w:t>
      </w:r>
      <w:r>
        <w:rPr>
          <w:rFonts w:ascii="Arial" w:hAnsi="Arial" w:cs="Arial"/>
          <w:b/>
          <w:sz w:val="24"/>
          <w:szCs w:val="24"/>
        </w:rPr>
        <w:t>A DE ENFRIAMIENTO POR VENTILACIÓ</w:t>
      </w:r>
      <w:r w:rsidR="009508D9">
        <w:rPr>
          <w:rFonts w:ascii="Arial" w:hAnsi="Arial" w:cs="Arial"/>
          <w:b/>
          <w:sz w:val="24"/>
          <w:szCs w:val="24"/>
        </w:rPr>
        <w:t>N EN EL EDIFICIO</w:t>
      </w:r>
    </w:p>
    <w:p w:rsidR="0061141B" w:rsidRPr="009508D9" w:rsidRDefault="0061141B" w:rsidP="0061141B">
      <w:pPr>
        <w:ind w:left="1560"/>
        <w:jc w:val="center"/>
        <w:rPr>
          <w:rFonts w:ascii="Arial" w:hAnsi="Arial" w:cs="Arial"/>
          <w:b/>
          <w:sz w:val="24"/>
          <w:szCs w:val="24"/>
        </w:rPr>
      </w:pPr>
    </w:p>
    <w:tbl>
      <w:tblPr>
        <w:tblW w:w="6663" w:type="dxa"/>
        <w:tblInd w:w="1771" w:type="dxa"/>
        <w:tblCellMar>
          <w:left w:w="70" w:type="dxa"/>
          <w:right w:w="70" w:type="dxa"/>
        </w:tblCellMar>
        <w:tblLook w:val="0000"/>
      </w:tblPr>
      <w:tblGrid>
        <w:gridCol w:w="1898"/>
        <w:gridCol w:w="1320"/>
        <w:gridCol w:w="1520"/>
        <w:gridCol w:w="880"/>
        <w:gridCol w:w="1045"/>
      </w:tblGrid>
      <w:tr w:rsidR="009508D9" w:rsidRPr="009508D9">
        <w:trPr>
          <w:trHeight w:val="315"/>
        </w:trPr>
        <w:tc>
          <w:tcPr>
            <w:tcW w:w="1898" w:type="dxa"/>
            <w:vMerge w:val="restart"/>
            <w:tcBorders>
              <w:top w:val="single" w:sz="4" w:space="0" w:color="auto"/>
              <w:left w:val="single" w:sz="4" w:space="0" w:color="auto"/>
              <w:bottom w:val="single" w:sz="4" w:space="0" w:color="000000"/>
              <w:right w:val="nil"/>
            </w:tcBorders>
            <w:shd w:val="clear" w:color="auto" w:fill="auto"/>
            <w:noWrap/>
            <w:vAlign w:val="bottom"/>
          </w:tcPr>
          <w:p w:rsidR="009508D9" w:rsidRPr="009508D9" w:rsidRDefault="009508D9" w:rsidP="009508D9">
            <w:pPr>
              <w:jc w:val="center"/>
              <w:rPr>
                <w:rFonts w:ascii="Arial" w:hAnsi="Arial" w:cs="Arial"/>
                <w:b/>
                <w:bCs/>
              </w:rPr>
            </w:pPr>
            <w:r w:rsidRPr="009508D9">
              <w:rPr>
                <w:rFonts w:ascii="Arial" w:hAnsi="Arial" w:cs="Arial"/>
                <w:b/>
                <w:bCs/>
              </w:rPr>
              <w:t>Aplicación</w:t>
            </w:r>
          </w:p>
        </w:tc>
        <w:tc>
          <w:tcPr>
            <w:tcW w:w="1320" w:type="dxa"/>
            <w:tcBorders>
              <w:top w:val="single" w:sz="4" w:space="0" w:color="auto"/>
              <w:left w:val="single" w:sz="4" w:space="0" w:color="auto"/>
              <w:bottom w:val="nil"/>
              <w:right w:val="nil"/>
            </w:tcBorders>
            <w:shd w:val="clear" w:color="auto" w:fill="auto"/>
            <w:noWrap/>
            <w:vAlign w:val="bottom"/>
          </w:tcPr>
          <w:p w:rsidR="009508D9" w:rsidRPr="009508D9" w:rsidRDefault="009508D9" w:rsidP="009508D9">
            <w:pPr>
              <w:jc w:val="center"/>
              <w:rPr>
                <w:rFonts w:ascii="Arial" w:hAnsi="Arial" w:cs="Arial"/>
                <w:b/>
                <w:bCs/>
              </w:rPr>
            </w:pPr>
            <w:r w:rsidRPr="009508D9">
              <w:rPr>
                <w:rFonts w:ascii="Arial" w:hAnsi="Arial" w:cs="Arial"/>
                <w:b/>
                <w:bCs/>
              </w:rPr>
              <w:t>Número de</w:t>
            </w:r>
          </w:p>
        </w:tc>
        <w:tc>
          <w:tcPr>
            <w:tcW w:w="1520" w:type="dxa"/>
            <w:tcBorders>
              <w:top w:val="single" w:sz="4" w:space="0" w:color="auto"/>
              <w:left w:val="single" w:sz="4" w:space="0" w:color="auto"/>
              <w:bottom w:val="nil"/>
              <w:right w:val="single" w:sz="4" w:space="0" w:color="auto"/>
            </w:tcBorders>
            <w:shd w:val="clear" w:color="auto" w:fill="auto"/>
            <w:noWrap/>
            <w:vAlign w:val="bottom"/>
          </w:tcPr>
          <w:p w:rsidR="009508D9" w:rsidRPr="009508D9" w:rsidRDefault="009508D9" w:rsidP="009508D9">
            <w:pPr>
              <w:jc w:val="center"/>
              <w:rPr>
                <w:rFonts w:ascii="Arial" w:hAnsi="Arial" w:cs="Arial"/>
                <w:b/>
                <w:bCs/>
              </w:rPr>
            </w:pPr>
            <w:r w:rsidRPr="009508D9">
              <w:rPr>
                <w:rFonts w:ascii="Arial" w:hAnsi="Arial" w:cs="Arial"/>
                <w:b/>
                <w:bCs/>
              </w:rPr>
              <w:t>CFM Tot. por</w:t>
            </w:r>
          </w:p>
        </w:tc>
        <w:tc>
          <w:tcPr>
            <w:tcW w:w="880" w:type="dxa"/>
            <w:tcBorders>
              <w:top w:val="single" w:sz="4" w:space="0" w:color="auto"/>
              <w:left w:val="nil"/>
              <w:bottom w:val="nil"/>
              <w:right w:val="single" w:sz="4" w:space="0" w:color="auto"/>
            </w:tcBorders>
            <w:shd w:val="clear" w:color="auto" w:fill="auto"/>
            <w:noWrap/>
            <w:vAlign w:val="bottom"/>
          </w:tcPr>
          <w:p w:rsidR="009508D9" w:rsidRPr="009508D9" w:rsidRDefault="009508D9" w:rsidP="009508D9">
            <w:pPr>
              <w:jc w:val="center"/>
              <w:rPr>
                <w:rFonts w:ascii="Arial" w:hAnsi="Arial" w:cs="Arial"/>
                <w:b/>
                <w:bCs/>
              </w:rPr>
            </w:pPr>
            <w:r w:rsidRPr="009508D9">
              <w:rPr>
                <w:rFonts w:ascii="Arial" w:hAnsi="Arial" w:cs="Arial"/>
                <w:b/>
                <w:bCs/>
              </w:rPr>
              <w:t>Qs</w:t>
            </w:r>
          </w:p>
        </w:tc>
        <w:tc>
          <w:tcPr>
            <w:tcW w:w="1045" w:type="dxa"/>
            <w:tcBorders>
              <w:top w:val="single" w:sz="4" w:space="0" w:color="auto"/>
              <w:left w:val="nil"/>
              <w:bottom w:val="nil"/>
              <w:right w:val="single" w:sz="4" w:space="0" w:color="auto"/>
            </w:tcBorders>
            <w:shd w:val="clear" w:color="auto" w:fill="auto"/>
            <w:noWrap/>
            <w:vAlign w:val="bottom"/>
          </w:tcPr>
          <w:p w:rsidR="009508D9" w:rsidRPr="009508D9" w:rsidRDefault="009508D9" w:rsidP="009508D9">
            <w:pPr>
              <w:jc w:val="center"/>
              <w:rPr>
                <w:rFonts w:ascii="Arial" w:hAnsi="Arial" w:cs="Arial"/>
                <w:b/>
                <w:bCs/>
              </w:rPr>
            </w:pPr>
            <w:r w:rsidRPr="009508D9">
              <w:rPr>
                <w:rFonts w:ascii="Arial" w:hAnsi="Arial" w:cs="Arial"/>
                <w:b/>
                <w:bCs/>
              </w:rPr>
              <w:t>Ql</w:t>
            </w:r>
          </w:p>
        </w:tc>
      </w:tr>
      <w:tr w:rsidR="009508D9" w:rsidRPr="009508D9">
        <w:trPr>
          <w:trHeight w:val="315"/>
        </w:trPr>
        <w:tc>
          <w:tcPr>
            <w:tcW w:w="1898" w:type="dxa"/>
            <w:vMerge/>
            <w:tcBorders>
              <w:top w:val="single" w:sz="4" w:space="0" w:color="auto"/>
              <w:left w:val="single" w:sz="4" w:space="0" w:color="auto"/>
              <w:bottom w:val="single" w:sz="4" w:space="0" w:color="000000"/>
              <w:right w:val="nil"/>
            </w:tcBorders>
            <w:vAlign w:val="center"/>
          </w:tcPr>
          <w:p w:rsidR="009508D9" w:rsidRPr="009508D9" w:rsidRDefault="009508D9" w:rsidP="009508D9">
            <w:pPr>
              <w:rPr>
                <w:rFonts w:ascii="Arial" w:hAnsi="Arial" w:cs="Arial"/>
                <w:b/>
                <w:bCs/>
              </w:rPr>
            </w:pPr>
          </w:p>
        </w:tc>
        <w:tc>
          <w:tcPr>
            <w:tcW w:w="1320" w:type="dxa"/>
            <w:tcBorders>
              <w:top w:val="nil"/>
              <w:left w:val="single" w:sz="4" w:space="0" w:color="auto"/>
              <w:bottom w:val="single" w:sz="4" w:space="0" w:color="auto"/>
              <w:right w:val="nil"/>
            </w:tcBorders>
            <w:shd w:val="clear" w:color="auto" w:fill="auto"/>
            <w:noWrap/>
            <w:vAlign w:val="bottom"/>
          </w:tcPr>
          <w:p w:rsidR="009508D9" w:rsidRPr="009508D9" w:rsidRDefault="009508D9" w:rsidP="009508D9">
            <w:pPr>
              <w:jc w:val="center"/>
              <w:rPr>
                <w:rFonts w:ascii="Arial" w:hAnsi="Arial" w:cs="Arial"/>
                <w:b/>
                <w:bCs/>
              </w:rPr>
            </w:pPr>
            <w:r w:rsidRPr="009508D9">
              <w:rPr>
                <w:rFonts w:ascii="Arial" w:hAnsi="Arial" w:cs="Arial"/>
                <w:b/>
                <w:bCs/>
              </w:rPr>
              <w:t>Personas</w:t>
            </w:r>
          </w:p>
        </w:tc>
        <w:tc>
          <w:tcPr>
            <w:tcW w:w="1520"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jc w:val="center"/>
              <w:rPr>
                <w:rFonts w:ascii="Arial" w:hAnsi="Arial" w:cs="Arial"/>
                <w:b/>
                <w:bCs/>
              </w:rPr>
            </w:pPr>
            <w:r w:rsidRPr="009508D9">
              <w:rPr>
                <w:rFonts w:ascii="Arial" w:hAnsi="Arial" w:cs="Arial"/>
                <w:b/>
                <w:bCs/>
              </w:rPr>
              <w:t>Personas</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center"/>
              <w:rPr>
                <w:rFonts w:ascii="Arial" w:hAnsi="Arial" w:cs="Arial"/>
                <w:b/>
                <w:bCs/>
              </w:rPr>
            </w:pPr>
            <w:r w:rsidRPr="009508D9">
              <w:rPr>
                <w:rFonts w:ascii="Arial" w:hAnsi="Arial" w:cs="Arial"/>
                <w:b/>
                <w:bCs/>
              </w:rPr>
              <w:t>Btu/hr</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center"/>
              <w:rPr>
                <w:rFonts w:ascii="Arial" w:hAnsi="Arial" w:cs="Arial"/>
                <w:b/>
                <w:bCs/>
              </w:rPr>
            </w:pPr>
            <w:r w:rsidRPr="009508D9">
              <w:rPr>
                <w:rFonts w:ascii="Arial" w:hAnsi="Arial" w:cs="Arial"/>
                <w:b/>
                <w:bCs/>
              </w:rPr>
              <w:t>Btu/hr</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b/>
                <w:bCs/>
              </w:rPr>
            </w:pPr>
            <w:r w:rsidRPr="009508D9">
              <w:rPr>
                <w:rFonts w:ascii="Arial" w:hAnsi="Arial" w:cs="Arial"/>
                <w:b/>
                <w:bCs/>
              </w:rPr>
              <w:t>Pb</w:t>
            </w:r>
          </w:p>
        </w:tc>
        <w:tc>
          <w:tcPr>
            <w:tcW w:w="13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5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88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045" w:type="dxa"/>
            <w:tcBorders>
              <w:top w:val="nil"/>
              <w:left w:val="nil"/>
              <w:bottom w:val="nil"/>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r>
      <w:tr w:rsidR="009508D9">
        <w:trPr>
          <w:trHeight w:val="255"/>
        </w:trPr>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Oficinas</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19</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285</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5</w:t>
            </w:r>
            <w:r w:rsidR="00214675">
              <w:rPr>
                <w:rFonts w:ascii="Arial" w:hAnsi="Arial" w:cs="Arial"/>
              </w:rPr>
              <w:t>.</w:t>
            </w:r>
            <w:r w:rsidRPr="009508D9">
              <w:rPr>
                <w:rFonts w:ascii="Arial" w:hAnsi="Arial" w:cs="Arial"/>
              </w:rPr>
              <w:t>330</w:t>
            </w:r>
          </w:p>
        </w:tc>
        <w:tc>
          <w:tcPr>
            <w:tcW w:w="1045"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13</w:t>
            </w:r>
            <w:r w:rsidR="00214675">
              <w:rPr>
                <w:rFonts w:ascii="Arial" w:hAnsi="Arial" w:cs="Arial"/>
              </w:rPr>
              <w:t>.</w:t>
            </w:r>
            <w:r w:rsidRPr="009508D9">
              <w:rPr>
                <w:rFonts w:ascii="Arial" w:hAnsi="Arial" w:cs="Arial"/>
              </w:rPr>
              <w:t>794</w:t>
            </w:r>
          </w:p>
        </w:tc>
      </w:tr>
      <w:tr w:rsidR="009508D9">
        <w:trPr>
          <w:trHeight w:val="255"/>
        </w:trPr>
        <w:tc>
          <w:tcPr>
            <w:tcW w:w="1898" w:type="dxa"/>
            <w:tcBorders>
              <w:top w:val="nil"/>
              <w:left w:val="single" w:sz="4" w:space="0" w:color="auto"/>
              <w:bottom w:val="single" w:sz="4" w:space="0" w:color="auto"/>
              <w:right w:val="nil"/>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c>
          <w:tcPr>
            <w:tcW w:w="13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5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88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045" w:type="dxa"/>
            <w:tcBorders>
              <w:top w:val="nil"/>
              <w:left w:val="nil"/>
              <w:bottom w:val="nil"/>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r>
      <w:tr w:rsidR="009508D9">
        <w:trPr>
          <w:trHeight w:val="255"/>
        </w:trPr>
        <w:tc>
          <w:tcPr>
            <w:tcW w:w="1898" w:type="dxa"/>
            <w:tcBorders>
              <w:top w:val="nil"/>
              <w:left w:val="single" w:sz="4" w:space="0" w:color="auto"/>
              <w:bottom w:val="nil"/>
              <w:right w:val="single" w:sz="4" w:space="0" w:color="auto"/>
            </w:tcBorders>
            <w:shd w:val="clear" w:color="auto" w:fill="auto"/>
            <w:noWrap/>
            <w:vAlign w:val="bottom"/>
          </w:tcPr>
          <w:p w:rsidR="009508D9" w:rsidRPr="009508D9" w:rsidRDefault="009508D9" w:rsidP="009508D9">
            <w:pPr>
              <w:rPr>
                <w:rFonts w:ascii="Arial" w:hAnsi="Arial" w:cs="Arial"/>
                <w:b/>
                <w:bCs/>
              </w:rPr>
            </w:pPr>
            <w:r w:rsidRPr="009508D9">
              <w:rPr>
                <w:rFonts w:ascii="Arial" w:hAnsi="Arial" w:cs="Arial"/>
                <w:b/>
                <w:bCs/>
              </w:rPr>
              <w:t>P1</w:t>
            </w:r>
          </w:p>
        </w:tc>
        <w:tc>
          <w:tcPr>
            <w:tcW w:w="13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5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88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r>
      <w:tr w:rsidR="009508D9">
        <w:trPr>
          <w:trHeight w:val="255"/>
        </w:trPr>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Halles</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200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3</w:t>
            </w:r>
            <w:r w:rsidR="00214675">
              <w:rPr>
                <w:rFonts w:ascii="Arial" w:hAnsi="Arial" w:cs="Arial"/>
              </w:rPr>
              <w:t>.</w:t>
            </w:r>
            <w:r w:rsidRPr="009508D9">
              <w:rPr>
                <w:rFonts w:ascii="Arial" w:hAnsi="Arial" w:cs="Arial"/>
              </w:rPr>
              <w:t>740</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9</w:t>
            </w:r>
            <w:r w:rsidR="00214675">
              <w:rPr>
                <w:rFonts w:ascii="Arial" w:hAnsi="Arial" w:cs="Arial"/>
              </w:rPr>
              <w:t>.</w:t>
            </w:r>
            <w:r w:rsidRPr="009508D9">
              <w:rPr>
                <w:rFonts w:ascii="Arial" w:hAnsi="Arial" w:cs="Arial"/>
              </w:rPr>
              <w:t>680</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Sala Reuniones</w:t>
            </w:r>
          </w:p>
        </w:tc>
        <w:tc>
          <w:tcPr>
            <w:tcW w:w="13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8</w:t>
            </w:r>
          </w:p>
        </w:tc>
        <w:tc>
          <w:tcPr>
            <w:tcW w:w="15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240</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4</w:t>
            </w:r>
            <w:r w:rsidR="00214675">
              <w:rPr>
                <w:rFonts w:ascii="Arial" w:hAnsi="Arial" w:cs="Arial"/>
              </w:rPr>
              <w:t>.</w:t>
            </w:r>
            <w:r w:rsidRPr="009508D9">
              <w:rPr>
                <w:rFonts w:ascii="Arial" w:hAnsi="Arial" w:cs="Arial"/>
              </w:rPr>
              <w:t>488</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11</w:t>
            </w:r>
            <w:r w:rsidR="00214675">
              <w:rPr>
                <w:rFonts w:ascii="Arial" w:hAnsi="Arial" w:cs="Arial"/>
              </w:rPr>
              <w:t>.</w:t>
            </w:r>
            <w:r w:rsidRPr="009508D9">
              <w:rPr>
                <w:rFonts w:ascii="Arial" w:hAnsi="Arial" w:cs="Arial"/>
              </w:rPr>
              <w:t>616</w:t>
            </w:r>
          </w:p>
        </w:tc>
      </w:tr>
      <w:tr w:rsidR="009508D9">
        <w:trPr>
          <w:trHeight w:val="270"/>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Oficinas</w:t>
            </w:r>
          </w:p>
        </w:tc>
        <w:tc>
          <w:tcPr>
            <w:tcW w:w="132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149</w:t>
            </w:r>
          </w:p>
        </w:tc>
        <w:tc>
          <w:tcPr>
            <w:tcW w:w="152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w:t>
            </w:r>
            <w:r w:rsidR="00214675">
              <w:rPr>
                <w:rFonts w:ascii="Arial" w:hAnsi="Arial" w:cs="Arial"/>
              </w:rPr>
              <w:t>.</w:t>
            </w:r>
            <w:r w:rsidRPr="009508D9">
              <w:rPr>
                <w:rFonts w:ascii="Arial" w:hAnsi="Arial" w:cs="Arial"/>
              </w:rPr>
              <w:t>235</w:t>
            </w:r>
          </w:p>
        </w:tc>
        <w:tc>
          <w:tcPr>
            <w:tcW w:w="88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41</w:t>
            </w:r>
            <w:r w:rsidR="00214675">
              <w:rPr>
                <w:rFonts w:ascii="Arial" w:hAnsi="Arial" w:cs="Arial"/>
              </w:rPr>
              <w:t>.</w:t>
            </w:r>
            <w:r w:rsidRPr="009508D9">
              <w:rPr>
                <w:rFonts w:ascii="Arial" w:hAnsi="Arial" w:cs="Arial"/>
              </w:rPr>
              <w:t>795</w:t>
            </w:r>
          </w:p>
        </w:tc>
        <w:tc>
          <w:tcPr>
            <w:tcW w:w="1045"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108</w:t>
            </w:r>
            <w:r w:rsidR="00214675">
              <w:rPr>
                <w:rFonts w:ascii="Arial" w:hAnsi="Arial" w:cs="Arial"/>
              </w:rPr>
              <w:t>.</w:t>
            </w:r>
            <w:r w:rsidRPr="009508D9">
              <w:rPr>
                <w:rFonts w:ascii="Arial" w:hAnsi="Arial" w:cs="Arial"/>
              </w:rPr>
              <w:t>174</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b/>
                <w:bCs/>
              </w:rPr>
            </w:pPr>
            <w:r w:rsidRPr="009508D9">
              <w:rPr>
                <w:rFonts w:ascii="Arial" w:hAnsi="Arial" w:cs="Arial"/>
                <w:b/>
                <w:bCs/>
              </w:rPr>
              <w:t>TOTAL</w:t>
            </w:r>
          </w:p>
        </w:tc>
        <w:tc>
          <w:tcPr>
            <w:tcW w:w="13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177</w:t>
            </w:r>
          </w:p>
        </w:tc>
        <w:tc>
          <w:tcPr>
            <w:tcW w:w="15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w:t>
            </w:r>
            <w:r w:rsidR="00214675">
              <w:rPr>
                <w:rFonts w:ascii="Arial" w:hAnsi="Arial" w:cs="Arial"/>
              </w:rPr>
              <w:t>.</w:t>
            </w:r>
            <w:r w:rsidRPr="009508D9">
              <w:rPr>
                <w:rFonts w:ascii="Arial" w:hAnsi="Arial" w:cs="Arial"/>
              </w:rPr>
              <w:t>675</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50</w:t>
            </w:r>
            <w:r w:rsidR="00214675">
              <w:rPr>
                <w:rFonts w:ascii="Arial" w:hAnsi="Arial" w:cs="Arial"/>
                <w:b/>
                <w:bCs/>
              </w:rPr>
              <w:t>.</w:t>
            </w:r>
            <w:r w:rsidRPr="009508D9">
              <w:rPr>
                <w:rFonts w:ascii="Arial" w:hAnsi="Arial" w:cs="Arial"/>
                <w:b/>
                <w:bCs/>
              </w:rPr>
              <w:t>023</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129</w:t>
            </w:r>
            <w:r w:rsidR="00214675">
              <w:rPr>
                <w:rFonts w:ascii="Arial" w:hAnsi="Arial" w:cs="Arial"/>
                <w:b/>
                <w:bCs/>
              </w:rPr>
              <w:t>.</w:t>
            </w:r>
            <w:r w:rsidRPr="009508D9">
              <w:rPr>
                <w:rFonts w:ascii="Arial" w:hAnsi="Arial" w:cs="Arial"/>
                <w:b/>
                <w:bCs/>
              </w:rPr>
              <w:t>470</w:t>
            </w:r>
          </w:p>
        </w:tc>
      </w:tr>
      <w:tr w:rsidR="009508D9">
        <w:trPr>
          <w:trHeight w:val="255"/>
        </w:trPr>
        <w:tc>
          <w:tcPr>
            <w:tcW w:w="1898" w:type="dxa"/>
            <w:tcBorders>
              <w:top w:val="nil"/>
              <w:left w:val="single" w:sz="4" w:space="0" w:color="auto"/>
              <w:bottom w:val="nil"/>
              <w:right w:val="nil"/>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c>
          <w:tcPr>
            <w:tcW w:w="13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c>
          <w:tcPr>
            <w:tcW w:w="15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88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045" w:type="dxa"/>
            <w:tcBorders>
              <w:top w:val="nil"/>
              <w:left w:val="nil"/>
              <w:bottom w:val="nil"/>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r>
      <w:tr w:rsidR="009508D9">
        <w:trPr>
          <w:trHeight w:val="255"/>
        </w:trPr>
        <w:tc>
          <w:tcPr>
            <w:tcW w:w="1898" w:type="dxa"/>
            <w:tcBorders>
              <w:top w:val="single" w:sz="4" w:space="0" w:color="auto"/>
              <w:left w:val="single" w:sz="4" w:space="0" w:color="auto"/>
              <w:bottom w:val="nil"/>
              <w:right w:val="single" w:sz="4" w:space="0" w:color="auto"/>
            </w:tcBorders>
            <w:shd w:val="clear" w:color="auto" w:fill="auto"/>
            <w:noWrap/>
            <w:vAlign w:val="bottom"/>
          </w:tcPr>
          <w:p w:rsidR="009508D9" w:rsidRPr="009508D9" w:rsidRDefault="009508D9" w:rsidP="009508D9">
            <w:pPr>
              <w:rPr>
                <w:rFonts w:ascii="Arial" w:hAnsi="Arial" w:cs="Arial"/>
                <w:b/>
                <w:bCs/>
              </w:rPr>
            </w:pPr>
            <w:r w:rsidRPr="009508D9">
              <w:rPr>
                <w:rFonts w:ascii="Arial" w:hAnsi="Arial" w:cs="Arial"/>
                <w:b/>
                <w:bCs/>
              </w:rPr>
              <w:t>P2</w:t>
            </w:r>
          </w:p>
        </w:tc>
        <w:tc>
          <w:tcPr>
            <w:tcW w:w="13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5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88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r>
      <w:tr w:rsidR="009508D9">
        <w:trPr>
          <w:trHeight w:val="255"/>
        </w:trPr>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Halles</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24</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240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4</w:t>
            </w:r>
            <w:r w:rsidR="00214675">
              <w:rPr>
                <w:rFonts w:ascii="Arial" w:hAnsi="Arial" w:cs="Arial"/>
              </w:rPr>
              <w:t>.</w:t>
            </w:r>
            <w:r w:rsidRPr="009508D9">
              <w:rPr>
                <w:rFonts w:ascii="Arial" w:hAnsi="Arial" w:cs="Arial"/>
              </w:rPr>
              <w:t>488</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11</w:t>
            </w:r>
            <w:r w:rsidR="00214675">
              <w:rPr>
                <w:rFonts w:ascii="Arial" w:hAnsi="Arial" w:cs="Arial"/>
              </w:rPr>
              <w:t>.</w:t>
            </w:r>
            <w:r w:rsidRPr="009508D9">
              <w:rPr>
                <w:rFonts w:ascii="Arial" w:hAnsi="Arial" w:cs="Arial"/>
              </w:rPr>
              <w:t>616</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Sala Reuniones</w:t>
            </w:r>
          </w:p>
        </w:tc>
        <w:tc>
          <w:tcPr>
            <w:tcW w:w="13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64</w:t>
            </w:r>
          </w:p>
        </w:tc>
        <w:tc>
          <w:tcPr>
            <w:tcW w:w="15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w:t>
            </w:r>
            <w:r w:rsidR="00214675">
              <w:rPr>
                <w:rFonts w:ascii="Arial" w:hAnsi="Arial" w:cs="Arial"/>
              </w:rPr>
              <w:t>.</w:t>
            </w:r>
            <w:r w:rsidRPr="009508D9">
              <w:rPr>
                <w:rFonts w:ascii="Arial" w:hAnsi="Arial" w:cs="Arial"/>
              </w:rPr>
              <w:t>920</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35</w:t>
            </w:r>
            <w:r w:rsidR="00214675">
              <w:rPr>
                <w:rFonts w:ascii="Arial" w:hAnsi="Arial" w:cs="Arial"/>
              </w:rPr>
              <w:t>.</w:t>
            </w:r>
            <w:r w:rsidRPr="009508D9">
              <w:rPr>
                <w:rFonts w:ascii="Arial" w:hAnsi="Arial" w:cs="Arial"/>
              </w:rPr>
              <w:t>904</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92</w:t>
            </w:r>
            <w:r w:rsidR="00214675">
              <w:rPr>
                <w:rFonts w:ascii="Arial" w:hAnsi="Arial" w:cs="Arial"/>
              </w:rPr>
              <w:t>.</w:t>
            </w:r>
            <w:r w:rsidRPr="009508D9">
              <w:rPr>
                <w:rFonts w:ascii="Arial" w:hAnsi="Arial" w:cs="Arial"/>
              </w:rPr>
              <w:t>928</w:t>
            </w:r>
          </w:p>
        </w:tc>
      </w:tr>
      <w:tr w:rsidR="009508D9">
        <w:trPr>
          <w:trHeight w:val="270"/>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Oficinas</w:t>
            </w:r>
          </w:p>
        </w:tc>
        <w:tc>
          <w:tcPr>
            <w:tcW w:w="132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132</w:t>
            </w:r>
          </w:p>
        </w:tc>
        <w:tc>
          <w:tcPr>
            <w:tcW w:w="152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w:t>
            </w:r>
            <w:r w:rsidR="00214675">
              <w:rPr>
                <w:rFonts w:ascii="Arial" w:hAnsi="Arial" w:cs="Arial"/>
              </w:rPr>
              <w:t>.</w:t>
            </w:r>
            <w:r w:rsidRPr="009508D9">
              <w:rPr>
                <w:rFonts w:ascii="Arial" w:hAnsi="Arial" w:cs="Arial"/>
              </w:rPr>
              <w:t>980</w:t>
            </w:r>
          </w:p>
        </w:tc>
        <w:tc>
          <w:tcPr>
            <w:tcW w:w="88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37</w:t>
            </w:r>
            <w:r w:rsidR="00214675">
              <w:rPr>
                <w:rFonts w:ascii="Arial" w:hAnsi="Arial" w:cs="Arial"/>
              </w:rPr>
              <w:t>.</w:t>
            </w:r>
            <w:r w:rsidRPr="009508D9">
              <w:rPr>
                <w:rFonts w:ascii="Arial" w:hAnsi="Arial" w:cs="Arial"/>
              </w:rPr>
              <w:t>026</w:t>
            </w:r>
          </w:p>
        </w:tc>
        <w:tc>
          <w:tcPr>
            <w:tcW w:w="1045"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95</w:t>
            </w:r>
            <w:r w:rsidR="00214675">
              <w:rPr>
                <w:rFonts w:ascii="Arial" w:hAnsi="Arial" w:cs="Arial"/>
              </w:rPr>
              <w:t>.</w:t>
            </w:r>
            <w:r w:rsidRPr="009508D9">
              <w:rPr>
                <w:rFonts w:ascii="Arial" w:hAnsi="Arial" w:cs="Arial"/>
              </w:rPr>
              <w:t>832</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b/>
                <w:bCs/>
              </w:rPr>
            </w:pPr>
            <w:r w:rsidRPr="009508D9">
              <w:rPr>
                <w:rFonts w:ascii="Arial" w:hAnsi="Arial" w:cs="Arial"/>
                <w:b/>
                <w:bCs/>
              </w:rPr>
              <w:t>TOTAL</w:t>
            </w:r>
          </w:p>
        </w:tc>
        <w:tc>
          <w:tcPr>
            <w:tcW w:w="13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220</w:t>
            </w:r>
          </w:p>
        </w:tc>
        <w:tc>
          <w:tcPr>
            <w:tcW w:w="15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4</w:t>
            </w:r>
            <w:r w:rsidR="00214675">
              <w:rPr>
                <w:rFonts w:ascii="Arial" w:hAnsi="Arial" w:cs="Arial"/>
              </w:rPr>
              <w:t>.</w:t>
            </w:r>
            <w:r w:rsidRPr="009508D9">
              <w:rPr>
                <w:rFonts w:ascii="Arial" w:hAnsi="Arial" w:cs="Arial"/>
              </w:rPr>
              <w:t>140</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77</w:t>
            </w:r>
            <w:r w:rsidR="00214675">
              <w:rPr>
                <w:rFonts w:ascii="Arial" w:hAnsi="Arial" w:cs="Arial"/>
                <w:b/>
                <w:bCs/>
              </w:rPr>
              <w:t>.</w:t>
            </w:r>
            <w:r w:rsidRPr="009508D9">
              <w:rPr>
                <w:rFonts w:ascii="Arial" w:hAnsi="Arial" w:cs="Arial"/>
                <w:b/>
                <w:bCs/>
              </w:rPr>
              <w:t>418</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200</w:t>
            </w:r>
            <w:r w:rsidR="00214675">
              <w:rPr>
                <w:rFonts w:ascii="Arial" w:hAnsi="Arial" w:cs="Arial"/>
                <w:b/>
                <w:bCs/>
              </w:rPr>
              <w:t>.</w:t>
            </w:r>
            <w:r w:rsidRPr="009508D9">
              <w:rPr>
                <w:rFonts w:ascii="Arial" w:hAnsi="Arial" w:cs="Arial"/>
                <w:b/>
                <w:bCs/>
              </w:rPr>
              <w:t>376</w:t>
            </w:r>
          </w:p>
        </w:tc>
      </w:tr>
      <w:tr w:rsidR="009508D9">
        <w:trPr>
          <w:trHeight w:val="255"/>
        </w:trPr>
        <w:tc>
          <w:tcPr>
            <w:tcW w:w="1898" w:type="dxa"/>
            <w:tcBorders>
              <w:top w:val="nil"/>
              <w:left w:val="single" w:sz="4" w:space="0" w:color="auto"/>
              <w:bottom w:val="single" w:sz="4" w:space="0" w:color="auto"/>
              <w:right w:val="nil"/>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c>
          <w:tcPr>
            <w:tcW w:w="13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5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88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045" w:type="dxa"/>
            <w:tcBorders>
              <w:top w:val="nil"/>
              <w:left w:val="nil"/>
              <w:bottom w:val="nil"/>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r>
      <w:tr w:rsidR="009508D9">
        <w:trPr>
          <w:trHeight w:val="255"/>
        </w:trPr>
        <w:tc>
          <w:tcPr>
            <w:tcW w:w="1898" w:type="dxa"/>
            <w:tcBorders>
              <w:top w:val="nil"/>
              <w:left w:val="single" w:sz="4" w:space="0" w:color="auto"/>
              <w:bottom w:val="nil"/>
              <w:right w:val="single" w:sz="4" w:space="0" w:color="auto"/>
            </w:tcBorders>
            <w:shd w:val="clear" w:color="auto" w:fill="auto"/>
            <w:noWrap/>
            <w:vAlign w:val="bottom"/>
          </w:tcPr>
          <w:p w:rsidR="009508D9" w:rsidRPr="009508D9" w:rsidRDefault="009508D9" w:rsidP="009508D9">
            <w:pPr>
              <w:rPr>
                <w:rFonts w:ascii="Arial" w:hAnsi="Arial" w:cs="Arial"/>
                <w:b/>
                <w:bCs/>
              </w:rPr>
            </w:pPr>
            <w:r w:rsidRPr="009508D9">
              <w:rPr>
                <w:rFonts w:ascii="Arial" w:hAnsi="Arial" w:cs="Arial"/>
                <w:b/>
                <w:bCs/>
              </w:rPr>
              <w:t>P3</w:t>
            </w:r>
          </w:p>
        </w:tc>
        <w:tc>
          <w:tcPr>
            <w:tcW w:w="13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5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88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r>
      <w:tr w:rsidR="009508D9">
        <w:trPr>
          <w:trHeight w:val="255"/>
        </w:trPr>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Halles</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230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4</w:t>
            </w:r>
            <w:r w:rsidR="00214675">
              <w:rPr>
                <w:rFonts w:ascii="Arial" w:hAnsi="Arial" w:cs="Arial"/>
              </w:rPr>
              <w:t>.</w:t>
            </w:r>
            <w:r w:rsidRPr="009508D9">
              <w:rPr>
                <w:rFonts w:ascii="Arial" w:hAnsi="Arial" w:cs="Arial"/>
              </w:rPr>
              <w:t>301</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11</w:t>
            </w:r>
            <w:r w:rsidR="00214675">
              <w:rPr>
                <w:rFonts w:ascii="Arial" w:hAnsi="Arial" w:cs="Arial"/>
              </w:rPr>
              <w:t>.</w:t>
            </w:r>
            <w:r w:rsidRPr="009508D9">
              <w:rPr>
                <w:rFonts w:ascii="Arial" w:hAnsi="Arial" w:cs="Arial"/>
              </w:rPr>
              <w:t>132</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Sala Reuniones</w:t>
            </w:r>
          </w:p>
        </w:tc>
        <w:tc>
          <w:tcPr>
            <w:tcW w:w="13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17</w:t>
            </w:r>
          </w:p>
        </w:tc>
        <w:tc>
          <w:tcPr>
            <w:tcW w:w="15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510</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9</w:t>
            </w:r>
            <w:r w:rsidR="00214675">
              <w:rPr>
                <w:rFonts w:ascii="Arial" w:hAnsi="Arial" w:cs="Arial"/>
              </w:rPr>
              <w:t>.</w:t>
            </w:r>
            <w:r w:rsidRPr="009508D9">
              <w:rPr>
                <w:rFonts w:ascii="Arial" w:hAnsi="Arial" w:cs="Arial"/>
              </w:rPr>
              <w:t>537</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24</w:t>
            </w:r>
            <w:r w:rsidR="00214675">
              <w:rPr>
                <w:rFonts w:ascii="Arial" w:hAnsi="Arial" w:cs="Arial"/>
              </w:rPr>
              <w:t>.</w:t>
            </w:r>
            <w:r w:rsidRPr="009508D9">
              <w:rPr>
                <w:rFonts w:ascii="Arial" w:hAnsi="Arial" w:cs="Arial"/>
              </w:rPr>
              <w:t>684</w:t>
            </w:r>
          </w:p>
        </w:tc>
      </w:tr>
      <w:tr w:rsidR="009508D9">
        <w:trPr>
          <w:trHeight w:val="270"/>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Oficinas</w:t>
            </w:r>
          </w:p>
        </w:tc>
        <w:tc>
          <w:tcPr>
            <w:tcW w:w="132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156</w:t>
            </w:r>
          </w:p>
        </w:tc>
        <w:tc>
          <w:tcPr>
            <w:tcW w:w="152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w:t>
            </w:r>
            <w:r w:rsidR="00214675">
              <w:rPr>
                <w:rFonts w:ascii="Arial" w:hAnsi="Arial" w:cs="Arial"/>
              </w:rPr>
              <w:t>.</w:t>
            </w:r>
            <w:r w:rsidRPr="009508D9">
              <w:rPr>
                <w:rFonts w:ascii="Arial" w:hAnsi="Arial" w:cs="Arial"/>
              </w:rPr>
              <w:t>340</w:t>
            </w:r>
          </w:p>
        </w:tc>
        <w:tc>
          <w:tcPr>
            <w:tcW w:w="88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43</w:t>
            </w:r>
            <w:r w:rsidR="00214675">
              <w:rPr>
                <w:rFonts w:ascii="Arial" w:hAnsi="Arial" w:cs="Arial"/>
              </w:rPr>
              <w:t>.</w:t>
            </w:r>
            <w:r w:rsidRPr="009508D9">
              <w:rPr>
                <w:rFonts w:ascii="Arial" w:hAnsi="Arial" w:cs="Arial"/>
              </w:rPr>
              <w:t>758</w:t>
            </w:r>
          </w:p>
        </w:tc>
        <w:tc>
          <w:tcPr>
            <w:tcW w:w="1045"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113</w:t>
            </w:r>
            <w:r w:rsidR="00214675">
              <w:rPr>
                <w:rFonts w:ascii="Arial" w:hAnsi="Arial" w:cs="Arial"/>
              </w:rPr>
              <w:t>.</w:t>
            </w:r>
            <w:r w:rsidRPr="009508D9">
              <w:rPr>
                <w:rFonts w:ascii="Arial" w:hAnsi="Arial" w:cs="Arial"/>
              </w:rPr>
              <w:t>256</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b/>
                <w:bCs/>
              </w:rPr>
            </w:pPr>
            <w:r w:rsidRPr="009508D9">
              <w:rPr>
                <w:rFonts w:ascii="Arial" w:hAnsi="Arial" w:cs="Arial"/>
                <w:b/>
                <w:bCs/>
              </w:rPr>
              <w:t>TOTAL</w:t>
            </w:r>
          </w:p>
        </w:tc>
        <w:tc>
          <w:tcPr>
            <w:tcW w:w="13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196</w:t>
            </w:r>
          </w:p>
        </w:tc>
        <w:tc>
          <w:tcPr>
            <w:tcW w:w="15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3</w:t>
            </w:r>
            <w:r w:rsidR="00214675">
              <w:rPr>
                <w:rFonts w:ascii="Arial" w:hAnsi="Arial" w:cs="Arial"/>
              </w:rPr>
              <w:t>.</w:t>
            </w:r>
            <w:r w:rsidRPr="009508D9">
              <w:rPr>
                <w:rFonts w:ascii="Arial" w:hAnsi="Arial" w:cs="Arial"/>
              </w:rPr>
              <w:t>080</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57</w:t>
            </w:r>
            <w:r w:rsidR="00214675">
              <w:rPr>
                <w:rFonts w:ascii="Arial" w:hAnsi="Arial" w:cs="Arial"/>
                <w:b/>
                <w:bCs/>
              </w:rPr>
              <w:t>.</w:t>
            </w:r>
            <w:r w:rsidRPr="009508D9">
              <w:rPr>
                <w:rFonts w:ascii="Arial" w:hAnsi="Arial" w:cs="Arial"/>
                <w:b/>
                <w:bCs/>
              </w:rPr>
              <w:t>596</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149</w:t>
            </w:r>
            <w:r w:rsidR="00214675">
              <w:rPr>
                <w:rFonts w:ascii="Arial" w:hAnsi="Arial" w:cs="Arial"/>
                <w:b/>
                <w:bCs/>
              </w:rPr>
              <w:t>.</w:t>
            </w:r>
            <w:r w:rsidRPr="009508D9">
              <w:rPr>
                <w:rFonts w:ascii="Arial" w:hAnsi="Arial" w:cs="Arial"/>
                <w:b/>
                <w:bCs/>
              </w:rPr>
              <w:t>072</w:t>
            </w:r>
          </w:p>
        </w:tc>
      </w:tr>
      <w:tr w:rsidR="009508D9">
        <w:trPr>
          <w:trHeight w:val="255"/>
        </w:trPr>
        <w:tc>
          <w:tcPr>
            <w:tcW w:w="1898" w:type="dxa"/>
            <w:tcBorders>
              <w:top w:val="nil"/>
              <w:left w:val="single" w:sz="4" w:space="0" w:color="auto"/>
              <w:bottom w:val="single" w:sz="4" w:space="0" w:color="auto"/>
              <w:right w:val="nil"/>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c>
          <w:tcPr>
            <w:tcW w:w="13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5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88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045" w:type="dxa"/>
            <w:tcBorders>
              <w:top w:val="nil"/>
              <w:left w:val="nil"/>
              <w:bottom w:val="nil"/>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r>
      <w:tr w:rsidR="009508D9">
        <w:trPr>
          <w:trHeight w:val="255"/>
        </w:trPr>
        <w:tc>
          <w:tcPr>
            <w:tcW w:w="1898" w:type="dxa"/>
            <w:tcBorders>
              <w:top w:val="nil"/>
              <w:left w:val="single" w:sz="4" w:space="0" w:color="auto"/>
              <w:bottom w:val="nil"/>
              <w:right w:val="single" w:sz="4" w:space="0" w:color="auto"/>
            </w:tcBorders>
            <w:shd w:val="clear" w:color="auto" w:fill="auto"/>
            <w:noWrap/>
            <w:vAlign w:val="bottom"/>
          </w:tcPr>
          <w:p w:rsidR="009508D9" w:rsidRPr="009508D9" w:rsidRDefault="009508D9" w:rsidP="009508D9">
            <w:pPr>
              <w:rPr>
                <w:rFonts w:ascii="Arial" w:hAnsi="Arial" w:cs="Arial"/>
                <w:b/>
                <w:bCs/>
              </w:rPr>
            </w:pPr>
            <w:r w:rsidRPr="009508D9">
              <w:rPr>
                <w:rFonts w:ascii="Arial" w:hAnsi="Arial" w:cs="Arial"/>
                <w:b/>
                <w:bCs/>
              </w:rPr>
              <w:t>P4</w:t>
            </w:r>
          </w:p>
        </w:tc>
        <w:tc>
          <w:tcPr>
            <w:tcW w:w="13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5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88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r>
      <w:tr w:rsidR="009508D9">
        <w:trPr>
          <w:trHeight w:val="255"/>
        </w:trPr>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Halles</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13</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130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w:t>
            </w:r>
            <w:r w:rsidR="00214675">
              <w:rPr>
                <w:rFonts w:ascii="Arial" w:hAnsi="Arial" w:cs="Arial"/>
              </w:rPr>
              <w:t>.</w:t>
            </w:r>
            <w:r w:rsidRPr="009508D9">
              <w:rPr>
                <w:rFonts w:ascii="Arial" w:hAnsi="Arial" w:cs="Arial"/>
              </w:rPr>
              <w:t>431</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6</w:t>
            </w:r>
            <w:r w:rsidR="00214675">
              <w:rPr>
                <w:rFonts w:ascii="Arial" w:hAnsi="Arial" w:cs="Arial"/>
              </w:rPr>
              <w:t>.</w:t>
            </w:r>
            <w:r w:rsidRPr="009508D9">
              <w:rPr>
                <w:rFonts w:ascii="Arial" w:hAnsi="Arial" w:cs="Arial"/>
              </w:rPr>
              <w:t>292</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Sala Reuniones</w:t>
            </w:r>
          </w:p>
        </w:tc>
        <w:tc>
          <w:tcPr>
            <w:tcW w:w="13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8</w:t>
            </w:r>
          </w:p>
        </w:tc>
        <w:tc>
          <w:tcPr>
            <w:tcW w:w="15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240</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4</w:t>
            </w:r>
            <w:r w:rsidR="00214675">
              <w:rPr>
                <w:rFonts w:ascii="Arial" w:hAnsi="Arial" w:cs="Arial"/>
              </w:rPr>
              <w:t>.</w:t>
            </w:r>
            <w:r w:rsidRPr="009508D9">
              <w:rPr>
                <w:rFonts w:ascii="Arial" w:hAnsi="Arial" w:cs="Arial"/>
              </w:rPr>
              <w:t>488</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11</w:t>
            </w:r>
            <w:r w:rsidR="00214675">
              <w:rPr>
                <w:rFonts w:ascii="Arial" w:hAnsi="Arial" w:cs="Arial"/>
              </w:rPr>
              <w:t>.</w:t>
            </w:r>
            <w:r w:rsidRPr="009508D9">
              <w:rPr>
                <w:rFonts w:ascii="Arial" w:hAnsi="Arial" w:cs="Arial"/>
              </w:rPr>
              <w:t>616</w:t>
            </w:r>
          </w:p>
        </w:tc>
      </w:tr>
      <w:tr w:rsidR="009508D9">
        <w:trPr>
          <w:trHeight w:val="270"/>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Oficinas</w:t>
            </w:r>
          </w:p>
        </w:tc>
        <w:tc>
          <w:tcPr>
            <w:tcW w:w="132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72</w:t>
            </w:r>
          </w:p>
        </w:tc>
        <w:tc>
          <w:tcPr>
            <w:tcW w:w="152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w:t>
            </w:r>
            <w:r w:rsidR="00214675">
              <w:rPr>
                <w:rFonts w:ascii="Arial" w:hAnsi="Arial" w:cs="Arial"/>
              </w:rPr>
              <w:t>.</w:t>
            </w:r>
            <w:r w:rsidRPr="009508D9">
              <w:rPr>
                <w:rFonts w:ascii="Arial" w:hAnsi="Arial" w:cs="Arial"/>
              </w:rPr>
              <w:t>080</w:t>
            </w:r>
          </w:p>
        </w:tc>
        <w:tc>
          <w:tcPr>
            <w:tcW w:w="88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20</w:t>
            </w:r>
            <w:r w:rsidR="00214675">
              <w:rPr>
                <w:rFonts w:ascii="Arial" w:hAnsi="Arial" w:cs="Arial"/>
              </w:rPr>
              <w:t>.</w:t>
            </w:r>
            <w:r w:rsidRPr="009508D9">
              <w:rPr>
                <w:rFonts w:ascii="Arial" w:hAnsi="Arial" w:cs="Arial"/>
              </w:rPr>
              <w:t>196</w:t>
            </w:r>
          </w:p>
        </w:tc>
        <w:tc>
          <w:tcPr>
            <w:tcW w:w="1045"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52</w:t>
            </w:r>
            <w:r w:rsidR="00214675">
              <w:rPr>
                <w:rFonts w:ascii="Arial" w:hAnsi="Arial" w:cs="Arial"/>
              </w:rPr>
              <w:t>.</w:t>
            </w:r>
            <w:r w:rsidRPr="009508D9">
              <w:rPr>
                <w:rFonts w:ascii="Arial" w:hAnsi="Arial" w:cs="Arial"/>
              </w:rPr>
              <w:t>272</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b/>
                <w:bCs/>
              </w:rPr>
            </w:pPr>
            <w:r w:rsidRPr="009508D9">
              <w:rPr>
                <w:rFonts w:ascii="Arial" w:hAnsi="Arial" w:cs="Arial"/>
                <w:b/>
                <w:bCs/>
              </w:rPr>
              <w:t>TOTAL</w:t>
            </w:r>
          </w:p>
        </w:tc>
        <w:tc>
          <w:tcPr>
            <w:tcW w:w="13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93</w:t>
            </w:r>
          </w:p>
        </w:tc>
        <w:tc>
          <w:tcPr>
            <w:tcW w:w="15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w:t>
            </w:r>
            <w:r w:rsidR="00214675">
              <w:rPr>
                <w:rFonts w:ascii="Arial" w:hAnsi="Arial" w:cs="Arial"/>
              </w:rPr>
              <w:t>.</w:t>
            </w:r>
            <w:r w:rsidRPr="009508D9">
              <w:rPr>
                <w:rFonts w:ascii="Arial" w:hAnsi="Arial" w:cs="Arial"/>
              </w:rPr>
              <w:t>450</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27</w:t>
            </w:r>
            <w:r w:rsidR="00214675">
              <w:rPr>
                <w:rFonts w:ascii="Arial" w:hAnsi="Arial" w:cs="Arial"/>
                <w:b/>
                <w:bCs/>
              </w:rPr>
              <w:t>.</w:t>
            </w:r>
            <w:r w:rsidRPr="009508D9">
              <w:rPr>
                <w:rFonts w:ascii="Arial" w:hAnsi="Arial" w:cs="Arial"/>
                <w:b/>
                <w:bCs/>
              </w:rPr>
              <w:t>115</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70</w:t>
            </w:r>
            <w:r w:rsidR="00214675">
              <w:rPr>
                <w:rFonts w:ascii="Arial" w:hAnsi="Arial" w:cs="Arial"/>
                <w:b/>
                <w:bCs/>
              </w:rPr>
              <w:t>.</w:t>
            </w:r>
            <w:r w:rsidRPr="009508D9">
              <w:rPr>
                <w:rFonts w:ascii="Arial" w:hAnsi="Arial" w:cs="Arial"/>
                <w:b/>
                <w:bCs/>
              </w:rPr>
              <w:t>180</w:t>
            </w:r>
          </w:p>
        </w:tc>
      </w:tr>
      <w:tr w:rsidR="009508D9">
        <w:trPr>
          <w:trHeight w:val="255"/>
        </w:trPr>
        <w:tc>
          <w:tcPr>
            <w:tcW w:w="1898" w:type="dxa"/>
            <w:tcBorders>
              <w:top w:val="nil"/>
              <w:left w:val="single" w:sz="4" w:space="0" w:color="auto"/>
              <w:bottom w:val="single" w:sz="4" w:space="0" w:color="auto"/>
              <w:right w:val="nil"/>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c>
          <w:tcPr>
            <w:tcW w:w="13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5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88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Auditorio</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100</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750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14</w:t>
            </w:r>
            <w:r w:rsidR="00214675">
              <w:rPr>
                <w:rFonts w:ascii="Arial" w:hAnsi="Arial" w:cs="Arial"/>
                <w:b/>
                <w:bCs/>
              </w:rPr>
              <w:t>.</w:t>
            </w:r>
            <w:r w:rsidRPr="009508D9">
              <w:rPr>
                <w:rFonts w:ascii="Arial" w:hAnsi="Arial" w:cs="Arial"/>
                <w:b/>
                <w:bCs/>
              </w:rPr>
              <w:t>025</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36</w:t>
            </w:r>
            <w:r w:rsidR="00214675">
              <w:rPr>
                <w:rFonts w:ascii="Arial" w:hAnsi="Arial" w:cs="Arial"/>
                <w:b/>
                <w:bCs/>
              </w:rPr>
              <w:t>.</w:t>
            </w:r>
            <w:r w:rsidRPr="009508D9">
              <w:rPr>
                <w:rFonts w:ascii="Arial" w:hAnsi="Arial" w:cs="Arial"/>
                <w:b/>
                <w:bCs/>
              </w:rPr>
              <w:t>300</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Aulas</w:t>
            </w:r>
          </w:p>
        </w:tc>
        <w:tc>
          <w:tcPr>
            <w:tcW w:w="13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110</w:t>
            </w:r>
          </w:p>
        </w:tc>
        <w:tc>
          <w:tcPr>
            <w:tcW w:w="15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825</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15</w:t>
            </w:r>
            <w:r w:rsidR="00214675">
              <w:rPr>
                <w:rFonts w:ascii="Arial" w:hAnsi="Arial" w:cs="Arial"/>
                <w:b/>
                <w:bCs/>
              </w:rPr>
              <w:t>.</w:t>
            </w:r>
            <w:r w:rsidRPr="009508D9">
              <w:rPr>
                <w:rFonts w:ascii="Arial" w:hAnsi="Arial" w:cs="Arial"/>
                <w:b/>
                <w:bCs/>
              </w:rPr>
              <w:t>428</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39</w:t>
            </w:r>
            <w:r w:rsidR="00214675">
              <w:rPr>
                <w:rFonts w:ascii="Arial" w:hAnsi="Arial" w:cs="Arial"/>
                <w:b/>
                <w:bCs/>
              </w:rPr>
              <w:t>.</w:t>
            </w:r>
            <w:r w:rsidRPr="009508D9">
              <w:rPr>
                <w:rFonts w:ascii="Arial" w:hAnsi="Arial" w:cs="Arial"/>
                <w:b/>
                <w:bCs/>
              </w:rPr>
              <w:t>930</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Comedor</w:t>
            </w:r>
          </w:p>
        </w:tc>
        <w:tc>
          <w:tcPr>
            <w:tcW w:w="13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116</w:t>
            </w:r>
          </w:p>
        </w:tc>
        <w:tc>
          <w:tcPr>
            <w:tcW w:w="15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w:t>
            </w:r>
            <w:r w:rsidR="00214675">
              <w:rPr>
                <w:rFonts w:ascii="Arial" w:hAnsi="Arial" w:cs="Arial"/>
              </w:rPr>
              <w:t>.</w:t>
            </w:r>
            <w:r w:rsidRPr="009508D9">
              <w:rPr>
                <w:rFonts w:ascii="Arial" w:hAnsi="Arial" w:cs="Arial"/>
              </w:rPr>
              <w:t>392</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26</w:t>
            </w:r>
            <w:r w:rsidR="00214675">
              <w:rPr>
                <w:rFonts w:ascii="Arial" w:hAnsi="Arial" w:cs="Arial"/>
                <w:b/>
                <w:bCs/>
              </w:rPr>
              <w:t>.</w:t>
            </w:r>
            <w:r w:rsidRPr="009508D9">
              <w:rPr>
                <w:rFonts w:ascii="Arial" w:hAnsi="Arial" w:cs="Arial"/>
                <w:b/>
                <w:bCs/>
              </w:rPr>
              <w:t>030</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67</w:t>
            </w:r>
            <w:r w:rsidR="00214675">
              <w:rPr>
                <w:rFonts w:ascii="Arial" w:hAnsi="Arial" w:cs="Arial"/>
                <w:b/>
                <w:bCs/>
              </w:rPr>
              <w:t>.</w:t>
            </w:r>
            <w:r w:rsidRPr="009508D9">
              <w:rPr>
                <w:rFonts w:ascii="Arial" w:hAnsi="Arial" w:cs="Arial"/>
                <w:b/>
                <w:bCs/>
              </w:rPr>
              <w:t>373</w:t>
            </w:r>
          </w:p>
        </w:tc>
      </w:tr>
      <w:tr w:rsidR="009508D9">
        <w:trPr>
          <w:trHeight w:val="255"/>
        </w:trPr>
        <w:tc>
          <w:tcPr>
            <w:tcW w:w="1898" w:type="dxa"/>
            <w:tcBorders>
              <w:top w:val="nil"/>
              <w:left w:val="single" w:sz="4" w:space="0" w:color="auto"/>
              <w:bottom w:val="single" w:sz="4" w:space="0" w:color="auto"/>
              <w:right w:val="nil"/>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c>
          <w:tcPr>
            <w:tcW w:w="13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5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88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045" w:type="dxa"/>
            <w:tcBorders>
              <w:top w:val="nil"/>
              <w:left w:val="nil"/>
              <w:bottom w:val="nil"/>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r>
      <w:tr w:rsidR="009508D9">
        <w:trPr>
          <w:trHeight w:val="255"/>
        </w:trPr>
        <w:tc>
          <w:tcPr>
            <w:tcW w:w="1898" w:type="dxa"/>
            <w:tcBorders>
              <w:top w:val="nil"/>
              <w:left w:val="single" w:sz="4" w:space="0" w:color="auto"/>
              <w:bottom w:val="nil"/>
              <w:right w:val="single" w:sz="4" w:space="0" w:color="auto"/>
            </w:tcBorders>
            <w:shd w:val="clear" w:color="auto" w:fill="auto"/>
            <w:noWrap/>
            <w:vAlign w:val="bottom"/>
          </w:tcPr>
          <w:p w:rsidR="009508D9" w:rsidRPr="009508D9" w:rsidRDefault="009508D9" w:rsidP="009508D9">
            <w:pPr>
              <w:rPr>
                <w:rFonts w:ascii="Arial" w:hAnsi="Arial" w:cs="Arial"/>
                <w:b/>
                <w:bCs/>
              </w:rPr>
            </w:pPr>
            <w:r w:rsidRPr="009508D9">
              <w:rPr>
                <w:rFonts w:ascii="Arial" w:hAnsi="Arial" w:cs="Arial"/>
                <w:b/>
                <w:bCs/>
              </w:rPr>
              <w:t>P5</w:t>
            </w:r>
          </w:p>
        </w:tc>
        <w:tc>
          <w:tcPr>
            <w:tcW w:w="13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52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880" w:type="dxa"/>
            <w:tcBorders>
              <w:top w:val="nil"/>
              <w:left w:val="nil"/>
              <w:bottom w:val="nil"/>
              <w:right w:val="nil"/>
            </w:tcBorders>
            <w:shd w:val="clear" w:color="auto" w:fill="auto"/>
            <w:noWrap/>
            <w:vAlign w:val="bottom"/>
          </w:tcPr>
          <w:p w:rsidR="009508D9" w:rsidRPr="009508D9" w:rsidRDefault="009508D9" w:rsidP="009508D9">
            <w:pPr>
              <w:rPr>
                <w:rFonts w:ascii="Arial" w:hAnsi="Arial" w:cs="Arial"/>
              </w:rPr>
            </w:pP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 </w:t>
            </w:r>
          </w:p>
        </w:tc>
      </w:tr>
      <w:tr w:rsidR="009508D9">
        <w:trPr>
          <w:trHeight w:val="255"/>
        </w:trPr>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Halles</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15</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150</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w:t>
            </w:r>
            <w:r w:rsidR="00214675">
              <w:rPr>
                <w:rFonts w:ascii="Arial" w:hAnsi="Arial" w:cs="Arial"/>
              </w:rPr>
              <w:t>.</w:t>
            </w:r>
            <w:r w:rsidRPr="009508D9">
              <w:rPr>
                <w:rFonts w:ascii="Arial" w:hAnsi="Arial" w:cs="Arial"/>
              </w:rPr>
              <w:t>805</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7</w:t>
            </w:r>
            <w:r w:rsidR="00214675">
              <w:rPr>
                <w:rFonts w:ascii="Arial" w:hAnsi="Arial" w:cs="Arial"/>
              </w:rPr>
              <w:t>.</w:t>
            </w:r>
            <w:r w:rsidRPr="009508D9">
              <w:rPr>
                <w:rFonts w:ascii="Arial" w:hAnsi="Arial" w:cs="Arial"/>
              </w:rPr>
              <w:t>260</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Sala Reuniones</w:t>
            </w:r>
          </w:p>
        </w:tc>
        <w:tc>
          <w:tcPr>
            <w:tcW w:w="13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20</w:t>
            </w:r>
          </w:p>
        </w:tc>
        <w:tc>
          <w:tcPr>
            <w:tcW w:w="15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600</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11</w:t>
            </w:r>
            <w:r w:rsidR="00214675">
              <w:rPr>
                <w:rFonts w:ascii="Arial" w:hAnsi="Arial" w:cs="Arial"/>
              </w:rPr>
              <w:t>.</w:t>
            </w:r>
            <w:r w:rsidRPr="009508D9">
              <w:rPr>
                <w:rFonts w:ascii="Arial" w:hAnsi="Arial" w:cs="Arial"/>
              </w:rPr>
              <w:t>220</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29</w:t>
            </w:r>
            <w:r w:rsidR="00214675">
              <w:rPr>
                <w:rFonts w:ascii="Arial" w:hAnsi="Arial" w:cs="Arial"/>
              </w:rPr>
              <w:t>.</w:t>
            </w:r>
            <w:r w:rsidRPr="009508D9">
              <w:rPr>
                <w:rFonts w:ascii="Arial" w:hAnsi="Arial" w:cs="Arial"/>
              </w:rPr>
              <w:t>040</w:t>
            </w:r>
          </w:p>
        </w:tc>
      </w:tr>
      <w:tr w:rsidR="009508D9">
        <w:trPr>
          <w:trHeight w:val="270"/>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rPr>
            </w:pPr>
            <w:r w:rsidRPr="009508D9">
              <w:rPr>
                <w:rFonts w:ascii="Arial" w:hAnsi="Arial" w:cs="Arial"/>
              </w:rPr>
              <w:t>Oficinas</w:t>
            </w:r>
          </w:p>
        </w:tc>
        <w:tc>
          <w:tcPr>
            <w:tcW w:w="132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95</w:t>
            </w:r>
          </w:p>
        </w:tc>
        <w:tc>
          <w:tcPr>
            <w:tcW w:w="152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w:t>
            </w:r>
            <w:r w:rsidR="00214675">
              <w:rPr>
                <w:rFonts w:ascii="Arial" w:hAnsi="Arial" w:cs="Arial"/>
              </w:rPr>
              <w:t>.</w:t>
            </w:r>
            <w:r w:rsidRPr="009508D9">
              <w:rPr>
                <w:rFonts w:ascii="Arial" w:hAnsi="Arial" w:cs="Arial"/>
              </w:rPr>
              <w:t>425</w:t>
            </w:r>
          </w:p>
        </w:tc>
        <w:tc>
          <w:tcPr>
            <w:tcW w:w="880"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26</w:t>
            </w:r>
            <w:r w:rsidR="00214675">
              <w:rPr>
                <w:rFonts w:ascii="Arial" w:hAnsi="Arial" w:cs="Arial"/>
              </w:rPr>
              <w:t>.</w:t>
            </w:r>
            <w:r w:rsidRPr="009508D9">
              <w:rPr>
                <w:rFonts w:ascii="Arial" w:hAnsi="Arial" w:cs="Arial"/>
              </w:rPr>
              <w:t>648</w:t>
            </w:r>
          </w:p>
        </w:tc>
        <w:tc>
          <w:tcPr>
            <w:tcW w:w="1045" w:type="dxa"/>
            <w:tcBorders>
              <w:top w:val="nil"/>
              <w:left w:val="nil"/>
              <w:bottom w:val="single" w:sz="8"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68</w:t>
            </w:r>
            <w:r w:rsidR="00214675">
              <w:rPr>
                <w:rFonts w:ascii="Arial" w:hAnsi="Arial" w:cs="Arial"/>
              </w:rPr>
              <w:t>.</w:t>
            </w:r>
            <w:r w:rsidRPr="009508D9">
              <w:rPr>
                <w:rFonts w:ascii="Arial" w:hAnsi="Arial" w:cs="Arial"/>
              </w:rPr>
              <w:t>970</w:t>
            </w:r>
          </w:p>
        </w:tc>
      </w:tr>
      <w:tr w:rsidR="009508D9">
        <w:trPr>
          <w:trHeight w:val="255"/>
        </w:trPr>
        <w:tc>
          <w:tcPr>
            <w:tcW w:w="1898" w:type="dxa"/>
            <w:tcBorders>
              <w:top w:val="nil"/>
              <w:left w:val="single" w:sz="4" w:space="0" w:color="auto"/>
              <w:bottom w:val="single" w:sz="4" w:space="0" w:color="auto"/>
              <w:right w:val="single" w:sz="4" w:space="0" w:color="auto"/>
            </w:tcBorders>
            <w:shd w:val="clear" w:color="auto" w:fill="auto"/>
            <w:noWrap/>
            <w:vAlign w:val="bottom"/>
          </w:tcPr>
          <w:p w:rsidR="009508D9" w:rsidRPr="009508D9" w:rsidRDefault="009508D9" w:rsidP="009508D9">
            <w:pPr>
              <w:rPr>
                <w:rFonts w:ascii="Arial" w:hAnsi="Arial" w:cs="Arial"/>
                <w:b/>
                <w:bCs/>
              </w:rPr>
            </w:pPr>
            <w:r w:rsidRPr="009508D9">
              <w:rPr>
                <w:rFonts w:ascii="Arial" w:hAnsi="Arial" w:cs="Arial"/>
                <w:b/>
                <w:bCs/>
              </w:rPr>
              <w:t>TOTAL</w:t>
            </w:r>
          </w:p>
        </w:tc>
        <w:tc>
          <w:tcPr>
            <w:tcW w:w="13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130</w:t>
            </w:r>
          </w:p>
        </w:tc>
        <w:tc>
          <w:tcPr>
            <w:tcW w:w="152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rPr>
            </w:pPr>
            <w:r w:rsidRPr="009508D9">
              <w:rPr>
                <w:rFonts w:ascii="Arial" w:hAnsi="Arial" w:cs="Arial"/>
              </w:rPr>
              <w:t>2</w:t>
            </w:r>
            <w:r w:rsidR="00214675">
              <w:rPr>
                <w:rFonts w:ascii="Arial" w:hAnsi="Arial" w:cs="Arial"/>
              </w:rPr>
              <w:t>.</w:t>
            </w:r>
            <w:r w:rsidRPr="009508D9">
              <w:rPr>
                <w:rFonts w:ascii="Arial" w:hAnsi="Arial" w:cs="Arial"/>
              </w:rPr>
              <w:t>175</w:t>
            </w:r>
          </w:p>
        </w:tc>
        <w:tc>
          <w:tcPr>
            <w:tcW w:w="880"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40</w:t>
            </w:r>
            <w:r w:rsidR="00214675">
              <w:rPr>
                <w:rFonts w:ascii="Arial" w:hAnsi="Arial" w:cs="Arial"/>
                <w:b/>
                <w:bCs/>
              </w:rPr>
              <w:t>.</w:t>
            </w:r>
            <w:r w:rsidRPr="009508D9">
              <w:rPr>
                <w:rFonts w:ascii="Arial" w:hAnsi="Arial" w:cs="Arial"/>
                <w:b/>
                <w:bCs/>
              </w:rPr>
              <w:t>673</w:t>
            </w:r>
          </w:p>
        </w:tc>
        <w:tc>
          <w:tcPr>
            <w:tcW w:w="1045" w:type="dxa"/>
            <w:tcBorders>
              <w:top w:val="nil"/>
              <w:left w:val="nil"/>
              <w:bottom w:val="single" w:sz="4" w:space="0" w:color="auto"/>
              <w:right w:val="single" w:sz="4" w:space="0" w:color="auto"/>
            </w:tcBorders>
            <w:shd w:val="clear" w:color="auto" w:fill="auto"/>
            <w:noWrap/>
            <w:vAlign w:val="bottom"/>
          </w:tcPr>
          <w:p w:rsidR="009508D9" w:rsidRPr="009508D9" w:rsidRDefault="009508D9" w:rsidP="009508D9">
            <w:pPr>
              <w:jc w:val="right"/>
              <w:rPr>
                <w:rFonts w:ascii="Arial" w:hAnsi="Arial" w:cs="Arial"/>
                <w:b/>
                <w:bCs/>
              </w:rPr>
            </w:pPr>
            <w:r w:rsidRPr="009508D9">
              <w:rPr>
                <w:rFonts w:ascii="Arial" w:hAnsi="Arial" w:cs="Arial"/>
                <w:b/>
                <w:bCs/>
              </w:rPr>
              <w:t>105</w:t>
            </w:r>
            <w:r w:rsidR="00214675">
              <w:rPr>
                <w:rFonts w:ascii="Arial" w:hAnsi="Arial" w:cs="Arial"/>
                <w:b/>
                <w:bCs/>
              </w:rPr>
              <w:t>.</w:t>
            </w:r>
            <w:r w:rsidRPr="009508D9">
              <w:rPr>
                <w:rFonts w:ascii="Arial" w:hAnsi="Arial" w:cs="Arial"/>
                <w:b/>
                <w:bCs/>
              </w:rPr>
              <w:t>270</w:t>
            </w:r>
          </w:p>
        </w:tc>
      </w:tr>
    </w:tbl>
    <w:p w:rsidR="00150171" w:rsidRPr="00150171" w:rsidRDefault="00150171" w:rsidP="00150171">
      <w:pPr>
        <w:pStyle w:val="Textoindependiente"/>
        <w:rPr>
          <w:rFonts w:ascii="Arial" w:hAnsi="Arial" w:cs="Arial"/>
          <w:sz w:val="24"/>
          <w:szCs w:val="24"/>
        </w:rPr>
      </w:pPr>
    </w:p>
    <w:p w:rsidR="00150171" w:rsidRPr="000536A9" w:rsidRDefault="00150171" w:rsidP="00F9492B">
      <w:pPr>
        <w:pStyle w:val="Ttulo2"/>
        <w:numPr>
          <w:ilvl w:val="0"/>
          <w:numId w:val="0"/>
        </w:numPr>
        <w:ind w:left="1560"/>
        <w:jc w:val="left"/>
        <w:rPr>
          <w:rFonts w:ascii="Arial" w:hAnsi="Arial" w:cs="Arial"/>
          <w:b/>
          <w:sz w:val="24"/>
          <w:szCs w:val="24"/>
          <w:u w:val="single"/>
        </w:rPr>
      </w:pPr>
      <w:r w:rsidRPr="000536A9">
        <w:rPr>
          <w:rFonts w:ascii="Arial" w:hAnsi="Arial" w:cs="Arial"/>
          <w:b/>
          <w:sz w:val="24"/>
          <w:szCs w:val="24"/>
          <w:u w:val="single"/>
        </w:rPr>
        <w:lastRenderedPageBreak/>
        <w:t>Diversidad de la Carga de Enfriamiento</w:t>
      </w:r>
    </w:p>
    <w:p w:rsidR="00330F93" w:rsidRPr="00330F93" w:rsidRDefault="00330F93" w:rsidP="00330F93"/>
    <w:p w:rsidR="00150171" w:rsidRDefault="00150171" w:rsidP="00150171">
      <w:pPr>
        <w:spacing w:line="480" w:lineRule="auto"/>
        <w:ind w:left="1560"/>
        <w:jc w:val="both"/>
        <w:rPr>
          <w:rFonts w:ascii="Arial" w:hAnsi="Arial" w:cs="Arial"/>
          <w:sz w:val="24"/>
          <w:szCs w:val="24"/>
        </w:rPr>
      </w:pPr>
      <w:r w:rsidRPr="00150171">
        <w:rPr>
          <w:rFonts w:ascii="Arial" w:hAnsi="Arial" w:cs="Arial"/>
          <w:sz w:val="24"/>
          <w:szCs w:val="24"/>
        </w:rPr>
        <w:t>Las diferentes cargas que afectan el comportamiento térm</w:t>
      </w:r>
      <w:r w:rsidR="00FD2477">
        <w:rPr>
          <w:rFonts w:ascii="Arial" w:hAnsi="Arial" w:cs="Arial"/>
          <w:sz w:val="24"/>
          <w:szCs w:val="24"/>
        </w:rPr>
        <w:t>ico del espacio causan que las Máximas Ganancias de Calor</w:t>
      </w:r>
      <w:r w:rsidRPr="00150171">
        <w:rPr>
          <w:rFonts w:ascii="Arial" w:hAnsi="Arial" w:cs="Arial"/>
          <w:sz w:val="24"/>
          <w:szCs w:val="24"/>
        </w:rPr>
        <w:t xml:space="preserve"> no ocurran simultáneamente durante  la hora de diseño.</w:t>
      </w:r>
    </w:p>
    <w:p w:rsidR="00150171" w:rsidRPr="00150171" w:rsidRDefault="00150171" w:rsidP="00FD2477">
      <w:pPr>
        <w:jc w:val="both"/>
        <w:rPr>
          <w:rFonts w:ascii="Arial" w:hAnsi="Arial" w:cs="Arial"/>
          <w:sz w:val="24"/>
          <w:szCs w:val="24"/>
        </w:rPr>
      </w:pPr>
    </w:p>
    <w:p w:rsidR="00150171" w:rsidRPr="00150171" w:rsidRDefault="00150171" w:rsidP="00150171">
      <w:pPr>
        <w:spacing w:line="480" w:lineRule="auto"/>
        <w:ind w:left="1560"/>
        <w:jc w:val="both"/>
        <w:rPr>
          <w:rFonts w:ascii="Arial" w:hAnsi="Arial" w:cs="Arial"/>
          <w:sz w:val="24"/>
          <w:szCs w:val="24"/>
        </w:rPr>
      </w:pPr>
      <w:r w:rsidRPr="00150171">
        <w:rPr>
          <w:rFonts w:ascii="Arial" w:hAnsi="Arial" w:cs="Arial"/>
          <w:sz w:val="24"/>
          <w:szCs w:val="24"/>
        </w:rPr>
        <w:t>Es poco probable que todas las pers</w:t>
      </w:r>
      <w:r w:rsidR="00FD2477">
        <w:rPr>
          <w:rFonts w:ascii="Arial" w:hAnsi="Arial" w:cs="Arial"/>
          <w:sz w:val="24"/>
          <w:szCs w:val="24"/>
        </w:rPr>
        <w:t>onas estén presentes en el E</w:t>
      </w:r>
      <w:r w:rsidRPr="00150171">
        <w:rPr>
          <w:rFonts w:ascii="Arial" w:hAnsi="Arial" w:cs="Arial"/>
          <w:sz w:val="24"/>
          <w:szCs w:val="24"/>
        </w:rPr>
        <w:t>dificio y que todas las luces estén encendidas a una hora</w:t>
      </w:r>
      <w:r w:rsidR="00FD2477">
        <w:rPr>
          <w:rFonts w:ascii="Arial" w:hAnsi="Arial" w:cs="Arial"/>
          <w:sz w:val="24"/>
          <w:szCs w:val="24"/>
        </w:rPr>
        <w:t xml:space="preserve"> determinada. Por lo tanto, </w:t>
      </w:r>
      <w:smartTag w:uri="urn:schemas-microsoft-com:office:smarttags" w:element="PersonName">
        <w:smartTagPr>
          <w:attr w:name="ProductID" w:val="la Diversidad"/>
        </w:smartTagPr>
        <w:r w:rsidR="00FD2477">
          <w:rPr>
            <w:rFonts w:ascii="Arial" w:hAnsi="Arial" w:cs="Arial"/>
            <w:sz w:val="24"/>
            <w:szCs w:val="24"/>
          </w:rPr>
          <w:t>la D</w:t>
        </w:r>
        <w:r w:rsidRPr="00150171">
          <w:rPr>
            <w:rFonts w:ascii="Arial" w:hAnsi="Arial" w:cs="Arial"/>
            <w:sz w:val="24"/>
            <w:szCs w:val="24"/>
          </w:rPr>
          <w:t>iversidad</w:t>
        </w:r>
      </w:smartTag>
      <w:r w:rsidRPr="00150171">
        <w:rPr>
          <w:rFonts w:ascii="Arial" w:hAnsi="Arial" w:cs="Arial"/>
          <w:sz w:val="24"/>
          <w:szCs w:val="24"/>
        </w:rPr>
        <w:t xml:space="preserve"> debe de ser considerada para la selección del equipo.</w:t>
      </w:r>
    </w:p>
    <w:p w:rsidR="00150171" w:rsidRPr="00150171" w:rsidRDefault="00150171" w:rsidP="00FD2477">
      <w:pPr>
        <w:ind w:left="1418"/>
        <w:jc w:val="both"/>
        <w:rPr>
          <w:rFonts w:ascii="Arial" w:hAnsi="Arial" w:cs="Arial"/>
          <w:sz w:val="24"/>
          <w:szCs w:val="24"/>
        </w:rPr>
      </w:pPr>
    </w:p>
    <w:p w:rsidR="00150171" w:rsidRPr="00150171" w:rsidRDefault="00992DA7" w:rsidP="00150171">
      <w:pPr>
        <w:spacing w:line="480" w:lineRule="auto"/>
        <w:ind w:left="1560"/>
        <w:jc w:val="both"/>
        <w:rPr>
          <w:rFonts w:ascii="Arial" w:hAnsi="Arial" w:cs="Arial"/>
          <w:sz w:val="24"/>
          <w:szCs w:val="24"/>
        </w:rPr>
      </w:pPr>
      <w:r>
        <w:rPr>
          <w:rFonts w:ascii="Arial" w:hAnsi="Arial" w:cs="Arial"/>
          <w:sz w:val="24"/>
          <w:szCs w:val="24"/>
        </w:rPr>
        <w:t xml:space="preserve">En el </w:t>
      </w:r>
      <w:r w:rsidR="009D2CC8">
        <w:rPr>
          <w:rFonts w:ascii="Arial" w:hAnsi="Arial" w:cs="Arial"/>
          <w:sz w:val="24"/>
          <w:szCs w:val="24"/>
        </w:rPr>
        <w:t>Apéndice A</w:t>
      </w:r>
      <w:r w:rsidRPr="00FD2477">
        <w:rPr>
          <w:rFonts w:ascii="Arial" w:hAnsi="Arial" w:cs="Arial"/>
          <w:sz w:val="24"/>
          <w:szCs w:val="24"/>
        </w:rPr>
        <w:t>.18</w:t>
      </w:r>
      <w:r w:rsidR="00150171" w:rsidRPr="00150171">
        <w:rPr>
          <w:rFonts w:ascii="Arial" w:hAnsi="Arial" w:cs="Arial"/>
          <w:b/>
          <w:sz w:val="24"/>
          <w:szCs w:val="24"/>
        </w:rPr>
        <w:t xml:space="preserve"> </w:t>
      </w:r>
      <w:r w:rsidR="00150171" w:rsidRPr="00FD2477">
        <w:rPr>
          <w:rFonts w:ascii="Arial" w:hAnsi="Arial" w:cs="Arial"/>
          <w:sz w:val="24"/>
          <w:szCs w:val="24"/>
        </w:rPr>
        <w:t xml:space="preserve"> </w:t>
      </w:r>
      <w:r>
        <w:rPr>
          <w:rFonts w:ascii="Arial" w:hAnsi="Arial" w:cs="Arial"/>
          <w:sz w:val="24"/>
          <w:szCs w:val="24"/>
        </w:rPr>
        <w:t>se</w:t>
      </w:r>
      <w:r w:rsidR="00150171" w:rsidRPr="00150171">
        <w:rPr>
          <w:rFonts w:ascii="Arial" w:hAnsi="Arial" w:cs="Arial"/>
          <w:sz w:val="24"/>
          <w:szCs w:val="24"/>
        </w:rPr>
        <w:t xml:space="preserve"> muestra los valores típicos del Factor de Diversidad para las personas y las luces dependiendo del tipo de aplicación. Estos datos son usados por el diseñador de acuerdo a su experiencia.</w:t>
      </w:r>
    </w:p>
    <w:p w:rsidR="00150171" w:rsidRPr="00150171" w:rsidRDefault="00150171" w:rsidP="00150171">
      <w:pPr>
        <w:spacing w:line="480" w:lineRule="auto"/>
        <w:jc w:val="both"/>
        <w:rPr>
          <w:rFonts w:ascii="Arial" w:hAnsi="Arial" w:cs="Arial"/>
          <w:b/>
          <w:sz w:val="24"/>
          <w:szCs w:val="24"/>
        </w:rPr>
      </w:pPr>
    </w:p>
    <w:p w:rsidR="00150171" w:rsidRPr="00FD2477" w:rsidRDefault="00377AE6" w:rsidP="00FD2477">
      <w:pPr>
        <w:pStyle w:val="Ttulo2"/>
        <w:numPr>
          <w:ilvl w:val="0"/>
          <w:numId w:val="0"/>
        </w:numPr>
        <w:ind w:left="1560"/>
        <w:jc w:val="left"/>
        <w:rPr>
          <w:rFonts w:ascii="Arial" w:hAnsi="Arial" w:cs="Arial"/>
          <w:b/>
          <w:sz w:val="24"/>
          <w:szCs w:val="24"/>
          <w:u w:val="single"/>
        </w:rPr>
      </w:pPr>
      <w:r w:rsidRPr="00FD2477">
        <w:rPr>
          <w:rFonts w:ascii="Arial" w:hAnsi="Arial" w:cs="Arial"/>
          <w:b/>
          <w:sz w:val="24"/>
          <w:szCs w:val="24"/>
          <w:u w:val="single"/>
        </w:rPr>
        <w:t xml:space="preserve">Ganancia </w:t>
      </w:r>
      <w:r w:rsidR="00371971">
        <w:rPr>
          <w:rFonts w:ascii="Arial" w:hAnsi="Arial" w:cs="Arial"/>
          <w:b/>
          <w:sz w:val="24"/>
          <w:szCs w:val="24"/>
          <w:u w:val="single"/>
        </w:rPr>
        <w:t xml:space="preserve">Interna </w:t>
      </w:r>
      <w:r w:rsidR="00FD2477">
        <w:rPr>
          <w:rFonts w:ascii="Arial" w:hAnsi="Arial" w:cs="Arial"/>
          <w:b/>
          <w:sz w:val="24"/>
          <w:szCs w:val="24"/>
          <w:u w:val="single"/>
        </w:rPr>
        <w:t xml:space="preserve">de Calor </w:t>
      </w:r>
      <w:r w:rsidRPr="00FD2477">
        <w:rPr>
          <w:rFonts w:ascii="Arial" w:hAnsi="Arial" w:cs="Arial"/>
          <w:b/>
          <w:sz w:val="24"/>
          <w:szCs w:val="24"/>
          <w:u w:val="single"/>
        </w:rPr>
        <w:t xml:space="preserve"> por </w:t>
      </w:r>
      <w:r w:rsidR="00150171" w:rsidRPr="00FD2477">
        <w:rPr>
          <w:rFonts w:ascii="Arial" w:hAnsi="Arial" w:cs="Arial"/>
          <w:b/>
          <w:sz w:val="24"/>
          <w:szCs w:val="24"/>
          <w:u w:val="single"/>
        </w:rPr>
        <w:t>Personas</w:t>
      </w:r>
    </w:p>
    <w:p w:rsidR="00992DA7" w:rsidRPr="00992DA7" w:rsidRDefault="00992DA7" w:rsidP="00992DA7"/>
    <w:p w:rsidR="00150171" w:rsidRPr="00150171" w:rsidRDefault="00150171" w:rsidP="00330F93">
      <w:pPr>
        <w:pStyle w:val="Sangra3detindependiente"/>
        <w:spacing w:line="480" w:lineRule="auto"/>
        <w:ind w:left="1559"/>
        <w:jc w:val="both"/>
        <w:rPr>
          <w:rFonts w:ascii="Arial" w:hAnsi="Arial" w:cs="Arial"/>
          <w:sz w:val="24"/>
          <w:szCs w:val="24"/>
        </w:rPr>
      </w:pPr>
      <w:r w:rsidRPr="00150171">
        <w:rPr>
          <w:rFonts w:ascii="Arial" w:hAnsi="Arial" w:cs="Arial"/>
          <w:sz w:val="24"/>
          <w:szCs w:val="24"/>
        </w:rPr>
        <w:t>Las personas que ocupan el espacio que debe ser acondicionado contribuyen</w:t>
      </w:r>
      <w:r w:rsidR="00C33B34">
        <w:rPr>
          <w:rFonts w:ascii="Arial" w:hAnsi="Arial" w:cs="Arial"/>
          <w:sz w:val="24"/>
          <w:szCs w:val="24"/>
        </w:rPr>
        <w:t xml:space="preserve"> con cantidades importantes de Calor Sensible y Calor Latente, que aumenta la Carga total de E</w:t>
      </w:r>
      <w:r w:rsidRPr="00150171">
        <w:rPr>
          <w:rFonts w:ascii="Arial" w:hAnsi="Arial" w:cs="Arial"/>
          <w:sz w:val="24"/>
          <w:szCs w:val="24"/>
        </w:rPr>
        <w:t>nfriamiento de dicho espacio.</w:t>
      </w:r>
    </w:p>
    <w:p w:rsidR="00150171" w:rsidRPr="00150171" w:rsidRDefault="00150171" w:rsidP="00150171">
      <w:pPr>
        <w:spacing w:line="480" w:lineRule="auto"/>
        <w:ind w:left="1418"/>
        <w:jc w:val="both"/>
        <w:rPr>
          <w:rFonts w:ascii="Arial" w:hAnsi="Arial" w:cs="Arial"/>
          <w:b/>
          <w:sz w:val="24"/>
          <w:szCs w:val="24"/>
        </w:rPr>
      </w:pPr>
    </w:p>
    <w:p w:rsidR="00150171" w:rsidRPr="00150171" w:rsidRDefault="00150171" w:rsidP="00330F93">
      <w:pPr>
        <w:pStyle w:val="Textoindependiente"/>
        <w:spacing w:line="480" w:lineRule="auto"/>
        <w:ind w:left="1559"/>
        <w:rPr>
          <w:rFonts w:ascii="Arial" w:hAnsi="Arial" w:cs="Arial"/>
          <w:b w:val="0"/>
          <w:sz w:val="24"/>
          <w:szCs w:val="24"/>
        </w:rPr>
      </w:pPr>
      <w:r w:rsidRPr="00150171">
        <w:rPr>
          <w:rFonts w:ascii="Arial" w:hAnsi="Arial" w:cs="Arial"/>
          <w:b w:val="0"/>
          <w:sz w:val="24"/>
          <w:szCs w:val="24"/>
        </w:rPr>
        <w:lastRenderedPageBreak/>
        <w:t>El calor es generado dentro del cuerpo humano por oxidación, comúnmente llama</w:t>
      </w:r>
      <w:r w:rsidR="00545DAA">
        <w:rPr>
          <w:rFonts w:ascii="Arial" w:hAnsi="Arial" w:cs="Arial"/>
          <w:b w:val="0"/>
          <w:sz w:val="24"/>
          <w:szCs w:val="24"/>
        </w:rPr>
        <w:t>do como proceso de metabolismo, que varí</w:t>
      </w:r>
      <w:r w:rsidRPr="00150171">
        <w:rPr>
          <w:rFonts w:ascii="Arial" w:hAnsi="Arial" w:cs="Arial"/>
          <w:b w:val="0"/>
          <w:sz w:val="24"/>
          <w:szCs w:val="24"/>
        </w:rPr>
        <w:t>a con cada indivi</w:t>
      </w:r>
      <w:r w:rsidR="00545DAA">
        <w:rPr>
          <w:rFonts w:ascii="Arial" w:hAnsi="Arial" w:cs="Arial"/>
          <w:b w:val="0"/>
          <w:sz w:val="24"/>
          <w:szCs w:val="24"/>
        </w:rPr>
        <w:t>duo y con su nivel de actividad.</w:t>
      </w:r>
      <w:r w:rsidRPr="00150171">
        <w:rPr>
          <w:rFonts w:ascii="Arial" w:hAnsi="Arial" w:cs="Arial"/>
          <w:b w:val="0"/>
          <w:sz w:val="24"/>
          <w:szCs w:val="24"/>
        </w:rPr>
        <w:t xml:space="preserve"> </w:t>
      </w:r>
    </w:p>
    <w:p w:rsidR="00150171" w:rsidRPr="00150171" w:rsidRDefault="00150171" w:rsidP="00C33B34">
      <w:pPr>
        <w:jc w:val="both"/>
        <w:rPr>
          <w:rFonts w:ascii="Arial" w:hAnsi="Arial" w:cs="Arial"/>
          <w:b/>
          <w:sz w:val="24"/>
          <w:szCs w:val="24"/>
        </w:rPr>
      </w:pPr>
    </w:p>
    <w:p w:rsidR="00150171" w:rsidRPr="00150171" w:rsidRDefault="006E03BD" w:rsidP="00150171">
      <w:pPr>
        <w:spacing w:line="480" w:lineRule="auto"/>
        <w:ind w:left="1560"/>
        <w:jc w:val="both"/>
        <w:rPr>
          <w:rFonts w:ascii="Arial" w:hAnsi="Arial" w:cs="Arial"/>
          <w:sz w:val="24"/>
          <w:szCs w:val="24"/>
        </w:rPr>
      </w:pPr>
      <w:r>
        <w:rPr>
          <w:rFonts w:ascii="Arial" w:hAnsi="Arial" w:cs="Arial"/>
          <w:sz w:val="24"/>
          <w:szCs w:val="24"/>
        </w:rPr>
        <w:t xml:space="preserve">El </w:t>
      </w:r>
      <w:r w:rsidR="00150171" w:rsidRPr="00150171">
        <w:rPr>
          <w:rFonts w:ascii="Arial" w:hAnsi="Arial" w:cs="Arial"/>
          <w:sz w:val="24"/>
          <w:szCs w:val="24"/>
        </w:rPr>
        <w:t xml:space="preserve"> </w:t>
      </w:r>
      <w:r w:rsidR="00371971">
        <w:rPr>
          <w:rFonts w:ascii="Arial" w:hAnsi="Arial" w:cs="Arial"/>
          <w:sz w:val="24"/>
          <w:szCs w:val="24"/>
        </w:rPr>
        <w:t>Apéndice A</w:t>
      </w:r>
      <w:r w:rsidRPr="00C33B34">
        <w:rPr>
          <w:rFonts w:ascii="Arial" w:hAnsi="Arial" w:cs="Arial"/>
          <w:sz w:val="24"/>
          <w:szCs w:val="24"/>
        </w:rPr>
        <w:t>.19</w:t>
      </w:r>
      <w:r w:rsidRPr="00150171">
        <w:rPr>
          <w:rFonts w:ascii="Arial" w:hAnsi="Arial" w:cs="Arial"/>
          <w:b/>
          <w:sz w:val="24"/>
          <w:szCs w:val="24"/>
        </w:rPr>
        <w:t xml:space="preserve"> </w:t>
      </w:r>
      <w:r w:rsidRPr="00150171">
        <w:rPr>
          <w:rFonts w:ascii="Arial" w:hAnsi="Arial" w:cs="Arial"/>
          <w:sz w:val="24"/>
          <w:szCs w:val="24"/>
        </w:rPr>
        <w:t xml:space="preserve"> </w:t>
      </w:r>
      <w:r>
        <w:rPr>
          <w:rFonts w:ascii="Arial" w:hAnsi="Arial" w:cs="Arial"/>
          <w:sz w:val="24"/>
          <w:szCs w:val="24"/>
        </w:rPr>
        <w:t>nos proporciona información sobre</w:t>
      </w:r>
      <w:r w:rsidRPr="00150171">
        <w:rPr>
          <w:rFonts w:ascii="Arial" w:hAnsi="Arial" w:cs="Arial"/>
          <w:b/>
          <w:sz w:val="24"/>
          <w:szCs w:val="24"/>
        </w:rPr>
        <w:t xml:space="preserve">   </w:t>
      </w:r>
      <w:r w:rsidR="00C33B34">
        <w:rPr>
          <w:rFonts w:ascii="Arial" w:hAnsi="Arial" w:cs="Arial"/>
          <w:sz w:val="24"/>
          <w:szCs w:val="24"/>
        </w:rPr>
        <w:t>la Ganancia de Calor debido a las P</w:t>
      </w:r>
      <w:r w:rsidR="00150171" w:rsidRPr="00150171">
        <w:rPr>
          <w:rFonts w:ascii="Arial" w:hAnsi="Arial" w:cs="Arial"/>
          <w:sz w:val="24"/>
          <w:szCs w:val="24"/>
        </w:rPr>
        <w:t>er</w:t>
      </w:r>
      <w:r>
        <w:rPr>
          <w:rFonts w:ascii="Arial" w:hAnsi="Arial" w:cs="Arial"/>
          <w:sz w:val="24"/>
          <w:szCs w:val="24"/>
        </w:rPr>
        <w:t xml:space="preserve">sonas para diferentes aplicaciones típicas. </w:t>
      </w:r>
    </w:p>
    <w:p w:rsidR="00150171" w:rsidRPr="00150171" w:rsidRDefault="00150171" w:rsidP="00C33B34">
      <w:pPr>
        <w:pStyle w:val="Textoindependiente"/>
        <w:spacing w:line="240" w:lineRule="auto"/>
        <w:ind w:firstLine="1418"/>
        <w:rPr>
          <w:rFonts w:ascii="Arial" w:hAnsi="Arial" w:cs="Arial"/>
          <w:sz w:val="24"/>
          <w:szCs w:val="24"/>
        </w:rPr>
      </w:pPr>
    </w:p>
    <w:p w:rsidR="00150171" w:rsidRPr="00150171" w:rsidRDefault="00C33B34" w:rsidP="00545DAA">
      <w:pPr>
        <w:pStyle w:val="Textoindependiente"/>
        <w:spacing w:line="480" w:lineRule="auto"/>
        <w:ind w:left="1559"/>
        <w:rPr>
          <w:rFonts w:ascii="Arial" w:hAnsi="Arial" w:cs="Arial"/>
          <w:b w:val="0"/>
          <w:sz w:val="24"/>
          <w:szCs w:val="24"/>
        </w:rPr>
      </w:pPr>
      <w:r>
        <w:rPr>
          <w:rFonts w:ascii="Arial" w:hAnsi="Arial" w:cs="Arial"/>
          <w:b w:val="0"/>
          <w:sz w:val="24"/>
          <w:szCs w:val="24"/>
        </w:rPr>
        <w:t xml:space="preserve">El cálculo de </w:t>
      </w:r>
      <w:smartTag w:uri="urn:schemas-microsoft-com:office:smarttags" w:element="PersonName">
        <w:smartTagPr>
          <w:attr w:name="ProductID" w:val="La Carga T￩rmica"/>
        </w:smartTagPr>
        <w:r>
          <w:rPr>
            <w:rFonts w:ascii="Arial" w:hAnsi="Arial" w:cs="Arial"/>
            <w:b w:val="0"/>
            <w:sz w:val="24"/>
            <w:szCs w:val="24"/>
          </w:rPr>
          <w:t>la Carga T</w:t>
        </w:r>
        <w:r w:rsidR="00150171" w:rsidRPr="00150171">
          <w:rPr>
            <w:rFonts w:ascii="Arial" w:hAnsi="Arial" w:cs="Arial"/>
            <w:b w:val="0"/>
            <w:sz w:val="24"/>
            <w:szCs w:val="24"/>
          </w:rPr>
          <w:t>érmica</w:t>
        </w:r>
      </w:smartTag>
      <w:r w:rsidR="00150171" w:rsidRPr="00150171">
        <w:rPr>
          <w:rFonts w:ascii="Arial" w:hAnsi="Arial" w:cs="Arial"/>
          <w:b w:val="0"/>
          <w:sz w:val="24"/>
          <w:szCs w:val="24"/>
        </w:rPr>
        <w:t xml:space="preserve"> debe basarse en el número promedio de personas dentro del espacio durante el período de máxima carga; para su efecto, las condiciones interiores de diseño y el grado de actividad de los ocupantes deben ser conocidos.</w:t>
      </w:r>
    </w:p>
    <w:p w:rsidR="00150171" w:rsidRPr="00150171" w:rsidRDefault="00150171" w:rsidP="00182D21">
      <w:pPr>
        <w:spacing w:line="480" w:lineRule="auto"/>
        <w:ind w:left="1560"/>
        <w:jc w:val="both"/>
        <w:rPr>
          <w:rFonts w:ascii="Arial" w:hAnsi="Arial" w:cs="Arial"/>
          <w:b/>
          <w:sz w:val="24"/>
          <w:szCs w:val="24"/>
        </w:rPr>
      </w:pPr>
    </w:p>
    <w:p w:rsidR="00C56E93" w:rsidRPr="00182D21" w:rsidRDefault="00377AE6" w:rsidP="00182D21">
      <w:pPr>
        <w:pStyle w:val="Ttulo9"/>
        <w:numPr>
          <w:ilvl w:val="0"/>
          <w:numId w:val="0"/>
        </w:numPr>
        <w:spacing w:line="480" w:lineRule="auto"/>
        <w:ind w:left="1560"/>
        <w:rPr>
          <w:b/>
          <w:sz w:val="24"/>
          <w:szCs w:val="24"/>
          <w:u w:val="single"/>
        </w:rPr>
      </w:pPr>
      <w:r w:rsidRPr="00182D21">
        <w:rPr>
          <w:b/>
          <w:sz w:val="24"/>
          <w:szCs w:val="24"/>
          <w:u w:val="single"/>
        </w:rPr>
        <w:t xml:space="preserve">Carga de Enfriamiento por </w:t>
      </w:r>
      <w:r w:rsidR="00182D21" w:rsidRPr="00182D21">
        <w:rPr>
          <w:b/>
          <w:sz w:val="24"/>
          <w:szCs w:val="24"/>
          <w:u w:val="single"/>
        </w:rPr>
        <w:t xml:space="preserve"> P</w:t>
      </w:r>
      <w:r w:rsidR="00150171" w:rsidRPr="00182D21">
        <w:rPr>
          <w:b/>
          <w:sz w:val="24"/>
          <w:szCs w:val="24"/>
          <w:u w:val="single"/>
        </w:rPr>
        <w:t>ersonas</w:t>
      </w:r>
    </w:p>
    <w:p w:rsidR="00150171" w:rsidRDefault="00DF22CF" w:rsidP="00182D21">
      <w:pPr>
        <w:pStyle w:val="Textoindependiente"/>
        <w:spacing w:line="480" w:lineRule="auto"/>
        <w:ind w:left="1559"/>
        <w:rPr>
          <w:rFonts w:ascii="Arial" w:hAnsi="Arial" w:cs="Arial"/>
          <w:b w:val="0"/>
          <w:sz w:val="24"/>
          <w:szCs w:val="24"/>
        </w:rPr>
      </w:pPr>
      <w:r>
        <w:rPr>
          <w:rFonts w:ascii="Arial" w:hAnsi="Arial" w:cs="Arial"/>
          <w:b w:val="0"/>
          <w:sz w:val="24"/>
          <w:szCs w:val="24"/>
        </w:rPr>
        <w:t>Para calcular la Carga de E</w:t>
      </w:r>
      <w:r w:rsidR="00150171" w:rsidRPr="001D1132">
        <w:rPr>
          <w:rFonts w:ascii="Arial" w:hAnsi="Arial" w:cs="Arial"/>
          <w:b w:val="0"/>
          <w:sz w:val="24"/>
          <w:szCs w:val="24"/>
        </w:rPr>
        <w:t>n</w:t>
      </w:r>
      <w:r>
        <w:rPr>
          <w:rFonts w:ascii="Arial" w:hAnsi="Arial" w:cs="Arial"/>
          <w:b w:val="0"/>
          <w:sz w:val="24"/>
          <w:szCs w:val="24"/>
        </w:rPr>
        <w:t>friamiento que contrarreste el Calor Sensible y L</w:t>
      </w:r>
      <w:r w:rsidR="00150171" w:rsidRPr="001D1132">
        <w:rPr>
          <w:rFonts w:ascii="Arial" w:hAnsi="Arial" w:cs="Arial"/>
          <w:b w:val="0"/>
          <w:sz w:val="24"/>
          <w:szCs w:val="24"/>
        </w:rPr>
        <w:t>atente producidos por las personas, utilizamos la</w:t>
      </w:r>
      <w:r w:rsidR="003557F4">
        <w:rPr>
          <w:rFonts w:ascii="Arial" w:hAnsi="Arial" w:cs="Arial"/>
          <w:b w:val="0"/>
          <w:sz w:val="24"/>
          <w:szCs w:val="24"/>
        </w:rPr>
        <w:t xml:space="preserve">s </w:t>
      </w:r>
      <w:r w:rsidRPr="00DF22CF">
        <w:rPr>
          <w:rFonts w:ascii="Arial" w:hAnsi="Arial" w:cs="Arial"/>
          <w:b w:val="0"/>
          <w:sz w:val="24"/>
          <w:szCs w:val="24"/>
        </w:rPr>
        <w:t>E</w:t>
      </w:r>
      <w:r w:rsidR="003557F4" w:rsidRPr="00DF22CF">
        <w:rPr>
          <w:rFonts w:ascii="Arial" w:hAnsi="Arial" w:cs="Arial"/>
          <w:b w:val="0"/>
          <w:sz w:val="24"/>
          <w:szCs w:val="24"/>
        </w:rPr>
        <w:t>cuaciones 2.10 y 2.11</w:t>
      </w:r>
      <w:r w:rsidR="00150171" w:rsidRPr="001D1132">
        <w:rPr>
          <w:rFonts w:ascii="Arial" w:hAnsi="Arial" w:cs="Arial"/>
          <w:b w:val="0"/>
          <w:sz w:val="24"/>
          <w:szCs w:val="24"/>
        </w:rPr>
        <w:t xml:space="preserve">  </w:t>
      </w:r>
      <w:r w:rsidR="00BD3B44">
        <w:rPr>
          <w:rFonts w:ascii="Arial" w:hAnsi="Arial" w:cs="Arial"/>
          <w:b w:val="0"/>
          <w:sz w:val="24"/>
          <w:szCs w:val="24"/>
        </w:rPr>
        <w:t>respectivamente</w:t>
      </w:r>
      <w:r w:rsidR="00150171" w:rsidRPr="001D1132">
        <w:rPr>
          <w:rFonts w:ascii="Arial" w:hAnsi="Arial" w:cs="Arial"/>
          <w:b w:val="0"/>
          <w:sz w:val="24"/>
          <w:szCs w:val="24"/>
        </w:rPr>
        <w:t xml:space="preserve">   :</w:t>
      </w:r>
    </w:p>
    <w:p w:rsidR="00DF22CF" w:rsidRPr="001D1132" w:rsidRDefault="00DF22CF" w:rsidP="00DF22CF">
      <w:pPr>
        <w:pStyle w:val="Textoindependiente"/>
        <w:spacing w:line="240" w:lineRule="auto"/>
        <w:ind w:left="1559"/>
        <w:rPr>
          <w:rFonts w:ascii="Arial" w:hAnsi="Arial" w:cs="Arial"/>
          <w:b w:val="0"/>
          <w:sz w:val="24"/>
          <w:szCs w:val="24"/>
        </w:rPr>
      </w:pPr>
    </w:p>
    <w:p w:rsidR="00150171" w:rsidRPr="003557F4" w:rsidRDefault="001D1132" w:rsidP="009D6AD9">
      <w:pPr>
        <w:pStyle w:val="Ttulo8"/>
        <w:numPr>
          <w:ilvl w:val="0"/>
          <w:numId w:val="0"/>
        </w:numPr>
        <w:ind w:left="3252" w:firstLine="288"/>
        <w:rPr>
          <w:rFonts w:ascii="Arial" w:hAnsi="Arial" w:cs="Arial"/>
          <w:i w:val="0"/>
          <w:lang w:val="en-US"/>
        </w:rPr>
      </w:pPr>
      <w:r w:rsidRPr="003557F4">
        <w:rPr>
          <w:rFonts w:ascii="Arial" w:hAnsi="Arial" w:cs="Arial"/>
          <w:i w:val="0"/>
          <w:lang w:val="en-US"/>
        </w:rPr>
        <w:t>C</w:t>
      </w:r>
      <w:r w:rsidR="003557F4" w:rsidRPr="003557F4">
        <w:rPr>
          <w:rFonts w:ascii="Arial" w:hAnsi="Arial" w:cs="Arial"/>
          <w:i w:val="0"/>
          <w:lang w:val="en-US"/>
        </w:rPr>
        <w:t>sp = N x Gs</w:t>
      </w:r>
      <w:r w:rsidR="00150171" w:rsidRPr="003557F4">
        <w:rPr>
          <w:rFonts w:ascii="Arial" w:hAnsi="Arial" w:cs="Arial"/>
          <w:i w:val="0"/>
          <w:lang w:val="en-US"/>
        </w:rPr>
        <w:t xml:space="preserve"> x Fa x Fd</w:t>
      </w:r>
      <w:r w:rsidR="003557F4">
        <w:rPr>
          <w:rFonts w:ascii="Arial" w:hAnsi="Arial" w:cs="Arial"/>
          <w:i w:val="0"/>
          <w:lang w:val="en-US"/>
        </w:rPr>
        <w:t xml:space="preserve">       (2.10 )</w:t>
      </w:r>
    </w:p>
    <w:p w:rsidR="00150171" w:rsidRDefault="00150171" w:rsidP="00DF22CF">
      <w:pPr>
        <w:jc w:val="both"/>
        <w:rPr>
          <w:rFonts w:ascii="Arial" w:hAnsi="Arial" w:cs="Arial"/>
          <w:b/>
          <w:sz w:val="24"/>
          <w:szCs w:val="24"/>
          <w:lang w:val="en-US"/>
        </w:rPr>
      </w:pPr>
    </w:p>
    <w:p w:rsidR="003557F4" w:rsidRPr="003557F4" w:rsidRDefault="009D6AD9" w:rsidP="009D6AD9">
      <w:pPr>
        <w:pStyle w:val="Ttulo8"/>
        <w:numPr>
          <w:ilvl w:val="0"/>
          <w:numId w:val="0"/>
        </w:numPr>
        <w:tabs>
          <w:tab w:val="center" w:pos="4918"/>
        </w:tabs>
        <w:ind w:left="3544" w:hanging="2416"/>
        <w:rPr>
          <w:rFonts w:ascii="Arial" w:hAnsi="Arial" w:cs="Arial"/>
          <w:i w:val="0"/>
        </w:rPr>
      </w:pPr>
      <w:r w:rsidRPr="00DF22CF">
        <w:rPr>
          <w:rFonts w:ascii="Arial" w:hAnsi="Arial" w:cs="Arial"/>
          <w:i w:val="0"/>
          <w:lang w:val="en-US"/>
        </w:rPr>
        <w:tab/>
      </w:r>
      <w:r w:rsidR="003557F4" w:rsidRPr="003557F4">
        <w:rPr>
          <w:rFonts w:ascii="Arial" w:hAnsi="Arial" w:cs="Arial"/>
          <w:i w:val="0"/>
        </w:rPr>
        <w:t>Clp = N x Gl  x Fd        ( 2.11 )</w:t>
      </w:r>
    </w:p>
    <w:p w:rsidR="003557F4" w:rsidRPr="003557F4" w:rsidRDefault="003557F4" w:rsidP="00DF22CF">
      <w:pPr>
        <w:ind w:left="1559"/>
        <w:jc w:val="both"/>
        <w:rPr>
          <w:rFonts w:ascii="Arial" w:hAnsi="Arial" w:cs="Arial"/>
          <w:b/>
          <w:sz w:val="24"/>
          <w:szCs w:val="24"/>
        </w:rPr>
      </w:pPr>
    </w:p>
    <w:p w:rsidR="003557F4" w:rsidRPr="003557F4" w:rsidRDefault="003557F4" w:rsidP="00DF22CF">
      <w:pPr>
        <w:ind w:left="1559"/>
        <w:jc w:val="both"/>
        <w:rPr>
          <w:rFonts w:ascii="Arial" w:hAnsi="Arial" w:cs="Arial"/>
          <w:b/>
          <w:sz w:val="24"/>
          <w:szCs w:val="24"/>
        </w:rPr>
      </w:pPr>
    </w:p>
    <w:p w:rsidR="003557F4" w:rsidRDefault="00DF22CF" w:rsidP="00150171">
      <w:pPr>
        <w:spacing w:line="480" w:lineRule="auto"/>
        <w:ind w:left="1560"/>
        <w:jc w:val="both"/>
        <w:rPr>
          <w:rFonts w:ascii="Arial" w:hAnsi="Arial" w:cs="Arial"/>
          <w:sz w:val="24"/>
          <w:szCs w:val="24"/>
        </w:rPr>
      </w:pPr>
      <w:r>
        <w:rPr>
          <w:rFonts w:ascii="Arial" w:hAnsi="Arial" w:cs="Arial"/>
          <w:sz w:val="24"/>
          <w:szCs w:val="24"/>
        </w:rPr>
        <w:t>donde:</w:t>
      </w:r>
      <w:r w:rsidR="00150171" w:rsidRPr="00150171">
        <w:rPr>
          <w:rFonts w:ascii="Arial" w:hAnsi="Arial" w:cs="Arial"/>
          <w:sz w:val="24"/>
          <w:szCs w:val="24"/>
        </w:rPr>
        <w:t xml:space="preserve"> </w:t>
      </w:r>
    </w:p>
    <w:p w:rsidR="00150171" w:rsidRPr="00150171" w:rsidRDefault="00150171" w:rsidP="00150171">
      <w:pPr>
        <w:spacing w:line="480" w:lineRule="auto"/>
        <w:ind w:left="1560"/>
        <w:jc w:val="both"/>
        <w:rPr>
          <w:rFonts w:ascii="Arial" w:hAnsi="Arial" w:cs="Arial"/>
          <w:sz w:val="24"/>
          <w:szCs w:val="24"/>
        </w:rPr>
      </w:pPr>
      <w:r w:rsidRPr="00150171">
        <w:rPr>
          <w:rFonts w:ascii="Arial" w:hAnsi="Arial" w:cs="Arial"/>
          <w:sz w:val="24"/>
          <w:szCs w:val="24"/>
        </w:rPr>
        <w:lastRenderedPageBreak/>
        <w:t>N</w:t>
      </w:r>
      <w:r w:rsidR="009D6AD9">
        <w:rPr>
          <w:rFonts w:ascii="Arial" w:hAnsi="Arial" w:cs="Arial"/>
          <w:sz w:val="24"/>
          <w:szCs w:val="24"/>
        </w:rPr>
        <w:tab/>
      </w:r>
      <w:r w:rsidRPr="00150171">
        <w:rPr>
          <w:rFonts w:ascii="Arial" w:hAnsi="Arial" w:cs="Arial"/>
          <w:sz w:val="24"/>
          <w:szCs w:val="24"/>
        </w:rPr>
        <w:t>=</w:t>
      </w:r>
      <w:r w:rsidR="009D6AD9">
        <w:rPr>
          <w:rFonts w:ascii="Arial" w:hAnsi="Arial" w:cs="Arial"/>
          <w:sz w:val="24"/>
          <w:szCs w:val="24"/>
        </w:rPr>
        <w:tab/>
      </w:r>
      <w:r w:rsidR="00DF22CF">
        <w:rPr>
          <w:rFonts w:ascii="Arial" w:hAnsi="Arial" w:cs="Arial"/>
          <w:sz w:val="24"/>
          <w:szCs w:val="24"/>
        </w:rPr>
        <w:t>N</w:t>
      </w:r>
      <w:r w:rsidRPr="00150171">
        <w:rPr>
          <w:rFonts w:ascii="Arial" w:hAnsi="Arial" w:cs="Arial"/>
          <w:sz w:val="24"/>
          <w:szCs w:val="24"/>
        </w:rPr>
        <w:t>úmero de personas</w:t>
      </w:r>
      <w:r w:rsidR="00BD3B44">
        <w:rPr>
          <w:rFonts w:ascii="Arial" w:hAnsi="Arial" w:cs="Arial"/>
          <w:sz w:val="24"/>
          <w:szCs w:val="24"/>
        </w:rPr>
        <w:t xml:space="preserve"> .</w:t>
      </w:r>
    </w:p>
    <w:p w:rsidR="003557F4" w:rsidRDefault="003557F4" w:rsidP="00150171">
      <w:pPr>
        <w:spacing w:line="480" w:lineRule="auto"/>
        <w:ind w:left="1560"/>
        <w:jc w:val="both"/>
        <w:rPr>
          <w:rFonts w:ascii="Arial" w:hAnsi="Arial" w:cs="Arial"/>
          <w:sz w:val="24"/>
          <w:szCs w:val="24"/>
        </w:rPr>
      </w:pPr>
      <w:r>
        <w:rPr>
          <w:rFonts w:ascii="Arial" w:hAnsi="Arial" w:cs="Arial"/>
          <w:sz w:val="24"/>
          <w:szCs w:val="24"/>
        </w:rPr>
        <w:t>Gs</w:t>
      </w:r>
      <w:r w:rsidR="009D6AD9">
        <w:rPr>
          <w:rFonts w:ascii="Arial" w:hAnsi="Arial" w:cs="Arial"/>
          <w:sz w:val="24"/>
          <w:szCs w:val="24"/>
        </w:rPr>
        <w:tab/>
      </w:r>
      <w:r w:rsidR="00150171" w:rsidRPr="00150171">
        <w:rPr>
          <w:rFonts w:ascii="Arial" w:hAnsi="Arial" w:cs="Arial"/>
          <w:sz w:val="24"/>
          <w:szCs w:val="24"/>
        </w:rPr>
        <w:t>=</w:t>
      </w:r>
      <w:r w:rsidR="009D6AD9">
        <w:rPr>
          <w:rFonts w:ascii="Arial" w:hAnsi="Arial" w:cs="Arial"/>
          <w:sz w:val="24"/>
          <w:szCs w:val="24"/>
        </w:rPr>
        <w:tab/>
      </w:r>
      <w:r w:rsidR="00150171" w:rsidRPr="00150171">
        <w:rPr>
          <w:rFonts w:ascii="Arial" w:hAnsi="Arial" w:cs="Arial"/>
          <w:sz w:val="24"/>
          <w:szCs w:val="24"/>
        </w:rPr>
        <w:t>Ganancia</w:t>
      </w:r>
      <w:r w:rsidR="00DF22CF">
        <w:rPr>
          <w:rFonts w:ascii="Arial" w:hAnsi="Arial" w:cs="Arial"/>
          <w:sz w:val="24"/>
          <w:szCs w:val="24"/>
        </w:rPr>
        <w:t xml:space="preserve"> Sensible de Calor por P</w:t>
      </w:r>
      <w:r>
        <w:rPr>
          <w:rFonts w:ascii="Arial" w:hAnsi="Arial" w:cs="Arial"/>
          <w:sz w:val="24"/>
          <w:szCs w:val="24"/>
        </w:rPr>
        <w:t>ersonas, Btu/hr.</w:t>
      </w:r>
    </w:p>
    <w:p w:rsidR="003557F4" w:rsidRDefault="00BD3B44" w:rsidP="00BD3B44">
      <w:pPr>
        <w:spacing w:line="480" w:lineRule="auto"/>
        <w:ind w:left="1560"/>
        <w:jc w:val="both"/>
        <w:rPr>
          <w:rFonts w:ascii="Arial" w:hAnsi="Arial" w:cs="Arial"/>
          <w:sz w:val="24"/>
          <w:szCs w:val="24"/>
        </w:rPr>
      </w:pPr>
      <w:r>
        <w:rPr>
          <w:rFonts w:ascii="Arial" w:hAnsi="Arial" w:cs="Arial"/>
          <w:sz w:val="24"/>
          <w:szCs w:val="24"/>
        </w:rPr>
        <w:t>Gl</w:t>
      </w:r>
      <w:r w:rsidR="009D6AD9">
        <w:rPr>
          <w:rFonts w:ascii="Arial" w:hAnsi="Arial" w:cs="Arial"/>
          <w:sz w:val="24"/>
          <w:szCs w:val="24"/>
        </w:rPr>
        <w:tab/>
      </w:r>
      <w:r w:rsidR="003557F4" w:rsidRPr="00150171">
        <w:rPr>
          <w:rFonts w:ascii="Arial" w:hAnsi="Arial" w:cs="Arial"/>
          <w:sz w:val="24"/>
          <w:szCs w:val="24"/>
        </w:rPr>
        <w:t>=</w:t>
      </w:r>
      <w:r w:rsidR="009D6AD9">
        <w:rPr>
          <w:rFonts w:ascii="Arial" w:hAnsi="Arial" w:cs="Arial"/>
          <w:sz w:val="24"/>
          <w:szCs w:val="24"/>
        </w:rPr>
        <w:tab/>
      </w:r>
      <w:r w:rsidR="003557F4" w:rsidRPr="00150171">
        <w:rPr>
          <w:rFonts w:ascii="Arial" w:hAnsi="Arial" w:cs="Arial"/>
          <w:sz w:val="24"/>
          <w:szCs w:val="24"/>
        </w:rPr>
        <w:t>Ganancia</w:t>
      </w:r>
      <w:r>
        <w:rPr>
          <w:rFonts w:ascii="Arial" w:hAnsi="Arial" w:cs="Arial"/>
          <w:sz w:val="24"/>
          <w:szCs w:val="24"/>
        </w:rPr>
        <w:t xml:space="preserve"> Latente</w:t>
      </w:r>
      <w:r w:rsidR="00DF22CF">
        <w:rPr>
          <w:rFonts w:ascii="Arial" w:hAnsi="Arial" w:cs="Arial"/>
          <w:sz w:val="24"/>
          <w:szCs w:val="24"/>
        </w:rPr>
        <w:t xml:space="preserve"> de Calor por P</w:t>
      </w:r>
      <w:r w:rsidR="003557F4">
        <w:rPr>
          <w:rFonts w:ascii="Arial" w:hAnsi="Arial" w:cs="Arial"/>
          <w:sz w:val="24"/>
          <w:szCs w:val="24"/>
        </w:rPr>
        <w:t>ersonas, Btu/hr</w:t>
      </w:r>
      <w:r>
        <w:rPr>
          <w:rFonts w:ascii="Arial" w:hAnsi="Arial" w:cs="Arial"/>
          <w:sz w:val="24"/>
          <w:szCs w:val="24"/>
        </w:rPr>
        <w:t xml:space="preserve"> .</w:t>
      </w:r>
    </w:p>
    <w:p w:rsidR="009D6AD9" w:rsidRDefault="00150171" w:rsidP="00150171">
      <w:pPr>
        <w:spacing w:line="480" w:lineRule="auto"/>
        <w:ind w:left="1560"/>
        <w:jc w:val="both"/>
        <w:rPr>
          <w:rFonts w:ascii="Arial" w:hAnsi="Arial" w:cs="Arial"/>
          <w:sz w:val="24"/>
          <w:szCs w:val="24"/>
        </w:rPr>
      </w:pPr>
      <w:r w:rsidRPr="00150171">
        <w:rPr>
          <w:rFonts w:ascii="Arial" w:hAnsi="Arial" w:cs="Arial"/>
          <w:sz w:val="24"/>
          <w:szCs w:val="24"/>
        </w:rPr>
        <w:t>Fa</w:t>
      </w:r>
      <w:r w:rsidR="009D6AD9">
        <w:rPr>
          <w:rFonts w:ascii="Arial" w:hAnsi="Arial" w:cs="Arial"/>
          <w:sz w:val="24"/>
          <w:szCs w:val="24"/>
        </w:rPr>
        <w:tab/>
      </w:r>
      <w:r w:rsidRPr="00150171">
        <w:rPr>
          <w:rFonts w:ascii="Arial" w:hAnsi="Arial" w:cs="Arial"/>
          <w:sz w:val="24"/>
          <w:szCs w:val="24"/>
        </w:rPr>
        <w:t>=</w:t>
      </w:r>
      <w:r w:rsidR="009D6AD9">
        <w:rPr>
          <w:rFonts w:ascii="Arial" w:hAnsi="Arial" w:cs="Arial"/>
          <w:sz w:val="24"/>
          <w:szCs w:val="24"/>
        </w:rPr>
        <w:tab/>
      </w:r>
      <w:r w:rsidRPr="00150171">
        <w:rPr>
          <w:rFonts w:ascii="Arial" w:hAnsi="Arial" w:cs="Arial"/>
          <w:sz w:val="24"/>
          <w:szCs w:val="24"/>
        </w:rPr>
        <w:t xml:space="preserve">Factor </w:t>
      </w:r>
      <w:r w:rsidR="00DF22CF">
        <w:rPr>
          <w:rFonts w:ascii="Arial" w:hAnsi="Arial" w:cs="Arial"/>
          <w:sz w:val="24"/>
          <w:szCs w:val="24"/>
        </w:rPr>
        <w:t xml:space="preserve">  </w:t>
      </w:r>
      <w:r w:rsidRPr="00150171">
        <w:rPr>
          <w:rFonts w:ascii="Arial" w:hAnsi="Arial" w:cs="Arial"/>
          <w:sz w:val="24"/>
          <w:szCs w:val="24"/>
        </w:rPr>
        <w:t xml:space="preserve">de </w:t>
      </w:r>
      <w:r w:rsidR="00DF22CF">
        <w:rPr>
          <w:rFonts w:ascii="Arial" w:hAnsi="Arial" w:cs="Arial"/>
          <w:sz w:val="24"/>
          <w:szCs w:val="24"/>
        </w:rPr>
        <w:t xml:space="preserve">  </w:t>
      </w:r>
      <w:r w:rsidRPr="00150171">
        <w:rPr>
          <w:rFonts w:ascii="Arial" w:hAnsi="Arial" w:cs="Arial"/>
          <w:sz w:val="24"/>
          <w:szCs w:val="24"/>
        </w:rPr>
        <w:t>Almacenamiento</w:t>
      </w:r>
      <w:r w:rsidR="00BD3B44">
        <w:rPr>
          <w:rFonts w:ascii="Arial" w:hAnsi="Arial" w:cs="Arial"/>
          <w:sz w:val="24"/>
          <w:szCs w:val="24"/>
        </w:rPr>
        <w:t xml:space="preserve"> </w:t>
      </w:r>
      <w:r w:rsidR="00DF22CF">
        <w:rPr>
          <w:rFonts w:ascii="Arial" w:hAnsi="Arial" w:cs="Arial"/>
          <w:sz w:val="24"/>
          <w:szCs w:val="24"/>
        </w:rPr>
        <w:t xml:space="preserve">  </w:t>
      </w:r>
      <w:r w:rsidR="00BD3B44">
        <w:rPr>
          <w:rFonts w:ascii="Arial" w:hAnsi="Arial" w:cs="Arial"/>
          <w:sz w:val="24"/>
          <w:szCs w:val="24"/>
        </w:rPr>
        <w:t xml:space="preserve">para </w:t>
      </w:r>
      <w:r w:rsidR="00DF22CF">
        <w:rPr>
          <w:rFonts w:ascii="Arial" w:hAnsi="Arial" w:cs="Arial"/>
          <w:sz w:val="24"/>
          <w:szCs w:val="24"/>
        </w:rPr>
        <w:t xml:space="preserve"> </w:t>
      </w:r>
      <w:smartTag w:uri="urn:schemas-microsoft-com:office:smarttags" w:element="PersonName">
        <w:smartTagPr>
          <w:attr w:name="ProductID" w:val="La  Carga"/>
        </w:smartTagPr>
        <w:r w:rsidR="00EE54AD">
          <w:rPr>
            <w:rFonts w:ascii="Arial" w:hAnsi="Arial" w:cs="Arial"/>
            <w:sz w:val="24"/>
            <w:szCs w:val="24"/>
          </w:rPr>
          <w:t xml:space="preserve">la </w:t>
        </w:r>
        <w:r w:rsidR="00DF22CF">
          <w:rPr>
            <w:rFonts w:ascii="Arial" w:hAnsi="Arial" w:cs="Arial"/>
            <w:sz w:val="24"/>
            <w:szCs w:val="24"/>
          </w:rPr>
          <w:t xml:space="preserve"> </w:t>
        </w:r>
        <w:r w:rsidR="00EE54AD">
          <w:rPr>
            <w:rFonts w:ascii="Arial" w:hAnsi="Arial" w:cs="Arial"/>
            <w:sz w:val="24"/>
            <w:szCs w:val="24"/>
          </w:rPr>
          <w:t>Carga</w:t>
        </w:r>
      </w:smartTag>
      <w:r w:rsidR="00EE54AD">
        <w:rPr>
          <w:rFonts w:ascii="Arial" w:hAnsi="Arial" w:cs="Arial"/>
          <w:sz w:val="24"/>
          <w:szCs w:val="24"/>
        </w:rPr>
        <w:t xml:space="preserve"> </w:t>
      </w:r>
      <w:r w:rsidR="00DF22CF">
        <w:rPr>
          <w:rFonts w:ascii="Arial" w:hAnsi="Arial" w:cs="Arial"/>
          <w:sz w:val="24"/>
          <w:szCs w:val="24"/>
        </w:rPr>
        <w:t xml:space="preserve"> </w:t>
      </w:r>
      <w:r w:rsidR="00EE54AD">
        <w:rPr>
          <w:rFonts w:ascii="Arial" w:hAnsi="Arial" w:cs="Arial"/>
          <w:sz w:val="24"/>
          <w:szCs w:val="24"/>
        </w:rPr>
        <w:t xml:space="preserve">por </w:t>
      </w:r>
    </w:p>
    <w:p w:rsidR="00150171" w:rsidRPr="00150171" w:rsidRDefault="00DF22CF" w:rsidP="009D6AD9">
      <w:pPr>
        <w:spacing w:line="480" w:lineRule="auto"/>
        <w:ind w:left="2268" w:firstLine="564"/>
        <w:jc w:val="both"/>
        <w:rPr>
          <w:rFonts w:ascii="Arial" w:hAnsi="Arial" w:cs="Arial"/>
          <w:sz w:val="24"/>
          <w:szCs w:val="24"/>
        </w:rPr>
      </w:pPr>
      <w:r>
        <w:rPr>
          <w:rFonts w:ascii="Arial" w:hAnsi="Arial" w:cs="Arial"/>
          <w:sz w:val="24"/>
          <w:szCs w:val="24"/>
        </w:rPr>
        <w:t>P</w:t>
      </w:r>
      <w:r w:rsidR="00EE54AD">
        <w:rPr>
          <w:rFonts w:ascii="Arial" w:hAnsi="Arial" w:cs="Arial"/>
          <w:sz w:val="24"/>
          <w:szCs w:val="24"/>
        </w:rPr>
        <w:t>ersonas</w:t>
      </w:r>
      <w:r w:rsidR="003557F4">
        <w:rPr>
          <w:rFonts w:ascii="Arial" w:hAnsi="Arial" w:cs="Arial"/>
          <w:sz w:val="24"/>
          <w:szCs w:val="24"/>
        </w:rPr>
        <w:t>.</w:t>
      </w:r>
    </w:p>
    <w:p w:rsidR="00150171" w:rsidRPr="00150171" w:rsidRDefault="00150171" w:rsidP="00150171">
      <w:pPr>
        <w:spacing w:line="480" w:lineRule="auto"/>
        <w:ind w:left="1560"/>
        <w:jc w:val="both"/>
        <w:rPr>
          <w:rFonts w:ascii="Arial" w:hAnsi="Arial" w:cs="Arial"/>
          <w:sz w:val="24"/>
          <w:szCs w:val="24"/>
        </w:rPr>
      </w:pPr>
      <w:r w:rsidRPr="00150171">
        <w:rPr>
          <w:rFonts w:ascii="Arial" w:hAnsi="Arial" w:cs="Arial"/>
          <w:sz w:val="24"/>
          <w:szCs w:val="24"/>
        </w:rPr>
        <w:t>Fd</w:t>
      </w:r>
      <w:r w:rsidR="009D6AD9">
        <w:rPr>
          <w:rFonts w:ascii="Arial" w:hAnsi="Arial" w:cs="Arial"/>
          <w:sz w:val="24"/>
          <w:szCs w:val="24"/>
        </w:rPr>
        <w:tab/>
      </w:r>
      <w:r w:rsidRPr="00150171">
        <w:rPr>
          <w:rFonts w:ascii="Arial" w:hAnsi="Arial" w:cs="Arial"/>
          <w:sz w:val="24"/>
          <w:szCs w:val="24"/>
        </w:rPr>
        <w:t>=</w:t>
      </w:r>
      <w:r w:rsidR="009D6AD9">
        <w:rPr>
          <w:rFonts w:ascii="Arial" w:hAnsi="Arial" w:cs="Arial"/>
          <w:sz w:val="24"/>
          <w:szCs w:val="24"/>
        </w:rPr>
        <w:tab/>
      </w:r>
      <w:r w:rsidRPr="00150171">
        <w:rPr>
          <w:rFonts w:ascii="Arial" w:hAnsi="Arial" w:cs="Arial"/>
          <w:sz w:val="24"/>
          <w:szCs w:val="24"/>
        </w:rPr>
        <w:t xml:space="preserve">Factor de Diversidad </w:t>
      </w:r>
      <w:r w:rsidR="003557F4">
        <w:rPr>
          <w:rFonts w:ascii="Arial" w:hAnsi="Arial" w:cs="Arial"/>
          <w:sz w:val="24"/>
          <w:szCs w:val="24"/>
        </w:rPr>
        <w:t>.</w:t>
      </w:r>
    </w:p>
    <w:p w:rsidR="00150171" w:rsidRPr="00150171" w:rsidRDefault="00150171" w:rsidP="00DF22CF">
      <w:pPr>
        <w:jc w:val="both"/>
        <w:rPr>
          <w:rFonts w:ascii="Arial" w:hAnsi="Arial" w:cs="Arial"/>
          <w:b/>
          <w:sz w:val="24"/>
          <w:szCs w:val="24"/>
        </w:rPr>
      </w:pPr>
    </w:p>
    <w:p w:rsidR="00DF22CF" w:rsidRDefault="00DF22CF" w:rsidP="00DF22CF">
      <w:pPr>
        <w:spacing w:line="480" w:lineRule="auto"/>
        <w:ind w:left="1560"/>
        <w:jc w:val="both"/>
        <w:rPr>
          <w:rFonts w:ascii="Arial" w:hAnsi="Arial" w:cs="Arial"/>
          <w:sz w:val="24"/>
          <w:szCs w:val="24"/>
        </w:rPr>
      </w:pPr>
      <w:r>
        <w:rPr>
          <w:rFonts w:ascii="Arial" w:hAnsi="Arial" w:cs="Arial"/>
          <w:sz w:val="24"/>
          <w:szCs w:val="24"/>
        </w:rPr>
        <w:t>Las Ganancias de Calor Sensible y L</w:t>
      </w:r>
      <w:r w:rsidR="00D72DD5">
        <w:rPr>
          <w:rFonts w:ascii="Arial" w:hAnsi="Arial" w:cs="Arial"/>
          <w:sz w:val="24"/>
          <w:szCs w:val="24"/>
        </w:rPr>
        <w:t xml:space="preserve">atente son seleccionadas del </w:t>
      </w:r>
      <w:r w:rsidR="00371971">
        <w:rPr>
          <w:rFonts w:ascii="Arial" w:hAnsi="Arial" w:cs="Arial"/>
          <w:sz w:val="24"/>
          <w:szCs w:val="24"/>
        </w:rPr>
        <w:t>Apéndice A</w:t>
      </w:r>
      <w:r w:rsidR="00D72DD5" w:rsidRPr="00DF22CF">
        <w:rPr>
          <w:rFonts w:ascii="Arial" w:hAnsi="Arial" w:cs="Arial"/>
          <w:sz w:val="24"/>
          <w:szCs w:val="24"/>
        </w:rPr>
        <w:t>.19</w:t>
      </w:r>
      <w:r>
        <w:rPr>
          <w:rFonts w:ascii="Arial" w:hAnsi="Arial" w:cs="Arial"/>
          <w:sz w:val="24"/>
          <w:szCs w:val="24"/>
        </w:rPr>
        <w:t xml:space="preserve">; el Factor de Diversidad debe ser seleccionado de acuerdo a un buen criterio,  del </w:t>
      </w:r>
      <w:r w:rsidR="00371971">
        <w:rPr>
          <w:rFonts w:ascii="Arial" w:hAnsi="Arial" w:cs="Arial"/>
          <w:sz w:val="24"/>
          <w:szCs w:val="24"/>
        </w:rPr>
        <w:t>Apéndice A</w:t>
      </w:r>
      <w:r w:rsidRPr="00DF22CF">
        <w:rPr>
          <w:rFonts w:ascii="Arial" w:hAnsi="Arial" w:cs="Arial"/>
          <w:sz w:val="24"/>
          <w:szCs w:val="24"/>
        </w:rPr>
        <w:t>.18</w:t>
      </w:r>
      <w:r>
        <w:rPr>
          <w:rFonts w:ascii="Arial" w:hAnsi="Arial" w:cs="Arial"/>
          <w:sz w:val="24"/>
          <w:szCs w:val="24"/>
        </w:rPr>
        <w:t>.</w:t>
      </w:r>
    </w:p>
    <w:p w:rsidR="00150171" w:rsidRPr="00D72DD5" w:rsidRDefault="00150171" w:rsidP="00DF22CF">
      <w:pPr>
        <w:ind w:left="1559"/>
        <w:jc w:val="both"/>
        <w:rPr>
          <w:rFonts w:ascii="Arial" w:hAnsi="Arial" w:cs="Arial"/>
          <w:sz w:val="24"/>
          <w:szCs w:val="24"/>
        </w:rPr>
      </w:pPr>
    </w:p>
    <w:p w:rsidR="00AE3E32" w:rsidRDefault="00C154BD" w:rsidP="00F1189E">
      <w:pPr>
        <w:spacing w:line="480" w:lineRule="auto"/>
        <w:ind w:left="1560"/>
        <w:jc w:val="both"/>
        <w:rPr>
          <w:rFonts w:ascii="Arial" w:hAnsi="Arial" w:cs="Arial"/>
          <w:sz w:val="24"/>
          <w:szCs w:val="24"/>
        </w:rPr>
      </w:pPr>
      <w:r>
        <w:rPr>
          <w:rFonts w:ascii="Arial" w:hAnsi="Arial" w:cs="Arial"/>
          <w:sz w:val="24"/>
          <w:szCs w:val="24"/>
        </w:rPr>
        <w:t>Los F</w:t>
      </w:r>
      <w:r w:rsidR="00D72DD5">
        <w:rPr>
          <w:rFonts w:ascii="Arial" w:hAnsi="Arial" w:cs="Arial"/>
          <w:sz w:val="24"/>
          <w:szCs w:val="24"/>
        </w:rPr>
        <w:t xml:space="preserve">actores de Almacenamiento son presentados en el </w:t>
      </w:r>
      <w:r w:rsidR="00D72DD5" w:rsidRPr="00DF22CF">
        <w:rPr>
          <w:rFonts w:ascii="Arial" w:hAnsi="Arial" w:cs="Arial"/>
          <w:sz w:val="24"/>
          <w:szCs w:val="24"/>
        </w:rPr>
        <w:t xml:space="preserve">Apéndice </w:t>
      </w:r>
      <w:r w:rsidR="00371971">
        <w:rPr>
          <w:rFonts w:ascii="Arial" w:hAnsi="Arial" w:cs="Arial"/>
          <w:sz w:val="24"/>
          <w:szCs w:val="24"/>
        </w:rPr>
        <w:t>A</w:t>
      </w:r>
      <w:r w:rsidRPr="00DF22CF">
        <w:rPr>
          <w:rFonts w:ascii="Arial" w:hAnsi="Arial" w:cs="Arial"/>
          <w:sz w:val="24"/>
          <w:szCs w:val="24"/>
        </w:rPr>
        <w:t>.20</w:t>
      </w:r>
      <w:r>
        <w:rPr>
          <w:rFonts w:ascii="Arial" w:hAnsi="Arial" w:cs="Arial"/>
          <w:sz w:val="24"/>
          <w:szCs w:val="24"/>
        </w:rPr>
        <w:t xml:space="preserve"> y deben ser multiplicados por Gs, porque Gl puede cons</w:t>
      </w:r>
      <w:r w:rsidR="00DF22CF">
        <w:rPr>
          <w:rFonts w:ascii="Arial" w:hAnsi="Arial" w:cs="Arial"/>
          <w:sz w:val="24"/>
          <w:szCs w:val="24"/>
        </w:rPr>
        <w:t>iderarse directamente como una Carga de E</w:t>
      </w:r>
      <w:r>
        <w:rPr>
          <w:rFonts w:ascii="Arial" w:hAnsi="Arial" w:cs="Arial"/>
          <w:sz w:val="24"/>
          <w:szCs w:val="24"/>
        </w:rPr>
        <w:t xml:space="preserve">nfriamiento. </w:t>
      </w:r>
    </w:p>
    <w:p w:rsidR="00AE3E32" w:rsidRDefault="00AE3E32" w:rsidP="00AE3E32">
      <w:pPr>
        <w:ind w:left="1559"/>
        <w:jc w:val="both"/>
        <w:rPr>
          <w:rFonts w:ascii="Arial" w:hAnsi="Arial" w:cs="Arial"/>
          <w:sz w:val="24"/>
          <w:szCs w:val="24"/>
        </w:rPr>
      </w:pPr>
    </w:p>
    <w:p w:rsidR="00D72DD5" w:rsidRPr="00D72DD5" w:rsidRDefault="00C154BD" w:rsidP="00F1189E">
      <w:pPr>
        <w:spacing w:line="480" w:lineRule="auto"/>
        <w:ind w:left="1560"/>
        <w:jc w:val="both"/>
        <w:rPr>
          <w:rFonts w:ascii="Arial" w:hAnsi="Arial" w:cs="Arial"/>
          <w:sz w:val="24"/>
          <w:szCs w:val="24"/>
        </w:rPr>
      </w:pPr>
      <w:r>
        <w:rPr>
          <w:rFonts w:ascii="Arial" w:hAnsi="Arial" w:cs="Arial"/>
          <w:sz w:val="24"/>
          <w:szCs w:val="24"/>
        </w:rPr>
        <w:t>Los valores de Fa deben seleccionarse de acuerdo a las horas de operación del equipo climatizador, las horas de permanencia de las personas en el lugar y el peso de la estructura.</w:t>
      </w:r>
    </w:p>
    <w:p w:rsidR="00E355A0" w:rsidRDefault="00E355A0" w:rsidP="00AE3E32">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p>
    <w:p w:rsidR="00AE3E32" w:rsidRDefault="00AE3E32" w:rsidP="00AE3E32">
      <w:pPr>
        <w:jc w:val="both"/>
        <w:rPr>
          <w:rFonts w:ascii="Arial" w:hAnsi="Arial" w:cs="Arial"/>
          <w:b/>
          <w:sz w:val="24"/>
          <w:szCs w:val="24"/>
        </w:rPr>
      </w:pPr>
    </w:p>
    <w:p w:rsidR="00AE3E32" w:rsidRDefault="00AE3E32" w:rsidP="00AE3E32">
      <w:pPr>
        <w:jc w:val="both"/>
        <w:rPr>
          <w:rFonts w:ascii="Arial" w:hAnsi="Arial" w:cs="Arial"/>
          <w:b/>
          <w:sz w:val="24"/>
          <w:szCs w:val="24"/>
        </w:rPr>
      </w:pPr>
    </w:p>
    <w:p w:rsidR="00AE3E32" w:rsidRDefault="00AE3E32" w:rsidP="00AE3E32">
      <w:pPr>
        <w:jc w:val="both"/>
        <w:rPr>
          <w:rFonts w:ascii="Arial" w:hAnsi="Arial" w:cs="Arial"/>
          <w:b/>
          <w:sz w:val="24"/>
          <w:szCs w:val="24"/>
        </w:rPr>
      </w:pPr>
    </w:p>
    <w:p w:rsidR="00AE3E32" w:rsidRDefault="00AE3E32" w:rsidP="00AE3E32">
      <w:pPr>
        <w:jc w:val="both"/>
        <w:rPr>
          <w:rFonts w:ascii="Arial" w:hAnsi="Arial" w:cs="Arial"/>
          <w:b/>
          <w:sz w:val="24"/>
          <w:szCs w:val="24"/>
        </w:rPr>
      </w:pPr>
    </w:p>
    <w:p w:rsidR="00377AE6" w:rsidRPr="00AE3E32" w:rsidRDefault="00377AE6" w:rsidP="00BC1F81">
      <w:pPr>
        <w:pStyle w:val="Ttulo9"/>
        <w:numPr>
          <w:ilvl w:val="0"/>
          <w:numId w:val="0"/>
        </w:numPr>
        <w:spacing w:line="480" w:lineRule="auto"/>
        <w:ind w:left="1559"/>
        <w:jc w:val="both"/>
        <w:rPr>
          <w:b/>
          <w:sz w:val="24"/>
          <w:szCs w:val="24"/>
          <w:u w:val="single"/>
        </w:rPr>
      </w:pPr>
      <w:r w:rsidRPr="00AE3E32">
        <w:rPr>
          <w:b/>
          <w:sz w:val="24"/>
          <w:szCs w:val="24"/>
          <w:u w:val="single"/>
        </w:rPr>
        <w:lastRenderedPageBreak/>
        <w:t xml:space="preserve">Cálculo de la Carga de Enfriamiento por </w:t>
      </w:r>
      <w:r w:rsidR="00AE3E32">
        <w:rPr>
          <w:b/>
          <w:sz w:val="24"/>
          <w:szCs w:val="24"/>
          <w:u w:val="single"/>
        </w:rPr>
        <w:t>P</w:t>
      </w:r>
      <w:r w:rsidRPr="00AE3E32">
        <w:rPr>
          <w:b/>
          <w:sz w:val="24"/>
          <w:szCs w:val="24"/>
          <w:u w:val="single"/>
        </w:rPr>
        <w:t>ersonas en el  Edificio</w:t>
      </w:r>
    </w:p>
    <w:p w:rsidR="00E355A0" w:rsidRDefault="00BC1F81" w:rsidP="00F1189E">
      <w:pPr>
        <w:spacing w:line="480" w:lineRule="auto"/>
        <w:ind w:left="1560"/>
        <w:jc w:val="both"/>
        <w:rPr>
          <w:rFonts w:ascii="Arial" w:hAnsi="Arial" w:cs="Arial"/>
          <w:sz w:val="24"/>
          <w:szCs w:val="24"/>
        </w:rPr>
      </w:pPr>
      <w:r>
        <w:rPr>
          <w:rFonts w:ascii="Arial" w:hAnsi="Arial" w:cs="Arial"/>
          <w:sz w:val="24"/>
          <w:szCs w:val="24"/>
        </w:rPr>
        <w:t>Para nuestro análisis de Carga por P</w:t>
      </w:r>
      <w:r w:rsidR="00E355A0">
        <w:rPr>
          <w:rFonts w:ascii="Arial" w:hAnsi="Arial" w:cs="Arial"/>
          <w:sz w:val="24"/>
          <w:szCs w:val="24"/>
        </w:rPr>
        <w:t>ersonas</w:t>
      </w:r>
      <w:r w:rsidR="00F32E14">
        <w:rPr>
          <w:rFonts w:ascii="Arial" w:hAnsi="Arial" w:cs="Arial"/>
          <w:sz w:val="24"/>
          <w:szCs w:val="24"/>
        </w:rPr>
        <w:t xml:space="preserve"> en el Edificio</w:t>
      </w:r>
      <w:r w:rsidR="00E355A0">
        <w:rPr>
          <w:rFonts w:ascii="Arial" w:hAnsi="Arial" w:cs="Arial"/>
          <w:sz w:val="24"/>
          <w:szCs w:val="24"/>
        </w:rPr>
        <w:t>, debemos definir primeramente de una manera aproximada el número de personas por piso, siendo lo más importante, el grado de actividad de las mismas</w:t>
      </w:r>
      <w:r w:rsidR="00F32E14">
        <w:rPr>
          <w:rFonts w:ascii="Arial" w:hAnsi="Arial" w:cs="Arial"/>
          <w:sz w:val="24"/>
          <w:szCs w:val="24"/>
        </w:rPr>
        <w:t>,</w:t>
      </w:r>
      <w:r w:rsidR="00E355A0">
        <w:rPr>
          <w:rFonts w:ascii="Arial" w:hAnsi="Arial" w:cs="Arial"/>
          <w:sz w:val="24"/>
          <w:szCs w:val="24"/>
        </w:rPr>
        <w:t xml:space="preserve"> con l</w:t>
      </w:r>
      <w:r>
        <w:rPr>
          <w:rFonts w:ascii="Arial" w:hAnsi="Arial" w:cs="Arial"/>
          <w:sz w:val="24"/>
          <w:szCs w:val="24"/>
        </w:rPr>
        <w:t>a finalidad de seleccionar una Ganancia de calor conveniente</w:t>
      </w:r>
      <w:r w:rsidR="00E355A0">
        <w:rPr>
          <w:rFonts w:ascii="Arial" w:hAnsi="Arial" w:cs="Arial"/>
          <w:sz w:val="24"/>
          <w:szCs w:val="24"/>
        </w:rPr>
        <w:t>.</w:t>
      </w:r>
    </w:p>
    <w:p w:rsidR="00BC1F81" w:rsidRPr="00E355A0" w:rsidRDefault="00BC1F81" w:rsidP="00BC1F81">
      <w:pPr>
        <w:ind w:left="1559"/>
        <w:jc w:val="both"/>
        <w:rPr>
          <w:rFonts w:ascii="Arial" w:hAnsi="Arial" w:cs="Arial"/>
          <w:sz w:val="24"/>
          <w:szCs w:val="24"/>
        </w:rPr>
      </w:pPr>
    </w:p>
    <w:p w:rsidR="00E355A0" w:rsidRDefault="00AB60ED" w:rsidP="00F1189E">
      <w:pPr>
        <w:spacing w:line="480" w:lineRule="auto"/>
        <w:ind w:left="1560"/>
        <w:jc w:val="both"/>
        <w:rPr>
          <w:rFonts w:ascii="Arial" w:hAnsi="Arial" w:cs="Arial"/>
          <w:sz w:val="24"/>
          <w:szCs w:val="24"/>
        </w:rPr>
      </w:pPr>
      <w:r>
        <w:rPr>
          <w:rFonts w:ascii="Arial" w:hAnsi="Arial" w:cs="Arial"/>
          <w:sz w:val="24"/>
          <w:szCs w:val="24"/>
        </w:rPr>
        <w:t>En términos generales , resumiremos los grados de actividad de las personas dentro de las siguientes ca</w:t>
      </w:r>
      <w:r w:rsidR="005A7F23">
        <w:rPr>
          <w:rFonts w:ascii="Arial" w:hAnsi="Arial" w:cs="Arial"/>
          <w:sz w:val="24"/>
          <w:szCs w:val="24"/>
        </w:rPr>
        <w:t>tegorías : Trabajos de Oficina, Caminata Lenta Parado (visitantes), Sentado en R</w:t>
      </w:r>
      <w:r>
        <w:rPr>
          <w:rFonts w:ascii="Arial" w:hAnsi="Arial" w:cs="Arial"/>
          <w:sz w:val="24"/>
          <w:szCs w:val="24"/>
        </w:rPr>
        <w:t xml:space="preserve">eposo </w:t>
      </w:r>
      <w:r w:rsidR="003E4275">
        <w:rPr>
          <w:rFonts w:ascii="Arial" w:hAnsi="Arial" w:cs="Arial"/>
          <w:sz w:val="24"/>
          <w:szCs w:val="24"/>
        </w:rPr>
        <w:t xml:space="preserve"> </w:t>
      </w:r>
      <w:r w:rsidR="005A7F23">
        <w:rPr>
          <w:rFonts w:ascii="Arial" w:hAnsi="Arial" w:cs="Arial"/>
          <w:sz w:val="24"/>
          <w:szCs w:val="24"/>
        </w:rPr>
        <w:t>(</w:t>
      </w:r>
      <w:r w:rsidR="00BC1F81">
        <w:rPr>
          <w:rFonts w:ascii="Arial" w:hAnsi="Arial" w:cs="Arial"/>
          <w:sz w:val="24"/>
          <w:szCs w:val="24"/>
        </w:rPr>
        <w:t>Aulas y A</w:t>
      </w:r>
      <w:r>
        <w:rPr>
          <w:rFonts w:ascii="Arial" w:hAnsi="Arial" w:cs="Arial"/>
          <w:sz w:val="24"/>
          <w:szCs w:val="24"/>
        </w:rPr>
        <w:t>udi</w:t>
      </w:r>
      <w:r w:rsidR="005A7F23">
        <w:rPr>
          <w:rFonts w:ascii="Arial" w:hAnsi="Arial" w:cs="Arial"/>
          <w:sz w:val="24"/>
          <w:szCs w:val="24"/>
        </w:rPr>
        <w:t>torio)  y  T</w:t>
      </w:r>
      <w:r w:rsidR="00BC1F81">
        <w:rPr>
          <w:rFonts w:ascii="Arial" w:hAnsi="Arial" w:cs="Arial"/>
          <w:sz w:val="24"/>
          <w:szCs w:val="24"/>
        </w:rPr>
        <w:t>rabajo</w:t>
      </w:r>
      <w:r w:rsidR="005A7F23">
        <w:rPr>
          <w:rFonts w:ascii="Arial" w:hAnsi="Arial" w:cs="Arial"/>
          <w:sz w:val="24"/>
          <w:szCs w:val="24"/>
        </w:rPr>
        <w:t xml:space="preserve"> Sedentario (</w:t>
      </w:r>
      <w:r w:rsidR="00BC1F81">
        <w:rPr>
          <w:rFonts w:ascii="Arial" w:hAnsi="Arial" w:cs="Arial"/>
          <w:sz w:val="24"/>
          <w:szCs w:val="24"/>
        </w:rPr>
        <w:t>C</w:t>
      </w:r>
      <w:r>
        <w:rPr>
          <w:rFonts w:ascii="Arial" w:hAnsi="Arial" w:cs="Arial"/>
          <w:sz w:val="24"/>
          <w:szCs w:val="24"/>
        </w:rPr>
        <w:t>omedor ).</w:t>
      </w:r>
    </w:p>
    <w:p w:rsidR="00BC1F81" w:rsidRDefault="00BC1F81" w:rsidP="00BC1F81">
      <w:pPr>
        <w:ind w:left="1559"/>
        <w:jc w:val="both"/>
        <w:rPr>
          <w:rFonts w:ascii="Arial" w:hAnsi="Arial" w:cs="Arial"/>
          <w:sz w:val="24"/>
          <w:szCs w:val="24"/>
        </w:rPr>
      </w:pPr>
    </w:p>
    <w:p w:rsidR="00724DDF" w:rsidRDefault="00724DDF" w:rsidP="00F1189E">
      <w:pPr>
        <w:spacing w:line="480" w:lineRule="auto"/>
        <w:ind w:left="1560"/>
        <w:jc w:val="both"/>
        <w:rPr>
          <w:rFonts w:ascii="Arial" w:hAnsi="Arial" w:cs="Arial"/>
          <w:sz w:val="24"/>
          <w:szCs w:val="24"/>
        </w:rPr>
      </w:pPr>
      <w:r>
        <w:rPr>
          <w:rFonts w:ascii="Arial" w:hAnsi="Arial" w:cs="Arial"/>
          <w:sz w:val="24"/>
          <w:szCs w:val="24"/>
        </w:rPr>
        <w:t>Para los cálculos hemos diseñado una Hoja Electrónic</w:t>
      </w:r>
      <w:r w:rsidR="00270498">
        <w:rPr>
          <w:rFonts w:ascii="Arial" w:hAnsi="Arial" w:cs="Arial"/>
          <w:sz w:val="24"/>
          <w:szCs w:val="24"/>
        </w:rPr>
        <w:t>a de Excel seleccionando como Fd</w:t>
      </w:r>
      <w:r>
        <w:rPr>
          <w:rFonts w:ascii="Arial" w:hAnsi="Arial" w:cs="Arial"/>
          <w:sz w:val="24"/>
          <w:szCs w:val="24"/>
        </w:rPr>
        <w:t xml:space="preserve"> el valor de 0.75 excepto p</w:t>
      </w:r>
      <w:r w:rsidR="005A7F23">
        <w:rPr>
          <w:rFonts w:ascii="Arial" w:hAnsi="Arial" w:cs="Arial"/>
          <w:sz w:val="24"/>
          <w:szCs w:val="24"/>
        </w:rPr>
        <w:t>ara Pb, Auditorio, Aulas y C</w:t>
      </w:r>
      <w:r w:rsidR="00F33113">
        <w:rPr>
          <w:rFonts w:ascii="Arial" w:hAnsi="Arial" w:cs="Arial"/>
          <w:sz w:val="24"/>
          <w:szCs w:val="24"/>
        </w:rPr>
        <w:t>omedor de P4 donde Fd</w:t>
      </w:r>
      <w:r>
        <w:rPr>
          <w:rFonts w:ascii="Arial" w:hAnsi="Arial" w:cs="Arial"/>
          <w:sz w:val="24"/>
          <w:szCs w:val="24"/>
        </w:rPr>
        <w:t xml:space="preserve"> es 1.</w:t>
      </w:r>
    </w:p>
    <w:p w:rsidR="005A7F23" w:rsidRPr="00AB60ED" w:rsidRDefault="005A7F23" w:rsidP="005A7F23">
      <w:pPr>
        <w:ind w:left="1559"/>
        <w:jc w:val="both"/>
        <w:rPr>
          <w:rFonts w:ascii="Arial" w:hAnsi="Arial" w:cs="Arial"/>
          <w:sz w:val="24"/>
          <w:szCs w:val="24"/>
        </w:rPr>
      </w:pPr>
    </w:p>
    <w:p w:rsidR="00E355A0" w:rsidRPr="00410E13" w:rsidRDefault="002E53C4" w:rsidP="00F1189E">
      <w:pPr>
        <w:spacing w:line="480" w:lineRule="auto"/>
        <w:ind w:left="1560"/>
        <w:jc w:val="both"/>
        <w:rPr>
          <w:rFonts w:ascii="Arial" w:hAnsi="Arial" w:cs="Arial"/>
          <w:sz w:val="24"/>
          <w:szCs w:val="24"/>
        </w:rPr>
      </w:pPr>
      <w:smartTag w:uri="urn:schemas-microsoft-com:office:smarttags" w:element="PersonName">
        <w:smartTagPr>
          <w:attr w:name="ProductID" w:val="la Tabla"/>
        </w:smartTagPr>
        <w:r>
          <w:rPr>
            <w:rFonts w:ascii="Arial" w:hAnsi="Arial" w:cs="Arial"/>
            <w:sz w:val="24"/>
            <w:szCs w:val="24"/>
          </w:rPr>
          <w:t>La Tabla</w:t>
        </w:r>
      </w:smartTag>
      <w:r>
        <w:rPr>
          <w:rFonts w:ascii="Arial" w:hAnsi="Arial" w:cs="Arial"/>
          <w:sz w:val="24"/>
          <w:szCs w:val="24"/>
        </w:rPr>
        <w:t xml:space="preserve"> 22  muestra</w:t>
      </w:r>
      <w:r w:rsidR="00410E13" w:rsidRPr="00410E13">
        <w:rPr>
          <w:rFonts w:ascii="Arial" w:hAnsi="Arial" w:cs="Arial"/>
          <w:sz w:val="24"/>
          <w:szCs w:val="24"/>
        </w:rPr>
        <w:t xml:space="preserve"> los resultados del ca</w:t>
      </w:r>
      <w:r w:rsidR="005A7F23">
        <w:rPr>
          <w:rFonts w:ascii="Arial" w:hAnsi="Arial" w:cs="Arial"/>
          <w:sz w:val="24"/>
          <w:szCs w:val="24"/>
        </w:rPr>
        <w:t>lculo multiplicativo entre las Ganancias Sensibles y Latentes, el Número de P</w:t>
      </w:r>
      <w:r w:rsidR="00410E13" w:rsidRPr="00410E13">
        <w:rPr>
          <w:rFonts w:ascii="Arial" w:hAnsi="Arial" w:cs="Arial"/>
          <w:sz w:val="24"/>
          <w:szCs w:val="24"/>
        </w:rPr>
        <w:t>ersonas y Fa para cada uno de los pisos.</w:t>
      </w:r>
    </w:p>
    <w:p w:rsidR="001049EB" w:rsidRDefault="001049EB" w:rsidP="005A7F23">
      <w:pPr>
        <w:spacing w:line="480" w:lineRule="auto"/>
        <w:jc w:val="both"/>
        <w:rPr>
          <w:rFonts w:ascii="Arial" w:hAnsi="Arial" w:cs="Arial"/>
          <w:b/>
          <w:sz w:val="24"/>
          <w:szCs w:val="24"/>
        </w:rPr>
        <w:sectPr w:rsidR="001049EB" w:rsidSect="00D04CC8">
          <w:headerReference w:type="default" r:id="rId18"/>
          <w:pgSz w:w="11906" w:h="16838" w:code="9"/>
          <w:pgMar w:top="2268" w:right="1361" w:bottom="2268" w:left="2268" w:header="720" w:footer="720" w:gutter="0"/>
          <w:pgNumType w:start="14"/>
          <w:cols w:space="720"/>
        </w:sectPr>
      </w:pPr>
    </w:p>
    <w:p w:rsidR="009D6AD9" w:rsidRDefault="002E53C4" w:rsidP="009C7F67">
      <w:pPr>
        <w:spacing w:line="480" w:lineRule="auto"/>
        <w:ind w:left="284"/>
        <w:jc w:val="center"/>
        <w:rPr>
          <w:rFonts w:ascii="Arial" w:hAnsi="Arial" w:cs="Arial"/>
          <w:b/>
          <w:sz w:val="24"/>
          <w:szCs w:val="24"/>
        </w:rPr>
      </w:pPr>
      <w:r>
        <w:rPr>
          <w:rFonts w:ascii="Arial" w:hAnsi="Arial" w:cs="Arial"/>
          <w:b/>
          <w:sz w:val="24"/>
          <w:szCs w:val="24"/>
        </w:rPr>
        <w:lastRenderedPageBreak/>
        <w:t>T</w:t>
      </w:r>
      <w:r w:rsidR="009D6AD9">
        <w:rPr>
          <w:rFonts w:ascii="Arial" w:hAnsi="Arial" w:cs="Arial"/>
          <w:b/>
          <w:sz w:val="24"/>
          <w:szCs w:val="24"/>
        </w:rPr>
        <w:t>ABLA</w:t>
      </w:r>
      <w:r>
        <w:rPr>
          <w:rFonts w:ascii="Arial" w:hAnsi="Arial" w:cs="Arial"/>
          <w:b/>
          <w:sz w:val="24"/>
          <w:szCs w:val="24"/>
        </w:rPr>
        <w:t xml:space="preserve"> 22</w:t>
      </w:r>
    </w:p>
    <w:p w:rsidR="009D6AD9" w:rsidRDefault="005A7F23" w:rsidP="009C7F67">
      <w:pPr>
        <w:tabs>
          <w:tab w:val="left" w:pos="142"/>
          <w:tab w:val="left" w:pos="284"/>
        </w:tabs>
        <w:spacing w:line="480" w:lineRule="auto"/>
        <w:ind w:left="284"/>
        <w:jc w:val="center"/>
        <w:rPr>
          <w:rFonts w:ascii="Arial" w:hAnsi="Arial" w:cs="Arial"/>
          <w:b/>
          <w:sz w:val="24"/>
          <w:szCs w:val="24"/>
        </w:rPr>
      </w:pPr>
      <w:r>
        <w:rPr>
          <w:rFonts w:ascii="Arial" w:hAnsi="Arial" w:cs="Arial"/>
          <w:b/>
          <w:sz w:val="24"/>
          <w:szCs w:val="24"/>
        </w:rPr>
        <w:t>CÁ</w:t>
      </w:r>
      <w:r w:rsidR="002E53C4">
        <w:rPr>
          <w:rFonts w:ascii="Arial" w:hAnsi="Arial" w:cs="Arial"/>
          <w:b/>
          <w:sz w:val="24"/>
          <w:szCs w:val="24"/>
        </w:rPr>
        <w:t>LCULO MULTIPLICATIVO ENTR</w:t>
      </w:r>
      <w:r>
        <w:rPr>
          <w:rFonts w:ascii="Arial" w:hAnsi="Arial" w:cs="Arial"/>
          <w:b/>
          <w:sz w:val="24"/>
          <w:szCs w:val="24"/>
        </w:rPr>
        <w:t>E GANANCIAS, NÚ</w:t>
      </w:r>
      <w:r w:rsidR="002E53C4">
        <w:rPr>
          <w:rFonts w:ascii="Arial" w:hAnsi="Arial" w:cs="Arial"/>
          <w:b/>
          <w:sz w:val="24"/>
          <w:szCs w:val="24"/>
        </w:rPr>
        <w:t>MERO DE PERSONAS</w:t>
      </w:r>
    </w:p>
    <w:p w:rsidR="002E53C4" w:rsidRDefault="002E53C4" w:rsidP="009C7F67">
      <w:pPr>
        <w:spacing w:line="480" w:lineRule="auto"/>
        <w:ind w:left="284"/>
        <w:jc w:val="center"/>
        <w:rPr>
          <w:rFonts w:ascii="Arial" w:hAnsi="Arial" w:cs="Arial"/>
          <w:b/>
          <w:sz w:val="24"/>
          <w:szCs w:val="24"/>
        </w:rPr>
      </w:pPr>
      <w:r>
        <w:rPr>
          <w:rFonts w:ascii="Arial" w:hAnsi="Arial" w:cs="Arial"/>
          <w:b/>
          <w:sz w:val="24"/>
          <w:szCs w:val="24"/>
        </w:rPr>
        <w:t>Y FACTOR DE DIVERSIDAD</w:t>
      </w:r>
      <w:r w:rsidR="007B3D2D">
        <w:rPr>
          <w:rFonts w:ascii="Arial" w:hAnsi="Arial" w:cs="Arial"/>
          <w:b/>
          <w:sz w:val="24"/>
          <w:szCs w:val="24"/>
        </w:rPr>
        <w:t>,</w:t>
      </w:r>
      <w:r>
        <w:rPr>
          <w:rFonts w:ascii="Arial" w:hAnsi="Arial" w:cs="Arial"/>
          <w:b/>
          <w:sz w:val="24"/>
          <w:szCs w:val="24"/>
        </w:rPr>
        <w:t xml:space="preserve"> POR PISO</w:t>
      </w:r>
    </w:p>
    <w:tbl>
      <w:tblPr>
        <w:tblpPr w:leftFromText="141" w:rightFromText="141" w:vertAnchor="page" w:horzAnchor="margin" w:tblpXSpec="center" w:tblpY="3965"/>
        <w:tblW w:w="12403" w:type="dxa"/>
        <w:tblCellMar>
          <w:left w:w="70" w:type="dxa"/>
          <w:right w:w="70" w:type="dxa"/>
        </w:tblCellMar>
        <w:tblLook w:val="0000"/>
      </w:tblPr>
      <w:tblGrid>
        <w:gridCol w:w="1630"/>
        <w:gridCol w:w="1417"/>
        <w:gridCol w:w="1418"/>
        <w:gridCol w:w="1111"/>
        <w:gridCol w:w="448"/>
        <w:gridCol w:w="1276"/>
        <w:gridCol w:w="984"/>
        <w:gridCol w:w="573"/>
        <w:gridCol w:w="1276"/>
        <w:gridCol w:w="1136"/>
        <w:gridCol w:w="1134"/>
      </w:tblGrid>
      <w:tr w:rsidR="009C7F67">
        <w:trPr>
          <w:trHeight w:val="290"/>
        </w:trPr>
        <w:tc>
          <w:tcPr>
            <w:tcW w:w="1630" w:type="dxa"/>
            <w:tcBorders>
              <w:top w:val="single" w:sz="4" w:space="0" w:color="auto"/>
              <w:left w:val="single" w:sz="4" w:space="0" w:color="auto"/>
              <w:bottom w:val="nil"/>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9C7F67" w:rsidRPr="00465125" w:rsidRDefault="009C7F67" w:rsidP="009C7F67">
            <w:pPr>
              <w:jc w:val="center"/>
              <w:rPr>
                <w:rFonts w:ascii="Arial" w:hAnsi="Arial" w:cs="Arial"/>
                <w:b/>
                <w:bCs/>
                <w:sz w:val="22"/>
                <w:szCs w:val="22"/>
              </w:rPr>
            </w:pPr>
            <w:r w:rsidRPr="00465125">
              <w:rPr>
                <w:rFonts w:ascii="Arial" w:hAnsi="Arial" w:cs="Arial"/>
                <w:b/>
                <w:bCs/>
                <w:sz w:val="22"/>
                <w:szCs w:val="22"/>
              </w:rPr>
              <w:t>N</w:t>
            </w:r>
          </w:p>
        </w:tc>
        <w:tc>
          <w:tcPr>
            <w:tcW w:w="566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9C7F67" w:rsidRPr="00465125" w:rsidRDefault="009C7F67" w:rsidP="009C7F67">
            <w:pPr>
              <w:jc w:val="center"/>
              <w:rPr>
                <w:rFonts w:ascii="Arial" w:hAnsi="Arial" w:cs="Arial"/>
                <w:b/>
                <w:bCs/>
                <w:sz w:val="22"/>
                <w:szCs w:val="22"/>
              </w:rPr>
            </w:pPr>
            <w:r w:rsidRPr="00465125">
              <w:rPr>
                <w:rFonts w:ascii="Arial" w:hAnsi="Arial" w:cs="Arial"/>
                <w:b/>
                <w:bCs/>
                <w:sz w:val="22"/>
                <w:szCs w:val="22"/>
              </w:rPr>
              <w:t>N x Gs x Fd  / N X Gl x Fd</w:t>
            </w:r>
          </w:p>
        </w:tc>
        <w:tc>
          <w:tcPr>
            <w:tcW w:w="1136" w:type="dxa"/>
            <w:tcBorders>
              <w:top w:val="single" w:sz="4" w:space="0" w:color="auto"/>
              <w:left w:val="single" w:sz="4" w:space="0" w:color="auto"/>
              <w:bottom w:val="nil"/>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134" w:type="dxa"/>
            <w:tcBorders>
              <w:top w:val="single" w:sz="4" w:space="0" w:color="auto"/>
              <w:left w:val="nil"/>
              <w:bottom w:val="nil"/>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r>
      <w:tr w:rsidR="009C7F67">
        <w:trPr>
          <w:trHeight w:val="290"/>
        </w:trPr>
        <w:tc>
          <w:tcPr>
            <w:tcW w:w="1630"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Ubicación</w:t>
            </w:r>
          </w:p>
        </w:tc>
        <w:tc>
          <w:tcPr>
            <w:tcW w:w="1417" w:type="dxa"/>
            <w:tcBorders>
              <w:top w:val="nil"/>
              <w:left w:val="nil"/>
              <w:bottom w:val="nil"/>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418"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Parado</w:t>
            </w:r>
          </w:p>
        </w:tc>
        <w:tc>
          <w:tcPr>
            <w:tcW w:w="2835" w:type="dxa"/>
            <w:gridSpan w:val="3"/>
            <w:tcBorders>
              <w:top w:val="single" w:sz="4" w:space="0" w:color="auto"/>
              <w:left w:val="nil"/>
              <w:bottom w:val="single" w:sz="4" w:space="0" w:color="auto"/>
              <w:right w:val="single" w:sz="4" w:space="0" w:color="000000"/>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Trabajador Oficina</w:t>
            </w:r>
          </w:p>
        </w:tc>
        <w:tc>
          <w:tcPr>
            <w:tcW w:w="2833" w:type="dxa"/>
            <w:gridSpan w:val="3"/>
            <w:tcBorders>
              <w:top w:val="single" w:sz="4" w:space="0" w:color="auto"/>
              <w:left w:val="nil"/>
              <w:bottom w:val="single" w:sz="4" w:space="0" w:color="auto"/>
              <w:right w:val="single" w:sz="4" w:space="0" w:color="000000"/>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Parado Caminando Lento</w:t>
            </w:r>
          </w:p>
        </w:tc>
        <w:tc>
          <w:tcPr>
            <w:tcW w:w="1136"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Ganancia</w:t>
            </w:r>
          </w:p>
        </w:tc>
        <w:tc>
          <w:tcPr>
            <w:tcW w:w="1134"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Ganancia</w:t>
            </w:r>
          </w:p>
        </w:tc>
      </w:tr>
      <w:tr w:rsidR="009C7F67">
        <w:trPr>
          <w:trHeight w:val="290"/>
        </w:trPr>
        <w:tc>
          <w:tcPr>
            <w:tcW w:w="1630"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en el</w:t>
            </w:r>
          </w:p>
        </w:tc>
        <w:tc>
          <w:tcPr>
            <w:tcW w:w="1417"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 xml:space="preserve">Trabajador </w:t>
            </w:r>
          </w:p>
        </w:tc>
        <w:tc>
          <w:tcPr>
            <w:tcW w:w="1418"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Caminando</w:t>
            </w:r>
          </w:p>
        </w:tc>
        <w:tc>
          <w:tcPr>
            <w:tcW w:w="1559" w:type="dxa"/>
            <w:gridSpan w:val="2"/>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Sensible</w:t>
            </w:r>
          </w:p>
        </w:tc>
        <w:tc>
          <w:tcPr>
            <w:tcW w:w="1276"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Latente</w:t>
            </w:r>
          </w:p>
        </w:tc>
        <w:tc>
          <w:tcPr>
            <w:tcW w:w="1557" w:type="dxa"/>
            <w:gridSpan w:val="2"/>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Sensible</w:t>
            </w:r>
          </w:p>
        </w:tc>
        <w:tc>
          <w:tcPr>
            <w:tcW w:w="1276"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Latente</w:t>
            </w:r>
          </w:p>
        </w:tc>
        <w:tc>
          <w:tcPr>
            <w:tcW w:w="1136"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Sensible</w:t>
            </w:r>
          </w:p>
        </w:tc>
        <w:tc>
          <w:tcPr>
            <w:tcW w:w="1134"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Latente</w:t>
            </w:r>
          </w:p>
        </w:tc>
      </w:tr>
      <w:tr w:rsidR="009C7F67">
        <w:trPr>
          <w:trHeight w:val="290"/>
        </w:trPr>
        <w:tc>
          <w:tcPr>
            <w:tcW w:w="1630" w:type="dxa"/>
            <w:tcBorders>
              <w:top w:val="nil"/>
              <w:left w:val="single" w:sz="4" w:space="0" w:color="auto"/>
              <w:bottom w:val="single" w:sz="4" w:space="0" w:color="auto"/>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Edificio</w:t>
            </w:r>
          </w:p>
        </w:tc>
        <w:tc>
          <w:tcPr>
            <w:tcW w:w="1417"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de Oficina</w:t>
            </w:r>
          </w:p>
        </w:tc>
        <w:tc>
          <w:tcPr>
            <w:tcW w:w="1418"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Lento</w:t>
            </w: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Btu/Hr</w:t>
            </w:r>
          </w:p>
        </w:tc>
        <w:tc>
          <w:tcPr>
            <w:tcW w:w="127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Btu/Hr</w:t>
            </w:r>
          </w:p>
        </w:tc>
        <w:tc>
          <w:tcPr>
            <w:tcW w:w="1557"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Btu/Hr</w:t>
            </w:r>
          </w:p>
        </w:tc>
        <w:tc>
          <w:tcPr>
            <w:tcW w:w="127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Btu/Hr</w:t>
            </w:r>
          </w:p>
        </w:tc>
        <w:tc>
          <w:tcPr>
            <w:tcW w:w="1136" w:type="dxa"/>
            <w:tcBorders>
              <w:top w:val="nil"/>
              <w:left w:val="single" w:sz="4" w:space="0" w:color="auto"/>
              <w:bottom w:val="single" w:sz="4" w:space="0" w:color="auto"/>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Total Btu/hr</w:t>
            </w:r>
          </w:p>
        </w:tc>
        <w:tc>
          <w:tcPr>
            <w:tcW w:w="1134"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Total Btu/hr</w:t>
            </w:r>
          </w:p>
        </w:tc>
      </w:tr>
      <w:tr w:rsidR="009C7F67">
        <w:trPr>
          <w:trHeight w:val="290"/>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Pb</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15</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980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820</w:t>
            </w:r>
          </w:p>
        </w:tc>
        <w:tc>
          <w:tcPr>
            <w:tcW w:w="1557" w:type="dxa"/>
            <w:gridSpan w:val="2"/>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3.825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3.675</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4.805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4.495</w:t>
            </w:r>
          </w:p>
        </w:tc>
      </w:tr>
      <w:tr w:rsidR="009C7F67">
        <w:trPr>
          <w:trHeight w:val="290"/>
        </w:trPr>
        <w:tc>
          <w:tcPr>
            <w:tcW w:w="1630" w:type="dxa"/>
            <w:tcBorders>
              <w:top w:val="nil"/>
              <w:left w:val="single" w:sz="4" w:space="0" w:color="auto"/>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P1</w:t>
            </w:r>
          </w:p>
        </w:tc>
        <w:tc>
          <w:tcPr>
            <w:tcW w:w="1417"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157</w:t>
            </w:r>
          </w:p>
        </w:tc>
        <w:tc>
          <w:tcPr>
            <w:tcW w:w="1418"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20</w:t>
            </w:r>
          </w:p>
        </w:tc>
        <w:tc>
          <w:tcPr>
            <w:tcW w:w="1559"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28.849</w:t>
            </w:r>
          </w:p>
        </w:tc>
        <w:tc>
          <w:tcPr>
            <w:tcW w:w="127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24.139</w:t>
            </w:r>
          </w:p>
        </w:tc>
        <w:tc>
          <w:tcPr>
            <w:tcW w:w="1557"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3.825</w:t>
            </w:r>
          </w:p>
        </w:tc>
        <w:tc>
          <w:tcPr>
            <w:tcW w:w="127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3.675</w:t>
            </w:r>
          </w:p>
        </w:tc>
        <w:tc>
          <w:tcPr>
            <w:tcW w:w="113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32.674</w:t>
            </w:r>
          </w:p>
        </w:tc>
        <w:tc>
          <w:tcPr>
            <w:tcW w:w="1134"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27.814</w:t>
            </w:r>
          </w:p>
        </w:tc>
      </w:tr>
      <w:tr w:rsidR="009C7F67">
        <w:trPr>
          <w:trHeight w:val="290"/>
        </w:trPr>
        <w:tc>
          <w:tcPr>
            <w:tcW w:w="1630" w:type="dxa"/>
            <w:tcBorders>
              <w:top w:val="nil"/>
              <w:left w:val="single" w:sz="4" w:space="0" w:color="auto"/>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P2</w:t>
            </w:r>
          </w:p>
        </w:tc>
        <w:tc>
          <w:tcPr>
            <w:tcW w:w="1417"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196</w:t>
            </w:r>
          </w:p>
        </w:tc>
        <w:tc>
          <w:tcPr>
            <w:tcW w:w="1418"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24</w:t>
            </w:r>
          </w:p>
        </w:tc>
        <w:tc>
          <w:tcPr>
            <w:tcW w:w="1559"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36.015</w:t>
            </w:r>
          </w:p>
        </w:tc>
        <w:tc>
          <w:tcPr>
            <w:tcW w:w="127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30.135</w:t>
            </w:r>
          </w:p>
        </w:tc>
        <w:tc>
          <w:tcPr>
            <w:tcW w:w="1557"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4.590</w:t>
            </w:r>
          </w:p>
        </w:tc>
        <w:tc>
          <w:tcPr>
            <w:tcW w:w="127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4.410</w:t>
            </w:r>
          </w:p>
        </w:tc>
        <w:tc>
          <w:tcPr>
            <w:tcW w:w="113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40.605</w:t>
            </w:r>
          </w:p>
        </w:tc>
        <w:tc>
          <w:tcPr>
            <w:tcW w:w="1134"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34.545</w:t>
            </w:r>
          </w:p>
        </w:tc>
      </w:tr>
      <w:tr w:rsidR="009C7F67">
        <w:trPr>
          <w:trHeight w:val="290"/>
        </w:trPr>
        <w:tc>
          <w:tcPr>
            <w:tcW w:w="1630" w:type="dxa"/>
            <w:tcBorders>
              <w:top w:val="nil"/>
              <w:left w:val="single" w:sz="4" w:space="0" w:color="auto"/>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P3</w:t>
            </w:r>
          </w:p>
        </w:tc>
        <w:tc>
          <w:tcPr>
            <w:tcW w:w="1417"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173</w:t>
            </w:r>
          </w:p>
        </w:tc>
        <w:tc>
          <w:tcPr>
            <w:tcW w:w="1418"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23</w:t>
            </w:r>
          </w:p>
        </w:tc>
        <w:tc>
          <w:tcPr>
            <w:tcW w:w="1559"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31.789</w:t>
            </w:r>
          </w:p>
        </w:tc>
        <w:tc>
          <w:tcPr>
            <w:tcW w:w="127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26.599</w:t>
            </w:r>
          </w:p>
        </w:tc>
        <w:tc>
          <w:tcPr>
            <w:tcW w:w="1557"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4.399</w:t>
            </w:r>
          </w:p>
        </w:tc>
        <w:tc>
          <w:tcPr>
            <w:tcW w:w="127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4.226</w:t>
            </w:r>
          </w:p>
        </w:tc>
        <w:tc>
          <w:tcPr>
            <w:tcW w:w="113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36.188</w:t>
            </w:r>
          </w:p>
        </w:tc>
        <w:tc>
          <w:tcPr>
            <w:tcW w:w="1134"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30.825</w:t>
            </w:r>
          </w:p>
        </w:tc>
      </w:tr>
      <w:tr w:rsidR="009C7F67">
        <w:trPr>
          <w:trHeight w:val="290"/>
        </w:trPr>
        <w:tc>
          <w:tcPr>
            <w:tcW w:w="1630" w:type="dxa"/>
            <w:tcBorders>
              <w:top w:val="nil"/>
              <w:left w:val="single" w:sz="4" w:space="0" w:color="auto"/>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P4</w:t>
            </w:r>
          </w:p>
        </w:tc>
        <w:tc>
          <w:tcPr>
            <w:tcW w:w="1417"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80</w:t>
            </w:r>
          </w:p>
        </w:tc>
        <w:tc>
          <w:tcPr>
            <w:tcW w:w="1418"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13</w:t>
            </w:r>
          </w:p>
        </w:tc>
        <w:tc>
          <w:tcPr>
            <w:tcW w:w="1559"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14.700</w:t>
            </w:r>
          </w:p>
        </w:tc>
        <w:tc>
          <w:tcPr>
            <w:tcW w:w="127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12.300</w:t>
            </w:r>
          </w:p>
        </w:tc>
        <w:tc>
          <w:tcPr>
            <w:tcW w:w="1557"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2.486</w:t>
            </w:r>
          </w:p>
        </w:tc>
        <w:tc>
          <w:tcPr>
            <w:tcW w:w="127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2.389</w:t>
            </w:r>
          </w:p>
        </w:tc>
        <w:tc>
          <w:tcPr>
            <w:tcW w:w="113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17.186</w:t>
            </w:r>
          </w:p>
        </w:tc>
        <w:tc>
          <w:tcPr>
            <w:tcW w:w="1134"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14.689</w:t>
            </w:r>
          </w:p>
        </w:tc>
      </w:tr>
      <w:tr w:rsidR="009C7F67">
        <w:trPr>
          <w:trHeight w:val="290"/>
        </w:trPr>
        <w:tc>
          <w:tcPr>
            <w:tcW w:w="1630" w:type="dxa"/>
            <w:tcBorders>
              <w:top w:val="nil"/>
              <w:left w:val="single" w:sz="4" w:space="0" w:color="auto"/>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P5</w:t>
            </w:r>
          </w:p>
        </w:tc>
        <w:tc>
          <w:tcPr>
            <w:tcW w:w="1417"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115</w:t>
            </w:r>
          </w:p>
        </w:tc>
        <w:tc>
          <w:tcPr>
            <w:tcW w:w="1418"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15</w:t>
            </w:r>
          </w:p>
        </w:tc>
        <w:tc>
          <w:tcPr>
            <w:tcW w:w="1559"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21.131</w:t>
            </w:r>
          </w:p>
        </w:tc>
        <w:tc>
          <w:tcPr>
            <w:tcW w:w="127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17.681</w:t>
            </w:r>
          </w:p>
        </w:tc>
        <w:tc>
          <w:tcPr>
            <w:tcW w:w="1557"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2.869</w:t>
            </w:r>
          </w:p>
        </w:tc>
        <w:tc>
          <w:tcPr>
            <w:tcW w:w="127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2.756</w:t>
            </w:r>
          </w:p>
        </w:tc>
        <w:tc>
          <w:tcPr>
            <w:tcW w:w="113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24.000</w:t>
            </w:r>
          </w:p>
        </w:tc>
        <w:tc>
          <w:tcPr>
            <w:tcW w:w="1134"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20.438</w:t>
            </w:r>
          </w:p>
        </w:tc>
      </w:tr>
      <w:tr w:rsidR="009C7F67">
        <w:trPr>
          <w:trHeight w:val="533"/>
        </w:trPr>
        <w:tc>
          <w:tcPr>
            <w:tcW w:w="1630" w:type="dxa"/>
            <w:tcBorders>
              <w:top w:val="nil"/>
              <w:left w:val="single" w:sz="4" w:space="0" w:color="auto"/>
              <w:bottom w:val="single" w:sz="4" w:space="0" w:color="auto"/>
              <w:right w:val="nil"/>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417" w:type="dxa"/>
            <w:tcBorders>
              <w:top w:val="nil"/>
              <w:left w:val="nil"/>
              <w:bottom w:val="single" w:sz="4" w:space="0" w:color="auto"/>
              <w:right w:val="nil"/>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418" w:type="dxa"/>
            <w:tcBorders>
              <w:top w:val="nil"/>
              <w:left w:val="nil"/>
              <w:bottom w:val="single" w:sz="4" w:space="0" w:color="auto"/>
              <w:right w:val="nil"/>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559" w:type="dxa"/>
            <w:gridSpan w:val="2"/>
            <w:tcBorders>
              <w:top w:val="nil"/>
              <w:left w:val="nil"/>
              <w:bottom w:val="single" w:sz="4" w:space="0" w:color="auto"/>
              <w:right w:val="nil"/>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276" w:type="dxa"/>
            <w:tcBorders>
              <w:top w:val="nil"/>
              <w:left w:val="nil"/>
              <w:bottom w:val="single" w:sz="4" w:space="0" w:color="auto"/>
              <w:right w:val="nil"/>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557" w:type="dxa"/>
            <w:gridSpan w:val="2"/>
            <w:tcBorders>
              <w:top w:val="nil"/>
              <w:left w:val="nil"/>
              <w:bottom w:val="single" w:sz="4" w:space="0" w:color="auto"/>
              <w:right w:val="nil"/>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276" w:type="dxa"/>
            <w:tcBorders>
              <w:top w:val="nil"/>
              <w:left w:val="nil"/>
              <w:bottom w:val="single" w:sz="4" w:space="0" w:color="auto"/>
              <w:right w:val="nil"/>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136" w:type="dxa"/>
            <w:tcBorders>
              <w:top w:val="nil"/>
              <w:left w:val="nil"/>
              <w:bottom w:val="single" w:sz="4" w:space="0" w:color="auto"/>
              <w:right w:val="nil"/>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134"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r>
      <w:tr w:rsidR="009C7F67">
        <w:trPr>
          <w:trHeight w:val="290"/>
        </w:trPr>
        <w:tc>
          <w:tcPr>
            <w:tcW w:w="1630"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Ubicación</w:t>
            </w:r>
          </w:p>
        </w:tc>
        <w:tc>
          <w:tcPr>
            <w:tcW w:w="1417"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418"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 </w:t>
            </w:r>
          </w:p>
        </w:tc>
        <w:tc>
          <w:tcPr>
            <w:tcW w:w="2835" w:type="dxa"/>
            <w:gridSpan w:val="3"/>
            <w:tcBorders>
              <w:top w:val="nil"/>
              <w:left w:val="nil"/>
              <w:bottom w:val="single" w:sz="4" w:space="0" w:color="auto"/>
              <w:right w:val="single" w:sz="4" w:space="0" w:color="000000"/>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Sentado en Reposo</w:t>
            </w:r>
          </w:p>
        </w:tc>
        <w:tc>
          <w:tcPr>
            <w:tcW w:w="2833" w:type="dxa"/>
            <w:gridSpan w:val="3"/>
            <w:tcBorders>
              <w:top w:val="nil"/>
              <w:left w:val="nil"/>
              <w:bottom w:val="single" w:sz="4" w:space="0" w:color="auto"/>
              <w:right w:val="single" w:sz="4" w:space="0" w:color="000000"/>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Trabajo Sedentario</w:t>
            </w:r>
          </w:p>
        </w:tc>
        <w:tc>
          <w:tcPr>
            <w:tcW w:w="1136"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Ganancia</w:t>
            </w:r>
          </w:p>
        </w:tc>
        <w:tc>
          <w:tcPr>
            <w:tcW w:w="1134"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Ganancia</w:t>
            </w:r>
          </w:p>
        </w:tc>
      </w:tr>
      <w:tr w:rsidR="009C7F67">
        <w:trPr>
          <w:trHeight w:val="290"/>
        </w:trPr>
        <w:tc>
          <w:tcPr>
            <w:tcW w:w="1630"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en</w:t>
            </w:r>
          </w:p>
        </w:tc>
        <w:tc>
          <w:tcPr>
            <w:tcW w:w="1417"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Sentado</w:t>
            </w:r>
          </w:p>
        </w:tc>
        <w:tc>
          <w:tcPr>
            <w:tcW w:w="1418"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Trabajo</w:t>
            </w:r>
          </w:p>
        </w:tc>
        <w:tc>
          <w:tcPr>
            <w:tcW w:w="1111"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Sensible</w:t>
            </w:r>
          </w:p>
        </w:tc>
        <w:tc>
          <w:tcPr>
            <w:tcW w:w="1724" w:type="dxa"/>
            <w:gridSpan w:val="2"/>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Latente</w:t>
            </w:r>
          </w:p>
        </w:tc>
        <w:tc>
          <w:tcPr>
            <w:tcW w:w="984"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Sensible</w:t>
            </w:r>
          </w:p>
        </w:tc>
        <w:tc>
          <w:tcPr>
            <w:tcW w:w="1849" w:type="dxa"/>
            <w:gridSpan w:val="2"/>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Latente</w:t>
            </w:r>
          </w:p>
        </w:tc>
        <w:tc>
          <w:tcPr>
            <w:tcW w:w="1136"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Sensible</w:t>
            </w:r>
          </w:p>
        </w:tc>
        <w:tc>
          <w:tcPr>
            <w:tcW w:w="1134"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Latente</w:t>
            </w:r>
          </w:p>
        </w:tc>
      </w:tr>
      <w:tr w:rsidR="009C7F67">
        <w:trPr>
          <w:trHeight w:val="290"/>
        </w:trPr>
        <w:tc>
          <w:tcPr>
            <w:tcW w:w="1630"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P4</w:t>
            </w:r>
          </w:p>
        </w:tc>
        <w:tc>
          <w:tcPr>
            <w:tcW w:w="1417"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en Reposo</w:t>
            </w:r>
          </w:p>
        </w:tc>
        <w:tc>
          <w:tcPr>
            <w:tcW w:w="1418"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Sedentario</w:t>
            </w:r>
          </w:p>
        </w:tc>
        <w:tc>
          <w:tcPr>
            <w:tcW w:w="1111"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Btu/Hr</w:t>
            </w:r>
          </w:p>
        </w:tc>
        <w:tc>
          <w:tcPr>
            <w:tcW w:w="1724" w:type="dxa"/>
            <w:gridSpan w:val="2"/>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Btu/Hr</w:t>
            </w:r>
          </w:p>
        </w:tc>
        <w:tc>
          <w:tcPr>
            <w:tcW w:w="984"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Btu/Hr</w:t>
            </w:r>
          </w:p>
        </w:tc>
        <w:tc>
          <w:tcPr>
            <w:tcW w:w="1849" w:type="dxa"/>
            <w:gridSpan w:val="2"/>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Btu/Hr</w:t>
            </w:r>
          </w:p>
        </w:tc>
        <w:tc>
          <w:tcPr>
            <w:tcW w:w="1136" w:type="dxa"/>
            <w:tcBorders>
              <w:top w:val="nil"/>
              <w:left w:val="single" w:sz="4" w:space="0" w:color="auto"/>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Total Btu/hr</w:t>
            </w:r>
          </w:p>
        </w:tc>
        <w:tc>
          <w:tcPr>
            <w:tcW w:w="1134" w:type="dxa"/>
            <w:tcBorders>
              <w:top w:val="nil"/>
              <w:left w:val="nil"/>
              <w:bottom w:val="nil"/>
              <w:right w:val="single" w:sz="4" w:space="0" w:color="auto"/>
            </w:tcBorders>
            <w:shd w:val="clear" w:color="auto" w:fill="auto"/>
            <w:noWrap/>
            <w:vAlign w:val="bottom"/>
          </w:tcPr>
          <w:p w:rsidR="009C7F67" w:rsidRPr="00465125" w:rsidRDefault="009C7F67" w:rsidP="009C7F67">
            <w:pPr>
              <w:jc w:val="center"/>
              <w:rPr>
                <w:rFonts w:ascii="Arial" w:hAnsi="Arial" w:cs="Arial"/>
                <w:sz w:val="22"/>
                <w:szCs w:val="22"/>
              </w:rPr>
            </w:pPr>
            <w:r w:rsidRPr="00465125">
              <w:rPr>
                <w:rFonts w:ascii="Arial" w:hAnsi="Arial" w:cs="Arial"/>
                <w:sz w:val="22"/>
                <w:szCs w:val="22"/>
              </w:rPr>
              <w:t>Total Btu/hr</w:t>
            </w:r>
          </w:p>
        </w:tc>
      </w:tr>
      <w:tr w:rsidR="009C7F67">
        <w:trPr>
          <w:trHeight w:val="290"/>
        </w:trPr>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Aulas</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110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111" w:type="dxa"/>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25.300</w:t>
            </w:r>
          </w:p>
        </w:tc>
        <w:tc>
          <w:tcPr>
            <w:tcW w:w="1724" w:type="dxa"/>
            <w:gridSpan w:val="2"/>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13.200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849" w:type="dxa"/>
            <w:gridSpan w:val="2"/>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25.300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13.200</w:t>
            </w:r>
          </w:p>
        </w:tc>
      </w:tr>
      <w:tr w:rsidR="009C7F67">
        <w:trPr>
          <w:trHeight w:val="290"/>
        </w:trPr>
        <w:tc>
          <w:tcPr>
            <w:tcW w:w="1630" w:type="dxa"/>
            <w:tcBorders>
              <w:top w:val="nil"/>
              <w:left w:val="single" w:sz="4" w:space="0" w:color="auto"/>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Auditorio</w:t>
            </w:r>
          </w:p>
        </w:tc>
        <w:tc>
          <w:tcPr>
            <w:tcW w:w="1417"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100</w:t>
            </w:r>
          </w:p>
        </w:tc>
        <w:tc>
          <w:tcPr>
            <w:tcW w:w="1418"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111"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23.000</w:t>
            </w:r>
          </w:p>
        </w:tc>
        <w:tc>
          <w:tcPr>
            <w:tcW w:w="1724"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12.000</w:t>
            </w:r>
          </w:p>
        </w:tc>
        <w:tc>
          <w:tcPr>
            <w:tcW w:w="984"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849"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13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23.000</w:t>
            </w:r>
          </w:p>
        </w:tc>
        <w:tc>
          <w:tcPr>
            <w:tcW w:w="1134"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12.000</w:t>
            </w:r>
          </w:p>
        </w:tc>
      </w:tr>
      <w:tr w:rsidR="009C7F67">
        <w:trPr>
          <w:trHeight w:val="175"/>
        </w:trPr>
        <w:tc>
          <w:tcPr>
            <w:tcW w:w="1630" w:type="dxa"/>
            <w:tcBorders>
              <w:top w:val="nil"/>
              <w:left w:val="single" w:sz="4" w:space="0" w:color="auto"/>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Comedor</w:t>
            </w:r>
          </w:p>
        </w:tc>
        <w:tc>
          <w:tcPr>
            <w:tcW w:w="1417"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b/>
                <w:bCs/>
                <w:sz w:val="22"/>
                <w:szCs w:val="22"/>
                <w:u w:val="single"/>
              </w:rPr>
            </w:pPr>
          </w:p>
        </w:tc>
        <w:tc>
          <w:tcPr>
            <w:tcW w:w="1418"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116</w:t>
            </w:r>
          </w:p>
        </w:tc>
        <w:tc>
          <w:tcPr>
            <w:tcW w:w="1111"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1724"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rPr>
                <w:rFonts w:ascii="Arial" w:hAnsi="Arial" w:cs="Arial"/>
                <w:sz w:val="22"/>
                <w:szCs w:val="22"/>
              </w:rPr>
            </w:pPr>
            <w:r w:rsidRPr="00465125">
              <w:rPr>
                <w:rFonts w:ascii="Arial" w:hAnsi="Arial" w:cs="Arial"/>
                <w:sz w:val="22"/>
                <w:szCs w:val="22"/>
              </w:rPr>
              <w:t> </w:t>
            </w:r>
          </w:p>
        </w:tc>
        <w:tc>
          <w:tcPr>
            <w:tcW w:w="984"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32.480</w:t>
            </w:r>
          </w:p>
        </w:tc>
        <w:tc>
          <w:tcPr>
            <w:tcW w:w="1849" w:type="dxa"/>
            <w:gridSpan w:val="2"/>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sz w:val="22"/>
                <w:szCs w:val="22"/>
              </w:rPr>
            </w:pPr>
            <w:r w:rsidRPr="00465125">
              <w:rPr>
                <w:rFonts w:ascii="Arial" w:hAnsi="Arial" w:cs="Arial"/>
                <w:sz w:val="22"/>
                <w:szCs w:val="22"/>
              </w:rPr>
              <w:t>31.320</w:t>
            </w:r>
          </w:p>
        </w:tc>
        <w:tc>
          <w:tcPr>
            <w:tcW w:w="1136"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32.480</w:t>
            </w:r>
          </w:p>
        </w:tc>
        <w:tc>
          <w:tcPr>
            <w:tcW w:w="1134" w:type="dxa"/>
            <w:tcBorders>
              <w:top w:val="nil"/>
              <w:left w:val="nil"/>
              <w:bottom w:val="single" w:sz="4" w:space="0" w:color="auto"/>
              <w:right w:val="single" w:sz="4" w:space="0" w:color="auto"/>
            </w:tcBorders>
            <w:shd w:val="clear" w:color="auto" w:fill="auto"/>
            <w:noWrap/>
            <w:vAlign w:val="bottom"/>
          </w:tcPr>
          <w:p w:rsidR="009C7F67" w:rsidRPr="00465125" w:rsidRDefault="009C7F67" w:rsidP="009C7F67">
            <w:pPr>
              <w:jc w:val="right"/>
              <w:rPr>
                <w:rFonts w:ascii="Arial" w:hAnsi="Arial" w:cs="Arial"/>
                <w:b/>
                <w:bCs/>
                <w:sz w:val="22"/>
                <w:szCs w:val="22"/>
              </w:rPr>
            </w:pPr>
            <w:r w:rsidRPr="00465125">
              <w:rPr>
                <w:rFonts w:ascii="Arial" w:hAnsi="Arial" w:cs="Arial"/>
                <w:b/>
                <w:bCs/>
                <w:sz w:val="22"/>
                <w:szCs w:val="22"/>
              </w:rPr>
              <w:t>31.320</w:t>
            </w:r>
          </w:p>
        </w:tc>
      </w:tr>
    </w:tbl>
    <w:p w:rsidR="001049EB" w:rsidRDefault="001049EB" w:rsidP="00150171">
      <w:pPr>
        <w:spacing w:line="480" w:lineRule="auto"/>
        <w:ind w:left="2127"/>
        <w:jc w:val="both"/>
        <w:rPr>
          <w:rFonts w:ascii="Arial" w:hAnsi="Arial" w:cs="Arial"/>
          <w:b/>
          <w:sz w:val="24"/>
          <w:szCs w:val="24"/>
        </w:rPr>
      </w:pPr>
    </w:p>
    <w:p w:rsidR="001049EB" w:rsidRDefault="001049EB" w:rsidP="00150171">
      <w:pPr>
        <w:spacing w:line="480" w:lineRule="auto"/>
        <w:ind w:left="2127"/>
        <w:jc w:val="both"/>
        <w:rPr>
          <w:rFonts w:ascii="Arial" w:hAnsi="Arial" w:cs="Arial"/>
          <w:b/>
          <w:sz w:val="24"/>
          <w:szCs w:val="24"/>
        </w:rPr>
      </w:pPr>
    </w:p>
    <w:p w:rsidR="001049EB" w:rsidRDefault="001049EB" w:rsidP="00AD5A0C">
      <w:pPr>
        <w:spacing w:line="480" w:lineRule="auto"/>
        <w:jc w:val="both"/>
        <w:rPr>
          <w:rFonts w:ascii="Arial" w:hAnsi="Arial" w:cs="Arial"/>
          <w:b/>
          <w:sz w:val="24"/>
          <w:szCs w:val="24"/>
        </w:rPr>
        <w:sectPr w:rsidR="001049EB" w:rsidSect="00465125">
          <w:pgSz w:w="16838" w:h="11906" w:orient="landscape" w:code="9"/>
          <w:pgMar w:top="2268" w:right="2268" w:bottom="1361" w:left="2268" w:header="720" w:footer="720" w:gutter="0"/>
          <w:cols w:space="720"/>
        </w:sectPr>
      </w:pPr>
    </w:p>
    <w:p w:rsidR="00AD5A0C" w:rsidRDefault="00AD5A0C" w:rsidP="00F9492B">
      <w:pPr>
        <w:pStyle w:val="Ttulo2"/>
        <w:numPr>
          <w:ilvl w:val="0"/>
          <w:numId w:val="0"/>
        </w:numPr>
        <w:spacing w:line="480" w:lineRule="auto"/>
        <w:ind w:left="1559"/>
        <w:jc w:val="both"/>
        <w:rPr>
          <w:rFonts w:ascii="Arial" w:hAnsi="Arial" w:cs="Arial"/>
          <w:sz w:val="24"/>
          <w:szCs w:val="24"/>
        </w:rPr>
      </w:pPr>
      <w:r>
        <w:rPr>
          <w:rFonts w:ascii="Arial" w:hAnsi="Arial" w:cs="Arial"/>
          <w:sz w:val="24"/>
          <w:szCs w:val="24"/>
        </w:rPr>
        <w:lastRenderedPageBreak/>
        <w:t>Hemos mencio</w:t>
      </w:r>
      <w:r w:rsidR="005A7F23">
        <w:rPr>
          <w:rFonts w:ascii="Arial" w:hAnsi="Arial" w:cs="Arial"/>
          <w:sz w:val="24"/>
          <w:szCs w:val="24"/>
        </w:rPr>
        <w:t xml:space="preserve">nado que </w:t>
      </w:r>
      <w:smartTag w:uri="urn:schemas-microsoft-com:office:smarttags" w:element="PersonName">
        <w:smartTagPr>
          <w:attr w:name="ProductID" w:val="la Ganancia Latente"/>
        </w:smartTagPr>
        <w:r w:rsidR="005A7F23">
          <w:rPr>
            <w:rFonts w:ascii="Arial" w:hAnsi="Arial" w:cs="Arial"/>
            <w:sz w:val="24"/>
            <w:szCs w:val="24"/>
          </w:rPr>
          <w:t>la Ganancia L</w:t>
        </w:r>
        <w:r>
          <w:rPr>
            <w:rFonts w:ascii="Arial" w:hAnsi="Arial" w:cs="Arial"/>
            <w:sz w:val="24"/>
            <w:szCs w:val="24"/>
          </w:rPr>
          <w:t>atente</w:t>
        </w:r>
      </w:smartTag>
      <w:r>
        <w:rPr>
          <w:rFonts w:ascii="Arial" w:hAnsi="Arial" w:cs="Arial"/>
          <w:sz w:val="24"/>
          <w:szCs w:val="24"/>
        </w:rPr>
        <w:t xml:space="preserve"> puede considerarse directamente como Carga de Enfriam</w:t>
      </w:r>
      <w:r w:rsidR="00F33113">
        <w:rPr>
          <w:rFonts w:ascii="Arial" w:hAnsi="Arial" w:cs="Arial"/>
          <w:sz w:val="24"/>
          <w:szCs w:val="24"/>
        </w:rPr>
        <w:t xml:space="preserve">iento; sin embargo </w:t>
      </w:r>
      <w:smartTag w:uri="urn:schemas-microsoft-com:office:smarttags" w:element="PersonName">
        <w:smartTagPr>
          <w:attr w:name="ProductID" w:val="la Ganancia Sensible"/>
        </w:smartTagPr>
        <w:r w:rsidR="00F33113">
          <w:rPr>
            <w:rFonts w:ascii="Arial" w:hAnsi="Arial" w:cs="Arial"/>
            <w:sz w:val="24"/>
            <w:szCs w:val="24"/>
          </w:rPr>
          <w:t>la G</w:t>
        </w:r>
        <w:r w:rsidR="005A7F23">
          <w:rPr>
            <w:rFonts w:ascii="Arial" w:hAnsi="Arial" w:cs="Arial"/>
            <w:sz w:val="24"/>
            <w:szCs w:val="24"/>
          </w:rPr>
          <w:t>anancia S</w:t>
        </w:r>
        <w:r>
          <w:rPr>
            <w:rFonts w:ascii="Arial" w:hAnsi="Arial" w:cs="Arial"/>
            <w:sz w:val="24"/>
            <w:szCs w:val="24"/>
          </w:rPr>
          <w:t>ensible</w:t>
        </w:r>
      </w:smartTag>
      <w:r>
        <w:rPr>
          <w:rFonts w:ascii="Arial" w:hAnsi="Arial" w:cs="Arial"/>
          <w:sz w:val="24"/>
          <w:szCs w:val="24"/>
        </w:rPr>
        <w:t xml:space="preserve"> debe ser multiplicada por Fa.</w:t>
      </w:r>
    </w:p>
    <w:p w:rsidR="00AD5A0C" w:rsidRDefault="00AD5A0C" w:rsidP="005A7F23">
      <w:pPr>
        <w:pStyle w:val="Ttulo2"/>
        <w:numPr>
          <w:ilvl w:val="0"/>
          <w:numId w:val="0"/>
        </w:numPr>
        <w:spacing w:line="240" w:lineRule="auto"/>
        <w:ind w:left="1559"/>
        <w:jc w:val="both"/>
        <w:rPr>
          <w:rFonts w:ascii="Arial" w:hAnsi="Arial" w:cs="Arial"/>
          <w:sz w:val="24"/>
          <w:szCs w:val="24"/>
        </w:rPr>
      </w:pPr>
    </w:p>
    <w:p w:rsidR="00AD5A0C" w:rsidRDefault="00AD5A0C" w:rsidP="00F9492B">
      <w:pPr>
        <w:pStyle w:val="Ttulo2"/>
        <w:numPr>
          <w:ilvl w:val="0"/>
          <w:numId w:val="0"/>
        </w:numPr>
        <w:spacing w:line="480" w:lineRule="auto"/>
        <w:ind w:left="1559"/>
        <w:jc w:val="both"/>
        <w:rPr>
          <w:rFonts w:ascii="Arial" w:hAnsi="Arial" w:cs="Arial"/>
          <w:sz w:val="24"/>
          <w:szCs w:val="24"/>
        </w:rPr>
      </w:pPr>
      <w:r>
        <w:rPr>
          <w:rFonts w:ascii="Arial" w:hAnsi="Arial" w:cs="Arial"/>
          <w:sz w:val="24"/>
          <w:szCs w:val="24"/>
        </w:rPr>
        <w:t>Para un tiempo de operación del equipo climatizador de 12 horas, un tiempo de permanencia de las personas en el Edificio de 8 horas y un peso de la estructura de 30 Lb/ft</w:t>
      </w:r>
      <w:r w:rsidRPr="00270498">
        <w:rPr>
          <w:rFonts w:ascii="Arial" w:hAnsi="Arial" w:cs="Arial"/>
          <w:sz w:val="24"/>
          <w:szCs w:val="24"/>
          <w:vertAlign w:val="superscript"/>
        </w:rPr>
        <w:t>2</w:t>
      </w:r>
      <w:r>
        <w:rPr>
          <w:rFonts w:ascii="Arial" w:hAnsi="Arial" w:cs="Arial"/>
          <w:sz w:val="24"/>
          <w:szCs w:val="24"/>
        </w:rPr>
        <w:t xml:space="preserve">, la </w:t>
      </w:r>
      <w:r w:rsidRPr="005A7F23">
        <w:rPr>
          <w:rFonts w:ascii="Arial" w:hAnsi="Arial" w:cs="Arial"/>
          <w:sz w:val="24"/>
          <w:szCs w:val="24"/>
        </w:rPr>
        <w:t>Tabla 23</w:t>
      </w:r>
      <w:r>
        <w:rPr>
          <w:rFonts w:ascii="Arial" w:hAnsi="Arial" w:cs="Arial"/>
          <w:sz w:val="24"/>
          <w:szCs w:val="24"/>
        </w:rPr>
        <w:t xml:space="preserve"> muestra los resultados finales de la Carga de Enfriamiento por Personas.</w:t>
      </w:r>
    </w:p>
    <w:p w:rsidR="00AD5A0C" w:rsidRDefault="00AD5A0C" w:rsidP="00AD5A0C"/>
    <w:p w:rsidR="00AD5A0C" w:rsidRPr="00AD5A0C" w:rsidRDefault="00AD5A0C" w:rsidP="00F1189E">
      <w:pPr>
        <w:spacing w:line="480" w:lineRule="auto"/>
        <w:ind w:left="1560"/>
        <w:jc w:val="both"/>
        <w:rPr>
          <w:rFonts w:ascii="Arial" w:hAnsi="Arial" w:cs="Arial"/>
          <w:sz w:val="24"/>
          <w:szCs w:val="24"/>
        </w:rPr>
      </w:pPr>
      <w:r>
        <w:rPr>
          <w:rFonts w:ascii="Arial" w:hAnsi="Arial" w:cs="Arial"/>
          <w:sz w:val="24"/>
          <w:szCs w:val="24"/>
        </w:rPr>
        <w:t>Es i</w:t>
      </w:r>
      <w:r w:rsidR="00F33113">
        <w:rPr>
          <w:rFonts w:ascii="Arial" w:hAnsi="Arial" w:cs="Arial"/>
          <w:sz w:val="24"/>
          <w:szCs w:val="24"/>
        </w:rPr>
        <w:t>mportante destacar que para el Auditorio, Aulas y C</w:t>
      </w:r>
      <w:r>
        <w:rPr>
          <w:rFonts w:ascii="Arial" w:hAnsi="Arial" w:cs="Arial"/>
          <w:sz w:val="24"/>
          <w:szCs w:val="24"/>
        </w:rPr>
        <w:t>omedor</w:t>
      </w:r>
      <w:r w:rsidR="00B100EA">
        <w:rPr>
          <w:rFonts w:ascii="Arial" w:hAnsi="Arial" w:cs="Arial"/>
          <w:sz w:val="24"/>
          <w:szCs w:val="24"/>
        </w:rPr>
        <w:t xml:space="preserve"> en P4,</w:t>
      </w:r>
      <w:r>
        <w:rPr>
          <w:rFonts w:ascii="Arial" w:hAnsi="Arial" w:cs="Arial"/>
          <w:sz w:val="24"/>
          <w:szCs w:val="24"/>
        </w:rPr>
        <w:t xml:space="preserve"> hemos seleccionado un valor de Fa</w:t>
      </w:r>
      <w:r w:rsidR="00B100EA">
        <w:rPr>
          <w:rFonts w:ascii="Arial" w:hAnsi="Arial" w:cs="Arial"/>
          <w:sz w:val="24"/>
          <w:szCs w:val="24"/>
        </w:rPr>
        <w:t xml:space="preserve"> igual a 1 porque la carga debe de ser calculada para la condición térmica máxima</w:t>
      </w:r>
      <w:r w:rsidR="009D6AD9">
        <w:rPr>
          <w:rFonts w:ascii="Arial" w:hAnsi="Arial" w:cs="Arial"/>
          <w:sz w:val="24"/>
          <w:szCs w:val="24"/>
        </w:rPr>
        <w:t>.</w:t>
      </w:r>
      <w:r w:rsidR="00B100EA">
        <w:rPr>
          <w:rFonts w:ascii="Arial" w:hAnsi="Arial" w:cs="Arial"/>
          <w:sz w:val="24"/>
          <w:szCs w:val="24"/>
        </w:rPr>
        <w:t xml:space="preserve"> </w:t>
      </w:r>
    </w:p>
    <w:p w:rsidR="007B3B90" w:rsidRDefault="007B3B90" w:rsidP="00F33113">
      <w:pPr>
        <w:jc w:val="both"/>
        <w:rPr>
          <w:rFonts w:ascii="Arial" w:hAnsi="Arial" w:cs="Arial"/>
          <w:b/>
          <w:sz w:val="24"/>
          <w:szCs w:val="24"/>
        </w:rPr>
      </w:pPr>
    </w:p>
    <w:p w:rsidR="00F33113" w:rsidRPr="00D314BA" w:rsidRDefault="00F33113" w:rsidP="00F33113">
      <w:pPr>
        <w:spacing w:line="480" w:lineRule="auto"/>
        <w:ind w:left="1560"/>
        <w:jc w:val="both"/>
        <w:rPr>
          <w:rFonts w:ascii="Arial" w:hAnsi="Arial" w:cs="Arial"/>
          <w:sz w:val="24"/>
          <w:szCs w:val="24"/>
        </w:rPr>
      </w:pPr>
      <w:r>
        <w:rPr>
          <w:rFonts w:ascii="Arial" w:hAnsi="Arial" w:cs="Arial"/>
          <w:sz w:val="24"/>
          <w:szCs w:val="24"/>
        </w:rPr>
        <w:t>Las Máximas Cargas Sensibles ocurren después de 8 horas de permanencia de las personas en los diferentes pisos, es decir a las 4:00  P.M.</w:t>
      </w:r>
    </w:p>
    <w:p w:rsidR="009D6AD9" w:rsidRDefault="009D6AD9" w:rsidP="00AD5A0C">
      <w:pPr>
        <w:spacing w:line="480" w:lineRule="auto"/>
        <w:jc w:val="both"/>
        <w:rPr>
          <w:rFonts w:ascii="Arial" w:hAnsi="Arial" w:cs="Arial"/>
          <w:b/>
          <w:sz w:val="24"/>
          <w:szCs w:val="24"/>
        </w:rPr>
      </w:pPr>
    </w:p>
    <w:p w:rsidR="009D6AD9" w:rsidRDefault="009D6AD9" w:rsidP="00AD5A0C">
      <w:pPr>
        <w:spacing w:line="480" w:lineRule="auto"/>
        <w:jc w:val="both"/>
        <w:rPr>
          <w:rFonts w:ascii="Arial" w:hAnsi="Arial" w:cs="Arial"/>
          <w:b/>
          <w:sz w:val="24"/>
          <w:szCs w:val="24"/>
        </w:rPr>
      </w:pPr>
    </w:p>
    <w:p w:rsidR="009D6AD9" w:rsidRDefault="009D6AD9" w:rsidP="00AD5A0C">
      <w:pPr>
        <w:spacing w:line="480" w:lineRule="auto"/>
        <w:jc w:val="both"/>
        <w:rPr>
          <w:rFonts w:ascii="Arial" w:hAnsi="Arial" w:cs="Arial"/>
          <w:b/>
          <w:sz w:val="24"/>
          <w:szCs w:val="24"/>
        </w:rPr>
      </w:pPr>
    </w:p>
    <w:p w:rsidR="009D6AD9" w:rsidRDefault="009D6AD9" w:rsidP="00AD5A0C">
      <w:pPr>
        <w:spacing w:line="480" w:lineRule="auto"/>
        <w:jc w:val="both"/>
        <w:rPr>
          <w:rFonts w:ascii="Arial" w:hAnsi="Arial" w:cs="Arial"/>
          <w:b/>
          <w:sz w:val="24"/>
          <w:szCs w:val="24"/>
        </w:rPr>
      </w:pPr>
    </w:p>
    <w:p w:rsidR="009D6AD9" w:rsidRDefault="009D6AD9" w:rsidP="00AD5A0C">
      <w:pPr>
        <w:spacing w:line="480" w:lineRule="auto"/>
        <w:jc w:val="both"/>
        <w:rPr>
          <w:rFonts w:ascii="Arial" w:hAnsi="Arial" w:cs="Arial"/>
          <w:b/>
          <w:sz w:val="24"/>
          <w:szCs w:val="24"/>
        </w:rPr>
      </w:pPr>
    </w:p>
    <w:p w:rsidR="009D6AD9" w:rsidRDefault="009D6AD9" w:rsidP="00AD5A0C">
      <w:pPr>
        <w:spacing w:line="480" w:lineRule="auto"/>
        <w:jc w:val="both"/>
        <w:rPr>
          <w:rFonts w:ascii="Arial" w:hAnsi="Arial" w:cs="Arial"/>
          <w:b/>
          <w:sz w:val="24"/>
          <w:szCs w:val="24"/>
        </w:rPr>
      </w:pPr>
    </w:p>
    <w:p w:rsidR="00F33113" w:rsidRDefault="00F33113" w:rsidP="00AD5A0C">
      <w:pPr>
        <w:spacing w:line="480" w:lineRule="auto"/>
        <w:jc w:val="both"/>
        <w:rPr>
          <w:rFonts w:ascii="Arial" w:hAnsi="Arial" w:cs="Arial"/>
          <w:b/>
          <w:sz w:val="24"/>
          <w:szCs w:val="24"/>
        </w:rPr>
        <w:sectPr w:rsidR="00F33113" w:rsidSect="00C56E1C">
          <w:pgSz w:w="11906" w:h="16838" w:code="9"/>
          <w:pgMar w:top="2268" w:right="1361" w:bottom="2268" w:left="2268" w:header="720" w:footer="720" w:gutter="0"/>
          <w:cols w:space="720"/>
        </w:sectPr>
      </w:pPr>
    </w:p>
    <w:tbl>
      <w:tblPr>
        <w:tblW w:w="12333" w:type="dxa"/>
        <w:tblInd w:w="70" w:type="dxa"/>
        <w:tblCellMar>
          <w:left w:w="70" w:type="dxa"/>
          <w:right w:w="70" w:type="dxa"/>
        </w:tblCellMar>
        <w:tblLook w:val="0000"/>
      </w:tblPr>
      <w:tblGrid>
        <w:gridCol w:w="678"/>
        <w:gridCol w:w="813"/>
        <w:gridCol w:w="813"/>
        <w:gridCol w:w="813"/>
        <w:gridCol w:w="813"/>
        <w:gridCol w:w="813"/>
        <w:gridCol w:w="813"/>
        <w:gridCol w:w="813"/>
        <w:gridCol w:w="385"/>
        <w:gridCol w:w="476"/>
        <w:gridCol w:w="813"/>
        <w:gridCol w:w="813"/>
        <w:gridCol w:w="691"/>
        <w:gridCol w:w="691"/>
        <w:gridCol w:w="508"/>
        <w:gridCol w:w="813"/>
        <w:gridCol w:w="813"/>
      </w:tblGrid>
      <w:tr w:rsidR="007B3B90" w:rsidRPr="009C7F67">
        <w:trPr>
          <w:trHeight w:val="333"/>
        </w:trPr>
        <w:tc>
          <w:tcPr>
            <w:tcW w:w="12333" w:type="dxa"/>
            <w:gridSpan w:val="17"/>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4"/>
                <w:szCs w:val="24"/>
              </w:rPr>
            </w:pPr>
            <w:r w:rsidRPr="009C7F67">
              <w:rPr>
                <w:rFonts w:ascii="Arial" w:hAnsi="Arial" w:cs="Arial"/>
                <w:b/>
                <w:bCs/>
                <w:sz w:val="24"/>
                <w:szCs w:val="24"/>
              </w:rPr>
              <w:lastRenderedPageBreak/>
              <w:t>T</w:t>
            </w:r>
            <w:r w:rsidR="009D6AD9" w:rsidRPr="009C7F67">
              <w:rPr>
                <w:rFonts w:ascii="Arial" w:hAnsi="Arial" w:cs="Arial"/>
                <w:b/>
                <w:bCs/>
                <w:sz w:val="24"/>
                <w:szCs w:val="24"/>
              </w:rPr>
              <w:t>ABLA</w:t>
            </w:r>
            <w:r w:rsidRPr="009C7F67">
              <w:rPr>
                <w:rFonts w:ascii="Arial" w:hAnsi="Arial" w:cs="Arial"/>
                <w:b/>
                <w:bCs/>
                <w:sz w:val="24"/>
                <w:szCs w:val="24"/>
              </w:rPr>
              <w:t xml:space="preserve"> 23</w:t>
            </w:r>
          </w:p>
        </w:tc>
      </w:tr>
      <w:tr w:rsidR="007B3B90" w:rsidRPr="009C7F67">
        <w:trPr>
          <w:trHeight w:val="338"/>
        </w:trPr>
        <w:tc>
          <w:tcPr>
            <w:tcW w:w="12333" w:type="dxa"/>
            <w:gridSpan w:val="17"/>
            <w:tcBorders>
              <w:top w:val="nil"/>
              <w:left w:val="nil"/>
              <w:bottom w:val="nil"/>
              <w:right w:val="nil"/>
            </w:tcBorders>
            <w:shd w:val="clear" w:color="auto" w:fill="auto"/>
            <w:noWrap/>
            <w:vAlign w:val="bottom"/>
          </w:tcPr>
          <w:p w:rsidR="007B3B90" w:rsidRPr="009C7F67" w:rsidRDefault="00371971" w:rsidP="007B3B90">
            <w:pPr>
              <w:jc w:val="center"/>
              <w:rPr>
                <w:rFonts w:ascii="Arial" w:hAnsi="Arial" w:cs="Arial"/>
                <w:b/>
                <w:bCs/>
                <w:sz w:val="24"/>
                <w:szCs w:val="24"/>
              </w:rPr>
            </w:pPr>
            <w:r>
              <w:rPr>
                <w:rFonts w:ascii="Arial" w:hAnsi="Arial" w:cs="Arial"/>
                <w:b/>
                <w:bCs/>
                <w:sz w:val="24"/>
                <w:szCs w:val="24"/>
              </w:rPr>
              <w:t>CÁ</w:t>
            </w:r>
            <w:r w:rsidR="007B3B90" w:rsidRPr="009C7F67">
              <w:rPr>
                <w:rFonts w:ascii="Arial" w:hAnsi="Arial" w:cs="Arial"/>
                <w:b/>
                <w:bCs/>
                <w:sz w:val="24"/>
                <w:szCs w:val="24"/>
              </w:rPr>
              <w:t>LCULO DE CARGA DE ENFRIAMIENTO POR PERSONAS EN EL EDIFICIO</w:t>
            </w:r>
          </w:p>
        </w:tc>
      </w:tr>
      <w:tr w:rsidR="009D6AD9" w:rsidRPr="009C7F67">
        <w:trPr>
          <w:trHeight w:val="338"/>
        </w:trPr>
        <w:tc>
          <w:tcPr>
            <w:tcW w:w="678"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385"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1289" w:type="dxa"/>
            <w:gridSpan w:val="2"/>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691"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691"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508"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c>
          <w:tcPr>
            <w:tcW w:w="774" w:type="dxa"/>
            <w:tcBorders>
              <w:top w:val="nil"/>
              <w:left w:val="nil"/>
              <w:bottom w:val="nil"/>
              <w:right w:val="nil"/>
            </w:tcBorders>
            <w:shd w:val="clear" w:color="auto" w:fill="auto"/>
            <w:noWrap/>
            <w:vAlign w:val="bottom"/>
          </w:tcPr>
          <w:p w:rsidR="007B3B90" w:rsidRPr="009C7F67" w:rsidRDefault="007B3B90" w:rsidP="007B3B90">
            <w:pPr>
              <w:jc w:val="center"/>
              <w:rPr>
                <w:rFonts w:ascii="Arial" w:hAnsi="Arial" w:cs="Arial"/>
                <w:b/>
                <w:bCs/>
                <w:sz w:val="22"/>
                <w:szCs w:val="22"/>
              </w:rPr>
            </w:pPr>
          </w:p>
        </w:tc>
      </w:tr>
      <w:tr w:rsidR="009D6AD9" w:rsidRPr="009C7F67">
        <w:trPr>
          <w:trHeight w:val="530"/>
        </w:trPr>
        <w:tc>
          <w:tcPr>
            <w:tcW w:w="678" w:type="dxa"/>
            <w:tcBorders>
              <w:top w:val="single" w:sz="4" w:space="0" w:color="auto"/>
              <w:left w:val="single" w:sz="4" w:space="0" w:color="auto"/>
              <w:bottom w:val="nil"/>
              <w:right w:val="single" w:sz="4" w:space="0" w:color="auto"/>
            </w:tcBorders>
            <w:shd w:val="clear" w:color="auto" w:fill="auto"/>
            <w:noWrap/>
            <w:vAlign w:val="bottom"/>
          </w:tcPr>
          <w:p w:rsidR="007B3B90" w:rsidRPr="009C7F67" w:rsidRDefault="007B3B90" w:rsidP="007B3B90">
            <w:pPr>
              <w:jc w:val="center"/>
              <w:rPr>
                <w:rFonts w:ascii="Arial" w:hAnsi="Arial" w:cs="Arial"/>
                <w:b/>
                <w:bCs/>
                <w:sz w:val="22"/>
                <w:szCs w:val="22"/>
              </w:rPr>
            </w:pPr>
            <w:r w:rsidRPr="009C7F67">
              <w:rPr>
                <w:rFonts w:ascii="Arial" w:hAnsi="Arial" w:cs="Arial"/>
                <w:b/>
                <w:bCs/>
                <w:sz w:val="22"/>
                <w:szCs w:val="22"/>
              </w:rPr>
              <w:t>Ubic.</w:t>
            </w:r>
          </w:p>
        </w:tc>
        <w:tc>
          <w:tcPr>
            <w:tcW w:w="10068" w:type="dxa"/>
            <w:gridSpan w:val="14"/>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center"/>
              <w:rPr>
                <w:rFonts w:ascii="Arial" w:hAnsi="Arial" w:cs="Arial"/>
                <w:b/>
                <w:bCs/>
                <w:sz w:val="22"/>
                <w:szCs w:val="22"/>
              </w:rPr>
            </w:pPr>
            <w:r w:rsidRPr="009C7F67">
              <w:rPr>
                <w:rFonts w:ascii="Arial" w:hAnsi="Arial" w:cs="Arial"/>
                <w:b/>
                <w:bCs/>
                <w:sz w:val="22"/>
                <w:szCs w:val="22"/>
              </w:rPr>
              <w:t xml:space="preserve"># horas </w:t>
            </w:r>
            <w:r w:rsidR="001C1CBA" w:rsidRPr="009C7F67">
              <w:rPr>
                <w:rFonts w:ascii="Arial" w:hAnsi="Arial" w:cs="Arial"/>
                <w:b/>
                <w:bCs/>
                <w:sz w:val="22"/>
                <w:szCs w:val="22"/>
              </w:rPr>
              <w:t>después</w:t>
            </w:r>
            <w:r w:rsidRPr="009C7F67">
              <w:rPr>
                <w:rFonts w:ascii="Arial" w:hAnsi="Arial" w:cs="Arial"/>
                <w:b/>
                <w:bCs/>
                <w:sz w:val="22"/>
                <w:szCs w:val="22"/>
              </w:rPr>
              <w:t xml:space="preserve"> que personas entran</w:t>
            </w:r>
          </w:p>
        </w:tc>
        <w:tc>
          <w:tcPr>
            <w:tcW w:w="813" w:type="dxa"/>
            <w:tcBorders>
              <w:top w:val="single" w:sz="4" w:space="0" w:color="auto"/>
              <w:left w:val="single" w:sz="4" w:space="0" w:color="auto"/>
              <w:bottom w:val="nil"/>
              <w:right w:val="single" w:sz="4" w:space="0" w:color="auto"/>
            </w:tcBorders>
            <w:shd w:val="clear" w:color="auto" w:fill="auto"/>
            <w:noWrap/>
            <w:vAlign w:val="bottom"/>
          </w:tcPr>
          <w:p w:rsidR="007B3B90" w:rsidRPr="009C7F67" w:rsidRDefault="007B3B90" w:rsidP="007B3B90">
            <w:pPr>
              <w:jc w:val="center"/>
              <w:rPr>
                <w:rFonts w:ascii="Arial" w:hAnsi="Arial" w:cs="Arial"/>
                <w:b/>
                <w:bCs/>
                <w:sz w:val="22"/>
                <w:szCs w:val="22"/>
              </w:rPr>
            </w:pPr>
            <w:r w:rsidRPr="009C7F67">
              <w:rPr>
                <w:rFonts w:ascii="Arial" w:hAnsi="Arial" w:cs="Arial"/>
                <w:b/>
                <w:bCs/>
                <w:sz w:val="22"/>
                <w:szCs w:val="22"/>
              </w:rPr>
              <w:t>Cpl</w:t>
            </w:r>
          </w:p>
        </w:tc>
        <w:tc>
          <w:tcPr>
            <w:tcW w:w="774" w:type="dxa"/>
            <w:tcBorders>
              <w:top w:val="single" w:sz="4" w:space="0" w:color="auto"/>
              <w:left w:val="nil"/>
              <w:bottom w:val="nil"/>
              <w:right w:val="single" w:sz="4" w:space="0" w:color="auto"/>
            </w:tcBorders>
            <w:shd w:val="clear" w:color="auto" w:fill="auto"/>
            <w:noWrap/>
            <w:vAlign w:val="bottom"/>
          </w:tcPr>
          <w:p w:rsidR="007B3B90" w:rsidRPr="009C7F67" w:rsidRDefault="007B3B90" w:rsidP="007B3B90">
            <w:pPr>
              <w:jc w:val="center"/>
              <w:rPr>
                <w:rFonts w:ascii="Arial" w:hAnsi="Arial" w:cs="Arial"/>
                <w:b/>
                <w:bCs/>
                <w:sz w:val="22"/>
                <w:szCs w:val="22"/>
              </w:rPr>
            </w:pPr>
            <w:r w:rsidRPr="009C7F67">
              <w:rPr>
                <w:rFonts w:ascii="Arial" w:hAnsi="Arial" w:cs="Arial"/>
                <w:b/>
                <w:bCs/>
                <w:sz w:val="22"/>
                <w:szCs w:val="22"/>
              </w:rPr>
              <w:t>C</w:t>
            </w:r>
          </w:p>
        </w:tc>
      </w:tr>
      <w:tr w:rsidR="009D6AD9" w:rsidRPr="009C7F67">
        <w:trPr>
          <w:trHeight w:val="533"/>
        </w:trPr>
        <w:tc>
          <w:tcPr>
            <w:tcW w:w="678" w:type="dxa"/>
            <w:tcBorders>
              <w:top w:val="nil"/>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center"/>
              <w:rPr>
                <w:rFonts w:ascii="Arial" w:hAnsi="Arial" w:cs="Arial"/>
                <w:b/>
                <w:bCs/>
                <w:sz w:val="22"/>
                <w:szCs w:val="22"/>
              </w:rPr>
            </w:pPr>
            <w:r w:rsidRPr="009C7F67">
              <w:rPr>
                <w:rFonts w:ascii="Arial" w:hAnsi="Arial" w:cs="Arial"/>
                <w:b/>
                <w:bCs/>
                <w:sz w:val="22"/>
                <w:szCs w:val="22"/>
              </w:rPr>
              <w:t> </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0</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1</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2</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3</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4</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5</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6</w:t>
            </w:r>
          </w:p>
        </w:tc>
        <w:tc>
          <w:tcPr>
            <w:tcW w:w="861" w:type="dxa"/>
            <w:gridSpan w:val="2"/>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7</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8</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9</w:t>
            </w:r>
          </w:p>
        </w:tc>
        <w:tc>
          <w:tcPr>
            <w:tcW w:w="691"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10</w:t>
            </w:r>
          </w:p>
        </w:tc>
        <w:tc>
          <w:tcPr>
            <w:tcW w:w="691"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11</w:t>
            </w:r>
          </w:p>
        </w:tc>
        <w:tc>
          <w:tcPr>
            <w:tcW w:w="508"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12</w:t>
            </w:r>
          </w:p>
        </w:tc>
        <w:tc>
          <w:tcPr>
            <w:tcW w:w="813" w:type="dxa"/>
            <w:tcBorders>
              <w:top w:val="nil"/>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center"/>
              <w:rPr>
                <w:rFonts w:ascii="Arial" w:hAnsi="Arial" w:cs="Arial"/>
                <w:b/>
                <w:bCs/>
                <w:sz w:val="22"/>
                <w:szCs w:val="22"/>
              </w:rPr>
            </w:pPr>
            <w:r w:rsidRPr="009C7F67">
              <w:rPr>
                <w:rFonts w:ascii="Arial" w:hAnsi="Arial" w:cs="Arial"/>
                <w:b/>
                <w:bCs/>
                <w:sz w:val="22"/>
                <w:szCs w:val="22"/>
              </w:rPr>
              <w:t>Btu/hr</w:t>
            </w:r>
          </w:p>
        </w:tc>
        <w:tc>
          <w:tcPr>
            <w:tcW w:w="774"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center"/>
              <w:rPr>
                <w:rFonts w:ascii="Arial" w:hAnsi="Arial" w:cs="Arial"/>
                <w:b/>
                <w:bCs/>
                <w:sz w:val="22"/>
                <w:szCs w:val="22"/>
              </w:rPr>
            </w:pPr>
            <w:r w:rsidRPr="009C7F67">
              <w:rPr>
                <w:rFonts w:ascii="Arial" w:hAnsi="Arial" w:cs="Arial"/>
                <w:b/>
                <w:bCs/>
                <w:sz w:val="22"/>
                <w:szCs w:val="22"/>
              </w:rPr>
              <w:t>Btu/hr</w:t>
            </w:r>
          </w:p>
        </w:tc>
      </w:tr>
      <w:tr w:rsidR="009D6AD9" w:rsidRPr="009C7F67">
        <w:trPr>
          <w:trHeight w:val="6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center"/>
              <w:rPr>
                <w:rFonts w:ascii="Arial" w:hAnsi="Arial" w:cs="Arial"/>
                <w:sz w:val="22"/>
                <w:szCs w:val="22"/>
              </w:rPr>
            </w:pPr>
            <w:r w:rsidRPr="009C7F67">
              <w:rPr>
                <w:rFonts w:ascii="Arial" w:hAnsi="Arial" w:cs="Arial"/>
                <w:sz w:val="22"/>
                <w:szCs w:val="22"/>
              </w:rPr>
              <w:t> </w:t>
            </w:r>
          </w:p>
        </w:tc>
        <w:tc>
          <w:tcPr>
            <w:tcW w:w="10068" w:type="dxa"/>
            <w:gridSpan w:val="14"/>
            <w:tcBorders>
              <w:top w:val="single" w:sz="4" w:space="0" w:color="auto"/>
              <w:left w:val="nil"/>
              <w:bottom w:val="single" w:sz="4" w:space="0" w:color="auto"/>
              <w:right w:val="single" w:sz="4" w:space="0" w:color="000000"/>
            </w:tcBorders>
            <w:shd w:val="clear" w:color="auto" w:fill="auto"/>
            <w:noWrap/>
            <w:vAlign w:val="bottom"/>
          </w:tcPr>
          <w:p w:rsidR="007B3B90" w:rsidRPr="009C7F67" w:rsidRDefault="007B3B90" w:rsidP="007B3B90">
            <w:pPr>
              <w:jc w:val="center"/>
              <w:rPr>
                <w:rFonts w:ascii="Arial" w:hAnsi="Arial" w:cs="Arial"/>
                <w:b/>
                <w:bCs/>
                <w:sz w:val="22"/>
                <w:szCs w:val="22"/>
              </w:rPr>
            </w:pPr>
            <w:r w:rsidRPr="009C7F67">
              <w:rPr>
                <w:rFonts w:ascii="Arial" w:hAnsi="Arial" w:cs="Arial"/>
                <w:b/>
                <w:bCs/>
                <w:sz w:val="22"/>
                <w:szCs w:val="22"/>
              </w:rPr>
              <w:t>Carga Sensible  Btu/hr</w:t>
            </w:r>
          </w:p>
        </w:tc>
        <w:tc>
          <w:tcPr>
            <w:tcW w:w="813" w:type="dxa"/>
            <w:tcBorders>
              <w:top w:val="single" w:sz="4" w:space="0" w:color="auto"/>
              <w:left w:val="single" w:sz="4" w:space="0" w:color="auto"/>
              <w:bottom w:val="single" w:sz="4" w:space="0" w:color="auto"/>
              <w:right w:val="nil"/>
            </w:tcBorders>
            <w:shd w:val="clear" w:color="auto" w:fill="auto"/>
            <w:noWrap/>
            <w:vAlign w:val="bottom"/>
          </w:tcPr>
          <w:p w:rsidR="007B3B90" w:rsidRPr="009C7F67" w:rsidRDefault="007B3B90" w:rsidP="007B3B90">
            <w:pPr>
              <w:rPr>
                <w:rFonts w:ascii="Arial" w:hAnsi="Arial" w:cs="Arial"/>
                <w:sz w:val="22"/>
                <w:szCs w:val="22"/>
              </w:rPr>
            </w:pPr>
            <w:r w:rsidRPr="009C7F67">
              <w:rPr>
                <w:rFonts w:ascii="Arial" w:hAnsi="Arial" w:cs="Arial"/>
                <w:sz w:val="22"/>
                <w:szCs w:val="22"/>
              </w:rPr>
              <w:t> </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rPr>
                <w:rFonts w:ascii="Arial" w:hAnsi="Arial" w:cs="Arial"/>
                <w:b/>
                <w:bCs/>
                <w:sz w:val="22"/>
                <w:szCs w:val="22"/>
              </w:rPr>
            </w:pPr>
            <w:r w:rsidRPr="009C7F67">
              <w:rPr>
                <w:rFonts w:ascii="Arial" w:hAnsi="Arial" w:cs="Arial"/>
                <w:b/>
                <w:bCs/>
                <w:sz w:val="22"/>
                <w:szCs w:val="22"/>
              </w:rPr>
              <w:t> </w:t>
            </w:r>
          </w:p>
        </w:tc>
      </w:tr>
      <w:tr w:rsidR="009D6AD9" w:rsidRPr="009C7F67">
        <w:trPr>
          <w:trHeight w:val="671"/>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center"/>
              <w:rPr>
                <w:rFonts w:ascii="Arial" w:hAnsi="Arial" w:cs="Arial"/>
                <w:sz w:val="22"/>
                <w:szCs w:val="22"/>
              </w:rPr>
            </w:pPr>
            <w:r w:rsidRPr="009C7F67">
              <w:rPr>
                <w:rFonts w:ascii="Arial" w:hAnsi="Arial" w:cs="Arial"/>
                <w:sz w:val="22"/>
                <w:szCs w:val="22"/>
              </w:rPr>
              <w:t>Pb</w:t>
            </w:r>
          </w:p>
        </w:tc>
        <w:tc>
          <w:tcPr>
            <w:tcW w:w="813"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w:t>
            </w:r>
            <w:r w:rsidR="00953A7E" w:rsidRPr="009C7F67">
              <w:rPr>
                <w:rFonts w:ascii="Arial" w:hAnsi="Arial" w:cs="Arial"/>
                <w:sz w:val="22"/>
                <w:szCs w:val="22"/>
              </w:rPr>
              <w:t>.</w:t>
            </w:r>
            <w:r w:rsidRPr="009C7F67">
              <w:rPr>
                <w:rFonts w:ascii="Arial" w:hAnsi="Arial" w:cs="Arial"/>
                <w:sz w:val="22"/>
                <w:szCs w:val="22"/>
              </w:rPr>
              <w:t>586</w:t>
            </w:r>
          </w:p>
        </w:tc>
        <w:tc>
          <w:tcPr>
            <w:tcW w:w="813"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w:t>
            </w:r>
            <w:r w:rsidR="00953A7E" w:rsidRPr="009C7F67">
              <w:rPr>
                <w:rFonts w:ascii="Arial" w:hAnsi="Arial" w:cs="Arial"/>
                <w:sz w:val="22"/>
                <w:szCs w:val="22"/>
              </w:rPr>
              <w:t>.</w:t>
            </w:r>
            <w:r w:rsidRPr="009C7F67">
              <w:rPr>
                <w:rFonts w:ascii="Arial" w:hAnsi="Arial" w:cs="Arial"/>
                <w:sz w:val="22"/>
                <w:szCs w:val="22"/>
              </w:rPr>
              <w:t>796</w:t>
            </w:r>
          </w:p>
        </w:tc>
        <w:tc>
          <w:tcPr>
            <w:tcW w:w="813"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4</w:t>
            </w:r>
            <w:r w:rsidR="00953A7E" w:rsidRPr="009C7F67">
              <w:rPr>
                <w:rFonts w:ascii="Arial" w:hAnsi="Arial" w:cs="Arial"/>
                <w:sz w:val="22"/>
                <w:szCs w:val="22"/>
              </w:rPr>
              <w:t>.</w:t>
            </w:r>
            <w:r w:rsidRPr="009C7F67">
              <w:rPr>
                <w:rFonts w:ascii="Arial" w:hAnsi="Arial" w:cs="Arial"/>
                <w:sz w:val="22"/>
                <w:szCs w:val="22"/>
              </w:rPr>
              <w:t>180</w:t>
            </w:r>
          </w:p>
        </w:tc>
        <w:tc>
          <w:tcPr>
            <w:tcW w:w="813"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4</w:t>
            </w:r>
            <w:r w:rsidR="00953A7E" w:rsidRPr="009C7F67">
              <w:rPr>
                <w:rFonts w:ascii="Arial" w:hAnsi="Arial" w:cs="Arial"/>
                <w:sz w:val="22"/>
                <w:szCs w:val="22"/>
              </w:rPr>
              <w:t>.</w:t>
            </w:r>
            <w:r w:rsidRPr="009C7F67">
              <w:rPr>
                <w:rFonts w:ascii="Arial" w:hAnsi="Arial" w:cs="Arial"/>
                <w:sz w:val="22"/>
                <w:szCs w:val="22"/>
              </w:rPr>
              <w:t>373</w:t>
            </w:r>
          </w:p>
        </w:tc>
        <w:tc>
          <w:tcPr>
            <w:tcW w:w="813"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4</w:t>
            </w:r>
            <w:r w:rsidR="00953A7E" w:rsidRPr="009C7F67">
              <w:rPr>
                <w:rFonts w:ascii="Arial" w:hAnsi="Arial" w:cs="Arial"/>
                <w:sz w:val="22"/>
                <w:szCs w:val="22"/>
              </w:rPr>
              <w:t>.</w:t>
            </w:r>
            <w:r w:rsidRPr="009C7F67">
              <w:rPr>
                <w:rFonts w:ascii="Arial" w:hAnsi="Arial" w:cs="Arial"/>
                <w:sz w:val="22"/>
                <w:szCs w:val="22"/>
              </w:rPr>
              <w:t>469</w:t>
            </w:r>
          </w:p>
        </w:tc>
        <w:tc>
          <w:tcPr>
            <w:tcW w:w="813"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4</w:t>
            </w:r>
            <w:r w:rsidR="00953A7E" w:rsidRPr="009C7F67">
              <w:rPr>
                <w:rFonts w:ascii="Arial" w:hAnsi="Arial" w:cs="Arial"/>
                <w:sz w:val="22"/>
                <w:szCs w:val="22"/>
              </w:rPr>
              <w:t>.</w:t>
            </w:r>
            <w:r w:rsidRPr="009C7F67">
              <w:rPr>
                <w:rFonts w:ascii="Arial" w:hAnsi="Arial" w:cs="Arial"/>
                <w:sz w:val="22"/>
                <w:szCs w:val="22"/>
              </w:rPr>
              <w:t>565</w:t>
            </w:r>
          </w:p>
        </w:tc>
        <w:tc>
          <w:tcPr>
            <w:tcW w:w="813"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4</w:t>
            </w:r>
            <w:r w:rsidR="00953A7E" w:rsidRPr="009C7F67">
              <w:rPr>
                <w:rFonts w:ascii="Arial" w:hAnsi="Arial" w:cs="Arial"/>
                <w:sz w:val="22"/>
                <w:szCs w:val="22"/>
              </w:rPr>
              <w:t>.</w:t>
            </w:r>
            <w:r w:rsidRPr="009C7F67">
              <w:rPr>
                <w:rFonts w:ascii="Arial" w:hAnsi="Arial" w:cs="Arial"/>
                <w:sz w:val="22"/>
                <w:szCs w:val="22"/>
              </w:rPr>
              <w:t>661</w:t>
            </w:r>
          </w:p>
        </w:tc>
        <w:tc>
          <w:tcPr>
            <w:tcW w:w="861" w:type="dxa"/>
            <w:gridSpan w:val="2"/>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4</w:t>
            </w:r>
            <w:r w:rsidR="00953A7E" w:rsidRPr="009C7F67">
              <w:rPr>
                <w:rFonts w:ascii="Arial" w:hAnsi="Arial" w:cs="Arial"/>
                <w:sz w:val="22"/>
                <w:szCs w:val="22"/>
              </w:rPr>
              <w:t>.</w:t>
            </w:r>
            <w:r w:rsidRPr="009C7F67">
              <w:rPr>
                <w:rFonts w:ascii="Arial" w:hAnsi="Arial" w:cs="Arial"/>
                <w:sz w:val="22"/>
                <w:szCs w:val="22"/>
              </w:rPr>
              <w:t>661</w:t>
            </w:r>
          </w:p>
        </w:tc>
        <w:tc>
          <w:tcPr>
            <w:tcW w:w="813"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i/>
                <w:iCs/>
                <w:sz w:val="22"/>
                <w:szCs w:val="22"/>
              </w:rPr>
            </w:pPr>
            <w:r w:rsidRPr="009C7F67">
              <w:rPr>
                <w:rFonts w:ascii="Arial" w:hAnsi="Arial" w:cs="Arial"/>
                <w:b/>
                <w:bCs/>
                <w:i/>
                <w:iCs/>
                <w:sz w:val="22"/>
                <w:szCs w:val="22"/>
              </w:rPr>
              <w:t>4</w:t>
            </w:r>
            <w:r w:rsidR="00953A7E" w:rsidRPr="009C7F67">
              <w:rPr>
                <w:rFonts w:ascii="Arial" w:hAnsi="Arial" w:cs="Arial"/>
                <w:b/>
                <w:bCs/>
                <w:i/>
                <w:iCs/>
                <w:sz w:val="22"/>
                <w:szCs w:val="22"/>
              </w:rPr>
              <w:t>.</w:t>
            </w:r>
            <w:r w:rsidRPr="009C7F67">
              <w:rPr>
                <w:rFonts w:ascii="Arial" w:hAnsi="Arial" w:cs="Arial"/>
                <w:b/>
                <w:bCs/>
                <w:i/>
                <w:iCs/>
                <w:sz w:val="22"/>
                <w:szCs w:val="22"/>
              </w:rPr>
              <w:t>709</w:t>
            </w:r>
          </w:p>
        </w:tc>
        <w:tc>
          <w:tcPr>
            <w:tcW w:w="813"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w:t>
            </w:r>
            <w:r w:rsidR="00953A7E" w:rsidRPr="009C7F67">
              <w:rPr>
                <w:rFonts w:ascii="Arial" w:hAnsi="Arial" w:cs="Arial"/>
                <w:sz w:val="22"/>
                <w:szCs w:val="22"/>
              </w:rPr>
              <w:t>.</w:t>
            </w:r>
            <w:r w:rsidRPr="009C7F67">
              <w:rPr>
                <w:rFonts w:ascii="Arial" w:hAnsi="Arial" w:cs="Arial"/>
                <w:sz w:val="22"/>
                <w:szCs w:val="22"/>
              </w:rPr>
              <w:t>249</w:t>
            </w:r>
          </w:p>
        </w:tc>
        <w:tc>
          <w:tcPr>
            <w:tcW w:w="691"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817</w:t>
            </w:r>
          </w:p>
        </w:tc>
        <w:tc>
          <w:tcPr>
            <w:tcW w:w="691"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577</w:t>
            </w:r>
          </w:p>
        </w:tc>
        <w:tc>
          <w:tcPr>
            <w:tcW w:w="508"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0</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4</w:t>
            </w:r>
            <w:r w:rsidR="00953A7E" w:rsidRPr="009C7F67">
              <w:rPr>
                <w:rFonts w:ascii="Arial" w:hAnsi="Arial" w:cs="Arial"/>
                <w:b/>
                <w:bCs/>
                <w:sz w:val="22"/>
                <w:szCs w:val="22"/>
              </w:rPr>
              <w:t>.</w:t>
            </w:r>
            <w:r w:rsidRPr="009C7F67">
              <w:rPr>
                <w:rFonts w:ascii="Arial" w:hAnsi="Arial" w:cs="Arial"/>
                <w:b/>
                <w:bCs/>
                <w:sz w:val="22"/>
                <w:szCs w:val="22"/>
              </w:rPr>
              <w:t>495</w:t>
            </w: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i/>
                <w:iCs/>
                <w:sz w:val="22"/>
                <w:szCs w:val="22"/>
              </w:rPr>
            </w:pPr>
            <w:r w:rsidRPr="009C7F67">
              <w:rPr>
                <w:rFonts w:ascii="Arial" w:hAnsi="Arial" w:cs="Arial"/>
                <w:b/>
                <w:bCs/>
                <w:i/>
                <w:iCs/>
                <w:sz w:val="22"/>
                <w:szCs w:val="22"/>
              </w:rPr>
              <w:t>9</w:t>
            </w:r>
            <w:r w:rsidR="00953A7E" w:rsidRPr="009C7F67">
              <w:rPr>
                <w:rFonts w:ascii="Arial" w:hAnsi="Arial" w:cs="Arial"/>
                <w:b/>
                <w:bCs/>
                <w:i/>
                <w:iCs/>
                <w:sz w:val="22"/>
                <w:szCs w:val="22"/>
              </w:rPr>
              <w:t>.</w:t>
            </w:r>
            <w:r w:rsidRPr="009C7F67">
              <w:rPr>
                <w:rFonts w:ascii="Arial" w:hAnsi="Arial" w:cs="Arial"/>
                <w:b/>
                <w:bCs/>
                <w:i/>
                <w:iCs/>
                <w:sz w:val="22"/>
                <w:szCs w:val="22"/>
              </w:rPr>
              <w:t>204</w:t>
            </w:r>
          </w:p>
        </w:tc>
      </w:tr>
      <w:tr w:rsidR="009D6AD9" w:rsidRPr="009C7F67">
        <w:trPr>
          <w:trHeight w:val="676"/>
        </w:trPr>
        <w:tc>
          <w:tcPr>
            <w:tcW w:w="678" w:type="dxa"/>
            <w:tcBorders>
              <w:top w:val="nil"/>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center"/>
              <w:rPr>
                <w:rFonts w:ascii="Arial" w:hAnsi="Arial" w:cs="Arial"/>
                <w:sz w:val="22"/>
                <w:szCs w:val="22"/>
              </w:rPr>
            </w:pPr>
            <w:r w:rsidRPr="009C7F67">
              <w:rPr>
                <w:rFonts w:ascii="Arial" w:hAnsi="Arial" w:cs="Arial"/>
                <w:sz w:val="22"/>
                <w:szCs w:val="22"/>
              </w:rPr>
              <w:t>P1</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10</w:t>
            </w:r>
            <w:r w:rsidR="00953A7E" w:rsidRPr="009C7F67">
              <w:rPr>
                <w:rFonts w:ascii="Arial" w:hAnsi="Arial" w:cs="Arial"/>
                <w:sz w:val="22"/>
                <w:szCs w:val="22"/>
              </w:rPr>
              <w:t>.</w:t>
            </w:r>
            <w:r w:rsidRPr="009C7F67">
              <w:rPr>
                <w:rFonts w:ascii="Arial" w:hAnsi="Arial" w:cs="Arial"/>
                <w:sz w:val="22"/>
                <w:szCs w:val="22"/>
              </w:rPr>
              <w:t>782</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25</w:t>
            </w:r>
            <w:r w:rsidR="00953A7E" w:rsidRPr="009C7F67">
              <w:rPr>
                <w:rFonts w:ascii="Arial" w:hAnsi="Arial" w:cs="Arial"/>
                <w:sz w:val="22"/>
                <w:szCs w:val="22"/>
              </w:rPr>
              <w:t>.</w:t>
            </w:r>
            <w:r w:rsidRPr="009C7F67">
              <w:rPr>
                <w:rFonts w:ascii="Arial" w:hAnsi="Arial" w:cs="Arial"/>
                <w:sz w:val="22"/>
                <w:szCs w:val="22"/>
              </w:rPr>
              <w:t>812</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28</w:t>
            </w:r>
            <w:r w:rsidR="00953A7E" w:rsidRPr="009C7F67">
              <w:rPr>
                <w:rFonts w:ascii="Arial" w:hAnsi="Arial" w:cs="Arial"/>
                <w:sz w:val="22"/>
                <w:szCs w:val="22"/>
              </w:rPr>
              <w:t>.</w:t>
            </w:r>
            <w:r w:rsidRPr="009C7F67">
              <w:rPr>
                <w:rFonts w:ascii="Arial" w:hAnsi="Arial" w:cs="Arial"/>
                <w:sz w:val="22"/>
                <w:szCs w:val="22"/>
              </w:rPr>
              <w:t>426</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29</w:t>
            </w:r>
            <w:r w:rsidR="00953A7E" w:rsidRPr="009C7F67">
              <w:rPr>
                <w:rFonts w:ascii="Arial" w:hAnsi="Arial" w:cs="Arial"/>
                <w:sz w:val="22"/>
                <w:szCs w:val="22"/>
              </w:rPr>
              <w:t>.</w:t>
            </w:r>
            <w:r w:rsidRPr="009C7F67">
              <w:rPr>
                <w:rFonts w:ascii="Arial" w:hAnsi="Arial" w:cs="Arial"/>
                <w:sz w:val="22"/>
                <w:szCs w:val="22"/>
              </w:rPr>
              <w:t>733</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30</w:t>
            </w:r>
            <w:r w:rsidR="00953A7E" w:rsidRPr="009C7F67">
              <w:rPr>
                <w:rFonts w:ascii="Arial" w:hAnsi="Arial" w:cs="Arial"/>
                <w:sz w:val="22"/>
                <w:szCs w:val="22"/>
              </w:rPr>
              <w:t>.</w:t>
            </w:r>
            <w:r w:rsidRPr="009C7F67">
              <w:rPr>
                <w:rFonts w:ascii="Arial" w:hAnsi="Arial" w:cs="Arial"/>
                <w:sz w:val="22"/>
                <w:szCs w:val="22"/>
              </w:rPr>
              <w:t>387</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31</w:t>
            </w:r>
            <w:r w:rsidR="00953A7E" w:rsidRPr="009C7F67">
              <w:rPr>
                <w:rFonts w:ascii="Arial" w:hAnsi="Arial" w:cs="Arial"/>
                <w:sz w:val="22"/>
                <w:szCs w:val="22"/>
              </w:rPr>
              <w:t>.</w:t>
            </w:r>
            <w:r w:rsidRPr="009C7F67">
              <w:rPr>
                <w:rFonts w:ascii="Arial" w:hAnsi="Arial" w:cs="Arial"/>
                <w:sz w:val="22"/>
                <w:szCs w:val="22"/>
              </w:rPr>
              <w:t>040</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31</w:t>
            </w:r>
            <w:r w:rsidR="00953A7E" w:rsidRPr="009C7F67">
              <w:rPr>
                <w:rFonts w:ascii="Arial" w:hAnsi="Arial" w:cs="Arial"/>
                <w:sz w:val="22"/>
                <w:szCs w:val="22"/>
              </w:rPr>
              <w:t>.</w:t>
            </w:r>
            <w:r w:rsidRPr="009C7F67">
              <w:rPr>
                <w:rFonts w:ascii="Arial" w:hAnsi="Arial" w:cs="Arial"/>
                <w:sz w:val="22"/>
                <w:szCs w:val="22"/>
              </w:rPr>
              <w:t>694</w:t>
            </w:r>
          </w:p>
        </w:tc>
        <w:tc>
          <w:tcPr>
            <w:tcW w:w="861" w:type="dxa"/>
            <w:gridSpan w:val="2"/>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31</w:t>
            </w:r>
            <w:r w:rsidR="00953A7E" w:rsidRPr="009C7F67">
              <w:rPr>
                <w:rFonts w:ascii="Arial" w:hAnsi="Arial" w:cs="Arial"/>
                <w:sz w:val="22"/>
                <w:szCs w:val="22"/>
              </w:rPr>
              <w:t>.</w:t>
            </w:r>
            <w:r w:rsidRPr="009C7F67">
              <w:rPr>
                <w:rFonts w:ascii="Arial" w:hAnsi="Arial" w:cs="Arial"/>
                <w:sz w:val="22"/>
                <w:szCs w:val="22"/>
              </w:rPr>
              <w:t>694</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i/>
                <w:iCs/>
                <w:sz w:val="22"/>
                <w:szCs w:val="22"/>
              </w:rPr>
            </w:pPr>
            <w:r w:rsidRPr="009C7F67">
              <w:rPr>
                <w:rFonts w:ascii="Arial" w:hAnsi="Arial" w:cs="Arial"/>
                <w:b/>
                <w:bCs/>
                <w:i/>
                <w:iCs/>
                <w:sz w:val="22"/>
                <w:szCs w:val="22"/>
              </w:rPr>
              <w:t>32</w:t>
            </w:r>
            <w:r w:rsidR="00953A7E" w:rsidRPr="009C7F67">
              <w:rPr>
                <w:rFonts w:ascii="Arial" w:hAnsi="Arial" w:cs="Arial"/>
                <w:b/>
                <w:bCs/>
                <w:i/>
                <w:iCs/>
                <w:sz w:val="22"/>
                <w:szCs w:val="22"/>
              </w:rPr>
              <w:t>.</w:t>
            </w:r>
            <w:r w:rsidRPr="009C7F67">
              <w:rPr>
                <w:rFonts w:ascii="Arial" w:hAnsi="Arial" w:cs="Arial"/>
                <w:b/>
                <w:bCs/>
                <w:i/>
                <w:iCs/>
                <w:sz w:val="22"/>
                <w:szCs w:val="22"/>
              </w:rPr>
              <w:t>020</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8</w:t>
            </w:r>
            <w:r w:rsidR="00953A7E" w:rsidRPr="009C7F67">
              <w:rPr>
                <w:rFonts w:ascii="Arial" w:hAnsi="Arial" w:cs="Arial"/>
                <w:sz w:val="22"/>
                <w:szCs w:val="22"/>
              </w:rPr>
              <w:t>.</w:t>
            </w:r>
            <w:r w:rsidRPr="009C7F67">
              <w:rPr>
                <w:rFonts w:ascii="Arial" w:hAnsi="Arial" w:cs="Arial"/>
                <w:sz w:val="22"/>
                <w:szCs w:val="22"/>
              </w:rPr>
              <w:t>495</w:t>
            </w:r>
          </w:p>
        </w:tc>
        <w:tc>
          <w:tcPr>
            <w:tcW w:w="691"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5</w:t>
            </w:r>
            <w:r w:rsidR="00953A7E" w:rsidRPr="009C7F67">
              <w:rPr>
                <w:rFonts w:ascii="Arial" w:hAnsi="Arial" w:cs="Arial"/>
                <w:sz w:val="22"/>
                <w:szCs w:val="22"/>
              </w:rPr>
              <w:t>.</w:t>
            </w:r>
            <w:r w:rsidRPr="009C7F67">
              <w:rPr>
                <w:rFonts w:ascii="Arial" w:hAnsi="Arial" w:cs="Arial"/>
                <w:sz w:val="22"/>
                <w:szCs w:val="22"/>
              </w:rPr>
              <w:t>555</w:t>
            </w:r>
          </w:p>
        </w:tc>
        <w:tc>
          <w:tcPr>
            <w:tcW w:w="691"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w:t>
            </w:r>
            <w:r w:rsidR="00953A7E" w:rsidRPr="009C7F67">
              <w:rPr>
                <w:rFonts w:ascii="Arial" w:hAnsi="Arial" w:cs="Arial"/>
                <w:sz w:val="22"/>
                <w:szCs w:val="22"/>
              </w:rPr>
              <w:t>.</w:t>
            </w:r>
            <w:r w:rsidRPr="009C7F67">
              <w:rPr>
                <w:rFonts w:ascii="Arial" w:hAnsi="Arial" w:cs="Arial"/>
                <w:sz w:val="22"/>
                <w:szCs w:val="22"/>
              </w:rPr>
              <w:t>921</w:t>
            </w:r>
          </w:p>
        </w:tc>
        <w:tc>
          <w:tcPr>
            <w:tcW w:w="508"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0</w:t>
            </w:r>
          </w:p>
        </w:tc>
        <w:tc>
          <w:tcPr>
            <w:tcW w:w="813" w:type="dxa"/>
            <w:tcBorders>
              <w:top w:val="nil"/>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27</w:t>
            </w:r>
            <w:r w:rsidR="00953A7E" w:rsidRPr="009C7F67">
              <w:rPr>
                <w:rFonts w:ascii="Arial" w:hAnsi="Arial" w:cs="Arial"/>
                <w:b/>
                <w:bCs/>
                <w:sz w:val="22"/>
                <w:szCs w:val="22"/>
              </w:rPr>
              <w:t>.</w:t>
            </w:r>
            <w:r w:rsidRPr="009C7F67">
              <w:rPr>
                <w:rFonts w:ascii="Arial" w:hAnsi="Arial" w:cs="Arial"/>
                <w:b/>
                <w:bCs/>
                <w:sz w:val="22"/>
                <w:szCs w:val="22"/>
              </w:rPr>
              <w:t>814</w:t>
            </w:r>
          </w:p>
        </w:tc>
        <w:tc>
          <w:tcPr>
            <w:tcW w:w="774"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i/>
                <w:iCs/>
                <w:sz w:val="22"/>
                <w:szCs w:val="22"/>
              </w:rPr>
            </w:pPr>
            <w:r w:rsidRPr="009C7F67">
              <w:rPr>
                <w:rFonts w:ascii="Arial" w:hAnsi="Arial" w:cs="Arial"/>
                <w:b/>
                <w:bCs/>
                <w:i/>
                <w:iCs/>
                <w:sz w:val="22"/>
                <w:szCs w:val="22"/>
              </w:rPr>
              <w:t>59</w:t>
            </w:r>
            <w:r w:rsidR="00953A7E" w:rsidRPr="009C7F67">
              <w:rPr>
                <w:rFonts w:ascii="Arial" w:hAnsi="Arial" w:cs="Arial"/>
                <w:b/>
                <w:bCs/>
                <w:i/>
                <w:iCs/>
                <w:sz w:val="22"/>
                <w:szCs w:val="22"/>
              </w:rPr>
              <w:t>.</w:t>
            </w:r>
            <w:r w:rsidRPr="009C7F67">
              <w:rPr>
                <w:rFonts w:ascii="Arial" w:hAnsi="Arial" w:cs="Arial"/>
                <w:b/>
                <w:bCs/>
                <w:i/>
                <w:iCs/>
                <w:sz w:val="22"/>
                <w:szCs w:val="22"/>
              </w:rPr>
              <w:t>834</w:t>
            </w:r>
          </w:p>
        </w:tc>
      </w:tr>
      <w:tr w:rsidR="009D6AD9" w:rsidRPr="009C7F67">
        <w:trPr>
          <w:trHeight w:val="696"/>
        </w:trPr>
        <w:tc>
          <w:tcPr>
            <w:tcW w:w="678" w:type="dxa"/>
            <w:tcBorders>
              <w:top w:val="nil"/>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center"/>
              <w:rPr>
                <w:rFonts w:ascii="Arial" w:hAnsi="Arial" w:cs="Arial"/>
                <w:sz w:val="22"/>
                <w:szCs w:val="22"/>
              </w:rPr>
            </w:pPr>
            <w:r w:rsidRPr="009C7F67">
              <w:rPr>
                <w:rFonts w:ascii="Arial" w:hAnsi="Arial" w:cs="Arial"/>
                <w:sz w:val="22"/>
                <w:szCs w:val="22"/>
              </w:rPr>
              <w:t>P2</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13</w:t>
            </w:r>
            <w:r w:rsidR="00953A7E" w:rsidRPr="009C7F67">
              <w:rPr>
                <w:rFonts w:ascii="Arial" w:hAnsi="Arial" w:cs="Arial"/>
                <w:sz w:val="22"/>
                <w:szCs w:val="22"/>
              </w:rPr>
              <w:t>.</w:t>
            </w:r>
            <w:r w:rsidRPr="009C7F67">
              <w:rPr>
                <w:rFonts w:ascii="Arial" w:hAnsi="Arial" w:cs="Arial"/>
                <w:sz w:val="22"/>
                <w:szCs w:val="22"/>
              </w:rPr>
              <w:t>400</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32</w:t>
            </w:r>
            <w:r w:rsidR="00953A7E" w:rsidRPr="009C7F67">
              <w:rPr>
                <w:rFonts w:ascii="Arial" w:hAnsi="Arial" w:cs="Arial"/>
                <w:sz w:val="22"/>
                <w:szCs w:val="22"/>
              </w:rPr>
              <w:t>.</w:t>
            </w:r>
            <w:r w:rsidRPr="009C7F67">
              <w:rPr>
                <w:rFonts w:ascii="Arial" w:hAnsi="Arial" w:cs="Arial"/>
                <w:sz w:val="22"/>
                <w:szCs w:val="22"/>
              </w:rPr>
              <w:t>078</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35</w:t>
            </w:r>
            <w:r w:rsidR="00953A7E" w:rsidRPr="009C7F67">
              <w:rPr>
                <w:rFonts w:ascii="Arial" w:hAnsi="Arial" w:cs="Arial"/>
                <w:sz w:val="22"/>
                <w:szCs w:val="22"/>
              </w:rPr>
              <w:t>.</w:t>
            </w:r>
            <w:r w:rsidRPr="009C7F67">
              <w:rPr>
                <w:rFonts w:ascii="Arial" w:hAnsi="Arial" w:cs="Arial"/>
                <w:sz w:val="22"/>
                <w:szCs w:val="22"/>
              </w:rPr>
              <w:t>326</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36</w:t>
            </w:r>
            <w:r w:rsidR="00953A7E" w:rsidRPr="009C7F67">
              <w:rPr>
                <w:rFonts w:ascii="Arial" w:hAnsi="Arial" w:cs="Arial"/>
                <w:sz w:val="22"/>
                <w:szCs w:val="22"/>
              </w:rPr>
              <w:t>.</w:t>
            </w:r>
            <w:r w:rsidRPr="009C7F67">
              <w:rPr>
                <w:rFonts w:ascii="Arial" w:hAnsi="Arial" w:cs="Arial"/>
                <w:sz w:val="22"/>
                <w:szCs w:val="22"/>
              </w:rPr>
              <w:t>951</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37</w:t>
            </w:r>
            <w:r w:rsidR="00953A7E" w:rsidRPr="009C7F67">
              <w:rPr>
                <w:rFonts w:ascii="Arial" w:hAnsi="Arial" w:cs="Arial"/>
                <w:sz w:val="22"/>
                <w:szCs w:val="22"/>
              </w:rPr>
              <w:t>.</w:t>
            </w:r>
            <w:r w:rsidRPr="009C7F67">
              <w:rPr>
                <w:rFonts w:ascii="Arial" w:hAnsi="Arial" w:cs="Arial"/>
                <w:sz w:val="22"/>
                <w:szCs w:val="22"/>
              </w:rPr>
              <w:t>763</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38</w:t>
            </w:r>
            <w:r w:rsidR="00953A7E" w:rsidRPr="009C7F67">
              <w:rPr>
                <w:rFonts w:ascii="Arial" w:hAnsi="Arial" w:cs="Arial"/>
                <w:sz w:val="22"/>
                <w:szCs w:val="22"/>
              </w:rPr>
              <w:t>.</w:t>
            </w:r>
            <w:r w:rsidRPr="009C7F67">
              <w:rPr>
                <w:rFonts w:ascii="Arial" w:hAnsi="Arial" w:cs="Arial"/>
                <w:sz w:val="22"/>
                <w:szCs w:val="22"/>
              </w:rPr>
              <w:t>575</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39</w:t>
            </w:r>
            <w:r w:rsidR="00953A7E" w:rsidRPr="009C7F67">
              <w:rPr>
                <w:rFonts w:ascii="Arial" w:hAnsi="Arial" w:cs="Arial"/>
                <w:sz w:val="22"/>
                <w:szCs w:val="22"/>
              </w:rPr>
              <w:t>.</w:t>
            </w:r>
            <w:r w:rsidRPr="009C7F67">
              <w:rPr>
                <w:rFonts w:ascii="Arial" w:hAnsi="Arial" w:cs="Arial"/>
                <w:sz w:val="22"/>
                <w:szCs w:val="22"/>
              </w:rPr>
              <w:t>387</w:t>
            </w:r>
          </w:p>
        </w:tc>
        <w:tc>
          <w:tcPr>
            <w:tcW w:w="861" w:type="dxa"/>
            <w:gridSpan w:val="2"/>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39</w:t>
            </w:r>
            <w:r w:rsidR="00953A7E" w:rsidRPr="009C7F67">
              <w:rPr>
                <w:rFonts w:ascii="Arial" w:hAnsi="Arial" w:cs="Arial"/>
                <w:sz w:val="22"/>
                <w:szCs w:val="22"/>
              </w:rPr>
              <w:t>.</w:t>
            </w:r>
            <w:r w:rsidRPr="009C7F67">
              <w:rPr>
                <w:rFonts w:ascii="Arial" w:hAnsi="Arial" w:cs="Arial"/>
                <w:sz w:val="22"/>
                <w:szCs w:val="22"/>
              </w:rPr>
              <w:t>387</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i/>
                <w:iCs/>
                <w:sz w:val="22"/>
                <w:szCs w:val="22"/>
              </w:rPr>
            </w:pPr>
            <w:r w:rsidRPr="009C7F67">
              <w:rPr>
                <w:rFonts w:ascii="Arial" w:hAnsi="Arial" w:cs="Arial"/>
                <w:b/>
                <w:bCs/>
                <w:i/>
                <w:iCs/>
                <w:sz w:val="22"/>
                <w:szCs w:val="22"/>
              </w:rPr>
              <w:t>39</w:t>
            </w:r>
            <w:r w:rsidR="00953A7E" w:rsidRPr="009C7F67">
              <w:rPr>
                <w:rFonts w:ascii="Arial" w:hAnsi="Arial" w:cs="Arial"/>
                <w:b/>
                <w:bCs/>
                <w:i/>
                <w:iCs/>
                <w:sz w:val="22"/>
                <w:szCs w:val="22"/>
              </w:rPr>
              <w:t>.</w:t>
            </w:r>
            <w:r w:rsidRPr="009C7F67">
              <w:rPr>
                <w:rFonts w:ascii="Arial" w:hAnsi="Arial" w:cs="Arial"/>
                <w:b/>
                <w:bCs/>
                <w:i/>
                <w:iCs/>
                <w:sz w:val="22"/>
                <w:szCs w:val="22"/>
              </w:rPr>
              <w:t>793</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10</w:t>
            </w:r>
            <w:r w:rsidR="00953A7E" w:rsidRPr="009C7F67">
              <w:rPr>
                <w:rFonts w:ascii="Arial" w:hAnsi="Arial" w:cs="Arial"/>
                <w:sz w:val="22"/>
                <w:szCs w:val="22"/>
              </w:rPr>
              <w:t>.</w:t>
            </w:r>
            <w:r w:rsidRPr="009C7F67">
              <w:rPr>
                <w:rFonts w:ascii="Arial" w:hAnsi="Arial" w:cs="Arial"/>
                <w:sz w:val="22"/>
                <w:szCs w:val="22"/>
              </w:rPr>
              <w:t>557</w:t>
            </w:r>
          </w:p>
        </w:tc>
        <w:tc>
          <w:tcPr>
            <w:tcW w:w="691"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6</w:t>
            </w:r>
            <w:r w:rsidR="00953A7E" w:rsidRPr="009C7F67">
              <w:rPr>
                <w:rFonts w:ascii="Arial" w:hAnsi="Arial" w:cs="Arial"/>
                <w:sz w:val="22"/>
                <w:szCs w:val="22"/>
              </w:rPr>
              <w:t>.</w:t>
            </w:r>
            <w:r w:rsidRPr="009C7F67">
              <w:rPr>
                <w:rFonts w:ascii="Arial" w:hAnsi="Arial" w:cs="Arial"/>
                <w:sz w:val="22"/>
                <w:szCs w:val="22"/>
              </w:rPr>
              <w:t>903</w:t>
            </w:r>
          </w:p>
        </w:tc>
        <w:tc>
          <w:tcPr>
            <w:tcW w:w="691"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4</w:t>
            </w:r>
            <w:r w:rsidR="00953A7E" w:rsidRPr="009C7F67">
              <w:rPr>
                <w:rFonts w:ascii="Arial" w:hAnsi="Arial" w:cs="Arial"/>
                <w:sz w:val="22"/>
                <w:szCs w:val="22"/>
              </w:rPr>
              <w:t>.</w:t>
            </w:r>
            <w:r w:rsidRPr="009C7F67">
              <w:rPr>
                <w:rFonts w:ascii="Arial" w:hAnsi="Arial" w:cs="Arial"/>
                <w:sz w:val="22"/>
                <w:szCs w:val="22"/>
              </w:rPr>
              <w:t>873</w:t>
            </w:r>
          </w:p>
        </w:tc>
        <w:tc>
          <w:tcPr>
            <w:tcW w:w="508"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0</w:t>
            </w:r>
          </w:p>
        </w:tc>
        <w:tc>
          <w:tcPr>
            <w:tcW w:w="813" w:type="dxa"/>
            <w:tcBorders>
              <w:top w:val="nil"/>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34</w:t>
            </w:r>
            <w:r w:rsidR="00953A7E" w:rsidRPr="009C7F67">
              <w:rPr>
                <w:rFonts w:ascii="Arial" w:hAnsi="Arial" w:cs="Arial"/>
                <w:b/>
                <w:bCs/>
                <w:sz w:val="22"/>
                <w:szCs w:val="22"/>
              </w:rPr>
              <w:t>.</w:t>
            </w:r>
            <w:r w:rsidRPr="009C7F67">
              <w:rPr>
                <w:rFonts w:ascii="Arial" w:hAnsi="Arial" w:cs="Arial"/>
                <w:b/>
                <w:bCs/>
                <w:sz w:val="22"/>
                <w:szCs w:val="22"/>
              </w:rPr>
              <w:t>545</w:t>
            </w:r>
          </w:p>
        </w:tc>
        <w:tc>
          <w:tcPr>
            <w:tcW w:w="774"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i/>
                <w:iCs/>
                <w:sz w:val="22"/>
                <w:szCs w:val="22"/>
              </w:rPr>
            </w:pPr>
            <w:r w:rsidRPr="009C7F67">
              <w:rPr>
                <w:rFonts w:ascii="Arial" w:hAnsi="Arial" w:cs="Arial"/>
                <w:b/>
                <w:bCs/>
                <w:i/>
                <w:iCs/>
                <w:sz w:val="22"/>
                <w:szCs w:val="22"/>
              </w:rPr>
              <w:t>74</w:t>
            </w:r>
            <w:r w:rsidR="00953A7E" w:rsidRPr="009C7F67">
              <w:rPr>
                <w:rFonts w:ascii="Arial" w:hAnsi="Arial" w:cs="Arial"/>
                <w:b/>
                <w:bCs/>
                <w:i/>
                <w:iCs/>
                <w:sz w:val="22"/>
                <w:szCs w:val="22"/>
              </w:rPr>
              <w:t>.</w:t>
            </w:r>
            <w:r w:rsidRPr="009C7F67">
              <w:rPr>
                <w:rFonts w:ascii="Arial" w:hAnsi="Arial" w:cs="Arial"/>
                <w:b/>
                <w:bCs/>
                <w:i/>
                <w:iCs/>
                <w:sz w:val="22"/>
                <w:szCs w:val="22"/>
              </w:rPr>
              <w:t>338</w:t>
            </w:r>
          </w:p>
        </w:tc>
      </w:tr>
      <w:tr w:rsidR="009D6AD9" w:rsidRPr="009C7F67">
        <w:trPr>
          <w:trHeight w:val="689"/>
        </w:trPr>
        <w:tc>
          <w:tcPr>
            <w:tcW w:w="678" w:type="dxa"/>
            <w:tcBorders>
              <w:top w:val="nil"/>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center"/>
              <w:rPr>
                <w:rFonts w:ascii="Arial" w:hAnsi="Arial" w:cs="Arial"/>
                <w:sz w:val="22"/>
                <w:szCs w:val="22"/>
              </w:rPr>
            </w:pPr>
            <w:r w:rsidRPr="009C7F67">
              <w:rPr>
                <w:rFonts w:ascii="Arial" w:hAnsi="Arial" w:cs="Arial"/>
                <w:sz w:val="22"/>
                <w:szCs w:val="22"/>
              </w:rPr>
              <w:t>P3</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11</w:t>
            </w:r>
            <w:r w:rsidR="00953A7E" w:rsidRPr="009C7F67">
              <w:rPr>
                <w:rFonts w:ascii="Arial" w:hAnsi="Arial" w:cs="Arial"/>
                <w:sz w:val="22"/>
                <w:szCs w:val="22"/>
              </w:rPr>
              <w:t>.</w:t>
            </w:r>
            <w:r w:rsidRPr="009C7F67">
              <w:rPr>
                <w:rFonts w:ascii="Arial" w:hAnsi="Arial" w:cs="Arial"/>
                <w:sz w:val="22"/>
                <w:szCs w:val="22"/>
              </w:rPr>
              <w:t>942</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28</w:t>
            </w:r>
            <w:r w:rsidR="00953A7E" w:rsidRPr="009C7F67">
              <w:rPr>
                <w:rFonts w:ascii="Arial" w:hAnsi="Arial" w:cs="Arial"/>
                <w:sz w:val="22"/>
                <w:szCs w:val="22"/>
              </w:rPr>
              <w:t>.</w:t>
            </w:r>
            <w:r w:rsidRPr="009C7F67">
              <w:rPr>
                <w:rFonts w:ascii="Arial" w:hAnsi="Arial" w:cs="Arial"/>
                <w:sz w:val="22"/>
                <w:szCs w:val="22"/>
              </w:rPr>
              <w:t>588</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31</w:t>
            </w:r>
            <w:r w:rsidR="00953A7E" w:rsidRPr="009C7F67">
              <w:rPr>
                <w:rFonts w:ascii="Arial" w:hAnsi="Arial" w:cs="Arial"/>
                <w:sz w:val="22"/>
                <w:szCs w:val="22"/>
              </w:rPr>
              <w:t>.</w:t>
            </w:r>
            <w:r w:rsidRPr="009C7F67">
              <w:rPr>
                <w:rFonts w:ascii="Arial" w:hAnsi="Arial" w:cs="Arial"/>
                <w:sz w:val="22"/>
                <w:szCs w:val="22"/>
              </w:rPr>
              <w:t>483</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32</w:t>
            </w:r>
            <w:r w:rsidR="00953A7E" w:rsidRPr="009C7F67">
              <w:rPr>
                <w:rFonts w:ascii="Arial" w:hAnsi="Arial" w:cs="Arial"/>
                <w:sz w:val="22"/>
                <w:szCs w:val="22"/>
              </w:rPr>
              <w:t>.</w:t>
            </w:r>
            <w:r w:rsidRPr="009C7F67">
              <w:rPr>
                <w:rFonts w:ascii="Arial" w:hAnsi="Arial" w:cs="Arial"/>
                <w:sz w:val="22"/>
                <w:szCs w:val="22"/>
              </w:rPr>
              <w:t>931</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33</w:t>
            </w:r>
            <w:r w:rsidR="00953A7E" w:rsidRPr="009C7F67">
              <w:rPr>
                <w:rFonts w:ascii="Arial" w:hAnsi="Arial" w:cs="Arial"/>
                <w:sz w:val="22"/>
                <w:szCs w:val="22"/>
              </w:rPr>
              <w:t>.</w:t>
            </w:r>
            <w:r w:rsidRPr="009C7F67">
              <w:rPr>
                <w:rFonts w:ascii="Arial" w:hAnsi="Arial" w:cs="Arial"/>
                <w:sz w:val="22"/>
                <w:szCs w:val="22"/>
              </w:rPr>
              <w:t>654</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34</w:t>
            </w:r>
            <w:r w:rsidR="00953A7E" w:rsidRPr="009C7F67">
              <w:rPr>
                <w:rFonts w:ascii="Arial" w:hAnsi="Arial" w:cs="Arial"/>
                <w:sz w:val="22"/>
                <w:szCs w:val="22"/>
              </w:rPr>
              <w:t>.</w:t>
            </w:r>
            <w:r w:rsidRPr="009C7F67">
              <w:rPr>
                <w:rFonts w:ascii="Arial" w:hAnsi="Arial" w:cs="Arial"/>
                <w:sz w:val="22"/>
                <w:szCs w:val="22"/>
              </w:rPr>
              <w:t>378</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35</w:t>
            </w:r>
            <w:r w:rsidR="00953A7E" w:rsidRPr="009C7F67">
              <w:rPr>
                <w:rFonts w:ascii="Arial" w:hAnsi="Arial" w:cs="Arial"/>
                <w:sz w:val="22"/>
                <w:szCs w:val="22"/>
              </w:rPr>
              <w:t>.</w:t>
            </w:r>
            <w:r w:rsidRPr="009C7F67">
              <w:rPr>
                <w:rFonts w:ascii="Arial" w:hAnsi="Arial" w:cs="Arial"/>
                <w:sz w:val="22"/>
                <w:szCs w:val="22"/>
              </w:rPr>
              <w:t>102</w:t>
            </w:r>
          </w:p>
        </w:tc>
        <w:tc>
          <w:tcPr>
            <w:tcW w:w="861" w:type="dxa"/>
            <w:gridSpan w:val="2"/>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35</w:t>
            </w:r>
            <w:r w:rsidR="00953A7E" w:rsidRPr="009C7F67">
              <w:rPr>
                <w:rFonts w:ascii="Arial" w:hAnsi="Arial" w:cs="Arial"/>
                <w:sz w:val="22"/>
                <w:szCs w:val="22"/>
              </w:rPr>
              <w:t>.</w:t>
            </w:r>
            <w:r w:rsidRPr="009C7F67">
              <w:rPr>
                <w:rFonts w:ascii="Arial" w:hAnsi="Arial" w:cs="Arial"/>
                <w:sz w:val="22"/>
                <w:szCs w:val="22"/>
              </w:rPr>
              <w:t>102</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i/>
                <w:iCs/>
                <w:sz w:val="22"/>
                <w:szCs w:val="22"/>
              </w:rPr>
            </w:pPr>
            <w:r w:rsidRPr="009C7F67">
              <w:rPr>
                <w:rFonts w:ascii="Arial" w:hAnsi="Arial" w:cs="Arial"/>
                <w:b/>
                <w:bCs/>
                <w:i/>
                <w:iCs/>
                <w:sz w:val="22"/>
                <w:szCs w:val="22"/>
              </w:rPr>
              <w:t>35</w:t>
            </w:r>
            <w:r w:rsidR="00953A7E" w:rsidRPr="009C7F67">
              <w:rPr>
                <w:rFonts w:ascii="Arial" w:hAnsi="Arial" w:cs="Arial"/>
                <w:b/>
                <w:bCs/>
                <w:i/>
                <w:iCs/>
                <w:sz w:val="22"/>
                <w:szCs w:val="22"/>
              </w:rPr>
              <w:t>.</w:t>
            </w:r>
            <w:r w:rsidRPr="009C7F67">
              <w:rPr>
                <w:rFonts w:ascii="Arial" w:hAnsi="Arial" w:cs="Arial"/>
                <w:b/>
                <w:bCs/>
                <w:i/>
                <w:iCs/>
                <w:sz w:val="22"/>
                <w:szCs w:val="22"/>
              </w:rPr>
              <w:t>464</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9</w:t>
            </w:r>
            <w:r w:rsidR="00953A7E" w:rsidRPr="009C7F67">
              <w:rPr>
                <w:rFonts w:ascii="Arial" w:hAnsi="Arial" w:cs="Arial"/>
                <w:sz w:val="22"/>
                <w:szCs w:val="22"/>
              </w:rPr>
              <w:t>.</w:t>
            </w:r>
            <w:r w:rsidRPr="009C7F67">
              <w:rPr>
                <w:rFonts w:ascii="Arial" w:hAnsi="Arial" w:cs="Arial"/>
                <w:sz w:val="22"/>
                <w:szCs w:val="22"/>
              </w:rPr>
              <w:t>409</w:t>
            </w:r>
          </w:p>
        </w:tc>
        <w:tc>
          <w:tcPr>
            <w:tcW w:w="691"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6</w:t>
            </w:r>
            <w:r w:rsidR="00953A7E" w:rsidRPr="009C7F67">
              <w:rPr>
                <w:rFonts w:ascii="Arial" w:hAnsi="Arial" w:cs="Arial"/>
                <w:sz w:val="22"/>
                <w:szCs w:val="22"/>
              </w:rPr>
              <w:t>.</w:t>
            </w:r>
            <w:r w:rsidRPr="009C7F67">
              <w:rPr>
                <w:rFonts w:ascii="Arial" w:hAnsi="Arial" w:cs="Arial"/>
                <w:sz w:val="22"/>
                <w:szCs w:val="22"/>
              </w:rPr>
              <w:t>152</w:t>
            </w:r>
          </w:p>
        </w:tc>
        <w:tc>
          <w:tcPr>
            <w:tcW w:w="691"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4</w:t>
            </w:r>
            <w:r w:rsidR="00953A7E" w:rsidRPr="009C7F67">
              <w:rPr>
                <w:rFonts w:ascii="Arial" w:hAnsi="Arial" w:cs="Arial"/>
                <w:sz w:val="22"/>
                <w:szCs w:val="22"/>
              </w:rPr>
              <w:t>.</w:t>
            </w:r>
            <w:r w:rsidRPr="009C7F67">
              <w:rPr>
                <w:rFonts w:ascii="Arial" w:hAnsi="Arial" w:cs="Arial"/>
                <w:sz w:val="22"/>
                <w:szCs w:val="22"/>
              </w:rPr>
              <w:t>343</w:t>
            </w:r>
          </w:p>
        </w:tc>
        <w:tc>
          <w:tcPr>
            <w:tcW w:w="508"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0</w:t>
            </w:r>
          </w:p>
        </w:tc>
        <w:tc>
          <w:tcPr>
            <w:tcW w:w="813" w:type="dxa"/>
            <w:tcBorders>
              <w:top w:val="nil"/>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30</w:t>
            </w:r>
            <w:r w:rsidR="00953A7E" w:rsidRPr="009C7F67">
              <w:rPr>
                <w:rFonts w:ascii="Arial" w:hAnsi="Arial" w:cs="Arial"/>
                <w:b/>
                <w:bCs/>
                <w:sz w:val="22"/>
                <w:szCs w:val="22"/>
              </w:rPr>
              <w:t>.</w:t>
            </w:r>
            <w:r w:rsidRPr="009C7F67">
              <w:rPr>
                <w:rFonts w:ascii="Arial" w:hAnsi="Arial" w:cs="Arial"/>
                <w:b/>
                <w:bCs/>
                <w:sz w:val="22"/>
                <w:szCs w:val="22"/>
              </w:rPr>
              <w:t>825</w:t>
            </w:r>
          </w:p>
        </w:tc>
        <w:tc>
          <w:tcPr>
            <w:tcW w:w="774"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i/>
                <w:iCs/>
                <w:sz w:val="22"/>
                <w:szCs w:val="22"/>
              </w:rPr>
            </w:pPr>
            <w:r w:rsidRPr="009C7F67">
              <w:rPr>
                <w:rFonts w:ascii="Arial" w:hAnsi="Arial" w:cs="Arial"/>
                <w:b/>
                <w:bCs/>
                <w:i/>
                <w:iCs/>
                <w:sz w:val="22"/>
                <w:szCs w:val="22"/>
              </w:rPr>
              <w:t>66</w:t>
            </w:r>
            <w:r w:rsidR="00953A7E" w:rsidRPr="009C7F67">
              <w:rPr>
                <w:rFonts w:ascii="Arial" w:hAnsi="Arial" w:cs="Arial"/>
                <w:b/>
                <w:bCs/>
                <w:i/>
                <w:iCs/>
                <w:sz w:val="22"/>
                <w:szCs w:val="22"/>
              </w:rPr>
              <w:t>.</w:t>
            </w:r>
            <w:r w:rsidRPr="009C7F67">
              <w:rPr>
                <w:rFonts w:ascii="Arial" w:hAnsi="Arial" w:cs="Arial"/>
                <w:b/>
                <w:bCs/>
                <w:i/>
                <w:iCs/>
                <w:sz w:val="22"/>
                <w:szCs w:val="22"/>
              </w:rPr>
              <w:t>289</w:t>
            </w:r>
          </w:p>
        </w:tc>
      </w:tr>
      <w:tr w:rsidR="009D6AD9" w:rsidRPr="009C7F67">
        <w:trPr>
          <w:trHeight w:val="695"/>
        </w:trPr>
        <w:tc>
          <w:tcPr>
            <w:tcW w:w="678" w:type="dxa"/>
            <w:tcBorders>
              <w:top w:val="nil"/>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center"/>
              <w:rPr>
                <w:rFonts w:ascii="Arial" w:hAnsi="Arial" w:cs="Arial"/>
                <w:sz w:val="22"/>
                <w:szCs w:val="22"/>
              </w:rPr>
            </w:pPr>
            <w:r w:rsidRPr="009C7F67">
              <w:rPr>
                <w:rFonts w:ascii="Arial" w:hAnsi="Arial" w:cs="Arial"/>
                <w:sz w:val="22"/>
                <w:szCs w:val="22"/>
              </w:rPr>
              <w:t>P4</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5</w:t>
            </w:r>
            <w:r w:rsidR="00953A7E" w:rsidRPr="009C7F67">
              <w:rPr>
                <w:rFonts w:ascii="Arial" w:hAnsi="Arial" w:cs="Arial"/>
                <w:sz w:val="22"/>
                <w:szCs w:val="22"/>
              </w:rPr>
              <w:t>.</w:t>
            </w:r>
            <w:r w:rsidRPr="009C7F67">
              <w:rPr>
                <w:rFonts w:ascii="Arial" w:hAnsi="Arial" w:cs="Arial"/>
                <w:sz w:val="22"/>
                <w:szCs w:val="22"/>
              </w:rPr>
              <w:t>671</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13</w:t>
            </w:r>
            <w:r w:rsidR="00953A7E" w:rsidRPr="009C7F67">
              <w:rPr>
                <w:rFonts w:ascii="Arial" w:hAnsi="Arial" w:cs="Arial"/>
                <w:sz w:val="22"/>
                <w:szCs w:val="22"/>
              </w:rPr>
              <w:t>.</w:t>
            </w:r>
            <w:r w:rsidRPr="009C7F67">
              <w:rPr>
                <w:rFonts w:ascii="Arial" w:hAnsi="Arial" w:cs="Arial"/>
                <w:sz w:val="22"/>
                <w:szCs w:val="22"/>
              </w:rPr>
              <w:t>577</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14</w:t>
            </w:r>
            <w:r w:rsidR="00953A7E" w:rsidRPr="009C7F67">
              <w:rPr>
                <w:rFonts w:ascii="Arial" w:hAnsi="Arial" w:cs="Arial"/>
                <w:sz w:val="22"/>
                <w:szCs w:val="22"/>
              </w:rPr>
              <w:t>.</w:t>
            </w:r>
            <w:r w:rsidRPr="009C7F67">
              <w:rPr>
                <w:rFonts w:ascii="Arial" w:hAnsi="Arial" w:cs="Arial"/>
                <w:sz w:val="22"/>
                <w:szCs w:val="22"/>
              </w:rPr>
              <w:t>952</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15</w:t>
            </w:r>
            <w:r w:rsidR="00953A7E" w:rsidRPr="009C7F67">
              <w:rPr>
                <w:rFonts w:ascii="Arial" w:hAnsi="Arial" w:cs="Arial"/>
                <w:sz w:val="22"/>
                <w:szCs w:val="22"/>
              </w:rPr>
              <w:t>.</w:t>
            </w:r>
            <w:r w:rsidRPr="009C7F67">
              <w:rPr>
                <w:rFonts w:ascii="Arial" w:hAnsi="Arial" w:cs="Arial"/>
                <w:sz w:val="22"/>
                <w:szCs w:val="22"/>
              </w:rPr>
              <w:t>639</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15</w:t>
            </w:r>
            <w:r w:rsidR="00953A7E" w:rsidRPr="009C7F67">
              <w:rPr>
                <w:rFonts w:ascii="Arial" w:hAnsi="Arial" w:cs="Arial"/>
                <w:sz w:val="22"/>
                <w:szCs w:val="22"/>
              </w:rPr>
              <w:t>.</w:t>
            </w:r>
            <w:r w:rsidRPr="009C7F67">
              <w:rPr>
                <w:rFonts w:ascii="Arial" w:hAnsi="Arial" w:cs="Arial"/>
                <w:sz w:val="22"/>
                <w:szCs w:val="22"/>
              </w:rPr>
              <w:t>983</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16</w:t>
            </w:r>
            <w:r w:rsidR="00953A7E" w:rsidRPr="009C7F67">
              <w:rPr>
                <w:rFonts w:ascii="Arial" w:hAnsi="Arial" w:cs="Arial"/>
                <w:sz w:val="22"/>
                <w:szCs w:val="22"/>
              </w:rPr>
              <w:t>.</w:t>
            </w:r>
            <w:r w:rsidRPr="009C7F67">
              <w:rPr>
                <w:rFonts w:ascii="Arial" w:hAnsi="Arial" w:cs="Arial"/>
                <w:sz w:val="22"/>
                <w:szCs w:val="22"/>
              </w:rPr>
              <w:t>327</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16</w:t>
            </w:r>
            <w:r w:rsidR="00953A7E" w:rsidRPr="009C7F67">
              <w:rPr>
                <w:rFonts w:ascii="Arial" w:hAnsi="Arial" w:cs="Arial"/>
                <w:sz w:val="22"/>
                <w:szCs w:val="22"/>
              </w:rPr>
              <w:t>.</w:t>
            </w:r>
            <w:r w:rsidRPr="009C7F67">
              <w:rPr>
                <w:rFonts w:ascii="Arial" w:hAnsi="Arial" w:cs="Arial"/>
                <w:sz w:val="22"/>
                <w:szCs w:val="22"/>
              </w:rPr>
              <w:t>671</w:t>
            </w:r>
          </w:p>
        </w:tc>
        <w:tc>
          <w:tcPr>
            <w:tcW w:w="861" w:type="dxa"/>
            <w:gridSpan w:val="2"/>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16</w:t>
            </w:r>
            <w:r w:rsidR="00953A7E" w:rsidRPr="009C7F67">
              <w:rPr>
                <w:rFonts w:ascii="Arial" w:hAnsi="Arial" w:cs="Arial"/>
                <w:sz w:val="22"/>
                <w:szCs w:val="22"/>
              </w:rPr>
              <w:t>.</w:t>
            </w:r>
            <w:r w:rsidRPr="009C7F67">
              <w:rPr>
                <w:rFonts w:ascii="Arial" w:hAnsi="Arial" w:cs="Arial"/>
                <w:sz w:val="22"/>
                <w:szCs w:val="22"/>
              </w:rPr>
              <w:t>671</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i/>
                <w:iCs/>
                <w:sz w:val="22"/>
                <w:szCs w:val="22"/>
              </w:rPr>
            </w:pPr>
            <w:r w:rsidRPr="009C7F67">
              <w:rPr>
                <w:rFonts w:ascii="Arial" w:hAnsi="Arial" w:cs="Arial"/>
                <w:b/>
                <w:bCs/>
                <w:i/>
                <w:iCs/>
                <w:sz w:val="22"/>
                <w:szCs w:val="22"/>
              </w:rPr>
              <w:t>16</w:t>
            </w:r>
            <w:r w:rsidR="00953A7E" w:rsidRPr="009C7F67">
              <w:rPr>
                <w:rFonts w:ascii="Arial" w:hAnsi="Arial" w:cs="Arial"/>
                <w:b/>
                <w:bCs/>
                <w:i/>
                <w:iCs/>
                <w:sz w:val="22"/>
                <w:szCs w:val="22"/>
              </w:rPr>
              <w:t>.</w:t>
            </w:r>
            <w:r w:rsidRPr="009C7F67">
              <w:rPr>
                <w:rFonts w:ascii="Arial" w:hAnsi="Arial" w:cs="Arial"/>
                <w:b/>
                <w:bCs/>
                <w:i/>
                <w:iCs/>
                <w:sz w:val="22"/>
                <w:szCs w:val="22"/>
              </w:rPr>
              <w:t>843</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4</w:t>
            </w:r>
            <w:r w:rsidR="00953A7E" w:rsidRPr="009C7F67">
              <w:rPr>
                <w:rFonts w:ascii="Arial" w:hAnsi="Arial" w:cs="Arial"/>
                <w:sz w:val="22"/>
                <w:szCs w:val="22"/>
              </w:rPr>
              <w:t>.</w:t>
            </w:r>
            <w:r w:rsidRPr="009C7F67">
              <w:rPr>
                <w:rFonts w:ascii="Arial" w:hAnsi="Arial" w:cs="Arial"/>
                <w:sz w:val="22"/>
                <w:szCs w:val="22"/>
              </w:rPr>
              <w:t>468</w:t>
            </w:r>
          </w:p>
        </w:tc>
        <w:tc>
          <w:tcPr>
            <w:tcW w:w="691"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w:t>
            </w:r>
            <w:r w:rsidR="00953A7E" w:rsidRPr="009C7F67">
              <w:rPr>
                <w:rFonts w:ascii="Arial" w:hAnsi="Arial" w:cs="Arial"/>
                <w:sz w:val="22"/>
                <w:szCs w:val="22"/>
              </w:rPr>
              <w:t>.</w:t>
            </w:r>
            <w:r w:rsidRPr="009C7F67">
              <w:rPr>
                <w:rFonts w:ascii="Arial" w:hAnsi="Arial" w:cs="Arial"/>
                <w:sz w:val="22"/>
                <w:szCs w:val="22"/>
              </w:rPr>
              <w:t>922</w:t>
            </w:r>
          </w:p>
        </w:tc>
        <w:tc>
          <w:tcPr>
            <w:tcW w:w="691"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w:t>
            </w:r>
            <w:r w:rsidR="00953A7E" w:rsidRPr="009C7F67">
              <w:rPr>
                <w:rFonts w:ascii="Arial" w:hAnsi="Arial" w:cs="Arial"/>
                <w:sz w:val="22"/>
                <w:szCs w:val="22"/>
              </w:rPr>
              <w:t>.</w:t>
            </w:r>
            <w:r w:rsidRPr="009C7F67">
              <w:rPr>
                <w:rFonts w:ascii="Arial" w:hAnsi="Arial" w:cs="Arial"/>
                <w:sz w:val="22"/>
                <w:szCs w:val="22"/>
              </w:rPr>
              <w:t>062</w:t>
            </w:r>
          </w:p>
        </w:tc>
        <w:tc>
          <w:tcPr>
            <w:tcW w:w="508"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0</w:t>
            </w:r>
          </w:p>
        </w:tc>
        <w:tc>
          <w:tcPr>
            <w:tcW w:w="813" w:type="dxa"/>
            <w:tcBorders>
              <w:top w:val="nil"/>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14</w:t>
            </w:r>
            <w:r w:rsidR="00953A7E" w:rsidRPr="009C7F67">
              <w:rPr>
                <w:rFonts w:ascii="Arial" w:hAnsi="Arial" w:cs="Arial"/>
                <w:b/>
                <w:bCs/>
                <w:sz w:val="22"/>
                <w:szCs w:val="22"/>
              </w:rPr>
              <w:t>.</w:t>
            </w:r>
            <w:r w:rsidRPr="009C7F67">
              <w:rPr>
                <w:rFonts w:ascii="Arial" w:hAnsi="Arial" w:cs="Arial"/>
                <w:b/>
                <w:bCs/>
                <w:sz w:val="22"/>
                <w:szCs w:val="22"/>
              </w:rPr>
              <w:t>689</w:t>
            </w:r>
          </w:p>
        </w:tc>
        <w:tc>
          <w:tcPr>
            <w:tcW w:w="774"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i/>
                <w:iCs/>
                <w:sz w:val="22"/>
                <w:szCs w:val="22"/>
              </w:rPr>
            </w:pPr>
            <w:r w:rsidRPr="009C7F67">
              <w:rPr>
                <w:rFonts w:ascii="Arial" w:hAnsi="Arial" w:cs="Arial"/>
                <w:b/>
                <w:bCs/>
                <w:i/>
                <w:iCs/>
                <w:sz w:val="22"/>
                <w:szCs w:val="22"/>
              </w:rPr>
              <w:t>31</w:t>
            </w:r>
            <w:r w:rsidR="00953A7E" w:rsidRPr="009C7F67">
              <w:rPr>
                <w:rFonts w:ascii="Arial" w:hAnsi="Arial" w:cs="Arial"/>
                <w:b/>
                <w:bCs/>
                <w:i/>
                <w:iCs/>
                <w:sz w:val="22"/>
                <w:szCs w:val="22"/>
              </w:rPr>
              <w:t>.</w:t>
            </w:r>
            <w:r w:rsidRPr="009C7F67">
              <w:rPr>
                <w:rFonts w:ascii="Arial" w:hAnsi="Arial" w:cs="Arial"/>
                <w:b/>
                <w:bCs/>
                <w:i/>
                <w:iCs/>
                <w:sz w:val="22"/>
                <w:szCs w:val="22"/>
              </w:rPr>
              <w:t>532</w:t>
            </w:r>
          </w:p>
        </w:tc>
      </w:tr>
      <w:tr w:rsidR="009D6AD9" w:rsidRPr="009C7F67">
        <w:trPr>
          <w:trHeight w:val="672"/>
        </w:trPr>
        <w:tc>
          <w:tcPr>
            <w:tcW w:w="678" w:type="dxa"/>
            <w:tcBorders>
              <w:top w:val="nil"/>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center"/>
              <w:rPr>
                <w:rFonts w:ascii="Arial" w:hAnsi="Arial" w:cs="Arial"/>
                <w:sz w:val="22"/>
                <w:szCs w:val="22"/>
              </w:rPr>
            </w:pPr>
            <w:r w:rsidRPr="009C7F67">
              <w:rPr>
                <w:rFonts w:ascii="Arial" w:hAnsi="Arial" w:cs="Arial"/>
                <w:sz w:val="22"/>
                <w:szCs w:val="22"/>
              </w:rPr>
              <w:t>P5</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7</w:t>
            </w:r>
            <w:r w:rsidR="00953A7E" w:rsidRPr="009C7F67">
              <w:rPr>
                <w:rFonts w:ascii="Arial" w:hAnsi="Arial" w:cs="Arial"/>
                <w:sz w:val="22"/>
                <w:szCs w:val="22"/>
              </w:rPr>
              <w:t>.</w:t>
            </w:r>
            <w:r w:rsidRPr="009C7F67">
              <w:rPr>
                <w:rFonts w:ascii="Arial" w:hAnsi="Arial" w:cs="Arial"/>
                <w:sz w:val="22"/>
                <w:szCs w:val="22"/>
              </w:rPr>
              <w:t>920</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18</w:t>
            </w:r>
            <w:r w:rsidR="00953A7E" w:rsidRPr="009C7F67">
              <w:rPr>
                <w:rFonts w:ascii="Arial" w:hAnsi="Arial" w:cs="Arial"/>
                <w:sz w:val="22"/>
                <w:szCs w:val="22"/>
              </w:rPr>
              <w:t>.</w:t>
            </w:r>
            <w:r w:rsidRPr="009C7F67">
              <w:rPr>
                <w:rFonts w:ascii="Arial" w:hAnsi="Arial" w:cs="Arial"/>
                <w:sz w:val="22"/>
                <w:szCs w:val="22"/>
              </w:rPr>
              <w:t>960</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20</w:t>
            </w:r>
            <w:r w:rsidR="00953A7E" w:rsidRPr="009C7F67">
              <w:rPr>
                <w:rFonts w:ascii="Arial" w:hAnsi="Arial" w:cs="Arial"/>
                <w:sz w:val="22"/>
                <w:szCs w:val="22"/>
              </w:rPr>
              <w:t>.</w:t>
            </w:r>
            <w:r w:rsidRPr="009C7F67">
              <w:rPr>
                <w:rFonts w:ascii="Arial" w:hAnsi="Arial" w:cs="Arial"/>
                <w:sz w:val="22"/>
                <w:szCs w:val="22"/>
              </w:rPr>
              <w:t>880</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21</w:t>
            </w:r>
            <w:r w:rsidR="00953A7E" w:rsidRPr="009C7F67">
              <w:rPr>
                <w:rFonts w:ascii="Arial" w:hAnsi="Arial" w:cs="Arial"/>
                <w:sz w:val="22"/>
                <w:szCs w:val="22"/>
              </w:rPr>
              <w:t>.</w:t>
            </w:r>
            <w:r w:rsidRPr="009C7F67">
              <w:rPr>
                <w:rFonts w:ascii="Arial" w:hAnsi="Arial" w:cs="Arial"/>
                <w:sz w:val="22"/>
                <w:szCs w:val="22"/>
              </w:rPr>
              <w:t>840</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22</w:t>
            </w:r>
            <w:r w:rsidR="00953A7E" w:rsidRPr="009C7F67">
              <w:rPr>
                <w:rFonts w:ascii="Arial" w:hAnsi="Arial" w:cs="Arial"/>
                <w:sz w:val="22"/>
                <w:szCs w:val="22"/>
              </w:rPr>
              <w:t>.</w:t>
            </w:r>
            <w:r w:rsidRPr="009C7F67">
              <w:rPr>
                <w:rFonts w:ascii="Arial" w:hAnsi="Arial" w:cs="Arial"/>
                <w:sz w:val="22"/>
                <w:szCs w:val="22"/>
              </w:rPr>
              <w:t>320</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22</w:t>
            </w:r>
            <w:r w:rsidR="00953A7E" w:rsidRPr="009C7F67">
              <w:rPr>
                <w:rFonts w:ascii="Arial" w:hAnsi="Arial" w:cs="Arial"/>
                <w:sz w:val="22"/>
                <w:szCs w:val="22"/>
              </w:rPr>
              <w:t>.</w:t>
            </w:r>
            <w:r w:rsidRPr="009C7F67">
              <w:rPr>
                <w:rFonts w:ascii="Arial" w:hAnsi="Arial" w:cs="Arial"/>
                <w:sz w:val="22"/>
                <w:szCs w:val="22"/>
              </w:rPr>
              <w:t>800</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23</w:t>
            </w:r>
            <w:r w:rsidR="00953A7E" w:rsidRPr="009C7F67">
              <w:rPr>
                <w:rFonts w:ascii="Arial" w:hAnsi="Arial" w:cs="Arial"/>
                <w:sz w:val="22"/>
                <w:szCs w:val="22"/>
              </w:rPr>
              <w:t>.</w:t>
            </w:r>
            <w:r w:rsidRPr="009C7F67">
              <w:rPr>
                <w:rFonts w:ascii="Arial" w:hAnsi="Arial" w:cs="Arial"/>
                <w:sz w:val="22"/>
                <w:szCs w:val="22"/>
              </w:rPr>
              <w:t>280</w:t>
            </w:r>
          </w:p>
        </w:tc>
        <w:tc>
          <w:tcPr>
            <w:tcW w:w="861" w:type="dxa"/>
            <w:gridSpan w:val="2"/>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23</w:t>
            </w:r>
            <w:r w:rsidR="00953A7E" w:rsidRPr="009C7F67">
              <w:rPr>
                <w:rFonts w:ascii="Arial" w:hAnsi="Arial" w:cs="Arial"/>
                <w:sz w:val="22"/>
                <w:szCs w:val="22"/>
              </w:rPr>
              <w:t>.</w:t>
            </w:r>
            <w:r w:rsidRPr="009C7F67">
              <w:rPr>
                <w:rFonts w:ascii="Arial" w:hAnsi="Arial" w:cs="Arial"/>
                <w:sz w:val="22"/>
                <w:szCs w:val="22"/>
              </w:rPr>
              <w:t>280</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i/>
                <w:iCs/>
                <w:sz w:val="22"/>
                <w:szCs w:val="22"/>
              </w:rPr>
            </w:pPr>
            <w:r w:rsidRPr="009C7F67">
              <w:rPr>
                <w:rFonts w:ascii="Arial" w:hAnsi="Arial" w:cs="Arial"/>
                <w:b/>
                <w:bCs/>
                <w:i/>
                <w:iCs/>
                <w:sz w:val="22"/>
                <w:szCs w:val="22"/>
              </w:rPr>
              <w:t>23</w:t>
            </w:r>
            <w:r w:rsidR="00953A7E" w:rsidRPr="009C7F67">
              <w:rPr>
                <w:rFonts w:ascii="Arial" w:hAnsi="Arial" w:cs="Arial"/>
                <w:b/>
                <w:bCs/>
                <w:i/>
                <w:iCs/>
                <w:sz w:val="22"/>
                <w:szCs w:val="22"/>
              </w:rPr>
              <w:t>.</w:t>
            </w:r>
            <w:r w:rsidRPr="009C7F67">
              <w:rPr>
                <w:rFonts w:ascii="Arial" w:hAnsi="Arial" w:cs="Arial"/>
                <w:b/>
                <w:bCs/>
                <w:i/>
                <w:iCs/>
                <w:sz w:val="22"/>
                <w:szCs w:val="22"/>
              </w:rPr>
              <w:t>520</w:t>
            </w:r>
          </w:p>
        </w:tc>
        <w:tc>
          <w:tcPr>
            <w:tcW w:w="813"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6</w:t>
            </w:r>
            <w:r w:rsidR="00953A7E" w:rsidRPr="009C7F67">
              <w:rPr>
                <w:rFonts w:ascii="Arial" w:hAnsi="Arial" w:cs="Arial"/>
                <w:sz w:val="22"/>
                <w:szCs w:val="22"/>
              </w:rPr>
              <w:t>.</w:t>
            </w:r>
            <w:r w:rsidRPr="009C7F67">
              <w:rPr>
                <w:rFonts w:ascii="Arial" w:hAnsi="Arial" w:cs="Arial"/>
                <w:sz w:val="22"/>
                <w:szCs w:val="22"/>
              </w:rPr>
              <w:t>240</w:t>
            </w:r>
          </w:p>
        </w:tc>
        <w:tc>
          <w:tcPr>
            <w:tcW w:w="691"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4</w:t>
            </w:r>
            <w:r w:rsidR="00953A7E" w:rsidRPr="009C7F67">
              <w:rPr>
                <w:rFonts w:ascii="Arial" w:hAnsi="Arial" w:cs="Arial"/>
                <w:sz w:val="22"/>
                <w:szCs w:val="22"/>
              </w:rPr>
              <w:t>.</w:t>
            </w:r>
            <w:r w:rsidRPr="009C7F67">
              <w:rPr>
                <w:rFonts w:ascii="Arial" w:hAnsi="Arial" w:cs="Arial"/>
                <w:sz w:val="22"/>
                <w:szCs w:val="22"/>
              </w:rPr>
              <w:t>080</w:t>
            </w:r>
          </w:p>
        </w:tc>
        <w:tc>
          <w:tcPr>
            <w:tcW w:w="691"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2</w:t>
            </w:r>
            <w:r w:rsidR="00953A7E" w:rsidRPr="009C7F67">
              <w:rPr>
                <w:rFonts w:ascii="Arial" w:hAnsi="Arial" w:cs="Arial"/>
                <w:sz w:val="22"/>
                <w:szCs w:val="22"/>
              </w:rPr>
              <w:t>.</w:t>
            </w:r>
            <w:r w:rsidRPr="009C7F67">
              <w:rPr>
                <w:rFonts w:ascii="Arial" w:hAnsi="Arial" w:cs="Arial"/>
                <w:sz w:val="22"/>
                <w:szCs w:val="22"/>
              </w:rPr>
              <w:t>880</w:t>
            </w:r>
          </w:p>
        </w:tc>
        <w:tc>
          <w:tcPr>
            <w:tcW w:w="508"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sz w:val="22"/>
                <w:szCs w:val="22"/>
              </w:rPr>
            </w:pPr>
            <w:r w:rsidRPr="009C7F67">
              <w:rPr>
                <w:rFonts w:ascii="Arial" w:hAnsi="Arial" w:cs="Arial"/>
                <w:sz w:val="22"/>
                <w:szCs w:val="22"/>
              </w:rPr>
              <w:t>0</w:t>
            </w:r>
          </w:p>
        </w:tc>
        <w:tc>
          <w:tcPr>
            <w:tcW w:w="813" w:type="dxa"/>
            <w:tcBorders>
              <w:top w:val="nil"/>
              <w:left w:val="single" w:sz="4" w:space="0" w:color="auto"/>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sz w:val="22"/>
                <w:szCs w:val="22"/>
              </w:rPr>
            </w:pPr>
            <w:r w:rsidRPr="009C7F67">
              <w:rPr>
                <w:rFonts w:ascii="Arial" w:hAnsi="Arial" w:cs="Arial"/>
                <w:b/>
                <w:bCs/>
                <w:sz w:val="22"/>
                <w:szCs w:val="22"/>
              </w:rPr>
              <w:t>20</w:t>
            </w:r>
            <w:r w:rsidR="00953A7E" w:rsidRPr="009C7F67">
              <w:rPr>
                <w:rFonts w:ascii="Arial" w:hAnsi="Arial" w:cs="Arial"/>
                <w:b/>
                <w:bCs/>
                <w:sz w:val="22"/>
                <w:szCs w:val="22"/>
              </w:rPr>
              <w:t>.</w:t>
            </w:r>
            <w:r w:rsidRPr="009C7F67">
              <w:rPr>
                <w:rFonts w:ascii="Arial" w:hAnsi="Arial" w:cs="Arial"/>
                <w:b/>
                <w:bCs/>
                <w:sz w:val="22"/>
                <w:szCs w:val="22"/>
              </w:rPr>
              <w:t>438</w:t>
            </w:r>
          </w:p>
        </w:tc>
        <w:tc>
          <w:tcPr>
            <w:tcW w:w="774" w:type="dxa"/>
            <w:tcBorders>
              <w:top w:val="nil"/>
              <w:left w:val="nil"/>
              <w:bottom w:val="single" w:sz="4" w:space="0" w:color="auto"/>
              <w:right w:val="single" w:sz="4" w:space="0" w:color="auto"/>
            </w:tcBorders>
            <w:shd w:val="clear" w:color="auto" w:fill="auto"/>
            <w:noWrap/>
            <w:vAlign w:val="bottom"/>
          </w:tcPr>
          <w:p w:rsidR="007B3B90" w:rsidRPr="009C7F67" w:rsidRDefault="007B3B90" w:rsidP="007B3B90">
            <w:pPr>
              <w:jc w:val="right"/>
              <w:rPr>
                <w:rFonts w:ascii="Arial" w:hAnsi="Arial" w:cs="Arial"/>
                <w:b/>
                <w:bCs/>
                <w:i/>
                <w:iCs/>
                <w:sz w:val="22"/>
                <w:szCs w:val="22"/>
              </w:rPr>
            </w:pPr>
            <w:r w:rsidRPr="009C7F67">
              <w:rPr>
                <w:rFonts w:ascii="Arial" w:hAnsi="Arial" w:cs="Arial"/>
                <w:b/>
                <w:bCs/>
                <w:i/>
                <w:iCs/>
                <w:sz w:val="22"/>
                <w:szCs w:val="22"/>
              </w:rPr>
              <w:t>43</w:t>
            </w:r>
            <w:r w:rsidR="00953A7E" w:rsidRPr="009C7F67">
              <w:rPr>
                <w:rFonts w:ascii="Arial" w:hAnsi="Arial" w:cs="Arial"/>
                <w:b/>
                <w:bCs/>
                <w:i/>
                <w:iCs/>
                <w:sz w:val="22"/>
                <w:szCs w:val="22"/>
              </w:rPr>
              <w:t>.</w:t>
            </w:r>
            <w:r w:rsidRPr="009C7F67">
              <w:rPr>
                <w:rFonts w:ascii="Arial" w:hAnsi="Arial" w:cs="Arial"/>
                <w:b/>
                <w:bCs/>
                <w:i/>
                <w:iCs/>
                <w:sz w:val="22"/>
                <w:szCs w:val="22"/>
              </w:rPr>
              <w:t>958</w:t>
            </w:r>
          </w:p>
        </w:tc>
      </w:tr>
      <w:tr w:rsidR="009D6AD9" w:rsidRPr="009C7F67">
        <w:trPr>
          <w:trHeight w:val="270"/>
        </w:trPr>
        <w:tc>
          <w:tcPr>
            <w:tcW w:w="678"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861" w:type="dxa"/>
            <w:gridSpan w:val="2"/>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691"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691"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508"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813"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c>
          <w:tcPr>
            <w:tcW w:w="774" w:type="dxa"/>
            <w:tcBorders>
              <w:top w:val="nil"/>
              <w:left w:val="nil"/>
              <w:bottom w:val="nil"/>
              <w:right w:val="nil"/>
            </w:tcBorders>
            <w:shd w:val="clear" w:color="auto" w:fill="auto"/>
            <w:noWrap/>
            <w:vAlign w:val="bottom"/>
          </w:tcPr>
          <w:p w:rsidR="007B3B90" w:rsidRPr="009C7F67" w:rsidRDefault="007B3B90" w:rsidP="007B3B90">
            <w:pPr>
              <w:rPr>
                <w:rFonts w:ascii="Arial" w:hAnsi="Arial" w:cs="Arial"/>
                <w:sz w:val="22"/>
                <w:szCs w:val="22"/>
              </w:rPr>
            </w:pPr>
          </w:p>
        </w:tc>
      </w:tr>
    </w:tbl>
    <w:p w:rsidR="00F33113" w:rsidRDefault="00F33113" w:rsidP="009D6AD9">
      <w:pPr>
        <w:spacing w:line="480" w:lineRule="auto"/>
        <w:jc w:val="both"/>
        <w:rPr>
          <w:rFonts w:ascii="Arial" w:hAnsi="Arial" w:cs="Arial"/>
          <w:sz w:val="24"/>
          <w:szCs w:val="24"/>
          <w:u w:val="single"/>
        </w:rPr>
      </w:pPr>
    </w:p>
    <w:p w:rsidR="00F33113" w:rsidRDefault="00F33113" w:rsidP="009D6AD9">
      <w:pPr>
        <w:spacing w:line="480" w:lineRule="auto"/>
        <w:jc w:val="both"/>
        <w:rPr>
          <w:rFonts w:ascii="Arial" w:hAnsi="Arial" w:cs="Arial"/>
          <w:sz w:val="24"/>
          <w:szCs w:val="24"/>
          <w:u w:val="single"/>
        </w:rPr>
      </w:pPr>
    </w:p>
    <w:p w:rsidR="00F33113" w:rsidRDefault="00F33113" w:rsidP="00317A4A">
      <w:pPr>
        <w:tabs>
          <w:tab w:val="left" w:pos="7230"/>
        </w:tabs>
        <w:spacing w:line="480" w:lineRule="auto"/>
        <w:jc w:val="both"/>
        <w:rPr>
          <w:rFonts w:ascii="Arial" w:hAnsi="Arial" w:cs="Arial"/>
          <w:sz w:val="24"/>
          <w:szCs w:val="24"/>
          <w:u w:val="single"/>
        </w:rPr>
        <w:sectPr w:rsidR="00F33113" w:rsidSect="00C50D21">
          <w:pgSz w:w="16838" w:h="11906" w:orient="landscape" w:code="9"/>
          <w:pgMar w:top="1985" w:right="2268" w:bottom="1361" w:left="2268" w:header="720" w:footer="720" w:gutter="0"/>
          <w:cols w:space="720"/>
        </w:sectPr>
      </w:pPr>
    </w:p>
    <w:p w:rsidR="003D4E97" w:rsidRPr="00A81C72" w:rsidRDefault="00377AE6" w:rsidP="00A81C72">
      <w:pPr>
        <w:pStyle w:val="Ttulo2"/>
        <w:numPr>
          <w:ilvl w:val="0"/>
          <w:numId w:val="0"/>
        </w:numPr>
        <w:spacing w:line="480" w:lineRule="auto"/>
        <w:ind w:left="1560"/>
        <w:jc w:val="left"/>
        <w:rPr>
          <w:rFonts w:ascii="Arial" w:hAnsi="Arial" w:cs="Arial"/>
          <w:b/>
          <w:sz w:val="24"/>
          <w:szCs w:val="24"/>
          <w:u w:val="single"/>
        </w:rPr>
      </w:pPr>
      <w:r w:rsidRPr="00A81C72">
        <w:rPr>
          <w:rFonts w:ascii="Arial" w:hAnsi="Arial" w:cs="Arial"/>
          <w:b/>
          <w:sz w:val="24"/>
          <w:szCs w:val="24"/>
          <w:u w:val="single"/>
        </w:rPr>
        <w:lastRenderedPageBreak/>
        <w:t>Ganancia Interna</w:t>
      </w:r>
      <w:r w:rsidR="00A81C72">
        <w:rPr>
          <w:rFonts w:ascii="Arial" w:hAnsi="Arial" w:cs="Arial"/>
          <w:b/>
          <w:sz w:val="24"/>
          <w:szCs w:val="24"/>
          <w:u w:val="single"/>
        </w:rPr>
        <w:t xml:space="preserve"> de Calor</w:t>
      </w:r>
      <w:r w:rsidRPr="00A81C72">
        <w:rPr>
          <w:rFonts w:ascii="Arial" w:hAnsi="Arial" w:cs="Arial"/>
          <w:b/>
          <w:sz w:val="24"/>
          <w:szCs w:val="24"/>
          <w:u w:val="single"/>
        </w:rPr>
        <w:t xml:space="preserve"> por </w:t>
      </w:r>
      <w:r w:rsidR="00150171" w:rsidRPr="00A81C72">
        <w:rPr>
          <w:rFonts w:ascii="Arial" w:hAnsi="Arial" w:cs="Arial"/>
          <w:b/>
          <w:sz w:val="24"/>
          <w:szCs w:val="24"/>
          <w:u w:val="single"/>
        </w:rPr>
        <w:t>Luces</w:t>
      </w:r>
    </w:p>
    <w:p w:rsidR="00150171" w:rsidRPr="00150171" w:rsidRDefault="00A81C72" w:rsidP="00A81C72">
      <w:pPr>
        <w:pStyle w:val="Textoindependiente"/>
        <w:spacing w:line="480" w:lineRule="auto"/>
        <w:ind w:left="1559"/>
        <w:rPr>
          <w:rFonts w:ascii="Arial" w:hAnsi="Arial" w:cs="Arial"/>
          <w:b w:val="0"/>
          <w:sz w:val="24"/>
          <w:szCs w:val="24"/>
        </w:rPr>
      </w:pPr>
      <w:r>
        <w:rPr>
          <w:rFonts w:ascii="Arial" w:hAnsi="Arial" w:cs="Arial"/>
          <w:b w:val="0"/>
          <w:sz w:val="24"/>
          <w:szCs w:val="24"/>
        </w:rPr>
        <w:t>Las luces generan Calor S</w:t>
      </w:r>
      <w:r w:rsidR="00150171" w:rsidRPr="00150171">
        <w:rPr>
          <w:rFonts w:ascii="Arial" w:hAnsi="Arial" w:cs="Arial"/>
          <w:b w:val="0"/>
          <w:sz w:val="24"/>
          <w:szCs w:val="24"/>
        </w:rPr>
        <w:t>e</w:t>
      </w:r>
      <w:r>
        <w:rPr>
          <w:rFonts w:ascii="Arial" w:hAnsi="Arial" w:cs="Arial"/>
          <w:b w:val="0"/>
          <w:sz w:val="24"/>
          <w:szCs w:val="24"/>
        </w:rPr>
        <w:t xml:space="preserve">nsible por la conversión de </w:t>
      </w:r>
      <w:smartTag w:uri="urn:schemas-microsoft-com:office:smarttags" w:element="PersonName">
        <w:smartTagPr>
          <w:attr w:name="ProductID" w:val="la Potencia El￩ctrica"/>
        </w:smartTagPr>
        <w:smartTag w:uri="urn:schemas-microsoft-com:office:smarttags" w:element="PersonName">
          <w:smartTagPr>
            <w:attr w:name="ProductID" w:val="la Potencia"/>
          </w:smartTagPr>
          <w:r>
            <w:rPr>
              <w:rFonts w:ascii="Arial" w:hAnsi="Arial" w:cs="Arial"/>
              <w:b w:val="0"/>
              <w:sz w:val="24"/>
              <w:szCs w:val="24"/>
            </w:rPr>
            <w:t>la P</w:t>
          </w:r>
          <w:r w:rsidR="00150171" w:rsidRPr="00150171">
            <w:rPr>
              <w:rFonts w:ascii="Arial" w:hAnsi="Arial" w:cs="Arial"/>
              <w:b w:val="0"/>
              <w:sz w:val="24"/>
              <w:szCs w:val="24"/>
            </w:rPr>
            <w:t>otencia</w:t>
          </w:r>
        </w:smartTag>
        <w:r>
          <w:rPr>
            <w:rFonts w:ascii="Arial" w:hAnsi="Arial" w:cs="Arial"/>
            <w:b w:val="0"/>
            <w:sz w:val="24"/>
            <w:szCs w:val="24"/>
          </w:rPr>
          <w:t xml:space="preserve"> E</w:t>
        </w:r>
        <w:r w:rsidR="00150171" w:rsidRPr="00150171">
          <w:rPr>
            <w:rFonts w:ascii="Arial" w:hAnsi="Arial" w:cs="Arial"/>
            <w:b w:val="0"/>
            <w:sz w:val="24"/>
            <w:szCs w:val="24"/>
          </w:rPr>
          <w:t>léctrica</w:t>
        </w:r>
      </w:smartTag>
      <w:r w:rsidR="00150171" w:rsidRPr="00150171">
        <w:rPr>
          <w:rFonts w:ascii="Arial" w:hAnsi="Arial" w:cs="Arial"/>
          <w:b w:val="0"/>
          <w:sz w:val="24"/>
          <w:szCs w:val="24"/>
        </w:rPr>
        <w:t xml:space="preserve"> de entrada en luz y calor. El calor es disipado por radiación hacia las superficies circundantes, por conducción hacia los materiales adyacentes y por convección hacia el aire. La porción radiante de la carga debida a las luces es parcialmente almacenada, y la porción convectiva puede ser estratificada.</w:t>
      </w:r>
    </w:p>
    <w:p w:rsidR="00150171" w:rsidRPr="00150171" w:rsidRDefault="00150171" w:rsidP="00A81C72">
      <w:pPr>
        <w:pStyle w:val="Textoindependiente"/>
        <w:spacing w:line="240" w:lineRule="auto"/>
        <w:ind w:left="1559"/>
        <w:rPr>
          <w:rFonts w:ascii="Arial" w:hAnsi="Arial" w:cs="Arial"/>
          <w:sz w:val="24"/>
          <w:szCs w:val="24"/>
        </w:rPr>
      </w:pPr>
    </w:p>
    <w:p w:rsidR="00150171" w:rsidRPr="00150171" w:rsidRDefault="00150171" w:rsidP="003D4E97">
      <w:pPr>
        <w:pStyle w:val="Textoindependiente"/>
        <w:spacing w:line="480" w:lineRule="auto"/>
        <w:ind w:left="1559"/>
        <w:rPr>
          <w:rFonts w:ascii="Arial" w:hAnsi="Arial" w:cs="Arial"/>
          <w:b w:val="0"/>
          <w:sz w:val="24"/>
          <w:szCs w:val="24"/>
        </w:rPr>
      </w:pPr>
      <w:r w:rsidRPr="00150171">
        <w:rPr>
          <w:rFonts w:ascii="Arial" w:hAnsi="Arial" w:cs="Arial"/>
          <w:b w:val="0"/>
          <w:sz w:val="24"/>
          <w:szCs w:val="24"/>
        </w:rPr>
        <w:t>Las luces incandescentes convierten aproximadamente el 10% de la potencia eléctrica de entrada en luz y el resto es generado como calor en el bulbo y disipado por radiación, conducción y convección. De hecho, alrededor de un 80% de la potencia es disipada por radiación y solamente un 10% por conducción y convección.</w:t>
      </w:r>
    </w:p>
    <w:p w:rsidR="00150171" w:rsidRPr="00150171" w:rsidRDefault="00150171" w:rsidP="00A81C72">
      <w:pPr>
        <w:ind w:left="1418"/>
        <w:jc w:val="both"/>
        <w:rPr>
          <w:rFonts w:ascii="Arial" w:hAnsi="Arial" w:cs="Arial"/>
          <w:sz w:val="24"/>
          <w:szCs w:val="24"/>
        </w:rPr>
      </w:pPr>
    </w:p>
    <w:p w:rsidR="00150171" w:rsidRPr="00150171" w:rsidRDefault="00150171" w:rsidP="004D2DED">
      <w:pPr>
        <w:spacing w:line="480" w:lineRule="auto"/>
        <w:ind w:left="1559"/>
        <w:jc w:val="both"/>
        <w:rPr>
          <w:rFonts w:ascii="Arial" w:hAnsi="Arial" w:cs="Arial"/>
          <w:sz w:val="24"/>
          <w:szCs w:val="24"/>
        </w:rPr>
      </w:pPr>
      <w:r w:rsidRPr="00150171">
        <w:rPr>
          <w:rFonts w:ascii="Arial" w:hAnsi="Arial" w:cs="Arial"/>
          <w:sz w:val="24"/>
          <w:szCs w:val="24"/>
        </w:rPr>
        <w:t>Las luces fluorescentes convierten alrededor del 25% de la potencia de entrada en luz y un 25% es disipado por radiación hacia las superficies circundantes; el otro 50% es disipado por conducción y convección. Adicionalmente, un 25% más de calor es generado en el lastre de la lámpara fluorescente.</w:t>
      </w:r>
    </w:p>
    <w:p w:rsidR="00150171" w:rsidRPr="00150171" w:rsidRDefault="00150171" w:rsidP="00150171">
      <w:pPr>
        <w:spacing w:line="480" w:lineRule="auto"/>
        <w:jc w:val="both"/>
        <w:rPr>
          <w:rFonts w:ascii="Arial" w:hAnsi="Arial" w:cs="Arial"/>
          <w:sz w:val="24"/>
          <w:szCs w:val="24"/>
        </w:rPr>
      </w:pPr>
    </w:p>
    <w:p w:rsidR="00150171" w:rsidRDefault="007E3D30" w:rsidP="00150171">
      <w:pPr>
        <w:spacing w:line="480" w:lineRule="auto"/>
        <w:ind w:left="1560"/>
        <w:jc w:val="both"/>
        <w:rPr>
          <w:rFonts w:ascii="Arial" w:hAnsi="Arial" w:cs="Arial"/>
          <w:sz w:val="24"/>
          <w:szCs w:val="24"/>
        </w:rPr>
      </w:pPr>
      <w:r>
        <w:rPr>
          <w:rFonts w:ascii="Arial" w:hAnsi="Arial" w:cs="Arial"/>
          <w:sz w:val="24"/>
          <w:szCs w:val="24"/>
        </w:rPr>
        <w:lastRenderedPageBreak/>
        <w:t>P</w:t>
      </w:r>
      <w:r w:rsidR="00A81C72">
        <w:rPr>
          <w:rFonts w:ascii="Arial" w:hAnsi="Arial" w:cs="Arial"/>
          <w:sz w:val="24"/>
          <w:szCs w:val="24"/>
        </w:rPr>
        <w:t>ara calcular la Ganancia de Calor debido a las L</w:t>
      </w:r>
      <w:r w:rsidR="00150171" w:rsidRPr="00150171">
        <w:rPr>
          <w:rFonts w:ascii="Arial" w:hAnsi="Arial" w:cs="Arial"/>
          <w:sz w:val="24"/>
          <w:szCs w:val="24"/>
        </w:rPr>
        <w:t>uces</w:t>
      </w:r>
      <w:r>
        <w:rPr>
          <w:rFonts w:ascii="Arial" w:hAnsi="Arial" w:cs="Arial"/>
          <w:sz w:val="24"/>
          <w:szCs w:val="24"/>
        </w:rPr>
        <w:t xml:space="preserve"> tanto </w:t>
      </w:r>
      <w:r w:rsidR="004D2DED">
        <w:rPr>
          <w:rFonts w:ascii="Arial" w:hAnsi="Arial" w:cs="Arial"/>
          <w:sz w:val="24"/>
          <w:szCs w:val="24"/>
        </w:rPr>
        <w:t>fluorescentes como incandescentes</w:t>
      </w:r>
      <w:r>
        <w:rPr>
          <w:rFonts w:ascii="Arial" w:hAnsi="Arial" w:cs="Arial"/>
          <w:sz w:val="24"/>
          <w:szCs w:val="24"/>
        </w:rPr>
        <w:t xml:space="preserve"> utilizamos las </w:t>
      </w:r>
      <w:r w:rsidRPr="003B0359">
        <w:rPr>
          <w:rFonts w:ascii="Arial" w:hAnsi="Arial" w:cs="Arial"/>
          <w:sz w:val="24"/>
          <w:szCs w:val="24"/>
        </w:rPr>
        <w:t>Ecuaciones 2.12 y 2.13</w:t>
      </w:r>
      <w:r>
        <w:rPr>
          <w:rFonts w:ascii="Arial" w:hAnsi="Arial" w:cs="Arial"/>
          <w:sz w:val="24"/>
          <w:szCs w:val="24"/>
        </w:rPr>
        <w:t xml:space="preserve"> respectivamente.</w:t>
      </w:r>
    </w:p>
    <w:p w:rsidR="007E3D30" w:rsidRDefault="007E3D30" w:rsidP="003B0359">
      <w:pPr>
        <w:ind w:left="1559"/>
        <w:jc w:val="both"/>
        <w:rPr>
          <w:rFonts w:ascii="Arial" w:hAnsi="Arial" w:cs="Arial"/>
          <w:sz w:val="24"/>
          <w:szCs w:val="24"/>
        </w:rPr>
      </w:pPr>
    </w:p>
    <w:p w:rsidR="007E3D30" w:rsidRDefault="007E3D30" w:rsidP="003B0359">
      <w:pPr>
        <w:spacing w:line="360" w:lineRule="auto"/>
        <w:ind w:left="1559"/>
        <w:jc w:val="center"/>
        <w:rPr>
          <w:rFonts w:ascii="Arial" w:hAnsi="Arial" w:cs="Arial"/>
          <w:sz w:val="24"/>
          <w:szCs w:val="24"/>
          <w:lang w:val="en-US"/>
        </w:rPr>
      </w:pPr>
      <w:r w:rsidRPr="007E3D30">
        <w:rPr>
          <w:rFonts w:ascii="Arial" w:hAnsi="Arial" w:cs="Arial"/>
          <w:sz w:val="24"/>
          <w:szCs w:val="24"/>
          <w:lang w:val="en-US"/>
        </w:rPr>
        <w:t>Gf = Watts</w:t>
      </w:r>
      <w:r>
        <w:rPr>
          <w:rFonts w:ascii="Arial" w:hAnsi="Arial" w:cs="Arial"/>
          <w:sz w:val="24"/>
          <w:szCs w:val="24"/>
          <w:lang w:val="en-US"/>
        </w:rPr>
        <w:t xml:space="preserve"> Total</w:t>
      </w:r>
      <w:r w:rsidRPr="007E3D30">
        <w:rPr>
          <w:rFonts w:ascii="Arial" w:hAnsi="Arial" w:cs="Arial"/>
          <w:sz w:val="24"/>
          <w:szCs w:val="24"/>
          <w:lang w:val="en-US"/>
        </w:rPr>
        <w:t xml:space="preserve"> x 1.25 x 3.4              ( 2.12 )</w:t>
      </w:r>
    </w:p>
    <w:p w:rsidR="003B0359" w:rsidRPr="007E3D30" w:rsidRDefault="003B0359" w:rsidP="003B0359">
      <w:pPr>
        <w:ind w:left="1559"/>
        <w:jc w:val="center"/>
        <w:rPr>
          <w:rFonts w:ascii="Arial" w:hAnsi="Arial" w:cs="Arial"/>
          <w:sz w:val="24"/>
          <w:szCs w:val="24"/>
          <w:lang w:val="en-US"/>
        </w:rPr>
      </w:pPr>
    </w:p>
    <w:p w:rsidR="007E3D30" w:rsidRPr="007E3D30" w:rsidRDefault="007E3D30" w:rsidP="009D6AD9">
      <w:pPr>
        <w:spacing w:line="480" w:lineRule="auto"/>
        <w:ind w:left="2552"/>
        <w:rPr>
          <w:rFonts w:ascii="Arial" w:hAnsi="Arial" w:cs="Arial"/>
          <w:sz w:val="24"/>
          <w:szCs w:val="24"/>
        </w:rPr>
      </w:pPr>
      <w:r>
        <w:rPr>
          <w:rFonts w:ascii="Arial" w:hAnsi="Arial" w:cs="Arial"/>
          <w:sz w:val="24"/>
          <w:szCs w:val="24"/>
        </w:rPr>
        <w:t>Gi</w:t>
      </w:r>
      <w:r w:rsidRPr="007E3D30">
        <w:rPr>
          <w:rFonts w:ascii="Arial" w:hAnsi="Arial" w:cs="Arial"/>
          <w:sz w:val="24"/>
          <w:szCs w:val="24"/>
        </w:rPr>
        <w:t xml:space="preserve"> = Watts</w:t>
      </w:r>
      <w:r>
        <w:rPr>
          <w:rFonts w:ascii="Arial" w:hAnsi="Arial" w:cs="Arial"/>
          <w:sz w:val="24"/>
          <w:szCs w:val="24"/>
        </w:rPr>
        <w:t xml:space="preserve"> Total</w:t>
      </w:r>
      <w:r w:rsidRPr="007E3D30">
        <w:rPr>
          <w:rFonts w:ascii="Arial" w:hAnsi="Arial" w:cs="Arial"/>
          <w:sz w:val="24"/>
          <w:szCs w:val="24"/>
        </w:rPr>
        <w:t xml:space="preserve"> </w:t>
      </w:r>
      <w:r>
        <w:rPr>
          <w:rFonts w:ascii="Arial" w:hAnsi="Arial" w:cs="Arial"/>
          <w:sz w:val="24"/>
          <w:szCs w:val="24"/>
        </w:rPr>
        <w:t xml:space="preserve">x </w:t>
      </w:r>
      <w:r w:rsidRPr="007E3D30">
        <w:rPr>
          <w:rFonts w:ascii="Arial" w:hAnsi="Arial" w:cs="Arial"/>
          <w:sz w:val="24"/>
          <w:szCs w:val="24"/>
        </w:rPr>
        <w:t xml:space="preserve"> 3.4              ( 2.13 )</w:t>
      </w:r>
    </w:p>
    <w:p w:rsidR="00150171" w:rsidRPr="007E3D30" w:rsidRDefault="00150171" w:rsidP="00150171">
      <w:pPr>
        <w:spacing w:line="480" w:lineRule="auto"/>
        <w:jc w:val="both"/>
        <w:rPr>
          <w:rFonts w:ascii="Arial" w:hAnsi="Arial" w:cs="Arial"/>
          <w:sz w:val="24"/>
          <w:szCs w:val="24"/>
        </w:rPr>
      </w:pPr>
    </w:p>
    <w:p w:rsidR="004D2DED" w:rsidRPr="003B0359" w:rsidRDefault="003B0359" w:rsidP="003B0359">
      <w:pPr>
        <w:pStyle w:val="Ttulo2"/>
        <w:numPr>
          <w:ilvl w:val="0"/>
          <w:numId w:val="0"/>
        </w:numPr>
        <w:spacing w:line="480" w:lineRule="auto"/>
        <w:ind w:left="1559"/>
        <w:jc w:val="left"/>
        <w:rPr>
          <w:rFonts w:ascii="Arial" w:hAnsi="Arial" w:cs="Arial"/>
          <w:b/>
          <w:sz w:val="24"/>
          <w:szCs w:val="24"/>
          <w:u w:val="single"/>
        </w:rPr>
      </w:pPr>
      <w:r w:rsidRPr="003B0359">
        <w:rPr>
          <w:rFonts w:ascii="Arial" w:hAnsi="Arial" w:cs="Arial"/>
          <w:b/>
          <w:sz w:val="24"/>
          <w:szCs w:val="24"/>
          <w:u w:val="single"/>
        </w:rPr>
        <w:t>Carga de Enfriamiento por las L</w:t>
      </w:r>
      <w:r w:rsidR="00150171" w:rsidRPr="003B0359">
        <w:rPr>
          <w:rFonts w:ascii="Arial" w:hAnsi="Arial" w:cs="Arial"/>
          <w:b/>
          <w:sz w:val="24"/>
          <w:szCs w:val="24"/>
          <w:u w:val="single"/>
        </w:rPr>
        <w:t>uces</w:t>
      </w:r>
      <w:r w:rsidRPr="003B0359">
        <w:rPr>
          <w:rFonts w:ascii="Arial" w:hAnsi="Arial" w:cs="Arial"/>
          <w:b/>
          <w:sz w:val="24"/>
          <w:szCs w:val="24"/>
          <w:u w:val="single"/>
        </w:rPr>
        <w:t xml:space="preserve"> F</w:t>
      </w:r>
      <w:r w:rsidR="00795292" w:rsidRPr="003B0359">
        <w:rPr>
          <w:rFonts w:ascii="Arial" w:hAnsi="Arial" w:cs="Arial"/>
          <w:b/>
          <w:sz w:val="24"/>
          <w:szCs w:val="24"/>
          <w:u w:val="single"/>
        </w:rPr>
        <w:t>luorescentes</w:t>
      </w:r>
    </w:p>
    <w:p w:rsidR="00150171" w:rsidRDefault="003B0359" w:rsidP="003B0359">
      <w:pPr>
        <w:spacing w:line="480" w:lineRule="auto"/>
        <w:ind w:left="1559"/>
        <w:jc w:val="both"/>
        <w:rPr>
          <w:rFonts w:ascii="Arial" w:hAnsi="Arial" w:cs="Arial"/>
          <w:b/>
          <w:sz w:val="24"/>
          <w:szCs w:val="24"/>
        </w:rPr>
      </w:pPr>
      <w:r>
        <w:rPr>
          <w:rFonts w:ascii="Arial" w:hAnsi="Arial" w:cs="Arial"/>
          <w:sz w:val="24"/>
          <w:szCs w:val="24"/>
        </w:rPr>
        <w:t>La Carga de Enfriamiento por L</w:t>
      </w:r>
      <w:r w:rsidR="00150171" w:rsidRPr="00150171">
        <w:rPr>
          <w:rFonts w:ascii="Arial" w:hAnsi="Arial" w:cs="Arial"/>
          <w:sz w:val="24"/>
          <w:szCs w:val="24"/>
        </w:rPr>
        <w:t>uces</w:t>
      </w:r>
      <w:r>
        <w:rPr>
          <w:rFonts w:ascii="Arial" w:hAnsi="Arial" w:cs="Arial"/>
          <w:sz w:val="24"/>
          <w:szCs w:val="24"/>
        </w:rPr>
        <w:t xml:space="preserve"> F</w:t>
      </w:r>
      <w:r w:rsidR="00A1583C">
        <w:rPr>
          <w:rFonts w:ascii="Arial" w:hAnsi="Arial" w:cs="Arial"/>
          <w:sz w:val="24"/>
          <w:szCs w:val="24"/>
        </w:rPr>
        <w:t>luorescentes</w:t>
      </w:r>
      <w:r w:rsidR="00150171" w:rsidRPr="00150171">
        <w:rPr>
          <w:rFonts w:ascii="Arial" w:hAnsi="Arial" w:cs="Arial"/>
          <w:sz w:val="24"/>
          <w:szCs w:val="24"/>
        </w:rPr>
        <w:t xml:space="preserve"> la calculamos utilizando </w:t>
      </w:r>
      <w:smartTag w:uri="urn:schemas-microsoft-com:office:smarttags" w:element="PersonName">
        <w:smartTagPr>
          <w:attr w:name="ProductID" w:val="la Ecuaci￳n"/>
        </w:smartTagPr>
        <w:r w:rsidR="00150171" w:rsidRPr="00150171">
          <w:rPr>
            <w:rFonts w:ascii="Arial" w:hAnsi="Arial" w:cs="Arial"/>
            <w:sz w:val="24"/>
            <w:szCs w:val="24"/>
          </w:rPr>
          <w:t xml:space="preserve">la </w:t>
        </w:r>
        <w:r w:rsidR="00A1583C" w:rsidRPr="003B0359">
          <w:rPr>
            <w:rFonts w:ascii="Arial" w:hAnsi="Arial" w:cs="Arial"/>
            <w:sz w:val="24"/>
            <w:szCs w:val="24"/>
          </w:rPr>
          <w:t>E</w:t>
        </w:r>
        <w:r w:rsidR="00150171" w:rsidRPr="003B0359">
          <w:rPr>
            <w:rFonts w:ascii="Arial" w:hAnsi="Arial" w:cs="Arial"/>
            <w:sz w:val="24"/>
            <w:szCs w:val="24"/>
          </w:rPr>
          <w:t>cuación</w:t>
        </w:r>
      </w:smartTag>
      <w:r w:rsidR="007E3D30" w:rsidRPr="003B0359">
        <w:rPr>
          <w:rFonts w:ascii="Arial" w:hAnsi="Arial" w:cs="Arial"/>
          <w:sz w:val="24"/>
          <w:szCs w:val="24"/>
        </w:rPr>
        <w:t xml:space="preserve"> 2.14</w:t>
      </w:r>
      <w:r w:rsidR="00A1583C" w:rsidRPr="003B0359">
        <w:rPr>
          <w:rFonts w:ascii="Arial" w:hAnsi="Arial" w:cs="Arial"/>
          <w:sz w:val="24"/>
          <w:szCs w:val="24"/>
        </w:rPr>
        <w:t xml:space="preserve"> :</w:t>
      </w:r>
    </w:p>
    <w:p w:rsidR="00A1583C" w:rsidRPr="00150171" w:rsidRDefault="00A1583C" w:rsidP="003B0359">
      <w:pPr>
        <w:ind w:left="1559"/>
        <w:jc w:val="both"/>
        <w:rPr>
          <w:rFonts w:ascii="Arial" w:hAnsi="Arial" w:cs="Arial"/>
          <w:sz w:val="24"/>
          <w:szCs w:val="24"/>
        </w:rPr>
      </w:pPr>
    </w:p>
    <w:p w:rsidR="00150171" w:rsidRPr="00795292" w:rsidRDefault="00795292" w:rsidP="003B0359">
      <w:pPr>
        <w:pStyle w:val="Ttulo1"/>
        <w:numPr>
          <w:ilvl w:val="0"/>
          <w:numId w:val="0"/>
        </w:numPr>
        <w:ind w:left="1560"/>
        <w:jc w:val="center"/>
        <w:rPr>
          <w:rFonts w:ascii="Arial" w:hAnsi="Arial" w:cs="Arial"/>
          <w:szCs w:val="24"/>
        </w:rPr>
      </w:pPr>
      <w:r>
        <w:rPr>
          <w:rFonts w:ascii="Arial" w:hAnsi="Arial" w:cs="Arial"/>
          <w:szCs w:val="24"/>
        </w:rPr>
        <w:t>C = Gf</w:t>
      </w:r>
      <w:r w:rsidR="00150171" w:rsidRPr="00795292">
        <w:rPr>
          <w:rFonts w:ascii="Arial" w:hAnsi="Arial" w:cs="Arial"/>
          <w:szCs w:val="24"/>
        </w:rPr>
        <w:t xml:space="preserve"> x Fa x Fd</w:t>
      </w:r>
      <w:r w:rsidR="007E3D30">
        <w:rPr>
          <w:rFonts w:ascii="Arial" w:hAnsi="Arial" w:cs="Arial"/>
          <w:szCs w:val="24"/>
        </w:rPr>
        <w:t xml:space="preserve">        ( 2.14</w:t>
      </w:r>
      <w:r w:rsidR="00A1583C">
        <w:rPr>
          <w:rFonts w:ascii="Arial" w:hAnsi="Arial" w:cs="Arial"/>
          <w:szCs w:val="24"/>
        </w:rPr>
        <w:t xml:space="preserve"> )</w:t>
      </w:r>
    </w:p>
    <w:p w:rsidR="00A1583C" w:rsidRDefault="00A1583C" w:rsidP="003B0359">
      <w:pPr>
        <w:ind w:left="1559"/>
        <w:jc w:val="both"/>
        <w:rPr>
          <w:rFonts w:ascii="Arial" w:hAnsi="Arial" w:cs="Arial"/>
          <w:sz w:val="24"/>
          <w:szCs w:val="24"/>
        </w:rPr>
      </w:pPr>
    </w:p>
    <w:p w:rsidR="00150171" w:rsidRDefault="003B0359" w:rsidP="003B0359">
      <w:pPr>
        <w:ind w:left="1559"/>
        <w:jc w:val="both"/>
        <w:rPr>
          <w:rFonts w:ascii="Arial" w:hAnsi="Arial" w:cs="Arial"/>
          <w:sz w:val="24"/>
          <w:szCs w:val="24"/>
        </w:rPr>
      </w:pPr>
      <w:r>
        <w:rPr>
          <w:rFonts w:ascii="Arial" w:hAnsi="Arial" w:cs="Arial"/>
          <w:sz w:val="24"/>
          <w:szCs w:val="24"/>
        </w:rPr>
        <w:t>d</w:t>
      </w:r>
      <w:r w:rsidR="00150171" w:rsidRPr="00150171">
        <w:rPr>
          <w:rFonts w:ascii="Arial" w:hAnsi="Arial" w:cs="Arial"/>
          <w:sz w:val="24"/>
          <w:szCs w:val="24"/>
        </w:rPr>
        <w:t>onde</w:t>
      </w:r>
      <w:r>
        <w:rPr>
          <w:rFonts w:ascii="Arial" w:hAnsi="Arial" w:cs="Arial"/>
          <w:sz w:val="24"/>
          <w:szCs w:val="24"/>
        </w:rPr>
        <w:t>:</w:t>
      </w:r>
    </w:p>
    <w:p w:rsidR="003B0359" w:rsidRDefault="003B0359" w:rsidP="003B0359">
      <w:pPr>
        <w:spacing w:line="360" w:lineRule="auto"/>
        <w:ind w:left="1559"/>
        <w:jc w:val="both"/>
        <w:rPr>
          <w:rFonts w:ascii="Arial" w:hAnsi="Arial" w:cs="Arial"/>
          <w:sz w:val="24"/>
          <w:szCs w:val="24"/>
        </w:rPr>
      </w:pPr>
    </w:p>
    <w:p w:rsidR="004E5B33" w:rsidRPr="00150171" w:rsidRDefault="004E5B33" w:rsidP="004E5B33">
      <w:pPr>
        <w:ind w:left="1559"/>
        <w:jc w:val="both"/>
        <w:rPr>
          <w:rFonts w:ascii="Arial" w:hAnsi="Arial" w:cs="Arial"/>
          <w:sz w:val="24"/>
          <w:szCs w:val="24"/>
        </w:rPr>
      </w:pPr>
    </w:p>
    <w:p w:rsidR="009D6AD9" w:rsidRDefault="009D6AD9" w:rsidP="00150171">
      <w:pPr>
        <w:spacing w:line="480" w:lineRule="auto"/>
        <w:ind w:left="1560"/>
        <w:jc w:val="both"/>
        <w:rPr>
          <w:rFonts w:ascii="Arial" w:hAnsi="Arial" w:cs="Arial"/>
          <w:sz w:val="24"/>
          <w:szCs w:val="24"/>
        </w:rPr>
      </w:pPr>
      <w:r>
        <w:rPr>
          <w:rFonts w:ascii="Arial" w:hAnsi="Arial" w:cs="Arial"/>
          <w:sz w:val="24"/>
          <w:szCs w:val="24"/>
        </w:rPr>
        <w:t>Gf</w:t>
      </w:r>
      <w:r>
        <w:rPr>
          <w:rFonts w:ascii="Arial" w:hAnsi="Arial" w:cs="Arial"/>
          <w:sz w:val="24"/>
          <w:szCs w:val="24"/>
        </w:rPr>
        <w:tab/>
        <w:t>=</w:t>
      </w:r>
      <w:r>
        <w:rPr>
          <w:rFonts w:ascii="Arial" w:hAnsi="Arial" w:cs="Arial"/>
          <w:sz w:val="24"/>
          <w:szCs w:val="24"/>
        </w:rPr>
        <w:tab/>
      </w:r>
      <w:r w:rsidR="003B0359">
        <w:rPr>
          <w:rFonts w:ascii="Arial" w:hAnsi="Arial" w:cs="Arial"/>
          <w:sz w:val="24"/>
          <w:szCs w:val="24"/>
        </w:rPr>
        <w:t xml:space="preserve">Ganancia </w:t>
      </w:r>
      <w:r w:rsidR="00795292">
        <w:rPr>
          <w:rFonts w:ascii="Arial" w:hAnsi="Arial" w:cs="Arial"/>
          <w:sz w:val="24"/>
          <w:szCs w:val="24"/>
        </w:rPr>
        <w:t xml:space="preserve">por Luces Fluorescentes, </w:t>
      </w:r>
      <w:r w:rsidR="003B0359">
        <w:rPr>
          <w:rFonts w:ascii="Arial" w:hAnsi="Arial" w:cs="Arial"/>
          <w:sz w:val="24"/>
          <w:szCs w:val="24"/>
        </w:rPr>
        <w:t>Btu/hr</w:t>
      </w:r>
    </w:p>
    <w:p w:rsidR="00150171" w:rsidRPr="00150171" w:rsidRDefault="00150171" w:rsidP="00150171">
      <w:pPr>
        <w:spacing w:line="480" w:lineRule="auto"/>
        <w:ind w:left="1560"/>
        <w:jc w:val="both"/>
        <w:rPr>
          <w:rFonts w:ascii="Arial" w:hAnsi="Arial" w:cs="Arial"/>
          <w:sz w:val="24"/>
          <w:szCs w:val="24"/>
        </w:rPr>
      </w:pPr>
      <w:r w:rsidRPr="00150171">
        <w:rPr>
          <w:rFonts w:ascii="Arial" w:hAnsi="Arial" w:cs="Arial"/>
          <w:sz w:val="24"/>
          <w:szCs w:val="24"/>
        </w:rPr>
        <w:t>Fa</w:t>
      </w:r>
      <w:r w:rsidR="009D6AD9">
        <w:rPr>
          <w:rFonts w:ascii="Arial" w:hAnsi="Arial" w:cs="Arial"/>
          <w:sz w:val="24"/>
          <w:szCs w:val="24"/>
        </w:rPr>
        <w:tab/>
      </w:r>
      <w:r w:rsidRPr="00150171">
        <w:rPr>
          <w:rFonts w:ascii="Arial" w:hAnsi="Arial" w:cs="Arial"/>
          <w:sz w:val="24"/>
          <w:szCs w:val="24"/>
        </w:rPr>
        <w:t>=</w:t>
      </w:r>
      <w:r w:rsidR="009D6AD9">
        <w:rPr>
          <w:rFonts w:ascii="Arial" w:hAnsi="Arial" w:cs="Arial"/>
          <w:sz w:val="24"/>
          <w:szCs w:val="24"/>
        </w:rPr>
        <w:tab/>
      </w:r>
      <w:r w:rsidRPr="00150171">
        <w:rPr>
          <w:rFonts w:ascii="Arial" w:hAnsi="Arial" w:cs="Arial"/>
          <w:sz w:val="24"/>
          <w:szCs w:val="24"/>
        </w:rPr>
        <w:t>Factor de Almacenamiento</w:t>
      </w:r>
      <w:r w:rsidR="003B0359">
        <w:rPr>
          <w:rFonts w:ascii="Arial" w:hAnsi="Arial" w:cs="Arial"/>
          <w:sz w:val="24"/>
          <w:szCs w:val="24"/>
        </w:rPr>
        <w:t xml:space="preserve"> para Luces</w:t>
      </w:r>
    </w:p>
    <w:p w:rsidR="00150171" w:rsidRDefault="00150171" w:rsidP="00150171">
      <w:pPr>
        <w:spacing w:line="480" w:lineRule="auto"/>
        <w:ind w:left="1560"/>
        <w:jc w:val="both"/>
        <w:rPr>
          <w:rFonts w:ascii="Arial" w:hAnsi="Arial" w:cs="Arial"/>
          <w:sz w:val="24"/>
          <w:szCs w:val="24"/>
        </w:rPr>
      </w:pPr>
      <w:r w:rsidRPr="00150171">
        <w:rPr>
          <w:rFonts w:ascii="Arial" w:hAnsi="Arial" w:cs="Arial"/>
          <w:sz w:val="24"/>
          <w:szCs w:val="24"/>
        </w:rPr>
        <w:t>Fd</w:t>
      </w:r>
      <w:r w:rsidR="009D6AD9">
        <w:rPr>
          <w:rFonts w:ascii="Arial" w:hAnsi="Arial" w:cs="Arial"/>
          <w:sz w:val="24"/>
          <w:szCs w:val="24"/>
        </w:rPr>
        <w:tab/>
      </w:r>
      <w:r w:rsidRPr="00150171">
        <w:rPr>
          <w:rFonts w:ascii="Arial" w:hAnsi="Arial" w:cs="Arial"/>
          <w:sz w:val="24"/>
          <w:szCs w:val="24"/>
        </w:rPr>
        <w:t>=</w:t>
      </w:r>
      <w:r w:rsidR="009D6AD9">
        <w:rPr>
          <w:rFonts w:ascii="Arial" w:hAnsi="Arial" w:cs="Arial"/>
          <w:sz w:val="24"/>
          <w:szCs w:val="24"/>
        </w:rPr>
        <w:tab/>
      </w:r>
      <w:r w:rsidRPr="00150171">
        <w:rPr>
          <w:rFonts w:ascii="Arial" w:hAnsi="Arial" w:cs="Arial"/>
          <w:sz w:val="24"/>
          <w:szCs w:val="24"/>
        </w:rPr>
        <w:t xml:space="preserve">Factor de Diversidad </w:t>
      </w:r>
      <w:r w:rsidR="00924494">
        <w:rPr>
          <w:rFonts w:ascii="Arial" w:hAnsi="Arial" w:cs="Arial"/>
          <w:sz w:val="24"/>
          <w:szCs w:val="24"/>
        </w:rPr>
        <w:t>para Luces</w:t>
      </w:r>
    </w:p>
    <w:p w:rsidR="00A1583C" w:rsidRDefault="00A1583C" w:rsidP="003B0359">
      <w:pPr>
        <w:ind w:left="1559"/>
        <w:jc w:val="both"/>
        <w:rPr>
          <w:rFonts w:ascii="Arial" w:hAnsi="Arial" w:cs="Arial"/>
          <w:sz w:val="24"/>
          <w:szCs w:val="24"/>
        </w:rPr>
      </w:pPr>
    </w:p>
    <w:p w:rsidR="004E5B33" w:rsidRDefault="004E5B33" w:rsidP="003B0359">
      <w:pPr>
        <w:ind w:left="1559"/>
        <w:jc w:val="both"/>
        <w:rPr>
          <w:rFonts w:ascii="Arial" w:hAnsi="Arial" w:cs="Arial"/>
          <w:sz w:val="24"/>
          <w:szCs w:val="24"/>
        </w:rPr>
      </w:pPr>
    </w:p>
    <w:p w:rsidR="00150171" w:rsidRDefault="00A1583C" w:rsidP="00031458">
      <w:pPr>
        <w:spacing w:line="480" w:lineRule="auto"/>
        <w:ind w:left="1560"/>
        <w:jc w:val="both"/>
        <w:rPr>
          <w:rFonts w:ascii="Arial" w:hAnsi="Arial" w:cs="Arial"/>
          <w:sz w:val="24"/>
          <w:szCs w:val="24"/>
        </w:rPr>
      </w:pPr>
      <w:r>
        <w:rPr>
          <w:rFonts w:ascii="Arial" w:hAnsi="Arial" w:cs="Arial"/>
          <w:sz w:val="24"/>
          <w:szCs w:val="24"/>
        </w:rPr>
        <w:t xml:space="preserve">Tanto </w:t>
      </w:r>
      <w:r w:rsidR="00945B1B">
        <w:rPr>
          <w:rFonts w:ascii="Arial" w:hAnsi="Arial" w:cs="Arial"/>
          <w:sz w:val="24"/>
          <w:szCs w:val="24"/>
        </w:rPr>
        <w:t>Fd como Fa</w:t>
      </w:r>
      <w:r>
        <w:rPr>
          <w:rFonts w:ascii="Arial" w:hAnsi="Arial" w:cs="Arial"/>
          <w:sz w:val="24"/>
          <w:szCs w:val="24"/>
        </w:rPr>
        <w:t xml:space="preserve"> son obtenidos del </w:t>
      </w:r>
      <w:r w:rsidR="00371971">
        <w:rPr>
          <w:rFonts w:ascii="Arial" w:hAnsi="Arial" w:cs="Arial"/>
          <w:sz w:val="24"/>
          <w:szCs w:val="24"/>
        </w:rPr>
        <w:t>Apéndice A.18 y A</w:t>
      </w:r>
      <w:r w:rsidRPr="003B0359">
        <w:rPr>
          <w:rFonts w:ascii="Arial" w:hAnsi="Arial" w:cs="Arial"/>
          <w:sz w:val="24"/>
          <w:szCs w:val="24"/>
        </w:rPr>
        <w:t>.20</w:t>
      </w:r>
      <w:r>
        <w:rPr>
          <w:rFonts w:ascii="Arial" w:hAnsi="Arial" w:cs="Arial"/>
          <w:sz w:val="24"/>
          <w:szCs w:val="24"/>
        </w:rPr>
        <w:t xml:space="preserve"> respectivamente</w:t>
      </w:r>
      <w:r w:rsidR="007100FF">
        <w:rPr>
          <w:rFonts w:ascii="Arial" w:hAnsi="Arial" w:cs="Arial"/>
          <w:sz w:val="24"/>
          <w:szCs w:val="24"/>
        </w:rPr>
        <w:t>.</w:t>
      </w:r>
      <w:r>
        <w:rPr>
          <w:rFonts w:ascii="Arial" w:hAnsi="Arial" w:cs="Arial"/>
          <w:sz w:val="24"/>
          <w:szCs w:val="24"/>
        </w:rPr>
        <w:t xml:space="preserve">  </w:t>
      </w:r>
    </w:p>
    <w:p w:rsidR="005B4E6A" w:rsidRDefault="005B4E6A" w:rsidP="005B4E6A">
      <w:pPr>
        <w:spacing w:line="480" w:lineRule="auto"/>
        <w:ind w:left="1410"/>
        <w:jc w:val="both"/>
        <w:rPr>
          <w:rFonts w:ascii="Arial" w:hAnsi="Arial" w:cs="Arial"/>
          <w:sz w:val="24"/>
          <w:szCs w:val="24"/>
        </w:rPr>
      </w:pPr>
    </w:p>
    <w:p w:rsidR="004E5B33" w:rsidRDefault="004E5B33" w:rsidP="005B4E6A">
      <w:pPr>
        <w:spacing w:line="480" w:lineRule="auto"/>
        <w:ind w:left="1410"/>
        <w:jc w:val="both"/>
        <w:rPr>
          <w:rFonts w:ascii="Arial" w:hAnsi="Arial" w:cs="Arial"/>
          <w:sz w:val="24"/>
          <w:szCs w:val="24"/>
        </w:rPr>
      </w:pPr>
    </w:p>
    <w:p w:rsidR="004E5B33" w:rsidRDefault="004E5B33" w:rsidP="004E5B33">
      <w:pPr>
        <w:spacing w:line="480" w:lineRule="auto"/>
        <w:jc w:val="both"/>
        <w:rPr>
          <w:rFonts w:ascii="Arial" w:hAnsi="Arial" w:cs="Arial"/>
          <w:sz w:val="24"/>
          <w:szCs w:val="24"/>
        </w:rPr>
      </w:pPr>
    </w:p>
    <w:p w:rsidR="007100FF" w:rsidRPr="004E5B33" w:rsidRDefault="007100FF" w:rsidP="004E5B33">
      <w:pPr>
        <w:pStyle w:val="Ttulo2"/>
        <w:numPr>
          <w:ilvl w:val="0"/>
          <w:numId w:val="0"/>
        </w:numPr>
        <w:spacing w:line="480" w:lineRule="auto"/>
        <w:ind w:left="1559"/>
        <w:jc w:val="both"/>
        <w:rPr>
          <w:rFonts w:ascii="Arial" w:hAnsi="Arial" w:cs="Arial"/>
          <w:b/>
          <w:sz w:val="24"/>
          <w:szCs w:val="24"/>
          <w:u w:val="single"/>
        </w:rPr>
      </w:pPr>
      <w:r w:rsidRPr="004E5B33">
        <w:rPr>
          <w:rFonts w:ascii="Arial" w:hAnsi="Arial" w:cs="Arial"/>
          <w:b/>
          <w:sz w:val="24"/>
          <w:szCs w:val="24"/>
          <w:u w:val="single"/>
        </w:rPr>
        <w:lastRenderedPageBreak/>
        <w:t xml:space="preserve">Cálculo de la </w:t>
      </w:r>
      <w:r w:rsidR="00770F12" w:rsidRPr="004E5B33">
        <w:rPr>
          <w:rFonts w:ascii="Arial" w:hAnsi="Arial" w:cs="Arial"/>
          <w:b/>
          <w:sz w:val="24"/>
          <w:szCs w:val="24"/>
          <w:u w:val="single"/>
        </w:rPr>
        <w:t>Carga de Enfriamiento por las L</w:t>
      </w:r>
      <w:r w:rsidRPr="004E5B33">
        <w:rPr>
          <w:rFonts w:ascii="Arial" w:hAnsi="Arial" w:cs="Arial"/>
          <w:b/>
          <w:sz w:val="24"/>
          <w:szCs w:val="24"/>
          <w:u w:val="single"/>
        </w:rPr>
        <w:t xml:space="preserve">uces </w:t>
      </w:r>
      <w:r w:rsidR="00770F12" w:rsidRPr="004E5B33">
        <w:rPr>
          <w:rFonts w:ascii="Arial" w:hAnsi="Arial" w:cs="Arial"/>
          <w:b/>
          <w:sz w:val="24"/>
          <w:szCs w:val="24"/>
          <w:u w:val="single"/>
        </w:rPr>
        <w:t>F</w:t>
      </w:r>
      <w:r w:rsidRPr="004E5B33">
        <w:rPr>
          <w:rFonts w:ascii="Arial" w:hAnsi="Arial" w:cs="Arial"/>
          <w:b/>
          <w:sz w:val="24"/>
          <w:szCs w:val="24"/>
          <w:u w:val="single"/>
        </w:rPr>
        <w:t>luorescentes en el Edificio</w:t>
      </w:r>
    </w:p>
    <w:p w:rsidR="004E2BEE" w:rsidRDefault="006B123A" w:rsidP="00031458">
      <w:pPr>
        <w:spacing w:line="480" w:lineRule="auto"/>
        <w:ind w:left="1560"/>
        <w:jc w:val="both"/>
        <w:rPr>
          <w:rFonts w:ascii="Arial" w:hAnsi="Arial" w:cs="Arial"/>
          <w:sz w:val="24"/>
          <w:szCs w:val="24"/>
        </w:rPr>
      </w:pPr>
      <w:r>
        <w:rPr>
          <w:rFonts w:ascii="Arial" w:hAnsi="Arial" w:cs="Arial"/>
          <w:sz w:val="24"/>
          <w:szCs w:val="24"/>
        </w:rPr>
        <w:t xml:space="preserve">Primeramente debemos calcular Gf para cada uno de los pisos; para su efecto necesitamos determinar  </w:t>
      </w:r>
      <w:smartTag w:uri="urn:schemas-microsoft-com:office:smarttags" w:element="PersonName">
        <w:smartTagPr>
          <w:attr w:name="ProductID" w:val="la Potencia El￩ctrica"/>
        </w:smartTagPr>
        <w:smartTag w:uri="urn:schemas-microsoft-com:office:smarttags" w:element="PersonName">
          <w:smartTagPr>
            <w:attr w:name="ProductID" w:val="la Potencia"/>
          </w:smartTagPr>
          <w:r>
            <w:rPr>
              <w:rFonts w:ascii="Arial" w:hAnsi="Arial" w:cs="Arial"/>
              <w:sz w:val="24"/>
              <w:szCs w:val="24"/>
            </w:rPr>
            <w:t>la Potencia</w:t>
          </w:r>
        </w:smartTag>
        <w:r>
          <w:rPr>
            <w:rFonts w:ascii="Arial" w:hAnsi="Arial" w:cs="Arial"/>
            <w:sz w:val="24"/>
            <w:szCs w:val="24"/>
          </w:rPr>
          <w:t xml:space="preserve"> Eléctrica</w:t>
        </w:r>
      </w:smartTag>
      <w:r>
        <w:rPr>
          <w:rFonts w:ascii="Arial" w:hAnsi="Arial" w:cs="Arial"/>
          <w:sz w:val="24"/>
          <w:szCs w:val="24"/>
        </w:rPr>
        <w:t xml:space="preserve"> Total ( Watts ) de las luces fluorescentes.</w:t>
      </w:r>
    </w:p>
    <w:p w:rsidR="006B123A" w:rsidRDefault="006B123A" w:rsidP="004E5B33">
      <w:pPr>
        <w:ind w:left="1412"/>
        <w:jc w:val="both"/>
        <w:rPr>
          <w:rFonts w:ascii="Arial" w:hAnsi="Arial" w:cs="Arial"/>
          <w:sz w:val="24"/>
          <w:szCs w:val="24"/>
        </w:rPr>
      </w:pPr>
    </w:p>
    <w:p w:rsidR="007100FF" w:rsidRDefault="006B123A" w:rsidP="00031458">
      <w:pPr>
        <w:spacing w:line="480" w:lineRule="auto"/>
        <w:ind w:left="1560"/>
        <w:jc w:val="both"/>
        <w:rPr>
          <w:rFonts w:ascii="Arial" w:hAnsi="Arial" w:cs="Arial"/>
          <w:sz w:val="24"/>
          <w:szCs w:val="24"/>
        </w:rPr>
      </w:pPr>
      <w:r>
        <w:rPr>
          <w:rFonts w:ascii="Arial" w:hAnsi="Arial" w:cs="Arial"/>
          <w:sz w:val="24"/>
          <w:szCs w:val="24"/>
        </w:rPr>
        <w:t>Los planos arquitectónico</w:t>
      </w:r>
      <w:r w:rsidR="004E5B33">
        <w:rPr>
          <w:rFonts w:ascii="Arial" w:hAnsi="Arial" w:cs="Arial"/>
          <w:sz w:val="24"/>
          <w:szCs w:val="24"/>
        </w:rPr>
        <w:t>s y la información técnica del E</w:t>
      </w:r>
      <w:r>
        <w:rPr>
          <w:rFonts w:ascii="Arial" w:hAnsi="Arial" w:cs="Arial"/>
          <w:sz w:val="24"/>
          <w:szCs w:val="24"/>
        </w:rPr>
        <w:t>dificio no nos p</w:t>
      </w:r>
      <w:r w:rsidR="00924494">
        <w:rPr>
          <w:rFonts w:ascii="Arial" w:hAnsi="Arial" w:cs="Arial"/>
          <w:sz w:val="24"/>
          <w:szCs w:val="24"/>
        </w:rPr>
        <w:t>roporciona</w:t>
      </w:r>
      <w:r w:rsidR="004E5B33">
        <w:rPr>
          <w:rFonts w:ascii="Arial" w:hAnsi="Arial" w:cs="Arial"/>
          <w:sz w:val="24"/>
          <w:szCs w:val="24"/>
        </w:rPr>
        <w:t>n</w:t>
      </w:r>
      <w:r w:rsidR="00924494">
        <w:rPr>
          <w:rFonts w:ascii="Arial" w:hAnsi="Arial" w:cs="Arial"/>
          <w:sz w:val="24"/>
          <w:szCs w:val="24"/>
        </w:rPr>
        <w:t xml:space="preserve"> detalles precisos</w:t>
      </w:r>
      <w:r w:rsidR="004E5B33">
        <w:rPr>
          <w:rFonts w:ascii="Arial" w:hAnsi="Arial" w:cs="Arial"/>
          <w:sz w:val="24"/>
          <w:szCs w:val="24"/>
        </w:rPr>
        <w:t xml:space="preserve"> sobre el sistema de il</w:t>
      </w:r>
      <w:r>
        <w:rPr>
          <w:rFonts w:ascii="Arial" w:hAnsi="Arial" w:cs="Arial"/>
          <w:sz w:val="24"/>
          <w:szCs w:val="24"/>
        </w:rPr>
        <w:t>uminación; sin embargo podemos estimar aproximadamente la cantidad de potencia necesaria para iluminar cada piso conociendo el área de construcción y aplicando un criterio empírico de 2 watts por cada ft</w:t>
      </w:r>
      <w:r w:rsidRPr="007100FF">
        <w:rPr>
          <w:rFonts w:ascii="Arial" w:hAnsi="Arial" w:cs="Arial"/>
          <w:sz w:val="24"/>
          <w:szCs w:val="24"/>
          <w:vertAlign w:val="superscript"/>
        </w:rPr>
        <w:t>2</w:t>
      </w:r>
      <w:r>
        <w:rPr>
          <w:rFonts w:ascii="Arial" w:hAnsi="Arial" w:cs="Arial"/>
          <w:sz w:val="24"/>
          <w:szCs w:val="24"/>
        </w:rPr>
        <w:t>.</w:t>
      </w:r>
      <w:r w:rsidR="007E3D30">
        <w:rPr>
          <w:rFonts w:ascii="Arial" w:hAnsi="Arial" w:cs="Arial"/>
          <w:sz w:val="24"/>
          <w:szCs w:val="24"/>
        </w:rPr>
        <w:t xml:space="preserve"> </w:t>
      </w:r>
    </w:p>
    <w:p w:rsidR="007100FF" w:rsidRDefault="007100FF" w:rsidP="004E5B33">
      <w:pPr>
        <w:ind w:left="1412"/>
        <w:jc w:val="both"/>
        <w:rPr>
          <w:rFonts w:ascii="Arial" w:hAnsi="Arial" w:cs="Arial"/>
          <w:sz w:val="24"/>
          <w:szCs w:val="24"/>
        </w:rPr>
      </w:pPr>
    </w:p>
    <w:p w:rsidR="006B123A" w:rsidRDefault="00C274D2" w:rsidP="00031458">
      <w:pPr>
        <w:spacing w:line="480" w:lineRule="auto"/>
        <w:ind w:left="1560"/>
        <w:jc w:val="both"/>
        <w:rPr>
          <w:rFonts w:ascii="Arial" w:hAnsi="Arial" w:cs="Arial"/>
          <w:sz w:val="24"/>
          <w:szCs w:val="24"/>
        </w:rPr>
      </w:pPr>
      <w:r>
        <w:rPr>
          <w:rFonts w:ascii="Arial" w:hAnsi="Arial" w:cs="Arial"/>
          <w:sz w:val="24"/>
          <w:szCs w:val="24"/>
        </w:rPr>
        <w:t xml:space="preserve">Utilizando </w:t>
      </w:r>
      <w:smartTag w:uri="urn:schemas-microsoft-com:office:smarttags" w:element="PersonName">
        <w:smartTagPr>
          <w:attr w:name="ProductID" w:val="la Ecuaci￳n"/>
        </w:smartTagPr>
        <w:r>
          <w:rPr>
            <w:rFonts w:ascii="Arial" w:hAnsi="Arial" w:cs="Arial"/>
            <w:sz w:val="24"/>
            <w:szCs w:val="24"/>
          </w:rPr>
          <w:t xml:space="preserve">la </w:t>
        </w:r>
        <w:r w:rsidRPr="00A4512D">
          <w:rPr>
            <w:rFonts w:ascii="Arial" w:hAnsi="Arial" w:cs="Arial"/>
            <w:sz w:val="24"/>
            <w:szCs w:val="24"/>
          </w:rPr>
          <w:t>Ecuación</w:t>
        </w:r>
      </w:smartTag>
      <w:r w:rsidRPr="00A4512D">
        <w:rPr>
          <w:rFonts w:ascii="Arial" w:hAnsi="Arial" w:cs="Arial"/>
          <w:sz w:val="24"/>
          <w:szCs w:val="24"/>
        </w:rPr>
        <w:t xml:space="preserve"> 2.12</w:t>
      </w:r>
      <w:r>
        <w:rPr>
          <w:rFonts w:ascii="Arial" w:hAnsi="Arial" w:cs="Arial"/>
          <w:sz w:val="24"/>
          <w:szCs w:val="24"/>
        </w:rPr>
        <w:t xml:space="preserve"> y diseñando una Hoja Electrónica de Excel, el cálculo de Gf se muestra en la </w:t>
      </w:r>
      <w:r w:rsidRPr="00A4512D">
        <w:rPr>
          <w:rFonts w:ascii="Arial" w:hAnsi="Arial" w:cs="Arial"/>
          <w:sz w:val="24"/>
          <w:szCs w:val="24"/>
        </w:rPr>
        <w:t>Tabla 24</w:t>
      </w:r>
      <w:r>
        <w:rPr>
          <w:rFonts w:ascii="Arial" w:hAnsi="Arial" w:cs="Arial"/>
          <w:sz w:val="24"/>
          <w:szCs w:val="24"/>
        </w:rPr>
        <w:t xml:space="preserve">    para cada uno de los pisos.</w:t>
      </w:r>
    </w:p>
    <w:p w:rsidR="00A4512D" w:rsidRDefault="00A4512D" w:rsidP="00A4512D">
      <w:pPr>
        <w:ind w:left="1559"/>
        <w:jc w:val="both"/>
        <w:rPr>
          <w:rFonts w:ascii="Arial" w:hAnsi="Arial" w:cs="Arial"/>
          <w:sz w:val="24"/>
          <w:szCs w:val="24"/>
        </w:rPr>
      </w:pPr>
    </w:p>
    <w:p w:rsidR="00A4512D" w:rsidRPr="00150171" w:rsidRDefault="00A4512D" w:rsidP="00A4512D">
      <w:pPr>
        <w:spacing w:line="480" w:lineRule="auto"/>
        <w:ind w:left="1560"/>
        <w:jc w:val="both"/>
        <w:rPr>
          <w:rFonts w:ascii="Arial" w:hAnsi="Arial" w:cs="Arial"/>
          <w:sz w:val="24"/>
          <w:szCs w:val="24"/>
        </w:rPr>
      </w:pPr>
      <w:r>
        <w:rPr>
          <w:rFonts w:ascii="Arial" w:hAnsi="Arial" w:cs="Arial"/>
          <w:sz w:val="24"/>
          <w:szCs w:val="24"/>
        </w:rPr>
        <w:t xml:space="preserve">Finalmente seleccionamos los valores de  Fa del </w:t>
      </w:r>
      <w:r w:rsidR="00371971">
        <w:rPr>
          <w:rFonts w:ascii="Arial" w:hAnsi="Arial" w:cs="Arial"/>
          <w:sz w:val="24"/>
          <w:szCs w:val="24"/>
        </w:rPr>
        <w:t>Apéndice A</w:t>
      </w:r>
      <w:r w:rsidRPr="00A4512D">
        <w:rPr>
          <w:rFonts w:ascii="Arial" w:hAnsi="Arial" w:cs="Arial"/>
          <w:sz w:val="24"/>
          <w:szCs w:val="24"/>
        </w:rPr>
        <w:t>.20</w:t>
      </w:r>
      <w:r w:rsidRPr="00945B1B">
        <w:rPr>
          <w:rFonts w:ascii="Arial" w:hAnsi="Arial" w:cs="Arial"/>
          <w:b/>
          <w:sz w:val="24"/>
          <w:szCs w:val="24"/>
        </w:rPr>
        <w:t xml:space="preserve"> </w:t>
      </w:r>
      <w:r>
        <w:rPr>
          <w:rFonts w:ascii="Arial" w:hAnsi="Arial" w:cs="Arial"/>
          <w:sz w:val="24"/>
          <w:szCs w:val="24"/>
        </w:rPr>
        <w:t>con las mismas consideraciones que utilizamos para las personas: un tiempo de operación del equipo climatizador de 12 horas, un tiempo en el cual las luces fluorescentes permanecerán encendidas de 8 horas y  un peso de la estructura de 30 Lb/ft</w:t>
      </w:r>
      <w:r w:rsidRPr="00DA780D">
        <w:rPr>
          <w:rFonts w:ascii="Arial" w:hAnsi="Arial" w:cs="Arial"/>
          <w:sz w:val="24"/>
          <w:szCs w:val="24"/>
          <w:vertAlign w:val="superscript"/>
        </w:rPr>
        <w:t>2</w:t>
      </w:r>
      <w:r>
        <w:rPr>
          <w:rFonts w:ascii="Arial" w:hAnsi="Arial" w:cs="Arial"/>
          <w:sz w:val="24"/>
          <w:szCs w:val="24"/>
        </w:rPr>
        <w:t xml:space="preserve"> .</w:t>
      </w:r>
    </w:p>
    <w:p w:rsidR="00A4512D" w:rsidRDefault="00A4512D" w:rsidP="00031458">
      <w:pPr>
        <w:spacing w:line="480" w:lineRule="auto"/>
        <w:ind w:left="1560"/>
        <w:jc w:val="both"/>
        <w:rPr>
          <w:rFonts w:ascii="Arial" w:hAnsi="Arial" w:cs="Arial"/>
          <w:sz w:val="24"/>
          <w:szCs w:val="24"/>
        </w:rPr>
      </w:pPr>
    </w:p>
    <w:tbl>
      <w:tblPr>
        <w:tblpPr w:leftFromText="141" w:rightFromText="141" w:vertAnchor="text" w:horzAnchor="page" w:tblpX="3878" w:tblpY="526"/>
        <w:tblW w:w="6733" w:type="dxa"/>
        <w:tblCellMar>
          <w:left w:w="70" w:type="dxa"/>
          <w:right w:w="70" w:type="dxa"/>
        </w:tblCellMar>
        <w:tblLook w:val="0000"/>
      </w:tblPr>
      <w:tblGrid>
        <w:gridCol w:w="1630"/>
        <w:gridCol w:w="1701"/>
        <w:gridCol w:w="1631"/>
        <w:gridCol w:w="1771"/>
      </w:tblGrid>
      <w:tr w:rsidR="00A4512D">
        <w:trPr>
          <w:trHeight w:val="360"/>
        </w:trPr>
        <w:tc>
          <w:tcPr>
            <w:tcW w:w="6733" w:type="dxa"/>
            <w:gridSpan w:val="4"/>
            <w:tcBorders>
              <w:top w:val="nil"/>
              <w:left w:val="nil"/>
              <w:bottom w:val="nil"/>
              <w:right w:val="nil"/>
            </w:tcBorders>
            <w:shd w:val="clear" w:color="auto" w:fill="auto"/>
            <w:noWrap/>
            <w:vAlign w:val="bottom"/>
          </w:tcPr>
          <w:p w:rsidR="00A4512D" w:rsidRPr="00A4512D" w:rsidRDefault="00A4512D" w:rsidP="009C7F67">
            <w:pPr>
              <w:jc w:val="center"/>
              <w:rPr>
                <w:rFonts w:ascii="Arial" w:hAnsi="Arial" w:cs="Arial"/>
                <w:b/>
                <w:sz w:val="24"/>
                <w:szCs w:val="24"/>
              </w:rPr>
            </w:pPr>
            <w:r w:rsidRPr="00A4512D">
              <w:rPr>
                <w:rFonts w:ascii="Arial" w:hAnsi="Arial" w:cs="Arial"/>
                <w:b/>
                <w:sz w:val="24"/>
                <w:szCs w:val="24"/>
              </w:rPr>
              <w:lastRenderedPageBreak/>
              <w:t>TABLA 24</w:t>
            </w:r>
          </w:p>
        </w:tc>
      </w:tr>
      <w:tr w:rsidR="00A4512D">
        <w:trPr>
          <w:trHeight w:val="315"/>
        </w:trPr>
        <w:tc>
          <w:tcPr>
            <w:tcW w:w="6733" w:type="dxa"/>
            <w:gridSpan w:val="4"/>
            <w:tcBorders>
              <w:top w:val="nil"/>
              <w:left w:val="nil"/>
              <w:bottom w:val="nil"/>
              <w:right w:val="nil"/>
            </w:tcBorders>
            <w:shd w:val="clear" w:color="auto" w:fill="auto"/>
            <w:noWrap/>
            <w:vAlign w:val="bottom"/>
          </w:tcPr>
          <w:p w:rsidR="00A4512D" w:rsidRPr="007100FF" w:rsidRDefault="00371971" w:rsidP="009C7F67">
            <w:pPr>
              <w:jc w:val="center"/>
              <w:rPr>
                <w:rFonts w:ascii="Arial" w:hAnsi="Arial" w:cs="Arial"/>
                <w:b/>
                <w:bCs/>
                <w:sz w:val="24"/>
                <w:szCs w:val="24"/>
              </w:rPr>
            </w:pPr>
            <w:r>
              <w:rPr>
                <w:rFonts w:ascii="Arial" w:hAnsi="Arial" w:cs="Arial"/>
                <w:b/>
                <w:bCs/>
                <w:sz w:val="24"/>
                <w:szCs w:val="24"/>
              </w:rPr>
              <w:t>CÁ</w:t>
            </w:r>
            <w:r w:rsidR="00A4512D" w:rsidRPr="007100FF">
              <w:rPr>
                <w:rFonts w:ascii="Arial" w:hAnsi="Arial" w:cs="Arial"/>
                <w:b/>
                <w:bCs/>
                <w:sz w:val="24"/>
                <w:szCs w:val="24"/>
              </w:rPr>
              <w:t xml:space="preserve">LCULO DE GANANCIA DE CALOR POR </w:t>
            </w:r>
          </w:p>
        </w:tc>
      </w:tr>
      <w:tr w:rsidR="00A4512D">
        <w:trPr>
          <w:trHeight w:val="315"/>
        </w:trPr>
        <w:tc>
          <w:tcPr>
            <w:tcW w:w="6733" w:type="dxa"/>
            <w:gridSpan w:val="4"/>
            <w:tcBorders>
              <w:top w:val="nil"/>
              <w:left w:val="nil"/>
              <w:bottom w:val="nil"/>
              <w:right w:val="nil"/>
            </w:tcBorders>
            <w:shd w:val="clear" w:color="auto" w:fill="auto"/>
            <w:noWrap/>
            <w:vAlign w:val="bottom"/>
          </w:tcPr>
          <w:p w:rsidR="00A4512D" w:rsidRPr="007100FF" w:rsidRDefault="00A4512D" w:rsidP="009C7F67">
            <w:pPr>
              <w:jc w:val="center"/>
              <w:rPr>
                <w:rFonts w:ascii="Arial" w:hAnsi="Arial" w:cs="Arial"/>
                <w:b/>
                <w:bCs/>
                <w:sz w:val="24"/>
                <w:szCs w:val="24"/>
              </w:rPr>
            </w:pPr>
            <w:r w:rsidRPr="007100FF">
              <w:rPr>
                <w:rFonts w:ascii="Arial" w:hAnsi="Arial" w:cs="Arial"/>
                <w:b/>
                <w:bCs/>
                <w:sz w:val="24"/>
                <w:szCs w:val="24"/>
              </w:rPr>
              <w:t>LUCES FLUORESCENTES EN EL EDIFICIO</w:t>
            </w:r>
          </w:p>
        </w:tc>
      </w:tr>
      <w:tr w:rsidR="00A4512D">
        <w:trPr>
          <w:trHeight w:val="315"/>
        </w:trPr>
        <w:tc>
          <w:tcPr>
            <w:tcW w:w="1630" w:type="dxa"/>
            <w:tcBorders>
              <w:top w:val="nil"/>
              <w:left w:val="nil"/>
              <w:bottom w:val="single" w:sz="4" w:space="0" w:color="auto"/>
              <w:right w:val="nil"/>
            </w:tcBorders>
            <w:shd w:val="clear" w:color="auto" w:fill="auto"/>
            <w:noWrap/>
            <w:vAlign w:val="bottom"/>
          </w:tcPr>
          <w:p w:rsidR="00A4512D" w:rsidRPr="007100FF" w:rsidRDefault="00A4512D" w:rsidP="009C7F67">
            <w:pPr>
              <w:jc w:val="center"/>
              <w:rPr>
                <w:rFonts w:ascii="Arial" w:hAnsi="Arial" w:cs="Arial"/>
                <w:b/>
                <w:bCs/>
                <w:sz w:val="24"/>
                <w:szCs w:val="24"/>
              </w:rPr>
            </w:pPr>
            <w:r w:rsidRPr="007100FF">
              <w:rPr>
                <w:rFonts w:ascii="Arial" w:hAnsi="Arial" w:cs="Arial"/>
                <w:b/>
                <w:bCs/>
                <w:sz w:val="24"/>
                <w:szCs w:val="24"/>
              </w:rPr>
              <w:t> </w:t>
            </w:r>
          </w:p>
        </w:tc>
        <w:tc>
          <w:tcPr>
            <w:tcW w:w="1701" w:type="dxa"/>
            <w:tcBorders>
              <w:top w:val="nil"/>
              <w:left w:val="nil"/>
              <w:bottom w:val="single" w:sz="4" w:space="0" w:color="auto"/>
              <w:right w:val="nil"/>
            </w:tcBorders>
            <w:shd w:val="clear" w:color="auto" w:fill="auto"/>
            <w:noWrap/>
            <w:vAlign w:val="bottom"/>
          </w:tcPr>
          <w:p w:rsidR="00A4512D" w:rsidRPr="007100FF" w:rsidRDefault="00A4512D" w:rsidP="009C7F67">
            <w:pPr>
              <w:jc w:val="center"/>
              <w:rPr>
                <w:rFonts w:ascii="Arial" w:hAnsi="Arial" w:cs="Arial"/>
                <w:b/>
                <w:bCs/>
                <w:sz w:val="24"/>
                <w:szCs w:val="24"/>
              </w:rPr>
            </w:pPr>
            <w:r w:rsidRPr="007100FF">
              <w:rPr>
                <w:rFonts w:ascii="Arial" w:hAnsi="Arial" w:cs="Arial"/>
                <w:b/>
                <w:bCs/>
                <w:sz w:val="24"/>
                <w:szCs w:val="24"/>
              </w:rPr>
              <w:t> </w:t>
            </w:r>
          </w:p>
        </w:tc>
        <w:tc>
          <w:tcPr>
            <w:tcW w:w="1631" w:type="dxa"/>
            <w:tcBorders>
              <w:top w:val="nil"/>
              <w:left w:val="nil"/>
              <w:bottom w:val="single" w:sz="4" w:space="0" w:color="auto"/>
              <w:right w:val="nil"/>
            </w:tcBorders>
            <w:shd w:val="clear" w:color="auto" w:fill="auto"/>
            <w:noWrap/>
            <w:vAlign w:val="bottom"/>
          </w:tcPr>
          <w:p w:rsidR="00A4512D" w:rsidRPr="007100FF" w:rsidRDefault="00A4512D" w:rsidP="009C7F67">
            <w:pPr>
              <w:jc w:val="center"/>
              <w:rPr>
                <w:rFonts w:ascii="Arial" w:hAnsi="Arial" w:cs="Arial"/>
                <w:b/>
                <w:bCs/>
                <w:sz w:val="24"/>
                <w:szCs w:val="24"/>
              </w:rPr>
            </w:pPr>
            <w:r w:rsidRPr="007100FF">
              <w:rPr>
                <w:rFonts w:ascii="Arial" w:hAnsi="Arial" w:cs="Arial"/>
                <w:b/>
                <w:bCs/>
                <w:sz w:val="24"/>
                <w:szCs w:val="24"/>
              </w:rPr>
              <w:t> </w:t>
            </w:r>
          </w:p>
        </w:tc>
        <w:tc>
          <w:tcPr>
            <w:tcW w:w="1771" w:type="dxa"/>
            <w:tcBorders>
              <w:top w:val="nil"/>
              <w:left w:val="nil"/>
              <w:bottom w:val="single" w:sz="4" w:space="0" w:color="auto"/>
              <w:right w:val="nil"/>
            </w:tcBorders>
            <w:shd w:val="clear" w:color="auto" w:fill="auto"/>
            <w:noWrap/>
            <w:vAlign w:val="bottom"/>
          </w:tcPr>
          <w:p w:rsidR="00A4512D" w:rsidRPr="007100FF" w:rsidRDefault="00A4512D" w:rsidP="009C7F67">
            <w:pPr>
              <w:jc w:val="center"/>
              <w:rPr>
                <w:rFonts w:ascii="Arial" w:hAnsi="Arial" w:cs="Arial"/>
                <w:b/>
                <w:bCs/>
                <w:sz w:val="24"/>
                <w:szCs w:val="24"/>
              </w:rPr>
            </w:pPr>
            <w:r w:rsidRPr="007100FF">
              <w:rPr>
                <w:rFonts w:ascii="Arial" w:hAnsi="Arial" w:cs="Arial"/>
                <w:b/>
                <w:bCs/>
                <w:sz w:val="24"/>
                <w:szCs w:val="24"/>
              </w:rPr>
              <w:t> </w:t>
            </w:r>
          </w:p>
        </w:tc>
      </w:tr>
      <w:tr w:rsidR="00A4512D">
        <w:trPr>
          <w:trHeight w:val="255"/>
        </w:trPr>
        <w:tc>
          <w:tcPr>
            <w:tcW w:w="1630" w:type="dxa"/>
            <w:tcBorders>
              <w:top w:val="nil"/>
              <w:left w:val="single" w:sz="4" w:space="0" w:color="auto"/>
              <w:bottom w:val="nil"/>
              <w:right w:val="single" w:sz="4" w:space="0" w:color="auto"/>
            </w:tcBorders>
            <w:shd w:val="clear" w:color="auto" w:fill="auto"/>
            <w:noWrap/>
            <w:vAlign w:val="bottom"/>
          </w:tcPr>
          <w:p w:rsidR="00A4512D" w:rsidRPr="007100FF" w:rsidRDefault="00A4512D" w:rsidP="009C7F67">
            <w:pPr>
              <w:rPr>
                <w:rFonts w:ascii="Arial" w:hAnsi="Arial" w:cs="Arial"/>
              </w:rPr>
            </w:pPr>
            <w:r w:rsidRPr="007100FF">
              <w:rPr>
                <w:rFonts w:ascii="Arial" w:hAnsi="Arial" w:cs="Arial"/>
              </w:rPr>
              <w:t> </w:t>
            </w:r>
          </w:p>
        </w:tc>
        <w:tc>
          <w:tcPr>
            <w:tcW w:w="1701" w:type="dxa"/>
            <w:tcBorders>
              <w:top w:val="nil"/>
              <w:left w:val="nil"/>
              <w:bottom w:val="nil"/>
              <w:right w:val="single" w:sz="4" w:space="0" w:color="auto"/>
            </w:tcBorders>
            <w:shd w:val="clear" w:color="auto" w:fill="auto"/>
            <w:noWrap/>
            <w:vAlign w:val="bottom"/>
          </w:tcPr>
          <w:p w:rsidR="00A4512D" w:rsidRPr="007100FF" w:rsidRDefault="00A4512D" w:rsidP="009C7F67">
            <w:pPr>
              <w:jc w:val="center"/>
              <w:rPr>
                <w:rFonts w:ascii="Arial" w:hAnsi="Arial" w:cs="Arial"/>
                <w:b/>
                <w:bCs/>
              </w:rPr>
            </w:pPr>
            <w:r w:rsidRPr="007100FF">
              <w:rPr>
                <w:rFonts w:ascii="Arial" w:hAnsi="Arial" w:cs="Arial"/>
                <w:b/>
                <w:bCs/>
              </w:rPr>
              <w:t>Area de</w:t>
            </w:r>
          </w:p>
        </w:tc>
        <w:tc>
          <w:tcPr>
            <w:tcW w:w="1631" w:type="dxa"/>
            <w:tcBorders>
              <w:top w:val="nil"/>
              <w:left w:val="nil"/>
              <w:bottom w:val="nil"/>
              <w:right w:val="single" w:sz="4" w:space="0" w:color="auto"/>
            </w:tcBorders>
            <w:shd w:val="clear" w:color="auto" w:fill="auto"/>
            <w:noWrap/>
            <w:vAlign w:val="bottom"/>
          </w:tcPr>
          <w:p w:rsidR="00A4512D" w:rsidRPr="007100FF" w:rsidRDefault="00A4512D" w:rsidP="009C7F67">
            <w:pPr>
              <w:jc w:val="center"/>
              <w:rPr>
                <w:rFonts w:ascii="Arial" w:hAnsi="Arial" w:cs="Arial"/>
                <w:b/>
                <w:bCs/>
              </w:rPr>
            </w:pPr>
            <w:r w:rsidRPr="007100FF">
              <w:rPr>
                <w:rFonts w:ascii="Arial" w:hAnsi="Arial" w:cs="Arial"/>
                <w:b/>
                <w:bCs/>
              </w:rPr>
              <w:t>Watts</w:t>
            </w:r>
          </w:p>
        </w:tc>
        <w:tc>
          <w:tcPr>
            <w:tcW w:w="1771" w:type="dxa"/>
            <w:tcBorders>
              <w:top w:val="nil"/>
              <w:left w:val="nil"/>
              <w:bottom w:val="nil"/>
              <w:right w:val="single" w:sz="4" w:space="0" w:color="auto"/>
            </w:tcBorders>
            <w:shd w:val="clear" w:color="auto" w:fill="auto"/>
            <w:noWrap/>
            <w:vAlign w:val="bottom"/>
          </w:tcPr>
          <w:p w:rsidR="00A4512D" w:rsidRPr="007100FF" w:rsidRDefault="00A4512D" w:rsidP="009C7F67">
            <w:pPr>
              <w:rPr>
                <w:rFonts w:ascii="Arial" w:hAnsi="Arial" w:cs="Arial"/>
              </w:rPr>
            </w:pPr>
            <w:r w:rsidRPr="007100FF">
              <w:rPr>
                <w:rFonts w:ascii="Arial" w:hAnsi="Arial" w:cs="Arial"/>
              </w:rPr>
              <w:t> </w:t>
            </w:r>
          </w:p>
        </w:tc>
      </w:tr>
      <w:tr w:rsidR="00A4512D">
        <w:trPr>
          <w:trHeight w:val="255"/>
        </w:trPr>
        <w:tc>
          <w:tcPr>
            <w:tcW w:w="1630" w:type="dxa"/>
            <w:tcBorders>
              <w:top w:val="nil"/>
              <w:left w:val="single" w:sz="4" w:space="0" w:color="auto"/>
              <w:bottom w:val="nil"/>
              <w:right w:val="single" w:sz="4" w:space="0" w:color="auto"/>
            </w:tcBorders>
            <w:shd w:val="clear" w:color="auto" w:fill="auto"/>
            <w:noWrap/>
            <w:vAlign w:val="bottom"/>
          </w:tcPr>
          <w:p w:rsidR="00A4512D" w:rsidRPr="007100FF" w:rsidRDefault="00A4512D" w:rsidP="009C7F67">
            <w:pPr>
              <w:jc w:val="center"/>
              <w:rPr>
                <w:rFonts w:ascii="Arial" w:hAnsi="Arial" w:cs="Arial"/>
                <w:b/>
                <w:bCs/>
              </w:rPr>
            </w:pPr>
            <w:r w:rsidRPr="007100FF">
              <w:rPr>
                <w:rFonts w:ascii="Arial" w:hAnsi="Arial" w:cs="Arial"/>
                <w:b/>
                <w:bCs/>
              </w:rPr>
              <w:t>Ubicación</w:t>
            </w:r>
          </w:p>
        </w:tc>
        <w:tc>
          <w:tcPr>
            <w:tcW w:w="1701" w:type="dxa"/>
            <w:tcBorders>
              <w:top w:val="nil"/>
              <w:left w:val="nil"/>
              <w:bottom w:val="nil"/>
              <w:right w:val="single" w:sz="4" w:space="0" w:color="auto"/>
            </w:tcBorders>
            <w:shd w:val="clear" w:color="auto" w:fill="auto"/>
            <w:noWrap/>
            <w:vAlign w:val="bottom"/>
          </w:tcPr>
          <w:p w:rsidR="00A4512D" w:rsidRPr="007100FF" w:rsidRDefault="00A4512D" w:rsidP="009C7F67">
            <w:pPr>
              <w:jc w:val="center"/>
              <w:rPr>
                <w:rFonts w:ascii="Arial" w:hAnsi="Arial" w:cs="Arial"/>
                <w:b/>
                <w:bCs/>
              </w:rPr>
            </w:pPr>
            <w:r w:rsidRPr="007100FF">
              <w:rPr>
                <w:rFonts w:ascii="Arial" w:hAnsi="Arial" w:cs="Arial"/>
                <w:b/>
                <w:bCs/>
              </w:rPr>
              <w:t>Construcción</w:t>
            </w:r>
          </w:p>
        </w:tc>
        <w:tc>
          <w:tcPr>
            <w:tcW w:w="1631" w:type="dxa"/>
            <w:tcBorders>
              <w:top w:val="nil"/>
              <w:left w:val="nil"/>
              <w:bottom w:val="nil"/>
              <w:right w:val="single" w:sz="4" w:space="0" w:color="auto"/>
            </w:tcBorders>
            <w:shd w:val="clear" w:color="auto" w:fill="auto"/>
            <w:noWrap/>
            <w:vAlign w:val="bottom"/>
          </w:tcPr>
          <w:p w:rsidR="00A4512D" w:rsidRPr="007100FF" w:rsidRDefault="00A4512D" w:rsidP="009C7F67">
            <w:pPr>
              <w:jc w:val="center"/>
              <w:rPr>
                <w:rFonts w:ascii="Arial" w:hAnsi="Arial" w:cs="Arial"/>
                <w:b/>
                <w:bCs/>
              </w:rPr>
            </w:pPr>
            <w:r w:rsidRPr="007100FF">
              <w:rPr>
                <w:rFonts w:ascii="Arial" w:hAnsi="Arial" w:cs="Arial"/>
                <w:b/>
                <w:bCs/>
              </w:rPr>
              <w:t>Total</w:t>
            </w:r>
          </w:p>
        </w:tc>
        <w:tc>
          <w:tcPr>
            <w:tcW w:w="1771" w:type="dxa"/>
            <w:tcBorders>
              <w:top w:val="nil"/>
              <w:left w:val="nil"/>
              <w:bottom w:val="nil"/>
              <w:right w:val="single" w:sz="4" w:space="0" w:color="auto"/>
            </w:tcBorders>
            <w:shd w:val="clear" w:color="auto" w:fill="auto"/>
            <w:noWrap/>
            <w:vAlign w:val="bottom"/>
          </w:tcPr>
          <w:p w:rsidR="00A4512D" w:rsidRPr="007100FF" w:rsidRDefault="00A4512D" w:rsidP="009C7F67">
            <w:pPr>
              <w:jc w:val="center"/>
              <w:rPr>
                <w:rFonts w:ascii="Arial" w:hAnsi="Arial" w:cs="Arial"/>
                <w:b/>
                <w:bCs/>
              </w:rPr>
            </w:pPr>
            <w:r w:rsidRPr="007100FF">
              <w:rPr>
                <w:rFonts w:ascii="Arial" w:hAnsi="Arial" w:cs="Arial"/>
                <w:b/>
                <w:bCs/>
              </w:rPr>
              <w:t>Gf</w:t>
            </w:r>
          </w:p>
        </w:tc>
      </w:tr>
      <w:tr w:rsidR="00A4512D">
        <w:trPr>
          <w:trHeight w:val="285"/>
        </w:trPr>
        <w:tc>
          <w:tcPr>
            <w:tcW w:w="1630" w:type="dxa"/>
            <w:tcBorders>
              <w:top w:val="nil"/>
              <w:left w:val="single" w:sz="4" w:space="0" w:color="auto"/>
              <w:bottom w:val="single" w:sz="4" w:space="0" w:color="auto"/>
              <w:right w:val="single" w:sz="4" w:space="0" w:color="auto"/>
            </w:tcBorders>
            <w:shd w:val="clear" w:color="auto" w:fill="auto"/>
            <w:noWrap/>
            <w:vAlign w:val="bottom"/>
          </w:tcPr>
          <w:p w:rsidR="00A4512D" w:rsidRPr="007100FF" w:rsidRDefault="00A4512D" w:rsidP="009C7F67">
            <w:pPr>
              <w:rPr>
                <w:rFonts w:ascii="Arial" w:hAnsi="Arial" w:cs="Arial"/>
              </w:rPr>
            </w:pPr>
            <w:r w:rsidRPr="007100FF">
              <w:rPr>
                <w:rFonts w:ascii="Arial" w:hAnsi="Arial" w:cs="Arial"/>
              </w:rPr>
              <w:t> </w:t>
            </w:r>
          </w:p>
        </w:tc>
        <w:tc>
          <w:tcPr>
            <w:tcW w:w="170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center"/>
              <w:rPr>
                <w:rFonts w:ascii="Arial" w:hAnsi="Arial" w:cs="Arial"/>
                <w:b/>
                <w:bCs/>
              </w:rPr>
            </w:pPr>
            <w:r w:rsidRPr="007100FF">
              <w:rPr>
                <w:rFonts w:ascii="Arial" w:hAnsi="Arial" w:cs="Arial"/>
                <w:b/>
                <w:bCs/>
              </w:rPr>
              <w:t>ft</w:t>
            </w:r>
            <w:r w:rsidRPr="007100FF">
              <w:rPr>
                <w:rFonts w:ascii="Arial" w:hAnsi="Arial" w:cs="Arial"/>
                <w:b/>
                <w:bCs/>
                <w:vertAlign w:val="superscript"/>
              </w:rPr>
              <w:t>2</w:t>
            </w:r>
          </w:p>
        </w:tc>
        <w:tc>
          <w:tcPr>
            <w:tcW w:w="163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center"/>
              <w:rPr>
                <w:rFonts w:ascii="Arial" w:hAnsi="Arial" w:cs="Arial"/>
                <w:b/>
                <w:bCs/>
              </w:rPr>
            </w:pPr>
            <w:r w:rsidRPr="007100FF">
              <w:rPr>
                <w:rFonts w:ascii="Arial" w:hAnsi="Arial" w:cs="Arial"/>
                <w:b/>
                <w:bCs/>
              </w:rPr>
              <w:t>2 W/ft</w:t>
            </w:r>
            <w:r w:rsidRPr="007100FF">
              <w:rPr>
                <w:rFonts w:ascii="Arial" w:hAnsi="Arial" w:cs="Arial"/>
                <w:b/>
                <w:bCs/>
                <w:vertAlign w:val="superscript"/>
              </w:rPr>
              <w:t>2</w:t>
            </w:r>
          </w:p>
        </w:tc>
        <w:tc>
          <w:tcPr>
            <w:tcW w:w="177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center"/>
              <w:rPr>
                <w:rFonts w:ascii="Arial" w:hAnsi="Arial" w:cs="Arial"/>
                <w:b/>
                <w:bCs/>
              </w:rPr>
            </w:pPr>
            <w:r w:rsidRPr="007100FF">
              <w:rPr>
                <w:rFonts w:ascii="Arial" w:hAnsi="Arial" w:cs="Arial"/>
                <w:b/>
                <w:bCs/>
              </w:rPr>
              <w:t>Btu/hr</w:t>
            </w:r>
          </w:p>
        </w:tc>
      </w:tr>
      <w:tr w:rsidR="00A4512D">
        <w:trPr>
          <w:trHeight w:val="255"/>
        </w:trPr>
        <w:tc>
          <w:tcPr>
            <w:tcW w:w="1630" w:type="dxa"/>
            <w:tcBorders>
              <w:top w:val="nil"/>
              <w:left w:val="single" w:sz="4" w:space="0" w:color="auto"/>
              <w:bottom w:val="single" w:sz="4" w:space="0" w:color="auto"/>
              <w:right w:val="single" w:sz="4" w:space="0" w:color="auto"/>
            </w:tcBorders>
            <w:shd w:val="clear" w:color="auto" w:fill="auto"/>
            <w:noWrap/>
            <w:vAlign w:val="bottom"/>
          </w:tcPr>
          <w:p w:rsidR="00A4512D" w:rsidRPr="007100FF" w:rsidRDefault="00A4512D" w:rsidP="009C7F67">
            <w:pPr>
              <w:rPr>
                <w:rFonts w:ascii="Arial" w:hAnsi="Arial" w:cs="Arial"/>
              </w:rPr>
            </w:pPr>
            <w:r w:rsidRPr="007100FF">
              <w:rPr>
                <w:rFonts w:ascii="Arial" w:hAnsi="Arial" w:cs="Arial"/>
              </w:rPr>
              <w:t>Pb</w:t>
            </w:r>
          </w:p>
        </w:tc>
        <w:tc>
          <w:tcPr>
            <w:tcW w:w="170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3.855,60</w:t>
            </w:r>
          </w:p>
        </w:tc>
        <w:tc>
          <w:tcPr>
            <w:tcW w:w="163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7.711,19</w:t>
            </w:r>
          </w:p>
        </w:tc>
        <w:tc>
          <w:tcPr>
            <w:tcW w:w="1771" w:type="dxa"/>
            <w:tcBorders>
              <w:top w:val="nil"/>
              <w:left w:val="nil"/>
              <w:bottom w:val="single" w:sz="4" w:space="0" w:color="auto"/>
              <w:right w:val="single" w:sz="4" w:space="0" w:color="auto"/>
            </w:tcBorders>
            <w:shd w:val="clear" w:color="auto" w:fill="auto"/>
            <w:noWrap/>
            <w:vAlign w:val="bottom"/>
          </w:tcPr>
          <w:p w:rsidR="00A4512D" w:rsidRPr="007A3049" w:rsidRDefault="00A4512D" w:rsidP="009C7F67">
            <w:pPr>
              <w:jc w:val="right"/>
              <w:rPr>
                <w:rFonts w:ascii="Arial" w:hAnsi="Arial" w:cs="Arial"/>
                <w:b/>
              </w:rPr>
            </w:pPr>
            <w:r w:rsidRPr="007A3049">
              <w:rPr>
                <w:rFonts w:ascii="Arial" w:hAnsi="Arial" w:cs="Arial"/>
                <w:b/>
              </w:rPr>
              <w:t>32.772,56</w:t>
            </w:r>
          </w:p>
        </w:tc>
      </w:tr>
      <w:tr w:rsidR="00A4512D">
        <w:trPr>
          <w:trHeight w:val="255"/>
        </w:trPr>
        <w:tc>
          <w:tcPr>
            <w:tcW w:w="1630" w:type="dxa"/>
            <w:tcBorders>
              <w:top w:val="nil"/>
              <w:left w:val="single" w:sz="4" w:space="0" w:color="auto"/>
              <w:bottom w:val="single" w:sz="4" w:space="0" w:color="auto"/>
              <w:right w:val="single" w:sz="4" w:space="0" w:color="auto"/>
            </w:tcBorders>
            <w:shd w:val="clear" w:color="auto" w:fill="auto"/>
            <w:noWrap/>
            <w:vAlign w:val="bottom"/>
          </w:tcPr>
          <w:p w:rsidR="00A4512D" w:rsidRPr="007100FF" w:rsidRDefault="00A4512D" w:rsidP="009C7F67">
            <w:pPr>
              <w:rPr>
                <w:rFonts w:ascii="Arial" w:hAnsi="Arial" w:cs="Arial"/>
              </w:rPr>
            </w:pPr>
            <w:r w:rsidRPr="007100FF">
              <w:rPr>
                <w:rFonts w:ascii="Arial" w:hAnsi="Arial" w:cs="Arial"/>
              </w:rPr>
              <w:t>P1</w:t>
            </w:r>
          </w:p>
        </w:tc>
        <w:tc>
          <w:tcPr>
            <w:tcW w:w="170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16.254,01</w:t>
            </w:r>
          </w:p>
        </w:tc>
        <w:tc>
          <w:tcPr>
            <w:tcW w:w="163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32.508,01</w:t>
            </w:r>
          </w:p>
        </w:tc>
        <w:tc>
          <w:tcPr>
            <w:tcW w:w="1771" w:type="dxa"/>
            <w:tcBorders>
              <w:top w:val="nil"/>
              <w:left w:val="nil"/>
              <w:bottom w:val="single" w:sz="4" w:space="0" w:color="auto"/>
              <w:right w:val="single" w:sz="4" w:space="0" w:color="auto"/>
            </w:tcBorders>
            <w:shd w:val="clear" w:color="auto" w:fill="auto"/>
            <w:noWrap/>
            <w:vAlign w:val="bottom"/>
          </w:tcPr>
          <w:p w:rsidR="00A4512D" w:rsidRPr="007A3049" w:rsidRDefault="00A4512D" w:rsidP="009C7F67">
            <w:pPr>
              <w:jc w:val="right"/>
              <w:rPr>
                <w:rFonts w:ascii="Arial" w:hAnsi="Arial" w:cs="Arial"/>
                <w:b/>
              </w:rPr>
            </w:pPr>
            <w:r w:rsidRPr="007A3049">
              <w:rPr>
                <w:rFonts w:ascii="Arial" w:hAnsi="Arial" w:cs="Arial"/>
                <w:b/>
              </w:rPr>
              <w:t>138.159,05</w:t>
            </w:r>
          </w:p>
        </w:tc>
      </w:tr>
      <w:tr w:rsidR="00A4512D">
        <w:trPr>
          <w:trHeight w:val="255"/>
        </w:trPr>
        <w:tc>
          <w:tcPr>
            <w:tcW w:w="1630" w:type="dxa"/>
            <w:tcBorders>
              <w:top w:val="nil"/>
              <w:left w:val="single" w:sz="4" w:space="0" w:color="auto"/>
              <w:bottom w:val="single" w:sz="4" w:space="0" w:color="auto"/>
              <w:right w:val="single" w:sz="4" w:space="0" w:color="auto"/>
            </w:tcBorders>
            <w:shd w:val="clear" w:color="auto" w:fill="auto"/>
            <w:noWrap/>
            <w:vAlign w:val="bottom"/>
          </w:tcPr>
          <w:p w:rsidR="00A4512D" w:rsidRPr="007100FF" w:rsidRDefault="00A4512D" w:rsidP="009C7F67">
            <w:pPr>
              <w:rPr>
                <w:rFonts w:ascii="Arial" w:hAnsi="Arial" w:cs="Arial"/>
              </w:rPr>
            </w:pPr>
            <w:r w:rsidRPr="007100FF">
              <w:rPr>
                <w:rFonts w:ascii="Arial" w:hAnsi="Arial" w:cs="Arial"/>
              </w:rPr>
              <w:t>P2</w:t>
            </w:r>
          </w:p>
        </w:tc>
        <w:tc>
          <w:tcPr>
            <w:tcW w:w="170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15.432,17</w:t>
            </w:r>
          </w:p>
        </w:tc>
        <w:tc>
          <w:tcPr>
            <w:tcW w:w="163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30.864,34</w:t>
            </w:r>
          </w:p>
        </w:tc>
        <w:tc>
          <w:tcPr>
            <w:tcW w:w="1771" w:type="dxa"/>
            <w:tcBorders>
              <w:top w:val="nil"/>
              <w:left w:val="nil"/>
              <w:bottom w:val="single" w:sz="4" w:space="0" w:color="auto"/>
              <w:right w:val="single" w:sz="4" w:space="0" w:color="auto"/>
            </w:tcBorders>
            <w:shd w:val="clear" w:color="auto" w:fill="auto"/>
            <w:noWrap/>
            <w:vAlign w:val="bottom"/>
          </w:tcPr>
          <w:p w:rsidR="00A4512D" w:rsidRPr="007A3049" w:rsidRDefault="00A4512D" w:rsidP="009C7F67">
            <w:pPr>
              <w:jc w:val="right"/>
              <w:rPr>
                <w:rFonts w:ascii="Arial" w:hAnsi="Arial" w:cs="Arial"/>
                <w:b/>
              </w:rPr>
            </w:pPr>
            <w:r w:rsidRPr="007A3049">
              <w:rPr>
                <w:rFonts w:ascii="Arial" w:hAnsi="Arial" w:cs="Arial"/>
                <w:b/>
              </w:rPr>
              <w:t>131.173,46</w:t>
            </w:r>
          </w:p>
        </w:tc>
      </w:tr>
      <w:tr w:rsidR="00A4512D">
        <w:trPr>
          <w:trHeight w:val="255"/>
        </w:trPr>
        <w:tc>
          <w:tcPr>
            <w:tcW w:w="1630" w:type="dxa"/>
            <w:tcBorders>
              <w:top w:val="nil"/>
              <w:left w:val="single" w:sz="4" w:space="0" w:color="auto"/>
              <w:bottom w:val="single" w:sz="4" w:space="0" w:color="auto"/>
              <w:right w:val="single" w:sz="4" w:space="0" w:color="auto"/>
            </w:tcBorders>
            <w:shd w:val="clear" w:color="auto" w:fill="auto"/>
            <w:noWrap/>
            <w:vAlign w:val="bottom"/>
          </w:tcPr>
          <w:p w:rsidR="00A4512D" w:rsidRPr="007100FF" w:rsidRDefault="00A4512D" w:rsidP="009C7F67">
            <w:pPr>
              <w:rPr>
                <w:rFonts w:ascii="Arial" w:hAnsi="Arial" w:cs="Arial"/>
              </w:rPr>
            </w:pPr>
            <w:r w:rsidRPr="007100FF">
              <w:rPr>
                <w:rFonts w:ascii="Arial" w:hAnsi="Arial" w:cs="Arial"/>
              </w:rPr>
              <w:t>P3</w:t>
            </w:r>
          </w:p>
        </w:tc>
        <w:tc>
          <w:tcPr>
            <w:tcW w:w="170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15.432,17</w:t>
            </w:r>
          </w:p>
        </w:tc>
        <w:tc>
          <w:tcPr>
            <w:tcW w:w="163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30.864,34</w:t>
            </w:r>
          </w:p>
        </w:tc>
        <w:tc>
          <w:tcPr>
            <w:tcW w:w="1771" w:type="dxa"/>
            <w:tcBorders>
              <w:top w:val="nil"/>
              <w:left w:val="nil"/>
              <w:bottom w:val="single" w:sz="4" w:space="0" w:color="auto"/>
              <w:right w:val="single" w:sz="4" w:space="0" w:color="auto"/>
            </w:tcBorders>
            <w:shd w:val="clear" w:color="auto" w:fill="auto"/>
            <w:noWrap/>
            <w:vAlign w:val="bottom"/>
          </w:tcPr>
          <w:p w:rsidR="00A4512D" w:rsidRPr="007A3049" w:rsidRDefault="00A4512D" w:rsidP="009C7F67">
            <w:pPr>
              <w:jc w:val="right"/>
              <w:rPr>
                <w:rFonts w:ascii="Arial" w:hAnsi="Arial" w:cs="Arial"/>
                <w:b/>
              </w:rPr>
            </w:pPr>
            <w:r w:rsidRPr="007A3049">
              <w:rPr>
                <w:rFonts w:ascii="Arial" w:hAnsi="Arial" w:cs="Arial"/>
                <w:b/>
              </w:rPr>
              <w:t>131.173,46</w:t>
            </w:r>
          </w:p>
        </w:tc>
      </w:tr>
      <w:tr w:rsidR="00A4512D">
        <w:trPr>
          <w:trHeight w:val="255"/>
        </w:trPr>
        <w:tc>
          <w:tcPr>
            <w:tcW w:w="1630" w:type="dxa"/>
            <w:tcBorders>
              <w:top w:val="nil"/>
              <w:left w:val="single" w:sz="4" w:space="0" w:color="auto"/>
              <w:bottom w:val="single" w:sz="4" w:space="0" w:color="auto"/>
              <w:right w:val="single" w:sz="4" w:space="0" w:color="auto"/>
            </w:tcBorders>
            <w:shd w:val="clear" w:color="auto" w:fill="auto"/>
            <w:noWrap/>
            <w:vAlign w:val="bottom"/>
          </w:tcPr>
          <w:p w:rsidR="00A4512D" w:rsidRPr="007100FF" w:rsidRDefault="00A4512D" w:rsidP="009C7F67">
            <w:pPr>
              <w:rPr>
                <w:rFonts w:ascii="Arial" w:hAnsi="Arial" w:cs="Arial"/>
              </w:rPr>
            </w:pPr>
            <w:r w:rsidRPr="007100FF">
              <w:rPr>
                <w:rFonts w:ascii="Arial" w:hAnsi="Arial" w:cs="Arial"/>
              </w:rPr>
              <w:t>P4</w:t>
            </w:r>
          </w:p>
        </w:tc>
        <w:tc>
          <w:tcPr>
            <w:tcW w:w="170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10.418,00</w:t>
            </w:r>
          </w:p>
        </w:tc>
        <w:tc>
          <w:tcPr>
            <w:tcW w:w="163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20.836,01</w:t>
            </w:r>
          </w:p>
        </w:tc>
        <w:tc>
          <w:tcPr>
            <w:tcW w:w="1771" w:type="dxa"/>
            <w:tcBorders>
              <w:top w:val="nil"/>
              <w:left w:val="nil"/>
              <w:bottom w:val="single" w:sz="4" w:space="0" w:color="auto"/>
              <w:right w:val="single" w:sz="4" w:space="0" w:color="auto"/>
            </w:tcBorders>
            <w:shd w:val="clear" w:color="auto" w:fill="auto"/>
            <w:noWrap/>
            <w:vAlign w:val="bottom"/>
          </w:tcPr>
          <w:p w:rsidR="00A4512D" w:rsidRPr="007A3049" w:rsidRDefault="00A4512D" w:rsidP="009C7F67">
            <w:pPr>
              <w:jc w:val="right"/>
              <w:rPr>
                <w:rFonts w:ascii="Arial" w:hAnsi="Arial" w:cs="Arial"/>
                <w:b/>
              </w:rPr>
            </w:pPr>
            <w:r w:rsidRPr="007A3049">
              <w:rPr>
                <w:rFonts w:ascii="Arial" w:hAnsi="Arial" w:cs="Arial"/>
                <w:b/>
              </w:rPr>
              <w:t>88.553,04</w:t>
            </w:r>
          </w:p>
        </w:tc>
      </w:tr>
      <w:tr w:rsidR="00A4512D">
        <w:trPr>
          <w:trHeight w:val="255"/>
        </w:trPr>
        <w:tc>
          <w:tcPr>
            <w:tcW w:w="1630" w:type="dxa"/>
            <w:tcBorders>
              <w:top w:val="nil"/>
              <w:left w:val="single" w:sz="4" w:space="0" w:color="auto"/>
              <w:bottom w:val="single" w:sz="4" w:space="0" w:color="auto"/>
              <w:right w:val="single" w:sz="4" w:space="0" w:color="auto"/>
            </w:tcBorders>
            <w:shd w:val="clear" w:color="auto" w:fill="auto"/>
            <w:noWrap/>
            <w:vAlign w:val="bottom"/>
          </w:tcPr>
          <w:p w:rsidR="00A4512D" w:rsidRPr="007100FF" w:rsidRDefault="00A4512D" w:rsidP="009C7F67">
            <w:pPr>
              <w:rPr>
                <w:rFonts w:ascii="Arial" w:hAnsi="Arial" w:cs="Arial"/>
              </w:rPr>
            </w:pPr>
            <w:r w:rsidRPr="007100FF">
              <w:rPr>
                <w:rFonts w:ascii="Arial" w:hAnsi="Arial" w:cs="Arial"/>
              </w:rPr>
              <w:t>Auditorio</w:t>
            </w:r>
          </w:p>
        </w:tc>
        <w:tc>
          <w:tcPr>
            <w:tcW w:w="170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1.354,16</w:t>
            </w:r>
          </w:p>
        </w:tc>
        <w:tc>
          <w:tcPr>
            <w:tcW w:w="163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2.708,32</w:t>
            </w:r>
          </w:p>
        </w:tc>
        <w:tc>
          <w:tcPr>
            <w:tcW w:w="1771" w:type="dxa"/>
            <w:tcBorders>
              <w:top w:val="nil"/>
              <w:left w:val="nil"/>
              <w:bottom w:val="single" w:sz="4" w:space="0" w:color="auto"/>
              <w:right w:val="single" w:sz="4" w:space="0" w:color="auto"/>
            </w:tcBorders>
            <w:shd w:val="clear" w:color="auto" w:fill="auto"/>
            <w:noWrap/>
            <w:vAlign w:val="bottom"/>
          </w:tcPr>
          <w:p w:rsidR="00A4512D" w:rsidRPr="007A3049" w:rsidRDefault="00A4512D" w:rsidP="009C7F67">
            <w:pPr>
              <w:jc w:val="right"/>
              <w:rPr>
                <w:rFonts w:ascii="Arial" w:hAnsi="Arial" w:cs="Arial"/>
                <w:b/>
              </w:rPr>
            </w:pPr>
            <w:r w:rsidRPr="007A3049">
              <w:rPr>
                <w:rFonts w:ascii="Arial" w:hAnsi="Arial" w:cs="Arial"/>
                <w:b/>
              </w:rPr>
              <w:t>11.510,36</w:t>
            </w:r>
          </w:p>
        </w:tc>
      </w:tr>
      <w:tr w:rsidR="00A4512D">
        <w:trPr>
          <w:trHeight w:val="255"/>
        </w:trPr>
        <w:tc>
          <w:tcPr>
            <w:tcW w:w="1630" w:type="dxa"/>
            <w:tcBorders>
              <w:top w:val="nil"/>
              <w:left w:val="single" w:sz="4" w:space="0" w:color="auto"/>
              <w:bottom w:val="single" w:sz="4" w:space="0" w:color="auto"/>
              <w:right w:val="single" w:sz="4" w:space="0" w:color="auto"/>
            </w:tcBorders>
            <w:shd w:val="clear" w:color="auto" w:fill="auto"/>
            <w:noWrap/>
            <w:vAlign w:val="bottom"/>
          </w:tcPr>
          <w:p w:rsidR="00A4512D" w:rsidRPr="007100FF" w:rsidRDefault="00A4512D" w:rsidP="009C7F67">
            <w:pPr>
              <w:rPr>
                <w:rFonts w:ascii="Arial" w:hAnsi="Arial" w:cs="Arial"/>
              </w:rPr>
            </w:pPr>
            <w:r w:rsidRPr="007100FF">
              <w:rPr>
                <w:rFonts w:ascii="Arial" w:hAnsi="Arial" w:cs="Arial"/>
              </w:rPr>
              <w:t>Aulas</w:t>
            </w:r>
          </w:p>
        </w:tc>
        <w:tc>
          <w:tcPr>
            <w:tcW w:w="170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1.902,09</w:t>
            </w:r>
          </w:p>
        </w:tc>
        <w:tc>
          <w:tcPr>
            <w:tcW w:w="163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3.804,17</w:t>
            </w:r>
          </w:p>
        </w:tc>
        <w:tc>
          <w:tcPr>
            <w:tcW w:w="1771" w:type="dxa"/>
            <w:tcBorders>
              <w:top w:val="nil"/>
              <w:left w:val="nil"/>
              <w:bottom w:val="single" w:sz="4" w:space="0" w:color="auto"/>
              <w:right w:val="single" w:sz="4" w:space="0" w:color="auto"/>
            </w:tcBorders>
            <w:shd w:val="clear" w:color="auto" w:fill="auto"/>
            <w:noWrap/>
            <w:vAlign w:val="bottom"/>
          </w:tcPr>
          <w:p w:rsidR="00A4512D" w:rsidRPr="007A3049" w:rsidRDefault="00A4512D" w:rsidP="009C7F67">
            <w:pPr>
              <w:jc w:val="right"/>
              <w:rPr>
                <w:rFonts w:ascii="Arial" w:hAnsi="Arial" w:cs="Arial"/>
                <w:b/>
              </w:rPr>
            </w:pPr>
            <w:r w:rsidRPr="007A3049">
              <w:rPr>
                <w:rFonts w:ascii="Arial" w:hAnsi="Arial" w:cs="Arial"/>
                <w:b/>
              </w:rPr>
              <w:t>16.167,72</w:t>
            </w:r>
          </w:p>
        </w:tc>
      </w:tr>
      <w:tr w:rsidR="00A4512D">
        <w:trPr>
          <w:trHeight w:val="255"/>
        </w:trPr>
        <w:tc>
          <w:tcPr>
            <w:tcW w:w="1630" w:type="dxa"/>
            <w:tcBorders>
              <w:top w:val="nil"/>
              <w:left w:val="single" w:sz="4" w:space="0" w:color="auto"/>
              <w:bottom w:val="single" w:sz="4" w:space="0" w:color="auto"/>
              <w:right w:val="single" w:sz="4" w:space="0" w:color="auto"/>
            </w:tcBorders>
            <w:shd w:val="clear" w:color="auto" w:fill="auto"/>
            <w:noWrap/>
            <w:vAlign w:val="bottom"/>
          </w:tcPr>
          <w:p w:rsidR="00A4512D" w:rsidRPr="007100FF" w:rsidRDefault="00A4512D" w:rsidP="009C7F67">
            <w:pPr>
              <w:rPr>
                <w:rFonts w:ascii="Arial" w:hAnsi="Arial" w:cs="Arial"/>
              </w:rPr>
            </w:pPr>
            <w:r w:rsidRPr="007100FF">
              <w:rPr>
                <w:rFonts w:ascii="Arial" w:hAnsi="Arial" w:cs="Arial"/>
              </w:rPr>
              <w:t>Comedor</w:t>
            </w:r>
          </w:p>
        </w:tc>
        <w:tc>
          <w:tcPr>
            <w:tcW w:w="170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1.757,92</w:t>
            </w:r>
          </w:p>
        </w:tc>
        <w:tc>
          <w:tcPr>
            <w:tcW w:w="163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3.515,85</w:t>
            </w:r>
          </w:p>
        </w:tc>
        <w:tc>
          <w:tcPr>
            <w:tcW w:w="1771" w:type="dxa"/>
            <w:tcBorders>
              <w:top w:val="nil"/>
              <w:left w:val="nil"/>
              <w:bottom w:val="single" w:sz="4" w:space="0" w:color="auto"/>
              <w:right w:val="single" w:sz="4" w:space="0" w:color="auto"/>
            </w:tcBorders>
            <w:shd w:val="clear" w:color="auto" w:fill="auto"/>
            <w:noWrap/>
            <w:vAlign w:val="bottom"/>
          </w:tcPr>
          <w:p w:rsidR="00A4512D" w:rsidRPr="007A3049" w:rsidRDefault="00A4512D" w:rsidP="009C7F67">
            <w:pPr>
              <w:jc w:val="right"/>
              <w:rPr>
                <w:rFonts w:ascii="Arial" w:hAnsi="Arial" w:cs="Arial"/>
                <w:b/>
              </w:rPr>
            </w:pPr>
            <w:r w:rsidRPr="007A3049">
              <w:rPr>
                <w:rFonts w:ascii="Arial" w:hAnsi="Arial" w:cs="Arial"/>
                <w:b/>
              </w:rPr>
              <w:t>14.942,34</w:t>
            </w:r>
          </w:p>
        </w:tc>
      </w:tr>
      <w:tr w:rsidR="00A4512D">
        <w:trPr>
          <w:trHeight w:val="255"/>
        </w:trPr>
        <w:tc>
          <w:tcPr>
            <w:tcW w:w="1630" w:type="dxa"/>
            <w:tcBorders>
              <w:top w:val="nil"/>
              <w:left w:val="single" w:sz="4" w:space="0" w:color="auto"/>
              <w:bottom w:val="single" w:sz="4" w:space="0" w:color="auto"/>
              <w:right w:val="single" w:sz="4" w:space="0" w:color="auto"/>
            </w:tcBorders>
            <w:shd w:val="clear" w:color="auto" w:fill="auto"/>
            <w:noWrap/>
            <w:vAlign w:val="bottom"/>
          </w:tcPr>
          <w:p w:rsidR="00A4512D" w:rsidRPr="007100FF" w:rsidRDefault="00A4512D" w:rsidP="009C7F67">
            <w:pPr>
              <w:rPr>
                <w:rFonts w:ascii="Arial" w:hAnsi="Arial" w:cs="Arial"/>
              </w:rPr>
            </w:pPr>
            <w:r w:rsidRPr="007100FF">
              <w:rPr>
                <w:rFonts w:ascii="Arial" w:hAnsi="Arial" w:cs="Arial"/>
              </w:rPr>
              <w:t>P5</w:t>
            </w:r>
          </w:p>
        </w:tc>
        <w:tc>
          <w:tcPr>
            <w:tcW w:w="170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14.423,89</w:t>
            </w:r>
          </w:p>
        </w:tc>
        <w:tc>
          <w:tcPr>
            <w:tcW w:w="1631" w:type="dxa"/>
            <w:tcBorders>
              <w:top w:val="nil"/>
              <w:left w:val="nil"/>
              <w:bottom w:val="single" w:sz="4" w:space="0" w:color="auto"/>
              <w:right w:val="single" w:sz="4" w:space="0" w:color="auto"/>
            </w:tcBorders>
            <w:shd w:val="clear" w:color="auto" w:fill="auto"/>
            <w:noWrap/>
            <w:vAlign w:val="bottom"/>
          </w:tcPr>
          <w:p w:rsidR="00A4512D" w:rsidRPr="007100FF" w:rsidRDefault="00A4512D" w:rsidP="009C7F67">
            <w:pPr>
              <w:jc w:val="right"/>
              <w:rPr>
                <w:rFonts w:ascii="Arial" w:hAnsi="Arial" w:cs="Arial"/>
              </w:rPr>
            </w:pPr>
            <w:r w:rsidRPr="007100FF">
              <w:rPr>
                <w:rFonts w:ascii="Arial" w:hAnsi="Arial" w:cs="Arial"/>
              </w:rPr>
              <w:t>28.847,79</w:t>
            </w:r>
          </w:p>
        </w:tc>
        <w:tc>
          <w:tcPr>
            <w:tcW w:w="1771" w:type="dxa"/>
            <w:tcBorders>
              <w:top w:val="nil"/>
              <w:left w:val="nil"/>
              <w:bottom w:val="single" w:sz="4" w:space="0" w:color="auto"/>
              <w:right w:val="single" w:sz="4" w:space="0" w:color="auto"/>
            </w:tcBorders>
            <w:shd w:val="clear" w:color="auto" w:fill="auto"/>
            <w:noWrap/>
            <w:vAlign w:val="bottom"/>
          </w:tcPr>
          <w:p w:rsidR="00A4512D" w:rsidRPr="007A3049" w:rsidRDefault="00A4512D" w:rsidP="009C7F67">
            <w:pPr>
              <w:jc w:val="right"/>
              <w:rPr>
                <w:rFonts w:ascii="Arial" w:hAnsi="Arial" w:cs="Arial"/>
                <w:b/>
              </w:rPr>
            </w:pPr>
            <w:r w:rsidRPr="007A3049">
              <w:rPr>
                <w:rFonts w:ascii="Arial" w:hAnsi="Arial" w:cs="Arial"/>
                <w:b/>
              </w:rPr>
              <w:t>122.603,10</w:t>
            </w:r>
          </w:p>
        </w:tc>
      </w:tr>
      <w:tr w:rsidR="00A4512D">
        <w:trPr>
          <w:trHeight w:val="255"/>
        </w:trPr>
        <w:tc>
          <w:tcPr>
            <w:tcW w:w="1630" w:type="dxa"/>
            <w:tcBorders>
              <w:top w:val="nil"/>
              <w:left w:val="nil"/>
              <w:bottom w:val="nil"/>
              <w:right w:val="nil"/>
            </w:tcBorders>
            <w:shd w:val="clear" w:color="auto" w:fill="auto"/>
            <w:noWrap/>
            <w:vAlign w:val="bottom"/>
          </w:tcPr>
          <w:p w:rsidR="00A4512D" w:rsidRPr="007100FF" w:rsidRDefault="00A4512D" w:rsidP="009C7F67">
            <w:pPr>
              <w:rPr>
                <w:rFonts w:ascii="Arial" w:hAnsi="Arial" w:cs="Arial"/>
              </w:rPr>
            </w:pPr>
          </w:p>
        </w:tc>
        <w:tc>
          <w:tcPr>
            <w:tcW w:w="1701" w:type="dxa"/>
            <w:tcBorders>
              <w:top w:val="nil"/>
              <w:left w:val="nil"/>
              <w:bottom w:val="nil"/>
              <w:right w:val="nil"/>
            </w:tcBorders>
            <w:shd w:val="clear" w:color="auto" w:fill="auto"/>
            <w:noWrap/>
            <w:vAlign w:val="bottom"/>
          </w:tcPr>
          <w:p w:rsidR="00A4512D" w:rsidRPr="007100FF" w:rsidRDefault="00A4512D" w:rsidP="009C7F67">
            <w:pPr>
              <w:rPr>
                <w:rFonts w:ascii="Arial" w:hAnsi="Arial" w:cs="Arial"/>
              </w:rPr>
            </w:pPr>
          </w:p>
        </w:tc>
        <w:tc>
          <w:tcPr>
            <w:tcW w:w="1631" w:type="dxa"/>
            <w:tcBorders>
              <w:top w:val="nil"/>
              <w:left w:val="nil"/>
              <w:bottom w:val="nil"/>
              <w:right w:val="nil"/>
            </w:tcBorders>
            <w:shd w:val="clear" w:color="auto" w:fill="auto"/>
            <w:noWrap/>
            <w:vAlign w:val="bottom"/>
          </w:tcPr>
          <w:p w:rsidR="00A4512D" w:rsidRPr="007100FF" w:rsidRDefault="00A4512D" w:rsidP="009C7F67">
            <w:pPr>
              <w:rPr>
                <w:rFonts w:ascii="Arial" w:hAnsi="Arial" w:cs="Arial"/>
              </w:rPr>
            </w:pPr>
          </w:p>
        </w:tc>
        <w:tc>
          <w:tcPr>
            <w:tcW w:w="1771" w:type="dxa"/>
            <w:tcBorders>
              <w:top w:val="nil"/>
              <w:left w:val="nil"/>
              <w:bottom w:val="nil"/>
              <w:right w:val="nil"/>
            </w:tcBorders>
            <w:shd w:val="clear" w:color="auto" w:fill="auto"/>
            <w:noWrap/>
            <w:vAlign w:val="bottom"/>
          </w:tcPr>
          <w:p w:rsidR="00A4512D" w:rsidRPr="007100FF" w:rsidRDefault="00A4512D" w:rsidP="009C7F67">
            <w:pPr>
              <w:rPr>
                <w:rFonts w:ascii="Arial" w:hAnsi="Arial" w:cs="Arial"/>
              </w:rPr>
            </w:pPr>
          </w:p>
        </w:tc>
      </w:tr>
    </w:tbl>
    <w:p w:rsidR="00A4512D" w:rsidRDefault="00A4512D" w:rsidP="00A4512D">
      <w:pPr>
        <w:spacing w:line="480" w:lineRule="auto"/>
        <w:jc w:val="both"/>
        <w:rPr>
          <w:rFonts w:ascii="Arial" w:hAnsi="Arial" w:cs="Arial"/>
          <w:sz w:val="24"/>
          <w:szCs w:val="24"/>
        </w:rPr>
      </w:pPr>
    </w:p>
    <w:p w:rsidR="00A1583C" w:rsidRDefault="00A1583C" w:rsidP="00150171">
      <w:pPr>
        <w:spacing w:line="480" w:lineRule="auto"/>
        <w:jc w:val="both"/>
        <w:rPr>
          <w:rFonts w:ascii="Arial" w:hAnsi="Arial" w:cs="Arial"/>
          <w:sz w:val="24"/>
          <w:szCs w:val="24"/>
        </w:rPr>
      </w:pPr>
    </w:p>
    <w:p w:rsidR="00A1583C" w:rsidRDefault="00A1583C" w:rsidP="00150171">
      <w:pPr>
        <w:spacing w:line="480" w:lineRule="auto"/>
        <w:jc w:val="both"/>
        <w:rPr>
          <w:rFonts w:ascii="Arial" w:hAnsi="Arial" w:cs="Arial"/>
          <w:sz w:val="24"/>
          <w:szCs w:val="24"/>
        </w:rPr>
      </w:pPr>
    </w:p>
    <w:p w:rsidR="00A1583C" w:rsidRDefault="00A1583C" w:rsidP="00150171">
      <w:pPr>
        <w:spacing w:line="480" w:lineRule="auto"/>
        <w:jc w:val="both"/>
        <w:rPr>
          <w:rFonts w:ascii="Arial" w:hAnsi="Arial" w:cs="Arial"/>
          <w:sz w:val="24"/>
          <w:szCs w:val="24"/>
        </w:rPr>
      </w:pPr>
    </w:p>
    <w:p w:rsidR="00A1583C" w:rsidRDefault="00A1583C" w:rsidP="00150171">
      <w:pPr>
        <w:spacing w:line="480" w:lineRule="auto"/>
        <w:jc w:val="both"/>
        <w:rPr>
          <w:rFonts w:ascii="Arial" w:hAnsi="Arial" w:cs="Arial"/>
          <w:sz w:val="24"/>
          <w:szCs w:val="24"/>
        </w:rPr>
      </w:pPr>
    </w:p>
    <w:p w:rsidR="00A1583C" w:rsidRDefault="00A1583C" w:rsidP="00150171">
      <w:pPr>
        <w:spacing w:line="480" w:lineRule="auto"/>
        <w:jc w:val="both"/>
        <w:rPr>
          <w:rFonts w:ascii="Arial" w:hAnsi="Arial" w:cs="Arial"/>
          <w:sz w:val="24"/>
          <w:szCs w:val="24"/>
        </w:rPr>
      </w:pPr>
    </w:p>
    <w:p w:rsidR="00A1583C" w:rsidRDefault="00A1583C" w:rsidP="00150171">
      <w:pPr>
        <w:spacing w:line="480" w:lineRule="auto"/>
        <w:jc w:val="both"/>
        <w:rPr>
          <w:rFonts w:ascii="Arial" w:hAnsi="Arial" w:cs="Arial"/>
          <w:sz w:val="24"/>
          <w:szCs w:val="24"/>
        </w:rPr>
      </w:pPr>
    </w:p>
    <w:p w:rsidR="00A1583C" w:rsidRDefault="00A1583C" w:rsidP="00150171">
      <w:pPr>
        <w:spacing w:line="480" w:lineRule="auto"/>
        <w:jc w:val="both"/>
        <w:rPr>
          <w:rFonts w:ascii="Arial" w:hAnsi="Arial" w:cs="Arial"/>
          <w:sz w:val="24"/>
          <w:szCs w:val="24"/>
        </w:rPr>
      </w:pPr>
    </w:p>
    <w:p w:rsidR="00A4512D" w:rsidRDefault="00A4512D" w:rsidP="00031458">
      <w:pPr>
        <w:spacing w:line="480" w:lineRule="auto"/>
        <w:ind w:left="1560"/>
        <w:jc w:val="both"/>
        <w:rPr>
          <w:rFonts w:ascii="Arial" w:hAnsi="Arial" w:cs="Arial"/>
          <w:sz w:val="24"/>
          <w:szCs w:val="24"/>
        </w:rPr>
      </w:pPr>
    </w:p>
    <w:p w:rsidR="00A4512D" w:rsidRDefault="00A4512D" w:rsidP="00031458">
      <w:pPr>
        <w:spacing w:line="480" w:lineRule="auto"/>
        <w:ind w:left="1560"/>
        <w:jc w:val="both"/>
        <w:rPr>
          <w:rFonts w:ascii="Arial" w:hAnsi="Arial" w:cs="Arial"/>
          <w:sz w:val="24"/>
          <w:szCs w:val="24"/>
        </w:rPr>
      </w:pPr>
    </w:p>
    <w:p w:rsidR="00A4512D" w:rsidRDefault="00A4512D" w:rsidP="00C369FC">
      <w:pPr>
        <w:jc w:val="both"/>
        <w:rPr>
          <w:rFonts w:ascii="Arial" w:hAnsi="Arial" w:cs="Arial"/>
          <w:sz w:val="24"/>
          <w:szCs w:val="24"/>
        </w:rPr>
      </w:pPr>
    </w:p>
    <w:p w:rsidR="00C369FC" w:rsidRDefault="00C369FC" w:rsidP="00C369FC">
      <w:pPr>
        <w:jc w:val="both"/>
        <w:rPr>
          <w:rFonts w:ascii="Arial" w:hAnsi="Arial" w:cs="Arial"/>
          <w:sz w:val="24"/>
          <w:szCs w:val="24"/>
        </w:rPr>
      </w:pPr>
    </w:p>
    <w:p w:rsidR="00A1583C" w:rsidRDefault="007100FF" w:rsidP="00031458">
      <w:pPr>
        <w:spacing w:line="480" w:lineRule="auto"/>
        <w:ind w:left="1560"/>
        <w:jc w:val="both"/>
        <w:rPr>
          <w:rFonts w:ascii="Arial" w:hAnsi="Arial" w:cs="Arial"/>
          <w:sz w:val="24"/>
          <w:szCs w:val="24"/>
        </w:rPr>
      </w:pPr>
      <w:r>
        <w:rPr>
          <w:rFonts w:ascii="Arial" w:hAnsi="Arial" w:cs="Arial"/>
          <w:sz w:val="24"/>
          <w:szCs w:val="24"/>
        </w:rPr>
        <w:t>De igual manera el valor de</w:t>
      </w:r>
      <w:r w:rsidR="00C369FC">
        <w:rPr>
          <w:rFonts w:ascii="Arial" w:hAnsi="Arial" w:cs="Arial"/>
          <w:sz w:val="24"/>
          <w:szCs w:val="24"/>
        </w:rPr>
        <w:t xml:space="preserve"> Fa y Fd para el cálculo de la C</w:t>
      </w:r>
      <w:r>
        <w:rPr>
          <w:rFonts w:ascii="Arial" w:hAnsi="Arial" w:cs="Arial"/>
          <w:sz w:val="24"/>
          <w:szCs w:val="24"/>
        </w:rPr>
        <w:t>arga en el Auditorio, Aulas y Comedor de P4 es igual a 1; por lo tanto, para estos espacios, consideraremos Gf directamente como la Carga de Enfriamiento.</w:t>
      </w:r>
    </w:p>
    <w:p w:rsidR="00A4512D" w:rsidRDefault="00A4512D" w:rsidP="00A4512D">
      <w:pPr>
        <w:ind w:left="1559"/>
        <w:jc w:val="both"/>
        <w:rPr>
          <w:rFonts w:ascii="Arial" w:hAnsi="Arial" w:cs="Arial"/>
          <w:sz w:val="24"/>
          <w:szCs w:val="24"/>
        </w:rPr>
      </w:pPr>
    </w:p>
    <w:p w:rsidR="00A1583C" w:rsidRDefault="00A4512D" w:rsidP="002B2C09">
      <w:pPr>
        <w:spacing w:line="480" w:lineRule="auto"/>
        <w:ind w:left="1560"/>
        <w:jc w:val="both"/>
        <w:rPr>
          <w:rFonts w:ascii="Arial" w:hAnsi="Arial" w:cs="Arial"/>
          <w:sz w:val="24"/>
          <w:szCs w:val="24"/>
        </w:rPr>
      </w:pPr>
      <w:r>
        <w:rPr>
          <w:rFonts w:ascii="Arial" w:hAnsi="Arial" w:cs="Arial"/>
          <w:sz w:val="24"/>
          <w:szCs w:val="24"/>
        </w:rPr>
        <w:t>Para un tipo de aplicación de O</w:t>
      </w:r>
      <w:r w:rsidR="00945B1B">
        <w:rPr>
          <w:rFonts w:ascii="Arial" w:hAnsi="Arial" w:cs="Arial"/>
          <w:sz w:val="24"/>
          <w:szCs w:val="24"/>
        </w:rPr>
        <w:t xml:space="preserve">ficina, seleccionamos del </w:t>
      </w:r>
      <w:r w:rsidR="00371971">
        <w:rPr>
          <w:rFonts w:ascii="Arial" w:hAnsi="Arial" w:cs="Arial"/>
          <w:sz w:val="24"/>
          <w:szCs w:val="24"/>
        </w:rPr>
        <w:t>Apéndice A</w:t>
      </w:r>
      <w:r w:rsidR="00945B1B" w:rsidRPr="00A4512D">
        <w:rPr>
          <w:rFonts w:ascii="Arial" w:hAnsi="Arial" w:cs="Arial"/>
          <w:sz w:val="24"/>
          <w:szCs w:val="24"/>
        </w:rPr>
        <w:t>.18</w:t>
      </w:r>
      <w:r w:rsidR="00945B1B">
        <w:rPr>
          <w:rFonts w:ascii="Arial" w:hAnsi="Arial" w:cs="Arial"/>
          <w:sz w:val="24"/>
          <w:szCs w:val="24"/>
        </w:rPr>
        <w:t xml:space="preserve"> un Fd igual 0.85 y los resultados d</w:t>
      </w:r>
      <w:r w:rsidR="00C369FC">
        <w:rPr>
          <w:rFonts w:ascii="Arial" w:hAnsi="Arial" w:cs="Arial"/>
          <w:sz w:val="24"/>
          <w:szCs w:val="24"/>
        </w:rPr>
        <w:t>el cálculo de C</w:t>
      </w:r>
      <w:r w:rsidR="00945B1B">
        <w:rPr>
          <w:rFonts w:ascii="Arial" w:hAnsi="Arial" w:cs="Arial"/>
          <w:sz w:val="24"/>
          <w:szCs w:val="24"/>
        </w:rPr>
        <w:t xml:space="preserve">arga los presentamos en la </w:t>
      </w:r>
      <w:r w:rsidR="00945B1B" w:rsidRPr="00A4512D">
        <w:rPr>
          <w:rFonts w:ascii="Arial" w:hAnsi="Arial" w:cs="Arial"/>
          <w:sz w:val="24"/>
          <w:szCs w:val="24"/>
        </w:rPr>
        <w:t>Tabla 25</w:t>
      </w:r>
      <w:r w:rsidR="00945B1B">
        <w:rPr>
          <w:rFonts w:ascii="Arial" w:hAnsi="Arial" w:cs="Arial"/>
          <w:sz w:val="24"/>
          <w:szCs w:val="24"/>
        </w:rPr>
        <w:t>.</w:t>
      </w:r>
    </w:p>
    <w:p w:rsidR="00C369FC" w:rsidRDefault="00C369FC" w:rsidP="00C369FC">
      <w:pPr>
        <w:ind w:left="1559"/>
        <w:jc w:val="both"/>
        <w:rPr>
          <w:rFonts w:ascii="Arial" w:hAnsi="Arial" w:cs="Arial"/>
          <w:sz w:val="24"/>
          <w:szCs w:val="24"/>
        </w:rPr>
      </w:pPr>
    </w:p>
    <w:p w:rsidR="00C369FC" w:rsidRDefault="00C369FC" w:rsidP="008137A6">
      <w:pPr>
        <w:spacing w:line="480" w:lineRule="auto"/>
        <w:ind w:left="1560"/>
        <w:jc w:val="both"/>
        <w:rPr>
          <w:rFonts w:ascii="Arial" w:hAnsi="Arial" w:cs="Arial"/>
          <w:sz w:val="24"/>
          <w:szCs w:val="24"/>
        </w:rPr>
        <w:sectPr w:rsidR="00C369FC" w:rsidSect="00F33113">
          <w:pgSz w:w="11906" w:h="16838" w:code="9"/>
          <w:pgMar w:top="2268" w:right="1361" w:bottom="2268" w:left="2268" w:header="720" w:footer="720" w:gutter="0"/>
          <w:cols w:space="720"/>
        </w:sectPr>
      </w:pPr>
      <w:r>
        <w:rPr>
          <w:rFonts w:ascii="Arial" w:hAnsi="Arial" w:cs="Arial"/>
          <w:sz w:val="24"/>
          <w:szCs w:val="24"/>
        </w:rPr>
        <w:t xml:space="preserve">Las Máximas Cargas Sensibles ocurren después de 8 horas de permanecer encendidas las Luces Fluorescentes de los diferentes </w:t>
      </w:r>
      <w:r w:rsidR="00C50D21">
        <w:rPr>
          <w:rFonts w:ascii="Arial" w:hAnsi="Arial" w:cs="Arial"/>
          <w:sz w:val="24"/>
          <w:szCs w:val="24"/>
        </w:rPr>
        <w:t>pisos, es decir a las 4:00  P.M</w:t>
      </w:r>
      <w:r w:rsidR="0030673F">
        <w:rPr>
          <w:rFonts w:ascii="Arial" w:hAnsi="Arial" w:cs="Arial"/>
          <w:sz w:val="24"/>
          <w:szCs w:val="24"/>
        </w:rPr>
        <w:t>.</w:t>
      </w:r>
    </w:p>
    <w:tbl>
      <w:tblPr>
        <w:tblpPr w:leftFromText="141" w:rightFromText="141" w:vertAnchor="text" w:horzAnchor="margin" w:tblpX="70" w:tblpY="-5438"/>
        <w:tblW w:w="12330" w:type="dxa"/>
        <w:tblCellMar>
          <w:left w:w="70" w:type="dxa"/>
          <w:right w:w="70" w:type="dxa"/>
        </w:tblCellMar>
        <w:tblLook w:val="0000"/>
      </w:tblPr>
      <w:tblGrid>
        <w:gridCol w:w="1001"/>
        <w:gridCol w:w="704"/>
        <w:gridCol w:w="208"/>
        <w:gridCol w:w="89"/>
        <w:gridCol w:w="501"/>
        <w:gridCol w:w="297"/>
        <w:gridCol w:w="105"/>
        <w:gridCol w:w="445"/>
        <w:gridCol w:w="297"/>
        <w:gridCol w:w="250"/>
        <w:gridCol w:w="358"/>
        <w:gridCol w:w="297"/>
        <w:gridCol w:w="338"/>
        <w:gridCol w:w="309"/>
        <w:gridCol w:w="532"/>
        <w:gridCol w:w="151"/>
        <w:gridCol w:w="467"/>
        <w:gridCol w:w="297"/>
        <w:gridCol w:w="228"/>
        <w:gridCol w:w="421"/>
        <w:gridCol w:w="320"/>
        <w:gridCol w:w="251"/>
        <w:gridCol w:w="461"/>
        <w:gridCol w:w="422"/>
        <w:gridCol w:w="707"/>
        <w:gridCol w:w="168"/>
        <w:gridCol w:w="177"/>
        <w:gridCol w:w="552"/>
        <w:gridCol w:w="23"/>
        <w:gridCol w:w="501"/>
        <w:gridCol w:w="297"/>
        <w:gridCol w:w="501"/>
        <w:gridCol w:w="297"/>
        <w:gridCol w:w="358"/>
      </w:tblGrid>
      <w:tr w:rsidR="00C50D21">
        <w:trPr>
          <w:trHeight w:val="404"/>
        </w:trPr>
        <w:tc>
          <w:tcPr>
            <w:tcW w:w="12330" w:type="dxa"/>
            <w:gridSpan w:val="34"/>
            <w:tcBorders>
              <w:top w:val="nil"/>
              <w:left w:val="nil"/>
              <w:bottom w:val="nil"/>
              <w:right w:val="nil"/>
            </w:tcBorders>
            <w:shd w:val="clear" w:color="auto" w:fill="auto"/>
            <w:noWrap/>
            <w:vAlign w:val="bottom"/>
          </w:tcPr>
          <w:p w:rsidR="00C50D21" w:rsidRDefault="00C50D21" w:rsidP="00317A4A">
            <w:pPr>
              <w:jc w:val="center"/>
              <w:rPr>
                <w:rFonts w:ascii="Arial" w:hAnsi="Arial" w:cs="Arial"/>
                <w:b/>
                <w:bCs/>
                <w:sz w:val="24"/>
                <w:szCs w:val="24"/>
              </w:rPr>
            </w:pPr>
          </w:p>
          <w:p w:rsidR="00C50D21" w:rsidRDefault="00C50D21" w:rsidP="00317A4A">
            <w:pPr>
              <w:jc w:val="center"/>
              <w:rPr>
                <w:rFonts w:ascii="Arial" w:hAnsi="Arial" w:cs="Arial"/>
                <w:b/>
                <w:bCs/>
                <w:sz w:val="24"/>
                <w:szCs w:val="24"/>
              </w:rPr>
            </w:pPr>
          </w:p>
          <w:p w:rsidR="00C50D21" w:rsidRDefault="00C50D21" w:rsidP="00317A4A">
            <w:pPr>
              <w:jc w:val="center"/>
              <w:rPr>
                <w:rFonts w:ascii="Arial" w:hAnsi="Arial" w:cs="Arial"/>
                <w:b/>
                <w:bCs/>
                <w:sz w:val="24"/>
                <w:szCs w:val="24"/>
              </w:rPr>
            </w:pPr>
          </w:p>
          <w:p w:rsidR="00C50D21" w:rsidRDefault="00C50D21" w:rsidP="00317A4A">
            <w:pPr>
              <w:jc w:val="center"/>
              <w:rPr>
                <w:rFonts w:ascii="Arial" w:hAnsi="Arial" w:cs="Arial"/>
                <w:b/>
                <w:bCs/>
                <w:sz w:val="24"/>
                <w:szCs w:val="24"/>
              </w:rPr>
            </w:pPr>
          </w:p>
          <w:p w:rsidR="00C50D21" w:rsidRDefault="00C50D21" w:rsidP="00317A4A">
            <w:pPr>
              <w:jc w:val="center"/>
              <w:rPr>
                <w:rFonts w:ascii="Arial" w:hAnsi="Arial" w:cs="Arial"/>
                <w:b/>
                <w:bCs/>
                <w:sz w:val="24"/>
                <w:szCs w:val="24"/>
              </w:rPr>
            </w:pPr>
          </w:p>
          <w:p w:rsidR="00C50D21" w:rsidRDefault="00C50D21" w:rsidP="00317A4A">
            <w:pPr>
              <w:jc w:val="center"/>
              <w:rPr>
                <w:rFonts w:ascii="Arial" w:hAnsi="Arial" w:cs="Arial"/>
                <w:b/>
                <w:bCs/>
                <w:sz w:val="24"/>
                <w:szCs w:val="24"/>
              </w:rPr>
            </w:pPr>
          </w:p>
          <w:p w:rsidR="00C50D21" w:rsidRDefault="00C50D21" w:rsidP="00317A4A">
            <w:pPr>
              <w:jc w:val="center"/>
              <w:rPr>
                <w:rFonts w:ascii="Arial" w:hAnsi="Arial" w:cs="Arial"/>
                <w:b/>
                <w:bCs/>
                <w:sz w:val="24"/>
                <w:szCs w:val="24"/>
              </w:rPr>
            </w:pPr>
          </w:p>
          <w:p w:rsidR="00C50D21" w:rsidRDefault="00C50D21" w:rsidP="00317A4A">
            <w:pPr>
              <w:jc w:val="center"/>
              <w:rPr>
                <w:rFonts w:ascii="Arial" w:hAnsi="Arial" w:cs="Arial"/>
                <w:b/>
                <w:bCs/>
                <w:sz w:val="24"/>
                <w:szCs w:val="24"/>
              </w:rPr>
            </w:pPr>
          </w:p>
          <w:p w:rsidR="00C50D21" w:rsidRPr="007A3049" w:rsidRDefault="00C50D21" w:rsidP="00317A4A">
            <w:pPr>
              <w:jc w:val="center"/>
              <w:rPr>
                <w:rFonts w:ascii="Arial" w:hAnsi="Arial" w:cs="Arial"/>
                <w:b/>
                <w:bCs/>
                <w:sz w:val="24"/>
                <w:szCs w:val="24"/>
              </w:rPr>
            </w:pPr>
            <w:r w:rsidRPr="007A3049">
              <w:rPr>
                <w:rFonts w:ascii="Arial" w:hAnsi="Arial" w:cs="Arial"/>
                <w:b/>
                <w:bCs/>
                <w:sz w:val="24"/>
                <w:szCs w:val="24"/>
              </w:rPr>
              <w:t>T</w:t>
            </w:r>
            <w:r>
              <w:rPr>
                <w:rFonts w:ascii="Arial" w:hAnsi="Arial" w:cs="Arial"/>
                <w:b/>
                <w:bCs/>
                <w:sz w:val="24"/>
                <w:szCs w:val="24"/>
              </w:rPr>
              <w:t>ABLA</w:t>
            </w:r>
            <w:r w:rsidRPr="007A3049">
              <w:rPr>
                <w:rFonts w:ascii="Arial" w:hAnsi="Arial" w:cs="Arial"/>
                <w:b/>
                <w:bCs/>
                <w:sz w:val="24"/>
                <w:szCs w:val="24"/>
              </w:rPr>
              <w:t xml:space="preserve"> 25</w:t>
            </w:r>
          </w:p>
        </w:tc>
      </w:tr>
      <w:tr w:rsidR="00C50D21">
        <w:trPr>
          <w:trHeight w:val="438"/>
        </w:trPr>
        <w:tc>
          <w:tcPr>
            <w:tcW w:w="12330" w:type="dxa"/>
            <w:gridSpan w:val="34"/>
            <w:tcBorders>
              <w:top w:val="nil"/>
              <w:left w:val="nil"/>
              <w:bottom w:val="nil"/>
              <w:right w:val="nil"/>
            </w:tcBorders>
            <w:shd w:val="clear" w:color="auto" w:fill="auto"/>
            <w:noWrap/>
            <w:vAlign w:val="bottom"/>
          </w:tcPr>
          <w:p w:rsidR="00C50D21" w:rsidRPr="007A3049" w:rsidRDefault="00C50D21" w:rsidP="00317A4A">
            <w:pPr>
              <w:jc w:val="center"/>
              <w:rPr>
                <w:rFonts w:ascii="Arial" w:hAnsi="Arial" w:cs="Arial"/>
                <w:b/>
                <w:bCs/>
                <w:sz w:val="24"/>
                <w:szCs w:val="24"/>
              </w:rPr>
            </w:pPr>
            <w:r>
              <w:rPr>
                <w:rFonts w:ascii="Arial" w:hAnsi="Arial" w:cs="Arial"/>
                <w:b/>
                <w:bCs/>
                <w:sz w:val="24"/>
                <w:szCs w:val="24"/>
              </w:rPr>
              <w:t>CÁ</w:t>
            </w:r>
            <w:r w:rsidRPr="007A3049">
              <w:rPr>
                <w:rFonts w:ascii="Arial" w:hAnsi="Arial" w:cs="Arial"/>
                <w:b/>
                <w:bCs/>
                <w:sz w:val="24"/>
                <w:szCs w:val="24"/>
              </w:rPr>
              <w:t>LCULO DE CARGA DE ENFRIAMIENTO POR</w:t>
            </w:r>
          </w:p>
        </w:tc>
      </w:tr>
      <w:tr w:rsidR="00C50D21">
        <w:trPr>
          <w:trHeight w:val="438"/>
        </w:trPr>
        <w:tc>
          <w:tcPr>
            <w:tcW w:w="12330" w:type="dxa"/>
            <w:gridSpan w:val="34"/>
            <w:tcBorders>
              <w:top w:val="nil"/>
              <w:left w:val="nil"/>
              <w:bottom w:val="nil"/>
              <w:right w:val="nil"/>
            </w:tcBorders>
            <w:shd w:val="clear" w:color="auto" w:fill="auto"/>
            <w:noWrap/>
            <w:vAlign w:val="bottom"/>
          </w:tcPr>
          <w:p w:rsidR="00C50D21" w:rsidRPr="007A3049" w:rsidRDefault="00C50D21" w:rsidP="00317A4A">
            <w:pPr>
              <w:jc w:val="center"/>
              <w:rPr>
                <w:rFonts w:ascii="Arial" w:hAnsi="Arial" w:cs="Arial"/>
                <w:b/>
                <w:bCs/>
                <w:sz w:val="24"/>
                <w:szCs w:val="24"/>
              </w:rPr>
            </w:pPr>
            <w:r w:rsidRPr="007A3049">
              <w:rPr>
                <w:rFonts w:ascii="Arial" w:hAnsi="Arial" w:cs="Arial"/>
                <w:b/>
                <w:bCs/>
                <w:sz w:val="24"/>
                <w:szCs w:val="24"/>
              </w:rPr>
              <w:t>LUCES FLUORESCENTES EN EL EDIFICIO</w:t>
            </w:r>
          </w:p>
        </w:tc>
      </w:tr>
      <w:tr w:rsidR="00317A4A">
        <w:trPr>
          <w:trHeight w:val="438"/>
        </w:trPr>
        <w:tc>
          <w:tcPr>
            <w:tcW w:w="1001" w:type="dxa"/>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1001" w:type="dxa"/>
            <w:gridSpan w:val="3"/>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798" w:type="dxa"/>
            <w:gridSpan w:val="2"/>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847" w:type="dxa"/>
            <w:gridSpan w:val="3"/>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905" w:type="dxa"/>
            <w:gridSpan w:val="3"/>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1179" w:type="dxa"/>
            <w:gridSpan w:val="3"/>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915" w:type="dxa"/>
            <w:gridSpan w:val="3"/>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969" w:type="dxa"/>
            <w:gridSpan w:val="3"/>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1134" w:type="dxa"/>
            <w:gridSpan w:val="3"/>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1052" w:type="dxa"/>
            <w:gridSpan w:val="3"/>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575" w:type="dxa"/>
            <w:gridSpan w:val="2"/>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798" w:type="dxa"/>
            <w:gridSpan w:val="2"/>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798" w:type="dxa"/>
            <w:gridSpan w:val="2"/>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c>
          <w:tcPr>
            <w:tcW w:w="358" w:type="dxa"/>
            <w:tcBorders>
              <w:top w:val="nil"/>
              <w:left w:val="nil"/>
              <w:bottom w:val="nil"/>
              <w:right w:val="nil"/>
            </w:tcBorders>
            <w:shd w:val="clear" w:color="auto" w:fill="auto"/>
            <w:noWrap/>
            <w:vAlign w:val="bottom"/>
          </w:tcPr>
          <w:p w:rsidR="00C50D21" w:rsidRPr="005F712B" w:rsidRDefault="00C50D21" w:rsidP="00317A4A">
            <w:pPr>
              <w:jc w:val="center"/>
              <w:rPr>
                <w:rFonts w:ascii="Arial" w:hAnsi="Arial" w:cs="Arial"/>
                <w:b/>
                <w:bCs/>
                <w:sz w:val="14"/>
                <w:szCs w:val="14"/>
              </w:rPr>
            </w:pPr>
          </w:p>
        </w:tc>
      </w:tr>
      <w:tr w:rsidR="00C50D21">
        <w:trPr>
          <w:trHeight w:val="583"/>
        </w:trPr>
        <w:tc>
          <w:tcPr>
            <w:tcW w:w="1001" w:type="dxa"/>
            <w:tcBorders>
              <w:top w:val="single" w:sz="4" w:space="0" w:color="auto"/>
              <w:left w:val="single" w:sz="4" w:space="0" w:color="auto"/>
              <w:bottom w:val="nil"/>
              <w:right w:val="single" w:sz="4" w:space="0" w:color="auto"/>
            </w:tcBorders>
            <w:shd w:val="clear" w:color="auto" w:fill="auto"/>
            <w:noWrap/>
            <w:vAlign w:val="bottom"/>
          </w:tcPr>
          <w:p w:rsidR="00C50D21" w:rsidRPr="00F257F2" w:rsidRDefault="00C50D21" w:rsidP="00317A4A">
            <w:pPr>
              <w:rPr>
                <w:rFonts w:ascii="Arial" w:hAnsi="Arial" w:cs="Arial"/>
                <w:b/>
                <w:bCs/>
                <w:sz w:val="18"/>
                <w:szCs w:val="18"/>
              </w:rPr>
            </w:pPr>
            <w:r w:rsidRPr="00F257F2">
              <w:rPr>
                <w:rFonts w:ascii="Arial" w:hAnsi="Arial" w:cs="Arial"/>
                <w:b/>
                <w:bCs/>
                <w:sz w:val="18"/>
                <w:szCs w:val="18"/>
              </w:rPr>
              <w:t>Fd = 0,85</w:t>
            </w:r>
          </w:p>
        </w:tc>
        <w:tc>
          <w:tcPr>
            <w:tcW w:w="11329" w:type="dxa"/>
            <w:gridSpan w:val="33"/>
            <w:tcBorders>
              <w:top w:val="single" w:sz="4" w:space="0" w:color="auto"/>
              <w:left w:val="nil"/>
              <w:bottom w:val="single" w:sz="4" w:space="0" w:color="auto"/>
              <w:right w:val="single" w:sz="4" w:space="0" w:color="000000"/>
            </w:tcBorders>
            <w:shd w:val="clear" w:color="auto" w:fill="auto"/>
            <w:noWrap/>
            <w:vAlign w:val="bottom"/>
          </w:tcPr>
          <w:p w:rsidR="00C50D21" w:rsidRPr="00465125" w:rsidRDefault="00C50D21" w:rsidP="00317A4A">
            <w:pPr>
              <w:jc w:val="center"/>
              <w:rPr>
                <w:rFonts w:ascii="Arial" w:hAnsi="Arial" w:cs="Arial"/>
                <w:b/>
                <w:bCs/>
                <w:sz w:val="22"/>
                <w:szCs w:val="22"/>
              </w:rPr>
            </w:pPr>
            <w:r w:rsidRPr="00465125">
              <w:rPr>
                <w:rFonts w:ascii="Arial" w:hAnsi="Arial" w:cs="Arial"/>
                <w:b/>
                <w:bCs/>
                <w:sz w:val="22"/>
                <w:szCs w:val="22"/>
              </w:rPr>
              <w:t># horas después que las luces son encendidas</w:t>
            </w:r>
          </w:p>
        </w:tc>
      </w:tr>
      <w:tr w:rsidR="00C50D21">
        <w:trPr>
          <w:trHeight w:val="531"/>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D21" w:rsidRPr="00F257F2" w:rsidRDefault="00C50D21" w:rsidP="00317A4A">
            <w:pPr>
              <w:rPr>
                <w:rFonts w:ascii="Arial" w:hAnsi="Arial" w:cs="Arial"/>
                <w:b/>
                <w:bCs/>
                <w:sz w:val="18"/>
                <w:szCs w:val="18"/>
              </w:rPr>
            </w:pPr>
            <w:r w:rsidRPr="00F257F2">
              <w:rPr>
                <w:rFonts w:ascii="Arial" w:hAnsi="Arial" w:cs="Arial"/>
                <w:b/>
                <w:bCs/>
                <w:sz w:val="18"/>
                <w:szCs w:val="18"/>
              </w:rPr>
              <w:t>Ubicación</w:t>
            </w:r>
          </w:p>
        </w:tc>
        <w:tc>
          <w:tcPr>
            <w:tcW w:w="704" w:type="dxa"/>
            <w:tcBorders>
              <w:top w:val="nil"/>
              <w:left w:val="nil"/>
              <w:bottom w:val="single" w:sz="4" w:space="0" w:color="auto"/>
              <w:right w:val="nil"/>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0</w:t>
            </w:r>
          </w:p>
        </w:tc>
        <w:tc>
          <w:tcPr>
            <w:tcW w:w="798" w:type="dxa"/>
            <w:gridSpan w:val="3"/>
            <w:tcBorders>
              <w:top w:val="nil"/>
              <w:left w:val="nil"/>
              <w:bottom w:val="single" w:sz="4" w:space="0" w:color="auto"/>
              <w:right w:val="nil"/>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1</w:t>
            </w:r>
          </w:p>
        </w:tc>
        <w:tc>
          <w:tcPr>
            <w:tcW w:w="847" w:type="dxa"/>
            <w:gridSpan w:val="3"/>
            <w:tcBorders>
              <w:top w:val="nil"/>
              <w:left w:val="nil"/>
              <w:bottom w:val="single" w:sz="4" w:space="0" w:color="auto"/>
              <w:right w:val="nil"/>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2</w:t>
            </w:r>
          </w:p>
        </w:tc>
        <w:tc>
          <w:tcPr>
            <w:tcW w:w="905" w:type="dxa"/>
            <w:gridSpan w:val="3"/>
            <w:tcBorders>
              <w:top w:val="nil"/>
              <w:left w:val="nil"/>
              <w:bottom w:val="single" w:sz="4" w:space="0" w:color="auto"/>
              <w:right w:val="nil"/>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3</w:t>
            </w:r>
          </w:p>
        </w:tc>
        <w:tc>
          <w:tcPr>
            <w:tcW w:w="944" w:type="dxa"/>
            <w:gridSpan w:val="3"/>
            <w:tcBorders>
              <w:top w:val="nil"/>
              <w:left w:val="nil"/>
              <w:bottom w:val="single" w:sz="4" w:space="0" w:color="auto"/>
              <w:right w:val="nil"/>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4</w:t>
            </w:r>
          </w:p>
        </w:tc>
        <w:tc>
          <w:tcPr>
            <w:tcW w:w="1150" w:type="dxa"/>
            <w:gridSpan w:val="3"/>
            <w:tcBorders>
              <w:top w:val="nil"/>
              <w:left w:val="nil"/>
              <w:bottom w:val="single" w:sz="4" w:space="0" w:color="auto"/>
              <w:right w:val="nil"/>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5</w:t>
            </w:r>
          </w:p>
        </w:tc>
        <w:tc>
          <w:tcPr>
            <w:tcW w:w="946" w:type="dxa"/>
            <w:gridSpan w:val="3"/>
            <w:tcBorders>
              <w:top w:val="nil"/>
              <w:left w:val="nil"/>
              <w:bottom w:val="single" w:sz="4" w:space="0" w:color="auto"/>
              <w:right w:val="nil"/>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6</w:t>
            </w:r>
          </w:p>
        </w:tc>
        <w:tc>
          <w:tcPr>
            <w:tcW w:w="1032" w:type="dxa"/>
            <w:gridSpan w:val="3"/>
            <w:tcBorders>
              <w:top w:val="nil"/>
              <w:left w:val="nil"/>
              <w:bottom w:val="single" w:sz="4" w:space="0" w:color="auto"/>
              <w:right w:val="nil"/>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7</w:t>
            </w:r>
          </w:p>
        </w:tc>
        <w:tc>
          <w:tcPr>
            <w:tcW w:w="1129" w:type="dxa"/>
            <w:gridSpan w:val="2"/>
            <w:tcBorders>
              <w:top w:val="nil"/>
              <w:left w:val="nil"/>
              <w:bottom w:val="single" w:sz="4" w:space="0" w:color="auto"/>
              <w:right w:val="nil"/>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8</w:t>
            </w:r>
          </w:p>
        </w:tc>
        <w:tc>
          <w:tcPr>
            <w:tcW w:w="897" w:type="dxa"/>
            <w:gridSpan w:val="3"/>
            <w:tcBorders>
              <w:top w:val="nil"/>
              <w:left w:val="nil"/>
              <w:bottom w:val="single" w:sz="4" w:space="0" w:color="auto"/>
              <w:right w:val="nil"/>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9</w:t>
            </w:r>
          </w:p>
        </w:tc>
        <w:tc>
          <w:tcPr>
            <w:tcW w:w="524" w:type="dxa"/>
            <w:gridSpan w:val="2"/>
            <w:tcBorders>
              <w:top w:val="nil"/>
              <w:left w:val="nil"/>
              <w:bottom w:val="single" w:sz="4" w:space="0" w:color="auto"/>
              <w:right w:val="nil"/>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10</w:t>
            </w:r>
          </w:p>
        </w:tc>
        <w:tc>
          <w:tcPr>
            <w:tcW w:w="798" w:type="dxa"/>
            <w:gridSpan w:val="2"/>
            <w:tcBorders>
              <w:top w:val="nil"/>
              <w:left w:val="nil"/>
              <w:bottom w:val="single" w:sz="4" w:space="0" w:color="auto"/>
              <w:right w:val="nil"/>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11</w:t>
            </w:r>
          </w:p>
        </w:tc>
        <w:tc>
          <w:tcPr>
            <w:tcW w:w="655"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12</w:t>
            </w:r>
          </w:p>
        </w:tc>
      </w:tr>
      <w:tr w:rsidR="00C50D21">
        <w:trPr>
          <w:trHeight w:val="635"/>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0D21" w:rsidRPr="00F257F2" w:rsidRDefault="00C50D21" w:rsidP="00317A4A">
            <w:pPr>
              <w:rPr>
                <w:rFonts w:ascii="Arial" w:hAnsi="Arial" w:cs="Arial"/>
                <w:sz w:val="18"/>
                <w:szCs w:val="18"/>
              </w:rPr>
            </w:pPr>
            <w:r w:rsidRPr="00F257F2">
              <w:rPr>
                <w:rFonts w:ascii="Arial" w:hAnsi="Arial" w:cs="Arial"/>
                <w:sz w:val="18"/>
                <w:szCs w:val="18"/>
              </w:rPr>
              <w:t> </w:t>
            </w:r>
          </w:p>
        </w:tc>
        <w:tc>
          <w:tcPr>
            <w:tcW w:w="11329" w:type="dxa"/>
            <w:gridSpan w:val="33"/>
            <w:tcBorders>
              <w:top w:val="nil"/>
              <w:left w:val="nil"/>
              <w:bottom w:val="single" w:sz="4" w:space="0" w:color="auto"/>
              <w:right w:val="single" w:sz="4" w:space="0" w:color="000000"/>
            </w:tcBorders>
            <w:shd w:val="clear" w:color="auto" w:fill="auto"/>
            <w:noWrap/>
            <w:vAlign w:val="bottom"/>
          </w:tcPr>
          <w:p w:rsidR="00C50D21" w:rsidRPr="00465125" w:rsidRDefault="00C50D21" w:rsidP="00317A4A">
            <w:pPr>
              <w:jc w:val="center"/>
              <w:rPr>
                <w:rFonts w:ascii="Arial" w:hAnsi="Arial" w:cs="Arial"/>
                <w:b/>
                <w:bCs/>
                <w:sz w:val="22"/>
                <w:szCs w:val="22"/>
              </w:rPr>
            </w:pPr>
            <w:r w:rsidRPr="00465125">
              <w:rPr>
                <w:rFonts w:ascii="Arial" w:hAnsi="Arial" w:cs="Arial"/>
                <w:b/>
                <w:bCs/>
                <w:sz w:val="22"/>
                <w:szCs w:val="22"/>
              </w:rPr>
              <w:t>Carga Sensible  Btu/hr</w:t>
            </w:r>
          </w:p>
        </w:tc>
      </w:tr>
      <w:tr w:rsidR="00C50D21">
        <w:trPr>
          <w:trHeight w:val="583"/>
        </w:trPr>
        <w:tc>
          <w:tcPr>
            <w:tcW w:w="1001" w:type="dxa"/>
            <w:tcBorders>
              <w:top w:val="nil"/>
              <w:left w:val="single" w:sz="4" w:space="0" w:color="auto"/>
              <w:bottom w:val="single" w:sz="4" w:space="0" w:color="auto"/>
              <w:right w:val="single" w:sz="4" w:space="0" w:color="auto"/>
            </w:tcBorders>
            <w:shd w:val="clear" w:color="auto" w:fill="auto"/>
            <w:noWrap/>
            <w:vAlign w:val="bottom"/>
          </w:tcPr>
          <w:p w:rsidR="00C50D21" w:rsidRPr="00465125" w:rsidRDefault="00C50D21" w:rsidP="00317A4A">
            <w:pPr>
              <w:rPr>
                <w:rFonts w:ascii="Arial" w:hAnsi="Arial" w:cs="Arial"/>
                <w:sz w:val="22"/>
                <w:szCs w:val="22"/>
              </w:rPr>
            </w:pPr>
            <w:r w:rsidRPr="00465125">
              <w:rPr>
                <w:rFonts w:ascii="Arial" w:hAnsi="Arial" w:cs="Arial"/>
                <w:sz w:val="22"/>
                <w:szCs w:val="22"/>
              </w:rPr>
              <w:t>Pb</w:t>
            </w:r>
          </w:p>
        </w:tc>
        <w:tc>
          <w:tcPr>
            <w:tcW w:w="912"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9193</w:t>
            </w:r>
          </w:p>
        </w:tc>
        <w:tc>
          <w:tcPr>
            <w:tcW w:w="992" w:type="dxa"/>
            <w:gridSpan w:val="4"/>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22007</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24235</w:t>
            </w:r>
          </w:p>
        </w:tc>
        <w:tc>
          <w:tcPr>
            <w:tcW w:w="993"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25350</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25907</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26464</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27021</w:t>
            </w:r>
          </w:p>
        </w:tc>
        <w:tc>
          <w:tcPr>
            <w:tcW w:w="883"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27021</w:t>
            </w:r>
          </w:p>
        </w:tc>
        <w:tc>
          <w:tcPr>
            <w:tcW w:w="875"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27300</w:t>
            </w:r>
          </w:p>
        </w:tc>
        <w:tc>
          <w:tcPr>
            <w:tcW w:w="75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7243</w:t>
            </w:r>
          </w:p>
        </w:tc>
        <w:tc>
          <w:tcPr>
            <w:tcW w:w="798"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4736</w:t>
            </w:r>
          </w:p>
        </w:tc>
        <w:tc>
          <w:tcPr>
            <w:tcW w:w="798"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3343</w:t>
            </w:r>
          </w:p>
        </w:tc>
        <w:tc>
          <w:tcPr>
            <w:tcW w:w="358" w:type="dxa"/>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0</w:t>
            </w:r>
          </w:p>
        </w:tc>
      </w:tr>
      <w:tr w:rsidR="00C50D21">
        <w:trPr>
          <w:trHeight w:val="659"/>
        </w:trPr>
        <w:tc>
          <w:tcPr>
            <w:tcW w:w="1001" w:type="dxa"/>
            <w:tcBorders>
              <w:top w:val="nil"/>
              <w:left w:val="single" w:sz="4" w:space="0" w:color="auto"/>
              <w:bottom w:val="single" w:sz="4" w:space="0" w:color="auto"/>
              <w:right w:val="single" w:sz="4" w:space="0" w:color="auto"/>
            </w:tcBorders>
            <w:shd w:val="clear" w:color="auto" w:fill="auto"/>
            <w:noWrap/>
            <w:vAlign w:val="bottom"/>
          </w:tcPr>
          <w:p w:rsidR="00C50D21" w:rsidRPr="00465125" w:rsidRDefault="00C50D21" w:rsidP="00317A4A">
            <w:pPr>
              <w:rPr>
                <w:rFonts w:ascii="Arial" w:hAnsi="Arial" w:cs="Arial"/>
                <w:sz w:val="22"/>
                <w:szCs w:val="22"/>
              </w:rPr>
            </w:pPr>
            <w:r w:rsidRPr="00465125">
              <w:rPr>
                <w:rFonts w:ascii="Arial" w:hAnsi="Arial" w:cs="Arial"/>
                <w:sz w:val="22"/>
                <w:szCs w:val="22"/>
              </w:rPr>
              <w:t>P1</w:t>
            </w:r>
          </w:p>
        </w:tc>
        <w:tc>
          <w:tcPr>
            <w:tcW w:w="912"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38754</w:t>
            </w:r>
          </w:p>
        </w:tc>
        <w:tc>
          <w:tcPr>
            <w:tcW w:w="992" w:type="dxa"/>
            <w:gridSpan w:val="4"/>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92774</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102169</w:t>
            </w:r>
          </w:p>
        </w:tc>
        <w:tc>
          <w:tcPr>
            <w:tcW w:w="993"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106866</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109215</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111563</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113912</w:t>
            </w:r>
          </w:p>
        </w:tc>
        <w:tc>
          <w:tcPr>
            <w:tcW w:w="883"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113912</w:t>
            </w:r>
          </w:p>
        </w:tc>
        <w:tc>
          <w:tcPr>
            <w:tcW w:w="875"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115086</w:t>
            </w:r>
          </w:p>
        </w:tc>
        <w:tc>
          <w:tcPr>
            <w:tcW w:w="75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30533</w:t>
            </w:r>
          </w:p>
        </w:tc>
        <w:tc>
          <w:tcPr>
            <w:tcW w:w="798"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19964</w:t>
            </w:r>
          </w:p>
        </w:tc>
        <w:tc>
          <w:tcPr>
            <w:tcW w:w="798"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14092</w:t>
            </w:r>
          </w:p>
        </w:tc>
        <w:tc>
          <w:tcPr>
            <w:tcW w:w="358" w:type="dxa"/>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0</w:t>
            </w:r>
          </w:p>
        </w:tc>
      </w:tr>
      <w:tr w:rsidR="00C50D21">
        <w:trPr>
          <w:trHeight w:val="607"/>
        </w:trPr>
        <w:tc>
          <w:tcPr>
            <w:tcW w:w="1001" w:type="dxa"/>
            <w:tcBorders>
              <w:top w:val="nil"/>
              <w:left w:val="single" w:sz="4" w:space="0" w:color="auto"/>
              <w:bottom w:val="single" w:sz="4" w:space="0" w:color="auto"/>
              <w:right w:val="single" w:sz="4" w:space="0" w:color="auto"/>
            </w:tcBorders>
            <w:shd w:val="clear" w:color="auto" w:fill="auto"/>
            <w:noWrap/>
            <w:vAlign w:val="bottom"/>
          </w:tcPr>
          <w:p w:rsidR="00C50D21" w:rsidRPr="00465125" w:rsidRDefault="00C50D21" w:rsidP="00317A4A">
            <w:pPr>
              <w:rPr>
                <w:rFonts w:ascii="Arial" w:hAnsi="Arial" w:cs="Arial"/>
                <w:sz w:val="22"/>
                <w:szCs w:val="22"/>
              </w:rPr>
            </w:pPr>
            <w:r w:rsidRPr="00465125">
              <w:rPr>
                <w:rFonts w:ascii="Arial" w:hAnsi="Arial" w:cs="Arial"/>
                <w:sz w:val="22"/>
                <w:szCs w:val="22"/>
              </w:rPr>
              <w:t>P2</w:t>
            </w:r>
          </w:p>
        </w:tc>
        <w:tc>
          <w:tcPr>
            <w:tcW w:w="912"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36794</w:t>
            </w:r>
          </w:p>
        </w:tc>
        <w:tc>
          <w:tcPr>
            <w:tcW w:w="992" w:type="dxa"/>
            <w:gridSpan w:val="4"/>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88083</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97003</w:t>
            </w:r>
          </w:p>
        </w:tc>
        <w:tc>
          <w:tcPr>
            <w:tcW w:w="993"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101463</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103693</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105923</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108153</w:t>
            </w:r>
          </w:p>
        </w:tc>
        <w:tc>
          <w:tcPr>
            <w:tcW w:w="883"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108153</w:t>
            </w:r>
          </w:p>
        </w:tc>
        <w:tc>
          <w:tcPr>
            <w:tcW w:w="875"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109267</w:t>
            </w:r>
          </w:p>
        </w:tc>
        <w:tc>
          <w:tcPr>
            <w:tcW w:w="75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28989</w:t>
            </w:r>
          </w:p>
        </w:tc>
        <w:tc>
          <w:tcPr>
            <w:tcW w:w="798"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18955</w:t>
            </w:r>
          </w:p>
        </w:tc>
        <w:tc>
          <w:tcPr>
            <w:tcW w:w="798"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13380</w:t>
            </w:r>
          </w:p>
        </w:tc>
        <w:tc>
          <w:tcPr>
            <w:tcW w:w="358" w:type="dxa"/>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0</w:t>
            </w:r>
          </w:p>
        </w:tc>
      </w:tr>
      <w:tr w:rsidR="00C50D21">
        <w:trPr>
          <w:trHeight w:val="555"/>
        </w:trPr>
        <w:tc>
          <w:tcPr>
            <w:tcW w:w="1001" w:type="dxa"/>
            <w:tcBorders>
              <w:top w:val="nil"/>
              <w:left w:val="single" w:sz="4" w:space="0" w:color="auto"/>
              <w:bottom w:val="single" w:sz="4" w:space="0" w:color="auto"/>
              <w:right w:val="single" w:sz="4" w:space="0" w:color="auto"/>
            </w:tcBorders>
            <w:shd w:val="clear" w:color="auto" w:fill="auto"/>
            <w:noWrap/>
            <w:vAlign w:val="bottom"/>
          </w:tcPr>
          <w:p w:rsidR="00C50D21" w:rsidRPr="00465125" w:rsidRDefault="00C50D21" w:rsidP="00317A4A">
            <w:pPr>
              <w:rPr>
                <w:rFonts w:ascii="Arial" w:hAnsi="Arial" w:cs="Arial"/>
                <w:sz w:val="22"/>
                <w:szCs w:val="22"/>
              </w:rPr>
            </w:pPr>
            <w:r w:rsidRPr="00465125">
              <w:rPr>
                <w:rFonts w:ascii="Arial" w:hAnsi="Arial" w:cs="Arial"/>
                <w:sz w:val="22"/>
                <w:szCs w:val="22"/>
              </w:rPr>
              <w:t>P3</w:t>
            </w:r>
          </w:p>
        </w:tc>
        <w:tc>
          <w:tcPr>
            <w:tcW w:w="912"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36794</w:t>
            </w:r>
          </w:p>
        </w:tc>
        <w:tc>
          <w:tcPr>
            <w:tcW w:w="992" w:type="dxa"/>
            <w:gridSpan w:val="4"/>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88083</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97003</w:t>
            </w:r>
          </w:p>
        </w:tc>
        <w:tc>
          <w:tcPr>
            <w:tcW w:w="993"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101463</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103693</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105923</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108153</w:t>
            </w:r>
          </w:p>
        </w:tc>
        <w:tc>
          <w:tcPr>
            <w:tcW w:w="883"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108153</w:t>
            </w:r>
          </w:p>
        </w:tc>
        <w:tc>
          <w:tcPr>
            <w:tcW w:w="875"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109267</w:t>
            </w:r>
          </w:p>
        </w:tc>
        <w:tc>
          <w:tcPr>
            <w:tcW w:w="75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28989</w:t>
            </w:r>
          </w:p>
        </w:tc>
        <w:tc>
          <w:tcPr>
            <w:tcW w:w="798"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18955</w:t>
            </w:r>
          </w:p>
        </w:tc>
        <w:tc>
          <w:tcPr>
            <w:tcW w:w="798"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13380</w:t>
            </w:r>
          </w:p>
        </w:tc>
        <w:tc>
          <w:tcPr>
            <w:tcW w:w="358" w:type="dxa"/>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0</w:t>
            </w:r>
          </w:p>
        </w:tc>
      </w:tr>
      <w:tr w:rsidR="00C50D21">
        <w:trPr>
          <w:trHeight w:val="517"/>
        </w:trPr>
        <w:tc>
          <w:tcPr>
            <w:tcW w:w="1001" w:type="dxa"/>
            <w:tcBorders>
              <w:top w:val="nil"/>
              <w:left w:val="single" w:sz="4" w:space="0" w:color="auto"/>
              <w:bottom w:val="single" w:sz="4" w:space="0" w:color="auto"/>
              <w:right w:val="single" w:sz="4" w:space="0" w:color="auto"/>
            </w:tcBorders>
            <w:shd w:val="clear" w:color="auto" w:fill="auto"/>
            <w:noWrap/>
            <w:vAlign w:val="bottom"/>
          </w:tcPr>
          <w:p w:rsidR="00C50D21" w:rsidRPr="00465125" w:rsidRDefault="00C50D21" w:rsidP="00317A4A">
            <w:pPr>
              <w:rPr>
                <w:rFonts w:ascii="Arial" w:hAnsi="Arial" w:cs="Arial"/>
                <w:sz w:val="22"/>
                <w:szCs w:val="22"/>
              </w:rPr>
            </w:pPr>
            <w:r w:rsidRPr="00465125">
              <w:rPr>
                <w:rFonts w:ascii="Arial" w:hAnsi="Arial" w:cs="Arial"/>
                <w:sz w:val="22"/>
                <w:szCs w:val="22"/>
              </w:rPr>
              <w:t>P4</w:t>
            </w:r>
          </w:p>
        </w:tc>
        <w:tc>
          <w:tcPr>
            <w:tcW w:w="912"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24839</w:t>
            </w:r>
          </w:p>
        </w:tc>
        <w:tc>
          <w:tcPr>
            <w:tcW w:w="992" w:type="dxa"/>
            <w:gridSpan w:val="4"/>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59463</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65485</w:t>
            </w:r>
          </w:p>
        </w:tc>
        <w:tc>
          <w:tcPr>
            <w:tcW w:w="993"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68496</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70001</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71507</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73012</w:t>
            </w:r>
          </w:p>
        </w:tc>
        <w:tc>
          <w:tcPr>
            <w:tcW w:w="883"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73012</w:t>
            </w:r>
          </w:p>
        </w:tc>
        <w:tc>
          <w:tcPr>
            <w:tcW w:w="875"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73765</w:t>
            </w:r>
          </w:p>
        </w:tc>
        <w:tc>
          <w:tcPr>
            <w:tcW w:w="75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19570</w:t>
            </w:r>
          </w:p>
        </w:tc>
        <w:tc>
          <w:tcPr>
            <w:tcW w:w="798"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12796</w:t>
            </w:r>
          </w:p>
        </w:tc>
        <w:tc>
          <w:tcPr>
            <w:tcW w:w="798"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9032</w:t>
            </w:r>
          </w:p>
        </w:tc>
        <w:tc>
          <w:tcPr>
            <w:tcW w:w="358" w:type="dxa"/>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0</w:t>
            </w:r>
          </w:p>
        </w:tc>
      </w:tr>
      <w:tr w:rsidR="00C50D21">
        <w:trPr>
          <w:trHeight w:val="593"/>
        </w:trPr>
        <w:tc>
          <w:tcPr>
            <w:tcW w:w="1001" w:type="dxa"/>
            <w:tcBorders>
              <w:top w:val="nil"/>
              <w:left w:val="single" w:sz="4" w:space="0" w:color="auto"/>
              <w:bottom w:val="single" w:sz="4" w:space="0" w:color="auto"/>
              <w:right w:val="single" w:sz="4" w:space="0" w:color="auto"/>
            </w:tcBorders>
            <w:shd w:val="clear" w:color="auto" w:fill="auto"/>
            <w:noWrap/>
            <w:vAlign w:val="bottom"/>
          </w:tcPr>
          <w:p w:rsidR="00C50D21" w:rsidRPr="00465125" w:rsidRDefault="00C50D21" w:rsidP="00317A4A">
            <w:pPr>
              <w:rPr>
                <w:rFonts w:ascii="Arial" w:hAnsi="Arial" w:cs="Arial"/>
                <w:sz w:val="22"/>
                <w:szCs w:val="22"/>
              </w:rPr>
            </w:pPr>
            <w:r w:rsidRPr="00465125">
              <w:rPr>
                <w:rFonts w:ascii="Arial" w:hAnsi="Arial" w:cs="Arial"/>
                <w:sz w:val="22"/>
                <w:szCs w:val="22"/>
              </w:rPr>
              <w:t>P5</w:t>
            </w:r>
          </w:p>
        </w:tc>
        <w:tc>
          <w:tcPr>
            <w:tcW w:w="912"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34390</w:t>
            </w:r>
          </w:p>
        </w:tc>
        <w:tc>
          <w:tcPr>
            <w:tcW w:w="992" w:type="dxa"/>
            <w:gridSpan w:val="4"/>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82328</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90665</w:t>
            </w:r>
          </w:p>
        </w:tc>
        <w:tc>
          <w:tcPr>
            <w:tcW w:w="993"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94834</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96918</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99002</w:t>
            </w:r>
          </w:p>
        </w:tc>
        <w:tc>
          <w:tcPr>
            <w:tcW w:w="99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101086</w:t>
            </w:r>
          </w:p>
        </w:tc>
        <w:tc>
          <w:tcPr>
            <w:tcW w:w="883"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101086</w:t>
            </w:r>
          </w:p>
        </w:tc>
        <w:tc>
          <w:tcPr>
            <w:tcW w:w="875"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b/>
                <w:bCs/>
                <w:sz w:val="22"/>
                <w:szCs w:val="22"/>
              </w:rPr>
            </w:pPr>
            <w:r w:rsidRPr="00465125">
              <w:rPr>
                <w:rFonts w:ascii="Arial" w:hAnsi="Arial" w:cs="Arial"/>
                <w:b/>
                <w:bCs/>
                <w:sz w:val="22"/>
                <w:szCs w:val="22"/>
              </w:rPr>
              <w:t>102128</w:t>
            </w:r>
          </w:p>
        </w:tc>
        <w:tc>
          <w:tcPr>
            <w:tcW w:w="752" w:type="dxa"/>
            <w:gridSpan w:val="3"/>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27095</w:t>
            </w:r>
          </w:p>
        </w:tc>
        <w:tc>
          <w:tcPr>
            <w:tcW w:w="798"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17716</w:t>
            </w:r>
          </w:p>
        </w:tc>
        <w:tc>
          <w:tcPr>
            <w:tcW w:w="798" w:type="dxa"/>
            <w:gridSpan w:val="2"/>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12506</w:t>
            </w:r>
          </w:p>
        </w:tc>
        <w:tc>
          <w:tcPr>
            <w:tcW w:w="358" w:type="dxa"/>
            <w:tcBorders>
              <w:top w:val="nil"/>
              <w:left w:val="nil"/>
              <w:bottom w:val="single" w:sz="4" w:space="0" w:color="auto"/>
              <w:right w:val="single" w:sz="4" w:space="0" w:color="auto"/>
            </w:tcBorders>
            <w:shd w:val="clear" w:color="auto" w:fill="auto"/>
            <w:noWrap/>
            <w:vAlign w:val="bottom"/>
          </w:tcPr>
          <w:p w:rsidR="00C50D21" w:rsidRPr="00465125" w:rsidRDefault="00C50D21" w:rsidP="00317A4A">
            <w:pPr>
              <w:jc w:val="right"/>
              <w:rPr>
                <w:rFonts w:ascii="Arial" w:hAnsi="Arial" w:cs="Arial"/>
                <w:sz w:val="22"/>
                <w:szCs w:val="22"/>
              </w:rPr>
            </w:pPr>
            <w:r w:rsidRPr="00465125">
              <w:rPr>
                <w:rFonts w:ascii="Arial" w:hAnsi="Arial" w:cs="Arial"/>
                <w:sz w:val="22"/>
                <w:szCs w:val="22"/>
              </w:rPr>
              <w:t>0</w:t>
            </w:r>
          </w:p>
        </w:tc>
      </w:tr>
      <w:tr w:rsidR="00C50D21">
        <w:trPr>
          <w:trHeight w:val="326"/>
        </w:trPr>
        <w:tc>
          <w:tcPr>
            <w:tcW w:w="1001" w:type="dxa"/>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912" w:type="dxa"/>
            <w:gridSpan w:val="2"/>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992" w:type="dxa"/>
            <w:gridSpan w:val="4"/>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992" w:type="dxa"/>
            <w:gridSpan w:val="3"/>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993" w:type="dxa"/>
            <w:gridSpan w:val="3"/>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992" w:type="dxa"/>
            <w:gridSpan w:val="3"/>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992" w:type="dxa"/>
            <w:gridSpan w:val="3"/>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992" w:type="dxa"/>
            <w:gridSpan w:val="3"/>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883" w:type="dxa"/>
            <w:gridSpan w:val="2"/>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875" w:type="dxa"/>
            <w:gridSpan w:val="2"/>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752" w:type="dxa"/>
            <w:gridSpan w:val="3"/>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798" w:type="dxa"/>
            <w:gridSpan w:val="2"/>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798" w:type="dxa"/>
            <w:gridSpan w:val="2"/>
            <w:tcBorders>
              <w:top w:val="nil"/>
              <w:left w:val="nil"/>
              <w:bottom w:val="nil"/>
              <w:right w:val="nil"/>
            </w:tcBorders>
            <w:shd w:val="clear" w:color="auto" w:fill="auto"/>
            <w:noWrap/>
            <w:vAlign w:val="bottom"/>
          </w:tcPr>
          <w:p w:rsidR="00C50D21" w:rsidRPr="007A3049" w:rsidRDefault="00C50D21" w:rsidP="00317A4A">
            <w:pPr>
              <w:rPr>
                <w:rFonts w:ascii="Arial" w:hAnsi="Arial" w:cs="Arial"/>
              </w:rPr>
            </w:pPr>
          </w:p>
        </w:tc>
        <w:tc>
          <w:tcPr>
            <w:tcW w:w="358" w:type="dxa"/>
            <w:tcBorders>
              <w:top w:val="nil"/>
              <w:left w:val="nil"/>
              <w:bottom w:val="nil"/>
              <w:right w:val="nil"/>
            </w:tcBorders>
            <w:shd w:val="clear" w:color="auto" w:fill="auto"/>
            <w:noWrap/>
            <w:vAlign w:val="bottom"/>
          </w:tcPr>
          <w:p w:rsidR="00C50D21" w:rsidRPr="007A3049" w:rsidRDefault="00C50D21" w:rsidP="00317A4A">
            <w:pPr>
              <w:rPr>
                <w:rFonts w:ascii="Arial" w:hAnsi="Arial" w:cs="Arial"/>
                <w:sz w:val="16"/>
                <w:szCs w:val="16"/>
              </w:rPr>
            </w:pPr>
          </w:p>
        </w:tc>
      </w:tr>
    </w:tbl>
    <w:p w:rsidR="00A1583C" w:rsidRDefault="007A3049" w:rsidP="00C50D21">
      <w:pPr>
        <w:spacing w:line="480" w:lineRule="auto"/>
        <w:ind w:left="-142"/>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369FC" w:rsidRDefault="00790306" w:rsidP="00150171">
      <w:pPr>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C369FC" w:rsidRDefault="00C369FC" w:rsidP="00B445DE">
      <w:pPr>
        <w:numPr>
          <w:ilvl w:val="2"/>
          <w:numId w:val="6"/>
        </w:numPr>
        <w:tabs>
          <w:tab w:val="clear" w:pos="1224"/>
          <w:tab w:val="num" w:pos="1560"/>
        </w:tabs>
        <w:spacing w:line="480" w:lineRule="auto"/>
        <w:ind w:left="1560" w:hanging="709"/>
        <w:jc w:val="both"/>
        <w:rPr>
          <w:rFonts w:ascii="Arial" w:hAnsi="Arial" w:cs="Arial"/>
          <w:b/>
          <w:sz w:val="24"/>
          <w:szCs w:val="24"/>
        </w:rPr>
        <w:sectPr w:rsidR="00C369FC" w:rsidSect="00C50D21">
          <w:pgSz w:w="16838" w:h="11906" w:orient="landscape" w:code="9"/>
          <w:pgMar w:top="2268" w:right="2268" w:bottom="1361" w:left="2268" w:header="720" w:footer="720" w:gutter="0"/>
          <w:cols w:space="720"/>
        </w:sectPr>
      </w:pPr>
    </w:p>
    <w:p w:rsidR="00150171" w:rsidRPr="00150171" w:rsidRDefault="00150171" w:rsidP="00C369FC">
      <w:pPr>
        <w:numPr>
          <w:ilvl w:val="2"/>
          <w:numId w:val="6"/>
        </w:numPr>
        <w:tabs>
          <w:tab w:val="clear" w:pos="1224"/>
          <w:tab w:val="num" w:pos="1560"/>
        </w:tabs>
        <w:spacing w:line="480" w:lineRule="auto"/>
        <w:ind w:left="1560" w:hanging="709"/>
        <w:jc w:val="both"/>
        <w:rPr>
          <w:rFonts w:ascii="Arial" w:hAnsi="Arial" w:cs="Arial"/>
          <w:b/>
          <w:sz w:val="24"/>
          <w:szCs w:val="24"/>
        </w:rPr>
      </w:pPr>
      <w:r w:rsidRPr="00150171">
        <w:rPr>
          <w:rFonts w:ascii="Arial" w:hAnsi="Arial" w:cs="Arial"/>
          <w:b/>
          <w:sz w:val="24"/>
          <w:szCs w:val="24"/>
        </w:rPr>
        <w:lastRenderedPageBreak/>
        <w:t>Factor de Seguridad</w:t>
      </w:r>
    </w:p>
    <w:p w:rsidR="00C369FC" w:rsidRPr="00150171" w:rsidRDefault="00150171" w:rsidP="00C369FC">
      <w:pPr>
        <w:spacing w:line="480" w:lineRule="auto"/>
        <w:ind w:left="1560"/>
        <w:jc w:val="both"/>
        <w:rPr>
          <w:rFonts w:ascii="Arial" w:hAnsi="Arial" w:cs="Arial"/>
          <w:sz w:val="24"/>
          <w:szCs w:val="24"/>
        </w:rPr>
      </w:pPr>
      <w:r w:rsidRPr="00150171">
        <w:rPr>
          <w:rFonts w:ascii="Arial" w:hAnsi="Arial" w:cs="Arial"/>
          <w:sz w:val="24"/>
          <w:szCs w:val="24"/>
        </w:rPr>
        <w:t>C</w:t>
      </w:r>
      <w:r w:rsidR="00C369FC">
        <w:rPr>
          <w:rFonts w:ascii="Arial" w:hAnsi="Arial" w:cs="Arial"/>
          <w:sz w:val="24"/>
          <w:szCs w:val="24"/>
        </w:rPr>
        <w:t>uando realizamos el cálculo de Carga Térmica</w:t>
      </w:r>
      <w:r w:rsidRPr="00150171">
        <w:rPr>
          <w:rFonts w:ascii="Arial" w:hAnsi="Arial" w:cs="Arial"/>
          <w:sz w:val="24"/>
          <w:szCs w:val="24"/>
        </w:rPr>
        <w:t xml:space="preserve">, es evidente que los criterios y procedimientos utilizados nos permiten obtener una estimación aproximada del efecto físico que </w:t>
      </w:r>
      <w:r w:rsidR="00E241C1">
        <w:rPr>
          <w:rFonts w:ascii="Arial" w:hAnsi="Arial" w:cs="Arial"/>
          <w:sz w:val="24"/>
          <w:szCs w:val="24"/>
        </w:rPr>
        <w:t>intentamos medir; n</w:t>
      </w:r>
      <w:r w:rsidRPr="00150171">
        <w:rPr>
          <w:rFonts w:ascii="Arial" w:hAnsi="Arial" w:cs="Arial"/>
          <w:sz w:val="24"/>
          <w:szCs w:val="24"/>
        </w:rPr>
        <w:t>o ob</w:t>
      </w:r>
      <w:r w:rsidR="00C369FC">
        <w:rPr>
          <w:rFonts w:ascii="Arial" w:hAnsi="Arial" w:cs="Arial"/>
          <w:sz w:val="24"/>
          <w:szCs w:val="24"/>
        </w:rPr>
        <w:t>stante, es posible que existan Ganancias de C</w:t>
      </w:r>
      <w:r w:rsidRPr="00150171">
        <w:rPr>
          <w:rFonts w:ascii="Arial" w:hAnsi="Arial" w:cs="Arial"/>
          <w:sz w:val="24"/>
          <w:szCs w:val="24"/>
        </w:rPr>
        <w:t>alor que no podamos cua</w:t>
      </w:r>
      <w:r w:rsidR="00C369FC">
        <w:rPr>
          <w:rFonts w:ascii="Arial" w:hAnsi="Arial" w:cs="Arial"/>
          <w:sz w:val="24"/>
          <w:szCs w:val="24"/>
        </w:rPr>
        <w:t>ntificar por diferentes motivos; p</w:t>
      </w:r>
      <w:r w:rsidR="00C369FC" w:rsidRPr="00150171">
        <w:rPr>
          <w:rFonts w:ascii="Arial" w:hAnsi="Arial" w:cs="Arial"/>
          <w:sz w:val="24"/>
          <w:szCs w:val="24"/>
        </w:rPr>
        <w:t>or ejemplo, quizás el número exacto de pers</w:t>
      </w:r>
      <w:r w:rsidR="00C369FC">
        <w:rPr>
          <w:rFonts w:ascii="Arial" w:hAnsi="Arial" w:cs="Arial"/>
          <w:sz w:val="24"/>
          <w:szCs w:val="24"/>
        </w:rPr>
        <w:t>onas</w:t>
      </w:r>
      <w:r w:rsidR="00C369FC" w:rsidRPr="00150171">
        <w:rPr>
          <w:rFonts w:ascii="Arial" w:hAnsi="Arial" w:cs="Arial"/>
          <w:sz w:val="24"/>
          <w:szCs w:val="24"/>
        </w:rPr>
        <w:t>, el funcionamiento de maquinaria eléctrica, la posibilidad que en un futuro se construyan edificios adyacentes, en fin, una serie de factores que no podemos evaluar con exactitud podrían convertirse en fuentes de calor y afectar considerablemente nuestros cálculos.</w:t>
      </w:r>
    </w:p>
    <w:p w:rsidR="00C369FC" w:rsidRDefault="00C369FC" w:rsidP="00C369FC">
      <w:pPr>
        <w:ind w:left="1559"/>
        <w:jc w:val="both"/>
        <w:rPr>
          <w:rFonts w:ascii="Arial" w:hAnsi="Arial" w:cs="Arial"/>
          <w:sz w:val="24"/>
          <w:szCs w:val="24"/>
        </w:rPr>
      </w:pPr>
    </w:p>
    <w:p w:rsidR="00C369FC" w:rsidRPr="00150171" w:rsidRDefault="00E241C1" w:rsidP="00C369FC">
      <w:pPr>
        <w:spacing w:line="480" w:lineRule="auto"/>
        <w:ind w:left="1560"/>
        <w:jc w:val="both"/>
        <w:rPr>
          <w:rFonts w:ascii="Arial" w:hAnsi="Arial" w:cs="Arial"/>
          <w:sz w:val="24"/>
          <w:szCs w:val="24"/>
        </w:rPr>
      </w:pPr>
      <w:r>
        <w:rPr>
          <w:rFonts w:ascii="Arial" w:hAnsi="Arial" w:cs="Arial"/>
          <w:sz w:val="24"/>
          <w:szCs w:val="24"/>
        </w:rPr>
        <w:t>Por esta razón</w:t>
      </w:r>
      <w:r w:rsidR="00C369FC">
        <w:rPr>
          <w:rFonts w:ascii="Arial" w:hAnsi="Arial" w:cs="Arial"/>
          <w:sz w:val="24"/>
          <w:szCs w:val="24"/>
        </w:rPr>
        <w:t>, se recomienda que en el Análisis Térmico, se incluya un Factor de Seguridad mínimo del 10% de la Carga total de E</w:t>
      </w:r>
      <w:r w:rsidR="00150171" w:rsidRPr="00150171">
        <w:rPr>
          <w:rFonts w:ascii="Arial" w:hAnsi="Arial" w:cs="Arial"/>
          <w:sz w:val="24"/>
          <w:szCs w:val="24"/>
        </w:rPr>
        <w:t>nfriamiento como una forma de considerar las cargas que eventualmente no podríamos medir.</w:t>
      </w:r>
    </w:p>
    <w:p w:rsidR="00150171" w:rsidRPr="00150171" w:rsidRDefault="00150171" w:rsidP="00CB2246">
      <w:pPr>
        <w:spacing w:line="480" w:lineRule="auto"/>
        <w:jc w:val="both"/>
        <w:rPr>
          <w:rFonts w:ascii="Arial" w:hAnsi="Arial" w:cs="Arial"/>
          <w:sz w:val="24"/>
          <w:szCs w:val="24"/>
        </w:rPr>
      </w:pPr>
    </w:p>
    <w:p w:rsidR="00150171" w:rsidRPr="00150171" w:rsidRDefault="00150171" w:rsidP="001D5FD8">
      <w:pPr>
        <w:numPr>
          <w:ilvl w:val="1"/>
          <w:numId w:val="6"/>
        </w:numPr>
        <w:tabs>
          <w:tab w:val="clear" w:pos="792"/>
          <w:tab w:val="num" w:pos="851"/>
        </w:tabs>
        <w:spacing w:line="480" w:lineRule="auto"/>
        <w:ind w:left="851" w:hanging="491"/>
        <w:jc w:val="both"/>
        <w:rPr>
          <w:rFonts w:ascii="Arial" w:hAnsi="Arial" w:cs="Arial"/>
          <w:b/>
          <w:sz w:val="24"/>
          <w:szCs w:val="24"/>
        </w:rPr>
      </w:pPr>
      <w:r w:rsidRPr="00150171">
        <w:rPr>
          <w:rFonts w:ascii="Arial" w:hAnsi="Arial" w:cs="Arial"/>
          <w:b/>
          <w:sz w:val="24"/>
          <w:szCs w:val="24"/>
        </w:rPr>
        <w:t>Balanceamiento de la Carga de Enfriamiento</w:t>
      </w:r>
    </w:p>
    <w:p w:rsidR="001A2F61" w:rsidRDefault="00CB2246" w:rsidP="00C369FC">
      <w:pPr>
        <w:spacing w:line="480" w:lineRule="auto"/>
        <w:ind w:left="851"/>
        <w:jc w:val="both"/>
        <w:rPr>
          <w:rFonts w:ascii="Arial" w:hAnsi="Arial" w:cs="Arial"/>
          <w:sz w:val="24"/>
          <w:szCs w:val="24"/>
        </w:rPr>
      </w:pPr>
      <w:r>
        <w:rPr>
          <w:rFonts w:ascii="Arial" w:hAnsi="Arial" w:cs="Arial"/>
          <w:sz w:val="24"/>
          <w:szCs w:val="24"/>
        </w:rPr>
        <w:t xml:space="preserve">En los párrafos anteriores, hemos definido las cargas que afectan directamente el proceso de climatización; de hecho, </w:t>
      </w:r>
      <w:r w:rsidR="00095038">
        <w:rPr>
          <w:rFonts w:ascii="Arial" w:hAnsi="Arial" w:cs="Arial"/>
          <w:sz w:val="24"/>
          <w:szCs w:val="24"/>
        </w:rPr>
        <w:t xml:space="preserve">se ha calculado </w:t>
      </w:r>
      <w:r w:rsidR="00C369FC">
        <w:rPr>
          <w:rFonts w:ascii="Arial" w:hAnsi="Arial" w:cs="Arial"/>
          <w:sz w:val="24"/>
          <w:szCs w:val="24"/>
        </w:rPr>
        <w:t xml:space="preserve"> la C</w:t>
      </w:r>
      <w:r>
        <w:rPr>
          <w:rFonts w:ascii="Arial" w:hAnsi="Arial" w:cs="Arial"/>
          <w:sz w:val="24"/>
          <w:szCs w:val="24"/>
        </w:rPr>
        <w:t xml:space="preserve">arga </w:t>
      </w:r>
      <w:r w:rsidR="00C369FC">
        <w:rPr>
          <w:rFonts w:ascii="Arial" w:hAnsi="Arial" w:cs="Arial"/>
          <w:sz w:val="24"/>
          <w:szCs w:val="24"/>
        </w:rPr>
        <w:t>de E</w:t>
      </w:r>
      <w:r>
        <w:rPr>
          <w:rFonts w:ascii="Arial" w:hAnsi="Arial" w:cs="Arial"/>
          <w:sz w:val="24"/>
          <w:szCs w:val="24"/>
        </w:rPr>
        <w:t>nfriamiento</w:t>
      </w:r>
      <w:r w:rsidR="00307783">
        <w:rPr>
          <w:rFonts w:ascii="Arial" w:hAnsi="Arial" w:cs="Arial"/>
          <w:sz w:val="24"/>
          <w:szCs w:val="24"/>
        </w:rPr>
        <w:t xml:space="preserve"> deb</w:t>
      </w:r>
      <w:r w:rsidR="00C369FC">
        <w:rPr>
          <w:rFonts w:ascii="Arial" w:hAnsi="Arial" w:cs="Arial"/>
          <w:sz w:val="24"/>
          <w:szCs w:val="24"/>
        </w:rPr>
        <w:t>ido a cada una de las posibles Ganancias de C</w:t>
      </w:r>
      <w:r w:rsidR="00307783">
        <w:rPr>
          <w:rFonts w:ascii="Arial" w:hAnsi="Arial" w:cs="Arial"/>
          <w:sz w:val="24"/>
          <w:szCs w:val="24"/>
        </w:rPr>
        <w:t>alor</w:t>
      </w:r>
      <w:r w:rsidR="001A2F61">
        <w:rPr>
          <w:rFonts w:ascii="Arial" w:hAnsi="Arial" w:cs="Arial"/>
          <w:sz w:val="24"/>
          <w:szCs w:val="24"/>
        </w:rPr>
        <w:t>, sean estas externas o internas.</w:t>
      </w:r>
    </w:p>
    <w:p w:rsidR="001A2F61" w:rsidRDefault="001A2F61" w:rsidP="00150171">
      <w:pPr>
        <w:spacing w:line="480" w:lineRule="auto"/>
        <w:ind w:left="851"/>
        <w:jc w:val="both"/>
        <w:rPr>
          <w:rFonts w:ascii="Arial" w:hAnsi="Arial" w:cs="Arial"/>
          <w:sz w:val="24"/>
          <w:szCs w:val="24"/>
        </w:rPr>
      </w:pPr>
      <w:r>
        <w:rPr>
          <w:rFonts w:ascii="Arial" w:hAnsi="Arial" w:cs="Arial"/>
          <w:sz w:val="24"/>
          <w:szCs w:val="24"/>
        </w:rPr>
        <w:lastRenderedPageBreak/>
        <w:t>No obstante, para dimensionar los equipos climatizadores, es neces</w:t>
      </w:r>
      <w:r w:rsidR="00C369FC">
        <w:rPr>
          <w:rFonts w:ascii="Arial" w:hAnsi="Arial" w:cs="Arial"/>
          <w:sz w:val="24"/>
          <w:szCs w:val="24"/>
        </w:rPr>
        <w:t xml:space="preserve">ario determinar el valor de </w:t>
      </w:r>
      <w:smartTag w:uri="urn:schemas-microsoft-com:office:smarttags" w:element="PersonName">
        <w:smartTagPr>
          <w:attr w:name="ProductID" w:val="la Carga M￡xima"/>
        </w:smartTagPr>
        <w:r w:rsidR="00C369FC">
          <w:rPr>
            <w:rFonts w:ascii="Arial" w:hAnsi="Arial" w:cs="Arial"/>
            <w:sz w:val="24"/>
            <w:szCs w:val="24"/>
          </w:rPr>
          <w:t>la Carga M</w:t>
        </w:r>
        <w:r>
          <w:rPr>
            <w:rFonts w:ascii="Arial" w:hAnsi="Arial" w:cs="Arial"/>
            <w:sz w:val="24"/>
            <w:szCs w:val="24"/>
          </w:rPr>
          <w:t>áxima</w:t>
        </w:r>
      </w:smartTag>
      <w:r>
        <w:rPr>
          <w:rFonts w:ascii="Arial" w:hAnsi="Arial" w:cs="Arial"/>
          <w:sz w:val="24"/>
          <w:szCs w:val="24"/>
        </w:rPr>
        <w:t xml:space="preserve"> to</w:t>
      </w:r>
      <w:r w:rsidR="00A14174">
        <w:rPr>
          <w:rFonts w:ascii="Arial" w:hAnsi="Arial" w:cs="Arial"/>
          <w:sz w:val="24"/>
          <w:szCs w:val="24"/>
        </w:rPr>
        <w:t>tal y en que momento se produce. Observam</w:t>
      </w:r>
      <w:r w:rsidR="00C369FC">
        <w:rPr>
          <w:rFonts w:ascii="Arial" w:hAnsi="Arial" w:cs="Arial"/>
          <w:sz w:val="24"/>
          <w:szCs w:val="24"/>
        </w:rPr>
        <w:t xml:space="preserve">os de nuestros cálculos que la Máxima Carga debido a </w:t>
      </w:r>
      <w:smartTag w:uri="urn:schemas-microsoft-com:office:smarttags" w:element="PersonName">
        <w:smartTagPr>
          <w:attr w:name="ProductID" w:val="la Radiaci￳n"/>
        </w:smartTagPr>
        <w:r w:rsidR="00C369FC">
          <w:rPr>
            <w:rFonts w:ascii="Arial" w:hAnsi="Arial" w:cs="Arial"/>
            <w:sz w:val="24"/>
            <w:szCs w:val="24"/>
          </w:rPr>
          <w:t>la Radiación</w:t>
        </w:r>
      </w:smartTag>
      <w:r w:rsidR="00C369FC">
        <w:rPr>
          <w:rFonts w:ascii="Arial" w:hAnsi="Arial" w:cs="Arial"/>
          <w:sz w:val="24"/>
          <w:szCs w:val="24"/>
        </w:rPr>
        <w:t xml:space="preserve"> a través de los V</w:t>
      </w:r>
      <w:r w:rsidR="00A14174">
        <w:rPr>
          <w:rFonts w:ascii="Arial" w:hAnsi="Arial" w:cs="Arial"/>
          <w:sz w:val="24"/>
          <w:szCs w:val="24"/>
        </w:rPr>
        <w:t xml:space="preserve">idrios se produce a </w:t>
      </w:r>
      <w:r w:rsidR="00C369FC">
        <w:rPr>
          <w:rFonts w:ascii="Arial" w:hAnsi="Arial" w:cs="Arial"/>
          <w:sz w:val="24"/>
          <w:szCs w:val="24"/>
        </w:rPr>
        <w:t>las 9:00 A.M.; a través de las Paredes E</w:t>
      </w:r>
      <w:r w:rsidR="00A14174">
        <w:rPr>
          <w:rFonts w:ascii="Arial" w:hAnsi="Arial" w:cs="Arial"/>
          <w:sz w:val="24"/>
          <w:szCs w:val="24"/>
        </w:rPr>
        <w:t>xtern</w:t>
      </w:r>
      <w:r w:rsidR="00C369FC">
        <w:rPr>
          <w:rFonts w:ascii="Arial" w:hAnsi="Arial" w:cs="Arial"/>
          <w:sz w:val="24"/>
          <w:szCs w:val="24"/>
        </w:rPr>
        <w:t>as, 6:00 P.M.; a través de los Bloques de V</w:t>
      </w:r>
      <w:r w:rsidR="00A14174">
        <w:rPr>
          <w:rFonts w:ascii="Arial" w:hAnsi="Arial" w:cs="Arial"/>
          <w:sz w:val="24"/>
          <w:szCs w:val="24"/>
        </w:rPr>
        <w:t>idrio, 1:00 P.</w:t>
      </w:r>
      <w:r w:rsidR="00C369FC">
        <w:rPr>
          <w:rFonts w:ascii="Arial" w:hAnsi="Arial" w:cs="Arial"/>
          <w:sz w:val="24"/>
          <w:szCs w:val="24"/>
        </w:rPr>
        <w:t>M. ; por Personas y L</w:t>
      </w:r>
      <w:r w:rsidR="0077795C">
        <w:rPr>
          <w:rFonts w:ascii="Arial" w:hAnsi="Arial" w:cs="Arial"/>
          <w:sz w:val="24"/>
          <w:szCs w:val="24"/>
        </w:rPr>
        <w:t xml:space="preserve">uces, </w:t>
      </w:r>
      <w:r w:rsidR="00A14174">
        <w:rPr>
          <w:rFonts w:ascii="Arial" w:hAnsi="Arial" w:cs="Arial"/>
          <w:sz w:val="24"/>
          <w:szCs w:val="24"/>
        </w:rPr>
        <w:t>4:00 P.M.</w:t>
      </w:r>
    </w:p>
    <w:p w:rsidR="00C369FC" w:rsidRPr="00CB2246" w:rsidRDefault="00C369FC" w:rsidP="00C369FC">
      <w:pPr>
        <w:ind w:left="851"/>
        <w:jc w:val="both"/>
        <w:rPr>
          <w:rFonts w:ascii="Arial" w:hAnsi="Arial" w:cs="Arial"/>
          <w:sz w:val="24"/>
          <w:szCs w:val="24"/>
        </w:rPr>
      </w:pPr>
    </w:p>
    <w:p w:rsidR="00150171" w:rsidRDefault="0077795C" w:rsidP="00374F93">
      <w:pPr>
        <w:spacing w:line="480" w:lineRule="auto"/>
        <w:ind w:left="851"/>
        <w:jc w:val="both"/>
        <w:rPr>
          <w:rFonts w:ascii="Arial" w:hAnsi="Arial" w:cs="Arial"/>
          <w:sz w:val="24"/>
          <w:szCs w:val="24"/>
        </w:rPr>
      </w:pPr>
      <w:r>
        <w:rPr>
          <w:rFonts w:ascii="Arial" w:hAnsi="Arial" w:cs="Arial"/>
          <w:sz w:val="24"/>
          <w:szCs w:val="24"/>
        </w:rPr>
        <w:t>L</w:t>
      </w:r>
      <w:r w:rsidR="00931DD2">
        <w:rPr>
          <w:rFonts w:ascii="Arial" w:hAnsi="Arial" w:cs="Arial"/>
          <w:sz w:val="24"/>
          <w:szCs w:val="24"/>
        </w:rPr>
        <w:t>os máximos valores de carga se producen en diferentes momen</w:t>
      </w:r>
      <w:r w:rsidR="00374F93">
        <w:rPr>
          <w:rFonts w:ascii="Arial" w:hAnsi="Arial" w:cs="Arial"/>
          <w:sz w:val="24"/>
          <w:szCs w:val="24"/>
        </w:rPr>
        <w:t>tos del día; por lo tanto, determinamos</w:t>
      </w:r>
      <w:r w:rsidR="00C369FC">
        <w:rPr>
          <w:rFonts w:ascii="Arial" w:hAnsi="Arial" w:cs="Arial"/>
          <w:sz w:val="24"/>
          <w:szCs w:val="24"/>
        </w:rPr>
        <w:t xml:space="preserve"> la Carga total de E</w:t>
      </w:r>
      <w:r w:rsidR="00931DD2">
        <w:rPr>
          <w:rFonts w:ascii="Arial" w:hAnsi="Arial" w:cs="Arial"/>
          <w:sz w:val="24"/>
          <w:szCs w:val="24"/>
        </w:rPr>
        <w:t>nfriamien</w:t>
      </w:r>
      <w:r w:rsidR="00374F93">
        <w:rPr>
          <w:rFonts w:ascii="Arial" w:hAnsi="Arial" w:cs="Arial"/>
          <w:sz w:val="24"/>
          <w:szCs w:val="24"/>
        </w:rPr>
        <w:t>to para el Edificio  realizando</w:t>
      </w:r>
      <w:r w:rsidR="00C369FC">
        <w:rPr>
          <w:rFonts w:ascii="Arial" w:hAnsi="Arial" w:cs="Arial"/>
          <w:sz w:val="24"/>
          <w:szCs w:val="24"/>
        </w:rPr>
        <w:t xml:space="preserve"> un Balanceamiento T</w:t>
      </w:r>
      <w:r w:rsidR="00931DD2">
        <w:rPr>
          <w:rFonts w:ascii="Arial" w:hAnsi="Arial" w:cs="Arial"/>
          <w:sz w:val="24"/>
          <w:szCs w:val="24"/>
        </w:rPr>
        <w:t xml:space="preserve">érmico </w:t>
      </w:r>
      <w:r w:rsidR="00095038">
        <w:rPr>
          <w:rFonts w:ascii="Arial" w:hAnsi="Arial" w:cs="Arial"/>
          <w:sz w:val="24"/>
          <w:szCs w:val="24"/>
        </w:rPr>
        <w:t>por pisos.</w:t>
      </w:r>
    </w:p>
    <w:p w:rsidR="00095038" w:rsidRDefault="00095038" w:rsidP="00C369FC">
      <w:pPr>
        <w:ind w:left="851"/>
        <w:jc w:val="both"/>
        <w:rPr>
          <w:rFonts w:ascii="Arial" w:hAnsi="Arial" w:cs="Arial"/>
          <w:sz w:val="24"/>
          <w:szCs w:val="24"/>
        </w:rPr>
      </w:pPr>
    </w:p>
    <w:p w:rsidR="00095038" w:rsidRDefault="00C369FC" w:rsidP="00374F93">
      <w:pPr>
        <w:spacing w:line="480" w:lineRule="auto"/>
        <w:ind w:left="851"/>
        <w:jc w:val="both"/>
        <w:rPr>
          <w:rFonts w:ascii="Arial" w:hAnsi="Arial" w:cs="Arial"/>
          <w:sz w:val="24"/>
          <w:szCs w:val="24"/>
        </w:rPr>
      </w:pPr>
      <w:r>
        <w:rPr>
          <w:rFonts w:ascii="Arial" w:hAnsi="Arial" w:cs="Arial"/>
          <w:sz w:val="24"/>
          <w:szCs w:val="24"/>
        </w:rPr>
        <w:t>El Balance T</w:t>
      </w:r>
      <w:r w:rsidR="00566692">
        <w:rPr>
          <w:rFonts w:ascii="Arial" w:hAnsi="Arial" w:cs="Arial"/>
          <w:sz w:val="24"/>
          <w:szCs w:val="24"/>
        </w:rPr>
        <w:t>érmico consiste en sumar todas las cargas calculadas en cada uno de los momentos del día, durante el tiempo de operación del equipo</w:t>
      </w:r>
      <w:r w:rsidR="00CD7C20">
        <w:rPr>
          <w:rFonts w:ascii="Arial" w:hAnsi="Arial" w:cs="Arial"/>
          <w:sz w:val="24"/>
          <w:szCs w:val="24"/>
        </w:rPr>
        <w:t>, es decir, 12 horas</w:t>
      </w:r>
      <w:r w:rsidR="00566692">
        <w:rPr>
          <w:rFonts w:ascii="Arial" w:hAnsi="Arial" w:cs="Arial"/>
          <w:sz w:val="24"/>
          <w:szCs w:val="24"/>
        </w:rPr>
        <w:t>; de est</w:t>
      </w:r>
      <w:r w:rsidR="00E038A9">
        <w:rPr>
          <w:rFonts w:ascii="Arial" w:hAnsi="Arial" w:cs="Arial"/>
          <w:sz w:val="24"/>
          <w:szCs w:val="24"/>
        </w:rPr>
        <w:t xml:space="preserve">a manera , determinamos </w:t>
      </w:r>
      <w:smartTag w:uri="urn:schemas-microsoft-com:office:smarttags" w:element="PersonName">
        <w:smartTagPr>
          <w:attr w:name="ProductID" w:val="La Hora"/>
        </w:smartTagPr>
        <w:r w:rsidR="00E038A9">
          <w:rPr>
            <w:rFonts w:ascii="Arial" w:hAnsi="Arial" w:cs="Arial"/>
            <w:sz w:val="24"/>
            <w:szCs w:val="24"/>
          </w:rPr>
          <w:t>la H</w:t>
        </w:r>
        <w:r w:rsidR="00566692">
          <w:rPr>
            <w:rFonts w:ascii="Arial" w:hAnsi="Arial" w:cs="Arial"/>
            <w:sz w:val="24"/>
            <w:szCs w:val="24"/>
          </w:rPr>
          <w:t>ora</w:t>
        </w:r>
      </w:smartTag>
      <w:r w:rsidR="00E038A9">
        <w:rPr>
          <w:rFonts w:ascii="Arial" w:hAnsi="Arial" w:cs="Arial"/>
          <w:sz w:val="24"/>
          <w:szCs w:val="24"/>
        </w:rPr>
        <w:t xml:space="preserve"> de D</w:t>
      </w:r>
      <w:r w:rsidR="00566692">
        <w:rPr>
          <w:rFonts w:ascii="Arial" w:hAnsi="Arial" w:cs="Arial"/>
          <w:sz w:val="24"/>
          <w:szCs w:val="24"/>
        </w:rPr>
        <w:t>iseño.</w:t>
      </w:r>
    </w:p>
    <w:p w:rsidR="00095038" w:rsidRPr="00374F93" w:rsidRDefault="00095038" w:rsidP="00C369FC">
      <w:pPr>
        <w:ind w:left="851"/>
        <w:jc w:val="both"/>
        <w:rPr>
          <w:rFonts w:ascii="Arial" w:hAnsi="Arial" w:cs="Arial"/>
          <w:sz w:val="24"/>
          <w:szCs w:val="24"/>
        </w:rPr>
      </w:pPr>
    </w:p>
    <w:p w:rsidR="00150171" w:rsidRPr="0077795C" w:rsidRDefault="0077795C" w:rsidP="00150171">
      <w:pPr>
        <w:spacing w:line="480" w:lineRule="auto"/>
        <w:ind w:left="851"/>
        <w:jc w:val="both"/>
        <w:rPr>
          <w:rFonts w:ascii="Arial" w:hAnsi="Arial" w:cs="Arial"/>
          <w:sz w:val="24"/>
          <w:szCs w:val="24"/>
        </w:rPr>
      </w:pPr>
      <w:r>
        <w:rPr>
          <w:rFonts w:ascii="Arial" w:hAnsi="Arial" w:cs="Arial"/>
          <w:sz w:val="24"/>
          <w:szCs w:val="24"/>
        </w:rPr>
        <w:t xml:space="preserve">Las </w:t>
      </w:r>
      <w:r w:rsidRPr="00C369FC">
        <w:rPr>
          <w:rFonts w:ascii="Arial" w:hAnsi="Arial" w:cs="Arial"/>
          <w:sz w:val="24"/>
          <w:szCs w:val="24"/>
        </w:rPr>
        <w:t xml:space="preserve">Tablas </w:t>
      </w:r>
      <w:smartTag w:uri="urn:schemas-microsoft-com:office:smarttags" w:element="metricconverter">
        <w:smartTagPr>
          <w:attr w:name="ProductID" w:val="26 a"/>
        </w:smartTagPr>
        <w:r w:rsidRPr="00C369FC">
          <w:rPr>
            <w:rFonts w:ascii="Arial" w:hAnsi="Arial" w:cs="Arial"/>
            <w:sz w:val="24"/>
            <w:szCs w:val="24"/>
          </w:rPr>
          <w:t>26 a</w:t>
        </w:r>
      </w:smartTag>
      <w:r w:rsidRPr="00C369FC">
        <w:rPr>
          <w:rFonts w:ascii="Arial" w:hAnsi="Arial" w:cs="Arial"/>
          <w:sz w:val="24"/>
          <w:szCs w:val="24"/>
        </w:rPr>
        <w:t xml:space="preserve"> la 31</w:t>
      </w:r>
      <w:r>
        <w:rPr>
          <w:rFonts w:ascii="Arial" w:hAnsi="Arial" w:cs="Arial"/>
          <w:sz w:val="24"/>
          <w:szCs w:val="24"/>
        </w:rPr>
        <w:t xml:space="preserve"> nos muestran los resultados del </w:t>
      </w:r>
      <w:r w:rsidR="00C369FC">
        <w:rPr>
          <w:rFonts w:ascii="Arial" w:hAnsi="Arial" w:cs="Arial"/>
          <w:sz w:val="24"/>
          <w:szCs w:val="24"/>
        </w:rPr>
        <w:t>Balanceamiento Térmico de Pb y cada uno de los P</w:t>
      </w:r>
      <w:r w:rsidR="0072473C">
        <w:rPr>
          <w:rFonts w:ascii="Arial" w:hAnsi="Arial" w:cs="Arial"/>
          <w:sz w:val="24"/>
          <w:szCs w:val="24"/>
        </w:rPr>
        <w:t>isos que conforman el Edificio.</w:t>
      </w:r>
    </w:p>
    <w:p w:rsidR="00150171" w:rsidRPr="00150171" w:rsidRDefault="00150171" w:rsidP="00150171">
      <w:pPr>
        <w:spacing w:line="480" w:lineRule="auto"/>
        <w:ind w:left="851"/>
        <w:jc w:val="both"/>
        <w:rPr>
          <w:rFonts w:ascii="Arial" w:hAnsi="Arial" w:cs="Arial"/>
          <w:b/>
          <w:sz w:val="24"/>
          <w:szCs w:val="24"/>
        </w:rPr>
      </w:pPr>
    </w:p>
    <w:p w:rsidR="00150171" w:rsidRPr="00150171" w:rsidRDefault="00150171" w:rsidP="00150171">
      <w:pPr>
        <w:spacing w:line="480" w:lineRule="auto"/>
        <w:ind w:left="851"/>
        <w:jc w:val="both"/>
        <w:rPr>
          <w:rFonts w:ascii="Arial" w:hAnsi="Arial" w:cs="Arial"/>
          <w:b/>
          <w:sz w:val="24"/>
          <w:szCs w:val="24"/>
        </w:rPr>
      </w:pPr>
    </w:p>
    <w:p w:rsidR="00150171" w:rsidRDefault="00150171" w:rsidP="00150171">
      <w:pPr>
        <w:spacing w:line="480" w:lineRule="auto"/>
        <w:ind w:left="851"/>
        <w:jc w:val="both"/>
        <w:rPr>
          <w:rFonts w:ascii="Arial" w:hAnsi="Arial" w:cs="Arial"/>
          <w:b/>
          <w:sz w:val="24"/>
          <w:szCs w:val="24"/>
        </w:rPr>
      </w:pPr>
    </w:p>
    <w:p w:rsidR="00AF74F1" w:rsidRDefault="00AF74F1" w:rsidP="0015017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tbl>
      <w:tblPr>
        <w:tblW w:w="7334" w:type="dxa"/>
        <w:tblInd w:w="816" w:type="dxa"/>
        <w:tblCellMar>
          <w:left w:w="70" w:type="dxa"/>
          <w:right w:w="70" w:type="dxa"/>
        </w:tblCellMar>
        <w:tblLook w:val="0000"/>
      </w:tblPr>
      <w:tblGrid>
        <w:gridCol w:w="658"/>
        <w:gridCol w:w="169"/>
        <w:gridCol w:w="474"/>
        <w:gridCol w:w="224"/>
        <w:gridCol w:w="250"/>
        <w:gridCol w:w="296"/>
        <w:gridCol w:w="178"/>
        <w:gridCol w:w="267"/>
        <w:gridCol w:w="207"/>
        <w:gridCol w:w="366"/>
        <w:gridCol w:w="108"/>
        <w:gridCol w:w="297"/>
        <w:gridCol w:w="244"/>
        <w:gridCol w:w="266"/>
        <w:gridCol w:w="275"/>
        <w:gridCol w:w="541"/>
        <w:gridCol w:w="541"/>
        <w:gridCol w:w="352"/>
        <w:gridCol w:w="189"/>
        <w:gridCol w:w="541"/>
        <w:gridCol w:w="116"/>
        <w:gridCol w:w="425"/>
        <w:gridCol w:w="97"/>
        <w:gridCol w:w="377"/>
      </w:tblGrid>
      <w:tr w:rsidR="001D5FD8">
        <w:trPr>
          <w:trHeight w:val="365"/>
        </w:trPr>
        <w:tc>
          <w:tcPr>
            <w:tcW w:w="7334" w:type="dxa"/>
            <w:gridSpan w:val="24"/>
            <w:tcBorders>
              <w:top w:val="nil"/>
              <w:left w:val="nil"/>
              <w:bottom w:val="nil"/>
              <w:right w:val="nil"/>
            </w:tcBorders>
            <w:shd w:val="clear" w:color="auto" w:fill="auto"/>
            <w:noWrap/>
            <w:vAlign w:val="bottom"/>
          </w:tcPr>
          <w:p w:rsidR="00AF74F1" w:rsidRPr="002702E9" w:rsidRDefault="00AF74F1" w:rsidP="00AF74F1">
            <w:pPr>
              <w:jc w:val="center"/>
              <w:rPr>
                <w:rFonts w:ascii="Arial" w:hAnsi="Arial" w:cs="Arial"/>
                <w:b/>
                <w:bCs/>
                <w:sz w:val="24"/>
                <w:szCs w:val="24"/>
              </w:rPr>
            </w:pPr>
            <w:bookmarkStart w:id="0" w:name="RANGE!A1:O49"/>
            <w:r w:rsidRPr="002702E9">
              <w:rPr>
                <w:rFonts w:ascii="Arial" w:hAnsi="Arial" w:cs="Arial"/>
                <w:b/>
                <w:bCs/>
                <w:sz w:val="24"/>
                <w:szCs w:val="24"/>
              </w:rPr>
              <w:lastRenderedPageBreak/>
              <w:t>TABLA 26</w:t>
            </w:r>
            <w:bookmarkEnd w:id="0"/>
          </w:p>
        </w:tc>
      </w:tr>
      <w:tr w:rsidR="001D5FD8">
        <w:trPr>
          <w:trHeight w:val="365"/>
        </w:trPr>
        <w:tc>
          <w:tcPr>
            <w:tcW w:w="7334" w:type="dxa"/>
            <w:gridSpan w:val="24"/>
            <w:tcBorders>
              <w:top w:val="nil"/>
              <w:left w:val="nil"/>
              <w:bottom w:val="nil"/>
              <w:right w:val="nil"/>
            </w:tcBorders>
            <w:shd w:val="clear" w:color="auto" w:fill="auto"/>
            <w:noWrap/>
            <w:vAlign w:val="bottom"/>
          </w:tcPr>
          <w:p w:rsidR="00AF74F1" w:rsidRPr="002702E9" w:rsidRDefault="00C369FC" w:rsidP="00AF74F1">
            <w:pPr>
              <w:jc w:val="center"/>
              <w:rPr>
                <w:rFonts w:ascii="Arial" w:hAnsi="Arial" w:cs="Arial"/>
                <w:b/>
                <w:bCs/>
                <w:sz w:val="24"/>
                <w:szCs w:val="24"/>
              </w:rPr>
            </w:pPr>
            <w:r w:rsidRPr="002702E9">
              <w:rPr>
                <w:rFonts w:ascii="Arial" w:hAnsi="Arial" w:cs="Arial"/>
                <w:b/>
                <w:bCs/>
                <w:sz w:val="24"/>
                <w:szCs w:val="24"/>
              </w:rPr>
              <w:t>BALANCE TÉ</w:t>
            </w:r>
            <w:r w:rsidR="00AF74F1" w:rsidRPr="002702E9">
              <w:rPr>
                <w:rFonts w:ascii="Arial" w:hAnsi="Arial" w:cs="Arial"/>
                <w:b/>
                <w:bCs/>
                <w:sz w:val="24"/>
                <w:szCs w:val="24"/>
              </w:rPr>
              <w:t>RMICO PB</w:t>
            </w:r>
          </w:p>
        </w:tc>
      </w:tr>
      <w:tr w:rsidR="001134F8">
        <w:trPr>
          <w:trHeight w:val="365"/>
        </w:trPr>
        <w:tc>
          <w:tcPr>
            <w:tcW w:w="827" w:type="dxa"/>
            <w:gridSpan w:val="2"/>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474" w:type="dxa"/>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474" w:type="dxa"/>
            <w:gridSpan w:val="2"/>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474" w:type="dxa"/>
            <w:gridSpan w:val="2"/>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474" w:type="dxa"/>
            <w:gridSpan w:val="2"/>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474" w:type="dxa"/>
            <w:gridSpan w:val="2"/>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541" w:type="dxa"/>
            <w:gridSpan w:val="2"/>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541" w:type="dxa"/>
            <w:gridSpan w:val="2"/>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541" w:type="dxa"/>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541" w:type="dxa"/>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541" w:type="dxa"/>
            <w:gridSpan w:val="2"/>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541" w:type="dxa"/>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541" w:type="dxa"/>
            <w:gridSpan w:val="2"/>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c>
          <w:tcPr>
            <w:tcW w:w="350" w:type="dxa"/>
            <w:gridSpan w:val="2"/>
            <w:tcBorders>
              <w:top w:val="nil"/>
              <w:left w:val="nil"/>
              <w:bottom w:val="single" w:sz="4" w:space="0" w:color="auto"/>
              <w:right w:val="nil"/>
            </w:tcBorders>
            <w:shd w:val="clear" w:color="auto" w:fill="auto"/>
            <w:noWrap/>
            <w:vAlign w:val="bottom"/>
          </w:tcPr>
          <w:p w:rsidR="00AF74F1" w:rsidRPr="001134F8" w:rsidRDefault="00AF74F1" w:rsidP="00AF74F1">
            <w:pPr>
              <w:jc w:val="center"/>
              <w:rPr>
                <w:rFonts w:ascii="Arial" w:hAnsi="Arial" w:cs="Arial"/>
                <w:b/>
                <w:bCs/>
                <w:sz w:val="12"/>
                <w:szCs w:val="12"/>
              </w:rPr>
            </w:pPr>
            <w:r w:rsidRPr="001134F8">
              <w:rPr>
                <w:rFonts w:ascii="Arial" w:hAnsi="Arial" w:cs="Arial"/>
                <w:b/>
                <w:bCs/>
                <w:sz w:val="12"/>
                <w:szCs w:val="12"/>
              </w:rPr>
              <w:t> </w:t>
            </w:r>
          </w:p>
        </w:tc>
      </w:tr>
      <w:tr w:rsidR="001D5FD8">
        <w:trPr>
          <w:trHeight w:val="259"/>
        </w:trPr>
        <w:tc>
          <w:tcPr>
            <w:tcW w:w="827" w:type="dxa"/>
            <w:gridSpan w:val="2"/>
            <w:tcBorders>
              <w:top w:val="nil"/>
              <w:left w:val="single" w:sz="4" w:space="0" w:color="auto"/>
              <w:bottom w:val="single" w:sz="4" w:space="0" w:color="auto"/>
              <w:right w:val="single" w:sz="4" w:space="0" w:color="auto"/>
            </w:tcBorders>
            <w:shd w:val="clear" w:color="auto" w:fill="auto"/>
            <w:noWrap/>
            <w:vAlign w:val="center"/>
          </w:tcPr>
          <w:p w:rsidR="00AF74F1" w:rsidRPr="001134F8" w:rsidRDefault="00AF74F1" w:rsidP="00A339EE">
            <w:pPr>
              <w:jc w:val="center"/>
              <w:rPr>
                <w:rFonts w:ascii="Arial" w:hAnsi="Arial" w:cs="Arial"/>
                <w:b/>
                <w:bCs/>
                <w:sz w:val="12"/>
                <w:szCs w:val="12"/>
              </w:rPr>
            </w:pPr>
            <w:r w:rsidRPr="001134F8">
              <w:rPr>
                <w:rFonts w:ascii="Arial" w:hAnsi="Arial" w:cs="Arial"/>
                <w:b/>
                <w:bCs/>
                <w:sz w:val="12"/>
                <w:szCs w:val="12"/>
              </w:rPr>
              <w:t>CARGA</w:t>
            </w:r>
          </w:p>
        </w:tc>
        <w:tc>
          <w:tcPr>
            <w:tcW w:w="2911" w:type="dxa"/>
            <w:gridSpan w:val="11"/>
            <w:tcBorders>
              <w:top w:val="single" w:sz="4" w:space="0" w:color="auto"/>
              <w:left w:val="nil"/>
              <w:bottom w:val="single" w:sz="4" w:space="0" w:color="auto"/>
              <w:right w:val="single" w:sz="4" w:space="0" w:color="000000"/>
            </w:tcBorders>
            <w:shd w:val="clear" w:color="auto" w:fill="auto"/>
            <w:noWrap/>
            <w:vAlign w:val="center"/>
          </w:tcPr>
          <w:p w:rsidR="00AF74F1" w:rsidRPr="001134F8" w:rsidRDefault="00AF74F1" w:rsidP="00A339EE">
            <w:pPr>
              <w:jc w:val="center"/>
              <w:rPr>
                <w:rFonts w:ascii="Arial" w:hAnsi="Arial" w:cs="Arial"/>
                <w:b/>
                <w:bCs/>
                <w:sz w:val="12"/>
                <w:szCs w:val="12"/>
              </w:rPr>
            </w:pPr>
            <w:r w:rsidRPr="001134F8">
              <w:rPr>
                <w:rFonts w:ascii="Arial" w:hAnsi="Arial" w:cs="Arial"/>
                <w:b/>
                <w:bCs/>
                <w:sz w:val="12"/>
                <w:szCs w:val="12"/>
              </w:rPr>
              <w:t>A.M.</w:t>
            </w:r>
          </w:p>
        </w:tc>
        <w:tc>
          <w:tcPr>
            <w:tcW w:w="3596" w:type="dxa"/>
            <w:gridSpan w:val="11"/>
            <w:tcBorders>
              <w:top w:val="single" w:sz="4" w:space="0" w:color="auto"/>
              <w:left w:val="nil"/>
              <w:bottom w:val="single" w:sz="4" w:space="0" w:color="auto"/>
              <w:right w:val="single" w:sz="4" w:space="0" w:color="000000"/>
            </w:tcBorders>
            <w:shd w:val="clear" w:color="auto" w:fill="auto"/>
            <w:noWrap/>
            <w:vAlign w:val="center"/>
          </w:tcPr>
          <w:p w:rsidR="00AF74F1" w:rsidRPr="001134F8" w:rsidRDefault="00AF74F1" w:rsidP="00A339EE">
            <w:pPr>
              <w:jc w:val="center"/>
              <w:rPr>
                <w:rFonts w:ascii="Arial" w:hAnsi="Arial" w:cs="Arial"/>
                <w:b/>
                <w:bCs/>
                <w:sz w:val="12"/>
                <w:szCs w:val="12"/>
              </w:rPr>
            </w:pPr>
            <w:r w:rsidRPr="001134F8">
              <w:rPr>
                <w:rFonts w:ascii="Arial" w:hAnsi="Arial" w:cs="Arial"/>
                <w:b/>
                <w:bCs/>
                <w:sz w:val="12"/>
                <w:szCs w:val="12"/>
              </w:rPr>
              <w:t>P.M.</w:t>
            </w:r>
          </w:p>
        </w:tc>
      </w:tr>
      <w:tr w:rsidR="001134F8">
        <w:trPr>
          <w:trHeight w:val="259"/>
        </w:trPr>
        <w:tc>
          <w:tcPr>
            <w:tcW w:w="827" w:type="dxa"/>
            <w:gridSpan w:val="2"/>
            <w:tcBorders>
              <w:top w:val="nil"/>
              <w:left w:val="single" w:sz="4" w:space="0" w:color="auto"/>
              <w:bottom w:val="single" w:sz="4" w:space="0" w:color="auto"/>
              <w:right w:val="single" w:sz="4" w:space="0" w:color="auto"/>
            </w:tcBorders>
            <w:shd w:val="clear" w:color="auto" w:fill="auto"/>
            <w:noWrap/>
            <w:vAlign w:val="center"/>
          </w:tcPr>
          <w:p w:rsidR="00AF74F1" w:rsidRPr="001134F8" w:rsidRDefault="00AF74F1" w:rsidP="002A4623">
            <w:pPr>
              <w:jc w:val="center"/>
              <w:rPr>
                <w:rFonts w:ascii="Arial" w:hAnsi="Arial" w:cs="Arial"/>
                <w:b/>
                <w:bCs/>
                <w:sz w:val="12"/>
                <w:szCs w:val="12"/>
              </w:rPr>
            </w:pPr>
            <w:r w:rsidRPr="001134F8">
              <w:rPr>
                <w:rFonts w:ascii="Arial" w:hAnsi="Arial" w:cs="Arial"/>
                <w:b/>
                <w:bCs/>
                <w:sz w:val="12"/>
                <w:szCs w:val="12"/>
              </w:rPr>
              <w:t>Btu/hr</w:t>
            </w:r>
          </w:p>
        </w:tc>
        <w:tc>
          <w:tcPr>
            <w:tcW w:w="474"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6</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7</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8</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9</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10</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11</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2</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3</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4</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5</w:t>
            </w:r>
          </w:p>
        </w:tc>
        <w:tc>
          <w:tcPr>
            <w:tcW w:w="350"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6</w:t>
            </w:r>
          </w:p>
        </w:tc>
      </w:tr>
      <w:tr w:rsidR="001134F8">
        <w:trPr>
          <w:trHeight w:val="259"/>
        </w:trPr>
        <w:tc>
          <w:tcPr>
            <w:tcW w:w="827" w:type="dxa"/>
            <w:gridSpan w:val="2"/>
            <w:tcBorders>
              <w:top w:val="single" w:sz="4" w:space="0" w:color="auto"/>
              <w:left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350" w:type="dxa"/>
            <w:gridSpan w:val="2"/>
            <w:tcBorders>
              <w:top w:val="single" w:sz="4" w:space="0" w:color="auto"/>
              <w:left w:val="nil"/>
              <w:bottom w:val="nil"/>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p>
        </w:tc>
      </w:tr>
      <w:tr w:rsidR="001134F8">
        <w:trPr>
          <w:trHeight w:val="95"/>
        </w:trPr>
        <w:tc>
          <w:tcPr>
            <w:tcW w:w="827" w:type="dxa"/>
            <w:gridSpan w:val="2"/>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Rad. BdV</w:t>
            </w: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350"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p>
        </w:tc>
      </w:tr>
      <w:tr w:rsidR="001134F8">
        <w:trPr>
          <w:trHeight w:val="259"/>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Sur</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3953</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5710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6500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10365</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12102</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12981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13117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13098</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12903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11956</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10043</w:t>
            </w: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5778</w:t>
            </w:r>
          </w:p>
        </w:tc>
      </w:tr>
      <w:tr w:rsidR="001134F8">
        <w:trPr>
          <w:trHeight w:val="259"/>
        </w:trPr>
        <w:tc>
          <w:tcPr>
            <w:tcW w:w="827" w:type="dxa"/>
            <w:gridSpan w:val="2"/>
            <w:tcBorders>
              <w:top w:val="single" w:sz="4" w:space="0" w:color="auto"/>
              <w:left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nil"/>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Trans. BdV</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1D5FD8">
            <w:pPr>
              <w:ind w:left="-375"/>
              <w:jc w:val="right"/>
              <w:rPr>
                <w:rFonts w:ascii="Arial" w:hAnsi="Arial" w:cs="Arial"/>
                <w:sz w:val="12"/>
                <w:szCs w:val="12"/>
              </w:rPr>
            </w:pPr>
            <w:r w:rsidRPr="001134F8">
              <w:rPr>
                <w:rFonts w:ascii="Arial" w:hAnsi="Arial" w:cs="Arial"/>
                <w:sz w:val="12"/>
                <w:szCs w:val="12"/>
              </w:rPr>
              <w:t>182</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182</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547</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911</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1275</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1822</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2186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2733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2915</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3097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3097</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2915</w:t>
            </w: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2733</w:t>
            </w:r>
          </w:p>
        </w:tc>
      </w:tr>
      <w:tr w:rsidR="001134F8">
        <w:trPr>
          <w:trHeight w:val="259"/>
        </w:trPr>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Losa</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18073</w:t>
            </w:r>
          </w:p>
        </w:tc>
      </w:tr>
      <w:tr w:rsidR="001134F8">
        <w:trPr>
          <w:trHeight w:val="259"/>
        </w:trPr>
        <w:tc>
          <w:tcPr>
            <w:tcW w:w="827" w:type="dxa"/>
            <w:gridSpan w:val="2"/>
            <w:tcBorders>
              <w:top w:val="single" w:sz="4" w:space="0" w:color="auto"/>
              <w:left w:val="single" w:sz="4" w:space="0" w:color="auto"/>
              <w:bottom w:val="nil"/>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single" w:sz="4" w:space="0" w:color="auto"/>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nil"/>
              <w:left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Paredes Ext.</w:t>
            </w: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nil"/>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Porcelanato</w:t>
            </w: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Sur</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-242</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242</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966</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1691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2657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3141</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3624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4107</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3865</w:t>
            </w: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3624</w:t>
            </w:r>
          </w:p>
        </w:tc>
      </w:tr>
      <w:tr w:rsidR="001134F8">
        <w:trPr>
          <w:trHeight w:val="274"/>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Oeste</w:t>
            </w:r>
          </w:p>
        </w:tc>
        <w:tc>
          <w:tcPr>
            <w:tcW w:w="474"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205</w:t>
            </w:r>
          </w:p>
        </w:tc>
        <w:tc>
          <w:tcPr>
            <w:tcW w:w="474"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-228</w:t>
            </w:r>
          </w:p>
        </w:tc>
        <w:tc>
          <w:tcPr>
            <w:tcW w:w="474"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205</w:t>
            </w:r>
          </w:p>
        </w:tc>
        <w:tc>
          <w:tcPr>
            <w:tcW w:w="474"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637</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1322</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3737</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5011</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7513</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9196</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10195</w:t>
            </w:r>
          </w:p>
        </w:tc>
        <w:tc>
          <w:tcPr>
            <w:tcW w:w="350"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10785</w:t>
            </w:r>
          </w:p>
        </w:tc>
      </w:tr>
      <w:tr w:rsidR="001134F8">
        <w:trPr>
          <w:trHeight w:val="274"/>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205</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-470</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205</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879</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2288</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3697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6394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8152</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11136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13303</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14060</w:t>
            </w:r>
          </w:p>
        </w:tc>
        <w:tc>
          <w:tcPr>
            <w:tcW w:w="350"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14409</w:t>
            </w:r>
          </w:p>
        </w:tc>
      </w:tr>
      <w:tr w:rsidR="001134F8">
        <w:trPr>
          <w:trHeight w:val="259"/>
        </w:trPr>
        <w:tc>
          <w:tcPr>
            <w:tcW w:w="827" w:type="dxa"/>
            <w:gridSpan w:val="2"/>
            <w:tcBorders>
              <w:top w:val="single" w:sz="4" w:space="0" w:color="auto"/>
              <w:left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single" w:sz="4" w:space="0" w:color="auto"/>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Pared Inter.</w:t>
            </w: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Este</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6745</w:t>
            </w:r>
          </w:p>
        </w:tc>
      </w:tr>
      <w:tr w:rsidR="001134F8">
        <w:trPr>
          <w:trHeight w:val="259"/>
        </w:trPr>
        <w:tc>
          <w:tcPr>
            <w:tcW w:w="827" w:type="dxa"/>
            <w:gridSpan w:val="2"/>
            <w:tcBorders>
              <w:top w:val="single" w:sz="4" w:space="0" w:color="auto"/>
              <w:left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single" w:sz="4" w:space="0" w:color="auto"/>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Paredes Ext.</w:t>
            </w: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Norte</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-510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510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1019</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1529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3058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4588</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5607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6627</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7136</w:t>
            </w: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7646</w:t>
            </w:r>
          </w:p>
        </w:tc>
      </w:tr>
      <w:tr w:rsidR="001134F8">
        <w:trPr>
          <w:trHeight w:val="259"/>
        </w:trPr>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Luces</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9193</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22007</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24235</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25350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25907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26464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27021</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27021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27300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7243</w:t>
            </w: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4736</w:t>
            </w:r>
          </w:p>
        </w:tc>
      </w:tr>
      <w:tr w:rsidR="001134F8">
        <w:trPr>
          <w:trHeight w:val="259"/>
        </w:trPr>
        <w:tc>
          <w:tcPr>
            <w:tcW w:w="827" w:type="dxa"/>
            <w:gridSpan w:val="2"/>
            <w:tcBorders>
              <w:top w:val="single" w:sz="4" w:space="0" w:color="auto"/>
              <w:left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color w:val="FF0000"/>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single" w:sz="4" w:space="0" w:color="auto"/>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Personas</w:t>
            </w: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Sensible</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1586</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3796</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4180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4373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4469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4565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4661</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4661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4709</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1249</w:t>
            </w: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817</w:t>
            </w:r>
          </w:p>
        </w:tc>
      </w:tr>
      <w:tr w:rsidR="001134F8">
        <w:trPr>
          <w:trHeight w:val="274"/>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Latente</w:t>
            </w:r>
          </w:p>
        </w:tc>
        <w:tc>
          <w:tcPr>
            <w:tcW w:w="474"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4495</w:t>
            </w:r>
          </w:p>
        </w:tc>
        <w:tc>
          <w:tcPr>
            <w:tcW w:w="474"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4495</w:t>
            </w:r>
          </w:p>
        </w:tc>
        <w:tc>
          <w:tcPr>
            <w:tcW w:w="474"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4495</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4495</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4495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4495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4495</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4495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4495</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4495</w:t>
            </w:r>
          </w:p>
        </w:tc>
        <w:tc>
          <w:tcPr>
            <w:tcW w:w="350"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4495</w:t>
            </w:r>
          </w:p>
        </w:tc>
      </w:tr>
      <w:tr w:rsidR="001134F8">
        <w:trPr>
          <w:trHeight w:val="274"/>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6081</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8291</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8675</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8868</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8964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9060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9156</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9156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9204</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5744</w:t>
            </w:r>
          </w:p>
        </w:tc>
        <w:tc>
          <w:tcPr>
            <w:tcW w:w="350" w:type="dxa"/>
            <w:gridSpan w:val="2"/>
            <w:tcBorders>
              <w:top w:val="single" w:sz="12"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5312</w:t>
            </w:r>
          </w:p>
        </w:tc>
      </w:tr>
      <w:tr w:rsidR="00683623">
        <w:trPr>
          <w:trHeight w:val="259"/>
        </w:trPr>
        <w:tc>
          <w:tcPr>
            <w:tcW w:w="658"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169" w:type="dxa"/>
            <w:tcBorders>
              <w:top w:val="nil"/>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c>
          <w:tcPr>
            <w:tcW w:w="698" w:type="dxa"/>
            <w:gridSpan w:val="2"/>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6"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45"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73"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05"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10"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816"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2"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846" w:type="dxa"/>
            <w:gridSpan w:val="3"/>
            <w:tcBorders>
              <w:top w:val="nil"/>
              <w:left w:val="nil"/>
              <w:bottom w:val="nil"/>
              <w:right w:val="nil"/>
            </w:tcBorders>
            <w:shd w:val="clear" w:color="auto" w:fill="auto"/>
            <w:noWrap/>
            <w:vAlign w:val="bottom"/>
          </w:tcPr>
          <w:p w:rsidR="00AF74F1" w:rsidRPr="001134F8" w:rsidRDefault="00AF74F1" w:rsidP="00AF74F1">
            <w:pPr>
              <w:rPr>
                <w:rFonts w:ascii="Arial" w:hAnsi="Arial" w:cs="Arial"/>
                <w:color w:val="FF0000"/>
                <w:sz w:val="12"/>
                <w:szCs w:val="12"/>
              </w:rPr>
            </w:pPr>
          </w:p>
        </w:tc>
        <w:tc>
          <w:tcPr>
            <w:tcW w:w="496"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279" w:type="dxa"/>
            <w:tcBorders>
              <w:top w:val="nil"/>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3625C7" w:rsidP="00AF74F1">
            <w:pPr>
              <w:rPr>
                <w:rFonts w:ascii="Arial" w:hAnsi="Arial" w:cs="Arial"/>
                <w:b/>
                <w:bCs/>
                <w:sz w:val="12"/>
                <w:szCs w:val="12"/>
              </w:rPr>
            </w:pPr>
            <w:r w:rsidRPr="001134F8">
              <w:rPr>
                <w:rFonts w:ascii="Arial" w:hAnsi="Arial" w:cs="Arial"/>
                <w:b/>
                <w:bCs/>
                <w:sz w:val="12"/>
                <w:szCs w:val="12"/>
              </w:rPr>
              <w:t>Ventilación</w:t>
            </w: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Sensible</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5330</w:t>
            </w:r>
          </w:p>
        </w:tc>
      </w:tr>
      <w:tr w:rsidR="001134F8">
        <w:trPr>
          <w:trHeight w:val="274"/>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Latente</w:t>
            </w:r>
          </w:p>
        </w:tc>
        <w:tc>
          <w:tcPr>
            <w:tcW w:w="474"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c>
          <w:tcPr>
            <w:tcW w:w="474"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c>
          <w:tcPr>
            <w:tcW w:w="474"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c>
          <w:tcPr>
            <w:tcW w:w="474"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c>
          <w:tcPr>
            <w:tcW w:w="474"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c>
          <w:tcPr>
            <w:tcW w:w="350"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13794</w:t>
            </w:r>
          </w:p>
        </w:tc>
      </w:tr>
      <w:tr w:rsidR="001134F8">
        <w:trPr>
          <w:trHeight w:val="274"/>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c>
          <w:tcPr>
            <w:tcW w:w="474"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c>
          <w:tcPr>
            <w:tcW w:w="350"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19124</w:t>
            </w:r>
          </w:p>
        </w:tc>
      </w:tr>
      <w:tr w:rsidR="001134F8">
        <w:trPr>
          <w:trHeight w:val="259"/>
        </w:trPr>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Total</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44329</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48077</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64492</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81855</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89881</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95391</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99206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104768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108871</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112862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115428</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91084</w:t>
            </w: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84555</w:t>
            </w:r>
          </w:p>
        </w:tc>
      </w:tr>
      <w:tr w:rsidR="001134F8">
        <w:trPr>
          <w:trHeight w:val="259"/>
        </w:trPr>
        <w:tc>
          <w:tcPr>
            <w:tcW w:w="8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c>
          <w:tcPr>
            <w:tcW w:w="474"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1134F8">
        <w:trPr>
          <w:trHeight w:val="259"/>
        </w:trPr>
        <w:tc>
          <w:tcPr>
            <w:tcW w:w="827" w:type="dxa"/>
            <w:gridSpan w:val="2"/>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FS 10%</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48761</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52884</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70941</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90041</w:t>
            </w:r>
          </w:p>
        </w:tc>
        <w:tc>
          <w:tcPr>
            <w:tcW w:w="474"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98869</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104930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109126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115245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119758</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124148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126971</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100192</w:t>
            </w:r>
          </w:p>
        </w:tc>
        <w:tc>
          <w:tcPr>
            <w:tcW w:w="350"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93010</w:t>
            </w:r>
          </w:p>
        </w:tc>
      </w:tr>
      <w:tr w:rsidR="001134F8">
        <w:trPr>
          <w:trHeight w:val="259"/>
        </w:trPr>
        <w:tc>
          <w:tcPr>
            <w:tcW w:w="827" w:type="dxa"/>
            <w:gridSpan w:val="2"/>
            <w:tcBorders>
              <w:top w:val="single" w:sz="4" w:space="0" w:color="auto"/>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474"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350" w:type="dxa"/>
            <w:gridSpan w:val="2"/>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r>
    </w:tbl>
    <w:tbl>
      <w:tblPr>
        <w:tblpPr w:leftFromText="141" w:rightFromText="141" w:vertAnchor="text" w:horzAnchor="margin" w:tblpX="70" w:tblpY="70"/>
        <w:tblW w:w="8124" w:type="dxa"/>
        <w:tblCellMar>
          <w:left w:w="70" w:type="dxa"/>
          <w:right w:w="70" w:type="dxa"/>
        </w:tblCellMar>
        <w:tblLook w:val="0000"/>
      </w:tblPr>
      <w:tblGrid>
        <w:gridCol w:w="681"/>
        <w:gridCol w:w="541"/>
        <w:gridCol w:w="85"/>
        <w:gridCol w:w="464"/>
        <w:gridCol w:w="98"/>
        <w:gridCol w:w="443"/>
        <w:gridCol w:w="182"/>
        <w:gridCol w:w="411"/>
        <w:gridCol w:w="130"/>
        <w:gridCol w:w="437"/>
        <w:gridCol w:w="132"/>
        <w:gridCol w:w="409"/>
        <w:gridCol w:w="541"/>
        <w:gridCol w:w="193"/>
        <w:gridCol w:w="400"/>
        <w:gridCol w:w="179"/>
        <w:gridCol w:w="362"/>
        <w:gridCol w:w="306"/>
        <w:gridCol w:w="235"/>
        <w:gridCol w:w="345"/>
        <w:gridCol w:w="274"/>
        <w:gridCol w:w="267"/>
        <w:gridCol w:w="468"/>
        <w:gridCol w:w="306"/>
        <w:gridCol w:w="235"/>
      </w:tblGrid>
      <w:tr w:rsidR="00AF74F1">
        <w:trPr>
          <w:trHeight w:val="360"/>
        </w:trPr>
        <w:tc>
          <w:tcPr>
            <w:tcW w:w="8124" w:type="dxa"/>
            <w:gridSpan w:val="25"/>
            <w:tcBorders>
              <w:top w:val="nil"/>
              <w:left w:val="nil"/>
              <w:bottom w:val="nil"/>
              <w:right w:val="nil"/>
            </w:tcBorders>
            <w:shd w:val="clear" w:color="auto" w:fill="auto"/>
            <w:noWrap/>
            <w:vAlign w:val="bottom"/>
          </w:tcPr>
          <w:p w:rsidR="00AF74F1" w:rsidRPr="002702E9" w:rsidRDefault="00AF74F1" w:rsidP="00D2280D">
            <w:pPr>
              <w:jc w:val="center"/>
              <w:rPr>
                <w:rFonts w:ascii="Arial" w:hAnsi="Arial" w:cs="Arial"/>
                <w:b/>
                <w:bCs/>
                <w:sz w:val="24"/>
                <w:szCs w:val="24"/>
              </w:rPr>
            </w:pPr>
            <w:bookmarkStart w:id="1" w:name="RANGE!A1:O56"/>
            <w:r w:rsidRPr="002702E9">
              <w:rPr>
                <w:rFonts w:ascii="Arial" w:hAnsi="Arial" w:cs="Arial"/>
                <w:b/>
                <w:bCs/>
                <w:sz w:val="24"/>
                <w:szCs w:val="24"/>
              </w:rPr>
              <w:lastRenderedPageBreak/>
              <w:t>TABLA 27</w:t>
            </w:r>
            <w:bookmarkEnd w:id="1"/>
          </w:p>
        </w:tc>
      </w:tr>
      <w:tr w:rsidR="00AF74F1">
        <w:trPr>
          <w:trHeight w:val="360"/>
        </w:trPr>
        <w:tc>
          <w:tcPr>
            <w:tcW w:w="8124" w:type="dxa"/>
            <w:gridSpan w:val="25"/>
            <w:tcBorders>
              <w:top w:val="nil"/>
              <w:left w:val="nil"/>
              <w:bottom w:val="nil"/>
              <w:right w:val="nil"/>
            </w:tcBorders>
            <w:shd w:val="clear" w:color="auto" w:fill="auto"/>
            <w:noWrap/>
            <w:vAlign w:val="bottom"/>
          </w:tcPr>
          <w:p w:rsidR="00AF74F1" w:rsidRPr="002702E9" w:rsidRDefault="00C369FC" w:rsidP="00D2280D">
            <w:pPr>
              <w:jc w:val="center"/>
              <w:rPr>
                <w:rFonts w:ascii="Arial" w:hAnsi="Arial" w:cs="Arial"/>
                <w:b/>
                <w:bCs/>
                <w:sz w:val="24"/>
                <w:szCs w:val="24"/>
              </w:rPr>
            </w:pPr>
            <w:r w:rsidRPr="002702E9">
              <w:rPr>
                <w:rFonts w:ascii="Arial" w:hAnsi="Arial" w:cs="Arial"/>
                <w:b/>
                <w:bCs/>
                <w:sz w:val="24"/>
                <w:szCs w:val="24"/>
              </w:rPr>
              <w:t>BALANCE TÉ</w:t>
            </w:r>
            <w:r w:rsidR="00AF74F1" w:rsidRPr="002702E9">
              <w:rPr>
                <w:rFonts w:ascii="Arial" w:hAnsi="Arial" w:cs="Arial"/>
                <w:b/>
                <w:bCs/>
                <w:sz w:val="24"/>
                <w:szCs w:val="24"/>
              </w:rPr>
              <w:t>RMICO P1</w:t>
            </w:r>
          </w:p>
        </w:tc>
      </w:tr>
      <w:tr w:rsidR="001134F8">
        <w:trPr>
          <w:trHeight w:val="360"/>
        </w:trPr>
        <w:tc>
          <w:tcPr>
            <w:tcW w:w="681" w:type="dxa"/>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626" w:type="dxa"/>
            <w:gridSpan w:val="2"/>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562" w:type="dxa"/>
            <w:gridSpan w:val="2"/>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625" w:type="dxa"/>
            <w:gridSpan w:val="2"/>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541" w:type="dxa"/>
            <w:gridSpan w:val="2"/>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569" w:type="dxa"/>
            <w:gridSpan w:val="2"/>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409" w:type="dxa"/>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734" w:type="dxa"/>
            <w:gridSpan w:val="2"/>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579" w:type="dxa"/>
            <w:gridSpan w:val="2"/>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668" w:type="dxa"/>
            <w:gridSpan w:val="2"/>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580" w:type="dxa"/>
            <w:gridSpan w:val="2"/>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541" w:type="dxa"/>
            <w:gridSpan w:val="2"/>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774" w:type="dxa"/>
            <w:gridSpan w:val="2"/>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c>
          <w:tcPr>
            <w:tcW w:w="235" w:type="dxa"/>
            <w:tcBorders>
              <w:top w:val="nil"/>
              <w:left w:val="nil"/>
              <w:bottom w:val="single" w:sz="4" w:space="0" w:color="auto"/>
              <w:right w:val="nil"/>
            </w:tcBorders>
            <w:shd w:val="clear" w:color="auto" w:fill="auto"/>
            <w:noWrap/>
            <w:vAlign w:val="bottom"/>
          </w:tcPr>
          <w:p w:rsidR="00AF74F1" w:rsidRPr="001D5FD8" w:rsidRDefault="00AF74F1" w:rsidP="00D2280D">
            <w:pPr>
              <w:jc w:val="center"/>
              <w:rPr>
                <w:rFonts w:ascii="Arial" w:hAnsi="Arial" w:cs="Arial"/>
                <w:b/>
                <w:bCs/>
                <w:sz w:val="14"/>
                <w:szCs w:val="14"/>
              </w:rPr>
            </w:pPr>
            <w:r w:rsidRPr="001D5FD8">
              <w:rPr>
                <w:rFonts w:ascii="Arial" w:hAnsi="Arial" w:cs="Arial"/>
                <w:b/>
                <w:bCs/>
                <w:sz w:val="14"/>
                <w:szCs w:val="14"/>
              </w:rPr>
              <w:t> </w:t>
            </w:r>
          </w:p>
        </w:tc>
      </w:tr>
      <w:tr w:rsidR="00AF74F1">
        <w:trPr>
          <w:trHeight w:val="255"/>
        </w:trPr>
        <w:tc>
          <w:tcPr>
            <w:tcW w:w="681" w:type="dxa"/>
            <w:tcBorders>
              <w:top w:val="nil"/>
              <w:left w:val="single" w:sz="4" w:space="0" w:color="auto"/>
              <w:bottom w:val="single" w:sz="4" w:space="0" w:color="auto"/>
              <w:right w:val="single" w:sz="4" w:space="0" w:color="auto"/>
            </w:tcBorders>
            <w:shd w:val="clear" w:color="auto" w:fill="auto"/>
            <w:noWrap/>
            <w:vAlign w:val="center"/>
          </w:tcPr>
          <w:p w:rsidR="00AF74F1" w:rsidRPr="001134F8" w:rsidRDefault="00AF74F1" w:rsidP="00D2280D">
            <w:pPr>
              <w:jc w:val="center"/>
              <w:rPr>
                <w:rFonts w:ascii="Arial" w:hAnsi="Arial" w:cs="Arial"/>
                <w:b/>
                <w:bCs/>
                <w:sz w:val="12"/>
                <w:szCs w:val="12"/>
              </w:rPr>
            </w:pPr>
            <w:r w:rsidRPr="001134F8">
              <w:rPr>
                <w:rFonts w:ascii="Arial" w:hAnsi="Arial" w:cs="Arial"/>
                <w:b/>
                <w:bCs/>
                <w:sz w:val="12"/>
                <w:szCs w:val="12"/>
              </w:rPr>
              <w:t>CARGA</w:t>
            </w:r>
          </w:p>
        </w:tc>
        <w:tc>
          <w:tcPr>
            <w:tcW w:w="3332" w:type="dxa"/>
            <w:gridSpan w:val="11"/>
            <w:tcBorders>
              <w:top w:val="single" w:sz="4" w:space="0" w:color="auto"/>
              <w:left w:val="nil"/>
              <w:bottom w:val="single" w:sz="4" w:space="0" w:color="auto"/>
              <w:right w:val="single" w:sz="4" w:space="0" w:color="000000"/>
            </w:tcBorders>
            <w:shd w:val="clear" w:color="auto" w:fill="auto"/>
            <w:noWrap/>
            <w:vAlign w:val="center"/>
          </w:tcPr>
          <w:p w:rsidR="00AF74F1" w:rsidRPr="001134F8" w:rsidRDefault="00AF74F1" w:rsidP="00D2280D">
            <w:pPr>
              <w:jc w:val="center"/>
              <w:rPr>
                <w:rFonts w:ascii="Arial" w:hAnsi="Arial" w:cs="Arial"/>
                <w:b/>
                <w:bCs/>
                <w:sz w:val="12"/>
                <w:szCs w:val="12"/>
              </w:rPr>
            </w:pPr>
            <w:r w:rsidRPr="001134F8">
              <w:rPr>
                <w:rFonts w:ascii="Arial" w:hAnsi="Arial" w:cs="Arial"/>
                <w:b/>
                <w:bCs/>
                <w:sz w:val="12"/>
                <w:szCs w:val="12"/>
              </w:rPr>
              <w:t>A.M.</w:t>
            </w:r>
          </w:p>
        </w:tc>
        <w:tc>
          <w:tcPr>
            <w:tcW w:w="4111" w:type="dxa"/>
            <w:gridSpan w:val="13"/>
            <w:tcBorders>
              <w:top w:val="single" w:sz="4" w:space="0" w:color="auto"/>
              <w:left w:val="nil"/>
              <w:bottom w:val="single" w:sz="4" w:space="0" w:color="auto"/>
              <w:right w:val="single" w:sz="4" w:space="0" w:color="000000"/>
            </w:tcBorders>
            <w:shd w:val="clear" w:color="auto" w:fill="auto"/>
            <w:noWrap/>
            <w:vAlign w:val="center"/>
          </w:tcPr>
          <w:p w:rsidR="00AF74F1" w:rsidRPr="001134F8" w:rsidRDefault="00AF74F1" w:rsidP="00D2280D">
            <w:pPr>
              <w:jc w:val="center"/>
              <w:rPr>
                <w:rFonts w:ascii="Arial" w:hAnsi="Arial" w:cs="Arial"/>
                <w:b/>
                <w:bCs/>
                <w:sz w:val="12"/>
                <w:szCs w:val="12"/>
              </w:rPr>
            </w:pPr>
            <w:r w:rsidRPr="001134F8">
              <w:rPr>
                <w:rFonts w:ascii="Arial" w:hAnsi="Arial" w:cs="Arial"/>
                <w:b/>
                <w:bCs/>
                <w:sz w:val="12"/>
                <w:szCs w:val="12"/>
              </w:rPr>
              <w:t>P.M.</w:t>
            </w:r>
          </w:p>
        </w:tc>
      </w:tr>
      <w:tr w:rsidR="00450101">
        <w:trPr>
          <w:trHeight w:val="255"/>
        </w:trPr>
        <w:tc>
          <w:tcPr>
            <w:tcW w:w="681" w:type="dxa"/>
            <w:tcBorders>
              <w:top w:val="nil"/>
              <w:left w:val="single" w:sz="4" w:space="0" w:color="auto"/>
              <w:bottom w:val="single" w:sz="4" w:space="0" w:color="auto"/>
              <w:right w:val="single" w:sz="4" w:space="0" w:color="auto"/>
            </w:tcBorders>
            <w:shd w:val="clear" w:color="auto" w:fill="auto"/>
            <w:noWrap/>
            <w:vAlign w:val="center"/>
          </w:tcPr>
          <w:p w:rsidR="00AF74F1" w:rsidRPr="001134F8" w:rsidRDefault="00AF74F1" w:rsidP="00D2280D">
            <w:pPr>
              <w:jc w:val="center"/>
              <w:rPr>
                <w:rFonts w:ascii="Arial" w:hAnsi="Arial" w:cs="Arial"/>
                <w:b/>
                <w:bCs/>
                <w:sz w:val="12"/>
                <w:szCs w:val="12"/>
              </w:rPr>
            </w:pPr>
            <w:r w:rsidRPr="001134F8">
              <w:rPr>
                <w:rFonts w:ascii="Arial" w:hAnsi="Arial" w:cs="Arial"/>
                <w:b/>
                <w:bCs/>
                <w:sz w:val="12"/>
                <w:szCs w:val="12"/>
              </w:rPr>
              <w:t>Btu/hr</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tabs>
                <w:tab w:val="left" w:pos="313"/>
              </w:tabs>
              <w:jc w:val="right"/>
              <w:rPr>
                <w:rFonts w:ascii="Arial" w:hAnsi="Arial" w:cs="Arial"/>
                <w:b/>
                <w:bCs/>
                <w:sz w:val="12"/>
                <w:szCs w:val="12"/>
              </w:rPr>
            </w:pPr>
            <w:r w:rsidRPr="001134F8">
              <w:rPr>
                <w:rFonts w:ascii="Arial" w:hAnsi="Arial" w:cs="Arial"/>
                <w:b/>
                <w:bCs/>
                <w:sz w:val="12"/>
                <w:szCs w:val="12"/>
              </w:rPr>
              <w:t>6</w:t>
            </w:r>
          </w:p>
        </w:tc>
        <w:tc>
          <w:tcPr>
            <w:tcW w:w="54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7</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8</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9</w:t>
            </w:r>
          </w:p>
        </w:tc>
        <w:tc>
          <w:tcPr>
            <w:tcW w:w="567"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10</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11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12</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1</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2</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3</w:t>
            </w:r>
          </w:p>
        </w:tc>
        <w:tc>
          <w:tcPr>
            <w:tcW w:w="61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4</w:t>
            </w:r>
          </w:p>
        </w:tc>
        <w:tc>
          <w:tcPr>
            <w:tcW w:w="735"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5</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6</w:t>
            </w:r>
          </w:p>
        </w:tc>
      </w:tr>
      <w:tr w:rsidR="00450101">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rPr>
                <w:rFonts w:ascii="Arial" w:hAnsi="Arial" w:cs="Arial"/>
                <w:b/>
                <w:bCs/>
                <w:sz w:val="12"/>
                <w:szCs w:val="12"/>
              </w:rPr>
            </w:pPr>
            <w:r w:rsidRPr="001134F8">
              <w:rPr>
                <w:rFonts w:ascii="Arial" w:hAnsi="Arial" w:cs="Arial"/>
                <w:b/>
                <w:bCs/>
                <w:sz w:val="12"/>
                <w:szCs w:val="12"/>
              </w:rPr>
              <w:t>Rad. Ve</w:t>
            </w: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67"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61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735"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single" w:sz="4" w:space="0" w:color="auto"/>
              <w:left w:val="nil"/>
              <w:bottom w:val="nil"/>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8174</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11806</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13441</w:t>
            </w:r>
          </w:p>
        </w:tc>
        <w:tc>
          <w:tcPr>
            <w:tcW w:w="567"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14168</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14531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14894</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14531</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14168</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13441</w:t>
            </w:r>
          </w:p>
        </w:tc>
        <w:tc>
          <w:tcPr>
            <w:tcW w:w="61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11806</w:t>
            </w:r>
          </w:p>
        </w:tc>
        <w:tc>
          <w:tcPr>
            <w:tcW w:w="735"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8174</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8395</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11789</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10695</w:t>
            </w:r>
          </w:p>
        </w:tc>
        <w:tc>
          <w:tcPr>
            <w:tcW w:w="567"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5912</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1808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342</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260</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219</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178</w:t>
            </w:r>
          </w:p>
        </w:tc>
        <w:tc>
          <w:tcPr>
            <w:tcW w:w="61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118</w:t>
            </w:r>
          </w:p>
        </w:tc>
        <w:tc>
          <w:tcPr>
            <w:tcW w:w="735"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53</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r>
      <w:tr w:rsidR="00450101">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86</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115</w:t>
            </w:r>
          </w:p>
        </w:tc>
        <w:tc>
          <w:tcPr>
            <w:tcW w:w="593"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109</w:t>
            </w:r>
          </w:p>
        </w:tc>
        <w:tc>
          <w:tcPr>
            <w:tcW w:w="567"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100</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82</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76</w:t>
            </w:r>
          </w:p>
        </w:tc>
        <w:tc>
          <w:tcPr>
            <w:tcW w:w="593"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397</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1715</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3791</w:t>
            </w:r>
          </w:p>
        </w:tc>
        <w:tc>
          <w:tcPr>
            <w:tcW w:w="619"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5053</w:t>
            </w:r>
          </w:p>
        </w:tc>
        <w:tc>
          <w:tcPr>
            <w:tcW w:w="735"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4133</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r>
      <w:tr w:rsidR="00450101">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b/>
                <w:bCs/>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16655</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23711</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24245</w:t>
            </w:r>
          </w:p>
        </w:tc>
        <w:tc>
          <w:tcPr>
            <w:tcW w:w="567"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20180</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16421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15313</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15187</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16102</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17410</w:t>
            </w:r>
          </w:p>
        </w:tc>
        <w:tc>
          <w:tcPr>
            <w:tcW w:w="61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16977</w:t>
            </w:r>
          </w:p>
        </w:tc>
        <w:tc>
          <w:tcPr>
            <w:tcW w:w="735"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12359</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r>
      <w:tr w:rsidR="00450101">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rPr>
                <w:rFonts w:ascii="Arial" w:hAnsi="Arial" w:cs="Arial"/>
                <w:b/>
                <w:bCs/>
                <w:sz w:val="12"/>
                <w:szCs w:val="12"/>
              </w:rPr>
            </w:pPr>
            <w:r w:rsidRPr="001134F8">
              <w:rPr>
                <w:rFonts w:ascii="Arial" w:hAnsi="Arial" w:cs="Arial"/>
                <w:b/>
                <w:bCs/>
                <w:sz w:val="12"/>
                <w:szCs w:val="12"/>
              </w:rPr>
              <w:t>Rad. Vn</w:t>
            </w: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b/>
                <w:bCs/>
                <w:sz w:val="12"/>
                <w:szCs w:val="12"/>
              </w:rPr>
            </w:pPr>
          </w:p>
        </w:tc>
        <w:tc>
          <w:tcPr>
            <w:tcW w:w="567"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61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735"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8947</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12923</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14712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15508</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15905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16303</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15905</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15508</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14712</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12923</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8947</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25399</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36687</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41767</w:t>
            </w:r>
          </w:p>
        </w:tc>
        <w:tc>
          <w:tcPr>
            <w:tcW w:w="567"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44025</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45154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46282</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45154</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44025</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41767</w:t>
            </w:r>
          </w:p>
        </w:tc>
        <w:tc>
          <w:tcPr>
            <w:tcW w:w="61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36687</w:t>
            </w:r>
          </w:p>
        </w:tc>
        <w:tc>
          <w:tcPr>
            <w:tcW w:w="735"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25399</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25189</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35371</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32088</w:t>
            </w:r>
          </w:p>
        </w:tc>
        <w:tc>
          <w:tcPr>
            <w:tcW w:w="567"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17738</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5426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1027</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781</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657</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534</w:t>
            </w:r>
          </w:p>
        </w:tc>
        <w:tc>
          <w:tcPr>
            <w:tcW w:w="61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355</w:t>
            </w:r>
          </w:p>
        </w:tc>
        <w:tc>
          <w:tcPr>
            <w:tcW w:w="735"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158</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r>
      <w:tr w:rsidR="00450101">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253</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341</w:t>
            </w:r>
          </w:p>
        </w:tc>
        <w:tc>
          <w:tcPr>
            <w:tcW w:w="593"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322</w:t>
            </w:r>
          </w:p>
        </w:tc>
        <w:tc>
          <w:tcPr>
            <w:tcW w:w="567"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295</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243</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225</w:t>
            </w:r>
          </w:p>
        </w:tc>
        <w:tc>
          <w:tcPr>
            <w:tcW w:w="593"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1171</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5067</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11201</w:t>
            </w:r>
          </w:p>
        </w:tc>
        <w:tc>
          <w:tcPr>
            <w:tcW w:w="619"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14927</w:t>
            </w:r>
          </w:p>
        </w:tc>
        <w:tc>
          <w:tcPr>
            <w:tcW w:w="735"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12210</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r>
      <w:tr w:rsidR="00450101">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59787</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85322</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88889</w:t>
            </w:r>
          </w:p>
        </w:tc>
        <w:tc>
          <w:tcPr>
            <w:tcW w:w="567"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77566</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66727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63838</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63011</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65257</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68214</w:t>
            </w:r>
          </w:p>
        </w:tc>
        <w:tc>
          <w:tcPr>
            <w:tcW w:w="61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64892</w:t>
            </w:r>
          </w:p>
        </w:tc>
        <w:tc>
          <w:tcPr>
            <w:tcW w:w="735"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46714</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r>
      <w:tr w:rsidR="00450101">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67"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61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735"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b/>
                <w:bCs/>
                <w:sz w:val="12"/>
                <w:szCs w:val="12"/>
              </w:rPr>
            </w:pPr>
            <w:r w:rsidRPr="001134F8">
              <w:rPr>
                <w:rFonts w:ascii="Arial" w:hAnsi="Arial" w:cs="Arial"/>
                <w:b/>
                <w:bCs/>
                <w:sz w:val="12"/>
                <w:szCs w:val="12"/>
              </w:rPr>
              <w:t>Trans. Ve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301</w:t>
            </w:r>
          </w:p>
        </w:tc>
        <w:tc>
          <w:tcPr>
            <w:tcW w:w="54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301</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902</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1503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2105</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3006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3608</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4510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4810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5111</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5111</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4810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4510</w:t>
            </w:r>
          </w:p>
        </w:tc>
      </w:tr>
      <w:tr w:rsidR="00450101">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rPr>
                <w:rFonts w:ascii="Arial" w:hAnsi="Arial" w:cs="Arial"/>
                <w:b/>
                <w:bCs/>
                <w:sz w:val="12"/>
                <w:szCs w:val="12"/>
              </w:rPr>
            </w:pP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67"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61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735"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b/>
                <w:bCs/>
                <w:sz w:val="12"/>
                <w:szCs w:val="12"/>
              </w:rPr>
            </w:pPr>
            <w:r w:rsidRPr="001134F8">
              <w:rPr>
                <w:rFonts w:ascii="Arial" w:hAnsi="Arial" w:cs="Arial"/>
                <w:b/>
                <w:bCs/>
                <w:sz w:val="12"/>
                <w:szCs w:val="12"/>
              </w:rPr>
              <w:t>Trans. Vn</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1288</w:t>
            </w:r>
          </w:p>
        </w:tc>
        <w:tc>
          <w:tcPr>
            <w:tcW w:w="54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1288</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3865</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6442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9019</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12884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15461</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19326</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20614</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21903</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21903</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20614</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19326</w:t>
            </w:r>
          </w:p>
        </w:tc>
      </w:tr>
      <w:tr w:rsidR="00450101">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rPr>
                <w:rFonts w:ascii="Arial" w:hAnsi="Arial" w:cs="Arial"/>
                <w:b/>
                <w:bCs/>
                <w:sz w:val="12"/>
                <w:szCs w:val="12"/>
              </w:rPr>
            </w:pP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67"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61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735"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b/>
                <w:bCs/>
                <w:sz w:val="12"/>
                <w:szCs w:val="12"/>
              </w:rPr>
            </w:pPr>
            <w:r w:rsidRPr="001134F8">
              <w:rPr>
                <w:rFonts w:ascii="Arial" w:hAnsi="Arial" w:cs="Arial"/>
                <w:b/>
                <w:bCs/>
                <w:sz w:val="12"/>
                <w:szCs w:val="12"/>
              </w:rPr>
              <w:t>Losa</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c>
          <w:tcPr>
            <w:tcW w:w="54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71317</w:t>
            </w:r>
          </w:p>
        </w:tc>
      </w:tr>
      <w:tr w:rsidR="00450101">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rPr>
                <w:rFonts w:ascii="Arial" w:hAnsi="Arial" w:cs="Arial"/>
                <w:b/>
                <w:bCs/>
                <w:sz w:val="12"/>
                <w:szCs w:val="12"/>
              </w:rPr>
            </w:pPr>
            <w:r w:rsidRPr="001134F8">
              <w:rPr>
                <w:rFonts w:ascii="Arial" w:hAnsi="Arial" w:cs="Arial"/>
                <w:b/>
                <w:bCs/>
                <w:sz w:val="12"/>
                <w:szCs w:val="12"/>
              </w:rPr>
              <w:t>Paredes Ext.</w:t>
            </w: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67"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61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735"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-879</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879</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1758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2637</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5273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7910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9668</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11426</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12304</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13183</w:t>
            </w: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-341</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341</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1364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2387</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3751</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4433</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5115</w:t>
            </w:r>
          </w:p>
        </w:tc>
        <w:tc>
          <w:tcPr>
            <w:tcW w:w="61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5797</w:t>
            </w:r>
          </w:p>
        </w:tc>
        <w:tc>
          <w:tcPr>
            <w:tcW w:w="735"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5456</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5115</w:t>
            </w: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673</w:t>
            </w:r>
          </w:p>
        </w:tc>
        <w:tc>
          <w:tcPr>
            <w:tcW w:w="54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3366</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5535</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6059</w:t>
            </w:r>
          </w:p>
        </w:tc>
        <w:tc>
          <w:tcPr>
            <w:tcW w:w="567"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6583</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6474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6027</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4085</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2778</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2985</w:t>
            </w:r>
          </w:p>
        </w:tc>
        <w:tc>
          <w:tcPr>
            <w:tcW w:w="61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3192</w:t>
            </w:r>
          </w:p>
        </w:tc>
        <w:tc>
          <w:tcPr>
            <w:tcW w:w="735"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3173</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3153</w:t>
            </w:r>
          </w:p>
        </w:tc>
      </w:tr>
      <w:tr w:rsidR="00450101">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74</w:t>
            </w:r>
          </w:p>
        </w:tc>
        <w:tc>
          <w:tcPr>
            <w:tcW w:w="549"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-83</w:t>
            </w:r>
          </w:p>
        </w:tc>
        <w:tc>
          <w:tcPr>
            <w:tcW w:w="593"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74</w:t>
            </w:r>
          </w:p>
        </w:tc>
        <w:tc>
          <w:tcPr>
            <w:tcW w:w="567"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232</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481</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730</w:t>
            </w:r>
          </w:p>
        </w:tc>
        <w:tc>
          <w:tcPr>
            <w:tcW w:w="593"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1359</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1823</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2733</w:t>
            </w:r>
          </w:p>
        </w:tc>
        <w:tc>
          <w:tcPr>
            <w:tcW w:w="619"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3345</w:t>
            </w:r>
          </w:p>
        </w:tc>
        <w:tc>
          <w:tcPr>
            <w:tcW w:w="735"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3708</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3923</w:t>
            </w:r>
          </w:p>
        </w:tc>
      </w:tr>
      <w:tr w:rsidR="00450101">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748</w:t>
            </w:r>
          </w:p>
        </w:tc>
        <w:tc>
          <w:tcPr>
            <w:tcW w:w="54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3366</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4232</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6133</w:t>
            </w:r>
          </w:p>
        </w:tc>
        <w:tc>
          <w:tcPr>
            <w:tcW w:w="567"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8035</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10076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11781</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14469</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16944</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20501</w:t>
            </w:r>
          </w:p>
        </w:tc>
        <w:tc>
          <w:tcPr>
            <w:tcW w:w="61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23760</w:t>
            </w:r>
          </w:p>
        </w:tc>
        <w:tc>
          <w:tcPr>
            <w:tcW w:w="735"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24642</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25375</w:t>
            </w:r>
          </w:p>
        </w:tc>
      </w:tr>
      <w:tr w:rsidR="00450101">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67"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61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735"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b/>
                <w:bCs/>
                <w:sz w:val="12"/>
                <w:szCs w:val="12"/>
              </w:rPr>
            </w:pPr>
            <w:r w:rsidRPr="001134F8">
              <w:rPr>
                <w:rFonts w:ascii="Arial" w:hAnsi="Arial" w:cs="Arial"/>
                <w:b/>
                <w:bCs/>
                <w:sz w:val="12"/>
                <w:szCs w:val="12"/>
              </w:rPr>
              <w:t>Luces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38754</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92774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102169</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106866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109215</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111563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113912</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113912</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115086</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30533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19964</w:t>
            </w:r>
          </w:p>
        </w:tc>
      </w:tr>
      <w:tr w:rsidR="00450101">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rPr>
                <w:rFonts w:ascii="Arial" w:hAnsi="Arial" w:cs="Arial"/>
                <w:b/>
                <w:bCs/>
                <w:sz w:val="12"/>
                <w:szCs w:val="12"/>
              </w:rPr>
            </w:pPr>
            <w:r w:rsidRPr="001134F8">
              <w:rPr>
                <w:rFonts w:ascii="Arial" w:hAnsi="Arial" w:cs="Arial"/>
                <w:b/>
                <w:bCs/>
                <w:sz w:val="12"/>
                <w:szCs w:val="12"/>
              </w:rPr>
              <w:t>Personas</w:t>
            </w: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67"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61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735"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Sensible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10782</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25812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28426</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29733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30387</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31040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31694</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31694</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32020</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8495</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5555</w:t>
            </w:r>
          </w:p>
        </w:tc>
      </w:tr>
      <w:tr w:rsidR="00450101">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Latente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27814</w:t>
            </w:r>
          </w:p>
        </w:tc>
        <w:tc>
          <w:tcPr>
            <w:tcW w:w="593"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27814</w:t>
            </w:r>
          </w:p>
        </w:tc>
        <w:tc>
          <w:tcPr>
            <w:tcW w:w="567"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27814</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27814</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27814</w:t>
            </w:r>
          </w:p>
        </w:tc>
        <w:tc>
          <w:tcPr>
            <w:tcW w:w="593"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27814</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27814</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27814</w:t>
            </w:r>
          </w:p>
        </w:tc>
        <w:tc>
          <w:tcPr>
            <w:tcW w:w="619"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27814</w:t>
            </w:r>
          </w:p>
        </w:tc>
        <w:tc>
          <w:tcPr>
            <w:tcW w:w="735"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27814</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27814</w:t>
            </w:r>
          </w:p>
        </w:tc>
      </w:tr>
      <w:tr w:rsidR="00450101">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0</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38596</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53626</w:t>
            </w:r>
          </w:p>
        </w:tc>
        <w:tc>
          <w:tcPr>
            <w:tcW w:w="567"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56240</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57547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58200</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58854</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59507</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59507</w:t>
            </w:r>
          </w:p>
        </w:tc>
        <w:tc>
          <w:tcPr>
            <w:tcW w:w="61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59834</w:t>
            </w:r>
          </w:p>
        </w:tc>
        <w:tc>
          <w:tcPr>
            <w:tcW w:w="735"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36309</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33368</w:t>
            </w:r>
          </w:p>
        </w:tc>
      </w:tr>
      <w:tr w:rsidR="00450101">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A70C5C" w:rsidRDefault="00AF74F1" w:rsidP="00D2280D">
            <w:pPr>
              <w:rPr>
                <w:rFonts w:ascii="Arial" w:hAnsi="Arial" w:cs="Arial"/>
                <w:b/>
                <w:bCs/>
                <w:sz w:val="10"/>
                <w:szCs w:val="10"/>
              </w:rPr>
            </w:pPr>
            <w:r w:rsidRPr="00A70C5C">
              <w:rPr>
                <w:rFonts w:ascii="Arial" w:hAnsi="Arial" w:cs="Arial"/>
                <w:b/>
                <w:bCs/>
                <w:sz w:val="10"/>
                <w:szCs w:val="10"/>
              </w:rPr>
              <w:t>Ventilación</w:t>
            </w: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67"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61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735"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Sensible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c>
          <w:tcPr>
            <w:tcW w:w="54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50023</w:t>
            </w:r>
          </w:p>
        </w:tc>
      </w:tr>
      <w:tr w:rsidR="00450101">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r w:rsidRPr="001134F8">
              <w:rPr>
                <w:rFonts w:ascii="Arial" w:hAnsi="Arial" w:cs="Arial"/>
                <w:sz w:val="12"/>
                <w:szCs w:val="12"/>
              </w:rPr>
              <w:t>Latente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c>
          <w:tcPr>
            <w:tcW w:w="549"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c>
          <w:tcPr>
            <w:tcW w:w="593"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c>
          <w:tcPr>
            <w:tcW w:w="567"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c>
          <w:tcPr>
            <w:tcW w:w="593"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c>
          <w:tcPr>
            <w:tcW w:w="619"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c>
          <w:tcPr>
            <w:tcW w:w="735"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c>
          <w:tcPr>
            <w:tcW w:w="541" w:type="dxa"/>
            <w:gridSpan w:val="2"/>
            <w:tcBorders>
              <w:top w:val="nil"/>
              <w:left w:val="nil"/>
              <w:bottom w:val="single" w:sz="12"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129470</w:t>
            </w:r>
          </w:p>
        </w:tc>
      </w:tr>
      <w:tr w:rsidR="00450101">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c>
          <w:tcPr>
            <w:tcW w:w="54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c>
          <w:tcPr>
            <w:tcW w:w="567"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c>
          <w:tcPr>
            <w:tcW w:w="593"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c>
          <w:tcPr>
            <w:tcW w:w="619"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c>
          <w:tcPr>
            <w:tcW w:w="735"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179493</w:t>
            </w:r>
          </w:p>
        </w:tc>
      </w:tr>
      <w:tr w:rsidR="00450101">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67"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61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735"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b/>
                <w:bCs/>
                <w:sz w:val="12"/>
                <w:szCs w:val="12"/>
              </w:rPr>
            </w:pPr>
            <w:r w:rsidRPr="001134F8">
              <w:rPr>
                <w:rFonts w:ascii="Arial" w:hAnsi="Arial" w:cs="Arial"/>
                <w:b/>
                <w:bCs/>
                <w:sz w:val="12"/>
                <w:szCs w:val="12"/>
              </w:rPr>
              <w:t>Total</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253146</w:t>
            </w:r>
          </w:p>
        </w:tc>
        <w:tc>
          <w:tcPr>
            <w:tcW w:w="54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332206</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446191</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524421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526121</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524337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528224</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537729</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547956</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557367</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558373</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426791</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353352</w:t>
            </w:r>
          </w:p>
        </w:tc>
      </w:tr>
      <w:tr w:rsidR="00450101">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67"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61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735"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single" w:sz="4" w:space="0" w:color="auto"/>
              <w:right w:val="single" w:sz="4" w:space="0" w:color="auto"/>
            </w:tcBorders>
            <w:shd w:val="clear" w:color="auto" w:fill="auto"/>
            <w:noWrap/>
            <w:vAlign w:val="bottom"/>
          </w:tcPr>
          <w:p w:rsidR="00AF74F1" w:rsidRPr="001134F8" w:rsidRDefault="00AF74F1" w:rsidP="00D2280D">
            <w:pPr>
              <w:rPr>
                <w:rFonts w:ascii="Arial" w:hAnsi="Arial" w:cs="Arial"/>
                <w:sz w:val="12"/>
                <w:szCs w:val="12"/>
              </w:rPr>
            </w:pPr>
          </w:p>
        </w:tc>
      </w:tr>
      <w:tr w:rsidR="00450101">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D2280D">
            <w:pPr>
              <w:rPr>
                <w:rFonts w:ascii="Arial" w:hAnsi="Arial" w:cs="Arial"/>
                <w:b/>
                <w:bCs/>
                <w:sz w:val="12"/>
                <w:szCs w:val="12"/>
              </w:rPr>
            </w:pPr>
            <w:r w:rsidRPr="001134F8">
              <w:rPr>
                <w:rFonts w:ascii="Arial" w:hAnsi="Arial" w:cs="Arial"/>
                <w:b/>
                <w:bCs/>
                <w:sz w:val="12"/>
                <w:szCs w:val="12"/>
              </w:rPr>
              <w:t>FS 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278460</w:t>
            </w:r>
          </w:p>
        </w:tc>
        <w:tc>
          <w:tcPr>
            <w:tcW w:w="54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365427</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490810</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576864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578733</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576771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581046</w:t>
            </w:r>
          </w:p>
        </w:tc>
        <w:tc>
          <w:tcPr>
            <w:tcW w:w="593"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591502</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602751</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613104</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b/>
                <w:bCs/>
                <w:sz w:val="12"/>
                <w:szCs w:val="12"/>
              </w:rPr>
            </w:pPr>
            <w:r w:rsidRPr="001134F8">
              <w:rPr>
                <w:rFonts w:ascii="Arial" w:hAnsi="Arial" w:cs="Arial"/>
                <w:b/>
                <w:bCs/>
                <w:sz w:val="12"/>
                <w:szCs w:val="12"/>
              </w:rPr>
              <w:t>614210</w:t>
            </w:r>
          </w:p>
        </w:tc>
        <w:tc>
          <w:tcPr>
            <w:tcW w:w="735"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469470</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D2280D">
            <w:pPr>
              <w:jc w:val="right"/>
              <w:rPr>
                <w:rFonts w:ascii="Arial" w:hAnsi="Arial" w:cs="Arial"/>
                <w:sz w:val="12"/>
                <w:szCs w:val="12"/>
              </w:rPr>
            </w:pPr>
            <w:r w:rsidRPr="001134F8">
              <w:rPr>
                <w:rFonts w:ascii="Arial" w:hAnsi="Arial" w:cs="Arial"/>
                <w:sz w:val="12"/>
                <w:szCs w:val="12"/>
              </w:rPr>
              <w:t>388687</w:t>
            </w:r>
          </w:p>
        </w:tc>
      </w:tr>
      <w:tr w:rsidR="00450101">
        <w:trPr>
          <w:trHeight w:val="255"/>
        </w:trPr>
        <w:tc>
          <w:tcPr>
            <w:tcW w:w="681" w:type="dxa"/>
            <w:tcBorders>
              <w:top w:val="single" w:sz="4" w:space="0" w:color="auto"/>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67"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93"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619"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735" w:type="dxa"/>
            <w:gridSpan w:val="2"/>
            <w:tcBorders>
              <w:top w:val="nil"/>
              <w:left w:val="nil"/>
              <w:bottom w:val="nil"/>
              <w:right w:val="nil"/>
            </w:tcBorders>
            <w:shd w:val="clear" w:color="auto" w:fill="auto"/>
            <w:noWrap/>
            <w:vAlign w:val="bottom"/>
          </w:tcPr>
          <w:p w:rsidR="00AF74F1" w:rsidRPr="001134F8" w:rsidRDefault="00AF74F1" w:rsidP="00D2280D">
            <w:pPr>
              <w:rPr>
                <w:rFonts w:ascii="Arial" w:hAnsi="Arial" w:cs="Arial"/>
                <w:sz w:val="12"/>
                <w:szCs w:val="12"/>
              </w:rPr>
            </w:pPr>
          </w:p>
        </w:tc>
        <w:tc>
          <w:tcPr>
            <w:tcW w:w="541" w:type="dxa"/>
            <w:gridSpan w:val="2"/>
            <w:tcBorders>
              <w:top w:val="single" w:sz="4" w:space="0" w:color="auto"/>
              <w:left w:val="nil"/>
              <w:bottom w:val="nil"/>
            </w:tcBorders>
            <w:shd w:val="clear" w:color="auto" w:fill="auto"/>
            <w:noWrap/>
            <w:vAlign w:val="bottom"/>
          </w:tcPr>
          <w:p w:rsidR="00AF74F1" w:rsidRPr="001134F8" w:rsidRDefault="00AF74F1" w:rsidP="00D2280D">
            <w:pPr>
              <w:rPr>
                <w:rFonts w:ascii="Arial" w:hAnsi="Arial" w:cs="Arial"/>
                <w:sz w:val="12"/>
                <w:szCs w:val="12"/>
              </w:rPr>
            </w:pPr>
          </w:p>
        </w:tc>
      </w:tr>
    </w:tbl>
    <w:tbl>
      <w:tblPr>
        <w:tblW w:w="7714" w:type="dxa"/>
        <w:tblInd w:w="496" w:type="dxa"/>
        <w:tblCellMar>
          <w:left w:w="70" w:type="dxa"/>
          <w:right w:w="70" w:type="dxa"/>
        </w:tblCellMar>
        <w:tblLook w:val="0000"/>
      </w:tblPr>
      <w:tblGrid>
        <w:gridCol w:w="681"/>
        <w:gridCol w:w="541"/>
        <w:gridCol w:w="541"/>
        <w:gridCol w:w="541"/>
        <w:gridCol w:w="541"/>
        <w:gridCol w:w="541"/>
        <w:gridCol w:w="541"/>
        <w:gridCol w:w="541"/>
        <w:gridCol w:w="541"/>
        <w:gridCol w:w="541"/>
        <w:gridCol w:w="541"/>
        <w:gridCol w:w="541"/>
        <w:gridCol w:w="541"/>
        <w:gridCol w:w="541"/>
      </w:tblGrid>
      <w:tr w:rsidR="001134F8">
        <w:trPr>
          <w:trHeight w:val="360"/>
        </w:trPr>
        <w:tc>
          <w:tcPr>
            <w:tcW w:w="7714" w:type="dxa"/>
            <w:gridSpan w:val="14"/>
            <w:tcBorders>
              <w:top w:val="nil"/>
              <w:left w:val="nil"/>
              <w:bottom w:val="nil"/>
              <w:right w:val="nil"/>
            </w:tcBorders>
            <w:shd w:val="clear" w:color="auto" w:fill="auto"/>
            <w:noWrap/>
            <w:vAlign w:val="bottom"/>
          </w:tcPr>
          <w:p w:rsidR="00AF74F1" w:rsidRPr="002702E9" w:rsidRDefault="00AF74F1" w:rsidP="00AF74F1">
            <w:pPr>
              <w:jc w:val="center"/>
              <w:rPr>
                <w:rFonts w:ascii="Arial" w:hAnsi="Arial" w:cs="Arial"/>
                <w:b/>
                <w:bCs/>
                <w:sz w:val="24"/>
                <w:szCs w:val="24"/>
              </w:rPr>
            </w:pPr>
            <w:r w:rsidRPr="002702E9">
              <w:rPr>
                <w:rFonts w:ascii="Arial" w:hAnsi="Arial" w:cs="Arial"/>
                <w:b/>
                <w:bCs/>
                <w:sz w:val="24"/>
                <w:szCs w:val="24"/>
              </w:rPr>
              <w:lastRenderedPageBreak/>
              <w:t>TABLA 28</w:t>
            </w:r>
          </w:p>
        </w:tc>
      </w:tr>
      <w:tr w:rsidR="001134F8">
        <w:trPr>
          <w:trHeight w:val="360"/>
        </w:trPr>
        <w:tc>
          <w:tcPr>
            <w:tcW w:w="7714" w:type="dxa"/>
            <w:gridSpan w:val="14"/>
            <w:tcBorders>
              <w:top w:val="nil"/>
              <w:left w:val="nil"/>
              <w:bottom w:val="nil"/>
              <w:right w:val="nil"/>
            </w:tcBorders>
            <w:shd w:val="clear" w:color="auto" w:fill="auto"/>
            <w:noWrap/>
            <w:vAlign w:val="bottom"/>
          </w:tcPr>
          <w:p w:rsidR="00AF74F1" w:rsidRPr="002702E9" w:rsidRDefault="00C369FC" w:rsidP="00AF74F1">
            <w:pPr>
              <w:jc w:val="center"/>
              <w:rPr>
                <w:rFonts w:ascii="Arial" w:hAnsi="Arial" w:cs="Arial"/>
                <w:b/>
                <w:bCs/>
                <w:sz w:val="24"/>
                <w:szCs w:val="24"/>
              </w:rPr>
            </w:pPr>
            <w:r w:rsidRPr="002702E9">
              <w:rPr>
                <w:rFonts w:ascii="Arial" w:hAnsi="Arial" w:cs="Arial"/>
                <w:b/>
                <w:bCs/>
                <w:sz w:val="24"/>
                <w:szCs w:val="24"/>
              </w:rPr>
              <w:t>BALANCE TÉ</w:t>
            </w:r>
            <w:r w:rsidR="00AF74F1" w:rsidRPr="002702E9">
              <w:rPr>
                <w:rFonts w:ascii="Arial" w:hAnsi="Arial" w:cs="Arial"/>
                <w:b/>
                <w:bCs/>
                <w:sz w:val="24"/>
                <w:szCs w:val="24"/>
              </w:rPr>
              <w:t>RMICO P2</w:t>
            </w:r>
          </w:p>
        </w:tc>
      </w:tr>
      <w:tr w:rsidR="00D2280D">
        <w:trPr>
          <w:trHeight w:val="360"/>
        </w:trPr>
        <w:tc>
          <w:tcPr>
            <w:tcW w:w="68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AF74F1" w:rsidRPr="00AF74F1" w:rsidRDefault="00AF74F1" w:rsidP="00AF74F1">
            <w:pPr>
              <w:jc w:val="center"/>
              <w:rPr>
                <w:rFonts w:ascii="Arial" w:hAnsi="Arial" w:cs="Arial"/>
                <w:b/>
                <w:bCs/>
                <w:sz w:val="28"/>
                <w:szCs w:val="28"/>
              </w:rPr>
            </w:pPr>
            <w:r w:rsidRPr="00AF74F1">
              <w:rPr>
                <w:rFonts w:ascii="Arial" w:hAnsi="Arial" w:cs="Arial"/>
                <w:b/>
                <w:bCs/>
                <w:sz w:val="28"/>
                <w:szCs w:val="28"/>
              </w:rPr>
              <w:t> </w:t>
            </w:r>
          </w:p>
        </w:tc>
      </w:tr>
      <w:tr w:rsidR="00D2280D">
        <w:trPr>
          <w:trHeight w:val="255"/>
        </w:trPr>
        <w:tc>
          <w:tcPr>
            <w:tcW w:w="681" w:type="dxa"/>
            <w:tcBorders>
              <w:top w:val="nil"/>
              <w:left w:val="single" w:sz="4" w:space="0" w:color="auto"/>
              <w:bottom w:val="single" w:sz="4" w:space="0" w:color="auto"/>
              <w:right w:val="single" w:sz="4" w:space="0" w:color="auto"/>
            </w:tcBorders>
            <w:shd w:val="clear" w:color="auto" w:fill="auto"/>
            <w:noWrap/>
            <w:vAlign w:val="center"/>
          </w:tcPr>
          <w:p w:rsidR="00AF74F1" w:rsidRPr="001134F8" w:rsidRDefault="00AF74F1" w:rsidP="002A4623">
            <w:pPr>
              <w:jc w:val="center"/>
              <w:rPr>
                <w:rFonts w:ascii="Arial" w:hAnsi="Arial" w:cs="Arial"/>
                <w:b/>
                <w:bCs/>
                <w:sz w:val="12"/>
                <w:szCs w:val="12"/>
              </w:rPr>
            </w:pPr>
            <w:r w:rsidRPr="001134F8">
              <w:rPr>
                <w:rFonts w:ascii="Arial" w:hAnsi="Arial" w:cs="Arial"/>
                <w:b/>
                <w:bCs/>
                <w:sz w:val="12"/>
                <w:szCs w:val="12"/>
              </w:rPr>
              <w:t>CARGA</w:t>
            </w:r>
          </w:p>
        </w:tc>
        <w:tc>
          <w:tcPr>
            <w:tcW w:w="3246" w:type="dxa"/>
            <w:gridSpan w:val="6"/>
            <w:tcBorders>
              <w:top w:val="single" w:sz="4" w:space="0" w:color="auto"/>
              <w:left w:val="nil"/>
              <w:bottom w:val="single" w:sz="4" w:space="0" w:color="auto"/>
              <w:right w:val="single" w:sz="4" w:space="0" w:color="000000"/>
            </w:tcBorders>
            <w:shd w:val="clear" w:color="auto" w:fill="auto"/>
            <w:noWrap/>
            <w:vAlign w:val="center"/>
          </w:tcPr>
          <w:p w:rsidR="00AF74F1" w:rsidRPr="001134F8" w:rsidRDefault="00AF74F1" w:rsidP="002A4623">
            <w:pPr>
              <w:jc w:val="center"/>
              <w:rPr>
                <w:rFonts w:ascii="Arial" w:hAnsi="Arial" w:cs="Arial"/>
                <w:b/>
                <w:bCs/>
                <w:sz w:val="12"/>
                <w:szCs w:val="12"/>
              </w:rPr>
            </w:pPr>
            <w:r w:rsidRPr="001134F8">
              <w:rPr>
                <w:rFonts w:ascii="Arial" w:hAnsi="Arial" w:cs="Arial"/>
                <w:b/>
                <w:bCs/>
                <w:sz w:val="12"/>
                <w:szCs w:val="12"/>
              </w:rPr>
              <w:t>A.M.</w:t>
            </w:r>
          </w:p>
        </w:tc>
        <w:tc>
          <w:tcPr>
            <w:tcW w:w="3787" w:type="dxa"/>
            <w:gridSpan w:val="7"/>
            <w:tcBorders>
              <w:top w:val="single" w:sz="4" w:space="0" w:color="auto"/>
              <w:left w:val="nil"/>
              <w:bottom w:val="single" w:sz="4" w:space="0" w:color="auto"/>
              <w:right w:val="single" w:sz="4" w:space="0" w:color="000000"/>
            </w:tcBorders>
            <w:shd w:val="clear" w:color="auto" w:fill="auto"/>
            <w:noWrap/>
            <w:vAlign w:val="center"/>
          </w:tcPr>
          <w:p w:rsidR="00AF74F1" w:rsidRPr="001134F8" w:rsidRDefault="00AF74F1" w:rsidP="002A4623">
            <w:pPr>
              <w:jc w:val="center"/>
              <w:rPr>
                <w:rFonts w:ascii="Arial" w:hAnsi="Arial" w:cs="Arial"/>
                <w:b/>
                <w:bCs/>
                <w:sz w:val="12"/>
                <w:szCs w:val="12"/>
              </w:rPr>
            </w:pPr>
            <w:r w:rsidRPr="001134F8">
              <w:rPr>
                <w:rFonts w:ascii="Arial" w:hAnsi="Arial" w:cs="Arial"/>
                <w:b/>
                <w:bCs/>
                <w:sz w:val="12"/>
                <w:szCs w:val="12"/>
              </w:rPr>
              <w:t>P.M.</w:t>
            </w:r>
          </w:p>
        </w:tc>
      </w:tr>
      <w:tr w:rsidR="00D2280D">
        <w:trPr>
          <w:trHeight w:val="255"/>
        </w:trPr>
        <w:tc>
          <w:tcPr>
            <w:tcW w:w="681" w:type="dxa"/>
            <w:tcBorders>
              <w:top w:val="nil"/>
              <w:left w:val="single" w:sz="4" w:space="0" w:color="auto"/>
              <w:bottom w:val="single" w:sz="4" w:space="0" w:color="auto"/>
              <w:right w:val="single" w:sz="4" w:space="0" w:color="auto"/>
            </w:tcBorders>
            <w:shd w:val="clear" w:color="auto" w:fill="auto"/>
            <w:noWrap/>
            <w:vAlign w:val="center"/>
          </w:tcPr>
          <w:p w:rsidR="00AF74F1" w:rsidRPr="001134F8" w:rsidRDefault="00AF74F1" w:rsidP="00A339EE">
            <w:pPr>
              <w:jc w:val="center"/>
              <w:rPr>
                <w:rFonts w:ascii="Arial" w:hAnsi="Arial" w:cs="Arial"/>
                <w:b/>
                <w:bCs/>
                <w:sz w:val="12"/>
                <w:szCs w:val="12"/>
              </w:rPr>
            </w:pPr>
            <w:r w:rsidRPr="001134F8">
              <w:rPr>
                <w:rFonts w:ascii="Arial" w:hAnsi="Arial" w:cs="Arial"/>
                <w:b/>
                <w:bCs/>
                <w:sz w:val="12"/>
                <w:szCs w:val="12"/>
              </w:rPr>
              <w:t>Btu/hr</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9</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3</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6</w:t>
            </w:r>
          </w:p>
        </w:tc>
      </w:tr>
      <w:tr w:rsidR="00D2280D">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4F1" w:rsidRPr="001134F8" w:rsidRDefault="00AF74F1" w:rsidP="00A339EE">
            <w:pPr>
              <w:jc w:val="center"/>
              <w:rPr>
                <w:rFonts w:ascii="Arial" w:hAnsi="Arial" w:cs="Arial"/>
                <w:b/>
                <w:bCs/>
                <w:sz w:val="12"/>
                <w:szCs w:val="12"/>
              </w:rPr>
            </w:pPr>
            <w:r w:rsidRPr="001134F8">
              <w:rPr>
                <w:rFonts w:ascii="Arial" w:hAnsi="Arial" w:cs="Arial"/>
                <w:b/>
                <w:bCs/>
                <w:sz w:val="12"/>
                <w:szCs w:val="12"/>
              </w:rPr>
              <w:t>Rad. Ve</w:t>
            </w: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single" w:sz="4" w:space="0" w:color="auto"/>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8174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11806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13441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14168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14531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14894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14531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14168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13441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11806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8174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8395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11789</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10695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5912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1808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260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219</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178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r>
      <w:tr w:rsidR="00D2280D">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109</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100</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82</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397</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1715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3791</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5053</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4133</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r>
      <w:tr w:rsidR="00D2280D">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16655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23711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24245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20180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16421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15313</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15187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16102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17410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16977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12359</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r>
      <w:tr w:rsidR="00D2280D">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Rad. Vn</w:t>
            </w: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8947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12923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14712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15508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15905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16303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15905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15508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14712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12923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8947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25399</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36687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41767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44025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45154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46282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45154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44025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41767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36687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25399</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25189</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35371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32088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17738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5426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1027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781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657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534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355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158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r>
      <w:tr w:rsidR="00D2280D">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253</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341</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322</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295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243</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225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1171</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5067</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11201</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14927</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12210</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r>
      <w:tr w:rsidR="00D2280D">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59787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85322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88889</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77566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66727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63838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63011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65257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68214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64892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46714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Trans. Ve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301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301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902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1503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2105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3006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3608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4510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4810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5111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5111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4810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4510</w:t>
            </w:r>
          </w:p>
        </w:tc>
      </w:tr>
      <w:tr w:rsidR="00D2280D">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Trans. Vn</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1288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1288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3865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6442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9019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12884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15461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19326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20614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21903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21903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20614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19326</w:t>
            </w:r>
          </w:p>
        </w:tc>
      </w:tr>
      <w:tr w:rsidR="00D2280D">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Losa</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67464</w:t>
            </w:r>
          </w:p>
        </w:tc>
      </w:tr>
      <w:tr w:rsidR="00D2280D">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Paredes Ext.</w:t>
            </w: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-879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879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1758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2637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5273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7910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9668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11426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12304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13183</w:t>
            </w: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1364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2387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3751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4433</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5115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5797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5456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5115</w:t>
            </w: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673</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3366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5535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6059</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6583</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6474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6027</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4085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2985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3192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3173</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3153</w:t>
            </w:r>
          </w:p>
        </w:tc>
      </w:tr>
      <w:tr w:rsidR="00D2280D">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74</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-83</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74</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232</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481</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730</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1359</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1823</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2733</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3345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3708</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3923</w:t>
            </w:r>
          </w:p>
        </w:tc>
      </w:tr>
      <w:tr w:rsidR="00D2280D">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748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3366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4232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6133</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8035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10076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11781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14469</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16944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20501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23760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24642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25375</w:t>
            </w:r>
          </w:p>
        </w:tc>
      </w:tr>
      <w:tr w:rsidR="00D2280D">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Luces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36794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88083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97003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101463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103693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105923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108153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108153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109267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28989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18955</w:t>
            </w:r>
          </w:p>
        </w:tc>
      </w:tr>
      <w:tr w:rsidR="00D2280D">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Personas</w:t>
            </w: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Sensible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13400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32078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35326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36951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37763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38575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39387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39387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39793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10557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6903</w:t>
            </w:r>
          </w:p>
        </w:tc>
      </w:tr>
      <w:tr w:rsidR="00D2280D">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Latente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34545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34545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34545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34545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34545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34545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34545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34545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34545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34545</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34545</w:t>
            </w:r>
          </w:p>
        </w:tc>
      </w:tr>
      <w:tr w:rsidR="00D2280D">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47945</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66623</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69871</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71496</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72308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73120</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73932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73932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74338</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45102</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41448</w:t>
            </w:r>
          </w:p>
        </w:tc>
      </w:tr>
      <w:tr w:rsidR="00D2280D">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D40F47" w:rsidRDefault="00295EB5" w:rsidP="00AF74F1">
            <w:pPr>
              <w:rPr>
                <w:rFonts w:ascii="Arial" w:hAnsi="Arial" w:cs="Arial"/>
                <w:b/>
                <w:bCs/>
                <w:sz w:val="10"/>
                <w:szCs w:val="10"/>
              </w:rPr>
            </w:pPr>
            <w:r w:rsidRPr="00D40F47">
              <w:rPr>
                <w:rFonts w:ascii="Arial" w:hAnsi="Arial" w:cs="Arial"/>
                <w:b/>
                <w:bCs/>
                <w:sz w:val="10"/>
                <w:szCs w:val="10"/>
              </w:rPr>
              <w:t>Ventilación</w:t>
            </w: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Sensible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77418</w:t>
            </w:r>
          </w:p>
        </w:tc>
      </w:tr>
      <w:tr w:rsidR="00D2280D">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r w:rsidRPr="001134F8">
              <w:rPr>
                <w:rFonts w:ascii="Arial" w:hAnsi="Arial" w:cs="Arial"/>
                <w:sz w:val="12"/>
                <w:szCs w:val="12"/>
              </w:rPr>
              <w:t>Latente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c>
          <w:tcPr>
            <w:tcW w:w="541" w:type="dxa"/>
            <w:tcBorders>
              <w:top w:val="nil"/>
              <w:left w:val="nil"/>
              <w:bottom w:val="single" w:sz="12"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200376</w:t>
            </w:r>
          </w:p>
        </w:tc>
      </w:tr>
      <w:tr w:rsidR="00D2280D">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c>
          <w:tcPr>
            <w:tcW w:w="541" w:type="dxa"/>
            <w:tcBorders>
              <w:top w:val="nil"/>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277794</w:t>
            </w: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Total</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347595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426655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548029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627177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629036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627332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631258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640804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651070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660481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661507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528490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454871</w:t>
            </w:r>
          </w:p>
        </w:tc>
      </w:tr>
      <w:tr w:rsidR="00D2280D">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AF74F1" w:rsidRPr="001134F8" w:rsidRDefault="00AF74F1" w:rsidP="00AF74F1">
            <w:pPr>
              <w:rPr>
                <w:rFonts w:ascii="Arial" w:hAnsi="Arial" w:cs="Arial"/>
                <w:sz w:val="12"/>
                <w:szCs w:val="12"/>
              </w:rPr>
            </w:pPr>
          </w:p>
        </w:tc>
      </w:tr>
      <w:tr w:rsidR="00D2280D">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AF74F1" w:rsidRPr="001134F8" w:rsidRDefault="00AF74F1" w:rsidP="00AF74F1">
            <w:pPr>
              <w:rPr>
                <w:rFonts w:ascii="Arial" w:hAnsi="Arial" w:cs="Arial"/>
                <w:b/>
                <w:bCs/>
                <w:sz w:val="12"/>
                <w:szCs w:val="12"/>
              </w:rPr>
            </w:pPr>
            <w:r w:rsidRPr="001134F8">
              <w:rPr>
                <w:rFonts w:ascii="Arial" w:hAnsi="Arial" w:cs="Arial"/>
                <w:b/>
                <w:bCs/>
                <w:sz w:val="12"/>
                <w:szCs w:val="12"/>
              </w:rPr>
              <w:t>FS 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382354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469321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602832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689894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691940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690065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694384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704884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716177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726530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b/>
                <w:bCs/>
                <w:sz w:val="12"/>
                <w:szCs w:val="12"/>
              </w:rPr>
            </w:pPr>
            <w:r w:rsidRPr="001134F8">
              <w:rPr>
                <w:rFonts w:ascii="Arial" w:hAnsi="Arial" w:cs="Arial"/>
                <w:b/>
                <w:bCs/>
                <w:sz w:val="12"/>
                <w:szCs w:val="12"/>
              </w:rPr>
              <w:t>727657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581339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AF74F1" w:rsidRPr="001134F8" w:rsidRDefault="00AF74F1" w:rsidP="00AF74F1">
            <w:pPr>
              <w:jc w:val="right"/>
              <w:rPr>
                <w:rFonts w:ascii="Arial" w:hAnsi="Arial" w:cs="Arial"/>
                <w:sz w:val="12"/>
                <w:szCs w:val="12"/>
              </w:rPr>
            </w:pPr>
            <w:r w:rsidRPr="001134F8">
              <w:rPr>
                <w:rFonts w:ascii="Arial" w:hAnsi="Arial" w:cs="Arial"/>
                <w:sz w:val="12"/>
                <w:szCs w:val="12"/>
              </w:rPr>
              <w:t>500358</w:t>
            </w:r>
          </w:p>
        </w:tc>
      </w:tr>
      <w:tr w:rsidR="00D2280D">
        <w:trPr>
          <w:trHeight w:val="255"/>
        </w:trPr>
        <w:tc>
          <w:tcPr>
            <w:tcW w:w="681" w:type="dxa"/>
            <w:tcBorders>
              <w:top w:val="single" w:sz="4" w:space="0" w:color="auto"/>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AF74F1" w:rsidRPr="001134F8" w:rsidRDefault="00AF74F1" w:rsidP="00AF74F1">
            <w:pPr>
              <w:rPr>
                <w:rFonts w:ascii="Arial" w:hAnsi="Arial" w:cs="Arial"/>
                <w:sz w:val="12"/>
                <w:szCs w:val="12"/>
              </w:rPr>
            </w:pPr>
          </w:p>
        </w:tc>
      </w:tr>
    </w:tbl>
    <w:p w:rsidR="00AF74F1" w:rsidRDefault="00AF74F1" w:rsidP="00150171">
      <w:pPr>
        <w:rPr>
          <w:rFonts w:ascii="Arial" w:hAnsi="Arial" w:cs="Arial"/>
          <w:sz w:val="24"/>
          <w:szCs w:val="24"/>
        </w:rPr>
      </w:pPr>
    </w:p>
    <w:tbl>
      <w:tblPr>
        <w:tblW w:w="8110" w:type="dxa"/>
        <w:tblCellMar>
          <w:left w:w="70" w:type="dxa"/>
          <w:right w:w="70" w:type="dxa"/>
        </w:tblCellMar>
        <w:tblLook w:val="0000"/>
      </w:tblPr>
      <w:tblGrid>
        <w:gridCol w:w="928"/>
        <w:gridCol w:w="541"/>
        <w:gridCol w:w="159"/>
        <w:gridCol w:w="541"/>
        <w:gridCol w:w="541"/>
        <w:gridCol w:w="88"/>
        <w:gridCol w:w="541"/>
        <w:gridCol w:w="541"/>
        <w:gridCol w:w="152"/>
        <w:gridCol w:w="389"/>
        <w:gridCol w:w="541"/>
        <w:gridCol w:w="541"/>
        <w:gridCol w:w="541"/>
        <w:gridCol w:w="541"/>
        <w:gridCol w:w="541"/>
        <w:gridCol w:w="541"/>
        <w:gridCol w:w="541"/>
      </w:tblGrid>
      <w:tr w:rsidR="00295EB5" w:rsidRPr="002702E9">
        <w:trPr>
          <w:trHeight w:val="360"/>
        </w:trPr>
        <w:tc>
          <w:tcPr>
            <w:tcW w:w="8110" w:type="dxa"/>
            <w:gridSpan w:val="17"/>
            <w:tcBorders>
              <w:top w:val="nil"/>
              <w:left w:val="nil"/>
              <w:bottom w:val="nil"/>
              <w:right w:val="nil"/>
            </w:tcBorders>
            <w:shd w:val="clear" w:color="auto" w:fill="auto"/>
            <w:noWrap/>
            <w:vAlign w:val="bottom"/>
          </w:tcPr>
          <w:p w:rsidR="00295EB5" w:rsidRPr="002702E9" w:rsidRDefault="00295EB5" w:rsidP="00295EB5">
            <w:pPr>
              <w:jc w:val="center"/>
              <w:rPr>
                <w:rFonts w:ascii="Arial" w:hAnsi="Arial" w:cs="Arial"/>
                <w:b/>
                <w:bCs/>
                <w:sz w:val="24"/>
                <w:szCs w:val="24"/>
              </w:rPr>
            </w:pPr>
            <w:r w:rsidRPr="002702E9">
              <w:rPr>
                <w:rFonts w:ascii="Arial" w:hAnsi="Arial" w:cs="Arial"/>
                <w:b/>
                <w:bCs/>
                <w:sz w:val="24"/>
                <w:szCs w:val="24"/>
              </w:rPr>
              <w:lastRenderedPageBreak/>
              <w:t>TABLA 29</w:t>
            </w:r>
          </w:p>
        </w:tc>
      </w:tr>
      <w:tr w:rsidR="00295EB5" w:rsidRPr="002702E9">
        <w:trPr>
          <w:trHeight w:val="360"/>
        </w:trPr>
        <w:tc>
          <w:tcPr>
            <w:tcW w:w="8110" w:type="dxa"/>
            <w:gridSpan w:val="17"/>
            <w:tcBorders>
              <w:top w:val="nil"/>
              <w:left w:val="nil"/>
              <w:bottom w:val="nil"/>
              <w:right w:val="nil"/>
            </w:tcBorders>
            <w:shd w:val="clear" w:color="auto" w:fill="auto"/>
            <w:noWrap/>
            <w:vAlign w:val="bottom"/>
          </w:tcPr>
          <w:p w:rsidR="00295EB5" w:rsidRPr="002702E9" w:rsidRDefault="00C369FC" w:rsidP="00295EB5">
            <w:pPr>
              <w:jc w:val="center"/>
              <w:rPr>
                <w:rFonts w:ascii="Arial" w:hAnsi="Arial" w:cs="Arial"/>
                <w:b/>
                <w:bCs/>
                <w:sz w:val="24"/>
                <w:szCs w:val="24"/>
              </w:rPr>
            </w:pPr>
            <w:r w:rsidRPr="002702E9">
              <w:rPr>
                <w:rFonts w:ascii="Arial" w:hAnsi="Arial" w:cs="Arial"/>
                <w:b/>
                <w:bCs/>
                <w:sz w:val="24"/>
                <w:szCs w:val="24"/>
              </w:rPr>
              <w:t>BALANCE TÉ</w:t>
            </w:r>
            <w:r w:rsidR="00295EB5" w:rsidRPr="002702E9">
              <w:rPr>
                <w:rFonts w:ascii="Arial" w:hAnsi="Arial" w:cs="Arial"/>
                <w:b/>
                <w:bCs/>
                <w:sz w:val="24"/>
                <w:szCs w:val="24"/>
              </w:rPr>
              <w:t>RMICO P3</w:t>
            </w:r>
          </w:p>
        </w:tc>
      </w:tr>
      <w:tr w:rsidR="00295EB5">
        <w:trPr>
          <w:trHeight w:val="360"/>
        </w:trPr>
        <w:tc>
          <w:tcPr>
            <w:tcW w:w="928" w:type="dxa"/>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700" w:type="dxa"/>
            <w:gridSpan w:val="2"/>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629" w:type="dxa"/>
            <w:gridSpan w:val="2"/>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665" w:type="dxa"/>
            <w:gridSpan w:val="2"/>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319" w:type="dxa"/>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c>
          <w:tcPr>
            <w:tcW w:w="541" w:type="dxa"/>
            <w:tcBorders>
              <w:top w:val="nil"/>
              <w:left w:val="nil"/>
              <w:bottom w:val="single" w:sz="4" w:space="0" w:color="auto"/>
              <w:right w:val="nil"/>
            </w:tcBorders>
            <w:shd w:val="clear" w:color="auto" w:fill="auto"/>
            <w:noWrap/>
            <w:vAlign w:val="bottom"/>
          </w:tcPr>
          <w:p w:rsidR="00295EB5" w:rsidRPr="00295EB5" w:rsidRDefault="00295EB5" w:rsidP="00295EB5">
            <w:pPr>
              <w:jc w:val="center"/>
              <w:rPr>
                <w:rFonts w:ascii="Arial" w:hAnsi="Arial" w:cs="Arial"/>
                <w:b/>
                <w:bCs/>
                <w:sz w:val="28"/>
                <w:szCs w:val="28"/>
              </w:rPr>
            </w:pPr>
            <w:r w:rsidRPr="00295EB5">
              <w:rPr>
                <w:rFonts w:ascii="Arial" w:hAnsi="Arial" w:cs="Arial"/>
                <w:b/>
                <w:bCs/>
                <w:sz w:val="28"/>
                <w:szCs w:val="28"/>
              </w:rPr>
              <w:t> </w:t>
            </w:r>
          </w:p>
        </w:tc>
      </w:tr>
      <w:tr w:rsidR="00295EB5">
        <w:trPr>
          <w:trHeight w:val="255"/>
        </w:trPr>
        <w:tc>
          <w:tcPr>
            <w:tcW w:w="928" w:type="dxa"/>
            <w:tcBorders>
              <w:top w:val="nil"/>
              <w:left w:val="single" w:sz="4" w:space="0" w:color="auto"/>
              <w:bottom w:val="single" w:sz="4" w:space="0" w:color="auto"/>
              <w:right w:val="single" w:sz="4" w:space="0" w:color="auto"/>
            </w:tcBorders>
            <w:shd w:val="clear" w:color="auto" w:fill="auto"/>
            <w:noWrap/>
            <w:vAlign w:val="center"/>
          </w:tcPr>
          <w:p w:rsidR="00295EB5" w:rsidRPr="00485D16" w:rsidRDefault="00295EB5" w:rsidP="002A4623">
            <w:pPr>
              <w:jc w:val="center"/>
              <w:rPr>
                <w:rFonts w:ascii="Arial" w:hAnsi="Arial" w:cs="Arial"/>
                <w:b/>
                <w:bCs/>
                <w:sz w:val="12"/>
                <w:szCs w:val="12"/>
              </w:rPr>
            </w:pPr>
            <w:r w:rsidRPr="00485D16">
              <w:rPr>
                <w:rFonts w:ascii="Arial" w:hAnsi="Arial" w:cs="Arial"/>
                <w:b/>
                <w:bCs/>
                <w:sz w:val="12"/>
                <w:szCs w:val="12"/>
              </w:rPr>
              <w:t>CARGA</w:t>
            </w:r>
          </w:p>
        </w:tc>
        <w:tc>
          <w:tcPr>
            <w:tcW w:w="3395" w:type="dxa"/>
            <w:gridSpan w:val="9"/>
            <w:tcBorders>
              <w:top w:val="single" w:sz="4" w:space="0" w:color="auto"/>
              <w:left w:val="nil"/>
              <w:bottom w:val="single" w:sz="4" w:space="0" w:color="auto"/>
              <w:right w:val="single" w:sz="4" w:space="0" w:color="000000"/>
            </w:tcBorders>
            <w:shd w:val="clear" w:color="auto" w:fill="auto"/>
            <w:noWrap/>
            <w:vAlign w:val="center"/>
          </w:tcPr>
          <w:p w:rsidR="00295EB5" w:rsidRPr="00485D16" w:rsidRDefault="00295EB5" w:rsidP="002A4623">
            <w:pPr>
              <w:jc w:val="center"/>
              <w:rPr>
                <w:rFonts w:ascii="Arial" w:hAnsi="Arial" w:cs="Arial"/>
                <w:b/>
                <w:bCs/>
                <w:sz w:val="12"/>
                <w:szCs w:val="12"/>
              </w:rPr>
            </w:pPr>
            <w:r w:rsidRPr="00485D16">
              <w:rPr>
                <w:rFonts w:ascii="Arial" w:hAnsi="Arial" w:cs="Arial"/>
                <w:b/>
                <w:bCs/>
                <w:sz w:val="12"/>
                <w:szCs w:val="12"/>
              </w:rPr>
              <w:t>A.M.</w:t>
            </w:r>
          </w:p>
        </w:tc>
        <w:tc>
          <w:tcPr>
            <w:tcW w:w="3787" w:type="dxa"/>
            <w:gridSpan w:val="7"/>
            <w:tcBorders>
              <w:top w:val="single" w:sz="4" w:space="0" w:color="auto"/>
              <w:left w:val="nil"/>
              <w:bottom w:val="single" w:sz="4" w:space="0" w:color="auto"/>
              <w:right w:val="single" w:sz="4" w:space="0" w:color="000000"/>
            </w:tcBorders>
            <w:shd w:val="clear" w:color="auto" w:fill="auto"/>
            <w:noWrap/>
            <w:vAlign w:val="center"/>
          </w:tcPr>
          <w:p w:rsidR="00295EB5" w:rsidRPr="00485D16" w:rsidRDefault="00295EB5" w:rsidP="002A4623">
            <w:pPr>
              <w:jc w:val="center"/>
              <w:rPr>
                <w:rFonts w:ascii="Arial" w:hAnsi="Arial" w:cs="Arial"/>
                <w:b/>
                <w:bCs/>
                <w:sz w:val="12"/>
                <w:szCs w:val="12"/>
              </w:rPr>
            </w:pPr>
            <w:r w:rsidRPr="00485D16">
              <w:rPr>
                <w:rFonts w:ascii="Arial" w:hAnsi="Arial" w:cs="Arial"/>
                <w:b/>
                <w:bCs/>
                <w:sz w:val="12"/>
                <w:szCs w:val="12"/>
              </w:rPr>
              <w:t>P.M.</w:t>
            </w:r>
          </w:p>
        </w:tc>
      </w:tr>
      <w:tr w:rsidR="00295EB5">
        <w:trPr>
          <w:trHeight w:val="255"/>
        </w:trPr>
        <w:tc>
          <w:tcPr>
            <w:tcW w:w="928" w:type="dxa"/>
            <w:tcBorders>
              <w:top w:val="nil"/>
              <w:left w:val="single" w:sz="4" w:space="0" w:color="auto"/>
              <w:bottom w:val="single" w:sz="4" w:space="0" w:color="auto"/>
              <w:right w:val="single" w:sz="4" w:space="0" w:color="auto"/>
            </w:tcBorders>
            <w:shd w:val="clear" w:color="auto" w:fill="auto"/>
            <w:noWrap/>
            <w:vAlign w:val="center"/>
          </w:tcPr>
          <w:p w:rsidR="00295EB5" w:rsidRPr="00485D16" w:rsidRDefault="00295EB5" w:rsidP="002A4623">
            <w:pPr>
              <w:jc w:val="center"/>
              <w:rPr>
                <w:rFonts w:ascii="Arial" w:hAnsi="Arial" w:cs="Arial"/>
                <w:b/>
                <w:bCs/>
                <w:sz w:val="12"/>
                <w:szCs w:val="12"/>
              </w:rPr>
            </w:pPr>
            <w:r w:rsidRPr="00485D16">
              <w:rPr>
                <w:rFonts w:ascii="Arial" w:hAnsi="Arial" w:cs="Arial"/>
                <w:b/>
                <w:bCs/>
                <w:sz w:val="12"/>
                <w:szCs w:val="12"/>
              </w:rPr>
              <w:t>Btu/hr</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6</w:t>
            </w:r>
          </w:p>
        </w:tc>
        <w:tc>
          <w:tcPr>
            <w:tcW w:w="700"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8</w:t>
            </w:r>
          </w:p>
        </w:tc>
        <w:tc>
          <w:tcPr>
            <w:tcW w:w="629"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10</w:t>
            </w:r>
          </w:p>
        </w:tc>
        <w:tc>
          <w:tcPr>
            <w:tcW w:w="443"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11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12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6</w:t>
            </w:r>
          </w:p>
        </w:tc>
      </w:tr>
      <w:tr w:rsidR="00295EB5">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Rad. Ve</w:t>
            </w: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0"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9"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43"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single" w:sz="4" w:space="0" w:color="auto"/>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629"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443"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8174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11806</w:t>
            </w:r>
          </w:p>
        </w:tc>
        <w:tc>
          <w:tcPr>
            <w:tcW w:w="629"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13441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14168</w:t>
            </w:r>
          </w:p>
        </w:tc>
        <w:tc>
          <w:tcPr>
            <w:tcW w:w="443"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14531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14894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14531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14168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13441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11806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8174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8395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11789</w:t>
            </w:r>
          </w:p>
        </w:tc>
        <w:tc>
          <w:tcPr>
            <w:tcW w:w="629"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10695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5912</w:t>
            </w:r>
          </w:p>
        </w:tc>
        <w:tc>
          <w:tcPr>
            <w:tcW w:w="443"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1808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342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260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219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178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70"/>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86</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w:t>
            </w:r>
          </w:p>
        </w:tc>
        <w:tc>
          <w:tcPr>
            <w:tcW w:w="629"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109</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100</w:t>
            </w:r>
          </w:p>
        </w:tc>
        <w:tc>
          <w:tcPr>
            <w:tcW w:w="443"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76</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397</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1715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3791</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5053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4133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70"/>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16655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23711</w:t>
            </w:r>
          </w:p>
        </w:tc>
        <w:tc>
          <w:tcPr>
            <w:tcW w:w="629"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24245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20180</w:t>
            </w:r>
          </w:p>
        </w:tc>
        <w:tc>
          <w:tcPr>
            <w:tcW w:w="443"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16421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15313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15187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16102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17410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16977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12359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Rad. Vn</w:t>
            </w: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0"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9"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b/>
                <w:bCs/>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43"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8947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12923</w:t>
            </w:r>
          </w:p>
        </w:tc>
        <w:tc>
          <w:tcPr>
            <w:tcW w:w="629"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14712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15508</w:t>
            </w:r>
          </w:p>
        </w:tc>
        <w:tc>
          <w:tcPr>
            <w:tcW w:w="443"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15905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16303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15905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15508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14712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12923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8947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25399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36687</w:t>
            </w:r>
          </w:p>
        </w:tc>
        <w:tc>
          <w:tcPr>
            <w:tcW w:w="629"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41767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44025</w:t>
            </w:r>
          </w:p>
        </w:tc>
        <w:tc>
          <w:tcPr>
            <w:tcW w:w="443"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45154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46282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45154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44025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41767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36687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25399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25189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35371</w:t>
            </w:r>
          </w:p>
        </w:tc>
        <w:tc>
          <w:tcPr>
            <w:tcW w:w="629"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32088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17738</w:t>
            </w:r>
          </w:p>
        </w:tc>
        <w:tc>
          <w:tcPr>
            <w:tcW w:w="443"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5426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1027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781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657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534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70"/>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253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341</w:t>
            </w:r>
          </w:p>
        </w:tc>
        <w:tc>
          <w:tcPr>
            <w:tcW w:w="629"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322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295</w:t>
            </w:r>
          </w:p>
        </w:tc>
        <w:tc>
          <w:tcPr>
            <w:tcW w:w="443"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243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225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1171</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5067</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11201</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14927</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12210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70"/>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59787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85322</w:t>
            </w:r>
          </w:p>
        </w:tc>
        <w:tc>
          <w:tcPr>
            <w:tcW w:w="629"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88889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77566</w:t>
            </w:r>
          </w:p>
        </w:tc>
        <w:tc>
          <w:tcPr>
            <w:tcW w:w="443"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66727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63838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63011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65257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68214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64892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46714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0"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9"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43"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Trans. Ve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301</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902</w:t>
            </w:r>
          </w:p>
        </w:tc>
        <w:tc>
          <w:tcPr>
            <w:tcW w:w="629"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2105</w:t>
            </w:r>
          </w:p>
        </w:tc>
        <w:tc>
          <w:tcPr>
            <w:tcW w:w="443"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3006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3608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4510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4810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5111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5111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4810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4510</w:t>
            </w:r>
          </w:p>
        </w:tc>
      </w:tr>
      <w:tr w:rsidR="00295EB5">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0"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9"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43"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Trans. Vn</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1288</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1288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3865</w:t>
            </w:r>
          </w:p>
        </w:tc>
        <w:tc>
          <w:tcPr>
            <w:tcW w:w="629"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6442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9019</w:t>
            </w:r>
          </w:p>
        </w:tc>
        <w:tc>
          <w:tcPr>
            <w:tcW w:w="443"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12884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15461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19326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20614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21903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21903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20614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19326</w:t>
            </w:r>
          </w:p>
        </w:tc>
      </w:tr>
      <w:tr w:rsidR="00295EB5">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0"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9"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43"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Losa</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629"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443"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r>
      <w:tr w:rsidR="00295EB5">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0"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9"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43"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Paredes Ext.</w:t>
            </w: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0"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9"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43"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-879</w:t>
            </w:r>
          </w:p>
        </w:tc>
        <w:tc>
          <w:tcPr>
            <w:tcW w:w="629"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879</w:t>
            </w:r>
          </w:p>
        </w:tc>
        <w:tc>
          <w:tcPr>
            <w:tcW w:w="443"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1758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2637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5273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7910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9668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11426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12304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13183</w:t>
            </w: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-341</w:t>
            </w:r>
          </w:p>
        </w:tc>
        <w:tc>
          <w:tcPr>
            <w:tcW w:w="629"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341</w:t>
            </w:r>
          </w:p>
        </w:tc>
        <w:tc>
          <w:tcPr>
            <w:tcW w:w="443"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1364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2387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3751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4433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5115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5797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5456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5115</w:t>
            </w: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673</w:t>
            </w:r>
          </w:p>
        </w:tc>
        <w:tc>
          <w:tcPr>
            <w:tcW w:w="700"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3366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w:t>
            </w:r>
          </w:p>
        </w:tc>
        <w:tc>
          <w:tcPr>
            <w:tcW w:w="629"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6059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6583</w:t>
            </w:r>
          </w:p>
        </w:tc>
        <w:tc>
          <w:tcPr>
            <w:tcW w:w="443"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6474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6027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4085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2778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2985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3192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3173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3153</w:t>
            </w:r>
          </w:p>
        </w:tc>
      </w:tr>
      <w:tr w:rsidR="00295EB5">
        <w:trPr>
          <w:trHeight w:val="270"/>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74</w:t>
            </w:r>
          </w:p>
        </w:tc>
        <w:tc>
          <w:tcPr>
            <w:tcW w:w="700"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-83</w:t>
            </w:r>
          </w:p>
        </w:tc>
        <w:tc>
          <w:tcPr>
            <w:tcW w:w="629"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74</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232</w:t>
            </w:r>
          </w:p>
        </w:tc>
        <w:tc>
          <w:tcPr>
            <w:tcW w:w="443"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481</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730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1359</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1823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2733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3345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3708</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3923</w:t>
            </w:r>
          </w:p>
        </w:tc>
      </w:tr>
      <w:tr w:rsidR="00295EB5">
        <w:trPr>
          <w:trHeight w:val="270"/>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748</w:t>
            </w:r>
          </w:p>
        </w:tc>
        <w:tc>
          <w:tcPr>
            <w:tcW w:w="700"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3366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4232</w:t>
            </w:r>
          </w:p>
        </w:tc>
        <w:tc>
          <w:tcPr>
            <w:tcW w:w="629"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6133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8035</w:t>
            </w:r>
          </w:p>
        </w:tc>
        <w:tc>
          <w:tcPr>
            <w:tcW w:w="443"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10076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11781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14469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16944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20501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23760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24642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25375</w:t>
            </w:r>
          </w:p>
        </w:tc>
      </w:tr>
      <w:tr w:rsidR="00295EB5">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0"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9"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43"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Luces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36794</w:t>
            </w:r>
          </w:p>
        </w:tc>
        <w:tc>
          <w:tcPr>
            <w:tcW w:w="629"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88083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97003</w:t>
            </w:r>
          </w:p>
        </w:tc>
        <w:tc>
          <w:tcPr>
            <w:tcW w:w="443"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101463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103693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105923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108153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108153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109267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28989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18955</w:t>
            </w:r>
          </w:p>
        </w:tc>
      </w:tr>
      <w:tr w:rsidR="00295EB5">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Personas</w:t>
            </w: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0"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9"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43"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Sensible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11942</w:t>
            </w:r>
          </w:p>
        </w:tc>
        <w:tc>
          <w:tcPr>
            <w:tcW w:w="629"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28588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31483</w:t>
            </w:r>
          </w:p>
        </w:tc>
        <w:tc>
          <w:tcPr>
            <w:tcW w:w="443"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32931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33654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34378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35102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35102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9409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6152</w:t>
            </w:r>
          </w:p>
        </w:tc>
      </w:tr>
      <w:tr w:rsidR="00295EB5">
        <w:trPr>
          <w:trHeight w:val="270"/>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Latente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30825</w:t>
            </w:r>
          </w:p>
        </w:tc>
        <w:tc>
          <w:tcPr>
            <w:tcW w:w="629"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30825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30825</w:t>
            </w:r>
          </w:p>
        </w:tc>
        <w:tc>
          <w:tcPr>
            <w:tcW w:w="443"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30825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30825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30825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30825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30825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30825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30825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30825</w:t>
            </w:r>
          </w:p>
        </w:tc>
      </w:tr>
      <w:tr w:rsidR="00295EB5">
        <w:trPr>
          <w:trHeight w:val="270"/>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0"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42767</w:t>
            </w:r>
          </w:p>
        </w:tc>
        <w:tc>
          <w:tcPr>
            <w:tcW w:w="629"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59413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62308</w:t>
            </w:r>
          </w:p>
        </w:tc>
        <w:tc>
          <w:tcPr>
            <w:tcW w:w="443"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63756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64479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65203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65927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65927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66289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40234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36977</w:t>
            </w:r>
          </w:p>
        </w:tc>
      </w:tr>
      <w:tr w:rsidR="00295EB5">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D40F47" w:rsidRDefault="00295EB5" w:rsidP="00295EB5">
            <w:pPr>
              <w:rPr>
                <w:rFonts w:ascii="Arial" w:hAnsi="Arial" w:cs="Arial"/>
                <w:b/>
                <w:bCs/>
                <w:sz w:val="10"/>
                <w:szCs w:val="10"/>
              </w:rPr>
            </w:pPr>
            <w:r w:rsidRPr="00D40F47">
              <w:rPr>
                <w:rFonts w:ascii="Arial" w:hAnsi="Arial" w:cs="Arial"/>
                <w:b/>
                <w:bCs/>
                <w:sz w:val="10"/>
                <w:szCs w:val="10"/>
              </w:rPr>
              <w:t>Ventilaciòn</w:t>
            </w: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0"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9"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43"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Sensible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c>
          <w:tcPr>
            <w:tcW w:w="629"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c>
          <w:tcPr>
            <w:tcW w:w="443"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57596</w:t>
            </w:r>
          </w:p>
        </w:tc>
      </w:tr>
      <w:tr w:rsidR="00295EB5">
        <w:trPr>
          <w:trHeight w:val="270"/>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Latente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c>
          <w:tcPr>
            <w:tcW w:w="700"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c>
          <w:tcPr>
            <w:tcW w:w="629"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c>
          <w:tcPr>
            <w:tcW w:w="443" w:type="dxa"/>
            <w:gridSpan w:val="2"/>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149072</w:t>
            </w:r>
          </w:p>
        </w:tc>
      </w:tr>
      <w:tr w:rsidR="00295EB5">
        <w:trPr>
          <w:trHeight w:val="270"/>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c>
          <w:tcPr>
            <w:tcW w:w="700"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c>
          <w:tcPr>
            <w:tcW w:w="629"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c>
          <w:tcPr>
            <w:tcW w:w="443" w:type="dxa"/>
            <w:gridSpan w:val="2"/>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206668</w:t>
            </w:r>
          </w:p>
        </w:tc>
      </w:tr>
      <w:tr w:rsidR="00295EB5">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0"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9"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43"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Total</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276469</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355529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471725</w:t>
            </w:r>
          </w:p>
        </w:tc>
        <w:tc>
          <w:tcPr>
            <w:tcW w:w="629"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548841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550347</w:t>
            </w:r>
          </w:p>
        </w:tc>
        <w:tc>
          <w:tcPr>
            <w:tcW w:w="443"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548466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552304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561761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571939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581350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582332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452495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379274</w:t>
            </w:r>
          </w:p>
        </w:tc>
      </w:tr>
      <w:tr w:rsidR="00295EB5">
        <w:trPr>
          <w:trHeight w:val="255"/>
        </w:trPr>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0"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9"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43" w:type="dxa"/>
            <w:gridSpan w:val="2"/>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928"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FS 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304116</w:t>
            </w:r>
          </w:p>
        </w:tc>
        <w:tc>
          <w:tcPr>
            <w:tcW w:w="700"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391082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518898</w:t>
            </w:r>
          </w:p>
        </w:tc>
        <w:tc>
          <w:tcPr>
            <w:tcW w:w="629"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603725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605381</w:t>
            </w:r>
          </w:p>
        </w:tc>
        <w:tc>
          <w:tcPr>
            <w:tcW w:w="443" w:type="dxa"/>
            <w:gridSpan w:val="2"/>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603312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607534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617937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629133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639485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640565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497744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417201</w:t>
            </w:r>
          </w:p>
        </w:tc>
      </w:tr>
    </w:tbl>
    <w:tbl>
      <w:tblPr>
        <w:tblpPr w:leftFromText="141" w:rightFromText="141" w:vertAnchor="text" w:horzAnchor="margin" w:tblpXSpec="center" w:tblpY="-2677"/>
        <w:tblW w:w="7968" w:type="dxa"/>
        <w:tblCellMar>
          <w:left w:w="70" w:type="dxa"/>
          <w:right w:w="70" w:type="dxa"/>
        </w:tblCellMar>
        <w:tblLook w:val="0000"/>
      </w:tblPr>
      <w:tblGrid>
        <w:gridCol w:w="681"/>
        <w:gridCol w:w="541"/>
        <w:gridCol w:w="541"/>
        <w:gridCol w:w="541"/>
        <w:gridCol w:w="541"/>
        <w:gridCol w:w="627"/>
        <w:gridCol w:w="709"/>
        <w:gridCol w:w="541"/>
        <w:gridCol w:w="541"/>
        <w:gridCol w:w="619"/>
        <w:gridCol w:w="541"/>
        <w:gridCol w:w="541"/>
        <w:gridCol w:w="541"/>
        <w:gridCol w:w="541"/>
      </w:tblGrid>
      <w:tr w:rsidR="00295EB5">
        <w:trPr>
          <w:trHeight w:val="851"/>
        </w:trPr>
        <w:tc>
          <w:tcPr>
            <w:tcW w:w="7968" w:type="dxa"/>
            <w:gridSpan w:val="14"/>
            <w:tcBorders>
              <w:top w:val="nil"/>
              <w:left w:val="nil"/>
              <w:bottom w:val="nil"/>
              <w:right w:val="nil"/>
            </w:tcBorders>
            <w:shd w:val="clear" w:color="auto" w:fill="auto"/>
            <w:noWrap/>
            <w:vAlign w:val="bottom"/>
          </w:tcPr>
          <w:p w:rsidR="00C56E1C" w:rsidRDefault="00C56E1C" w:rsidP="00485D16">
            <w:pPr>
              <w:jc w:val="center"/>
              <w:rPr>
                <w:rFonts w:ascii="Arial" w:hAnsi="Arial" w:cs="Arial"/>
                <w:b/>
                <w:bCs/>
                <w:sz w:val="24"/>
                <w:szCs w:val="24"/>
              </w:rPr>
            </w:pPr>
            <w:bookmarkStart w:id="2" w:name="RANGE!A1:O66"/>
          </w:p>
          <w:p w:rsidR="00C56E1C" w:rsidRDefault="00C56E1C" w:rsidP="00485D16">
            <w:pPr>
              <w:jc w:val="center"/>
              <w:rPr>
                <w:rFonts w:ascii="Arial" w:hAnsi="Arial" w:cs="Arial"/>
                <w:b/>
                <w:bCs/>
                <w:sz w:val="24"/>
                <w:szCs w:val="24"/>
              </w:rPr>
            </w:pPr>
          </w:p>
          <w:p w:rsidR="00C56E1C" w:rsidRDefault="00C56E1C" w:rsidP="00485D16">
            <w:pPr>
              <w:jc w:val="center"/>
              <w:rPr>
                <w:rFonts w:ascii="Arial" w:hAnsi="Arial" w:cs="Arial"/>
                <w:b/>
                <w:bCs/>
                <w:sz w:val="24"/>
                <w:szCs w:val="24"/>
              </w:rPr>
            </w:pPr>
          </w:p>
          <w:p w:rsidR="00C56E1C" w:rsidRDefault="00C56E1C" w:rsidP="00485D16">
            <w:pPr>
              <w:jc w:val="center"/>
              <w:rPr>
                <w:rFonts w:ascii="Arial" w:hAnsi="Arial" w:cs="Arial"/>
                <w:b/>
                <w:bCs/>
                <w:sz w:val="24"/>
                <w:szCs w:val="24"/>
              </w:rPr>
            </w:pPr>
          </w:p>
          <w:p w:rsidR="00C56E1C" w:rsidRDefault="00C56E1C" w:rsidP="00485D16">
            <w:pPr>
              <w:jc w:val="center"/>
              <w:rPr>
                <w:rFonts w:ascii="Arial" w:hAnsi="Arial" w:cs="Arial"/>
                <w:b/>
                <w:bCs/>
                <w:sz w:val="24"/>
                <w:szCs w:val="24"/>
              </w:rPr>
            </w:pPr>
          </w:p>
          <w:p w:rsidR="00C56E1C" w:rsidRDefault="00C56E1C" w:rsidP="00E038A9">
            <w:pPr>
              <w:rPr>
                <w:rFonts w:ascii="Arial" w:hAnsi="Arial" w:cs="Arial"/>
                <w:b/>
                <w:bCs/>
                <w:sz w:val="24"/>
                <w:szCs w:val="24"/>
              </w:rPr>
            </w:pPr>
          </w:p>
          <w:p w:rsidR="0063563D" w:rsidRDefault="0063563D" w:rsidP="00E038A9">
            <w:pPr>
              <w:rPr>
                <w:rFonts w:ascii="Arial" w:hAnsi="Arial" w:cs="Arial"/>
                <w:b/>
                <w:bCs/>
                <w:sz w:val="24"/>
                <w:szCs w:val="24"/>
              </w:rPr>
            </w:pPr>
          </w:p>
          <w:p w:rsidR="0063563D" w:rsidRDefault="0063563D" w:rsidP="00E038A9">
            <w:pPr>
              <w:rPr>
                <w:rFonts w:ascii="Arial" w:hAnsi="Arial" w:cs="Arial"/>
                <w:b/>
                <w:bCs/>
                <w:sz w:val="24"/>
                <w:szCs w:val="24"/>
              </w:rPr>
            </w:pPr>
          </w:p>
          <w:p w:rsidR="0063563D" w:rsidRDefault="0063563D" w:rsidP="00E038A9">
            <w:pPr>
              <w:rPr>
                <w:rFonts w:ascii="Arial" w:hAnsi="Arial" w:cs="Arial"/>
                <w:b/>
                <w:bCs/>
                <w:sz w:val="24"/>
                <w:szCs w:val="24"/>
              </w:rPr>
            </w:pPr>
          </w:p>
          <w:p w:rsidR="00295EB5" w:rsidRPr="00485D16" w:rsidRDefault="00295EB5" w:rsidP="00485D16">
            <w:pPr>
              <w:jc w:val="center"/>
              <w:rPr>
                <w:rFonts w:ascii="Arial" w:hAnsi="Arial" w:cs="Arial"/>
                <w:b/>
                <w:bCs/>
                <w:sz w:val="24"/>
                <w:szCs w:val="24"/>
              </w:rPr>
            </w:pPr>
            <w:r w:rsidRPr="00485D16">
              <w:rPr>
                <w:rFonts w:ascii="Arial" w:hAnsi="Arial" w:cs="Arial"/>
                <w:b/>
                <w:bCs/>
                <w:sz w:val="24"/>
                <w:szCs w:val="24"/>
              </w:rPr>
              <w:t>TABLA 30</w:t>
            </w:r>
            <w:bookmarkEnd w:id="2"/>
          </w:p>
        </w:tc>
      </w:tr>
      <w:tr w:rsidR="00295EB5">
        <w:trPr>
          <w:trHeight w:val="360"/>
        </w:trPr>
        <w:tc>
          <w:tcPr>
            <w:tcW w:w="7968" w:type="dxa"/>
            <w:gridSpan w:val="14"/>
            <w:tcBorders>
              <w:top w:val="nil"/>
              <w:left w:val="nil"/>
              <w:bottom w:val="nil"/>
              <w:right w:val="nil"/>
            </w:tcBorders>
            <w:shd w:val="clear" w:color="auto" w:fill="auto"/>
            <w:noWrap/>
            <w:vAlign w:val="bottom"/>
          </w:tcPr>
          <w:p w:rsidR="00295EB5" w:rsidRDefault="00C369FC" w:rsidP="00295EB5">
            <w:pPr>
              <w:jc w:val="center"/>
              <w:rPr>
                <w:rFonts w:ascii="Arial" w:hAnsi="Arial" w:cs="Arial"/>
                <w:b/>
                <w:bCs/>
                <w:sz w:val="24"/>
                <w:szCs w:val="24"/>
              </w:rPr>
            </w:pPr>
            <w:r>
              <w:rPr>
                <w:rFonts w:ascii="Arial" w:hAnsi="Arial" w:cs="Arial"/>
                <w:b/>
                <w:bCs/>
                <w:sz w:val="24"/>
                <w:szCs w:val="24"/>
              </w:rPr>
              <w:t>BALANCE TÉ</w:t>
            </w:r>
            <w:r w:rsidR="00295EB5" w:rsidRPr="00485D16">
              <w:rPr>
                <w:rFonts w:ascii="Arial" w:hAnsi="Arial" w:cs="Arial"/>
                <w:b/>
                <w:bCs/>
                <w:sz w:val="24"/>
                <w:szCs w:val="24"/>
              </w:rPr>
              <w:t>RMICO P4</w:t>
            </w:r>
          </w:p>
          <w:p w:rsidR="00450101" w:rsidRPr="00485D16" w:rsidRDefault="00450101" w:rsidP="00295EB5">
            <w:pPr>
              <w:jc w:val="center"/>
              <w:rPr>
                <w:rFonts w:ascii="Arial" w:hAnsi="Arial" w:cs="Arial"/>
                <w:b/>
                <w:bCs/>
                <w:sz w:val="24"/>
                <w:szCs w:val="24"/>
              </w:rPr>
            </w:pPr>
          </w:p>
        </w:tc>
      </w:tr>
      <w:tr w:rsidR="00295EB5">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EB5" w:rsidRPr="00485D16" w:rsidRDefault="00295EB5" w:rsidP="002A4623">
            <w:pPr>
              <w:jc w:val="center"/>
              <w:rPr>
                <w:rFonts w:ascii="Arial" w:hAnsi="Arial" w:cs="Arial"/>
                <w:b/>
                <w:bCs/>
                <w:sz w:val="12"/>
                <w:szCs w:val="12"/>
              </w:rPr>
            </w:pPr>
            <w:r w:rsidRPr="00485D16">
              <w:rPr>
                <w:rFonts w:ascii="Arial" w:hAnsi="Arial" w:cs="Arial"/>
                <w:b/>
                <w:bCs/>
                <w:sz w:val="12"/>
                <w:szCs w:val="12"/>
              </w:rPr>
              <w:t>CARGA</w:t>
            </w:r>
          </w:p>
        </w:tc>
        <w:tc>
          <w:tcPr>
            <w:tcW w:w="3500" w:type="dxa"/>
            <w:gridSpan w:val="6"/>
            <w:tcBorders>
              <w:top w:val="single" w:sz="4" w:space="0" w:color="auto"/>
              <w:left w:val="nil"/>
              <w:bottom w:val="single" w:sz="4" w:space="0" w:color="auto"/>
              <w:right w:val="single" w:sz="4" w:space="0" w:color="000000"/>
            </w:tcBorders>
            <w:shd w:val="clear" w:color="auto" w:fill="auto"/>
            <w:noWrap/>
            <w:vAlign w:val="center"/>
          </w:tcPr>
          <w:p w:rsidR="00295EB5" w:rsidRPr="00485D16" w:rsidRDefault="00295EB5" w:rsidP="002A4623">
            <w:pPr>
              <w:jc w:val="center"/>
              <w:rPr>
                <w:rFonts w:ascii="Arial" w:hAnsi="Arial" w:cs="Arial"/>
                <w:b/>
                <w:bCs/>
                <w:sz w:val="12"/>
                <w:szCs w:val="12"/>
              </w:rPr>
            </w:pPr>
            <w:r w:rsidRPr="00485D16">
              <w:rPr>
                <w:rFonts w:ascii="Arial" w:hAnsi="Arial" w:cs="Arial"/>
                <w:b/>
                <w:bCs/>
                <w:sz w:val="12"/>
                <w:szCs w:val="12"/>
              </w:rPr>
              <w:t>A.M.</w:t>
            </w:r>
          </w:p>
        </w:tc>
        <w:tc>
          <w:tcPr>
            <w:tcW w:w="3787" w:type="dxa"/>
            <w:gridSpan w:val="7"/>
            <w:tcBorders>
              <w:top w:val="single" w:sz="4" w:space="0" w:color="auto"/>
              <w:left w:val="nil"/>
              <w:bottom w:val="single" w:sz="4" w:space="0" w:color="auto"/>
              <w:right w:val="single" w:sz="4" w:space="0" w:color="000000"/>
            </w:tcBorders>
            <w:shd w:val="clear" w:color="auto" w:fill="auto"/>
            <w:noWrap/>
            <w:vAlign w:val="center"/>
          </w:tcPr>
          <w:p w:rsidR="00295EB5" w:rsidRPr="00485D16" w:rsidRDefault="00295EB5" w:rsidP="002A4623">
            <w:pPr>
              <w:jc w:val="center"/>
              <w:rPr>
                <w:rFonts w:ascii="Arial" w:hAnsi="Arial" w:cs="Arial"/>
                <w:b/>
                <w:bCs/>
                <w:sz w:val="12"/>
                <w:szCs w:val="12"/>
              </w:rPr>
            </w:pPr>
            <w:r w:rsidRPr="00485D16">
              <w:rPr>
                <w:rFonts w:ascii="Arial" w:hAnsi="Arial" w:cs="Arial"/>
                <w:b/>
                <w:bCs/>
                <w:sz w:val="12"/>
                <w:szCs w:val="12"/>
              </w:rPr>
              <w:t>P.M.</w:t>
            </w:r>
          </w:p>
        </w:tc>
      </w:tr>
      <w:tr w:rsidR="00295EB5">
        <w:trPr>
          <w:trHeight w:val="255"/>
        </w:trPr>
        <w:tc>
          <w:tcPr>
            <w:tcW w:w="681" w:type="dxa"/>
            <w:tcBorders>
              <w:top w:val="nil"/>
              <w:left w:val="single" w:sz="4" w:space="0" w:color="auto"/>
              <w:bottom w:val="single" w:sz="4" w:space="0" w:color="auto"/>
              <w:right w:val="single" w:sz="4" w:space="0" w:color="auto"/>
            </w:tcBorders>
            <w:shd w:val="clear" w:color="auto" w:fill="auto"/>
            <w:noWrap/>
            <w:vAlign w:val="center"/>
          </w:tcPr>
          <w:p w:rsidR="00295EB5" w:rsidRPr="00485D16" w:rsidRDefault="002A4623" w:rsidP="002A4623">
            <w:pPr>
              <w:tabs>
                <w:tab w:val="left" w:pos="360"/>
              </w:tabs>
              <w:ind w:right="-310"/>
              <w:jc w:val="both"/>
              <w:rPr>
                <w:rFonts w:ascii="Arial" w:hAnsi="Arial" w:cs="Arial"/>
                <w:b/>
                <w:bCs/>
                <w:sz w:val="12"/>
                <w:szCs w:val="12"/>
              </w:rPr>
            </w:pPr>
            <w:r>
              <w:rPr>
                <w:rFonts w:ascii="Arial" w:hAnsi="Arial" w:cs="Arial"/>
                <w:b/>
                <w:bCs/>
                <w:sz w:val="12"/>
                <w:szCs w:val="12"/>
              </w:rPr>
              <w:t xml:space="preserve">   </w:t>
            </w:r>
            <w:r w:rsidR="00295EB5" w:rsidRPr="00485D16">
              <w:rPr>
                <w:rFonts w:ascii="Arial" w:hAnsi="Arial" w:cs="Arial"/>
                <w:b/>
                <w:bCs/>
                <w:sz w:val="12"/>
                <w:szCs w:val="12"/>
              </w:rPr>
              <w:t>Btu/hr</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9</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10</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11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12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1</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2</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6</w:t>
            </w:r>
          </w:p>
        </w:tc>
      </w:tr>
      <w:tr w:rsidR="00295EB5">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Rad. Ve</w:t>
            </w: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7"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1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63"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single" w:sz="4" w:space="0" w:color="auto"/>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627"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61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463"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8174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11806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13441</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14168</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14531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14894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14531</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14168</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13441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11806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8174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8395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11789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10695</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5912</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1808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342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260</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219</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178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86</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109</w:t>
            </w:r>
          </w:p>
        </w:tc>
        <w:tc>
          <w:tcPr>
            <w:tcW w:w="627"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100</w:t>
            </w:r>
          </w:p>
        </w:tc>
        <w:tc>
          <w:tcPr>
            <w:tcW w:w="709"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76</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397</w:t>
            </w:r>
          </w:p>
        </w:tc>
        <w:tc>
          <w:tcPr>
            <w:tcW w:w="619"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1715</w:t>
            </w:r>
          </w:p>
        </w:tc>
        <w:tc>
          <w:tcPr>
            <w:tcW w:w="463"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3791</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5053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4133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16655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23711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24245</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20180</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16421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15313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15187</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16102</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17410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16977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12359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Rad. Vn</w:t>
            </w: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b/>
                <w:bCs/>
                <w:sz w:val="12"/>
                <w:szCs w:val="12"/>
              </w:rPr>
            </w:pPr>
          </w:p>
        </w:tc>
        <w:tc>
          <w:tcPr>
            <w:tcW w:w="627"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1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63"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8947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12923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14712</w:t>
            </w:r>
          </w:p>
        </w:tc>
        <w:tc>
          <w:tcPr>
            <w:tcW w:w="627"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15508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15905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16303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15905</w:t>
            </w:r>
          </w:p>
        </w:tc>
        <w:tc>
          <w:tcPr>
            <w:tcW w:w="61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15508</w:t>
            </w:r>
          </w:p>
        </w:tc>
        <w:tc>
          <w:tcPr>
            <w:tcW w:w="463"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14712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12923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8947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25399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36687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41767</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44025</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45154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46282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45154</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44025</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41767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36687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25399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25189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35371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32088</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17738</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5426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1027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781</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657</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534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253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341</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322</w:t>
            </w:r>
          </w:p>
        </w:tc>
        <w:tc>
          <w:tcPr>
            <w:tcW w:w="627"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295</w:t>
            </w:r>
          </w:p>
        </w:tc>
        <w:tc>
          <w:tcPr>
            <w:tcW w:w="709"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243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225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1171</w:t>
            </w:r>
          </w:p>
        </w:tc>
        <w:tc>
          <w:tcPr>
            <w:tcW w:w="619"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5067</w:t>
            </w:r>
          </w:p>
        </w:tc>
        <w:tc>
          <w:tcPr>
            <w:tcW w:w="463"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11201</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14927</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12210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59787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85322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88889</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77566</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66727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63838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63011</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65257</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68214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64892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46714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Trans. Ve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902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1503</w:t>
            </w:r>
          </w:p>
        </w:tc>
        <w:tc>
          <w:tcPr>
            <w:tcW w:w="627"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2105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3006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3608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4510</w:t>
            </w:r>
          </w:p>
        </w:tc>
        <w:tc>
          <w:tcPr>
            <w:tcW w:w="61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4810</w:t>
            </w:r>
          </w:p>
        </w:tc>
        <w:tc>
          <w:tcPr>
            <w:tcW w:w="463"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5111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5111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4810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4510</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Trans. Vn</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1288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1288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3865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6442</w:t>
            </w:r>
          </w:p>
        </w:tc>
        <w:tc>
          <w:tcPr>
            <w:tcW w:w="627"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9019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12884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15461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19326</w:t>
            </w:r>
          </w:p>
        </w:tc>
        <w:tc>
          <w:tcPr>
            <w:tcW w:w="61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20614</w:t>
            </w:r>
          </w:p>
        </w:tc>
        <w:tc>
          <w:tcPr>
            <w:tcW w:w="463"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21903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21903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20614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19326</w:t>
            </w:r>
          </w:p>
        </w:tc>
      </w:tr>
      <w:tr w:rsidR="00295EB5">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7"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1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63"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Losa</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627"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61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463"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67464</w:t>
            </w:r>
          </w:p>
        </w:tc>
      </w:tr>
      <w:tr w:rsidR="00295EB5">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Paredes Ext.</w:t>
            </w: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7"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1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63"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-879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627"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879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1758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2637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5273</w:t>
            </w:r>
          </w:p>
        </w:tc>
        <w:tc>
          <w:tcPr>
            <w:tcW w:w="61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7910</w:t>
            </w:r>
          </w:p>
        </w:tc>
        <w:tc>
          <w:tcPr>
            <w:tcW w:w="463"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9668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11426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12304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13183</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-341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341</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1364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2387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3751</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4433</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5115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5797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5456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5115</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3366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6059</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6583</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6474</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6027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4085</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2778</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2985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3192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3173</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3153</w:t>
            </w:r>
          </w:p>
        </w:tc>
      </w:tr>
      <w:tr w:rsidR="00295EB5">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74</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74</w:t>
            </w:r>
          </w:p>
        </w:tc>
        <w:tc>
          <w:tcPr>
            <w:tcW w:w="627"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232</w:t>
            </w:r>
          </w:p>
        </w:tc>
        <w:tc>
          <w:tcPr>
            <w:tcW w:w="709"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481</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730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1359</w:t>
            </w:r>
          </w:p>
        </w:tc>
        <w:tc>
          <w:tcPr>
            <w:tcW w:w="619"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1823</w:t>
            </w:r>
          </w:p>
        </w:tc>
        <w:tc>
          <w:tcPr>
            <w:tcW w:w="463"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2733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3345</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3708</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3923</w:t>
            </w:r>
          </w:p>
        </w:tc>
      </w:tr>
      <w:tr w:rsidR="00295EB5">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748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3366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4232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6133</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8035</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10076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11781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14469</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16944</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20501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23760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24642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25375</w:t>
            </w:r>
          </w:p>
        </w:tc>
      </w:tr>
      <w:tr w:rsidR="00295EB5">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Luces</w:t>
            </w: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7"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1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63"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Oficinas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24839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59463</w:t>
            </w:r>
          </w:p>
        </w:tc>
        <w:tc>
          <w:tcPr>
            <w:tcW w:w="627"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65485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68496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70001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71507</w:t>
            </w:r>
          </w:p>
        </w:tc>
        <w:tc>
          <w:tcPr>
            <w:tcW w:w="61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73012</w:t>
            </w:r>
          </w:p>
        </w:tc>
        <w:tc>
          <w:tcPr>
            <w:tcW w:w="463"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73012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73765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19570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12796</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Auditorio</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11510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11510</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11510</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11510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11510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11510</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11510</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11510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11510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11510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11510</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Aulas</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16168</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16168</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16168</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16168</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16168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16168</w:t>
            </w:r>
          </w:p>
        </w:tc>
      </w:tr>
      <w:tr w:rsidR="00295EB5">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Comedor</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14942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14942</w:t>
            </w:r>
          </w:p>
        </w:tc>
        <w:tc>
          <w:tcPr>
            <w:tcW w:w="627"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14942</w:t>
            </w:r>
          </w:p>
        </w:tc>
        <w:tc>
          <w:tcPr>
            <w:tcW w:w="709"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14942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14942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14942</w:t>
            </w:r>
          </w:p>
        </w:tc>
        <w:tc>
          <w:tcPr>
            <w:tcW w:w="619"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14942</w:t>
            </w:r>
          </w:p>
        </w:tc>
        <w:tc>
          <w:tcPr>
            <w:tcW w:w="463"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14942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14942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14942</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14942</w:t>
            </w:r>
          </w:p>
        </w:tc>
      </w:tr>
      <w:tr w:rsidR="00295EB5">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67459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102083</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108105</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111116</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112621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114127</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115632</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115632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116385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62190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55416</w:t>
            </w:r>
          </w:p>
        </w:tc>
      </w:tr>
      <w:tr w:rsidR="00295EB5">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Personas</w:t>
            </w: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7"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1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63"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b/>
                <w:bCs/>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Oficinas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20360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28266</w:t>
            </w:r>
          </w:p>
        </w:tc>
        <w:tc>
          <w:tcPr>
            <w:tcW w:w="627"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29641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30328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30672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31016</w:t>
            </w:r>
          </w:p>
        </w:tc>
        <w:tc>
          <w:tcPr>
            <w:tcW w:w="61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31359</w:t>
            </w:r>
          </w:p>
        </w:tc>
        <w:tc>
          <w:tcPr>
            <w:tcW w:w="463"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31359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31531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19157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17610</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Auditorio</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35000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35000</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35000</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35000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35000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35000</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35000</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35000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35000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35000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35000</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Aulas</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38500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38500</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38500</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38500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38500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38500</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38500</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38500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38500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38500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38500</w:t>
            </w:r>
          </w:p>
        </w:tc>
      </w:tr>
      <w:tr w:rsidR="00295EB5">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Comedor</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63800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63800</w:t>
            </w:r>
          </w:p>
        </w:tc>
        <w:tc>
          <w:tcPr>
            <w:tcW w:w="627"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63800</w:t>
            </w:r>
          </w:p>
        </w:tc>
        <w:tc>
          <w:tcPr>
            <w:tcW w:w="709"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63800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63800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63800</w:t>
            </w:r>
          </w:p>
        </w:tc>
        <w:tc>
          <w:tcPr>
            <w:tcW w:w="619"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63800</w:t>
            </w:r>
          </w:p>
        </w:tc>
        <w:tc>
          <w:tcPr>
            <w:tcW w:w="463"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63800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63800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63800</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63800</w:t>
            </w:r>
          </w:p>
        </w:tc>
      </w:tr>
      <w:tr w:rsidR="00295EB5">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157660</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165566</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166941</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167628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167972</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168316</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168659</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168659</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168831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156457</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154910</w:t>
            </w:r>
          </w:p>
        </w:tc>
      </w:tr>
      <w:tr w:rsidR="00295EB5">
        <w:trPr>
          <w:trHeight w:val="25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D40F47" w:rsidRDefault="00DA60EF" w:rsidP="00D40F47">
            <w:pPr>
              <w:tabs>
                <w:tab w:val="left" w:pos="300"/>
              </w:tabs>
              <w:rPr>
                <w:rFonts w:ascii="Arial" w:hAnsi="Arial" w:cs="Arial"/>
                <w:b/>
                <w:bCs/>
                <w:sz w:val="10"/>
                <w:szCs w:val="10"/>
              </w:rPr>
            </w:pPr>
            <w:r w:rsidRPr="00D40F47">
              <w:rPr>
                <w:rFonts w:ascii="Arial" w:hAnsi="Arial" w:cs="Arial"/>
                <w:b/>
                <w:bCs/>
                <w:sz w:val="10"/>
                <w:szCs w:val="10"/>
              </w:rPr>
              <w:t>Ventilación</w:t>
            </w:r>
          </w:p>
        </w:tc>
        <w:tc>
          <w:tcPr>
            <w:tcW w:w="541" w:type="dxa"/>
            <w:tcBorders>
              <w:top w:val="nil"/>
              <w:left w:val="single" w:sz="4" w:space="0" w:color="auto"/>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27"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619"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463"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b/>
                <w:bCs/>
                <w:sz w:val="12"/>
                <w:szCs w:val="12"/>
              </w:rPr>
            </w:pPr>
          </w:p>
        </w:tc>
        <w:tc>
          <w:tcPr>
            <w:tcW w:w="541" w:type="dxa"/>
            <w:tcBorders>
              <w:top w:val="nil"/>
              <w:left w:val="nil"/>
              <w:bottom w:val="nil"/>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nil"/>
              <w:bottom w:val="nil"/>
              <w:right w:val="single" w:sz="4" w:space="0" w:color="auto"/>
            </w:tcBorders>
            <w:shd w:val="clear" w:color="auto" w:fill="auto"/>
            <w:noWrap/>
            <w:vAlign w:val="bottom"/>
          </w:tcPr>
          <w:p w:rsidR="00295EB5" w:rsidRPr="00485D16" w:rsidRDefault="00295EB5" w:rsidP="00295EB5">
            <w:pPr>
              <w:rPr>
                <w:rFonts w:ascii="Arial" w:hAnsi="Arial" w:cs="Arial"/>
                <w:sz w:val="12"/>
                <w:szCs w:val="12"/>
              </w:rPr>
            </w:pP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Oficinas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c>
          <w:tcPr>
            <w:tcW w:w="627"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c>
          <w:tcPr>
            <w:tcW w:w="61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c>
          <w:tcPr>
            <w:tcW w:w="463"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97295</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Auditorio</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50325</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Aulas</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55358</w:t>
            </w:r>
          </w:p>
        </w:tc>
      </w:tr>
      <w:tr w:rsidR="00295EB5">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r w:rsidRPr="00485D16">
              <w:rPr>
                <w:rFonts w:ascii="Arial" w:hAnsi="Arial" w:cs="Arial"/>
                <w:sz w:val="12"/>
                <w:szCs w:val="12"/>
              </w:rPr>
              <w:t>Comedor</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c>
          <w:tcPr>
            <w:tcW w:w="627"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c>
          <w:tcPr>
            <w:tcW w:w="709"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c>
          <w:tcPr>
            <w:tcW w:w="619"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c>
          <w:tcPr>
            <w:tcW w:w="463"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c>
          <w:tcPr>
            <w:tcW w:w="541" w:type="dxa"/>
            <w:tcBorders>
              <w:top w:val="nil"/>
              <w:left w:val="nil"/>
              <w:bottom w:val="single" w:sz="12"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93403</w:t>
            </w:r>
          </w:p>
        </w:tc>
      </w:tr>
      <w:tr w:rsidR="00295EB5">
        <w:trPr>
          <w:trHeight w:val="270"/>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c>
          <w:tcPr>
            <w:tcW w:w="627"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c>
          <w:tcPr>
            <w:tcW w:w="70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c>
          <w:tcPr>
            <w:tcW w:w="619"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c>
          <w:tcPr>
            <w:tcW w:w="463"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c>
          <w:tcPr>
            <w:tcW w:w="541" w:type="dxa"/>
            <w:tcBorders>
              <w:top w:val="nil"/>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296381</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Total</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366182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445242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706996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758707</w:t>
            </w:r>
          </w:p>
        </w:tc>
        <w:tc>
          <w:tcPr>
            <w:tcW w:w="627"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755795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751705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754438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762791</w:t>
            </w:r>
          </w:p>
        </w:tc>
        <w:tc>
          <w:tcPr>
            <w:tcW w:w="61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771864</w:t>
            </w:r>
          </w:p>
        </w:tc>
        <w:tc>
          <w:tcPr>
            <w:tcW w:w="463"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781275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781704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691632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623382</w:t>
            </w:r>
          </w:p>
        </w:tc>
      </w:tr>
      <w:tr w:rsidR="00295EB5">
        <w:trPr>
          <w:trHeight w:val="255"/>
        </w:trPr>
        <w:tc>
          <w:tcPr>
            <w:tcW w:w="681" w:type="dxa"/>
            <w:tcBorders>
              <w:top w:val="single" w:sz="4" w:space="0" w:color="auto"/>
              <w:left w:val="single" w:sz="4" w:space="0" w:color="auto"/>
              <w:bottom w:val="single" w:sz="4" w:space="0" w:color="auto"/>
              <w:right w:val="nil"/>
            </w:tcBorders>
            <w:shd w:val="clear" w:color="auto" w:fill="auto"/>
            <w:noWrap/>
            <w:vAlign w:val="bottom"/>
          </w:tcPr>
          <w:p w:rsidR="00295EB5" w:rsidRPr="00485D16" w:rsidRDefault="00295EB5" w:rsidP="00295EB5">
            <w:pPr>
              <w:rPr>
                <w:rFonts w:ascii="Arial" w:hAnsi="Arial" w:cs="Arial"/>
                <w:b/>
                <w:bCs/>
                <w:sz w:val="12"/>
                <w:szCs w:val="12"/>
              </w:rPr>
            </w:pPr>
            <w:r w:rsidRPr="00485D16">
              <w:rPr>
                <w:rFonts w:ascii="Arial" w:hAnsi="Arial" w:cs="Arial"/>
                <w:b/>
                <w:bCs/>
                <w:sz w:val="12"/>
                <w:szCs w:val="12"/>
              </w:rPr>
              <w:t>FS 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402800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489766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777696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834578</w:t>
            </w:r>
          </w:p>
        </w:tc>
        <w:tc>
          <w:tcPr>
            <w:tcW w:w="627"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831374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826875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829882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839070</w:t>
            </w:r>
          </w:p>
        </w:tc>
        <w:tc>
          <w:tcPr>
            <w:tcW w:w="619"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849050</w:t>
            </w:r>
          </w:p>
        </w:tc>
        <w:tc>
          <w:tcPr>
            <w:tcW w:w="463"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859403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b/>
                <w:bCs/>
                <w:sz w:val="12"/>
                <w:szCs w:val="12"/>
              </w:rPr>
            </w:pPr>
            <w:r w:rsidRPr="00485D16">
              <w:rPr>
                <w:rFonts w:ascii="Arial" w:hAnsi="Arial" w:cs="Arial"/>
                <w:b/>
                <w:bCs/>
                <w:sz w:val="12"/>
                <w:szCs w:val="12"/>
              </w:rPr>
              <w:t>859875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760796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485D16" w:rsidRDefault="00295EB5" w:rsidP="00295EB5">
            <w:pPr>
              <w:jc w:val="right"/>
              <w:rPr>
                <w:rFonts w:ascii="Arial" w:hAnsi="Arial" w:cs="Arial"/>
                <w:sz w:val="12"/>
                <w:szCs w:val="12"/>
              </w:rPr>
            </w:pPr>
            <w:r w:rsidRPr="00485D16">
              <w:rPr>
                <w:rFonts w:ascii="Arial" w:hAnsi="Arial" w:cs="Arial"/>
                <w:sz w:val="12"/>
                <w:szCs w:val="12"/>
              </w:rPr>
              <w:t>685720</w:t>
            </w:r>
          </w:p>
        </w:tc>
      </w:tr>
    </w:tbl>
    <w:tbl>
      <w:tblPr>
        <w:tblW w:w="7742" w:type="dxa"/>
        <w:tblInd w:w="779" w:type="dxa"/>
        <w:tblCellMar>
          <w:left w:w="70" w:type="dxa"/>
          <w:right w:w="70" w:type="dxa"/>
        </w:tblCellMar>
        <w:tblLook w:val="0000"/>
      </w:tblPr>
      <w:tblGrid>
        <w:gridCol w:w="7742"/>
      </w:tblGrid>
      <w:tr w:rsidR="00450101" w:rsidRPr="00450101">
        <w:trPr>
          <w:trHeight w:val="299"/>
        </w:trPr>
        <w:tc>
          <w:tcPr>
            <w:tcW w:w="7742" w:type="dxa"/>
            <w:tcBorders>
              <w:top w:val="nil"/>
              <w:left w:val="nil"/>
              <w:bottom w:val="nil"/>
              <w:right w:val="nil"/>
            </w:tcBorders>
            <w:shd w:val="clear" w:color="auto" w:fill="auto"/>
            <w:noWrap/>
            <w:vAlign w:val="bottom"/>
          </w:tcPr>
          <w:p w:rsidR="00450101" w:rsidRPr="00450101" w:rsidRDefault="00450101" w:rsidP="00AA015A">
            <w:pPr>
              <w:jc w:val="center"/>
              <w:rPr>
                <w:rFonts w:ascii="Arial" w:hAnsi="Arial" w:cs="Arial"/>
                <w:b/>
                <w:bCs/>
                <w:sz w:val="24"/>
                <w:szCs w:val="24"/>
              </w:rPr>
            </w:pPr>
            <w:bookmarkStart w:id="3" w:name="RANGE!A1:O58"/>
            <w:r w:rsidRPr="00450101">
              <w:rPr>
                <w:rFonts w:ascii="Arial" w:hAnsi="Arial" w:cs="Arial"/>
                <w:b/>
                <w:bCs/>
                <w:sz w:val="24"/>
                <w:szCs w:val="24"/>
              </w:rPr>
              <w:lastRenderedPageBreak/>
              <w:t>TABLA 31</w:t>
            </w:r>
            <w:bookmarkEnd w:id="3"/>
          </w:p>
        </w:tc>
      </w:tr>
      <w:tr w:rsidR="00450101" w:rsidRPr="00450101">
        <w:trPr>
          <w:trHeight w:val="360"/>
        </w:trPr>
        <w:tc>
          <w:tcPr>
            <w:tcW w:w="7742" w:type="dxa"/>
            <w:tcBorders>
              <w:top w:val="nil"/>
              <w:left w:val="nil"/>
              <w:bottom w:val="nil"/>
              <w:right w:val="nil"/>
            </w:tcBorders>
            <w:shd w:val="clear" w:color="auto" w:fill="auto"/>
            <w:noWrap/>
            <w:vAlign w:val="bottom"/>
          </w:tcPr>
          <w:p w:rsidR="00450101" w:rsidRPr="00450101" w:rsidRDefault="00450101" w:rsidP="00AA015A">
            <w:pPr>
              <w:jc w:val="center"/>
              <w:rPr>
                <w:rFonts w:ascii="Arial" w:hAnsi="Arial" w:cs="Arial"/>
                <w:b/>
                <w:bCs/>
                <w:sz w:val="24"/>
                <w:szCs w:val="24"/>
              </w:rPr>
            </w:pPr>
            <w:r w:rsidRPr="00450101">
              <w:rPr>
                <w:rFonts w:ascii="Arial" w:hAnsi="Arial" w:cs="Arial"/>
                <w:b/>
                <w:bCs/>
                <w:sz w:val="24"/>
                <w:szCs w:val="24"/>
              </w:rPr>
              <w:t>BALANCE TÉRMICO P5</w:t>
            </w:r>
          </w:p>
        </w:tc>
      </w:tr>
    </w:tbl>
    <w:p w:rsidR="00295EB5" w:rsidRDefault="00295EB5" w:rsidP="00150171">
      <w:pPr>
        <w:rPr>
          <w:rFonts w:ascii="Arial" w:hAnsi="Arial" w:cs="Arial"/>
          <w:sz w:val="24"/>
          <w:szCs w:val="24"/>
        </w:rPr>
      </w:pPr>
    </w:p>
    <w:tbl>
      <w:tblPr>
        <w:tblW w:w="8203" w:type="dxa"/>
        <w:tblCellMar>
          <w:left w:w="70" w:type="dxa"/>
          <w:right w:w="70" w:type="dxa"/>
        </w:tblCellMar>
        <w:tblLook w:val="0000"/>
      </w:tblPr>
      <w:tblGrid>
        <w:gridCol w:w="851"/>
        <w:gridCol w:w="541"/>
        <w:gridCol w:w="541"/>
        <w:gridCol w:w="541"/>
        <w:gridCol w:w="541"/>
        <w:gridCol w:w="541"/>
        <w:gridCol w:w="625"/>
        <w:gridCol w:w="709"/>
        <w:gridCol w:w="541"/>
        <w:gridCol w:w="541"/>
        <w:gridCol w:w="541"/>
        <w:gridCol w:w="541"/>
        <w:gridCol w:w="541"/>
        <w:gridCol w:w="608"/>
      </w:tblGrid>
      <w:tr w:rsidR="00295EB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5EB5" w:rsidRPr="0020400A" w:rsidRDefault="00295EB5" w:rsidP="002A4623">
            <w:pPr>
              <w:jc w:val="center"/>
              <w:rPr>
                <w:rFonts w:ascii="Arial" w:hAnsi="Arial" w:cs="Arial"/>
                <w:b/>
                <w:bCs/>
                <w:sz w:val="12"/>
                <w:szCs w:val="12"/>
              </w:rPr>
            </w:pPr>
            <w:r w:rsidRPr="0020400A">
              <w:rPr>
                <w:rFonts w:ascii="Arial" w:hAnsi="Arial" w:cs="Arial"/>
                <w:b/>
                <w:bCs/>
                <w:sz w:val="12"/>
                <w:szCs w:val="12"/>
              </w:rPr>
              <w:t>CARGA</w:t>
            </w:r>
          </w:p>
        </w:tc>
        <w:tc>
          <w:tcPr>
            <w:tcW w:w="3330" w:type="dxa"/>
            <w:gridSpan w:val="6"/>
            <w:tcBorders>
              <w:top w:val="single" w:sz="4" w:space="0" w:color="auto"/>
              <w:left w:val="nil"/>
              <w:bottom w:val="single" w:sz="4" w:space="0" w:color="auto"/>
              <w:right w:val="single" w:sz="4" w:space="0" w:color="000000"/>
            </w:tcBorders>
            <w:shd w:val="clear" w:color="auto" w:fill="auto"/>
            <w:noWrap/>
            <w:vAlign w:val="center"/>
          </w:tcPr>
          <w:p w:rsidR="00295EB5" w:rsidRPr="0020400A" w:rsidRDefault="00295EB5" w:rsidP="002A4623">
            <w:pPr>
              <w:jc w:val="center"/>
              <w:rPr>
                <w:rFonts w:ascii="Arial" w:hAnsi="Arial" w:cs="Arial"/>
                <w:b/>
                <w:bCs/>
                <w:sz w:val="12"/>
                <w:szCs w:val="12"/>
              </w:rPr>
            </w:pPr>
            <w:r w:rsidRPr="0020400A">
              <w:rPr>
                <w:rFonts w:ascii="Arial" w:hAnsi="Arial" w:cs="Arial"/>
                <w:b/>
                <w:bCs/>
                <w:sz w:val="12"/>
                <w:szCs w:val="12"/>
              </w:rPr>
              <w:t>A.M.</w:t>
            </w:r>
          </w:p>
        </w:tc>
        <w:tc>
          <w:tcPr>
            <w:tcW w:w="4022" w:type="dxa"/>
            <w:gridSpan w:val="7"/>
            <w:tcBorders>
              <w:top w:val="single" w:sz="4" w:space="0" w:color="auto"/>
              <w:left w:val="nil"/>
              <w:bottom w:val="single" w:sz="4" w:space="0" w:color="auto"/>
              <w:right w:val="single" w:sz="4" w:space="0" w:color="000000"/>
            </w:tcBorders>
            <w:shd w:val="clear" w:color="auto" w:fill="auto"/>
            <w:noWrap/>
            <w:vAlign w:val="center"/>
          </w:tcPr>
          <w:p w:rsidR="00295EB5" w:rsidRPr="0020400A" w:rsidRDefault="00295EB5" w:rsidP="002A4623">
            <w:pPr>
              <w:jc w:val="center"/>
              <w:rPr>
                <w:rFonts w:ascii="Arial" w:hAnsi="Arial" w:cs="Arial"/>
                <w:b/>
                <w:bCs/>
                <w:sz w:val="12"/>
                <w:szCs w:val="12"/>
              </w:rPr>
            </w:pPr>
            <w:r w:rsidRPr="0020400A">
              <w:rPr>
                <w:rFonts w:ascii="Arial" w:hAnsi="Arial" w:cs="Arial"/>
                <w:b/>
                <w:bCs/>
                <w:sz w:val="12"/>
                <w:szCs w:val="12"/>
              </w:rPr>
              <w:t>P.M.</w:t>
            </w:r>
          </w:p>
        </w:tc>
      </w:tr>
      <w:tr w:rsidR="00295EB5">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rsidR="00295EB5" w:rsidRPr="0020400A" w:rsidRDefault="00295EB5" w:rsidP="002A4623">
            <w:pPr>
              <w:jc w:val="center"/>
              <w:rPr>
                <w:rFonts w:ascii="Arial" w:hAnsi="Arial" w:cs="Arial"/>
                <w:b/>
                <w:bCs/>
                <w:sz w:val="12"/>
                <w:szCs w:val="12"/>
              </w:rPr>
            </w:pPr>
            <w:r w:rsidRPr="0020400A">
              <w:rPr>
                <w:rFonts w:ascii="Arial" w:hAnsi="Arial" w:cs="Arial"/>
                <w:b/>
                <w:bCs/>
                <w:sz w:val="12"/>
                <w:szCs w:val="12"/>
              </w:rPr>
              <w:t>Btu/hr</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6</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9</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10</w:t>
            </w:r>
          </w:p>
        </w:tc>
        <w:tc>
          <w:tcPr>
            <w:tcW w:w="625"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11</w:t>
            </w:r>
          </w:p>
        </w:tc>
        <w:tc>
          <w:tcPr>
            <w:tcW w:w="709"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12</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1</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2</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4</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5</w:t>
            </w:r>
          </w:p>
        </w:tc>
        <w:tc>
          <w:tcPr>
            <w:tcW w:w="608"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6</w:t>
            </w:r>
          </w:p>
        </w:tc>
      </w:tr>
      <w:tr w:rsidR="00295EB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rPr>
                <w:rFonts w:ascii="Arial" w:hAnsi="Arial" w:cs="Arial"/>
                <w:b/>
                <w:bCs/>
                <w:sz w:val="12"/>
                <w:szCs w:val="12"/>
              </w:rPr>
            </w:pPr>
            <w:r w:rsidRPr="0020400A">
              <w:rPr>
                <w:rFonts w:ascii="Arial" w:hAnsi="Arial" w:cs="Arial"/>
                <w:b/>
                <w:bCs/>
                <w:sz w:val="12"/>
                <w:szCs w:val="12"/>
              </w:rPr>
              <w:t>Rad. Ve</w:t>
            </w:r>
          </w:p>
        </w:tc>
        <w:tc>
          <w:tcPr>
            <w:tcW w:w="541" w:type="dxa"/>
            <w:tcBorders>
              <w:top w:val="nil"/>
              <w:left w:val="single" w:sz="4" w:space="0" w:color="auto"/>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25"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08" w:type="dxa"/>
            <w:tcBorders>
              <w:top w:val="single" w:sz="4" w:space="0" w:color="auto"/>
              <w:left w:val="nil"/>
              <w:bottom w:val="nil"/>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625"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8174</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11806</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13441</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14168</w:t>
            </w:r>
          </w:p>
        </w:tc>
        <w:tc>
          <w:tcPr>
            <w:tcW w:w="625"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14531</w:t>
            </w:r>
          </w:p>
        </w:tc>
        <w:tc>
          <w:tcPr>
            <w:tcW w:w="709"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14894</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14531</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14168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13441</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11806</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8174</w:t>
            </w:r>
          </w:p>
        </w:tc>
        <w:tc>
          <w:tcPr>
            <w:tcW w:w="608"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8395</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11789</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10695</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5912</w:t>
            </w:r>
          </w:p>
        </w:tc>
        <w:tc>
          <w:tcPr>
            <w:tcW w:w="625"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1808</w:t>
            </w:r>
          </w:p>
        </w:tc>
        <w:tc>
          <w:tcPr>
            <w:tcW w:w="709"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342</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260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219</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178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118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53</w:t>
            </w:r>
          </w:p>
        </w:tc>
        <w:tc>
          <w:tcPr>
            <w:tcW w:w="608"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r>
      <w:tr w:rsidR="00295EB5">
        <w:trPr>
          <w:trHeight w:val="270"/>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86</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115</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109</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100</w:t>
            </w:r>
          </w:p>
        </w:tc>
        <w:tc>
          <w:tcPr>
            <w:tcW w:w="625"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82</w:t>
            </w:r>
          </w:p>
        </w:tc>
        <w:tc>
          <w:tcPr>
            <w:tcW w:w="709"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76</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397</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1715</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3791</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5053</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4133</w:t>
            </w:r>
          </w:p>
        </w:tc>
        <w:tc>
          <w:tcPr>
            <w:tcW w:w="608"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r>
      <w:tr w:rsidR="00295EB5">
        <w:trPr>
          <w:trHeight w:val="270"/>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b/>
                <w:bCs/>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16655</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23711</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24245</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20180</w:t>
            </w:r>
          </w:p>
        </w:tc>
        <w:tc>
          <w:tcPr>
            <w:tcW w:w="625"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16421</w:t>
            </w:r>
          </w:p>
        </w:tc>
        <w:tc>
          <w:tcPr>
            <w:tcW w:w="709"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15313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15187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16102</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17410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16977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12359</w:t>
            </w:r>
          </w:p>
        </w:tc>
        <w:tc>
          <w:tcPr>
            <w:tcW w:w="608"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r>
      <w:tr w:rsidR="00295EB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rPr>
                <w:rFonts w:ascii="Arial" w:hAnsi="Arial" w:cs="Arial"/>
                <w:b/>
                <w:bCs/>
                <w:sz w:val="12"/>
                <w:szCs w:val="12"/>
              </w:rPr>
            </w:pPr>
            <w:r w:rsidRPr="0020400A">
              <w:rPr>
                <w:rFonts w:ascii="Arial" w:hAnsi="Arial" w:cs="Arial"/>
                <w:b/>
                <w:bCs/>
                <w:sz w:val="12"/>
                <w:szCs w:val="12"/>
              </w:rPr>
              <w:t>Rad. Vn</w:t>
            </w:r>
          </w:p>
        </w:tc>
        <w:tc>
          <w:tcPr>
            <w:tcW w:w="541" w:type="dxa"/>
            <w:tcBorders>
              <w:top w:val="nil"/>
              <w:left w:val="single" w:sz="4" w:space="0" w:color="auto"/>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b/>
                <w:bCs/>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25"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08" w:type="dxa"/>
            <w:tcBorders>
              <w:top w:val="nil"/>
              <w:left w:val="nil"/>
              <w:bottom w:val="nil"/>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8947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12923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14712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15508</w:t>
            </w:r>
          </w:p>
        </w:tc>
        <w:tc>
          <w:tcPr>
            <w:tcW w:w="625"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15905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16303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15905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15508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14712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12923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8947</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25399</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36687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41767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44025</w:t>
            </w:r>
          </w:p>
        </w:tc>
        <w:tc>
          <w:tcPr>
            <w:tcW w:w="625"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45154</w:t>
            </w:r>
          </w:p>
        </w:tc>
        <w:tc>
          <w:tcPr>
            <w:tcW w:w="709"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46282</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45154</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44025</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41767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36687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25399</w:t>
            </w:r>
          </w:p>
        </w:tc>
        <w:tc>
          <w:tcPr>
            <w:tcW w:w="608"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25189</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35371</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32088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17738</w:t>
            </w:r>
          </w:p>
        </w:tc>
        <w:tc>
          <w:tcPr>
            <w:tcW w:w="625"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5426</w:t>
            </w:r>
          </w:p>
        </w:tc>
        <w:tc>
          <w:tcPr>
            <w:tcW w:w="709"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1027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781</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657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534</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355</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158</w:t>
            </w:r>
          </w:p>
        </w:tc>
        <w:tc>
          <w:tcPr>
            <w:tcW w:w="608"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r>
      <w:tr w:rsidR="00295EB5">
        <w:trPr>
          <w:trHeight w:val="270"/>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253</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341</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322</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295</w:t>
            </w:r>
          </w:p>
        </w:tc>
        <w:tc>
          <w:tcPr>
            <w:tcW w:w="625"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243</w:t>
            </w:r>
          </w:p>
        </w:tc>
        <w:tc>
          <w:tcPr>
            <w:tcW w:w="709"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225</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1171</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5067</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11201</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14927</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12210</w:t>
            </w:r>
          </w:p>
        </w:tc>
        <w:tc>
          <w:tcPr>
            <w:tcW w:w="608"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r>
      <w:tr w:rsidR="00295EB5">
        <w:trPr>
          <w:trHeight w:val="270"/>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59787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85322</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88889</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77566</w:t>
            </w:r>
          </w:p>
        </w:tc>
        <w:tc>
          <w:tcPr>
            <w:tcW w:w="625"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66727</w:t>
            </w:r>
          </w:p>
        </w:tc>
        <w:tc>
          <w:tcPr>
            <w:tcW w:w="709"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63838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63011</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65257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68214</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64892</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46714</w:t>
            </w:r>
          </w:p>
        </w:tc>
        <w:tc>
          <w:tcPr>
            <w:tcW w:w="608"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r>
      <w:tr w:rsidR="00295EB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25"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08" w:type="dxa"/>
            <w:tcBorders>
              <w:top w:val="nil"/>
              <w:left w:val="nil"/>
              <w:bottom w:val="nil"/>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b/>
                <w:bCs/>
                <w:sz w:val="12"/>
                <w:szCs w:val="12"/>
              </w:rPr>
            </w:pPr>
            <w:r w:rsidRPr="0020400A">
              <w:rPr>
                <w:rFonts w:ascii="Arial" w:hAnsi="Arial" w:cs="Arial"/>
                <w:b/>
                <w:bCs/>
                <w:sz w:val="12"/>
                <w:szCs w:val="12"/>
              </w:rPr>
              <w:t>Trans. Ve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301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301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902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1503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2105</w:t>
            </w:r>
          </w:p>
        </w:tc>
        <w:tc>
          <w:tcPr>
            <w:tcW w:w="625"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3006</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3608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4510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4810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5111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5111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4810</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4510</w:t>
            </w:r>
          </w:p>
        </w:tc>
      </w:tr>
      <w:tr w:rsidR="00295EB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rPr>
                <w:rFonts w:ascii="Arial" w:hAnsi="Arial" w:cs="Arial"/>
                <w:b/>
                <w:bCs/>
                <w:sz w:val="12"/>
                <w:szCs w:val="12"/>
              </w:rPr>
            </w:pPr>
          </w:p>
        </w:tc>
        <w:tc>
          <w:tcPr>
            <w:tcW w:w="541" w:type="dxa"/>
            <w:tcBorders>
              <w:top w:val="nil"/>
              <w:left w:val="single" w:sz="4" w:space="0" w:color="auto"/>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25"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08" w:type="dxa"/>
            <w:tcBorders>
              <w:top w:val="nil"/>
              <w:left w:val="nil"/>
              <w:bottom w:val="nil"/>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b/>
                <w:bCs/>
                <w:sz w:val="12"/>
                <w:szCs w:val="12"/>
              </w:rPr>
            </w:pPr>
            <w:r w:rsidRPr="0020400A">
              <w:rPr>
                <w:rFonts w:ascii="Arial" w:hAnsi="Arial" w:cs="Arial"/>
                <w:b/>
                <w:bCs/>
                <w:sz w:val="12"/>
                <w:szCs w:val="12"/>
              </w:rPr>
              <w:t>Trans. Vn</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1288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1288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3865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6442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9019</w:t>
            </w:r>
          </w:p>
        </w:tc>
        <w:tc>
          <w:tcPr>
            <w:tcW w:w="625"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12884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15461</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19326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20614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21903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21903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20614</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19326</w:t>
            </w:r>
          </w:p>
        </w:tc>
      </w:tr>
      <w:tr w:rsidR="00295EB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rPr>
                <w:rFonts w:ascii="Arial" w:hAnsi="Arial" w:cs="Arial"/>
                <w:b/>
                <w:bCs/>
                <w:sz w:val="12"/>
                <w:szCs w:val="12"/>
              </w:rPr>
            </w:pPr>
          </w:p>
        </w:tc>
        <w:tc>
          <w:tcPr>
            <w:tcW w:w="541" w:type="dxa"/>
            <w:tcBorders>
              <w:top w:val="nil"/>
              <w:left w:val="single" w:sz="4" w:space="0" w:color="auto"/>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25"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08" w:type="dxa"/>
            <w:tcBorders>
              <w:top w:val="nil"/>
              <w:left w:val="nil"/>
              <w:bottom w:val="nil"/>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b/>
                <w:bCs/>
                <w:sz w:val="12"/>
                <w:szCs w:val="12"/>
              </w:rPr>
            </w:pPr>
            <w:r w:rsidRPr="0020400A">
              <w:rPr>
                <w:rFonts w:ascii="Arial" w:hAnsi="Arial" w:cs="Arial"/>
                <w:b/>
                <w:bCs/>
                <w:sz w:val="12"/>
                <w:szCs w:val="12"/>
              </w:rPr>
              <w:t>Losa</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c>
          <w:tcPr>
            <w:tcW w:w="625"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62738</w:t>
            </w:r>
          </w:p>
        </w:tc>
      </w:tr>
      <w:tr w:rsidR="00295EB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rPr>
                <w:rFonts w:ascii="Arial" w:hAnsi="Arial" w:cs="Arial"/>
                <w:b/>
                <w:bCs/>
                <w:sz w:val="12"/>
                <w:szCs w:val="12"/>
              </w:rPr>
            </w:pPr>
            <w:r w:rsidRPr="0020400A">
              <w:rPr>
                <w:rFonts w:ascii="Arial" w:hAnsi="Arial" w:cs="Arial"/>
                <w:b/>
                <w:bCs/>
                <w:sz w:val="12"/>
                <w:szCs w:val="12"/>
              </w:rPr>
              <w:t>Paredes Ext.</w:t>
            </w:r>
          </w:p>
        </w:tc>
        <w:tc>
          <w:tcPr>
            <w:tcW w:w="541" w:type="dxa"/>
            <w:tcBorders>
              <w:top w:val="nil"/>
              <w:left w:val="single" w:sz="4" w:space="0" w:color="auto"/>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25"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08" w:type="dxa"/>
            <w:tcBorders>
              <w:top w:val="nil"/>
              <w:left w:val="nil"/>
              <w:bottom w:val="nil"/>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Norte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-879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879</w:t>
            </w:r>
          </w:p>
        </w:tc>
        <w:tc>
          <w:tcPr>
            <w:tcW w:w="625"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1758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2637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5273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7910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9668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11426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12304</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13183</w:t>
            </w: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Sur</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-341</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341</w:t>
            </w:r>
          </w:p>
        </w:tc>
        <w:tc>
          <w:tcPr>
            <w:tcW w:w="625"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1364</w:t>
            </w:r>
          </w:p>
        </w:tc>
        <w:tc>
          <w:tcPr>
            <w:tcW w:w="709"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2387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3751</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4433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5115</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5797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5456</w:t>
            </w:r>
          </w:p>
        </w:tc>
        <w:tc>
          <w:tcPr>
            <w:tcW w:w="608"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5115</w:t>
            </w: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Este</w:t>
            </w: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673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3366</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5535</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6059</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6583</w:t>
            </w:r>
          </w:p>
        </w:tc>
        <w:tc>
          <w:tcPr>
            <w:tcW w:w="625"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6474</w:t>
            </w:r>
          </w:p>
        </w:tc>
        <w:tc>
          <w:tcPr>
            <w:tcW w:w="709"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6027</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4085</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2778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2985</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3192</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3173</w:t>
            </w:r>
          </w:p>
        </w:tc>
        <w:tc>
          <w:tcPr>
            <w:tcW w:w="608"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3153</w:t>
            </w:r>
          </w:p>
        </w:tc>
      </w:tr>
      <w:tr w:rsidR="00295EB5">
        <w:trPr>
          <w:trHeight w:val="270"/>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Oeste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74</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-83</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74</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232</w:t>
            </w:r>
          </w:p>
        </w:tc>
        <w:tc>
          <w:tcPr>
            <w:tcW w:w="625"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481</w:t>
            </w:r>
          </w:p>
        </w:tc>
        <w:tc>
          <w:tcPr>
            <w:tcW w:w="709"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730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1359</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1823</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2733</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3345</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3708</w:t>
            </w:r>
          </w:p>
        </w:tc>
        <w:tc>
          <w:tcPr>
            <w:tcW w:w="608"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3923</w:t>
            </w:r>
          </w:p>
        </w:tc>
      </w:tr>
      <w:tr w:rsidR="00295EB5">
        <w:trPr>
          <w:trHeight w:val="270"/>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748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3366</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4232</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6133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8035</w:t>
            </w:r>
          </w:p>
        </w:tc>
        <w:tc>
          <w:tcPr>
            <w:tcW w:w="625"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10076</w:t>
            </w:r>
          </w:p>
        </w:tc>
        <w:tc>
          <w:tcPr>
            <w:tcW w:w="709"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11781</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14469</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16944</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20501</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23760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24642</w:t>
            </w:r>
          </w:p>
        </w:tc>
        <w:tc>
          <w:tcPr>
            <w:tcW w:w="608"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25375</w:t>
            </w:r>
          </w:p>
        </w:tc>
      </w:tr>
      <w:tr w:rsidR="00295EB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25"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08" w:type="dxa"/>
            <w:tcBorders>
              <w:top w:val="nil"/>
              <w:left w:val="nil"/>
              <w:bottom w:val="nil"/>
              <w:right w:val="single" w:sz="4" w:space="0" w:color="auto"/>
            </w:tcBorders>
            <w:shd w:val="clear" w:color="auto" w:fill="auto"/>
            <w:noWrap/>
            <w:vAlign w:val="bottom"/>
          </w:tcPr>
          <w:p w:rsidR="00295EB5" w:rsidRPr="0020400A" w:rsidRDefault="00295EB5" w:rsidP="00295EB5">
            <w:pPr>
              <w:rPr>
                <w:rFonts w:ascii="Arial" w:hAnsi="Arial" w:cs="Arial"/>
                <w:b/>
                <w:bCs/>
                <w:sz w:val="12"/>
                <w:szCs w:val="12"/>
              </w:rPr>
            </w:pP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b/>
                <w:bCs/>
                <w:sz w:val="12"/>
                <w:szCs w:val="12"/>
              </w:rPr>
            </w:pPr>
            <w:r w:rsidRPr="0020400A">
              <w:rPr>
                <w:rFonts w:ascii="Arial" w:hAnsi="Arial" w:cs="Arial"/>
                <w:b/>
                <w:bCs/>
                <w:sz w:val="12"/>
                <w:szCs w:val="12"/>
              </w:rPr>
              <w:t>Azotea</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30489</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27948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22945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25486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28027</w:t>
            </w:r>
          </w:p>
        </w:tc>
        <w:tc>
          <w:tcPr>
            <w:tcW w:w="625"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35728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48510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63912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76773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87093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97414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105115</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107734</w:t>
            </w:r>
          </w:p>
        </w:tc>
      </w:tr>
      <w:tr w:rsidR="00295EB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25"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08" w:type="dxa"/>
            <w:tcBorders>
              <w:top w:val="nil"/>
              <w:left w:val="nil"/>
              <w:bottom w:val="nil"/>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b/>
                <w:bCs/>
                <w:sz w:val="12"/>
                <w:szCs w:val="12"/>
              </w:rPr>
            </w:pPr>
            <w:r w:rsidRPr="0020400A">
              <w:rPr>
                <w:rFonts w:ascii="Arial" w:hAnsi="Arial" w:cs="Arial"/>
                <w:b/>
                <w:bCs/>
                <w:sz w:val="12"/>
                <w:szCs w:val="12"/>
              </w:rPr>
              <w:t>Luces</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34390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82328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90665</w:t>
            </w:r>
          </w:p>
        </w:tc>
        <w:tc>
          <w:tcPr>
            <w:tcW w:w="625"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94834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96918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99002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101086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101086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102128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27095</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17716</w:t>
            </w:r>
          </w:p>
        </w:tc>
      </w:tr>
      <w:tr w:rsidR="00295EB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rPr>
                <w:rFonts w:ascii="Arial" w:hAnsi="Arial" w:cs="Arial"/>
                <w:b/>
                <w:bCs/>
                <w:sz w:val="12"/>
                <w:szCs w:val="12"/>
              </w:rPr>
            </w:pPr>
            <w:r w:rsidRPr="0020400A">
              <w:rPr>
                <w:rFonts w:ascii="Arial" w:hAnsi="Arial" w:cs="Arial"/>
                <w:b/>
                <w:bCs/>
                <w:sz w:val="12"/>
                <w:szCs w:val="12"/>
              </w:rPr>
              <w:t>Personas</w:t>
            </w:r>
          </w:p>
        </w:tc>
        <w:tc>
          <w:tcPr>
            <w:tcW w:w="541" w:type="dxa"/>
            <w:tcBorders>
              <w:top w:val="nil"/>
              <w:left w:val="single" w:sz="4" w:space="0" w:color="auto"/>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25"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08" w:type="dxa"/>
            <w:tcBorders>
              <w:top w:val="nil"/>
              <w:left w:val="nil"/>
              <w:bottom w:val="nil"/>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Sensible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7920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18960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20880</w:t>
            </w:r>
          </w:p>
        </w:tc>
        <w:tc>
          <w:tcPr>
            <w:tcW w:w="625"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21840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22320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22800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23280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23280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23520</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6240</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4080</w:t>
            </w:r>
          </w:p>
        </w:tc>
      </w:tr>
      <w:tr w:rsidR="00295EB5">
        <w:trPr>
          <w:trHeight w:val="270"/>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Latente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20438</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20438</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20438</w:t>
            </w:r>
          </w:p>
        </w:tc>
        <w:tc>
          <w:tcPr>
            <w:tcW w:w="625"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20438</w:t>
            </w:r>
          </w:p>
        </w:tc>
        <w:tc>
          <w:tcPr>
            <w:tcW w:w="709"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20438</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20438</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20438</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20438</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20438</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20438</w:t>
            </w:r>
          </w:p>
        </w:tc>
        <w:tc>
          <w:tcPr>
            <w:tcW w:w="608"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20438</w:t>
            </w:r>
          </w:p>
        </w:tc>
      </w:tr>
      <w:tr w:rsidR="00295EB5">
        <w:trPr>
          <w:trHeight w:val="270"/>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0</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28358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39398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41318</w:t>
            </w:r>
          </w:p>
        </w:tc>
        <w:tc>
          <w:tcPr>
            <w:tcW w:w="625"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42278</w:t>
            </w:r>
          </w:p>
        </w:tc>
        <w:tc>
          <w:tcPr>
            <w:tcW w:w="709"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42758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43238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43718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43718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43958</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26678</w:t>
            </w:r>
          </w:p>
        </w:tc>
        <w:tc>
          <w:tcPr>
            <w:tcW w:w="608"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24518</w:t>
            </w:r>
          </w:p>
        </w:tc>
      </w:tr>
      <w:tr w:rsidR="00295EB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5A5C1D" w:rsidRDefault="00DA60EF" w:rsidP="00295EB5">
            <w:pPr>
              <w:rPr>
                <w:rFonts w:ascii="Arial" w:hAnsi="Arial" w:cs="Arial"/>
                <w:b/>
                <w:bCs/>
                <w:sz w:val="10"/>
                <w:szCs w:val="10"/>
              </w:rPr>
            </w:pPr>
            <w:r w:rsidRPr="005A5C1D">
              <w:rPr>
                <w:rFonts w:ascii="Arial" w:hAnsi="Arial" w:cs="Arial"/>
                <w:b/>
                <w:bCs/>
                <w:sz w:val="10"/>
                <w:szCs w:val="10"/>
              </w:rPr>
              <w:t>Ventilación</w:t>
            </w:r>
          </w:p>
        </w:tc>
        <w:tc>
          <w:tcPr>
            <w:tcW w:w="541" w:type="dxa"/>
            <w:tcBorders>
              <w:top w:val="nil"/>
              <w:left w:val="single" w:sz="4" w:space="0" w:color="auto"/>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25"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08" w:type="dxa"/>
            <w:tcBorders>
              <w:top w:val="nil"/>
              <w:left w:val="nil"/>
              <w:bottom w:val="nil"/>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Sensible</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c>
          <w:tcPr>
            <w:tcW w:w="625"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40673</w:t>
            </w:r>
          </w:p>
        </w:tc>
      </w:tr>
      <w:tr w:rsidR="00295EB5">
        <w:trPr>
          <w:trHeight w:val="270"/>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r w:rsidRPr="0020400A">
              <w:rPr>
                <w:rFonts w:ascii="Arial" w:hAnsi="Arial" w:cs="Arial"/>
                <w:sz w:val="12"/>
                <w:szCs w:val="12"/>
              </w:rPr>
              <w:t>Latente</w:t>
            </w:r>
          </w:p>
        </w:tc>
        <w:tc>
          <w:tcPr>
            <w:tcW w:w="541" w:type="dxa"/>
            <w:tcBorders>
              <w:top w:val="nil"/>
              <w:left w:val="single" w:sz="4" w:space="0" w:color="auto"/>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c>
          <w:tcPr>
            <w:tcW w:w="625"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c>
          <w:tcPr>
            <w:tcW w:w="709"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c>
          <w:tcPr>
            <w:tcW w:w="541"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c>
          <w:tcPr>
            <w:tcW w:w="608" w:type="dxa"/>
            <w:tcBorders>
              <w:top w:val="nil"/>
              <w:left w:val="nil"/>
              <w:bottom w:val="single" w:sz="12"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105270</w:t>
            </w:r>
          </w:p>
        </w:tc>
      </w:tr>
      <w:tr w:rsidR="00295EB5">
        <w:trPr>
          <w:trHeight w:val="270"/>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c>
          <w:tcPr>
            <w:tcW w:w="625"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c>
          <w:tcPr>
            <w:tcW w:w="709"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c>
          <w:tcPr>
            <w:tcW w:w="541"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c>
          <w:tcPr>
            <w:tcW w:w="608" w:type="dxa"/>
            <w:tcBorders>
              <w:top w:val="nil"/>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145943</w:t>
            </w: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b/>
                <w:bCs/>
                <w:sz w:val="12"/>
                <w:szCs w:val="12"/>
              </w:rPr>
            </w:pPr>
            <w:r w:rsidRPr="0020400A">
              <w:rPr>
                <w:rFonts w:ascii="Arial" w:hAnsi="Arial" w:cs="Arial"/>
                <w:b/>
                <w:bCs/>
                <w:sz w:val="12"/>
                <w:szCs w:val="12"/>
              </w:rPr>
              <w:t>Total</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241506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318025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412405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483105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485593</w:t>
            </w:r>
          </w:p>
        </w:tc>
        <w:tc>
          <w:tcPr>
            <w:tcW w:w="625"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490634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506865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531335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553984</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573716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584823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476708</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407858</w:t>
            </w:r>
          </w:p>
        </w:tc>
      </w:tr>
      <w:tr w:rsidR="00295EB5">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single" w:sz="4" w:space="0" w:color="auto"/>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25"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709"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541" w:type="dxa"/>
            <w:tcBorders>
              <w:top w:val="nil"/>
              <w:left w:val="nil"/>
              <w:bottom w:val="nil"/>
              <w:right w:val="nil"/>
            </w:tcBorders>
            <w:shd w:val="clear" w:color="auto" w:fill="auto"/>
            <w:noWrap/>
            <w:vAlign w:val="bottom"/>
          </w:tcPr>
          <w:p w:rsidR="00295EB5" w:rsidRPr="0020400A" w:rsidRDefault="00295EB5" w:rsidP="00295EB5">
            <w:pPr>
              <w:rPr>
                <w:rFonts w:ascii="Arial" w:hAnsi="Arial" w:cs="Arial"/>
                <w:sz w:val="12"/>
                <w:szCs w:val="12"/>
              </w:rPr>
            </w:pPr>
          </w:p>
        </w:tc>
        <w:tc>
          <w:tcPr>
            <w:tcW w:w="608" w:type="dxa"/>
            <w:tcBorders>
              <w:top w:val="nil"/>
              <w:left w:val="nil"/>
              <w:bottom w:val="nil"/>
              <w:right w:val="single" w:sz="4" w:space="0" w:color="auto"/>
            </w:tcBorders>
            <w:shd w:val="clear" w:color="auto" w:fill="auto"/>
            <w:noWrap/>
            <w:vAlign w:val="bottom"/>
          </w:tcPr>
          <w:p w:rsidR="00295EB5" w:rsidRPr="0020400A" w:rsidRDefault="00295EB5" w:rsidP="00295EB5">
            <w:pPr>
              <w:rPr>
                <w:rFonts w:ascii="Arial" w:hAnsi="Arial" w:cs="Arial"/>
                <w:sz w:val="12"/>
                <w:szCs w:val="12"/>
              </w:rPr>
            </w:pPr>
          </w:p>
        </w:tc>
      </w:tr>
      <w:tr w:rsidR="00295EB5">
        <w:trPr>
          <w:trHeight w:val="255"/>
        </w:trPr>
        <w:tc>
          <w:tcPr>
            <w:tcW w:w="851" w:type="dxa"/>
            <w:tcBorders>
              <w:top w:val="single" w:sz="4" w:space="0" w:color="auto"/>
              <w:left w:val="single" w:sz="4" w:space="0" w:color="auto"/>
              <w:bottom w:val="single" w:sz="4" w:space="0" w:color="auto"/>
              <w:right w:val="nil"/>
            </w:tcBorders>
            <w:shd w:val="clear" w:color="auto" w:fill="auto"/>
            <w:noWrap/>
            <w:vAlign w:val="bottom"/>
          </w:tcPr>
          <w:p w:rsidR="00295EB5" w:rsidRPr="0020400A" w:rsidRDefault="00295EB5" w:rsidP="00295EB5">
            <w:pPr>
              <w:rPr>
                <w:rFonts w:ascii="Arial" w:hAnsi="Arial" w:cs="Arial"/>
                <w:b/>
                <w:bCs/>
                <w:sz w:val="12"/>
                <w:szCs w:val="12"/>
              </w:rPr>
            </w:pPr>
            <w:r w:rsidRPr="0020400A">
              <w:rPr>
                <w:rFonts w:ascii="Arial" w:hAnsi="Arial" w:cs="Arial"/>
                <w:b/>
                <w:bCs/>
                <w:sz w:val="12"/>
                <w:szCs w:val="12"/>
              </w:rPr>
              <w:t>FS 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265657</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349828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453646</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531415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534153</w:t>
            </w:r>
          </w:p>
        </w:tc>
        <w:tc>
          <w:tcPr>
            <w:tcW w:w="625"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539698</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557552</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584468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609383</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631088</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b/>
                <w:bCs/>
                <w:sz w:val="12"/>
                <w:szCs w:val="12"/>
              </w:rPr>
            </w:pPr>
            <w:r w:rsidRPr="0020400A">
              <w:rPr>
                <w:rFonts w:ascii="Arial" w:hAnsi="Arial" w:cs="Arial"/>
                <w:b/>
                <w:bCs/>
                <w:sz w:val="12"/>
                <w:szCs w:val="12"/>
              </w:rPr>
              <w:t>643305</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524378</w:t>
            </w:r>
          </w:p>
        </w:tc>
        <w:tc>
          <w:tcPr>
            <w:tcW w:w="608" w:type="dxa"/>
            <w:tcBorders>
              <w:top w:val="single" w:sz="4" w:space="0" w:color="auto"/>
              <w:left w:val="nil"/>
              <w:bottom w:val="single" w:sz="4" w:space="0" w:color="auto"/>
              <w:right w:val="single" w:sz="4" w:space="0" w:color="auto"/>
            </w:tcBorders>
            <w:shd w:val="clear" w:color="auto" w:fill="auto"/>
            <w:noWrap/>
            <w:vAlign w:val="bottom"/>
          </w:tcPr>
          <w:p w:rsidR="00295EB5" w:rsidRPr="0020400A" w:rsidRDefault="00295EB5" w:rsidP="00295EB5">
            <w:pPr>
              <w:jc w:val="right"/>
              <w:rPr>
                <w:rFonts w:ascii="Arial" w:hAnsi="Arial" w:cs="Arial"/>
                <w:sz w:val="12"/>
                <w:szCs w:val="12"/>
              </w:rPr>
            </w:pPr>
            <w:r w:rsidRPr="0020400A">
              <w:rPr>
                <w:rFonts w:ascii="Arial" w:hAnsi="Arial" w:cs="Arial"/>
                <w:sz w:val="12"/>
                <w:szCs w:val="12"/>
              </w:rPr>
              <w:t>448644</w:t>
            </w:r>
          </w:p>
        </w:tc>
      </w:tr>
    </w:tbl>
    <w:p w:rsidR="00150171" w:rsidRPr="00150171" w:rsidRDefault="00150171" w:rsidP="00575D64">
      <w:pPr>
        <w:numPr>
          <w:ilvl w:val="1"/>
          <w:numId w:val="6"/>
        </w:numPr>
        <w:tabs>
          <w:tab w:val="clear" w:pos="792"/>
          <w:tab w:val="num" w:pos="851"/>
        </w:tabs>
        <w:spacing w:line="480" w:lineRule="auto"/>
        <w:ind w:left="851" w:hanging="491"/>
        <w:jc w:val="both"/>
        <w:rPr>
          <w:rFonts w:ascii="Arial" w:hAnsi="Arial" w:cs="Arial"/>
          <w:b/>
          <w:sz w:val="24"/>
          <w:szCs w:val="24"/>
        </w:rPr>
      </w:pPr>
      <w:r w:rsidRPr="00150171">
        <w:rPr>
          <w:rFonts w:ascii="Arial" w:hAnsi="Arial" w:cs="Arial"/>
          <w:b/>
          <w:sz w:val="24"/>
          <w:szCs w:val="24"/>
        </w:rPr>
        <w:lastRenderedPageBreak/>
        <w:t xml:space="preserve">Criterio para seleccionar </w:t>
      </w:r>
      <w:smartTag w:uri="urn:schemas-microsoft-com:office:smarttags" w:element="PersonName">
        <w:smartTagPr>
          <w:attr w:name="ProductID" w:val="la Capacidad"/>
        </w:smartTagPr>
        <w:r w:rsidRPr="00150171">
          <w:rPr>
            <w:rFonts w:ascii="Arial" w:hAnsi="Arial" w:cs="Arial"/>
            <w:b/>
            <w:sz w:val="24"/>
            <w:szCs w:val="24"/>
          </w:rPr>
          <w:t>la Capacidad</w:t>
        </w:r>
      </w:smartTag>
      <w:r w:rsidRPr="00150171">
        <w:rPr>
          <w:rFonts w:ascii="Arial" w:hAnsi="Arial" w:cs="Arial"/>
          <w:b/>
          <w:sz w:val="24"/>
          <w:szCs w:val="24"/>
        </w:rPr>
        <w:t xml:space="preserve"> de las Unidades   Manejadoras de Aire</w:t>
      </w:r>
    </w:p>
    <w:p w:rsidR="00150171" w:rsidRDefault="00E038A9" w:rsidP="0046031D">
      <w:pPr>
        <w:spacing w:line="480" w:lineRule="auto"/>
        <w:ind w:left="851"/>
        <w:jc w:val="both"/>
        <w:rPr>
          <w:rFonts w:ascii="Arial" w:hAnsi="Arial" w:cs="Arial"/>
          <w:sz w:val="24"/>
          <w:szCs w:val="24"/>
        </w:rPr>
      </w:pPr>
      <w:smartTag w:uri="urn:schemas-microsoft-com:office:smarttags" w:element="PersonName">
        <w:smartTagPr>
          <w:attr w:name="ProductID" w:val="la Capacidad"/>
        </w:smartTagPr>
        <w:r>
          <w:rPr>
            <w:rFonts w:ascii="Arial" w:hAnsi="Arial" w:cs="Arial"/>
            <w:sz w:val="24"/>
            <w:szCs w:val="24"/>
          </w:rPr>
          <w:t>La C</w:t>
        </w:r>
        <w:r w:rsidR="006330CD">
          <w:rPr>
            <w:rFonts w:ascii="Arial" w:hAnsi="Arial" w:cs="Arial"/>
            <w:sz w:val="24"/>
            <w:szCs w:val="24"/>
          </w:rPr>
          <w:t>apacidad</w:t>
        </w:r>
      </w:smartTag>
      <w:r w:rsidR="00DF785E">
        <w:rPr>
          <w:rFonts w:ascii="Arial" w:hAnsi="Arial" w:cs="Arial"/>
          <w:sz w:val="24"/>
          <w:szCs w:val="24"/>
        </w:rPr>
        <w:t xml:space="preserve"> de la UMA</w:t>
      </w:r>
      <w:r w:rsidR="006330CD">
        <w:rPr>
          <w:rFonts w:ascii="Arial" w:hAnsi="Arial" w:cs="Arial"/>
          <w:sz w:val="24"/>
          <w:szCs w:val="24"/>
        </w:rPr>
        <w:t xml:space="preserve"> esta en función de la Carga de Enfri</w:t>
      </w:r>
      <w:r w:rsidR="00DF785E">
        <w:rPr>
          <w:rFonts w:ascii="Arial" w:hAnsi="Arial" w:cs="Arial"/>
          <w:sz w:val="24"/>
          <w:szCs w:val="24"/>
        </w:rPr>
        <w:t>amiento;</w:t>
      </w:r>
      <w:r w:rsidR="006330CD">
        <w:rPr>
          <w:rFonts w:ascii="Arial" w:hAnsi="Arial" w:cs="Arial"/>
          <w:sz w:val="24"/>
          <w:szCs w:val="24"/>
        </w:rPr>
        <w:t xml:space="preserve"> su selección se define de acuerdo a la cantidad de calor que necesitamos remover del espacio para garantizar las condiciones de confort; sin embargo, </w:t>
      </w:r>
      <w:r w:rsidR="00F33777">
        <w:rPr>
          <w:rFonts w:ascii="Arial" w:hAnsi="Arial" w:cs="Arial"/>
          <w:sz w:val="24"/>
          <w:szCs w:val="24"/>
        </w:rPr>
        <w:t>el área de construcción de cada uno de los pisos es considerable</w:t>
      </w:r>
      <w:r w:rsidR="00DF785E">
        <w:rPr>
          <w:rFonts w:ascii="Arial" w:hAnsi="Arial" w:cs="Arial"/>
          <w:sz w:val="24"/>
          <w:szCs w:val="24"/>
        </w:rPr>
        <w:t>, por lo tanto, dividiremos la C</w:t>
      </w:r>
      <w:r w:rsidR="00F33777">
        <w:rPr>
          <w:rFonts w:ascii="Arial" w:hAnsi="Arial" w:cs="Arial"/>
          <w:sz w:val="24"/>
          <w:szCs w:val="24"/>
        </w:rPr>
        <w:t>a</w:t>
      </w:r>
      <w:r w:rsidR="00DF785E">
        <w:rPr>
          <w:rFonts w:ascii="Arial" w:hAnsi="Arial" w:cs="Arial"/>
          <w:sz w:val="24"/>
          <w:szCs w:val="24"/>
        </w:rPr>
        <w:t>rga de E</w:t>
      </w:r>
      <w:r w:rsidR="00F33777">
        <w:rPr>
          <w:rFonts w:ascii="Arial" w:hAnsi="Arial" w:cs="Arial"/>
          <w:sz w:val="24"/>
          <w:szCs w:val="24"/>
        </w:rPr>
        <w:t>nfriamiento total</w:t>
      </w:r>
      <w:r w:rsidR="00D83CF8">
        <w:rPr>
          <w:rFonts w:ascii="Arial" w:hAnsi="Arial" w:cs="Arial"/>
          <w:sz w:val="24"/>
          <w:szCs w:val="24"/>
        </w:rPr>
        <w:t xml:space="preserve"> para dos unidades de climatización</w:t>
      </w:r>
      <w:r w:rsidR="001E47F3">
        <w:rPr>
          <w:rFonts w:ascii="Arial" w:hAnsi="Arial" w:cs="Arial"/>
          <w:sz w:val="24"/>
          <w:szCs w:val="24"/>
        </w:rPr>
        <w:t xml:space="preserve"> excepto Pb </w:t>
      </w:r>
      <w:r w:rsidR="00D83CF8">
        <w:rPr>
          <w:rFonts w:ascii="Arial" w:hAnsi="Arial" w:cs="Arial"/>
          <w:sz w:val="24"/>
          <w:szCs w:val="24"/>
        </w:rPr>
        <w:t>.</w:t>
      </w:r>
      <w:r w:rsidR="00DF785E">
        <w:rPr>
          <w:rFonts w:ascii="Arial" w:hAnsi="Arial" w:cs="Arial"/>
          <w:sz w:val="24"/>
          <w:szCs w:val="24"/>
        </w:rPr>
        <w:t xml:space="preserve"> En P4 se considera una UMA para las Oficinas Generales y tres UMAS</w:t>
      </w:r>
      <w:r w:rsidR="001E47F3">
        <w:rPr>
          <w:rFonts w:ascii="Arial" w:hAnsi="Arial" w:cs="Arial"/>
          <w:sz w:val="24"/>
          <w:szCs w:val="24"/>
        </w:rPr>
        <w:t xml:space="preserve"> independientes para el Auditorio, las Aulas y el Comedor.  </w:t>
      </w:r>
      <w:r w:rsidR="004803F0">
        <w:rPr>
          <w:rFonts w:ascii="Arial" w:hAnsi="Arial" w:cs="Arial"/>
          <w:sz w:val="24"/>
          <w:szCs w:val="24"/>
        </w:rPr>
        <w:t xml:space="preserve"> </w:t>
      </w:r>
      <w:smartTag w:uri="urn:schemas-microsoft-com:office:smarttags" w:element="PersonName">
        <w:smartTagPr>
          <w:attr w:name="ProductID" w:val="la Tabla"/>
        </w:smartTagPr>
        <w:r w:rsidR="004803F0">
          <w:rPr>
            <w:rFonts w:ascii="Arial" w:hAnsi="Arial" w:cs="Arial"/>
            <w:sz w:val="24"/>
            <w:szCs w:val="24"/>
          </w:rPr>
          <w:t xml:space="preserve">La </w:t>
        </w:r>
        <w:r w:rsidR="004803F0" w:rsidRPr="00DF785E">
          <w:rPr>
            <w:rFonts w:ascii="Arial" w:hAnsi="Arial" w:cs="Arial"/>
            <w:sz w:val="24"/>
            <w:szCs w:val="24"/>
          </w:rPr>
          <w:t>Tabla</w:t>
        </w:r>
      </w:smartTag>
      <w:r w:rsidR="004803F0" w:rsidRPr="00DF785E">
        <w:rPr>
          <w:rFonts w:ascii="Arial" w:hAnsi="Arial" w:cs="Arial"/>
          <w:sz w:val="24"/>
          <w:szCs w:val="24"/>
        </w:rPr>
        <w:t xml:space="preserve"> 32</w:t>
      </w:r>
      <w:r w:rsidR="004803F0">
        <w:rPr>
          <w:rFonts w:ascii="Arial" w:hAnsi="Arial" w:cs="Arial"/>
          <w:sz w:val="24"/>
          <w:szCs w:val="24"/>
        </w:rPr>
        <w:t xml:space="preserve"> muestra la capacidad y la numeración de las</w:t>
      </w:r>
      <w:r w:rsidR="00DF785E">
        <w:rPr>
          <w:rFonts w:ascii="Arial" w:hAnsi="Arial" w:cs="Arial"/>
          <w:sz w:val="24"/>
          <w:szCs w:val="24"/>
        </w:rPr>
        <w:t xml:space="preserve"> UMAS</w:t>
      </w:r>
      <w:r w:rsidR="004803F0">
        <w:rPr>
          <w:rFonts w:ascii="Arial" w:hAnsi="Arial" w:cs="Arial"/>
          <w:sz w:val="24"/>
          <w:szCs w:val="24"/>
        </w:rPr>
        <w:t xml:space="preserve"> que conforman el Sistema de Climatización.</w:t>
      </w:r>
    </w:p>
    <w:tbl>
      <w:tblPr>
        <w:tblpPr w:leftFromText="141" w:rightFromText="141" w:vertAnchor="text" w:horzAnchor="page" w:tblpX="4872" w:tblpY="470"/>
        <w:tblW w:w="3984" w:type="dxa"/>
        <w:tblCellMar>
          <w:left w:w="70" w:type="dxa"/>
          <w:right w:w="70" w:type="dxa"/>
        </w:tblCellMar>
        <w:tblLook w:val="0000"/>
      </w:tblPr>
      <w:tblGrid>
        <w:gridCol w:w="1208"/>
        <w:gridCol w:w="1038"/>
        <w:gridCol w:w="1738"/>
      </w:tblGrid>
      <w:tr w:rsidR="005247EF">
        <w:trPr>
          <w:trHeight w:val="360"/>
        </w:trPr>
        <w:tc>
          <w:tcPr>
            <w:tcW w:w="1208" w:type="dxa"/>
            <w:tcBorders>
              <w:top w:val="nil"/>
              <w:left w:val="nil"/>
              <w:bottom w:val="nil"/>
              <w:right w:val="nil"/>
            </w:tcBorders>
            <w:shd w:val="clear" w:color="auto" w:fill="auto"/>
            <w:noWrap/>
            <w:vAlign w:val="bottom"/>
          </w:tcPr>
          <w:p w:rsidR="005247EF" w:rsidRPr="005247EF" w:rsidRDefault="005247EF" w:rsidP="0020400A">
            <w:pPr>
              <w:rPr>
                <w:rFonts w:ascii="Arial" w:hAnsi="Arial" w:cs="Arial"/>
                <w:b/>
                <w:bCs/>
                <w:sz w:val="28"/>
                <w:szCs w:val="28"/>
              </w:rPr>
            </w:pPr>
          </w:p>
        </w:tc>
        <w:tc>
          <w:tcPr>
            <w:tcW w:w="2776" w:type="dxa"/>
            <w:gridSpan w:val="2"/>
            <w:tcBorders>
              <w:top w:val="nil"/>
              <w:left w:val="nil"/>
              <w:bottom w:val="nil"/>
              <w:right w:val="nil"/>
            </w:tcBorders>
            <w:shd w:val="clear" w:color="auto" w:fill="auto"/>
            <w:noWrap/>
            <w:vAlign w:val="bottom"/>
          </w:tcPr>
          <w:p w:rsidR="005247EF" w:rsidRPr="005247EF" w:rsidRDefault="00DF785E" w:rsidP="0020400A">
            <w:pPr>
              <w:rPr>
                <w:rFonts w:ascii="Arial" w:hAnsi="Arial" w:cs="Arial"/>
                <w:b/>
                <w:bCs/>
                <w:sz w:val="28"/>
                <w:szCs w:val="28"/>
              </w:rPr>
            </w:pPr>
            <w:r>
              <w:rPr>
                <w:rFonts w:ascii="Arial" w:hAnsi="Arial" w:cs="Arial"/>
                <w:b/>
                <w:bCs/>
                <w:sz w:val="28"/>
                <w:szCs w:val="28"/>
              </w:rPr>
              <w:t>TABLA</w:t>
            </w:r>
            <w:r w:rsidR="005247EF" w:rsidRPr="005247EF">
              <w:rPr>
                <w:rFonts w:ascii="Arial" w:hAnsi="Arial" w:cs="Arial"/>
                <w:b/>
                <w:bCs/>
                <w:sz w:val="28"/>
                <w:szCs w:val="28"/>
              </w:rPr>
              <w:t xml:space="preserve"> 32</w:t>
            </w:r>
          </w:p>
        </w:tc>
      </w:tr>
      <w:tr w:rsidR="005247EF">
        <w:trPr>
          <w:trHeight w:val="360"/>
        </w:trPr>
        <w:tc>
          <w:tcPr>
            <w:tcW w:w="3984" w:type="dxa"/>
            <w:gridSpan w:val="3"/>
            <w:tcBorders>
              <w:top w:val="nil"/>
              <w:left w:val="nil"/>
              <w:bottom w:val="nil"/>
              <w:right w:val="nil"/>
            </w:tcBorders>
            <w:shd w:val="clear" w:color="auto" w:fill="auto"/>
            <w:noWrap/>
            <w:vAlign w:val="bottom"/>
          </w:tcPr>
          <w:p w:rsidR="005247EF" w:rsidRPr="005247EF" w:rsidRDefault="005247EF" w:rsidP="0020400A">
            <w:pPr>
              <w:jc w:val="center"/>
              <w:rPr>
                <w:rFonts w:ascii="Arial" w:hAnsi="Arial" w:cs="Arial"/>
                <w:b/>
                <w:bCs/>
                <w:sz w:val="24"/>
                <w:szCs w:val="24"/>
              </w:rPr>
            </w:pPr>
            <w:r w:rsidRPr="005247EF">
              <w:rPr>
                <w:rFonts w:ascii="Arial" w:hAnsi="Arial" w:cs="Arial"/>
                <w:b/>
                <w:bCs/>
                <w:sz w:val="24"/>
                <w:szCs w:val="24"/>
              </w:rPr>
              <w:t>CAPACIDAD DE UMAS</w:t>
            </w:r>
          </w:p>
        </w:tc>
      </w:tr>
      <w:tr w:rsidR="005247EF">
        <w:trPr>
          <w:trHeight w:val="282"/>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Nº</w:t>
            </w:r>
            <w:r w:rsidR="00AF74F1" w:rsidRPr="0020400A">
              <w:rPr>
                <w:rFonts w:ascii="Arial" w:hAnsi="Arial" w:cs="Arial"/>
                <w:sz w:val="18"/>
                <w:szCs w:val="18"/>
              </w:rPr>
              <w:t xml:space="preserve"> </w:t>
            </w:r>
            <w:r w:rsidRPr="0020400A">
              <w:rPr>
                <w:rFonts w:ascii="Arial" w:hAnsi="Arial" w:cs="Arial"/>
                <w:sz w:val="18"/>
                <w:szCs w:val="18"/>
              </w:rPr>
              <w:t>Uma</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Btu/hr</w:t>
            </w:r>
          </w:p>
        </w:tc>
        <w:tc>
          <w:tcPr>
            <w:tcW w:w="1738" w:type="dxa"/>
            <w:tcBorders>
              <w:top w:val="single" w:sz="4" w:space="0" w:color="auto"/>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Ubicación</w:t>
            </w:r>
          </w:p>
        </w:tc>
      </w:tr>
      <w:tr w:rsidR="005247EF">
        <w:trPr>
          <w:trHeight w:val="287"/>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1</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126</w:t>
            </w:r>
            <w:r w:rsidR="00DF620D" w:rsidRPr="0020400A">
              <w:rPr>
                <w:rFonts w:ascii="Arial" w:hAnsi="Arial" w:cs="Arial"/>
                <w:sz w:val="18"/>
                <w:szCs w:val="18"/>
              </w:rPr>
              <w:t>.</w:t>
            </w:r>
            <w:r w:rsidRPr="0020400A">
              <w:rPr>
                <w:rFonts w:ascii="Arial" w:hAnsi="Arial" w:cs="Arial"/>
                <w:sz w:val="18"/>
                <w:szCs w:val="18"/>
              </w:rPr>
              <w:t>971</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Pb</w:t>
            </w:r>
          </w:p>
        </w:tc>
      </w:tr>
      <w:tr w:rsidR="005247EF">
        <w:trPr>
          <w:trHeight w:val="276"/>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2</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307</w:t>
            </w:r>
            <w:r w:rsidR="00DF620D" w:rsidRPr="0020400A">
              <w:rPr>
                <w:rFonts w:ascii="Arial" w:hAnsi="Arial" w:cs="Arial"/>
                <w:sz w:val="18"/>
                <w:szCs w:val="18"/>
              </w:rPr>
              <w:t>.</w:t>
            </w:r>
            <w:r w:rsidRPr="0020400A">
              <w:rPr>
                <w:rFonts w:ascii="Arial" w:hAnsi="Arial" w:cs="Arial"/>
                <w:sz w:val="18"/>
                <w:szCs w:val="18"/>
              </w:rPr>
              <w:t>105</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P1</w:t>
            </w:r>
          </w:p>
        </w:tc>
      </w:tr>
      <w:tr w:rsidR="005247EF">
        <w:trPr>
          <w:trHeight w:val="281"/>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3</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307</w:t>
            </w:r>
            <w:r w:rsidR="00DF620D" w:rsidRPr="0020400A">
              <w:rPr>
                <w:rFonts w:ascii="Arial" w:hAnsi="Arial" w:cs="Arial"/>
                <w:sz w:val="18"/>
                <w:szCs w:val="18"/>
              </w:rPr>
              <w:t>.</w:t>
            </w:r>
            <w:r w:rsidRPr="0020400A">
              <w:rPr>
                <w:rFonts w:ascii="Arial" w:hAnsi="Arial" w:cs="Arial"/>
                <w:sz w:val="18"/>
                <w:szCs w:val="18"/>
              </w:rPr>
              <w:t>105</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P1</w:t>
            </w:r>
          </w:p>
        </w:tc>
      </w:tr>
      <w:tr w:rsidR="005247EF">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4</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363</w:t>
            </w:r>
            <w:r w:rsidR="00DF620D" w:rsidRPr="0020400A">
              <w:rPr>
                <w:rFonts w:ascii="Arial" w:hAnsi="Arial" w:cs="Arial"/>
                <w:sz w:val="18"/>
                <w:szCs w:val="18"/>
              </w:rPr>
              <w:t>.</w:t>
            </w:r>
            <w:r w:rsidRPr="0020400A">
              <w:rPr>
                <w:rFonts w:ascii="Arial" w:hAnsi="Arial" w:cs="Arial"/>
                <w:sz w:val="18"/>
                <w:szCs w:val="18"/>
              </w:rPr>
              <w:t>829</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P2</w:t>
            </w:r>
          </w:p>
        </w:tc>
      </w:tr>
      <w:tr w:rsidR="005247EF">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5</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363</w:t>
            </w:r>
            <w:r w:rsidR="00DF620D" w:rsidRPr="0020400A">
              <w:rPr>
                <w:rFonts w:ascii="Arial" w:hAnsi="Arial" w:cs="Arial"/>
                <w:sz w:val="18"/>
                <w:szCs w:val="18"/>
              </w:rPr>
              <w:t>.</w:t>
            </w:r>
            <w:r w:rsidRPr="0020400A">
              <w:rPr>
                <w:rFonts w:ascii="Arial" w:hAnsi="Arial" w:cs="Arial"/>
                <w:sz w:val="18"/>
                <w:szCs w:val="18"/>
              </w:rPr>
              <w:t>829</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P2</w:t>
            </w:r>
          </w:p>
        </w:tc>
      </w:tr>
      <w:tr w:rsidR="005247EF">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6</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320</w:t>
            </w:r>
            <w:r w:rsidR="00DF620D" w:rsidRPr="0020400A">
              <w:rPr>
                <w:rFonts w:ascii="Arial" w:hAnsi="Arial" w:cs="Arial"/>
                <w:sz w:val="18"/>
                <w:szCs w:val="18"/>
              </w:rPr>
              <w:t>.</w:t>
            </w:r>
            <w:r w:rsidRPr="0020400A">
              <w:rPr>
                <w:rFonts w:ascii="Arial" w:hAnsi="Arial" w:cs="Arial"/>
                <w:sz w:val="18"/>
                <w:szCs w:val="18"/>
              </w:rPr>
              <w:t>282</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P3</w:t>
            </w:r>
          </w:p>
        </w:tc>
      </w:tr>
      <w:tr w:rsidR="005247EF">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7</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320</w:t>
            </w:r>
            <w:r w:rsidR="00DF620D" w:rsidRPr="0020400A">
              <w:rPr>
                <w:rFonts w:ascii="Arial" w:hAnsi="Arial" w:cs="Arial"/>
                <w:sz w:val="18"/>
                <w:szCs w:val="18"/>
              </w:rPr>
              <w:t>.</w:t>
            </w:r>
            <w:r w:rsidRPr="0020400A">
              <w:rPr>
                <w:rFonts w:ascii="Arial" w:hAnsi="Arial" w:cs="Arial"/>
                <w:sz w:val="18"/>
                <w:szCs w:val="18"/>
              </w:rPr>
              <w:t>282</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P3</w:t>
            </w:r>
          </w:p>
        </w:tc>
      </w:tr>
      <w:tr w:rsidR="005247EF">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8</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372</w:t>
            </w:r>
            <w:r w:rsidR="00DF620D" w:rsidRPr="0020400A">
              <w:rPr>
                <w:rFonts w:ascii="Arial" w:hAnsi="Arial" w:cs="Arial"/>
                <w:sz w:val="18"/>
                <w:szCs w:val="18"/>
              </w:rPr>
              <w:t>.</w:t>
            </w:r>
            <w:r w:rsidRPr="0020400A">
              <w:rPr>
                <w:rFonts w:ascii="Arial" w:hAnsi="Arial" w:cs="Arial"/>
                <w:sz w:val="18"/>
                <w:szCs w:val="18"/>
              </w:rPr>
              <w:t>530</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P4 Oficinas</w:t>
            </w:r>
          </w:p>
        </w:tc>
      </w:tr>
      <w:tr w:rsidR="005247EF">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9</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126</w:t>
            </w:r>
            <w:r w:rsidR="00DF620D" w:rsidRPr="0020400A">
              <w:rPr>
                <w:rFonts w:ascii="Arial" w:hAnsi="Arial" w:cs="Arial"/>
                <w:sz w:val="18"/>
                <w:szCs w:val="18"/>
              </w:rPr>
              <w:t>.</w:t>
            </w:r>
            <w:r w:rsidRPr="0020400A">
              <w:rPr>
                <w:rFonts w:ascii="Arial" w:hAnsi="Arial" w:cs="Arial"/>
                <w:sz w:val="18"/>
                <w:szCs w:val="18"/>
              </w:rPr>
              <w:t>329</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P4 Auditorio</w:t>
            </w:r>
          </w:p>
        </w:tc>
      </w:tr>
      <w:tr w:rsidR="005247EF">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10</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147</w:t>
            </w:r>
            <w:r w:rsidR="00DF620D" w:rsidRPr="0020400A">
              <w:rPr>
                <w:rFonts w:ascii="Arial" w:hAnsi="Arial" w:cs="Arial"/>
                <w:sz w:val="18"/>
                <w:szCs w:val="18"/>
              </w:rPr>
              <w:t>.</w:t>
            </w:r>
            <w:r w:rsidRPr="0020400A">
              <w:rPr>
                <w:rFonts w:ascii="Arial" w:hAnsi="Arial" w:cs="Arial"/>
                <w:sz w:val="18"/>
                <w:szCs w:val="18"/>
              </w:rPr>
              <w:t>443</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P4 Aulas</w:t>
            </w:r>
          </w:p>
        </w:tc>
      </w:tr>
      <w:tr w:rsidR="005247EF">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11</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213</w:t>
            </w:r>
            <w:r w:rsidR="00DF620D" w:rsidRPr="0020400A">
              <w:rPr>
                <w:rFonts w:ascii="Arial" w:hAnsi="Arial" w:cs="Arial"/>
                <w:sz w:val="18"/>
                <w:szCs w:val="18"/>
              </w:rPr>
              <w:t>.</w:t>
            </w:r>
            <w:r w:rsidRPr="0020400A">
              <w:rPr>
                <w:rFonts w:ascii="Arial" w:hAnsi="Arial" w:cs="Arial"/>
                <w:sz w:val="18"/>
                <w:szCs w:val="18"/>
              </w:rPr>
              <w:t>572</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P4 Comedor</w:t>
            </w:r>
          </w:p>
        </w:tc>
      </w:tr>
      <w:tr w:rsidR="005247EF">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12</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321</w:t>
            </w:r>
            <w:r w:rsidR="00DF620D" w:rsidRPr="0020400A">
              <w:rPr>
                <w:rFonts w:ascii="Arial" w:hAnsi="Arial" w:cs="Arial"/>
                <w:sz w:val="18"/>
                <w:szCs w:val="18"/>
              </w:rPr>
              <w:t>.</w:t>
            </w:r>
            <w:r w:rsidRPr="0020400A">
              <w:rPr>
                <w:rFonts w:ascii="Arial" w:hAnsi="Arial" w:cs="Arial"/>
                <w:sz w:val="18"/>
                <w:szCs w:val="18"/>
              </w:rPr>
              <w:t>653</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P5</w:t>
            </w:r>
          </w:p>
        </w:tc>
      </w:tr>
      <w:tr w:rsidR="005247EF">
        <w:trPr>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13</w:t>
            </w:r>
          </w:p>
        </w:tc>
        <w:tc>
          <w:tcPr>
            <w:tcW w:w="10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321</w:t>
            </w:r>
            <w:r w:rsidR="00DF620D" w:rsidRPr="0020400A">
              <w:rPr>
                <w:rFonts w:ascii="Arial" w:hAnsi="Arial" w:cs="Arial"/>
                <w:sz w:val="18"/>
                <w:szCs w:val="18"/>
              </w:rPr>
              <w:t>.</w:t>
            </w:r>
            <w:r w:rsidRPr="0020400A">
              <w:rPr>
                <w:rFonts w:ascii="Arial" w:hAnsi="Arial" w:cs="Arial"/>
                <w:sz w:val="18"/>
                <w:szCs w:val="18"/>
              </w:rPr>
              <w:t>653</w:t>
            </w:r>
          </w:p>
        </w:tc>
        <w:tc>
          <w:tcPr>
            <w:tcW w:w="1738" w:type="dxa"/>
            <w:tcBorders>
              <w:top w:val="nil"/>
              <w:left w:val="nil"/>
              <w:bottom w:val="single" w:sz="4" w:space="0" w:color="auto"/>
              <w:right w:val="single" w:sz="4" w:space="0" w:color="auto"/>
            </w:tcBorders>
            <w:shd w:val="clear" w:color="auto" w:fill="auto"/>
            <w:noWrap/>
            <w:vAlign w:val="bottom"/>
          </w:tcPr>
          <w:p w:rsidR="005247EF" w:rsidRPr="0020400A" w:rsidRDefault="005247EF" w:rsidP="0020400A">
            <w:pPr>
              <w:jc w:val="center"/>
              <w:rPr>
                <w:rFonts w:ascii="Arial" w:hAnsi="Arial" w:cs="Arial"/>
                <w:sz w:val="18"/>
                <w:szCs w:val="18"/>
              </w:rPr>
            </w:pPr>
            <w:r w:rsidRPr="0020400A">
              <w:rPr>
                <w:rFonts w:ascii="Arial" w:hAnsi="Arial" w:cs="Arial"/>
                <w:sz w:val="18"/>
                <w:szCs w:val="18"/>
              </w:rPr>
              <w:t>P5</w:t>
            </w:r>
          </w:p>
        </w:tc>
      </w:tr>
    </w:tbl>
    <w:p w:rsidR="005247EF" w:rsidRDefault="005247EF" w:rsidP="0046031D">
      <w:pPr>
        <w:spacing w:line="480" w:lineRule="auto"/>
        <w:ind w:left="851"/>
        <w:jc w:val="both"/>
        <w:rPr>
          <w:rFonts w:ascii="Arial" w:hAnsi="Arial" w:cs="Arial"/>
          <w:sz w:val="24"/>
          <w:szCs w:val="24"/>
        </w:rPr>
      </w:pPr>
    </w:p>
    <w:p w:rsidR="005247EF" w:rsidRPr="0046031D" w:rsidRDefault="005247EF" w:rsidP="0046031D">
      <w:pPr>
        <w:spacing w:line="480" w:lineRule="auto"/>
        <w:ind w:left="851"/>
        <w:jc w:val="both"/>
        <w:rPr>
          <w:rFonts w:ascii="Arial" w:hAnsi="Arial" w:cs="Arial"/>
          <w:sz w:val="24"/>
          <w:szCs w:val="24"/>
        </w:rPr>
      </w:pPr>
    </w:p>
    <w:p w:rsidR="002025D7" w:rsidRDefault="002025D7" w:rsidP="00150171">
      <w:pPr>
        <w:spacing w:line="480" w:lineRule="auto"/>
        <w:jc w:val="both"/>
        <w:rPr>
          <w:rFonts w:ascii="Arial" w:hAnsi="Arial" w:cs="Arial"/>
          <w:b/>
          <w:sz w:val="24"/>
          <w:szCs w:val="24"/>
        </w:rPr>
      </w:pPr>
    </w:p>
    <w:p w:rsidR="002025D7" w:rsidRDefault="002025D7" w:rsidP="00150171">
      <w:pPr>
        <w:spacing w:line="480" w:lineRule="auto"/>
        <w:jc w:val="both"/>
        <w:rPr>
          <w:rFonts w:ascii="Arial" w:hAnsi="Arial" w:cs="Arial"/>
          <w:b/>
          <w:sz w:val="24"/>
          <w:szCs w:val="24"/>
        </w:rPr>
      </w:pPr>
    </w:p>
    <w:p w:rsidR="002025D7" w:rsidRPr="00150171" w:rsidRDefault="002025D7" w:rsidP="00150171">
      <w:pPr>
        <w:spacing w:line="480" w:lineRule="auto"/>
        <w:jc w:val="both"/>
        <w:rPr>
          <w:rFonts w:ascii="Arial" w:hAnsi="Arial" w:cs="Arial"/>
          <w:b/>
          <w:sz w:val="24"/>
          <w:szCs w:val="24"/>
        </w:rPr>
      </w:pPr>
    </w:p>
    <w:p w:rsidR="00150171" w:rsidRPr="00150171" w:rsidRDefault="00150171" w:rsidP="00150171">
      <w:pPr>
        <w:spacing w:line="480" w:lineRule="auto"/>
        <w:jc w:val="both"/>
        <w:rPr>
          <w:rFonts w:ascii="Arial" w:hAnsi="Arial" w:cs="Arial"/>
          <w:b/>
          <w:sz w:val="24"/>
          <w:szCs w:val="24"/>
        </w:rPr>
      </w:pPr>
    </w:p>
    <w:p w:rsidR="00150171" w:rsidRDefault="00150171" w:rsidP="00150171">
      <w:pPr>
        <w:spacing w:line="480" w:lineRule="auto"/>
        <w:jc w:val="both"/>
        <w:rPr>
          <w:rFonts w:ascii="Arial" w:hAnsi="Arial" w:cs="Arial"/>
          <w:b/>
          <w:sz w:val="24"/>
          <w:szCs w:val="24"/>
        </w:rPr>
      </w:pPr>
    </w:p>
    <w:p w:rsidR="005247EF" w:rsidRDefault="005247EF" w:rsidP="00150171">
      <w:pPr>
        <w:spacing w:line="480" w:lineRule="auto"/>
        <w:jc w:val="both"/>
        <w:rPr>
          <w:rFonts w:ascii="Arial" w:hAnsi="Arial" w:cs="Arial"/>
          <w:b/>
          <w:sz w:val="24"/>
          <w:szCs w:val="24"/>
        </w:rPr>
      </w:pPr>
    </w:p>
    <w:p w:rsidR="005247EF" w:rsidRDefault="005247EF" w:rsidP="00150171">
      <w:pPr>
        <w:spacing w:line="480" w:lineRule="auto"/>
        <w:jc w:val="both"/>
        <w:rPr>
          <w:rFonts w:ascii="Arial" w:hAnsi="Arial" w:cs="Arial"/>
          <w:b/>
          <w:sz w:val="24"/>
          <w:szCs w:val="24"/>
        </w:rPr>
      </w:pPr>
    </w:p>
    <w:p w:rsidR="005247EF" w:rsidRDefault="005247EF" w:rsidP="00150171">
      <w:pPr>
        <w:spacing w:line="480" w:lineRule="auto"/>
        <w:jc w:val="both"/>
        <w:rPr>
          <w:rFonts w:ascii="Arial" w:hAnsi="Arial" w:cs="Arial"/>
          <w:b/>
          <w:sz w:val="24"/>
          <w:szCs w:val="24"/>
        </w:rPr>
      </w:pPr>
    </w:p>
    <w:p w:rsidR="00150171" w:rsidRPr="00150171" w:rsidRDefault="00150171" w:rsidP="00575D64">
      <w:pPr>
        <w:numPr>
          <w:ilvl w:val="1"/>
          <w:numId w:val="6"/>
        </w:numPr>
        <w:tabs>
          <w:tab w:val="clear" w:pos="792"/>
          <w:tab w:val="num" w:pos="851"/>
        </w:tabs>
        <w:spacing w:line="480" w:lineRule="auto"/>
        <w:ind w:left="851" w:hanging="491"/>
        <w:jc w:val="both"/>
        <w:rPr>
          <w:rFonts w:ascii="Arial" w:hAnsi="Arial" w:cs="Arial"/>
          <w:b/>
          <w:sz w:val="24"/>
          <w:szCs w:val="24"/>
        </w:rPr>
      </w:pPr>
      <w:r w:rsidRPr="00150171">
        <w:rPr>
          <w:rFonts w:ascii="Arial" w:hAnsi="Arial" w:cs="Arial"/>
          <w:b/>
          <w:sz w:val="24"/>
          <w:szCs w:val="24"/>
        </w:rPr>
        <w:lastRenderedPageBreak/>
        <w:t xml:space="preserve">Criterio para seleccionar </w:t>
      </w:r>
      <w:smartTag w:uri="urn:schemas-microsoft-com:office:smarttags" w:element="PersonName">
        <w:smartTagPr>
          <w:attr w:name="ProductID" w:val="la Capacidad"/>
        </w:smartTagPr>
        <w:r w:rsidRPr="00150171">
          <w:rPr>
            <w:rFonts w:ascii="Arial" w:hAnsi="Arial" w:cs="Arial"/>
            <w:b/>
            <w:sz w:val="24"/>
            <w:szCs w:val="24"/>
          </w:rPr>
          <w:t>la Capacidad</w:t>
        </w:r>
      </w:smartTag>
      <w:r w:rsidRPr="00150171">
        <w:rPr>
          <w:rFonts w:ascii="Arial" w:hAnsi="Arial" w:cs="Arial"/>
          <w:b/>
          <w:sz w:val="24"/>
          <w:szCs w:val="24"/>
        </w:rPr>
        <w:t xml:space="preserve"> de los Enfriadores de Agua</w:t>
      </w:r>
    </w:p>
    <w:p w:rsidR="00150171" w:rsidRDefault="00DF785E" w:rsidP="005247EF">
      <w:pPr>
        <w:spacing w:line="480" w:lineRule="auto"/>
        <w:ind w:left="851"/>
        <w:jc w:val="both"/>
        <w:rPr>
          <w:rFonts w:ascii="Arial" w:hAnsi="Arial" w:cs="Arial"/>
          <w:sz w:val="24"/>
          <w:szCs w:val="24"/>
        </w:rPr>
      </w:pPr>
      <w:smartTag w:uri="urn:schemas-microsoft-com:office:smarttags" w:element="PersonName">
        <w:smartTagPr>
          <w:attr w:name="ProductID" w:val="la Capacidad"/>
        </w:smartTagPr>
        <w:r>
          <w:rPr>
            <w:rFonts w:ascii="Arial" w:hAnsi="Arial" w:cs="Arial"/>
            <w:sz w:val="24"/>
            <w:szCs w:val="24"/>
          </w:rPr>
          <w:t>La C</w:t>
        </w:r>
        <w:r w:rsidR="00952266">
          <w:rPr>
            <w:rFonts w:ascii="Arial" w:hAnsi="Arial" w:cs="Arial"/>
            <w:sz w:val="24"/>
            <w:szCs w:val="24"/>
          </w:rPr>
          <w:t>apacidad</w:t>
        </w:r>
      </w:smartTag>
      <w:r>
        <w:rPr>
          <w:rFonts w:ascii="Arial" w:hAnsi="Arial" w:cs="Arial"/>
          <w:sz w:val="24"/>
          <w:szCs w:val="24"/>
        </w:rPr>
        <w:t xml:space="preserve"> de los E</w:t>
      </w:r>
      <w:r w:rsidR="00952266">
        <w:rPr>
          <w:rFonts w:ascii="Arial" w:hAnsi="Arial" w:cs="Arial"/>
          <w:sz w:val="24"/>
          <w:szCs w:val="24"/>
        </w:rPr>
        <w:t>nfriadore</w:t>
      </w:r>
      <w:r w:rsidR="00FC05D0">
        <w:rPr>
          <w:rFonts w:ascii="Arial" w:hAnsi="Arial" w:cs="Arial"/>
          <w:sz w:val="24"/>
          <w:szCs w:val="24"/>
        </w:rPr>
        <w:t>s es determinada considerando el</w:t>
      </w:r>
      <w:r w:rsidR="00952266">
        <w:rPr>
          <w:rFonts w:ascii="Arial" w:hAnsi="Arial" w:cs="Arial"/>
          <w:sz w:val="24"/>
          <w:szCs w:val="24"/>
        </w:rPr>
        <w:t xml:space="preserve"> Edificio como un sólido macizo y evaluando todas las cargas externas e internas </w:t>
      </w:r>
      <w:r>
        <w:rPr>
          <w:rFonts w:ascii="Arial" w:hAnsi="Arial" w:cs="Arial"/>
          <w:sz w:val="24"/>
          <w:szCs w:val="24"/>
        </w:rPr>
        <w:t xml:space="preserve">, excepto la Carga de Enfriamiento debido a </w:t>
      </w:r>
      <w:smartTag w:uri="urn:schemas-microsoft-com:office:smarttags" w:element="PersonName">
        <w:smartTagPr>
          <w:attr w:name="ProductID" w:val="la Transferencia"/>
        </w:smartTagPr>
        <w:r>
          <w:rPr>
            <w:rFonts w:ascii="Arial" w:hAnsi="Arial" w:cs="Arial"/>
            <w:sz w:val="24"/>
            <w:szCs w:val="24"/>
          </w:rPr>
          <w:t>la T</w:t>
        </w:r>
        <w:r w:rsidR="00FC05D0">
          <w:rPr>
            <w:rFonts w:ascii="Arial" w:hAnsi="Arial" w:cs="Arial"/>
            <w:sz w:val="24"/>
            <w:szCs w:val="24"/>
          </w:rPr>
          <w:t>ransferencia</w:t>
        </w:r>
      </w:smartTag>
      <w:r>
        <w:rPr>
          <w:rFonts w:ascii="Arial" w:hAnsi="Arial" w:cs="Arial"/>
          <w:sz w:val="24"/>
          <w:szCs w:val="24"/>
        </w:rPr>
        <w:t xml:space="preserve"> de C</w:t>
      </w:r>
      <w:r w:rsidR="00FC05D0">
        <w:rPr>
          <w:rFonts w:ascii="Arial" w:hAnsi="Arial" w:cs="Arial"/>
          <w:sz w:val="24"/>
          <w:szCs w:val="24"/>
        </w:rPr>
        <w:t>alor a trav</w:t>
      </w:r>
      <w:r>
        <w:rPr>
          <w:rFonts w:ascii="Arial" w:hAnsi="Arial" w:cs="Arial"/>
          <w:sz w:val="24"/>
          <w:szCs w:val="24"/>
        </w:rPr>
        <w:t>és de la L</w:t>
      </w:r>
      <w:r w:rsidR="007A7DAD">
        <w:rPr>
          <w:rFonts w:ascii="Arial" w:hAnsi="Arial" w:cs="Arial"/>
          <w:sz w:val="24"/>
          <w:szCs w:val="24"/>
        </w:rPr>
        <w:t>osa de cada piso</w:t>
      </w:r>
      <w:r w:rsidR="00FC05D0">
        <w:rPr>
          <w:rFonts w:ascii="Arial" w:hAnsi="Arial" w:cs="Arial"/>
          <w:sz w:val="24"/>
          <w:szCs w:val="24"/>
        </w:rPr>
        <w:t xml:space="preserve"> porque estamos asumiendo que no existen divisiones internas. </w:t>
      </w:r>
    </w:p>
    <w:p w:rsidR="00FC05D0" w:rsidRDefault="00FC05D0" w:rsidP="00DF785E">
      <w:pPr>
        <w:ind w:left="851"/>
        <w:jc w:val="both"/>
        <w:rPr>
          <w:rFonts w:ascii="Arial" w:hAnsi="Arial" w:cs="Arial"/>
          <w:sz w:val="24"/>
          <w:szCs w:val="24"/>
        </w:rPr>
      </w:pPr>
    </w:p>
    <w:p w:rsidR="00FC05D0" w:rsidRDefault="00DD7C09" w:rsidP="005247EF">
      <w:pPr>
        <w:spacing w:line="480" w:lineRule="auto"/>
        <w:ind w:left="851"/>
        <w:jc w:val="both"/>
        <w:rPr>
          <w:rFonts w:ascii="Arial" w:hAnsi="Arial" w:cs="Arial"/>
          <w:sz w:val="24"/>
          <w:szCs w:val="24"/>
        </w:rPr>
      </w:pPr>
      <w:r>
        <w:rPr>
          <w:rFonts w:ascii="Arial" w:hAnsi="Arial" w:cs="Arial"/>
          <w:sz w:val="24"/>
          <w:szCs w:val="24"/>
        </w:rPr>
        <w:t>De las resultados</w:t>
      </w:r>
      <w:r w:rsidR="00DF785E">
        <w:rPr>
          <w:rFonts w:ascii="Arial" w:hAnsi="Arial" w:cs="Arial"/>
          <w:sz w:val="24"/>
          <w:szCs w:val="24"/>
        </w:rPr>
        <w:t xml:space="preserve"> del Balanceamiento T</w:t>
      </w:r>
      <w:r w:rsidR="00390071">
        <w:rPr>
          <w:rFonts w:ascii="Arial" w:hAnsi="Arial" w:cs="Arial"/>
          <w:sz w:val="24"/>
          <w:szCs w:val="24"/>
        </w:rPr>
        <w:t>érmico</w:t>
      </w:r>
      <w:r w:rsidR="00FC05D0">
        <w:rPr>
          <w:rFonts w:ascii="Arial" w:hAnsi="Arial" w:cs="Arial"/>
          <w:sz w:val="24"/>
          <w:szCs w:val="24"/>
        </w:rPr>
        <w:t xml:space="preserve"> para cada piso,</w:t>
      </w:r>
      <w:r w:rsidR="00DF785E">
        <w:rPr>
          <w:rFonts w:ascii="Arial" w:hAnsi="Arial" w:cs="Arial"/>
          <w:sz w:val="24"/>
          <w:szCs w:val="24"/>
        </w:rPr>
        <w:t xml:space="preserve"> a la C</w:t>
      </w:r>
      <w:r w:rsidR="00FC05D0">
        <w:rPr>
          <w:rFonts w:ascii="Arial" w:hAnsi="Arial" w:cs="Arial"/>
          <w:sz w:val="24"/>
          <w:szCs w:val="24"/>
        </w:rPr>
        <w:t>arga total le</w:t>
      </w:r>
      <w:r w:rsidR="00DF785E">
        <w:rPr>
          <w:rFonts w:ascii="Arial" w:hAnsi="Arial" w:cs="Arial"/>
          <w:sz w:val="24"/>
          <w:szCs w:val="24"/>
        </w:rPr>
        <w:t xml:space="preserve"> restamos la carga debido a </w:t>
      </w:r>
      <w:smartTag w:uri="urn:schemas-microsoft-com:office:smarttags" w:element="PersonName">
        <w:smartTagPr>
          <w:attr w:name="ProductID" w:val="la Transferencia"/>
        </w:smartTagPr>
        <w:r w:rsidR="00DF785E">
          <w:rPr>
            <w:rFonts w:ascii="Arial" w:hAnsi="Arial" w:cs="Arial"/>
            <w:sz w:val="24"/>
            <w:szCs w:val="24"/>
          </w:rPr>
          <w:t>la T</w:t>
        </w:r>
        <w:r w:rsidR="00FC05D0">
          <w:rPr>
            <w:rFonts w:ascii="Arial" w:hAnsi="Arial" w:cs="Arial"/>
            <w:sz w:val="24"/>
            <w:szCs w:val="24"/>
          </w:rPr>
          <w:t>ransferencia</w:t>
        </w:r>
      </w:smartTag>
      <w:r w:rsidR="00DF785E">
        <w:rPr>
          <w:rFonts w:ascii="Arial" w:hAnsi="Arial" w:cs="Arial"/>
          <w:sz w:val="24"/>
          <w:szCs w:val="24"/>
        </w:rPr>
        <w:t xml:space="preserve"> de C</w:t>
      </w:r>
      <w:r w:rsidR="00FC05D0">
        <w:rPr>
          <w:rFonts w:ascii="Arial" w:hAnsi="Arial" w:cs="Arial"/>
          <w:sz w:val="24"/>
          <w:szCs w:val="24"/>
        </w:rPr>
        <w:t>alor</w:t>
      </w:r>
      <w:r w:rsidR="00DF785E">
        <w:rPr>
          <w:rFonts w:ascii="Arial" w:hAnsi="Arial" w:cs="Arial"/>
          <w:sz w:val="24"/>
          <w:szCs w:val="24"/>
        </w:rPr>
        <w:t xml:space="preserve"> a través de la L</w:t>
      </w:r>
      <w:r w:rsidR="00390071">
        <w:rPr>
          <w:rFonts w:ascii="Arial" w:hAnsi="Arial" w:cs="Arial"/>
          <w:sz w:val="24"/>
          <w:szCs w:val="24"/>
        </w:rPr>
        <w:t>osa</w:t>
      </w:r>
      <w:r w:rsidR="00FC05D0">
        <w:rPr>
          <w:rFonts w:ascii="Arial" w:hAnsi="Arial" w:cs="Arial"/>
          <w:sz w:val="24"/>
          <w:szCs w:val="24"/>
        </w:rPr>
        <w:t xml:space="preserve"> </w:t>
      </w:r>
      <w:r>
        <w:rPr>
          <w:rFonts w:ascii="Arial" w:hAnsi="Arial" w:cs="Arial"/>
          <w:sz w:val="24"/>
          <w:szCs w:val="24"/>
        </w:rPr>
        <w:t>; sumamos los valores</w:t>
      </w:r>
      <w:r w:rsidR="00390071">
        <w:rPr>
          <w:rFonts w:ascii="Arial" w:hAnsi="Arial" w:cs="Arial"/>
          <w:sz w:val="24"/>
          <w:szCs w:val="24"/>
        </w:rPr>
        <w:t xml:space="preserve"> parciales de carga</w:t>
      </w:r>
      <w:r w:rsidR="00DF785E">
        <w:rPr>
          <w:rFonts w:ascii="Arial" w:hAnsi="Arial" w:cs="Arial"/>
          <w:sz w:val="24"/>
          <w:szCs w:val="24"/>
        </w:rPr>
        <w:t xml:space="preserve">, añadimos un Factor de Seguridad recomendado y </w:t>
      </w:r>
      <w:smartTag w:uri="urn:schemas-microsoft-com:office:smarttags" w:element="PersonName">
        <w:smartTagPr>
          <w:attr w:name="ProductID" w:val="la Capacidad"/>
        </w:smartTagPr>
        <w:r w:rsidR="00DF785E">
          <w:rPr>
            <w:rFonts w:ascii="Arial" w:hAnsi="Arial" w:cs="Arial"/>
            <w:sz w:val="24"/>
            <w:szCs w:val="24"/>
          </w:rPr>
          <w:t>la C</w:t>
        </w:r>
        <w:r>
          <w:rPr>
            <w:rFonts w:ascii="Arial" w:hAnsi="Arial" w:cs="Arial"/>
            <w:sz w:val="24"/>
            <w:szCs w:val="24"/>
          </w:rPr>
          <w:t>apacidad</w:t>
        </w:r>
      </w:smartTag>
      <w:r w:rsidR="00DF785E">
        <w:rPr>
          <w:rFonts w:ascii="Arial" w:hAnsi="Arial" w:cs="Arial"/>
          <w:sz w:val="24"/>
          <w:szCs w:val="24"/>
        </w:rPr>
        <w:t xml:space="preserve"> de los E</w:t>
      </w:r>
      <w:r>
        <w:rPr>
          <w:rFonts w:ascii="Arial" w:hAnsi="Arial" w:cs="Arial"/>
          <w:sz w:val="24"/>
          <w:szCs w:val="24"/>
        </w:rPr>
        <w:t xml:space="preserve">nfriadores es calculada y presentada en la </w:t>
      </w:r>
      <w:r w:rsidRPr="00DF785E">
        <w:rPr>
          <w:rFonts w:ascii="Arial" w:hAnsi="Arial" w:cs="Arial"/>
          <w:sz w:val="24"/>
          <w:szCs w:val="24"/>
        </w:rPr>
        <w:t xml:space="preserve">Tabla 33 </w:t>
      </w:r>
      <w:r>
        <w:rPr>
          <w:rFonts w:ascii="Arial" w:hAnsi="Arial" w:cs="Arial"/>
          <w:sz w:val="24"/>
          <w:szCs w:val="24"/>
        </w:rPr>
        <w:t>.</w:t>
      </w:r>
      <w:r w:rsidR="00390071">
        <w:rPr>
          <w:rFonts w:ascii="Arial" w:hAnsi="Arial" w:cs="Arial"/>
          <w:sz w:val="24"/>
          <w:szCs w:val="24"/>
        </w:rPr>
        <w:t xml:space="preserve"> </w:t>
      </w:r>
    </w:p>
    <w:p w:rsidR="00DF785E" w:rsidRDefault="00DF785E" w:rsidP="00DF785E">
      <w:pPr>
        <w:ind w:left="851"/>
        <w:jc w:val="both"/>
        <w:rPr>
          <w:rFonts w:ascii="Arial" w:hAnsi="Arial" w:cs="Arial"/>
          <w:sz w:val="24"/>
          <w:szCs w:val="24"/>
        </w:rPr>
      </w:pPr>
    </w:p>
    <w:p w:rsidR="00952266" w:rsidRDefault="00DE6146" w:rsidP="005247EF">
      <w:pPr>
        <w:spacing w:line="480" w:lineRule="auto"/>
        <w:ind w:left="851"/>
        <w:jc w:val="both"/>
        <w:rPr>
          <w:rFonts w:ascii="Arial" w:hAnsi="Arial" w:cs="Arial"/>
          <w:sz w:val="24"/>
          <w:szCs w:val="24"/>
        </w:rPr>
      </w:pPr>
      <w:r>
        <w:rPr>
          <w:rFonts w:ascii="Arial" w:hAnsi="Arial" w:cs="Arial"/>
          <w:sz w:val="24"/>
          <w:szCs w:val="24"/>
        </w:rPr>
        <w:t>D</w:t>
      </w:r>
      <w:r w:rsidR="00DF785E">
        <w:rPr>
          <w:rFonts w:ascii="Arial" w:hAnsi="Arial" w:cs="Arial"/>
          <w:sz w:val="24"/>
          <w:szCs w:val="24"/>
        </w:rPr>
        <w:t>e igual manera que para las UMAS, dividimos la carga para dos Unidades de E</w:t>
      </w:r>
      <w:r>
        <w:rPr>
          <w:rFonts w:ascii="Arial" w:hAnsi="Arial" w:cs="Arial"/>
          <w:sz w:val="24"/>
          <w:szCs w:val="24"/>
        </w:rPr>
        <w:t>nfriamiento por una razón de eficiencia y seguridad.</w:t>
      </w:r>
    </w:p>
    <w:p w:rsidR="00534A3E" w:rsidRDefault="00534A3E" w:rsidP="005247EF">
      <w:pPr>
        <w:spacing w:line="480" w:lineRule="auto"/>
        <w:ind w:left="851"/>
        <w:jc w:val="both"/>
        <w:rPr>
          <w:rFonts w:ascii="Arial" w:hAnsi="Arial" w:cs="Arial"/>
          <w:sz w:val="24"/>
          <w:szCs w:val="24"/>
        </w:rPr>
      </w:pPr>
    </w:p>
    <w:p w:rsidR="00534A3E" w:rsidRDefault="00534A3E" w:rsidP="005247EF">
      <w:pPr>
        <w:spacing w:line="480" w:lineRule="auto"/>
        <w:ind w:left="851"/>
        <w:jc w:val="both"/>
        <w:rPr>
          <w:rFonts w:ascii="Arial" w:hAnsi="Arial" w:cs="Arial"/>
          <w:sz w:val="24"/>
          <w:szCs w:val="24"/>
        </w:rPr>
      </w:pPr>
    </w:p>
    <w:p w:rsidR="00534A3E" w:rsidRDefault="00534A3E" w:rsidP="005247EF">
      <w:pPr>
        <w:spacing w:line="480" w:lineRule="auto"/>
        <w:ind w:left="851"/>
        <w:jc w:val="both"/>
        <w:rPr>
          <w:rFonts w:ascii="Arial" w:hAnsi="Arial" w:cs="Arial"/>
          <w:sz w:val="24"/>
          <w:szCs w:val="24"/>
        </w:rPr>
      </w:pPr>
    </w:p>
    <w:p w:rsidR="00534A3E" w:rsidRDefault="00534A3E" w:rsidP="005247EF">
      <w:pPr>
        <w:spacing w:line="480" w:lineRule="auto"/>
        <w:ind w:left="851"/>
        <w:jc w:val="both"/>
        <w:rPr>
          <w:rFonts w:ascii="Arial" w:hAnsi="Arial" w:cs="Arial"/>
          <w:sz w:val="24"/>
          <w:szCs w:val="24"/>
        </w:rPr>
      </w:pPr>
    </w:p>
    <w:tbl>
      <w:tblPr>
        <w:tblpPr w:leftFromText="141" w:rightFromText="141" w:vertAnchor="text" w:horzAnchor="page" w:tblpX="3972" w:tblpY="438"/>
        <w:tblW w:w="5516" w:type="dxa"/>
        <w:tblCellMar>
          <w:left w:w="70" w:type="dxa"/>
          <w:right w:w="70" w:type="dxa"/>
        </w:tblCellMar>
        <w:tblLook w:val="0000"/>
      </w:tblPr>
      <w:tblGrid>
        <w:gridCol w:w="1329"/>
        <w:gridCol w:w="1289"/>
        <w:gridCol w:w="1226"/>
        <w:gridCol w:w="1672"/>
      </w:tblGrid>
      <w:tr w:rsidR="0020400A">
        <w:trPr>
          <w:trHeight w:val="360"/>
        </w:trPr>
        <w:tc>
          <w:tcPr>
            <w:tcW w:w="5516" w:type="dxa"/>
            <w:gridSpan w:val="4"/>
            <w:tcBorders>
              <w:top w:val="nil"/>
              <w:left w:val="nil"/>
              <w:bottom w:val="nil"/>
              <w:right w:val="nil"/>
            </w:tcBorders>
            <w:shd w:val="clear" w:color="auto" w:fill="auto"/>
            <w:noWrap/>
            <w:vAlign w:val="bottom"/>
          </w:tcPr>
          <w:p w:rsidR="0020400A" w:rsidRPr="00DF785E" w:rsidRDefault="0020400A" w:rsidP="0020400A">
            <w:pPr>
              <w:jc w:val="center"/>
              <w:rPr>
                <w:rFonts w:ascii="Arial" w:hAnsi="Arial" w:cs="Arial"/>
                <w:b/>
                <w:sz w:val="28"/>
                <w:szCs w:val="28"/>
              </w:rPr>
            </w:pPr>
            <w:r w:rsidRPr="00DF785E">
              <w:rPr>
                <w:rFonts w:ascii="Arial" w:hAnsi="Arial" w:cs="Arial"/>
                <w:b/>
                <w:sz w:val="28"/>
                <w:szCs w:val="28"/>
              </w:rPr>
              <w:lastRenderedPageBreak/>
              <w:t>TABLA 33</w:t>
            </w:r>
          </w:p>
        </w:tc>
      </w:tr>
      <w:tr w:rsidR="0020400A">
        <w:trPr>
          <w:trHeight w:val="360"/>
        </w:trPr>
        <w:tc>
          <w:tcPr>
            <w:tcW w:w="5516" w:type="dxa"/>
            <w:gridSpan w:val="4"/>
            <w:tcBorders>
              <w:top w:val="nil"/>
              <w:left w:val="nil"/>
              <w:bottom w:val="nil"/>
              <w:right w:val="nil"/>
            </w:tcBorders>
            <w:shd w:val="clear" w:color="auto" w:fill="auto"/>
            <w:noWrap/>
            <w:vAlign w:val="bottom"/>
          </w:tcPr>
          <w:p w:rsidR="0020400A" w:rsidRPr="0069272C" w:rsidRDefault="0020400A" w:rsidP="0020400A">
            <w:pPr>
              <w:jc w:val="center"/>
              <w:rPr>
                <w:rFonts w:ascii="Arial" w:hAnsi="Arial" w:cs="Arial"/>
                <w:b/>
                <w:bCs/>
                <w:sz w:val="24"/>
                <w:szCs w:val="24"/>
              </w:rPr>
            </w:pPr>
            <w:r w:rsidRPr="0069272C">
              <w:rPr>
                <w:rFonts w:ascii="Arial" w:hAnsi="Arial" w:cs="Arial"/>
                <w:b/>
                <w:bCs/>
                <w:sz w:val="24"/>
                <w:szCs w:val="24"/>
              </w:rPr>
              <w:t>CAPACIDAD DE LOS ENFRIADORES DE AGUA</w:t>
            </w:r>
          </w:p>
        </w:tc>
      </w:tr>
      <w:tr w:rsidR="0020400A">
        <w:trPr>
          <w:trHeight w:val="255"/>
        </w:trPr>
        <w:tc>
          <w:tcPr>
            <w:tcW w:w="1329" w:type="dxa"/>
            <w:tcBorders>
              <w:top w:val="nil"/>
              <w:left w:val="nil"/>
              <w:bottom w:val="nil"/>
              <w:right w:val="nil"/>
            </w:tcBorders>
            <w:shd w:val="clear" w:color="auto" w:fill="auto"/>
            <w:noWrap/>
            <w:vAlign w:val="bottom"/>
          </w:tcPr>
          <w:p w:rsidR="0020400A" w:rsidRPr="0069272C" w:rsidRDefault="0020400A" w:rsidP="0020400A">
            <w:pPr>
              <w:rPr>
                <w:rFonts w:ascii="Arial" w:hAnsi="Arial" w:cs="Arial"/>
              </w:rPr>
            </w:pPr>
          </w:p>
        </w:tc>
        <w:tc>
          <w:tcPr>
            <w:tcW w:w="1289" w:type="dxa"/>
            <w:tcBorders>
              <w:top w:val="nil"/>
              <w:left w:val="nil"/>
              <w:bottom w:val="nil"/>
              <w:right w:val="nil"/>
            </w:tcBorders>
            <w:shd w:val="clear" w:color="auto" w:fill="auto"/>
            <w:noWrap/>
            <w:vAlign w:val="bottom"/>
          </w:tcPr>
          <w:p w:rsidR="0020400A" w:rsidRPr="0069272C" w:rsidRDefault="0020400A" w:rsidP="0020400A">
            <w:pPr>
              <w:rPr>
                <w:rFonts w:ascii="Arial" w:hAnsi="Arial" w:cs="Arial"/>
              </w:rPr>
            </w:pPr>
          </w:p>
        </w:tc>
        <w:tc>
          <w:tcPr>
            <w:tcW w:w="1226" w:type="dxa"/>
            <w:tcBorders>
              <w:top w:val="nil"/>
              <w:left w:val="nil"/>
              <w:bottom w:val="nil"/>
              <w:right w:val="nil"/>
            </w:tcBorders>
            <w:shd w:val="clear" w:color="auto" w:fill="auto"/>
            <w:noWrap/>
            <w:vAlign w:val="bottom"/>
          </w:tcPr>
          <w:p w:rsidR="0020400A" w:rsidRPr="0069272C" w:rsidRDefault="0020400A" w:rsidP="0020400A">
            <w:pPr>
              <w:rPr>
                <w:rFonts w:ascii="Arial" w:hAnsi="Arial" w:cs="Arial"/>
              </w:rPr>
            </w:pPr>
          </w:p>
        </w:tc>
        <w:tc>
          <w:tcPr>
            <w:tcW w:w="1672" w:type="dxa"/>
            <w:tcBorders>
              <w:top w:val="nil"/>
              <w:left w:val="nil"/>
              <w:bottom w:val="nil"/>
              <w:right w:val="nil"/>
            </w:tcBorders>
            <w:shd w:val="clear" w:color="auto" w:fill="auto"/>
            <w:noWrap/>
            <w:vAlign w:val="bottom"/>
          </w:tcPr>
          <w:p w:rsidR="0020400A" w:rsidRPr="0069272C" w:rsidRDefault="0020400A" w:rsidP="0020400A">
            <w:pPr>
              <w:rPr>
                <w:rFonts w:ascii="Arial" w:hAnsi="Arial" w:cs="Arial"/>
              </w:rPr>
            </w:pPr>
          </w:p>
        </w:tc>
      </w:tr>
      <w:tr w:rsidR="0020400A">
        <w:trPr>
          <w:trHeight w:val="31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89" w:type="dxa"/>
            <w:tcBorders>
              <w:top w:val="single" w:sz="4" w:space="0" w:color="auto"/>
              <w:left w:val="nil"/>
              <w:bottom w:val="single" w:sz="4" w:space="0" w:color="auto"/>
              <w:right w:val="single" w:sz="4" w:space="0" w:color="auto"/>
            </w:tcBorders>
            <w:shd w:val="clear" w:color="auto" w:fill="auto"/>
            <w:noWrap/>
            <w:vAlign w:val="bottom"/>
          </w:tcPr>
          <w:p w:rsidR="0020400A" w:rsidRPr="0069272C" w:rsidRDefault="0020400A" w:rsidP="0020400A">
            <w:pPr>
              <w:jc w:val="center"/>
              <w:rPr>
                <w:rFonts w:ascii="Arial" w:hAnsi="Arial" w:cs="Arial"/>
                <w:b/>
                <w:bCs/>
                <w:sz w:val="24"/>
                <w:szCs w:val="24"/>
              </w:rPr>
            </w:pPr>
            <w:r w:rsidRPr="0069272C">
              <w:rPr>
                <w:rFonts w:ascii="Arial" w:hAnsi="Arial" w:cs="Arial"/>
                <w:b/>
                <w:bCs/>
                <w:sz w:val="24"/>
                <w:szCs w:val="24"/>
              </w:rPr>
              <w:t>Btu/Hr</w:t>
            </w:r>
          </w:p>
        </w:tc>
        <w:tc>
          <w:tcPr>
            <w:tcW w:w="1226" w:type="dxa"/>
            <w:tcBorders>
              <w:top w:val="single" w:sz="4" w:space="0" w:color="auto"/>
              <w:left w:val="nil"/>
              <w:bottom w:val="single" w:sz="4" w:space="0" w:color="auto"/>
              <w:right w:val="single" w:sz="4" w:space="0" w:color="auto"/>
            </w:tcBorders>
            <w:shd w:val="clear" w:color="auto" w:fill="auto"/>
            <w:noWrap/>
            <w:vAlign w:val="bottom"/>
          </w:tcPr>
          <w:p w:rsidR="0020400A" w:rsidRPr="0069272C" w:rsidRDefault="0020400A" w:rsidP="0020400A">
            <w:pPr>
              <w:jc w:val="center"/>
              <w:rPr>
                <w:rFonts w:ascii="Arial" w:hAnsi="Arial" w:cs="Arial"/>
                <w:b/>
                <w:bCs/>
                <w:sz w:val="24"/>
                <w:szCs w:val="24"/>
              </w:rPr>
            </w:pPr>
            <w:r w:rsidRPr="0069272C">
              <w:rPr>
                <w:rFonts w:ascii="Arial" w:hAnsi="Arial" w:cs="Arial"/>
                <w:b/>
                <w:bCs/>
                <w:sz w:val="24"/>
                <w:szCs w:val="24"/>
              </w:rPr>
              <w:t>Btu/Hr</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20400A" w:rsidRPr="0069272C" w:rsidRDefault="0020400A" w:rsidP="0020400A">
            <w:pPr>
              <w:jc w:val="center"/>
              <w:rPr>
                <w:rFonts w:ascii="Arial" w:hAnsi="Arial" w:cs="Arial"/>
                <w:b/>
                <w:bCs/>
                <w:sz w:val="24"/>
                <w:szCs w:val="24"/>
              </w:rPr>
            </w:pPr>
            <w:r w:rsidRPr="0069272C">
              <w:rPr>
                <w:rFonts w:ascii="Arial" w:hAnsi="Arial" w:cs="Arial"/>
                <w:b/>
                <w:bCs/>
                <w:sz w:val="24"/>
                <w:szCs w:val="24"/>
              </w:rPr>
              <w:t>Btu/Hr</w:t>
            </w:r>
          </w:p>
        </w:tc>
      </w:tr>
      <w:tr w:rsidR="0020400A">
        <w:trPr>
          <w:trHeight w:val="315"/>
        </w:trPr>
        <w:tc>
          <w:tcPr>
            <w:tcW w:w="1329" w:type="dxa"/>
            <w:tcBorders>
              <w:top w:val="nil"/>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b/>
                <w:bCs/>
                <w:sz w:val="24"/>
                <w:szCs w:val="24"/>
              </w:rPr>
            </w:pPr>
            <w:r w:rsidRPr="0069272C">
              <w:rPr>
                <w:rFonts w:ascii="Arial" w:hAnsi="Arial" w:cs="Arial"/>
                <w:b/>
                <w:bCs/>
                <w:sz w:val="24"/>
                <w:szCs w:val="24"/>
              </w:rPr>
              <w:t>Ubicación</w:t>
            </w:r>
          </w:p>
        </w:tc>
        <w:tc>
          <w:tcPr>
            <w:tcW w:w="1289"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jc w:val="center"/>
              <w:rPr>
                <w:rFonts w:ascii="Arial" w:hAnsi="Arial" w:cs="Arial"/>
                <w:b/>
                <w:bCs/>
                <w:sz w:val="24"/>
                <w:szCs w:val="24"/>
              </w:rPr>
            </w:pPr>
            <w:r w:rsidRPr="0069272C">
              <w:rPr>
                <w:rFonts w:ascii="Arial" w:hAnsi="Arial" w:cs="Arial"/>
                <w:b/>
                <w:bCs/>
                <w:sz w:val="24"/>
                <w:szCs w:val="24"/>
              </w:rPr>
              <w:t xml:space="preserve"> Total</w:t>
            </w:r>
          </w:p>
        </w:tc>
        <w:tc>
          <w:tcPr>
            <w:tcW w:w="1226"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jc w:val="center"/>
              <w:rPr>
                <w:rFonts w:ascii="Arial" w:hAnsi="Arial" w:cs="Arial"/>
                <w:b/>
                <w:bCs/>
                <w:sz w:val="24"/>
                <w:szCs w:val="24"/>
              </w:rPr>
            </w:pPr>
            <w:r w:rsidRPr="0069272C">
              <w:rPr>
                <w:rFonts w:ascii="Arial" w:hAnsi="Arial" w:cs="Arial"/>
                <w:b/>
                <w:bCs/>
                <w:sz w:val="24"/>
                <w:szCs w:val="24"/>
              </w:rPr>
              <w:t xml:space="preserve"> Losa</w:t>
            </w:r>
          </w:p>
        </w:tc>
        <w:tc>
          <w:tcPr>
            <w:tcW w:w="1672"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jc w:val="center"/>
              <w:rPr>
                <w:rFonts w:ascii="Arial" w:hAnsi="Arial" w:cs="Arial"/>
                <w:b/>
                <w:bCs/>
                <w:sz w:val="24"/>
                <w:szCs w:val="24"/>
              </w:rPr>
            </w:pPr>
            <w:r w:rsidRPr="0069272C">
              <w:rPr>
                <w:rFonts w:ascii="Arial" w:hAnsi="Arial" w:cs="Arial"/>
                <w:b/>
                <w:bCs/>
                <w:sz w:val="24"/>
                <w:szCs w:val="24"/>
              </w:rPr>
              <w:t>Enfriador</w:t>
            </w:r>
          </w:p>
        </w:tc>
      </w:tr>
      <w:tr w:rsidR="0020400A">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b/>
                <w:bCs/>
              </w:rPr>
            </w:pPr>
            <w:r w:rsidRPr="0069272C">
              <w:rPr>
                <w:rFonts w:ascii="Arial" w:hAnsi="Arial" w:cs="Arial"/>
                <w:b/>
                <w:bCs/>
              </w:rPr>
              <w:t>PB</w:t>
            </w:r>
          </w:p>
        </w:tc>
        <w:tc>
          <w:tcPr>
            <w:tcW w:w="1289"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115.428 </w:t>
            </w:r>
          </w:p>
        </w:tc>
        <w:tc>
          <w:tcPr>
            <w:tcW w:w="1226"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672"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115.428 </w:t>
            </w:r>
          </w:p>
        </w:tc>
      </w:tr>
      <w:tr w:rsidR="0020400A">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b/>
                <w:bCs/>
              </w:rPr>
            </w:pPr>
            <w:r w:rsidRPr="0069272C">
              <w:rPr>
                <w:rFonts w:ascii="Arial" w:hAnsi="Arial" w:cs="Arial"/>
                <w:b/>
                <w:bCs/>
              </w:rPr>
              <w:t>P1</w:t>
            </w:r>
          </w:p>
        </w:tc>
        <w:tc>
          <w:tcPr>
            <w:tcW w:w="1289"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558.373 </w:t>
            </w:r>
          </w:p>
        </w:tc>
        <w:tc>
          <w:tcPr>
            <w:tcW w:w="1226"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71.317 </w:t>
            </w:r>
          </w:p>
        </w:tc>
        <w:tc>
          <w:tcPr>
            <w:tcW w:w="1672"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487.056 </w:t>
            </w:r>
          </w:p>
        </w:tc>
      </w:tr>
      <w:tr w:rsidR="0020400A">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b/>
                <w:bCs/>
              </w:rPr>
            </w:pPr>
            <w:r w:rsidRPr="0069272C">
              <w:rPr>
                <w:rFonts w:ascii="Arial" w:hAnsi="Arial" w:cs="Arial"/>
                <w:b/>
                <w:bCs/>
              </w:rPr>
              <w:t>P2</w:t>
            </w:r>
          </w:p>
        </w:tc>
        <w:tc>
          <w:tcPr>
            <w:tcW w:w="1289"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661.507 </w:t>
            </w:r>
          </w:p>
        </w:tc>
        <w:tc>
          <w:tcPr>
            <w:tcW w:w="1226"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67.464 </w:t>
            </w:r>
          </w:p>
        </w:tc>
        <w:tc>
          <w:tcPr>
            <w:tcW w:w="1672"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594.042 </w:t>
            </w:r>
          </w:p>
        </w:tc>
      </w:tr>
      <w:tr w:rsidR="0020400A">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b/>
                <w:bCs/>
              </w:rPr>
            </w:pPr>
            <w:r w:rsidRPr="0069272C">
              <w:rPr>
                <w:rFonts w:ascii="Arial" w:hAnsi="Arial" w:cs="Arial"/>
                <w:b/>
                <w:bCs/>
              </w:rPr>
              <w:t>P3</w:t>
            </w:r>
          </w:p>
        </w:tc>
        <w:tc>
          <w:tcPr>
            <w:tcW w:w="1289"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582.332 </w:t>
            </w:r>
          </w:p>
        </w:tc>
        <w:tc>
          <w:tcPr>
            <w:tcW w:w="1226"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67.464 </w:t>
            </w:r>
          </w:p>
        </w:tc>
        <w:tc>
          <w:tcPr>
            <w:tcW w:w="1672"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514.867 </w:t>
            </w:r>
          </w:p>
        </w:tc>
      </w:tr>
      <w:tr w:rsidR="0020400A">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b/>
                <w:bCs/>
              </w:rPr>
            </w:pPr>
            <w:r w:rsidRPr="0069272C">
              <w:rPr>
                <w:rFonts w:ascii="Arial" w:hAnsi="Arial" w:cs="Arial"/>
                <w:b/>
                <w:bCs/>
              </w:rPr>
              <w:t>P4</w:t>
            </w:r>
          </w:p>
        </w:tc>
        <w:tc>
          <w:tcPr>
            <w:tcW w:w="1289"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781.704 </w:t>
            </w:r>
          </w:p>
        </w:tc>
        <w:tc>
          <w:tcPr>
            <w:tcW w:w="1226"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67.464 </w:t>
            </w:r>
          </w:p>
        </w:tc>
        <w:tc>
          <w:tcPr>
            <w:tcW w:w="1672"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714.240 </w:t>
            </w:r>
          </w:p>
        </w:tc>
      </w:tr>
      <w:tr w:rsidR="0020400A">
        <w:trPr>
          <w:trHeight w:val="300"/>
        </w:trPr>
        <w:tc>
          <w:tcPr>
            <w:tcW w:w="1329" w:type="dxa"/>
            <w:tcBorders>
              <w:top w:val="nil"/>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b/>
                <w:bCs/>
              </w:rPr>
            </w:pPr>
            <w:r w:rsidRPr="0069272C">
              <w:rPr>
                <w:rFonts w:ascii="Arial" w:hAnsi="Arial" w:cs="Arial"/>
                <w:b/>
                <w:bCs/>
              </w:rPr>
              <w:t>P5</w:t>
            </w:r>
          </w:p>
        </w:tc>
        <w:tc>
          <w:tcPr>
            <w:tcW w:w="1289"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584.823 </w:t>
            </w:r>
          </w:p>
        </w:tc>
        <w:tc>
          <w:tcPr>
            <w:tcW w:w="1226"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62.738 </w:t>
            </w:r>
          </w:p>
        </w:tc>
        <w:tc>
          <w:tcPr>
            <w:tcW w:w="1672" w:type="dxa"/>
            <w:tcBorders>
              <w:top w:val="nil"/>
              <w:left w:val="nil"/>
              <w:bottom w:val="single" w:sz="8"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522.085 </w:t>
            </w:r>
          </w:p>
        </w:tc>
      </w:tr>
      <w:tr w:rsidR="0020400A">
        <w:trPr>
          <w:trHeight w:val="300"/>
        </w:trPr>
        <w:tc>
          <w:tcPr>
            <w:tcW w:w="1329" w:type="dxa"/>
            <w:tcBorders>
              <w:top w:val="single" w:sz="4" w:space="0" w:color="auto"/>
              <w:left w:val="single" w:sz="4" w:space="0" w:color="auto"/>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89" w:type="dxa"/>
            <w:tcBorders>
              <w:top w:val="single" w:sz="4" w:space="0" w:color="auto"/>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26" w:type="dxa"/>
            <w:tcBorders>
              <w:top w:val="single" w:sz="4" w:space="0" w:color="auto"/>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2.947.719 </w:t>
            </w:r>
          </w:p>
        </w:tc>
      </w:tr>
      <w:tr w:rsidR="0020400A">
        <w:trPr>
          <w:trHeight w:val="120"/>
        </w:trPr>
        <w:tc>
          <w:tcPr>
            <w:tcW w:w="1329" w:type="dxa"/>
            <w:tcBorders>
              <w:top w:val="nil"/>
              <w:left w:val="single" w:sz="4" w:space="0" w:color="auto"/>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89"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26"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672"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r>
      <w:tr w:rsidR="0020400A">
        <w:trPr>
          <w:trHeight w:val="315"/>
        </w:trPr>
        <w:tc>
          <w:tcPr>
            <w:tcW w:w="1329" w:type="dxa"/>
            <w:tcBorders>
              <w:top w:val="nil"/>
              <w:left w:val="single" w:sz="4" w:space="0" w:color="auto"/>
              <w:bottom w:val="single" w:sz="4" w:space="0" w:color="auto"/>
              <w:right w:val="nil"/>
            </w:tcBorders>
            <w:shd w:val="clear" w:color="auto" w:fill="auto"/>
            <w:noWrap/>
            <w:vAlign w:val="bottom"/>
          </w:tcPr>
          <w:p w:rsidR="0020400A" w:rsidRPr="0069272C" w:rsidRDefault="0020400A" w:rsidP="0020400A">
            <w:pPr>
              <w:rPr>
                <w:rFonts w:ascii="Arial" w:hAnsi="Arial" w:cs="Arial"/>
                <w:b/>
                <w:bCs/>
              </w:rPr>
            </w:pPr>
            <w:r w:rsidRPr="0069272C">
              <w:rPr>
                <w:rFonts w:ascii="Arial" w:hAnsi="Arial" w:cs="Arial"/>
                <w:b/>
                <w:bCs/>
              </w:rPr>
              <w:t>FSg 10%</w:t>
            </w:r>
          </w:p>
        </w:tc>
        <w:tc>
          <w:tcPr>
            <w:tcW w:w="1289"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b/>
                <w:bCs/>
              </w:rPr>
            </w:pPr>
            <w:r w:rsidRPr="0069272C">
              <w:rPr>
                <w:rFonts w:ascii="Arial" w:hAnsi="Arial" w:cs="Arial"/>
                <w:b/>
                <w:bCs/>
              </w:rPr>
              <w:t xml:space="preserve">                -   </w:t>
            </w:r>
          </w:p>
        </w:tc>
        <w:tc>
          <w:tcPr>
            <w:tcW w:w="1226"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b/>
                <w:bCs/>
              </w:rPr>
            </w:pPr>
            <w:r w:rsidRPr="0069272C">
              <w:rPr>
                <w:rFonts w:ascii="Arial" w:hAnsi="Arial" w:cs="Arial"/>
                <w:b/>
                <w:bCs/>
              </w:rPr>
              <w:t> </w:t>
            </w:r>
          </w:p>
        </w:tc>
        <w:tc>
          <w:tcPr>
            <w:tcW w:w="1672" w:type="dxa"/>
            <w:tcBorders>
              <w:top w:val="nil"/>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xml:space="preserve">          3.242.491 </w:t>
            </w:r>
          </w:p>
        </w:tc>
      </w:tr>
      <w:tr w:rsidR="0020400A">
        <w:trPr>
          <w:trHeight w:val="120"/>
        </w:trPr>
        <w:tc>
          <w:tcPr>
            <w:tcW w:w="1329" w:type="dxa"/>
            <w:tcBorders>
              <w:top w:val="nil"/>
              <w:left w:val="single" w:sz="4" w:space="0" w:color="auto"/>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89"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26"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672"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r>
      <w:tr w:rsidR="0020400A">
        <w:trPr>
          <w:trHeight w:val="300"/>
        </w:trPr>
        <w:tc>
          <w:tcPr>
            <w:tcW w:w="1329" w:type="dxa"/>
            <w:tcBorders>
              <w:top w:val="nil"/>
              <w:left w:val="single" w:sz="4" w:space="0" w:color="auto"/>
              <w:bottom w:val="single" w:sz="4" w:space="0" w:color="auto"/>
              <w:right w:val="nil"/>
            </w:tcBorders>
            <w:shd w:val="clear" w:color="auto" w:fill="auto"/>
            <w:noWrap/>
            <w:vAlign w:val="bottom"/>
          </w:tcPr>
          <w:p w:rsidR="0020400A" w:rsidRPr="0069272C" w:rsidRDefault="0020400A" w:rsidP="0020400A">
            <w:pPr>
              <w:rPr>
                <w:rFonts w:ascii="Arial" w:hAnsi="Arial" w:cs="Arial"/>
                <w:b/>
                <w:bCs/>
              </w:rPr>
            </w:pPr>
            <w:r w:rsidRPr="0069272C">
              <w:rPr>
                <w:rFonts w:ascii="Arial" w:hAnsi="Arial" w:cs="Arial"/>
                <w:b/>
                <w:bCs/>
              </w:rPr>
              <w:t>Toneladas</w:t>
            </w:r>
          </w:p>
        </w:tc>
        <w:tc>
          <w:tcPr>
            <w:tcW w:w="1289"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26"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672" w:type="dxa"/>
            <w:tcBorders>
              <w:top w:val="nil"/>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jc w:val="right"/>
              <w:rPr>
                <w:rFonts w:ascii="Arial" w:hAnsi="Arial" w:cs="Arial"/>
                <w:b/>
                <w:bCs/>
                <w:i/>
                <w:iCs/>
                <w:sz w:val="24"/>
                <w:szCs w:val="24"/>
                <w:u w:val="single"/>
              </w:rPr>
            </w:pPr>
            <w:r w:rsidRPr="0069272C">
              <w:rPr>
                <w:rFonts w:ascii="Arial" w:hAnsi="Arial" w:cs="Arial"/>
                <w:b/>
                <w:bCs/>
                <w:i/>
                <w:iCs/>
                <w:sz w:val="24"/>
                <w:szCs w:val="24"/>
                <w:u w:val="single"/>
              </w:rPr>
              <w:t>270</w:t>
            </w:r>
          </w:p>
        </w:tc>
      </w:tr>
      <w:tr w:rsidR="0020400A">
        <w:trPr>
          <w:trHeight w:val="120"/>
        </w:trPr>
        <w:tc>
          <w:tcPr>
            <w:tcW w:w="1329" w:type="dxa"/>
            <w:tcBorders>
              <w:top w:val="single" w:sz="4" w:space="0" w:color="auto"/>
              <w:left w:val="single" w:sz="4" w:space="0" w:color="auto"/>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89" w:type="dxa"/>
            <w:tcBorders>
              <w:top w:val="single" w:sz="4" w:space="0" w:color="auto"/>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26" w:type="dxa"/>
            <w:tcBorders>
              <w:top w:val="single" w:sz="4" w:space="0" w:color="auto"/>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r>
      <w:tr w:rsidR="0020400A">
        <w:trPr>
          <w:trHeight w:val="315"/>
        </w:trPr>
        <w:tc>
          <w:tcPr>
            <w:tcW w:w="1329" w:type="dxa"/>
            <w:tcBorders>
              <w:top w:val="nil"/>
              <w:left w:val="single" w:sz="4" w:space="0" w:color="auto"/>
              <w:bottom w:val="single" w:sz="4" w:space="0" w:color="auto"/>
              <w:right w:val="nil"/>
            </w:tcBorders>
            <w:shd w:val="clear" w:color="auto" w:fill="auto"/>
            <w:noWrap/>
            <w:vAlign w:val="bottom"/>
          </w:tcPr>
          <w:p w:rsidR="0020400A" w:rsidRPr="0069272C" w:rsidRDefault="0020400A" w:rsidP="0020400A">
            <w:pPr>
              <w:rPr>
                <w:rFonts w:ascii="Arial" w:hAnsi="Arial" w:cs="Arial"/>
                <w:b/>
                <w:bCs/>
              </w:rPr>
            </w:pPr>
            <w:r w:rsidRPr="0069272C">
              <w:rPr>
                <w:rFonts w:ascii="Arial" w:hAnsi="Arial" w:cs="Arial"/>
                <w:b/>
                <w:bCs/>
              </w:rPr>
              <w:t>UEA-1</w:t>
            </w:r>
          </w:p>
        </w:tc>
        <w:tc>
          <w:tcPr>
            <w:tcW w:w="1289"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26"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672" w:type="dxa"/>
            <w:tcBorders>
              <w:top w:val="nil"/>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jc w:val="right"/>
              <w:rPr>
                <w:rFonts w:ascii="Arial" w:hAnsi="Arial" w:cs="Arial"/>
                <w:b/>
                <w:bCs/>
                <w:sz w:val="24"/>
                <w:szCs w:val="24"/>
              </w:rPr>
            </w:pPr>
            <w:r w:rsidRPr="0069272C">
              <w:rPr>
                <w:rFonts w:ascii="Arial" w:hAnsi="Arial" w:cs="Arial"/>
                <w:b/>
                <w:bCs/>
                <w:sz w:val="24"/>
                <w:szCs w:val="24"/>
              </w:rPr>
              <w:t>135</w:t>
            </w:r>
          </w:p>
        </w:tc>
      </w:tr>
      <w:tr w:rsidR="0020400A">
        <w:trPr>
          <w:trHeight w:val="120"/>
        </w:trPr>
        <w:tc>
          <w:tcPr>
            <w:tcW w:w="1329" w:type="dxa"/>
            <w:tcBorders>
              <w:top w:val="nil"/>
              <w:left w:val="single" w:sz="4" w:space="0" w:color="auto"/>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89"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26"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672" w:type="dxa"/>
            <w:tcBorders>
              <w:top w:val="nil"/>
              <w:left w:val="nil"/>
              <w:bottom w:val="single" w:sz="4" w:space="0" w:color="auto"/>
              <w:right w:val="single" w:sz="4" w:space="0" w:color="auto"/>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r>
      <w:tr w:rsidR="0020400A">
        <w:trPr>
          <w:trHeight w:val="315"/>
        </w:trPr>
        <w:tc>
          <w:tcPr>
            <w:tcW w:w="1329" w:type="dxa"/>
            <w:tcBorders>
              <w:top w:val="nil"/>
              <w:left w:val="single" w:sz="4" w:space="0" w:color="auto"/>
              <w:bottom w:val="single" w:sz="4" w:space="0" w:color="auto"/>
              <w:right w:val="nil"/>
            </w:tcBorders>
            <w:shd w:val="clear" w:color="auto" w:fill="auto"/>
            <w:noWrap/>
            <w:vAlign w:val="bottom"/>
          </w:tcPr>
          <w:p w:rsidR="0020400A" w:rsidRPr="0069272C" w:rsidRDefault="0020400A" w:rsidP="0020400A">
            <w:pPr>
              <w:rPr>
                <w:rFonts w:ascii="Arial" w:hAnsi="Arial" w:cs="Arial"/>
                <w:b/>
                <w:bCs/>
              </w:rPr>
            </w:pPr>
            <w:r w:rsidRPr="0069272C">
              <w:rPr>
                <w:rFonts w:ascii="Arial" w:hAnsi="Arial" w:cs="Arial"/>
                <w:b/>
                <w:bCs/>
              </w:rPr>
              <w:t>UEA-2</w:t>
            </w:r>
          </w:p>
        </w:tc>
        <w:tc>
          <w:tcPr>
            <w:tcW w:w="1289"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226" w:type="dxa"/>
            <w:tcBorders>
              <w:top w:val="nil"/>
              <w:left w:val="nil"/>
              <w:bottom w:val="single" w:sz="4" w:space="0" w:color="auto"/>
              <w:right w:val="nil"/>
            </w:tcBorders>
            <w:shd w:val="clear" w:color="auto" w:fill="auto"/>
            <w:noWrap/>
            <w:vAlign w:val="bottom"/>
          </w:tcPr>
          <w:p w:rsidR="0020400A" w:rsidRPr="0069272C" w:rsidRDefault="0020400A" w:rsidP="0020400A">
            <w:pPr>
              <w:rPr>
                <w:rFonts w:ascii="Arial" w:hAnsi="Arial" w:cs="Arial"/>
              </w:rPr>
            </w:pPr>
            <w:r w:rsidRPr="0069272C">
              <w:rPr>
                <w:rFonts w:ascii="Arial" w:hAnsi="Arial" w:cs="Arial"/>
              </w:rPr>
              <w:t> </w:t>
            </w:r>
          </w:p>
        </w:tc>
        <w:tc>
          <w:tcPr>
            <w:tcW w:w="1672" w:type="dxa"/>
            <w:tcBorders>
              <w:top w:val="nil"/>
              <w:left w:val="single" w:sz="4" w:space="0" w:color="auto"/>
              <w:bottom w:val="single" w:sz="4" w:space="0" w:color="auto"/>
              <w:right w:val="single" w:sz="4" w:space="0" w:color="auto"/>
            </w:tcBorders>
            <w:shd w:val="clear" w:color="auto" w:fill="auto"/>
            <w:noWrap/>
            <w:vAlign w:val="bottom"/>
          </w:tcPr>
          <w:p w:rsidR="0020400A" w:rsidRPr="0069272C" w:rsidRDefault="0020400A" w:rsidP="0020400A">
            <w:pPr>
              <w:jc w:val="right"/>
              <w:rPr>
                <w:rFonts w:ascii="Arial" w:hAnsi="Arial" w:cs="Arial"/>
                <w:b/>
                <w:bCs/>
                <w:sz w:val="24"/>
                <w:szCs w:val="24"/>
              </w:rPr>
            </w:pPr>
            <w:r w:rsidRPr="0069272C">
              <w:rPr>
                <w:rFonts w:ascii="Arial" w:hAnsi="Arial" w:cs="Arial"/>
                <w:b/>
                <w:bCs/>
                <w:sz w:val="24"/>
                <w:szCs w:val="24"/>
              </w:rPr>
              <w:t>135</w:t>
            </w:r>
          </w:p>
        </w:tc>
      </w:tr>
      <w:tr w:rsidR="0020400A">
        <w:trPr>
          <w:trHeight w:val="255"/>
        </w:trPr>
        <w:tc>
          <w:tcPr>
            <w:tcW w:w="1329" w:type="dxa"/>
            <w:tcBorders>
              <w:top w:val="nil"/>
              <w:left w:val="nil"/>
              <w:bottom w:val="nil"/>
              <w:right w:val="nil"/>
            </w:tcBorders>
            <w:shd w:val="clear" w:color="auto" w:fill="auto"/>
            <w:noWrap/>
            <w:vAlign w:val="bottom"/>
          </w:tcPr>
          <w:p w:rsidR="0020400A" w:rsidRPr="0069272C" w:rsidRDefault="0020400A" w:rsidP="0020400A">
            <w:pPr>
              <w:rPr>
                <w:rFonts w:ascii="Arial" w:hAnsi="Arial" w:cs="Arial"/>
              </w:rPr>
            </w:pPr>
          </w:p>
        </w:tc>
        <w:tc>
          <w:tcPr>
            <w:tcW w:w="1289" w:type="dxa"/>
            <w:tcBorders>
              <w:top w:val="nil"/>
              <w:left w:val="nil"/>
              <w:bottom w:val="nil"/>
              <w:right w:val="nil"/>
            </w:tcBorders>
            <w:shd w:val="clear" w:color="auto" w:fill="auto"/>
            <w:noWrap/>
            <w:vAlign w:val="bottom"/>
          </w:tcPr>
          <w:p w:rsidR="0020400A" w:rsidRPr="0069272C" w:rsidRDefault="0020400A" w:rsidP="0020400A">
            <w:pPr>
              <w:rPr>
                <w:rFonts w:ascii="Arial" w:hAnsi="Arial" w:cs="Arial"/>
              </w:rPr>
            </w:pPr>
          </w:p>
        </w:tc>
        <w:tc>
          <w:tcPr>
            <w:tcW w:w="1226" w:type="dxa"/>
            <w:tcBorders>
              <w:top w:val="nil"/>
              <w:left w:val="nil"/>
              <w:bottom w:val="nil"/>
              <w:right w:val="nil"/>
            </w:tcBorders>
            <w:shd w:val="clear" w:color="auto" w:fill="auto"/>
            <w:noWrap/>
            <w:vAlign w:val="bottom"/>
          </w:tcPr>
          <w:p w:rsidR="0020400A" w:rsidRPr="0069272C" w:rsidRDefault="0020400A" w:rsidP="0020400A">
            <w:pPr>
              <w:rPr>
                <w:rFonts w:ascii="Arial" w:hAnsi="Arial" w:cs="Arial"/>
              </w:rPr>
            </w:pPr>
          </w:p>
        </w:tc>
        <w:tc>
          <w:tcPr>
            <w:tcW w:w="1672" w:type="dxa"/>
            <w:tcBorders>
              <w:top w:val="nil"/>
              <w:left w:val="nil"/>
              <w:bottom w:val="nil"/>
              <w:right w:val="nil"/>
            </w:tcBorders>
            <w:shd w:val="clear" w:color="auto" w:fill="auto"/>
            <w:noWrap/>
            <w:vAlign w:val="bottom"/>
          </w:tcPr>
          <w:p w:rsidR="0020400A" w:rsidRPr="0069272C" w:rsidRDefault="0020400A" w:rsidP="0020400A">
            <w:pPr>
              <w:rPr>
                <w:rFonts w:ascii="Arial" w:hAnsi="Arial" w:cs="Arial"/>
              </w:rPr>
            </w:pPr>
          </w:p>
        </w:tc>
      </w:tr>
    </w:tbl>
    <w:p w:rsidR="0069272C" w:rsidRDefault="00534A3E" w:rsidP="00534A3E">
      <w:pPr>
        <w:spacing w:line="480" w:lineRule="auto"/>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64430" w:rsidRDefault="00D64430"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534A3E" w:rsidRDefault="00534A3E" w:rsidP="005247EF">
      <w:pPr>
        <w:spacing w:line="480" w:lineRule="auto"/>
        <w:ind w:left="851"/>
        <w:jc w:val="both"/>
        <w:rPr>
          <w:rFonts w:ascii="Arial" w:hAnsi="Arial" w:cs="Arial"/>
          <w:sz w:val="24"/>
          <w:szCs w:val="24"/>
        </w:rPr>
      </w:pPr>
    </w:p>
    <w:p w:rsidR="001050A8" w:rsidRDefault="001050A8" w:rsidP="005247EF">
      <w:pPr>
        <w:spacing w:line="480" w:lineRule="auto"/>
        <w:ind w:left="851"/>
        <w:jc w:val="both"/>
        <w:rPr>
          <w:rFonts w:ascii="Arial" w:hAnsi="Arial" w:cs="Arial"/>
          <w:sz w:val="24"/>
          <w:szCs w:val="24"/>
        </w:rPr>
        <w:sectPr w:rsidR="001050A8" w:rsidSect="00673477">
          <w:pgSz w:w="11906" w:h="16838" w:code="9"/>
          <w:pgMar w:top="2268" w:right="1361" w:bottom="2268" w:left="2268" w:header="720" w:footer="720" w:gutter="0"/>
          <w:cols w:space="720"/>
        </w:sectPr>
      </w:pPr>
    </w:p>
    <w:p w:rsidR="00534A3E" w:rsidRDefault="00534A3E" w:rsidP="000D2D48">
      <w:pPr>
        <w:ind w:left="851"/>
        <w:jc w:val="both"/>
        <w:rPr>
          <w:rFonts w:ascii="Arial" w:hAnsi="Arial" w:cs="Arial"/>
          <w:sz w:val="24"/>
          <w:szCs w:val="24"/>
        </w:rPr>
      </w:pPr>
    </w:p>
    <w:p w:rsidR="000D2D48" w:rsidRDefault="000D2D48" w:rsidP="000D2D48">
      <w:pPr>
        <w:ind w:left="851"/>
        <w:jc w:val="both"/>
        <w:rPr>
          <w:rFonts w:ascii="Arial" w:hAnsi="Arial" w:cs="Arial"/>
          <w:sz w:val="24"/>
          <w:szCs w:val="24"/>
        </w:rPr>
      </w:pPr>
    </w:p>
    <w:p w:rsidR="000D2D48" w:rsidRDefault="000D2D48" w:rsidP="000D2D48">
      <w:pPr>
        <w:ind w:left="851"/>
        <w:jc w:val="both"/>
        <w:rPr>
          <w:rFonts w:ascii="Arial" w:hAnsi="Arial" w:cs="Arial"/>
          <w:sz w:val="24"/>
          <w:szCs w:val="24"/>
        </w:rPr>
      </w:pPr>
    </w:p>
    <w:p w:rsidR="000D2D48" w:rsidRDefault="000D2D48" w:rsidP="000D2D48">
      <w:pPr>
        <w:ind w:left="851"/>
        <w:jc w:val="both"/>
        <w:rPr>
          <w:rFonts w:ascii="Arial" w:hAnsi="Arial" w:cs="Arial"/>
          <w:sz w:val="24"/>
          <w:szCs w:val="24"/>
        </w:rPr>
      </w:pPr>
    </w:p>
    <w:p w:rsidR="00952266" w:rsidRDefault="00952266" w:rsidP="000D2D48">
      <w:pPr>
        <w:ind w:left="851"/>
        <w:jc w:val="both"/>
        <w:rPr>
          <w:rFonts w:ascii="Arial" w:hAnsi="Arial" w:cs="Arial"/>
          <w:sz w:val="24"/>
          <w:szCs w:val="24"/>
        </w:rPr>
      </w:pPr>
    </w:p>
    <w:p w:rsidR="000D2D48" w:rsidRDefault="000D2D48" w:rsidP="000D2D48">
      <w:pPr>
        <w:ind w:left="851"/>
        <w:jc w:val="both"/>
        <w:rPr>
          <w:rFonts w:ascii="Arial" w:hAnsi="Arial" w:cs="Arial"/>
          <w:sz w:val="24"/>
          <w:szCs w:val="24"/>
        </w:rPr>
      </w:pPr>
    </w:p>
    <w:p w:rsidR="00C55809" w:rsidRPr="000D2D48" w:rsidRDefault="000D2D48" w:rsidP="0084071F">
      <w:pPr>
        <w:pStyle w:val="Ttulo1"/>
        <w:numPr>
          <w:ilvl w:val="0"/>
          <w:numId w:val="0"/>
        </w:numPr>
        <w:spacing w:line="240" w:lineRule="auto"/>
        <w:jc w:val="center"/>
        <w:rPr>
          <w:rFonts w:ascii="Arial" w:hAnsi="Arial"/>
          <w:b/>
          <w:sz w:val="48"/>
          <w:szCs w:val="48"/>
        </w:rPr>
      </w:pPr>
      <w:r w:rsidRPr="000D2D48">
        <w:rPr>
          <w:rFonts w:ascii="Arial" w:hAnsi="Arial"/>
          <w:b/>
          <w:sz w:val="48"/>
          <w:szCs w:val="48"/>
        </w:rPr>
        <w:t>CAPÍTULO</w:t>
      </w:r>
      <w:r w:rsidR="00C55809" w:rsidRPr="000D2D48">
        <w:rPr>
          <w:rFonts w:ascii="Arial" w:hAnsi="Arial"/>
          <w:b/>
          <w:sz w:val="48"/>
          <w:szCs w:val="48"/>
        </w:rPr>
        <w:t xml:space="preserve"> 3</w:t>
      </w:r>
    </w:p>
    <w:p w:rsidR="000D2D48" w:rsidRPr="000D2D48" w:rsidRDefault="000D2D48" w:rsidP="0084071F">
      <w:pPr>
        <w:rPr>
          <w:rFonts w:ascii="Arial" w:hAnsi="Arial" w:cs="Arial"/>
          <w:sz w:val="24"/>
          <w:szCs w:val="24"/>
        </w:rPr>
      </w:pPr>
    </w:p>
    <w:p w:rsidR="000D2D48" w:rsidRPr="000D2D48" w:rsidRDefault="000D2D48" w:rsidP="000D2D48">
      <w:pPr>
        <w:rPr>
          <w:rFonts w:ascii="Arial" w:hAnsi="Arial" w:cs="Arial"/>
          <w:sz w:val="24"/>
          <w:szCs w:val="24"/>
        </w:rPr>
      </w:pPr>
    </w:p>
    <w:p w:rsidR="000D2D48" w:rsidRPr="000D2D48" w:rsidRDefault="000D2D48" w:rsidP="000D2D48">
      <w:pPr>
        <w:rPr>
          <w:rFonts w:ascii="Arial" w:hAnsi="Arial" w:cs="Arial"/>
          <w:sz w:val="24"/>
          <w:szCs w:val="24"/>
        </w:rPr>
      </w:pPr>
    </w:p>
    <w:p w:rsidR="00C55809" w:rsidRPr="0084071F" w:rsidRDefault="000D2D48" w:rsidP="002B763C">
      <w:pPr>
        <w:numPr>
          <w:ilvl w:val="0"/>
          <w:numId w:val="10"/>
        </w:numPr>
        <w:ind w:left="357" w:hanging="357"/>
        <w:jc w:val="both"/>
        <w:rPr>
          <w:rFonts w:ascii="Arial" w:hAnsi="Arial"/>
          <w:b/>
          <w:sz w:val="32"/>
          <w:szCs w:val="32"/>
        </w:rPr>
      </w:pPr>
      <w:r w:rsidRPr="0084071F">
        <w:rPr>
          <w:rFonts w:ascii="Arial" w:hAnsi="Arial"/>
          <w:b/>
          <w:sz w:val="32"/>
          <w:szCs w:val="32"/>
        </w:rPr>
        <w:t>PSICROMETRÍA DEL SISTEMA</w:t>
      </w:r>
    </w:p>
    <w:p w:rsidR="000D2D48" w:rsidRDefault="000D2D48" w:rsidP="0084071F">
      <w:pPr>
        <w:jc w:val="both"/>
        <w:rPr>
          <w:rFonts w:ascii="Arial" w:hAnsi="Arial"/>
          <w:b/>
          <w:sz w:val="24"/>
        </w:rPr>
      </w:pPr>
    </w:p>
    <w:p w:rsidR="000D2D48" w:rsidRDefault="000D2D48" w:rsidP="0084071F">
      <w:pPr>
        <w:jc w:val="both"/>
        <w:rPr>
          <w:rFonts w:ascii="Arial" w:hAnsi="Arial"/>
          <w:b/>
          <w:sz w:val="24"/>
        </w:rPr>
      </w:pPr>
    </w:p>
    <w:p w:rsidR="000D2D48" w:rsidRDefault="000D2D48" w:rsidP="0084071F">
      <w:pPr>
        <w:jc w:val="both"/>
        <w:rPr>
          <w:rFonts w:ascii="Arial" w:hAnsi="Arial"/>
          <w:b/>
          <w:sz w:val="24"/>
        </w:rPr>
      </w:pPr>
    </w:p>
    <w:p w:rsidR="000D2D48" w:rsidRDefault="000D2D48" w:rsidP="0084071F">
      <w:pPr>
        <w:jc w:val="both"/>
        <w:rPr>
          <w:rFonts w:ascii="Arial" w:hAnsi="Arial"/>
          <w:b/>
          <w:sz w:val="24"/>
        </w:rPr>
      </w:pPr>
    </w:p>
    <w:p w:rsidR="000D2D48" w:rsidRPr="0084071F" w:rsidRDefault="0084071F" w:rsidP="0084071F">
      <w:pPr>
        <w:spacing w:line="480" w:lineRule="auto"/>
        <w:ind w:left="425"/>
        <w:jc w:val="both"/>
        <w:rPr>
          <w:rFonts w:ascii="Arial" w:hAnsi="Arial"/>
          <w:sz w:val="24"/>
        </w:rPr>
      </w:pPr>
      <w:r>
        <w:rPr>
          <w:rFonts w:ascii="Arial" w:hAnsi="Arial"/>
          <w:sz w:val="24"/>
        </w:rPr>
        <w:t>Las características geom</w:t>
      </w:r>
      <w:r w:rsidR="00254BB3">
        <w:rPr>
          <w:rFonts w:ascii="Arial" w:hAnsi="Arial"/>
          <w:sz w:val="24"/>
        </w:rPr>
        <w:t>étricas de las Superficies de E</w:t>
      </w:r>
      <w:r>
        <w:rPr>
          <w:rFonts w:ascii="Arial" w:hAnsi="Arial"/>
          <w:sz w:val="24"/>
        </w:rPr>
        <w:t>nfriamiento dependen del análisis de las condiciones del aire húmedo; en este Cap</w:t>
      </w:r>
      <w:r w:rsidR="00254BB3">
        <w:rPr>
          <w:rFonts w:ascii="Arial" w:hAnsi="Arial"/>
          <w:sz w:val="24"/>
        </w:rPr>
        <w:t>ítulo describiremos</w:t>
      </w:r>
      <w:r>
        <w:rPr>
          <w:rFonts w:ascii="Arial" w:hAnsi="Arial"/>
          <w:sz w:val="24"/>
        </w:rPr>
        <w:t xml:space="preserve"> las principales propiedades del aire y en función de las mismas definiremos el procedimiento para calcular los par</w:t>
      </w:r>
      <w:r w:rsidR="00254BB3">
        <w:rPr>
          <w:rFonts w:ascii="Arial" w:hAnsi="Arial"/>
          <w:sz w:val="24"/>
        </w:rPr>
        <w:t>ámetros que nos permite</w:t>
      </w:r>
      <w:r>
        <w:rPr>
          <w:rFonts w:ascii="Arial" w:hAnsi="Arial"/>
          <w:sz w:val="24"/>
        </w:rPr>
        <w:t xml:space="preserve">n seleccionar el serpentín </w:t>
      </w:r>
      <w:r w:rsidR="00254BB3">
        <w:rPr>
          <w:rFonts w:ascii="Arial" w:hAnsi="Arial"/>
          <w:sz w:val="24"/>
        </w:rPr>
        <w:t>de las UMAS.</w:t>
      </w:r>
    </w:p>
    <w:p w:rsidR="0084071F" w:rsidRDefault="0084071F" w:rsidP="002B763C">
      <w:pPr>
        <w:spacing w:line="480" w:lineRule="auto"/>
        <w:jc w:val="both"/>
        <w:rPr>
          <w:rFonts w:ascii="Arial" w:hAnsi="Arial"/>
          <w:b/>
          <w:sz w:val="24"/>
        </w:rPr>
      </w:pPr>
    </w:p>
    <w:p w:rsidR="00C55809" w:rsidRDefault="00C55809" w:rsidP="002B763C">
      <w:pPr>
        <w:numPr>
          <w:ilvl w:val="1"/>
          <w:numId w:val="10"/>
        </w:numPr>
        <w:spacing w:line="480" w:lineRule="auto"/>
        <w:jc w:val="both"/>
        <w:rPr>
          <w:rFonts w:ascii="Arial" w:hAnsi="Arial"/>
          <w:b/>
          <w:sz w:val="24"/>
        </w:rPr>
      </w:pPr>
      <w:r>
        <w:rPr>
          <w:rFonts w:ascii="Arial" w:hAnsi="Arial"/>
          <w:b/>
          <w:sz w:val="24"/>
        </w:rPr>
        <w:t>Propiedades Psicrométricas del Aire</w:t>
      </w:r>
    </w:p>
    <w:p w:rsidR="002B763C" w:rsidRDefault="00316CF1" w:rsidP="00C55809">
      <w:pPr>
        <w:spacing w:line="480" w:lineRule="auto"/>
        <w:ind w:left="792"/>
        <w:jc w:val="both"/>
        <w:rPr>
          <w:rFonts w:ascii="Arial" w:hAnsi="Arial"/>
          <w:sz w:val="24"/>
        </w:rPr>
      </w:pPr>
      <w:r>
        <w:rPr>
          <w:rFonts w:ascii="Arial" w:hAnsi="Arial"/>
          <w:sz w:val="24"/>
        </w:rPr>
        <w:t>Para definir las condiciones  térmicas</w:t>
      </w:r>
      <w:r w:rsidR="00C55809">
        <w:rPr>
          <w:rFonts w:ascii="Arial" w:hAnsi="Arial"/>
          <w:sz w:val="24"/>
        </w:rPr>
        <w:t xml:space="preserve"> que</w:t>
      </w:r>
      <w:r>
        <w:rPr>
          <w:rFonts w:ascii="Arial" w:hAnsi="Arial"/>
          <w:sz w:val="24"/>
        </w:rPr>
        <w:t xml:space="preserve"> producen confort</w:t>
      </w:r>
      <w:r w:rsidR="00C55809">
        <w:rPr>
          <w:rFonts w:ascii="Arial" w:hAnsi="Arial"/>
          <w:sz w:val="24"/>
        </w:rPr>
        <w:t xml:space="preserve">, es necesario determinar ciertas propiedades que tienen relación </w:t>
      </w:r>
      <w:r>
        <w:rPr>
          <w:rFonts w:ascii="Arial" w:hAnsi="Arial"/>
          <w:sz w:val="24"/>
        </w:rPr>
        <w:t>con la temperatura  y la</w:t>
      </w:r>
      <w:r w:rsidR="00C55809">
        <w:rPr>
          <w:rFonts w:ascii="Arial" w:hAnsi="Arial"/>
          <w:sz w:val="24"/>
        </w:rPr>
        <w:t xml:space="preserve"> cantidad de vapor de agua</w:t>
      </w:r>
      <w:r>
        <w:rPr>
          <w:rFonts w:ascii="Arial" w:hAnsi="Arial"/>
          <w:sz w:val="24"/>
        </w:rPr>
        <w:t xml:space="preserve"> contenida en el aire</w:t>
      </w:r>
      <w:r w:rsidR="00C55809">
        <w:rPr>
          <w:rFonts w:ascii="Arial" w:hAnsi="Arial"/>
          <w:sz w:val="24"/>
        </w:rPr>
        <w:t>.</w:t>
      </w:r>
    </w:p>
    <w:p w:rsidR="00C55809" w:rsidRDefault="00C55809" w:rsidP="002B763C">
      <w:pPr>
        <w:ind w:left="794"/>
        <w:jc w:val="both"/>
        <w:rPr>
          <w:rFonts w:ascii="Arial" w:hAnsi="Arial"/>
          <w:sz w:val="24"/>
        </w:rPr>
      </w:pPr>
      <w:r>
        <w:rPr>
          <w:rFonts w:ascii="Arial" w:hAnsi="Arial"/>
          <w:sz w:val="24"/>
        </w:rPr>
        <w:t xml:space="preserve"> </w:t>
      </w:r>
    </w:p>
    <w:p w:rsidR="001050A8" w:rsidRDefault="00C55809" w:rsidP="002B763C">
      <w:pPr>
        <w:spacing w:line="480" w:lineRule="auto"/>
        <w:ind w:left="792"/>
        <w:jc w:val="both"/>
        <w:rPr>
          <w:rFonts w:ascii="Arial" w:hAnsi="Arial" w:cs="Arial"/>
          <w:sz w:val="24"/>
          <w:szCs w:val="24"/>
        </w:rPr>
        <w:sectPr w:rsidR="001050A8" w:rsidSect="00673477">
          <w:headerReference w:type="default" r:id="rId19"/>
          <w:pgSz w:w="11906" w:h="16838" w:code="9"/>
          <w:pgMar w:top="2268" w:right="1361" w:bottom="2268" w:left="2268" w:header="720" w:footer="720" w:gutter="0"/>
          <w:cols w:space="720"/>
        </w:sectPr>
      </w:pPr>
      <w:r w:rsidRPr="002B763C">
        <w:rPr>
          <w:rFonts w:ascii="Arial" w:hAnsi="Arial" w:cs="Arial"/>
          <w:sz w:val="24"/>
          <w:szCs w:val="24"/>
        </w:rPr>
        <w:t xml:space="preserve">Estas </w:t>
      </w:r>
      <w:r w:rsidR="00316CF1" w:rsidRPr="002B763C">
        <w:rPr>
          <w:rFonts w:ascii="Arial" w:hAnsi="Arial" w:cs="Arial"/>
          <w:sz w:val="24"/>
          <w:szCs w:val="24"/>
        </w:rPr>
        <w:t xml:space="preserve">dos </w:t>
      </w:r>
      <w:r w:rsidRPr="002B763C">
        <w:rPr>
          <w:rFonts w:ascii="Arial" w:hAnsi="Arial" w:cs="Arial"/>
          <w:sz w:val="24"/>
          <w:szCs w:val="24"/>
        </w:rPr>
        <w:t>variables afectan el comportamiento de las personas y producen un ambiente de trabajo pe</w:t>
      </w:r>
      <w:r w:rsidR="002B763C">
        <w:rPr>
          <w:rFonts w:ascii="Arial" w:hAnsi="Arial" w:cs="Arial"/>
          <w:sz w:val="24"/>
          <w:szCs w:val="24"/>
        </w:rPr>
        <w:t>sado y caluroso; n</w:t>
      </w:r>
      <w:r w:rsidR="002B763C" w:rsidRPr="002B763C">
        <w:rPr>
          <w:rFonts w:ascii="Arial" w:hAnsi="Arial" w:cs="Arial"/>
          <w:sz w:val="24"/>
          <w:szCs w:val="24"/>
        </w:rPr>
        <w:t>uestro objetivo</w:t>
      </w:r>
      <w:r w:rsidRPr="002B763C">
        <w:rPr>
          <w:rFonts w:ascii="Arial" w:hAnsi="Arial" w:cs="Arial"/>
          <w:sz w:val="24"/>
          <w:szCs w:val="24"/>
        </w:rPr>
        <w:t xml:space="preserve"> es enfriar el aire y deshumidificarlo</w:t>
      </w:r>
      <w:r w:rsidR="00AC30B8">
        <w:rPr>
          <w:rFonts w:ascii="Arial" w:hAnsi="Arial" w:cs="Arial"/>
          <w:sz w:val="24"/>
          <w:szCs w:val="24"/>
        </w:rPr>
        <w:t>,</w:t>
      </w:r>
      <w:r w:rsidRPr="002B763C">
        <w:rPr>
          <w:rFonts w:ascii="Arial" w:hAnsi="Arial" w:cs="Arial"/>
          <w:sz w:val="24"/>
          <w:szCs w:val="24"/>
        </w:rPr>
        <w:t xml:space="preserve"> haciéndolo pasar a través del </w:t>
      </w:r>
    </w:p>
    <w:p w:rsidR="00316CF1" w:rsidRPr="002B763C" w:rsidRDefault="00C55809" w:rsidP="002B763C">
      <w:pPr>
        <w:spacing w:line="480" w:lineRule="auto"/>
        <w:ind w:left="792"/>
        <w:jc w:val="both"/>
        <w:rPr>
          <w:rFonts w:ascii="Arial" w:hAnsi="Arial" w:cs="Arial"/>
          <w:sz w:val="24"/>
          <w:szCs w:val="24"/>
        </w:rPr>
      </w:pPr>
      <w:r w:rsidRPr="002B763C">
        <w:rPr>
          <w:rFonts w:ascii="Arial" w:hAnsi="Arial" w:cs="Arial"/>
          <w:sz w:val="24"/>
          <w:szCs w:val="24"/>
        </w:rPr>
        <w:lastRenderedPageBreak/>
        <w:t>s</w:t>
      </w:r>
      <w:r w:rsidR="00AC30B8">
        <w:rPr>
          <w:rFonts w:ascii="Arial" w:hAnsi="Arial" w:cs="Arial"/>
          <w:sz w:val="24"/>
          <w:szCs w:val="24"/>
        </w:rPr>
        <w:t xml:space="preserve">erpentín de </w:t>
      </w:r>
      <w:smartTag w:uri="urn:schemas-microsoft-com:office:smarttags" w:element="PersonName">
        <w:smartTagPr>
          <w:attr w:name="ProductID" w:val="la UMA"/>
        </w:smartTagPr>
        <w:r w:rsidR="00AC30B8">
          <w:rPr>
            <w:rFonts w:ascii="Arial" w:hAnsi="Arial" w:cs="Arial"/>
            <w:sz w:val="24"/>
            <w:szCs w:val="24"/>
          </w:rPr>
          <w:t>la UMA</w:t>
        </w:r>
      </w:smartTag>
      <w:r w:rsidR="00AC30B8">
        <w:rPr>
          <w:rFonts w:ascii="Arial" w:hAnsi="Arial" w:cs="Arial"/>
          <w:sz w:val="24"/>
          <w:szCs w:val="24"/>
        </w:rPr>
        <w:t xml:space="preserve"> describiendo su condición térmica por medio de las siguientes propiedades:</w:t>
      </w:r>
    </w:p>
    <w:p w:rsidR="00C55809" w:rsidRPr="00C55809" w:rsidRDefault="00C55809" w:rsidP="00DA5F37">
      <w:pPr>
        <w:pStyle w:val="Sangradetextonormal"/>
        <w:spacing w:line="240" w:lineRule="auto"/>
        <w:rPr>
          <w:rFonts w:ascii="Arial" w:hAnsi="Arial" w:cs="Arial"/>
          <w:sz w:val="24"/>
          <w:szCs w:val="24"/>
        </w:rPr>
      </w:pPr>
    </w:p>
    <w:p w:rsidR="001A438A" w:rsidRPr="00DA5F37" w:rsidRDefault="00C55809" w:rsidP="00DA5F37">
      <w:pPr>
        <w:pStyle w:val="Sangradetextonormal"/>
        <w:spacing w:line="480" w:lineRule="auto"/>
        <w:ind w:left="851"/>
        <w:rPr>
          <w:rFonts w:ascii="Arial" w:hAnsi="Arial" w:cs="Arial"/>
          <w:b/>
          <w:sz w:val="24"/>
          <w:szCs w:val="24"/>
          <w:u w:val="single"/>
        </w:rPr>
      </w:pPr>
      <w:r w:rsidRPr="00DA5F37">
        <w:rPr>
          <w:rFonts w:ascii="Arial" w:hAnsi="Arial" w:cs="Arial"/>
          <w:b/>
          <w:sz w:val="24"/>
          <w:szCs w:val="24"/>
          <w:u w:val="single"/>
        </w:rPr>
        <w:t>Temperatura del Punto de Rocío</w:t>
      </w:r>
    </w:p>
    <w:p w:rsidR="00C55809" w:rsidRPr="00C55809" w:rsidRDefault="00EB476A" w:rsidP="001A438A">
      <w:pPr>
        <w:pStyle w:val="Sangradetextonormal"/>
        <w:spacing w:line="480" w:lineRule="auto"/>
        <w:ind w:left="851"/>
        <w:rPr>
          <w:rFonts w:ascii="Arial" w:hAnsi="Arial" w:cs="Arial"/>
          <w:sz w:val="24"/>
          <w:szCs w:val="24"/>
        </w:rPr>
      </w:pPr>
      <w:r>
        <w:rPr>
          <w:rFonts w:ascii="Arial" w:hAnsi="Arial" w:cs="Arial"/>
          <w:sz w:val="24"/>
          <w:szCs w:val="24"/>
        </w:rPr>
        <w:t>El Punto de Rocío (PR) e</w:t>
      </w:r>
      <w:r w:rsidR="00C55809" w:rsidRPr="00C55809">
        <w:rPr>
          <w:rFonts w:ascii="Arial" w:hAnsi="Arial" w:cs="Arial"/>
          <w:sz w:val="24"/>
          <w:szCs w:val="24"/>
        </w:rPr>
        <w:t>s la temperatura a la cual el vapor de agua en el aire está saturado; es una propiedad que depende de la masa de vapor de agua contenida en el aire.</w:t>
      </w:r>
    </w:p>
    <w:p w:rsidR="00C55809" w:rsidRPr="00C55809" w:rsidRDefault="00C55809" w:rsidP="00DA5F37">
      <w:pPr>
        <w:pStyle w:val="Sangradetextonormal"/>
        <w:spacing w:line="240" w:lineRule="auto"/>
        <w:ind w:left="0"/>
        <w:rPr>
          <w:rFonts w:ascii="Arial" w:hAnsi="Arial" w:cs="Arial"/>
          <w:sz w:val="24"/>
          <w:szCs w:val="24"/>
        </w:rPr>
      </w:pPr>
    </w:p>
    <w:p w:rsidR="004A4B48" w:rsidRPr="00DA5F37" w:rsidRDefault="00C55809" w:rsidP="00DA5F37">
      <w:pPr>
        <w:pStyle w:val="Sangradetextonormal"/>
        <w:spacing w:line="480" w:lineRule="auto"/>
        <w:ind w:left="851"/>
        <w:rPr>
          <w:rFonts w:ascii="Arial" w:hAnsi="Arial" w:cs="Arial"/>
          <w:b/>
          <w:sz w:val="24"/>
          <w:szCs w:val="24"/>
          <w:u w:val="single"/>
        </w:rPr>
      </w:pPr>
      <w:r w:rsidRPr="00DA5F37">
        <w:rPr>
          <w:rFonts w:ascii="Arial" w:hAnsi="Arial" w:cs="Arial"/>
          <w:b/>
          <w:sz w:val="24"/>
          <w:szCs w:val="24"/>
          <w:u w:val="single"/>
        </w:rPr>
        <w:t>Humedad Absoluta</w:t>
      </w:r>
    </w:p>
    <w:p w:rsidR="00C55809" w:rsidRPr="00C55809" w:rsidRDefault="00DA5F37" w:rsidP="004A4B48">
      <w:pPr>
        <w:pStyle w:val="Sangradetextonormal"/>
        <w:spacing w:line="480" w:lineRule="auto"/>
        <w:ind w:left="851"/>
        <w:rPr>
          <w:rFonts w:ascii="Arial" w:hAnsi="Arial" w:cs="Arial"/>
          <w:sz w:val="24"/>
          <w:szCs w:val="24"/>
        </w:rPr>
      </w:pPr>
      <w:r>
        <w:rPr>
          <w:rFonts w:ascii="Arial" w:hAnsi="Arial" w:cs="Arial"/>
          <w:sz w:val="24"/>
          <w:szCs w:val="24"/>
        </w:rPr>
        <w:t>A la cantidad de</w:t>
      </w:r>
      <w:r w:rsidR="00C55809" w:rsidRPr="00C55809">
        <w:rPr>
          <w:rFonts w:ascii="Arial" w:hAnsi="Arial" w:cs="Arial"/>
          <w:sz w:val="24"/>
          <w:szCs w:val="24"/>
        </w:rPr>
        <w:t xml:space="preserve"> vapor de agua contenido en el aire se </w:t>
      </w:r>
      <w:r>
        <w:rPr>
          <w:rFonts w:ascii="Arial" w:hAnsi="Arial" w:cs="Arial"/>
          <w:sz w:val="24"/>
          <w:szCs w:val="24"/>
        </w:rPr>
        <w:t xml:space="preserve">le llama humedad. </w:t>
      </w:r>
      <w:smartTag w:uri="urn:schemas-microsoft-com:office:smarttags" w:element="PersonName">
        <w:smartTagPr>
          <w:attr w:name="ProductID" w:val="La Humedad Absoluta"/>
        </w:smartTagPr>
        <w:smartTag w:uri="urn:schemas-microsoft-com:office:smarttags" w:element="PersonName">
          <w:smartTagPr>
            <w:attr w:name="ProductID" w:val="La Humedad"/>
          </w:smartTagPr>
          <w:r>
            <w:rPr>
              <w:rFonts w:ascii="Arial" w:hAnsi="Arial" w:cs="Arial"/>
              <w:sz w:val="24"/>
              <w:szCs w:val="24"/>
            </w:rPr>
            <w:t>La H</w:t>
          </w:r>
          <w:r w:rsidR="00C55809" w:rsidRPr="00C55809">
            <w:rPr>
              <w:rFonts w:ascii="Arial" w:hAnsi="Arial" w:cs="Arial"/>
              <w:sz w:val="24"/>
              <w:szCs w:val="24"/>
            </w:rPr>
            <w:t>umedad</w:t>
          </w:r>
        </w:smartTag>
        <w:r>
          <w:rPr>
            <w:rFonts w:ascii="Arial" w:hAnsi="Arial" w:cs="Arial"/>
            <w:sz w:val="24"/>
            <w:szCs w:val="24"/>
          </w:rPr>
          <w:t xml:space="preserve"> A</w:t>
        </w:r>
        <w:r w:rsidR="00C55809" w:rsidRPr="00C55809">
          <w:rPr>
            <w:rFonts w:ascii="Arial" w:hAnsi="Arial" w:cs="Arial"/>
            <w:sz w:val="24"/>
            <w:szCs w:val="24"/>
          </w:rPr>
          <w:t>bsoluta</w:t>
        </w:r>
      </w:smartTag>
      <w:r w:rsidR="00C55809" w:rsidRPr="00C55809">
        <w:rPr>
          <w:rFonts w:ascii="Arial" w:hAnsi="Arial" w:cs="Arial"/>
          <w:sz w:val="24"/>
          <w:szCs w:val="24"/>
        </w:rPr>
        <w:t xml:space="preserve"> del aire para cualquier condición dada, es la masa de vapor de agua por unidad de volumen de aire a dicha condición, como tal, esto es propiamente la expresión de la densidad del vapor y se expresa en libras por pie cúbico. </w:t>
      </w:r>
    </w:p>
    <w:p w:rsidR="00C55809" w:rsidRPr="00C55809" w:rsidRDefault="00C55809" w:rsidP="00DA5F37">
      <w:pPr>
        <w:pStyle w:val="Sangradetextonormal"/>
        <w:spacing w:line="240" w:lineRule="auto"/>
        <w:ind w:left="1418"/>
        <w:rPr>
          <w:rFonts w:ascii="Arial" w:hAnsi="Arial" w:cs="Arial"/>
          <w:sz w:val="24"/>
          <w:szCs w:val="24"/>
        </w:rPr>
      </w:pPr>
    </w:p>
    <w:p w:rsidR="00054F9B" w:rsidRPr="00DA5F37" w:rsidRDefault="00C55809" w:rsidP="00DA5F37">
      <w:pPr>
        <w:pStyle w:val="Sangradetextonormal"/>
        <w:spacing w:line="480" w:lineRule="auto"/>
        <w:ind w:left="851"/>
        <w:rPr>
          <w:rFonts w:ascii="Arial" w:hAnsi="Arial" w:cs="Arial"/>
          <w:b/>
          <w:sz w:val="24"/>
          <w:szCs w:val="24"/>
          <w:u w:val="single"/>
        </w:rPr>
      </w:pPr>
      <w:r w:rsidRPr="00DA5F37">
        <w:rPr>
          <w:rFonts w:ascii="Arial" w:hAnsi="Arial" w:cs="Arial"/>
          <w:b/>
          <w:sz w:val="24"/>
          <w:szCs w:val="24"/>
          <w:u w:val="single"/>
        </w:rPr>
        <w:t>Humedad Relativa</w:t>
      </w:r>
    </w:p>
    <w:p w:rsidR="00693E35" w:rsidRDefault="00DA5F37" w:rsidP="00693E35">
      <w:pPr>
        <w:pStyle w:val="Sangradetextonormal"/>
        <w:spacing w:line="480" w:lineRule="auto"/>
        <w:ind w:left="851"/>
        <w:rPr>
          <w:rFonts w:ascii="Arial" w:hAnsi="Arial" w:cs="Arial"/>
          <w:sz w:val="24"/>
          <w:szCs w:val="24"/>
        </w:rPr>
      </w:pPr>
      <w:smartTag w:uri="urn:schemas-microsoft-com:office:smarttags" w:element="PersonName">
        <w:smartTagPr>
          <w:attr w:name="ProductID" w:val="La Humedad Relativa"/>
        </w:smartTagPr>
        <w:smartTag w:uri="urn:schemas-microsoft-com:office:smarttags" w:element="PersonName">
          <w:smartTagPr>
            <w:attr w:name="ProductID" w:val="La Humedad"/>
          </w:smartTagPr>
          <w:r>
            <w:rPr>
              <w:rFonts w:ascii="Arial" w:hAnsi="Arial" w:cs="Arial"/>
              <w:sz w:val="24"/>
              <w:szCs w:val="24"/>
            </w:rPr>
            <w:t>La H</w:t>
          </w:r>
          <w:r w:rsidR="00C55809" w:rsidRPr="00C55809">
            <w:rPr>
              <w:rFonts w:ascii="Arial" w:hAnsi="Arial" w:cs="Arial"/>
              <w:sz w:val="24"/>
              <w:szCs w:val="24"/>
            </w:rPr>
            <w:t>umedad</w:t>
          </w:r>
        </w:smartTag>
        <w:r>
          <w:rPr>
            <w:rFonts w:ascii="Arial" w:hAnsi="Arial" w:cs="Arial"/>
            <w:sz w:val="24"/>
            <w:szCs w:val="24"/>
          </w:rPr>
          <w:t xml:space="preserve"> R</w:t>
        </w:r>
        <w:r w:rsidR="00C55809" w:rsidRPr="00C55809">
          <w:rPr>
            <w:rFonts w:ascii="Arial" w:hAnsi="Arial" w:cs="Arial"/>
            <w:sz w:val="24"/>
            <w:szCs w:val="24"/>
          </w:rPr>
          <w:t>elativa</w:t>
        </w:r>
      </w:smartTag>
      <w:r w:rsidR="00C55809" w:rsidRPr="00C55809">
        <w:rPr>
          <w:rFonts w:ascii="Arial" w:hAnsi="Arial" w:cs="Arial"/>
          <w:sz w:val="24"/>
          <w:szCs w:val="24"/>
        </w:rPr>
        <w:t xml:space="preserve"> (HR) expresada en porcentaje, es la relación entre la presión parcial real ejercida por el vapor de agua en cualquier volumen de aire y la presión parcial que ejercería el vapor de agua si el vapor de agua contenido en el aire estuviera saturado a la temperat</w:t>
      </w:r>
      <w:r w:rsidR="00054F9B">
        <w:rPr>
          <w:rFonts w:ascii="Arial" w:hAnsi="Arial" w:cs="Arial"/>
          <w:sz w:val="24"/>
          <w:szCs w:val="24"/>
        </w:rPr>
        <w:t>ura del aire .</w:t>
      </w:r>
    </w:p>
    <w:p w:rsidR="00693E35" w:rsidRDefault="00693E35" w:rsidP="00693E35">
      <w:pPr>
        <w:pStyle w:val="Sangradetextonormal"/>
        <w:spacing w:line="240" w:lineRule="auto"/>
        <w:ind w:left="0"/>
        <w:rPr>
          <w:rFonts w:ascii="Arial" w:hAnsi="Arial" w:cs="Arial"/>
          <w:sz w:val="24"/>
          <w:szCs w:val="24"/>
        </w:rPr>
      </w:pPr>
    </w:p>
    <w:p w:rsidR="00693E35" w:rsidRDefault="00693E35" w:rsidP="00693E35">
      <w:pPr>
        <w:pStyle w:val="Sangradetextonormal"/>
        <w:spacing w:line="240" w:lineRule="auto"/>
        <w:ind w:left="0"/>
        <w:rPr>
          <w:rFonts w:ascii="Arial" w:hAnsi="Arial" w:cs="Arial"/>
          <w:sz w:val="24"/>
          <w:szCs w:val="24"/>
        </w:rPr>
      </w:pPr>
    </w:p>
    <w:p w:rsidR="00693E35" w:rsidRDefault="00693E35" w:rsidP="00693E35">
      <w:pPr>
        <w:pStyle w:val="Sangradetextonormal"/>
        <w:spacing w:line="240" w:lineRule="auto"/>
        <w:ind w:left="0"/>
        <w:rPr>
          <w:rFonts w:ascii="Arial" w:hAnsi="Arial" w:cs="Arial"/>
          <w:sz w:val="24"/>
          <w:szCs w:val="24"/>
        </w:rPr>
      </w:pPr>
    </w:p>
    <w:p w:rsidR="00693E35" w:rsidRDefault="00693E35" w:rsidP="00693E35">
      <w:pPr>
        <w:pStyle w:val="Sangradetextonormal"/>
        <w:spacing w:line="240" w:lineRule="auto"/>
        <w:ind w:left="0"/>
        <w:rPr>
          <w:rFonts w:ascii="Arial" w:hAnsi="Arial" w:cs="Arial"/>
          <w:sz w:val="24"/>
          <w:szCs w:val="24"/>
        </w:rPr>
      </w:pPr>
    </w:p>
    <w:p w:rsidR="00693E35" w:rsidRPr="00C55809" w:rsidRDefault="00693E35" w:rsidP="00693E35">
      <w:pPr>
        <w:pStyle w:val="Sangradetextonormal"/>
        <w:spacing w:line="240" w:lineRule="auto"/>
        <w:ind w:left="0"/>
        <w:rPr>
          <w:rFonts w:ascii="Arial" w:hAnsi="Arial" w:cs="Arial"/>
          <w:sz w:val="24"/>
          <w:szCs w:val="24"/>
        </w:rPr>
      </w:pPr>
    </w:p>
    <w:p w:rsidR="008110E4" w:rsidRPr="00693E35" w:rsidRDefault="00C55809" w:rsidP="00693E35">
      <w:pPr>
        <w:pStyle w:val="Sangradetextonormal"/>
        <w:spacing w:line="480" w:lineRule="auto"/>
        <w:ind w:left="851"/>
        <w:rPr>
          <w:rFonts w:ascii="Arial" w:hAnsi="Arial" w:cs="Arial"/>
          <w:b/>
          <w:sz w:val="24"/>
          <w:szCs w:val="24"/>
          <w:u w:val="single"/>
        </w:rPr>
      </w:pPr>
      <w:r w:rsidRPr="00693E35">
        <w:rPr>
          <w:rFonts w:ascii="Arial" w:hAnsi="Arial" w:cs="Arial"/>
          <w:b/>
          <w:sz w:val="24"/>
          <w:szCs w:val="24"/>
          <w:u w:val="single"/>
        </w:rPr>
        <w:lastRenderedPageBreak/>
        <w:t>Temperatura de Bulbo Seco</w:t>
      </w:r>
    </w:p>
    <w:p w:rsidR="00C55809" w:rsidRPr="00C55809" w:rsidRDefault="00693E35" w:rsidP="008110E4">
      <w:pPr>
        <w:pStyle w:val="Sangradetextonormal"/>
        <w:spacing w:line="480" w:lineRule="auto"/>
        <w:ind w:left="851"/>
        <w:rPr>
          <w:rFonts w:ascii="Arial" w:hAnsi="Arial" w:cs="Arial"/>
          <w:sz w:val="24"/>
          <w:szCs w:val="24"/>
        </w:rPr>
      </w:pPr>
      <w:smartTag w:uri="urn:schemas-microsoft-com:office:smarttags" w:element="PersonName">
        <w:smartTagPr>
          <w:attr w:name="ProductID" w:val="la Temperatura"/>
        </w:smartTagPr>
        <w:r>
          <w:rPr>
            <w:rFonts w:ascii="Arial" w:hAnsi="Arial" w:cs="Arial"/>
            <w:sz w:val="24"/>
            <w:szCs w:val="24"/>
          </w:rPr>
          <w:t>La Temperatura</w:t>
        </w:r>
      </w:smartTag>
      <w:r>
        <w:rPr>
          <w:rFonts w:ascii="Arial" w:hAnsi="Arial" w:cs="Arial"/>
          <w:sz w:val="24"/>
          <w:szCs w:val="24"/>
        </w:rPr>
        <w:t xml:space="preserve"> de Bulbo S</w:t>
      </w:r>
      <w:r w:rsidR="00C55809" w:rsidRPr="00C55809">
        <w:rPr>
          <w:rFonts w:ascii="Arial" w:hAnsi="Arial" w:cs="Arial"/>
          <w:sz w:val="24"/>
          <w:szCs w:val="24"/>
        </w:rPr>
        <w:t>eco del aire (</w:t>
      </w:r>
      <w:r w:rsidR="008110E4">
        <w:rPr>
          <w:rFonts w:ascii="Arial" w:hAnsi="Arial" w:cs="Arial"/>
          <w:sz w:val="24"/>
          <w:szCs w:val="24"/>
        </w:rPr>
        <w:t>T</w:t>
      </w:r>
      <w:r w:rsidR="00C55809" w:rsidRPr="00C55809">
        <w:rPr>
          <w:rFonts w:ascii="Arial" w:hAnsi="Arial" w:cs="Arial"/>
          <w:sz w:val="24"/>
          <w:szCs w:val="24"/>
        </w:rPr>
        <w:t>BS) es la temperatura leída en un termómetro ordinario agitado al aire libre y abrigado de los rayos térmicos, es decir a la sombra. El termómetro de bulbo seco no es afectado por la humedad y solo mide la temperatura real del aire.</w:t>
      </w:r>
    </w:p>
    <w:p w:rsidR="00C55809" w:rsidRPr="00C55809" w:rsidRDefault="00C55809" w:rsidP="00693E35">
      <w:pPr>
        <w:pStyle w:val="Sangradetextonormal"/>
        <w:spacing w:line="240" w:lineRule="auto"/>
        <w:ind w:left="1418"/>
        <w:rPr>
          <w:rFonts w:ascii="Arial" w:hAnsi="Arial" w:cs="Arial"/>
          <w:sz w:val="24"/>
          <w:szCs w:val="24"/>
        </w:rPr>
      </w:pPr>
    </w:p>
    <w:p w:rsidR="008110E4" w:rsidRPr="00693E35" w:rsidRDefault="00C55809" w:rsidP="00693E35">
      <w:pPr>
        <w:pStyle w:val="Sangradetextonormal"/>
        <w:spacing w:line="480" w:lineRule="auto"/>
        <w:ind w:left="851"/>
        <w:rPr>
          <w:rFonts w:ascii="Arial" w:hAnsi="Arial" w:cs="Arial"/>
          <w:b/>
          <w:sz w:val="24"/>
          <w:szCs w:val="24"/>
          <w:u w:val="single"/>
        </w:rPr>
      </w:pPr>
      <w:r w:rsidRPr="00693E35">
        <w:rPr>
          <w:rFonts w:ascii="Arial" w:hAnsi="Arial" w:cs="Arial"/>
          <w:b/>
          <w:sz w:val="24"/>
          <w:szCs w:val="24"/>
          <w:u w:val="single"/>
        </w:rPr>
        <w:t>Temperatura de Bulbo Húmedo</w:t>
      </w:r>
    </w:p>
    <w:p w:rsidR="00C55809" w:rsidRPr="00C55809" w:rsidRDefault="00693E35" w:rsidP="008110E4">
      <w:pPr>
        <w:pStyle w:val="Sangradetextonormal"/>
        <w:spacing w:line="480" w:lineRule="auto"/>
        <w:ind w:left="851"/>
        <w:rPr>
          <w:rFonts w:ascii="Arial" w:hAnsi="Arial" w:cs="Arial"/>
          <w:sz w:val="24"/>
          <w:szCs w:val="24"/>
        </w:rPr>
      </w:pPr>
      <w:smartTag w:uri="urn:schemas-microsoft-com:office:smarttags" w:element="PersonName">
        <w:smartTagPr>
          <w:attr w:name="ProductID" w:val="la Temperatura"/>
        </w:smartTagPr>
        <w:r>
          <w:rPr>
            <w:rFonts w:ascii="Arial" w:hAnsi="Arial" w:cs="Arial"/>
            <w:sz w:val="24"/>
            <w:szCs w:val="24"/>
          </w:rPr>
          <w:t>La Temperatura</w:t>
        </w:r>
      </w:smartTag>
      <w:r>
        <w:rPr>
          <w:rFonts w:ascii="Arial" w:hAnsi="Arial" w:cs="Arial"/>
          <w:sz w:val="24"/>
          <w:szCs w:val="24"/>
        </w:rPr>
        <w:t xml:space="preserve"> de Bulbo Hú</w:t>
      </w:r>
      <w:r w:rsidR="00C55809" w:rsidRPr="00C55809">
        <w:rPr>
          <w:rFonts w:ascii="Arial" w:hAnsi="Arial" w:cs="Arial"/>
          <w:sz w:val="24"/>
          <w:szCs w:val="24"/>
        </w:rPr>
        <w:t>medo del aire (</w:t>
      </w:r>
      <w:r w:rsidR="008110E4">
        <w:rPr>
          <w:rFonts w:ascii="Arial" w:hAnsi="Arial" w:cs="Arial"/>
          <w:sz w:val="24"/>
          <w:szCs w:val="24"/>
        </w:rPr>
        <w:t>T</w:t>
      </w:r>
      <w:r w:rsidR="00C55809" w:rsidRPr="00C55809">
        <w:rPr>
          <w:rFonts w:ascii="Arial" w:hAnsi="Arial" w:cs="Arial"/>
          <w:sz w:val="24"/>
          <w:szCs w:val="24"/>
        </w:rPr>
        <w:t>BH) es la temperatura leída en un termómetro ordinario cuyo bulbo está envuelto con un pabilo humedecido. Es una medida de la relación entre la temperatura de bulbo seco y el contenido de humedad del aire.</w:t>
      </w:r>
    </w:p>
    <w:p w:rsidR="00C55809" w:rsidRPr="00C55809" w:rsidRDefault="00C55809" w:rsidP="005526CD">
      <w:pPr>
        <w:pStyle w:val="Sangra2detindependiente"/>
        <w:ind w:left="0"/>
        <w:rPr>
          <w:rFonts w:ascii="Arial" w:hAnsi="Arial" w:cs="Arial"/>
          <w:szCs w:val="24"/>
        </w:rPr>
      </w:pPr>
    </w:p>
    <w:p w:rsidR="00973501" w:rsidRPr="00693E35" w:rsidRDefault="00693E35" w:rsidP="00693E35">
      <w:pPr>
        <w:numPr>
          <w:ilvl w:val="1"/>
          <w:numId w:val="10"/>
        </w:numPr>
        <w:tabs>
          <w:tab w:val="clear" w:pos="792"/>
          <w:tab w:val="num" w:pos="851"/>
        </w:tabs>
        <w:spacing w:line="480" w:lineRule="auto"/>
        <w:jc w:val="both"/>
        <w:rPr>
          <w:rFonts w:ascii="Arial" w:hAnsi="Arial" w:cs="Arial"/>
          <w:b/>
          <w:sz w:val="24"/>
          <w:szCs w:val="24"/>
        </w:rPr>
      </w:pPr>
      <w:r w:rsidRPr="00693E35">
        <w:rPr>
          <w:rFonts w:ascii="Arial" w:hAnsi="Arial" w:cs="Arial"/>
          <w:b/>
          <w:sz w:val="24"/>
          <w:szCs w:val="24"/>
        </w:rPr>
        <w:t>Carta Psicrométrica</w:t>
      </w:r>
    </w:p>
    <w:p w:rsidR="00C55809" w:rsidRPr="00C55809" w:rsidRDefault="001B4EF0" w:rsidP="00031458">
      <w:pPr>
        <w:pStyle w:val="Sangra2detindependiente"/>
        <w:rPr>
          <w:rFonts w:ascii="Arial" w:hAnsi="Arial" w:cs="Arial"/>
          <w:szCs w:val="24"/>
        </w:rPr>
      </w:pPr>
      <w:smartTag w:uri="urn:schemas-microsoft-com:office:smarttags" w:element="PersonName">
        <w:smartTagPr>
          <w:attr w:name="ProductID" w:val="la Carta Psicrom￩trica"/>
        </w:smartTagPr>
        <w:r>
          <w:rPr>
            <w:rFonts w:ascii="Arial" w:hAnsi="Arial" w:cs="Arial"/>
            <w:szCs w:val="24"/>
          </w:rPr>
          <w:t>La Carta P</w:t>
        </w:r>
        <w:r w:rsidR="00C55809" w:rsidRPr="00C55809">
          <w:rPr>
            <w:rFonts w:ascii="Arial" w:hAnsi="Arial" w:cs="Arial"/>
            <w:szCs w:val="24"/>
          </w:rPr>
          <w:t>sicrométrica</w:t>
        </w:r>
      </w:smartTag>
      <w:r w:rsidR="00C55809" w:rsidRPr="00C55809">
        <w:rPr>
          <w:rFonts w:ascii="Arial" w:hAnsi="Arial" w:cs="Arial"/>
          <w:szCs w:val="24"/>
        </w:rPr>
        <w:t xml:space="preserve"> es </w:t>
      </w:r>
      <w:r>
        <w:rPr>
          <w:rFonts w:ascii="Arial" w:hAnsi="Arial" w:cs="Arial"/>
          <w:szCs w:val="24"/>
        </w:rPr>
        <w:t>una gráfica que representa las Propiedades P</w:t>
      </w:r>
      <w:r w:rsidR="00C55809" w:rsidRPr="00C55809">
        <w:rPr>
          <w:rFonts w:ascii="Arial" w:hAnsi="Arial" w:cs="Arial"/>
          <w:szCs w:val="24"/>
        </w:rPr>
        <w:t xml:space="preserve">sicrométricas del aire. Su uso permite el análisis de datos psicrométricos y procesos facilitándose la solución de muchos problemas prácticos relacionados con aire, que de otra manera requeriría de soluciones matemáticas tediosas. </w:t>
      </w:r>
      <w:r>
        <w:rPr>
          <w:rFonts w:ascii="Arial" w:hAnsi="Arial" w:cs="Arial"/>
          <w:szCs w:val="24"/>
        </w:rPr>
        <w:t>En el Apéndice A</w:t>
      </w:r>
      <w:r w:rsidR="006329ED" w:rsidRPr="001B4EF0">
        <w:rPr>
          <w:rFonts w:ascii="Arial" w:hAnsi="Arial" w:cs="Arial"/>
          <w:szCs w:val="24"/>
        </w:rPr>
        <w:t>.21</w:t>
      </w:r>
      <w:r w:rsidR="00C55809" w:rsidRPr="00C55809">
        <w:rPr>
          <w:rFonts w:ascii="Arial" w:hAnsi="Arial" w:cs="Arial"/>
          <w:b/>
          <w:szCs w:val="24"/>
        </w:rPr>
        <w:t xml:space="preserve"> </w:t>
      </w:r>
      <w:r w:rsidR="00C55809" w:rsidRPr="006329ED">
        <w:rPr>
          <w:rFonts w:ascii="Arial" w:hAnsi="Arial" w:cs="Arial"/>
          <w:szCs w:val="24"/>
        </w:rPr>
        <w:t>se</w:t>
      </w:r>
      <w:r>
        <w:rPr>
          <w:rFonts w:ascii="Arial" w:hAnsi="Arial" w:cs="Arial"/>
          <w:szCs w:val="24"/>
        </w:rPr>
        <w:t xml:space="preserve"> ilustra una Carta P</w:t>
      </w:r>
      <w:r w:rsidR="00C55809" w:rsidRPr="00C55809">
        <w:rPr>
          <w:rFonts w:ascii="Arial" w:hAnsi="Arial" w:cs="Arial"/>
          <w:szCs w:val="24"/>
        </w:rPr>
        <w:t>sicrométrica típica. Los valores dados en la carta son para aire a presión barométrica estándar debiendo hacerse correcciones para otras elevaciones.</w:t>
      </w:r>
    </w:p>
    <w:p w:rsidR="00C55809" w:rsidRPr="00C55809" w:rsidRDefault="00C55809" w:rsidP="00C55809">
      <w:pPr>
        <w:pStyle w:val="Sangra2detindependiente"/>
        <w:ind w:left="792"/>
        <w:rPr>
          <w:rFonts w:ascii="Arial" w:hAnsi="Arial" w:cs="Arial"/>
          <w:szCs w:val="24"/>
        </w:rPr>
      </w:pPr>
    </w:p>
    <w:p w:rsidR="00C55809" w:rsidRPr="00C55809" w:rsidRDefault="006329ED" w:rsidP="00031458">
      <w:pPr>
        <w:pStyle w:val="Sangra2detindependiente"/>
        <w:rPr>
          <w:rFonts w:ascii="Arial" w:hAnsi="Arial" w:cs="Arial"/>
          <w:szCs w:val="24"/>
        </w:rPr>
      </w:pPr>
      <w:r>
        <w:rPr>
          <w:rFonts w:ascii="Arial" w:hAnsi="Arial" w:cs="Arial"/>
          <w:szCs w:val="24"/>
        </w:rPr>
        <w:lastRenderedPageBreak/>
        <w:t xml:space="preserve">El esquema presentado </w:t>
      </w:r>
      <w:r w:rsidR="00C55809" w:rsidRPr="00C55809">
        <w:rPr>
          <w:rFonts w:ascii="Arial" w:hAnsi="Arial" w:cs="Arial"/>
          <w:szCs w:val="24"/>
        </w:rPr>
        <w:t xml:space="preserve"> </w:t>
      </w:r>
      <w:r w:rsidR="00C55809" w:rsidRPr="00C55809">
        <w:rPr>
          <w:rFonts w:ascii="Arial" w:hAnsi="Arial" w:cs="Arial"/>
          <w:b/>
          <w:szCs w:val="24"/>
        </w:rPr>
        <w:t xml:space="preserve"> </w:t>
      </w:r>
      <w:r w:rsidR="00C55809" w:rsidRPr="006329ED">
        <w:rPr>
          <w:rFonts w:ascii="Arial" w:hAnsi="Arial" w:cs="Arial"/>
          <w:szCs w:val="24"/>
        </w:rPr>
        <w:t xml:space="preserve"> muestra</w:t>
      </w:r>
      <w:r w:rsidR="001B4EF0">
        <w:rPr>
          <w:rFonts w:ascii="Arial" w:hAnsi="Arial" w:cs="Arial"/>
          <w:szCs w:val="24"/>
        </w:rPr>
        <w:t xml:space="preserve"> la construcción general de </w:t>
      </w:r>
      <w:smartTag w:uri="urn:schemas-microsoft-com:office:smarttags" w:element="PersonName">
        <w:smartTagPr>
          <w:attr w:name="ProductID" w:val="la Carta Psicrom￩trica"/>
        </w:smartTagPr>
        <w:r w:rsidR="001B4EF0">
          <w:rPr>
            <w:rFonts w:ascii="Arial" w:hAnsi="Arial" w:cs="Arial"/>
            <w:szCs w:val="24"/>
          </w:rPr>
          <w:t>la Carta P</w:t>
        </w:r>
        <w:r w:rsidR="00C55809" w:rsidRPr="00C55809">
          <w:rPr>
            <w:rFonts w:ascii="Arial" w:hAnsi="Arial" w:cs="Arial"/>
            <w:szCs w:val="24"/>
          </w:rPr>
          <w:t>sicrométrica</w:t>
        </w:r>
      </w:smartTag>
      <w:r w:rsidR="00C55809" w:rsidRPr="00C55809">
        <w:rPr>
          <w:rFonts w:ascii="Arial" w:hAnsi="Arial" w:cs="Arial"/>
          <w:szCs w:val="24"/>
        </w:rPr>
        <w:t xml:space="preserve"> y las relaciones entre algunas de las propiedades fundamentales del aire. </w:t>
      </w:r>
    </w:p>
    <w:p w:rsidR="00C55809" w:rsidRPr="00C55809" w:rsidRDefault="00C55809" w:rsidP="001B4EF0">
      <w:pPr>
        <w:pStyle w:val="Sangra2detindependiente"/>
        <w:spacing w:line="240" w:lineRule="auto"/>
        <w:ind w:left="794"/>
        <w:rPr>
          <w:rFonts w:ascii="Arial" w:hAnsi="Arial" w:cs="Arial"/>
          <w:szCs w:val="24"/>
        </w:rPr>
      </w:pPr>
    </w:p>
    <w:p w:rsidR="001B4EF0" w:rsidRPr="00C55809" w:rsidRDefault="00C55809" w:rsidP="001B4EF0">
      <w:pPr>
        <w:pStyle w:val="Sangra2detindependiente"/>
        <w:rPr>
          <w:rFonts w:ascii="Arial" w:hAnsi="Arial" w:cs="Arial"/>
          <w:szCs w:val="24"/>
        </w:rPr>
      </w:pPr>
      <w:r w:rsidRPr="00C55809">
        <w:rPr>
          <w:rFonts w:ascii="Arial" w:hAnsi="Arial" w:cs="Arial"/>
          <w:szCs w:val="24"/>
        </w:rPr>
        <w:t xml:space="preserve">Obsérvese que las líneas verticales sobre la </w:t>
      </w:r>
      <w:r w:rsidR="006329ED">
        <w:rPr>
          <w:rFonts w:ascii="Arial" w:hAnsi="Arial" w:cs="Arial"/>
          <w:szCs w:val="24"/>
        </w:rPr>
        <w:t>carta son líneas T</w:t>
      </w:r>
      <w:r w:rsidRPr="00C55809">
        <w:rPr>
          <w:rFonts w:ascii="Arial" w:hAnsi="Arial" w:cs="Arial"/>
          <w:szCs w:val="24"/>
        </w:rPr>
        <w:t>BS constante, mientras que las líneas horizon</w:t>
      </w:r>
      <w:r w:rsidR="006329ED">
        <w:rPr>
          <w:rFonts w:ascii="Arial" w:hAnsi="Arial" w:cs="Arial"/>
          <w:szCs w:val="24"/>
        </w:rPr>
        <w:t xml:space="preserve">tales son líneas </w:t>
      </w:r>
      <w:r w:rsidRPr="00C55809">
        <w:rPr>
          <w:rFonts w:ascii="Arial" w:hAnsi="Arial" w:cs="Arial"/>
          <w:szCs w:val="24"/>
        </w:rPr>
        <w:t>PR constante y relaciones de humedad. Las líneas diagonales</w:t>
      </w:r>
      <w:r w:rsidR="006329ED">
        <w:rPr>
          <w:rFonts w:ascii="Arial" w:hAnsi="Arial" w:cs="Arial"/>
          <w:szCs w:val="24"/>
        </w:rPr>
        <w:t xml:space="preserve"> a partir de la  intersección </w:t>
      </w:r>
      <w:r w:rsidRPr="00C55809">
        <w:rPr>
          <w:rFonts w:ascii="Arial" w:hAnsi="Arial" w:cs="Arial"/>
          <w:szCs w:val="24"/>
        </w:rPr>
        <w:t xml:space="preserve"> </w:t>
      </w:r>
      <w:r w:rsidR="006329ED">
        <w:rPr>
          <w:rFonts w:ascii="Arial" w:hAnsi="Arial" w:cs="Arial"/>
          <w:szCs w:val="24"/>
        </w:rPr>
        <w:t xml:space="preserve">TBS y PR son líneas </w:t>
      </w:r>
      <w:r w:rsidRPr="00C55809">
        <w:rPr>
          <w:rFonts w:ascii="Arial" w:hAnsi="Arial" w:cs="Arial"/>
          <w:szCs w:val="24"/>
        </w:rPr>
        <w:t xml:space="preserve"> </w:t>
      </w:r>
      <w:r w:rsidR="006329ED">
        <w:rPr>
          <w:rFonts w:ascii="Arial" w:hAnsi="Arial" w:cs="Arial"/>
          <w:szCs w:val="24"/>
        </w:rPr>
        <w:t>T</w:t>
      </w:r>
      <w:r w:rsidRPr="00C55809">
        <w:rPr>
          <w:rFonts w:ascii="Arial" w:hAnsi="Arial" w:cs="Arial"/>
          <w:szCs w:val="24"/>
        </w:rPr>
        <w:t>BH constante.</w:t>
      </w:r>
      <w:r w:rsidR="001B4EF0">
        <w:rPr>
          <w:rFonts w:ascii="Arial" w:hAnsi="Arial" w:cs="Arial"/>
          <w:szCs w:val="24"/>
        </w:rPr>
        <w:t xml:space="preserve"> </w:t>
      </w:r>
      <w:r w:rsidR="001B4EF0" w:rsidRPr="00C55809">
        <w:rPr>
          <w:rFonts w:ascii="Arial" w:hAnsi="Arial" w:cs="Arial"/>
          <w:szCs w:val="24"/>
        </w:rPr>
        <w:t>Las líneas más inclinadas y de mayor separación representan el volumen específico. Las líneas curvas que se extienden del extremo inferior izquierdo hasta el extremo superior derecho de la carta, son líneas de HR constante.</w:t>
      </w:r>
    </w:p>
    <w:p w:rsidR="00C55809" w:rsidRPr="00C55809" w:rsidRDefault="00C55809" w:rsidP="00333702">
      <w:pPr>
        <w:pStyle w:val="Sangra2detindependiente"/>
        <w:ind w:left="0"/>
        <w:rPr>
          <w:rFonts w:ascii="Arial" w:hAnsi="Arial" w:cs="Arial"/>
          <w:szCs w:val="24"/>
        </w:rPr>
      </w:pPr>
    </w:p>
    <w:p w:rsidR="00C55809" w:rsidRPr="00333702" w:rsidRDefault="00333702" w:rsidP="00333702">
      <w:pPr>
        <w:numPr>
          <w:ilvl w:val="1"/>
          <w:numId w:val="10"/>
        </w:numPr>
        <w:tabs>
          <w:tab w:val="clear" w:pos="792"/>
          <w:tab w:val="num" w:pos="851"/>
        </w:tabs>
        <w:spacing w:line="480" w:lineRule="auto"/>
        <w:ind w:left="851"/>
        <w:jc w:val="both"/>
        <w:rPr>
          <w:rFonts w:ascii="Arial" w:hAnsi="Arial" w:cs="Arial"/>
          <w:b/>
          <w:sz w:val="24"/>
          <w:szCs w:val="24"/>
        </w:rPr>
      </w:pPr>
      <w:r w:rsidRPr="00333702">
        <w:rPr>
          <w:rFonts w:ascii="Arial" w:hAnsi="Arial" w:cs="Arial"/>
          <w:b/>
          <w:sz w:val="24"/>
          <w:szCs w:val="24"/>
        </w:rPr>
        <w:t>Procesos Psicrométricos</w:t>
      </w:r>
    </w:p>
    <w:p w:rsidR="007F209C" w:rsidRPr="00C55809" w:rsidRDefault="00333702" w:rsidP="00031458">
      <w:pPr>
        <w:pStyle w:val="Sangra2detindependiente"/>
        <w:rPr>
          <w:rFonts w:ascii="Arial" w:hAnsi="Arial" w:cs="Arial"/>
          <w:szCs w:val="24"/>
        </w:rPr>
      </w:pPr>
      <w:r>
        <w:rPr>
          <w:rFonts w:ascii="Arial" w:hAnsi="Arial" w:cs="Arial"/>
          <w:szCs w:val="24"/>
        </w:rPr>
        <w:t>Los Procesos P</w:t>
      </w:r>
      <w:r w:rsidR="007F209C">
        <w:rPr>
          <w:rFonts w:ascii="Arial" w:hAnsi="Arial" w:cs="Arial"/>
          <w:szCs w:val="24"/>
        </w:rPr>
        <w:t>sicrométricos son definidos como los pasos necesarios para transformar las condiciones térmicas del aire</w:t>
      </w:r>
      <w:r w:rsidR="00483916">
        <w:rPr>
          <w:rFonts w:ascii="Arial" w:hAnsi="Arial" w:cs="Arial"/>
          <w:szCs w:val="24"/>
        </w:rPr>
        <w:t>, los mi</w:t>
      </w:r>
      <w:r w:rsidR="00CC2D18">
        <w:rPr>
          <w:rFonts w:ascii="Arial" w:hAnsi="Arial" w:cs="Arial"/>
          <w:szCs w:val="24"/>
        </w:rPr>
        <w:t>smos que pueden ser ilustrados,</w:t>
      </w:r>
      <w:r w:rsidR="00483916">
        <w:rPr>
          <w:rFonts w:ascii="Arial" w:hAnsi="Arial" w:cs="Arial"/>
          <w:szCs w:val="24"/>
        </w:rPr>
        <w:t xml:space="preserve"> analizados</w:t>
      </w:r>
      <w:r w:rsidR="00CC2D18">
        <w:rPr>
          <w:rFonts w:ascii="Arial" w:hAnsi="Arial" w:cs="Arial"/>
          <w:szCs w:val="24"/>
        </w:rPr>
        <w:t xml:space="preserve"> y evaluados</w:t>
      </w:r>
      <w:r>
        <w:rPr>
          <w:rFonts w:ascii="Arial" w:hAnsi="Arial" w:cs="Arial"/>
          <w:szCs w:val="24"/>
        </w:rPr>
        <w:t xml:space="preserve"> sobre una Carta P</w:t>
      </w:r>
      <w:r w:rsidR="00483916">
        <w:rPr>
          <w:rFonts w:ascii="Arial" w:hAnsi="Arial" w:cs="Arial"/>
          <w:szCs w:val="24"/>
        </w:rPr>
        <w:t>sicrométrica; como ejemplo po</w:t>
      </w:r>
      <w:r>
        <w:rPr>
          <w:rFonts w:ascii="Arial" w:hAnsi="Arial" w:cs="Arial"/>
          <w:szCs w:val="24"/>
        </w:rPr>
        <w:t xml:space="preserve">demos mencionar </w:t>
      </w:r>
      <w:smartTag w:uri="urn:schemas-microsoft-com:office:smarttags" w:element="PersonName">
        <w:smartTagPr>
          <w:attr w:name="ProductID" w:val="la Mezcla"/>
        </w:smartTagPr>
        <w:r>
          <w:rPr>
            <w:rFonts w:ascii="Arial" w:hAnsi="Arial" w:cs="Arial"/>
            <w:szCs w:val="24"/>
          </w:rPr>
          <w:t>la M</w:t>
        </w:r>
        <w:r w:rsidR="00483916">
          <w:rPr>
            <w:rFonts w:ascii="Arial" w:hAnsi="Arial" w:cs="Arial"/>
            <w:szCs w:val="24"/>
          </w:rPr>
          <w:t>ezcla</w:t>
        </w:r>
      </w:smartTag>
      <w:r>
        <w:rPr>
          <w:rFonts w:ascii="Arial" w:hAnsi="Arial" w:cs="Arial"/>
          <w:szCs w:val="24"/>
        </w:rPr>
        <w:t xml:space="preserve"> de dos o más Corrientes de Aire, el Calentamiento o Enfriamiento Sensible, la D</w:t>
      </w:r>
      <w:r w:rsidR="00483916">
        <w:rPr>
          <w:rFonts w:ascii="Arial" w:hAnsi="Arial" w:cs="Arial"/>
          <w:szCs w:val="24"/>
        </w:rPr>
        <w:t>eshumidificación, etc.</w:t>
      </w:r>
    </w:p>
    <w:p w:rsidR="00C55809" w:rsidRPr="00C55809" w:rsidRDefault="00C55809" w:rsidP="00333702">
      <w:pPr>
        <w:pStyle w:val="Sangra2detindependiente"/>
        <w:spacing w:line="240" w:lineRule="auto"/>
        <w:ind w:left="0"/>
        <w:rPr>
          <w:rFonts w:ascii="Arial" w:hAnsi="Arial" w:cs="Arial"/>
          <w:szCs w:val="24"/>
        </w:rPr>
      </w:pPr>
    </w:p>
    <w:p w:rsidR="00333702" w:rsidRPr="00C55809" w:rsidRDefault="00C55809" w:rsidP="00333702">
      <w:pPr>
        <w:pStyle w:val="Sangra2detindependiente"/>
        <w:rPr>
          <w:rFonts w:ascii="Arial" w:hAnsi="Arial" w:cs="Arial"/>
          <w:szCs w:val="24"/>
        </w:rPr>
      </w:pPr>
      <w:r w:rsidRPr="00C55809">
        <w:rPr>
          <w:rFonts w:ascii="Arial" w:hAnsi="Arial" w:cs="Arial"/>
          <w:szCs w:val="24"/>
        </w:rPr>
        <w:t>Entre los diferentes procesos que hemos mencionado en el párrafo anter</w:t>
      </w:r>
      <w:r w:rsidR="00333702">
        <w:rPr>
          <w:rFonts w:ascii="Arial" w:hAnsi="Arial" w:cs="Arial"/>
          <w:szCs w:val="24"/>
        </w:rPr>
        <w:t>ior, estamos interesados en el Enfriamiento y D</w:t>
      </w:r>
      <w:r w:rsidRPr="00C55809">
        <w:rPr>
          <w:rFonts w:ascii="Arial" w:hAnsi="Arial" w:cs="Arial"/>
          <w:szCs w:val="24"/>
        </w:rPr>
        <w:t>eshumidifi</w:t>
      </w:r>
      <w:r w:rsidR="00333702">
        <w:rPr>
          <w:rFonts w:ascii="Arial" w:hAnsi="Arial" w:cs="Arial"/>
          <w:szCs w:val="24"/>
        </w:rPr>
        <w:t xml:space="preserve">cación </w:t>
      </w:r>
      <w:r w:rsidR="00333702">
        <w:rPr>
          <w:rFonts w:ascii="Arial" w:hAnsi="Arial" w:cs="Arial"/>
          <w:szCs w:val="24"/>
        </w:rPr>
        <w:lastRenderedPageBreak/>
        <w:t>simultánea del aire;</w:t>
      </w:r>
      <w:r w:rsidR="00333702" w:rsidRPr="00C55809">
        <w:rPr>
          <w:rFonts w:ascii="Arial" w:hAnsi="Arial" w:cs="Arial"/>
          <w:szCs w:val="24"/>
        </w:rPr>
        <w:t xml:space="preserve"> proceso </w:t>
      </w:r>
      <w:r w:rsidR="00333702">
        <w:rPr>
          <w:rFonts w:ascii="Arial" w:hAnsi="Arial" w:cs="Arial"/>
          <w:szCs w:val="24"/>
        </w:rPr>
        <w:t xml:space="preserve">que </w:t>
      </w:r>
      <w:r w:rsidR="00333702" w:rsidRPr="00C55809">
        <w:rPr>
          <w:rFonts w:ascii="Arial" w:hAnsi="Arial" w:cs="Arial"/>
          <w:szCs w:val="24"/>
        </w:rPr>
        <w:t>ocurre cuando el aire es pasado a través de una superficie de enfriamiento cuya temperatura</w:t>
      </w:r>
      <w:r w:rsidR="00333702">
        <w:rPr>
          <w:rFonts w:ascii="Arial" w:hAnsi="Arial" w:cs="Arial"/>
          <w:szCs w:val="24"/>
        </w:rPr>
        <w:t xml:space="preserve"> sea menor que </w:t>
      </w:r>
      <w:r w:rsidR="00333702" w:rsidRPr="00C55809">
        <w:rPr>
          <w:rFonts w:ascii="Arial" w:hAnsi="Arial" w:cs="Arial"/>
          <w:szCs w:val="24"/>
        </w:rPr>
        <w:t xml:space="preserve">PR del aire de entrada. </w:t>
      </w:r>
    </w:p>
    <w:p w:rsidR="00C55809" w:rsidRPr="00C55809" w:rsidRDefault="00C55809" w:rsidP="00C55809">
      <w:pPr>
        <w:pStyle w:val="Sangra2detindependiente"/>
        <w:rPr>
          <w:rFonts w:ascii="Arial" w:hAnsi="Arial" w:cs="Arial"/>
          <w:b/>
          <w:szCs w:val="24"/>
        </w:rPr>
      </w:pPr>
    </w:p>
    <w:p w:rsidR="00CC2D18" w:rsidRPr="00333702" w:rsidRDefault="00C55809" w:rsidP="00333702">
      <w:pPr>
        <w:pStyle w:val="Sangra2detindependiente"/>
        <w:rPr>
          <w:rFonts w:ascii="Arial" w:hAnsi="Arial" w:cs="Arial"/>
          <w:b/>
          <w:szCs w:val="24"/>
          <w:u w:val="single"/>
        </w:rPr>
      </w:pPr>
      <w:r w:rsidRPr="00333702">
        <w:rPr>
          <w:rFonts w:ascii="Arial" w:hAnsi="Arial" w:cs="Arial"/>
          <w:b/>
          <w:szCs w:val="24"/>
          <w:u w:val="single"/>
        </w:rPr>
        <w:t>Ciclo de Evaluación del Aire</w:t>
      </w:r>
    </w:p>
    <w:p w:rsidR="00C55809" w:rsidRDefault="00333702" w:rsidP="00C55809">
      <w:pPr>
        <w:pStyle w:val="Sangra2detindependiente"/>
        <w:rPr>
          <w:rFonts w:ascii="Arial" w:hAnsi="Arial" w:cs="Arial"/>
          <w:b/>
          <w:szCs w:val="24"/>
        </w:rPr>
      </w:pPr>
      <w:r>
        <w:rPr>
          <w:rFonts w:ascii="Arial" w:hAnsi="Arial" w:cs="Arial"/>
          <w:szCs w:val="24"/>
        </w:rPr>
        <w:t>El Ciclo de Evaluación del A</w:t>
      </w:r>
      <w:r w:rsidR="00C55809" w:rsidRPr="00C55809">
        <w:rPr>
          <w:rFonts w:ascii="Arial" w:hAnsi="Arial" w:cs="Arial"/>
          <w:szCs w:val="24"/>
        </w:rPr>
        <w:t xml:space="preserve">ire puede representarse en </w:t>
      </w:r>
      <w:smartTag w:uri="urn:schemas-microsoft-com:office:smarttags" w:element="PersonName">
        <w:smartTagPr>
          <w:attr w:name="ProductID" w:val="la Carta Psicrom￩trica"/>
        </w:smartTagPr>
        <w:smartTag w:uri="urn:schemas-microsoft-com:office:smarttags" w:element="PersonName">
          <w:smartTagPr>
            <w:attr w:name="ProductID" w:val="la Carta"/>
          </w:smartTagPr>
          <w:r>
            <w:rPr>
              <w:rFonts w:ascii="Arial" w:hAnsi="Arial" w:cs="Arial"/>
              <w:szCs w:val="24"/>
            </w:rPr>
            <w:t>la C</w:t>
          </w:r>
          <w:r w:rsidR="00C55809" w:rsidRPr="00C55809">
            <w:rPr>
              <w:rFonts w:ascii="Arial" w:hAnsi="Arial" w:cs="Arial"/>
              <w:szCs w:val="24"/>
            </w:rPr>
            <w:t>arta</w:t>
          </w:r>
        </w:smartTag>
        <w:r>
          <w:rPr>
            <w:rFonts w:ascii="Arial" w:hAnsi="Arial" w:cs="Arial"/>
            <w:szCs w:val="24"/>
          </w:rPr>
          <w:t xml:space="preserve"> P</w:t>
        </w:r>
        <w:r w:rsidR="00C55809" w:rsidRPr="00C55809">
          <w:rPr>
            <w:rFonts w:ascii="Arial" w:hAnsi="Arial" w:cs="Arial"/>
            <w:szCs w:val="24"/>
          </w:rPr>
          <w:t>sicrométrica</w:t>
        </w:r>
      </w:smartTag>
      <w:r w:rsidR="00C55809" w:rsidRPr="00C55809">
        <w:rPr>
          <w:rFonts w:ascii="Arial" w:hAnsi="Arial" w:cs="Arial"/>
          <w:szCs w:val="24"/>
        </w:rPr>
        <w:t xml:space="preserve"> como se ilustra </w:t>
      </w:r>
      <w:r w:rsidRPr="00333702">
        <w:rPr>
          <w:rFonts w:ascii="Arial" w:hAnsi="Arial" w:cs="Arial"/>
          <w:szCs w:val="24"/>
        </w:rPr>
        <w:t>en el Apéndice A</w:t>
      </w:r>
      <w:r w:rsidR="00CC2D18" w:rsidRPr="00333702">
        <w:rPr>
          <w:rFonts w:ascii="Arial" w:hAnsi="Arial" w:cs="Arial"/>
          <w:szCs w:val="24"/>
        </w:rPr>
        <w:t>.22</w:t>
      </w:r>
      <w:r w:rsidR="00C55809" w:rsidRPr="00333702">
        <w:rPr>
          <w:rFonts w:ascii="Arial" w:hAnsi="Arial" w:cs="Arial"/>
          <w:szCs w:val="24"/>
        </w:rPr>
        <w:t xml:space="preserve"> .</w:t>
      </w:r>
    </w:p>
    <w:p w:rsidR="00CC2D18" w:rsidRPr="00C55809" w:rsidRDefault="00CC2D18" w:rsidP="00333702">
      <w:pPr>
        <w:pStyle w:val="Sangra2detindependiente"/>
        <w:spacing w:line="240" w:lineRule="auto"/>
        <w:rPr>
          <w:rFonts w:ascii="Arial" w:hAnsi="Arial" w:cs="Arial"/>
          <w:szCs w:val="24"/>
        </w:rPr>
      </w:pPr>
    </w:p>
    <w:p w:rsidR="00C55809" w:rsidRPr="00C55809" w:rsidRDefault="00C55809" w:rsidP="007976D6">
      <w:pPr>
        <w:pStyle w:val="Sangra2detindependiente"/>
        <w:rPr>
          <w:rFonts w:ascii="Arial" w:hAnsi="Arial" w:cs="Arial"/>
          <w:szCs w:val="24"/>
        </w:rPr>
      </w:pPr>
      <w:r w:rsidRPr="00C55809">
        <w:rPr>
          <w:rFonts w:ascii="Arial" w:hAnsi="Arial" w:cs="Arial"/>
          <w:szCs w:val="24"/>
        </w:rPr>
        <w:t>El aire en el estado (3), mezcla de aire exterior (2) y de retorno con condiciones interiores (1), ingresa al aparato acondicionador; fluy</w:t>
      </w:r>
      <w:r w:rsidR="00333702">
        <w:rPr>
          <w:rFonts w:ascii="Arial" w:hAnsi="Arial" w:cs="Arial"/>
          <w:szCs w:val="24"/>
        </w:rPr>
        <w:t>e a través del serpentín, y el Proceso de  E</w:t>
      </w:r>
      <w:r w:rsidRPr="00C55809">
        <w:rPr>
          <w:rFonts w:ascii="Arial" w:hAnsi="Arial" w:cs="Arial"/>
          <w:szCs w:val="24"/>
        </w:rPr>
        <w:t xml:space="preserve">nfriamiento </w:t>
      </w:r>
      <w:r w:rsidR="00333702">
        <w:rPr>
          <w:rFonts w:ascii="Arial" w:hAnsi="Arial" w:cs="Arial"/>
          <w:szCs w:val="24"/>
        </w:rPr>
        <w:t>y D</w:t>
      </w:r>
      <w:r w:rsidRPr="00C55809">
        <w:rPr>
          <w:rFonts w:ascii="Arial" w:hAnsi="Arial" w:cs="Arial"/>
          <w:szCs w:val="24"/>
        </w:rPr>
        <w:t>eshumidificación se lo representa por la línea (3-4). Abandona el aparato en (</w:t>
      </w:r>
      <w:r w:rsidR="00333702">
        <w:rPr>
          <w:rFonts w:ascii="Arial" w:hAnsi="Arial" w:cs="Arial"/>
          <w:szCs w:val="24"/>
        </w:rPr>
        <w:t>4) y es impulsado hacia el espacio</w:t>
      </w:r>
      <w:r w:rsidRPr="00C55809">
        <w:rPr>
          <w:rFonts w:ascii="Arial" w:hAnsi="Arial" w:cs="Arial"/>
          <w:szCs w:val="24"/>
        </w:rPr>
        <w:t xml:space="preserve"> donde absorbe calor y humedad, según la línea (4-1). Gran parte del aire impulsado retorna a la máquina para mezclarse con el aire exterior, repitiendo de esta manera el ciclo. </w:t>
      </w:r>
    </w:p>
    <w:p w:rsidR="00C55809" w:rsidRPr="00C55809" w:rsidRDefault="00C55809" w:rsidP="00C55809">
      <w:pPr>
        <w:pStyle w:val="Sangra2detindependiente"/>
        <w:ind w:left="792"/>
        <w:rPr>
          <w:rFonts w:ascii="Arial" w:hAnsi="Arial" w:cs="Arial"/>
          <w:szCs w:val="24"/>
        </w:rPr>
      </w:pPr>
    </w:p>
    <w:p w:rsidR="00A975F3" w:rsidRPr="009C6135" w:rsidRDefault="00C55809" w:rsidP="009C6135">
      <w:pPr>
        <w:numPr>
          <w:ilvl w:val="1"/>
          <w:numId w:val="10"/>
        </w:numPr>
        <w:tabs>
          <w:tab w:val="clear" w:pos="792"/>
        </w:tabs>
        <w:spacing w:line="480" w:lineRule="auto"/>
        <w:ind w:left="851"/>
        <w:jc w:val="both"/>
        <w:rPr>
          <w:rFonts w:ascii="Arial" w:hAnsi="Arial" w:cs="Arial"/>
          <w:b/>
          <w:sz w:val="24"/>
          <w:szCs w:val="24"/>
        </w:rPr>
      </w:pPr>
      <w:r w:rsidRPr="009C6135">
        <w:rPr>
          <w:rFonts w:ascii="Arial" w:hAnsi="Arial" w:cs="Arial"/>
          <w:b/>
          <w:sz w:val="24"/>
          <w:szCs w:val="24"/>
        </w:rPr>
        <w:t>Fact</w:t>
      </w:r>
      <w:r w:rsidR="009C6135" w:rsidRPr="009C6135">
        <w:rPr>
          <w:rFonts w:ascii="Arial" w:hAnsi="Arial" w:cs="Arial"/>
          <w:b/>
          <w:sz w:val="24"/>
          <w:szCs w:val="24"/>
        </w:rPr>
        <w:t>ores de Selección del Serpentín</w:t>
      </w:r>
    </w:p>
    <w:p w:rsidR="009C6135" w:rsidRDefault="00C55809" w:rsidP="00F426A2">
      <w:pPr>
        <w:pStyle w:val="Sangra2detindependiente"/>
        <w:rPr>
          <w:rFonts w:ascii="Arial" w:hAnsi="Arial" w:cs="Arial"/>
          <w:szCs w:val="24"/>
        </w:rPr>
      </w:pPr>
      <w:r w:rsidRPr="00C55809">
        <w:rPr>
          <w:rFonts w:ascii="Arial" w:hAnsi="Arial" w:cs="Arial"/>
          <w:szCs w:val="24"/>
        </w:rPr>
        <w:t>El aire al pasar a través del aparato acondicionador, abandona la humedad y el calor recibidos para</w:t>
      </w:r>
      <w:r w:rsidR="007D2BC1">
        <w:rPr>
          <w:rFonts w:ascii="Arial" w:hAnsi="Arial" w:cs="Arial"/>
          <w:szCs w:val="24"/>
        </w:rPr>
        <w:t xml:space="preserve"> mantener el confort en el espacio</w:t>
      </w:r>
      <w:r w:rsidRPr="00C55809">
        <w:rPr>
          <w:rFonts w:ascii="Arial" w:hAnsi="Arial" w:cs="Arial"/>
          <w:szCs w:val="24"/>
        </w:rPr>
        <w:t>, dependiendo de las características técnicas del serpentín.</w:t>
      </w:r>
    </w:p>
    <w:p w:rsidR="00F426A2" w:rsidRPr="00C55809" w:rsidRDefault="00F426A2" w:rsidP="00F426A2">
      <w:pPr>
        <w:pStyle w:val="Sangra2detindependiente"/>
        <w:rPr>
          <w:rFonts w:ascii="Arial" w:hAnsi="Arial" w:cs="Arial"/>
          <w:szCs w:val="24"/>
        </w:rPr>
      </w:pPr>
    </w:p>
    <w:p w:rsidR="00C55809" w:rsidRPr="00C55809" w:rsidRDefault="007D2BC1" w:rsidP="00031458">
      <w:pPr>
        <w:pStyle w:val="Sangra2detindependiente"/>
        <w:rPr>
          <w:rFonts w:ascii="Arial" w:hAnsi="Arial" w:cs="Arial"/>
          <w:szCs w:val="24"/>
        </w:rPr>
      </w:pPr>
      <w:r>
        <w:rPr>
          <w:rFonts w:ascii="Arial" w:hAnsi="Arial" w:cs="Arial"/>
          <w:szCs w:val="24"/>
        </w:rPr>
        <w:lastRenderedPageBreak/>
        <w:t>La selección de las características del serpentín por medio del cual</w:t>
      </w:r>
      <w:r w:rsidR="00C55809" w:rsidRPr="00C55809">
        <w:rPr>
          <w:rFonts w:ascii="Arial" w:hAnsi="Arial" w:cs="Arial"/>
          <w:szCs w:val="24"/>
        </w:rPr>
        <w:t xml:space="preserve"> llevar</w:t>
      </w:r>
      <w:r>
        <w:rPr>
          <w:rFonts w:ascii="Arial" w:hAnsi="Arial" w:cs="Arial"/>
          <w:szCs w:val="24"/>
        </w:rPr>
        <w:t>emos</w:t>
      </w:r>
      <w:r w:rsidR="00C55809" w:rsidRPr="00C55809">
        <w:rPr>
          <w:rFonts w:ascii="Arial" w:hAnsi="Arial" w:cs="Arial"/>
          <w:szCs w:val="24"/>
        </w:rPr>
        <w:t xml:space="preserve"> el aire a las condiciones deseadas</w:t>
      </w:r>
      <w:r>
        <w:rPr>
          <w:rFonts w:ascii="Arial" w:hAnsi="Arial" w:cs="Arial"/>
          <w:szCs w:val="24"/>
        </w:rPr>
        <w:t>,</w:t>
      </w:r>
      <w:r w:rsidR="00C55809" w:rsidRPr="00C55809">
        <w:rPr>
          <w:rFonts w:ascii="Arial" w:hAnsi="Arial" w:cs="Arial"/>
          <w:szCs w:val="24"/>
        </w:rPr>
        <w:t xml:space="preserve"> depende de un cierto número de factores que se relacionan entre sí y definen un procedimiento específico de cálculos.</w:t>
      </w:r>
    </w:p>
    <w:p w:rsidR="00C55809" w:rsidRPr="00C55809" w:rsidRDefault="00C55809" w:rsidP="00C55809">
      <w:pPr>
        <w:pStyle w:val="Sangra2detindependiente"/>
        <w:rPr>
          <w:rFonts w:ascii="Arial" w:hAnsi="Arial" w:cs="Arial"/>
          <w:b/>
          <w:szCs w:val="24"/>
        </w:rPr>
      </w:pPr>
    </w:p>
    <w:p w:rsidR="00C55809" w:rsidRPr="00F426A2" w:rsidRDefault="00C55809" w:rsidP="00C55809">
      <w:pPr>
        <w:pStyle w:val="Sangra2detindependiente"/>
        <w:tabs>
          <w:tab w:val="left" w:pos="851"/>
        </w:tabs>
        <w:rPr>
          <w:rFonts w:ascii="Arial" w:hAnsi="Arial" w:cs="Arial"/>
          <w:b/>
          <w:szCs w:val="24"/>
          <w:u w:val="single"/>
        </w:rPr>
      </w:pPr>
      <w:r w:rsidRPr="00F426A2">
        <w:rPr>
          <w:rFonts w:ascii="Arial" w:hAnsi="Arial" w:cs="Arial"/>
          <w:b/>
          <w:szCs w:val="24"/>
          <w:u w:val="single"/>
        </w:rPr>
        <w:t>Facto</w:t>
      </w:r>
      <w:r w:rsidR="00E472D2" w:rsidRPr="00F426A2">
        <w:rPr>
          <w:rFonts w:ascii="Arial" w:hAnsi="Arial" w:cs="Arial"/>
          <w:b/>
          <w:szCs w:val="24"/>
          <w:u w:val="single"/>
        </w:rPr>
        <w:t>r de Calor Sensible del Espacio</w:t>
      </w:r>
      <w:r w:rsidRPr="00F426A2">
        <w:rPr>
          <w:rFonts w:ascii="Arial" w:hAnsi="Arial" w:cs="Arial"/>
          <w:b/>
          <w:szCs w:val="24"/>
          <w:u w:val="single"/>
        </w:rPr>
        <w:t xml:space="preserve"> </w:t>
      </w:r>
    </w:p>
    <w:p w:rsidR="00C55809" w:rsidRDefault="00C55809" w:rsidP="00C55809">
      <w:pPr>
        <w:pStyle w:val="Sangra2detindependiente"/>
        <w:tabs>
          <w:tab w:val="left" w:pos="851"/>
        </w:tabs>
        <w:rPr>
          <w:rFonts w:ascii="Arial" w:hAnsi="Arial" w:cs="Arial"/>
          <w:szCs w:val="24"/>
        </w:rPr>
      </w:pPr>
      <w:r w:rsidRPr="00C55809">
        <w:rPr>
          <w:rFonts w:ascii="Arial" w:hAnsi="Arial" w:cs="Arial"/>
          <w:szCs w:val="24"/>
        </w:rPr>
        <w:t>El Fa</w:t>
      </w:r>
      <w:r w:rsidR="00E472D2">
        <w:rPr>
          <w:rFonts w:ascii="Arial" w:hAnsi="Arial" w:cs="Arial"/>
          <w:szCs w:val="24"/>
        </w:rPr>
        <w:t>ctor de Calor Sensible del Espacio</w:t>
      </w:r>
      <w:r w:rsidRPr="00C55809">
        <w:rPr>
          <w:rFonts w:ascii="Arial" w:hAnsi="Arial" w:cs="Arial"/>
          <w:szCs w:val="24"/>
        </w:rPr>
        <w:t xml:space="preserve"> </w:t>
      </w:r>
      <w:r w:rsidR="00E472D2">
        <w:rPr>
          <w:rFonts w:ascii="Arial" w:hAnsi="Arial" w:cs="Arial"/>
          <w:szCs w:val="24"/>
        </w:rPr>
        <w:t xml:space="preserve">(RSHF) </w:t>
      </w:r>
      <w:r w:rsidRPr="00C55809">
        <w:rPr>
          <w:rFonts w:ascii="Arial" w:hAnsi="Arial" w:cs="Arial"/>
          <w:szCs w:val="24"/>
        </w:rPr>
        <w:t>es la ra</w:t>
      </w:r>
      <w:r w:rsidR="00F426A2">
        <w:rPr>
          <w:rFonts w:ascii="Arial" w:hAnsi="Arial" w:cs="Arial"/>
          <w:szCs w:val="24"/>
        </w:rPr>
        <w:t>zón del Calor S</w:t>
      </w:r>
      <w:r w:rsidR="00E472D2">
        <w:rPr>
          <w:rFonts w:ascii="Arial" w:hAnsi="Arial" w:cs="Arial"/>
          <w:szCs w:val="24"/>
        </w:rPr>
        <w:t>ensible del espacio</w:t>
      </w:r>
      <w:r w:rsidR="00F426A2">
        <w:rPr>
          <w:rFonts w:ascii="Arial" w:hAnsi="Arial" w:cs="Arial"/>
          <w:szCs w:val="24"/>
        </w:rPr>
        <w:t xml:space="preserve"> a la suma del Calor S</w:t>
      </w:r>
      <w:r w:rsidRPr="00C55809">
        <w:rPr>
          <w:rFonts w:ascii="Arial" w:hAnsi="Arial" w:cs="Arial"/>
          <w:szCs w:val="24"/>
        </w:rPr>
        <w:t>ensib</w:t>
      </w:r>
      <w:r w:rsidR="00F426A2">
        <w:rPr>
          <w:rFonts w:ascii="Arial" w:hAnsi="Arial" w:cs="Arial"/>
          <w:szCs w:val="24"/>
        </w:rPr>
        <w:t>le y del Calor L</w:t>
      </w:r>
      <w:r w:rsidR="00E472D2">
        <w:rPr>
          <w:rFonts w:ascii="Arial" w:hAnsi="Arial" w:cs="Arial"/>
          <w:szCs w:val="24"/>
        </w:rPr>
        <w:t>atente del espacio</w:t>
      </w:r>
      <w:r w:rsidRPr="00C55809">
        <w:rPr>
          <w:rFonts w:ascii="Arial" w:hAnsi="Arial" w:cs="Arial"/>
          <w:szCs w:val="24"/>
        </w:rPr>
        <w:t xml:space="preserve">. Esta relación se expresa </w:t>
      </w:r>
      <w:r w:rsidRPr="00F426A2">
        <w:rPr>
          <w:rFonts w:ascii="Arial" w:hAnsi="Arial" w:cs="Arial"/>
          <w:szCs w:val="24"/>
        </w:rPr>
        <w:t xml:space="preserve">en la ecuación </w:t>
      </w:r>
      <w:r w:rsidR="00E472D2" w:rsidRPr="00F426A2">
        <w:rPr>
          <w:rFonts w:ascii="Arial" w:hAnsi="Arial" w:cs="Arial"/>
          <w:szCs w:val="24"/>
        </w:rPr>
        <w:t>3.1</w:t>
      </w:r>
      <w:r w:rsidR="00E77D95">
        <w:rPr>
          <w:rFonts w:ascii="Arial" w:hAnsi="Arial" w:cs="Arial"/>
          <w:szCs w:val="24"/>
        </w:rPr>
        <w:t xml:space="preserve"> </w:t>
      </w:r>
      <w:r w:rsidR="00F426A2">
        <w:rPr>
          <w:rFonts w:ascii="Arial" w:hAnsi="Arial" w:cs="Arial"/>
          <w:szCs w:val="24"/>
        </w:rPr>
        <w:t>:</w:t>
      </w:r>
    </w:p>
    <w:p w:rsidR="00E77D95" w:rsidRPr="00C55809" w:rsidRDefault="00E77D95" w:rsidP="00335DDC">
      <w:pPr>
        <w:pStyle w:val="Sangra2detindependiente"/>
        <w:tabs>
          <w:tab w:val="left" w:pos="851"/>
        </w:tabs>
        <w:spacing w:line="240" w:lineRule="auto"/>
        <w:rPr>
          <w:rFonts w:ascii="Arial" w:hAnsi="Arial" w:cs="Arial"/>
          <w:szCs w:val="24"/>
        </w:rPr>
      </w:pPr>
    </w:p>
    <w:p w:rsidR="00B942F7" w:rsidRPr="00C55809" w:rsidRDefault="00E77D95" w:rsidP="00C55809">
      <w:pPr>
        <w:pStyle w:val="Sangra2detindependiente"/>
        <w:tabs>
          <w:tab w:val="left" w:pos="851"/>
        </w:tabs>
        <w:jc w:val="center"/>
        <w:rPr>
          <w:rFonts w:ascii="Arial" w:hAnsi="Arial" w:cs="Arial"/>
          <w:szCs w:val="24"/>
        </w:rPr>
      </w:pPr>
      <w:r w:rsidRPr="00E77D95">
        <w:rPr>
          <w:rFonts w:ascii="Arial" w:hAnsi="Arial" w:cs="Arial"/>
          <w:position w:val="-24"/>
          <w:szCs w:val="24"/>
        </w:rPr>
        <w:object w:dxaOrig="2200" w:dyaOrig="620">
          <v:shape id="_x0000_i1031" type="#_x0000_t75" style="width:110pt;height:31pt" o:ole="">
            <v:imagedata r:id="rId20" o:title=""/>
          </v:shape>
          <o:OLEObject Type="Embed" ProgID="Equation.3" ShapeID="_x0000_i1031" DrawAspect="Content" ObjectID="_1351417991" r:id="rId21"/>
        </w:object>
      </w:r>
      <w:r>
        <w:rPr>
          <w:rFonts w:ascii="Arial" w:hAnsi="Arial" w:cs="Arial"/>
          <w:szCs w:val="24"/>
        </w:rPr>
        <w:t xml:space="preserve">     (3.1)</w:t>
      </w:r>
    </w:p>
    <w:p w:rsidR="00C55809" w:rsidRPr="00C55809" w:rsidRDefault="00C55809" w:rsidP="00335DDC">
      <w:pPr>
        <w:pStyle w:val="Sangra2detindependiente"/>
        <w:tabs>
          <w:tab w:val="left" w:pos="851"/>
        </w:tabs>
        <w:spacing w:line="240" w:lineRule="auto"/>
        <w:rPr>
          <w:rFonts w:ascii="Arial" w:hAnsi="Arial" w:cs="Arial"/>
          <w:b/>
          <w:szCs w:val="24"/>
        </w:rPr>
      </w:pPr>
    </w:p>
    <w:p w:rsidR="00C55809" w:rsidRDefault="00C55809" w:rsidP="00C55809">
      <w:pPr>
        <w:pStyle w:val="Sangra2detindependiente"/>
        <w:tabs>
          <w:tab w:val="left" w:pos="851"/>
        </w:tabs>
        <w:rPr>
          <w:rFonts w:ascii="Arial" w:hAnsi="Arial" w:cs="Arial"/>
          <w:b/>
          <w:szCs w:val="24"/>
        </w:rPr>
      </w:pPr>
      <w:r w:rsidRPr="00393FD8">
        <w:rPr>
          <w:rFonts w:ascii="Arial" w:hAnsi="Arial" w:cs="Arial"/>
          <w:szCs w:val="24"/>
        </w:rPr>
        <w:t>El estad</w:t>
      </w:r>
      <w:r w:rsidR="00B407E3" w:rsidRPr="00393FD8">
        <w:rPr>
          <w:rFonts w:ascii="Arial" w:hAnsi="Arial" w:cs="Arial"/>
          <w:szCs w:val="24"/>
        </w:rPr>
        <w:t>o del aire impulsado en el espacio</w:t>
      </w:r>
      <w:r w:rsidRPr="00393FD8">
        <w:rPr>
          <w:rFonts w:ascii="Arial" w:hAnsi="Arial" w:cs="Arial"/>
          <w:szCs w:val="24"/>
        </w:rPr>
        <w:t xml:space="preserve"> debe ser tal qu</w:t>
      </w:r>
      <w:r w:rsidR="00335DDC">
        <w:rPr>
          <w:rFonts w:ascii="Arial" w:hAnsi="Arial" w:cs="Arial"/>
          <w:szCs w:val="24"/>
        </w:rPr>
        <w:t>e compense simultáneamente las G</w:t>
      </w:r>
      <w:r w:rsidRPr="00393FD8">
        <w:rPr>
          <w:rFonts w:ascii="Arial" w:hAnsi="Arial" w:cs="Arial"/>
          <w:szCs w:val="24"/>
        </w:rPr>
        <w:t>anancia</w:t>
      </w:r>
      <w:r w:rsidR="00335DDC">
        <w:rPr>
          <w:rFonts w:ascii="Arial" w:hAnsi="Arial" w:cs="Arial"/>
          <w:szCs w:val="24"/>
        </w:rPr>
        <w:t>s Sensibles y L</w:t>
      </w:r>
      <w:r w:rsidR="00B407E3" w:rsidRPr="00393FD8">
        <w:rPr>
          <w:rFonts w:ascii="Arial" w:hAnsi="Arial" w:cs="Arial"/>
          <w:szCs w:val="24"/>
        </w:rPr>
        <w:t>atentes del mismo</w:t>
      </w:r>
      <w:r w:rsidRPr="00393FD8">
        <w:rPr>
          <w:rFonts w:ascii="Arial" w:hAnsi="Arial" w:cs="Arial"/>
          <w:szCs w:val="24"/>
        </w:rPr>
        <w:t>. Los puntos que representan sobre el diagrama psicrométrico el estado del aire impulsado y las condiciones interiores pueden un</w:t>
      </w:r>
      <w:r w:rsidR="00393FD8">
        <w:rPr>
          <w:rFonts w:ascii="Arial" w:hAnsi="Arial" w:cs="Arial"/>
          <w:szCs w:val="24"/>
        </w:rPr>
        <w:t>irse por un segmento de recta (4</w:t>
      </w:r>
      <w:r w:rsidR="00434703">
        <w:rPr>
          <w:rFonts w:ascii="Arial" w:hAnsi="Arial" w:cs="Arial"/>
          <w:szCs w:val="24"/>
        </w:rPr>
        <w:t xml:space="preserve"> </w:t>
      </w:r>
      <w:r w:rsidR="00393FD8">
        <w:rPr>
          <w:rFonts w:ascii="Arial" w:hAnsi="Arial" w:cs="Arial"/>
          <w:szCs w:val="24"/>
        </w:rPr>
        <w:t>-1</w:t>
      </w:r>
      <w:r w:rsidRPr="00393FD8">
        <w:rPr>
          <w:rFonts w:ascii="Arial" w:hAnsi="Arial" w:cs="Arial"/>
          <w:szCs w:val="24"/>
        </w:rPr>
        <w:t xml:space="preserve">) según </w:t>
      </w:r>
      <w:r w:rsidR="00393FD8" w:rsidRPr="00335DDC">
        <w:rPr>
          <w:rFonts w:ascii="Arial" w:hAnsi="Arial" w:cs="Arial"/>
          <w:szCs w:val="24"/>
        </w:rPr>
        <w:t>la Figura 3.1 .</w:t>
      </w:r>
      <w:r w:rsidR="00B407E3" w:rsidRPr="00335DDC">
        <w:rPr>
          <w:rFonts w:ascii="Arial" w:hAnsi="Arial" w:cs="Arial"/>
          <w:szCs w:val="24"/>
        </w:rPr>
        <w:t xml:space="preserve"> </w:t>
      </w:r>
    </w:p>
    <w:p w:rsidR="00335DDC" w:rsidRDefault="00335DDC" w:rsidP="00C55809">
      <w:pPr>
        <w:pStyle w:val="Sangra2detindependiente"/>
        <w:tabs>
          <w:tab w:val="left" w:pos="851"/>
        </w:tabs>
        <w:rPr>
          <w:rFonts w:ascii="Arial" w:hAnsi="Arial" w:cs="Arial"/>
          <w:b/>
          <w:szCs w:val="24"/>
        </w:rPr>
      </w:pPr>
    </w:p>
    <w:p w:rsidR="0043662D" w:rsidRPr="0043662D" w:rsidRDefault="0043662D" w:rsidP="0043662D">
      <w:pPr>
        <w:pStyle w:val="Sangra2detindependiente"/>
        <w:tabs>
          <w:tab w:val="left" w:pos="851"/>
        </w:tabs>
        <w:rPr>
          <w:rFonts w:ascii="Arial" w:hAnsi="Arial" w:cs="Arial"/>
          <w:b/>
          <w:szCs w:val="24"/>
          <w:u w:val="single"/>
        </w:rPr>
      </w:pPr>
      <w:r w:rsidRPr="0043662D">
        <w:rPr>
          <w:rFonts w:ascii="Arial" w:hAnsi="Arial" w:cs="Arial"/>
          <w:b/>
          <w:szCs w:val="24"/>
          <w:u w:val="single"/>
        </w:rPr>
        <w:t xml:space="preserve">Factor de Calor Sensible Total </w:t>
      </w:r>
    </w:p>
    <w:p w:rsidR="0043662D" w:rsidRPr="00C55809" w:rsidRDefault="0043662D" w:rsidP="0043662D">
      <w:pPr>
        <w:pStyle w:val="Sangra2detindependiente"/>
        <w:tabs>
          <w:tab w:val="left" w:pos="851"/>
        </w:tabs>
        <w:rPr>
          <w:rFonts w:ascii="Arial" w:hAnsi="Arial" w:cs="Arial"/>
          <w:szCs w:val="24"/>
        </w:rPr>
      </w:pPr>
      <w:r w:rsidRPr="00C55809">
        <w:rPr>
          <w:rFonts w:ascii="Arial" w:hAnsi="Arial" w:cs="Arial"/>
          <w:szCs w:val="24"/>
        </w:rPr>
        <w:t xml:space="preserve">El Factor de Calor Sensible Total </w:t>
      </w:r>
      <w:r>
        <w:rPr>
          <w:rFonts w:ascii="Arial" w:hAnsi="Arial" w:cs="Arial"/>
          <w:szCs w:val="24"/>
        </w:rPr>
        <w:t>(GSHF) es la relación entre el Calor Sensible total y el Balance T</w:t>
      </w:r>
      <w:r w:rsidRPr="00C55809">
        <w:rPr>
          <w:rFonts w:ascii="Arial" w:hAnsi="Arial" w:cs="Arial"/>
          <w:szCs w:val="24"/>
        </w:rPr>
        <w:t>érmico de la instalación, incluyen</w:t>
      </w:r>
      <w:r>
        <w:rPr>
          <w:rFonts w:ascii="Arial" w:hAnsi="Arial" w:cs="Arial"/>
          <w:szCs w:val="24"/>
        </w:rPr>
        <w:t>do todas las cargas de Calor Sensible y L</w:t>
      </w:r>
      <w:r w:rsidRPr="00C55809">
        <w:rPr>
          <w:rFonts w:ascii="Arial" w:hAnsi="Arial" w:cs="Arial"/>
          <w:szCs w:val="24"/>
        </w:rPr>
        <w:t xml:space="preserve">atente que proceden del aire exterior. Esta relación se expresa </w:t>
      </w:r>
      <w:r w:rsidRPr="0043662D">
        <w:rPr>
          <w:rFonts w:ascii="Arial" w:hAnsi="Arial" w:cs="Arial"/>
          <w:szCs w:val="24"/>
        </w:rPr>
        <w:t xml:space="preserve">en la ecuación 3.2 </w:t>
      </w:r>
      <w:r w:rsidRPr="00C55809">
        <w:rPr>
          <w:rFonts w:ascii="Arial" w:hAnsi="Arial" w:cs="Arial"/>
          <w:szCs w:val="24"/>
        </w:rPr>
        <w:t>.</w:t>
      </w:r>
    </w:p>
    <w:p w:rsidR="0043662D" w:rsidRPr="00C55809" w:rsidRDefault="0043662D" w:rsidP="0043662D">
      <w:pPr>
        <w:pStyle w:val="Sangra2detindependiente"/>
        <w:tabs>
          <w:tab w:val="left" w:pos="851"/>
        </w:tabs>
        <w:jc w:val="center"/>
        <w:rPr>
          <w:rFonts w:ascii="Arial" w:hAnsi="Arial" w:cs="Arial"/>
          <w:szCs w:val="24"/>
        </w:rPr>
      </w:pPr>
      <w:r w:rsidRPr="00E77D95">
        <w:rPr>
          <w:rFonts w:ascii="Arial" w:hAnsi="Arial" w:cs="Arial"/>
          <w:position w:val="-24"/>
          <w:szCs w:val="24"/>
        </w:rPr>
        <w:object w:dxaOrig="2140" w:dyaOrig="620">
          <v:shape id="_x0000_i1032" type="#_x0000_t75" style="width:107pt;height:31pt" o:ole="">
            <v:imagedata r:id="rId22" o:title=""/>
          </v:shape>
          <o:OLEObject Type="Embed" ProgID="Equation.3" ShapeID="_x0000_i1032" DrawAspect="Content" ObjectID="_1351417992" r:id="rId23"/>
        </w:object>
      </w:r>
      <w:r>
        <w:rPr>
          <w:rFonts w:ascii="Arial" w:hAnsi="Arial" w:cs="Arial"/>
          <w:szCs w:val="24"/>
        </w:rPr>
        <w:t xml:space="preserve">     (3.2)</w:t>
      </w:r>
    </w:p>
    <w:p w:rsidR="00335DDC" w:rsidRDefault="00335DDC" w:rsidP="0043662D">
      <w:pPr>
        <w:pStyle w:val="Sangra2detindependiente"/>
        <w:tabs>
          <w:tab w:val="left" w:pos="851"/>
        </w:tabs>
        <w:spacing w:line="240" w:lineRule="auto"/>
        <w:rPr>
          <w:rFonts w:ascii="Arial" w:hAnsi="Arial" w:cs="Arial"/>
          <w:b/>
          <w:szCs w:val="24"/>
        </w:rPr>
      </w:pPr>
    </w:p>
    <w:p w:rsidR="0043662D" w:rsidRPr="00987F5A" w:rsidRDefault="0043662D" w:rsidP="0043662D">
      <w:pPr>
        <w:pStyle w:val="Sangra2detindependiente"/>
        <w:tabs>
          <w:tab w:val="left" w:pos="851"/>
        </w:tabs>
        <w:rPr>
          <w:rFonts w:ascii="Arial" w:hAnsi="Arial" w:cs="Arial"/>
          <w:szCs w:val="24"/>
        </w:rPr>
      </w:pPr>
      <w:r>
        <w:rPr>
          <w:rFonts w:ascii="Arial" w:hAnsi="Arial" w:cs="Arial"/>
          <w:szCs w:val="24"/>
        </w:rPr>
        <w:t xml:space="preserve">Podemos graficar en </w:t>
      </w:r>
      <w:smartTag w:uri="urn:schemas-microsoft-com:office:smarttags" w:element="PersonName">
        <w:smartTagPr>
          <w:attr w:name="ProductID" w:val="la Carta Psicrom￩trica"/>
        </w:smartTagPr>
        <w:smartTag w:uri="urn:schemas-microsoft-com:office:smarttags" w:element="PersonName">
          <w:smartTagPr>
            <w:attr w:name="ProductID" w:val="la Carta"/>
          </w:smartTagPr>
          <w:r>
            <w:rPr>
              <w:rFonts w:ascii="Arial" w:hAnsi="Arial" w:cs="Arial"/>
              <w:szCs w:val="24"/>
            </w:rPr>
            <w:t>la C</w:t>
          </w:r>
          <w:r w:rsidRPr="00987F5A">
            <w:rPr>
              <w:rFonts w:ascii="Arial" w:hAnsi="Arial" w:cs="Arial"/>
              <w:szCs w:val="24"/>
            </w:rPr>
            <w:t>arta</w:t>
          </w:r>
        </w:smartTag>
        <w:r>
          <w:rPr>
            <w:rFonts w:ascii="Arial" w:hAnsi="Arial" w:cs="Arial"/>
            <w:szCs w:val="24"/>
          </w:rPr>
          <w:t xml:space="preserve"> P</w:t>
        </w:r>
        <w:r w:rsidRPr="00987F5A">
          <w:rPr>
            <w:rFonts w:ascii="Arial" w:hAnsi="Arial" w:cs="Arial"/>
            <w:szCs w:val="24"/>
          </w:rPr>
          <w:t>sicrométrica</w:t>
        </w:r>
      </w:smartTag>
      <w:r w:rsidRPr="00987F5A">
        <w:rPr>
          <w:rFonts w:ascii="Arial" w:hAnsi="Arial" w:cs="Arial"/>
          <w:szCs w:val="24"/>
        </w:rPr>
        <w:t xml:space="preserve"> los puntos que representan el estado del aire a la entrada y a la salida</w:t>
      </w:r>
      <w:r>
        <w:rPr>
          <w:rFonts w:ascii="Arial" w:hAnsi="Arial" w:cs="Arial"/>
          <w:szCs w:val="24"/>
        </w:rPr>
        <w:t xml:space="preserve"> del serpentín</w:t>
      </w:r>
      <w:r w:rsidRPr="00987F5A">
        <w:rPr>
          <w:rFonts w:ascii="Arial" w:hAnsi="Arial" w:cs="Arial"/>
          <w:szCs w:val="24"/>
        </w:rPr>
        <w:t xml:space="preserve"> y uni</w:t>
      </w:r>
      <w:r>
        <w:rPr>
          <w:rFonts w:ascii="Arial" w:hAnsi="Arial" w:cs="Arial"/>
          <w:szCs w:val="24"/>
        </w:rPr>
        <w:t>rlos con un segmento de recta (3 - 4</w:t>
      </w:r>
      <w:r w:rsidRPr="00987F5A">
        <w:rPr>
          <w:rFonts w:ascii="Arial" w:hAnsi="Arial" w:cs="Arial"/>
          <w:szCs w:val="24"/>
        </w:rPr>
        <w:t xml:space="preserve">) </w:t>
      </w:r>
      <w:r w:rsidRPr="0043662D">
        <w:rPr>
          <w:rFonts w:ascii="Arial" w:hAnsi="Arial" w:cs="Arial"/>
          <w:szCs w:val="24"/>
        </w:rPr>
        <w:t>según la Figura 3.1.</w:t>
      </w:r>
      <w:r w:rsidRPr="00987F5A">
        <w:rPr>
          <w:rFonts w:ascii="Arial" w:hAnsi="Arial" w:cs="Arial"/>
          <w:szCs w:val="24"/>
        </w:rPr>
        <w:t xml:space="preserve"> </w:t>
      </w:r>
    </w:p>
    <w:p w:rsidR="00335DDC" w:rsidRDefault="00335DDC" w:rsidP="0043662D">
      <w:pPr>
        <w:pStyle w:val="Sangra2detindependiente"/>
        <w:tabs>
          <w:tab w:val="left" w:pos="851"/>
        </w:tabs>
        <w:ind w:left="0"/>
        <w:rPr>
          <w:rFonts w:ascii="Arial" w:hAnsi="Arial" w:cs="Arial"/>
          <w:b/>
          <w:szCs w:val="24"/>
        </w:rPr>
      </w:pPr>
    </w:p>
    <w:tbl>
      <w:tblPr>
        <w:tblW w:w="7431" w:type="dxa"/>
        <w:tblInd w:w="921" w:type="dxa"/>
        <w:tblCellMar>
          <w:left w:w="70" w:type="dxa"/>
          <w:right w:w="70" w:type="dxa"/>
        </w:tblCellMar>
        <w:tblLook w:val="0000"/>
      </w:tblPr>
      <w:tblGrid>
        <w:gridCol w:w="615"/>
        <w:gridCol w:w="1218"/>
        <w:gridCol w:w="1218"/>
        <w:gridCol w:w="1218"/>
        <w:gridCol w:w="1218"/>
        <w:gridCol w:w="1278"/>
        <w:gridCol w:w="464"/>
        <w:gridCol w:w="202"/>
      </w:tblGrid>
      <w:tr w:rsidR="00A819A7">
        <w:trPr>
          <w:trHeight w:val="255"/>
        </w:trPr>
        <w:tc>
          <w:tcPr>
            <w:tcW w:w="615" w:type="dxa"/>
            <w:tcBorders>
              <w:top w:val="single" w:sz="4" w:space="0" w:color="auto"/>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pict>
                <v:line id="_x0000_s2110" style="position:absolute;z-index:251605504" from="27pt,221.25pt" to="347.25pt,221.25pt" strokecolor="windowText" strokeweight="2.25pt" o:insetmode="auto"/>
              </w:pict>
            </w:r>
            <w:r w:rsidRPr="00A819A7">
              <w:rPr>
                <w:rFonts w:ascii="Arial" w:hAnsi="Arial" w:cs="Arial"/>
              </w:rPr>
              <w:pict>
                <v:line id="_x0000_s2111" style="position:absolute;flip:y;z-index:251606528" from="348pt,13.5pt" to="348pt,222pt" strokecolor="windowText" strokeweight="2.25pt" o:insetmode="auto"/>
              </w:pict>
            </w:r>
            <w:r w:rsidRPr="00A819A7">
              <w:rPr>
                <w:rFonts w:ascii="Arial" w:hAnsi="Arial" w:cs="Arial"/>
              </w:rPr>
              <w:pict>
                <v:line id="_x0000_s2112" style="position:absolute;flip:y;z-index:251607552" from="222.75pt,120pt" to="312.75pt,170.25pt" strokecolor="windowText" o:insetmode="auto"/>
              </w:pict>
            </w:r>
            <w:r w:rsidRPr="00A819A7">
              <w:rPr>
                <w:rFonts w:ascii="Arial" w:hAnsi="Arial" w:cs="Arial"/>
              </w:rPr>
              <w:pict>
                <v:line id="_x0000_s2113" style="position:absolute;flip:x;z-index:251608576" from="78pt,170.25pt" to="221.25pt,170.25pt" strokecolor="windowText" o:insetmode="auto"/>
              </w:pict>
            </w:r>
            <w:r w:rsidRPr="00A819A7">
              <w:rPr>
                <w:rFonts w:ascii="Arial" w:hAnsi="Arial" w:cs="Arial"/>
              </w:rPr>
              <w:pict>
                <v:line id="_x0000_s2114" style="position:absolute;flip:y;z-index:251609600" from="78pt,138pt" to="280.5pt,170.25pt" strokecolor="windowText" o:insetmode="auto"/>
              </w:pict>
            </w:r>
            <w:r w:rsidRPr="00A819A7">
              <w:rPr>
                <w:rFonts w:ascii="Arial" w:hAnsi="Arial" w:cs="Arial"/>
              </w:rPr>
              <w:pict>
                <v:line id="_x0000_s2115" style="position:absolute;flip:x y;z-index:251610624" from="122.25pt,162.75pt" to="222.75pt,169.5pt" strokecolor="windowText" o:insetmode="auto"/>
              </w:pict>
            </w:r>
            <w:r w:rsidRPr="00A819A7">
              <w:rPr>
                <w:rFonts w:ascii="Arial" w:hAnsi="Arial" w:cs="Arial"/>
              </w:rPr>
              <w:pict>
                <v:shape id="_x0000_s2116" type="#_x0000_t19" style="position:absolute;margin-left:22.5pt;margin-top:2.25pt;width:172.5pt;height:177pt;flip:y;z-index:251611648" coordsize="21425,21600" adj=",-478961" path="wr-21600,,21600,43200,,,21425,18852nfewr-21600,,21600,43200,,,21425,18852l,21600nsxe" fillcolor="window" strokecolor="windowText" o:insetmode="auto">
                  <v:path o:connectlocs="0,0;21425,18852;0,21600"/>
                </v:shape>
              </w:pict>
            </w:r>
            <w:r w:rsidRPr="00A819A7">
              <w:rPr>
                <w:rFonts w:ascii="Arial" w:hAnsi="Arial" w:cs="Arial"/>
              </w:rPr>
              <w:pict>
                <v:oval id="_x0000_s2117" style="position:absolute;margin-left:278.25pt;margin-top:136.5pt;width:3.75pt;height:3.75pt;z-index:251612672" fillcolor="black" strokecolor="windowText" o:insetmode="auto"/>
              </w:pict>
            </w:r>
            <w:r w:rsidRPr="00A819A7">
              <w:rPr>
                <w:rFonts w:ascii="Arial" w:hAnsi="Arial" w:cs="Arial"/>
              </w:rPr>
              <w:pict>
                <v:oval id="_x0000_s2118" style="position:absolute;margin-left:222pt;margin-top:168.75pt;width:3.75pt;height:3.75pt;z-index:251613696" fillcolor="black" strokecolor="windowText" o:insetmode="auto"/>
              </w:pict>
            </w:r>
            <w:r w:rsidRPr="00A819A7">
              <w:rPr>
                <w:rFonts w:ascii="Arial" w:hAnsi="Arial" w:cs="Arial"/>
              </w:rPr>
              <w:pict>
                <v:oval id="_x0000_s2119" style="position:absolute;margin-left:311.25pt;margin-top:117pt;width:3.75pt;height:3.75pt;z-index:251614720" fillcolor="black" strokecolor="windowText" o:insetmode="auto"/>
              </w:pict>
            </w:r>
            <w:r w:rsidRPr="00A819A7">
              <w:rPr>
                <w:rFonts w:ascii="Arial" w:hAnsi="Arial" w:cs="Arial"/>
              </w:rPr>
              <w:pict>
                <v:oval id="_x0000_s2120" style="position:absolute;margin-left:126.75pt;margin-top:160.5pt;width:3.75pt;height:3.75pt;z-index:251615744" fillcolor="black" strokecolor="windowText" o:insetmode="auto"/>
              </w:pict>
            </w:r>
            <w:r w:rsidRPr="00A819A7">
              <w:rPr>
                <w:rFonts w:ascii="Arial" w:hAnsi="Arial" w:cs="Arial"/>
              </w:rPr>
              <w:pict>
                <v:oval id="_x0000_s2121" style="position:absolute;margin-left:77.25pt;margin-top:168pt;width:3.75pt;height:3.75pt;z-index:251616768" fillcolor="black" strokecolor="windowText" o:insetmode="auto"/>
              </w:pict>
            </w:r>
            <w:r w:rsidRPr="00A819A7">
              <w:rPr>
                <w:rFonts w:ascii="Arial" w:hAnsi="Arial" w:cs="Arial"/>
              </w:rPr>
              <w:pict>
                <v:line id="_x0000_s2122" style="position:absolute;flip:y;z-index:251617792" from="128.25pt,121.5pt" to="128.25pt,159pt" strokecolor="windowText" o:insetmode="auto"/>
              </w:pict>
            </w:r>
            <w:r w:rsidRPr="00A819A7">
              <w:rPr>
                <w:rFonts w:ascii="Arial" w:hAnsi="Arial" w:cs="Arial"/>
              </w:rPr>
              <w:pict>
                <v:line id="_x0000_s2123" style="position:absolute;flip:y;z-index:251618816" from="78.75pt,123pt" to="78.75pt,167.25pt" strokecolor="windowText" o:insetmode="auto"/>
              </w:pict>
            </w:r>
            <w:r w:rsidRPr="00A819A7">
              <w:rPr>
                <w:rFonts w:ascii="Arial" w:hAnsi="Arial" w:cs="Arial"/>
              </w:rPr>
              <w:pict>
                <v:line id="_x0000_s2124" style="position:absolute;z-index:251619840" from="80.25pt,132pt" to="126.75pt,132pt" strokecolor="windowText" o:insetmode="auto">
                  <v:stroke startarrow="block" endarrow="block"/>
                </v:line>
              </w:pict>
            </w:r>
            <w:r w:rsidRPr="00A819A7">
              <w:rPr>
                <w:rFonts w:ascii="Arial" w:hAnsi="Arial" w:cs="Arial"/>
              </w:rPr>
              <w:pict>
                <v:line id="_x0000_s2125" style="position:absolute;z-index:251620864" from="141.75pt,42pt" to="188.25pt,42pt" strokecolor="windowText" o:insetmode="auto">
                  <v:stroke endarrow="block"/>
                </v:line>
              </w:pict>
            </w:r>
            <w:r w:rsidRPr="00A819A7">
              <w:rPr>
                <w:rFonts w:ascii="Arial" w:hAnsi="Arial" w:cs="Arial"/>
              </w:rPr>
              <w:pict>
                <v:shape id="_x0000_s2126" type="#_x0000_t202" style="position:absolute;margin-left:40.5pt;margin-top:36pt;width:102.75pt;height:32.5pt;z-index:251621888" filled="f" fillcolor="window" stroked="f" strokecolor="windowText" o:insetmode="auto">
                  <v:textbox style="mso-next-textbox:#_x0000_s2126;mso-direction-alt:auto;mso-fit-shape-to-text:t">
                    <w:txbxContent>
                      <w:p w:rsidR="00263727" w:rsidRDefault="00263727" w:rsidP="00A819A7">
                        <w:r>
                          <w:rPr>
                            <w:rFonts w:ascii="Arial" w:hAnsi="Arial" w:cs="Arial"/>
                            <w:sz w:val="22"/>
                            <w:szCs w:val="22"/>
                          </w:rPr>
                          <w:t>Línea de Saturación</w:t>
                        </w:r>
                        <w:r>
                          <w:t xml:space="preserve"> </w:t>
                        </w:r>
                      </w:p>
                    </w:txbxContent>
                  </v:textbox>
                </v:shape>
              </w:pict>
            </w:r>
            <w:r w:rsidRPr="00A819A7">
              <w:rPr>
                <w:rFonts w:ascii="Arial" w:hAnsi="Arial" w:cs="Arial"/>
              </w:rPr>
              <w:pict>
                <v:shape id="_x0000_s2130" type="#_x0000_t202" style="position:absolute;margin-left:225.75pt;margin-top:166.5pt;width:11.25pt;height:30.2pt;z-index:251625984" filled="f" fillcolor="window" stroked="f" strokecolor="windowText" o:insetmode="auto">
                  <v:textbox style="mso-next-textbox:#_x0000_s2130;mso-direction-alt:auto;mso-fit-shape-to-text:t">
                    <w:txbxContent>
                      <w:p w:rsidR="00263727" w:rsidRDefault="00263727" w:rsidP="00A819A7">
                        <w:r>
                          <w:rPr>
                            <w:rFonts w:ascii="Arial" w:hAnsi="Arial" w:cs="Arial"/>
                            <w:b/>
                            <w:bCs/>
                          </w:rPr>
                          <w:t>1</w:t>
                        </w:r>
                        <w:r>
                          <w:t xml:space="preserve"> </w:t>
                        </w:r>
                      </w:p>
                    </w:txbxContent>
                  </v:textbox>
                </v:shape>
              </w:pict>
            </w:r>
            <w:r w:rsidRPr="00A819A7">
              <w:rPr>
                <w:rFonts w:ascii="Arial" w:hAnsi="Arial" w:cs="Arial"/>
              </w:rPr>
              <w:pict>
                <v:shape id="_x0000_s2131" type="#_x0000_t202" style="position:absolute;margin-left:282.75pt;margin-top:135pt;width:11.25pt;height:30.2pt;z-index:251627008" filled="f" fillcolor="window" stroked="f" strokecolor="windowText" o:insetmode="auto">
                  <v:textbox style="mso-next-textbox:#_x0000_s2131;mso-direction-alt:auto;mso-fit-shape-to-text:t">
                    <w:txbxContent>
                      <w:p w:rsidR="00263727" w:rsidRDefault="00263727" w:rsidP="00A819A7">
                        <w:r>
                          <w:rPr>
                            <w:rFonts w:ascii="Arial" w:hAnsi="Arial" w:cs="Arial"/>
                            <w:b/>
                            <w:bCs/>
                          </w:rPr>
                          <w:t>3</w:t>
                        </w:r>
                        <w:r>
                          <w:t xml:space="preserve"> </w:t>
                        </w:r>
                      </w:p>
                    </w:txbxContent>
                  </v:textbox>
                </v:shape>
              </w:pict>
            </w:r>
            <w:r w:rsidRPr="00A819A7">
              <w:rPr>
                <w:rFonts w:ascii="Arial" w:hAnsi="Arial" w:cs="Arial"/>
              </w:rPr>
              <w:pict>
                <v:shape id="_x0000_s2132" type="#_x0000_t202" style="position:absolute;margin-left:315pt;margin-top:113.25pt;width:11.25pt;height:30.2pt;z-index:251628032" filled="f" fillcolor="window" stroked="f" strokecolor="windowText" o:insetmode="auto">
                  <v:textbox style="mso-next-textbox:#_x0000_s2132;mso-direction-alt:auto;mso-fit-shape-to-text:t">
                    <w:txbxContent>
                      <w:p w:rsidR="00263727" w:rsidRDefault="00263727" w:rsidP="00A819A7">
                        <w:r>
                          <w:rPr>
                            <w:rFonts w:ascii="Arial" w:hAnsi="Arial" w:cs="Arial"/>
                            <w:b/>
                            <w:bCs/>
                          </w:rPr>
                          <w:t>2</w:t>
                        </w:r>
                        <w:r>
                          <w:t xml:space="preserve"> </w:t>
                        </w:r>
                      </w:p>
                    </w:txbxContent>
                  </v:textbox>
                </v:shape>
              </w:pict>
            </w:r>
          </w:p>
          <w:p w:rsidR="00A819A7" w:rsidRPr="00A819A7" w:rsidRDefault="00A819A7" w:rsidP="00FA1EB2">
            <w:pPr>
              <w:ind w:left="-513" w:firstLine="212"/>
              <w:rPr>
                <w:rFonts w:ascii="Arial" w:hAnsi="Arial" w:cs="Arial"/>
              </w:rPr>
            </w:pPr>
          </w:p>
        </w:tc>
        <w:tc>
          <w:tcPr>
            <w:tcW w:w="1218" w:type="dxa"/>
            <w:tcBorders>
              <w:top w:val="single" w:sz="4" w:space="0" w:color="auto"/>
              <w:left w:val="nil"/>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single" w:sz="4" w:space="0" w:color="auto"/>
              <w:left w:val="nil"/>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single" w:sz="4" w:space="0" w:color="auto"/>
              <w:left w:val="nil"/>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single" w:sz="4" w:space="0" w:color="auto"/>
              <w:left w:val="nil"/>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78" w:type="dxa"/>
            <w:tcBorders>
              <w:top w:val="single" w:sz="4" w:space="0" w:color="auto"/>
              <w:left w:val="nil"/>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464" w:type="dxa"/>
            <w:tcBorders>
              <w:top w:val="single" w:sz="4" w:space="0" w:color="auto"/>
              <w:left w:val="nil"/>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202" w:type="dxa"/>
            <w:tcBorders>
              <w:top w:val="single" w:sz="4" w:space="0" w:color="auto"/>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4B24C0" w:rsidP="00A819A7">
            <w:pPr>
              <w:rPr>
                <w:rFonts w:ascii="Arial" w:hAnsi="Arial" w:cs="Arial"/>
              </w:rPr>
            </w:pPr>
            <w:r w:rsidRPr="00A819A7">
              <w:rPr>
                <w:rFonts w:ascii="Arial" w:hAnsi="Arial" w:cs="Arial"/>
              </w:rPr>
              <w:pict>
                <v:shape id="_x0000_s2137" type="#_x0000_t202" style="position:absolute;margin-left:46.75pt;margin-top:1.85pt;width:81pt;height:48pt;z-index:251633152;mso-position-horizontal-relative:text;mso-position-vertical-relative:text" filled="f" fillcolor="window" stroked="f" strokecolor="windowText" o:insetmode="auto">
                  <v:textbox style="mso-next-textbox:#_x0000_s2137;mso-direction-alt:auto">
                    <w:txbxContent>
                      <w:p w:rsidR="00263727" w:rsidRDefault="00263727" w:rsidP="004B24C0">
                        <w:pPr>
                          <w:jc w:val="center"/>
                          <w:rPr>
                            <w:rFonts w:ascii="Arial" w:hAnsi="Arial" w:cs="Arial"/>
                          </w:rPr>
                        </w:pPr>
                        <w:r w:rsidRPr="004B24C0">
                          <w:rPr>
                            <w:rFonts w:ascii="Arial" w:hAnsi="Arial" w:cs="Arial"/>
                          </w:rPr>
                          <w:t>Relacione</w:t>
                        </w:r>
                        <w:r>
                          <w:rPr>
                            <w:rFonts w:ascii="Arial" w:hAnsi="Arial" w:cs="Arial"/>
                          </w:rPr>
                          <w:t>s</w:t>
                        </w:r>
                        <w:r w:rsidRPr="004B24C0">
                          <w:rPr>
                            <w:rFonts w:ascii="Arial" w:hAnsi="Arial" w:cs="Arial"/>
                          </w:rPr>
                          <w:t xml:space="preserve"> </w:t>
                        </w:r>
                      </w:p>
                      <w:p w:rsidR="00263727" w:rsidRDefault="00263727" w:rsidP="004B24C0">
                        <w:pPr>
                          <w:jc w:val="center"/>
                          <w:rPr>
                            <w:rFonts w:ascii="Arial" w:hAnsi="Arial" w:cs="Arial"/>
                          </w:rPr>
                        </w:pPr>
                        <w:r w:rsidRPr="004B24C0">
                          <w:rPr>
                            <w:rFonts w:ascii="Arial" w:hAnsi="Arial" w:cs="Arial"/>
                          </w:rPr>
                          <w:t xml:space="preserve">de </w:t>
                        </w:r>
                      </w:p>
                      <w:p w:rsidR="00263727" w:rsidRPr="004B24C0" w:rsidRDefault="00263727" w:rsidP="004B24C0">
                        <w:pPr>
                          <w:jc w:val="center"/>
                        </w:pPr>
                        <w:r w:rsidRPr="004B24C0">
                          <w:rPr>
                            <w:rFonts w:ascii="Arial" w:hAnsi="Arial" w:cs="Arial"/>
                          </w:rPr>
                          <w:t>Humedad</w:t>
                        </w:r>
                      </w:p>
                    </w:txbxContent>
                  </v:textbox>
                </v:shape>
              </w:pict>
            </w: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4B24C0" w:rsidP="00A819A7">
            <w:pPr>
              <w:rPr>
                <w:rFonts w:ascii="Arial" w:hAnsi="Arial" w:cs="Arial"/>
              </w:rPr>
            </w:pPr>
            <w:r w:rsidRPr="00A819A7">
              <w:rPr>
                <w:rFonts w:ascii="Arial" w:hAnsi="Arial" w:cs="Arial"/>
              </w:rPr>
              <w:pict>
                <v:shape id="_x0000_s2127" type="#_x0000_t202" style="position:absolute;margin-left:57.9pt;margin-top:4.85pt;width:40.9pt;height:17.55pt;z-index:251622912;mso-position-horizontal-relative:text;mso-position-vertical-relative:text" filled="f" fillcolor="window" stroked="f" strokecolor="windowText" o:insetmode="auto">
                  <v:textbox style="mso-next-textbox:#_x0000_s2127;mso-direction-alt:auto;mso-fit-shape-to-text:t">
                    <w:txbxContent>
                      <w:p w:rsidR="00263727" w:rsidRDefault="00263727" w:rsidP="00A819A7">
                        <w:r>
                          <w:rPr>
                            <w:rFonts w:ascii="Arial" w:hAnsi="Arial" w:cs="Arial"/>
                            <w:b/>
                            <w:bCs/>
                            <w:sz w:val="18"/>
                            <w:szCs w:val="18"/>
                          </w:rPr>
                          <w:t>BF</w:t>
                        </w:r>
                        <w:r>
                          <w:t xml:space="preserve"> </w:t>
                        </w:r>
                      </w:p>
                    </w:txbxContent>
                  </v:textbox>
                </v:shape>
              </w:pic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8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jc w:val="center"/>
              <w:rPr>
                <w:rFonts w:ascii="Arial" w:hAnsi="Arial" w:cs="Arial"/>
                <w:sz w:val="22"/>
                <w:szCs w:val="22"/>
              </w:rPr>
            </w:pPr>
            <w:r w:rsidRPr="00A819A7">
              <w:rPr>
                <w:rFonts w:ascii="Arial" w:hAnsi="Arial" w:cs="Arial"/>
                <w:sz w:val="22"/>
                <w:szCs w:val="22"/>
              </w:rPr>
              <w:t> </w:t>
            </w:r>
          </w:p>
        </w:tc>
      </w:tr>
      <w:tr w:rsidR="00A819A7">
        <w:trPr>
          <w:trHeight w:val="28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4B24C0" w:rsidP="00A819A7">
            <w:pPr>
              <w:rPr>
                <w:rFonts w:ascii="Arial" w:hAnsi="Arial" w:cs="Arial"/>
              </w:rPr>
            </w:pPr>
            <w:r w:rsidRPr="00A819A7">
              <w:rPr>
                <w:rFonts w:ascii="Arial" w:hAnsi="Arial" w:cs="Arial"/>
              </w:rPr>
              <w:pict>
                <v:shape id="_x0000_s2133" type="#_x0000_t202" style="position:absolute;margin-left:24.95pt;margin-top:5.05pt;width:46.15pt;height:17.55pt;z-index:251629056;mso-position-horizontal-relative:text;mso-position-vertical-relative:text" filled="f" fillcolor="window" stroked="f" strokecolor="windowText" o:insetmode="auto">
                  <v:textbox style="mso-next-textbox:#_x0000_s2133;mso-direction-alt:auto;mso-fit-shape-to-text:t">
                    <w:txbxContent>
                      <w:p w:rsidR="00263727" w:rsidRDefault="00263727" w:rsidP="00A819A7">
                        <w:r>
                          <w:rPr>
                            <w:rFonts w:ascii="Arial" w:hAnsi="Arial" w:cs="Arial"/>
                            <w:b/>
                            <w:bCs/>
                            <w:sz w:val="18"/>
                            <w:szCs w:val="18"/>
                          </w:rPr>
                          <w:t>GSHF</w:t>
                        </w:r>
                        <w:r>
                          <w:t xml:space="preserve"> </w:t>
                        </w:r>
                      </w:p>
                    </w:txbxContent>
                  </v:textbox>
                </v:shape>
              </w:pic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jc w:val="center"/>
              <w:rPr>
                <w:rFonts w:ascii="Arial" w:hAnsi="Arial" w:cs="Arial"/>
                <w:sz w:val="22"/>
                <w:szCs w:val="22"/>
              </w:rPr>
            </w:pPr>
            <w:r w:rsidRPr="00A819A7">
              <w:rPr>
                <w:rFonts w:ascii="Arial" w:hAnsi="Arial" w:cs="Arial"/>
                <w:sz w:val="22"/>
                <w:szCs w:val="22"/>
              </w:rPr>
              <w:t> </w:t>
            </w:r>
          </w:p>
        </w:tc>
      </w:tr>
      <w:tr w:rsidR="00A819A7">
        <w:trPr>
          <w:trHeight w:val="28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9A7ABF" w:rsidP="00A819A7">
            <w:pPr>
              <w:rPr>
                <w:rFonts w:ascii="Arial" w:hAnsi="Arial" w:cs="Arial"/>
              </w:rPr>
            </w:pPr>
            <w:r w:rsidRPr="00A819A7">
              <w:rPr>
                <w:rFonts w:ascii="Arial" w:hAnsi="Arial" w:cs="Arial"/>
              </w:rPr>
              <w:pict>
                <v:shape id="_x0000_s2129" type="#_x0000_t202" style="position:absolute;margin-left:32.15pt;margin-top:1.15pt;width:11.25pt;height:30.2pt;z-index:251624960;mso-position-horizontal-relative:text;mso-position-vertical-relative:text" filled="f" fillcolor="window" stroked="f" strokecolor="windowText" o:insetmode="auto">
                  <v:textbox style="mso-next-textbox:#_x0000_s2129;mso-direction-alt:auto;mso-fit-shape-to-text:t">
                    <w:txbxContent>
                      <w:p w:rsidR="00263727" w:rsidRDefault="00263727" w:rsidP="00A819A7">
                        <w:r>
                          <w:rPr>
                            <w:rFonts w:ascii="Arial" w:hAnsi="Arial" w:cs="Arial"/>
                            <w:b/>
                            <w:bCs/>
                          </w:rPr>
                          <w:t>4</w:t>
                        </w:r>
                        <w:r>
                          <w:t xml:space="preserve"> </w:t>
                        </w:r>
                      </w:p>
                    </w:txbxContent>
                  </v:textbox>
                </v:shape>
              </w:pict>
            </w:r>
          </w:p>
        </w:tc>
        <w:tc>
          <w:tcPr>
            <w:tcW w:w="1218" w:type="dxa"/>
            <w:tcBorders>
              <w:top w:val="nil"/>
              <w:left w:val="nil"/>
              <w:bottom w:val="nil"/>
              <w:right w:val="nil"/>
            </w:tcBorders>
            <w:shd w:val="clear" w:color="auto" w:fill="auto"/>
            <w:noWrap/>
            <w:vAlign w:val="bottom"/>
          </w:tcPr>
          <w:p w:rsidR="00A819A7" w:rsidRPr="00A819A7" w:rsidRDefault="004B24C0" w:rsidP="00A819A7">
            <w:pPr>
              <w:rPr>
                <w:rFonts w:ascii="Arial" w:hAnsi="Arial" w:cs="Arial"/>
              </w:rPr>
            </w:pPr>
            <w:r w:rsidRPr="00A819A7">
              <w:rPr>
                <w:rFonts w:ascii="Arial" w:hAnsi="Arial" w:cs="Arial"/>
              </w:rPr>
              <w:pict>
                <v:shape id="_x0000_s2134" type="#_x0000_t202" style="position:absolute;margin-left:36.2pt;margin-top:7.3pt;width:43.9pt;height:17.55pt;z-index:251630080;mso-position-horizontal-relative:text;mso-position-vertical-relative:text" filled="f" fillcolor="window" stroked="f" strokecolor="windowText" o:insetmode="auto">
                  <v:textbox style="mso-next-textbox:#_x0000_s2134;mso-direction-alt:auto;mso-fit-shape-to-text:t">
                    <w:txbxContent>
                      <w:p w:rsidR="00263727" w:rsidRDefault="00263727" w:rsidP="00A819A7">
                        <w:r>
                          <w:rPr>
                            <w:rFonts w:ascii="Arial" w:hAnsi="Arial" w:cs="Arial"/>
                            <w:b/>
                            <w:bCs/>
                            <w:sz w:val="18"/>
                            <w:szCs w:val="18"/>
                          </w:rPr>
                          <w:t>RSHF</w:t>
                        </w:r>
                        <w:r>
                          <w:t xml:space="preserve"> </w:t>
                        </w:r>
                      </w:p>
                    </w:txbxContent>
                  </v:textbox>
                </v:shape>
              </w:pic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jc w:val="center"/>
              <w:rPr>
                <w:rFonts w:ascii="Arial" w:hAnsi="Arial" w:cs="Arial"/>
                <w:sz w:val="22"/>
                <w:szCs w:val="22"/>
              </w:rPr>
            </w:pPr>
            <w:r w:rsidRPr="00A819A7">
              <w:rPr>
                <w:rFonts w:ascii="Arial" w:hAnsi="Arial" w:cs="Arial"/>
                <w:sz w:val="22"/>
                <w:szCs w:val="22"/>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9A7ABF" w:rsidP="00A819A7">
            <w:pPr>
              <w:rPr>
                <w:rFonts w:ascii="Arial" w:hAnsi="Arial" w:cs="Arial"/>
              </w:rPr>
            </w:pPr>
            <w:r w:rsidRPr="00A819A7">
              <w:rPr>
                <w:rFonts w:ascii="Arial" w:hAnsi="Arial" w:cs="Arial"/>
              </w:rPr>
              <w:pict>
                <v:shape id="_x0000_s2128" type="#_x0000_t202" style="position:absolute;margin-left:33.35pt;margin-top:-.7pt;width:11.25pt;height:30.2pt;z-index:251623936;mso-position-horizontal-relative:text;mso-position-vertical-relative:text" filled="f" fillcolor="window" stroked="f" strokecolor="windowText" o:insetmode="auto">
                  <v:textbox style="mso-next-textbox:#_x0000_s2128;mso-direction-alt:auto;mso-fit-shape-to-text:t">
                    <w:txbxContent>
                      <w:p w:rsidR="00263727" w:rsidRDefault="00263727" w:rsidP="00A819A7">
                        <w:r>
                          <w:rPr>
                            <w:rFonts w:ascii="Arial" w:hAnsi="Arial" w:cs="Arial"/>
                            <w:b/>
                            <w:bCs/>
                          </w:rPr>
                          <w:t>5</w:t>
                        </w:r>
                        <w:r>
                          <w:t xml:space="preserve"> </w:t>
                        </w:r>
                      </w:p>
                    </w:txbxContent>
                  </v:textbox>
                </v:shape>
              </w:pic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4B24C0" w:rsidP="00A819A7">
            <w:pPr>
              <w:rPr>
                <w:rFonts w:ascii="Arial" w:hAnsi="Arial" w:cs="Arial"/>
              </w:rPr>
            </w:pPr>
            <w:r w:rsidRPr="00A819A7">
              <w:rPr>
                <w:rFonts w:ascii="Arial" w:hAnsi="Arial" w:cs="Arial"/>
              </w:rPr>
              <w:pict>
                <v:shape id="_x0000_s2136" type="#_x0000_t202" style="position:absolute;margin-left:41pt;margin-top:-.45pt;width:49.4pt;height:18.7pt;z-index:251632128;mso-position-horizontal-relative:text;mso-position-vertical-relative:text" filled="f" fillcolor="window" stroked="f" strokecolor="windowText" o:insetmode="auto">
                  <v:textbox style="mso-next-textbox:#_x0000_s2136;mso-direction-alt:auto;mso-fit-shape-to-text:t">
                    <w:txbxContent>
                      <w:p w:rsidR="00263727" w:rsidRDefault="00263727" w:rsidP="00A819A7">
                        <w:r>
                          <w:rPr>
                            <w:rFonts w:ascii="Arial" w:hAnsi="Arial" w:cs="Arial"/>
                            <w:b/>
                            <w:bCs/>
                          </w:rPr>
                          <w:t>t</w:t>
                        </w:r>
                        <w:r>
                          <w:rPr>
                            <w:rFonts w:ascii="Arial" w:hAnsi="Arial" w:cs="Arial"/>
                            <w:b/>
                            <w:bCs/>
                            <w:vertAlign w:val="subscript"/>
                          </w:rPr>
                          <w:t>adp</w:t>
                        </w:r>
                        <w:r>
                          <w:t xml:space="preserve"> </w:t>
                        </w:r>
                      </w:p>
                    </w:txbxContent>
                  </v:textbox>
                </v:shape>
              </w:pict>
            </w:r>
          </w:p>
        </w:tc>
        <w:tc>
          <w:tcPr>
            <w:tcW w:w="1218" w:type="dxa"/>
            <w:tcBorders>
              <w:top w:val="nil"/>
              <w:left w:val="nil"/>
              <w:bottom w:val="nil"/>
              <w:right w:val="nil"/>
            </w:tcBorders>
            <w:shd w:val="clear" w:color="auto" w:fill="auto"/>
            <w:noWrap/>
            <w:vAlign w:val="bottom"/>
          </w:tcPr>
          <w:p w:rsidR="00A819A7" w:rsidRPr="00A819A7" w:rsidRDefault="004B24C0" w:rsidP="00A819A7">
            <w:pPr>
              <w:rPr>
                <w:rFonts w:ascii="Arial" w:hAnsi="Arial" w:cs="Arial"/>
              </w:rPr>
            </w:pPr>
            <w:r w:rsidRPr="00A819A7">
              <w:rPr>
                <w:rFonts w:ascii="Arial" w:hAnsi="Arial" w:cs="Arial"/>
              </w:rPr>
              <w:pict>
                <v:shape id="_x0000_s2135" type="#_x0000_t202" style="position:absolute;margin-left:21.25pt;margin-top:-.95pt;width:43.9pt;height:17.55pt;z-index:251631104;mso-position-horizontal-relative:text;mso-position-vertical-relative:text" filled="f" fillcolor="window" stroked="f" strokecolor="windowText" o:insetmode="auto">
                  <v:textbox style="mso-next-textbox:#_x0000_s2135;mso-direction-alt:auto;mso-fit-shape-to-text:t">
                    <w:txbxContent>
                      <w:p w:rsidR="00263727" w:rsidRDefault="00263727" w:rsidP="00A819A7">
                        <w:r>
                          <w:rPr>
                            <w:rFonts w:ascii="Arial" w:hAnsi="Arial" w:cs="Arial"/>
                            <w:b/>
                            <w:bCs/>
                            <w:sz w:val="18"/>
                            <w:szCs w:val="18"/>
                          </w:rPr>
                          <w:t>ESHF</w:t>
                        </w:r>
                        <w:r>
                          <w:t xml:space="preserve"> </w:t>
                        </w:r>
                      </w:p>
                    </w:txbxContent>
                  </v:textbox>
                </v:shape>
              </w:pic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FA1EB2" w:rsidP="00A819A7">
            <w:pPr>
              <w:rPr>
                <w:rFonts w:ascii="Arial" w:hAnsi="Arial" w:cs="Arial"/>
              </w:rPr>
            </w:pPr>
            <w:r w:rsidRPr="00A819A7">
              <w:rPr>
                <w:rFonts w:ascii="Arial" w:hAnsi="Arial" w:cs="Arial"/>
              </w:rPr>
              <w:pict>
                <v:shape id="_x0000_s2138" type="#_x0000_t202" style="position:absolute;margin-left:45.35pt;margin-top:7.55pt;width:163pt;height:19.85pt;z-index:251634176;mso-position-horizontal-relative:text;mso-position-vertical-relative:text" filled="f" fillcolor="window" stroked="f" strokecolor="windowText" o:insetmode="auto">
                  <v:textbox style="mso-next-textbox:#_x0000_s2138;mso-direction-alt:auto;mso-fit-shape-to-text:t">
                    <w:txbxContent>
                      <w:p w:rsidR="00263727" w:rsidRDefault="00263727" w:rsidP="00A819A7">
                        <w:r>
                          <w:rPr>
                            <w:rFonts w:ascii="Arial" w:hAnsi="Arial" w:cs="Arial"/>
                            <w:sz w:val="22"/>
                            <w:szCs w:val="22"/>
                          </w:rPr>
                          <w:t>Temperatura de Bulbo Seco</w:t>
                        </w:r>
                        <w:r>
                          <w:t xml:space="preserve"> </w:t>
                        </w:r>
                      </w:p>
                    </w:txbxContent>
                  </v:textbox>
                </v:shape>
              </w:pic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85"/>
        </w:trPr>
        <w:tc>
          <w:tcPr>
            <w:tcW w:w="615" w:type="dxa"/>
            <w:tcBorders>
              <w:top w:val="nil"/>
              <w:left w:val="single" w:sz="4" w:space="0" w:color="auto"/>
              <w:bottom w:val="nil"/>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sz w:val="22"/>
                <w:szCs w:val="22"/>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single" w:sz="4" w:space="0" w:color="auto"/>
              <w:bottom w:val="single" w:sz="4" w:space="0" w:color="auto"/>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single" w:sz="4" w:space="0" w:color="auto"/>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single" w:sz="4" w:space="0" w:color="auto"/>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single" w:sz="4" w:space="0" w:color="auto"/>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18" w:type="dxa"/>
            <w:tcBorders>
              <w:top w:val="nil"/>
              <w:left w:val="nil"/>
              <w:bottom w:val="single" w:sz="4" w:space="0" w:color="auto"/>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1278" w:type="dxa"/>
            <w:tcBorders>
              <w:top w:val="nil"/>
              <w:left w:val="nil"/>
              <w:bottom w:val="single" w:sz="4" w:space="0" w:color="auto"/>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464" w:type="dxa"/>
            <w:tcBorders>
              <w:top w:val="nil"/>
              <w:left w:val="nil"/>
              <w:bottom w:val="single" w:sz="4" w:space="0" w:color="auto"/>
              <w:right w:val="nil"/>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c>
          <w:tcPr>
            <w:tcW w:w="202" w:type="dxa"/>
            <w:tcBorders>
              <w:top w:val="nil"/>
              <w:left w:val="nil"/>
              <w:bottom w:val="single" w:sz="4" w:space="0" w:color="auto"/>
              <w:right w:val="single" w:sz="4" w:space="0" w:color="auto"/>
            </w:tcBorders>
            <w:shd w:val="clear" w:color="auto" w:fill="auto"/>
            <w:noWrap/>
            <w:vAlign w:val="bottom"/>
          </w:tcPr>
          <w:p w:rsidR="00A819A7" w:rsidRPr="00A819A7" w:rsidRDefault="00A819A7" w:rsidP="00A819A7">
            <w:pPr>
              <w:rPr>
                <w:rFonts w:ascii="Arial" w:hAnsi="Arial" w:cs="Arial"/>
              </w:rPr>
            </w:pPr>
            <w:r w:rsidRPr="00A819A7">
              <w:rPr>
                <w:rFonts w:ascii="Arial" w:hAnsi="Arial" w:cs="Arial"/>
              </w:rPr>
              <w:t> </w:t>
            </w:r>
          </w:p>
        </w:tc>
      </w:tr>
      <w:tr w:rsidR="00A819A7">
        <w:trPr>
          <w:trHeight w:val="255"/>
        </w:trPr>
        <w:tc>
          <w:tcPr>
            <w:tcW w:w="615" w:type="dxa"/>
            <w:tcBorders>
              <w:top w:val="nil"/>
              <w:left w:val="nil"/>
              <w:bottom w:val="nil"/>
              <w:right w:val="nil"/>
            </w:tcBorders>
            <w:shd w:val="clear" w:color="auto" w:fill="auto"/>
            <w:noWrap/>
            <w:vAlign w:val="bottom"/>
          </w:tcPr>
          <w:p w:rsidR="00A819A7" w:rsidRPr="00A819A7" w:rsidRDefault="00FA1EB2" w:rsidP="00A819A7">
            <w:pPr>
              <w:rPr>
                <w:rFonts w:ascii="Arial" w:hAnsi="Arial" w:cs="Arial"/>
              </w:rPr>
            </w:pPr>
            <w:r>
              <w:rPr>
                <w:rFonts w:ascii="Arial" w:hAnsi="Arial" w:cs="Arial"/>
                <w:b/>
                <w:bCs/>
                <w:noProof/>
                <w:sz w:val="24"/>
                <w:szCs w:val="24"/>
              </w:rPr>
              <w:pict>
                <v:shape id="_x0000_s2144" type="#_x0000_t202" style="position:absolute;margin-left:-9.5pt;margin-top:3.75pt;width:398pt;height:43.55pt;z-index:251635200;mso-position-horizontal-relative:text;mso-position-vertical-relative:text" filled="f" stroked="f">
                  <v:textbox style="mso-next-textbox:#_x0000_s2144">
                    <w:txbxContent>
                      <w:p w:rsidR="00263727" w:rsidRDefault="00263727">
                        <w:pPr>
                          <w:rPr>
                            <w:rFonts w:ascii="Arial" w:hAnsi="Arial" w:cs="Arial"/>
                            <w:b/>
                            <w:sz w:val="24"/>
                            <w:szCs w:val="24"/>
                          </w:rPr>
                        </w:pPr>
                        <w:r w:rsidRPr="00FA1EB2">
                          <w:rPr>
                            <w:rFonts w:ascii="Arial" w:hAnsi="Arial" w:cs="Arial"/>
                            <w:b/>
                            <w:sz w:val="24"/>
                            <w:szCs w:val="24"/>
                          </w:rPr>
                          <w:t>Figura 3.1 Representación t</w:t>
                        </w:r>
                        <w:r w:rsidRPr="00FA1EB2">
                          <w:rPr>
                            <w:rFonts w:ascii="Arial" w:hAnsi="Arial" w:cs="Arial"/>
                            <w:b/>
                            <w:sz w:val="24"/>
                            <w:szCs w:val="24"/>
                            <w:vertAlign w:val="subscript"/>
                          </w:rPr>
                          <w:t xml:space="preserve">adp </w:t>
                        </w:r>
                        <w:r w:rsidRPr="00FA1EB2">
                          <w:rPr>
                            <w:rFonts w:ascii="Arial" w:hAnsi="Arial" w:cs="Arial"/>
                            <w:b/>
                            <w:sz w:val="24"/>
                            <w:szCs w:val="24"/>
                          </w:rPr>
                          <w:t>-BF y las Rectas RSHF,GSHF,ESHF</w:t>
                        </w:r>
                      </w:p>
                      <w:p w:rsidR="00263727" w:rsidRPr="00FA1EB2" w:rsidRDefault="00263727">
                        <w:pPr>
                          <w:rPr>
                            <w:rFonts w:ascii="Arial" w:hAnsi="Arial" w:cs="Arial"/>
                            <w:b/>
                            <w:sz w:val="24"/>
                            <w:szCs w:val="24"/>
                          </w:rPr>
                        </w:pPr>
                        <w:r>
                          <w:rPr>
                            <w:rFonts w:ascii="Arial" w:hAnsi="Arial" w:cs="Arial"/>
                            <w:b/>
                            <w:sz w:val="24"/>
                            <w:szCs w:val="24"/>
                          </w:rPr>
                          <w:t xml:space="preserve">                   </w:t>
                        </w:r>
                        <w:r w:rsidRPr="00FA1EB2">
                          <w:rPr>
                            <w:rFonts w:ascii="Arial" w:hAnsi="Arial" w:cs="Arial"/>
                            <w:b/>
                            <w:sz w:val="24"/>
                            <w:szCs w:val="24"/>
                          </w:rPr>
                          <w:t xml:space="preserve">sobre </w:t>
                        </w:r>
                        <w:smartTag w:uri="urn:schemas-microsoft-com:office:smarttags" w:element="PersonName">
                          <w:smartTagPr>
                            <w:attr w:name="ProductID" w:val="ヵ壀ミ䍰 ἠథ쁈Ǥ2la Carta Psicrom￩trica.Ǭ3la Carta St￡ndarewǵ4la Compuertaourǿ5la Compuerta ReguladoraǇ6la Compuerta. Laǀ&#10;7La ComputadoraǊ8&#10;la Diferenciaǔ9la Distribuci￳nǞ:&#10;la Diversidad ￼ǘ;la Ecuaci￳nƣ&lt;La Ecuaci￳nƮ传 la EcuaciónƩ&#10;&gt;la FIGƵ娸ミ⪘ ੴస࢘సư@la Ganancia LatenteƹAla Ganancia SensibleƁBLa Horaƍ&#10;C&#10;La HumedadƈDLa Humedad AbsolutaƑELa Humedad RelativaƚFla LosaŦ&#10;G&#10;LA LOSA DEšH La M￡ximawŬ&#10;ILa M￡xima CargaŶJ la MezclaűKLA PAREDżL&#10;la Pared EstermņMLA PARED EXTERNAŏNLA PARED INTERIORňOla Pared InternaƐő&#10;Pla Pared NorteśQLA PARED RECUBIERTAĤ&#10;RLA PARED SOMBREADAĭS la PlantaNeĨ&#10;Tla Planta BajaĲUla PotenciaĽVla Potencia El￩ctricaąWla Potencia RequeridačXla Radiaci￳n&#10;ė&#10;Yla Radiaci￳n SolarĐ&#10;Zla ResistenciaĚ&#10;[la Resistencia T￩rmicaǢ\ la Sombraurǭ]&#10;la SuperficieǷ^la Tablaǲ&#10;_la TemperaturaǼ`la Temperatura AmbienteǄbla ToneladaǏcla TransferenciaƐǈ&#10;d&#10;la UEA. LaǓ&#10;ela Umaࠀǟfla Uma.Ǜgla Unidad Enfriadoraƣěh ProductIDNeᩎƮi椬ヵ壀ミጠҳრҳ᳸үቀŴQ la SombraűRla Tablaź&#10;Sla TemperaturaƄTla Temperatura Ambiente ƌ&#10;Ula Temperatura Equivalente ƕVla Toneladaƞ&#10;W&#10;la UEA. Laƛ&#10;Xla UmaƧYla Uma.ƣZla Unidad Enfriadoraourƫì[ ProductIDƴヵෘヵ壀ミ⭈Ҳᙀᇈ¼㾰ഥꁐදƺ&#10;lugar඿ǆヵ✨ヵ壀ミᔰഗ埨ᙀቀǎᏰഗŸǌ㥘䪘ƍ㥙쳸ෘ덨ടǈ╰┰ǐ￼⠈Ǟ㤙䪘ƍ㤚낰෠酐දǚ╰⁸Ǣ፰ഗŸǠnoƍ⿸වǬ╰ᯨǴ⛨Ÿǲ㥸䪘ƍ㥹෢෢Ǿヵ酠ഗヵ壀ミ埨⠸ᙀቀĆ䄘෦ㅀഞĄBase╰⁸Āヵ⡸ヵ壀ミ⟈ደഗᙀቀĈ❘ŸĖ,䪘ƍへ⣸Ēヵ淰ඹヵ壀ミ⤘师ᙀቀĚሰഗŸĘ㧛䪘ƍ㧜큨ෘ퟈ූĤヵ팀ഩヵ壀ミደഗ⢨ᙀቀĬ￼ധ虨ധĪen1╰ᯨĶ╰ἘľǴඹ෈쨘෣䪘ƍ㑸읨ഩĸヵጀഥヵ壀ミኰഗ孨ᙀᇈŀ븜ූ슀ූ죸ව䪘ƍ㒯좈වŊヵ⪨ヵ壀ミⰨᙀቀŒ⪸ŸŐ╰⊀Ŝ╰ἘŤၰഗŸŢ8y1粠ෘŮヵ⯸ヵ壀ミᄰഗ▘ᙀቀŶ娸ミ⩰犔ෘ爠ෘ╰ὀŰヵ⽸ヵ壀ミⲘ杸഍ᙀቀŸ䒨ҳŸƆdeƍ㙾ⵘƂヵⱨヵ壀ミ⩨よᙀቀƊⱸŸƈ╰⊀Ɣヵⶸヵ壀ミ淰ഗ⮸ᙀᇈƜ෣෣෣䪘ƍ㓡ⰈƦヵ䇘ヵ壀ミ뷠ҵ㞈ᙀቀƮⷨŸƬa䪘ƍ㙿⸸ƨ╰Ἐư核഍Ÿƾ㧧䪘ƍ㧨㱰෦ᜀවƺ╰⊰ǂ朸഍Ÿǀpor㚀⾈ǌヵ禨දヵ壀ミ⾨棸഍ᙀᇈǔ⼸Ÿǒ&#10;䪘ƍ㚃ෘǞヵ啘ങヵ壀ミ杸഍⾨ᙀቀǦ෣෣෣䪘ƍ㓘䧸ധǠ╰⊰Ǩ桸഍ŸǶdeƍ㚁ⷈǲヵḠශヵ壀ミ⻈⹘ᙀቀǺ䮐෤ŸǸ㣾䪘ƍ㣿΀ශ৐ශĄヵҲヵ壀ミ㎘㑸ᙀቀČෘ᧨෡Ꝡ෧䪘ƍ㟏뢈ෘĖヵトヵ壀ミⰨㅨᙀቀĞヘŸĜ╰†Ę╰᳘Ġ㉈ŸĮ㣫䪘ƍ㣬㊘ﮈ෢Īヵㆨヵ壀ミよ㌨ᙀቀĲㆸŸİ╰⊀ļヵ蟈ധヵ壀ミ楸഍뽠ҵᙀቀń￼෠Ÿł㣧䪘ƍ㣨횠ෘ䆰ඹŎ╰⊰ŖトҶŸŔ㣪䪘ƍ㣫钠දㅈŐ╰ἘŘ拸ഗŸŦ㣂䪘ƍ㣃绨ෘ듘ෘŢヵ㍨ヵ壀ミㅨ㓨ᙀቀŪ㍸ŸŨ╰ᲈŴヵ෢ヵ壀ミ摸ഗ〘ᙀቀżえҶŸźde╰ᭈƆ╰ẸƎ￼නŸƌ,╰ᩰƈヵ㙸ヵ壀ミ〘㘸ᙀቀƐ䫀෤Ÿƞ㢽䪘ƍ㢾﷈ෘḠඹƚヵ㔨ヵ壀ミ㌨㗈ᙀቀƢ㔸ŸƠ╰†Ƭ╰⁈ƴ計ෘŸƲﺐෘkeKey1e2ƾヵ㘈ヵ壀ミ㓨㚨ᙀቀǆ㘘ŸǄ╰†ǀヵ耠ധヵ壀ミ㑸㜘ᙀቀǈ㕘Ÿǖ∰෦keKey1e2ǒヵ㛨ヵ壀ミ㗈㨨ᙀቀǚ㛸Ÿǘ╰†Ǥヵ빨෠ヵ壀ミ㘸뷠ҵᙀቀǬ번෠ŸǪ㚈keKey1e2Ƕヵ⽈ധヵ壀ミⴈ뻠ҵᙀቀǾꓘടŸǼ◨෦Key1ὀǸ&#10;㣘la Resistencia TérmicaĀවŸĎⵈ෦keKey1e2Ċ&#10;la Resistencia TérmicaĒⱨഗŸĐㇸ෦keKey1e1Ĝ묠ҵ㨈╸ඹĤഎŸĢ㯨෦keKey1e2Įヵනヵ壀ミ뻠ҵᙀቀĶ봠ҵŸĴ䀨෦keKey1e2İ㟸⚰น㟸ĸ뤐ഥŸņ㦘keKey1e2łヵ㩨ヵ壀ミ㚨㪘ᙀቀŊ㩸Ÿň╰⋨Ŕヵ㫘ヵ壀ミ㨨㬈ᙀቀŜ㫨ŸŚ╰⍘Ŧヵ㭈ヵ壀ミ㪘㭸ᙀቀŮ㭘ŸŬ╰⋨Ũヵ㮸ヵ壀ミ㬈㶨ᙀቀŰ㯈Ÿž╰ὀźヵ쉘ヵ壀ミ莨䈈ᙀቀƂ욐഍헀ƀ勀ƌ剐刐ﾰҲ㾰ഥƒ4y1╰⎘ƞ剐刐ƦႠҳﶘҲƤ0y1᪨ഐƠヵ㴈ヵ壀ミᇠҳ선ҳᙀቀƨⳤҴ䃘ҳ䃀Ҵ敥敥뻯&#10;Ʋヵ㷨ヵ壀ミ㭸㸘ᙀቀƺ㷸ŸƸ╰ᲈǄヵ㹘ヵ壀ミ㶨㻸ᙀቀǌ㹨ŸǊ╰ᲈ&#10;ǖ缀Ҳ            Resistencia Térmica&#10;駘Ҵ&#10;ǜ3䪘ƍ੃䐘Ҵǘヵ㼸ヵ壀ミ㸘㽨ᙀቀǠ㽈ŸǮ╰ↀǪヵ㾨ヵ壀ミ㻸䆘ᙀቀǲ㾸Ÿǰ╰↨Ǽヵ罸ҳヵ壀ミস赐Ҷ᳸үቀ甘ധᝰങĂnoƍ੘坰ҴĎ╰⌘Ė两പ仨പ䶐പ䪘ƍᡄ焨ഐĐ凈㟨ഠഘ쯐මĦ.䪘ƍਵ熐ഐĢヵ킠#ヵ壀ミㅈҶ莨ᙀቀ*퀸ූ츨ഗĨ1䪘ƍੂ㻘Ĵヵ䇘ヵ壀ミ㽨䉸ᙀቀļ䇨Ÿĺ╰ᲈņヵ⑸ഠヵ壀ミ㯨䋨ᙀቀŎ憀෤濸Ō&#10;੎컸ňヵ䊸ヵ壀ミ䆘䙨ᙀቀŐ䋈ŸŞ╰⁸Śヵ䓐Ҷヵ壀ミ䈈䍘ᙀቀŢ娸ミ⩰⤬ഥ瀈ഗ폈തŬヵ䐈ヵ壀ミ䋨텠ᙀቀŴ䁈ŸŲ201뗀എžヵ躐഑ヵ壀ミ䗸챀ᙀቀƆ쯀ŸƄ.y1梐Ҷƀヵഏヵ壀ミ譐Ҷ䔘ᙀᇈƈퟬഏഏ펰ഏ╰ᯨƒヵ䕘ヵ壀ミ濰ү譐Ҷᙀቀƚ&#10;ഏ᫘ഏƘ.9￼斸ҳƤヵ䀨ഐヵ壀ミ䐸ᝨҳᙀቀƬ탠Ÿƪelƍڪഎƶ╰᧰ƾ兘䘸Ƽ.y1എƸヵ佈ഐヵ壀ミᝨҳ䏈ᙀቀÀ兠ങഗǎde1╰ᩐǊヵ䚨ヵ壀ミ䉸䝈ᙀቀǒ䚸Ÿǐ╰ᲈǜ╰⌘Ǥ￼ˈҳǢ.75ºFᢸഐǮヵ䞈ヵ壀ミ䙨䥸ᙀቀǶ䞘ŸǴ╰ᲈǰҲヵ壀ミቀǸҲŸĆ8䪘ƍ↵⍈ധĂ╰Ὸ&#10;䕘ധ뿸ҶĈ.䪘ƍ؛䠈Ĕ╰ᲰĜഗഗĚSUR0 ae1഑Ħヵ塐Ҵヵ壀ミᓈҵ动ᙀቀĮ娸ミ⩰땴ച㕘ധ篨ഐĨヵ䦸ヵ壀ミ䝈䧨ᙀቀİ䧈Ÿľ╰ᲈĺヵ䨨ヵ壀ミ䥸倈ᙀቀł䨸Ÿŀ╰ᲈŌヵヵ壀ミҲ䬸ᙀᇈŔҲŸŒDTEېഎŞ╰ᥰfﴸഗ편ഞŤpara䪨Šヵ䭸ヵ壀ミ䩘ҲᙀᇈŨᗘҳŸŶ231എŲヵ仸ヵ壀ミ䵨ҲᙀᇈzദഗŸ.856╰᪰Ƅ╰ៈƌҲŸƊ–15 ae2Ɩ╰ᢘƞ䰘ŸƜ&#10;OESTEFe2Ƙ╰∀Ơ䲈ŸƮdeƍ܋ꦠഎƪヵ予ヵ壀ミҲ䮨ᙀᇈƲ䧰뤐ഥưcon܉ꋘഎƼ╰᪐Ǆ縠ഛŸǂ;䪘ƍ᧊쵠ഥǎ╰ᦐǖ䷘Ÿǔdeƍᨣ冸ഗǐ╰ᯀǘ么ŸǦ&#10;hemos띠ചǢ╰ℐǪ亸ŸǨlaƍ᧢ദǴ券￳āĀ￳āԀǼ&#10;නetConv.CMetRecog￼Ćヵ偈ヵ壀ミ䧨僨ᙀቀĎ偘ŸČ╰⏀Ĉヵ傸ヵ壀ミҲྠҳᙀቀĐ䳸ŸĞa䪘ƍᩚഥĚヵ儨ヵ壀ミ倈匘ᙀቀĢ儸ŸĠ╰⇘Ĭ╰ᡘĴ娸ミ⩰⏤ദ暠ഥ僈ľ昘ഥ旈ഥņ6745 Listƍౙ﫨Ҳŀഐഛඨഠ너ഗň娸ミ⩰淌ഥതഗŒヵ宨ヵ壀ミ䤈媈ᙀቀŚ娸ミ⩰裤ഩ﹘ථ⃐ഞŤヵ単ヵ壀ミ僨周ᙀቀŬ卨ŸŪ╰⏀Ŷヵ吸ヵ壀ミᩰഗᦰഗᙀቀžVentilaciònas￼e2ഥŸヵ姨ヵ壀ミᜰഗ妨ᙀቀƀᒰഗŸƎVy1團බƊヵ咨ヵ壀ミ匘岸ᙀቀƒ咸ŸƐ╰ᵀƜ╰ἘƤᨰഗŸƢ&#10;ƍ⦴喘Ʈ╰Ἐƶ哘Ÿƴde1臰ഐư╰ἘƸ啈Ÿǆºy1⽠දǂ╰᭨Ǌ喸Ÿǈ:y1￼繀දǔ╰Ἐǜ嘨Ÿǚ&#10;y1坘Ǧ╰ᵨǮ嚘ŸǬpor￼噸Ǩ╰Ἐǰ圈ŸǾ&#10;David囨Ǻヵ➘ヵ壀ミ☈⟈ᙀቀĂ繠ҳdrio Esmerilado￼￼Č╰ὨĔƬමɈමĘම䪘ƍ⎥׈എĞ╰ᡸĦᢰഗŸĤº䪘ƍ⎛എĠ╰푸Ĩ壈ŸĶ)￼⎖﫨ҲĲヵ඲ヵ壀ミ司ᓈҵᙀᇈĺ夸ŸĸF䪘ƍ⎕妈ń╰ᠸŌ䧰෤പŊF䪘ƍ⎚夘Ŗヵ膠නヵ壀ミ动ᳰഗᙀᇈŞ᪰ഗŸŜ㤯䪘ƍ㤰෈⺨ඹŘ╰᜸Š娸ミ⩰+මම揀ඹŪヵ袘ഗヵ壀ミ⧸ჰഗᙀቀŲᱰഗŸŰ.䪘ƍ【වżヵ♈ヵ壀ミᗰഗᔰഗᙀቀƄॠෙ흠ഘƂ&#10;ƍ⮏흘මƎ╰ἘƖ娸ミ⩰%ꫜූ⻨ඹ허ഘƐヵ峸ヵ壀ミ周廨ᙀቀƘ崈ŸƦ╰⏀Ƣ╰កƪ塘ŸƨCFM⮿껐දƴヵ矸දヵ壀ミᡰഗᓰഗᙀቀƼ崨Ÿƺ&#10;ƍ⬷඿ǆヵ朐ඹヵ壀ミ⢨幸ᙀቀǎ娸ミ⩰䰴෇佐෇ȸඹǈヵ浈ඹヵ壀ミ师Ꮀഗᙀቀǐ嵰෤0Ǟ,䪘ƍ⮯নඹǚヵ弨ヵ壀ミ岸彘ᙀቀǢ弸ŸǠ╰ᾰǬヵ徘ヵ壀ミ廨忈ᙀቀǴ徨Ÿǲ╰ᾰǾヵ怈ヵ壀ミ彘怸ᙀቀĆ怘ŸĄ╰⓰Āヵ恸ヵ壀ミ忈您ᙀቀĈ悈ŸĖ╰ᶨĒヵ惨ヵ壀ミ怸愘ᙀᇈĚ惸ŸĘ╰កĤヵ慘ヵ壀ミ您憈ᙀቀĬ慨ŸĪ╰ἘĶヵ懈ヵ壀ミ愘懸ᙀᇈľ懘Ÿļ╰កĸヵ戸ヵ壀ミ憈扨ᙀቀŀ扈ŸŎ╰ἘŊヵ抨ヵ壀ミ懸拘ᙀቀŒ抸ŸŐ╰⓰Ŝヵ挘ヵ壀ミ扨捈ᙀቀŤ挨ŸŢ╰ἘŮヵ授ヵ壀ミ拘掸ᙀቀŶ掘ŸŴ╰┐Űヵ揸ヵ壀ミ捈搨ᙀቀŸ搈ŸƆ╰┐Ƃヵ摨ヵ壀ミ掸撘ᙀቀƊ摸Ÿƈ╰⓰Ɣヵ擘ヵ壀ミ搨攈ᙀቀƜ擨Ÿƚ╰ᵀƦヵ效ヵ壀ミ撘數ᙀቀƮ敘ŸƬ╰ᮘƨヵ斸ヵ壀ミ攈旨ᙀቀư旈Ÿƾ╰ᵀƺヵ昨ヵ壀ミ數晘ᙀቀǂ昸Ÿǀ╰ᵀǌヵ暘ヵ壀ミ旨曈ᙀᇈǔ暨Ÿǒ╰ᝠǞヵ月ヵ壀ミ晘朸ᙀᇈǦ朘ŸǤ╰កǠヵ杸ヵ壀ミ曈枨ᙀቀǨ枈ŸǶ╰Ἐǲヵ柨ヵ壀ミ朸栘ᙀᇈǺ柸ŸǸ╰ᥐĄヵ桘ヵ壀ミ枨梈ᙀቀČ桨ŸĊ╰┐Ėヵ棈ヵ壀ミ栘棸ᙀᇈĞ棘ŸĜ╰ᤘĘヵ椸ヵ壀ミ梈楨ᙀቀĠ楈ŸĮ╰≀Īヵ榨ヵ壀ミ棸様ᙀቀĲ榸Ÿİ╰⓰ļヵ樘ヵ壀ミ楨橈ᙀቀń樨Ÿł╰ẈŎヵ檈ヵ壀ミ様檸ᙀቀŖ檘ŸŔ╰ẈŐヵ櫸ヵ壀ミ橈欨ᙀቀŘ欈ŸŦ╰ẈŢヵ歨ヵ壀ミ檸殘ᙀቀŪ歸ŸŨ╰ḐŴヵ毘ヵ壀ミ欨氈ᙀቀż毨Ÿź╰⏨Ɔヵ汈ヵ壀ミ殘汸ᙀቀƎ汘Ÿƌ╰Ứƈヵ沸ヵ壀ミ氈注ᙀቀƐ泈Ÿƞ╰⓰ƚヵ洨ヵ壀ミ汸浘ᙀቀƢ洸ŸƠ╰ᾐƬヵ涘ヵ壀ミ注淈ᙀቀƴ涨ŸƲ╰⓰ƾヵ済ヵ壀ミ浘游ᙀቀǆ渘ŸǄ╰⓰ǀヵ湸ヵ壀ミ淈溨ᙀቀǈ溈Ÿǖ╰⓰ǒヵ滨ヵ壀ミ游漘ᙀቀǚ滸Ÿǘ╰⓰Ǥヵ潘ヵ壀ミ溨澈ᙀቀǬ潨ŸǪ╰⓰Ƕヵ濈ヵ壀ミ漘濸ᙀቀǾ濘ŸǼ╰⏨Ǹヵ瀸ヵ壀ミ澈灨ᙀቀĀ灈ŸĎ╰⓰Ċヵ炨ヵ壀ミ濸烘ᙀቀĒ炸ŸĐ╰ᷠĜヵ焘ヵ壀ミ灨煈ᙀቀĤ焨ŸĢ╰⏨Įヵ熈ヵ壀ミ烘熸ᙀቀĶ熘ŸĴ╰ᷠİヵ燸ヵ壀ミ煈爨ᙀቀĸ爈Ÿņ╰ᷠłヵ牨ヵ壀ミ熸犘ᙀᇈŊ牸Ÿň╰᫐Ŕヵ狘ヵ壀ミ爨猈ᙀᇈŜ狨ŸŚ╰᫐Ŧヵ獈ヵ壀ミ犘獸ᙀᇈŮ獘ŸŬ╰᫐Ũヵ玸ヵ壀ミ猈珨ᙀቀŰ珈Ÿž╰Ⓢźヵ琨ヵ壀ミ獸瑘ᙀቀƂ琸Ÿƀ╰ᷠƌヵ璘ヵ壀ミ珨瓈ᙀቀƔ璨Ÿƒ╰Ṑƞヵ甈ヵ壀ミ瑘甸ᙀቀƦ甘ŸƤ╰⏨Ơヵ畸ヵ壀ミ瓈疨ᙀቀƨ疈Ÿƶ╰ẸƲヵ痨ヵ壀ミ甸瘘ᙀቀƺ痸ŸƸ╰␘Ǆヵ癘ヵ壀ミ疨皈ᙀቀǌ癨ŸǊ╰Ẹǖヵ盈ヵ壀ミ瘘相ᙀቀǞ盘Ÿǜ╰⏀ǘヵ眸ヵ壀ミ皈睨ᙀᇈǠ睈ŸǮ╰ᨐǪヵ瞨ヵ壀ミ相矘ᙀቀǲ瞸Ÿǰ╰ẈǼヵ砘ヵ壀ミ睨硈ᙀᇈĄ砨ŸĂ╰ᨰĎヵ碈ヵ壀ミ矘碸ᙀቀĖ碘ŸĔ╰ẈĐヵ磸ヵ壀ミ硈礨ᙀᇈĘ礈ŸĦ╰᧐Ģヵ票ヵ壀ミ碸禘ᙀቀĪ祸ŸĨ╰ἘĴヵ秘ヵ壀ミ礨稈ᙀቀļ秨Ÿĺ╰Ἐņヵ穈ヵ壀ミ禘穸ᙀቀŎ穘ŸŌ╰⒠ňヵ窸ヵ壀ミ稈竨ᙀቀŐ竈ŸŞ╰ẸŚヵ笨ヵ壀ミ穸筘ᙀቀŢ笸ŸŠ╰ẸŬヵ箘ヵ壀ミ竨篈ᙀᇈŴ箨ŸŲ╰᣸žヵ簈ヵ壀ミ筘簸ᙀᇈƆ簘ŸƄ╰ᬨƀヵ籸ヵ壀ミ篈粨ᙀᇈƈ粈ŸƖ╰᠘ƒヵ糨ヵ壀ミ簸紘ᙀᇈƚ糸ŸƘ╰ᏠƤヵ絘ヵ壀ミ粨綈ᙀᇈƬ絨Ÿƪ╰᠀ƶヵ緈ヵ壀ミ紘緸ᙀᇈƾ緘ŸƼ╰ᬈƸヵ縸ヵ壀ミ綈繨ᙀᇈǀ繈Ÿǎ╰᠀Ǌヵ纨ヵ壀ミ緸绘ᙀᇈǒ纸Ÿǐ╰᠀ǜヵ缘ヵ壀ミ繨罈ᙀᇈǤ缨ŸǢ╰᠀Ǯヵ羈ヵ壀ミ绘羸ᙀᇈǶ羘ŸǴ╰Ꮰǰヵ翸ヵ壀ミ罈耨ᙀᇈǸ耈ŸĆ╰ᏠĂヵ聨ヵ壀ミ羸肘ᙀᇈĊ聸ŸĈ╰ᏠĔヵ胘ヵ壀ミ耨脈ᙀᇈĜ胨ŸĚ╰ᏸĦヵ腈ヵ壀ミ肘腸ᙀᇈĮ腘ŸĬ╰ᏸĨヵ膸ヵ壀ミ脈萘ᙀᇈİ臈Ÿľ╰៨ĺȈ癭駀衰ƅŇŘ癭袘ᚸ袐ƨŀ蠰ᵀŌ&#10;㩃䑜䍏䵕繅就敄杬摡屯卅剃呉ㅾ䕜䥄䥃繏就䕔䥓䕓ㅾ䐮䍏Ŕ皤㥽ŒŞ&#10;Ŧ撈ඳŤyĉҳŠ13&#10;Ciů풸ූ雠ഞŭ'&#10;Ũ鮸\Ŷ&#10;借俠⃐㫪ၩ〫鴰Ųヵ匘Ҵヵ壀ミ䄨㯨ᙀቀź尴aŸ&#10;借俠⃐㫪ၩ〫鴰Ƅヵ葘ヵ壀ミ腸蔸ᙀቀƌ葨ŸƊ╰ᵀƒ╰⎘ƚ蓸ŸƘ╰ᯨƠヵ蕸ヵ壀ミ萘虘ᙀቀƨ薈Ÿƶ╰ᰐƾ⨰攅⨠攅⨈攅뽸#￳⩘攅ǆ￼എǄ╰꧰ҵǌヵ蚘ヵ壀ミ蔸赈Ҵᙀቀǔ蚨Ÿǒ╰Ῐǚ탐탐艤 Ǚ&#10;C:\WINDOWSǥshell32.dlltǯ䇈睋䆜睋䁤睌ͺ0ⶔ箊ૉᇑ沉쀀뙏쒿Mis 螘cuCLSID\{7B8A2D94-0AC9-11D1-896C-00C04FB6BFC4}뒀ă,$ԁԀ摍⹉俺⼌㞨旖ϫĀĊĀ癭臰裀ƅėД癭裀舘Đư癭衰袘Lĝᷠ睋ᶰ睋㡨䆰泰᭘ഏᤰ睋ۤ৴ᷠ睋ᶰ睋㡨䈀峈ү᭘ഏᤰ睋ۤ৴訌ᴤ睋㡨䈀␐үᤰ睋ۤ৴ᷠ睋ᶰ睋 㡨㬠үᤰ睋ۤ৴ᷠ睋ᶰ睋&#10;㡨䉐ဈҮ㬠үᤰ睋ۤ৴䖨഑ᴤ睋㡨䊠䕐ү␐үᤰ睋ۤ৴ᷠ睋ᶰ睋㡨䰰഑ᤰ睋ۤ৴ᷠ睋ᶰ睋㡨䋰䰰഑ᤰ睋ۤ৴ᷠ睋ᶰ睋$㜀䷀഑ᤰ睋࡜࡜襘ᴤ睋&#10;㣠䍀ဈҮ䷀഑ᤰ睋ਈ৴Lš IsCaptionDynamicŨC:\WINDOWS\system32ųC:\Archivos de programa źЂ碈(礘( ƃ뽸#͸̀͘Ȓ艃00ACȀ}Ɩǀ皲貸ㅸ 漀洀椀渀ƓǠ皲鏈#貐搀漀挀ᰀ;Ɲ䍐睋৴㝸켨턼隟쉝D똤훗ધ풫꾆鼍爵廙繥븁◲꧆တ쀵큟㈙凝跑ﯶ蠟蹁竮郧ﲄᾥ櫹）ﲄᾥ櫹）蹁竮郧凝跑ﯶ蠟쀵큟㈙◲꧆တ廙繥븁꾆鼍爵ધ풫D똤훗턼隟쉝＀ఊ&quot;7ÿఊ78ÿ ఊ89ÿఊ匀;ǐصⶎ粁輘辠逼#“遈#†達#…遠#‰遤#‹遨#™遰#ǭ à b賴#蹼#躌# `躔#Œ途#ǵÊÌ辰МC:\WINDOWS\WinSxS\x86_Microsoft.Windows.Common-Controls_6595b64144ccf1df_6.0.2600.2180_x-ww_a84f1ff9\遈#Ėࡔˠ##™遰#Aē8AŐ 鑸俠⃐㫪ၩ〫鴰䌯尺樀㄀က䐀捯浵湥獴愠摮匠瑥楴杮s䐀̀Ѐ¾᐀䐀漀挀甀洀攀渀琀猀 愀渀搀 匀攀琀琀椀渀最猀☀㰀㄀က䐀汥慧潤☀̀Ѐ¾᐀䐀攀氀最愀搀漀ᘀ娀㄀က䐀瑡獯搠⁥牰杯慲慭㨀̀Ѐ¾᐀䐀愀琀漀猀 搀攀 瀀爀漀最爀愀洀愀 䈀㄀က䴀捩潲潳瑦⨀̀Ѐ¾᐀䴀椀挀爀漀猀漀昀琀᠀䘀㄀က倀慬瑮汩慬sⰀ̀Ѐ¾᐀倀氀愀渀琀椀氀氀愀猀ᨀ88ƈ 俠⃐㫪ၩ〫鴰䌯尺樀㄀က䐀捯浵湥獴愠摮匠瑥楴杮s䐀̀Ѐ¾᐀䐀漀挀甀洀攀渀琀猀 愀渀搀 匀攀琀琀椀渀最猀☀㰀㄀က䐀汥慧潤☀̀Ѐ¾᐀䐀攀氀最愀搀漀ᘀ娀㄀က䐀瑡獯搠⁥牰杯慲慭㨀̀Ѐ¾᐀䐀愀琀漀猀 搀攀 瀀爀漀最爀愀洀愀 䈀㄀က䴀捩潲潳瑦⨀̀Ѐ¾᐀䴀椀挀爀漀猀漀昀琀᠀䘀㄀က倀慬瑮汩慬sⰀ̀Ѐ¾᐀倀氀愀渀琀椀氀氀愀猀ᨀ88ǀ 銸俠⃐㫪ၩ〫鴰䌯尺樀㄀က䐀捯浵湥獴愠摮匠瑥楴杮s䐀̀Ѐ¾᐀䐀漀挀甀洀攀渀琀猀 愀渀搀 匀攀琀琀椀渀最猀☀㰀㄀က䐀汥慧潤☀̀Ѐ¾᐀䐀攀氀最愀搀漀ᘀ娀㄀က䐀瑡獯搠⁥牰杯慲慭㨀̀Ѐ¾᐀䐀愀琀漀猀 搀攀 瀀爀漀最爀愀洀愀 䈀㄀က䴀捩潲潳瑦⨀̀Ѐ¾᐀䴀椀挀爀漀猀漀昀琀᠀䘀㄀က倀慬瑮汩慬sⰀ̀Ѐ¾᐀倀氀愀渀琀椀氀氀愀猀ᨀഀ88Ǹ阸j뺠෦⃘෧ⅰ෧∈෧⊠෧⌸෧⏐෧⒀෧┰෧◠෧⚐෧❐෧⠀෧⢰෧⥠෧⨐෧⫐෧⮀෧ⰰ෧Ⳡ෧ⶠ෧⹐෧⼀෧⾰෧ば෧ㄠ෧㇠෧㊐෧㍀෧㐀෧㒰෧㕠෧㘐෧㛀෧㝰෧㠠෧㣠෧㦐෧㩀෧㫰෧㮠෧㱠෧㴐෧㷀෧㹰෧㼰෧㿠෧䂠෧䅐෧䈀෧䋀෧䍰෧䐠෧䓐෧䖀෧䙀෧䛰෧䞰෧䡠෧䤐෧䧀෧䩰෧䬰෧䯠෧䲐෧䵀෧一෧亰෧你෧倐෧僀෧兰෧删෧勐෧厀෧啸෧嘨෧囘෧垈෧堸෧壨෧妘෧婘෧嬈෧寈෧屸෧崸෧巸෧庨෧彨෧怠෧惐෧憀෧戰෧拠෧掐෧摐෧攀෧新෧晠෧朐෧柀෧桰෧椠෧槐෧檀෧8İθ癭駨臰ĽϨ癭騐駀ņϐ癭베駨ŃԁԀ摍⹉俺⼌㞨旖ϫ8Ō\Documents and Settings\Delgado\Datos de programa\Microsoft\PlantillasഗဈഞŘ혬㜿ࢠ ŧC:\Archivos de programa\Archivos comunes\Microsoft Shared\OFFICE11\MSXML5.DLL=Ű\㜿㆘ ⁘ 懍㎓朣䕝த忉鄟諿懍㎓朣䕝த忉鄟諿ఊꍸꍼက㣘!㤐!儨 薬㳃闌䩵㖿㚫撮콛薬㳃闌䩵㖿㚫撮콛ఊ䶤ˀ䶨ˀ㝄㽘 柠 햰 汩撫됎䂯羛棵䡻뛢汩撫됎䂯羛棵䡻뛢ఊ쪰쪴쪸㜮 !쯠!䴚썵ӓ䂅ﮌ炗坛辩䴚썵ӓ䂅ﮌ炗坛辩ఊꅰꅴ]=Ƶ  Apéndice B.19 ( 48 en Carrier, pag  100) nos proporciona información sobre   la ganancia de calor debido a las personas para diferentes aplicaciones típicas. Esta tabla está desarrollada basándose en el metabolismo de un hombre adulto promedio, para diferentes niveles de actividad considerando un período de ocupación continuo, generalmente, mayor de 3 horas. &#10;깸]Ėlala ĕ2uraaĐL{E9133EFD-6D33-4a0b-988A-C7B5979C4820}s.exe\3SeBBv.〰⌭(耀耀肀肀샀Àÿ＀＀ÿÿÿÿÿ袈袈袈袈袈袈袈袈袈袈袈袈袈袈袈袈袈蠀袈袈瞀衰袈袈瞀衰袈袈瞀衰袈眀p蠈肈睷灷袈袈眇ࡷ袈袈瞀衰袈袈ވ蠈袈袈肈袈袈袈袈袈袈袈袈袈袈,ƅŌJC:\DOCUME~1\Delgado\CONFIG~1\Temp\VBEœ&quot;C:\Archivos de programa\Microsoft Office\OFFICE11\WINWORD.EXE&quot;Šᣜ낸ഒ୐ഗVŭӶ ¬­䀀䀀䀀䀀ÀÁÂÃÄÅÆÇÈÉÊËÌÍÎÏÐÑÒÓÔÕÖ×ØÙÚÛÜÝÞßàáâãäåæçèéêëìíîïðñòóôõö÷øùúûüýþÿ &#10;&#10; !&quot;#$%&amp;'()*+,-./0123456789:;&lt;=&gt;?@ABCDEFGHIJKLMNOPQRSTUVWXYZ[\]^_`abcdefghijklmnopqrstuvwxyz{|}~€‚ƒ„…†‡ˆ‰Š‹ŒŽ‘’“”•–—˜™š›œžŸ ¡¢£ࣰܾƲðCΈᕑƐ`` ￼ ✀ᤀ뾀حḡ＞‟ŲVVǇ컰Ҳ¶ȪꚈϥɀϥကχ\??\C:\Documents and Settings\Delgado\Datos de programa\Microsoft\Office\Reciente\index.datþſ Vđ䡬ヶ娌ミ䠼ヶ⩰땤ヘ妠 þŻ Ħ(ĥ.~Ġ᰼睋ᰘ睋䃀ꤸ㷼宋睌粑۰粒̓*༘Ҭ紼㡸㡸ᰀ睋ꤸᯬ睋ꤸ䈠ᯜ睋ᯌ睋㾬睋㾜睋꧜֠ϩ꣔䳽ू낶쒉徛琚䕉࡜ѐ4Ņ粸知췯覫 嫨粝媠粝婼粝娜粝娈粝〼粟扰 ꩬ嗨 #빰#̜ఐꔦ빰#Ԃࡘ࡜₵Ꝑㄝ俻緸#탐#娈粝ꨠꨠ扰 Ð 垌坴ꭰက扰 ꮈﾜ 繰#4ű懘ਃƗ䠈攄泠ҭ뽸#䠰攄䢐攄ˀಭVƚԓଊ)&#10;䀀䀀䀀䀀Ð@＞ἠﴜ聱@@@@@@@@@@@@@@@@@@@@@@@@@@@@@@@@@@`pp0@@Pp@@@`pppppppppp@@ppppÀp@`p À@`@pp@ppppp@pp00p0pppp@`@pp```P0P@p@@p`p``PÀpÀ@@@@@PPp`p` `p°@`@@pppp0p@ Ppp@pPp@@@pp@@@Ppp°@@@@pppppppp°ppppp0PPPppppppppppppp`p`&#10;ʼ`` ￼ ✀謀蔣＞‟ŲVVǴհԊ䀀䀀䀀䀀ŐP＞ἠﴜ聱ààààààààààààààààààààààààààààààààPP  ĐÐ@``p°P`PP          pp°°°°ĠÐÐÐÐÀ°àÐP Ð°ðÐàÀàÐÀ°ÐÐĐÀÐ `P`° ` ° °°`°°PP PĐ°°°°p `°°ð°°p@p°à àP Ġ  `À`àààPP` ĠĠ `ĐàÀP     Ðp °`Ð p ```  P`p ððð°ÐÐÐÐÐÐÐÀÀÀÀPPPPÐààààà°àÐÐÐÐÀÀ      Ā     PPPP°°°°°°° °°°°° ° ࣰܾƲðCΈᕑƐ`` ￼ ✀ᤀ뾀حḡ＞‟ŲVVŎՙည&#10;䀀䀀䀀䀀Ð@＞ἠ聱@@@@@@@@@@@@@@@@@@@@@@@@@@@@@@@@@@`pp0@@Pp@@@`pppppppppp@@ppppÀp@`p À@`@pp@ppppp@pp00p0pppp@`@pp```P0P@p@@p`p``PÀpÀ@@@@@PPp`p` `p°@`@@pppp0p@ Ppp@pPp@@@pp@@@Ppp°@@@@pppppppp°ppppp0PPPppppppppppppp`p`Ð@ࣰܾƲðCϔᔆʼ`` ￼ ✀翽＞‟ Ð°ðÐàŲÐÀVƘ娸ミ⩰)㥼Ұ딠 ƥ䡬ヶ娌ミ䠼ヶ⩰땤ヘ땨   ƪ땄똈㨰Ұ  @0Ʒ娸ミ⩰*㥤Ұ떸 ư䡬ヶ娌ミ䠼ヶ⩰땤ヘ똀p ƹ뗜뚠땰0p0°ǂ娸ミ⩰+㤜Ұ뙐 Ǐ䡬ヶ娌ミ䠼ヶ⩰땤ヘ뚘pp ǔ뙴뜸똈p@@@Ǒ娸ミ⩰,蝜#뛨 ǚ䡬ヶ娌ミ䠼ヶ⩰땤ヘ뜰pp ǣ뜌랈뚠&#10;Ǭ娸ミ⩰-ᓌ ᒀ ǩᒤ ᗸ 뜸Ų°°1ǲ\技ඹ嬐ඹꢠද꫰ടだඹ뿐ම࠸ඹຸඹ䇰ඹᒀයᔘයየයᲀය៨ය믠ව뷐වဈයႠය섀ූ솘ූᥠයᨠය᪸ය썐ූ쐐ූ쒨ූ번ූ봠ූ릀ූ먘ූ뫘ූ뜐ූ램ූ롨ූමමම빠ූ뻸ූ뾐ූ쀨ූﯰ෗ﲈ෗﵈෗︈෗ﺠ෗Ｘ෗￐෗hෘĨෘǨෘʀෘ̘ෘΰෘѰෘ؀ෘۀෘݘෘ߰ෘঐෘਨෘીෘ୘ෘఘෘರෘൈෘจෘ່ෘའෘ࿸ෘ႐ෘᄨෘᇀෘቘෘደෘᎰෘᑈෘᓠෘᕸෘᘸෘᛐෘᝨෘᠨෘᣨෘᦀෘᨘෘ᪰ෘᭈෘᯠෘᱸෘᴐෘᶨෘV1ģո̊䀀䀀䀀䀀à0＞ἠﴜ聱0 @`` p @@@`0@00``````````00````°ppp``p Pp`p`pp`p pp000P`@`````@``  P ````@`0`` ```@ @`` `@°``@°p@°p  @@@`°@°`@ `0 ``p` `@@``@`@`@@@``0@@P`  `°p````    p`pppppp`````` `````    ````````````````PࣰܾƲðCΈᕑƐ`` ￼ ✀ᤀ뾀حḡ＞‟ŲVŽ栈眏杰眏푸眑Ĭ뵸밌栈眏杰眏푸眑Ĭ뵸78믠栈眏杰眏푸眑d뵸뱤栈眏杰眏푸眑d뵸D2밸Ɣ킨슨騐ƑC:\Documents and Settings\Delgado\Escritorio\Edicion Tesis de Grado\Tesis editada.dococBƨ書眏锘眏푤眑ŔƐ妘ќ爼ФѨ版Фм 爜Фˤ烄ФͤØ煄Ф҄Ȁ牤ФڄӜ瑤Фୠ`祀Фீ(禠Ф淟Ф௨秈Ф௸秘Ф淟Ф淟ФЉA7ǻ 휸ˤ淠Ф菨믠벐BǶ ഗ缨&#10;Î࡜蛨^ǳra realizar el cálculo térmico es necesario definir ciertos conceptos básicos que nos permiten entender el comportamiento de las variables involucradas en el proceso. Producir las condiciones de confort significa extraer el calor que el espacio ha ganado durante la jornada de trabajo, mediante el funcionamiento de un equipo acondicionador seleccionado apropiadamente.&#10;^ŕ鴜Ќ베allBŞ鈠!鐰!陀!鱰!   逐!깸!낈!늘!뒨! BƜЇ꠆(ꢖ(  ƥЈ쐦(쒶(  ƪЋ蠠)袰)  ƳЌ趤)踴)  ƸЎ듸)떈)  ǁЏ멄)뫔)  ǖА쀀)삐)  ǟГ햊)혚)  ǤД))  ǭЕ))  ǲЖ))  ǻИﵬ)﷼)  ĀЙɨ*˸*  ĉКࡔ*ࣤ*  ĞЛ᧌*ᩜ*  ħМῴ*₄*  ĬНⓎ*╞*  ĵП㒔*㔤*  ĺС㼖*㾦*  ŃТ䐴*䓄*  ňУ䨒*䪢*  őФ修*偾*  ŦХ單*嘾*  ůЦ嬶*密*  ŴЧ愸*懈*  ŽЬ禤*稴*  ƂЭ薐*蘠*⾨  ƋЯ誺*譊*  Ɛж造*邰*  ƙи鬖*鮦*  Ʈоꗶ*Ꚇ*  Ʒп끂*냒*  Ƽр땞*뗮*  ǅс먌*몜*  Ǌу뿴*삄*  Ǔф쯄*챔*  ǘѐ若*宅*  ǡі&#10;++  Ƕࠇ궀(긐(  ǿࠉ킚(턪(  Ąࠊ᥈)᧘)  čࠌ錠)鎰)  Ēࠐ앮)엾)  ěࠓ))  Ġࠔ))  ĩࠖ))  ľࠚย*າ*츠  Ňࠝ⧆*⩖*캰  Ōࠬ羊*耚*  ŕ࠾꬐*ꮠ*  Śࡃ어*완*  ţఇ덖(돦(  Ũఉ혰(훀(  űఌ飮)饾)  Ɔచᏺ*ᒊ*  Əဇ룆(륖(  Ɣဉ((  Ɲည┖)▦)  Ƣဌ鹲)鼂)  ƫᐇ빂(뻒(  ưᐉ((  ƹᐊ⬤)⮴)  ǎᐌꐔ)꒤)  Ǘ᠉((쓘  ǜ᠊ㄜ)ㆬ)씠  ǥ᠌ꦠ)ꨰ)풸  Ǫᰉ((쾈  ǳᰊ㜜)㞬)챰  Ǹ ((팰  ā 㵊)㷚)콀  Ė␉((푐  ğ␊䍸)䐈)  Ĥ⠉ﳴ(ﶄ(핰  ĭ⠊䥴)䨄)  ĲⰉȀ)ʐ)㟨  ĻⰊ佢)俲)㠰  ŀ〉݄)ߔ)쯠  ŉ㐉ൄ)ු)퉘  Ş㐊嫶)宆)  ŧ㠊悔)愤)  Ŭ㰊晸)月)  ŵ䀊汬)泼)  ź䐊牒)狢)  ƃ䠊矀)硐)  ƈ䰊細)緀)  Ƒ倊芰)荀)  Ʀђ㘚+㚪+  Ưҁ㯐+㱠+픨  ƴк䟊+䡚+탰  ƽѫ䵬+䷼+  ǂ࡫叜+呬+  ǋ౫娎+媞+  ǐв悆+愖+  Ǚд昔+暤+  Ǯе殪+氺+  ǷѬ焨+熸+  Ǽл皾+睎+털  ą࠻線+繪+  Ċ఻蒰+蕀+  ēျ讦+谶+  Ęᐻ鋾+鎎+  ġᠻ騐+骠+簘  Ķ᰻ꂐ+ꄠ+  Ŀ※ꛖ+Ꝧ+  ń␻궼+까+  ōယḐ+Ạ+  Œᐚ␦+Ⓐ+  ś᠚⨞+⪮+쟰  Šᰚ〚+オ+춐V ũӵ̊)䀀䀀䀀䀀°0＞ἠ聱0 @p` ` 00`p0000PPPPPPPPPP00ppp@p`pp``pp@@`@p````ppP`P000pPPPP@PP0PP 0P PPPP0@0P`@`@@@@pP P@p``PÐ`0P  @@@PP@0@`0 PP`P0PP@Pp0P@p@@PPP0P@@P@ppppppp````@@@@ppppppp`PPPPPPPP@PPPP    PPPPPPPp`PPPP`P` Ɛ`` ￼ ✀䠀뾃က＞‟ŲVǃ娸ミ⩰&#10;ʌഎ೨എǍ*氨෎注෎涀෎渘෎溰෎潈෎濠෎炐෎煐෎爀෎狀෎獰෎琰෎瓠෎疐෎癐෎眐෎矀෎碀෎礰෎秠෎窐෎筀෎篰෎粠෎結෎縐෎绀෎罰෎耠෎胐෎膀෎舰෎苠෎莐෎葀෎蓰෎薠෎虐෎蜀෎螰෎衠෎ǥdC:\ARCHIV~1\ARCHIV~1\MICROS~1\SMARTT~1\FPERSON.DLLerǴீῸഏ␐۠ۤ퀂䦧sǿഛഛ-ǽ&#10;­Acciones de etiquetas inteligentes relativas a nombres de personas que aparecen en los documentos de Microsoft Office, por ejemplo la función Contactos de Microsoft Outlook.-ĮQueryInterfacen.11ĩ⿈ҳ뉈䨰!챀Ҳ꾘筰Ҳ攐Ҳ馸#䕨Ұļ值皔슨ϫĹ䀈Ұ㓀ഝᲸ!뤰耈Ҵ﬈ҳỘ ꍠﱸ Ō搀#慐#ꌘ#㯐ҳ邨എ푀#톐#귘#너#誘Ҵœş؈ТﾜŘ쉼皮៸ ť:urn:schemas-microsof"/>
                          </w:smartTagPr>
                          <w:smartTag w:uri="urn:schemas-microsoft-com:office:smarttags" w:element="PersonName">
                            <w:smartTagPr>
                              <w:attr w:name="ProductID" w:val="la Carta"/>
                            </w:smartTagPr>
                            <w:r w:rsidRPr="00FA1EB2">
                              <w:rPr>
                                <w:rFonts w:ascii="Arial" w:hAnsi="Arial" w:cs="Arial"/>
                                <w:b/>
                                <w:sz w:val="24"/>
                                <w:szCs w:val="24"/>
                              </w:rPr>
                              <w:t>la Carta</w:t>
                            </w:r>
                          </w:smartTag>
                          <w:r w:rsidRPr="00FA1EB2">
                            <w:rPr>
                              <w:rFonts w:ascii="Arial" w:hAnsi="Arial" w:cs="Arial"/>
                              <w:b/>
                              <w:sz w:val="24"/>
                              <w:szCs w:val="24"/>
                            </w:rPr>
                            <w:t xml:space="preserve"> Psicrométrica</w:t>
                          </w:r>
                        </w:smartTag>
                      </w:p>
                    </w:txbxContent>
                  </v:textbox>
                </v:shape>
              </w:pict>
            </w: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r>
      <w:tr w:rsidR="00A819A7">
        <w:trPr>
          <w:trHeight w:val="270"/>
        </w:trPr>
        <w:tc>
          <w:tcPr>
            <w:tcW w:w="7431" w:type="dxa"/>
            <w:gridSpan w:val="8"/>
            <w:tcBorders>
              <w:top w:val="nil"/>
              <w:left w:val="nil"/>
              <w:bottom w:val="nil"/>
              <w:right w:val="nil"/>
            </w:tcBorders>
            <w:shd w:val="clear" w:color="auto" w:fill="auto"/>
            <w:noWrap/>
            <w:vAlign w:val="bottom"/>
          </w:tcPr>
          <w:p w:rsidR="00A819A7" w:rsidRPr="00FA1EB2" w:rsidRDefault="00A819A7" w:rsidP="00A819A7">
            <w:pPr>
              <w:rPr>
                <w:rFonts w:ascii="Arial" w:hAnsi="Arial" w:cs="Arial"/>
                <w:b/>
                <w:bCs/>
                <w:sz w:val="24"/>
                <w:szCs w:val="24"/>
              </w:rPr>
            </w:pPr>
          </w:p>
        </w:tc>
      </w:tr>
      <w:tr w:rsidR="00A819A7">
        <w:trPr>
          <w:trHeight w:val="255"/>
        </w:trPr>
        <w:tc>
          <w:tcPr>
            <w:tcW w:w="615"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1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1278"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464"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c>
          <w:tcPr>
            <w:tcW w:w="202" w:type="dxa"/>
            <w:tcBorders>
              <w:top w:val="nil"/>
              <w:left w:val="nil"/>
              <w:bottom w:val="nil"/>
              <w:right w:val="nil"/>
            </w:tcBorders>
            <w:shd w:val="clear" w:color="auto" w:fill="auto"/>
            <w:noWrap/>
            <w:vAlign w:val="bottom"/>
          </w:tcPr>
          <w:p w:rsidR="00A819A7" w:rsidRPr="00A819A7" w:rsidRDefault="00A819A7" w:rsidP="00A819A7">
            <w:pPr>
              <w:rPr>
                <w:rFonts w:ascii="Arial" w:hAnsi="Arial" w:cs="Arial"/>
              </w:rPr>
            </w:pPr>
          </w:p>
        </w:tc>
      </w:tr>
    </w:tbl>
    <w:p w:rsidR="00C55809" w:rsidRPr="00C55809" w:rsidRDefault="00C55809" w:rsidP="0043662D">
      <w:pPr>
        <w:pStyle w:val="Sangra2detindependiente"/>
        <w:tabs>
          <w:tab w:val="left" w:pos="1418"/>
        </w:tabs>
        <w:ind w:left="0"/>
        <w:rPr>
          <w:rFonts w:ascii="Arial" w:hAnsi="Arial" w:cs="Arial"/>
          <w:b/>
          <w:szCs w:val="24"/>
        </w:rPr>
      </w:pPr>
    </w:p>
    <w:p w:rsidR="00C55809" w:rsidRPr="0043662D" w:rsidRDefault="00C55809" w:rsidP="00C55809">
      <w:pPr>
        <w:pStyle w:val="Sangra2detindependiente"/>
        <w:tabs>
          <w:tab w:val="left" w:pos="851"/>
        </w:tabs>
        <w:rPr>
          <w:rFonts w:ascii="Arial" w:hAnsi="Arial" w:cs="Arial"/>
          <w:b/>
          <w:szCs w:val="24"/>
          <w:u w:val="single"/>
        </w:rPr>
      </w:pPr>
      <w:r w:rsidRPr="0043662D">
        <w:rPr>
          <w:rFonts w:ascii="Arial" w:hAnsi="Arial" w:cs="Arial"/>
          <w:b/>
          <w:szCs w:val="24"/>
          <w:u w:val="single"/>
        </w:rPr>
        <w:t>Temperatu</w:t>
      </w:r>
      <w:r w:rsidR="00275450" w:rsidRPr="0043662D">
        <w:rPr>
          <w:rFonts w:ascii="Arial" w:hAnsi="Arial" w:cs="Arial"/>
          <w:b/>
          <w:szCs w:val="24"/>
          <w:u w:val="single"/>
        </w:rPr>
        <w:t xml:space="preserve">ra Equivalente de Superficie </w:t>
      </w:r>
    </w:p>
    <w:p w:rsidR="00C55809" w:rsidRPr="00C55809" w:rsidRDefault="0043662D" w:rsidP="00C55809">
      <w:pPr>
        <w:pStyle w:val="Sangra2detindependiente"/>
        <w:tabs>
          <w:tab w:val="left" w:pos="851"/>
        </w:tabs>
        <w:rPr>
          <w:rFonts w:ascii="Arial" w:hAnsi="Arial" w:cs="Arial"/>
          <w:szCs w:val="24"/>
        </w:rPr>
      </w:pPr>
      <w:r>
        <w:rPr>
          <w:rFonts w:ascii="Arial" w:hAnsi="Arial" w:cs="Arial"/>
          <w:szCs w:val="24"/>
        </w:rPr>
        <w:t>La t</w:t>
      </w:r>
      <w:r w:rsidR="00C55809" w:rsidRPr="00C55809">
        <w:rPr>
          <w:rFonts w:ascii="Arial" w:hAnsi="Arial" w:cs="Arial"/>
          <w:szCs w:val="24"/>
        </w:rPr>
        <w:t>emperatura de la super</w:t>
      </w:r>
      <w:r w:rsidR="00B22C2F">
        <w:rPr>
          <w:rFonts w:ascii="Arial" w:hAnsi="Arial" w:cs="Arial"/>
          <w:szCs w:val="24"/>
        </w:rPr>
        <w:t>ficie exterior de un serpentín</w:t>
      </w:r>
      <w:r w:rsidR="00C55809" w:rsidRPr="00C55809">
        <w:rPr>
          <w:rFonts w:ascii="Arial" w:hAnsi="Arial" w:cs="Arial"/>
          <w:szCs w:val="24"/>
        </w:rPr>
        <w:t xml:space="preserve"> de enfriamiento </w:t>
      </w:r>
      <w:r w:rsidR="00275450">
        <w:rPr>
          <w:rFonts w:ascii="Arial" w:hAnsi="Arial" w:cs="Arial"/>
          <w:szCs w:val="24"/>
        </w:rPr>
        <w:t xml:space="preserve"> </w:t>
      </w:r>
      <w:r w:rsidR="00C55809" w:rsidRPr="00C55809">
        <w:rPr>
          <w:rFonts w:ascii="Arial" w:hAnsi="Arial" w:cs="Arial"/>
          <w:szCs w:val="24"/>
        </w:rPr>
        <w:t>es variable de un punto a otro. Sin embargo, podemos considerar una</w:t>
      </w:r>
      <w:r w:rsidR="00B22C2F">
        <w:rPr>
          <w:rFonts w:ascii="Arial" w:hAnsi="Arial" w:cs="Arial"/>
          <w:szCs w:val="24"/>
        </w:rPr>
        <w:t xml:space="preserve"> temperatura media</w:t>
      </w:r>
      <w:r w:rsidR="00C55809" w:rsidRPr="00C55809">
        <w:rPr>
          <w:rFonts w:ascii="Arial" w:hAnsi="Arial" w:cs="Arial"/>
          <w:szCs w:val="24"/>
        </w:rPr>
        <w:t xml:space="preserve">, de tal manera que si fuera </w:t>
      </w:r>
      <w:r w:rsidR="00C55809" w:rsidRPr="00C55809">
        <w:rPr>
          <w:rFonts w:ascii="Arial" w:hAnsi="Arial" w:cs="Arial"/>
          <w:szCs w:val="24"/>
        </w:rPr>
        <w:lastRenderedPageBreak/>
        <w:t>constante en toda la superficie daría lugar a las mismas condiciones en la salida que la temperatura real variable. Esta temperatura se llama Temperatura Equivalente de Superficie</w:t>
      </w:r>
      <w:r w:rsidR="00B22C2F">
        <w:rPr>
          <w:rFonts w:ascii="Arial" w:hAnsi="Arial" w:cs="Arial"/>
          <w:szCs w:val="24"/>
        </w:rPr>
        <w:t xml:space="preserve"> (T</w:t>
      </w:r>
      <w:r w:rsidR="00B22C2F" w:rsidRPr="00425F1E">
        <w:rPr>
          <w:rFonts w:ascii="Arial" w:hAnsi="Arial" w:cs="Arial"/>
          <w:szCs w:val="24"/>
          <w:vertAlign w:val="subscript"/>
        </w:rPr>
        <w:t>es</w:t>
      </w:r>
      <w:r w:rsidR="00B22C2F">
        <w:rPr>
          <w:rFonts w:ascii="Arial" w:hAnsi="Arial" w:cs="Arial"/>
          <w:szCs w:val="24"/>
        </w:rPr>
        <w:t>)</w:t>
      </w:r>
      <w:r w:rsidR="00C55809" w:rsidRPr="00C55809">
        <w:rPr>
          <w:rFonts w:ascii="Arial" w:hAnsi="Arial" w:cs="Arial"/>
          <w:szCs w:val="24"/>
        </w:rPr>
        <w:t xml:space="preserve"> y la utilizaremos para determinar el caudal del aire.</w:t>
      </w:r>
    </w:p>
    <w:p w:rsidR="00C55809" w:rsidRPr="00C55809" w:rsidRDefault="00C55809" w:rsidP="0043662D">
      <w:pPr>
        <w:pStyle w:val="Sangra2detindependiente"/>
        <w:tabs>
          <w:tab w:val="left" w:pos="851"/>
        </w:tabs>
        <w:spacing w:line="240" w:lineRule="auto"/>
        <w:rPr>
          <w:rFonts w:ascii="Arial" w:hAnsi="Arial" w:cs="Arial"/>
          <w:szCs w:val="24"/>
        </w:rPr>
      </w:pPr>
    </w:p>
    <w:p w:rsidR="00C55809" w:rsidRPr="00C55809" w:rsidRDefault="00C55809" w:rsidP="00C55809">
      <w:pPr>
        <w:pStyle w:val="Sangra2detindependiente"/>
        <w:tabs>
          <w:tab w:val="left" w:pos="851"/>
        </w:tabs>
        <w:rPr>
          <w:rFonts w:ascii="Arial" w:hAnsi="Arial" w:cs="Arial"/>
          <w:b/>
          <w:szCs w:val="24"/>
        </w:rPr>
      </w:pPr>
      <w:r w:rsidRPr="00C55809">
        <w:rPr>
          <w:rFonts w:ascii="Arial" w:hAnsi="Arial" w:cs="Arial"/>
          <w:szCs w:val="24"/>
        </w:rPr>
        <w:t>Para aplicaci</w:t>
      </w:r>
      <w:r w:rsidR="0043662D">
        <w:rPr>
          <w:rFonts w:ascii="Arial" w:hAnsi="Arial" w:cs="Arial"/>
          <w:szCs w:val="24"/>
        </w:rPr>
        <w:t>ones en las que se requiere un Proceso de Enfriamiento y D</w:t>
      </w:r>
      <w:r w:rsidRPr="00C55809">
        <w:rPr>
          <w:rFonts w:ascii="Arial" w:hAnsi="Arial" w:cs="Arial"/>
          <w:szCs w:val="24"/>
        </w:rPr>
        <w:t xml:space="preserve">eshumidificación, </w:t>
      </w:r>
      <w:smartTag w:uri="urn:schemas-microsoft-com:office:smarttags" w:element="PersonName">
        <w:smartTagPr>
          <w:attr w:name="ProductID" w:val="la Temperatura Equivalente"/>
        </w:smartTagPr>
        <w:r w:rsidRPr="00C55809">
          <w:rPr>
            <w:rFonts w:ascii="Arial" w:hAnsi="Arial" w:cs="Arial"/>
            <w:szCs w:val="24"/>
          </w:rPr>
          <w:t>la Temperatura Equivalente</w:t>
        </w:r>
      </w:smartTag>
      <w:r w:rsidRPr="00C55809">
        <w:rPr>
          <w:rFonts w:ascii="Arial" w:hAnsi="Arial" w:cs="Arial"/>
          <w:szCs w:val="24"/>
        </w:rPr>
        <w:t xml:space="preserve"> de Superficie estará representada por la intersección de la recta GSHF con la curva de saturación </w:t>
      </w:r>
      <w:r w:rsidR="004E7B66">
        <w:rPr>
          <w:rFonts w:ascii="Arial" w:hAnsi="Arial" w:cs="Arial"/>
          <w:szCs w:val="24"/>
        </w:rPr>
        <w:t xml:space="preserve">(punto 5) </w:t>
      </w:r>
      <w:r w:rsidRPr="00C55809">
        <w:rPr>
          <w:rFonts w:ascii="Arial" w:hAnsi="Arial" w:cs="Arial"/>
          <w:szCs w:val="24"/>
        </w:rPr>
        <w:t xml:space="preserve">como se muestra </w:t>
      </w:r>
      <w:r w:rsidRPr="0043662D">
        <w:rPr>
          <w:rFonts w:ascii="Arial" w:hAnsi="Arial" w:cs="Arial"/>
          <w:szCs w:val="24"/>
        </w:rPr>
        <w:t xml:space="preserve">en la </w:t>
      </w:r>
      <w:r w:rsidR="004E7B66" w:rsidRPr="0043662D">
        <w:rPr>
          <w:rFonts w:ascii="Arial" w:hAnsi="Arial" w:cs="Arial"/>
          <w:szCs w:val="24"/>
        </w:rPr>
        <w:t>Figura 3.1</w:t>
      </w:r>
      <w:r w:rsidRPr="00C55809">
        <w:rPr>
          <w:rFonts w:ascii="Arial" w:hAnsi="Arial" w:cs="Arial"/>
          <w:szCs w:val="24"/>
        </w:rPr>
        <w:t xml:space="preserve">     . Esta temperat</w:t>
      </w:r>
      <w:r w:rsidR="0043662D">
        <w:rPr>
          <w:rFonts w:ascii="Arial" w:hAnsi="Arial" w:cs="Arial"/>
          <w:szCs w:val="24"/>
        </w:rPr>
        <w:t>ura puede considerarse como el Punto de R</w:t>
      </w:r>
      <w:r w:rsidRPr="00C55809">
        <w:rPr>
          <w:rFonts w:ascii="Arial" w:hAnsi="Arial" w:cs="Arial"/>
          <w:szCs w:val="24"/>
        </w:rPr>
        <w:t>ocío d</w:t>
      </w:r>
      <w:r w:rsidR="0043662D">
        <w:rPr>
          <w:rFonts w:ascii="Arial" w:hAnsi="Arial" w:cs="Arial"/>
          <w:szCs w:val="24"/>
        </w:rPr>
        <w:t>el Serpentín de E</w:t>
      </w:r>
      <w:r w:rsidR="00B22C2F">
        <w:rPr>
          <w:rFonts w:ascii="Arial" w:hAnsi="Arial" w:cs="Arial"/>
          <w:szCs w:val="24"/>
        </w:rPr>
        <w:t xml:space="preserve">nfriamiento </w:t>
      </w:r>
      <w:r w:rsidR="00FD56DC">
        <w:rPr>
          <w:rFonts w:ascii="Arial" w:hAnsi="Arial" w:cs="Arial"/>
          <w:szCs w:val="24"/>
        </w:rPr>
        <w:t>(</w:t>
      </w:r>
      <w:r w:rsidR="00B22C2F">
        <w:rPr>
          <w:rFonts w:ascii="Arial" w:hAnsi="Arial" w:cs="Arial"/>
          <w:szCs w:val="24"/>
        </w:rPr>
        <w:t>t</w:t>
      </w:r>
      <w:r w:rsidR="00B22C2F" w:rsidRPr="00425F1E">
        <w:rPr>
          <w:rFonts w:ascii="Arial" w:hAnsi="Arial" w:cs="Arial"/>
          <w:szCs w:val="24"/>
          <w:vertAlign w:val="subscript"/>
        </w:rPr>
        <w:t>adp</w:t>
      </w:r>
      <w:r w:rsidR="00FD56DC">
        <w:rPr>
          <w:rFonts w:ascii="Arial" w:hAnsi="Arial" w:cs="Arial"/>
          <w:szCs w:val="24"/>
        </w:rPr>
        <w:t>)</w:t>
      </w:r>
      <w:r w:rsidRPr="00C55809">
        <w:rPr>
          <w:rFonts w:ascii="Arial" w:hAnsi="Arial" w:cs="Arial"/>
          <w:szCs w:val="24"/>
        </w:rPr>
        <w:t>.</w:t>
      </w:r>
    </w:p>
    <w:p w:rsidR="00C55809" w:rsidRPr="00C55809" w:rsidRDefault="00C55809" w:rsidP="00C55809">
      <w:pPr>
        <w:pStyle w:val="Sangra2detindependiente"/>
        <w:tabs>
          <w:tab w:val="left" w:pos="1418"/>
        </w:tabs>
        <w:ind w:left="1418"/>
        <w:rPr>
          <w:rFonts w:ascii="Arial" w:hAnsi="Arial" w:cs="Arial"/>
          <w:b/>
          <w:szCs w:val="24"/>
        </w:rPr>
      </w:pPr>
    </w:p>
    <w:p w:rsidR="00C55809" w:rsidRPr="003B1503" w:rsidRDefault="00B22C2F" w:rsidP="00C55809">
      <w:pPr>
        <w:pStyle w:val="Sangra2detindependiente"/>
        <w:tabs>
          <w:tab w:val="left" w:pos="851"/>
        </w:tabs>
        <w:rPr>
          <w:rFonts w:ascii="Arial" w:hAnsi="Arial" w:cs="Arial"/>
          <w:b/>
          <w:szCs w:val="24"/>
          <w:u w:val="single"/>
        </w:rPr>
      </w:pPr>
      <w:r w:rsidRPr="003B1503">
        <w:rPr>
          <w:rFonts w:ascii="Arial" w:hAnsi="Arial" w:cs="Arial"/>
          <w:b/>
          <w:szCs w:val="24"/>
          <w:u w:val="single"/>
        </w:rPr>
        <w:t xml:space="preserve">Factor de Bypass </w:t>
      </w:r>
    </w:p>
    <w:p w:rsidR="00C55809" w:rsidRPr="00C55809" w:rsidRDefault="00C55809" w:rsidP="00C55809">
      <w:pPr>
        <w:pStyle w:val="Sangra2detindependiente"/>
        <w:tabs>
          <w:tab w:val="left" w:pos="851"/>
        </w:tabs>
        <w:rPr>
          <w:rFonts w:ascii="Arial" w:hAnsi="Arial" w:cs="Arial"/>
          <w:szCs w:val="24"/>
        </w:rPr>
      </w:pPr>
      <w:r w:rsidRPr="00C55809">
        <w:rPr>
          <w:rFonts w:ascii="Arial" w:hAnsi="Arial" w:cs="Arial"/>
          <w:szCs w:val="24"/>
        </w:rPr>
        <w:t xml:space="preserve">El Factor de Bypass  </w:t>
      </w:r>
      <w:r w:rsidR="00B22C2F">
        <w:rPr>
          <w:rFonts w:ascii="Arial" w:hAnsi="Arial" w:cs="Arial"/>
          <w:szCs w:val="24"/>
        </w:rPr>
        <w:t xml:space="preserve">(BF) </w:t>
      </w:r>
      <w:r w:rsidRPr="00C55809">
        <w:rPr>
          <w:rFonts w:ascii="Arial" w:hAnsi="Arial" w:cs="Arial"/>
          <w:szCs w:val="24"/>
        </w:rPr>
        <w:t>representa el porcentaje de aire que pasa a través del serpentín sin sufrir ningún cambio. Depende de las características del serpentín y de sus condiciones de funcionamiento.</w:t>
      </w:r>
    </w:p>
    <w:p w:rsidR="00C55809" w:rsidRPr="00C55809" w:rsidRDefault="00C55809" w:rsidP="003B1503">
      <w:pPr>
        <w:pStyle w:val="Sangra2detindependiente"/>
        <w:tabs>
          <w:tab w:val="left" w:pos="851"/>
        </w:tabs>
        <w:spacing w:line="240" w:lineRule="auto"/>
        <w:rPr>
          <w:rFonts w:ascii="Arial" w:hAnsi="Arial" w:cs="Arial"/>
          <w:szCs w:val="24"/>
        </w:rPr>
      </w:pPr>
    </w:p>
    <w:p w:rsidR="00C55809" w:rsidRPr="00C55809" w:rsidRDefault="00C55809" w:rsidP="00C55809">
      <w:pPr>
        <w:pStyle w:val="Sangra2detindependiente"/>
        <w:tabs>
          <w:tab w:val="left" w:pos="851"/>
        </w:tabs>
        <w:rPr>
          <w:rFonts w:ascii="Arial" w:hAnsi="Arial" w:cs="Arial"/>
          <w:szCs w:val="24"/>
        </w:rPr>
      </w:pPr>
      <w:r w:rsidRPr="00C55809">
        <w:rPr>
          <w:rFonts w:ascii="Arial" w:hAnsi="Arial" w:cs="Arial"/>
          <w:szCs w:val="24"/>
        </w:rPr>
        <w:t>La superficie externa de intercambio ( número de tubos y separación entre aletas) y la velocidad del aire influyen en el Factor de Bypass.</w:t>
      </w:r>
    </w:p>
    <w:p w:rsidR="00C55809" w:rsidRPr="00C55809" w:rsidRDefault="00C55809" w:rsidP="003B1503">
      <w:pPr>
        <w:pStyle w:val="Sangra2detindependiente"/>
        <w:tabs>
          <w:tab w:val="left" w:pos="851"/>
        </w:tabs>
        <w:rPr>
          <w:rFonts w:ascii="Arial" w:hAnsi="Arial" w:cs="Arial"/>
          <w:szCs w:val="24"/>
        </w:rPr>
      </w:pPr>
      <w:r w:rsidRPr="00C55809">
        <w:rPr>
          <w:rFonts w:ascii="Arial" w:hAnsi="Arial" w:cs="Arial"/>
          <w:szCs w:val="24"/>
        </w:rPr>
        <w:t>A una disminución de la superficie corresponde un aumento de BF; por otro lado, una disminución de la velocidad corresponde una disminución de BF debido al mayor tiempo de contacto entre el aire y la superficie de intercambio.</w:t>
      </w:r>
    </w:p>
    <w:p w:rsidR="00C55809" w:rsidRPr="00C55809" w:rsidRDefault="00C55809" w:rsidP="00C55809">
      <w:pPr>
        <w:pStyle w:val="Sangra2detindependiente"/>
        <w:tabs>
          <w:tab w:val="left" w:pos="851"/>
        </w:tabs>
        <w:rPr>
          <w:rFonts w:ascii="Arial" w:hAnsi="Arial" w:cs="Arial"/>
          <w:szCs w:val="24"/>
        </w:rPr>
      </w:pPr>
      <w:r w:rsidRPr="00DD35EC">
        <w:rPr>
          <w:rFonts w:ascii="Arial" w:hAnsi="Arial" w:cs="Arial"/>
          <w:szCs w:val="24"/>
        </w:rPr>
        <w:lastRenderedPageBreak/>
        <w:t>Existe una relación entre BF, GSHF y RSHF. Para las condiciones exteriores, interiores y caudales de aire exterior determinados, el GSHF y el RSHF son fijos. La posición de RSHF es igualmente fija, pero la de la recta GSHF varía de acuerdo con el caudal de aire y las condiciones impulsadas,</w:t>
      </w:r>
      <w:r w:rsidRPr="003B1503">
        <w:rPr>
          <w:rFonts w:ascii="Arial" w:hAnsi="Arial" w:cs="Arial"/>
          <w:szCs w:val="24"/>
        </w:rPr>
        <w:t xml:space="preserve"> </w:t>
      </w:r>
      <w:r w:rsidR="003B1503">
        <w:rPr>
          <w:rFonts w:ascii="Arial" w:hAnsi="Arial" w:cs="Arial"/>
          <w:szCs w:val="24"/>
        </w:rPr>
        <w:t xml:space="preserve"> como se muestra en la </w:t>
      </w:r>
      <w:r w:rsidR="00DD35EC" w:rsidRPr="003B1503">
        <w:rPr>
          <w:rFonts w:ascii="Arial" w:hAnsi="Arial" w:cs="Arial"/>
          <w:szCs w:val="24"/>
        </w:rPr>
        <w:t>Figura 3.1.</w:t>
      </w:r>
      <w:r w:rsidR="00DD35EC" w:rsidRPr="00C55809">
        <w:rPr>
          <w:rFonts w:ascii="Arial" w:hAnsi="Arial" w:cs="Arial"/>
          <w:szCs w:val="24"/>
        </w:rPr>
        <w:t xml:space="preserve"> </w:t>
      </w:r>
    </w:p>
    <w:p w:rsidR="00C55809" w:rsidRPr="00C55809" w:rsidRDefault="00C55809" w:rsidP="00C55809">
      <w:pPr>
        <w:pStyle w:val="Sangra2detindependiente"/>
        <w:tabs>
          <w:tab w:val="left" w:pos="1418"/>
        </w:tabs>
        <w:ind w:left="1418"/>
        <w:rPr>
          <w:rFonts w:ascii="Arial" w:hAnsi="Arial" w:cs="Arial"/>
          <w:b/>
          <w:szCs w:val="24"/>
        </w:rPr>
      </w:pPr>
    </w:p>
    <w:p w:rsidR="00C55809" w:rsidRPr="003B1503" w:rsidRDefault="00C55809" w:rsidP="00C55809">
      <w:pPr>
        <w:pStyle w:val="Sangra2detindependiente"/>
        <w:tabs>
          <w:tab w:val="left" w:pos="851"/>
        </w:tabs>
        <w:rPr>
          <w:rFonts w:ascii="Arial" w:hAnsi="Arial" w:cs="Arial"/>
          <w:b/>
          <w:szCs w:val="24"/>
          <w:u w:val="single"/>
        </w:rPr>
      </w:pPr>
      <w:r w:rsidRPr="003B1503">
        <w:rPr>
          <w:rFonts w:ascii="Arial" w:hAnsi="Arial" w:cs="Arial"/>
          <w:b/>
          <w:szCs w:val="24"/>
          <w:u w:val="single"/>
        </w:rPr>
        <w:t>Factor</w:t>
      </w:r>
      <w:r w:rsidR="00D76E9F" w:rsidRPr="003B1503">
        <w:rPr>
          <w:rFonts w:ascii="Arial" w:hAnsi="Arial" w:cs="Arial"/>
          <w:b/>
          <w:szCs w:val="24"/>
          <w:u w:val="single"/>
        </w:rPr>
        <w:t xml:space="preserve"> de Calor Sensible Efectivo </w:t>
      </w:r>
    </w:p>
    <w:p w:rsidR="003B1503" w:rsidRDefault="00C55809" w:rsidP="00C55809">
      <w:pPr>
        <w:pStyle w:val="Sangra2detindependiente"/>
        <w:tabs>
          <w:tab w:val="left" w:pos="851"/>
        </w:tabs>
        <w:rPr>
          <w:rFonts w:ascii="Arial" w:hAnsi="Arial" w:cs="Arial"/>
          <w:szCs w:val="24"/>
        </w:rPr>
      </w:pPr>
      <w:r w:rsidRPr="00C55809">
        <w:rPr>
          <w:rFonts w:ascii="Arial" w:hAnsi="Arial" w:cs="Arial"/>
          <w:szCs w:val="24"/>
        </w:rPr>
        <w:t xml:space="preserve">El Factor de Calor Sensible Efectivo </w:t>
      </w:r>
      <w:r w:rsidR="00D76E9F">
        <w:rPr>
          <w:rFonts w:ascii="Arial" w:hAnsi="Arial" w:cs="Arial"/>
          <w:szCs w:val="24"/>
        </w:rPr>
        <w:t xml:space="preserve">(ESHF) </w:t>
      </w:r>
      <w:r w:rsidRPr="00C55809">
        <w:rPr>
          <w:rFonts w:ascii="Arial" w:hAnsi="Arial" w:cs="Arial"/>
          <w:szCs w:val="24"/>
        </w:rPr>
        <w:t>se def</w:t>
      </w:r>
      <w:r w:rsidR="003B1503">
        <w:rPr>
          <w:rFonts w:ascii="Arial" w:hAnsi="Arial" w:cs="Arial"/>
          <w:szCs w:val="24"/>
        </w:rPr>
        <w:t>ine como la relación entre las G</w:t>
      </w:r>
      <w:r w:rsidRPr="00C55809">
        <w:rPr>
          <w:rFonts w:ascii="Arial" w:hAnsi="Arial" w:cs="Arial"/>
          <w:szCs w:val="24"/>
        </w:rPr>
        <w:t>ananci</w:t>
      </w:r>
      <w:r w:rsidR="003B1503">
        <w:rPr>
          <w:rFonts w:ascii="Arial" w:hAnsi="Arial" w:cs="Arial"/>
          <w:szCs w:val="24"/>
        </w:rPr>
        <w:t>as Sensibles E</w:t>
      </w:r>
      <w:r w:rsidR="00D76E9F">
        <w:rPr>
          <w:rFonts w:ascii="Arial" w:hAnsi="Arial" w:cs="Arial"/>
          <w:szCs w:val="24"/>
        </w:rPr>
        <w:t>fectivas del espacio</w:t>
      </w:r>
      <w:r w:rsidR="003B1503">
        <w:rPr>
          <w:rFonts w:ascii="Arial" w:hAnsi="Arial" w:cs="Arial"/>
          <w:szCs w:val="24"/>
        </w:rPr>
        <w:t xml:space="preserve"> y la suma de las Ganancias Sensibles y Latentes E</w:t>
      </w:r>
      <w:r w:rsidRPr="00C55809">
        <w:rPr>
          <w:rFonts w:ascii="Arial" w:hAnsi="Arial" w:cs="Arial"/>
          <w:szCs w:val="24"/>
        </w:rPr>
        <w:t>fectivas del mismo.</w:t>
      </w:r>
    </w:p>
    <w:p w:rsidR="003B1503" w:rsidRDefault="003B1503" w:rsidP="003B1503">
      <w:pPr>
        <w:pStyle w:val="Sangra2detindependiente"/>
        <w:tabs>
          <w:tab w:val="left" w:pos="851"/>
        </w:tabs>
        <w:spacing w:line="240" w:lineRule="auto"/>
        <w:rPr>
          <w:rFonts w:ascii="Arial" w:hAnsi="Arial" w:cs="Arial"/>
          <w:szCs w:val="24"/>
        </w:rPr>
      </w:pPr>
    </w:p>
    <w:p w:rsidR="00C55809" w:rsidRPr="00C55809" w:rsidRDefault="003B1503" w:rsidP="00C55809">
      <w:pPr>
        <w:pStyle w:val="Sangra2detindependiente"/>
        <w:tabs>
          <w:tab w:val="left" w:pos="851"/>
        </w:tabs>
        <w:rPr>
          <w:rFonts w:ascii="Arial" w:hAnsi="Arial" w:cs="Arial"/>
          <w:szCs w:val="24"/>
        </w:rPr>
      </w:pPr>
      <w:r>
        <w:rPr>
          <w:rFonts w:ascii="Arial" w:hAnsi="Arial" w:cs="Arial"/>
          <w:szCs w:val="24"/>
        </w:rPr>
        <w:t>Estas Ganancias E</w:t>
      </w:r>
      <w:r w:rsidR="00C55809" w:rsidRPr="00C55809">
        <w:rPr>
          <w:rFonts w:ascii="Arial" w:hAnsi="Arial" w:cs="Arial"/>
          <w:szCs w:val="24"/>
        </w:rPr>
        <w:t>fectivas son iguales a la</w:t>
      </w:r>
      <w:r w:rsidR="00D76E9F">
        <w:rPr>
          <w:rFonts w:ascii="Arial" w:hAnsi="Arial" w:cs="Arial"/>
          <w:szCs w:val="24"/>
        </w:rPr>
        <w:t xml:space="preserve"> suma de las ganancias del espacio</w:t>
      </w:r>
      <w:r w:rsidR="00C55809" w:rsidRPr="00C55809">
        <w:rPr>
          <w:rFonts w:ascii="Arial" w:hAnsi="Arial" w:cs="Arial"/>
          <w:szCs w:val="24"/>
        </w:rPr>
        <w:t xml:space="preserve"> propiamente dicho a</w:t>
      </w:r>
      <w:r>
        <w:rPr>
          <w:rFonts w:ascii="Arial" w:hAnsi="Arial" w:cs="Arial"/>
          <w:szCs w:val="24"/>
        </w:rPr>
        <w:t>umentadas en las cantidades de Calor Sensible y L</w:t>
      </w:r>
      <w:r w:rsidR="00C55809" w:rsidRPr="00C55809">
        <w:rPr>
          <w:rFonts w:ascii="Arial" w:hAnsi="Arial" w:cs="Arial"/>
          <w:szCs w:val="24"/>
        </w:rPr>
        <w:t xml:space="preserve">atente correspondientes al caudal de aire que pasa por el serpentín sin que su estado se modifique, y cuyo porcentaje viene dado por BF. </w:t>
      </w:r>
      <w:smartTag w:uri="urn:schemas-microsoft-com:office:smarttags" w:element="PersonName">
        <w:smartTagPr>
          <w:attr w:name="ProductID" w:val="la Ecuaci￳n"/>
        </w:smartTagPr>
        <w:r w:rsidR="00C55809" w:rsidRPr="00C55809">
          <w:rPr>
            <w:rFonts w:ascii="Arial" w:hAnsi="Arial" w:cs="Arial"/>
            <w:szCs w:val="24"/>
          </w:rPr>
          <w:t xml:space="preserve">La </w:t>
        </w:r>
        <w:r>
          <w:rPr>
            <w:rFonts w:ascii="Arial" w:hAnsi="Arial" w:cs="Arial"/>
            <w:szCs w:val="24"/>
          </w:rPr>
          <w:t>E</w:t>
        </w:r>
        <w:r w:rsidR="00C55809" w:rsidRPr="003B1503">
          <w:rPr>
            <w:rFonts w:ascii="Arial" w:hAnsi="Arial" w:cs="Arial"/>
            <w:szCs w:val="24"/>
          </w:rPr>
          <w:t>cuación</w:t>
        </w:r>
      </w:smartTag>
      <w:r w:rsidR="00C55809" w:rsidRPr="003B1503">
        <w:rPr>
          <w:rFonts w:ascii="Arial" w:hAnsi="Arial" w:cs="Arial"/>
          <w:szCs w:val="24"/>
        </w:rPr>
        <w:t xml:space="preserve"> </w:t>
      </w:r>
      <w:r w:rsidR="00D76E9F" w:rsidRPr="003B1503">
        <w:rPr>
          <w:rFonts w:ascii="Arial" w:hAnsi="Arial" w:cs="Arial"/>
          <w:szCs w:val="24"/>
        </w:rPr>
        <w:t>3.3</w:t>
      </w:r>
      <w:r w:rsidR="00C55809" w:rsidRPr="00C55809">
        <w:rPr>
          <w:rFonts w:ascii="Arial" w:hAnsi="Arial" w:cs="Arial"/>
          <w:szCs w:val="24"/>
        </w:rPr>
        <w:t xml:space="preserve">   expresa esta relación.</w:t>
      </w:r>
    </w:p>
    <w:p w:rsidR="00C55809" w:rsidRPr="00C55809" w:rsidRDefault="00C55809" w:rsidP="003B1503">
      <w:pPr>
        <w:pStyle w:val="Sangra2detindependiente"/>
        <w:tabs>
          <w:tab w:val="left" w:pos="851"/>
        </w:tabs>
        <w:spacing w:line="240" w:lineRule="auto"/>
        <w:rPr>
          <w:rFonts w:ascii="Arial" w:hAnsi="Arial" w:cs="Arial"/>
          <w:b/>
          <w:szCs w:val="24"/>
        </w:rPr>
      </w:pPr>
    </w:p>
    <w:p w:rsidR="00E77D95" w:rsidRPr="00C55809" w:rsidRDefault="00E77D95" w:rsidP="00C55809">
      <w:pPr>
        <w:pStyle w:val="Sangra2detindependiente"/>
        <w:tabs>
          <w:tab w:val="left" w:pos="851"/>
        </w:tabs>
        <w:jc w:val="center"/>
        <w:rPr>
          <w:rFonts w:ascii="Arial" w:hAnsi="Arial" w:cs="Arial"/>
          <w:szCs w:val="24"/>
        </w:rPr>
      </w:pPr>
      <w:r w:rsidRPr="00E77D95">
        <w:rPr>
          <w:rFonts w:ascii="Arial" w:hAnsi="Arial" w:cs="Arial"/>
          <w:position w:val="-24"/>
          <w:szCs w:val="24"/>
        </w:rPr>
        <w:object w:dxaOrig="2480" w:dyaOrig="620">
          <v:shape id="_x0000_i1033" type="#_x0000_t75" style="width:124pt;height:31pt" o:ole="">
            <v:imagedata r:id="rId24" o:title=""/>
          </v:shape>
          <o:OLEObject Type="Embed" ProgID="Equation.3" ShapeID="_x0000_i1033" DrawAspect="Content" ObjectID="_1351417993" r:id="rId25"/>
        </w:object>
      </w:r>
      <w:r>
        <w:rPr>
          <w:rFonts w:ascii="Arial" w:hAnsi="Arial" w:cs="Arial"/>
          <w:szCs w:val="24"/>
        </w:rPr>
        <w:t xml:space="preserve">     (3.3)</w:t>
      </w:r>
    </w:p>
    <w:p w:rsidR="00C55809" w:rsidRPr="00C55809" w:rsidRDefault="00C55809" w:rsidP="003B1503">
      <w:pPr>
        <w:pStyle w:val="Sangra2detindependiente"/>
        <w:tabs>
          <w:tab w:val="left" w:pos="851"/>
        </w:tabs>
        <w:spacing w:line="240" w:lineRule="auto"/>
        <w:rPr>
          <w:rFonts w:ascii="Arial" w:hAnsi="Arial" w:cs="Arial"/>
          <w:b/>
          <w:szCs w:val="24"/>
        </w:rPr>
      </w:pPr>
    </w:p>
    <w:p w:rsidR="00C55809" w:rsidRPr="0094016B" w:rsidRDefault="00C55809" w:rsidP="0094016B">
      <w:pPr>
        <w:pStyle w:val="Sangra2detindependiente"/>
        <w:tabs>
          <w:tab w:val="left" w:pos="851"/>
        </w:tabs>
        <w:rPr>
          <w:rFonts w:ascii="Arial" w:hAnsi="Arial" w:cs="Arial"/>
          <w:szCs w:val="24"/>
        </w:rPr>
      </w:pPr>
      <w:r w:rsidRPr="00C55809">
        <w:rPr>
          <w:rFonts w:ascii="Arial" w:hAnsi="Arial" w:cs="Arial"/>
          <w:szCs w:val="24"/>
        </w:rPr>
        <w:t>La recta ESHF pued</w:t>
      </w:r>
      <w:r w:rsidR="003B1503">
        <w:rPr>
          <w:rFonts w:ascii="Arial" w:hAnsi="Arial" w:cs="Arial"/>
          <w:szCs w:val="24"/>
        </w:rPr>
        <w:t xml:space="preserve">e obtenerse gráficamente de </w:t>
      </w:r>
      <w:smartTag w:uri="urn:schemas-microsoft-com:office:smarttags" w:element="PersonName">
        <w:smartTagPr>
          <w:attr w:name="ProductID" w:val="la Carta Psicrom￩trica"/>
        </w:smartTagPr>
        <w:r w:rsidR="003B1503">
          <w:rPr>
            <w:rFonts w:ascii="Arial" w:hAnsi="Arial" w:cs="Arial"/>
            <w:szCs w:val="24"/>
          </w:rPr>
          <w:t>la C</w:t>
        </w:r>
        <w:r w:rsidRPr="00C55809">
          <w:rPr>
            <w:rFonts w:ascii="Arial" w:hAnsi="Arial" w:cs="Arial"/>
            <w:szCs w:val="24"/>
          </w:rPr>
          <w:t>a</w:t>
        </w:r>
        <w:r w:rsidR="003B1503">
          <w:rPr>
            <w:rFonts w:ascii="Arial" w:hAnsi="Arial" w:cs="Arial"/>
            <w:szCs w:val="24"/>
          </w:rPr>
          <w:t>rta P</w:t>
        </w:r>
        <w:r w:rsidR="00F95F48">
          <w:rPr>
            <w:rFonts w:ascii="Arial" w:hAnsi="Arial" w:cs="Arial"/>
            <w:szCs w:val="24"/>
          </w:rPr>
          <w:t>sicrométrica</w:t>
        </w:r>
      </w:smartTag>
      <w:r w:rsidR="00F95F48">
        <w:rPr>
          <w:rFonts w:ascii="Arial" w:hAnsi="Arial" w:cs="Arial"/>
          <w:szCs w:val="24"/>
        </w:rPr>
        <w:t xml:space="preserve"> uniendo t</w:t>
      </w:r>
      <w:r w:rsidR="00F95F48" w:rsidRPr="003B1503">
        <w:rPr>
          <w:rFonts w:ascii="Arial" w:hAnsi="Arial" w:cs="Arial"/>
          <w:szCs w:val="24"/>
          <w:vertAlign w:val="subscript"/>
        </w:rPr>
        <w:t>adp</w:t>
      </w:r>
      <w:r w:rsidRPr="00C55809">
        <w:rPr>
          <w:rFonts w:ascii="Arial" w:hAnsi="Arial" w:cs="Arial"/>
          <w:szCs w:val="24"/>
        </w:rPr>
        <w:t xml:space="preserve"> y el punto que representa las con</w:t>
      </w:r>
      <w:r w:rsidR="00DD35EC">
        <w:rPr>
          <w:rFonts w:ascii="Arial" w:hAnsi="Arial" w:cs="Arial"/>
          <w:szCs w:val="24"/>
        </w:rPr>
        <w:t>diciones interiores del espacio (5-1</w:t>
      </w:r>
      <w:r w:rsidRPr="00C55809">
        <w:rPr>
          <w:rFonts w:ascii="Arial" w:hAnsi="Arial" w:cs="Arial"/>
          <w:szCs w:val="24"/>
        </w:rPr>
        <w:t xml:space="preserve">) como se muestra en la </w:t>
      </w:r>
      <w:r w:rsidR="00DD35EC" w:rsidRPr="003B1503">
        <w:rPr>
          <w:rFonts w:ascii="Arial" w:hAnsi="Arial" w:cs="Arial"/>
          <w:szCs w:val="24"/>
        </w:rPr>
        <w:t>Figura 3.1</w:t>
      </w:r>
      <w:r w:rsidR="0094016B">
        <w:rPr>
          <w:rFonts w:ascii="Arial" w:hAnsi="Arial" w:cs="Arial"/>
          <w:szCs w:val="24"/>
        </w:rPr>
        <w:t>.</w:t>
      </w:r>
    </w:p>
    <w:p w:rsidR="00C55809" w:rsidRPr="00C55809" w:rsidRDefault="00C55809" w:rsidP="00C55809">
      <w:pPr>
        <w:pStyle w:val="Sangra2detindependiente"/>
        <w:ind w:left="792"/>
        <w:rPr>
          <w:rFonts w:ascii="Arial" w:hAnsi="Arial" w:cs="Arial"/>
          <w:b/>
          <w:szCs w:val="24"/>
        </w:rPr>
      </w:pPr>
    </w:p>
    <w:p w:rsidR="00C55809" w:rsidRPr="00C55809" w:rsidRDefault="00C55809" w:rsidP="00B445DE">
      <w:pPr>
        <w:numPr>
          <w:ilvl w:val="1"/>
          <w:numId w:val="10"/>
        </w:numPr>
        <w:tabs>
          <w:tab w:val="clear" w:pos="792"/>
          <w:tab w:val="num" w:pos="851"/>
        </w:tabs>
        <w:spacing w:line="480" w:lineRule="auto"/>
        <w:jc w:val="both"/>
        <w:rPr>
          <w:rFonts w:ascii="Arial" w:hAnsi="Arial" w:cs="Arial"/>
          <w:b/>
          <w:sz w:val="24"/>
          <w:szCs w:val="24"/>
        </w:rPr>
      </w:pPr>
      <w:r w:rsidRPr="00C55809">
        <w:rPr>
          <w:rFonts w:ascii="Arial" w:hAnsi="Arial" w:cs="Arial"/>
          <w:b/>
          <w:sz w:val="24"/>
          <w:szCs w:val="24"/>
        </w:rPr>
        <w:lastRenderedPageBreak/>
        <w:t>Procedimiento de Cálculo para el Serpentín de Enfriamiento y Deshumidificación</w:t>
      </w:r>
    </w:p>
    <w:p w:rsidR="00C55809" w:rsidRDefault="00E15AF6" w:rsidP="00031458">
      <w:pPr>
        <w:pStyle w:val="Sangra2detindependiente"/>
        <w:ind w:hanging="1"/>
        <w:rPr>
          <w:rFonts w:ascii="Arial" w:hAnsi="Arial" w:cs="Arial"/>
          <w:szCs w:val="24"/>
        </w:rPr>
      </w:pPr>
      <w:r>
        <w:rPr>
          <w:rFonts w:ascii="Arial" w:hAnsi="Arial" w:cs="Arial"/>
          <w:szCs w:val="24"/>
        </w:rPr>
        <w:t>Para seleccionar el serpentín p</w:t>
      </w:r>
      <w:r w:rsidR="0094016B">
        <w:rPr>
          <w:rFonts w:ascii="Arial" w:hAnsi="Arial" w:cs="Arial"/>
          <w:szCs w:val="24"/>
        </w:rPr>
        <w:t>or medio del cual definiremos en el espacio</w:t>
      </w:r>
      <w:r>
        <w:rPr>
          <w:rFonts w:ascii="Arial" w:hAnsi="Arial" w:cs="Arial"/>
          <w:szCs w:val="24"/>
        </w:rPr>
        <w:t xml:space="preserve"> las condiciones de confort, estamos básicamente interesados </w:t>
      </w:r>
      <w:r w:rsidR="00722DA4">
        <w:rPr>
          <w:rFonts w:ascii="Arial" w:hAnsi="Arial" w:cs="Arial"/>
          <w:szCs w:val="24"/>
        </w:rPr>
        <w:t xml:space="preserve">en </w:t>
      </w:r>
      <w:r w:rsidR="008D1300">
        <w:rPr>
          <w:rFonts w:ascii="Arial" w:hAnsi="Arial" w:cs="Arial"/>
          <w:szCs w:val="24"/>
        </w:rPr>
        <w:t>calcular las Propiedades P</w:t>
      </w:r>
      <w:r w:rsidR="00722DA4">
        <w:rPr>
          <w:rFonts w:ascii="Arial" w:hAnsi="Arial" w:cs="Arial"/>
          <w:szCs w:val="24"/>
        </w:rPr>
        <w:t>sicrométricas</w:t>
      </w:r>
      <w:r>
        <w:rPr>
          <w:rFonts w:ascii="Arial" w:hAnsi="Arial" w:cs="Arial"/>
          <w:szCs w:val="24"/>
        </w:rPr>
        <w:t xml:space="preserve"> de entrada y salida del aire a través de su superficie.</w:t>
      </w:r>
    </w:p>
    <w:p w:rsidR="0094016B" w:rsidRDefault="0094016B" w:rsidP="008D1300">
      <w:pPr>
        <w:pStyle w:val="Sangra2detindependiente"/>
        <w:spacing w:line="240" w:lineRule="auto"/>
        <w:ind w:left="1418"/>
        <w:rPr>
          <w:rFonts w:ascii="Arial" w:hAnsi="Arial" w:cs="Arial"/>
          <w:szCs w:val="24"/>
        </w:rPr>
      </w:pPr>
    </w:p>
    <w:p w:rsidR="0094016B" w:rsidRDefault="0094016B" w:rsidP="00031458">
      <w:pPr>
        <w:pStyle w:val="Sangra2detindependiente"/>
        <w:ind w:hanging="1"/>
        <w:rPr>
          <w:rFonts w:ascii="Arial" w:hAnsi="Arial" w:cs="Arial"/>
          <w:szCs w:val="24"/>
        </w:rPr>
      </w:pPr>
      <w:r>
        <w:rPr>
          <w:rFonts w:ascii="Arial" w:hAnsi="Arial" w:cs="Arial"/>
          <w:szCs w:val="24"/>
        </w:rPr>
        <w:t>El procedimiento que nos permite obtener los resultados indicados</w:t>
      </w:r>
      <w:r w:rsidR="00253DE1">
        <w:rPr>
          <w:rFonts w:ascii="Arial" w:hAnsi="Arial" w:cs="Arial"/>
          <w:szCs w:val="24"/>
        </w:rPr>
        <w:t xml:space="preserve"> con la finalidad de enfriar y deshumidificar el aire en el espacio, </w:t>
      </w:r>
      <w:r>
        <w:rPr>
          <w:rFonts w:ascii="Arial" w:hAnsi="Arial" w:cs="Arial"/>
          <w:szCs w:val="24"/>
        </w:rPr>
        <w:t xml:space="preserve"> lo explicaremos con detalle a continuación:</w:t>
      </w:r>
    </w:p>
    <w:p w:rsidR="0094016B" w:rsidRDefault="0094016B" w:rsidP="00E15AF6">
      <w:pPr>
        <w:pStyle w:val="Sangra2detindependiente"/>
        <w:ind w:left="1417" w:hanging="1"/>
        <w:rPr>
          <w:rFonts w:ascii="Arial" w:hAnsi="Arial" w:cs="Arial"/>
          <w:szCs w:val="24"/>
        </w:rPr>
      </w:pPr>
    </w:p>
    <w:p w:rsidR="00253DE1" w:rsidRDefault="00031458" w:rsidP="00031458">
      <w:pPr>
        <w:pStyle w:val="Sangra2detindependiente"/>
        <w:ind w:left="2123" w:hanging="705"/>
        <w:rPr>
          <w:rFonts w:ascii="Arial" w:hAnsi="Arial" w:cs="Arial"/>
          <w:szCs w:val="24"/>
        </w:rPr>
      </w:pPr>
      <w:r>
        <w:rPr>
          <w:rFonts w:ascii="Arial" w:hAnsi="Arial" w:cs="Arial"/>
          <w:szCs w:val="24"/>
        </w:rPr>
        <w:t>a.-</w:t>
      </w:r>
      <w:r>
        <w:rPr>
          <w:rFonts w:ascii="Arial" w:hAnsi="Arial" w:cs="Arial"/>
          <w:szCs w:val="24"/>
        </w:rPr>
        <w:tab/>
      </w:r>
      <w:r w:rsidR="00722DA4">
        <w:rPr>
          <w:rFonts w:ascii="Arial" w:hAnsi="Arial" w:cs="Arial"/>
          <w:szCs w:val="24"/>
        </w:rPr>
        <w:t>De los cálculos d</w:t>
      </w:r>
      <w:r w:rsidR="008D1300">
        <w:rPr>
          <w:rFonts w:ascii="Arial" w:hAnsi="Arial" w:cs="Arial"/>
          <w:szCs w:val="24"/>
        </w:rPr>
        <w:t>e la Carga de Enfriamiento por V</w:t>
      </w:r>
      <w:r w:rsidR="00722DA4">
        <w:rPr>
          <w:rFonts w:ascii="Arial" w:hAnsi="Arial" w:cs="Arial"/>
          <w:szCs w:val="24"/>
        </w:rPr>
        <w:t>entilación, tomamos los datos sobre la cantidad de aire externo</w:t>
      </w:r>
      <w:r w:rsidR="00BC012C">
        <w:rPr>
          <w:rFonts w:ascii="Arial" w:hAnsi="Arial" w:cs="Arial"/>
          <w:szCs w:val="24"/>
        </w:rPr>
        <w:t xml:space="preserve"> (CFM</w:t>
      </w:r>
      <w:r w:rsidR="00BC012C" w:rsidRPr="001372C2">
        <w:rPr>
          <w:rFonts w:ascii="Arial" w:hAnsi="Arial" w:cs="Arial"/>
          <w:szCs w:val="24"/>
          <w:vertAlign w:val="subscript"/>
        </w:rPr>
        <w:t>oa</w:t>
      </w:r>
      <w:r w:rsidR="00BC012C">
        <w:rPr>
          <w:rFonts w:ascii="Arial" w:hAnsi="Arial" w:cs="Arial"/>
          <w:szCs w:val="24"/>
        </w:rPr>
        <w:t>)</w:t>
      </w:r>
      <w:r w:rsidR="00722DA4">
        <w:rPr>
          <w:rFonts w:ascii="Arial" w:hAnsi="Arial" w:cs="Arial"/>
          <w:szCs w:val="24"/>
        </w:rPr>
        <w:t xml:space="preserve"> necesario para diluir “el aire pesado” debido a la concentración de las personas en el espacio.</w:t>
      </w:r>
    </w:p>
    <w:p w:rsidR="008D1300" w:rsidRDefault="008D1300" w:rsidP="008D1300">
      <w:pPr>
        <w:pStyle w:val="Sangra2detindependiente"/>
        <w:spacing w:line="240" w:lineRule="auto"/>
        <w:ind w:left="2121" w:hanging="703"/>
        <w:rPr>
          <w:rFonts w:ascii="Arial" w:hAnsi="Arial" w:cs="Arial"/>
          <w:szCs w:val="24"/>
        </w:rPr>
      </w:pPr>
    </w:p>
    <w:p w:rsidR="0094016B" w:rsidRDefault="00970FD3" w:rsidP="00031458">
      <w:pPr>
        <w:pStyle w:val="Sangra2detindependiente"/>
        <w:ind w:left="2123" w:hanging="707"/>
        <w:rPr>
          <w:rFonts w:ascii="Arial" w:hAnsi="Arial" w:cs="Arial"/>
          <w:szCs w:val="24"/>
        </w:rPr>
      </w:pPr>
      <w:r>
        <w:rPr>
          <w:rFonts w:ascii="Arial" w:hAnsi="Arial" w:cs="Arial"/>
          <w:szCs w:val="24"/>
        </w:rPr>
        <w:t>b.-</w:t>
      </w:r>
      <w:r w:rsidR="00031458">
        <w:rPr>
          <w:rFonts w:ascii="Arial" w:hAnsi="Arial" w:cs="Arial"/>
          <w:szCs w:val="24"/>
        </w:rPr>
        <w:tab/>
      </w:r>
      <w:r>
        <w:rPr>
          <w:rFonts w:ascii="Arial" w:hAnsi="Arial" w:cs="Arial"/>
          <w:szCs w:val="24"/>
        </w:rPr>
        <w:t xml:space="preserve">Asumimos un BF de acuerdo a la funcionalidad del espacio que deseamos climatizar; el </w:t>
      </w:r>
      <w:r w:rsidR="008D1300" w:rsidRPr="008D1300">
        <w:rPr>
          <w:rFonts w:ascii="Arial" w:hAnsi="Arial" w:cs="Arial"/>
          <w:szCs w:val="24"/>
        </w:rPr>
        <w:t>Apéndice A</w:t>
      </w:r>
      <w:r w:rsidRPr="008D1300">
        <w:rPr>
          <w:rFonts w:ascii="Arial" w:hAnsi="Arial" w:cs="Arial"/>
          <w:szCs w:val="24"/>
        </w:rPr>
        <w:t>.23</w:t>
      </w:r>
      <w:r>
        <w:rPr>
          <w:rFonts w:ascii="Arial" w:hAnsi="Arial" w:cs="Arial"/>
          <w:szCs w:val="24"/>
        </w:rPr>
        <w:t xml:space="preserve">  nos muestra los valores típicos de BF para distintas aplicaciones.</w:t>
      </w:r>
    </w:p>
    <w:p w:rsidR="008D1300" w:rsidRDefault="008D1300" w:rsidP="00031458">
      <w:pPr>
        <w:pStyle w:val="Sangra2detindependiente"/>
        <w:ind w:left="2123" w:hanging="707"/>
        <w:rPr>
          <w:rFonts w:ascii="Arial" w:hAnsi="Arial" w:cs="Arial"/>
          <w:szCs w:val="24"/>
        </w:rPr>
      </w:pPr>
    </w:p>
    <w:p w:rsidR="00970FD3" w:rsidRDefault="00031458" w:rsidP="00031458">
      <w:pPr>
        <w:pStyle w:val="Sangra2detindependiente"/>
        <w:ind w:left="2127" w:hanging="710"/>
        <w:rPr>
          <w:rFonts w:ascii="Arial" w:hAnsi="Arial" w:cs="Arial"/>
          <w:szCs w:val="24"/>
        </w:rPr>
      </w:pPr>
      <w:r>
        <w:rPr>
          <w:rFonts w:ascii="Arial" w:hAnsi="Arial" w:cs="Arial"/>
          <w:szCs w:val="24"/>
        </w:rPr>
        <w:lastRenderedPageBreak/>
        <w:t>c.-</w:t>
      </w:r>
      <w:r>
        <w:rPr>
          <w:rFonts w:ascii="Arial" w:hAnsi="Arial" w:cs="Arial"/>
          <w:szCs w:val="24"/>
        </w:rPr>
        <w:tab/>
      </w:r>
      <w:r w:rsidR="00F874C3">
        <w:rPr>
          <w:rFonts w:ascii="Arial" w:hAnsi="Arial" w:cs="Arial"/>
          <w:szCs w:val="24"/>
        </w:rPr>
        <w:t>Definimos una tabla</w:t>
      </w:r>
      <w:r w:rsidR="008D1300">
        <w:rPr>
          <w:rFonts w:ascii="Arial" w:hAnsi="Arial" w:cs="Arial"/>
          <w:szCs w:val="24"/>
        </w:rPr>
        <w:t xml:space="preserve"> de todas las Cargas Sensibles y L</w:t>
      </w:r>
      <w:r w:rsidR="005F7268">
        <w:rPr>
          <w:rFonts w:ascii="Arial" w:hAnsi="Arial" w:cs="Arial"/>
          <w:szCs w:val="24"/>
        </w:rPr>
        <w:t>atentes calculad</w:t>
      </w:r>
      <w:r w:rsidR="008D1300">
        <w:rPr>
          <w:rFonts w:ascii="Arial" w:hAnsi="Arial" w:cs="Arial"/>
          <w:szCs w:val="24"/>
        </w:rPr>
        <w:t>as por Radiación a través de Vidrios, Paredes, Azoteas, Luces, Personas, V</w:t>
      </w:r>
      <w:r w:rsidR="005F7268">
        <w:rPr>
          <w:rFonts w:ascii="Arial" w:hAnsi="Arial" w:cs="Arial"/>
          <w:szCs w:val="24"/>
        </w:rPr>
        <w:t>entilación , etc.</w:t>
      </w:r>
    </w:p>
    <w:p w:rsidR="008D1300" w:rsidRDefault="008D1300" w:rsidP="008D1300">
      <w:pPr>
        <w:pStyle w:val="Sangra2detindependiente"/>
        <w:spacing w:line="240" w:lineRule="auto"/>
        <w:ind w:left="2127" w:hanging="709"/>
        <w:rPr>
          <w:rFonts w:ascii="Arial" w:hAnsi="Arial" w:cs="Arial"/>
          <w:szCs w:val="24"/>
        </w:rPr>
      </w:pPr>
    </w:p>
    <w:p w:rsidR="005F7268" w:rsidRDefault="00031458" w:rsidP="00031458">
      <w:pPr>
        <w:pStyle w:val="Sangra2detindependiente"/>
        <w:ind w:left="2127" w:hanging="711"/>
        <w:rPr>
          <w:rFonts w:ascii="Arial" w:hAnsi="Arial" w:cs="Arial"/>
          <w:szCs w:val="24"/>
        </w:rPr>
      </w:pPr>
      <w:r>
        <w:rPr>
          <w:rFonts w:ascii="Arial" w:hAnsi="Arial" w:cs="Arial"/>
          <w:szCs w:val="24"/>
        </w:rPr>
        <w:t>d.-</w:t>
      </w:r>
      <w:r>
        <w:rPr>
          <w:rFonts w:ascii="Arial" w:hAnsi="Arial" w:cs="Arial"/>
          <w:szCs w:val="24"/>
        </w:rPr>
        <w:tab/>
      </w:r>
      <w:r w:rsidR="005F7268">
        <w:rPr>
          <w:rFonts w:ascii="Arial" w:hAnsi="Arial" w:cs="Arial"/>
          <w:szCs w:val="24"/>
        </w:rPr>
        <w:t xml:space="preserve">De </w:t>
      </w:r>
      <w:smartTag w:uri="urn:schemas-microsoft-com:office:smarttags" w:element="PersonName">
        <w:smartTagPr>
          <w:attr w:name="ProductID" w:val="la Carta Psicrom￩trica"/>
        </w:smartTagPr>
        <w:smartTag w:uri="urn:schemas-microsoft-com:office:smarttags" w:element="PersonName">
          <w:smartTagPr>
            <w:attr w:name="ProductID" w:val="la Carta"/>
          </w:smartTagPr>
          <w:r w:rsidR="005F7268">
            <w:rPr>
              <w:rFonts w:ascii="Arial" w:hAnsi="Arial" w:cs="Arial"/>
              <w:szCs w:val="24"/>
            </w:rPr>
            <w:t>la Carta</w:t>
          </w:r>
        </w:smartTag>
        <w:r w:rsidR="005F7268">
          <w:rPr>
            <w:rFonts w:ascii="Arial" w:hAnsi="Arial" w:cs="Arial"/>
            <w:szCs w:val="24"/>
          </w:rPr>
          <w:t xml:space="preserve"> Psicrométrica</w:t>
        </w:r>
      </w:smartTag>
      <w:r w:rsidR="008D1300">
        <w:rPr>
          <w:rFonts w:ascii="Arial" w:hAnsi="Arial" w:cs="Arial"/>
          <w:szCs w:val="24"/>
        </w:rPr>
        <w:t xml:space="preserve"> y definidas las Condiciones Interiores y Exteriores de D</w:t>
      </w:r>
      <w:r w:rsidR="005F7268">
        <w:rPr>
          <w:rFonts w:ascii="Arial" w:hAnsi="Arial" w:cs="Arial"/>
          <w:szCs w:val="24"/>
        </w:rPr>
        <w:t>iseño, inclui</w:t>
      </w:r>
      <w:r w:rsidR="008D1300">
        <w:rPr>
          <w:rFonts w:ascii="Arial" w:hAnsi="Arial" w:cs="Arial"/>
          <w:szCs w:val="24"/>
        </w:rPr>
        <w:t>mos en la tabla las siguientes P</w:t>
      </w:r>
      <w:r w:rsidR="005F7268">
        <w:rPr>
          <w:rFonts w:ascii="Arial" w:hAnsi="Arial" w:cs="Arial"/>
          <w:szCs w:val="24"/>
        </w:rPr>
        <w:t>ropiedades del aire: TBS, TBH, HR y PR.</w:t>
      </w:r>
    </w:p>
    <w:p w:rsidR="008D1300" w:rsidRDefault="008D1300" w:rsidP="008D1300">
      <w:pPr>
        <w:pStyle w:val="Sangra2detindependiente"/>
        <w:spacing w:line="240" w:lineRule="auto"/>
        <w:ind w:left="2127" w:hanging="709"/>
        <w:rPr>
          <w:rFonts w:ascii="Arial" w:hAnsi="Arial" w:cs="Arial"/>
          <w:szCs w:val="24"/>
        </w:rPr>
      </w:pPr>
    </w:p>
    <w:p w:rsidR="00F874C3" w:rsidRDefault="00031458" w:rsidP="00E15AF6">
      <w:pPr>
        <w:pStyle w:val="Sangra2detindependiente"/>
        <w:ind w:left="1417" w:hanging="1"/>
        <w:rPr>
          <w:rFonts w:ascii="Arial" w:hAnsi="Arial" w:cs="Arial"/>
          <w:szCs w:val="24"/>
        </w:rPr>
      </w:pPr>
      <w:r>
        <w:rPr>
          <w:rFonts w:ascii="Arial" w:hAnsi="Arial" w:cs="Arial"/>
          <w:szCs w:val="24"/>
        </w:rPr>
        <w:t>e.-</w:t>
      </w:r>
      <w:r>
        <w:rPr>
          <w:rFonts w:ascii="Arial" w:hAnsi="Arial" w:cs="Arial"/>
          <w:szCs w:val="24"/>
        </w:rPr>
        <w:tab/>
      </w:r>
      <w:r w:rsidR="00AD0E75">
        <w:rPr>
          <w:rFonts w:ascii="Arial" w:hAnsi="Arial" w:cs="Arial"/>
          <w:szCs w:val="24"/>
        </w:rPr>
        <w:t xml:space="preserve">Calculamos RSHF utilizando </w:t>
      </w:r>
      <w:smartTag w:uri="urn:schemas-microsoft-com:office:smarttags" w:element="PersonName">
        <w:smartTagPr>
          <w:attr w:name="ProductID" w:val="la Ecuaci￳n"/>
        </w:smartTagPr>
        <w:r w:rsidR="00AD0E75">
          <w:rPr>
            <w:rFonts w:ascii="Arial" w:hAnsi="Arial" w:cs="Arial"/>
            <w:szCs w:val="24"/>
          </w:rPr>
          <w:t>la Ecuación</w:t>
        </w:r>
      </w:smartTag>
      <w:r w:rsidR="00AD0E75">
        <w:rPr>
          <w:rFonts w:ascii="Arial" w:hAnsi="Arial" w:cs="Arial"/>
          <w:szCs w:val="24"/>
        </w:rPr>
        <w:t xml:space="preserve"> 3.1</w:t>
      </w:r>
    </w:p>
    <w:p w:rsidR="008D1300" w:rsidRDefault="008D1300" w:rsidP="008D1300">
      <w:pPr>
        <w:pStyle w:val="Sangra2detindependiente"/>
        <w:spacing w:line="240" w:lineRule="auto"/>
        <w:ind w:left="1418"/>
        <w:rPr>
          <w:rFonts w:ascii="Arial" w:hAnsi="Arial" w:cs="Arial"/>
          <w:szCs w:val="24"/>
        </w:rPr>
      </w:pPr>
    </w:p>
    <w:p w:rsidR="00AD0E75" w:rsidRDefault="00031458" w:rsidP="00E15AF6">
      <w:pPr>
        <w:pStyle w:val="Sangra2detindependiente"/>
        <w:ind w:left="1417" w:hanging="1"/>
        <w:rPr>
          <w:rFonts w:ascii="Arial" w:hAnsi="Arial" w:cs="Arial"/>
          <w:szCs w:val="24"/>
        </w:rPr>
      </w:pPr>
      <w:r>
        <w:rPr>
          <w:rFonts w:ascii="Arial" w:hAnsi="Arial" w:cs="Arial"/>
          <w:szCs w:val="24"/>
        </w:rPr>
        <w:t>f.-</w:t>
      </w:r>
      <w:r>
        <w:rPr>
          <w:rFonts w:ascii="Arial" w:hAnsi="Arial" w:cs="Arial"/>
          <w:szCs w:val="24"/>
        </w:rPr>
        <w:tab/>
      </w:r>
      <w:r w:rsidR="00AD0E75">
        <w:rPr>
          <w:rFonts w:ascii="Arial" w:hAnsi="Arial" w:cs="Arial"/>
          <w:szCs w:val="24"/>
        </w:rPr>
        <w:t xml:space="preserve">Calculamos ESHF utilizando </w:t>
      </w:r>
      <w:smartTag w:uri="urn:schemas-microsoft-com:office:smarttags" w:element="PersonName">
        <w:smartTagPr>
          <w:attr w:name="ProductID" w:val="la Ecuaci￳n"/>
        </w:smartTagPr>
        <w:r w:rsidR="00AD0E75">
          <w:rPr>
            <w:rFonts w:ascii="Arial" w:hAnsi="Arial" w:cs="Arial"/>
            <w:szCs w:val="24"/>
          </w:rPr>
          <w:t>la Ecuación</w:t>
        </w:r>
      </w:smartTag>
      <w:r w:rsidR="00AD0E75">
        <w:rPr>
          <w:rFonts w:ascii="Arial" w:hAnsi="Arial" w:cs="Arial"/>
          <w:szCs w:val="24"/>
        </w:rPr>
        <w:t xml:space="preserve"> 3.3</w:t>
      </w:r>
    </w:p>
    <w:p w:rsidR="008D1300" w:rsidRDefault="008D1300" w:rsidP="008D1300">
      <w:pPr>
        <w:pStyle w:val="Sangra2detindependiente"/>
        <w:spacing w:line="240" w:lineRule="auto"/>
        <w:ind w:left="1418"/>
        <w:rPr>
          <w:rFonts w:ascii="Arial" w:hAnsi="Arial" w:cs="Arial"/>
          <w:szCs w:val="24"/>
        </w:rPr>
      </w:pPr>
    </w:p>
    <w:p w:rsidR="00AD0E75" w:rsidRDefault="00031458" w:rsidP="00031458">
      <w:pPr>
        <w:pStyle w:val="Sangra2detindependiente"/>
        <w:ind w:left="2127" w:hanging="711"/>
        <w:rPr>
          <w:rFonts w:ascii="Arial" w:hAnsi="Arial" w:cs="Arial"/>
          <w:szCs w:val="24"/>
        </w:rPr>
      </w:pPr>
      <w:r>
        <w:rPr>
          <w:rFonts w:ascii="Arial" w:hAnsi="Arial" w:cs="Arial"/>
          <w:szCs w:val="24"/>
        </w:rPr>
        <w:t>g.-</w:t>
      </w:r>
      <w:r>
        <w:rPr>
          <w:rFonts w:ascii="Arial" w:hAnsi="Arial" w:cs="Arial"/>
          <w:szCs w:val="24"/>
        </w:rPr>
        <w:tab/>
      </w:r>
      <w:r w:rsidR="008D1300">
        <w:rPr>
          <w:rFonts w:ascii="Arial" w:hAnsi="Arial" w:cs="Arial"/>
          <w:szCs w:val="24"/>
        </w:rPr>
        <w:t>Con ESHF y las Condiciones Interiores de D</w:t>
      </w:r>
      <w:r w:rsidR="002B4FC2">
        <w:rPr>
          <w:rFonts w:ascii="Arial" w:hAnsi="Arial" w:cs="Arial"/>
          <w:szCs w:val="24"/>
        </w:rPr>
        <w:t>iseño, seleccionamos t</w:t>
      </w:r>
      <w:r w:rsidR="002B4FC2" w:rsidRPr="00425F1E">
        <w:rPr>
          <w:rFonts w:ascii="Arial" w:hAnsi="Arial" w:cs="Arial"/>
          <w:szCs w:val="24"/>
          <w:vertAlign w:val="subscript"/>
        </w:rPr>
        <w:t>adp</w:t>
      </w:r>
      <w:r w:rsidR="002B4FC2">
        <w:rPr>
          <w:rFonts w:ascii="Arial" w:hAnsi="Arial" w:cs="Arial"/>
          <w:szCs w:val="24"/>
        </w:rPr>
        <w:t xml:space="preserve"> del </w:t>
      </w:r>
      <w:r w:rsidR="008D1300">
        <w:rPr>
          <w:rFonts w:ascii="Arial" w:hAnsi="Arial" w:cs="Arial"/>
          <w:szCs w:val="24"/>
        </w:rPr>
        <w:t>Apéndice A</w:t>
      </w:r>
      <w:r w:rsidR="002B4FC2" w:rsidRPr="008D1300">
        <w:rPr>
          <w:rFonts w:ascii="Arial" w:hAnsi="Arial" w:cs="Arial"/>
          <w:szCs w:val="24"/>
        </w:rPr>
        <w:t>.24</w:t>
      </w:r>
      <w:r w:rsidR="008D1300">
        <w:rPr>
          <w:rFonts w:ascii="Arial" w:hAnsi="Arial" w:cs="Arial"/>
          <w:szCs w:val="24"/>
        </w:rPr>
        <w:t>.</w:t>
      </w:r>
    </w:p>
    <w:p w:rsidR="008D1300" w:rsidRPr="008D1300" w:rsidRDefault="008D1300" w:rsidP="008D1300">
      <w:pPr>
        <w:pStyle w:val="Sangra2detindependiente"/>
        <w:spacing w:line="240" w:lineRule="auto"/>
        <w:ind w:left="2127" w:hanging="709"/>
        <w:rPr>
          <w:rFonts w:ascii="Arial" w:hAnsi="Arial" w:cs="Arial"/>
          <w:szCs w:val="24"/>
        </w:rPr>
      </w:pPr>
    </w:p>
    <w:p w:rsidR="006F758D" w:rsidRPr="008D1300" w:rsidRDefault="006F758D" w:rsidP="00031458">
      <w:pPr>
        <w:pStyle w:val="Sangra2detindependiente"/>
        <w:ind w:left="2127" w:hanging="711"/>
        <w:rPr>
          <w:rFonts w:ascii="Arial" w:hAnsi="Arial" w:cs="Arial"/>
          <w:szCs w:val="24"/>
        </w:rPr>
      </w:pPr>
      <w:r>
        <w:rPr>
          <w:rFonts w:ascii="Arial" w:hAnsi="Arial" w:cs="Arial"/>
          <w:szCs w:val="24"/>
        </w:rPr>
        <w:t>h.-</w:t>
      </w:r>
      <w:r w:rsidR="00031458">
        <w:rPr>
          <w:rFonts w:ascii="Arial" w:hAnsi="Arial" w:cs="Arial"/>
          <w:szCs w:val="24"/>
        </w:rPr>
        <w:tab/>
      </w:r>
      <w:r>
        <w:rPr>
          <w:rFonts w:ascii="Arial" w:hAnsi="Arial" w:cs="Arial"/>
          <w:szCs w:val="24"/>
        </w:rPr>
        <w:t>La cantidad de aire deshudificado (CFM</w:t>
      </w:r>
      <w:r w:rsidRPr="001372C2">
        <w:rPr>
          <w:rFonts w:ascii="Arial" w:hAnsi="Arial" w:cs="Arial"/>
          <w:szCs w:val="24"/>
          <w:vertAlign w:val="subscript"/>
        </w:rPr>
        <w:t>da</w:t>
      </w:r>
      <w:r>
        <w:rPr>
          <w:rFonts w:ascii="Arial" w:hAnsi="Arial" w:cs="Arial"/>
          <w:szCs w:val="24"/>
        </w:rPr>
        <w:t xml:space="preserve">) tratado por el serpentín se calcula utilizando </w:t>
      </w:r>
      <w:smartTag w:uri="urn:schemas-microsoft-com:office:smarttags" w:element="PersonName">
        <w:smartTagPr>
          <w:attr w:name="ProductID" w:val="la Ecuaci￳n"/>
        </w:smartTagPr>
        <w:r>
          <w:rPr>
            <w:rFonts w:ascii="Arial" w:hAnsi="Arial" w:cs="Arial"/>
            <w:szCs w:val="24"/>
          </w:rPr>
          <w:t xml:space="preserve">la </w:t>
        </w:r>
        <w:r w:rsidRPr="008D1300">
          <w:rPr>
            <w:rFonts w:ascii="Arial" w:hAnsi="Arial" w:cs="Arial"/>
            <w:szCs w:val="24"/>
          </w:rPr>
          <w:t>Ecuación</w:t>
        </w:r>
      </w:smartTag>
      <w:r w:rsidRPr="008D1300">
        <w:rPr>
          <w:rFonts w:ascii="Arial" w:hAnsi="Arial" w:cs="Arial"/>
          <w:szCs w:val="24"/>
        </w:rPr>
        <w:t xml:space="preserve"> 3.4:</w:t>
      </w:r>
    </w:p>
    <w:p w:rsidR="006F758D" w:rsidRDefault="006F758D" w:rsidP="008D1300">
      <w:pPr>
        <w:pStyle w:val="Sangra2detindependiente"/>
        <w:spacing w:line="240" w:lineRule="auto"/>
        <w:ind w:left="1418"/>
        <w:rPr>
          <w:rFonts w:ascii="Arial" w:hAnsi="Arial" w:cs="Arial"/>
          <w:szCs w:val="24"/>
        </w:rPr>
      </w:pPr>
    </w:p>
    <w:p w:rsidR="006F758D" w:rsidRDefault="000E2034" w:rsidP="008D1300">
      <w:pPr>
        <w:pStyle w:val="Sangra2detindependiente"/>
        <w:ind w:left="1417" w:hanging="1"/>
        <w:jc w:val="center"/>
        <w:rPr>
          <w:rFonts w:ascii="Arial" w:hAnsi="Arial" w:cs="Arial"/>
          <w:szCs w:val="24"/>
        </w:rPr>
      </w:pPr>
      <w:r w:rsidRPr="000E2034">
        <w:rPr>
          <w:rFonts w:ascii="Arial" w:hAnsi="Arial" w:cs="Arial"/>
          <w:position w:val="-32"/>
          <w:szCs w:val="24"/>
        </w:rPr>
        <w:object w:dxaOrig="3580" w:dyaOrig="700">
          <v:shape id="_x0000_i1034" type="#_x0000_t75" style="width:179pt;height:35pt" o:ole="">
            <v:imagedata r:id="rId26" o:title=""/>
          </v:shape>
          <o:OLEObject Type="Embed" ProgID="Equation.3" ShapeID="_x0000_i1034" DrawAspect="Content" ObjectID="_1351417994" r:id="rId27"/>
        </w:object>
      </w:r>
      <w:r w:rsidR="0071229A">
        <w:rPr>
          <w:rFonts w:ascii="Arial" w:hAnsi="Arial" w:cs="Arial"/>
          <w:szCs w:val="24"/>
        </w:rPr>
        <w:t xml:space="preserve">     </w:t>
      </w:r>
      <w:r w:rsidR="006F758D">
        <w:rPr>
          <w:rFonts w:ascii="Arial" w:hAnsi="Arial" w:cs="Arial"/>
          <w:szCs w:val="24"/>
        </w:rPr>
        <w:t>(3.4)</w:t>
      </w:r>
    </w:p>
    <w:p w:rsidR="006F758D" w:rsidRDefault="006F758D" w:rsidP="008D1300">
      <w:pPr>
        <w:pStyle w:val="Sangra2detindependiente"/>
        <w:spacing w:line="240" w:lineRule="auto"/>
        <w:ind w:left="1418"/>
        <w:rPr>
          <w:rFonts w:ascii="Arial" w:hAnsi="Arial" w:cs="Arial"/>
          <w:szCs w:val="24"/>
        </w:rPr>
      </w:pPr>
    </w:p>
    <w:p w:rsidR="006F758D" w:rsidRPr="006F758D" w:rsidRDefault="00031458" w:rsidP="00031458">
      <w:pPr>
        <w:pStyle w:val="Sangra2detindependiente"/>
        <w:ind w:left="2127" w:hanging="711"/>
        <w:rPr>
          <w:rFonts w:ascii="Arial" w:hAnsi="Arial" w:cs="Arial"/>
          <w:szCs w:val="24"/>
        </w:rPr>
      </w:pPr>
      <w:r>
        <w:rPr>
          <w:rFonts w:ascii="Arial" w:hAnsi="Arial" w:cs="Arial"/>
          <w:szCs w:val="24"/>
        </w:rPr>
        <w:t>i.-</w:t>
      </w:r>
      <w:r>
        <w:rPr>
          <w:rFonts w:ascii="Arial" w:hAnsi="Arial" w:cs="Arial"/>
          <w:szCs w:val="24"/>
        </w:rPr>
        <w:tab/>
      </w:r>
      <w:r w:rsidR="001372C2">
        <w:rPr>
          <w:rFonts w:ascii="Arial" w:hAnsi="Arial" w:cs="Arial"/>
          <w:szCs w:val="24"/>
        </w:rPr>
        <w:t>La diferencia de temperatura entre el aire del espacio (t</w:t>
      </w:r>
      <w:r w:rsidR="001372C2" w:rsidRPr="001372C2">
        <w:rPr>
          <w:rFonts w:ascii="Arial" w:hAnsi="Arial" w:cs="Arial"/>
          <w:szCs w:val="24"/>
          <w:vertAlign w:val="subscript"/>
        </w:rPr>
        <w:t>room</w:t>
      </w:r>
      <w:r w:rsidR="001372C2">
        <w:rPr>
          <w:rFonts w:ascii="Arial" w:hAnsi="Arial" w:cs="Arial"/>
          <w:szCs w:val="24"/>
        </w:rPr>
        <w:t>) y el suministrado (t</w:t>
      </w:r>
      <w:r w:rsidR="001372C2" w:rsidRPr="001372C2">
        <w:rPr>
          <w:rFonts w:ascii="Arial" w:hAnsi="Arial" w:cs="Arial"/>
          <w:szCs w:val="24"/>
          <w:vertAlign w:val="subscript"/>
        </w:rPr>
        <w:t>sa</w:t>
      </w:r>
      <w:r w:rsidR="001372C2">
        <w:rPr>
          <w:rFonts w:ascii="Arial" w:hAnsi="Arial" w:cs="Arial"/>
          <w:szCs w:val="24"/>
        </w:rPr>
        <w:t xml:space="preserve">) se calcula utilizando </w:t>
      </w:r>
      <w:smartTag w:uri="urn:schemas-microsoft-com:office:smarttags" w:element="PersonName">
        <w:smartTagPr>
          <w:attr w:name="ProductID" w:val="la Ecuaci￳n"/>
        </w:smartTagPr>
        <w:r w:rsidR="001372C2">
          <w:rPr>
            <w:rFonts w:ascii="Arial" w:hAnsi="Arial" w:cs="Arial"/>
            <w:szCs w:val="24"/>
          </w:rPr>
          <w:t xml:space="preserve">la </w:t>
        </w:r>
        <w:r w:rsidR="001372C2" w:rsidRPr="008D1300">
          <w:rPr>
            <w:rFonts w:ascii="Arial" w:hAnsi="Arial" w:cs="Arial"/>
            <w:szCs w:val="24"/>
          </w:rPr>
          <w:t>Ecuación</w:t>
        </w:r>
      </w:smartTag>
      <w:r w:rsidR="001372C2" w:rsidRPr="008D1300">
        <w:rPr>
          <w:rFonts w:ascii="Arial" w:hAnsi="Arial" w:cs="Arial"/>
          <w:szCs w:val="24"/>
        </w:rPr>
        <w:t xml:space="preserve"> 3.5</w:t>
      </w:r>
      <w:r w:rsidR="00425F1E">
        <w:rPr>
          <w:rFonts w:ascii="Arial" w:hAnsi="Arial" w:cs="Arial"/>
          <w:szCs w:val="24"/>
        </w:rPr>
        <w:t xml:space="preserve"> :</w:t>
      </w:r>
    </w:p>
    <w:p w:rsidR="005F7268" w:rsidRPr="006521A4" w:rsidRDefault="005F7268" w:rsidP="008D1300">
      <w:pPr>
        <w:pStyle w:val="Sangra2detindependiente"/>
        <w:spacing w:line="240" w:lineRule="auto"/>
        <w:ind w:left="1418"/>
        <w:rPr>
          <w:rFonts w:ascii="Arial" w:hAnsi="Arial" w:cs="Arial"/>
          <w:szCs w:val="24"/>
        </w:rPr>
      </w:pPr>
    </w:p>
    <w:p w:rsidR="00CA77E6" w:rsidRDefault="000E2034" w:rsidP="008D1300">
      <w:pPr>
        <w:pStyle w:val="Sangra2detindependiente"/>
        <w:ind w:left="1417" w:hanging="1"/>
        <w:jc w:val="center"/>
        <w:rPr>
          <w:rFonts w:ascii="Arial" w:hAnsi="Arial" w:cs="Arial"/>
          <w:szCs w:val="24"/>
        </w:rPr>
      </w:pPr>
      <w:r w:rsidRPr="000E2034">
        <w:rPr>
          <w:rFonts w:ascii="Arial" w:hAnsi="Arial" w:cs="Arial"/>
          <w:position w:val="-30"/>
          <w:szCs w:val="24"/>
        </w:rPr>
        <w:object w:dxaOrig="2060" w:dyaOrig="680">
          <v:shape id="_x0000_i1035" type="#_x0000_t75" style="width:103pt;height:34pt" o:ole="">
            <v:imagedata r:id="rId28" o:title=""/>
          </v:shape>
          <o:OLEObject Type="Embed" ProgID="Equation.3" ShapeID="_x0000_i1035" DrawAspect="Content" ObjectID="_1351417995" r:id="rId29"/>
        </w:object>
      </w:r>
      <w:r w:rsidR="0071229A">
        <w:rPr>
          <w:rFonts w:ascii="Arial" w:hAnsi="Arial" w:cs="Arial"/>
          <w:szCs w:val="24"/>
        </w:rPr>
        <w:t xml:space="preserve">     </w:t>
      </w:r>
      <w:r w:rsidR="00425F1E">
        <w:rPr>
          <w:rFonts w:ascii="Arial" w:hAnsi="Arial" w:cs="Arial"/>
          <w:szCs w:val="24"/>
        </w:rPr>
        <w:t>(3.5)</w:t>
      </w:r>
    </w:p>
    <w:p w:rsidR="00C55809" w:rsidRPr="00CA77E6" w:rsidRDefault="00031458" w:rsidP="00031458">
      <w:pPr>
        <w:pStyle w:val="Sangra2detindependiente"/>
        <w:ind w:left="2127" w:hanging="711"/>
        <w:rPr>
          <w:rFonts w:ascii="Arial" w:hAnsi="Arial" w:cs="Arial"/>
          <w:szCs w:val="24"/>
        </w:rPr>
      </w:pPr>
      <w:r>
        <w:rPr>
          <w:rFonts w:ascii="Arial" w:hAnsi="Arial" w:cs="Arial"/>
          <w:szCs w:val="24"/>
        </w:rPr>
        <w:lastRenderedPageBreak/>
        <w:t>j.-</w:t>
      </w:r>
      <w:r>
        <w:rPr>
          <w:rFonts w:ascii="Arial" w:hAnsi="Arial" w:cs="Arial"/>
          <w:szCs w:val="24"/>
        </w:rPr>
        <w:tab/>
      </w:r>
      <w:r w:rsidR="00CA77E6">
        <w:rPr>
          <w:rFonts w:ascii="Arial" w:hAnsi="Arial" w:cs="Arial"/>
          <w:szCs w:val="24"/>
        </w:rPr>
        <w:t>La temperatura del aire suministrado (t</w:t>
      </w:r>
      <w:r w:rsidR="00CA77E6" w:rsidRPr="001372C2">
        <w:rPr>
          <w:rFonts w:ascii="Arial" w:hAnsi="Arial" w:cs="Arial"/>
          <w:szCs w:val="24"/>
          <w:vertAlign w:val="subscript"/>
        </w:rPr>
        <w:t>sa</w:t>
      </w:r>
      <w:r w:rsidR="008D1300">
        <w:rPr>
          <w:rFonts w:ascii="Arial" w:hAnsi="Arial" w:cs="Arial"/>
          <w:szCs w:val="24"/>
        </w:rPr>
        <w:t xml:space="preserve">) se calcula utilizando </w:t>
      </w:r>
      <w:smartTag w:uri="urn:schemas-microsoft-com:office:smarttags" w:element="PersonName">
        <w:smartTagPr>
          <w:attr w:name="ProductID" w:val="la   Ecuaci￳n"/>
        </w:smartTagPr>
        <w:r w:rsidR="008D1300">
          <w:rPr>
            <w:rFonts w:ascii="Arial" w:hAnsi="Arial" w:cs="Arial"/>
            <w:szCs w:val="24"/>
          </w:rPr>
          <w:t xml:space="preserve">la   </w:t>
        </w:r>
        <w:r w:rsidR="00CA77E6" w:rsidRPr="008D1300">
          <w:rPr>
            <w:rFonts w:ascii="Arial" w:hAnsi="Arial" w:cs="Arial"/>
            <w:szCs w:val="24"/>
          </w:rPr>
          <w:t>Ecuación</w:t>
        </w:r>
      </w:smartTag>
      <w:r w:rsidR="00CA77E6" w:rsidRPr="008D1300">
        <w:rPr>
          <w:rFonts w:ascii="Arial" w:hAnsi="Arial" w:cs="Arial"/>
          <w:szCs w:val="24"/>
        </w:rPr>
        <w:t xml:space="preserve"> 3.6;</w:t>
      </w:r>
      <w:r w:rsidR="008D1300">
        <w:rPr>
          <w:rFonts w:ascii="Arial" w:hAnsi="Arial" w:cs="Arial"/>
          <w:szCs w:val="24"/>
        </w:rPr>
        <w:t xml:space="preserve"> </w:t>
      </w:r>
      <w:r w:rsidR="00CA77E6">
        <w:rPr>
          <w:rFonts w:ascii="Arial" w:hAnsi="Arial" w:cs="Arial"/>
          <w:b/>
          <w:szCs w:val="24"/>
        </w:rPr>
        <w:t xml:space="preserve"> </w:t>
      </w:r>
      <w:r w:rsidR="00CA77E6">
        <w:rPr>
          <w:rFonts w:ascii="Arial" w:hAnsi="Arial" w:cs="Arial"/>
          <w:szCs w:val="24"/>
        </w:rPr>
        <w:t>t</w:t>
      </w:r>
      <w:r w:rsidR="00CA77E6" w:rsidRPr="001372C2">
        <w:rPr>
          <w:rFonts w:ascii="Arial" w:hAnsi="Arial" w:cs="Arial"/>
          <w:szCs w:val="24"/>
          <w:vertAlign w:val="subscript"/>
        </w:rPr>
        <w:t>sa</w:t>
      </w:r>
      <w:r w:rsidR="00CA77E6">
        <w:rPr>
          <w:rFonts w:ascii="Arial" w:hAnsi="Arial" w:cs="Arial"/>
          <w:szCs w:val="24"/>
          <w:vertAlign w:val="subscript"/>
        </w:rPr>
        <w:t xml:space="preserve"> </w:t>
      </w:r>
      <w:r w:rsidR="00CA77E6">
        <w:rPr>
          <w:rFonts w:ascii="Arial" w:hAnsi="Arial" w:cs="Arial"/>
          <w:szCs w:val="24"/>
        </w:rPr>
        <w:t xml:space="preserve"> es diferente a t</w:t>
      </w:r>
      <w:r w:rsidR="00CA77E6" w:rsidRPr="001372C2">
        <w:rPr>
          <w:rFonts w:ascii="Arial" w:hAnsi="Arial" w:cs="Arial"/>
          <w:szCs w:val="24"/>
          <w:vertAlign w:val="subscript"/>
        </w:rPr>
        <w:t>room</w:t>
      </w:r>
      <w:r w:rsidR="00CA77E6">
        <w:rPr>
          <w:rFonts w:ascii="Arial" w:hAnsi="Arial" w:cs="Arial"/>
          <w:szCs w:val="24"/>
          <w:vertAlign w:val="subscript"/>
        </w:rPr>
        <w:t xml:space="preserve"> </w:t>
      </w:r>
      <w:r w:rsidR="00CA77E6">
        <w:rPr>
          <w:rFonts w:ascii="Arial" w:hAnsi="Arial" w:cs="Arial"/>
          <w:szCs w:val="24"/>
        </w:rPr>
        <w:t xml:space="preserve"> porque se producen pérdidas en el ducto de suministro.</w:t>
      </w:r>
    </w:p>
    <w:p w:rsidR="00C55809" w:rsidRDefault="00C55809" w:rsidP="008D1300">
      <w:pPr>
        <w:pStyle w:val="Sangra2detindependiente"/>
        <w:spacing w:line="240" w:lineRule="auto"/>
        <w:ind w:hanging="1418"/>
        <w:rPr>
          <w:rFonts w:ascii="Arial" w:hAnsi="Arial" w:cs="Arial"/>
          <w:b/>
          <w:szCs w:val="24"/>
        </w:rPr>
      </w:pPr>
    </w:p>
    <w:p w:rsidR="00CA77E6" w:rsidRDefault="00EF3D69" w:rsidP="008D1300">
      <w:pPr>
        <w:pStyle w:val="Sangra2detindependiente"/>
        <w:ind w:left="1417" w:hanging="1"/>
        <w:jc w:val="center"/>
        <w:rPr>
          <w:rFonts w:ascii="Arial" w:hAnsi="Arial" w:cs="Arial"/>
          <w:szCs w:val="24"/>
        </w:rPr>
      </w:pPr>
      <w:r w:rsidRPr="000E2034">
        <w:rPr>
          <w:rFonts w:ascii="Arial" w:hAnsi="Arial" w:cs="Arial"/>
          <w:b/>
          <w:position w:val="-30"/>
          <w:szCs w:val="24"/>
        </w:rPr>
        <w:object w:dxaOrig="2540" w:dyaOrig="680">
          <v:shape id="_x0000_i1036" type="#_x0000_t75" style="width:127pt;height:34pt" o:ole="">
            <v:imagedata r:id="rId30" o:title=""/>
          </v:shape>
          <o:OLEObject Type="Embed" ProgID="Equation.3" ShapeID="_x0000_i1036" DrawAspect="Content" ObjectID="_1351417996" r:id="rId31"/>
        </w:object>
      </w:r>
      <w:r w:rsidR="00C75F67">
        <w:rPr>
          <w:rFonts w:ascii="Arial" w:hAnsi="Arial" w:cs="Arial"/>
          <w:b/>
          <w:szCs w:val="24"/>
        </w:rPr>
        <w:t xml:space="preserve">     </w:t>
      </w:r>
      <w:r w:rsidR="00CA77E6">
        <w:rPr>
          <w:rFonts w:ascii="Arial" w:hAnsi="Arial" w:cs="Arial"/>
          <w:szCs w:val="24"/>
        </w:rPr>
        <w:t>(3.6)</w:t>
      </w:r>
    </w:p>
    <w:p w:rsidR="00D9171C" w:rsidRDefault="00D9171C" w:rsidP="008D1300">
      <w:pPr>
        <w:pStyle w:val="Sangra2detindependiente"/>
        <w:spacing w:line="240" w:lineRule="auto"/>
        <w:ind w:left="1418"/>
        <w:rPr>
          <w:rFonts w:ascii="Arial" w:hAnsi="Arial" w:cs="Arial"/>
          <w:szCs w:val="24"/>
        </w:rPr>
      </w:pPr>
    </w:p>
    <w:p w:rsidR="00D9171C" w:rsidRPr="00D9171C" w:rsidRDefault="00031458" w:rsidP="00031458">
      <w:pPr>
        <w:pStyle w:val="Sangra2detindependiente"/>
        <w:ind w:left="2127" w:hanging="711"/>
        <w:rPr>
          <w:rFonts w:ascii="Arial" w:hAnsi="Arial" w:cs="Arial"/>
          <w:szCs w:val="24"/>
        </w:rPr>
      </w:pPr>
      <w:r>
        <w:rPr>
          <w:rFonts w:ascii="Arial" w:hAnsi="Arial" w:cs="Arial"/>
          <w:szCs w:val="24"/>
        </w:rPr>
        <w:t>k.-</w:t>
      </w:r>
      <w:r>
        <w:rPr>
          <w:rFonts w:ascii="Arial" w:hAnsi="Arial" w:cs="Arial"/>
          <w:szCs w:val="24"/>
        </w:rPr>
        <w:tab/>
      </w:r>
      <w:r w:rsidR="00D9171C">
        <w:rPr>
          <w:rFonts w:ascii="Arial" w:hAnsi="Arial" w:cs="Arial"/>
          <w:szCs w:val="24"/>
        </w:rPr>
        <w:t>La cantidad de aire suministrado (CFM</w:t>
      </w:r>
      <w:r w:rsidR="00D9171C" w:rsidRPr="00D9171C">
        <w:rPr>
          <w:rFonts w:ascii="Arial" w:hAnsi="Arial" w:cs="Arial"/>
          <w:szCs w:val="24"/>
          <w:vertAlign w:val="subscript"/>
        </w:rPr>
        <w:t>sa</w:t>
      </w:r>
      <w:r w:rsidR="00D9171C">
        <w:rPr>
          <w:rFonts w:ascii="Arial" w:hAnsi="Arial" w:cs="Arial"/>
          <w:szCs w:val="24"/>
        </w:rPr>
        <w:t xml:space="preserve">) se calcula utilizando </w:t>
      </w:r>
      <w:smartTag w:uri="urn:schemas-microsoft-com:office:smarttags" w:element="PersonName">
        <w:smartTagPr>
          <w:attr w:name="ProductID" w:val="la Ecuaci￳n"/>
        </w:smartTagPr>
        <w:r w:rsidR="00D9171C">
          <w:rPr>
            <w:rFonts w:ascii="Arial" w:hAnsi="Arial" w:cs="Arial"/>
            <w:szCs w:val="24"/>
          </w:rPr>
          <w:t xml:space="preserve">la </w:t>
        </w:r>
        <w:r w:rsidR="00D9171C" w:rsidRPr="008D1300">
          <w:rPr>
            <w:rFonts w:ascii="Arial" w:hAnsi="Arial" w:cs="Arial"/>
            <w:szCs w:val="24"/>
          </w:rPr>
          <w:t>Ecuación</w:t>
        </w:r>
      </w:smartTag>
      <w:r w:rsidR="00D9171C" w:rsidRPr="008D1300">
        <w:rPr>
          <w:rFonts w:ascii="Arial" w:hAnsi="Arial" w:cs="Arial"/>
          <w:szCs w:val="24"/>
        </w:rPr>
        <w:t xml:space="preserve"> 3.7</w:t>
      </w:r>
      <w:r w:rsidR="00D9171C">
        <w:rPr>
          <w:rFonts w:ascii="Arial" w:hAnsi="Arial" w:cs="Arial"/>
          <w:b/>
          <w:szCs w:val="24"/>
        </w:rPr>
        <w:t xml:space="preserve"> </w:t>
      </w:r>
      <w:r w:rsidR="00D9171C">
        <w:rPr>
          <w:rFonts w:ascii="Arial" w:hAnsi="Arial" w:cs="Arial"/>
          <w:szCs w:val="24"/>
        </w:rPr>
        <w:t>:</w:t>
      </w:r>
    </w:p>
    <w:p w:rsidR="00CA77E6" w:rsidRDefault="00CA77E6" w:rsidP="008D1300">
      <w:pPr>
        <w:pStyle w:val="Sangra2detindependiente"/>
        <w:spacing w:line="240" w:lineRule="auto"/>
        <w:ind w:hanging="1418"/>
        <w:rPr>
          <w:rFonts w:ascii="Arial" w:hAnsi="Arial" w:cs="Arial"/>
          <w:b/>
          <w:szCs w:val="24"/>
        </w:rPr>
      </w:pPr>
    </w:p>
    <w:p w:rsidR="00D9171C" w:rsidRDefault="00EF3D69" w:rsidP="008D1300">
      <w:pPr>
        <w:pStyle w:val="Sangra2detindependiente"/>
        <w:ind w:left="2125" w:firstLine="707"/>
        <w:jc w:val="center"/>
        <w:rPr>
          <w:rFonts w:ascii="Arial" w:hAnsi="Arial" w:cs="Arial"/>
          <w:szCs w:val="24"/>
        </w:rPr>
      </w:pPr>
      <w:r w:rsidRPr="00EF3D69">
        <w:rPr>
          <w:rFonts w:ascii="Arial" w:hAnsi="Arial" w:cs="Arial"/>
          <w:position w:val="-30"/>
          <w:szCs w:val="24"/>
        </w:rPr>
        <w:object w:dxaOrig="2700" w:dyaOrig="680">
          <v:shape id="_x0000_i1037" type="#_x0000_t75" style="width:135pt;height:34pt" o:ole="">
            <v:imagedata r:id="rId32" o:title=""/>
          </v:shape>
          <o:OLEObject Type="Embed" ProgID="Equation.3" ShapeID="_x0000_i1037" DrawAspect="Content" ObjectID="_1351417997" r:id="rId33"/>
        </w:object>
      </w:r>
      <w:r w:rsidR="00C75F67">
        <w:rPr>
          <w:rFonts w:ascii="Arial" w:hAnsi="Arial" w:cs="Arial"/>
          <w:szCs w:val="24"/>
        </w:rPr>
        <w:t xml:space="preserve">     </w:t>
      </w:r>
      <w:r w:rsidR="00D9171C">
        <w:rPr>
          <w:rFonts w:ascii="Arial" w:hAnsi="Arial" w:cs="Arial"/>
          <w:szCs w:val="24"/>
        </w:rPr>
        <w:t>(3.7)</w:t>
      </w:r>
    </w:p>
    <w:p w:rsidR="00BA2787" w:rsidRDefault="00BA2787" w:rsidP="008D1300">
      <w:pPr>
        <w:pStyle w:val="Sangra2detindependiente"/>
        <w:spacing w:line="240" w:lineRule="auto"/>
        <w:ind w:left="2126" w:firstLine="709"/>
        <w:rPr>
          <w:rFonts w:ascii="Arial" w:hAnsi="Arial" w:cs="Arial"/>
          <w:szCs w:val="24"/>
        </w:rPr>
      </w:pPr>
    </w:p>
    <w:p w:rsidR="00D9171C" w:rsidRDefault="00031458" w:rsidP="00031458">
      <w:pPr>
        <w:pStyle w:val="Sangra2detindependiente"/>
        <w:ind w:left="2127" w:hanging="721"/>
        <w:rPr>
          <w:rFonts w:ascii="Arial" w:hAnsi="Arial" w:cs="Arial"/>
          <w:szCs w:val="24"/>
        </w:rPr>
      </w:pPr>
      <w:r>
        <w:rPr>
          <w:rFonts w:ascii="Arial" w:hAnsi="Arial" w:cs="Arial"/>
          <w:szCs w:val="24"/>
        </w:rPr>
        <w:t>l.-</w:t>
      </w:r>
      <w:r>
        <w:rPr>
          <w:rFonts w:ascii="Arial" w:hAnsi="Arial" w:cs="Arial"/>
          <w:szCs w:val="24"/>
        </w:rPr>
        <w:tab/>
      </w:r>
      <w:r w:rsidR="008D1300">
        <w:rPr>
          <w:rFonts w:ascii="Arial" w:hAnsi="Arial" w:cs="Arial"/>
          <w:szCs w:val="24"/>
        </w:rPr>
        <w:t>Las Temperaturas de Bulbo S</w:t>
      </w:r>
      <w:r w:rsidR="009E0B1E">
        <w:rPr>
          <w:rFonts w:ascii="Arial" w:hAnsi="Arial" w:cs="Arial"/>
          <w:szCs w:val="24"/>
        </w:rPr>
        <w:t xml:space="preserve">eco, entrada </w:t>
      </w:r>
      <w:r w:rsidR="008D1300">
        <w:rPr>
          <w:rFonts w:ascii="Arial" w:hAnsi="Arial" w:cs="Arial"/>
          <w:szCs w:val="24"/>
        </w:rPr>
        <w:t>y salida del aire a través del Serpentín de E</w:t>
      </w:r>
      <w:r w:rsidR="009E0B1E">
        <w:rPr>
          <w:rFonts w:ascii="Arial" w:hAnsi="Arial" w:cs="Arial"/>
          <w:szCs w:val="24"/>
        </w:rPr>
        <w:t>nfriamiento, T</w:t>
      </w:r>
      <w:r w:rsidR="009E0B1E" w:rsidRPr="009E0B1E">
        <w:rPr>
          <w:rFonts w:ascii="Arial" w:hAnsi="Arial" w:cs="Arial"/>
          <w:szCs w:val="24"/>
          <w:vertAlign w:val="subscript"/>
        </w:rPr>
        <w:t>edb</w:t>
      </w:r>
      <w:r w:rsidR="009E0B1E">
        <w:rPr>
          <w:rFonts w:ascii="Arial" w:hAnsi="Arial" w:cs="Arial"/>
          <w:szCs w:val="24"/>
        </w:rPr>
        <w:t xml:space="preserve"> y T</w:t>
      </w:r>
      <w:r w:rsidR="009E0B1E" w:rsidRPr="009E0B1E">
        <w:rPr>
          <w:rFonts w:ascii="Arial" w:hAnsi="Arial" w:cs="Arial"/>
          <w:szCs w:val="24"/>
          <w:vertAlign w:val="subscript"/>
        </w:rPr>
        <w:t>ldb</w:t>
      </w:r>
      <w:r w:rsidR="009E0B1E">
        <w:rPr>
          <w:rFonts w:ascii="Arial" w:hAnsi="Arial" w:cs="Arial"/>
          <w:szCs w:val="24"/>
        </w:rPr>
        <w:t xml:space="preserve">, se calculan utilizando las </w:t>
      </w:r>
      <w:r w:rsidR="009E0B1E" w:rsidRPr="008D1300">
        <w:rPr>
          <w:rFonts w:ascii="Arial" w:hAnsi="Arial" w:cs="Arial"/>
          <w:szCs w:val="24"/>
        </w:rPr>
        <w:t>Ecuaciones 3.8 y 3.9</w:t>
      </w:r>
      <w:r w:rsidR="009E0B1E">
        <w:rPr>
          <w:rFonts w:ascii="Arial" w:hAnsi="Arial" w:cs="Arial"/>
          <w:szCs w:val="24"/>
        </w:rPr>
        <w:t xml:space="preserve"> respectivamente.</w:t>
      </w:r>
    </w:p>
    <w:p w:rsidR="008D1300" w:rsidRDefault="008D1300" w:rsidP="008D1300">
      <w:pPr>
        <w:pStyle w:val="Sangra2detindependiente"/>
        <w:spacing w:line="240" w:lineRule="auto"/>
        <w:ind w:left="2126" w:hanging="720"/>
        <w:rPr>
          <w:rFonts w:ascii="Arial" w:hAnsi="Arial" w:cs="Arial"/>
          <w:b/>
          <w:szCs w:val="24"/>
        </w:rPr>
      </w:pPr>
    </w:p>
    <w:p w:rsidR="009E0B1E" w:rsidRDefault="00EF3D69" w:rsidP="008D1300">
      <w:pPr>
        <w:pStyle w:val="Sangra2detindependiente"/>
        <w:ind w:left="2125" w:firstLine="707"/>
        <w:jc w:val="center"/>
        <w:rPr>
          <w:rFonts w:ascii="Arial" w:hAnsi="Arial" w:cs="Arial"/>
          <w:szCs w:val="24"/>
        </w:rPr>
      </w:pPr>
      <w:r w:rsidRPr="00EF3D69">
        <w:rPr>
          <w:rFonts w:ascii="Arial" w:hAnsi="Arial" w:cs="Arial"/>
          <w:color w:val="0000FF"/>
          <w:position w:val="-30"/>
          <w:szCs w:val="24"/>
        </w:rPr>
        <w:object w:dxaOrig="3340" w:dyaOrig="700">
          <v:shape id="_x0000_i1038" type="#_x0000_t75" style="width:167pt;height:35pt" o:ole="">
            <v:imagedata r:id="rId34" o:title=""/>
          </v:shape>
          <o:OLEObject Type="Embed" ProgID="Equation.3" ShapeID="_x0000_i1038" DrawAspect="Content" ObjectID="_1351417998" r:id="rId35"/>
        </w:object>
      </w:r>
      <w:r w:rsidR="00C75F67">
        <w:rPr>
          <w:rFonts w:ascii="Arial" w:hAnsi="Arial" w:cs="Arial"/>
          <w:color w:val="0000FF"/>
          <w:szCs w:val="24"/>
        </w:rPr>
        <w:t xml:space="preserve">     </w:t>
      </w:r>
      <w:r w:rsidR="009E0B1E">
        <w:rPr>
          <w:rFonts w:ascii="Arial" w:hAnsi="Arial" w:cs="Arial"/>
          <w:szCs w:val="24"/>
        </w:rPr>
        <w:t>(3.8)</w:t>
      </w:r>
    </w:p>
    <w:p w:rsidR="009E0B1E" w:rsidRDefault="003D6344" w:rsidP="008D1300">
      <w:pPr>
        <w:pStyle w:val="Sangra2detindependiente"/>
        <w:ind w:left="2125" w:firstLine="707"/>
        <w:jc w:val="center"/>
        <w:rPr>
          <w:rFonts w:ascii="Arial" w:hAnsi="Arial" w:cs="Arial"/>
          <w:szCs w:val="24"/>
        </w:rPr>
      </w:pPr>
      <w:r w:rsidRPr="00EF3D69">
        <w:rPr>
          <w:rFonts w:ascii="Arial" w:hAnsi="Arial" w:cs="Arial"/>
          <w:color w:val="0000FF"/>
          <w:position w:val="-14"/>
          <w:szCs w:val="24"/>
        </w:rPr>
        <w:object w:dxaOrig="2860" w:dyaOrig="380">
          <v:shape id="_x0000_i1039" type="#_x0000_t75" style="width:143pt;height:19pt" o:ole="">
            <v:imagedata r:id="rId36" o:title=""/>
          </v:shape>
          <o:OLEObject Type="Embed" ProgID="Equation.3" ShapeID="_x0000_i1039" DrawAspect="Content" ObjectID="_1351417999" r:id="rId37"/>
        </w:object>
      </w:r>
      <w:r w:rsidR="00C75F67">
        <w:rPr>
          <w:rFonts w:ascii="Arial" w:hAnsi="Arial" w:cs="Arial"/>
          <w:color w:val="0000FF"/>
          <w:szCs w:val="24"/>
        </w:rPr>
        <w:t xml:space="preserve">     </w:t>
      </w:r>
      <w:r w:rsidR="00C75F67" w:rsidRPr="00C75F67">
        <w:rPr>
          <w:rFonts w:ascii="Arial" w:hAnsi="Arial" w:cs="Arial"/>
          <w:szCs w:val="24"/>
        </w:rPr>
        <w:t>(</w:t>
      </w:r>
      <w:r w:rsidR="009E0B1E">
        <w:rPr>
          <w:rFonts w:ascii="Arial" w:hAnsi="Arial" w:cs="Arial"/>
          <w:szCs w:val="24"/>
        </w:rPr>
        <w:t>3.9)</w:t>
      </w:r>
    </w:p>
    <w:p w:rsidR="009E0B1E" w:rsidRDefault="009E0B1E" w:rsidP="008D1300">
      <w:pPr>
        <w:pStyle w:val="Sangra2detindependiente"/>
        <w:spacing w:line="240" w:lineRule="auto"/>
        <w:rPr>
          <w:rFonts w:ascii="Arial" w:hAnsi="Arial" w:cs="Arial"/>
          <w:szCs w:val="24"/>
        </w:rPr>
      </w:pPr>
    </w:p>
    <w:p w:rsidR="009E0B1E" w:rsidRDefault="00031458" w:rsidP="00031458">
      <w:pPr>
        <w:pStyle w:val="Sangra2detindependiente"/>
        <w:ind w:left="2127" w:hanging="709"/>
        <w:rPr>
          <w:rFonts w:ascii="Arial" w:hAnsi="Arial" w:cs="Arial"/>
          <w:szCs w:val="24"/>
        </w:rPr>
      </w:pPr>
      <w:r>
        <w:rPr>
          <w:rFonts w:ascii="Arial" w:hAnsi="Arial" w:cs="Arial"/>
          <w:szCs w:val="24"/>
        </w:rPr>
        <w:t>m.-</w:t>
      </w:r>
      <w:r>
        <w:rPr>
          <w:rFonts w:ascii="Arial" w:hAnsi="Arial" w:cs="Arial"/>
          <w:szCs w:val="24"/>
        </w:rPr>
        <w:tab/>
      </w:r>
      <w:r w:rsidR="008D1300">
        <w:rPr>
          <w:rFonts w:ascii="Arial" w:hAnsi="Arial" w:cs="Arial"/>
          <w:szCs w:val="24"/>
        </w:rPr>
        <w:t>Las demás P</w:t>
      </w:r>
      <w:r w:rsidR="000F7263">
        <w:rPr>
          <w:rFonts w:ascii="Arial" w:hAnsi="Arial" w:cs="Arial"/>
          <w:szCs w:val="24"/>
        </w:rPr>
        <w:t>ropiedades d</w:t>
      </w:r>
      <w:r w:rsidR="008D1300">
        <w:rPr>
          <w:rFonts w:ascii="Arial" w:hAnsi="Arial" w:cs="Arial"/>
          <w:szCs w:val="24"/>
        </w:rPr>
        <w:t>el aire , entrada y salida del Serpentín de E</w:t>
      </w:r>
      <w:r w:rsidR="000F7263">
        <w:rPr>
          <w:rFonts w:ascii="Arial" w:hAnsi="Arial" w:cs="Arial"/>
          <w:szCs w:val="24"/>
        </w:rPr>
        <w:t>nfria</w:t>
      </w:r>
      <w:r w:rsidR="008D1300">
        <w:rPr>
          <w:rFonts w:ascii="Arial" w:hAnsi="Arial" w:cs="Arial"/>
          <w:szCs w:val="24"/>
        </w:rPr>
        <w:t xml:space="preserve">miento, se las determina de </w:t>
      </w:r>
      <w:smartTag w:uri="urn:schemas-microsoft-com:office:smarttags" w:element="PersonName">
        <w:smartTagPr>
          <w:attr w:name="ProductID" w:val="la Carta Psicrom￩trica."/>
        </w:smartTagPr>
        <w:r w:rsidR="008D1300">
          <w:rPr>
            <w:rFonts w:ascii="Arial" w:hAnsi="Arial" w:cs="Arial"/>
            <w:szCs w:val="24"/>
          </w:rPr>
          <w:t>la C</w:t>
        </w:r>
        <w:r w:rsidR="000F7263">
          <w:rPr>
            <w:rFonts w:ascii="Arial" w:hAnsi="Arial" w:cs="Arial"/>
            <w:szCs w:val="24"/>
          </w:rPr>
          <w:t>arta Psicrométrica.</w:t>
        </w:r>
      </w:smartTag>
    </w:p>
    <w:p w:rsidR="009E0B1E" w:rsidRDefault="00176A92" w:rsidP="00C55809">
      <w:pPr>
        <w:pStyle w:val="Sangra2detindependiente"/>
        <w:ind w:hanging="1417"/>
        <w:rPr>
          <w:rFonts w:ascii="Arial" w:hAnsi="Arial" w:cs="Arial"/>
          <w:b/>
          <w:szCs w:val="24"/>
        </w:rPr>
      </w:pPr>
      <w:r>
        <w:rPr>
          <w:rFonts w:ascii="Arial" w:hAnsi="Arial" w:cs="Arial"/>
          <w:b/>
          <w:szCs w:val="24"/>
        </w:rPr>
        <w:tab/>
      </w:r>
    </w:p>
    <w:p w:rsidR="00176A92" w:rsidRDefault="00176A92" w:rsidP="00031458">
      <w:pPr>
        <w:pStyle w:val="Sangra2detindependiente"/>
        <w:ind w:left="2127" w:hanging="709"/>
        <w:rPr>
          <w:rFonts w:ascii="Arial" w:hAnsi="Arial" w:cs="Arial"/>
          <w:szCs w:val="24"/>
        </w:rPr>
      </w:pPr>
      <w:r>
        <w:rPr>
          <w:rFonts w:ascii="Arial" w:hAnsi="Arial" w:cs="Arial"/>
          <w:szCs w:val="24"/>
        </w:rPr>
        <w:lastRenderedPageBreak/>
        <w:t>n.-</w:t>
      </w:r>
      <w:r w:rsidR="00031458">
        <w:rPr>
          <w:rFonts w:ascii="Arial" w:hAnsi="Arial" w:cs="Arial"/>
          <w:szCs w:val="24"/>
        </w:rPr>
        <w:tab/>
      </w:r>
      <w:r>
        <w:rPr>
          <w:rFonts w:ascii="Arial" w:hAnsi="Arial" w:cs="Arial"/>
          <w:szCs w:val="24"/>
        </w:rPr>
        <w:t>Si las condiciones del espacio s</w:t>
      </w:r>
      <w:r w:rsidR="008D1300">
        <w:rPr>
          <w:rFonts w:ascii="Arial" w:hAnsi="Arial" w:cs="Arial"/>
          <w:szCs w:val="24"/>
        </w:rPr>
        <w:t>on tales que producen una alta Carga L</w:t>
      </w:r>
      <w:r>
        <w:rPr>
          <w:rFonts w:ascii="Arial" w:hAnsi="Arial" w:cs="Arial"/>
          <w:szCs w:val="24"/>
        </w:rPr>
        <w:t>atente, obtendríamos un valor de t</w:t>
      </w:r>
      <w:r w:rsidRPr="00176A92">
        <w:rPr>
          <w:rFonts w:ascii="Arial" w:hAnsi="Arial" w:cs="Arial"/>
          <w:szCs w:val="24"/>
          <w:vertAlign w:val="subscript"/>
        </w:rPr>
        <w:t>adp</w:t>
      </w:r>
      <w:r>
        <w:rPr>
          <w:rFonts w:ascii="Arial" w:hAnsi="Arial" w:cs="Arial"/>
          <w:szCs w:val="24"/>
        </w:rPr>
        <w:t xml:space="preserve"> muy bajo; por lo tanto se procede a asumir un valor de ESHF conveniente lo que imp</w:t>
      </w:r>
      <w:r w:rsidR="008D1300">
        <w:rPr>
          <w:rFonts w:ascii="Arial" w:hAnsi="Arial" w:cs="Arial"/>
          <w:szCs w:val="24"/>
        </w:rPr>
        <w:t>lica necesariamente aplicar un Proceso de R</w:t>
      </w:r>
      <w:r>
        <w:rPr>
          <w:rFonts w:ascii="Arial" w:hAnsi="Arial" w:cs="Arial"/>
          <w:szCs w:val="24"/>
        </w:rPr>
        <w:t xml:space="preserve">ecalentamiento al espacio utilizando </w:t>
      </w:r>
      <w:smartTag w:uri="urn:schemas-microsoft-com:office:smarttags" w:element="PersonName">
        <w:smartTagPr>
          <w:attr w:name="ProductID" w:val="la Ecuaci￳n"/>
        </w:smartTagPr>
        <w:r>
          <w:rPr>
            <w:rFonts w:ascii="Arial" w:hAnsi="Arial" w:cs="Arial"/>
            <w:szCs w:val="24"/>
          </w:rPr>
          <w:t>la Ecuación</w:t>
        </w:r>
      </w:smartTag>
      <w:r>
        <w:rPr>
          <w:rFonts w:ascii="Arial" w:hAnsi="Arial" w:cs="Arial"/>
          <w:szCs w:val="24"/>
        </w:rPr>
        <w:t xml:space="preserve"> 3.10:</w:t>
      </w:r>
    </w:p>
    <w:p w:rsidR="00176A92" w:rsidRDefault="00176A92" w:rsidP="00176A92">
      <w:pPr>
        <w:pStyle w:val="Sangra2detindependiente"/>
        <w:ind w:left="2125" w:firstLine="707"/>
        <w:rPr>
          <w:rFonts w:ascii="Arial" w:hAnsi="Arial" w:cs="Arial"/>
          <w:szCs w:val="24"/>
        </w:rPr>
      </w:pPr>
    </w:p>
    <w:p w:rsidR="00176A92" w:rsidRDefault="003D6344" w:rsidP="008D1300">
      <w:pPr>
        <w:pStyle w:val="Sangra2detindependiente"/>
        <w:ind w:left="2125" w:firstLine="707"/>
        <w:jc w:val="center"/>
        <w:rPr>
          <w:rFonts w:ascii="Arial" w:hAnsi="Arial" w:cs="Arial"/>
          <w:szCs w:val="24"/>
        </w:rPr>
      </w:pPr>
      <w:r w:rsidRPr="00C75F67">
        <w:rPr>
          <w:rFonts w:ascii="Arial" w:hAnsi="Arial" w:cs="Arial"/>
          <w:position w:val="-24"/>
          <w:szCs w:val="24"/>
        </w:rPr>
        <w:object w:dxaOrig="3000" w:dyaOrig="620">
          <v:shape id="_x0000_i1040" type="#_x0000_t75" style="width:150pt;height:31pt" o:ole="">
            <v:imagedata r:id="rId38" o:title=""/>
          </v:shape>
          <o:OLEObject Type="Embed" ProgID="Equation.3" ShapeID="_x0000_i1040" DrawAspect="Content" ObjectID="_1351418000" r:id="rId39"/>
        </w:object>
      </w:r>
      <w:r w:rsidR="00C75F67">
        <w:rPr>
          <w:rFonts w:ascii="Arial" w:hAnsi="Arial" w:cs="Arial"/>
          <w:szCs w:val="24"/>
        </w:rPr>
        <w:t xml:space="preserve">     </w:t>
      </w:r>
      <w:r w:rsidR="00176A92">
        <w:rPr>
          <w:rFonts w:ascii="Arial" w:hAnsi="Arial" w:cs="Arial"/>
          <w:szCs w:val="24"/>
        </w:rPr>
        <w:t>(3.10)</w:t>
      </w:r>
    </w:p>
    <w:p w:rsidR="00896C00" w:rsidRDefault="00896C00" w:rsidP="008D1300">
      <w:pPr>
        <w:pStyle w:val="Sangra2detindependiente"/>
        <w:ind w:left="0"/>
        <w:rPr>
          <w:rFonts w:ascii="Arial" w:hAnsi="Arial" w:cs="Arial"/>
          <w:szCs w:val="24"/>
        </w:rPr>
      </w:pPr>
    </w:p>
    <w:p w:rsidR="00C55809" w:rsidRPr="00C55809" w:rsidRDefault="00C55809" w:rsidP="00B93ABD">
      <w:pPr>
        <w:numPr>
          <w:ilvl w:val="1"/>
          <w:numId w:val="10"/>
        </w:numPr>
        <w:tabs>
          <w:tab w:val="clear" w:pos="792"/>
          <w:tab w:val="num" w:pos="851"/>
        </w:tabs>
        <w:spacing w:line="480" w:lineRule="auto"/>
        <w:ind w:left="851"/>
        <w:jc w:val="both"/>
        <w:rPr>
          <w:rFonts w:ascii="Arial" w:hAnsi="Arial" w:cs="Arial"/>
          <w:b/>
          <w:sz w:val="24"/>
          <w:szCs w:val="24"/>
        </w:rPr>
      </w:pPr>
      <w:r w:rsidRPr="00C55809">
        <w:rPr>
          <w:rFonts w:ascii="Arial" w:hAnsi="Arial" w:cs="Arial"/>
          <w:b/>
          <w:sz w:val="24"/>
          <w:szCs w:val="24"/>
        </w:rPr>
        <w:t>Parámetros para Seleccionar el Serpentín de Enfriamiento de las Unidades Manejadoras de Aire</w:t>
      </w:r>
    </w:p>
    <w:p w:rsidR="00952266" w:rsidRDefault="004E5246" w:rsidP="005247EF">
      <w:pPr>
        <w:spacing w:line="480" w:lineRule="auto"/>
        <w:ind w:left="851"/>
        <w:jc w:val="both"/>
        <w:rPr>
          <w:rFonts w:ascii="Arial" w:hAnsi="Arial" w:cs="Arial"/>
          <w:sz w:val="24"/>
          <w:szCs w:val="24"/>
        </w:rPr>
      </w:pPr>
      <w:r>
        <w:rPr>
          <w:rFonts w:ascii="Arial" w:hAnsi="Arial" w:cs="Arial"/>
          <w:sz w:val="24"/>
          <w:szCs w:val="24"/>
        </w:rPr>
        <w:t>Utilizando el procedimiento que hemos explicado en los párrafos anteriores, calculamos los valores numéricos de los parámetros median</w:t>
      </w:r>
      <w:r w:rsidR="008D1300">
        <w:rPr>
          <w:rFonts w:ascii="Arial" w:hAnsi="Arial" w:cs="Arial"/>
          <w:sz w:val="24"/>
          <w:szCs w:val="24"/>
        </w:rPr>
        <w:t>te los cuales seleccionamos un Serpentín de E</w:t>
      </w:r>
      <w:r>
        <w:rPr>
          <w:rFonts w:ascii="Arial" w:hAnsi="Arial" w:cs="Arial"/>
          <w:sz w:val="24"/>
          <w:szCs w:val="24"/>
        </w:rPr>
        <w:t>nfriamiento.</w:t>
      </w:r>
    </w:p>
    <w:p w:rsidR="004E5246" w:rsidRDefault="004E5246" w:rsidP="008D1300">
      <w:pPr>
        <w:ind w:left="851"/>
        <w:jc w:val="both"/>
        <w:rPr>
          <w:rFonts w:ascii="Arial" w:hAnsi="Arial" w:cs="Arial"/>
          <w:sz w:val="24"/>
          <w:szCs w:val="24"/>
        </w:rPr>
      </w:pPr>
    </w:p>
    <w:p w:rsidR="004E5246" w:rsidRDefault="008D1300" w:rsidP="005247EF">
      <w:pPr>
        <w:spacing w:line="480" w:lineRule="auto"/>
        <w:ind w:left="851"/>
        <w:jc w:val="both"/>
        <w:rPr>
          <w:rFonts w:ascii="Arial" w:hAnsi="Arial" w:cs="Arial"/>
          <w:sz w:val="24"/>
          <w:szCs w:val="24"/>
        </w:rPr>
      </w:pPr>
      <w:r>
        <w:rPr>
          <w:rFonts w:ascii="Arial" w:hAnsi="Arial" w:cs="Arial"/>
          <w:sz w:val="24"/>
          <w:szCs w:val="24"/>
        </w:rPr>
        <w:t>Las características del S</w:t>
      </w:r>
      <w:r w:rsidR="004E5246">
        <w:rPr>
          <w:rFonts w:ascii="Arial" w:hAnsi="Arial" w:cs="Arial"/>
          <w:sz w:val="24"/>
          <w:szCs w:val="24"/>
        </w:rPr>
        <w:t>erpentín y su selección están en función de BF, la Carga Total de Enfriamiento</w:t>
      </w:r>
      <w:r w:rsidR="00075DB0">
        <w:rPr>
          <w:rFonts w:ascii="Arial" w:hAnsi="Arial" w:cs="Arial"/>
          <w:sz w:val="24"/>
          <w:szCs w:val="24"/>
        </w:rPr>
        <w:t xml:space="preserve"> (GTH)</w:t>
      </w:r>
      <w:r w:rsidR="004E5246">
        <w:rPr>
          <w:rFonts w:ascii="Arial" w:hAnsi="Arial" w:cs="Arial"/>
          <w:sz w:val="24"/>
          <w:szCs w:val="24"/>
        </w:rPr>
        <w:t>, t</w:t>
      </w:r>
      <w:r w:rsidR="004E5246" w:rsidRPr="004F26F9">
        <w:rPr>
          <w:rFonts w:ascii="Arial" w:hAnsi="Arial" w:cs="Arial"/>
          <w:sz w:val="24"/>
          <w:szCs w:val="24"/>
          <w:vertAlign w:val="subscript"/>
        </w:rPr>
        <w:t>adp</w:t>
      </w:r>
      <w:r w:rsidR="004E5246">
        <w:rPr>
          <w:rFonts w:ascii="Arial" w:hAnsi="Arial" w:cs="Arial"/>
          <w:sz w:val="24"/>
          <w:szCs w:val="24"/>
        </w:rPr>
        <w:t xml:space="preserve"> , la cantidad de aire suministrado </w:t>
      </w:r>
      <w:r w:rsidR="004E5246" w:rsidRPr="004E5246">
        <w:rPr>
          <w:rFonts w:ascii="Arial" w:hAnsi="Arial" w:cs="Arial"/>
          <w:sz w:val="24"/>
          <w:szCs w:val="24"/>
        </w:rPr>
        <w:t>CFM</w:t>
      </w:r>
      <w:r w:rsidR="004E5246" w:rsidRPr="004E5246">
        <w:rPr>
          <w:rFonts w:ascii="Arial" w:hAnsi="Arial" w:cs="Arial"/>
          <w:sz w:val="24"/>
          <w:szCs w:val="24"/>
          <w:vertAlign w:val="subscript"/>
        </w:rPr>
        <w:t xml:space="preserve">sa </w:t>
      </w:r>
      <w:r w:rsidR="004E5246">
        <w:rPr>
          <w:rFonts w:ascii="Arial" w:hAnsi="Arial" w:cs="Arial"/>
        </w:rPr>
        <w:t xml:space="preserve"> </w:t>
      </w:r>
      <w:r>
        <w:rPr>
          <w:rFonts w:ascii="Arial" w:hAnsi="Arial" w:cs="Arial"/>
          <w:sz w:val="24"/>
          <w:szCs w:val="24"/>
        </w:rPr>
        <w:t>y las C</w:t>
      </w:r>
      <w:r w:rsidR="004E5246" w:rsidRPr="004E5246">
        <w:rPr>
          <w:rFonts w:ascii="Arial" w:hAnsi="Arial" w:cs="Arial"/>
          <w:sz w:val="24"/>
          <w:szCs w:val="24"/>
        </w:rPr>
        <w:t>ondici</w:t>
      </w:r>
      <w:r>
        <w:rPr>
          <w:rFonts w:ascii="Arial" w:hAnsi="Arial" w:cs="Arial"/>
          <w:sz w:val="24"/>
          <w:szCs w:val="24"/>
        </w:rPr>
        <w:t>ones P</w:t>
      </w:r>
      <w:r w:rsidR="004E5246" w:rsidRPr="004E5246">
        <w:rPr>
          <w:rFonts w:ascii="Arial" w:hAnsi="Arial" w:cs="Arial"/>
          <w:sz w:val="24"/>
          <w:szCs w:val="24"/>
        </w:rPr>
        <w:t>sicrométricas del ai</w:t>
      </w:r>
      <w:r>
        <w:rPr>
          <w:rFonts w:ascii="Arial" w:hAnsi="Arial" w:cs="Arial"/>
          <w:sz w:val="24"/>
          <w:szCs w:val="24"/>
        </w:rPr>
        <w:t xml:space="preserve">re a la entrada y salida de </w:t>
      </w:r>
      <w:smartTag w:uri="urn:schemas-microsoft-com:office:smarttags" w:element="PersonName">
        <w:smartTagPr>
          <w:attr w:name="ProductID" w:val="la Superficie"/>
        </w:smartTagPr>
        <w:r>
          <w:rPr>
            <w:rFonts w:ascii="Arial" w:hAnsi="Arial" w:cs="Arial"/>
            <w:sz w:val="24"/>
            <w:szCs w:val="24"/>
          </w:rPr>
          <w:t>la Superficie</w:t>
        </w:r>
      </w:smartTag>
      <w:r>
        <w:rPr>
          <w:rFonts w:ascii="Arial" w:hAnsi="Arial" w:cs="Arial"/>
          <w:sz w:val="24"/>
          <w:szCs w:val="24"/>
        </w:rPr>
        <w:t xml:space="preserve"> de E</w:t>
      </w:r>
      <w:r w:rsidR="004E5246" w:rsidRPr="004E5246">
        <w:rPr>
          <w:rFonts w:ascii="Arial" w:hAnsi="Arial" w:cs="Arial"/>
          <w:sz w:val="24"/>
          <w:szCs w:val="24"/>
        </w:rPr>
        <w:t>nfriamiento.</w:t>
      </w:r>
    </w:p>
    <w:p w:rsidR="008D1300" w:rsidRDefault="008D1300" w:rsidP="008D1300">
      <w:pPr>
        <w:ind w:left="851"/>
        <w:jc w:val="both"/>
        <w:rPr>
          <w:rFonts w:ascii="Arial" w:hAnsi="Arial" w:cs="Arial"/>
          <w:sz w:val="24"/>
          <w:szCs w:val="24"/>
        </w:rPr>
      </w:pPr>
    </w:p>
    <w:p w:rsidR="00BF265D" w:rsidRDefault="004E5246" w:rsidP="00BF265D">
      <w:pPr>
        <w:spacing w:line="480" w:lineRule="auto"/>
        <w:ind w:left="851"/>
        <w:jc w:val="both"/>
        <w:rPr>
          <w:rFonts w:ascii="Arial" w:hAnsi="Arial" w:cs="Arial"/>
          <w:sz w:val="24"/>
          <w:szCs w:val="24"/>
        </w:rPr>
      </w:pPr>
      <w:r>
        <w:rPr>
          <w:rFonts w:ascii="Arial" w:hAnsi="Arial" w:cs="Arial"/>
          <w:sz w:val="24"/>
          <w:szCs w:val="24"/>
        </w:rPr>
        <w:t xml:space="preserve">Aplicando la metodología de cálculo para el Edificio, es importante recordar que dividiremos la carga de cada piso en dos unidades, </w:t>
      </w:r>
      <w:r w:rsidR="00BF265D">
        <w:rPr>
          <w:rFonts w:ascii="Arial" w:hAnsi="Arial" w:cs="Arial"/>
          <w:sz w:val="24"/>
          <w:szCs w:val="24"/>
        </w:rPr>
        <w:t xml:space="preserve">dos serpentines con las mismas propiedades, por lo tanto, CFMoa y cada </w:t>
      </w:r>
      <w:r w:rsidR="00BF265D">
        <w:rPr>
          <w:rFonts w:ascii="Arial" w:hAnsi="Arial" w:cs="Arial"/>
          <w:sz w:val="24"/>
          <w:szCs w:val="24"/>
        </w:rPr>
        <w:lastRenderedPageBreak/>
        <w:t>una de las cargas serán reducida</w:t>
      </w:r>
      <w:r w:rsidR="008D1300">
        <w:rPr>
          <w:rFonts w:ascii="Arial" w:hAnsi="Arial" w:cs="Arial"/>
          <w:sz w:val="24"/>
          <w:szCs w:val="24"/>
        </w:rPr>
        <w:t>s a la mitad, excepto Pb y las Aulas, Comedor, A</w:t>
      </w:r>
      <w:r w:rsidR="00BF265D">
        <w:rPr>
          <w:rFonts w:ascii="Arial" w:hAnsi="Arial" w:cs="Arial"/>
          <w:sz w:val="24"/>
          <w:szCs w:val="24"/>
        </w:rPr>
        <w:t>uditorio de P4.</w:t>
      </w:r>
    </w:p>
    <w:p w:rsidR="00D05D07" w:rsidRDefault="00D05D07" w:rsidP="008D1300">
      <w:pPr>
        <w:ind w:left="851"/>
        <w:jc w:val="both"/>
        <w:rPr>
          <w:rFonts w:ascii="Arial" w:hAnsi="Arial" w:cs="Arial"/>
          <w:sz w:val="24"/>
          <w:szCs w:val="24"/>
        </w:rPr>
      </w:pPr>
    </w:p>
    <w:p w:rsidR="00D05D07" w:rsidRDefault="00D05D07" w:rsidP="00BF265D">
      <w:pPr>
        <w:spacing w:line="480" w:lineRule="auto"/>
        <w:ind w:left="851"/>
        <w:jc w:val="both"/>
        <w:rPr>
          <w:rFonts w:ascii="Arial" w:hAnsi="Arial" w:cs="Arial"/>
          <w:sz w:val="24"/>
          <w:szCs w:val="24"/>
        </w:rPr>
      </w:pPr>
      <w:r>
        <w:rPr>
          <w:rFonts w:ascii="Arial" w:hAnsi="Arial" w:cs="Arial"/>
          <w:sz w:val="24"/>
          <w:szCs w:val="24"/>
        </w:rPr>
        <w:t xml:space="preserve">Diseñando una Hoja Electrónica de Excel con la respectiva formulación, las </w:t>
      </w:r>
      <w:r w:rsidRPr="008D1300">
        <w:rPr>
          <w:rFonts w:ascii="Arial" w:hAnsi="Arial" w:cs="Arial"/>
          <w:sz w:val="24"/>
          <w:szCs w:val="24"/>
        </w:rPr>
        <w:t xml:space="preserve">Tablas  </w:t>
      </w:r>
      <w:smartTag w:uri="urn:schemas-microsoft-com:office:smarttags" w:element="metricconverter">
        <w:smartTagPr>
          <w:attr w:name="ProductID" w:val="34 a"/>
        </w:smartTagPr>
        <w:r w:rsidR="00A60EBE" w:rsidRPr="008D1300">
          <w:rPr>
            <w:rFonts w:ascii="Arial" w:hAnsi="Arial" w:cs="Arial"/>
            <w:sz w:val="24"/>
            <w:szCs w:val="24"/>
          </w:rPr>
          <w:t>34 a</w:t>
        </w:r>
      </w:smartTag>
      <w:r w:rsidR="00A60EBE" w:rsidRPr="008D1300">
        <w:rPr>
          <w:rFonts w:ascii="Arial" w:hAnsi="Arial" w:cs="Arial"/>
          <w:sz w:val="24"/>
          <w:szCs w:val="24"/>
        </w:rPr>
        <w:t xml:space="preserve"> la 42</w:t>
      </w:r>
      <w:r>
        <w:rPr>
          <w:rFonts w:ascii="Arial" w:hAnsi="Arial" w:cs="Arial"/>
          <w:sz w:val="24"/>
          <w:szCs w:val="24"/>
        </w:rPr>
        <w:t xml:space="preserve">        nos muestran los resultado</w:t>
      </w:r>
      <w:r w:rsidR="008D1300">
        <w:rPr>
          <w:rFonts w:ascii="Arial" w:hAnsi="Arial" w:cs="Arial"/>
          <w:sz w:val="24"/>
          <w:szCs w:val="24"/>
        </w:rPr>
        <w:t>s del cálculo de los Parámetros de Selección para los Serpentines de las UMAS</w:t>
      </w:r>
      <w:r>
        <w:rPr>
          <w:rFonts w:ascii="Arial" w:hAnsi="Arial" w:cs="Arial"/>
          <w:sz w:val="24"/>
          <w:szCs w:val="24"/>
        </w:rPr>
        <w:t xml:space="preserve"> de cada uno de los pisos; además </w:t>
      </w:r>
      <w:r w:rsidRPr="008D1300">
        <w:rPr>
          <w:rFonts w:ascii="Arial" w:hAnsi="Arial" w:cs="Arial"/>
          <w:sz w:val="24"/>
          <w:szCs w:val="24"/>
        </w:rPr>
        <w:t xml:space="preserve">las Figuras </w:t>
      </w:r>
      <w:smartTag w:uri="urn:schemas-microsoft-com:office:smarttags" w:element="metricconverter">
        <w:smartTagPr>
          <w:attr w:name="ProductID" w:val="3.2 a"/>
        </w:smartTagPr>
        <w:r w:rsidR="00005AA1" w:rsidRPr="008D1300">
          <w:rPr>
            <w:rFonts w:ascii="Arial" w:hAnsi="Arial" w:cs="Arial"/>
            <w:sz w:val="24"/>
            <w:szCs w:val="24"/>
          </w:rPr>
          <w:t>3.2 a</w:t>
        </w:r>
      </w:smartTag>
      <w:r w:rsidR="00005AA1" w:rsidRPr="008D1300">
        <w:rPr>
          <w:rFonts w:ascii="Arial" w:hAnsi="Arial" w:cs="Arial"/>
          <w:sz w:val="24"/>
          <w:szCs w:val="24"/>
        </w:rPr>
        <w:t xml:space="preserve"> la 3.10</w:t>
      </w:r>
      <w:r>
        <w:rPr>
          <w:rFonts w:ascii="Arial" w:hAnsi="Arial" w:cs="Arial"/>
          <w:sz w:val="24"/>
          <w:szCs w:val="24"/>
        </w:rPr>
        <w:t xml:space="preserve">    nos muestran esquemáticamente las condiciones de entrada y de salida del aire sobre </w:t>
      </w:r>
      <w:smartTag w:uri="urn:schemas-microsoft-com:office:smarttags" w:element="PersonName">
        <w:smartTagPr>
          <w:attr w:name="ProductID" w:val="la Carta Psicrom￩trica"/>
        </w:smartTagPr>
        <w:r>
          <w:rPr>
            <w:rFonts w:ascii="Arial" w:hAnsi="Arial" w:cs="Arial"/>
            <w:sz w:val="24"/>
            <w:szCs w:val="24"/>
          </w:rPr>
          <w:t>la Carta Psicrométrica</w:t>
        </w:r>
      </w:smartTag>
      <w:r w:rsidR="0027071D">
        <w:rPr>
          <w:rFonts w:ascii="Arial" w:hAnsi="Arial" w:cs="Arial"/>
          <w:sz w:val="24"/>
          <w:szCs w:val="24"/>
        </w:rPr>
        <w:t>, para cada caso.</w:t>
      </w:r>
    </w:p>
    <w:p w:rsidR="00896C00" w:rsidRDefault="00896C00" w:rsidP="00BF265D">
      <w:pPr>
        <w:spacing w:line="480" w:lineRule="auto"/>
        <w:ind w:left="851"/>
        <w:jc w:val="both"/>
        <w:rPr>
          <w:rFonts w:ascii="Arial" w:hAnsi="Arial" w:cs="Arial"/>
          <w:sz w:val="24"/>
          <w:szCs w:val="24"/>
        </w:rPr>
      </w:pPr>
    </w:p>
    <w:p w:rsidR="00736644" w:rsidRDefault="00736644" w:rsidP="00BF265D">
      <w:pPr>
        <w:spacing w:line="480" w:lineRule="auto"/>
        <w:ind w:left="851"/>
        <w:jc w:val="both"/>
        <w:rPr>
          <w:rFonts w:ascii="Arial" w:hAnsi="Arial" w:cs="Arial"/>
          <w:sz w:val="24"/>
          <w:szCs w:val="24"/>
        </w:rPr>
      </w:pPr>
    </w:p>
    <w:p w:rsidR="00736644" w:rsidRDefault="00736644" w:rsidP="00BF265D">
      <w:pPr>
        <w:spacing w:line="480" w:lineRule="auto"/>
        <w:ind w:left="851"/>
        <w:jc w:val="both"/>
        <w:rPr>
          <w:rFonts w:ascii="Arial" w:hAnsi="Arial" w:cs="Arial"/>
          <w:sz w:val="24"/>
          <w:szCs w:val="24"/>
        </w:rPr>
      </w:pPr>
    </w:p>
    <w:p w:rsidR="00736644" w:rsidRDefault="00736644" w:rsidP="00BF265D">
      <w:pPr>
        <w:spacing w:line="480" w:lineRule="auto"/>
        <w:ind w:left="851"/>
        <w:jc w:val="both"/>
        <w:rPr>
          <w:rFonts w:ascii="Arial" w:hAnsi="Arial" w:cs="Arial"/>
          <w:sz w:val="24"/>
          <w:szCs w:val="24"/>
        </w:rPr>
      </w:pPr>
    </w:p>
    <w:p w:rsidR="00736644" w:rsidRDefault="00736644" w:rsidP="00BF265D">
      <w:pPr>
        <w:spacing w:line="480" w:lineRule="auto"/>
        <w:ind w:left="851"/>
        <w:jc w:val="both"/>
        <w:rPr>
          <w:rFonts w:ascii="Arial" w:hAnsi="Arial" w:cs="Arial"/>
          <w:sz w:val="24"/>
          <w:szCs w:val="24"/>
        </w:rPr>
      </w:pPr>
    </w:p>
    <w:p w:rsidR="00736644" w:rsidRDefault="00736644" w:rsidP="00BF265D">
      <w:pPr>
        <w:spacing w:line="480" w:lineRule="auto"/>
        <w:ind w:left="851"/>
        <w:jc w:val="both"/>
        <w:rPr>
          <w:rFonts w:ascii="Arial" w:hAnsi="Arial" w:cs="Arial"/>
          <w:sz w:val="24"/>
          <w:szCs w:val="24"/>
        </w:rPr>
      </w:pPr>
    </w:p>
    <w:p w:rsidR="00736644" w:rsidRDefault="00736644" w:rsidP="00BF265D">
      <w:pPr>
        <w:spacing w:line="480" w:lineRule="auto"/>
        <w:ind w:left="851"/>
        <w:jc w:val="both"/>
        <w:rPr>
          <w:rFonts w:ascii="Arial" w:hAnsi="Arial" w:cs="Arial"/>
          <w:sz w:val="24"/>
          <w:szCs w:val="24"/>
        </w:rPr>
      </w:pPr>
    </w:p>
    <w:p w:rsidR="00736644" w:rsidRDefault="00736644" w:rsidP="00BF265D">
      <w:pPr>
        <w:spacing w:line="480" w:lineRule="auto"/>
        <w:ind w:left="851"/>
        <w:jc w:val="both"/>
        <w:rPr>
          <w:rFonts w:ascii="Arial" w:hAnsi="Arial" w:cs="Arial"/>
          <w:sz w:val="24"/>
          <w:szCs w:val="24"/>
        </w:rPr>
      </w:pPr>
    </w:p>
    <w:p w:rsidR="008D1300" w:rsidRDefault="008D1300" w:rsidP="00BF265D">
      <w:pPr>
        <w:spacing w:line="480" w:lineRule="auto"/>
        <w:ind w:left="851"/>
        <w:jc w:val="both"/>
        <w:rPr>
          <w:rFonts w:ascii="Arial" w:hAnsi="Arial" w:cs="Arial"/>
          <w:sz w:val="24"/>
          <w:szCs w:val="24"/>
        </w:rPr>
      </w:pPr>
    </w:p>
    <w:p w:rsidR="008D1300" w:rsidRDefault="008D1300" w:rsidP="00BF265D">
      <w:pPr>
        <w:spacing w:line="480" w:lineRule="auto"/>
        <w:ind w:left="851"/>
        <w:jc w:val="both"/>
        <w:rPr>
          <w:rFonts w:ascii="Arial" w:hAnsi="Arial" w:cs="Arial"/>
          <w:sz w:val="24"/>
          <w:szCs w:val="24"/>
        </w:rPr>
      </w:pPr>
    </w:p>
    <w:p w:rsidR="008D1300" w:rsidRDefault="008D1300" w:rsidP="00BF265D">
      <w:pPr>
        <w:spacing w:line="480" w:lineRule="auto"/>
        <w:ind w:left="851"/>
        <w:jc w:val="both"/>
        <w:rPr>
          <w:rFonts w:ascii="Arial" w:hAnsi="Arial" w:cs="Arial"/>
          <w:sz w:val="24"/>
          <w:szCs w:val="24"/>
        </w:rPr>
      </w:pPr>
    </w:p>
    <w:p w:rsidR="008D1300" w:rsidRDefault="008D1300" w:rsidP="00BF265D">
      <w:pPr>
        <w:spacing w:line="480" w:lineRule="auto"/>
        <w:ind w:left="851"/>
        <w:jc w:val="both"/>
        <w:rPr>
          <w:rFonts w:ascii="Arial" w:hAnsi="Arial" w:cs="Arial"/>
          <w:sz w:val="24"/>
          <w:szCs w:val="24"/>
        </w:rPr>
      </w:pPr>
    </w:p>
    <w:p w:rsidR="008D1300" w:rsidRDefault="008D1300" w:rsidP="00BF265D">
      <w:pPr>
        <w:spacing w:line="480" w:lineRule="auto"/>
        <w:ind w:left="851"/>
        <w:jc w:val="both"/>
        <w:rPr>
          <w:rFonts w:ascii="Arial" w:hAnsi="Arial" w:cs="Arial"/>
          <w:sz w:val="24"/>
          <w:szCs w:val="24"/>
        </w:rPr>
      </w:pPr>
    </w:p>
    <w:p w:rsidR="00982A01" w:rsidRDefault="00982A01" w:rsidP="00673477">
      <w:pPr>
        <w:spacing w:line="480" w:lineRule="auto"/>
        <w:jc w:val="both"/>
        <w:rPr>
          <w:rFonts w:ascii="Arial" w:hAnsi="Arial" w:cs="Arial"/>
          <w:sz w:val="24"/>
          <w:szCs w:val="24"/>
        </w:rPr>
      </w:pPr>
    </w:p>
    <w:tbl>
      <w:tblPr>
        <w:tblW w:w="0" w:type="auto"/>
        <w:tblInd w:w="1056" w:type="dxa"/>
        <w:tblLayout w:type="fixed"/>
        <w:tblCellMar>
          <w:left w:w="70" w:type="dxa"/>
          <w:right w:w="70" w:type="dxa"/>
        </w:tblCellMar>
        <w:tblLook w:val="0000"/>
      </w:tblPr>
      <w:tblGrid>
        <w:gridCol w:w="6170"/>
        <w:gridCol w:w="1049"/>
      </w:tblGrid>
      <w:tr w:rsidR="00334FD9" w:rsidRPr="00B93ABD">
        <w:trPr>
          <w:trHeight w:val="294"/>
        </w:trPr>
        <w:tc>
          <w:tcPr>
            <w:tcW w:w="7219" w:type="dxa"/>
            <w:gridSpan w:val="2"/>
            <w:tcBorders>
              <w:top w:val="nil"/>
              <w:left w:val="nil"/>
              <w:bottom w:val="nil"/>
              <w:right w:val="nil"/>
            </w:tcBorders>
            <w:shd w:val="clear" w:color="auto" w:fill="auto"/>
            <w:noWrap/>
            <w:vAlign w:val="bottom"/>
          </w:tcPr>
          <w:p w:rsidR="00334FD9" w:rsidRPr="00B93ABD" w:rsidRDefault="00334FD9" w:rsidP="00736644">
            <w:pPr>
              <w:jc w:val="center"/>
              <w:rPr>
                <w:rFonts w:ascii="Arial" w:hAnsi="Arial" w:cs="Arial"/>
                <w:b/>
                <w:bCs/>
                <w:sz w:val="24"/>
                <w:szCs w:val="24"/>
              </w:rPr>
            </w:pPr>
            <w:r w:rsidRPr="00B93ABD">
              <w:rPr>
                <w:rFonts w:ascii="Arial" w:hAnsi="Arial" w:cs="Arial"/>
                <w:b/>
                <w:bCs/>
                <w:sz w:val="24"/>
                <w:szCs w:val="24"/>
              </w:rPr>
              <w:lastRenderedPageBreak/>
              <w:t>TABLA 34</w:t>
            </w:r>
          </w:p>
        </w:tc>
      </w:tr>
      <w:tr w:rsidR="00334FD9" w:rsidRPr="00B93ABD">
        <w:trPr>
          <w:trHeight w:val="270"/>
        </w:trPr>
        <w:tc>
          <w:tcPr>
            <w:tcW w:w="7219" w:type="dxa"/>
            <w:gridSpan w:val="2"/>
            <w:tcBorders>
              <w:top w:val="nil"/>
              <w:left w:val="nil"/>
              <w:bottom w:val="nil"/>
              <w:right w:val="nil"/>
            </w:tcBorders>
            <w:shd w:val="clear" w:color="auto" w:fill="auto"/>
            <w:noWrap/>
            <w:vAlign w:val="bottom"/>
          </w:tcPr>
          <w:p w:rsidR="00982A01" w:rsidRDefault="00982A01" w:rsidP="00DE1671">
            <w:pPr>
              <w:jc w:val="center"/>
              <w:rPr>
                <w:rFonts w:ascii="Arial" w:hAnsi="Arial" w:cs="Arial"/>
                <w:b/>
                <w:bCs/>
                <w:sz w:val="24"/>
                <w:szCs w:val="24"/>
              </w:rPr>
            </w:pPr>
            <w:r>
              <w:rPr>
                <w:rFonts w:ascii="Arial" w:hAnsi="Arial" w:cs="Arial"/>
                <w:b/>
                <w:bCs/>
                <w:sz w:val="24"/>
                <w:szCs w:val="24"/>
              </w:rPr>
              <w:t>PARÁMETROS DEL SERPENTÍ</w:t>
            </w:r>
            <w:r w:rsidR="00334FD9" w:rsidRPr="00B93ABD">
              <w:rPr>
                <w:rFonts w:ascii="Arial" w:hAnsi="Arial" w:cs="Arial"/>
                <w:b/>
                <w:bCs/>
                <w:sz w:val="24"/>
                <w:szCs w:val="24"/>
              </w:rPr>
              <w:t>N PB UMA 1</w:t>
            </w:r>
          </w:p>
          <w:p w:rsidR="00DE1671" w:rsidRPr="00B93ABD" w:rsidRDefault="00DE1671" w:rsidP="00DE1671">
            <w:pPr>
              <w:jc w:val="center"/>
              <w:rPr>
                <w:rFonts w:ascii="Arial" w:hAnsi="Arial" w:cs="Arial"/>
                <w:b/>
                <w:bCs/>
                <w:sz w:val="24"/>
                <w:szCs w:val="24"/>
              </w:rPr>
            </w:pPr>
          </w:p>
        </w:tc>
      </w:tr>
      <w:tr w:rsidR="00334FD9" w:rsidRPr="00B93ABD">
        <w:trPr>
          <w:trHeight w:val="149"/>
        </w:trPr>
        <w:tc>
          <w:tcPr>
            <w:tcW w:w="7219"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rsidR="00334FD9" w:rsidRPr="00B93ABD" w:rsidRDefault="00334FD9" w:rsidP="00334FD9">
            <w:pPr>
              <w:jc w:val="center"/>
              <w:rPr>
                <w:rFonts w:ascii="Arial" w:hAnsi="Arial" w:cs="Arial"/>
                <w:b/>
                <w:bCs/>
                <w:sz w:val="13"/>
                <w:szCs w:val="13"/>
              </w:rPr>
            </w:pPr>
            <w:r w:rsidRPr="00B93ABD">
              <w:rPr>
                <w:rFonts w:ascii="Arial" w:hAnsi="Arial" w:cs="Arial"/>
                <w:b/>
                <w:bCs/>
                <w:sz w:val="13"/>
                <w:szCs w:val="13"/>
              </w:rPr>
              <w:t>Aire Externo</w:t>
            </w:r>
          </w:p>
        </w:tc>
      </w:tr>
      <w:tr w:rsidR="00334FD9" w:rsidRPr="00B93ABD">
        <w:trPr>
          <w:trHeight w:val="243"/>
        </w:trPr>
        <w:tc>
          <w:tcPr>
            <w:tcW w:w="6170" w:type="dxa"/>
            <w:tcBorders>
              <w:top w:val="single" w:sz="4" w:space="0" w:color="auto"/>
              <w:left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CFM</w:t>
            </w:r>
            <w:r w:rsidRPr="00C554AD">
              <w:rPr>
                <w:rFonts w:ascii="Arial" w:hAnsi="Arial" w:cs="Arial"/>
                <w:sz w:val="14"/>
                <w:szCs w:val="14"/>
                <w:vertAlign w:val="subscript"/>
              </w:rPr>
              <w:t>oa</w:t>
            </w:r>
          </w:p>
        </w:tc>
        <w:tc>
          <w:tcPr>
            <w:tcW w:w="1049" w:type="dxa"/>
            <w:tcBorders>
              <w:top w:val="single" w:sz="4" w:space="0" w:color="auto"/>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285</w:t>
            </w:r>
          </w:p>
        </w:tc>
      </w:tr>
      <w:tr w:rsidR="00334FD9" w:rsidRPr="00B93ABD">
        <w:trPr>
          <w:trHeight w:val="144"/>
        </w:trPr>
        <w:tc>
          <w:tcPr>
            <w:tcW w:w="6170" w:type="dxa"/>
            <w:tcBorders>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Factor de Bypass</w:t>
            </w:r>
          </w:p>
        </w:tc>
        <w:tc>
          <w:tcPr>
            <w:tcW w:w="1049" w:type="dxa"/>
            <w:tcBorders>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0,10</w:t>
            </w:r>
          </w:p>
        </w:tc>
      </w:tr>
      <w:tr w:rsidR="00334FD9" w:rsidRPr="00B93ABD">
        <w:trPr>
          <w:trHeight w:val="121"/>
        </w:trPr>
        <w:tc>
          <w:tcPr>
            <w:tcW w:w="6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center"/>
              <w:rPr>
                <w:rFonts w:ascii="Arial" w:hAnsi="Arial" w:cs="Arial"/>
                <w:b/>
                <w:bCs/>
                <w:sz w:val="14"/>
                <w:szCs w:val="14"/>
              </w:rPr>
            </w:pPr>
            <w:r w:rsidRPr="00C554AD">
              <w:rPr>
                <w:rFonts w:ascii="Arial" w:hAnsi="Arial" w:cs="Arial"/>
                <w:b/>
                <w:bCs/>
                <w:sz w:val="14"/>
                <w:szCs w:val="14"/>
              </w:rPr>
              <w:t>Carga Tèrmica por Ventilaciòn</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center"/>
              <w:rPr>
                <w:rFonts w:ascii="Arial" w:hAnsi="Arial" w:cs="Arial"/>
                <w:b/>
                <w:bCs/>
                <w:sz w:val="14"/>
                <w:szCs w:val="14"/>
              </w:rPr>
            </w:pPr>
            <w:r w:rsidRPr="00C554AD">
              <w:rPr>
                <w:rFonts w:ascii="Arial" w:hAnsi="Arial" w:cs="Arial"/>
                <w:b/>
                <w:bCs/>
                <w:sz w:val="14"/>
                <w:szCs w:val="14"/>
              </w:rPr>
              <w:t>Btu/Hr</w:t>
            </w:r>
          </w:p>
        </w:tc>
      </w:tr>
      <w:tr w:rsidR="00334FD9" w:rsidRPr="00B93ABD">
        <w:trPr>
          <w:trHeight w:val="151"/>
        </w:trPr>
        <w:tc>
          <w:tcPr>
            <w:tcW w:w="6170" w:type="dxa"/>
            <w:tcBorders>
              <w:top w:val="single" w:sz="4" w:space="0" w:color="auto"/>
              <w:left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 xml:space="preserve">Sensible </w:t>
            </w:r>
          </w:p>
        </w:tc>
        <w:tc>
          <w:tcPr>
            <w:tcW w:w="1049" w:type="dxa"/>
            <w:tcBorders>
              <w:top w:val="single" w:sz="4" w:space="0" w:color="auto"/>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5330</w:t>
            </w:r>
          </w:p>
        </w:tc>
      </w:tr>
      <w:tr w:rsidR="00334FD9" w:rsidRPr="00B93ABD">
        <w:trPr>
          <w:trHeight w:val="140"/>
        </w:trPr>
        <w:tc>
          <w:tcPr>
            <w:tcW w:w="6170" w:type="dxa"/>
            <w:tcBorders>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 xml:space="preserve"> Latente </w:t>
            </w:r>
          </w:p>
        </w:tc>
        <w:tc>
          <w:tcPr>
            <w:tcW w:w="1049" w:type="dxa"/>
            <w:tcBorders>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13794</w:t>
            </w:r>
          </w:p>
        </w:tc>
      </w:tr>
      <w:tr w:rsidR="00334FD9" w:rsidRPr="00B93ABD">
        <w:trPr>
          <w:trHeight w:val="15"/>
        </w:trPr>
        <w:tc>
          <w:tcPr>
            <w:tcW w:w="6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72617F">
            <w:pPr>
              <w:jc w:val="center"/>
              <w:rPr>
                <w:rFonts w:ascii="Arial" w:hAnsi="Arial" w:cs="Arial"/>
                <w:b/>
                <w:bCs/>
                <w:sz w:val="14"/>
                <w:szCs w:val="14"/>
              </w:rPr>
            </w:pPr>
            <w:r w:rsidRPr="00C554AD">
              <w:rPr>
                <w:rFonts w:ascii="Arial" w:hAnsi="Arial" w:cs="Arial"/>
                <w:b/>
                <w:bCs/>
                <w:sz w:val="14"/>
                <w:szCs w:val="14"/>
              </w:rPr>
              <w:t>Carga Solar-Vidrios</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72617F">
            <w:pPr>
              <w:jc w:val="center"/>
              <w:rPr>
                <w:rFonts w:ascii="Arial" w:hAnsi="Arial" w:cs="Arial"/>
                <w:sz w:val="14"/>
                <w:szCs w:val="14"/>
              </w:rPr>
            </w:pPr>
          </w:p>
        </w:tc>
      </w:tr>
      <w:tr w:rsidR="00334FD9" w:rsidRPr="00B93ABD">
        <w:trPr>
          <w:trHeight w:val="253"/>
        </w:trPr>
        <w:tc>
          <w:tcPr>
            <w:tcW w:w="6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Bloques de Vidrio</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11956</w:t>
            </w:r>
          </w:p>
        </w:tc>
      </w:tr>
      <w:tr w:rsidR="00334FD9" w:rsidRPr="00B93ABD">
        <w:trPr>
          <w:trHeight w:val="15"/>
        </w:trPr>
        <w:tc>
          <w:tcPr>
            <w:tcW w:w="6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501802" w:rsidP="00334FD9">
            <w:pPr>
              <w:jc w:val="center"/>
              <w:rPr>
                <w:rFonts w:ascii="Arial" w:hAnsi="Arial" w:cs="Arial"/>
                <w:b/>
                <w:bCs/>
                <w:sz w:val="14"/>
                <w:szCs w:val="14"/>
              </w:rPr>
            </w:pPr>
            <w:r>
              <w:rPr>
                <w:rFonts w:ascii="Arial" w:hAnsi="Arial" w:cs="Arial"/>
                <w:b/>
                <w:bCs/>
                <w:sz w:val="14"/>
                <w:szCs w:val="14"/>
              </w:rPr>
              <w:t xml:space="preserve">Carga Solar-Paredes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p>
        </w:tc>
      </w:tr>
      <w:tr w:rsidR="00334FD9" w:rsidRPr="00B93ABD">
        <w:trPr>
          <w:trHeight w:val="197"/>
        </w:trPr>
        <w:tc>
          <w:tcPr>
            <w:tcW w:w="6170" w:type="dxa"/>
            <w:tcBorders>
              <w:top w:val="single" w:sz="4" w:space="0" w:color="auto"/>
              <w:left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Paredes Porcelanato</w:t>
            </w:r>
          </w:p>
        </w:tc>
        <w:tc>
          <w:tcPr>
            <w:tcW w:w="1049" w:type="dxa"/>
            <w:tcBorders>
              <w:top w:val="single" w:sz="4" w:space="0" w:color="auto"/>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13303</w:t>
            </w:r>
          </w:p>
        </w:tc>
      </w:tr>
      <w:tr w:rsidR="00334FD9" w:rsidRPr="00B93ABD">
        <w:trPr>
          <w:trHeight w:val="166"/>
        </w:trPr>
        <w:tc>
          <w:tcPr>
            <w:tcW w:w="6170" w:type="dxa"/>
            <w:tcBorders>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Paredes Exteriores</w:t>
            </w:r>
          </w:p>
        </w:tc>
        <w:tc>
          <w:tcPr>
            <w:tcW w:w="1049" w:type="dxa"/>
            <w:tcBorders>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6627</w:t>
            </w:r>
          </w:p>
        </w:tc>
      </w:tr>
      <w:tr w:rsidR="00334FD9" w:rsidRPr="00B93ABD">
        <w:trPr>
          <w:trHeight w:val="15"/>
        </w:trPr>
        <w:tc>
          <w:tcPr>
            <w:tcW w:w="6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501802" w:rsidP="00334FD9">
            <w:pPr>
              <w:jc w:val="center"/>
              <w:rPr>
                <w:rFonts w:ascii="Arial" w:hAnsi="Arial" w:cs="Arial"/>
                <w:b/>
                <w:bCs/>
                <w:sz w:val="14"/>
                <w:szCs w:val="14"/>
              </w:rPr>
            </w:pPr>
            <w:r>
              <w:rPr>
                <w:rFonts w:ascii="Arial" w:hAnsi="Arial" w:cs="Arial"/>
                <w:b/>
                <w:bCs/>
                <w:sz w:val="14"/>
                <w:szCs w:val="14"/>
              </w:rPr>
              <w:t>Carga por Conducción</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p>
        </w:tc>
      </w:tr>
      <w:tr w:rsidR="00334FD9" w:rsidRPr="00B93ABD">
        <w:trPr>
          <w:trHeight w:val="116"/>
        </w:trPr>
        <w:tc>
          <w:tcPr>
            <w:tcW w:w="6170" w:type="dxa"/>
            <w:tcBorders>
              <w:top w:val="single" w:sz="4" w:space="0" w:color="auto"/>
              <w:left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Bloques de Vidrio</w:t>
            </w:r>
          </w:p>
        </w:tc>
        <w:tc>
          <w:tcPr>
            <w:tcW w:w="1049" w:type="dxa"/>
            <w:tcBorders>
              <w:top w:val="single" w:sz="4" w:space="0" w:color="auto"/>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3097</w:t>
            </w:r>
          </w:p>
        </w:tc>
      </w:tr>
      <w:tr w:rsidR="00334FD9" w:rsidRPr="00B93ABD">
        <w:trPr>
          <w:trHeight w:val="162"/>
        </w:trPr>
        <w:tc>
          <w:tcPr>
            <w:tcW w:w="6170" w:type="dxa"/>
            <w:tcBorders>
              <w:left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Pared Interior</w:t>
            </w:r>
          </w:p>
        </w:tc>
        <w:tc>
          <w:tcPr>
            <w:tcW w:w="1049" w:type="dxa"/>
            <w:tcBorders>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6745</w:t>
            </w:r>
          </w:p>
        </w:tc>
      </w:tr>
      <w:tr w:rsidR="00334FD9" w:rsidRPr="00B93ABD">
        <w:trPr>
          <w:trHeight w:val="135"/>
        </w:trPr>
        <w:tc>
          <w:tcPr>
            <w:tcW w:w="6170" w:type="dxa"/>
            <w:tcBorders>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Piso</w:t>
            </w:r>
          </w:p>
        </w:tc>
        <w:tc>
          <w:tcPr>
            <w:tcW w:w="1049" w:type="dxa"/>
            <w:tcBorders>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18073</w:t>
            </w:r>
          </w:p>
        </w:tc>
      </w:tr>
      <w:tr w:rsidR="00334FD9" w:rsidRPr="00B93ABD">
        <w:trPr>
          <w:trHeight w:val="15"/>
        </w:trPr>
        <w:tc>
          <w:tcPr>
            <w:tcW w:w="6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center"/>
              <w:rPr>
                <w:rFonts w:ascii="Arial" w:hAnsi="Arial" w:cs="Arial"/>
                <w:b/>
                <w:bCs/>
                <w:sz w:val="14"/>
                <w:szCs w:val="14"/>
              </w:rPr>
            </w:pPr>
            <w:r w:rsidRPr="00C554AD">
              <w:rPr>
                <w:rFonts w:ascii="Arial" w:hAnsi="Arial" w:cs="Arial"/>
                <w:b/>
                <w:bCs/>
                <w:sz w:val="14"/>
                <w:szCs w:val="14"/>
              </w:rPr>
              <w:t>Cargas Internas</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p>
        </w:tc>
      </w:tr>
      <w:tr w:rsidR="00334FD9" w:rsidRPr="00B93ABD">
        <w:trPr>
          <w:trHeight w:val="201"/>
        </w:trPr>
        <w:tc>
          <w:tcPr>
            <w:tcW w:w="6170" w:type="dxa"/>
            <w:tcBorders>
              <w:top w:val="single" w:sz="4" w:space="0" w:color="auto"/>
              <w:left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Personas</w:t>
            </w:r>
          </w:p>
        </w:tc>
        <w:tc>
          <w:tcPr>
            <w:tcW w:w="1049" w:type="dxa"/>
            <w:tcBorders>
              <w:top w:val="single" w:sz="4" w:space="0" w:color="auto"/>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4709</w:t>
            </w:r>
          </w:p>
        </w:tc>
      </w:tr>
      <w:tr w:rsidR="00334FD9" w:rsidRPr="00B93ABD">
        <w:trPr>
          <w:trHeight w:val="143"/>
        </w:trPr>
        <w:tc>
          <w:tcPr>
            <w:tcW w:w="6170" w:type="dxa"/>
            <w:tcBorders>
              <w:left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Luces</w:t>
            </w:r>
          </w:p>
        </w:tc>
        <w:tc>
          <w:tcPr>
            <w:tcW w:w="1049" w:type="dxa"/>
            <w:tcBorders>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27300</w:t>
            </w:r>
          </w:p>
        </w:tc>
      </w:tr>
      <w:tr w:rsidR="00334FD9" w:rsidRPr="00B93ABD">
        <w:trPr>
          <w:trHeight w:val="175"/>
        </w:trPr>
        <w:tc>
          <w:tcPr>
            <w:tcW w:w="6170" w:type="dxa"/>
            <w:tcBorders>
              <w:left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Factor de Seguridad</w:t>
            </w:r>
          </w:p>
        </w:tc>
        <w:tc>
          <w:tcPr>
            <w:tcW w:w="1049" w:type="dxa"/>
            <w:tcBorders>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10%</w:t>
            </w:r>
          </w:p>
        </w:tc>
      </w:tr>
      <w:tr w:rsidR="00334FD9" w:rsidRPr="00B93ABD">
        <w:trPr>
          <w:trHeight w:val="134"/>
        </w:trPr>
        <w:tc>
          <w:tcPr>
            <w:tcW w:w="6170" w:type="dxa"/>
            <w:tcBorders>
              <w:left w:val="single" w:sz="4" w:space="0" w:color="auto"/>
              <w:right w:val="single" w:sz="4" w:space="0" w:color="auto"/>
            </w:tcBorders>
            <w:shd w:val="clear" w:color="auto" w:fill="auto"/>
            <w:noWrap/>
            <w:vAlign w:val="bottom"/>
          </w:tcPr>
          <w:p w:rsidR="00334FD9" w:rsidRPr="00B93ABD" w:rsidRDefault="00334FD9" w:rsidP="009310C4">
            <w:pPr>
              <w:rPr>
                <w:rFonts w:ascii="Arial" w:hAnsi="Arial" w:cs="Arial"/>
                <w:b/>
                <w:bCs/>
                <w:sz w:val="13"/>
                <w:szCs w:val="13"/>
              </w:rPr>
            </w:pPr>
            <w:r w:rsidRPr="00B93ABD">
              <w:rPr>
                <w:rFonts w:ascii="Arial" w:hAnsi="Arial" w:cs="Arial"/>
                <w:b/>
                <w:bCs/>
                <w:sz w:val="13"/>
                <w:szCs w:val="13"/>
              </w:rPr>
              <w:t>RSH</w:t>
            </w:r>
          </w:p>
        </w:tc>
        <w:tc>
          <w:tcPr>
            <w:tcW w:w="1049" w:type="dxa"/>
            <w:tcBorders>
              <w:left w:val="single" w:sz="4" w:space="0" w:color="auto"/>
              <w:right w:val="single" w:sz="4" w:space="0" w:color="auto"/>
            </w:tcBorders>
            <w:shd w:val="clear" w:color="auto" w:fill="auto"/>
            <w:noWrap/>
            <w:vAlign w:val="bottom"/>
          </w:tcPr>
          <w:p w:rsidR="00334FD9" w:rsidRPr="00B93ABD" w:rsidRDefault="00334FD9" w:rsidP="00334FD9">
            <w:pPr>
              <w:jc w:val="right"/>
              <w:rPr>
                <w:rFonts w:ascii="Arial" w:hAnsi="Arial" w:cs="Arial"/>
                <w:b/>
                <w:bCs/>
                <w:sz w:val="13"/>
                <w:szCs w:val="13"/>
              </w:rPr>
            </w:pPr>
            <w:r w:rsidRPr="00B93ABD">
              <w:rPr>
                <w:rFonts w:ascii="Arial" w:hAnsi="Arial" w:cs="Arial"/>
                <w:b/>
                <w:bCs/>
                <w:sz w:val="13"/>
                <w:szCs w:val="13"/>
              </w:rPr>
              <w:t>100991</w:t>
            </w:r>
          </w:p>
        </w:tc>
      </w:tr>
      <w:tr w:rsidR="00334FD9" w:rsidRPr="00B93ABD">
        <w:trPr>
          <w:trHeight w:val="167"/>
        </w:trPr>
        <w:tc>
          <w:tcPr>
            <w:tcW w:w="6170" w:type="dxa"/>
            <w:tcBorders>
              <w:left w:val="single" w:sz="4" w:space="0" w:color="auto"/>
              <w:right w:val="single" w:sz="4" w:space="0" w:color="auto"/>
            </w:tcBorders>
            <w:shd w:val="clear" w:color="auto" w:fill="auto"/>
            <w:noWrap/>
            <w:vAlign w:val="bottom"/>
          </w:tcPr>
          <w:p w:rsidR="00334FD9" w:rsidRPr="00B93ABD" w:rsidRDefault="00334FD9" w:rsidP="009310C4">
            <w:pPr>
              <w:rPr>
                <w:rFonts w:ascii="Arial" w:hAnsi="Arial" w:cs="Arial"/>
                <w:sz w:val="13"/>
                <w:szCs w:val="13"/>
              </w:rPr>
            </w:pPr>
            <w:r w:rsidRPr="00B93ABD">
              <w:rPr>
                <w:rFonts w:ascii="Arial" w:hAnsi="Arial" w:cs="Arial"/>
                <w:sz w:val="13"/>
                <w:szCs w:val="13"/>
              </w:rPr>
              <w:t>Ventilaciòn*BF</w:t>
            </w:r>
          </w:p>
        </w:tc>
        <w:tc>
          <w:tcPr>
            <w:tcW w:w="1049" w:type="dxa"/>
            <w:tcBorders>
              <w:left w:val="single" w:sz="4" w:space="0" w:color="auto"/>
              <w:right w:val="single" w:sz="4" w:space="0" w:color="auto"/>
            </w:tcBorders>
            <w:shd w:val="clear" w:color="auto" w:fill="auto"/>
            <w:noWrap/>
            <w:vAlign w:val="bottom"/>
          </w:tcPr>
          <w:p w:rsidR="00334FD9" w:rsidRPr="00B93ABD" w:rsidRDefault="00334FD9" w:rsidP="00334FD9">
            <w:pPr>
              <w:jc w:val="right"/>
              <w:rPr>
                <w:rFonts w:ascii="Arial" w:hAnsi="Arial" w:cs="Arial"/>
                <w:sz w:val="13"/>
                <w:szCs w:val="13"/>
              </w:rPr>
            </w:pPr>
            <w:r w:rsidRPr="00B93ABD">
              <w:rPr>
                <w:rFonts w:ascii="Arial" w:hAnsi="Arial" w:cs="Arial"/>
                <w:sz w:val="13"/>
                <w:szCs w:val="13"/>
              </w:rPr>
              <w:t>533</w:t>
            </w:r>
          </w:p>
        </w:tc>
      </w:tr>
      <w:tr w:rsidR="00334FD9" w:rsidRPr="00B93ABD">
        <w:trPr>
          <w:trHeight w:val="83"/>
        </w:trPr>
        <w:tc>
          <w:tcPr>
            <w:tcW w:w="6170" w:type="dxa"/>
            <w:tcBorders>
              <w:left w:val="single" w:sz="4" w:space="0" w:color="auto"/>
              <w:bottom w:val="single" w:sz="4" w:space="0" w:color="auto"/>
              <w:right w:val="single" w:sz="4" w:space="0" w:color="auto"/>
            </w:tcBorders>
            <w:shd w:val="clear" w:color="auto" w:fill="auto"/>
            <w:noWrap/>
            <w:vAlign w:val="bottom"/>
          </w:tcPr>
          <w:p w:rsidR="00334FD9" w:rsidRPr="00B93ABD" w:rsidRDefault="00334FD9" w:rsidP="009310C4">
            <w:pPr>
              <w:rPr>
                <w:rFonts w:ascii="Arial" w:hAnsi="Arial" w:cs="Arial"/>
                <w:b/>
                <w:bCs/>
                <w:sz w:val="13"/>
                <w:szCs w:val="13"/>
              </w:rPr>
            </w:pPr>
            <w:r w:rsidRPr="00B93ABD">
              <w:rPr>
                <w:rFonts w:ascii="Arial" w:hAnsi="Arial" w:cs="Arial"/>
                <w:b/>
                <w:bCs/>
                <w:sz w:val="13"/>
                <w:szCs w:val="13"/>
              </w:rPr>
              <w:t>ERSH</w:t>
            </w:r>
          </w:p>
        </w:tc>
        <w:tc>
          <w:tcPr>
            <w:tcW w:w="1049" w:type="dxa"/>
            <w:tcBorders>
              <w:left w:val="single" w:sz="4" w:space="0" w:color="auto"/>
              <w:bottom w:val="single" w:sz="4" w:space="0" w:color="auto"/>
              <w:right w:val="single" w:sz="4" w:space="0" w:color="auto"/>
            </w:tcBorders>
            <w:shd w:val="clear" w:color="auto" w:fill="auto"/>
            <w:noWrap/>
            <w:vAlign w:val="bottom"/>
          </w:tcPr>
          <w:p w:rsidR="00334FD9" w:rsidRPr="00B93ABD" w:rsidRDefault="00334FD9" w:rsidP="00334FD9">
            <w:pPr>
              <w:jc w:val="right"/>
              <w:rPr>
                <w:rFonts w:ascii="Arial" w:hAnsi="Arial" w:cs="Arial"/>
                <w:b/>
                <w:bCs/>
                <w:sz w:val="13"/>
                <w:szCs w:val="13"/>
              </w:rPr>
            </w:pPr>
            <w:r w:rsidRPr="00B93ABD">
              <w:rPr>
                <w:rFonts w:ascii="Arial" w:hAnsi="Arial" w:cs="Arial"/>
                <w:b/>
                <w:bCs/>
                <w:sz w:val="13"/>
                <w:szCs w:val="13"/>
              </w:rPr>
              <w:t>101524</w:t>
            </w:r>
          </w:p>
        </w:tc>
      </w:tr>
      <w:tr w:rsidR="00334FD9" w:rsidRPr="00B93ABD">
        <w:trPr>
          <w:trHeight w:val="152"/>
        </w:trPr>
        <w:tc>
          <w:tcPr>
            <w:tcW w:w="6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B93ABD" w:rsidRDefault="00334FD9" w:rsidP="00334FD9">
            <w:pPr>
              <w:jc w:val="center"/>
              <w:rPr>
                <w:rFonts w:ascii="Arial" w:hAnsi="Arial" w:cs="Arial"/>
                <w:b/>
                <w:bCs/>
                <w:sz w:val="13"/>
                <w:szCs w:val="13"/>
              </w:rPr>
            </w:pPr>
            <w:r w:rsidRPr="00B93ABD">
              <w:rPr>
                <w:rFonts w:ascii="Arial" w:hAnsi="Arial" w:cs="Arial"/>
                <w:b/>
                <w:bCs/>
                <w:sz w:val="13"/>
                <w:szCs w:val="13"/>
              </w:rPr>
              <w:t>Calor Latente</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B93ABD" w:rsidRDefault="00334FD9" w:rsidP="00334FD9">
            <w:pPr>
              <w:rPr>
                <w:rFonts w:ascii="Arial" w:hAnsi="Arial" w:cs="Arial"/>
                <w:sz w:val="13"/>
                <w:szCs w:val="13"/>
              </w:rPr>
            </w:pPr>
          </w:p>
        </w:tc>
      </w:tr>
      <w:tr w:rsidR="00334FD9" w:rsidRPr="00B93ABD">
        <w:trPr>
          <w:trHeight w:val="214"/>
        </w:trPr>
        <w:tc>
          <w:tcPr>
            <w:tcW w:w="6170" w:type="dxa"/>
            <w:tcBorders>
              <w:top w:val="single" w:sz="4" w:space="0" w:color="auto"/>
              <w:left w:val="single" w:sz="4" w:space="0" w:color="auto"/>
              <w:right w:val="single" w:sz="4" w:space="0" w:color="auto"/>
            </w:tcBorders>
            <w:shd w:val="clear" w:color="auto" w:fill="auto"/>
            <w:noWrap/>
            <w:vAlign w:val="bottom"/>
          </w:tcPr>
          <w:p w:rsidR="00334FD9" w:rsidRPr="00B93ABD" w:rsidRDefault="00334FD9" w:rsidP="00334FD9">
            <w:pPr>
              <w:rPr>
                <w:rFonts w:ascii="Arial" w:hAnsi="Arial" w:cs="Arial"/>
                <w:sz w:val="13"/>
                <w:szCs w:val="13"/>
              </w:rPr>
            </w:pPr>
            <w:r w:rsidRPr="00B93ABD">
              <w:rPr>
                <w:rFonts w:ascii="Arial" w:hAnsi="Arial" w:cs="Arial"/>
                <w:sz w:val="13"/>
                <w:szCs w:val="13"/>
              </w:rPr>
              <w:t>Personas</w:t>
            </w:r>
          </w:p>
        </w:tc>
        <w:tc>
          <w:tcPr>
            <w:tcW w:w="1049" w:type="dxa"/>
            <w:tcBorders>
              <w:top w:val="single" w:sz="4" w:space="0" w:color="auto"/>
              <w:left w:val="single" w:sz="4" w:space="0" w:color="auto"/>
              <w:right w:val="single" w:sz="4" w:space="0" w:color="auto"/>
            </w:tcBorders>
            <w:shd w:val="clear" w:color="auto" w:fill="auto"/>
            <w:noWrap/>
            <w:vAlign w:val="bottom"/>
          </w:tcPr>
          <w:p w:rsidR="00334FD9" w:rsidRPr="00B93ABD" w:rsidRDefault="00334FD9" w:rsidP="00334FD9">
            <w:pPr>
              <w:jc w:val="right"/>
              <w:rPr>
                <w:rFonts w:ascii="Arial" w:hAnsi="Arial" w:cs="Arial"/>
                <w:sz w:val="13"/>
                <w:szCs w:val="13"/>
              </w:rPr>
            </w:pPr>
            <w:r w:rsidRPr="00B93ABD">
              <w:rPr>
                <w:rFonts w:ascii="Arial" w:hAnsi="Arial" w:cs="Arial"/>
                <w:sz w:val="13"/>
                <w:szCs w:val="13"/>
              </w:rPr>
              <w:t>4495</w:t>
            </w:r>
          </w:p>
        </w:tc>
      </w:tr>
      <w:tr w:rsidR="00334FD9" w:rsidRPr="00B93ABD">
        <w:trPr>
          <w:trHeight w:val="14"/>
        </w:trPr>
        <w:tc>
          <w:tcPr>
            <w:tcW w:w="6170" w:type="dxa"/>
            <w:tcBorders>
              <w:left w:val="single" w:sz="4" w:space="0" w:color="auto"/>
              <w:right w:val="single" w:sz="4" w:space="0" w:color="auto"/>
            </w:tcBorders>
            <w:shd w:val="clear" w:color="auto" w:fill="auto"/>
            <w:noWrap/>
            <w:vAlign w:val="bottom"/>
          </w:tcPr>
          <w:p w:rsidR="00334FD9" w:rsidRPr="00B93ABD" w:rsidRDefault="00334FD9" w:rsidP="00334FD9">
            <w:pPr>
              <w:rPr>
                <w:rFonts w:ascii="Arial" w:hAnsi="Arial" w:cs="Arial"/>
                <w:sz w:val="13"/>
                <w:szCs w:val="13"/>
              </w:rPr>
            </w:pPr>
            <w:r w:rsidRPr="00B93ABD">
              <w:rPr>
                <w:rFonts w:ascii="Arial" w:hAnsi="Arial" w:cs="Arial"/>
                <w:sz w:val="13"/>
                <w:szCs w:val="13"/>
              </w:rPr>
              <w:t>Factor de Seguridad</w:t>
            </w:r>
          </w:p>
        </w:tc>
        <w:tc>
          <w:tcPr>
            <w:tcW w:w="1049" w:type="dxa"/>
            <w:tcBorders>
              <w:left w:val="single" w:sz="4" w:space="0" w:color="auto"/>
              <w:right w:val="single" w:sz="4" w:space="0" w:color="auto"/>
            </w:tcBorders>
            <w:shd w:val="clear" w:color="auto" w:fill="auto"/>
            <w:noWrap/>
            <w:vAlign w:val="bottom"/>
          </w:tcPr>
          <w:p w:rsidR="00334FD9" w:rsidRPr="00B93ABD" w:rsidRDefault="00334FD9" w:rsidP="00334FD9">
            <w:pPr>
              <w:jc w:val="right"/>
              <w:rPr>
                <w:rFonts w:ascii="Arial" w:hAnsi="Arial" w:cs="Arial"/>
                <w:sz w:val="13"/>
                <w:szCs w:val="13"/>
              </w:rPr>
            </w:pPr>
            <w:r w:rsidRPr="00B93ABD">
              <w:rPr>
                <w:rFonts w:ascii="Arial" w:hAnsi="Arial" w:cs="Arial"/>
                <w:sz w:val="13"/>
                <w:szCs w:val="13"/>
              </w:rPr>
              <w:t>10%</w:t>
            </w:r>
          </w:p>
        </w:tc>
      </w:tr>
      <w:tr w:rsidR="00334FD9" w:rsidRPr="00B93ABD">
        <w:trPr>
          <w:trHeight w:val="169"/>
        </w:trPr>
        <w:tc>
          <w:tcPr>
            <w:tcW w:w="6170" w:type="dxa"/>
            <w:tcBorders>
              <w:left w:val="single" w:sz="4" w:space="0" w:color="auto"/>
              <w:right w:val="single" w:sz="4" w:space="0" w:color="auto"/>
            </w:tcBorders>
            <w:shd w:val="clear" w:color="auto" w:fill="auto"/>
            <w:noWrap/>
            <w:vAlign w:val="bottom"/>
          </w:tcPr>
          <w:p w:rsidR="00334FD9" w:rsidRPr="00B93ABD" w:rsidRDefault="00334FD9" w:rsidP="009310C4">
            <w:pPr>
              <w:rPr>
                <w:rFonts w:ascii="Arial" w:hAnsi="Arial" w:cs="Arial"/>
                <w:b/>
                <w:bCs/>
                <w:sz w:val="13"/>
                <w:szCs w:val="13"/>
              </w:rPr>
            </w:pPr>
            <w:r w:rsidRPr="00B93ABD">
              <w:rPr>
                <w:rFonts w:ascii="Arial" w:hAnsi="Arial" w:cs="Arial"/>
                <w:b/>
                <w:bCs/>
                <w:sz w:val="13"/>
                <w:szCs w:val="13"/>
              </w:rPr>
              <w:t>RLH</w:t>
            </w:r>
          </w:p>
        </w:tc>
        <w:tc>
          <w:tcPr>
            <w:tcW w:w="1049" w:type="dxa"/>
            <w:tcBorders>
              <w:left w:val="single" w:sz="4" w:space="0" w:color="auto"/>
              <w:right w:val="single" w:sz="4" w:space="0" w:color="auto"/>
            </w:tcBorders>
            <w:shd w:val="clear" w:color="auto" w:fill="auto"/>
            <w:noWrap/>
            <w:vAlign w:val="bottom"/>
          </w:tcPr>
          <w:p w:rsidR="00334FD9" w:rsidRPr="00B93ABD" w:rsidRDefault="00334FD9" w:rsidP="00334FD9">
            <w:pPr>
              <w:jc w:val="right"/>
              <w:rPr>
                <w:rFonts w:ascii="Arial" w:hAnsi="Arial" w:cs="Arial"/>
                <w:b/>
                <w:bCs/>
                <w:sz w:val="13"/>
                <w:szCs w:val="13"/>
              </w:rPr>
            </w:pPr>
            <w:r w:rsidRPr="00B93ABD">
              <w:rPr>
                <w:rFonts w:ascii="Arial" w:hAnsi="Arial" w:cs="Arial"/>
                <w:b/>
                <w:bCs/>
                <w:sz w:val="13"/>
                <w:szCs w:val="13"/>
              </w:rPr>
              <w:t>4945</w:t>
            </w:r>
          </w:p>
        </w:tc>
      </w:tr>
      <w:tr w:rsidR="00334FD9" w:rsidRPr="00B93ABD">
        <w:trPr>
          <w:trHeight w:val="14"/>
        </w:trPr>
        <w:tc>
          <w:tcPr>
            <w:tcW w:w="6170" w:type="dxa"/>
            <w:tcBorders>
              <w:left w:val="single" w:sz="4" w:space="0" w:color="auto"/>
              <w:right w:val="single" w:sz="4" w:space="0" w:color="auto"/>
            </w:tcBorders>
            <w:shd w:val="clear" w:color="auto" w:fill="auto"/>
            <w:noWrap/>
            <w:vAlign w:val="bottom"/>
          </w:tcPr>
          <w:p w:rsidR="00334FD9" w:rsidRPr="00B93ABD" w:rsidRDefault="00334FD9" w:rsidP="009310C4">
            <w:pPr>
              <w:rPr>
                <w:rFonts w:ascii="Arial" w:hAnsi="Arial" w:cs="Arial"/>
                <w:sz w:val="13"/>
                <w:szCs w:val="13"/>
              </w:rPr>
            </w:pPr>
            <w:r w:rsidRPr="00B93ABD">
              <w:rPr>
                <w:rFonts w:ascii="Arial" w:hAnsi="Arial" w:cs="Arial"/>
                <w:sz w:val="13"/>
                <w:szCs w:val="13"/>
              </w:rPr>
              <w:t>Ventilaciòn*BF</w:t>
            </w:r>
          </w:p>
        </w:tc>
        <w:tc>
          <w:tcPr>
            <w:tcW w:w="1049" w:type="dxa"/>
            <w:tcBorders>
              <w:left w:val="single" w:sz="4" w:space="0" w:color="auto"/>
              <w:right w:val="single" w:sz="4" w:space="0" w:color="auto"/>
            </w:tcBorders>
            <w:shd w:val="clear" w:color="auto" w:fill="auto"/>
            <w:noWrap/>
            <w:vAlign w:val="bottom"/>
          </w:tcPr>
          <w:p w:rsidR="00334FD9" w:rsidRPr="00B93ABD" w:rsidRDefault="00334FD9" w:rsidP="009310C4">
            <w:pPr>
              <w:jc w:val="right"/>
              <w:rPr>
                <w:rFonts w:ascii="Arial" w:hAnsi="Arial" w:cs="Arial"/>
                <w:sz w:val="13"/>
                <w:szCs w:val="13"/>
              </w:rPr>
            </w:pPr>
            <w:r w:rsidRPr="00B93ABD">
              <w:rPr>
                <w:rFonts w:ascii="Arial" w:hAnsi="Arial" w:cs="Arial"/>
                <w:sz w:val="13"/>
                <w:szCs w:val="13"/>
              </w:rPr>
              <w:t>1379</w:t>
            </w:r>
          </w:p>
        </w:tc>
      </w:tr>
      <w:tr w:rsidR="00334FD9" w:rsidRPr="00B93ABD">
        <w:trPr>
          <w:trHeight w:val="16"/>
        </w:trPr>
        <w:tc>
          <w:tcPr>
            <w:tcW w:w="6170" w:type="dxa"/>
            <w:tcBorders>
              <w:left w:val="single" w:sz="4" w:space="0" w:color="auto"/>
              <w:right w:val="single" w:sz="4" w:space="0" w:color="auto"/>
            </w:tcBorders>
            <w:shd w:val="clear" w:color="auto" w:fill="auto"/>
            <w:noWrap/>
            <w:vAlign w:val="bottom"/>
          </w:tcPr>
          <w:p w:rsidR="00334FD9" w:rsidRPr="00B93ABD" w:rsidRDefault="00334FD9" w:rsidP="009310C4">
            <w:pPr>
              <w:rPr>
                <w:rFonts w:ascii="Arial" w:hAnsi="Arial" w:cs="Arial"/>
                <w:b/>
                <w:bCs/>
                <w:sz w:val="13"/>
                <w:szCs w:val="13"/>
              </w:rPr>
            </w:pPr>
            <w:r w:rsidRPr="00B93ABD">
              <w:rPr>
                <w:rFonts w:ascii="Arial" w:hAnsi="Arial" w:cs="Arial"/>
                <w:b/>
                <w:bCs/>
                <w:sz w:val="13"/>
                <w:szCs w:val="13"/>
              </w:rPr>
              <w:t>ERLH</w:t>
            </w:r>
          </w:p>
        </w:tc>
        <w:tc>
          <w:tcPr>
            <w:tcW w:w="1049" w:type="dxa"/>
            <w:tcBorders>
              <w:left w:val="single" w:sz="4" w:space="0" w:color="auto"/>
              <w:right w:val="single" w:sz="4" w:space="0" w:color="auto"/>
            </w:tcBorders>
            <w:shd w:val="clear" w:color="auto" w:fill="auto"/>
            <w:noWrap/>
            <w:vAlign w:val="bottom"/>
          </w:tcPr>
          <w:p w:rsidR="00334FD9" w:rsidRPr="00B93ABD" w:rsidRDefault="00334FD9" w:rsidP="009310C4">
            <w:pPr>
              <w:jc w:val="right"/>
              <w:rPr>
                <w:rFonts w:ascii="Arial" w:hAnsi="Arial" w:cs="Arial"/>
                <w:b/>
                <w:bCs/>
                <w:sz w:val="13"/>
                <w:szCs w:val="13"/>
              </w:rPr>
            </w:pPr>
            <w:r w:rsidRPr="00B93ABD">
              <w:rPr>
                <w:rFonts w:ascii="Arial" w:hAnsi="Arial" w:cs="Arial"/>
                <w:b/>
                <w:bCs/>
                <w:sz w:val="13"/>
                <w:szCs w:val="13"/>
              </w:rPr>
              <w:t>6324</w:t>
            </w:r>
          </w:p>
        </w:tc>
      </w:tr>
      <w:tr w:rsidR="00334FD9" w:rsidRPr="00B93ABD">
        <w:trPr>
          <w:trHeight w:val="16"/>
        </w:trPr>
        <w:tc>
          <w:tcPr>
            <w:tcW w:w="6170" w:type="dxa"/>
            <w:tcBorders>
              <w:left w:val="single" w:sz="4" w:space="0" w:color="auto"/>
              <w:bottom w:val="single" w:sz="4" w:space="0" w:color="auto"/>
              <w:right w:val="single" w:sz="4" w:space="0" w:color="auto"/>
            </w:tcBorders>
            <w:shd w:val="clear" w:color="auto" w:fill="auto"/>
            <w:noWrap/>
            <w:vAlign w:val="bottom"/>
          </w:tcPr>
          <w:p w:rsidR="00334FD9" w:rsidRPr="00B93ABD" w:rsidRDefault="00334FD9" w:rsidP="009310C4">
            <w:pPr>
              <w:rPr>
                <w:rFonts w:ascii="Arial" w:hAnsi="Arial" w:cs="Arial"/>
                <w:b/>
                <w:bCs/>
                <w:sz w:val="13"/>
                <w:szCs w:val="13"/>
              </w:rPr>
            </w:pPr>
            <w:r w:rsidRPr="00B93ABD">
              <w:rPr>
                <w:rFonts w:ascii="Arial" w:hAnsi="Arial" w:cs="Arial"/>
                <w:b/>
                <w:bCs/>
                <w:sz w:val="13"/>
                <w:szCs w:val="13"/>
              </w:rPr>
              <w:t>ERTH</w:t>
            </w:r>
          </w:p>
        </w:tc>
        <w:tc>
          <w:tcPr>
            <w:tcW w:w="1049" w:type="dxa"/>
            <w:tcBorders>
              <w:left w:val="single" w:sz="4" w:space="0" w:color="auto"/>
              <w:bottom w:val="single" w:sz="4" w:space="0" w:color="auto"/>
              <w:right w:val="single" w:sz="4" w:space="0" w:color="auto"/>
            </w:tcBorders>
            <w:shd w:val="clear" w:color="auto" w:fill="auto"/>
            <w:noWrap/>
            <w:vAlign w:val="bottom"/>
          </w:tcPr>
          <w:p w:rsidR="00334FD9" w:rsidRPr="00B93ABD" w:rsidRDefault="00334FD9" w:rsidP="009310C4">
            <w:pPr>
              <w:jc w:val="right"/>
              <w:rPr>
                <w:rFonts w:ascii="Arial" w:hAnsi="Arial" w:cs="Arial"/>
                <w:b/>
                <w:bCs/>
                <w:i/>
                <w:iCs/>
                <w:sz w:val="13"/>
                <w:szCs w:val="13"/>
              </w:rPr>
            </w:pPr>
            <w:r w:rsidRPr="00B93ABD">
              <w:rPr>
                <w:rFonts w:ascii="Arial" w:hAnsi="Arial" w:cs="Arial"/>
                <w:b/>
                <w:bCs/>
                <w:i/>
                <w:iCs/>
                <w:sz w:val="13"/>
                <w:szCs w:val="13"/>
              </w:rPr>
              <w:t>107848</w:t>
            </w:r>
          </w:p>
        </w:tc>
      </w:tr>
      <w:tr w:rsidR="00334FD9" w:rsidRPr="00B93ABD">
        <w:trPr>
          <w:trHeight w:val="11"/>
        </w:trPr>
        <w:tc>
          <w:tcPr>
            <w:tcW w:w="6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center"/>
              <w:rPr>
                <w:rFonts w:ascii="Arial" w:hAnsi="Arial" w:cs="Arial"/>
                <w:b/>
                <w:bCs/>
                <w:sz w:val="14"/>
                <w:szCs w:val="14"/>
              </w:rPr>
            </w:pPr>
            <w:r w:rsidRPr="00C554AD">
              <w:rPr>
                <w:rFonts w:ascii="Arial" w:hAnsi="Arial" w:cs="Arial"/>
                <w:b/>
                <w:bCs/>
                <w:sz w:val="14"/>
                <w:szCs w:val="14"/>
              </w:rPr>
              <w:t>Ventilaciòn</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p>
        </w:tc>
      </w:tr>
      <w:tr w:rsidR="00334FD9" w:rsidRPr="00B93ABD">
        <w:trPr>
          <w:trHeight w:val="11"/>
        </w:trPr>
        <w:tc>
          <w:tcPr>
            <w:tcW w:w="6170" w:type="dxa"/>
            <w:tcBorders>
              <w:top w:val="single" w:sz="4" w:space="0" w:color="auto"/>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Sensible*(1-BF)</w:t>
            </w:r>
          </w:p>
        </w:tc>
        <w:tc>
          <w:tcPr>
            <w:tcW w:w="1049" w:type="dxa"/>
            <w:tcBorders>
              <w:top w:val="single" w:sz="4" w:space="0" w:color="auto"/>
              <w:left w:val="single" w:sz="4" w:space="0" w:color="auto"/>
              <w:bottom w:val="nil"/>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4797</w:t>
            </w:r>
          </w:p>
        </w:tc>
      </w:tr>
      <w:tr w:rsidR="00334FD9" w:rsidRPr="00B93ABD">
        <w:trPr>
          <w:trHeight w:val="14"/>
        </w:trPr>
        <w:tc>
          <w:tcPr>
            <w:tcW w:w="6170" w:type="dxa"/>
            <w:tcBorders>
              <w:top w:val="nil"/>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Latente*(1-BF)</w:t>
            </w:r>
          </w:p>
        </w:tc>
        <w:tc>
          <w:tcPr>
            <w:tcW w:w="1049" w:type="dxa"/>
            <w:tcBorders>
              <w:top w:val="nil"/>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12415</w:t>
            </w:r>
          </w:p>
        </w:tc>
      </w:tr>
      <w:tr w:rsidR="00334FD9" w:rsidRPr="00B93ABD">
        <w:trPr>
          <w:trHeight w:val="16"/>
        </w:trPr>
        <w:tc>
          <w:tcPr>
            <w:tcW w:w="6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9310C4">
            <w:pPr>
              <w:rPr>
                <w:rFonts w:ascii="Arial" w:hAnsi="Arial" w:cs="Arial"/>
                <w:b/>
                <w:bCs/>
                <w:sz w:val="14"/>
                <w:szCs w:val="14"/>
              </w:rPr>
            </w:pPr>
            <w:r w:rsidRPr="00C554AD">
              <w:rPr>
                <w:rFonts w:ascii="Arial" w:hAnsi="Arial" w:cs="Arial"/>
                <w:b/>
                <w:bCs/>
                <w:sz w:val="14"/>
                <w:szCs w:val="14"/>
              </w:rPr>
              <w:t>GTH</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b/>
                <w:bCs/>
                <w:sz w:val="14"/>
                <w:szCs w:val="14"/>
              </w:rPr>
            </w:pPr>
            <w:r w:rsidRPr="00C554AD">
              <w:rPr>
                <w:rFonts w:ascii="Arial" w:hAnsi="Arial" w:cs="Arial"/>
                <w:b/>
                <w:bCs/>
                <w:sz w:val="14"/>
                <w:szCs w:val="14"/>
              </w:rPr>
              <w:t>125060</w:t>
            </w:r>
          </w:p>
        </w:tc>
      </w:tr>
      <w:tr w:rsidR="00334FD9" w:rsidRPr="00B93ABD">
        <w:trPr>
          <w:trHeight w:val="11"/>
        </w:trPr>
        <w:tc>
          <w:tcPr>
            <w:tcW w:w="6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center"/>
              <w:rPr>
                <w:rFonts w:ascii="Arial" w:hAnsi="Arial" w:cs="Arial"/>
                <w:b/>
                <w:bCs/>
                <w:sz w:val="14"/>
                <w:szCs w:val="14"/>
              </w:rPr>
            </w:pPr>
            <w:r w:rsidRPr="00C554AD">
              <w:rPr>
                <w:rFonts w:ascii="Arial" w:hAnsi="Arial" w:cs="Arial"/>
                <w:b/>
                <w:bCs/>
                <w:sz w:val="14"/>
                <w:szCs w:val="14"/>
              </w:rPr>
              <w:t xml:space="preserve">CONDICIONES EXTERIORES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p>
        </w:tc>
      </w:tr>
      <w:tr w:rsidR="00334FD9" w:rsidRPr="00B93ABD">
        <w:trPr>
          <w:trHeight w:val="11"/>
        </w:trPr>
        <w:tc>
          <w:tcPr>
            <w:tcW w:w="6170" w:type="dxa"/>
            <w:tcBorders>
              <w:top w:val="single" w:sz="4" w:space="0" w:color="auto"/>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Temperatura Bulbo Seco (ºF)</w:t>
            </w:r>
          </w:p>
        </w:tc>
        <w:tc>
          <w:tcPr>
            <w:tcW w:w="1049" w:type="dxa"/>
            <w:tcBorders>
              <w:top w:val="single" w:sz="4" w:space="0" w:color="auto"/>
              <w:left w:val="single" w:sz="4" w:space="0" w:color="auto"/>
              <w:bottom w:val="nil"/>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92</w:t>
            </w:r>
          </w:p>
        </w:tc>
      </w:tr>
      <w:tr w:rsidR="00334FD9" w:rsidRPr="00B93ABD">
        <w:trPr>
          <w:trHeight w:val="11"/>
        </w:trPr>
        <w:tc>
          <w:tcPr>
            <w:tcW w:w="6170"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Temperatura Bulbo Hùmedo (ºF)</w:t>
            </w:r>
          </w:p>
        </w:tc>
        <w:tc>
          <w:tcPr>
            <w:tcW w:w="1049"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80</w:t>
            </w:r>
          </w:p>
        </w:tc>
      </w:tr>
      <w:tr w:rsidR="00334FD9" w:rsidRPr="00B93ABD">
        <w:trPr>
          <w:trHeight w:val="11"/>
        </w:trPr>
        <w:tc>
          <w:tcPr>
            <w:tcW w:w="6170"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Humedad Relativa  (%)</w:t>
            </w:r>
          </w:p>
        </w:tc>
        <w:tc>
          <w:tcPr>
            <w:tcW w:w="1049"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60</w:t>
            </w:r>
          </w:p>
        </w:tc>
      </w:tr>
      <w:tr w:rsidR="00334FD9" w:rsidRPr="00B93ABD">
        <w:trPr>
          <w:trHeight w:val="14"/>
        </w:trPr>
        <w:tc>
          <w:tcPr>
            <w:tcW w:w="6170" w:type="dxa"/>
            <w:tcBorders>
              <w:top w:val="nil"/>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 xml:space="preserve">Temperatura Punto de </w:t>
            </w:r>
            <w:r w:rsidR="00501802" w:rsidRPr="00C554AD">
              <w:rPr>
                <w:rFonts w:ascii="Arial" w:hAnsi="Arial" w:cs="Arial"/>
                <w:sz w:val="14"/>
                <w:szCs w:val="14"/>
              </w:rPr>
              <w:t>Rocío</w:t>
            </w:r>
            <w:r w:rsidRPr="00C554AD">
              <w:rPr>
                <w:rFonts w:ascii="Arial" w:hAnsi="Arial" w:cs="Arial"/>
                <w:sz w:val="14"/>
                <w:szCs w:val="14"/>
              </w:rPr>
              <w:t xml:space="preserve"> (ºF)</w:t>
            </w:r>
          </w:p>
        </w:tc>
        <w:tc>
          <w:tcPr>
            <w:tcW w:w="1049" w:type="dxa"/>
            <w:tcBorders>
              <w:top w:val="nil"/>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76</w:t>
            </w:r>
          </w:p>
        </w:tc>
      </w:tr>
      <w:tr w:rsidR="00334FD9" w:rsidRPr="00B93ABD">
        <w:trPr>
          <w:trHeight w:val="11"/>
        </w:trPr>
        <w:tc>
          <w:tcPr>
            <w:tcW w:w="6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center"/>
              <w:rPr>
                <w:rFonts w:ascii="Arial" w:hAnsi="Arial" w:cs="Arial"/>
                <w:b/>
                <w:bCs/>
                <w:sz w:val="14"/>
                <w:szCs w:val="14"/>
              </w:rPr>
            </w:pPr>
            <w:r w:rsidRPr="00C554AD">
              <w:rPr>
                <w:rFonts w:ascii="Arial" w:hAnsi="Arial" w:cs="Arial"/>
                <w:b/>
                <w:bCs/>
                <w:sz w:val="14"/>
                <w:szCs w:val="14"/>
              </w:rPr>
              <w:t xml:space="preserve">CONDICIONES INTERIORES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p>
        </w:tc>
      </w:tr>
      <w:tr w:rsidR="00334FD9" w:rsidRPr="00B93ABD">
        <w:trPr>
          <w:trHeight w:val="11"/>
        </w:trPr>
        <w:tc>
          <w:tcPr>
            <w:tcW w:w="6170" w:type="dxa"/>
            <w:tcBorders>
              <w:top w:val="single" w:sz="4" w:space="0" w:color="auto"/>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Temperatura Bulbo Seco (ºF)</w:t>
            </w:r>
          </w:p>
        </w:tc>
        <w:tc>
          <w:tcPr>
            <w:tcW w:w="1049" w:type="dxa"/>
            <w:tcBorders>
              <w:top w:val="single" w:sz="4" w:space="0" w:color="auto"/>
              <w:left w:val="single" w:sz="4" w:space="0" w:color="auto"/>
              <w:bottom w:val="nil"/>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75</w:t>
            </w:r>
          </w:p>
        </w:tc>
      </w:tr>
      <w:tr w:rsidR="00334FD9" w:rsidRPr="00B93ABD">
        <w:trPr>
          <w:trHeight w:val="11"/>
        </w:trPr>
        <w:tc>
          <w:tcPr>
            <w:tcW w:w="6170"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Temperatura Bulbo Hùmedo (ºF)</w:t>
            </w:r>
          </w:p>
        </w:tc>
        <w:tc>
          <w:tcPr>
            <w:tcW w:w="1049"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63</w:t>
            </w:r>
          </w:p>
        </w:tc>
      </w:tr>
      <w:tr w:rsidR="00334FD9" w:rsidRPr="00B93ABD">
        <w:trPr>
          <w:trHeight w:val="11"/>
        </w:trPr>
        <w:tc>
          <w:tcPr>
            <w:tcW w:w="6170"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Humedad Relativa  (%)</w:t>
            </w:r>
          </w:p>
        </w:tc>
        <w:tc>
          <w:tcPr>
            <w:tcW w:w="1049"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50</w:t>
            </w:r>
          </w:p>
        </w:tc>
      </w:tr>
      <w:tr w:rsidR="00334FD9" w:rsidRPr="00B93ABD">
        <w:trPr>
          <w:trHeight w:val="14"/>
        </w:trPr>
        <w:tc>
          <w:tcPr>
            <w:tcW w:w="6170" w:type="dxa"/>
            <w:tcBorders>
              <w:top w:val="nil"/>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 xml:space="preserve">Temperatura Punto de </w:t>
            </w:r>
            <w:r w:rsidR="00501802" w:rsidRPr="00C554AD">
              <w:rPr>
                <w:rFonts w:ascii="Arial" w:hAnsi="Arial" w:cs="Arial"/>
                <w:sz w:val="14"/>
                <w:szCs w:val="14"/>
              </w:rPr>
              <w:t>Rocío</w:t>
            </w:r>
            <w:r w:rsidRPr="00C554AD">
              <w:rPr>
                <w:rFonts w:ascii="Arial" w:hAnsi="Arial" w:cs="Arial"/>
                <w:sz w:val="14"/>
                <w:szCs w:val="14"/>
              </w:rPr>
              <w:t xml:space="preserve"> (ºF)</w:t>
            </w:r>
          </w:p>
        </w:tc>
        <w:tc>
          <w:tcPr>
            <w:tcW w:w="1049" w:type="dxa"/>
            <w:tcBorders>
              <w:top w:val="nil"/>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55</w:t>
            </w:r>
          </w:p>
        </w:tc>
      </w:tr>
      <w:tr w:rsidR="00334FD9" w:rsidRPr="00B93ABD">
        <w:trPr>
          <w:trHeight w:val="14"/>
        </w:trPr>
        <w:tc>
          <w:tcPr>
            <w:tcW w:w="6170" w:type="dxa"/>
            <w:tcBorders>
              <w:top w:val="single" w:sz="4" w:space="0" w:color="auto"/>
              <w:left w:val="single" w:sz="4" w:space="0" w:color="auto"/>
              <w:right w:val="single" w:sz="4" w:space="0" w:color="auto"/>
            </w:tcBorders>
            <w:shd w:val="clear" w:color="auto" w:fill="auto"/>
            <w:noWrap/>
            <w:vAlign w:val="bottom"/>
          </w:tcPr>
          <w:p w:rsidR="00334FD9" w:rsidRPr="00C554AD" w:rsidRDefault="00334FD9" w:rsidP="009310C4">
            <w:pPr>
              <w:rPr>
                <w:rFonts w:ascii="Arial" w:hAnsi="Arial" w:cs="Arial"/>
                <w:sz w:val="14"/>
                <w:szCs w:val="14"/>
              </w:rPr>
            </w:pPr>
            <w:r w:rsidRPr="00C554AD">
              <w:rPr>
                <w:rFonts w:ascii="Arial" w:hAnsi="Arial" w:cs="Arial"/>
                <w:sz w:val="14"/>
                <w:szCs w:val="14"/>
              </w:rPr>
              <w:t>RSHF</w:t>
            </w:r>
          </w:p>
        </w:tc>
        <w:tc>
          <w:tcPr>
            <w:tcW w:w="1049" w:type="dxa"/>
            <w:tcBorders>
              <w:top w:val="single" w:sz="4" w:space="0" w:color="auto"/>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0,95</w:t>
            </w:r>
          </w:p>
        </w:tc>
      </w:tr>
      <w:tr w:rsidR="00334FD9" w:rsidRPr="00B93ABD">
        <w:trPr>
          <w:trHeight w:val="14"/>
        </w:trPr>
        <w:tc>
          <w:tcPr>
            <w:tcW w:w="6170" w:type="dxa"/>
            <w:tcBorders>
              <w:top w:val="nil"/>
              <w:left w:val="single" w:sz="4" w:space="0" w:color="auto"/>
              <w:right w:val="single" w:sz="4" w:space="0" w:color="auto"/>
            </w:tcBorders>
            <w:shd w:val="clear" w:color="auto" w:fill="auto"/>
            <w:noWrap/>
            <w:vAlign w:val="bottom"/>
          </w:tcPr>
          <w:p w:rsidR="00334FD9" w:rsidRPr="00C554AD" w:rsidRDefault="00334FD9" w:rsidP="009310C4">
            <w:pPr>
              <w:rPr>
                <w:rFonts w:ascii="Arial" w:hAnsi="Arial" w:cs="Arial"/>
                <w:sz w:val="14"/>
                <w:szCs w:val="14"/>
              </w:rPr>
            </w:pPr>
            <w:r w:rsidRPr="00C554AD">
              <w:rPr>
                <w:rFonts w:ascii="Arial" w:hAnsi="Arial" w:cs="Arial"/>
                <w:sz w:val="14"/>
                <w:szCs w:val="14"/>
              </w:rPr>
              <w:t>ESHF</w:t>
            </w:r>
          </w:p>
        </w:tc>
        <w:tc>
          <w:tcPr>
            <w:tcW w:w="1049" w:type="dxa"/>
            <w:tcBorders>
              <w:top w:val="nil"/>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0,94</w:t>
            </w:r>
          </w:p>
        </w:tc>
      </w:tr>
      <w:tr w:rsidR="00334FD9" w:rsidRPr="00B93ABD">
        <w:trPr>
          <w:trHeight w:val="15"/>
        </w:trPr>
        <w:tc>
          <w:tcPr>
            <w:tcW w:w="6170" w:type="dxa"/>
            <w:tcBorders>
              <w:top w:val="nil"/>
              <w:left w:val="single" w:sz="4" w:space="0" w:color="auto"/>
              <w:right w:val="single" w:sz="4" w:space="0" w:color="auto"/>
            </w:tcBorders>
            <w:shd w:val="clear" w:color="auto" w:fill="auto"/>
            <w:noWrap/>
            <w:vAlign w:val="bottom"/>
          </w:tcPr>
          <w:p w:rsidR="00334FD9" w:rsidRPr="00C554AD" w:rsidRDefault="00334FD9" w:rsidP="009310C4">
            <w:pPr>
              <w:rPr>
                <w:rFonts w:ascii="Arial" w:hAnsi="Arial" w:cs="Arial"/>
                <w:b/>
                <w:bCs/>
                <w:sz w:val="14"/>
                <w:szCs w:val="14"/>
              </w:rPr>
            </w:pPr>
            <w:r w:rsidRPr="00C554AD">
              <w:rPr>
                <w:rFonts w:ascii="Arial" w:hAnsi="Arial" w:cs="Arial"/>
                <w:b/>
                <w:bCs/>
                <w:sz w:val="14"/>
                <w:szCs w:val="14"/>
              </w:rPr>
              <w:t>t</w:t>
            </w:r>
            <w:r w:rsidRPr="00C554AD">
              <w:rPr>
                <w:rFonts w:ascii="Arial" w:hAnsi="Arial" w:cs="Arial"/>
                <w:b/>
                <w:bCs/>
                <w:sz w:val="14"/>
                <w:szCs w:val="14"/>
                <w:vertAlign w:val="subscript"/>
              </w:rPr>
              <w:t>adp</w:t>
            </w:r>
            <w:r w:rsidRPr="00C554AD">
              <w:rPr>
                <w:rFonts w:ascii="Arial" w:hAnsi="Arial" w:cs="Arial"/>
                <w:b/>
                <w:bCs/>
                <w:sz w:val="14"/>
                <w:szCs w:val="14"/>
              </w:rPr>
              <w:t xml:space="preserve"> ºF</w:t>
            </w:r>
          </w:p>
        </w:tc>
        <w:tc>
          <w:tcPr>
            <w:tcW w:w="1049" w:type="dxa"/>
            <w:tcBorders>
              <w:top w:val="nil"/>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b/>
                <w:bCs/>
                <w:sz w:val="14"/>
                <w:szCs w:val="14"/>
              </w:rPr>
            </w:pPr>
            <w:r w:rsidRPr="00C554AD">
              <w:rPr>
                <w:rFonts w:ascii="Arial" w:hAnsi="Arial" w:cs="Arial"/>
                <w:b/>
                <w:bCs/>
                <w:sz w:val="14"/>
                <w:szCs w:val="14"/>
              </w:rPr>
              <w:t>54,3</w:t>
            </w:r>
          </w:p>
        </w:tc>
      </w:tr>
      <w:tr w:rsidR="00334FD9" w:rsidRPr="00B93ABD">
        <w:trPr>
          <w:trHeight w:val="16"/>
        </w:trPr>
        <w:tc>
          <w:tcPr>
            <w:tcW w:w="6170" w:type="dxa"/>
            <w:tcBorders>
              <w:top w:val="nil"/>
              <w:left w:val="single" w:sz="4" w:space="0" w:color="auto"/>
              <w:right w:val="single" w:sz="4" w:space="0" w:color="auto"/>
            </w:tcBorders>
            <w:shd w:val="clear" w:color="auto" w:fill="auto"/>
            <w:noWrap/>
            <w:vAlign w:val="bottom"/>
          </w:tcPr>
          <w:p w:rsidR="00334FD9" w:rsidRPr="00C554AD" w:rsidRDefault="00334FD9" w:rsidP="009310C4">
            <w:pPr>
              <w:rPr>
                <w:rFonts w:ascii="Arial" w:hAnsi="Arial" w:cs="Arial"/>
                <w:sz w:val="14"/>
                <w:szCs w:val="14"/>
              </w:rPr>
            </w:pPr>
            <w:r w:rsidRPr="00C554AD">
              <w:rPr>
                <w:rFonts w:ascii="Arial" w:hAnsi="Arial" w:cs="Arial"/>
                <w:sz w:val="14"/>
                <w:szCs w:val="14"/>
              </w:rPr>
              <w:t>CFM</w:t>
            </w:r>
            <w:r w:rsidRPr="00C554AD">
              <w:rPr>
                <w:rFonts w:ascii="Arial" w:hAnsi="Arial" w:cs="Arial"/>
                <w:sz w:val="14"/>
                <w:szCs w:val="14"/>
                <w:vertAlign w:val="subscript"/>
              </w:rPr>
              <w:t>da</w:t>
            </w:r>
            <w:r w:rsidRPr="00C554AD">
              <w:rPr>
                <w:rFonts w:ascii="Arial" w:hAnsi="Arial" w:cs="Arial"/>
                <w:sz w:val="14"/>
                <w:szCs w:val="14"/>
              </w:rPr>
              <w:t xml:space="preserve"> </w:t>
            </w:r>
          </w:p>
        </w:tc>
        <w:tc>
          <w:tcPr>
            <w:tcW w:w="1049" w:type="dxa"/>
            <w:tcBorders>
              <w:top w:val="nil"/>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5046</w:t>
            </w:r>
          </w:p>
        </w:tc>
      </w:tr>
      <w:tr w:rsidR="00334FD9" w:rsidRPr="00B93ABD">
        <w:trPr>
          <w:trHeight w:val="14"/>
        </w:trPr>
        <w:tc>
          <w:tcPr>
            <w:tcW w:w="6170" w:type="dxa"/>
            <w:tcBorders>
              <w:top w:val="nil"/>
              <w:left w:val="single" w:sz="4" w:space="0" w:color="auto"/>
              <w:right w:val="single" w:sz="4" w:space="0" w:color="auto"/>
            </w:tcBorders>
            <w:shd w:val="clear" w:color="auto" w:fill="auto"/>
            <w:noWrap/>
            <w:vAlign w:val="bottom"/>
          </w:tcPr>
          <w:p w:rsidR="00334FD9" w:rsidRPr="00C554AD" w:rsidRDefault="00334FD9" w:rsidP="009310C4">
            <w:pPr>
              <w:rPr>
                <w:rFonts w:ascii="Arial" w:hAnsi="Arial" w:cs="Arial"/>
                <w:sz w:val="14"/>
                <w:szCs w:val="14"/>
              </w:rPr>
            </w:pPr>
            <w:r w:rsidRPr="00C554AD">
              <w:rPr>
                <w:rFonts w:ascii="Arial" w:hAnsi="Arial" w:cs="Arial"/>
                <w:sz w:val="14"/>
                <w:szCs w:val="14"/>
              </w:rPr>
              <w:t>Otd</w:t>
            </w:r>
          </w:p>
        </w:tc>
        <w:tc>
          <w:tcPr>
            <w:tcW w:w="1049" w:type="dxa"/>
            <w:tcBorders>
              <w:top w:val="nil"/>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18,53</w:t>
            </w:r>
          </w:p>
        </w:tc>
      </w:tr>
      <w:tr w:rsidR="00334FD9" w:rsidRPr="00B93ABD">
        <w:trPr>
          <w:trHeight w:val="16"/>
        </w:trPr>
        <w:tc>
          <w:tcPr>
            <w:tcW w:w="6170" w:type="dxa"/>
            <w:tcBorders>
              <w:top w:val="nil"/>
              <w:left w:val="single" w:sz="4" w:space="0" w:color="auto"/>
              <w:right w:val="single" w:sz="4" w:space="0" w:color="auto"/>
            </w:tcBorders>
            <w:shd w:val="clear" w:color="auto" w:fill="auto"/>
            <w:noWrap/>
            <w:vAlign w:val="bottom"/>
          </w:tcPr>
          <w:p w:rsidR="00334FD9" w:rsidRPr="00C554AD" w:rsidRDefault="00334FD9" w:rsidP="009310C4">
            <w:pPr>
              <w:rPr>
                <w:rFonts w:ascii="Arial" w:hAnsi="Arial" w:cs="Arial"/>
                <w:sz w:val="14"/>
                <w:szCs w:val="14"/>
              </w:rPr>
            </w:pPr>
            <w:r w:rsidRPr="00C554AD">
              <w:rPr>
                <w:rFonts w:ascii="Arial" w:hAnsi="Arial" w:cs="Arial"/>
                <w:sz w:val="14"/>
                <w:szCs w:val="14"/>
              </w:rPr>
              <w:t>T</w:t>
            </w:r>
            <w:r w:rsidRPr="00C554AD">
              <w:rPr>
                <w:rFonts w:ascii="Arial" w:hAnsi="Arial" w:cs="Arial"/>
                <w:sz w:val="14"/>
                <w:szCs w:val="14"/>
                <w:vertAlign w:val="subscript"/>
              </w:rPr>
              <w:t xml:space="preserve">sa </w:t>
            </w:r>
            <w:r w:rsidRPr="00C554AD">
              <w:rPr>
                <w:rFonts w:ascii="Arial" w:hAnsi="Arial" w:cs="Arial"/>
                <w:sz w:val="14"/>
                <w:szCs w:val="14"/>
              </w:rPr>
              <w:t>(ºF)</w:t>
            </w:r>
          </w:p>
        </w:tc>
        <w:tc>
          <w:tcPr>
            <w:tcW w:w="1049" w:type="dxa"/>
            <w:tcBorders>
              <w:top w:val="nil"/>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56,47</w:t>
            </w:r>
          </w:p>
        </w:tc>
      </w:tr>
      <w:tr w:rsidR="00334FD9" w:rsidRPr="00B93ABD">
        <w:trPr>
          <w:trHeight w:val="15"/>
        </w:trPr>
        <w:tc>
          <w:tcPr>
            <w:tcW w:w="6170" w:type="dxa"/>
            <w:tcBorders>
              <w:top w:val="nil"/>
              <w:left w:val="single" w:sz="4" w:space="0" w:color="auto"/>
              <w:right w:val="single" w:sz="4" w:space="0" w:color="auto"/>
            </w:tcBorders>
            <w:shd w:val="clear" w:color="auto" w:fill="auto"/>
            <w:noWrap/>
            <w:vAlign w:val="bottom"/>
          </w:tcPr>
          <w:p w:rsidR="00334FD9" w:rsidRPr="00C554AD" w:rsidRDefault="00334FD9" w:rsidP="009310C4">
            <w:pPr>
              <w:rPr>
                <w:rFonts w:ascii="Arial" w:hAnsi="Arial" w:cs="Arial"/>
                <w:b/>
                <w:bCs/>
                <w:sz w:val="14"/>
                <w:szCs w:val="14"/>
              </w:rPr>
            </w:pPr>
            <w:r w:rsidRPr="00C554AD">
              <w:rPr>
                <w:rFonts w:ascii="Arial" w:hAnsi="Arial" w:cs="Arial"/>
                <w:b/>
                <w:bCs/>
                <w:sz w:val="14"/>
                <w:szCs w:val="14"/>
              </w:rPr>
              <w:t>CFM</w:t>
            </w:r>
            <w:r w:rsidRPr="00C554AD">
              <w:rPr>
                <w:rFonts w:ascii="Arial" w:hAnsi="Arial" w:cs="Arial"/>
                <w:b/>
                <w:bCs/>
                <w:sz w:val="14"/>
                <w:szCs w:val="14"/>
                <w:vertAlign w:val="subscript"/>
              </w:rPr>
              <w:t>sa</w:t>
            </w:r>
          </w:p>
        </w:tc>
        <w:tc>
          <w:tcPr>
            <w:tcW w:w="1049" w:type="dxa"/>
            <w:tcBorders>
              <w:top w:val="nil"/>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b/>
                <w:bCs/>
                <w:sz w:val="14"/>
                <w:szCs w:val="14"/>
              </w:rPr>
            </w:pPr>
            <w:r w:rsidRPr="00C554AD">
              <w:rPr>
                <w:rFonts w:ascii="Arial" w:hAnsi="Arial" w:cs="Arial"/>
                <w:b/>
                <w:bCs/>
                <w:sz w:val="14"/>
                <w:szCs w:val="14"/>
              </w:rPr>
              <w:t>5046</w:t>
            </w:r>
          </w:p>
        </w:tc>
      </w:tr>
      <w:tr w:rsidR="00334FD9" w:rsidRPr="00B93ABD">
        <w:trPr>
          <w:trHeight w:val="105"/>
        </w:trPr>
        <w:tc>
          <w:tcPr>
            <w:tcW w:w="6170" w:type="dxa"/>
            <w:tcBorders>
              <w:top w:val="nil"/>
              <w:left w:val="single" w:sz="4" w:space="0" w:color="auto"/>
              <w:right w:val="single" w:sz="4" w:space="0" w:color="auto"/>
            </w:tcBorders>
            <w:shd w:val="clear" w:color="auto" w:fill="auto"/>
            <w:noWrap/>
            <w:vAlign w:val="bottom"/>
          </w:tcPr>
          <w:p w:rsidR="00334FD9" w:rsidRPr="00C554AD" w:rsidRDefault="00334FD9" w:rsidP="009310C4">
            <w:pPr>
              <w:rPr>
                <w:rFonts w:ascii="Arial" w:hAnsi="Arial" w:cs="Arial"/>
                <w:b/>
                <w:bCs/>
                <w:sz w:val="14"/>
                <w:szCs w:val="14"/>
              </w:rPr>
            </w:pPr>
            <w:r w:rsidRPr="00C554AD">
              <w:rPr>
                <w:rFonts w:ascii="Arial" w:hAnsi="Arial" w:cs="Arial"/>
                <w:b/>
                <w:bCs/>
                <w:sz w:val="14"/>
                <w:szCs w:val="14"/>
              </w:rPr>
              <w:t xml:space="preserve"> T</w:t>
            </w:r>
            <w:r w:rsidRPr="00C554AD">
              <w:rPr>
                <w:rFonts w:ascii="Arial" w:hAnsi="Arial" w:cs="Arial"/>
                <w:b/>
                <w:bCs/>
                <w:sz w:val="14"/>
                <w:szCs w:val="14"/>
                <w:vertAlign w:val="subscript"/>
              </w:rPr>
              <w:t>edb</w:t>
            </w:r>
            <w:r w:rsidRPr="00C554AD">
              <w:rPr>
                <w:rFonts w:ascii="Arial" w:hAnsi="Arial" w:cs="Arial"/>
                <w:b/>
                <w:bCs/>
                <w:sz w:val="14"/>
                <w:szCs w:val="14"/>
              </w:rPr>
              <w:t xml:space="preserve">  ºF</w:t>
            </w:r>
          </w:p>
        </w:tc>
        <w:tc>
          <w:tcPr>
            <w:tcW w:w="1049" w:type="dxa"/>
            <w:tcBorders>
              <w:top w:val="nil"/>
              <w:left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b/>
                <w:bCs/>
                <w:sz w:val="14"/>
                <w:szCs w:val="14"/>
              </w:rPr>
            </w:pPr>
            <w:r w:rsidRPr="00C554AD">
              <w:rPr>
                <w:rFonts w:ascii="Arial" w:hAnsi="Arial" w:cs="Arial"/>
                <w:b/>
                <w:bCs/>
                <w:sz w:val="14"/>
                <w:szCs w:val="14"/>
              </w:rPr>
              <w:t>75,96</w:t>
            </w:r>
          </w:p>
        </w:tc>
      </w:tr>
      <w:tr w:rsidR="00334FD9" w:rsidRPr="00B93ABD">
        <w:trPr>
          <w:trHeight w:val="109"/>
        </w:trPr>
        <w:tc>
          <w:tcPr>
            <w:tcW w:w="6170" w:type="dxa"/>
            <w:tcBorders>
              <w:top w:val="nil"/>
              <w:left w:val="single" w:sz="4" w:space="0" w:color="auto"/>
              <w:bottom w:val="single" w:sz="4" w:space="0" w:color="auto"/>
              <w:right w:val="single" w:sz="4" w:space="0" w:color="auto"/>
            </w:tcBorders>
            <w:shd w:val="clear" w:color="auto" w:fill="auto"/>
            <w:noWrap/>
            <w:vAlign w:val="bottom"/>
          </w:tcPr>
          <w:p w:rsidR="00334FD9" w:rsidRPr="00C554AD" w:rsidRDefault="00334FD9" w:rsidP="009310C4">
            <w:pPr>
              <w:rPr>
                <w:rFonts w:ascii="Arial" w:hAnsi="Arial" w:cs="Arial"/>
                <w:b/>
                <w:bCs/>
                <w:sz w:val="14"/>
                <w:szCs w:val="14"/>
              </w:rPr>
            </w:pPr>
            <w:r w:rsidRPr="00C554AD">
              <w:rPr>
                <w:rFonts w:ascii="Arial" w:hAnsi="Arial" w:cs="Arial"/>
                <w:b/>
                <w:bCs/>
                <w:sz w:val="14"/>
                <w:szCs w:val="14"/>
              </w:rPr>
              <w:t xml:space="preserve"> T</w:t>
            </w:r>
            <w:r w:rsidRPr="00C554AD">
              <w:rPr>
                <w:rFonts w:ascii="Arial" w:hAnsi="Arial" w:cs="Arial"/>
                <w:b/>
                <w:bCs/>
                <w:sz w:val="14"/>
                <w:szCs w:val="14"/>
                <w:vertAlign w:val="subscript"/>
              </w:rPr>
              <w:t>ldb</w:t>
            </w:r>
            <w:r w:rsidRPr="00C554AD">
              <w:rPr>
                <w:rFonts w:ascii="Arial" w:hAnsi="Arial" w:cs="Arial"/>
                <w:b/>
                <w:bCs/>
                <w:sz w:val="14"/>
                <w:szCs w:val="14"/>
              </w:rPr>
              <w:t xml:space="preserve">  ºF</w:t>
            </w:r>
          </w:p>
        </w:tc>
        <w:tc>
          <w:tcPr>
            <w:tcW w:w="1049" w:type="dxa"/>
            <w:tcBorders>
              <w:top w:val="nil"/>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b/>
                <w:bCs/>
                <w:sz w:val="14"/>
                <w:szCs w:val="14"/>
              </w:rPr>
            </w:pPr>
            <w:r w:rsidRPr="00C554AD">
              <w:rPr>
                <w:rFonts w:ascii="Arial" w:hAnsi="Arial" w:cs="Arial"/>
                <w:b/>
                <w:bCs/>
                <w:sz w:val="14"/>
                <w:szCs w:val="14"/>
              </w:rPr>
              <w:t>56,47</w:t>
            </w:r>
          </w:p>
        </w:tc>
      </w:tr>
      <w:tr w:rsidR="00334FD9" w:rsidRPr="00B93ABD">
        <w:trPr>
          <w:trHeight w:val="205"/>
        </w:trPr>
        <w:tc>
          <w:tcPr>
            <w:tcW w:w="6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center"/>
              <w:rPr>
                <w:rFonts w:ascii="Arial" w:hAnsi="Arial" w:cs="Arial"/>
                <w:b/>
                <w:bCs/>
                <w:sz w:val="14"/>
                <w:szCs w:val="14"/>
              </w:rPr>
            </w:pPr>
            <w:r w:rsidRPr="00C554AD">
              <w:rPr>
                <w:rFonts w:ascii="Arial" w:hAnsi="Arial" w:cs="Arial"/>
                <w:b/>
                <w:bCs/>
                <w:sz w:val="14"/>
                <w:szCs w:val="14"/>
              </w:rPr>
              <w:t>CONDICIONES PSICROMÊTRICAS</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 </w:t>
            </w:r>
          </w:p>
        </w:tc>
      </w:tr>
      <w:tr w:rsidR="00334FD9" w:rsidRPr="00B93ABD">
        <w:trPr>
          <w:trHeight w:val="11"/>
        </w:trPr>
        <w:tc>
          <w:tcPr>
            <w:tcW w:w="6170" w:type="dxa"/>
            <w:tcBorders>
              <w:top w:val="single" w:sz="4" w:space="0" w:color="auto"/>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b/>
                <w:bCs/>
                <w:sz w:val="14"/>
                <w:szCs w:val="14"/>
              </w:rPr>
            </w:pPr>
            <w:r w:rsidRPr="00C554AD">
              <w:rPr>
                <w:rFonts w:ascii="Arial" w:hAnsi="Arial" w:cs="Arial"/>
                <w:b/>
                <w:bCs/>
                <w:sz w:val="14"/>
                <w:szCs w:val="14"/>
              </w:rPr>
              <w:t xml:space="preserve">Entrada </w:t>
            </w:r>
            <w:r w:rsidR="00501802" w:rsidRPr="00C554AD">
              <w:rPr>
                <w:rFonts w:ascii="Arial" w:hAnsi="Arial" w:cs="Arial"/>
                <w:b/>
                <w:bCs/>
                <w:sz w:val="14"/>
                <w:szCs w:val="14"/>
              </w:rPr>
              <w:t>Serpentín</w:t>
            </w:r>
          </w:p>
        </w:tc>
        <w:tc>
          <w:tcPr>
            <w:tcW w:w="1049" w:type="dxa"/>
            <w:tcBorders>
              <w:top w:val="single" w:sz="4" w:space="0" w:color="auto"/>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p>
        </w:tc>
      </w:tr>
      <w:tr w:rsidR="00334FD9" w:rsidRPr="00B93ABD">
        <w:trPr>
          <w:trHeight w:val="11"/>
        </w:trPr>
        <w:tc>
          <w:tcPr>
            <w:tcW w:w="6170"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Temperatura Bulbo Hùmedo ºF</w:t>
            </w:r>
          </w:p>
        </w:tc>
        <w:tc>
          <w:tcPr>
            <w:tcW w:w="1049"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64</w:t>
            </w:r>
          </w:p>
        </w:tc>
      </w:tr>
      <w:tr w:rsidR="00334FD9" w:rsidRPr="00B93ABD">
        <w:trPr>
          <w:trHeight w:val="11"/>
        </w:trPr>
        <w:tc>
          <w:tcPr>
            <w:tcW w:w="6170"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 xml:space="preserve">Temperatura Punto de </w:t>
            </w:r>
            <w:r w:rsidR="00501802" w:rsidRPr="00C554AD">
              <w:rPr>
                <w:rFonts w:ascii="Arial" w:hAnsi="Arial" w:cs="Arial"/>
                <w:sz w:val="14"/>
                <w:szCs w:val="14"/>
              </w:rPr>
              <w:t>Rocío</w:t>
            </w:r>
            <w:r w:rsidRPr="00C554AD">
              <w:rPr>
                <w:rFonts w:ascii="Arial" w:hAnsi="Arial" w:cs="Arial"/>
                <w:sz w:val="14"/>
                <w:szCs w:val="14"/>
              </w:rPr>
              <w:t xml:space="preserve"> ºF</w:t>
            </w:r>
          </w:p>
        </w:tc>
        <w:tc>
          <w:tcPr>
            <w:tcW w:w="1049"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57</w:t>
            </w:r>
          </w:p>
        </w:tc>
      </w:tr>
      <w:tr w:rsidR="00334FD9" w:rsidRPr="00B93ABD">
        <w:trPr>
          <w:trHeight w:val="14"/>
        </w:trPr>
        <w:tc>
          <w:tcPr>
            <w:tcW w:w="6170" w:type="dxa"/>
            <w:tcBorders>
              <w:top w:val="nil"/>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Humedad Relativa %</w:t>
            </w:r>
          </w:p>
        </w:tc>
        <w:tc>
          <w:tcPr>
            <w:tcW w:w="1049" w:type="dxa"/>
            <w:tcBorders>
              <w:top w:val="nil"/>
              <w:left w:val="single" w:sz="4" w:space="0" w:color="auto"/>
              <w:bottom w:val="single" w:sz="4" w:space="0" w:color="auto"/>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52</w:t>
            </w:r>
          </w:p>
        </w:tc>
      </w:tr>
      <w:tr w:rsidR="00334FD9" w:rsidRPr="00B93ABD">
        <w:trPr>
          <w:trHeight w:val="11"/>
        </w:trPr>
        <w:tc>
          <w:tcPr>
            <w:tcW w:w="6170" w:type="dxa"/>
            <w:tcBorders>
              <w:top w:val="single" w:sz="4" w:space="0" w:color="auto"/>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b/>
                <w:bCs/>
                <w:sz w:val="14"/>
                <w:szCs w:val="14"/>
              </w:rPr>
            </w:pPr>
            <w:r w:rsidRPr="00C554AD">
              <w:rPr>
                <w:rFonts w:ascii="Arial" w:hAnsi="Arial" w:cs="Arial"/>
                <w:b/>
                <w:bCs/>
                <w:sz w:val="14"/>
                <w:szCs w:val="14"/>
              </w:rPr>
              <w:t xml:space="preserve">Salida </w:t>
            </w:r>
            <w:r w:rsidR="00501802" w:rsidRPr="00C554AD">
              <w:rPr>
                <w:rFonts w:ascii="Arial" w:hAnsi="Arial" w:cs="Arial"/>
                <w:b/>
                <w:bCs/>
                <w:sz w:val="14"/>
                <w:szCs w:val="14"/>
              </w:rPr>
              <w:t>Serpentín</w:t>
            </w:r>
          </w:p>
        </w:tc>
        <w:tc>
          <w:tcPr>
            <w:tcW w:w="1049" w:type="dxa"/>
            <w:tcBorders>
              <w:top w:val="single" w:sz="4" w:space="0" w:color="auto"/>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p>
        </w:tc>
      </w:tr>
      <w:tr w:rsidR="00334FD9" w:rsidRPr="00B93ABD">
        <w:trPr>
          <w:trHeight w:val="11"/>
        </w:trPr>
        <w:tc>
          <w:tcPr>
            <w:tcW w:w="6170"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Temperatura Bulbo Hùmedo ºF</w:t>
            </w:r>
          </w:p>
        </w:tc>
        <w:tc>
          <w:tcPr>
            <w:tcW w:w="1049"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55,2</w:t>
            </w:r>
          </w:p>
        </w:tc>
      </w:tr>
      <w:tr w:rsidR="00334FD9" w:rsidRPr="00B93ABD">
        <w:trPr>
          <w:trHeight w:val="11"/>
        </w:trPr>
        <w:tc>
          <w:tcPr>
            <w:tcW w:w="6170"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rPr>
                <w:rFonts w:ascii="Arial" w:hAnsi="Arial" w:cs="Arial"/>
                <w:sz w:val="14"/>
                <w:szCs w:val="14"/>
              </w:rPr>
            </w:pPr>
            <w:r w:rsidRPr="00C554AD">
              <w:rPr>
                <w:rFonts w:ascii="Arial" w:hAnsi="Arial" w:cs="Arial"/>
                <w:sz w:val="14"/>
                <w:szCs w:val="14"/>
              </w:rPr>
              <w:t xml:space="preserve">Temperatura Punto de </w:t>
            </w:r>
            <w:r w:rsidR="00501802" w:rsidRPr="00C554AD">
              <w:rPr>
                <w:rFonts w:ascii="Arial" w:hAnsi="Arial" w:cs="Arial"/>
                <w:sz w:val="14"/>
                <w:szCs w:val="14"/>
              </w:rPr>
              <w:t>Rocío</w:t>
            </w:r>
            <w:r w:rsidRPr="00C554AD">
              <w:rPr>
                <w:rFonts w:ascii="Arial" w:hAnsi="Arial" w:cs="Arial"/>
                <w:sz w:val="14"/>
                <w:szCs w:val="14"/>
              </w:rPr>
              <w:t xml:space="preserve"> ºF</w:t>
            </w:r>
          </w:p>
        </w:tc>
        <w:tc>
          <w:tcPr>
            <w:tcW w:w="1049" w:type="dxa"/>
            <w:tcBorders>
              <w:top w:val="nil"/>
              <w:left w:val="single" w:sz="4" w:space="0" w:color="auto"/>
              <w:bottom w:val="nil"/>
              <w:right w:val="single" w:sz="4" w:space="0" w:color="auto"/>
            </w:tcBorders>
            <w:shd w:val="clear" w:color="auto" w:fill="auto"/>
            <w:noWrap/>
            <w:vAlign w:val="bottom"/>
          </w:tcPr>
          <w:p w:rsidR="00334FD9" w:rsidRPr="00C554AD" w:rsidRDefault="00334FD9" w:rsidP="00334FD9">
            <w:pPr>
              <w:jc w:val="right"/>
              <w:rPr>
                <w:rFonts w:ascii="Arial" w:hAnsi="Arial" w:cs="Arial"/>
                <w:sz w:val="14"/>
                <w:szCs w:val="14"/>
              </w:rPr>
            </w:pPr>
            <w:r w:rsidRPr="00C554AD">
              <w:rPr>
                <w:rFonts w:ascii="Arial" w:hAnsi="Arial" w:cs="Arial"/>
                <w:sz w:val="14"/>
                <w:szCs w:val="14"/>
              </w:rPr>
              <w:t>54,8</w:t>
            </w:r>
          </w:p>
        </w:tc>
      </w:tr>
      <w:tr w:rsidR="009310C4" w:rsidRPr="00B93ABD">
        <w:trPr>
          <w:trHeight w:val="74"/>
        </w:trPr>
        <w:tc>
          <w:tcPr>
            <w:tcW w:w="6170" w:type="dxa"/>
            <w:tcBorders>
              <w:top w:val="nil"/>
              <w:left w:val="single" w:sz="4" w:space="0" w:color="auto"/>
              <w:bottom w:val="single" w:sz="4" w:space="0" w:color="auto"/>
              <w:right w:val="single" w:sz="4" w:space="0" w:color="auto"/>
            </w:tcBorders>
            <w:shd w:val="clear" w:color="auto" w:fill="auto"/>
            <w:noWrap/>
            <w:vAlign w:val="bottom"/>
          </w:tcPr>
          <w:p w:rsidR="009310C4" w:rsidRPr="00C554AD" w:rsidRDefault="009310C4" w:rsidP="00B9397A">
            <w:pPr>
              <w:rPr>
                <w:rFonts w:ascii="Arial" w:hAnsi="Arial" w:cs="Arial"/>
                <w:sz w:val="14"/>
                <w:szCs w:val="14"/>
              </w:rPr>
            </w:pPr>
            <w:r w:rsidRPr="00C554AD">
              <w:rPr>
                <w:rFonts w:ascii="Arial" w:hAnsi="Arial" w:cs="Arial"/>
                <w:sz w:val="14"/>
                <w:szCs w:val="14"/>
              </w:rPr>
              <w:t>Humedad Relativa %</w:t>
            </w:r>
          </w:p>
        </w:tc>
        <w:tc>
          <w:tcPr>
            <w:tcW w:w="1049" w:type="dxa"/>
            <w:tcBorders>
              <w:top w:val="nil"/>
              <w:left w:val="single" w:sz="4" w:space="0" w:color="auto"/>
              <w:bottom w:val="single" w:sz="4" w:space="0" w:color="auto"/>
              <w:right w:val="single" w:sz="4" w:space="0" w:color="auto"/>
            </w:tcBorders>
            <w:shd w:val="clear" w:color="auto" w:fill="auto"/>
            <w:noWrap/>
            <w:vAlign w:val="bottom"/>
          </w:tcPr>
          <w:p w:rsidR="009310C4" w:rsidRPr="00C554AD" w:rsidRDefault="009310C4" w:rsidP="00B9397A">
            <w:pPr>
              <w:jc w:val="right"/>
              <w:rPr>
                <w:rFonts w:ascii="Arial" w:hAnsi="Arial" w:cs="Arial"/>
                <w:sz w:val="14"/>
                <w:szCs w:val="14"/>
              </w:rPr>
            </w:pPr>
            <w:r w:rsidRPr="00C554AD">
              <w:rPr>
                <w:rFonts w:ascii="Arial" w:hAnsi="Arial" w:cs="Arial"/>
                <w:sz w:val="14"/>
                <w:szCs w:val="14"/>
              </w:rPr>
              <w:t>92</w:t>
            </w:r>
          </w:p>
        </w:tc>
      </w:tr>
      <w:tr w:rsidR="00736644" w:rsidRPr="00B93ABD">
        <w:trPr>
          <w:trHeight w:val="11"/>
        </w:trPr>
        <w:tc>
          <w:tcPr>
            <w:tcW w:w="6170" w:type="dxa"/>
            <w:tcBorders>
              <w:top w:val="single" w:sz="4" w:space="0" w:color="auto"/>
              <w:bottom w:val="nil"/>
              <w:right w:val="nil"/>
            </w:tcBorders>
            <w:shd w:val="clear" w:color="auto" w:fill="auto"/>
            <w:noWrap/>
            <w:vAlign w:val="bottom"/>
          </w:tcPr>
          <w:p w:rsidR="00736644" w:rsidRPr="00C554AD" w:rsidRDefault="00736644" w:rsidP="00334FD9">
            <w:pPr>
              <w:rPr>
                <w:rFonts w:ascii="Arial" w:hAnsi="Arial" w:cs="Arial"/>
                <w:sz w:val="14"/>
                <w:szCs w:val="14"/>
              </w:rPr>
            </w:pPr>
          </w:p>
        </w:tc>
        <w:tc>
          <w:tcPr>
            <w:tcW w:w="1049" w:type="dxa"/>
            <w:tcBorders>
              <w:top w:val="single" w:sz="4" w:space="0" w:color="auto"/>
              <w:left w:val="nil"/>
              <w:bottom w:val="nil"/>
            </w:tcBorders>
            <w:shd w:val="clear" w:color="auto" w:fill="auto"/>
            <w:noWrap/>
            <w:vAlign w:val="bottom"/>
          </w:tcPr>
          <w:p w:rsidR="00736644" w:rsidRPr="00C554AD" w:rsidRDefault="00736644" w:rsidP="00334FD9">
            <w:pPr>
              <w:jc w:val="right"/>
              <w:rPr>
                <w:rFonts w:ascii="Arial" w:hAnsi="Arial" w:cs="Arial"/>
                <w:sz w:val="14"/>
                <w:szCs w:val="14"/>
              </w:rPr>
            </w:pPr>
          </w:p>
        </w:tc>
      </w:tr>
    </w:tbl>
    <w:tbl>
      <w:tblPr>
        <w:tblpPr w:leftFromText="141" w:rightFromText="141" w:vertAnchor="text" w:horzAnchor="margin" w:tblpXSpec="right" w:tblpY="438"/>
        <w:tblW w:w="7016" w:type="dxa"/>
        <w:tblCellMar>
          <w:left w:w="70" w:type="dxa"/>
          <w:right w:w="70" w:type="dxa"/>
        </w:tblCellMar>
        <w:tblLook w:val="0000"/>
      </w:tblPr>
      <w:tblGrid>
        <w:gridCol w:w="1340"/>
        <w:gridCol w:w="1216"/>
        <w:gridCol w:w="1176"/>
        <w:gridCol w:w="1216"/>
        <w:gridCol w:w="1785"/>
        <w:gridCol w:w="283"/>
      </w:tblGrid>
      <w:tr w:rsidR="00683623">
        <w:trPr>
          <w:trHeight w:val="255"/>
        </w:trPr>
        <w:tc>
          <w:tcPr>
            <w:tcW w:w="1340" w:type="dxa"/>
            <w:tcBorders>
              <w:top w:val="single" w:sz="4" w:space="0" w:color="auto"/>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single" w:sz="4" w:space="0" w:color="auto"/>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single" w:sz="4" w:space="0" w:color="auto"/>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single" w:sz="4" w:space="0" w:color="auto"/>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left w:val="nil"/>
              <w:bottom w:val="nil"/>
              <w:right w:val="single" w:sz="4" w:space="0" w:color="auto"/>
            </w:tcBorders>
            <w:shd w:val="clear" w:color="auto" w:fill="auto"/>
            <w:noWrap/>
            <w:vAlign w:val="bottom"/>
          </w:tcPr>
          <w:p w:rsidR="00683623" w:rsidRPr="00F92398" w:rsidRDefault="00683623" w:rsidP="00683623">
            <w:pPr>
              <w:ind w:left="-104" w:firstLine="104"/>
              <w:rPr>
                <w:rFonts w:ascii="Arial" w:hAnsi="Arial" w:cs="Arial"/>
              </w:rPr>
            </w:pPr>
          </w:p>
        </w:tc>
      </w:tr>
      <w:tr w:rsidR="00683623">
        <w:trPr>
          <w:trHeight w:val="255"/>
        </w:trPr>
        <w:tc>
          <w:tcPr>
            <w:tcW w:w="1340" w:type="dxa"/>
            <w:tcBorders>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06" type="#_x0000_t19" style="position:absolute;margin-left:0;margin-top:-1.5pt;width:186.75pt;height:198pt;flip:y;z-index:252000768;mso-position-horizontal-relative:text;mso-position-vertical-relative:text" coordsize="21399,21133" adj="-5115747,-512233,,21133" path="wr-21600,-467,21600,42733,4469,,21399,18196nfewr-21600,-467,21600,42733,4469,,21399,18196l,21133nsxe" fillcolor="window" strokecolor="windowText" strokeweight="1.5pt" o:insetmode="auto">
                  <v:path o:connectlocs="4469,0;21399,18196;0,21133"/>
                </v:shape>
              </w:pict>
            </w:r>
            <w:r w:rsidRPr="00F92398">
              <w:rPr>
                <w:rFonts w:ascii="Arial" w:hAnsi="Arial" w:cs="Arial"/>
              </w:rPr>
              <w:pict>
                <v:line id="_x0000_s4507" style="position:absolute;z-index:252001792;mso-position-horizontal-relative:text;mso-position-vertical-relative:text" from="26.25pt,255.75pt" to="300pt,255.75pt" strokecolor="windowText" strokeweight="2.25pt" o:insetmode="auto"/>
              </w:pict>
            </w:r>
            <w:r w:rsidRPr="00F92398">
              <w:rPr>
                <w:rFonts w:ascii="Arial" w:hAnsi="Arial" w:cs="Arial"/>
              </w:rPr>
              <w:pict>
                <v:line id="_x0000_s4509" style="position:absolute;flip:y;z-index:252003840;mso-position-horizontal-relative:text;mso-position-vertical-relative:text" from="171pt,77.25pt" to="259.5pt,179.25pt" strokecolor="windowText" strokeweight="1.5pt" o:insetmode="auto"/>
              </w:pict>
            </w:r>
            <w:r w:rsidRPr="00F92398">
              <w:rPr>
                <w:rFonts w:ascii="Arial" w:hAnsi="Arial" w:cs="Arial"/>
              </w:rPr>
              <w:pict>
                <v:line id="_x0000_s4510" style="position:absolute;z-index:252004864;mso-position-horizontal-relative:text;mso-position-vertical-relative:text" from="259.5pt,76.5pt" to="259.5pt,255pt" strokecolor="windowText" o:insetmode="auto">
                  <v:stroke dashstyle="dash"/>
                </v:line>
              </w:pict>
            </w:r>
            <w:r w:rsidRPr="00F92398">
              <w:rPr>
                <w:rFonts w:ascii="Arial" w:hAnsi="Arial" w:cs="Arial"/>
              </w:rPr>
              <w:pict>
                <v:line id="_x0000_s4511" style="position:absolute;z-index:252005888;mso-position-horizontal-relative:text;mso-position-vertical-relative:text" from="186pt,162.75pt" to="186pt,255.75pt" strokecolor="windowText" o:insetmode="auto">
                  <v:stroke dashstyle="dash"/>
                </v:line>
              </w:pict>
            </w:r>
            <w:r w:rsidRPr="00F92398">
              <w:rPr>
                <w:rFonts w:ascii="Arial" w:hAnsi="Arial" w:cs="Arial"/>
              </w:rPr>
              <w:pict>
                <v:line id="_x0000_s4512" style="position:absolute;z-index:252006912;mso-position-horizontal-relative:text;mso-position-vertical-relative:text" from="173.25pt,177pt" to="173.25pt,255pt" strokecolor="windowText" o:insetmode="auto">
                  <v:stroke dashstyle="dash"/>
                </v:line>
              </w:pict>
            </w:r>
            <w:r w:rsidRPr="00F92398">
              <w:rPr>
                <w:rFonts w:ascii="Arial" w:hAnsi="Arial" w:cs="Arial"/>
              </w:rPr>
              <w:pict>
                <v:line id="_x0000_s4513" style="position:absolute;flip:x y;z-index:252007936;mso-position-horizontal-relative:text;mso-position-vertical-relative:text" from="183.75pt,34.5pt" to="256.5pt,75pt" strokecolor="windowText" o:insetmode="auto">
                  <v:stroke dashstyle="dash"/>
                </v:line>
              </w:pict>
            </w:r>
            <w:r w:rsidRPr="00F92398">
              <w:rPr>
                <w:rFonts w:ascii="Arial" w:hAnsi="Arial" w:cs="Arial"/>
              </w:rPr>
              <w:pict>
                <v:line id="_x0000_s4514" style="position:absolute;flip:x y;z-index:252008960;mso-position-horizontal-relative:text;mso-position-vertical-relative:text" from="138pt,133.5pt" to="185.25pt,162pt" strokecolor="windowText" o:insetmode="auto">
                  <v:stroke dashstyle="dash"/>
                </v:line>
              </w:pict>
            </w:r>
            <w:r w:rsidRPr="00F92398">
              <w:rPr>
                <w:rFonts w:ascii="Arial" w:hAnsi="Arial" w:cs="Arial"/>
              </w:rPr>
              <w:pict>
                <v:line id="_x0000_s4515" style="position:absolute;flip:x;z-index:252009984;mso-position-horizontal-relative:text;mso-position-vertical-relative:text" from="110.25pt,177pt" to="171.75pt,177pt" strokecolor="windowText" strokeweight="1.5pt" o:insetmode="auto"/>
              </w:pict>
            </w:r>
            <w:r w:rsidRPr="00F92398">
              <w:rPr>
                <w:rFonts w:ascii="Arial" w:hAnsi="Arial" w:cs="Arial"/>
              </w:rPr>
              <w:pict>
                <v:line id="_x0000_s4516" style="position:absolute;flip:x y;z-index:252011008;mso-position-horizontal-relative:text;mso-position-vertical-relative:text" from="98.25pt,168.75pt" to="111pt,175.5pt" strokecolor="windowText" o:insetmode="auto">
                  <v:stroke dashstyle="dash"/>
                </v:line>
              </w:pict>
            </w:r>
            <w:r w:rsidRPr="00F92398">
              <w:rPr>
                <w:rFonts w:ascii="Arial" w:hAnsi="Arial" w:cs="Arial"/>
              </w:rPr>
              <w:pict>
                <v:line id="_x0000_s4517" style="position:absolute;flip:x;z-index:252012032;mso-position-horizontal-relative:text;mso-position-vertical-relative:text" from="77.25pt,162.75pt" to="184.5pt,182.25pt" strokecolor="windowText" strokeweight="1.5pt" o:insetmode="auto"/>
              </w:pict>
            </w:r>
            <w:r w:rsidRPr="00F92398">
              <w:rPr>
                <w:rFonts w:ascii="Arial" w:hAnsi="Arial" w:cs="Arial"/>
              </w:rPr>
              <w:pict>
                <v:line id="_x0000_s4518" style="position:absolute;z-index:252013056;mso-position-horizontal-relative:text;mso-position-vertical-relative:text" from="111.75pt,177pt" to="111.75pt,255.75pt" strokecolor="windowText" o:insetmode="auto">
                  <v:stroke dashstyle="dash"/>
                </v:line>
              </w:pict>
            </w:r>
            <w:r w:rsidRPr="00F92398">
              <w:rPr>
                <w:rFonts w:ascii="Arial" w:hAnsi="Arial" w:cs="Arial"/>
              </w:rPr>
              <w:pict>
                <v:line id="_x0000_s4519" style="position:absolute;flip:y;z-index:252014080;mso-position-horizontal-relative:text;mso-position-vertical-relative:text" from="74.25pt,177.75pt" to="171pt,183.75pt" strokecolor="windowText" o:insetmode="auto">
                  <v:stroke dashstyle="dash"/>
                </v:line>
              </w:pict>
            </w:r>
          </w:p>
          <w:p w:rsidR="00683623" w:rsidRPr="00F92398" w:rsidRDefault="00683623" w:rsidP="00683623">
            <w:pPr>
              <w:rPr>
                <w:rFonts w:ascii="Arial" w:hAnsi="Arial" w:cs="Arial"/>
              </w:rPr>
            </w:pPr>
          </w:p>
        </w:tc>
        <w:tc>
          <w:tcPr>
            <w:tcW w:w="1216" w:type="dxa"/>
            <w:tcBorders>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21" type="#_x0000_t202" style="position:absolute;margin-left:37.7pt;margin-top:27.05pt;width:38.7pt;height:16.3pt;z-index:252016128;mso-position-horizontal-relative:text;mso-position-vertical-relative:text" filled="f" fillcolor="window" stroked="f" strokecolor="windowText" o:insetmode="auto">
                  <v:textbox style="mso-next-textbox:#_x0000_s4521;mso-direction-alt:auto">
                    <w:txbxContent>
                      <w:p w:rsidR="00263727" w:rsidRDefault="00263727" w:rsidP="00683623">
                        <w:r>
                          <w:rPr>
                            <w:rFonts w:ascii="Arial" w:hAnsi="Arial" w:cs="Arial"/>
                            <w:sz w:val="16"/>
                            <w:szCs w:val="16"/>
                          </w:rPr>
                          <w:t>80</w:t>
                        </w:r>
                        <w:r>
                          <w:t xml:space="preserve"> </w:t>
                        </w:r>
                      </w:p>
                    </w:txbxContent>
                  </v:textbox>
                </v:shape>
              </w:pict>
            </w:r>
          </w:p>
        </w:tc>
        <w:tc>
          <w:tcPr>
            <w:tcW w:w="1216" w:type="dxa"/>
            <w:tcBorders>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line id="_x0000_s4508" style="position:absolute;flip:y;z-index:252002816;mso-position-horizontal-relative:text;mso-position-vertical-relative:text" from="53.1pt,18.05pt" to="55.1pt,255.75pt" strokecolor="windowText" strokeweight="2.25pt" o:insetmode="auto"/>
              </w:pict>
            </w:r>
          </w:p>
        </w:tc>
        <w:tc>
          <w:tcPr>
            <w:tcW w:w="283" w:type="dxa"/>
            <w:tcBorders>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b/>
                <w:bCs/>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20" type="#_x0000_t202" style="position:absolute;margin-left:53.5pt;margin-top:30.3pt;width:30pt;height:28.55pt;z-index:252015104;mso-position-horizontal-relative:text;mso-position-vertical-relative:text" filled="f" fillcolor="window" stroked="f" strokecolor="windowText" o:insetmode="auto">
                  <v:textbox style="mso-next-textbox:#_x0000_s4520;mso-direction-alt:auto">
                    <w:txbxContent>
                      <w:p w:rsidR="00263727" w:rsidRDefault="00263727" w:rsidP="00683623">
                        <w:r>
                          <w:rPr>
                            <w:rFonts w:ascii="Arial" w:hAnsi="Arial" w:cs="Arial"/>
                            <w:sz w:val="16"/>
                            <w:szCs w:val="16"/>
                          </w:rPr>
                          <w:t>64</w:t>
                        </w:r>
                        <w:r>
                          <w:t xml:space="preserve"> </w:t>
                        </w:r>
                      </w:p>
                    </w:txbxContent>
                  </v:textbox>
                </v:shape>
              </w:pict>
            </w: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30" type="#_x0000_t202" style="position:absolute;margin-left:44.5pt;margin-top:28.05pt;width:37.25pt;height:16.4pt;z-index:252025344;mso-position-horizontal-relative:text;mso-position-vertical-relative:text" filled="f" fillcolor="window" stroked="f" strokecolor="windowText" o:insetmode="auto">
                  <v:textbox style="mso-next-textbox:#_x0000_s4530;mso-direction-alt:auto;mso-fit-shape-to-text:t">
                    <w:txbxContent>
                      <w:p w:rsidR="00263727" w:rsidRDefault="00263727" w:rsidP="00683623">
                        <w:r>
                          <w:rPr>
                            <w:rFonts w:ascii="Arial" w:hAnsi="Arial" w:cs="Arial"/>
                            <w:sz w:val="16"/>
                            <w:szCs w:val="16"/>
                          </w:rPr>
                          <w:t>GSHF</w:t>
                        </w:r>
                        <w:r>
                          <w:t xml:space="preserve"> </w:t>
                        </w:r>
                      </w:p>
                    </w:txbxContent>
                  </v:textbox>
                </v:shape>
              </w:pict>
            </w:r>
            <w:r w:rsidRPr="00F92398">
              <w:rPr>
                <w:rFonts w:ascii="Arial" w:hAnsi="Arial" w:cs="Arial"/>
              </w:rPr>
              <w:pict>
                <v:shape id="_x0000_s4522" type="#_x0000_t202" style="position:absolute;margin-left:8.5pt;margin-top:19.05pt;width:41pt;height:20.3pt;z-index:252017152;mso-position-horizontal-relative:text;mso-position-vertical-relative:text" filled="f" fillcolor="window" stroked="f" strokecolor="windowText" o:insetmode="auto">
                  <v:textbox style="mso-next-textbox:#_x0000_s4522;mso-direction-alt:auto">
                    <w:txbxContent>
                      <w:p w:rsidR="00263727" w:rsidRDefault="00263727" w:rsidP="00683623">
                        <w:r>
                          <w:rPr>
                            <w:rFonts w:ascii="Arial" w:hAnsi="Arial" w:cs="Arial"/>
                            <w:sz w:val="16"/>
                            <w:szCs w:val="16"/>
                          </w:rPr>
                          <w:t>55,2</w:t>
                        </w:r>
                      </w:p>
                    </w:txbxContent>
                  </v:textbox>
                </v:shape>
              </w:pict>
            </w: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29" type="#_x0000_t202" style="position:absolute;margin-left:19.7pt;margin-top:24.3pt;width:47.4pt;height:16.4pt;z-index:252024320;mso-position-horizontal-relative:text;mso-position-vertical-relative:text" filled="f" fillcolor="window" stroked="f" strokecolor="windowText" o:insetmode="auto">
                  <v:textbox style="mso-next-textbox:#_x0000_s4529;mso-direction-alt:auto;mso-fit-shape-to-text:t">
                    <w:txbxContent>
                      <w:p w:rsidR="00263727" w:rsidRDefault="00263727" w:rsidP="00683623">
                        <w:r>
                          <w:rPr>
                            <w:rFonts w:ascii="Arial" w:hAnsi="Arial" w:cs="Arial"/>
                            <w:sz w:val="16"/>
                            <w:szCs w:val="16"/>
                          </w:rPr>
                          <w:t>RSHF</w:t>
                        </w:r>
                        <w:r>
                          <w:t xml:space="preserve"> </w:t>
                        </w:r>
                      </w:p>
                    </w:txbxContent>
                  </v:textbox>
                </v:shape>
              </w:pict>
            </w: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23" type="#_x0000_t202" style="position:absolute;margin-left:48.5pt;margin-top:20.55pt;width:35.5pt;height:16.4pt;z-index:252018176;mso-position-horizontal-relative:text;mso-position-vertical-relative:text" filled="f" fillcolor="window" stroked="f" strokecolor="windowText" o:insetmode="auto">
                  <v:textbox style="mso-next-textbox:#_x0000_s4523;mso-direction-alt:auto;mso-fit-shape-to-text:t">
                    <w:txbxContent>
                      <w:p w:rsidR="00263727" w:rsidRDefault="00263727" w:rsidP="00683623">
                        <w:r>
                          <w:rPr>
                            <w:rFonts w:ascii="Arial" w:hAnsi="Arial" w:cs="Arial"/>
                            <w:sz w:val="16"/>
                            <w:szCs w:val="16"/>
                          </w:rPr>
                          <w:t>54,3</w:t>
                        </w:r>
                        <w:r>
                          <w:t xml:space="preserve"> </w:t>
                        </w:r>
                      </w:p>
                    </w:txbxContent>
                  </v:textbox>
                </v:shape>
              </w:pict>
            </w: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31" type="#_x0000_t202" style="position:absolute;margin-left:44.5pt;margin-top:29.55pt;width:42.5pt;height:16.4pt;z-index:252026368;mso-position-horizontal-relative:text;mso-position-vertical-relative:text" filled="f" fillcolor="window" stroked="f" strokecolor="windowText" o:insetmode="auto">
                  <v:textbox style="mso-next-textbox:#_x0000_s4531;mso-direction-alt:auto;mso-fit-shape-to-text:t">
                    <w:txbxContent>
                      <w:p w:rsidR="00263727" w:rsidRDefault="00263727" w:rsidP="00683623">
                        <w:r>
                          <w:rPr>
                            <w:rFonts w:ascii="Arial" w:hAnsi="Arial" w:cs="Arial"/>
                            <w:sz w:val="16"/>
                            <w:szCs w:val="16"/>
                          </w:rPr>
                          <w:t>ESHF</w:t>
                        </w:r>
                        <w:r>
                          <w:t xml:space="preserve"> </w:t>
                        </w:r>
                      </w:p>
                    </w:txbxContent>
                  </v:textbox>
                </v:shape>
              </w:pict>
            </w: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33" type="#_x0000_t19" style="position:absolute;margin-left:57pt;margin-top:5.75pt;width:49.5pt;height:33pt;flip:x y;z-index:252028416;mso-position-horizontal-relative:text;mso-position-vertical-relative:text" coordsize="21241,18776" adj="-11111214,-7839740,21241,18776" path="wr-359,-2824,42841,40376,,14856,10564,nfewr-359,-2824,42841,40376,,14856,10564,l21241,18776nsxe" fillcolor="window" strokecolor="windowText" o:insetmode="auto">
                  <v:stroke dashstyle="dash"/>
                  <v:path o:connectlocs="0,14856;10564,0;21241,18776"/>
                </v:shape>
              </w:pict>
            </w: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28" type="#_x0000_t202" style="position:absolute;margin-left:1.7pt;margin-top:31.05pt;width:30.75pt;height:16.4pt;z-index:252023296;mso-position-horizontal-relative:text;mso-position-vertical-relative:text" filled="f" fillcolor="window" stroked="f" strokecolor="windowText" o:insetmode="auto">
                  <v:textbox style="mso-next-textbox:#_x0000_s4528;mso-direction-alt:auto;mso-fit-shape-to-text:t">
                    <w:txbxContent>
                      <w:p w:rsidR="00263727" w:rsidRDefault="00263727" w:rsidP="00683623">
                        <w:r>
                          <w:rPr>
                            <w:rFonts w:ascii="Arial" w:hAnsi="Arial" w:cs="Arial"/>
                            <w:sz w:val="16"/>
                            <w:szCs w:val="16"/>
                          </w:rPr>
                          <w:t>50%</w:t>
                        </w:r>
                        <w:r>
                          <w:t xml:space="preserve"> </w:t>
                        </w:r>
                      </w:p>
                    </w:txbxContent>
                  </v:textbox>
                </v:shape>
              </w:pict>
            </w: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27" type="#_x0000_t202" style="position:absolute;margin-left:26.5pt;margin-top:21.3pt;width:44.25pt;height:16.4pt;z-index:252022272;mso-position-horizontal-relative:text;mso-position-vertical-relative:text" filled="f" fillcolor="window" stroked="f" strokecolor="windowText" o:insetmode="auto">
                  <v:textbox style="mso-next-textbox:#_x0000_s4527;mso-direction-alt:auto;mso-fit-shape-to-text:t">
                    <w:txbxContent>
                      <w:p w:rsidR="00263727" w:rsidRDefault="00263727" w:rsidP="00683623">
                        <w:r>
                          <w:rPr>
                            <w:rFonts w:ascii="Arial" w:hAnsi="Arial" w:cs="Arial"/>
                            <w:sz w:val="16"/>
                            <w:szCs w:val="16"/>
                          </w:rPr>
                          <w:t>56,47</w:t>
                        </w:r>
                        <w:r>
                          <w:t xml:space="preserve"> </w:t>
                        </w:r>
                      </w:p>
                    </w:txbxContent>
                  </v:textbox>
                </v:shape>
              </w:pict>
            </w: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26" type="#_x0000_t202" style="position:absolute;margin-left:28.7pt;margin-top:21.3pt;width:28.25pt;height:26.4pt;z-index:252021248;mso-position-horizontal-relative:text;mso-position-vertical-relative:text" filled="f" fillcolor="window" stroked="f" strokecolor="windowText" o:insetmode="auto">
                  <v:textbox style="mso-next-textbox:#_x0000_s4526;mso-direction-alt:auto">
                    <w:txbxContent>
                      <w:p w:rsidR="00263727" w:rsidRDefault="00263727" w:rsidP="00683623">
                        <w:r>
                          <w:rPr>
                            <w:rFonts w:ascii="Arial" w:hAnsi="Arial" w:cs="Arial"/>
                            <w:sz w:val="16"/>
                            <w:szCs w:val="16"/>
                          </w:rPr>
                          <w:t>75</w:t>
                        </w:r>
                        <w:r>
                          <w:t xml:space="preserve"> </w:t>
                        </w:r>
                      </w:p>
                    </w:txbxContent>
                  </v:textbox>
                </v:shape>
              </w:pict>
            </w: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25" type="#_x0000_t202" style="position:absolute;margin-left:-3.1pt;margin-top:21.3pt;width:41pt;height:17.4pt;z-index:252020224;mso-position-horizontal-relative:text;mso-position-vertical-relative:text" filled="f" fillcolor="window" stroked="f" strokecolor="windowText" o:insetmode="auto">
                  <v:textbox style="mso-next-textbox:#_x0000_s4525;mso-direction-alt:auto">
                    <w:txbxContent>
                      <w:p w:rsidR="00263727" w:rsidRDefault="00263727" w:rsidP="00683623">
                        <w:r>
                          <w:rPr>
                            <w:rFonts w:ascii="Arial" w:hAnsi="Arial" w:cs="Arial"/>
                            <w:sz w:val="16"/>
                            <w:szCs w:val="16"/>
                          </w:rPr>
                          <w:t>75,96</w:t>
                        </w:r>
                        <w:r>
                          <w:t xml:space="preserve"> </w:t>
                        </w:r>
                      </w:p>
                    </w:txbxContent>
                  </v:textbox>
                </v:shape>
              </w:pict>
            </w: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24" type="#_x0000_t202" style="position:absolute;margin-left:-.9pt;margin-top:21.3pt;width:30.5pt;height:16.65pt;z-index:252019200;mso-position-horizontal-relative:text;mso-position-vertical-relative:text" filled="f" fillcolor="window" stroked="f" strokecolor="windowText" o:insetmode="auto">
                  <v:textbox style="mso-next-textbox:#_x0000_s4524;mso-direction-alt:auto">
                    <w:txbxContent>
                      <w:p w:rsidR="00263727" w:rsidRDefault="00263727" w:rsidP="00683623">
                        <w:r>
                          <w:rPr>
                            <w:rFonts w:ascii="Arial" w:hAnsi="Arial" w:cs="Arial"/>
                            <w:sz w:val="16"/>
                            <w:szCs w:val="16"/>
                          </w:rPr>
                          <w:t>92</w:t>
                        </w:r>
                        <w:r>
                          <w:t xml:space="preserve"> </w:t>
                        </w:r>
                      </w:p>
                    </w:txbxContent>
                  </v:textbox>
                </v:shape>
              </w:pict>
            </w:r>
          </w:p>
        </w:tc>
        <w:tc>
          <w:tcPr>
            <w:tcW w:w="283" w:type="dxa"/>
            <w:tcBorders>
              <w:top w:val="nil"/>
              <w:left w:val="nil"/>
              <w:bottom w:val="nil"/>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single" w:sz="4" w:space="0" w:color="auto"/>
              <w:bottom w:val="single" w:sz="4" w:space="0" w:color="auto"/>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single" w:sz="4" w:space="0" w:color="auto"/>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single" w:sz="4" w:space="0" w:color="auto"/>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single" w:sz="4" w:space="0" w:color="auto"/>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single" w:sz="4" w:space="0" w:color="auto"/>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single" w:sz="4" w:space="0" w:color="auto"/>
              <w:right w:val="single" w:sz="4" w:space="0" w:color="auto"/>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single" w:sz="4" w:space="0" w:color="auto"/>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single" w:sz="4" w:space="0" w:color="auto"/>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single" w:sz="4" w:space="0" w:color="auto"/>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single" w:sz="4" w:space="0" w:color="auto"/>
              <w:left w:val="nil"/>
              <w:bottom w:val="nil"/>
              <w:right w:val="nil"/>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r w:rsidRPr="00F92398">
              <w:rPr>
                <w:rFonts w:ascii="Arial" w:hAnsi="Arial" w:cs="Arial"/>
              </w:rPr>
              <w:pict>
                <v:shape id="_x0000_s4532" type="#_x0000_t202" style="position:absolute;margin-left:22.8pt;margin-top:30.35pt;width:279pt;height:27pt;z-index:252027392;mso-position-horizontal-relative:text;mso-position-vertical-relative:text" filled="f" fillcolor="window" stroked="f" strokecolor="windowText" o:insetmode="auto">
                  <v:textbox style="mso-next-textbox:#_x0000_s4532;mso-direction-alt:auto">
                    <w:txbxContent>
                      <w:p w:rsidR="00263727" w:rsidRPr="00B93ABD" w:rsidRDefault="00263727" w:rsidP="00683623">
                        <w:pPr>
                          <w:rPr>
                            <w:rFonts w:ascii="Arial" w:hAnsi="Arial" w:cs="Arial"/>
                            <w:b/>
                            <w:sz w:val="24"/>
                            <w:szCs w:val="24"/>
                          </w:rPr>
                        </w:pPr>
                        <w:r>
                          <w:rPr>
                            <w:rFonts w:ascii="Arial" w:hAnsi="Arial" w:cs="Arial"/>
                            <w:b/>
                            <w:bCs/>
                            <w:sz w:val="24"/>
                            <w:szCs w:val="24"/>
                          </w:rPr>
                          <w:t>Figura 3.2  Diagrama Psicrométrico Pb</w:t>
                        </w:r>
                        <w:r w:rsidRPr="00B93ABD">
                          <w:rPr>
                            <w:rFonts w:ascii="Arial" w:hAnsi="Arial" w:cs="Arial"/>
                            <w:b/>
                            <w:bCs/>
                            <w:sz w:val="24"/>
                            <w:szCs w:val="24"/>
                          </w:rPr>
                          <w:t xml:space="preserve">  UMA 1</w:t>
                        </w:r>
                        <w:r w:rsidRPr="00B93ABD">
                          <w:rPr>
                            <w:rFonts w:ascii="Arial" w:hAnsi="Arial" w:cs="Arial"/>
                            <w:b/>
                            <w:sz w:val="24"/>
                            <w:szCs w:val="24"/>
                          </w:rPr>
                          <w:t xml:space="preserve"> </w:t>
                        </w:r>
                      </w:p>
                    </w:txbxContent>
                  </v:textbox>
                </v:shape>
              </w:pict>
            </w: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r>
      <w:tr w:rsidR="00683623">
        <w:trPr>
          <w:trHeight w:val="255"/>
        </w:trPr>
        <w:tc>
          <w:tcPr>
            <w:tcW w:w="1340"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17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216"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1785"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c>
          <w:tcPr>
            <w:tcW w:w="283" w:type="dxa"/>
            <w:tcBorders>
              <w:top w:val="nil"/>
              <w:left w:val="nil"/>
              <w:bottom w:val="nil"/>
              <w:right w:val="nil"/>
            </w:tcBorders>
            <w:shd w:val="clear" w:color="auto" w:fill="auto"/>
            <w:noWrap/>
            <w:vAlign w:val="bottom"/>
          </w:tcPr>
          <w:p w:rsidR="00683623" w:rsidRPr="00F92398" w:rsidRDefault="00683623" w:rsidP="00683623">
            <w:pPr>
              <w:rPr>
                <w:rFonts w:ascii="Arial" w:hAnsi="Arial" w:cs="Arial"/>
              </w:rPr>
            </w:pPr>
          </w:p>
        </w:tc>
      </w:tr>
    </w:tbl>
    <w:p w:rsidR="00BF265D" w:rsidRDefault="00BF265D" w:rsidP="005A5C1D">
      <w:pPr>
        <w:spacing w:line="480" w:lineRule="auto"/>
        <w:ind w:left="851"/>
        <w:rPr>
          <w:rFonts w:ascii="Arial" w:hAnsi="Arial" w:cs="Arial"/>
          <w:sz w:val="24"/>
          <w:szCs w:val="24"/>
        </w:rPr>
      </w:pPr>
    </w:p>
    <w:p w:rsidR="009A7ABF" w:rsidRDefault="009A7ABF" w:rsidP="005A5C1D">
      <w:pPr>
        <w:spacing w:line="480" w:lineRule="auto"/>
        <w:ind w:left="851"/>
        <w:rPr>
          <w:rFonts w:ascii="Arial" w:hAnsi="Arial" w:cs="Arial"/>
          <w:sz w:val="24"/>
          <w:szCs w:val="24"/>
        </w:rPr>
      </w:pPr>
    </w:p>
    <w:p w:rsidR="005A5C1D" w:rsidRDefault="005A5C1D" w:rsidP="005247EF">
      <w:pPr>
        <w:spacing w:line="480" w:lineRule="auto"/>
        <w:ind w:left="851"/>
        <w:jc w:val="both"/>
        <w:rPr>
          <w:rFonts w:ascii="Arial" w:hAnsi="Arial" w:cs="Arial"/>
          <w:sz w:val="24"/>
          <w:szCs w:val="24"/>
        </w:rPr>
      </w:pPr>
    </w:p>
    <w:p w:rsidR="005A5C1D" w:rsidRDefault="005A5C1D" w:rsidP="005247EF">
      <w:pPr>
        <w:spacing w:line="480" w:lineRule="auto"/>
        <w:ind w:left="851"/>
        <w:jc w:val="both"/>
        <w:rPr>
          <w:rFonts w:ascii="Arial" w:hAnsi="Arial" w:cs="Arial"/>
          <w:sz w:val="24"/>
          <w:szCs w:val="24"/>
        </w:rPr>
      </w:pPr>
    </w:p>
    <w:p w:rsidR="005A5C1D" w:rsidRDefault="005A5C1D" w:rsidP="005247EF">
      <w:pPr>
        <w:spacing w:line="480" w:lineRule="auto"/>
        <w:ind w:left="851"/>
        <w:jc w:val="both"/>
        <w:rPr>
          <w:rFonts w:ascii="Arial" w:hAnsi="Arial" w:cs="Arial"/>
          <w:sz w:val="24"/>
          <w:szCs w:val="24"/>
        </w:rPr>
      </w:pPr>
    </w:p>
    <w:p w:rsidR="005A5C1D" w:rsidRDefault="005A5C1D" w:rsidP="005247EF">
      <w:pPr>
        <w:spacing w:line="480" w:lineRule="auto"/>
        <w:ind w:left="851"/>
        <w:jc w:val="both"/>
        <w:rPr>
          <w:rFonts w:ascii="Arial" w:hAnsi="Arial" w:cs="Arial"/>
          <w:sz w:val="24"/>
          <w:szCs w:val="24"/>
        </w:rPr>
      </w:pPr>
    </w:p>
    <w:p w:rsidR="005A5C1D" w:rsidRDefault="005A5C1D" w:rsidP="005247EF">
      <w:pPr>
        <w:spacing w:line="480" w:lineRule="auto"/>
        <w:ind w:left="851"/>
        <w:jc w:val="both"/>
        <w:rPr>
          <w:rFonts w:ascii="Arial" w:hAnsi="Arial" w:cs="Arial"/>
          <w:sz w:val="24"/>
          <w:szCs w:val="24"/>
        </w:rPr>
      </w:pPr>
    </w:p>
    <w:p w:rsidR="005A5C1D" w:rsidRDefault="005A5C1D" w:rsidP="005247EF">
      <w:pPr>
        <w:spacing w:line="480" w:lineRule="auto"/>
        <w:ind w:left="851"/>
        <w:jc w:val="both"/>
        <w:rPr>
          <w:rFonts w:ascii="Arial" w:hAnsi="Arial" w:cs="Arial"/>
          <w:sz w:val="24"/>
          <w:szCs w:val="24"/>
        </w:rPr>
      </w:pPr>
    </w:p>
    <w:p w:rsidR="005A5C1D" w:rsidRDefault="005A5C1D" w:rsidP="005247EF">
      <w:pPr>
        <w:spacing w:line="480" w:lineRule="auto"/>
        <w:ind w:left="851"/>
        <w:jc w:val="both"/>
        <w:rPr>
          <w:rFonts w:ascii="Arial" w:hAnsi="Arial" w:cs="Arial"/>
          <w:sz w:val="24"/>
          <w:szCs w:val="24"/>
        </w:rPr>
      </w:pPr>
    </w:p>
    <w:p w:rsidR="005A5C1D" w:rsidRDefault="005A5C1D" w:rsidP="005247EF">
      <w:pPr>
        <w:spacing w:line="480" w:lineRule="auto"/>
        <w:ind w:left="851"/>
        <w:jc w:val="both"/>
        <w:rPr>
          <w:rFonts w:ascii="Arial" w:hAnsi="Arial" w:cs="Arial"/>
          <w:sz w:val="24"/>
          <w:szCs w:val="24"/>
        </w:rPr>
      </w:pPr>
    </w:p>
    <w:p w:rsidR="005A5C1D" w:rsidRDefault="005A5C1D" w:rsidP="005247EF">
      <w:pPr>
        <w:spacing w:line="480" w:lineRule="auto"/>
        <w:ind w:left="851"/>
        <w:jc w:val="both"/>
        <w:rPr>
          <w:rFonts w:ascii="Arial" w:hAnsi="Arial" w:cs="Arial"/>
          <w:sz w:val="24"/>
          <w:szCs w:val="24"/>
        </w:rPr>
      </w:pPr>
    </w:p>
    <w:p w:rsidR="005A5C1D" w:rsidRDefault="005A5C1D" w:rsidP="005247EF">
      <w:pPr>
        <w:spacing w:line="480" w:lineRule="auto"/>
        <w:ind w:left="851"/>
        <w:jc w:val="both"/>
        <w:rPr>
          <w:rFonts w:ascii="Arial" w:hAnsi="Arial" w:cs="Arial"/>
          <w:sz w:val="24"/>
          <w:szCs w:val="24"/>
        </w:rPr>
      </w:pPr>
    </w:p>
    <w:p w:rsidR="005A5C1D" w:rsidRDefault="005A5C1D" w:rsidP="005247EF">
      <w:pPr>
        <w:spacing w:line="480" w:lineRule="auto"/>
        <w:ind w:left="851"/>
        <w:jc w:val="both"/>
        <w:rPr>
          <w:rFonts w:ascii="Arial" w:hAnsi="Arial" w:cs="Arial"/>
          <w:sz w:val="24"/>
          <w:szCs w:val="24"/>
        </w:rPr>
      </w:pPr>
    </w:p>
    <w:p w:rsidR="005A5C1D" w:rsidRDefault="005A5C1D" w:rsidP="005247EF">
      <w:pPr>
        <w:spacing w:line="480" w:lineRule="auto"/>
        <w:ind w:left="851"/>
        <w:jc w:val="both"/>
        <w:rPr>
          <w:rFonts w:ascii="Arial" w:hAnsi="Arial" w:cs="Arial"/>
          <w:sz w:val="24"/>
          <w:szCs w:val="24"/>
        </w:rPr>
      </w:pPr>
    </w:p>
    <w:p w:rsidR="00F92398" w:rsidRPr="00944408" w:rsidRDefault="004E5246" w:rsidP="005247EF">
      <w:pPr>
        <w:spacing w:line="480" w:lineRule="auto"/>
        <w:ind w:left="851"/>
        <w:jc w:val="both"/>
        <w:rPr>
          <w:rFonts w:ascii="Arial" w:hAnsi="Arial" w:cs="Arial"/>
          <w:color w:val="0000FF"/>
          <w:sz w:val="28"/>
          <w:szCs w:val="28"/>
        </w:rPr>
      </w:pPr>
      <w:r w:rsidRPr="00944408">
        <w:rPr>
          <w:rFonts w:ascii="Arial" w:hAnsi="Arial" w:cs="Arial"/>
          <w:color w:val="0000FF"/>
          <w:sz w:val="28"/>
          <w:szCs w:val="28"/>
        </w:rPr>
        <w:t xml:space="preserve">       </w:t>
      </w:r>
    </w:p>
    <w:p w:rsidR="004E5246" w:rsidRPr="00944408" w:rsidRDefault="004E5246" w:rsidP="005247EF">
      <w:pPr>
        <w:spacing w:line="480" w:lineRule="auto"/>
        <w:ind w:left="851"/>
        <w:jc w:val="both"/>
        <w:rPr>
          <w:rFonts w:ascii="Arial" w:hAnsi="Arial" w:cs="Arial"/>
          <w:color w:val="0000FF"/>
          <w:sz w:val="28"/>
          <w:szCs w:val="28"/>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tbl>
      <w:tblPr>
        <w:tblW w:w="6537" w:type="dxa"/>
        <w:tblInd w:w="1756" w:type="dxa"/>
        <w:tblCellMar>
          <w:left w:w="70" w:type="dxa"/>
          <w:right w:w="70" w:type="dxa"/>
        </w:tblCellMar>
        <w:tblLook w:val="0000"/>
      </w:tblPr>
      <w:tblGrid>
        <w:gridCol w:w="5392"/>
        <w:gridCol w:w="1145"/>
      </w:tblGrid>
      <w:tr w:rsidR="00896C00" w:rsidRPr="00334FD9">
        <w:trPr>
          <w:trHeight w:val="436"/>
        </w:trPr>
        <w:tc>
          <w:tcPr>
            <w:tcW w:w="6537" w:type="dxa"/>
            <w:gridSpan w:val="2"/>
            <w:tcBorders>
              <w:top w:val="nil"/>
              <w:left w:val="nil"/>
              <w:bottom w:val="nil"/>
              <w:right w:val="nil"/>
            </w:tcBorders>
            <w:shd w:val="clear" w:color="auto" w:fill="auto"/>
            <w:noWrap/>
            <w:vAlign w:val="bottom"/>
          </w:tcPr>
          <w:p w:rsidR="00896C00" w:rsidRPr="001F7AF6" w:rsidRDefault="00896C00" w:rsidP="003A6DB3">
            <w:pPr>
              <w:rPr>
                <w:rFonts w:ascii="Arial" w:hAnsi="Arial" w:cs="Arial"/>
                <w:b/>
                <w:bCs/>
                <w:sz w:val="24"/>
                <w:szCs w:val="24"/>
              </w:rPr>
            </w:pPr>
          </w:p>
          <w:p w:rsidR="00896C00" w:rsidRPr="001F7AF6" w:rsidRDefault="00896C00" w:rsidP="00AA0FC6">
            <w:pPr>
              <w:jc w:val="center"/>
              <w:rPr>
                <w:rFonts w:ascii="Arial" w:hAnsi="Arial" w:cs="Arial"/>
                <w:b/>
                <w:bCs/>
                <w:sz w:val="24"/>
                <w:szCs w:val="24"/>
              </w:rPr>
            </w:pPr>
            <w:r w:rsidRPr="001F7AF6">
              <w:rPr>
                <w:rFonts w:ascii="Arial" w:hAnsi="Arial" w:cs="Arial"/>
                <w:b/>
                <w:bCs/>
                <w:sz w:val="24"/>
                <w:szCs w:val="24"/>
              </w:rPr>
              <w:t>TABLA 35</w:t>
            </w:r>
          </w:p>
        </w:tc>
      </w:tr>
      <w:tr w:rsidR="00896C00" w:rsidRPr="00334FD9">
        <w:trPr>
          <w:trHeight w:val="266"/>
        </w:trPr>
        <w:tc>
          <w:tcPr>
            <w:tcW w:w="6537" w:type="dxa"/>
            <w:gridSpan w:val="2"/>
            <w:tcBorders>
              <w:top w:val="nil"/>
              <w:left w:val="nil"/>
              <w:bottom w:val="nil"/>
              <w:right w:val="nil"/>
            </w:tcBorders>
            <w:shd w:val="clear" w:color="auto" w:fill="auto"/>
            <w:noWrap/>
            <w:vAlign w:val="bottom"/>
          </w:tcPr>
          <w:p w:rsidR="00896C00" w:rsidRDefault="00DE1671" w:rsidP="00AA0FC6">
            <w:pPr>
              <w:jc w:val="center"/>
              <w:rPr>
                <w:rFonts w:ascii="Arial" w:hAnsi="Arial" w:cs="Arial"/>
                <w:b/>
                <w:bCs/>
                <w:sz w:val="24"/>
                <w:szCs w:val="24"/>
              </w:rPr>
            </w:pPr>
            <w:r>
              <w:rPr>
                <w:rFonts w:ascii="Arial" w:hAnsi="Arial" w:cs="Arial"/>
                <w:b/>
                <w:bCs/>
                <w:sz w:val="24"/>
                <w:szCs w:val="24"/>
              </w:rPr>
              <w:t>PARÁ</w:t>
            </w:r>
            <w:r w:rsidR="00EA2659">
              <w:rPr>
                <w:rFonts w:ascii="Arial" w:hAnsi="Arial" w:cs="Arial"/>
                <w:b/>
                <w:bCs/>
                <w:sz w:val="24"/>
                <w:szCs w:val="24"/>
              </w:rPr>
              <w:t>METROS DEL SERPENTÍ</w:t>
            </w:r>
            <w:r w:rsidR="00896C00" w:rsidRPr="001F7AF6">
              <w:rPr>
                <w:rFonts w:ascii="Arial" w:hAnsi="Arial" w:cs="Arial"/>
                <w:b/>
                <w:bCs/>
                <w:sz w:val="24"/>
                <w:szCs w:val="24"/>
              </w:rPr>
              <w:t>N P1 UMA 2 y 3</w:t>
            </w:r>
          </w:p>
          <w:p w:rsidR="00DE1671" w:rsidRPr="001F7AF6" w:rsidRDefault="00DE1671" w:rsidP="00AA0FC6">
            <w:pPr>
              <w:jc w:val="center"/>
              <w:rPr>
                <w:rFonts w:ascii="Arial" w:hAnsi="Arial" w:cs="Arial"/>
                <w:b/>
                <w:bCs/>
                <w:sz w:val="24"/>
                <w:szCs w:val="24"/>
              </w:rPr>
            </w:pPr>
          </w:p>
        </w:tc>
      </w:tr>
      <w:tr w:rsidR="00896C00" w:rsidRPr="001F7AF6">
        <w:trPr>
          <w:trHeight w:val="145"/>
        </w:trPr>
        <w:tc>
          <w:tcPr>
            <w:tcW w:w="653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896C00" w:rsidRPr="001F7AF6" w:rsidRDefault="00896C00" w:rsidP="00B67377">
            <w:pPr>
              <w:jc w:val="center"/>
              <w:rPr>
                <w:rFonts w:ascii="Arial" w:hAnsi="Arial" w:cs="Arial"/>
                <w:b/>
                <w:bCs/>
                <w:sz w:val="14"/>
                <w:szCs w:val="14"/>
              </w:rPr>
            </w:pPr>
            <w:r w:rsidRPr="001F7AF6">
              <w:rPr>
                <w:rFonts w:ascii="Arial" w:hAnsi="Arial" w:cs="Arial"/>
                <w:b/>
                <w:bCs/>
                <w:sz w:val="14"/>
                <w:szCs w:val="14"/>
              </w:rPr>
              <w:t>Aire Externo</w:t>
            </w:r>
          </w:p>
        </w:tc>
      </w:tr>
      <w:tr w:rsidR="00896C00" w:rsidRPr="001F7AF6">
        <w:trPr>
          <w:trHeight w:val="120"/>
        </w:trPr>
        <w:tc>
          <w:tcPr>
            <w:tcW w:w="5392"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CFM</w:t>
            </w:r>
            <w:r w:rsidRPr="001F7AF6">
              <w:rPr>
                <w:rFonts w:ascii="Arial" w:hAnsi="Arial" w:cs="Arial"/>
                <w:sz w:val="14"/>
                <w:szCs w:val="14"/>
                <w:vertAlign w:val="subscript"/>
              </w:rPr>
              <w:t>oa</w:t>
            </w:r>
          </w:p>
        </w:tc>
        <w:tc>
          <w:tcPr>
            <w:tcW w:w="1145"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1338</w:t>
            </w:r>
          </w:p>
        </w:tc>
      </w:tr>
      <w:tr w:rsidR="00896C00" w:rsidRPr="001F7AF6">
        <w:trPr>
          <w:trHeight w:val="145"/>
        </w:trPr>
        <w:tc>
          <w:tcPr>
            <w:tcW w:w="5392"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Factor de Bypass</w:t>
            </w:r>
          </w:p>
        </w:tc>
        <w:tc>
          <w:tcPr>
            <w:tcW w:w="1145"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0,10</w:t>
            </w:r>
          </w:p>
        </w:tc>
      </w:tr>
      <w:tr w:rsidR="00896C00" w:rsidRPr="001F7AF6">
        <w:trPr>
          <w:trHeight w:val="156"/>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center"/>
              <w:rPr>
                <w:rFonts w:ascii="Arial" w:hAnsi="Arial" w:cs="Arial"/>
                <w:b/>
                <w:bCs/>
                <w:sz w:val="14"/>
                <w:szCs w:val="14"/>
              </w:rPr>
            </w:pPr>
            <w:r w:rsidRPr="001F7AF6">
              <w:rPr>
                <w:rFonts w:ascii="Arial" w:hAnsi="Arial" w:cs="Arial"/>
                <w:b/>
                <w:bCs/>
                <w:sz w:val="14"/>
                <w:szCs w:val="14"/>
              </w:rPr>
              <w:t xml:space="preserve">Carga Tèrmica por </w:t>
            </w:r>
            <w:r w:rsidR="00EA2659">
              <w:rPr>
                <w:rFonts w:ascii="Arial" w:hAnsi="Arial" w:cs="Arial"/>
                <w:b/>
                <w:bCs/>
                <w:sz w:val="14"/>
                <w:szCs w:val="14"/>
              </w:rPr>
              <w:t>Ventilación</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center"/>
              <w:rPr>
                <w:rFonts w:ascii="Arial" w:hAnsi="Arial" w:cs="Arial"/>
                <w:b/>
                <w:bCs/>
                <w:sz w:val="14"/>
                <w:szCs w:val="14"/>
              </w:rPr>
            </w:pPr>
            <w:r w:rsidRPr="001F7AF6">
              <w:rPr>
                <w:rFonts w:ascii="Arial" w:hAnsi="Arial" w:cs="Arial"/>
                <w:b/>
                <w:bCs/>
                <w:sz w:val="14"/>
                <w:szCs w:val="14"/>
              </w:rPr>
              <w:t>Btu/Hr</w:t>
            </w:r>
          </w:p>
        </w:tc>
      </w:tr>
      <w:tr w:rsidR="00896C00" w:rsidRPr="001F7AF6">
        <w:trPr>
          <w:trHeight w:val="137"/>
        </w:trPr>
        <w:tc>
          <w:tcPr>
            <w:tcW w:w="5392"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 xml:space="preserve">Sensible </w:t>
            </w:r>
          </w:p>
        </w:tc>
        <w:tc>
          <w:tcPr>
            <w:tcW w:w="1145"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25012</w:t>
            </w:r>
          </w:p>
        </w:tc>
      </w:tr>
      <w:tr w:rsidR="00896C00" w:rsidRPr="001F7AF6">
        <w:trPr>
          <w:trHeight w:val="100"/>
        </w:trPr>
        <w:tc>
          <w:tcPr>
            <w:tcW w:w="5392"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 xml:space="preserve"> Latente </w:t>
            </w:r>
          </w:p>
        </w:tc>
        <w:tc>
          <w:tcPr>
            <w:tcW w:w="1145"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64735</w:t>
            </w:r>
          </w:p>
        </w:tc>
      </w:tr>
      <w:tr w:rsidR="00896C00" w:rsidRPr="001F7AF6">
        <w:trPr>
          <w:trHeight w:val="168"/>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center"/>
              <w:rPr>
                <w:rFonts w:ascii="Arial" w:hAnsi="Arial" w:cs="Arial"/>
                <w:b/>
                <w:bCs/>
                <w:sz w:val="14"/>
                <w:szCs w:val="14"/>
              </w:rPr>
            </w:pPr>
            <w:r w:rsidRPr="001F7AF6">
              <w:rPr>
                <w:rFonts w:ascii="Arial" w:hAnsi="Arial" w:cs="Arial"/>
                <w:b/>
                <w:bCs/>
                <w:sz w:val="14"/>
                <w:szCs w:val="14"/>
              </w:rPr>
              <w:t>Carga Solar-Vidrios</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p>
        </w:tc>
      </w:tr>
      <w:tr w:rsidR="00896C00" w:rsidRPr="001F7AF6">
        <w:trPr>
          <w:trHeight w:val="119"/>
        </w:trPr>
        <w:tc>
          <w:tcPr>
            <w:tcW w:w="5392"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Vidrio Natural</w:t>
            </w:r>
          </w:p>
        </w:tc>
        <w:tc>
          <w:tcPr>
            <w:tcW w:w="1145"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32446</w:t>
            </w:r>
          </w:p>
        </w:tc>
      </w:tr>
      <w:tr w:rsidR="00896C00" w:rsidRPr="001F7AF6">
        <w:trPr>
          <w:trHeight w:val="152"/>
        </w:trPr>
        <w:tc>
          <w:tcPr>
            <w:tcW w:w="5392"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Vidrio Esmerilado</w:t>
            </w:r>
          </w:p>
        </w:tc>
        <w:tc>
          <w:tcPr>
            <w:tcW w:w="1145"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8489</w:t>
            </w:r>
          </w:p>
        </w:tc>
      </w:tr>
      <w:tr w:rsidR="00896C00" w:rsidRPr="001F7AF6">
        <w:trPr>
          <w:trHeight w:val="135"/>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72617F" w:rsidP="00B67377">
            <w:pPr>
              <w:jc w:val="center"/>
              <w:rPr>
                <w:rFonts w:ascii="Arial" w:hAnsi="Arial" w:cs="Arial"/>
                <w:b/>
                <w:bCs/>
                <w:sz w:val="14"/>
                <w:szCs w:val="14"/>
              </w:rPr>
            </w:pPr>
            <w:r>
              <w:rPr>
                <w:rFonts w:ascii="Arial" w:hAnsi="Arial" w:cs="Arial"/>
                <w:b/>
                <w:bCs/>
                <w:sz w:val="14"/>
                <w:szCs w:val="14"/>
              </w:rPr>
              <w:t xml:space="preserve">Carga Solar-Paredes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p>
        </w:tc>
      </w:tr>
      <w:tr w:rsidR="00896C00" w:rsidRPr="001F7AF6">
        <w:trPr>
          <w:trHeight w:val="116"/>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Paredes Exteriores</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11880</w:t>
            </w:r>
          </w:p>
        </w:tc>
      </w:tr>
      <w:tr w:rsidR="00896C00" w:rsidRPr="001F7AF6">
        <w:trPr>
          <w:trHeight w:val="100"/>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72617F" w:rsidP="00B67377">
            <w:pPr>
              <w:jc w:val="center"/>
              <w:rPr>
                <w:rFonts w:ascii="Arial" w:hAnsi="Arial" w:cs="Arial"/>
                <w:b/>
                <w:bCs/>
                <w:sz w:val="14"/>
                <w:szCs w:val="14"/>
              </w:rPr>
            </w:pPr>
            <w:r>
              <w:rPr>
                <w:rFonts w:ascii="Arial" w:hAnsi="Arial" w:cs="Arial"/>
                <w:b/>
                <w:bCs/>
                <w:sz w:val="14"/>
                <w:szCs w:val="14"/>
              </w:rPr>
              <w:t>Carga por Conducción</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p>
        </w:tc>
      </w:tr>
      <w:tr w:rsidR="00896C00" w:rsidRPr="001F7AF6">
        <w:trPr>
          <w:trHeight w:val="184"/>
        </w:trPr>
        <w:tc>
          <w:tcPr>
            <w:tcW w:w="5392"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Vidrio Natural</w:t>
            </w:r>
          </w:p>
        </w:tc>
        <w:tc>
          <w:tcPr>
            <w:tcW w:w="1145"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10952</w:t>
            </w:r>
          </w:p>
        </w:tc>
      </w:tr>
      <w:tr w:rsidR="00896C00" w:rsidRPr="001F7AF6">
        <w:trPr>
          <w:trHeight w:val="116"/>
        </w:trPr>
        <w:tc>
          <w:tcPr>
            <w:tcW w:w="5392"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Vidrio Esmerilado</w:t>
            </w:r>
          </w:p>
        </w:tc>
        <w:tc>
          <w:tcPr>
            <w:tcW w:w="1145"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2556</w:t>
            </w:r>
          </w:p>
        </w:tc>
      </w:tr>
      <w:tr w:rsidR="00896C00" w:rsidRPr="001F7AF6">
        <w:trPr>
          <w:trHeight w:val="162"/>
        </w:trPr>
        <w:tc>
          <w:tcPr>
            <w:tcW w:w="5392"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Piso</w:t>
            </w:r>
          </w:p>
        </w:tc>
        <w:tc>
          <w:tcPr>
            <w:tcW w:w="1145"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35659</w:t>
            </w:r>
          </w:p>
        </w:tc>
      </w:tr>
      <w:tr w:rsidR="00896C00" w:rsidRPr="001F7AF6">
        <w:trPr>
          <w:trHeight w:val="144"/>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center"/>
              <w:rPr>
                <w:rFonts w:ascii="Arial" w:hAnsi="Arial" w:cs="Arial"/>
                <w:b/>
                <w:bCs/>
                <w:sz w:val="14"/>
                <w:szCs w:val="14"/>
              </w:rPr>
            </w:pPr>
            <w:r w:rsidRPr="001F7AF6">
              <w:rPr>
                <w:rFonts w:ascii="Arial" w:hAnsi="Arial" w:cs="Arial"/>
                <w:b/>
                <w:bCs/>
                <w:sz w:val="14"/>
                <w:szCs w:val="14"/>
              </w:rPr>
              <w:t>Cargas Internas</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p>
        </w:tc>
      </w:tr>
      <w:tr w:rsidR="00896C00" w:rsidRPr="001F7AF6">
        <w:trPr>
          <w:trHeight w:val="208"/>
        </w:trPr>
        <w:tc>
          <w:tcPr>
            <w:tcW w:w="5392" w:type="dxa"/>
            <w:tcBorders>
              <w:top w:val="single" w:sz="4" w:space="0" w:color="auto"/>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Personas</w:t>
            </w:r>
          </w:p>
        </w:tc>
        <w:tc>
          <w:tcPr>
            <w:tcW w:w="1145" w:type="dxa"/>
            <w:tcBorders>
              <w:top w:val="single" w:sz="4" w:space="0" w:color="auto"/>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16010</w:t>
            </w:r>
          </w:p>
        </w:tc>
      </w:tr>
      <w:tr w:rsidR="00896C00" w:rsidRPr="001F7AF6">
        <w:trPr>
          <w:trHeight w:val="228"/>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Luces</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57543</w:t>
            </w:r>
          </w:p>
        </w:tc>
      </w:tr>
      <w:tr w:rsidR="00896C00" w:rsidRPr="001F7AF6">
        <w:trPr>
          <w:trHeight w:val="112"/>
        </w:trPr>
        <w:tc>
          <w:tcPr>
            <w:tcW w:w="5392" w:type="dxa"/>
            <w:tcBorders>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Factor de Seguridad</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10%</w:t>
            </w:r>
          </w:p>
        </w:tc>
      </w:tr>
      <w:tr w:rsidR="00896C00" w:rsidRPr="001F7AF6">
        <w:trPr>
          <w:trHeight w:val="200"/>
        </w:trPr>
        <w:tc>
          <w:tcPr>
            <w:tcW w:w="5392" w:type="dxa"/>
            <w:tcBorders>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b/>
                <w:bCs/>
                <w:sz w:val="14"/>
                <w:szCs w:val="14"/>
              </w:rPr>
            </w:pPr>
            <w:r w:rsidRPr="001F7AF6">
              <w:rPr>
                <w:rFonts w:ascii="Arial" w:hAnsi="Arial" w:cs="Arial"/>
                <w:b/>
                <w:bCs/>
                <w:sz w:val="14"/>
                <w:szCs w:val="14"/>
              </w:rPr>
              <w:t>RSH</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b/>
                <w:bCs/>
                <w:sz w:val="14"/>
                <w:szCs w:val="14"/>
              </w:rPr>
            </w:pPr>
            <w:r w:rsidRPr="001F7AF6">
              <w:rPr>
                <w:rFonts w:ascii="Arial" w:hAnsi="Arial" w:cs="Arial"/>
                <w:b/>
                <w:bCs/>
                <w:sz w:val="14"/>
                <w:szCs w:val="14"/>
              </w:rPr>
              <w:t>193086</w:t>
            </w:r>
          </w:p>
        </w:tc>
      </w:tr>
      <w:tr w:rsidR="00896C00" w:rsidRPr="001F7AF6">
        <w:trPr>
          <w:trHeight w:val="119"/>
        </w:trPr>
        <w:tc>
          <w:tcPr>
            <w:tcW w:w="5392" w:type="dxa"/>
            <w:tcBorders>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Ventilaciòn*BF</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2501</w:t>
            </w:r>
          </w:p>
        </w:tc>
      </w:tr>
      <w:tr w:rsidR="00896C00" w:rsidRPr="001F7AF6">
        <w:trPr>
          <w:trHeight w:val="178"/>
        </w:trPr>
        <w:tc>
          <w:tcPr>
            <w:tcW w:w="5392" w:type="dxa"/>
            <w:tcBorders>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b/>
                <w:bCs/>
                <w:sz w:val="14"/>
                <w:szCs w:val="14"/>
              </w:rPr>
            </w:pPr>
            <w:r w:rsidRPr="001F7AF6">
              <w:rPr>
                <w:rFonts w:ascii="Arial" w:hAnsi="Arial" w:cs="Arial"/>
                <w:b/>
                <w:bCs/>
                <w:sz w:val="14"/>
                <w:szCs w:val="14"/>
              </w:rPr>
              <w:t>ERSH</w:t>
            </w:r>
          </w:p>
        </w:tc>
        <w:tc>
          <w:tcPr>
            <w:tcW w:w="1145"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b/>
                <w:bCs/>
                <w:sz w:val="14"/>
                <w:szCs w:val="14"/>
              </w:rPr>
            </w:pPr>
            <w:r w:rsidRPr="001F7AF6">
              <w:rPr>
                <w:rFonts w:ascii="Arial" w:hAnsi="Arial" w:cs="Arial"/>
                <w:b/>
                <w:bCs/>
                <w:sz w:val="14"/>
                <w:szCs w:val="14"/>
              </w:rPr>
              <w:t>195587</w:t>
            </w:r>
          </w:p>
        </w:tc>
      </w:tr>
      <w:tr w:rsidR="00896C00" w:rsidRPr="001F7AF6">
        <w:trPr>
          <w:trHeight w:val="80"/>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center"/>
              <w:rPr>
                <w:rFonts w:ascii="Arial" w:hAnsi="Arial" w:cs="Arial"/>
                <w:b/>
                <w:bCs/>
                <w:sz w:val="14"/>
                <w:szCs w:val="14"/>
              </w:rPr>
            </w:pPr>
            <w:r w:rsidRPr="001F7AF6">
              <w:rPr>
                <w:rFonts w:ascii="Arial" w:hAnsi="Arial" w:cs="Arial"/>
                <w:b/>
                <w:bCs/>
                <w:sz w:val="14"/>
                <w:szCs w:val="14"/>
              </w:rPr>
              <w:t>Calor Latente</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p>
        </w:tc>
      </w:tr>
      <w:tr w:rsidR="00896C00" w:rsidRPr="001F7AF6">
        <w:trPr>
          <w:trHeight w:val="138"/>
        </w:trPr>
        <w:tc>
          <w:tcPr>
            <w:tcW w:w="5392" w:type="dxa"/>
            <w:tcBorders>
              <w:top w:val="single" w:sz="4" w:space="0" w:color="auto"/>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Personas</w:t>
            </w:r>
          </w:p>
        </w:tc>
        <w:tc>
          <w:tcPr>
            <w:tcW w:w="1145" w:type="dxa"/>
            <w:tcBorders>
              <w:top w:val="single" w:sz="4" w:space="0" w:color="auto"/>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13907</w:t>
            </w:r>
          </w:p>
        </w:tc>
      </w:tr>
      <w:tr w:rsidR="00896C00" w:rsidRPr="001F7AF6">
        <w:trPr>
          <w:trHeight w:val="121"/>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Factor de Seguridad</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10%</w:t>
            </w:r>
          </w:p>
        </w:tc>
      </w:tr>
      <w:tr w:rsidR="00896C00" w:rsidRPr="001F7AF6">
        <w:trPr>
          <w:trHeight w:val="240"/>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b/>
                <w:bCs/>
                <w:sz w:val="14"/>
                <w:szCs w:val="14"/>
              </w:rPr>
            </w:pPr>
            <w:r w:rsidRPr="001F7AF6">
              <w:rPr>
                <w:rFonts w:ascii="Arial" w:hAnsi="Arial" w:cs="Arial"/>
                <w:b/>
                <w:bCs/>
                <w:sz w:val="14"/>
                <w:szCs w:val="14"/>
              </w:rPr>
              <w:t>RLH</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b/>
                <w:bCs/>
                <w:sz w:val="14"/>
                <w:szCs w:val="14"/>
              </w:rPr>
            </w:pPr>
            <w:r w:rsidRPr="001F7AF6">
              <w:rPr>
                <w:rFonts w:ascii="Arial" w:hAnsi="Arial" w:cs="Arial"/>
                <w:b/>
                <w:bCs/>
                <w:sz w:val="14"/>
                <w:szCs w:val="14"/>
              </w:rPr>
              <w:t>15298</w:t>
            </w:r>
          </w:p>
        </w:tc>
      </w:tr>
      <w:tr w:rsidR="00896C00" w:rsidRPr="001F7AF6">
        <w:trPr>
          <w:trHeight w:val="173"/>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Ventilaciòn*BF</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6474</w:t>
            </w:r>
          </w:p>
        </w:tc>
      </w:tr>
      <w:tr w:rsidR="00896C00" w:rsidRPr="001F7AF6">
        <w:trPr>
          <w:trHeight w:val="150"/>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b/>
                <w:bCs/>
                <w:sz w:val="14"/>
                <w:szCs w:val="14"/>
              </w:rPr>
            </w:pPr>
            <w:r w:rsidRPr="001F7AF6">
              <w:rPr>
                <w:rFonts w:ascii="Arial" w:hAnsi="Arial" w:cs="Arial"/>
                <w:b/>
                <w:bCs/>
                <w:sz w:val="14"/>
                <w:szCs w:val="14"/>
              </w:rPr>
              <w:t>ERLH</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b/>
                <w:bCs/>
                <w:sz w:val="14"/>
                <w:szCs w:val="14"/>
              </w:rPr>
            </w:pPr>
            <w:r w:rsidRPr="001F7AF6">
              <w:rPr>
                <w:rFonts w:ascii="Arial" w:hAnsi="Arial" w:cs="Arial"/>
                <w:b/>
                <w:bCs/>
                <w:sz w:val="14"/>
                <w:szCs w:val="14"/>
              </w:rPr>
              <w:t>21771</w:t>
            </w:r>
          </w:p>
        </w:tc>
      </w:tr>
      <w:tr w:rsidR="00896C00" w:rsidRPr="001F7AF6">
        <w:trPr>
          <w:trHeight w:val="84"/>
        </w:trPr>
        <w:tc>
          <w:tcPr>
            <w:tcW w:w="5392"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b/>
                <w:bCs/>
                <w:sz w:val="14"/>
                <w:szCs w:val="14"/>
              </w:rPr>
            </w:pPr>
            <w:r w:rsidRPr="001F7AF6">
              <w:rPr>
                <w:rFonts w:ascii="Arial" w:hAnsi="Arial" w:cs="Arial"/>
                <w:b/>
                <w:bCs/>
                <w:sz w:val="14"/>
                <w:szCs w:val="14"/>
              </w:rPr>
              <w:t>ERTH</w:t>
            </w:r>
          </w:p>
        </w:tc>
        <w:tc>
          <w:tcPr>
            <w:tcW w:w="1145"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b/>
                <w:bCs/>
                <w:sz w:val="14"/>
                <w:szCs w:val="14"/>
              </w:rPr>
            </w:pPr>
            <w:r w:rsidRPr="001F7AF6">
              <w:rPr>
                <w:rFonts w:ascii="Arial" w:hAnsi="Arial" w:cs="Arial"/>
                <w:b/>
                <w:bCs/>
                <w:sz w:val="14"/>
                <w:szCs w:val="14"/>
              </w:rPr>
              <w:t>217359</w:t>
            </w:r>
          </w:p>
        </w:tc>
      </w:tr>
      <w:tr w:rsidR="00896C00" w:rsidRPr="001F7AF6">
        <w:trPr>
          <w:trHeight w:val="145"/>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EA2659" w:rsidP="00B67377">
            <w:pPr>
              <w:jc w:val="center"/>
              <w:rPr>
                <w:rFonts w:ascii="Arial" w:hAnsi="Arial" w:cs="Arial"/>
                <w:b/>
                <w:bCs/>
                <w:sz w:val="14"/>
                <w:szCs w:val="14"/>
              </w:rPr>
            </w:pPr>
            <w:r>
              <w:rPr>
                <w:rFonts w:ascii="Arial" w:hAnsi="Arial" w:cs="Arial"/>
                <w:b/>
                <w:bCs/>
                <w:sz w:val="14"/>
                <w:szCs w:val="14"/>
              </w:rPr>
              <w:t>Ventilación</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p>
        </w:tc>
      </w:tr>
      <w:tr w:rsidR="00896C00" w:rsidRPr="001F7AF6">
        <w:trPr>
          <w:trHeight w:val="126"/>
        </w:trPr>
        <w:tc>
          <w:tcPr>
            <w:tcW w:w="5392"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Sensible*(1-BF)</w:t>
            </w:r>
          </w:p>
        </w:tc>
        <w:tc>
          <w:tcPr>
            <w:tcW w:w="1145"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22510</w:t>
            </w:r>
          </w:p>
        </w:tc>
      </w:tr>
      <w:tr w:rsidR="00896C00" w:rsidRPr="001F7AF6">
        <w:trPr>
          <w:trHeight w:val="144"/>
        </w:trPr>
        <w:tc>
          <w:tcPr>
            <w:tcW w:w="5392"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Latente*(1-BF)</w:t>
            </w:r>
          </w:p>
        </w:tc>
        <w:tc>
          <w:tcPr>
            <w:tcW w:w="1145"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58262</w:t>
            </w:r>
          </w:p>
        </w:tc>
      </w:tr>
      <w:tr w:rsidR="00896C00" w:rsidRPr="001F7AF6">
        <w:trPr>
          <w:trHeight w:val="127"/>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b/>
                <w:bCs/>
                <w:sz w:val="14"/>
                <w:szCs w:val="14"/>
              </w:rPr>
            </w:pPr>
            <w:r w:rsidRPr="001F7AF6">
              <w:rPr>
                <w:rFonts w:ascii="Arial" w:hAnsi="Arial" w:cs="Arial"/>
                <w:b/>
                <w:bCs/>
                <w:sz w:val="14"/>
                <w:szCs w:val="14"/>
              </w:rPr>
              <w:t>GTH</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b/>
                <w:bCs/>
                <w:sz w:val="14"/>
                <w:szCs w:val="14"/>
              </w:rPr>
            </w:pPr>
            <w:r w:rsidRPr="001F7AF6">
              <w:rPr>
                <w:rFonts w:ascii="Arial" w:hAnsi="Arial" w:cs="Arial"/>
                <w:b/>
                <w:bCs/>
                <w:sz w:val="14"/>
                <w:szCs w:val="14"/>
              </w:rPr>
              <w:t>298130,5</w:t>
            </w:r>
          </w:p>
        </w:tc>
      </w:tr>
      <w:tr w:rsidR="00896C00" w:rsidRPr="001F7AF6">
        <w:trPr>
          <w:trHeight w:val="189"/>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center"/>
              <w:rPr>
                <w:rFonts w:ascii="Arial" w:hAnsi="Arial" w:cs="Arial"/>
                <w:b/>
                <w:bCs/>
                <w:sz w:val="14"/>
                <w:szCs w:val="14"/>
              </w:rPr>
            </w:pPr>
            <w:r w:rsidRPr="001F7AF6">
              <w:rPr>
                <w:rFonts w:ascii="Arial" w:hAnsi="Arial" w:cs="Arial"/>
                <w:b/>
                <w:bCs/>
                <w:sz w:val="14"/>
                <w:szCs w:val="14"/>
              </w:rPr>
              <w:t xml:space="preserve">CONDICIONES EXTERIORES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p>
        </w:tc>
      </w:tr>
      <w:tr w:rsidR="00896C00" w:rsidRPr="001F7AF6">
        <w:trPr>
          <w:trHeight w:val="110"/>
        </w:trPr>
        <w:tc>
          <w:tcPr>
            <w:tcW w:w="5392"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Temperatura Bulbo Seco (ºF)</w:t>
            </w:r>
          </w:p>
        </w:tc>
        <w:tc>
          <w:tcPr>
            <w:tcW w:w="1145"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92</w:t>
            </w:r>
          </w:p>
        </w:tc>
      </w:tr>
      <w:tr w:rsidR="00896C00" w:rsidRPr="001F7AF6">
        <w:trPr>
          <w:trHeight w:val="128"/>
        </w:trPr>
        <w:tc>
          <w:tcPr>
            <w:tcW w:w="5392"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Temperatura Bulbo Hùmedo (ºF)</w:t>
            </w:r>
          </w:p>
        </w:tc>
        <w:tc>
          <w:tcPr>
            <w:tcW w:w="1145"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80</w:t>
            </w:r>
          </w:p>
        </w:tc>
      </w:tr>
      <w:tr w:rsidR="00896C00" w:rsidRPr="001F7AF6">
        <w:trPr>
          <w:trHeight w:val="159"/>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Humedad Relativa  (%)</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60</w:t>
            </w:r>
          </w:p>
        </w:tc>
      </w:tr>
      <w:tr w:rsidR="00896C00" w:rsidRPr="001F7AF6">
        <w:trPr>
          <w:trHeight w:val="178"/>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 xml:space="preserve">Temperatura Punto de </w:t>
            </w:r>
            <w:r w:rsidR="0072617F" w:rsidRPr="001F7AF6">
              <w:rPr>
                <w:rFonts w:ascii="Arial" w:hAnsi="Arial" w:cs="Arial"/>
                <w:sz w:val="14"/>
                <w:szCs w:val="14"/>
              </w:rPr>
              <w:t>Rocío</w:t>
            </w:r>
            <w:r w:rsidRPr="001F7AF6">
              <w:rPr>
                <w:rFonts w:ascii="Arial" w:hAnsi="Arial" w:cs="Arial"/>
                <w:sz w:val="14"/>
                <w:szCs w:val="14"/>
              </w:rPr>
              <w:t xml:space="preserve"> (ºF)</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76</w:t>
            </w:r>
          </w:p>
        </w:tc>
      </w:tr>
      <w:tr w:rsidR="00896C00" w:rsidRPr="001F7AF6">
        <w:trPr>
          <w:trHeight w:val="161"/>
        </w:trPr>
        <w:tc>
          <w:tcPr>
            <w:tcW w:w="5392" w:type="dxa"/>
            <w:tcBorders>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Temperatura Bulbo Seco (ºF)</w:t>
            </w:r>
          </w:p>
        </w:tc>
        <w:tc>
          <w:tcPr>
            <w:tcW w:w="1145" w:type="dxa"/>
            <w:tcBorders>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75</w:t>
            </w:r>
          </w:p>
        </w:tc>
      </w:tr>
      <w:tr w:rsidR="00896C00" w:rsidRPr="001F7AF6">
        <w:trPr>
          <w:trHeight w:val="186"/>
        </w:trPr>
        <w:tc>
          <w:tcPr>
            <w:tcW w:w="5392"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Temperatura Bulbo Hùmedo (ºF)</w:t>
            </w:r>
          </w:p>
        </w:tc>
        <w:tc>
          <w:tcPr>
            <w:tcW w:w="1145"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63</w:t>
            </w:r>
          </w:p>
        </w:tc>
      </w:tr>
      <w:tr w:rsidR="00896C00" w:rsidRPr="001F7AF6">
        <w:trPr>
          <w:trHeight w:val="189"/>
        </w:trPr>
        <w:tc>
          <w:tcPr>
            <w:tcW w:w="5392"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Humedad Relativa  (%)</w:t>
            </w:r>
          </w:p>
        </w:tc>
        <w:tc>
          <w:tcPr>
            <w:tcW w:w="1145"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50</w:t>
            </w:r>
          </w:p>
        </w:tc>
      </w:tr>
      <w:tr w:rsidR="00896C00" w:rsidRPr="001F7AF6">
        <w:trPr>
          <w:trHeight w:val="208"/>
        </w:trPr>
        <w:tc>
          <w:tcPr>
            <w:tcW w:w="5392"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 xml:space="preserve">Temperatura Punto de </w:t>
            </w:r>
            <w:r w:rsidR="0072617F" w:rsidRPr="001F7AF6">
              <w:rPr>
                <w:rFonts w:ascii="Arial" w:hAnsi="Arial" w:cs="Arial"/>
                <w:sz w:val="14"/>
                <w:szCs w:val="14"/>
              </w:rPr>
              <w:t>Rocío</w:t>
            </w:r>
            <w:r w:rsidRPr="001F7AF6">
              <w:rPr>
                <w:rFonts w:ascii="Arial" w:hAnsi="Arial" w:cs="Arial"/>
                <w:sz w:val="14"/>
                <w:szCs w:val="14"/>
              </w:rPr>
              <w:t xml:space="preserve"> (ºF)</w:t>
            </w:r>
          </w:p>
        </w:tc>
        <w:tc>
          <w:tcPr>
            <w:tcW w:w="1145"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55</w:t>
            </w:r>
          </w:p>
        </w:tc>
      </w:tr>
      <w:tr w:rsidR="00896C00" w:rsidRPr="001F7AF6">
        <w:trPr>
          <w:trHeight w:val="191"/>
        </w:trPr>
        <w:tc>
          <w:tcPr>
            <w:tcW w:w="5392" w:type="dxa"/>
            <w:tcBorders>
              <w:top w:val="single" w:sz="4" w:space="0" w:color="auto"/>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RSHF</w:t>
            </w:r>
          </w:p>
        </w:tc>
        <w:tc>
          <w:tcPr>
            <w:tcW w:w="1145" w:type="dxa"/>
            <w:tcBorders>
              <w:top w:val="single" w:sz="4" w:space="0" w:color="auto"/>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0,93</w:t>
            </w:r>
          </w:p>
        </w:tc>
      </w:tr>
      <w:tr w:rsidR="00896C00" w:rsidRPr="001F7AF6">
        <w:trPr>
          <w:trHeight w:val="182"/>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ESHF</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0,90</w:t>
            </w:r>
          </w:p>
        </w:tc>
      </w:tr>
      <w:tr w:rsidR="00896C00" w:rsidRPr="001F7AF6">
        <w:trPr>
          <w:trHeight w:val="157"/>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b/>
                <w:bCs/>
                <w:sz w:val="14"/>
                <w:szCs w:val="14"/>
              </w:rPr>
            </w:pPr>
            <w:r w:rsidRPr="001F7AF6">
              <w:rPr>
                <w:rFonts w:ascii="Arial" w:hAnsi="Arial" w:cs="Arial"/>
                <w:b/>
                <w:bCs/>
                <w:sz w:val="14"/>
                <w:szCs w:val="14"/>
              </w:rPr>
              <w:t>t</w:t>
            </w:r>
            <w:r w:rsidRPr="001F7AF6">
              <w:rPr>
                <w:rFonts w:ascii="Arial" w:hAnsi="Arial" w:cs="Arial"/>
                <w:b/>
                <w:bCs/>
                <w:sz w:val="14"/>
                <w:szCs w:val="14"/>
                <w:vertAlign w:val="subscript"/>
              </w:rPr>
              <w:t>adp</w:t>
            </w:r>
            <w:r w:rsidRPr="001F7AF6">
              <w:rPr>
                <w:rFonts w:ascii="Arial" w:hAnsi="Arial" w:cs="Arial"/>
                <w:b/>
                <w:bCs/>
                <w:sz w:val="14"/>
                <w:szCs w:val="14"/>
              </w:rPr>
              <w:t xml:space="preserve"> ºF</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b/>
                <w:bCs/>
                <w:sz w:val="14"/>
                <w:szCs w:val="14"/>
              </w:rPr>
            </w:pPr>
            <w:r w:rsidRPr="001F7AF6">
              <w:rPr>
                <w:rFonts w:ascii="Arial" w:hAnsi="Arial" w:cs="Arial"/>
                <w:b/>
                <w:bCs/>
                <w:sz w:val="14"/>
                <w:szCs w:val="14"/>
              </w:rPr>
              <w:t>53,5</w:t>
            </w:r>
          </w:p>
        </w:tc>
      </w:tr>
      <w:tr w:rsidR="00896C00" w:rsidRPr="001F7AF6">
        <w:trPr>
          <w:trHeight w:val="120"/>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CFM</w:t>
            </w:r>
            <w:r w:rsidRPr="001F7AF6">
              <w:rPr>
                <w:rFonts w:ascii="Arial" w:hAnsi="Arial" w:cs="Arial"/>
                <w:sz w:val="14"/>
                <w:szCs w:val="14"/>
                <w:vertAlign w:val="subscript"/>
              </w:rPr>
              <w:t>da</w:t>
            </w:r>
            <w:r w:rsidRPr="001F7AF6">
              <w:rPr>
                <w:rFonts w:ascii="Arial" w:hAnsi="Arial" w:cs="Arial"/>
                <w:sz w:val="14"/>
                <w:szCs w:val="14"/>
              </w:rPr>
              <w:t xml:space="preserve"> </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9359</w:t>
            </w:r>
          </w:p>
        </w:tc>
      </w:tr>
      <w:tr w:rsidR="00896C00" w:rsidRPr="001F7AF6">
        <w:trPr>
          <w:trHeight w:val="196"/>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Otd</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19,10</w:t>
            </w:r>
          </w:p>
        </w:tc>
      </w:tr>
      <w:tr w:rsidR="00896C00" w:rsidRPr="001F7AF6">
        <w:trPr>
          <w:trHeight w:val="172"/>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T</w:t>
            </w:r>
            <w:r w:rsidRPr="001F7AF6">
              <w:rPr>
                <w:rFonts w:ascii="Arial" w:hAnsi="Arial" w:cs="Arial"/>
                <w:sz w:val="14"/>
                <w:szCs w:val="14"/>
                <w:vertAlign w:val="subscript"/>
              </w:rPr>
              <w:t xml:space="preserve">sa </w:t>
            </w:r>
            <w:r w:rsidRPr="001F7AF6">
              <w:rPr>
                <w:rFonts w:ascii="Arial" w:hAnsi="Arial" w:cs="Arial"/>
                <w:sz w:val="14"/>
                <w:szCs w:val="14"/>
              </w:rPr>
              <w:t>(ºF)</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55,90</w:t>
            </w:r>
          </w:p>
        </w:tc>
      </w:tr>
      <w:tr w:rsidR="00896C00" w:rsidRPr="001F7AF6">
        <w:trPr>
          <w:trHeight w:val="118"/>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b/>
                <w:bCs/>
                <w:sz w:val="14"/>
                <w:szCs w:val="14"/>
              </w:rPr>
            </w:pPr>
            <w:r w:rsidRPr="001F7AF6">
              <w:rPr>
                <w:rFonts w:ascii="Arial" w:hAnsi="Arial" w:cs="Arial"/>
                <w:b/>
                <w:bCs/>
                <w:sz w:val="14"/>
                <w:szCs w:val="14"/>
              </w:rPr>
              <w:t>CFM</w:t>
            </w:r>
            <w:r w:rsidRPr="001F7AF6">
              <w:rPr>
                <w:rFonts w:ascii="Arial" w:hAnsi="Arial" w:cs="Arial"/>
                <w:b/>
                <w:bCs/>
                <w:sz w:val="14"/>
                <w:szCs w:val="14"/>
                <w:vertAlign w:val="subscript"/>
              </w:rPr>
              <w:t>sa</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b/>
                <w:bCs/>
                <w:sz w:val="14"/>
                <w:szCs w:val="14"/>
              </w:rPr>
            </w:pPr>
            <w:r w:rsidRPr="001F7AF6">
              <w:rPr>
                <w:rFonts w:ascii="Arial" w:hAnsi="Arial" w:cs="Arial"/>
                <w:b/>
                <w:bCs/>
                <w:sz w:val="14"/>
                <w:szCs w:val="14"/>
              </w:rPr>
              <w:t>9359</w:t>
            </w:r>
          </w:p>
        </w:tc>
      </w:tr>
      <w:tr w:rsidR="00896C00" w:rsidRPr="001F7AF6">
        <w:trPr>
          <w:trHeight w:val="237"/>
        </w:trPr>
        <w:tc>
          <w:tcPr>
            <w:tcW w:w="5392" w:type="dxa"/>
            <w:tcBorders>
              <w:top w:val="nil"/>
              <w:left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b/>
                <w:bCs/>
                <w:sz w:val="14"/>
                <w:szCs w:val="14"/>
              </w:rPr>
            </w:pPr>
            <w:r w:rsidRPr="001F7AF6">
              <w:rPr>
                <w:rFonts w:ascii="Arial" w:hAnsi="Arial" w:cs="Arial"/>
                <w:b/>
                <w:bCs/>
                <w:sz w:val="14"/>
                <w:szCs w:val="14"/>
              </w:rPr>
              <w:t xml:space="preserve"> T</w:t>
            </w:r>
            <w:r w:rsidRPr="001F7AF6">
              <w:rPr>
                <w:rFonts w:ascii="Arial" w:hAnsi="Arial" w:cs="Arial"/>
                <w:b/>
                <w:bCs/>
                <w:sz w:val="14"/>
                <w:szCs w:val="14"/>
                <w:vertAlign w:val="subscript"/>
              </w:rPr>
              <w:t>edb</w:t>
            </w:r>
            <w:r w:rsidRPr="001F7AF6">
              <w:rPr>
                <w:rFonts w:ascii="Arial" w:hAnsi="Arial" w:cs="Arial"/>
                <w:b/>
                <w:bCs/>
                <w:sz w:val="14"/>
                <w:szCs w:val="14"/>
              </w:rPr>
              <w:t xml:space="preserve">  ºF</w:t>
            </w:r>
          </w:p>
        </w:tc>
        <w:tc>
          <w:tcPr>
            <w:tcW w:w="1145" w:type="dxa"/>
            <w:tcBorders>
              <w:top w:val="nil"/>
              <w:left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b/>
                <w:bCs/>
                <w:sz w:val="14"/>
                <w:szCs w:val="14"/>
              </w:rPr>
            </w:pPr>
            <w:r w:rsidRPr="001F7AF6">
              <w:rPr>
                <w:rFonts w:ascii="Arial" w:hAnsi="Arial" w:cs="Arial"/>
                <w:b/>
                <w:bCs/>
                <w:sz w:val="14"/>
                <w:szCs w:val="14"/>
              </w:rPr>
              <w:t>77,43</w:t>
            </w:r>
          </w:p>
        </w:tc>
      </w:tr>
      <w:tr w:rsidR="00896C00" w:rsidRPr="001F7AF6">
        <w:trPr>
          <w:trHeight w:val="243"/>
        </w:trPr>
        <w:tc>
          <w:tcPr>
            <w:tcW w:w="5392"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b/>
                <w:bCs/>
                <w:sz w:val="14"/>
                <w:szCs w:val="14"/>
              </w:rPr>
            </w:pPr>
            <w:r w:rsidRPr="001F7AF6">
              <w:rPr>
                <w:rFonts w:ascii="Arial" w:hAnsi="Arial" w:cs="Arial"/>
                <w:b/>
                <w:bCs/>
                <w:sz w:val="14"/>
                <w:szCs w:val="14"/>
              </w:rPr>
              <w:t xml:space="preserve"> T</w:t>
            </w:r>
            <w:r w:rsidRPr="001F7AF6">
              <w:rPr>
                <w:rFonts w:ascii="Arial" w:hAnsi="Arial" w:cs="Arial"/>
                <w:b/>
                <w:bCs/>
                <w:sz w:val="14"/>
                <w:szCs w:val="14"/>
                <w:vertAlign w:val="subscript"/>
              </w:rPr>
              <w:t>ldb</w:t>
            </w:r>
            <w:r w:rsidRPr="001F7AF6">
              <w:rPr>
                <w:rFonts w:ascii="Arial" w:hAnsi="Arial" w:cs="Arial"/>
                <w:b/>
                <w:bCs/>
                <w:sz w:val="14"/>
                <w:szCs w:val="14"/>
              </w:rPr>
              <w:t xml:space="preserve">  ºF</w:t>
            </w:r>
          </w:p>
        </w:tc>
        <w:tc>
          <w:tcPr>
            <w:tcW w:w="1145"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b/>
                <w:bCs/>
                <w:sz w:val="14"/>
                <w:szCs w:val="14"/>
              </w:rPr>
            </w:pPr>
            <w:r w:rsidRPr="001F7AF6">
              <w:rPr>
                <w:rFonts w:ascii="Arial" w:hAnsi="Arial" w:cs="Arial"/>
                <w:b/>
                <w:bCs/>
                <w:sz w:val="14"/>
                <w:szCs w:val="14"/>
              </w:rPr>
              <w:t>55,89</w:t>
            </w:r>
          </w:p>
        </w:tc>
      </w:tr>
      <w:tr w:rsidR="00896C00" w:rsidRPr="001F7AF6">
        <w:trPr>
          <w:trHeight w:val="132"/>
        </w:trPr>
        <w:tc>
          <w:tcPr>
            <w:tcW w:w="53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center"/>
              <w:rPr>
                <w:rFonts w:ascii="Arial" w:hAnsi="Arial" w:cs="Arial"/>
                <w:b/>
                <w:bCs/>
                <w:sz w:val="14"/>
                <w:szCs w:val="14"/>
              </w:rPr>
            </w:pPr>
            <w:r w:rsidRPr="001F7AF6">
              <w:rPr>
                <w:rFonts w:ascii="Arial" w:hAnsi="Arial" w:cs="Arial"/>
                <w:b/>
                <w:bCs/>
                <w:sz w:val="14"/>
                <w:szCs w:val="14"/>
              </w:rPr>
              <w:t>CONDICIONES PSICROMÊTRICAS</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 </w:t>
            </w:r>
          </w:p>
        </w:tc>
      </w:tr>
      <w:tr w:rsidR="00896C00" w:rsidRPr="001F7AF6">
        <w:trPr>
          <w:trHeight w:val="151"/>
        </w:trPr>
        <w:tc>
          <w:tcPr>
            <w:tcW w:w="5392"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b/>
                <w:bCs/>
                <w:sz w:val="14"/>
                <w:szCs w:val="14"/>
              </w:rPr>
            </w:pPr>
            <w:r w:rsidRPr="001F7AF6">
              <w:rPr>
                <w:rFonts w:ascii="Arial" w:hAnsi="Arial" w:cs="Arial"/>
                <w:b/>
                <w:bCs/>
                <w:sz w:val="14"/>
                <w:szCs w:val="14"/>
              </w:rPr>
              <w:t xml:space="preserve">Entrada </w:t>
            </w:r>
            <w:r w:rsidR="00EA2659">
              <w:rPr>
                <w:rFonts w:ascii="Arial" w:hAnsi="Arial" w:cs="Arial"/>
                <w:b/>
                <w:bCs/>
                <w:sz w:val="14"/>
                <w:szCs w:val="14"/>
              </w:rPr>
              <w:t>Serpentín</w:t>
            </w:r>
          </w:p>
        </w:tc>
        <w:tc>
          <w:tcPr>
            <w:tcW w:w="1145"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p>
        </w:tc>
      </w:tr>
      <w:tr w:rsidR="00896C00" w:rsidRPr="001F7AF6">
        <w:trPr>
          <w:trHeight w:val="174"/>
        </w:trPr>
        <w:tc>
          <w:tcPr>
            <w:tcW w:w="5392"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Temperatura Bulbo Hùmedo ºF</w:t>
            </w:r>
          </w:p>
        </w:tc>
        <w:tc>
          <w:tcPr>
            <w:tcW w:w="1145"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65,5</w:t>
            </w:r>
          </w:p>
        </w:tc>
      </w:tr>
      <w:tr w:rsidR="00896C00" w:rsidRPr="001F7AF6">
        <w:trPr>
          <w:trHeight w:val="207"/>
        </w:trPr>
        <w:tc>
          <w:tcPr>
            <w:tcW w:w="5392"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Temperatura Punto de Rocìo ºF</w:t>
            </w:r>
          </w:p>
        </w:tc>
        <w:tc>
          <w:tcPr>
            <w:tcW w:w="1145"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58,5</w:t>
            </w:r>
          </w:p>
        </w:tc>
      </w:tr>
      <w:tr w:rsidR="00896C00" w:rsidRPr="001F7AF6">
        <w:trPr>
          <w:trHeight w:val="210"/>
        </w:trPr>
        <w:tc>
          <w:tcPr>
            <w:tcW w:w="5392"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Humedad Relativa %</w:t>
            </w:r>
          </w:p>
        </w:tc>
        <w:tc>
          <w:tcPr>
            <w:tcW w:w="1145"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54</w:t>
            </w:r>
          </w:p>
        </w:tc>
      </w:tr>
      <w:tr w:rsidR="00896C00" w:rsidRPr="001F7AF6">
        <w:trPr>
          <w:trHeight w:val="195"/>
        </w:trPr>
        <w:tc>
          <w:tcPr>
            <w:tcW w:w="5392"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b/>
                <w:bCs/>
                <w:sz w:val="14"/>
                <w:szCs w:val="14"/>
              </w:rPr>
            </w:pPr>
            <w:r w:rsidRPr="001F7AF6">
              <w:rPr>
                <w:rFonts w:ascii="Arial" w:hAnsi="Arial" w:cs="Arial"/>
                <w:b/>
                <w:bCs/>
                <w:sz w:val="14"/>
                <w:szCs w:val="14"/>
              </w:rPr>
              <w:t xml:space="preserve">Salida </w:t>
            </w:r>
            <w:r w:rsidR="00EA2659">
              <w:rPr>
                <w:rFonts w:ascii="Arial" w:hAnsi="Arial" w:cs="Arial"/>
                <w:b/>
                <w:bCs/>
                <w:sz w:val="14"/>
                <w:szCs w:val="14"/>
              </w:rPr>
              <w:t>Serpentín</w:t>
            </w:r>
          </w:p>
        </w:tc>
        <w:tc>
          <w:tcPr>
            <w:tcW w:w="1145" w:type="dxa"/>
            <w:tcBorders>
              <w:top w:val="single" w:sz="4" w:space="0" w:color="auto"/>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p>
        </w:tc>
      </w:tr>
      <w:tr w:rsidR="00896C00" w:rsidRPr="001F7AF6">
        <w:trPr>
          <w:trHeight w:val="218"/>
        </w:trPr>
        <w:tc>
          <w:tcPr>
            <w:tcW w:w="5392"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Temperatura Bulbo Hùmedo ºF</w:t>
            </w:r>
          </w:p>
        </w:tc>
        <w:tc>
          <w:tcPr>
            <w:tcW w:w="1145"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55</w:t>
            </w:r>
          </w:p>
        </w:tc>
      </w:tr>
      <w:tr w:rsidR="00896C00" w:rsidRPr="001F7AF6">
        <w:trPr>
          <w:trHeight w:val="100"/>
        </w:trPr>
        <w:tc>
          <w:tcPr>
            <w:tcW w:w="5392"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Temperatura Punto de Rocìo ºF</w:t>
            </w:r>
          </w:p>
        </w:tc>
        <w:tc>
          <w:tcPr>
            <w:tcW w:w="1145" w:type="dxa"/>
            <w:tcBorders>
              <w:top w:val="nil"/>
              <w:left w:val="single" w:sz="4" w:space="0" w:color="auto"/>
              <w:bottom w:val="nil"/>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54</w:t>
            </w:r>
          </w:p>
        </w:tc>
      </w:tr>
      <w:tr w:rsidR="00896C00" w:rsidRPr="001F7AF6">
        <w:trPr>
          <w:trHeight w:val="196"/>
        </w:trPr>
        <w:tc>
          <w:tcPr>
            <w:tcW w:w="5392"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rPr>
                <w:rFonts w:ascii="Arial" w:hAnsi="Arial" w:cs="Arial"/>
                <w:sz w:val="14"/>
                <w:szCs w:val="14"/>
              </w:rPr>
            </w:pPr>
            <w:r w:rsidRPr="001F7AF6">
              <w:rPr>
                <w:rFonts w:ascii="Arial" w:hAnsi="Arial" w:cs="Arial"/>
                <w:sz w:val="14"/>
                <w:szCs w:val="14"/>
              </w:rPr>
              <w:t>Humedad Relativa %</w:t>
            </w:r>
          </w:p>
        </w:tc>
        <w:tc>
          <w:tcPr>
            <w:tcW w:w="1145" w:type="dxa"/>
            <w:tcBorders>
              <w:top w:val="nil"/>
              <w:left w:val="single" w:sz="4" w:space="0" w:color="auto"/>
              <w:bottom w:val="single" w:sz="4" w:space="0" w:color="auto"/>
              <w:right w:val="single" w:sz="4" w:space="0" w:color="auto"/>
            </w:tcBorders>
            <w:shd w:val="clear" w:color="auto" w:fill="auto"/>
            <w:noWrap/>
            <w:vAlign w:val="bottom"/>
          </w:tcPr>
          <w:p w:rsidR="00896C00" w:rsidRPr="001F7AF6" w:rsidRDefault="00896C00" w:rsidP="00B67377">
            <w:pPr>
              <w:jc w:val="right"/>
              <w:rPr>
                <w:rFonts w:ascii="Arial" w:hAnsi="Arial" w:cs="Arial"/>
                <w:sz w:val="14"/>
                <w:szCs w:val="14"/>
              </w:rPr>
            </w:pPr>
            <w:r w:rsidRPr="001F7AF6">
              <w:rPr>
                <w:rFonts w:ascii="Arial" w:hAnsi="Arial" w:cs="Arial"/>
                <w:sz w:val="14"/>
                <w:szCs w:val="14"/>
              </w:rPr>
              <w:t>92</w:t>
            </w:r>
          </w:p>
        </w:tc>
      </w:tr>
    </w:tbl>
    <w:tbl>
      <w:tblPr>
        <w:tblpPr w:leftFromText="141" w:rightFromText="141" w:vertAnchor="text" w:horzAnchor="margin" w:tblpXSpec="right" w:tblpY="-102"/>
        <w:tblW w:w="6436" w:type="dxa"/>
        <w:tblCellMar>
          <w:left w:w="70" w:type="dxa"/>
          <w:right w:w="70" w:type="dxa"/>
        </w:tblCellMar>
        <w:tblLook w:val="0000"/>
      </w:tblPr>
      <w:tblGrid>
        <w:gridCol w:w="1192"/>
        <w:gridCol w:w="1181"/>
        <w:gridCol w:w="1181"/>
        <w:gridCol w:w="1181"/>
        <w:gridCol w:w="1181"/>
        <w:gridCol w:w="520"/>
      </w:tblGrid>
      <w:tr w:rsidR="006A6D80">
        <w:trPr>
          <w:trHeight w:val="286"/>
        </w:trPr>
        <w:tc>
          <w:tcPr>
            <w:tcW w:w="1192" w:type="dxa"/>
            <w:tcBorders>
              <w:top w:val="nil"/>
              <w:left w:val="nil"/>
              <w:bottom w:val="single" w:sz="4" w:space="0" w:color="auto"/>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single" w:sz="4" w:space="0" w:color="auto"/>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single" w:sz="4" w:space="0" w:color="auto"/>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single" w:sz="4" w:space="0" w:color="auto"/>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single" w:sz="4" w:space="0" w:color="auto"/>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single" w:sz="4" w:space="0" w:color="auto"/>
              <w:right w:val="nil"/>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single" w:sz="4" w:space="0" w:color="auto"/>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r w:rsidRPr="00B67377">
              <w:rPr>
                <w:rFonts w:ascii="Arial" w:hAnsi="Arial" w:cs="Arial"/>
              </w:rPr>
              <w:pict>
                <v:shape id="_x0000_s4167" type="#_x0000_t19" style="position:absolute;margin-left:0;margin-top:-12.75pt;width:194.25pt;height:207.75pt;flip:y;z-index:251871744;mso-position-horizontal-relative:text;mso-position-vertical-relative:text" coordsize="21399,20955" adj="-4978153,-512233,,20955" path="wr-21600,-645,21600,42555,5240,,21399,18018nfewr-21600,-645,21600,42555,5240,,21399,18018l,20955nsxe" fillcolor="window" strokecolor="windowText" strokeweight="1.5pt" o:insetmode="auto">
                  <v:path o:connectlocs="5240,0;21399,18018;0,20955"/>
                </v:shape>
              </w:pict>
            </w:r>
            <w:r w:rsidRPr="00B67377">
              <w:rPr>
                <w:rFonts w:ascii="Arial" w:hAnsi="Arial" w:cs="Arial"/>
              </w:rPr>
              <w:pict>
                <v:line id="_x0000_s4168" style="position:absolute;z-index:251872768;mso-position-horizontal-relative:text;mso-position-vertical-relative:text" from="27.75pt,255.75pt" to="305.25pt,255.75pt" strokecolor="windowText" strokeweight="2.25pt" o:insetmode="auto"/>
              </w:pict>
            </w:r>
            <w:r w:rsidRPr="00B67377">
              <w:rPr>
                <w:rFonts w:ascii="Arial" w:hAnsi="Arial" w:cs="Arial"/>
              </w:rPr>
              <w:pict>
                <v:line id="_x0000_s4169" style="position:absolute;flip:y;z-index:251873792;mso-position-horizontal-relative:text;mso-position-vertical-relative:text" from="305.25pt,7.5pt" to="306pt,256.5pt" strokecolor="windowText" strokeweight="2.25pt" o:insetmode="auto"/>
              </w:pict>
            </w:r>
            <w:r w:rsidRPr="00B67377">
              <w:rPr>
                <w:rFonts w:ascii="Arial" w:hAnsi="Arial" w:cs="Arial"/>
              </w:rPr>
              <w:pict>
                <v:line id="_x0000_s4170" style="position:absolute;flip:y;z-index:251874816;mso-position-horizontal-relative:text;mso-position-vertical-relative:text" from="177.75pt,1in" to="270pt,175.5pt" strokecolor="windowText" strokeweight="1.5pt" o:insetmode="auto"/>
              </w:pict>
            </w:r>
            <w:r w:rsidRPr="00B67377">
              <w:rPr>
                <w:rFonts w:ascii="Arial" w:hAnsi="Arial" w:cs="Arial"/>
              </w:rPr>
              <w:pict>
                <v:line id="_x0000_s4171" style="position:absolute;z-index:251875840;mso-position-horizontal-relative:text;mso-position-vertical-relative:text" from="270pt,73.5pt" to="270pt,255pt" strokecolor="windowText" o:insetmode="auto">
                  <v:stroke dashstyle="dash"/>
                </v:line>
              </w:pict>
            </w:r>
            <w:r w:rsidRPr="00B67377">
              <w:rPr>
                <w:rFonts w:ascii="Arial" w:hAnsi="Arial" w:cs="Arial"/>
              </w:rPr>
              <w:pict>
                <v:line id="_x0000_s4172" style="position:absolute;z-index:251876864;mso-position-horizontal-relative:text;mso-position-vertical-relative:text" from="199.5pt,152.25pt" to="199.5pt,255.75pt" strokecolor="windowText" o:insetmode="auto">
                  <v:stroke dashstyle="dash"/>
                </v:line>
              </w:pict>
            </w:r>
            <w:r w:rsidRPr="00B67377">
              <w:rPr>
                <w:rFonts w:ascii="Arial" w:hAnsi="Arial" w:cs="Arial"/>
              </w:rPr>
              <w:pict>
                <v:line id="_x0000_s4173" style="position:absolute;z-index:251877888;mso-position-horizontal-relative:text;mso-position-vertical-relative:text" from="178.5pt,174.75pt" to="178.5pt,255pt" strokecolor="windowText" o:insetmode="auto">
                  <v:stroke dashstyle="dash"/>
                </v:line>
              </w:pict>
            </w:r>
            <w:r w:rsidRPr="00B67377">
              <w:rPr>
                <w:rFonts w:ascii="Arial" w:hAnsi="Arial" w:cs="Arial"/>
              </w:rPr>
              <w:pict>
                <v:line id="_x0000_s4174" style="position:absolute;flip:x y;z-index:251878912;mso-position-horizontal-relative:text;mso-position-vertical-relative:text" from="191.25pt,32.25pt" to="269.25pt,1in" strokecolor="windowText" o:insetmode="auto">
                  <v:stroke dashstyle="dash"/>
                </v:line>
              </w:pict>
            </w:r>
            <w:r w:rsidRPr="00B67377">
              <w:rPr>
                <w:rFonts w:ascii="Arial" w:hAnsi="Arial" w:cs="Arial"/>
              </w:rPr>
              <w:pict>
                <v:line id="_x0000_s4175" style="position:absolute;flip:x y;z-index:251879936;mso-position-horizontal-relative:text;mso-position-vertical-relative:text" from="151.5pt,123pt" to="201pt,151.5pt" strokecolor="windowText" o:insetmode="auto">
                  <v:stroke dashstyle="dash"/>
                </v:line>
              </w:pict>
            </w:r>
            <w:r w:rsidRPr="00B67377">
              <w:rPr>
                <w:rFonts w:ascii="Arial" w:hAnsi="Arial" w:cs="Arial"/>
              </w:rPr>
              <w:pict>
                <v:line id="_x0000_s4176" style="position:absolute;flip:x;z-index:251880960;mso-position-horizontal-relative:text;mso-position-vertical-relative:text" from="115.5pt,174.75pt" to="178.5pt,174.75pt" strokecolor="windowText" strokeweight="1.5pt" o:insetmode="auto"/>
              </w:pict>
            </w:r>
            <w:r w:rsidRPr="00B67377">
              <w:rPr>
                <w:rFonts w:ascii="Arial" w:hAnsi="Arial" w:cs="Arial"/>
              </w:rPr>
              <w:pict>
                <v:line id="_x0000_s4177" style="position:absolute;flip:x y;z-index:251881984;mso-position-horizontal-relative:text;mso-position-vertical-relative:text" from="105pt,168.75pt" to="117.75pt,175.5pt" strokecolor="windowText" o:insetmode="auto">
                  <v:stroke dashstyle="dash"/>
                </v:line>
              </w:pict>
            </w:r>
            <w:r w:rsidRPr="00B67377">
              <w:rPr>
                <w:rFonts w:ascii="Arial" w:hAnsi="Arial" w:cs="Arial"/>
              </w:rPr>
              <w:pict>
                <v:line id="_x0000_s4178" style="position:absolute;flip:x;z-index:251883008;mso-position-horizontal-relative:text;mso-position-vertical-relative:text" from="84pt,150.75pt" to="198.75pt,182.25pt" strokecolor="windowText" strokeweight="1.5pt" o:insetmode="auto"/>
              </w:pict>
            </w:r>
            <w:r w:rsidRPr="00B67377">
              <w:rPr>
                <w:rFonts w:ascii="Arial" w:hAnsi="Arial" w:cs="Arial"/>
              </w:rPr>
              <w:pict>
                <v:line id="_x0000_s4179" style="position:absolute;z-index:251884032;mso-position-horizontal-relative:text;mso-position-vertical-relative:text" from="114pt,174pt" to="114pt,255.75pt" strokecolor="windowText" o:insetmode="auto">
                  <v:stroke dashstyle="dash"/>
                </v:line>
              </w:pict>
            </w:r>
            <w:r w:rsidRPr="00B67377">
              <w:rPr>
                <w:rFonts w:ascii="Arial" w:hAnsi="Arial" w:cs="Arial"/>
              </w:rPr>
              <w:pict>
                <v:line id="_x0000_s4180" style="position:absolute;flip:y;z-index:251885056;mso-position-horizontal-relative:text;mso-position-vertical-relative:text" from="81pt,176.25pt" to="176.25pt,183pt" strokecolor="windowText" o:insetmode="auto">
                  <v:stroke dashstyle="dash"/>
                </v:line>
              </w:pict>
            </w:r>
            <w:r w:rsidRPr="00B67377">
              <w:rPr>
                <w:rFonts w:ascii="Arial" w:hAnsi="Arial" w:cs="Arial"/>
              </w:rPr>
              <w:pict>
                <v:shape id="_x0000_s4184" type="#_x0000_t202" style="position:absolute;margin-left:66.75pt;margin-top:168pt;width:24.75pt;height:15.75pt;z-index:251889152;mso-wrap-style:tight;mso-position-horizontal-relative:text;mso-position-vertical-relative:text" filled="f" fillcolor="window" stroked="f" strokecolor="windowText" o:insetmode="auto">
                  <v:textbox style="mso-next-textbox:#_x0000_s4184;mso-direction-alt:auto">
                    <w:txbxContent>
                      <w:p w:rsidR="00263727" w:rsidRDefault="00263727" w:rsidP="006A6D80">
                        <w:r>
                          <w:rPr>
                            <w:rFonts w:ascii="Arial" w:hAnsi="Arial" w:cs="Arial"/>
                            <w:sz w:val="16"/>
                            <w:szCs w:val="16"/>
                          </w:rPr>
                          <w:t>53,5</w:t>
                        </w:r>
                        <w:r>
                          <w:t xml:space="preserve"> </w:t>
                        </w:r>
                      </w:p>
                    </w:txbxContent>
                  </v:textbox>
                </v:shape>
              </w:pict>
            </w:r>
            <w:r w:rsidRPr="00B67377">
              <w:rPr>
                <w:rFonts w:ascii="Arial" w:hAnsi="Arial" w:cs="Arial"/>
              </w:rPr>
              <w:pict>
                <v:shape id="_x0000_s4194" type="#_x0000_t19" style="position:absolute;margin-left:127.5pt;margin-top:174pt;width:49.5pt;height:33pt;flip:x y;z-index:251899392;mso-position-horizontal-relative:text;mso-position-vertical-relative:text" coordsize="21241,18776" adj="-11111214,-7839740,21241,18776" path="wr-359,-2824,42841,40376,,14856,10564,nfewr-359,-2824,42841,40376,,14856,10564,l21241,18776nsxe" fillcolor="window" strokecolor="windowText" o:insetmode="auto">
                  <v:stroke dashstyle="dash"/>
                  <v:path o:connectlocs="0,14856;10564,0;21241,18776"/>
                </v:shape>
              </w:pict>
            </w:r>
          </w:p>
          <w:p w:rsidR="006A6D80" w:rsidRPr="00B67377" w:rsidRDefault="006A6D80" w:rsidP="006A6D80">
            <w:pPr>
              <w:rPr>
                <w:rFonts w:ascii="Arial" w:hAnsi="Arial" w:cs="Arial"/>
              </w:rPr>
            </w:pPr>
          </w:p>
        </w:tc>
        <w:tc>
          <w:tcPr>
            <w:tcW w:w="1181" w:type="dxa"/>
            <w:tcBorders>
              <w:top w:val="single" w:sz="4" w:space="0" w:color="auto"/>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single" w:sz="4" w:space="0" w:color="auto"/>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single" w:sz="4" w:space="0" w:color="auto"/>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single" w:sz="4" w:space="0" w:color="auto"/>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single" w:sz="4" w:space="0" w:color="auto"/>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r w:rsidRPr="00B67377">
              <w:rPr>
                <w:rFonts w:ascii="Arial" w:hAnsi="Arial" w:cs="Arial"/>
              </w:rPr>
              <w:pict>
                <v:shape id="_x0000_s4182" type="#_x0000_t202" style="position:absolute;margin-left:42.4pt;margin-top:4.05pt;width:30pt;height:16.4pt;z-index:251887104;mso-position-horizontal-relative:text;mso-position-vertical-relative:text" filled="f" fillcolor="window" stroked="f" strokecolor="windowText" o:insetmode="auto">
                  <v:textbox style="mso-next-textbox:#_x0000_s4182;mso-direction-alt:auto;mso-fit-shape-to-text:t">
                    <w:txbxContent>
                      <w:p w:rsidR="00263727" w:rsidRDefault="00263727" w:rsidP="006A6D80">
                        <w:r>
                          <w:rPr>
                            <w:rFonts w:ascii="Arial" w:hAnsi="Arial" w:cs="Arial"/>
                            <w:sz w:val="16"/>
                            <w:szCs w:val="16"/>
                          </w:rPr>
                          <w:t>80</w:t>
                        </w:r>
                        <w:r>
                          <w:t xml:space="preserve"> </w:t>
                        </w:r>
                      </w:p>
                    </w:txbxContent>
                  </v:textbox>
                </v:shape>
              </w:pict>
            </w: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b/>
                <w:bCs/>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r w:rsidRPr="00B67377">
              <w:rPr>
                <w:rFonts w:ascii="Arial" w:hAnsi="Arial" w:cs="Arial"/>
              </w:rPr>
              <w:pict>
                <v:shape id="_x0000_s4181" type="#_x0000_t202" style="position:absolute;margin-left:.9pt;margin-top:6.85pt;width:35.25pt;height:16.4pt;z-index:251886080;mso-position-horizontal-relative:text;mso-position-vertical-relative:text" filled="f" fillcolor="window" stroked="f" strokecolor="windowText" o:insetmode="auto">
                  <v:textbox style="mso-next-textbox:#_x0000_s4181;mso-direction-alt:auto;mso-fit-shape-to-text:t">
                    <w:txbxContent>
                      <w:p w:rsidR="00263727" w:rsidRDefault="00263727" w:rsidP="006A6D80">
                        <w:r>
                          <w:rPr>
                            <w:rFonts w:ascii="Arial" w:hAnsi="Arial" w:cs="Arial"/>
                            <w:sz w:val="16"/>
                            <w:szCs w:val="16"/>
                          </w:rPr>
                          <w:t>65,5</w:t>
                        </w:r>
                        <w:r>
                          <w:t xml:space="preserve"> </w:t>
                        </w:r>
                      </w:p>
                    </w:txbxContent>
                  </v:textbox>
                </v:shape>
              </w:pict>
            </w: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2B6D0F" w:rsidP="006A6D80">
            <w:pPr>
              <w:rPr>
                <w:rFonts w:ascii="Arial" w:hAnsi="Arial" w:cs="Arial"/>
              </w:rPr>
            </w:pPr>
            <w:r w:rsidRPr="00B67377">
              <w:rPr>
                <w:rFonts w:ascii="Arial" w:hAnsi="Arial" w:cs="Arial"/>
              </w:rPr>
              <w:pict>
                <v:shape id="_x0000_s4183" type="#_x0000_t202" style="position:absolute;margin-left:33pt;margin-top:8.2pt;width:27.75pt;height:16.4pt;z-index:251888128;mso-position-horizontal-relative:text;mso-position-vertical-relative:text" filled="f" fillcolor="window" stroked="f" strokecolor="windowText" o:insetmode="auto">
                  <v:textbox style="mso-next-textbox:#_x0000_s4183;mso-direction-alt:auto;mso-fit-shape-to-text:t">
                    <w:txbxContent>
                      <w:p w:rsidR="00263727" w:rsidRDefault="00263727" w:rsidP="006A6D80">
                        <w:r>
                          <w:rPr>
                            <w:rFonts w:ascii="Arial" w:hAnsi="Arial" w:cs="Arial"/>
                            <w:sz w:val="16"/>
                            <w:szCs w:val="16"/>
                          </w:rPr>
                          <w:t>55</w:t>
                        </w:r>
                      </w:p>
                    </w:txbxContent>
                  </v:textbox>
                </v:shape>
              </w:pict>
            </w:r>
          </w:p>
        </w:tc>
        <w:tc>
          <w:tcPr>
            <w:tcW w:w="1181" w:type="dxa"/>
            <w:tcBorders>
              <w:top w:val="nil"/>
              <w:left w:val="nil"/>
              <w:bottom w:val="nil"/>
              <w:right w:val="nil"/>
            </w:tcBorders>
            <w:shd w:val="clear" w:color="auto" w:fill="auto"/>
            <w:noWrap/>
            <w:vAlign w:val="bottom"/>
          </w:tcPr>
          <w:p w:rsidR="006A6D80" w:rsidRPr="00B67377" w:rsidRDefault="002B6D0F" w:rsidP="006A6D80">
            <w:pPr>
              <w:rPr>
                <w:rFonts w:ascii="Arial" w:hAnsi="Arial" w:cs="Arial"/>
              </w:rPr>
            </w:pPr>
            <w:r w:rsidRPr="00B67377">
              <w:rPr>
                <w:rFonts w:ascii="Arial" w:hAnsi="Arial" w:cs="Arial"/>
              </w:rPr>
              <w:pict>
                <v:shape id="_x0000_s4191" type="#_x0000_t202" style="position:absolute;margin-left:3.55pt;margin-top:9.95pt;width:45pt;height:16.4pt;z-index:251896320;mso-position-horizontal-relative:text;mso-position-vertical-relative:text" filled="f" fillcolor="window" stroked="f" strokecolor="windowText" o:insetmode="auto">
                  <v:textbox style="mso-next-textbox:#_x0000_s4191;mso-direction-alt:auto;mso-fit-shape-to-text:t">
                    <w:txbxContent>
                      <w:p w:rsidR="00263727" w:rsidRDefault="00263727" w:rsidP="006A6D80">
                        <w:r>
                          <w:rPr>
                            <w:rFonts w:ascii="Arial" w:hAnsi="Arial" w:cs="Arial"/>
                            <w:sz w:val="16"/>
                            <w:szCs w:val="16"/>
                          </w:rPr>
                          <w:t>GSHF</w:t>
                        </w:r>
                        <w:r>
                          <w:t xml:space="preserve"> </w:t>
                        </w:r>
                      </w:p>
                    </w:txbxContent>
                  </v:textbox>
                </v:shape>
              </w:pict>
            </w: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r w:rsidRPr="00B67377">
              <w:rPr>
                <w:rFonts w:ascii="Arial" w:hAnsi="Arial" w:cs="Arial"/>
              </w:rPr>
              <w:pict>
                <v:shape id="_x0000_s4190" type="#_x0000_t202" style="position:absolute;margin-left:27.05pt;margin-top:-1.6pt;width:41.25pt;height:16.4pt;z-index:251895296;mso-position-horizontal-relative:text;mso-position-vertical-relative:text" filled="f" fillcolor="window" stroked="f" strokecolor="windowText" o:insetmode="auto">
                  <v:textbox style="mso-next-textbox:#_x0000_s4190;mso-direction-alt:auto;mso-fit-shape-to-text:t">
                    <w:txbxContent>
                      <w:p w:rsidR="00263727" w:rsidRDefault="00263727" w:rsidP="006A6D80">
                        <w:r>
                          <w:rPr>
                            <w:rFonts w:ascii="Arial" w:hAnsi="Arial" w:cs="Arial"/>
                            <w:sz w:val="16"/>
                            <w:szCs w:val="16"/>
                          </w:rPr>
                          <w:t>RSHF</w:t>
                        </w:r>
                        <w:r>
                          <w:t xml:space="preserve"> </w:t>
                        </w:r>
                      </w:p>
                    </w:txbxContent>
                  </v:textbox>
                </v:shape>
              </w:pict>
            </w: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2B6D0F" w:rsidP="006A6D80">
            <w:pPr>
              <w:rPr>
                <w:rFonts w:ascii="Arial" w:hAnsi="Arial" w:cs="Arial"/>
              </w:rPr>
            </w:pPr>
            <w:r w:rsidRPr="00B67377">
              <w:rPr>
                <w:rFonts w:ascii="Arial" w:hAnsi="Arial" w:cs="Arial"/>
              </w:rPr>
              <w:pict>
                <v:shape id="_x0000_s4192" type="#_x0000_t202" style="position:absolute;margin-left:0;margin-top:-.55pt;width:41.25pt;height:16.4pt;z-index:251897344;mso-position-horizontal-relative:text;mso-position-vertical-relative:text" filled="f" fillcolor="window" stroked="f" strokecolor="windowText" o:insetmode="auto">
                  <v:textbox style="mso-next-textbox:#_x0000_s4192;mso-direction-alt:auto;mso-fit-shape-to-text:t">
                    <w:txbxContent>
                      <w:p w:rsidR="00263727" w:rsidRDefault="00263727" w:rsidP="006A6D80">
                        <w:r>
                          <w:rPr>
                            <w:rFonts w:ascii="Arial" w:hAnsi="Arial" w:cs="Arial"/>
                            <w:sz w:val="16"/>
                            <w:szCs w:val="16"/>
                          </w:rPr>
                          <w:t>ESHF</w:t>
                        </w:r>
                        <w:r>
                          <w:t xml:space="preserve"> </w:t>
                        </w:r>
                      </w:p>
                    </w:txbxContent>
                  </v:textbox>
                </v:shape>
              </w:pict>
            </w: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r w:rsidRPr="00B67377">
              <w:rPr>
                <w:rFonts w:ascii="Arial" w:hAnsi="Arial" w:cs="Arial"/>
              </w:rPr>
              <w:pict>
                <v:shape id="_x0000_s4189" type="#_x0000_t202" style="position:absolute;margin-left:9.05pt;margin-top:-3.2pt;width:30.75pt;height:16.4pt;z-index:251894272;mso-position-horizontal-relative:text;mso-position-vertical-relative:text" filled="f" fillcolor="window" stroked="f" strokecolor="windowText" o:insetmode="auto">
                  <v:textbox style="mso-next-textbox:#_x0000_s4189;mso-direction-alt:auto;mso-fit-shape-to-text:t">
                    <w:txbxContent>
                      <w:p w:rsidR="00263727" w:rsidRDefault="00263727" w:rsidP="006A6D80">
                        <w:r>
                          <w:rPr>
                            <w:rFonts w:ascii="Arial" w:hAnsi="Arial" w:cs="Arial"/>
                            <w:sz w:val="16"/>
                            <w:szCs w:val="16"/>
                          </w:rPr>
                          <w:t>50%</w:t>
                        </w:r>
                        <w:r>
                          <w:t xml:space="preserve"> </w:t>
                        </w:r>
                      </w:p>
                    </w:txbxContent>
                  </v:textbox>
                </v:shape>
              </w:pict>
            </w: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2B6D0F" w:rsidP="006A6D80">
            <w:pPr>
              <w:rPr>
                <w:rFonts w:ascii="Arial" w:hAnsi="Arial" w:cs="Arial"/>
              </w:rPr>
            </w:pPr>
            <w:r w:rsidRPr="00B67377">
              <w:rPr>
                <w:rFonts w:ascii="Arial" w:hAnsi="Arial" w:cs="Arial"/>
              </w:rPr>
              <w:pict>
                <v:shape id="_x0000_s4188" type="#_x0000_t202" style="position:absolute;margin-left:36.5pt;margin-top:1.95pt;width:37.5pt;height:16.4pt;z-index:251893248;mso-position-horizontal-relative:text;mso-position-vertical-relative:text" filled="f" fillcolor="window" stroked="f" strokecolor="windowText" o:insetmode="auto">
                  <v:textbox style="mso-next-textbox:#_x0000_s4188;mso-direction-alt:auto;mso-fit-shape-to-text:t">
                    <w:txbxContent>
                      <w:p w:rsidR="00263727" w:rsidRDefault="00263727" w:rsidP="006A6D80">
                        <w:r>
                          <w:rPr>
                            <w:rFonts w:ascii="Arial" w:hAnsi="Arial" w:cs="Arial"/>
                            <w:sz w:val="16"/>
                            <w:szCs w:val="16"/>
                          </w:rPr>
                          <w:t>55,89</w:t>
                        </w:r>
                      </w:p>
                    </w:txbxContent>
                  </v:textbox>
                </v:shape>
              </w:pict>
            </w:r>
          </w:p>
        </w:tc>
        <w:tc>
          <w:tcPr>
            <w:tcW w:w="1181" w:type="dxa"/>
            <w:tcBorders>
              <w:top w:val="nil"/>
              <w:left w:val="nil"/>
              <w:bottom w:val="nil"/>
              <w:right w:val="nil"/>
            </w:tcBorders>
            <w:shd w:val="clear" w:color="auto" w:fill="auto"/>
            <w:noWrap/>
            <w:vAlign w:val="bottom"/>
          </w:tcPr>
          <w:p w:rsidR="006A6D80" w:rsidRPr="00B67377" w:rsidRDefault="002B6D0F" w:rsidP="006A6D80">
            <w:pPr>
              <w:rPr>
                <w:rFonts w:ascii="Arial" w:hAnsi="Arial" w:cs="Arial"/>
              </w:rPr>
            </w:pPr>
            <w:r w:rsidRPr="00B67377">
              <w:rPr>
                <w:rFonts w:ascii="Arial" w:hAnsi="Arial" w:cs="Arial"/>
              </w:rPr>
              <w:pict>
                <v:shape id="_x0000_s4187" type="#_x0000_t202" style="position:absolute;margin-left:36pt;margin-top:1.45pt;width:27.25pt;height:16.4pt;z-index:251892224;mso-position-horizontal-relative:text;mso-position-vertical-relative:text" filled="f" fillcolor="window" stroked="f" strokecolor="windowText" o:insetmode="auto">
                  <v:textbox style="mso-next-textbox:#_x0000_s4187;mso-direction-alt:auto;mso-fit-shape-to-text:t">
                    <w:txbxContent>
                      <w:p w:rsidR="00263727" w:rsidRDefault="00263727" w:rsidP="006A6D80">
                        <w:r>
                          <w:rPr>
                            <w:rFonts w:ascii="Arial" w:hAnsi="Arial" w:cs="Arial"/>
                            <w:sz w:val="16"/>
                            <w:szCs w:val="16"/>
                          </w:rPr>
                          <w:t>75</w:t>
                        </w:r>
                        <w:r>
                          <w:t xml:space="preserve"> </w:t>
                        </w:r>
                      </w:p>
                    </w:txbxContent>
                  </v:textbox>
                </v:shape>
              </w:pict>
            </w:r>
          </w:p>
        </w:tc>
        <w:tc>
          <w:tcPr>
            <w:tcW w:w="1181" w:type="dxa"/>
            <w:tcBorders>
              <w:top w:val="nil"/>
              <w:left w:val="nil"/>
              <w:bottom w:val="nil"/>
              <w:right w:val="nil"/>
            </w:tcBorders>
            <w:shd w:val="clear" w:color="auto" w:fill="auto"/>
            <w:noWrap/>
            <w:vAlign w:val="bottom"/>
          </w:tcPr>
          <w:p w:rsidR="006A6D80" w:rsidRPr="00B67377" w:rsidRDefault="002B6D0F" w:rsidP="006A6D80">
            <w:pPr>
              <w:rPr>
                <w:rFonts w:ascii="Arial" w:hAnsi="Arial" w:cs="Arial"/>
              </w:rPr>
            </w:pPr>
            <w:r w:rsidRPr="00B67377">
              <w:rPr>
                <w:rFonts w:ascii="Arial" w:hAnsi="Arial" w:cs="Arial"/>
              </w:rPr>
              <w:pict>
                <v:shape id="_x0000_s4186" type="#_x0000_t202" style="position:absolute;margin-left:3pt;margin-top:1.45pt;width:36.75pt;height:16.4pt;z-index:251891200;mso-position-horizontal-relative:text;mso-position-vertical-relative:text" filled="f" fillcolor="window" stroked="f" strokecolor="windowText" o:insetmode="auto">
                  <v:textbox style="mso-next-textbox:#_x0000_s4186;mso-direction-alt:auto;mso-fit-shape-to-text:t">
                    <w:txbxContent>
                      <w:p w:rsidR="00263727" w:rsidRDefault="00263727" w:rsidP="006A6D80">
                        <w:r>
                          <w:rPr>
                            <w:rFonts w:ascii="Arial" w:hAnsi="Arial" w:cs="Arial"/>
                            <w:sz w:val="16"/>
                            <w:szCs w:val="16"/>
                          </w:rPr>
                          <w:t>77,43</w:t>
                        </w:r>
                        <w:r>
                          <w:t xml:space="preserve"> </w:t>
                        </w:r>
                      </w:p>
                    </w:txbxContent>
                  </v:textbox>
                </v:shape>
              </w:pict>
            </w:r>
          </w:p>
        </w:tc>
        <w:tc>
          <w:tcPr>
            <w:tcW w:w="1181" w:type="dxa"/>
            <w:tcBorders>
              <w:top w:val="nil"/>
              <w:left w:val="nil"/>
              <w:bottom w:val="nil"/>
              <w:right w:val="nil"/>
            </w:tcBorders>
            <w:shd w:val="clear" w:color="auto" w:fill="auto"/>
            <w:noWrap/>
            <w:vAlign w:val="bottom"/>
          </w:tcPr>
          <w:p w:rsidR="006A6D80" w:rsidRPr="00B67377" w:rsidRDefault="002B6D0F" w:rsidP="006A6D80">
            <w:pPr>
              <w:rPr>
                <w:rFonts w:ascii="Arial" w:hAnsi="Arial" w:cs="Arial"/>
              </w:rPr>
            </w:pPr>
            <w:r w:rsidRPr="00B67377">
              <w:rPr>
                <w:rFonts w:ascii="Arial" w:hAnsi="Arial" w:cs="Arial"/>
              </w:rPr>
              <w:pict>
                <v:shape id="_x0000_s4185" type="#_x0000_t202" style="position:absolute;margin-left:15pt;margin-top:1.45pt;width:33.75pt;height:25.75pt;z-index:251890176;mso-position-horizontal-relative:text;mso-position-vertical-relative:text" filled="f" fillcolor="window" stroked="f" strokecolor="windowText" o:insetmode="auto">
                  <v:textbox style="mso-next-textbox:#_x0000_s4185;mso-direction-alt:auto">
                    <w:txbxContent>
                      <w:p w:rsidR="00263727" w:rsidRDefault="00263727" w:rsidP="006A6D80">
                        <w:r>
                          <w:rPr>
                            <w:rFonts w:ascii="Arial" w:hAnsi="Arial" w:cs="Arial"/>
                            <w:sz w:val="16"/>
                            <w:szCs w:val="16"/>
                          </w:rPr>
                          <w:t>92</w:t>
                        </w:r>
                        <w:r>
                          <w:t xml:space="preserve"> </w:t>
                        </w:r>
                      </w:p>
                    </w:txbxContent>
                  </v:textbox>
                </v:shape>
              </w:pict>
            </w: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single" w:sz="4" w:space="0" w:color="auto"/>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145"/>
        </w:trPr>
        <w:tc>
          <w:tcPr>
            <w:tcW w:w="1192" w:type="dxa"/>
            <w:tcBorders>
              <w:top w:val="nil"/>
              <w:left w:val="single" w:sz="4" w:space="0" w:color="auto"/>
              <w:bottom w:val="single" w:sz="4" w:space="0" w:color="auto"/>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single" w:sz="4" w:space="0" w:color="auto"/>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single" w:sz="4" w:space="0" w:color="auto"/>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single" w:sz="4" w:space="0" w:color="auto"/>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single" w:sz="4" w:space="0" w:color="auto"/>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single" w:sz="4" w:space="0" w:color="auto"/>
              <w:right w:val="single" w:sz="4" w:space="0" w:color="auto"/>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single" w:sz="4" w:space="0" w:color="auto"/>
              <w:left w:val="nil"/>
              <w:bottom w:val="nil"/>
              <w:right w:val="nil"/>
            </w:tcBorders>
            <w:shd w:val="clear" w:color="auto" w:fill="auto"/>
            <w:noWrap/>
            <w:vAlign w:val="bottom"/>
          </w:tcPr>
          <w:p w:rsidR="006A6D80" w:rsidRPr="00B67377" w:rsidRDefault="00EA2659" w:rsidP="006A6D80">
            <w:pPr>
              <w:rPr>
                <w:rFonts w:ascii="Arial" w:hAnsi="Arial" w:cs="Arial"/>
              </w:rPr>
            </w:pPr>
            <w:r w:rsidRPr="00B67377">
              <w:rPr>
                <w:rFonts w:ascii="Arial" w:hAnsi="Arial" w:cs="Arial"/>
              </w:rPr>
              <w:pict>
                <v:shape id="_x0000_s4193" type="#_x0000_t202" style="position:absolute;margin-left:12.5pt;margin-top:5.3pt;width:315pt;height:27pt;z-index:251898368;mso-position-horizontal-relative:text;mso-position-vertical-relative:text" filled="f" fillcolor="window" stroked="f" strokecolor="windowText" o:insetmode="auto">
                  <v:textbox style="mso-next-textbox:#_x0000_s4193;mso-direction-alt:auto">
                    <w:txbxContent>
                      <w:p w:rsidR="00263727" w:rsidRPr="006A6D80" w:rsidRDefault="00263727" w:rsidP="006A6D80">
                        <w:pPr>
                          <w:rPr>
                            <w:rFonts w:ascii="Arial" w:hAnsi="Arial" w:cs="Arial"/>
                            <w:sz w:val="24"/>
                            <w:szCs w:val="24"/>
                          </w:rPr>
                        </w:pPr>
                        <w:r w:rsidRPr="006A6D80">
                          <w:rPr>
                            <w:rFonts w:ascii="Arial" w:hAnsi="Arial" w:cs="Arial"/>
                            <w:b/>
                            <w:bCs/>
                            <w:sz w:val="24"/>
                            <w:szCs w:val="24"/>
                          </w:rPr>
                          <w:t>Fi</w:t>
                        </w:r>
                        <w:r>
                          <w:rPr>
                            <w:rFonts w:ascii="Arial" w:hAnsi="Arial" w:cs="Arial"/>
                            <w:b/>
                            <w:bCs/>
                            <w:sz w:val="24"/>
                            <w:szCs w:val="24"/>
                          </w:rPr>
                          <w:t xml:space="preserve">gura 3.3  Diagrama Psicrométrico P1 UMA 2 y </w:t>
                        </w:r>
                        <w:r w:rsidRPr="006A6D80">
                          <w:rPr>
                            <w:rFonts w:ascii="Arial" w:hAnsi="Arial" w:cs="Arial"/>
                            <w:b/>
                            <w:bCs/>
                            <w:sz w:val="24"/>
                            <w:szCs w:val="24"/>
                          </w:rPr>
                          <w:t>3</w:t>
                        </w:r>
                        <w:r w:rsidRPr="006A6D80">
                          <w:rPr>
                            <w:rFonts w:ascii="Arial" w:hAnsi="Arial" w:cs="Arial"/>
                            <w:sz w:val="24"/>
                            <w:szCs w:val="24"/>
                          </w:rPr>
                          <w:t xml:space="preserve"> </w:t>
                        </w:r>
                      </w:p>
                    </w:txbxContent>
                  </v:textbox>
                </v:shape>
              </w:pict>
            </w:r>
          </w:p>
        </w:tc>
        <w:tc>
          <w:tcPr>
            <w:tcW w:w="1181" w:type="dxa"/>
            <w:tcBorders>
              <w:top w:val="single" w:sz="4" w:space="0" w:color="auto"/>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single" w:sz="4" w:space="0" w:color="auto"/>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single" w:sz="4" w:space="0" w:color="auto"/>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single" w:sz="4" w:space="0" w:color="auto"/>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single" w:sz="4" w:space="0" w:color="auto"/>
              <w:left w:val="nil"/>
              <w:bottom w:val="nil"/>
              <w:right w:val="nil"/>
            </w:tcBorders>
            <w:shd w:val="clear" w:color="auto" w:fill="auto"/>
            <w:noWrap/>
            <w:vAlign w:val="bottom"/>
          </w:tcPr>
          <w:p w:rsidR="006A6D80" w:rsidRPr="00B67377" w:rsidRDefault="006A6D80" w:rsidP="006A6D80">
            <w:pPr>
              <w:rPr>
                <w:rFonts w:ascii="Arial" w:hAnsi="Arial" w:cs="Arial"/>
              </w:rPr>
            </w:pPr>
          </w:p>
        </w:tc>
      </w:tr>
      <w:tr w:rsidR="006A6D80">
        <w:trPr>
          <w:trHeight w:val="286"/>
        </w:trPr>
        <w:tc>
          <w:tcPr>
            <w:tcW w:w="1192"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1181"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c>
          <w:tcPr>
            <w:tcW w:w="520" w:type="dxa"/>
            <w:tcBorders>
              <w:top w:val="nil"/>
              <w:left w:val="nil"/>
              <w:bottom w:val="nil"/>
              <w:right w:val="nil"/>
            </w:tcBorders>
            <w:shd w:val="clear" w:color="auto" w:fill="auto"/>
            <w:noWrap/>
            <w:vAlign w:val="bottom"/>
          </w:tcPr>
          <w:p w:rsidR="006A6D80" w:rsidRPr="00B67377" w:rsidRDefault="006A6D80" w:rsidP="006A6D80">
            <w:pPr>
              <w:rPr>
                <w:rFonts w:ascii="Arial" w:hAnsi="Arial" w:cs="Arial"/>
              </w:rPr>
            </w:pPr>
          </w:p>
        </w:tc>
      </w:tr>
    </w:tbl>
    <w:p w:rsidR="00896C00" w:rsidRDefault="00896C00" w:rsidP="005247EF">
      <w:pPr>
        <w:spacing w:line="480" w:lineRule="auto"/>
        <w:ind w:left="851"/>
        <w:jc w:val="both"/>
        <w:rPr>
          <w:rFonts w:ascii="Arial" w:hAnsi="Arial" w:cs="Arial"/>
          <w:sz w:val="24"/>
          <w:szCs w:val="24"/>
        </w:rPr>
      </w:pPr>
    </w:p>
    <w:p w:rsidR="00896C00" w:rsidRDefault="00896C00" w:rsidP="005247EF">
      <w:pPr>
        <w:spacing w:line="480" w:lineRule="auto"/>
        <w:ind w:left="851"/>
        <w:jc w:val="both"/>
        <w:rPr>
          <w:rFonts w:ascii="Arial" w:hAnsi="Arial" w:cs="Arial"/>
          <w:sz w:val="24"/>
          <w:szCs w:val="24"/>
        </w:rPr>
      </w:pPr>
    </w:p>
    <w:p w:rsidR="00896C00" w:rsidRDefault="00896C00" w:rsidP="005247EF">
      <w:pPr>
        <w:spacing w:line="480" w:lineRule="auto"/>
        <w:ind w:left="851"/>
        <w:jc w:val="both"/>
        <w:rPr>
          <w:rFonts w:ascii="Arial" w:hAnsi="Arial" w:cs="Arial"/>
          <w:sz w:val="24"/>
          <w:szCs w:val="24"/>
        </w:rPr>
      </w:pPr>
    </w:p>
    <w:p w:rsidR="00896C00" w:rsidRDefault="00896C00" w:rsidP="005247EF">
      <w:pPr>
        <w:spacing w:line="480" w:lineRule="auto"/>
        <w:ind w:left="851"/>
        <w:jc w:val="both"/>
        <w:rPr>
          <w:rFonts w:ascii="Arial" w:hAnsi="Arial" w:cs="Arial"/>
          <w:sz w:val="24"/>
          <w:szCs w:val="24"/>
        </w:rPr>
      </w:pPr>
    </w:p>
    <w:p w:rsidR="00AA0FC6" w:rsidRDefault="00AA0FC6" w:rsidP="005247EF">
      <w:pPr>
        <w:spacing w:line="480" w:lineRule="auto"/>
        <w:ind w:left="851"/>
        <w:jc w:val="both"/>
        <w:rPr>
          <w:rFonts w:ascii="Arial" w:hAnsi="Arial" w:cs="Arial"/>
          <w:sz w:val="24"/>
          <w:szCs w:val="24"/>
        </w:rPr>
      </w:pPr>
    </w:p>
    <w:p w:rsidR="00AA0FC6" w:rsidRDefault="00AA0FC6" w:rsidP="005247EF">
      <w:pPr>
        <w:spacing w:line="480" w:lineRule="auto"/>
        <w:ind w:left="851"/>
        <w:jc w:val="both"/>
        <w:rPr>
          <w:rFonts w:ascii="Arial" w:hAnsi="Arial" w:cs="Arial"/>
          <w:sz w:val="24"/>
          <w:szCs w:val="24"/>
        </w:rPr>
      </w:pPr>
    </w:p>
    <w:p w:rsidR="00AA0FC6" w:rsidRDefault="00AA0FC6" w:rsidP="005247EF">
      <w:pPr>
        <w:spacing w:line="480" w:lineRule="auto"/>
        <w:ind w:left="851"/>
        <w:jc w:val="both"/>
        <w:rPr>
          <w:rFonts w:ascii="Arial" w:hAnsi="Arial" w:cs="Arial"/>
          <w:sz w:val="24"/>
          <w:szCs w:val="24"/>
        </w:rPr>
      </w:pPr>
    </w:p>
    <w:p w:rsidR="00AA0FC6" w:rsidRDefault="00AA0FC6" w:rsidP="005247EF">
      <w:pPr>
        <w:spacing w:line="480" w:lineRule="auto"/>
        <w:ind w:left="851"/>
        <w:jc w:val="both"/>
        <w:rPr>
          <w:rFonts w:ascii="Arial" w:hAnsi="Arial" w:cs="Arial"/>
          <w:sz w:val="24"/>
          <w:szCs w:val="24"/>
        </w:rPr>
      </w:pPr>
    </w:p>
    <w:p w:rsidR="00AA0FC6" w:rsidRDefault="00AA0FC6" w:rsidP="005247EF">
      <w:pPr>
        <w:spacing w:line="480" w:lineRule="auto"/>
        <w:ind w:left="851"/>
        <w:jc w:val="both"/>
        <w:rPr>
          <w:rFonts w:ascii="Arial" w:hAnsi="Arial" w:cs="Arial"/>
          <w:sz w:val="24"/>
          <w:szCs w:val="24"/>
        </w:rPr>
      </w:pPr>
    </w:p>
    <w:p w:rsidR="00AA0FC6" w:rsidRDefault="00AA0FC6" w:rsidP="005247EF">
      <w:pPr>
        <w:spacing w:line="480" w:lineRule="auto"/>
        <w:ind w:left="851"/>
        <w:jc w:val="both"/>
        <w:rPr>
          <w:rFonts w:ascii="Arial" w:hAnsi="Arial" w:cs="Arial"/>
          <w:sz w:val="24"/>
          <w:szCs w:val="24"/>
        </w:rPr>
      </w:pPr>
    </w:p>
    <w:p w:rsidR="00AA0FC6" w:rsidRDefault="00AA0FC6" w:rsidP="005247EF">
      <w:pPr>
        <w:spacing w:line="480" w:lineRule="auto"/>
        <w:ind w:left="851"/>
        <w:jc w:val="both"/>
        <w:rPr>
          <w:rFonts w:ascii="Arial" w:hAnsi="Arial" w:cs="Arial"/>
          <w:sz w:val="24"/>
          <w:szCs w:val="24"/>
        </w:rPr>
      </w:pPr>
    </w:p>
    <w:tbl>
      <w:tblPr>
        <w:tblW w:w="6516" w:type="dxa"/>
        <w:tblInd w:w="1630" w:type="dxa"/>
        <w:tblCellMar>
          <w:left w:w="70" w:type="dxa"/>
          <w:right w:w="70" w:type="dxa"/>
        </w:tblCellMar>
        <w:tblLook w:val="0000"/>
      </w:tblPr>
      <w:tblGrid>
        <w:gridCol w:w="5570"/>
        <w:gridCol w:w="946"/>
      </w:tblGrid>
      <w:tr w:rsidR="00334FD9" w:rsidRPr="00DE1671">
        <w:trPr>
          <w:trHeight w:val="294"/>
        </w:trPr>
        <w:tc>
          <w:tcPr>
            <w:tcW w:w="6516" w:type="dxa"/>
            <w:gridSpan w:val="2"/>
            <w:tcBorders>
              <w:top w:val="nil"/>
              <w:left w:val="nil"/>
              <w:bottom w:val="nil"/>
              <w:right w:val="nil"/>
            </w:tcBorders>
            <w:shd w:val="clear" w:color="auto" w:fill="auto"/>
            <w:noWrap/>
            <w:vAlign w:val="bottom"/>
          </w:tcPr>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Pr="00DE1671" w:rsidRDefault="006A6D80" w:rsidP="00334FD9">
            <w:pPr>
              <w:jc w:val="center"/>
              <w:rPr>
                <w:rFonts w:ascii="Arial" w:hAnsi="Arial" w:cs="Arial"/>
                <w:b/>
                <w:bCs/>
                <w:sz w:val="24"/>
                <w:szCs w:val="24"/>
              </w:rPr>
            </w:pPr>
          </w:p>
          <w:p w:rsidR="006A6D80" w:rsidRDefault="006A6D80" w:rsidP="00334FD9">
            <w:pPr>
              <w:jc w:val="center"/>
              <w:rPr>
                <w:rFonts w:ascii="Arial" w:hAnsi="Arial" w:cs="Arial"/>
                <w:b/>
                <w:bCs/>
                <w:sz w:val="24"/>
                <w:szCs w:val="24"/>
              </w:rPr>
            </w:pPr>
          </w:p>
          <w:p w:rsidR="00DE1671" w:rsidRDefault="00DE1671" w:rsidP="00334FD9">
            <w:pPr>
              <w:jc w:val="center"/>
              <w:rPr>
                <w:rFonts w:ascii="Arial" w:hAnsi="Arial" w:cs="Arial"/>
                <w:b/>
                <w:bCs/>
                <w:sz w:val="24"/>
                <w:szCs w:val="24"/>
              </w:rPr>
            </w:pPr>
          </w:p>
          <w:p w:rsidR="00DE1671" w:rsidRDefault="00DE1671" w:rsidP="00334FD9">
            <w:pPr>
              <w:jc w:val="center"/>
              <w:rPr>
                <w:rFonts w:ascii="Arial" w:hAnsi="Arial" w:cs="Arial"/>
                <w:b/>
                <w:bCs/>
                <w:sz w:val="24"/>
                <w:szCs w:val="24"/>
              </w:rPr>
            </w:pPr>
          </w:p>
          <w:p w:rsidR="00DE1671" w:rsidRPr="00DE1671" w:rsidRDefault="00DE1671" w:rsidP="00334FD9">
            <w:pPr>
              <w:jc w:val="center"/>
              <w:rPr>
                <w:rFonts w:ascii="Arial" w:hAnsi="Arial" w:cs="Arial"/>
                <w:b/>
                <w:bCs/>
                <w:sz w:val="24"/>
                <w:szCs w:val="24"/>
              </w:rPr>
            </w:pPr>
          </w:p>
          <w:p w:rsidR="006A6D80" w:rsidRPr="00DE1671" w:rsidRDefault="006A6D80" w:rsidP="00EA2659">
            <w:pPr>
              <w:rPr>
                <w:rFonts w:ascii="Arial" w:hAnsi="Arial" w:cs="Arial"/>
                <w:b/>
                <w:bCs/>
                <w:sz w:val="24"/>
                <w:szCs w:val="24"/>
              </w:rPr>
            </w:pPr>
          </w:p>
          <w:p w:rsidR="00334FD9" w:rsidRPr="00DE1671" w:rsidRDefault="00334FD9" w:rsidP="00334FD9">
            <w:pPr>
              <w:jc w:val="center"/>
              <w:rPr>
                <w:rFonts w:ascii="Arial" w:hAnsi="Arial" w:cs="Arial"/>
                <w:b/>
                <w:bCs/>
                <w:sz w:val="24"/>
                <w:szCs w:val="24"/>
              </w:rPr>
            </w:pPr>
            <w:r w:rsidRPr="00DE1671">
              <w:rPr>
                <w:rFonts w:ascii="Arial" w:hAnsi="Arial" w:cs="Arial"/>
                <w:b/>
                <w:bCs/>
                <w:sz w:val="24"/>
                <w:szCs w:val="24"/>
              </w:rPr>
              <w:t>TABLA 36</w:t>
            </w:r>
          </w:p>
        </w:tc>
      </w:tr>
      <w:tr w:rsidR="00334FD9" w:rsidRPr="00DE1671">
        <w:trPr>
          <w:trHeight w:val="360"/>
        </w:trPr>
        <w:tc>
          <w:tcPr>
            <w:tcW w:w="6516" w:type="dxa"/>
            <w:gridSpan w:val="2"/>
            <w:tcBorders>
              <w:top w:val="nil"/>
              <w:left w:val="nil"/>
              <w:bottom w:val="nil"/>
              <w:right w:val="nil"/>
            </w:tcBorders>
            <w:shd w:val="clear" w:color="auto" w:fill="auto"/>
            <w:noWrap/>
            <w:vAlign w:val="bottom"/>
          </w:tcPr>
          <w:p w:rsidR="00334FD9" w:rsidRDefault="00EA2659" w:rsidP="00DE1671">
            <w:pPr>
              <w:jc w:val="center"/>
              <w:rPr>
                <w:rFonts w:ascii="Arial" w:hAnsi="Arial" w:cs="Arial"/>
                <w:b/>
                <w:bCs/>
                <w:sz w:val="24"/>
                <w:szCs w:val="24"/>
              </w:rPr>
            </w:pPr>
            <w:r w:rsidRPr="00DE1671">
              <w:rPr>
                <w:rFonts w:ascii="Arial" w:hAnsi="Arial" w:cs="Arial"/>
                <w:b/>
                <w:bCs/>
                <w:sz w:val="24"/>
                <w:szCs w:val="24"/>
              </w:rPr>
              <w:lastRenderedPageBreak/>
              <w:t>PARÁMETROS DEL SERPENTÍ</w:t>
            </w:r>
            <w:r w:rsidR="00334FD9" w:rsidRPr="00DE1671">
              <w:rPr>
                <w:rFonts w:ascii="Arial" w:hAnsi="Arial" w:cs="Arial"/>
                <w:b/>
                <w:bCs/>
                <w:sz w:val="24"/>
                <w:szCs w:val="24"/>
              </w:rPr>
              <w:t>N P2 UMA 4 y 5</w:t>
            </w:r>
          </w:p>
          <w:p w:rsidR="00DE1671" w:rsidRPr="00DE1671" w:rsidRDefault="00DE1671" w:rsidP="00DE1671">
            <w:pPr>
              <w:jc w:val="center"/>
              <w:rPr>
                <w:rFonts w:ascii="Arial" w:hAnsi="Arial" w:cs="Arial"/>
                <w:b/>
                <w:bCs/>
                <w:sz w:val="24"/>
                <w:szCs w:val="24"/>
              </w:rPr>
            </w:pPr>
          </w:p>
        </w:tc>
      </w:tr>
      <w:tr w:rsidR="00334FD9" w:rsidRPr="00F36846">
        <w:trPr>
          <w:trHeight w:val="115"/>
        </w:trPr>
        <w:tc>
          <w:tcPr>
            <w:tcW w:w="65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334FD9" w:rsidRPr="00F36846" w:rsidRDefault="00334FD9" w:rsidP="00334FD9">
            <w:pPr>
              <w:jc w:val="center"/>
              <w:rPr>
                <w:rFonts w:ascii="Arial" w:hAnsi="Arial" w:cs="Arial"/>
                <w:b/>
                <w:bCs/>
                <w:sz w:val="14"/>
                <w:szCs w:val="14"/>
              </w:rPr>
            </w:pPr>
            <w:r w:rsidRPr="00F36846">
              <w:rPr>
                <w:rFonts w:ascii="Arial" w:hAnsi="Arial" w:cs="Arial"/>
                <w:b/>
                <w:bCs/>
                <w:sz w:val="14"/>
                <w:szCs w:val="14"/>
              </w:rPr>
              <w:t>Aire Externo</w:t>
            </w:r>
          </w:p>
        </w:tc>
      </w:tr>
      <w:tr w:rsidR="00334FD9" w:rsidRPr="00F36846">
        <w:trPr>
          <w:trHeight w:val="103"/>
        </w:trPr>
        <w:tc>
          <w:tcPr>
            <w:tcW w:w="5570"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CFM</w:t>
            </w:r>
            <w:r w:rsidRPr="00F36846">
              <w:rPr>
                <w:rFonts w:ascii="Arial" w:hAnsi="Arial" w:cs="Arial"/>
                <w:sz w:val="14"/>
                <w:szCs w:val="14"/>
                <w:vertAlign w:val="subscript"/>
              </w:rPr>
              <w:t>oa</w:t>
            </w:r>
          </w:p>
        </w:tc>
        <w:tc>
          <w:tcPr>
            <w:tcW w:w="946"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2070</w:t>
            </w:r>
          </w:p>
        </w:tc>
      </w:tr>
      <w:tr w:rsidR="00334FD9" w:rsidRPr="00F36846">
        <w:trPr>
          <w:trHeight w:val="100"/>
        </w:trPr>
        <w:tc>
          <w:tcPr>
            <w:tcW w:w="5570"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Factor de Bypass</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0,10</w:t>
            </w:r>
          </w:p>
        </w:tc>
      </w:tr>
      <w:tr w:rsidR="00334FD9" w:rsidRPr="00F36846">
        <w:trPr>
          <w:trHeight w:val="80"/>
        </w:trPr>
        <w:tc>
          <w:tcPr>
            <w:tcW w:w="55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center"/>
              <w:rPr>
                <w:rFonts w:ascii="Arial" w:hAnsi="Arial" w:cs="Arial"/>
                <w:b/>
                <w:bCs/>
                <w:sz w:val="14"/>
                <w:szCs w:val="14"/>
              </w:rPr>
            </w:pPr>
            <w:r w:rsidRPr="00F36846">
              <w:rPr>
                <w:rFonts w:ascii="Arial" w:hAnsi="Arial" w:cs="Arial"/>
                <w:b/>
                <w:bCs/>
                <w:sz w:val="14"/>
                <w:szCs w:val="14"/>
              </w:rPr>
              <w:t xml:space="preserve">Carga Tèrmica por </w:t>
            </w:r>
            <w:r w:rsidR="00EA2659">
              <w:rPr>
                <w:rFonts w:ascii="Arial" w:hAnsi="Arial" w:cs="Arial"/>
                <w:b/>
                <w:bCs/>
                <w:sz w:val="14"/>
                <w:szCs w:val="14"/>
              </w:rPr>
              <w:t>Ventilación</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center"/>
              <w:rPr>
                <w:rFonts w:ascii="Arial" w:hAnsi="Arial" w:cs="Arial"/>
                <w:b/>
                <w:bCs/>
                <w:sz w:val="14"/>
                <w:szCs w:val="14"/>
              </w:rPr>
            </w:pPr>
            <w:r w:rsidRPr="00F36846">
              <w:rPr>
                <w:rFonts w:ascii="Arial" w:hAnsi="Arial" w:cs="Arial"/>
                <w:b/>
                <w:bCs/>
                <w:sz w:val="14"/>
                <w:szCs w:val="14"/>
              </w:rPr>
              <w:t>Btu/Hr</w:t>
            </w:r>
          </w:p>
        </w:tc>
      </w:tr>
      <w:tr w:rsidR="00334FD9" w:rsidRPr="00F36846">
        <w:trPr>
          <w:trHeight w:val="100"/>
        </w:trPr>
        <w:tc>
          <w:tcPr>
            <w:tcW w:w="5570"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 xml:space="preserve">Sensible </w:t>
            </w:r>
          </w:p>
        </w:tc>
        <w:tc>
          <w:tcPr>
            <w:tcW w:w="946"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38709</w:t>
            </w:r>
          </w:p>
        </w:tc>
      </w:tr>
      <w:tr w:rsidR="00334FD9" w:rsidRPr="00F36846">
        <w:trPr>
          <w:trHeight w:val="100"/>
        </w:trPr>
        <w:tc>
          <w:tcPr>
            <w:tcW w:w="5570"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 xml:space="preserve"> Latente </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100188</w:t>
            </w:r>
          </w:p>
        </w:tc>
      </w:tr>
      <w:tr w:rsidR="00334FD9" w:rsidRPr="00F36846">
        <w:trPr>
          <w:trHeight w:val="80"/>
        </w:trPr>
        <w:tc>
          <w:tcPr>
            <w:tcW w:w="55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center"/>
              <w:rPr>
                <w:rFonts w:ascii="Arial" w:hAnsi="Arial" w:cs="Arial"/>
                <w:b/>
                <w:bCs/>
                <w:sz w:val="14"/>
                <w:szCs w:val="14"/>
              </w:rPr>
            </w:pPr>
            <w:r w:rsidRPr="00F36846">
              <w:rPr>
                <w:rFonts w:ascii="Arial" w:hAnsi="Arial" w:cs="Arial"/>
                <w:b/>
                <w:bCs/>
                <w:sz w:val="14"/>
                <w:szCs w:val="14"/>
              </w:rPr>
              <w:t>Carga Solar-Vidrios</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p>
        </w:tc>
      </w:tr>
      <w:tr w:rsidR="00334FD9" w:rsidRPr="00F36846">
        <w:trPr>
          <w:trHeight w:val="100"/>
        </w:trPr>
        <w:tc>
          <w:tcPr>
            <w:tcW w:w="5570"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Vidrio Natural</w:t>
            </w:r>
          </w:p>
        </w:tc>
        <w:tc>
          <w:tcPr>
            <w:tcW w:w="946"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32446</w:t>
            </w:r>
          </w:p>
        </w:tc>
      </w:tr>
      <w:tr w:rsidR="00334FD9" w:rsidRPr="00F36846">
        <w:trPr>
          <w:trHeight w:val="100"/>
        </w:trPr>
        <w:tc>
          <w:tcPr>
            <w:tcW w:w="5570"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Vidrio Esmerilado</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8489</w:t>
            </w:r>
          </w:p>
        </w:tc>
      </w:tr>
      <w:tr w:rsidR="00334FD9" w:rsidRPr="00F36846">
        <w:trPr>
          <w:trHeight w:val="80"/>
        </w:trPr>
        <w:tc>
          <w:tcPr>
            <w:tcW w:w="55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72617F" w:rsidP="00334FD9">
            <w:pPr>
              <w:jc w:val="center"/>
              <w:rPr>
                <w:rFonts w:ascii="Arial" w:hAnsi="Arial" w:cs="Arial"/>
                <w:b/>
                <w:bCs/>
                <w:sz w:val="14"/>
                <w:szCs w:val="14"/>
              </w:rPr>
            </w:pPr>
            <w:r>
              <w:rPr>
                <w:rFonts w:ascii="Arial" w:hAnsi="Arial" w:cs="Arial"/>
                <w:b/>
                <w:bCs/>
                <w:sz w:val="14"/>
                <w:szCs w:val="14"/>
              </w:rPr>
              <w:t xml:space="preserve">Carga Solar-Paredes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p>
        </w:tc>
      </w:tr>
      <w:tr w:rsidR="00334FD9" w:rsidRPr="00F36846">
        <w:trPr>
          <w:trHeight w:val="100"/>
        </w:trPr>
        <w:tc>
          <w:tcPr>
            <w:tcW w:w="55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Paredes Exteriores</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11880</w:t>
            </w:r>
          </w:p>
        </w:tc>
      </w:tr>
      <w:tr w:rsidR="00334FD9" w:rsidRPr="00F36846">
        <w:trPr>
          <w:trHeight w:val="80"/>
        </w:trPr>
        <w:tc>
          <w:tcPr>
            <w:tcW w:w="55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72617F" w:rsidP="00334FD9">
            <w:pPr>
              <w:jc w:val="center"/>
              <w:rPr>
                <w:rFonts w:ascii="Arial" w:hAnsi="Arial" w:cs="Arial"/>
                <w:b/>
                <w:bCs/>
                <w:sz w:val="14"/>
                <w:szCs w:val="14"/>
              </w:rPr>
            </w:pPr>
            <w:r>
              <w:rPr>
                <w:rFonts w:ascii="Arial" w:hAnsi="Arial" w:cs="Arial"/>
                <w:b/>
                <w:bCs/>
                <w:sz w:val="14"/>
                <w:szCs w:val="14"/>
              </w:rPr>
              <w:t>Carga por Conducción</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p>
        </w:tc>
      </w:tr>
      <w:tr w:rsidR="00334FD9" w:rsidRPr="00F36846">
        <w:trPr>
          <w:trHeight w:val="100"/>
        </w:trPr>
        <w:tc>
          <w:tcPr>
            <w:tcW w:w="5570"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Vidrio Natural</w:t>
            </w:r>
          </w:p>
        </w:tc>
        <w:tc>
          <w:tcPr>
            <w:tcW w:w="946"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10952</w:t>
            </w:r>
          </w:p>
        </w:tc>
      </w:tr>
      <w:tr w:rsidR="00334FD9" w:rsidRPr="00F36846">
        <w:trPr>
          <w:trHeight w:val="100"/>
        </w:trPr>
        <w:tc>
          <w:tcPr>
            <w:tcW w:w="5570"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Vidrio Esmerilado</w:t>
            </w:r>
          </w:p>
        </w:tc>
        <w:tc>
          <w:tcPr>
            <w:tcW w:w="946"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2556</w:t>
            </w:r>
          </w:p>
        </w:tc>
      </w:tr>
      <w:tr w:rsidR="00334FD9" w:rsidRPr="00F36846">
        <w:trPr>
          <w:trHeight w:val="100"/>
        </w:trPr>
        <w:tc>
          <w:tcPr>
            <w:tcW w:w="5570"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Piso</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33732</w:t>
            </w:r>
          </w:p>
        </w:tc>
      </w:tr>
      <w:tr w:rsidR="00334FD9" w:rsidRPr="00F36846">
        <w:trPr>
          <w:trHeight w:val="80"/>
        </w:trPr>
        <w:tc>
          <w:tcPr>
            <w:tcW w:w="55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center"/>
              <w:rPr>
                <w:rFonts w:ascii="Arial" w:hAnsi="Arial" w:cs="Arial"/>
                <w:b/>
                <w:bCs/>
                <w:sz w:val="14"/>
                <w:szCs w:val="14"/>
              </w:rPr>
            </w:pPr>
            <w:r w:rsidRPr="00F36846">
              <w:rPr>
                <w:rFonts w:ascii="Arial" w:hAnsi="Arial" w:cs="Arial"/>
                <w:b/>
                <w:bCs/>
                <w:sz w:val="14"/>
                <w:szCs w:val="14"/>
              </w:rPr>
              <w:t>Cargas Internas</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p>
        </w:tc>
      </w:tr>
      <w:tr w:rsidR="00334FD9" w:rsidRPr="00F36846">
        <w:trPr>
          <w:trHeight w:val="100"/>
        </w:trPr>
        <w:tc>
          <w:tcPr>
            <w:tcW w:w="5570"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Personas</w:t>
            </w:r>
          </w:p>
        </w:tc>
        <w:tc>
          <w:tcPr>
            <w:tcW w:w="946"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19897</w:t>
            </w:r>
          </w:p>
        </w:tc>
      </w:tr>
      <w:tr w:rsidR="00334FD9" w:rsidRPr="00F36846">
        <w:trPr>
          <w:trHeight w:val="100"/>
        </w:trPr>
        <w:tc>
          <w:tcPr>
            <w:tcW w:w="5570" w:type="dxa"/>
            <w:tcBorders>
              <w:top w:val="nil"/>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Luces</w:t>
            </w:r>
          </w:p>
        </w:tc>
        <w:tc>
          <w:tcPr>
            <w:tcW w:w="946" w:type="dxa"/>
            <w:tcBorders>
              <w:top w:val="nil"/>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54634</w:t>
            </w:r>
          </w:p>
        </w:tc>
      </w:tr>
      <w:tr w:rsidR="00334FD9" w:rsidRPr="00F36846">
        <w:trPr>
          <w:trHeight w:val="80"/>
        </w:trPr>
        <w:tc>
          <w:tcPr>
            <w:tcW w:w="5570" w:type="dxa"/>
            <w:tcBorders>
              <w:top w:val="nil"/>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Factor de Seguridad</w:t>
            </w:r>
          </w:p>
        </w:tc>
        <w:tc>
          <w:tcPr>
            <w:tcW w:w="946" w:type="dxa"/>
            <w:tcBorders>
              <w:top w:val="nil"/>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10%</w:t>
            </w:r>
          </w:p>
        </w:tc>
      </w:tr>
      <w:tr w:rsidR="00334FD9" w:rsidRPr="00F36846">
        <w:trPr>
          <w:trHeight w:val="140"/>
        </w:trPr>
        <w:tc>
          <w:tcPr>
            <w:tcW w:w="5570" w:type="dxa"/>
            <w:tcBorders>
              <w:top w:val="nil"/>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b/>
                <w:bCs/>
                <w:sz w:val="14"/>
                <w:szCs w:val="14"/>
              </w:rPr>
            </w:pPr>
            <w:r w:rsidRPr="00F36846">
              <w:rPr>
                <w:rFonts w:ascii="Arial" w:hAnsi="Arial" w:cs="Arial"/>
                <w:b/>
                <w:bCs/>
                <w:sz w:val="14"/>
                <w:szCs w:val="14"/>
              </w:rPr>
              <w:t>RSH</w:t>
            </w:r>
          </w:p>
        </w:tc>
        <w:tc>
          <w:tcPr>
            <w:tcW w:w="946" w:type="dxa"/>
            <w:tcBorders>
              <w:top w:val="nil"/>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b/>
                <w:bCs/>
                <w:sz w:val="14"/>
                <w:szCs w:val="14"/>
              </w:rPr>
            </w:pPr>
            <w:r w:rsidRPr="00F36846">
              <w:rPr>
                <w:rFonts w:ascii="Arial" w:hAnsi="Arial" w:cs="Arial"/>
                <w:b/>
                <w:bCs/>
                <w:sz w:val="14"/>
                <w:szCs w:val="14"/>
              </w:rPr>
              <w:t>192042</w:t>
            </w:r>
          </w:p>
        </w:tc>
      </w:tr>
      <w:tr w:rsidR="00334FD9" w:rsidRPr="00F36846">
        <w:trPr>
          <w:trHeight w:val="114"/>
        </w:trPr>
        <w:tc>
          <w:tcPr>
            <w:tcW w:w="5570" w:type="dxa"/>
            <w:tcBorders>
              <w:top w:val="nil"/>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Ventilaciòn*BF</w:t>
            </w:r>
          </w:p>
        </w:tc>
        <w:tc>
          <w:tcPr>
            <w:tcW w:w="946" w:type="dxa"/>
            <w:tcBorders>
              <w:top w:val="nil"/>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3871</w:t>
            </w:r>
          </w:p>
        </w:tc>
      </w:tr>
      <w:tr w:rsidR="00334FD9" w:rsidRPr="00F36846">
        <w:trPr>
          <w:trHeight w:val="144"/>
        </w:trPr>
        <w:tc>
          <w:tcPr>
            <w:tcW w:w="5570"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b/>
                <w:bCs/>
                <w:sz w:val="14"/>
                <w:szCs w:val="14"/>
              </w:rPr>
            </w:pPr>
            <w:r w:rsidRPr="00F36846">
              <w:rPr>
                <w:rFonts w:ascii="Arial" w:hAnsi="Arial" w:cs="Arial"/>
                <w:b/>
                <w:bCs/>
                <w:sz w:val="14"/>
                <w:szCs w:val="14"/>
              </w:rPr>
              <w:t>ERSH</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b/>
                <w:bCs/>
                <w:sz w:val="14"/>
                <w:szCs w:val="14"/>
              </w:rPr>
            </w:pPr>
            <w:r w:rsidRPr="00F36846">
              <w:rPr>
                <w:rFonts w:ascii="Arial" w:hAnsi="Arial" w:cs="Arial"/>
                <w:b/>
                <w:bCs/>
                <w:sz w:val="14"/>
                <w:szCs w:val="14"/>
              </w:rPr>
              <w:t>195913</w:t>
            </w:r>
          </w:p>
        </w:tc>
      </w:tr>
      <w:tr w:rsidR="00334FD9" w:rsidRPr="00F36846">
        <w:trPr>
          <w:trHeight w:val="104"/>
        </w:trPr>
        <w:tc>
          <w:tcPr>
            <w:tcW w:w="55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center"/>
              <w:rPr>
                <w:rFonts w:ascii="Arial" w:hAnsi="Arial" w:cs="Arial"/>
                <w:b/>
                <w:bCs/>
                <w:sz w:val="14"/>
                <w:szCs w:val="14"/>
              </w:rPr>
            </w:pPr>
            <w:r w:rsidRPr="00F36846">
              <w:rPr>
                <w:rFonts w:ascii="Arial" w:hAnsi="Arial" w:cs="Arial"/>
                <w:b/>
                <w:bCs/>
                <w:sz w:val="14"/>
                <w:szCs w:val="14"/>
              </w:rPr>
              <w:t>Calor Latente</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p>
        </w:tc>
      </w:tr>
      <w:tr w:rsidR="00334FD9" w:rsidRPr="00F36846">
        <w:trPr>
          <w:trHeight w:val="126"/>
        </w:trPr>
        <w:tc>
          <w:tcPr>
            <w:tcW w:w="5570" w:type="dxa"/>
            <w:tcBorders>
              <w:top w:val="single" w:sz="4" w:space="0" w:color="auto"/>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Personas</w:t>
            </w:r>
          </w:p>
        </w:tc>
        <w:tc>
          <w:tcPr>
            <w:tcW w:w="946" w:type="dxa"/>
            <w:tcBorders>
              <w:top w:val="single" w:sz="4" w:space="0" w:color="auto"/>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17273</w:t>
            </w:r>
          </w:p>
        </w:tc>
      </w:tr>
      <w:tr w:rsidR="00334FD9" w:rsidRPr="00F36846">
        <w:trPr>
          <w:trHeight w:val="108"/>
        </w:trPr>
        <w:tc>
          <w:tcPr>
            <w:tcW w:w="5570" w:type="dxa"/>
            <w:tcBorders>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Factor de Seguridad</w:t>
            </w:r>
          </w:p>
        </w:tc>
        <w:tc>
          <w:tcPr>
            <w:tcW w:w="946" w:type="dxa"/>
            <w:tcBorders>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10%</w:t>
            </w:r>
          </w:p>
        </w:tc>
      </w:tr>
      <w:tr w:rsidR="00334FD9" w:rsidRPr="00F36846">
        <w:trPr>
          <w:trHeight w:val="81"/>
        </w:trPr>
        <w:tc>
          <w:tcPr>
            <w:tcW w:w="5570" w:type="dxa"/>
            <w:tcBorders>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b/>
                <w:bCs/>
                <w:sz w:val="14"/>
                <w:szCs w:val="14"/>
              </w:rPr>
            </w:pPr>
            <w:r w:rsidRPr="00F36846">
              <w:rPr>
                <w:rFonts w:ascii="Arial" w:hAnsi="Arial" w:cs="Arial"/>
                <w:b/>
                <w:bCs/>
                <w:sz w:val="14"/>
                <w:szCs w:val="14"/>
              </w:rPr>
              <w:t>RLH</w:t>
            </w:r>
          </w:p>
        </w:tc>
        <w:tc>
          <w:tcPr>
            <w:tcW w:w="946" w:type="dxa"/>
            <w:tcBorders>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b/>
                <w:bCs/>
                <w:sz w:val="14"/>
                <w:szCs w:val="14"/>
              </w:rPr>
            </w:pPr>
            <w:r w:rsidRPr="00F36846">
              <w:rPr>
                <w:rFonts w:ascii="Arial" w:hAnsi="Arial" w:cs="Arial"/>
                <w:b/>
                <w:bCs/>
                <w:sz w:val="14"/>
                <w:szCs w:val="14"/>
              </w:rPr>
              <w:t>19000</w:t>
            </w:r>
          </w:p>
        </w:tc>
      </w:tr>
      <w:tr w:rsidR="00334FD9" w:rsidRPr="00F36846">
        <w:trPr>
          <w:trHeight w:val="80"/>
        </w:trPr>
        <w:tc>
          <w:tcPr>
            <w:tcW w:w="5570" w:type="dxa"/>
            <w:tcBorders>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Ventilaciòn*BF</w:t>
            </w:r>
          </w:p>
        </w:tc>
        <w:tc>
          <w:tcPr>
            <w:tcW w:w="946" w:type="dxa"/>
            <w:tcBorders>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10019</w:t>
            </w:r>
          </w:p>
        </w:tc>
      </w:tr>
      <w:tr w:rsidR="00334FD9" w:rsidRPr="00F36846">
        <w:trPr>
          <w:trHeight w:val="80"/>
        </w:trPr>
        <w:tc>
          <w:tcPr>
            <w:tcW w:w="5570" w:type="dxa"/>
            <w:tcBorders>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b/>
                <w:bCs/>
                <w:sz w:val="14"/>
                <w:szCs w:val="14"/>
              </w:rPr>
            </w:pPr>
            <w:r w:rsidRPr="00F36846">
              <w:rPr>
                <w:rFonts w:ascii="Arial" w:hAnsi="Arial" w:cs="Arial"/>
                <w:b/>
                <w:bCs/>
                <w:sz w:val="14"/>
                <w:szCs w:val="14"/>
              </w:rPr>
              <w:t>ERLH</w:t>
            </w:r>
          </w:p>
        </w:tc>
        <w:tc>
          <w:tcPr>
            <w:tcW w:w="946" w:type="dxa"/>
            <w:tcBorders>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b/>
                <w:bCs/>
                <w:sz w:val="14"/>
                <w:szCs w:val="14"/>
              </w:rPr>
            </w:pPr>
            <w:r w:rsidRPr="00F36846">
              <w:rPr>
                <w:rFonts w:ascii="Arial" w:hAnsi="Arial" w:cs="Arial"/>
                <w:b/>
                <w:bCs/>
                <w:sz w:val="14"/>
                <w:szCs w:val="14"/>
              </w:rPr>
              <w:t>29019</w:t>
            </w:r>
          </w:p>
        </w:tc>
      </w:tr>
      <w:tr w:rsidR="00334FD9" w:rsidRPr="00F36846">
        <w:trPr>
          <w:trHeight w:val="80"/>
        </w:trPr>
        <w:tc>
          <w:tcPr>
            <w:tcW w:w="5570" w:type="dxa"/>
            <w:tcBorders>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b/>
                <w:bCs/>
                <w:sz w:val="14"/>
                <w:szCs w:val="14"/>
              </w:rPr>
            </w:pPr>
            <w:r w:rsidRPr="00F36846">
              <w:rPr>
                <w:rFonts w:ascii="Arial" w:hAnsi="Arial" w:cs="Arial"/>
                <w:b/>
                <w:bCs/>
                <w:sz w:val="14"/>
                <w:szCs w:val="14"/>
              </w:rPr>
              <w:t>ERTH</w:t>
            </w:r>
          </w:p>
        </w:tc>
        <w:tc>
          <w:tcPr>
            <w:tcW w:w="946" w:type="dxa"/>
            <w:tcBorders>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b/>
                <w:bCs/>
                <w:sz w:val="14"/>
                <w:szCs w:val="14"/>
              </w:rPr>
            </w:pPr>
            <w:r w:rsidRPr="00F36846">
              <w:rPr>
                <w:rFonts w:ascii="Arial" w:hAnsi="Arial" w:cs="Arial"/>
                <w:b/>
                <w:bCs/>
                <w:sz w:val="14"/>
                <w:szCs w:val="14"/>
              </w:rPr>
              <w:t>224931</w:t>
            </w:r>
          </w:p>
        </w:tc>
      </w:tr>
      <w:tr w:rsidR="00334FD9" w:rsidRPr="00F36846">
        <w:trPr>
          <w:trHeight w:val="147"/>
        </w:trPr>
        <w:tc>
          <w:tcPr>
            <w:tcW w:w="55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EA2659" w:rsidP="00334FD9">
            <w:pPr>
              <w:jc w:val="center"/>
              <w:rPr>
                <w:rFonts w:ascii="Arial" w:hAnsi="Arial" w:cs="Arial"/>
                <w:b/>
                <w:bCs/>
                <w:sz w:val="14"/>
                <w:szCs w:val="14"/>
              </w:rPr>
            </w:pPr>
            <w:r>
              <w:rPr>
                <w:rFonts w:ascii="Arial" w:hAnsi="Arial" w:cs="Arial"/>
                <w:b/>
                <w:bCs/>
                <w:sz w:val="14"/>
                <w:szCs w:val="14"/>
              </w:rPr>
              <w:t>Ventilación</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p>
        </w:tc>
      </w:tr>
      <w:tr w:rsidR="00334FD9" w:rsidRPr="00F36846">
        <w:trPr>
          <w:trHeight w:val="156"/>
        </w:trPr>
        <w:tc>
          <w:tcPr>
            <w:tcW w:w="5570"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Sensible*(1-BF)</w:t>
            </w:r>
          </w:p>
        </w:tc>
        <w:tc>
          <w:tcPr>
            <w:tcW w:w="946"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34838</w:t>
            </w:r>
          </w:p>
        </w:tc>
      </w:tr>
      <w:tr w:rsidR="00334FD9" w:rsidRPr="00F36846">
        <w:trPr>
          <w:trHeight w:val="130"/>
        </w:trPr>
        <w:tc>
          <w:tcPr>
            <w:tcW w:w="5570"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Latente*(1-BF)</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90169</w:t>
            </w:r>
          </w:p>
        </w:tc>
      </w:tr>
      <w:tr w:rsidR="00334FD9" w:rsidRPr="00F36846">
        <w:trPr>
          <w:trHeight w:val="111"/>
        </w:trPr>
        <w:tc>
          <w:tcPr>
            <w:tcW w:w="55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b/>
                <w:bCs/>
                <w:sz w:val="14"/>
                <w:szCs w:val="14"/>
              </w:rPr>
            </w:pPr>
            <w:r w:rsidRPr="00F36846">
              <w:rPr>
                <w:rFonts w:ascii="Arial" w:hAnsi="Arial" w:cs="Arial"/>
                <w:b/>
                <w:bCs/>
                <w:sz w:val="14"/>
                <w:szCs w:val="14"/>
              </w:rPr>
              <w:t>GTH</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b/>
                <w:bCs/>
                <w:sz w:val="14"/>
                <w:szCs w:val="14"/>
              </w:rPr>
            </w:pPr>
            <w:r w:rsidRPr="00F36846">
              <w:rPr>
                <w:rFonts w:ascii="Arial" w:hAnsi="Arial" w:cs="Arial"/>
                <w:b/>
                <w:bCs/>
                <w:sz w:val="14"/>
                <w:szCs w:val="14"/>
              </w:rPr>
              <w:t>349939</w:t>
            </w:r>
          </w:p>
        </w:tc>
      </w:tr>
      <w:tr w:rsidR="00334FD9" w:rsidRPr="00F36846">
        <w:trPr>
          <w:trHeight w:val="100"/>
        </w:trPr>
        <w:tc>
          <w:tcPr>
            <w:tcW w:w="55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center"/>
              <w:rPr>
                <w:rFonts w:ascii="Arial" w:hAnsi="Arial" w:cs="Arial"/>
                <w:b/>
                <w:bCs/>
                <w:sz w:val="14"/>
                <w:szCs w:val="14"/>
              </w:rPr>
            </w:pPr>
            <w:r w:rsidRPr="00F36846">
              <w:rPr>
                <w:rFonts w:ascii="Arial" w:hAnsi="Arial" w:cs="Arial"/>
                <w:b/>
                <w:bCs/>
                <w:sz w:val="14"/>
                <w:szCs w:val="14"/>
              </w:rPr>
              <w:t xml:space="preserve">CONDICIONES EXTERIORES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p>
        </w:tc>
      </w:tr>
      <w:tr w:rsidR="00334FD9" w:rsidRPr="00F36846">
        <w:trPr>
          <w:trHeight w:val="108"/>
        </w:trPr>
        <w:tc>
          <w:tcPr>
            <w:tcW w:w="5570"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Temperatura Bulbo Seco (ºF)</w:t>
            </w:r>
          </w:p>
        </w:tc>
        <w:tc>
          <w:tcPr>
            <w:tcW w:w="946"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92</w:t>
            </w:r>
          </w:p>
        </w:tc>
      </w:tr>
      <w:tr w:rsidR="00334FD9" w:rsidRPr="00F36846">
        <w:trPr>
          <w:trHeight w:val="110"/>
        </w:trPr>
        <w:tc>
          <w:tcPr>
            <w:tcW w:w="5570"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Temperatura Bulbo Hùmedo (ºF)</w:t>
            </w:r>
          </w:p>
        </w:tc>
        <w:tc>
          <w:tcPr>
            <w:tcW w:w="946"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80</w:t>
            </w:r>
          </w:p>
        </w:tc>
      </w:tr>
      <w:tr w:rsidR="00334FD9" w:rsidRPr="00F36846">
        <w:trPr>
          <w:trHeight w:val="111"/>
        </w:trPr>
        <w:tc>
          <w:tcPr>
            <w:tcW w:w="5570"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Humedad Relativa  (%)</w:t>
            </w:r>
          </w:p>
        </w:tc>
        <w:tc>
          <w:tcPr>
            <w:tcW w:w="946"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60</w:t>
            </w:r>
          </w:p>
        </w:tc>
      </w:tr>
      <w:tr w:rsidR="00334FD9" w:rsidRPr="00F36846">
        <w:trPr>
          <w:trHeight w:val="128"/>
        </w:trPr>
        <w:tc>
          <w:tcPr>
            <w:tcW w:w="5570"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Temperatura Punto de Rocìo (ºF)</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76</w:t>
            </w:r>
          </w:p>
        </w:tc>
      </w:tr>
      <w:tr w:rsidR="00334FD9" w:rsidRPr="00F36846">
        <w:trPr>
          <w:trHeight w:val="110"/>
        </w:trPr>
        <w:tc>
          <w:tcPr>
            <w:tcW w:w="55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center"/>
              <w:rPr>
                <w:rFonts w:ascii="Arial" w:hAnsi="Arial" w:cs="Arial"/>
                <w:b/>
                <w:bCs/>
                <w:sz w:val="14"/>
                <w:szCs w:val="14"/>
              </w:rPr>
            </w:pPr>
            <w:r w:rsidRPr="00F36846">
              <w:rPr>
                <w:rFonts w:ascii="Arial" w:hAnsi="Arial" w:cs="Arial"/>
                <w:b/>
                <w:bCs/>
                <w:sz w:val="14"/>
                <w:szCs w:val="14"/>
              </w:rPr>
              <w:t xml:space="preserve">CONDICIONES INTERIORES </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p>
        </w:tc>
      </w:tr>
      <w:tr w:rsidR="00334FD9" w:rsidRPr="00F36846">
        <w:trPr>
          <w:trHeight w:val="104"/>
        </w:trPr>
        <w:tc>
          <w:tcPr>
            <w:tcW w:w="5570"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Temperatura Bulbo Seco (ºF)</w:t>
            </w:r>
          </w:p>
        </w:tc>
        <w:tc>
          <w:tcPr>
            <w:tcW w:w="946"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75</w:t>
            </w:r>
          </w:p>
        </w:tc>
      </w:tr>
      <w:tr w:rsidR="00334FD9" w:rsidRPr="00F36846">
        <w:trPr>
          <w:trHeight w:val="105"/>
        </w:trPr>
        <w:tc>
          <w:tcPr>
            <w:tcW w:w="5570"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Temperatura Bulbo Hùmedo (ºF)</w:t>
            </w:r>
          </w:p>
        </w:tc>
        <w:tc>
          <w:tcPr>
            <w:tcW w:w="946"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63</w:t>
            </w:r>
          </w:p>
        </w:tc>
      </w:tr>
      <w:tr w:rsidR="00334FD9" w:rsidRPr="00F36846">
        <w:trPr>
          <w:trHeight w:val="108"/>
        </w:trPr>
        <w:tc>
          <w:tcPr>
            <w:tcW w:w="5570"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Humedad Relativa  (%)</w:t>
            </w:r>
          </w:p>
        </w:tc>
        <w:tc>
          <w:tcPr>
            <w:tcW w:w="946"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50</w:t>
            </w:r>
          </w:p>
        </w:tc>
      </w:tr>
      <w:tr w:rsidR="00334FD9" w:rsidRPr="00F36846">
        <w:trPr>
          <w:trHeight w:val="110"/>
        </w:trPr>
        <w:tc>
          <w:tcPr>
            <w:tcW w:w="5570"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Temperatura Punto de Rocìo (ºF)</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55</w:t>
            </w:r>
          </w:p>
        </w:tc>
      </w:tr>
      <w:tr w:rsidR="00334FD9" w:rsidRPr="00F36846">
        <w:trPr>
          <w:trHeight w:val="92"/>
        </w:trPr>
        <w:tc>
          <w:tcPr>
            <w:tcW w:w="5570" w:type="dxa"/>
            <w:tcBorders>
              <w:top w:val="single" w:sz="4" w:space="0" w:color="auto"/>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RSHF</w:t>
            </w:r>
          </w:p>
        </w:tc>
        <w:tc>
          <w:tcPr>
            <w:tcW w:w="946" w:type="dxa"/>
            <w:tcBorders>
              <w:top w:val="single" w:sz="4" w:space="0" w:color="auto"/>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0,91</w:t>
            </w:r>
          </w:p>
        </w:tc>
      </w:tr>
      <w:tr w:rsidR="00334FD9" w:rsidRPr="00F36846">
        <w:trPr>
          <w:trHeight w:val="80"/>
        </w:trPr>
        <w:tc>
          <w:tcPr>
            <w:tcW w:w="5570" w:type="dxa"/>
            <w:tcBorders>
              <w:top w:val="nil"/>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ESHF</w:t>
            </w:r>
          </w:p>
        </w:tc>
        <w:tc>
          <w:tcPr>
            <w:tcW w:w="946" w:type="dxa"/>
            <w:tcBorders>
              <w:top w:val="nil"/>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0,87</w:t>
            </w:r>
          </w:p>
        </w:tc>
      </w:tr>
      <w:tr w:rsidR="00334FD9" w:rsidRPr="00F36846">
        <w:trPr>
          <w:trHeight w:val="80"/>
        </w:trPr>
        <w:tc>
          <w:tcPr>
            <w:tcW w:w="5570" w:type="dxa"/>
            <w:tcBorders>
              <w:top w:val="nil"/>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b/>
                <w:bCs/>
                <w:sz w:val="14"/>
                <w:szCs w:val="14"/>
              </w:rPr>
            </w:pPr>
            <w:r w:rsidRPr="00F36846">
              <w:rPr>
                <w:rFonts w:ascii="Arial" w:hAnsi="Arial" w:cs="Arial"/>
                <w:b/>
                <w:bCs/>
                <w:sz w:val="14"/>
                <w:szCs w:val="14"/>
              </w:rPr>
              <w:t>t</w:t>
            </w:r>
            <w:r w:rsidRPr="00F36846">
              <w:rPr>
                <w:rFonts w:ascii="Arial" w:hAnsi="Arial" w:cs="Arial"/>
                <w:b/>
                <w:bCs/>
                <w:sz w:val="14"/>
                <w:szCs w:val="14"/>
                <w:vertAlign w:val="subscript"/>
              </w:rPr>
              <w:t>adp</w:t>
            </w:r>
            <w:r w:rsidRPr="00F36846">
              <w:rPr>
                <w:rFonts w:ascii="Arial" w:hAnsi="Arial" w:cs="Arial"/>
                <w:b/>
                <w:bCs/>
                <w:sz w:val="14"/>
                <w:szCs w:val="14"/>
              </w:rPr>
              <w:t xml:space="preserve"> ºF</w:t>
            </w:r>
          </w:p>
        </w:tc>
        <w:tc>
          <w:tcPr>
            <w:tcW w:w="946" w:type="dxa"/>
            <w:tcBorders>
              <w:top w:val="nil"/>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b/>
                <w:bCs/>
                <w:sz w:val="14"/>
                <w:szCs w:val="14"/>
              </w:rPr>
            </w:pPr>
            <w:r w:rsidRPr="00F36846">
              <w:rPr>
                <w:rFonts w:ascii="Arial" w:hAnsi="Arial" w:cs="Arial"/>
                <w:b/>
                <w:bCs/>
                <w:sz w:val="14"/>
                <w:szCs w:val="14"/>
              </w:rPr>
              <w:t>52,75</w:t>
            </w:r>
          </w:p>
        </w:tc>
      </w:tr>
      <w:tr w:rsidR="00334FD9" w:rsidRPr="00F36846">
        <w:trPr>
          <w:trHeight w:val="80"/>
        </w:trPr>
        <w:tc>
          <w:tcPr>
            <w:tcW w:w="5570" w:type="dxa"/>
            <w:tcBorders>
              <w:top w:val="nil"/>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CFM</w:t>
            </w:r>
            <w:r w:rsidRPr="00F36846">
              <w:rPr>
                <w:rFonts w:ascii="Arial" w:hAnsi="Arial" w:cs="Arial"/>
                <w:sz w:val="14"/>
                <w:szCs w:val="14"/>
                <w:vertAlign w:val="subscript"/>
              </w:rPr>
              <w:t>da</w:t>
            </w:r>
            <w:r w:rsidRPr="00F36846">
              <w:rPr>
                <w:rFonts w:ascii="Arial" w:hAnsi="Arial" w:cs="Arial"/>
                <w:sz w:val="14"/>
                <w:szCs w:val="14"/>
              </w:rPr>
              <w:t xml:space="preserve"> </w:t>
            </w:r>
          </w:p>
        </w:tc>
        <w:tc>
          <w:tcPr>
            <w:tcW w:w="946" w:type="dxa"/>
            <w:tcBorders>
              <w:top w:val="nil"/>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9059</w:t>
            </w:r>
          </w:p>
        </w:tc>
      </w:tr>
      <w:tr w:rsidR="00334FD9" w:rsidRPr="00F36846">
        <w:trPr>
          <w:trHeight w:val="130"/>
        </w:trPr>
        <w:tc>
          <w:tcPr>
            <w:tcW w:w="5570" w:type="dxa"/>
            <w:tcBorders>
              <w:top w:val="nil"/>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Otd</w:t>
            </w:r>
          </w:p>
        </w:tc>
        <w:tc>
          <w:tcPr>
            <w:tcW w:w="946" w:type="dxa"/>
            <w:tcBorders>
              <w:top w:val="nil"/>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19,63</w:t>
            </w:r>
          </w:p>
        </w:tc>
      </w:tr>
      <w:tr w:rsidR="00334FD9" w:rsidRPr="00F36846">
        <w:trPr>
          <w:trHeight w:val="104"/>
        </w:trPr>
        <w:tc>
          <w:tcPr>
            <w:tcW w:w="5570" w:type="dxa"/>
            <w:tcBorders>
              <w:top w:val="nil"/>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T</w:t>
            </w:r>
            <w:r w:rsidRPr="00F36846">
              <w:rPr>
                <w:rFonts w:ascii="Arial" w:hAnsi="Arial" w:cs="Arial"/>
                <w:sz w:val="14"/>
                <w:szCs w:val="14"/>
                <w:vertAlign w:val="subscript"/>
              </w:rPr>
              <w:t xml:space="preserve">sa </w:t>
            </w:r>
            <w:r w:rsidRPr="00F36846">
              <w:rPr>
                <w:rFonts w:ascii="Arial" w:hAnsi="Arial" w:cs="Arial"/>
                <w:sz w:val="14"/>
                <w:szCs w:val="14"/>
              </w:rPr>
              <w:t>(ºF)</w:t>
            </w:r>
          </w:p>
        </w:tc>
        <w:tc>
          <w:tcPr>
            <w:tcW w:w="946" w:type="dxa"/>
            <w:tcBorders>
              <w:top w:val="nil"/>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55,37</w:t>
            </w:r>
          </w:p>
        </w:tc>
      </w:tr>
      <w:tr w:rsidR="00334FD9" w:rsidRPr="00F36846">
        <w:trPr>
          <w:trHeight w:val="92"/>
        </w:trPr>
        <w:tc>
          <w:tcPr>
            <w:tcW w:w="5570" w:type="dxa"/>
            <w:tcBorders>
              <w:top w:val="nil"/>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b/>
                <w:bCs/>
                <w:sz w:val="14"/>
                <w:szCs w:val="14"/>
              </w:rPr>
            </w:pPr>
            <w:r w:rsidRPr="00F36846">
              <w:rPr>
                <w:rFonts w:ascii="Arial" w:hAnsi="Arial" w:cs="Arial"/>
                <w:b/>
                <w:bCs/>
                <w:sz w:val="14"/>
                <w:szCs w:val="14"/>
              </w:rPr>
              <w:t>CFM</w:t>
            </w:r>
            <w:r w:rsidRPr="00F36846">
              <w:rPr>
                <w:rFonts w:ascii="Arial" w:hAnsi="Arial" w:cs="Arial"/>
                <w:b/>
                <w:bCs/>
                <w:sz w:val="14"/>
                <w:szCs w:val="14"/>
                <w:vertAlign w:val="subscript"/>
              </w:rPr>
              <w:t>sa</w:t>
            </w:r>
          </w:p>
        </w:tc>
        <w:tc>
          <w:tcPr>
            <w:tcW w:w="946" w:type="dxa"/>
            <w:tcBorders>
              <w:top w:val="nil"/>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b/>
                <w:bCs/>
                <w:sz w:val="14"/>
                <w:szCs w:val="14"/>
              </w:rPr>
            </w:pPr>
            <w:r w:rsidRPr="00F36846">
              <w:rPr>
                <w:rFonts w:ascii="Arial" w:hAnsi="Arial" w:cs="Arial"/>
                <w:b/>
                <w:bCs/>
                <w:sz w:val="14"/>
                <w:szCs w:val="14"/>
              </w:rPr>
              <w:t>9059</w:t>
            </w:r>
          </w:p>
        </w:tc>
      </w:tr>
      <w:tr w:rsidR="00334FD9" w:rsidRPr="00F36846">
        <w:trPr>
          <w:trHeight w:val="94"/>
        </w:trPr>
        <w:tc>
          <w:tcPr>
            <w:tcW w:w="5570" w:type="dxa"/>
            <w:tcBorders>
              <w:top w:val="nil"/>
              <w:left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b/>
                <w:bCs/>
                <w:sz w:val="14"/>
                <w:szCs w:val="14"/>
              </w:rPr>
            </w:pPr>
            <w:r w:rsidRPr="00F36846">
              <w:rPr>
                <w:rFonts w:ascii="Arial" w:hAnsi="Arial" w:cs="Arial"/>
                <w:b/>
                <w:bCs/>
                <w:sz w:val="14"/>
                <w:szCs w:val="14"/>
              </w:rPr>
              <w:t xml:space="preserve"> T</w:t>
            </w:r>
            <w:r w:rsidRPr="00F36846">
              <w:rPr>
                <w:rFonts w:ascii="Arial" w:hAnsi="Arial" w:cs="Arial"/>
                <w:b/>
                <w:bCs/>
                <w:sz w:val="14"/>
                <w:szCs w:val="14"/>
                <w:vertAlign w:val="subscript"/>
              </w:rPr>
              <w:t>edb</w:t>
            </w:r>
            <w:r w:rsidRPr="00F36846">
              <w:rPr>
                <w:rFonts w:ascii="Arial" w:hAnsi="Arial" w:cs="Arial"/>
                <w:b/>
                <w:bCs/>
                <w:sz w:val="14"/>
                <w:szCs w:val="14"/>
              </w:rPr>
              <w:t xml:space="preserve">  ºF</w:t>
            </w:r>
          </w:p>
        </w:tc>
        <w:tc>
          <w:tcPr>
            <w:tcW w:w="946" w:type="dxa"/>
            <w:tcBorders>
              <w:top w:val="nil"/>
              <w:left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b/>
                <w:bCs/>
                <w:sz w:val="14"/>
                <w:szCs w:val="14"/>
              </w:rPr>
            </w:pPr>
            <w:r w:rsidRPr="00F36846">
              <w:rPr>
                <w:rFonts w:ascii="Arial" w:hAnsi="Arial" w:cs="Arial"/>
                <w:b/>
                <w:bCs/>
                <w:sz w:val="14"/>
                <w:szCs w:val="14"/>
              </w:rPr>
              <w:t>78,88</w:t>
            </w:r>
          </w:p>
        </w:tc>
      </w:tr>
      <w:tr w:rsidR="00334FD9" w:rsidRPr="00F36846">
        <w:trPr>
          <w:trHeight w:val="80"/>
        </w:trPr>
        <w:tc>
          <w:tcPr>
            <w:tcW w:w="5570"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b/>
                <w:bCs/>
                <w:sz w:val="14"/>
                <w:szCs w:val="14"/>
              </w:rPr>
            </w:pPr>
            <w:r w:rsidRPr="00F36846">
              <w:rPr>
                <w:rFonts w:ascii="Arial" w:hAnsi="Arial" w:cs="Arial"/>
                <w:b/>
                <w:bCs/>
                <w:sz w:val="14"/>
                <w:szCs w:val="14"/>
              </w:rPr>
              <w:t xml:space="preserve"> T</w:t>
            </w:r>
            <w:r w:rsidRPr="00F36846">
              <w:rPr>
                <w:rFonts w:ascii="Arial" w:hAnsi="Arial" w:cs="Arial"/>
                <w:b/>
                <w:bCs/>
                <w:sz w:val="14"/>
                <w:szCs w:val="14"/>
                <w:vertAlign w:val="subscript"/>
              </w:rPr>
              <w:t>ldb</w:t>
            </w:r>
            <w:r w:rsidRPr="00F36846">
              <w:rPr>
                <w:rFonts w:ascii="Arial" w:hAnsi="Arial" w:cs="Arial"/>
                <w:b/>
                <w:bCs/>
                <w:sz w:val="14"/>
                <w:szCs w:val="14"/>
              </w:rPr>
              <w:t xml:space="preserve">  ºF</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b/>
                <w:bCs/>
                <w:sz w:val="14"/>
                <w:szCs w:val="14"/>
              </w:rPr>
            </w:pPr>
            <w:r w:rsidRPr="00F36846">
              <w:rPr>
                <w:rFonts w:ascii="Arial" w:hAnsi="Arial" w:cs="Arial"/>
                <w:b/>
                <w:bCs/>
                <w:sz w:val="14"/>
                <w:szCs w:val="14"/>
              </w:rPr>
              <w:t>55,36</w:t>
            </w:r>
          </w:p>
        </w:tc>
      </w:tr>
      <w:tr w:rsidR="00334FD9" w:rsidRPr="00F36846">
        <w:trPr>
          <w:trHeight w:val="98"/>
        </w:trPr>
        <w:tc>
          <w:tcPr>
            <w:tcW w:w="55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center"/>
              <w:rPr>
                <w:rFonts w:ascii="Arial" w:hAnsi="Arial" w:cs="Arial"/>
                <w:b/>
                <w:bCs/>
                <w:sz w:val="14"/>
                <w:szCs w:val="14"/>
              </w:rPr>
            </w:pPr>
            <w:r w:rsidRPr="00F36846">
              <w:rPr>
                <w:rFonts w:ascii="Arial" w:hAnsi="Arial" w:cs="Arial"/>
                <w:b/>
                <w:bCs/>
                <w:sz w:val="14"/>
                <w:szCs w:val="14"/>
              </w:rPr>
              <w:t>CONDICIONES PSICROMÊTRICAS</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 </w:t>
            </w:r>
          </w:p>
        </w:tc>
      </w:tr>
      <w:tr w:rsidR="00334FD9" w:rsidRPr="00F36846">
        <w:trPr>
          <w:trHeight w:val="80"/>
        </w:trPr>
        <w:tc>
          <w:tcPr>
            <w:tcW w:w="5570"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b/>
                <w:bCs/>
                <w:sz w:val="14"/>
                <w:szCs w:val="14"/>
              </w:rPr>
            </w:pPr>
            <w:r w:rsidRPr="00F36846">
              <w:rPr>
                <w:rFonts w:ascii="Arial" w:hAnsi="Arial" w:cs="Arial"/>
                <w:b/>
                <w:bCs/>
                <w:sz w:val="14"/>
                <w:szCs w:val="14"/>
              </w:rPr>
              <w:t xml:space="preserve">Entrada </w:t>
            </w:r>
            <w:r w:rsidR="00042203">
              <w:rPr>
                <w:rFonts w:ascii="Arial" w:hAnsi="Arial" w:cs="Arial"/>
                <w:b/>
                <w:bCs/>
                <w:sz w:val="14"/>
                <w:szCs w:val="14"/>
              </w:rPr>
              <w:t>S</w:t>
            </w:r>
            <w:r w:rsidR="00EA2659">
              <w:rPr>
                <w:rFonts w:ascii="Arial" w:hAnsi="Arial" w:cs="Arial"/>
                <w:b/>
                <w:bCs/>
                <w:sz w:val="14"/>
                <w:szCs w:val="14"/>
              </w:rPr>
              <w:t>erpentín</w:t>
            </w:r>
          </w:p>
        </w:tc>
        <w:tc>
          <w:tcPr>
            <w:tcW w:w="946"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p>
        </w:tc>
      </w:tr>
      <w:tr w:rsidR="00334FD9" w:rsidRPr="00F36846">
        <w:trPr>
          <w:trHeight w:val="100"/>
        </w:trPr>
        <w:tc>
          <w:tcPr>
            <w:tcW w:w="5570"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Temperatura Bulbo Hùmedo ºF</w:t>
            </w:r>
          </w:p>
        </w:tc>
        <w:tc>
          <w:tcPr>
            <w:tcW w:w="946"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67,3</w:t>
            </w:r>
          </w:p>
        </w:tc>
      </w:tr>
      <w:tr w:rsidR="00334FD9" w:rsidRPr="00F36846">
        <w:trPr>
          <w:trHeight w:val="100"/>
        </w:trPr>
        <w:tc>
          <w:tcPr>
            <w:tcW w:w="5570"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Temperatura Punto de Rocìo ºF</w:t>
            </w:r>
          </w:p>
        </w:tc>
        <w:tc>
          <w:tcPr>
            <w:tcW w:w="946"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61,5</w:t>
            </w:r>
          </w:p>
        </w:tc>
      </w:tr>
      <w:tr w:rsidR="00334FD9" w:rsidRPr="00F36846">
        <w:trPr>
          <w:trHeight w:val="100"/>
        </w:trPr>
        <w:tc>
          <w:tcPr>
            <w:tcW w:w="5570"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Humedad Relativa %</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55</w:t>
            </w:r>
          </w:p>
        </w:tc>
      </w:tr>
      <w:tr w:rsidR="00334FD9" w:rsidRPr="00F36846">
        <w:trPr>
          <w:trHeight w:val="80"/>
        </w:trPr>
        <w:tc>
          <w:tcPr>
            <w:tcW w:w="5570"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b/>
                <w:bCs/>
                <w:sz w:val="14"/>
                <w:szCs w:val="14"/>
              </w:rPr>
            </w:pPr>
            <w:r w:rsidRPr="00F36846">
              <w:rPr>
                <w:rFonts w:ascii="Arial" w:hAnsi="Arial" w:cs="Arial"/>
                <w:b/>
                <w:bCs/>
                <w:sz w:val="14"/>
                <w:szCs w:val="14"/>
              </w:rPr>
              <w:t xml:space="preserve">Salida </w:t>
            </w:r>
            <w:r w:rsidR="00EA2659">
              <w:rPr>
                <w:rFonts w:ascii="Arial" w:hAnsi="Arial" w:cs="Arial"/>
                <w:b/>
                <w:bCs/>
                <w:sz w:val="14"/>
                <w:szCs w:val="14"/>
              </w:rPr>
              <w:t>Serpentín</w:t>
            </w:r>
          </w:p>
        </w:tc>
        <w:tc>
          <w:tcPr>
            <w:tcW w:w="946" w:type="dxa"/>
            <w:tcBorders>
              <w:top w:val="single" w:sz="4" w:space="0" w:color="auto"/>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p>
        </w:tc>
      </w:tr>
      <w:tr w:rsidR="00334FD9" w:rsidRPr="00F36846">
        <w:trPr>
          <w:trHeight w:val="100"/>
        </w:trPr>
        <w:tc>
          <w:tcPr>
            <w:tcW w:w="5570"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Temperatura Bulbo Hùmedo ºF</w:t>
            </w:r>
          </w:p>
        </w:tc>
        <w:tc>
          <w:tcPr>
            <w:tcW w:w="946"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54,5</w:t>
            </w:r>
          </w:p>
        </w:tc>
      </w:tr>
      <w:tr w:rsidR="00334FD9" w:rsidRPr="00F36846">
        <w:trPr>
          <w:trHeight w:val="100"/>
        </w:trPr>
        <w:tc>
          <w:tcPr>
            <w:tcW w:w="5570"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Temperatura Punto de Rocìo ºF</w:t>
            </w:r>
          </w:p>
        </w:tc>
        <w:tc>
          <w:tcPr>
            <w:tcW w:w="946" w:type="dxa"/>
            <w:tcBorders>
              <w:top w:val="nil"/>
              <w:left w:val="single" w:sz="4" w:space="0" w:color="auto"/>
              <w:bottom w:val="nil"/>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53,8</w:t>
            </w:r>
          </w:p>
        </w:tc>
      </w:tr>
      <w:tr w:rsidR="00334FD9" w:rsidRPr="00F36846">
        <w:trPr>
          <w:trHeight w:val="100"/>
        </w:trPr>
        <w:tc>
          <w:tcPr>
            <w:tcW w:w="5570"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rPr>
                <w:rFonts w:ascii="Arial" w:hAnsi="Arial" w:cs="Arial"/>
                <w:sz w:val="14"/>
                <w:szCs w:val="14"/>
              </w:rPr>
            </w:pPr>
            <w:r w:rsidRPr="00F36846">
              <w:rPr>
                <w:rFonts w:ascii="Arial" w:hAnsi="Arial" w:cs="Arial"/>
                <w:sz w:val="14"/>
                <w:szCs w:val="14"/>
              </w:rPr>
              <w:t>Humedad Relativa %</w:t>
            </w:r>
          </w:p>
        </w:tc>
        <w:tc>
          <w:tcPr>
            <w:tcW w:w="946" w:type="dxa"/>
            <w:tcBorders>
              <w:top w:val="nil"/>
              <w:left w:val="single" w:sz="4" w:space="0" w:color="auto"/>
              <w:bottom w:val="single" w:sz="4" w:space="0" w:color="auto"/>
              <w:right w:val="single" w:sz="4" w:space="0" w:color="auto"/>
            </w:tcBorders>
            <w:shd w:val="clear" w:color="auto" w:fill="auto"/>
            <w:noWrap/>
            <w:vAlign w:val="bottom"/>
          </w:tcPr>
          <w:p w:rsidR="00334FD9" w:rsidRPr="00F36846" w:rsidRDefault="00334FD9" w:rsidP="00334FD9">
            <w:pPr>
              <w:jc w:val="right"/>
              <w:rPr>
                <w:rFonts w:ascii="Arial" w:hAnsi="Arial" w:cs="Arial"/>
                <w:sz w:val="14"/>
                <w:szCs w:val="14"/>
              </w:rPr>
            </w:pPr>
            <w:r w:rsidRPr="00F36846">
              <w:rPr>
                <w:rFonts w:ascii="Arial" w:hAnsi="Arial" w:cs="Arial"/>
                <w:sz w:val="14"/>
                <w:szCs w:val="14"/>
              </w:rPr>
              <w:t>93</w:t>
            </w:r>
          </w:p>
        </w:tc>
      </w:tr>
    </w:tbl>
    <w:p w:rsidR="00334FD9" w:rsidRPr="00F36846" w:rsidRDefault="00334FD9" w:rsidP="005247EF">
      <w:pPr>
        <w:spacing w:line="480" w:lineRule="auto"/>
        <w:ind w:left="851"/>
        <w:jc w:val="both"/>
        <w:rPr>
          <w:rFonts w:ascii="Arial" w:hAnsi="Arial" w:cs="Arial"/>
          <w:sz w:val="14"/>
          <w:szCs w:val="14"/>
        </w:rPr>
      </w:pPr>
    </w:p>
    <w:p w:rsidR="0013634D" w:rsidRDefault="0013634D" w:rsidP="005247EF">
      <w:pPr>
        <w:spacing w:line="480" w:lineRule="auto"/>
        <w:ind w:left="851"/>
        <w:jc w:val="both"/>
        <w:rPr>
          <w:rFonts w:ascii="Arial" w:hAnsi="Arial" w:cs="Arial"/>
          <w:sz w:val="24"/>
          <w:szCs w:val="24"/>
        </w:rPr>
      </w:pPr>
    </w:p>
    <w:p w:rsidR="0013634D" w:rsidRDefault="0013634D" w:rsidP="00DE1671">
      <w:pPr>
        <w:spacing w:line="480" w:lineRule="auto"/>
        <w:jc w:val="both"/>
        <w:rPr>
          <w:rFonts w:ascii="Arial" w:hAnsi="Arial" w:cs="Arial"/>
          <w:sz w:val="24"/>
          <w:szCs w:val="24"/>
        </w:rPr>
      </w:pPr>
    </w:p>
    <w:tbl>
      <w:tblPr>
        <w:tblW w:w="6539" w:type="dxa"/>
        <w:tblInd w:w="1796" w:type="dxa"/>
        <w:tblCellMar>
          <w:left w:w="70" w:type="dxa"/>
          <w:right w:w="70" w:type="dxa"/>
        </w:tblCellMar>
        <w:tblLook w:val="0000"/>
      </w:tblPr>
      <w:tblGrid>
        <w:gridCol w:w="244"/>
        <w:gridCol w:w="1198"/>
        <w:gridCol w:w="1198"/>
        <w:gridCol w:w="1198"/>
        <w:gridCol w:w="1198"/>
        <w:gridCol w:w="1503"/>
      </w:tblGrid>
      <w:tr w:rsidR="00700A39">
        <w:trPr>
          <w:trHeight w:val="275"/>
        </w:trPr>
        <w:tc>
          <w:tcPr>
            <w:tcW w:w="244" w:type="dxa"/>
            <w:tcBorders>
              <w:top w:val="single" w:sz="4" w:space="0" w:color="auto"/>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single" w:sz="4" w:space="0" w:color="auto"/>
              <w:left w:val="nil"/>
              <w:bottom w:val="nil"/>
              <w:right w:val="nil"/>
            </w:tcBorders>
            <w:shd w:val="clear" w:color="auto" w:fill="auto"/>
            <w:noWrap/>
            <w:vAlign w:val="bottom"/>
          </w:tcPr>
          <w:p w:rsidR="00700A39" w:rsidRPr="00700A39" w:rsidRDefault="00700A39" w:rsidP="00700A39">
            <w:pPr>
              <w:rPr>
                <w:rFonts w:ascii="Arial" w:hAnsi="Arial" w:cs="Arial"/>
              </w:rPr>
            </w:pPr>
            <w:r w:rsidRPr="00700A39">
              <w:rPr>
                <w:rFonts w:ascii="Arial" w:hAnsi="Arial" w:cs="Arial"/>
              </w:rPr>
              <w:pict>
                <v:shape id="_x0000_s2407" type="#_x0000_t19" style="position:absolute;margin-left:0;margin-top:24.75pt;width:199.5pt;height:207pt;flip:y;z-index:251640320;mso-position-horizontal-relative:text;mso-position-vertical-relative:text" coordsize="21380,21234" adj="-5205832,-536421,,21234" path="wr-21600,-366,21600,42834,3960,,21380,18159nfewr-21600,-366,21600,42834,3960,,21380,18159l,21234nsxe" fillcolor="window" strokecolor="windowText" strokeweight="1.5pt" o:insetmode="auto">
                  <v:path o:connectlocs="3960,0;21380,18159;0,21234"/>
                </v:shape>
              </w:pict>
            </w:r>
            <w:r w:rsidRPr="00700A39">
              <w:rPr>
                <w:rFonts w:ascii="Arial" w:hAnsi="Arial" w:cs="Arial"/>
              </w:rPr>
              <w:pict>
                <v:line id="_x0000_s2408" style="position:absolute;z-index:251641344;mso-position-horizontal-relative:text;mso-position-vertical-relative:text" from="15.75pt,294pt" to="292.5pt,294pt" strokecolor="windowText" strokeweight="2.25pt" o:insetmode="auto"/>
              </w:pict>
            </w:r>
            <w:r w:rsidRPr="00700A39">
              <w:rPr>
                <w:rFonts w:ascii="Arial" w:hAnsi="Arial" w:cs="Arial"/>
              </w:rPr>
              <w:pict>
                <v:line id="_x0000_s2409" style="position:absolute;flip:y;z-index:251642368;mso-position-horizontal-relative:text;mso-position-vertical-relative:text" from="291.75pt,12.75pt" to="292.5pt,293.25pt" strokecolor="windowText" strokeweight="2.25pt" o:insetmode="auto"/>
              </w:pict>
            </w:r>
            <w:r w:rsidRPr="00700A39">
              <w:rPr>
                <w:rFonts w:ascii="Arial" w:hAnsi="Arial" w:cs="Arial"/>
              </w:rPr>
              <w:pict>
                <v:line id="_x0000_s2410" style="position:absolute;flip:y;z-index:251643392;mso-position-horizontal-relative:text;mso-position-vertical-relative:text" from="171pt,108.75pt" to="263.25pt,213.75pt" strokecolor="windowText" strokeweight="1.5pt" o:insetmode="auto"/>
              </w:pict>
            </w:r>
            <w:r w:rsidRPr="00700A39">
              <w:rPr>
                <w:rFonts w:ascii="Arial" w:hAnsi="Arial" w:cs="Arial"/>
              </w:rPr>
              <w:pict>
                <v:line id="_x0000_s2411" style="position:absolute;z-index:251644416;mso-position-horizontal-relative:text;mso-position-vertical-relative:text" from="263.25pt,110.25pt" to="263.25pt,293.25pt" strokecolor="windowText" o:insetmode="auto">
                  <v:stroke dashstyle="dash"/>
                </v:line>
              </w:pict>
            </w:r>
            <w:r w:rsidRPr="00700A39">
              <w:rPr>
                <w:rFonts w:ascii="Arial" w:hAnsi="Arial" w:cs="Arial"/>
              </w:rPr>
              <w:pict>
                <v:line id="_x0000_s2412" style="position:absolute;z-index:251645440;mso-position-horizontal-relative:text;mso-position-vertical-relative:text" from="202.5pt,180.75pt" to="202.5pt,294pt" strokecolor="windowText" o:insetmode="auto">
                  <v:stroke dashstyle="dash"/>
                </v:line>
              </w:pict>
            </w:r>
            <w:r w:rsidRPr="00700A39">
              <w:rPr>
                <w:rFonts w:ascii="Arial" w:hAnsi="Arial" w:cs="Arial"/>
              </w:rPr>
              <w:pict>
                <v:line id="_x0000_s2413" style="position:absolute;z-index:251646464;mso-position-horizontal-relative:text;mso-position-vertical-relative:text" from="171.75pt,213pt" to="171.75pt,293.25pt" strokecolor="windowText" o:insetmode="auto">
                  <v:stroke dashstyle="dash"/>
                </v:line>
              </w:pict>
            </w:r>
            <w:r w:rsidRPr="00700A39">
              <w:rPr>
                <w:rFonts w:ascii="Arial" w:hAnsi="Arial" w:cs="Arial"/>
              </w:rPr>
              <w:pict>
                <v:line id="_x0000_s2414" style="position:absolute;flip:x y;z-index:251647488;mso-position-horizontal-relative:text;mso-position-vertical-relative:text" from="198pt,75.75pt" to="261.75pt,108.75pt" strokecolor="windowText" o:insetmode="auto">
                  <v:stroke dashstyle="dash"/>
                </v:line>
              </w:pict>
            </w:r>
            <w:r w:rsidRPr="00700A39">
              <w:rPr>
                <w:rFonts w:ascii="Arial" w:hAnsi="Arial" w:cs="Arial"/>
              </w:rPr>
              <w:pict>
                <v:line id="_x0000_s2415" style="position:absolute;flip:x y;z-index:251648512;mso-position-horizontal-relative:text;mso-position-vertical-relative:text" from="159.75pt,153pt" to="201.75pt,177pt" strokecolor="windowText" o:insetmode="auto">
                  <v:stroke dashstyle="dash"/>
                </v:line>
              </w:pict>
            </w:r>
            <w:r w:rsidRPr="00700A39">
              <w:rPr>
                <w:rFonts w:ascii="Arial" w:hAnsi="Arial" w:cs="Arial"/>
              </w:rPr>
              <w:pict>
                <v:line id="_x0000_s2416" style="position:absolute;flip:x;z-index:251649536;mso-position-horizontal-relative:text;mso-position-vertical-relative:text" from="99.75pt,213.75pt" to="171.75pt,213.75pt" strokecolor="windowText" strokeweight="1.5pt" o:insetmode="auto"/>
              </w:pict>
            </w:r>
            <w:r w:rsidRPr="00700A39">
              <w:rPr>
                <w:rFonts w:ascii="Arial" w:hAnsi="Arial" w:cs="Arial"/>
              </w:rPr>
              <w:pict>
                <v:line id="_x0000_s2417" style="position:absolute;flip:x y;z-index:251650560;mso-position-horizontal-relative:text;mso-position-vertical-relative:text" from="96pt,208.5pt" to="99.75pt,210.75pt" strokecolor="windowText" o:insetmode="auto">
                  <v:stroke dashstyle="dash"/>
                </v:line>
              </w:pict>
            </w:r>
            <w:r w:rsidRPr="00700A39">
              <w:rPr>
                <w:rFonts w:ascii="Arial" w:hAnsi="Arial" w:cs="Arial"/>
              </w:rPr>
              <w:pict>
                <v:line id="_x0000_s2418" style="position:absolute;flip:x;z-index:251651584;mso-position-horizontal-relative:text;mso-position-vertical-relative:text" from="1in,177.75pt" to="201.75pt,223.5pt" strokecolor="windowText" strokeweight="1.5pt" o:insetmode="auto"/>
              </w:pict>
            </w:r>
            <w:r w:rsidRPr="00700A39">
              <w:rPr>
                <w:rFonts w:ascii="Arial" w:hAnsi="Arial" w:cs="Arial"/>
              </w:rPr>
              <w:pict>
                <v:line id="_x0000_s2419" style="position:absolute;z-index:251652608;mso-position-horizontal-relative:text;mso-position-vertical-relative:text" from="101.25pt,213.75pt" to="101.25pt,294pt" strokecolor="windowText" o:insetmode="auto">
                  <v:stroke dashstyle="dash"/>
                </v:line>
              </w:pict>
            </w:r>
            <w:r w:rsidRPr="00700A39">
              <w:rPr>
                <w:rFonts w:ascii="Arial" w:hAnsi="Arial" w:cs="Arial"/>
              </w:rPr>
              <w:pict>
                <v:line id="_x0000_s2420" style="position:absolute;flip:y;z-index:251653632;mso-position-horizontal-relative:text;mso-position-vertical-relative:text" from="65.25pt,214.5pt" to="169.5pt,225pt" strokecolor="windowText" o:insetmode="auto">
                  <v:stroke dashstyle="dash"/>
                </v:line>
              </w:pict>
            </w:r>
            <w:r w:rsidRPr="00700A39">
              <w:rPr>
                <w:rFonts w:ascii="Arial" w:hAnsi="Arial" w:cs="Arial"/>
              </w:rPr>
              <w:pict>
                <v:shape id="_x0000_s2424" type="#_x0000_t202" style="position:absolute;margin-left:52.5pt;margin-top:210pt;width:24.75pt;height:15.75pt;z-index:251657728;mso-wrap-style:tight;mso-position-horizontal-relative:text;mso-position-vertical-relative:text" filled="f" fillcolor="window" stroked="f" strokecolor="windowText" o:insetmode="auto">
                  <v:textbox style="mso-next-textbox:#_x0000_s2424;mso-direction-alt:auto">
                    <w:txbxContent>
                      <w:p w:rsidR="00263727" w:rsidRDefault="00263727" w:rsidP="00700A39">
                        <w:r>
                          <w:rPr>
                            <w:rFonts w:ascii="Arial" w:hAnsi="Arial" w:cs="Arial"/>
                            <w:sz w:val="16"/>
                            <w:szCs w:val="16"/>
                          </w:rPr>
                          <w:t>52..7,75</w:t>
                        </w:r>
                        <w:r>
                          <w:t xml:space="preserve"> </w:t>
                        </w:r>
                      </w:p>
                    </w:txbxContent>
                  </v:textbox>
                </v:shape>
              </w:pict>
            </w:r>
            <w:r w:rsidRPr="00700A39">
              <w:rPr>
                <w:rFonts w:ascii="Arial" w:hAnsi="Arial" w:cs="Arial"/>
              </w:rPr>
              <w:pict>
                <v:shape id="_x0000_s2434" type="#_x0000_t19" style="position:absolute;margin-left:120.75pt;margin-top:212.25pt;width:49.5pt;height:33pt;flip:x y;z-index:251667968;mso-position-horizontal-relative:text;mso-position-vertical-relative:text" coordsize="21241,18776" adj="-11111214,-7839740,21241,18776" path="wr-359,-2824,42841,40376,,14856,10564,nfewr-359,-2824,42841,40376,,14856,10564,l21241,18776nsxe" fillcolor="window" strokecolor="windowText" o:insetmode="auto">
                  <v:stroke dashstyle="dash"/>
                  <v:path o:connectlocs="0,14856;10564,0;21241,18776"/>
                </v:shape>
              </w:pict>
            </w:r>
          </w:p>
          <w:p w:rsidR="00700A39" w:rsidRPr="00700A39" w:rsidRDefault="00700A39" w:rsidP="00700A39">
            <w:pPr>
              <w:rPr>
                <w:rFonts w:ascii="Arial" w:hAnsi="Arial" w:cs="Arial"/>
              </w:rPr>
            </w:pPr>
          </w:p>
        </w:tc>
        <w:tc>
          <w:tcPr>
            <w:tcW w:w="1198" w:type="dxa"/>
            <w:tcBorders>
              <w:top w:val="single" w:sz="4" w:space="0" w:color="auto"/>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single" w:sz="4" w:space="0" w:color="auto"/>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single" w:sz="4" w:space="0" w:color="auto"/>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single" w:sz="4" w:space="0" w:color="auto"/>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49721A" w:rsidP="00700A39">
            <w:pPr>
              <w:rPr>
                <w:rFonts w:ascii="Arial" w:hAnsi="Arial" w:cs="Arial"/>
              </w:rPr>
            </w:pPr>
            <w:r w:rsidRPr="00700A39">
              <w:rPr>
                <w:rFonts w:ascii="Arial" w:hAnsi="Arial" w:cs="Arial"/>
              </w:rPr>
              <w:pict>
                <v:shape id="_x0000_s2422" type="#_x0000_t202" style="position:absolute;margin-left:53.85pt;margin-top:.65pt;width:37.15pt;height:21.05pt;z-index:251655680;mso-position-horizontal-relative:text;mso-position-vertical-relative:text" filled="f" fillcolor="window" stroked="f" strokecolor="windowText" o:insetmode="auto">
                  <v:textbox style="mso-next-textbox:#_x0000_s2422;mso-direction-alt:auto">
                    <w:txbxContent>
                      <w:p w:rsidR="00263727" w:rsidRDefault="00263727" w:rsidP="00700A39">
                        <w:r>
                          <w:rPr>
                            <w:rFonts w:ascii="Arial" w:hAnsi="Arial" w:cs="Arial"/>
                            <w:sz w:val="16"/>
                            <w:szCs w:val="16"/>
                          </w:rPr>
                          <w:t>80</w:t>
                        </w:r>
                        <w:r>
                          <w:t xml:space="preserve"> </w:t>
                        </w:r>
                      </w:p>
                    </w:txbxContent>
                  </v:textbox>
                </v:shape>
              </w:pict>
            </w: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b/>
                <w:bCs/>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49721A" w:rsidP="00700A39">
            <w:pPr>
              <w:rPr>
                <w:rFonts w:ascii="Arial" w:hAnsi="Arial" w:cs="Arial"/>
              </w:rPr>
            </w:pPr>
            <w:r w:rsidRPr="00700A39">
              <w:rPr>
                <w:rFonts w:ascii="Arial" w:hAnsi="Arial" w:cs="Arial"/>
              </w:rPr>
              <w:pict>
                <v:shape id="_x0000_s2421" type="#_x0000_t202" style="position:absolute;margin-left:10pt;margin-top:2.4pt;width:31.85pt;height:16.4pt;z-index:251654656;mso-position-horizontal-relative:text;mso-position-vertical-relative:text" filled="f" fillcolor="window" stroked="f" strokecolor="windowText" o:insetmode="auto">
                  <v:textbox style="mso-next-textbox:#_x0000_s2421;mso-direction-alt:auto;mso-fit-shape-to-text:t">
                    <w:txbxContent>
                      <w:p w:rsidR="00263727" w:rsidRDefault="00263727" w:rsidP="00700A39">
                        <w:r>
                          <w:rPr>
                            <w:rFonts w:ascii="Arial" w:hAnsi="Arial" w:cs="Arial"/>
                            <w:sz w:val="16"/>
                            <w:szCs w:val="16"/>
                          </w:rPr>
                          <w:t>67,3</w:t>
                        </w:r>
                        <w:r>
                          <w:t xml:space="preserve"> </w:t>
                        </w:r>
                      </w:p>
                    </w:txbxContent>
                  </v:textbox>
                </v:shape>
              </w:pict>
            </w: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49721A" w:rsidP="00700A39">
            <w:pPr>
              <w:rPr>
                <w:rFonts w:ascii="Arial" w:hAnsi="Arial" w:cs="Arial"/>
              </w:rPr>
            </w:pPr>
            <w:r w:rsidRPr="00700A39">
              <w:rPr>
                <w:rFonts w:ascii="Arial" w:hAnsi="Arial" w:cs="Arial"/>
              </w:rPr>
              <w:pict>
                <v:shape id="_x0000_s2431" type="#_x0000_t202" style="position:absolute;margin-left:4.5pt;margin-top:3.85pt;width:47.6pt;height:16.4pt;z-index:251664896;mso-position-horizontal-relative:text;mso-position-vertical-relative:text" filled="f" fillcolor="window" stroked="f" strokecolor="windowText" o:insetmode="auto">
                  <v:textbox style="mso-next-textbox:#_x0000_s2431;mso-direction-alt:auto;mso-fit-shape-to-text:t">
                    <w:txbxContent>
                      <w:p w:rsidR="00263727" w:rsidRDefault="00263727" w:rsidP="00700A39">
                        <w:r>
                          <w:rPr>
                            <w:rFonts w:ascii="Arial" w:hAnsi="Arial" w:cs="Arial"/>
                            <w:sz w:val="16"/>
                            <w:szCs w:val="16"/>
                          </w:rPr>
                          <w:t>GSHF</w:t>
                        </w:r>
                        <w:r>
                          <w:t xml:space="preserve"> </w:t>
                        </w:r>
                      </w:p>
                    </w:txbxContent>
                  </v:textbox>
                </v:shape>
              </w:pict>
            </w: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49721A" w:rsidP="00700A39">
            <w:pPr>
              <w:rPr>
                <w:rFonts w:ascii="Arial" w:hAnsi="Arial" w:cs="Arial"/>
              </w:rPr>
            </w:pPr>
            <w:r w:rsidRPr="00700A39">
              <w:rPr>
                <w:rFonts w:ascii="Arial" w:hAnsi="Arial" w:cs="Arial"/>
              </w:rPr>
              <w:pict>
                <v:shape id="_x0000_s2423" type="#_x0000_t202" style="position:absolute;margin-left:16.8pt;margin-top:3.8pt;width:42.35pt;height:16.4pt;z-index:251656704;mso-position-horizontal-relative:text;mso-position-vertical-relative:text" filled="f" fillcolor="window" stroked="f" strokecolor="windowText" o:insetmode="auto">
                  <v:textbox style="mso-next-textbox:#_x0000_s2423;mso-direction-alt:auto;mso-fit-shape-to-text:t">
                    <w:txbxContent>
                      <w:p w:rsidR="00263727" w:rsidRDefault="00263727" w:rsidP="00700A39">
                        <w:r>
                          <w:rPr>
                            <w:rFonts w:ascii="Arial" w:hAnsi="Arial" w:cs="Arial"/>
                            <w:sz w:val="16"/>
                            <w:szCs w:val="16"/>
                          </w:rPr>
                          <w:t>54,5</w:t>
                        </w:r>
                      </w:p>
                    </w:txbxContent>
                  </v:textbox>
                </v:shape>
              </w:pict>
            </w:r>
          </w:p>
        </w:tc>
        <w:tc>
          <w:tcPr>
            <w:tcW w:w="1198" w:type="dxa"/>
            <w:tcBorders>
              <w:top w:val="nil"/>
              <w:left w:val="nil"/>
              <w:bottom w:val="nil"/>
              <w:right w:val="nil"/>
            </w:tcBorders>
            <w:shd w:val="clear" w:color="auto" w:fill="auto"/>
            <w:noWrap/>
            <w:vAlign w:val="bottom"/>
          </w:tcPr>
          <w:p w:rsidR="00700A39" w:rsidRPr="00700A39" w:rsidRDefault="0049721A" w:rsidP="00700A39">
            <w:pPr>
              <w:rPr>
                <w:rFonts w:ascii="Arial" w:hAnsi="Arial" w:cs="Arial"/>
              </w:rPr>
            </w:pPr>
            <w:r w:rsidRPr="00700A39">
              <w:rPr>
                <w:rFonts w:ascii="Arial" w:hAnsi="Arial" w:cs="Arial"/>
              </w:rPr>
              <w:pict>
                <v:shape id="_x0000_s2430" type="#_x0000_t202" style="position:absolute;margin-left:28pt;margin-top:2.2pt;width:44.6pt;height:16.4pt;z-index:251663872;mso-position-horizontal-relative:text;mso-position-vertical-relative:text" filled="f" fillcolor="window" stroked="f" strokecolor="windowText" o:insetmode="auto">
                  <v:textbox style="mso-next-textbox:#_x0000_s2430;mso-direction-alt:auto;mso-fit-shape-to-text:t">
                    <w:txbxContent>
                      <w:p w:rsidR="00263727" w:rsidRDefault="00263727" w:rsidP="00700A39">
                        <w:r>
                          <w:rPr>
                            <w:rFonts w:ascii="Arial" w:hAnsi="Arial" w:cs="Arial"/>
                            <w:sz w:val="16"/>
                            <w:szCs w:val="16"/>
                          </w:rPr>
                          <w:t>RSHF</w:t>
                        </w:r>
                        <w:r>
                          <w:t xml:space="preserve"> </w:t>
                        </w:r>
                      </w:p>
                    </w:txbxContent>
                  </v:textbox>
                </v:shape>
              </w:pict>
            </w: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49721A" w:rsidP="00700A39">
            <w:pPr>
              <w:rPr>
                <w:rFonts w:ascii="Arial" w:hAnsi="Arial" w:cs="Arial"/>
              </w:rPr>
            </w:pPr>
            <w:r w:rsidRPr="00700A39">
              <w:rPr>
                <w:rFonts w:ascii="Arial" w:hAnsi="Arial" w:cs="Arial"/>
              </w:rPr>
              <w:pict>
                <v:shape id="_x0000_s2432" type="#_x0000_t202" style="position:absolute;margin-left:-3.95pt;margin-top:1.3pt;width:49.95pt;height:16.4pt;z-index:251665920;mso-position-horizontal-relative:text;mso-position-vertical-relative:text" filled="f" fillcolor="window" stroked="f" strokecolor="windowText" o:insetmode="auto">
                  <v:textbox style="mso-next-textbox:#_x0000_s2432;mso-direction-alt:auto;mso-fit-shape-to-text:t">
                    <w:txbxContent>
                      <w:p w:rsidR="00263727" w:rsidRDefault="00263727" w:rsidP="00700A39">
                        <w:r>
                          <w:rPr>
                            <w:rFonts w:ascii="Arial" w:hAnsi="Arial" w:cs="Arial"/>
                            <w:sz w:val="16"/>
                            <w:szCs w:val="16"/>
                          </w:rPr>
                          <w:t>ESHF</w:t>
                        </w:r>
                        <w:r>
                          <w:t xml:space="preserve"> </w:t>
                        </w:r>
                      </w:p>
                    </w:txbxContent>
                  </v:textbox>
                </v:shape>
              </w:pict>
            </w: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49721A" w:rsidP="00700A39">
            <w:pPr>
              <w:rPr>
                <w:rFonts w:ascii="Arial" w:hAnsi="Arial" w:cs="Arial"/>
              </w:rPr>
            </w:pPr>
            <w:r w:rsidRPr="00700A39">
              <w:rPr>
                <w:rFonts w:ascii="Arial" w:hAnsi="Arial" w:cs="Arial"/>
              </w:rPr>
              <w:pict>
                <v:shape id="_x0000_s2429" type="#_x0000_t202" style="position:absolute;margin-left:10pt;margin-top:6.15pt;width:34.1pt;height:16.4pt;z-index:251662848;mso-position-horizontal-relative:text;mso-position-vertical-relative:text" filled="f" fillcolor="window" stroked="f" strokecolor="windowText" o:insetmode="auto">
                  <v:textbox style="mso-next-textbox:#_x0000_s2429;mso-direction-alt:auto;mso-fit-shape-to-text:t">
                    <w:txbxContent>
                      <w:p w:rsidR="00263727" w:rsidRDefault="00263727" w:rsidP="00700A39">
                        <w:r>
                          <w:rPr>
                            <w:rFonts w:ascii="Arial" w:hAnsi="Arial" w:cs="Arial"/>
                            <w:sz w:val="16"/>
                            <w:szCs w:val="16"/>
                          </w:rPr>
                          <w:t>50%</w:t>
                        </w:r>
                        <w:r>
                          <w:t xml:space="preserve"> </w:t>
                        </w:r>
                      </w:p>
                    </w:txbxContent>
                  </v:textbox>
                </v:shape>
              </w:pict>
            </w: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single" w:sz="4" w:space="0" w:color="auto"/>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49721A" w:rsidP="00700A39">
            <w:pPr>
              <w:rPr>
                <w:rFonts w:ascii="Arial" w:hAnsi="Arial" w:cs="Arial"/>
              </w:rPr>
            </w:pPr>
            <w:r w:rsidRPr="00700A39">
              <w:rPr>
                <w:rFonts w:ascii="Arial" w:hAnsi="Arial" w:cs="Arial"/>
              </w:rPr>
              <w:pict>
                <v:shape id="_x0000_s2428" type="#_x0000_t202" style="position:absolute;margin-left:25.45pt;margin-top:.8pt;width:45.35pt;height:16.4pt;z-index:251661824;mso-position-horizontal-relative:text;mso-position-vertical-relative:text" filled="f" fillcolor="window" stroked="f" strokecolor="windowText" o:insetmode="auto">
                  <v:textbox style="mso-next-textbox:#_x0000_s2428;mso-direction-alt:auto;mso-fit-shape-to-text:t">
                    <w:txbxContent>
                      <w:p w:rsidR="00263727" w:rsidRDefault="00263727" w:rsidP="00700A39">
                        <w:r>
                          <w:rPr>
                            <w:rFonts w:ascii="Arial" w:hAnsi="Arial" w:cs="Arial"/>
                            <w:sz w:val="16"/>
                            <w:szCs w:val="16"/>
                          </w:rPr>
                          <w:t>55,36</w:t>
                        </w:r>
                      </w:p>
                    </w:txbxContent>
                  </v:textbox>
                </v:shape>
              </w:pict>
            </w:r>
          </w:p>
        </w:tc>
        <w:tc>
          <w:tcPr>
            <w:tcW w:w="1198" w:type="dxa"/>
            <w:tcBorders>
              <w:top w:val="nil"/>
              <w:left w:val="nil"/>
              <w:bottom w:val="nil"/>
              <w:right w:val="nil"/>
            </w:tcBorders>
            <w:shd w:val="clear" w:color="auto" w:fill="auto"/>
            <w:noWrap/>
            <w:vAlign w:val="bottom"/>
          </w:tcPr>
          <w:p w:rsidR="00700A39" w:rsidRPr="00700A39" w:rsidRDefault="0049721A" w:rsidP="00700A39">
            <w:pPr>
              <w:rPr>
                <w:rFonts w:ascii="Arial" w:hAnsi="Arial" w:cs="Arial"/>
              </w:rPr>
            </w:pPr>
            <w:r w:rsidRPr="00700A39">
              <w:rPr>
                <w:rFonts w:ascii="Arial" w:hAnsi="Arial" w:cs="Arial"/>
              </w:rPr>
              <w:pict>
                <v:shape id="_x0000_s2427" type="#_x0000_t202" style="position:absolute;margin-left:37.15pt;margin-top:.8pt;width:26.85pt;height:16.4pt;z-index:251660800;mso-position-horizontal-relative:text;mso-position-vertical-relative:text" filled="f" fillcolor="window" stroked="f" strokecolor="windowText" o:insetmode="auto">
                  <v:textbox style="mso-next-textbox:#_x0000_s2427;mso-direction-alt:auto;mso-fit-shape-to-text:t">
                    <w:txbxContent>
                      <w:p w:rsidR="00263727" w:rsidRDefault="00263727" w:rsidP="00700A39">
                        <w:r>
                          <w:rPr>
                            <w:rFonts w:ascii="Arial" w:hAnsi="Arial" w:cs="Arial"/>
                            <w:sz w:val="16"/>
                            <w:szCs w:val="16"/>
                          </w:rPr>
                          <w:t>75</w:t>
                        </w:r>
                        <w:r>
                          <w:t xml:space="preserve"> </w:t>
                        </w:r>
                      </w:p>
                    </w:txbxContent>
                  </v:textbox>
                </v:shape>
              </w:pict>
            </w:r>
          </w:p>
        </w:tc>
        <w:tc>
          <w:tcPr>
            <w:tcW w:w="1198" w:type="dxa"/>
            <w:tcBorders>
              <w:top w:val="nil"/>
              <w:left w:val="nil"/>
              <w:bottom w:val="nil"/>
              <w:right w:val="nil"/>
            </w:tcBorders>
            <w:shd w:val="clear" w:color="auto" w:fill="auto"/>
            <w:noWrap/>
            <w:vAlign w:val="bottom"/>
          </w:tcPr>
          <w:p w:rsidR="00700A39" w:rsidRPr="00700A39" w:rsidRDefault="0049721A" w:rsidP="00700A39">
            <w:pPr>
              <w:rPr>
                <w:rFonts w:ascii="Arial" w:hAnsi="Arial" w:cs="Arial"/>
              </w:rPr>
            </w:pPr>
            <w:r w:rsidRPr="00700A39">
              <w:rPr>
                <w:rFonts w:ascii="Arial" w:hAnsi="Arial" w:cs="Arial"/>
              </w:rPr>
              <w:pict>
                <v:shape id="_x0000_s2426" type="#_x0000_t202" style="position:absolute;margin-left:9.55pt;margin-top:.8pt;width:38.6pt;height:16.4pt;z-index:251659776;mso-position-horizontal-relative:text;mso-position-vertical-relative:text" filled="f" fillcolor="window" stroked="f" strokecolor="windowText" o:insetmode="auto">
                  <v:textbox style="mso-next-textbox:#_x0000_s2426;mso-direction-alt:auto;mso-fit-shape-to-text:t">
                    <w:txbxContent>
                      <w:p w:rsidR="00263727" w:rsidRDefault="00263727" w:rsidP="00700A39">
                        <w:r>
                          <w:rPr>
                            <w:rFonts w:ascii="Arial" w:hAnsi="Arial" w:cs="Arial"/>
                            <w:sz w:val="16"/>
                            <w:szCs w:val="16"/>
                          </w:rPr>
                          <w:t>78,88</w:t>
                        </w:r>
                        <w:r>
                          <w:t xml:space="preserve"> </w:t>
                        </w:r>
                      </w:p>
                    </w:txbxContent>
                  </v:textbox>
                </v:shape>
              </w:pict>
            </w:r>
          </w:p>
        </w:tc>
        <w:tc>
          <w:tcPr>
            <w:tcW w:w="1503" w:type="dxa"/>
            <w:tcBorders>
              <w:top w:val="nil"/>
              <w:left w:val="nil"/>
              <w:bottom w:val="nil"/>
              <w:right w:val="single" w:sz="4" w:space="0" w:color="auto"/>
            </w:tcBorders>
            <w:shd w:val="clear" w:color="auto" w:fill="auto"/>
            <w:noWrap/>
            <w:vAlign w:val="bottom"/>
          </w:tcPr>
          <w:p w:rsidR="00700A39" w:rsidRPr="00700A39" w:rsidRDefault="0049721A" w:rsidP="00700A39">
            <w:pPr>
              <w:rPr>
                <w:rFonts w:ascii="Arial" w:hAnsi="Arial" w:cs="Arial"/>
              </w:rPr>
            </w:pPr>
            <w:r w:rsidRPr="00700A39">
              <w:rPr>
                <w:rFonts w:ascii="Arial" w:hAnsi="Arial" w:cs="Arial"/>
              </w:rPr>
              <w:pict>
                <v:shape id="_x0000_s2425" type="#_x0000_t202" style="position:absolute;margin-left:5.4pt;margin-top:.8pt;width:30.35pt;height:16.4pt;z-index:251658752;mso-position-horizontal-relative:text;mso-position-vertical-relative:text" filled="f" fillcolor="window" stroked="f" strokecolor="windowText" o:insetmode="auto">
                  <v:textbox style="mso-next-textbox:#_x0000_s2425;mso-direction-alt:auto;mso-fit-shape-to-text:t">
                    <w:txbxContent>
                      <w:p w:rsidR="00263727" w:rsidRDefault="00263727" w:rsidP="00700A39">
                        <w:r>
                          <w:rPr>
                            <w:rFonts w:ascii="Arial" w:hAnsi="Arial" w:cs="Arial"/>
                            <w:sz w:val="16"/>
                            <w:szCs w:val="16"/>
                          </w:rPr>
                          <w:t>92</w:t>
                        </w:r>
                        <w:r>
                          <w:t xml:space="preserve"> </w:t>
                        </w:r>
                      </w:p>
                    </w:txbxContent>
                  </v:textbox>
                </v:shape>
              </w:pict>
            </w:r>
          </w:p>
        </w:tc>
      </w:tr>
      <w:tr w:rsidR="00700A39">
        <w:trPr>
          <w:trHeight w:val="275"/>
        </w:trPr>
        <w:tc>
          <w:tcPr>
            <w:tcW w:w="244" w:type="dxa"/>
            <w:tcBorders>
              <w:top w:val="nil"/>
              <w:left w:val="single" w:sz="4" w:space="0" w:color="auto"/>
              <w:bottom w:val="single" w:sz="4" w:space="0" w:color="auto"/>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single" w:sz="4" w:space="0" w:color="auto"/>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single" w:sz="4" w:space="0" w:color="auto"/>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single" w:sz="4" w:space="0" w:color="auto"/>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single" w:sz="4" w:space="0" w:color="auto"/>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single" w:sz="4" w:space="0" w:color="auto"/>
              <w:right w:val="single" w:sz="4" w:space="0" w:color="auto"/>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single" w:sz="4" w:space="0" w:color="auto"/>
              <w:left w:val="nil"/>
              <w:bottom w:val="nil"/>
              <w:right w:val="nil"/>
            </w:tcBorders>
            <w:shd w:val="clear" w:color="auto" w:fill="auto"/>
            <w:noWrap/>
            <w:vAlign w:val="bottom"/>
          </w:tcPr>
          <w:p w:rsidR="00700A39" w:rsidRPr="00700A39" w:rsidRDefault="006C5F84" w:rsidP="00700A39">
            <w:pPr>
              <w:rPr>
                <w:rFonts w:ascii="Arial" w:hAnsi="Arial" w:cs="Arial"/>
              </w:rPr>
            </w:pPr>
            <w:r w:rsidRPr="00700A39">
              <w:rPr>
                <w:rFonts w:ascii="Arial" w:hAnsi="Arial" w:cs="Arial"/>
              </w:rPr>
              <w:pict>
                <v:shape id="_x0000_s2433" type="#_x0000_t202" style="position:absolute;margin-left:8.15pt;margin-top:8.35pt;width:296.7pt;height:21pt;z-index:251666944;mso-position-horizontal-relative:text;mso-position-vertical-relative:text" filled="f" fillcolor="window" stroked="f" strokecolor="windowText" o:insetmode="auto">
                  <v:textbox style="mso-next-textbox:#_x0000_s2433;mso-direction-alt:auto;mso-fit-shape-to-text:t">
                    <w:txbxContent>
                      <w:p w:rsidR="00263727" w:rsidRPr="002B6D0F" w:rsidRDefault="00263727" w:rsidP="00700A39">
                        <w:pPr>
                          <w:rPr>
                            <w:rFonts w:ascii="Arial" w:hAnsi="Arial" w:cs="Arial"/>
                            <w:sz w:val="24"/>
                            <w:szCs w:val="24"/>
                          </w:rPr>
                        </w:pPr>
                        <w:r w:rsidRPr="002B6D0F">
                          <w:rPr>
                            <w:rFonts w:ascii="Arial" w:hAnsi="Arial" w:cs="Arial"/>
                            <w:b/>
                            <w:bCs/>
                            <w:sz w:val="24"/>
                            <w:szCs w:val="24"/>
                          </w:rPr>
                          <w:t>Figura 3</w:t>
                        </w:r>
                        <w:r>
                          <w:rPr>
                            <w:rFonts w:ascii="Arial" w:hAnsi="Arial" w:cs="Arial"/>
                            <w:b/>
                            <w:bCs/>
                            <w:sz w:val="24"/>
                            <w:szCs w:val="24"/>
                          </w:rPr>
                          <w:t>.4  Diagrama Psicrométrico P2 UMA</w:t>
                        </w:r>
                        <w:r w:rsidRPr="002B6D0F">
                          <w:rPr>
                            <w:rFonts w:ascii="Arial" w:hAnsi="Arial" w:cs="Arial"/>
                            <w:b/>
                            <w:bCs/>
                            <w:sz w:val="24"/>
                            <w:szCs w:val="24"/>
                          </w:rPr>
                          <w:t xml:space="preserve"> 4 y 5</w:t>
                        </w:r>
                        <w:r w:rsidRPr="002B6D0F">
                          <w:rPr>
                            <w:rFonts w:ascii="Arial" w:hAnsi="Arial" w:cs="Arial"/>
                            <w:sz w:val="24"/>
                            <w:szCs w:val="24"/>
                          </w:rPr>
                          <w:t xml:space="preserve"> </w:t>
                        </w:r>
                      </w:p>
                    </w:txbxContent>
                  </v:textbox>
                </v:shape>
              </w:pict>
            </w:r>
          </w:p>
        </w:tc>
        <w:tc>
          <w:tcPr>
            <w:tcW w:w="1198" w:type="dxa"/>
            <w:tcBorders>
              <w:top w:val="single" w:sz="4" w:space="0" w:color="auto"/>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single" w:sz="4" w:space="0" w:color="auto"/>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single" w:sz="4" w:space="0" w:color="auto"/>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single" w:sz="4" w:space="0" w:color="auto"/>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single" w:sz="4" w:space="0" w:color="auto"/>
              <w:left w:val="nil"/>
              <w:bottom w:val="nil"/>
              <w:right w:val="nil"/>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r>
      <w:tr w:rsidR="00700A39">
        <w:trPr>
          <w:trHeight w:val="275"/>
        </w:trPr>
        <w:tc>
          <w:tcPr>
            <w:tcW w:w="244"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198"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c>
          <w:tcPr>
            <w:tcW w:w="1503" w:type="dxa"/>
            <w:tcBorders>
              <w:top w:val="nil"/>
              <w:left w:val="nil"/>
              <w:bottom w:val="nil"/>
              <w:right w:val="nil"/>
            </w:tcBorders>
            <w:shd w:val="clear" w:color="auto" w:fill="auto"/>
            <w:noWrap/>
            <w:vAlign w:val="bottom"/>
          </w:tcPr>
          <w:p w:rsidR="00700A39" w:rsidRPr="00700A39" w:rsidRDefault="00700A39" w:rsidP="00700A39">
            <w:pPr>
              <w:rPr>
                <w:rFonts w:ascii="Arial" w:hAnsi="Arial" w:cs="Arial"/>
              </w:rPr>
            </w:pPr>
          </w:p>
        </w:tc>
      </w:tr>
    </w:tbl>
    <w:p w:rsidR="00952266" w:rsidRDefault="00952266" w:rsidP="005247EF">
      <w:pPr>
        <w:spacing w:line="480" w:lineRule="auto"/>
        <w:ind w:left="851"/>
        <w:jc w:val="both"/>
        <w:rPr>
          <w:rFonts w:ascii="Arial" w:hAnsi="Arial" w:cs="Arial"/>
          <w:sz w:val="24"/>
          <w:szCs w:val="24"/>
        </w:rPr>
      </w:pPr>
    </w:p>
    <w:p w:rsidR="00944408" w:rsidRPr="00944408" w:rsidRDefault="00944408" w:rsidP="00944408">
      <w:pPr>
        <w:spacing w:line="480" w:lineRule="auto"/>
        <w:ind w:left="851"/>
        <w:jc w:val="both"/>
        <w:rPr>
          <w:rFonts w:ascii="Arial" w:hAnsi="Arial" w:cs="Arial"/>
          <w:color w:val="0000FF"/>
          <w:sz w:val="28"/>
          <w:szCs w:val="28"/>
        </w:rPr>
      </w:pPr>
      <w:r w:rsidRPr="00944408">
        <w:rPr>
          <w:rFonts w:ascii="Arial" w:hAnsi="Arial" w:cs="Arial"/>
          <w:color w:val="0000FF"/>
          <w:sz w:val="28"/>
          <w:szCs w:val="28"/>
        </w:rPr>
        <w:t xml:space="preserve">       </w:t>
      </w: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363B9A" w:rsidRDefault="00363B9A" w:rsidP="003A6DB3">
      <w:pPr>
        <w:spacing w:line="480" w:lineRule="auto"/>
        <w:jc w:val="both"/>
        <w:rPr>
          <w:rFonts w:ascii="Arial" w:hAnsi="Arial" w:cs="Arial"/>
          <w:sz w:val="24"/>
          <w:szCs w:val="24"/>
        </w:rPr>
      </w:pPr>
    </w:p>
    <w:p w:rsidR="0072617F" w:rsidRDefault="0072617F" w:rsidP="003A6DB3">
      <w:pPr>
        <w:spacing w:line="480" w:lineRule="auto"/>
        <w:jc w:val="both"/>
        <w:rPr>
          <w:rFonts w:ascii="Arial" w:hAnsi="Arial" w:cs="Arial"/>
          <w:sz w:val="24"/>
          <w:szCs w:val="24"/>
        </w:rPr>
      </w:pPr>
    </w:p>
    <w:p w:rsidR="00EA2659" w:rsidRDefault="00EA2659" w:rsidP="003A6DB3">
      <w:pPr>
        <w:spacing w:line="480" w:lineRule="auto"/>
        <w:jc w:val="both"/>
        <w:rPr>
          <w:rFonts w:ascii="Arial" w:hAnsi="Arial" w:cs="Arial"/>
          <w:sz w:val="24"/>
          <w:szCs w:val="24"/>
        </w:rPr>
      </w:pPr>
    </w:p>
    <w:p w:rsidR="00DE1671" w:rsidRDefault="00DE1671" w:rsidP="003A6DB3">
      <w:pPr>
        <w:spacing w:line="480" w:lineRule="auto"/>
        <w:jc w:val="both"/>
        <w:rPr>
          <w:rFonts w:ascii="Arial" w:hAnsi="Arial" w:cs="Arial"/>
          <w:sz w:val="24"/>
          <w:szCs w:val="24"/>
        </w:rPr>
      </w:pPr>
    </w:p>
    <w:tbl>
      <w:tblPr>
        <w:tblW w:w="6379" w:type="dxa"/>
        <w:tblInd w:w="1771" w:type="dxa"/>
        <w:tblBorders>
          <w:top w:val="single" w:sz="8" w:space="0" w:color="auto"/>
          <w:left w:val="single" w:sz="8" w:space="0" w:color="auto"/>
          <w:bottom w:val="single" w:sz="8" w:space="0" w:color="auto"/>
          <w:right w:val="single" w:sz="8" w:space="0" w:color="auto"/>
        </w:tblBorders>
        <w:tblCellMar>
          <w:left w:w="70" w:type="dxa"/>
          <w:right w:w="70" w:type="dxa"/>
        </w:tblCellMar>
        <w:tblLook w:val="0000"/>
      </w:tblPr>
      <w:tblGrid>
        <w:gridCol w:w="5386"/>
        <w:gridCol w:w="993"/>
      </w:tblGrid>
      <w:tr w:rsidR="00334FD9" w:rsidRPr="00DE1671">
        <w:trPr>
          <w:trHeight w:val="360"/>
        </w:trPr>
        <w:tc>
          <w:tcPr>
            <w:tcW w:w="6379" w:type="dxa"/>
            <w:gridSpan w:val="2"/>
            <w:tcBorders>
              <w:top w:val="nil"/>
              <w:left w:val="nil"/>
              <w:bottom w:val="nil"/>
              <w:right w:val="nil"/>
            </w:tcBorders>
            <w:shd w:val="clear" w:color="auto" w:fill="auto"/>
            <w:noWrap/>
            <w:vAlign w:val="bottom"/>
          </w:tcPr>
          <w:p w:rsidR="00334FD9" w:rsidRPr="00DE1671" w:rsidRDefault="00334FD9" w:rsidP="00334FD9">
            <w:pPr>
              <w:jc w:val="center"/>
              <w:rPr>
                <w:rFonts w:ascii="Arial" w:hAnsi="Arial" w:cs="Arial"/>
                <w:b/>
                <w:bCs/>
                <w:sz w:val="24"/>
                <w:szCs w:val="24"/>
              </w:rPr>
            </w:pPr>
            <w:r w:rsidRPr="00DE1671">
              <w:rPr>
                <w:rFonts w:ascii="Arial" w:hAnsi="Arial" w:cs="Arial"/>
                <w:b/>
                <w:bCs/>
                <w:sz w:val="24"/>
                <w:szCs w:val="24"/>
              </w:rPr>
              <w:t>TABLA 37</w:t>
            </w:r>
          </w:p>
        </w:tc>
      </w:tr>
      <w:tr w:rsidR="00334FD9" w:rsidRPr="00DE1671">
        <w:trPr>
          <w:trHeight w:val="360"/>
        </w:trPr>
        <w:tc>
          <w:tcPr>
            <w:tcW w:w="6379" w:type="dxa"/>
            <w:gridSpan w:val="2"/>
            <w:tcBorders>
              <w:top w:val="nil"/>
              <w:left w:val="nil"/>
              <w:bottom w:val="single" w:sz="4" w:space="0" w:color="auto"/>
              <w:right w:val="nil"/>
            </w:tcBorders>
            <w:shd w:val="clear" w:color="auto" w:fill="auto"/>
            <w:noWrap/>
            <w:vAlign w:val="bottom"/>
          </w:tcPr>
          <w:p w:rsidR="00334FD9" w:rsidRDefault="00D57DD2" w:rsidP="00DE1671">
            <w:pPr>
              <w:jc w:val="center"/>
              <w:rPr>
                <w:rFonts w:ascii="Arial" w:hAnsi="Arial" w:cs="Arial"/>
                <w:b/>
                <w:bCs/>
                <w:sz w:val="24"/>
                <w:szCs w:val="24"/>
              </w:rPr>
            </w:pPr>
            <w:r w:rsidRPr="00DE1671">
              <w:rPr>
                <w:rFonts w:ascii="Arial" w:hAnsi="Arial" w:cs="Arial"/>
                <w:b/>
                <w:bCs/>
                <w:sz w:val="24"/>
                <w:szCs w:val="24"/>
              </w:rPr>
              <w:t>PARÁMETROS DEL SERPENTÍ</w:t>
            </w:r>
            <w:r w:rsidR="00334FD9" w:rsidRPr="00DE1671">
              <w:rPr>
                <w:rFonts w:ascii="Arial" w:hAnsi="Arial" w:cs="Arial"/>
                <w:b/>
                <w:bCs/>
                <w:sz w:val="24"/>
                <w:szCs w:val="24"/>
              </w:rPr>
              <w:t>N P3 UMA 6 y 7</w:t>
            </w:r>
          </w:p>
          <w:p w:rsidR="004C7F7A" w:rsidRPr="00DE1671" w:rsidRDefault="004C7F7A" w:rsidP="00DE1671">
            <w:pPr>
              <w:jc w:val="center"/>
              <w:rPr>
                <w:rFonts w:ascii="Arial" w:hAnsi="Arial" w:cs="Arial"/>
                <w:b/>
                <w:bCs/>
                <w:sz w:val="24"/>
                <w:szCs w:val="24"/>
              </w:rPr>
            </w:pPr>
          </w:p>
        </w:tc>
      </w:tr>
      <w:tr w:rsidR="00334FD9">
        <w:trPr>
          <w:trHeight w:val="101"/>
        </w:trPr>
        <w:tc>
          <w:tcPr>
            <w:tcW w:w="6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363B9A" w:rsidRDefault="00334FD9" w:rsidP="00334FD9">
            <w:pPr>
              <w:jc w:val="center"/>
              <w:rPr>
                <w:rFonts w:ascii="Arial" w:hAnsi="Arial" w:cs="Arial"/>
                <w:b/>
                <w:bCs/>
                <w:sz w:val="14"/>
                <w:szCs w:val="14"/>
              </w:rPr>
            </w:pPr>
            <w:r w:rsidRPr="00363B9A">
              <w:rPr>
                <w:rFonts w:ascii="Arial" w:hAnsi="Arial" w:cs="Arial"/>
                <w:b/>
                <w:bCs/>
                <w:sz w:val="14"/>
                <w:szCs w:val="14"/>
              </w:rPr>
              <w:t>Aire Externo</w:t>
            </w:r>
          </w:p>
        </w:tc>
      </w:tr>
      <w:tr w:rsidR="00334FD9">
        <w:trPr>
          <w:trHeight w:val="162"/>
        </w:trPr>
        <w:tc>
          <w:tcPr>
            <w:tcW w:w="5386" w:type="dxa"/>
            <w:tcBorders>
              <w:top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CFM</w:t>
            </w:r>
            <w:r w:rsidRPr="00363B9A">
              <w:rPr>
                <w:rFonts w:ascii="Arial" w:hAnsi="Arial" w:cs="Arial"/>
                <w:sz w:val="14"/>
                <w:szCs w:val="14"/>
                <w:vertAlign w:val="subscript"/>
              </w:rPr>
              <w:t>oa</w:t>
            </w:r>
          </w:p>
        </w:tc>
        <w:tc>
          <w:tcPr>
            <w:tcW w:w="993" w:type="dxa"/>
            <w:tcBorders>
              <w:top w:val="single" w:sz="4" w:space="0" w:color="auto"/>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1540</w:t>
            </w:r>
          </w:p>
        </w:tc>
      </w:tr>
      <w:tr w:rsidR="00334FD9">
        <w:trPr>
          <w:trHeight w:val="129"/>
        </w:trPr>
        <w:tc>
          <w:tcPr>
            <w:tcW w:w="5386" w:type="dxa"/>
            <w:tcBorders>
              <w:top w:val="nil"/>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Factor de Bypass</w:t>
            </w:r>
          </w:p>
        </w:tc>
        <w:tc>
          <w:tcPr>
            <w:tcW w:w="993" w:type="dxa"/>
            <w:tcBorders>
              <w:top w:val="nil"/>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0,10</w:t>
            </w:r>
          </w:p>
        </w:tc>
      </w:tr>
      <w:tr w:rsidR="00334FD9">
        <w:trPr>
          <w:trHeight w:val="83"/>
        </w:trPr>
        <w:tc>
          <w:tcPr>
            <w:tcW w:w="5386" w:type="dxa"/>
            <w:tcBorders>
              <w:top w:val="single" w:sz="8" w:space="0" w:color="auto"/>
              <w:bottom w:val="single" w:sz="8" w:space="0" w:color="auto"/>
              <w:right w:val="single" w:sz="4" w:space="0" w:color="auto"/>
            </w:tcBorders>
            <w:shd w:val="clear" w:color="auto" w:fill="auto"/>
            <w:noWrap/>
            <w:vAlign w:val="bottom"/>
          </w:tcPr>
          <w:p w:rsidR="00334FD9" w:rsidRPr="00363B9A" w:rsidRDefault="00334FD9" w:rsidP="00334FD9">
            <w:pPr>
              <w:jc w:val="center"/>
              <w:rPr>
                <w:rFonts w:ascii="Arial" w:hAnsi="Arial" w:cs="Arial"/>
                <w:b/>
                <w:bCs/>
                <w:sz w:val="14"/>
                <w:szCs w:val="14"/>
              </w:rPr>
            </w:pPr>
            <w:r w:rsidRPr="00363B9A">
              <w:rPr>
                <w:rFonts w:ascii="Arial" w:hAnsi="Arial" w:cs="Arial"/>
                <w:b/>
                <w:bCs/>
                <w:sz w:val="14"/>
                <w:szCs w:val="14"/>
              </w:rPr>
              <w:t xml:space="preserve">Carga Tèrmica por </w:t>
            </w:r>
            <w:r w:rsidR="00EA2659">
              <w:rPr>
                <w:rFonts w:ascii="Arial" w:hAnsi="Arial" w:cs="Arial"/>
                <w:b/>
                <w:bCs/>
                <w:sz w:val="14"/>
                <w:szCs w:val="14"/>
              </w:rPr>
              <w:t>Ventilación</w:t>
            </w:r>
          </w:p>
        </w:tc>
        <w:tc>
          <w:tcPr>
            <w:tcW w:w="993" w:type="dxa"/>
            <w:tcBorders>
              <w:top w:val="single" w:sz="8" w:space="0" w:color="auto"/>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jc w:val="center"/>
              <w:rPr>
                <w:rFonts w:ascii="Arial" w:hAnsi="Arial" w:cs="Arial"/>
                <w:b/>
                <w:bCs/>
                <w:sz w:val="14"/>
                <w:szCs w:val="14"/>
              </w:rPr>
            </w:pPr>
            <w:r w:rsidRPr="00363B9A">
              <w:rPr>
                <w:rFonts w:ascii="Arial" w:hAnsi="Arial" w:cs="Arial"/>
                <w:b/>
                <w:bCs/>
                <w:sz w:val="14"/>
                <w:szCs w:val="14"/>
              </w:rPr>
              <w:t>Btu/Hr</w:t>
            </w:r>
          </w:p>
        </w:tc>
      </w:tr>
      <w:tr w:rsidR="00334FD9">
        <w:trPr>
          <w:trHeight w:val="100"/>
        </w:trPr>
        <w:tc>
          <w:tcPr>
            <w:tcW w:w="5386" w:type="dxa"/>
            <w:tcBorders>
              <w:top w:val="single" w:sz="8"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 xml:space="preserve">Sensible </w:t>
            </w:r>
          </w:p>
        </w:tc>
        <w:tc>
          <w:tcPr>
            <w:tcW w:w="993" w:type="dxa"/>
            <w:tcBorders>
              <w:top w:val="single" w:sz="8" w:space="0" w:color="auto"/>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28798</w:t>
            </w:r>
          </w:p>
        </w:tc>
      </w:tr>
      <w:tr w:rsidR="00334FD9">
        <w:trPr>
          <w:trHeight w:val="100"/>
        </w:trPr>
        <w:tc>
          <w:tcPr>
            <w:tcW w:w="5386" w:type="dxa"/>
            <w:tcBorders>
              <w:top w:val="nil"/>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 xml:space="preserve"> Latente </w:t>
            </w:r>
          </w:p>
        </w:tc>
        <w:tc>
          <w:tcPr>
            <w:tcW w:w="993" w:type="dxa"/>
            <w:tcBorders>
              <w:top w:val="nil"/>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74536</w:t>
            </w:r>
          </w:p>
        </w:tc>
      </w:tr>
      <w:tr w:rsidR="00334FD9">
        <w:trPr>
          <w:trHeight w:val="161"/>
        </w:trPr>
        <w:tc>
          <w:tcPr>
            <w:tcW w:w="5386" w:type="dxa"/>
            <w:tcBorders>
              <w:top w:val="single" w:sz="8" w:space="0" w:color="auto"/>
              <w:bottom w:val="single" w:sz="8" w:space="0" w:color="auto"/>
              <w:right w:val="single" w:sz="4" w:space="0" w:color="auto"/>
            </w:tcBorders>
            <w:shd w:val="clear" w:color="auto" w:fill="auto"/>
            <w:noWrap/>
            <w:vAlign w:val="bottom"/>
          </w:tcPr>
          <w:p w:rsidR="00334FD9" w:rsidRPr="00363B9A" w:rsidRDefault="00334FD9" w:rsidP="00334FD9">
            <w:pPr>
              <w:jc w:val="center"/>
              <w:rPr>
                <w:rFonts w:ascii="Arial" w:hAnsi="Arial" w:cs="Arial"/>
                <w:b/>
                <w:bCs/>
                <w:sz w:val="14"/>
                <w:szCs w:val="14"/>
              </w:rPr>
            </w:pPr>
            <w:r w:rsidRPr="00363B9A">
              <w:rPr>
                <w:rFonts w:ascii="Arial" w:hAnsi="Arial" w:cs="Arial"/>
                <w:b/>
                <w:bCs/>
                <w:sz w:val="14"/>
                <w:szCs w:val="14"/>
              </w:rPr>
              <w:t>Carga Solar-Vidrios</w:t>
            </w:r>
          </w:p>
        </w:tc>
        <w:tc>
          <w:tcPr>
            <w:tcW w:w="993" w:type="dxa"/>
            <w:tcBorders>
              <w:top w:val="single" w:sz="8" w:space="0" w:color="auto"/>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p>
        </w:tc>
      </w:tr>
      <w:tr w:rsidR="00334FD9">
        <w:trPr>
          <w:trHeight w:val="141"/>
        </w:trPr>
        <w:tc>
          <w:tcPr>
            <w:tcW w:w="5386" w:type="dxa"/>
            <w:tcBorders>
              <w:top w:val="single" w:sz="8"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Vidrio Natural</w:t>
            </w:r>
          </w:p>
        </w:tc>
        <w:tc>
          <w:tcPr>
            <w:tcW w:w="993" w:type="dxa"/>
            <w:tcBorders>
              <w:top w:val="single" w:sz="8" w:space="0" w:color="auto"/>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32446</w:t>
            </w:r>
          </w:p>
        </w:tc>
      </w:tr>
      <w:tr w:rsidR="00334FD9">
        <w:trPr>
          <w:trHeight w:val="114"/>
        </w:trPr>
        <w:tc>
          <w:tcPr>
            <w:tcW w:w="5386" w:type="dxa"/>
            <w:tcBorders>
              <w:top w:val="nil"/>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Vidrio Esmerilado</w:t>
            </w:r>
          </w:p>
        </w:tc>
        <w:tc>
          <w:tcPr>
            <w:tcW w:w="993" w:type="dxa"/>
            <w:tcBorders>
              <w:top w:val="nil"/>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8489</w:t>
            </w:r>
          </w:p>
        </w:tc>
      </w:tr>
      <w:tr w:rsidR="00334FD9">
        <w:trPr>
          <w:trHeight w:val="82"/>
        </w:trPr>
        <w:tc>
          <w:tcPr>
            <w:tcW w:w="5386" w:type="dxa"/>
            <w:tcBorders>
              <w:top w:val="single" w:sz="8" w:space="0" w:color="auto"/>
              <w:bottom w:val="single" w:sz="8" w:space="0" w:color="auto"/>
              <w:right w:val="single" w:sz="4" w:space="0" w:color="auto"/>
            </w:tcBorders>
            <w:shd w:val="clear" w:color="auto" w:fill="auto"/>
            <w:noWrap/>
            <w:vAlign w:val="bottom"/>
          </w:tcPr>
          <w:p w:rsidR="00334FD9" w:rsidRPr="00363B9A" w:rsidRDefault="00D57DD2" w:rsidP="00334FD9">
            <w:pPr>
              <w:jc w:val="center"/>
              <w:rPr>
                <w:rFonts w:ascii="Arial" w:hAnsi="Arial" w:cs="Arial"/>
                <w:b/>
                <w:bCs/>
                <w:sz w:val="14"/>
                <w:szCs w:val="14"/>
              </w:rPr>
            </w:pPr>
            <w:r>
              <w:rPr>
                <w:rFonts w:ascii="Arial" w:hAnsi="Arial" w:cs="Arial"/>
                <w:b/>
                <w:bCs/>
                <w:sz w:val="14"/>
                <w:szCs w:val="14"/>
              </w:rPr>
              <w:t xml:space="preserve">Carga Solar-Paredes </w:t>
            </w:r>
          </w:p>
        </w:tc>
        <w:tc>
          <w:tcPr>
            <w:tcW w:w="993" w:type="dxa"/>
            <w:tcBorders>
              <w:top w:val="single" w:sz="8" w:space="0" w:color="auto"/>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p>
        </w:tc>
      </w:tr>
      <w:tr w:rsidR="00334FD9">
        <w:trPr>
          <w:trHeight w:val="204"/>
        </w:trPr>
        <w:tc>
          <w:tcPr>
            <w:tcW w:w="5386" w:type="dxa"/>
            <w:tcBorders>
              <w:top w:val="single" w:sz="8" w:space="0" w:color="auto"/>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Paredes Exteriores</w:t>
            </w:r>
          </w:p>
        </w:tc>
        <w:tc>
          <w:tcPr>
            <w:tcW w:w="993" w:type="dxa"/>
            <w:tcBorders>
              <w:top w:val="single" w:sz="8" w:space="0" w:color="auto"/>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11880</w:t>
            </w:r>
          </w:p>
        </w:tc>
      </w:tr>
      <w:tr w:rsidR="00334FD9">
        <w:trPr>
          <w:trHeight w:val="129"/>
        </w:trPr>
        <w:tc>
          <w:tcPr>
            <w:tcW w:w="5386" w:type="dxa"/>
            <w:tcBorders>
              <w:top w:val="single" w:sz="8" w:space="0" w:color="auto"/>
              <w:bottom w:val="single" w:sz="8" w:space="0" w:color="auto"/>
              <w:right w:val="single" w:sz="4" w:space="0" w:color="auto"/>
            </w:tcBorders>
            <w:shd w:val="clear" w:color="auto" w:fill="auto"/>
            <w:noWrap/>
            <w:vAlign w:val="bottom"/>
          </w:tcPr>
          <w:p w:rsidR="00334FD9" w:rsidRPr="00363B9A" w:rsidRDefault="00D57DD2" w:rsidP="00334FD9">
            <w:pPr>
              <w:jc w:val="center"/>
              <w:rPr>
                <w:rFonts w:ascii="Arial" w:hAnsi="Arial" w:cs="Arial"/>
                <w:b/>
                <w:bCs/>
                <w:sz w:val="14"/>
                <w:szCs w:val="14"/>
              </w:rPr>
            </w:pPr>
            <w:r>
              <w:rPr>
                <w:rFonts w:ascii="Arial" w:hAnsi="Arial" w:cs="Arial"/>
                <w:b/>
                <w:bCs/>
                <w:sz w:val="14"/>
                <w:szCs w:val="14"/>
              </w:rPr>
              <w:t>Carga por Conducción</w:t>
            </w:r>
          </w:p>
        </w:tc>
        <w:tc>
          <w:tcPr>
            <w:tcW w:w="993" w:type="dxa"/>
            <w:tcBorders>
              <w:top w:val="single" w:sz="8" w:space="0" w:color="auto"/>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p>
        </w:tc>
      </w:tr>
      <w:tr w:rsidR="00334FD9">
        <w:trPr>
          <w:trHeight w:val="110"/>
        </w:trPr>
        <w:tc>
          <w:tcPr>
            <w:tcW w:w="5386" w:type="dxa"/>
            <w:tcBorders>
              <w:top w:val="single" w:sz="8"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Vidrio Natural</w:t>
            </w:r>
          </w:p>
        </w:tc>
        <w:tc>
          <w:tcPr>
            <w:tcW w:w="993" w:type="dxa"/>
            <w:tcBorders>
              <w:top w:val="single" w:sz="8" w:space="0" w:color="auto"/>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10952</w:t>
            </w:r>
          </w:p>
        </w:tc>
      </w:tr>
      <w:tr w:rsidR="00334FD9">
        <w:trPr>
          <w:trHeight w:val="100"/>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Vidrio Esmerilado</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2556</w:t>
            </w:r>
          </w:p>
        </w:tc>
      </w:tr>
      <w:tr w:rsidR="00334FD9">
        <w:trPr>
          <w:trHeight w:val="100"/>
        </w:trPr>
        <w:tc>
          <w:tcPr>
            <w:tcW w:w="5386" w:type="dxa"/>
            <w:tcBorders>
              <w:top w:val="nil"/>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Piso</w:t>
            </w:r>
          </w:p>
        </w:tc>
        <w:tc>
          <w:tcPr>
            <w:tcW w:w="993" w:type="dxa"/>
            <w:tcBorders>
              <w:top w:val="nil"/>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33732</w:t>
            </w:r>
          </w:p>
        </w:tc>
      </w:tr>
      <w:tr w:rsidR="00334FD9">
        <w:trPr>
          <w:trHeight w:val="168"/>
        </w:trPr>
        <w:tc>
          <w:tcPr>
            <w:tcW w:w="5386" w:type="dxa"/>
            <w:tcBorders>
              <w:top w:val="single" w:sz="8" w:space="0" w:color="auto"/>
              <w:bottom w:val="single" w:sz="8" w:space="0" w:color="auto"/>
              <w:right w:val="single" w:sz="4" w:space="0" w:color="auto"/>
            </w:tcBorders>
            <w:shd w:val="clear" w:color="auto" w:fill="auto"/>
            <w:noWrap/>
            <w:vAlign w:val="bottom"/>
          </w:tcPr>
          <w:p w:rsidR="00334FD9" w:rsidRPr="00363B9A" w:rsidRDefault="00334FD9" w:rsidP="00334FD9">
            <w:pPr>
              <w:jc w:val="center"/>
              <w:rPr>
                <w:rFonts w:ascii="Arial" w:hAnsi="Arial" w:cs="Arial"/>
                <w:b/>
                <w:bCs/>
                <w:sz w:val="14"/>
                <w:szCs w:val="14"/>
              </w:rPr>
            </w:pPr>
            <w:r w:rsidRPr="00363B9A">
              <w:rPr>
                <w:rFonts w:ascii="Arial" w:hAnsi="Arial" w:cs="Arial"/>
                <w:b/>
                <w:bCs/>
                <w:sz w:val="14"/>
                <w:szCs w:val="14"/>
              </w:rPr>
              <w:t>Cargas Internas</w:t>
            </w:r>
          </w:p>
        </w:tc>
        <w:tc>
          <w:tcPr>
            <w:tcW w:w="993" w:type="dxa"/>
            <w:tcBorders>
              <w:top w:val="single" w:sz="8" w:space="0" w:color="auto"/>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p>
        </w:tc>
      </w:tr>
      <w:tr w:rsidR="00334FD9">
        <w:trPr>
          <w:trHeight w:val="134"/>
        </w:trPr>
        <w:tc>
          <w:tcPr>
            <w:tcW w:w="5386" w:type="dxa"/>
            <w:tcBorders>
              <w:top w:val="single" w:sz="8"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Personas</w:t>
            </w:r>
          </w:p>
        </w:tc>
        <w:tc>
          <w:tcPr>
            <w:tcW w:w="993" w:type="dxa"/>
            <w:tcBorders>
              <w:top w:val="single" w:sz="8" w:space="0" w:color="auto"/>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17732</w:t>
            </w:r>
          </w:p>
        </w:tc>
      </w:tr>
      <w:tr w:rsidR="00334FD9">
        <w:trPr>
          <w:trHeight w:val="122"/>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Luces</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54634</w:t>
            </w:r>
          </w:p>
        </w:tc>
      </w:tr>
      <w:tr w:rsidR="00334FD9">
        <w:trPr>
          <w:trHeight w:val="80"/>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Factor de Seguridad</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10%</w:t>
            </w:r>
          </w:p>
        </w:tc>
      </w:tr>
      <w:tr w:rsidR="00334FD9">
        <w:trPr>
          <w:trHeight w:val="80"/>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b/>
                <w:bCs/>
                <w:sz w:val="14"/>
                <w:szCs w:val="14"/>
              </w:rPr>
            </w:pPr>
            <w:r w:rsidRPr="00363B9A">
              <w:rPr>
                <w:rFonts w:ascii="Arial" w:hAnsi="Arial" w:cs="Arial"/>
                <w:b/>
                <w:bCs/>
                <w:sz w:val="14"/>
                <w:szCs w:val="14"/>
              </w:rPr>
              <w:t>RSH</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b/>
                <w:bCs/>
                <w:sz w:val="14"/>
                <w:szCs w:val="14"/>
              </w:rPr>
            </w:pPr>
            <w:r w:rsidRPr="00363B9A">
              <w:rPr>
                <w:rFonts w:ascii="Arial" w:hAnsi="Arial" w:cs="Arial"/>
                <w:b/>
                <w:bCs/>
                <w:sz w:val="14"/>
                <w:szCs w:val="14"/>
              </w:rPr>
              <w:t>189661</w:t>
            </w:r>
          </w:p>
        </w:tc>
      </w:tr>
      <w:tr w:rsidR="00334FD9">
        <w:trPr>
          <w:trHeight w:val="158"/>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Ventilaciòn*BF</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2880</w:t>
            </w:r>
          </w:p>
        </w:tc>
      </w:tr>
      <w:tr w:rsidR="00334FD9">
        <w:trPr>
          <w:trHeight w:val="125"/>
        </w:trPr>
        <w:tc>
          <w:tcPr>
            <w:tcW w:w="5386" w:type="dxa"/>
            <w:tcBorders>
              <w:top w:val="nil"/>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b/>
                <w:bCs/>
                <w:sz w:val="14"/>
                <w:szCs w:val="14"/>
              </w:rPr>
            </w:pPr>
            <w:r w:rsidRPr="00363B9A">
              <w:rPr>
                <w:rFonts w:ascii="Arial" w:hAnsi="Arial" w:cs="Arial"/>
                <w:b/>
                <w:bCs/>
                <w:sz w:val="14"/>
                <w:szCs w:val="14"/>
              </w:rPr>
              <w:t>ERSH</w:t>
            </w:r>
          </w:p>
        </w:tc>
        <w:tc>
          <w:tcPr>
            <w:tcW w:w="993" w:type="dxa"/>
            <w:tcBorders>
              <w:top w:val="nil"/>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b/>
                <w:bCs/>
                <w:sz w:val="14"/>
                <w:szCs w:val="14"/>
              </w:rPr>
            </w:pPr>
            <w:r w:rsidRPr="00363B9A">
              <w:rPr>
                <w:rFonts w:ascii="Arial" w:hAnsi="Arial" w:cs="Arial"/>
                <w:b/>
                <w:bCs/>
                <w:sz w:val="14"/>
                <w:szCs w:val="14"/>
              </w:rPr>
              <w:t>192541</w:t>
            </w:r>
          </w:p>
        </w:tc>
      </w:tr>
      <w:tr w:rsidR="00334FD9">
        <w:trPr>
          <w:trHeight w:val="86"/>
        </w:trPr>
        <w:tc>
          <w:tcPr>
            <w:tcW w:w="5386" w:type="dxa"/>
            <w:tcBorders>
              <w:top w:val="single" w:sz="8" w:space="0" w:color="auto"/>
              <w:bottom w:val="single" w:sz="8" w:space="0" w:color="auto"/>
              <w:right w:val="single" w:sz="4" w:space="0" w:color="auto"/>
            </w:tcBorders>
            <w:shd w:val="clear" w:color="auto" w:fill="auto"/>
            <w:noWrap/>
            <w:vAlign w:val="bottom"/>
          </w:tcPr>
          <w:p w:rsidR="00334FD9" w:rsidRPr="00363B9A" w:rsidRDefault="00334FD9" w:rsidP="00334FD9">
            <w:pPr>
              <w:jc w:val="center"/>
              <w:rPr>
                <w:rFonts w:ascii="Arial" w:hAnsi="Arial" w:cs="Arial"/>
                <w:b/>
                <w:bCs/>
                <w:sz w:val="14"/>
                <w:szCs w:val="14"/>
              </w:rPr>
            </w:pPr>
            <w:r w:rsidRPr="00363B9A">
              <w:rPr>
                <w:rFonts w:ascii="Arial" w:hAnsi="Arial" w:cs="Arial"/>
                <w:b/>
                <w:bCs/>
                <w:sz w:val="14"/>
                <w:szCs w:val="14"/>
              </w:rPr>
              <w:t>Calor Latente</w:t>
            </w:r>
          </w:p>
        </w:tc>
        <w:tc>
          <w:tcPr>
            <w:tcW w:w="993" w:type="dxa"/>
            <w:tcBorders>
              <w:top w:val="single" w:sz="8" w:space="0" w:color="auto"/>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p>
        </w:tc>
      </w:tr>
      <w:tr w:rsidR="00334FD9">
        <w:trPr>
          <w:trHeight w:val="100"/>
        </w:trPr>
        <w:tc>
          <w:tcPr>
            <w:tcW w:w="5386" w:type="dxa"/>
            <w:tcBorders>
              <w:top w:val="single" w:sz="8"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Personas</w:t>
            </w:r>
          </w:p>
        </w:tc>
        <w:tc>
          <w:tcPr>
            <w:tcW w:w="993" w:type="dxa"/>
            <w:tcBorders>
              <w:top w:val="single" w:sz="8" w:space="0" w:color="auto"/>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15413</w:t>
            </w:r>
          </w:p>
        </w:tc>
      </w:tr>
      <w:tr w:rsidR="00334FD9">
        <w:trPr>
          <w:trHeight w:val="175"/>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Factor de Seguridad</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10%</w:t>
            </w:r>
          </w:p>
        </w:tc>
      </w:tr>
      <w:tr w:rsidR="00334FD9">
        <w:trPr>
          <w:trHeight w:val="108"/>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b/>
                <w:bCs/>
                <w:sz w:val="14"/>
                <w:szCs w:val="14"/>
              </w:rPr>
            </w:pPr>
            <w:r w:rsidRPr="00363B9A">
              <w:rPr>
                <w:rFonts w:ascii="Arial" w:hAnsi="Arial" w:cs="Arial"/>
                <w:b/>
                <w:bCs/>
                <w:sz w:val="14"/>
                <w:szCs w:val="14"/>
              </w:rPr>
              <w:t>RLH</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b/>
                <w:bCs/>
                <w:sz w:val="14"/>
                <w:szCs w:val="14"/>
              </w:rPr>
            </w:pPr>
            <w:r w:rsidRPr="00363B9A">
              <w:rPr>
                <w:rFonts w:ascii="Arial" w:hAnsi="Arial" w:cs="Arial"/>
                <w:b/>
                <w:bCs/>
                <w:sz w:val="14"/>
                <w:szCs w:val="14"/>
              </w:rPr>
              <w:t>16954</w:t>
            </w:r>
          </w:p>
        </w:tc>
      </w:tr>
      <w:tr w:rsidR="00334FD9">
        <w:trPr>
          <w:trHeight w:val="82"/>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Ventilaciòn*BF</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7454</w:t>
            </w:r>
          </w:p>
        </w:tc>
      </w:tr>
      <w:tr w:rsidR="00334FD9">
        <w:trPr>
          <w:trHeight w:val="183"/>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b/>
                <w:bCs/>
                <w:sz w:val="14"/>
                <w:szCs w:val="14"/>
              </w:rPr>
            </w:pPr>
            <w:r w:rsidRPr="00363B9A">
              <w:rPr>
                <w:rFonts w:ascii="Arial" w:hAnsi="Arial" w:cs="Arial"/>
                <w:b/>
                <w:bCs/>
                <w:sz w:val="14"/>
                <w:szCs w:val="14"/>
              </w:rPr>
              <w:t>ERLH</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b/>
                <w:bCs/>
                <w:sz w:val="14"/>
                <w:szCs w:val="14"/>
              </w:rPr>
            </w:pPr>
            <w:r w:rsidRPr="00363B9A">
              <w:rPr>
                <w:rFonts w:ascii="Arial" w:hAnsi="Arial" w:cs="Arial"/>
                <w:b/>
                <w:bCs/>
                <w:sz w:val="14"/>
                <w:szCs w:val="14"/>
              </w:rPr>
              <w:t>24407</w:t>
            </w:r>
          </w:p>
        </w:tc>
      </w:tr>
      <w:tr w:rsidR="00334FD9">
        <w:trPr>
          <w:trHeight w:val="116"/>
        </w:trPr>
        <w:tc>
          <w:tcPr>
            <w:tcW w:w="5386" w:type="dxa"/>
            <w:tcBorders>
              <w:top w:val="nil"/>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b/>
                <w:bCs/>
                <w:sz w:val="14"/>
                <w:szCs w:val="14"/>
              </w:rPr>
            </w:pPr>
            <w:r w:rsidRPr="00363B9A">
              <w:rPr>
                <w:rFonts w:ascii="Arial" w:hAnsi="Arial" w:cs="Arial"/>
                <w:b/>
                <w:bCs/>
                <w:sz w:val="14"/>
                <w:szCs w:val="14"/>
              </w:rPr>
              <w:t>ERTH</w:t>
            </w:r>
          </w:p>
        </w:tc>
        <w:tc>
          <w:tcPr>
            <w:tcW w:w="993" w:type="dxa"/>
            <w:tcBorders>
              <w:top w:val="nil"/>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b/>
                <w:bCs/>
                <w:sz w:val="14"/>
                <w:szCs w:val="14"/>
              </w:rPr>
            </w:pPr>
            <w:r w:rsidRPr="00363B9A">
              <w:rPr>
                <w:rFonts w:ascii="Arial" w:hAnsi="Arial" w:cs="Arial"/>
                <w:b/>
                <w:bCs/>
                <w:sz w:val="14"/>
                <w:szCs w:val="14"/>
              </w:rPr>
              <w:t>216948</w:t>
            </w:r>
          </w:p>
        </w:tc>
      </w:tr>
      <w:tr w:rsidR="00334FD9">
        <w:trPr>
          <w:trHeight w:val="90"/>
        </w:trPr>
        <w:tc>
          <w:tcPr>
            <w:tcW w:w="5386" w:type="dxa"/>
            <w:tcBorders>
              <w:top w:val="single" w:sz="8" w:space="0" w:color="auto"/>
              <w:bottom w:val="single" w:sz="8" w:space="0" w:color="auto"/>
              <w:right w:val="single" w:sz="4" w:space="0" w:color="auto"/>
            </w:tcBorders>
            <w:shd w:val="clear" w:color="auto" w:fill="auto"/>
            <w:noWrap/>
            <w:vAlign w:val="bottom"/>
          </w:tcPr>
          <w:p w:rsidR="00334FD9" w:rsidRPr="00363B9A" w:rsidRDefault="00334FD9" w:rsidP="00334FD9">
            <w:pPr>
              <w:jc w:val="center"/>
              <w:rPr>
                <w:rFonts w:ascii="Arial" w:hAnsi="Arial" w:cs="Arial"/>
                <w:b/>
                <w:bCs/>
                <w:sz w:val="14"/>
                <w:szCs w:val="14"/>
              </w:rPr>
            </w:pPr>
            <w:r w:rsidRPr="00363B9A">
              <w:rPr>
                <w:rFonts w:ascii="Arial" w:hAnsi="Arial" w:cs="Arial"/>
                <w:b/>
                <w:bCs/>
                <w:sz w:val="14"/>
                <w:szCs w:val="14"/>
              </w:rPr>
              <w:t>Ventilaciòn</w:t>
            </w:r>
          </w:p>
        </w:tc>
        <w:tc>
          <w:tcPr>
            <w:tcW w:w="993" w:type="dxa"/>
            <w:tcBorders>
              <w:top w:val="single" w:sz="8" w:space="0" w:color="auto"/>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p>
        </w:tc>
      </w:tr>
      <w:tr w:rsidR="00334FD9">
        <w:trPr>
          <w:trHeight w:val="100"/>
        </w:trPr>
        <w:tc>
          <w:tcPr>
            <w:tcW w:w="5386" w:type="dxa"/>
            <w:tcBorders>
              <w:top w:val="single" w:sz="8"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Sensible*(1-BF)</w:t>
            </w:r>
          </w:p>
        </w:tc>
        <w:tc>
          <w:tcPr>
            <w:tcW w:w="993" w:type="dxa"/>
            <w:tcBorders>
              <w:top w:val="single" w:sz="8" w:space="0" w:color="auto"/>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25918</w:t>
            </w:r>
          </w:p>
        </w:tc>
      </w:tr>
      <w:tr w:rsidR="00334FD9">
        <w:trPr>
          <w:trHeight w:val="186"/>
        </w:trPr>
        <w:tc>
          <w:tcPr>
            <w:tcW w:w="5386" w:type="dxa"/>
            <w:tcBorders>
              <w:top w:val="nil"/>
              <w:bottom w:val="single" w:sz="4"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Latente*(1-BF)</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67082</w:t>
            </w:r>
          </w:p>
        </w:tc>
      </w:tr>
      <w:tr w:rsidR="00334FD9">
        <w:trPr>
          <w:trHeight w:val="112"/>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363B9A" w:rsidRDefault="00334FD9" w:rsidP="00334FD9">
            <w:pPr>
              <w:rPr>
                <w:rFonts w:ascii="Arial" w:hAnsi="Arial" w:cs="Arial"/>
                <w:b/>
                <w:bCs/>
                <w:sz w:val="14"/>
                <w:szCs w:val="14"/>
              </w:rPr>
            </w:pPr>
            <w:r w:rsidRPr="00363B9A">
              <w:rPr>
                <w:rFonts w:ascii="Arial" w:hAnsi="Arial" w:cs="Arial"/>
                <w:b/>
                <w:bCs/>
                <w:sz w:val="14"/>
                <w:szCs w:val="14"/>
              </w:rPr>
              <w:t>GTH</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b/>
                <w:bCs/>
                <w:sz w:val="14"/>
                <w:szCs w:val="14"/>
              </w:rPr>
            </w:pPr>
            <w:r w:rsidRPr="00363B9A">
              <w:rPr>
                <w:rFonts w:ascii="Arial" w:hAnsi="Arial" w:cs="Arial"/>
                <w:b/>
                <w:bCs/>
                <w:sz w:val="14"/>
                <w:szCs w:val="14"/>
              </w:rPr>
              <w:t>309949</w:t>
            </w:r>
          </w:p>
        </w:tc>
      </w:tr>
      <w:tr w:rsidR="00334FD9">
        <w:trPr>
          <w:trHeight w:val="80"/>
        </w:trPr>
        <w:tc>
          <w:tcPr>
            <w:tcW w:w="5386" w:type="dxa"/>
            <w:tcBorders>
              <w:top w:val="single" w:sz="4" w:space="0" w:color="auto"/>
              <w:bottom w:val="single" w:sz="8" w:space="0" w:color="auto"/>
              <w:right w:val="single" w:sz="4" w:space="0" w:color="auto"/>
            </w:tcBorders>
            <w:shd w:val="clear" w:color="auto" w:fill="auto"/>
            <w:noWrap/>
            <w:vAlign w:val="bottom"/>
          </w:tcPr>
          <w:p w:rsidR="00334FD9" w:rsidRPr="00363B9A" w:rsidRDefault="00334FD9" w:rsidP="00334FD9">
            <w:pPr>
              <w:jc w:val="center"/>
              <w:rPr>
                <w:rFonts w:ascii="Arial" w:hAnsi="Arial" w:cs="Arial"/>
                <w:b/>
                <w:bCs/>
                <w:sz w:val="14"/>
                <w:szCs w:val="14"/>
              </w:rPr>
            </w:pPr>
            <w:r w:rsidRPr="00363B9A">
              <w:rPr>
                <w:rFonts w:ascii="Arial" w:hAnsi="Arial" w:cs="Arial"/>
                <w:b/>
                <w:bCs/>
                <w:sz w:val="14"/>
                <w:szCs w:val="14"/>
              </w:rPr>
              <w:t xml:space="preserve">CONDICIONES EXTERIORES </w:t>
            </w:r>
          </w:p>
        </w:tc>
        <w:tc>
          <w:tcPr>
            <w:tcW w:w="993" w:type="dxa"/>
            <w:tcBorders>
              <w:top w:val="single" w:sz="4" w:space="0" w:color="auto"/>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p>
        </w:tc>
      </w:tr>
      <w:tr w:rsidR="00334FD9">
        <w:trPr>
          <w:trHeight w:val="100"/>
        </w:trPr>
        <w:tc>
          <w:tcPr>
            <w:tcW w:w="5386" w:type="dxa"/>
            <w:tcBorders>
              <w:top w:val="single" w:sz="8"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Temperatura Bulbo Seco (ºF)</w:t>
            </w:r>
          </w:p>
        </w:tc>
        <w:tc>
          <w:tcPr>
            <w:tcW w:w="993" w:type="dxa"/>
            <w:tcBorders>
              <w:top w:val="single" w:sz="8" w:space="0" w:color="auto"/>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92</w:t>
            </w:r>
          </w:p>
        </w:tc>
      </w:tr>
      <w:tr w:rsidR="00334FD9">
        <w:trPr>
          <w:trHeight w:val="182"/>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Temperatura Bulbo Hùmedo (ºF)</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80</w:t>
            </w:r>
          </w:p>
        </w:tc>
      </w:tr>
      <w:tr w:rsidR="00334FD9">
        <w:trPr>
          <w:trHeight w:val="141"/>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Humedad Relativa  (%)</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60</w:t>
            </w:r>
          </w:p>
        </w:tc>
      </w:tr>
      <w:tr w:rsidR="00334FD9">
        <w:trPr>
          <w:trHeight w:val="116"/>
        </w:trPr>
        <w:tc>
          <w:tcPr>
            <w:tcW w:w="5386" w:type="dxa"/>
            <w:tcBorders>
              <w:top w:val="nil"/>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Temperatura Punto de Rocìo (ºF)</w:t>
            </w:r>
          </w:p>
        </w:tc>
        <w:tc>
          <w:tcPr>
            <w:tcW w:w="993" w:type="dxa"/>
            <w:tcBorders>
              <w:top w:val="nil"/>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76</w:t>
            </w:r>
          </w:p>
        </w:tc>
      </w:tr>
      <w:tr w:rsidR="00334FD9">
        <w:trPr>
          <w:trHeight w:val="84"/>
        </w:trPr>
        <w:tc>
          <w:tcPr>
            <w:tcW w:w="5386" w:type="dxa"/>
            <w:tcBorders>
              <w:top w:val="single" w:sz="8" w:space="0" w:color="auto"/>
              <w:bottom w:val="single" w:sz="8" w:space="0" w:color="auto"/>
              <w:right w:val="single" w:sz="4" w:space="0" w:color="auto"/>
            </w:tcBorders>
            <w:shd w:val="clear" w:color="auto" w:fill="auto"/>
            <w:noWrap/>
            <w:vAlign w:val="bottom"/>
          </w:tcPr>
          <w:p w:rsidR="00334FD9" w:rsidRPr="00363B9A" w:rsidRDefault="00334FD9" w:rsidP="00334FD9">
            <w:pPr>
              <w:jc w:val="center"/>
              <w:rPr>
                <w:rFonts w:ascii="Arial" w:hAnsi="Arial" w:cs="Arial"/>
                <w:b/>
                <w:bCs/>
                <w:sz w:val="14"/>
                <w:szCs w:val="14"/>
              </w:rPr>
            </w:pPr>
            <w:r w:rsidRPr="00363B9A">
              <w:rPr>
                <w:rFonts w:ascii="Arial" w:hAnsi="Arial" w:cs="Arial"/>
                <w:b/>
                <w:bCs/>
                <w:sz w:val="14"/>
                <w:szCs w:val="14"/>
              </w:rPr>
              <w:t xml:space="preserve">CONDICIONES INTERIORES </w:t>
            </w:r>
          </w:p>
        </w:tc>
        <w:tc>
          <w:tcPr>
            <w:tcW w:w="993" w:type="dxa"/>
            <w:tcBorders>
              <w:top w:val="single" w:sz="8" w:space="0" w:color="auto"/>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p>
        </w:tc>
      </w:tr>
      <w:tr w:rsidR="00334FD9">
        <w:trPr>
          <w:trHeight w:val="100"/>
        </w:trPr>
        <w:tc>
          <w:tcPr>
            <w:tcW w:w="5386" w:type="dxa"/>
            <w:tcBorders>
              <w:top w:val="single" w:sz="8"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Temperatura Bulbo Seco (ºF)</w:t>
            </w:r>
          </w:p>
        </w:tc>
        <w:tc>
          <w:tcPr>
            <w:tcW w:w="993" w:type="dxa"/>
            <w:tcBorders>
              <w:top w:val="single" w:sz="8" w:space="0" w:color="auto"/>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75</w:t>
            </w:r>
          </w:p>
        </w:tc>
      </w:tr>
      <w:tr w:rsidR="00334FD9">
        <w:trPr>
          <w:trHeight w:val="193"/>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Temperatura Bulbo Hùmedo (ºF)</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63</w:t>
            </w:r>
          </w:p>
        </w:tc>
      </w:tr>
      <w:tr w:rsidR="00334FD9">
        <w:trPr>
          <w:trHeight w:val="126"/>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Humedad Relativa  (%)</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50</w:t>
            </w:r>
          </w:p>
        </w:tc>
      </w:tr>
      <w:tr w:rsidR="00334FD9">
        <w:trPr>
          <w:trHeight w:val="114"/>
        </w:trPr>
        <w:tc>
          <w:tcPr>
            <w:tcW w:w="5386" w:type="dxa"/>
            <w:tcBorders>
              <w:top w:val="nil"/>
              <w:bottom w:val="single" w:sz="4"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Temperatura Punto de Rocìo (ºF)</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55</w:t>
            </w:r>
          </w:p>
        </w:tc>
      </w:tr>
      <w:tr w:rsidR="00334FD9">
        <w:trPr>
          <w:trHeight w:val="80"/>
        </w:trPr>
        <w:tc>
          <w:tcPr>
            <w:tcW w:w="5386" w:type="dxa"/>
            <w:tcBorders>
              <w:top w:val="single" w:sz="4" w:space="0" w:color="auto"/>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RSHF</w:t>
            </w:r>
          </w:p>
        </w:tc>
        <w:tc>
          <w:tcPr>
            <w:tcW w:w="993" w:type="dxa"/>
            <w:tcBorders>
              <w:top w:val="single" w:sz="4" w:space="0" w:color="auto"/>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0,92</w:t>
            </w:r>
          </w:p>
        </w:tc>
      </w:tr>
      <w:tr w:rsidR="00334FD9">
        <w:trPr>
          <w:trHeight w:val="170"/>
        </w:trPr>
        <w:tc>
          <w:tcPr>
            <w:tcW w:w="5386"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ESHF</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0,89</w:t>
            </w:r>
          </w:p>
        </w:tc>
      </w:tr>
      <w:tr w:rsidR="00334FD9">
        <w:trPr>
          <w:trHeight w:val="144"/>
        </w:trPr>
        <w:tc>
          <w:tcPr>
            <w:tcW w:w="5386"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b/>
                <w:bCs/>
                <w:sz w:val="14"/>
                <w:szCs w:val="14"/>
              </w:rPr>
            </w:pPr>
            <w:r w:rsidRPr="00363B9A">
              <w:rPr>
                <w:rFonts w:ascii="Arial" w:hAnsi="Arial" w:cs="Arial"/>
                <w:b/>
                <w:bCs/>
                <w:sz w:val="14"/>
                <w:szCs w:val="14"/>
              </w:rPr>
              <w:t>t</w:t>
            </w:r>
            <w:r w:rsidRPr="00363B9A">
              <w:rPr>
                <w:rFonts w:ascii="Arial" w:hAnsi="Arial" w:cs="Arial"/>
                <w:b/>
                <w:bCs/>
                <w:sz w:val="14"/>
                <w:szCs w:val="14"/>
                <w:vertAlign w:val="subscript"/>
              </w:rPr>
              <w:t>adp</w:t>
            </w:r>
            <w:r w:rsidRPr="00363B9A">
              <w:rPr>
                <w:rFonts w:ascii="Arial" w:hAnsi="Arial" w:cs="Arial"/>
                <w:b/>
                <w:bCs/>
                <w:sz w:val="14"/>
                <w:szCs w:val="14"/>
              </w:rPr>
              <w:t xml:space="preserve"> ºF</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b/>
                <w:bCs/>
                <w:sz w:val="14"/>
                <w:szCs w:val="14"/>
              </w:rPr>
            </w:pPr>
            <w:r w:rsidRPr="00363B9A">
              <w:rPr>
                <w:rFonts w:ascii="Arial" w:hAnsi="Arial" w:cs="Arial"/>
                <w:b/>
                <w:bCs/>
                <w:sz w:val="14"/>
                <w:szCs w:val="14"/>
              </w:rPr>
              <w:t>53,25</w:t>
            </w:r>
          </w:p>
        </w:tc>
      </w:tr>
      <w:tr w:rsidR="00334FD9">
        <w:trPr>
          <w:trHeight w:val="103"/>
        </w:trPr>
        <w:tc>
          <w:tcPr>
            <w:tcW w:w="5386"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CFM</w:t>
            </w:r>
            <w:r w:rsidRPr="00363B9A">
              <w:rPr>
                <w:rFonts w:ascii="Arial" w:hAnsi="Arial" w:cs="Arial"/>
                <w:sz w:val="14"/>
                <w:szCs w:val="14"/>
                <w:vertAlign w:val="subscript"/>
              </w:rPr>
              <w:t>da</w:t>
            </w:r>
            <w:r w:rsidRPr="00363B9A">
              <w:rPr>
                <w:rFonts w:ascii="Arial" w:hAnsi="Arial" w:cs="Arial"/>
                <w:sz w:val="14"/>
                <w:szCs w:val="14"/>
              </w:rPr>
              <w:t xml:space="preserve"> </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9107</w:t>
            </w:r>
          </w:p>
        </w:tc>
      </w:tr>
      <w:tr w:rsidR="00334FD9">
        <w:trPr>
          <w:trHeight w:val="80"/>
        </w:trPr>
        <w:tc>
          <w:tcPr>
            <w:tcW w:w="5386"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Otd</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19,28</w:t>
            </w:r>
          </w:p>
        </w:tc>
      </w:tr>
      <w:tr w:rsidR="00334FD9">
        <w:trPr>
          <w:trHeight w:val="166"/>
        </w:trPr>
        <w:tc>
          <w:tcPr>
            <w:tcW w:w="5386"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T</w:t>
            </w:r>
            <w:r w:rsidRPr="00363B9A">
              <w:rPr>
                <w:rFonts w:ascii="Arial" w:hAnsi="Arial" w:cs="Arial"/>
                <w:sz w:val="14"/>
                <w:szCs w:val="14"/>
                <w:vertAlign w:val="subscript"/>
              </w:rPr>
              <w:t xml:space="preserve">sa </w:t>
            </w:r>
            <w:r w:rsidRPr="00363B9A">
              <w:rPr>
                <w:rFonts w:ascii="Arial" w:hAnsi="Arial" w:cs="Arial"/>
                <w:sz w:val="14"/>
                <w:szCs w:val="14"/>
              </w:rPr>
              <w:t>(ºF)</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55,72</w:t>
            </w:r>
          </w:p>
        </w:tc>
      </w:tr>
      <w:tr w:rsidR="00334FD9">
        <w:trPr>
          <w:trHeight w:val="111"/>
        </w:trPr>
        <w:tc>
          <w:tcPr>
            <w:tcW w:w="5386"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b/>
                <w:bCs/>
                <w:sz w:val="14"/>
                <w:szCs w:val="14"/>
              </w:rPr>
            </w:pPr>
            <w:r w:rsidRPr="00363B9A">
              <w:rPr>
                <w:rFonts w:ascii="Arial" w:hAnsi="Arial" w:cs="Arial"/>
                <w:b/>
                <w:bCs/>
                <w:sz w:val="14"/>
                <w:szCs w:val="14"/>
              </w:rPr>
              <w:t>CFM</w:t>
            </w:r>
            <w:r w:rsidRPr="00363B9A">
              <w:rPr>
                <w:rFonts w:ascii="Arial" w:hAnsi="Arial" w:cs="Arial"/>
                <w:b/>
                <w:bCs/>
                <w:sz w:val="14"/>
                <w:szCs w:val="14"/>
                <w:vertAlign w:val="subscript"/>
              </w:rPr>
              <w:t>sa</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b/>
                <w:bCs/>
                <w:sz w:val="14"/>
                <w:szCs w:val="14"/>
              </w:rPr>
            </w:pPr>
            <w:r w:rsidRPr="00363B9A">
              <w:rPr>
                <w:rFonts w:ascii="Arial" w:hAnsi="Arial" w:cs="Arial"/>
                <w:b/>
                <w:bCs/>
                <w:sz w:val="14"/>
                <w:szCs w:val="14"/>
              </w:rPr>
              <w:t>9107</w:t>
            </w:r>
          </w:p>
        </w:tc>
      </w:tr>
      <w:tr w:rsidR="00334FD9">
        <w:trPr>
          <w:trHeight w:val="80"/>
        </w:trPr>
        <w:tc>
          <w:tcPr>
            <w:tcW w:w="5386"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b/>
                <w:bCs/>
                <w:sz w:val="14"/>
                <w:szCs w:val="14"/>
              </w:rPr>
            </w:pPr>
            <w:r w:rsidRPr="00363B9A">
              <w:rPr>
                <w:rFonts w:ascii="Arial" w:hAnsi="Arial" w:cs="Arial"/>
                <w:b/>
                <w:bCs/>
                <w:sz w:val="14"/>
                <w:szCs w:val="14"/>
              </w:rPr>
              <w:t xml:space="preserve"> T</w:t>
            </w:r>
            <w:r w:rsidRPr="00363B9A">
              <w:rPr>
                <w:rFonts w:ascii="Arial" w:hAnsi="Arial" w:cs="Arial"/>
                <w:b/>
                <w:bCs/>
                <w:sz w:val="14"/>
                <w:szCs w:val="14"/>
                <w:vertAlign w:val="subscript"/>
              </w:rPr>
              <w:t>edb</w:t>
            </w:r>
            <w:r w:rsidRPr="00363B9A">
              <w:rPr>
                <w:rFonts w:ascii="Arial" w:hAnsi="Arial" w:cs="Arial"/>
                <w:b/>
                <w:bCs/>
                <w:sz w:val="14"/>
                <w:szCs w:val="14"/>
              </w:rPr>
              <w:t xml:space="preserve">  ºF</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b/>
                <w:bCs/>
                <w:sz w:val="14"/>
                <w:szCs w:val="14"/>
              </w:rPr>
            </w:pPr>
            <w:r w:rsidRPr="00363B9A">
              <w:rPr>
                <w:rFonts w:ascii="Arial" w:hAnsi="Arial" w:cs="Arial"/>
                <w:b/>
                <w:bCs/>
                <w:sz w:val="14"/>
                <w:szCs w:val="14"/>
              </w:rPr>
              <w:t>77,87</w:t>
            </w:r>
          </w:p>
        </w:tc>
      </w:tr>
      <w:tr w:rsidR="00334FD9">
        <w:trPr>
          <w:trHeight w:val="174"/>
        </w:trPr>
        <w:tc>
          <w:tcPr>
            <w:tcW w:w="5386" w:type="dxa"/>
            <w:tcBorders>
              <w:top w:val="nil"/>
              <w:left w:val="single" w:sz="4" w:space="0" w:color="auto"/>
              <w:bottom w:val="single" w:sz="4" w:space="0" w:color="auto"/>
              <w:right w:val="single" w:sz="4" w:space="0" w:color="auto"/>
            </w:tcBorders>
            <w:shd w:val="clear" w:color="auto" w:fill="auto"/>
            <w:noWrap/>
            <w:vAlign w:val="bottom"/>
          </w:tcPr>
          <w:p w:rsidR="00334FD9" w:rsidRPr="00363B9A" w:rsidRDefault="00334FD9" w:rsidP="00334FD9">
            <w:pPr>
              <w:rPr>
                <w:rFonts w:ascii="Arial" w:hAnsi="Arial" w:cs="Arial"/>
                <w:b/>
                <w:bCs/>
                <w:sz w:val="14"/>
                <w:szCs w:val="14"/>
              </w:rPr>
            </w:pPr>
            <w:r w:rsidRPr="00363B9A">
              <w:rPr>
                <w:rFonts w:ascii="Arial" w:hAnsi="Arial" w:cs="Arial"/>
                <w:b/>
                <w:bCs/>
                <w:sz w:val="14"/>
                <w:szCs w:val="14"/>
              </w:rPr>
              <w:t xml:space="preserve"> T</w:t>
            </w:r>
            <w:r w:rsidRPr="00363B9A">
              <w:rPr>
                <w:rFonts w:ascii="Arial" w:hAnsi="Arial" w:cs="Arial"/>
                <w:b/>
                <w:bCs/>
                <w:sz w:val="14"/>
                <w:szCs w:val="14"/>
                <w:vertAlign w:val="subscript"/>
              </w:rPr>
              <w:t>ldb</w:t>
            </w:r>
            <w:r w:rsidRPr="00363B9A">
              <w:rPr>
                <w:rFonts w:ascii="Arial" w:hAnsi="Arial" w:cs="Arial"/>
                <w:b/>
                <w:bCs/>
                <w:sz w:val="14"/>
                <w:szCs w:val="14"/>
              </w:rPr>
              <w:t xml:space="preserve">  ºF</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b/>
                <w:bCs/>
                <w:sz w:val="14"/>
                <w:szCs w:val="14"/>
              </w:rPr>
            </w:pPr>
            <w:r w:rsidRPr="00363B9A">
              <w:rPr>
                <w:rFonts w:ascii="Arial" w:hAnsi="Arial" w:cs="Arial"/>
                <w:b/>
                <w:bCs/>
                <w:sz w:val="14"/>
                <w:szCs w:val="14"/>
              </w:rPr>
              <w:t>55,71</w:t>
            </w:r>
          </w:p>
        </w:tc>
      </w:tr>
      <w:tr w:rsidR="00334FD9">
        <w:trPr>
          <w:trHeight w:val="119"/>
        </w:trPr>
        <w:tc>
          <w:tcPr>
            <w:tcW w:w="5386" w:type="dxa"/>
            <w:tcBorders>
              <w:top w:val="single" w:sz="4" w:space="0" w:color="auto"/>
              <w:bottom w:val="single" w:sz="8" w:space="0" w:color="auto"/>
              <w:right w:val="single" w:sz="4" w:space="0" w:color="auto"/>
            </w:tcBorders>
            <w:shd w:val="clear" w:color="auto" w:fill="auto"/>
            <w:noWrap/>
            <w:vAlign w:val="bottom"/>
          </w:tcPr>
          <w:p w:rsidR="00334FD9" w:rsidRPr="00363B9A" w:rsidRDefault="00334FD9" w:rsidP="00334FD9">
            <w:pPr>
              <w:jc w:val="center"/>
              <w:rPr>
                <w:rFonts w:ascii="Arial" w:hAnsi="Arial" w:cs="Arial"/>
                <w:b/>
                <w:bCs/>
                <w:sz w:val="14"/>
                <w:szCs w:val="14"/>
              </w:rPr>
            </w:pPr>
            <w:r w:rsidRPr="00363B9A">
              <w:rPr>
                <w:rFonts w:ascii="Arial" w:hAnsi="Arial" w:cs="Arial"/>
                <w:b/>
                <w:bCs/>
                <w:sz w:val="14"/>
                <w:szCs w:val="14"/>
              </w:rPr>
              <w:t>CONDICIONES PSICROMÊTRICAS</w:t>
            </w:r>
          </w:p>
        </w:tc>
        <w:tc>
          <w:tcPr>
            <w:tcW w:w="993" w:type="dxa"/>
            <w:tcBorders>
              <w:top w:val="single" w:sz="4" w:space="0" w:color="auto"/>
              <w:left w:val="single" w:sz="4" w:space="0" w:color="auto"/>
              <w:bottom w:val="single" w:sz="8"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 </w:t>
            </w:r>
          </w:p>
        </w:tc>
      </w:tr>
      <w:tr w:rsidR="00334FD9">
        <w:trPr>
          <w:trHeight w:val="80"/>
        </w:trPr>
        <w:tc>
          <w:tcPr>
            <w:tcW w:w="5386" w:type="dxa"/>
            <w:tcBorders>
              <w:top w:val="single" w:sz="8"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b/>
                <w:bCs/>
                <w:sz w:val="14"/>
                <w:szCs w:val="14"/>
              </w:rPr>
            </w:pPr>
            <w:r w:rsidRPr="00363B9A">
              <w:rPr>
                <w:rFonts w:ascii="Arial" w:hAnsi="Arial" w:cs="Arial"/>
                <w:b/>
                <w:bCs/>
                <w:sz w:val="14"/>
                <w:szCs w:val="14"/>
              </w:rPr>
              <w:t xml:space="preserve">Entrada </w:t>
            </w:r>
            <w:r w:rsidR="00042203">
              <w:rPr>
                <w:rFonts w:ascii="Arial" w:hAnsi="Arial" w:cs="Arial"/>
                <w:b/>
                <w:bCs/>
                <w:sz w:val="14"/>
                <w:szCs w:val="14"/>
              </w:rPr>
              <w:t>S</w:t>
            </w:r>
            <w:r w:rsidR="00D57DD2">
              <w:rPr>
                <w:rFonts w:ascii="Arial" w:hAnsi="Arial" w:cs="Arial"/>
                <w:b/>
                <w:bCs/>
                <w:sz w:val="14"/>
                <w:szCs w:val="14"/>
              </w:rPr>
              <w:t>erpentín</w:t>
            </w:r>
          </w:p>
        </w:tc>
        <w:tc>
          <w:tcPr>
            <w:tcW w:w="993" w:type="dxa"/>
            <w:tcBorders>
              <w:top w:val="single" w:sz="8" w:space="0" w:color="auto"/>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p>
        </w:tc>
      </w:tr>
      <w:tr w:rsidR="00334FD9">
        <w:trPr>
          <w:trHeight w:val="100"/>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Temperatura Bulbo Hùmedo ºF</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66,3</w:t>
            </w:r>
          </w:p>
        </w:tc>
      </w:tr>
      <w:tr w:rsidR="00334FD9">
        <w:trPr>
          <w:trHeight w:val="100"/>
        </w:trPr>
        <w:tc>
          <w:tcPr>
            <w:tcW w:w="5386" w:type="dxa"/>
            <w:tcBorders>
              <w:top w:val="nil"/>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Temperatura Punto de Rocìo ºF</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60</w:t>
            </w:r>
          </w:p>
        </w:tc>
      </w:tr>
      <w:tr w:rsidR="00334FD9">
        <w:trPr>
          <w:trHeight w:val="163"/>
        </w:trPr>
        <w:tc>
          <w:tcPr>
            <w:tcW w:w="5386" w:type="dxa"/>
            <w:tcBorders>
              <w:top w:val="nil"/>
              <w:bottom w:val="single" w:sz="4"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Humedad Relativa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54</w:t>
            </w:r>
          </w:p>
        </w:tc>
      </w:tr>
      <w:tr w:rsidR="00334FD9">
        <w:trPr>
          <w:trHeight w:val="118"/>
        </w:trPr>
        <w:tc>
          <w:tcPr>
            <w:tcW w:w="5386" w:type="dxa"/>
            <w:tcBorders>
              <w:top w:val="single" w:sz="4" w:space="0" w:color="auto"/>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b/>
                <w:bCs/>
                <w:sz w:val="14"/>
                <w:szCs w:val="14"/>
              </w:rPr>
            </w:pPr>
            <w:r w:rsidRPr="00363B9A">
              <w:rPr>
                <w:rFonts w:ascii="Arial" w:hAnsi="Arial" w:cs="Arial"/>
                <w:b/>
                <w:bCs/>
                <w:sz w:val="14"/>
                <w:szCs w:val="14"/>
              </w:rPr>
              <w:t xml:space="preserve">Salida </w:t>
            </w:r>
            <w:r w:rsidR="00D57DD2">
              <w:rPr>
                <w:rFonts w:ascii="Arial" w:hAnsi="Arial" w:cs="Arial"/>
                <w:b/>
                <w:bCs/>
                <w:sz w:val="14"/>
                <w:szCs w:val="14"/>
              </w:rPr>
              <w:t>Serpentín</w:t>
            </w:r>
          </w:p>
        </w:tc>
        <w:tc>
          <w:tcPr>
            <w:tcW w:w="993" w:type="dxa"/>
            <w:tcBorders>
              <w:top w:val="single" w:sz="4" w:space="0" w:color="auto"/>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p>
        </w:tc>
      </w:tr>
      <w:tr w:rsidR="00334FD9">
        <w:trPr>
          <w:trHeight w:val="112"/>
        </w:trPr>
        <w:tc>
          <w:tcPr>
            <w:tcW w:w="5386"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Temperatura Bulbo Hùmedo ºF</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54,8</w:t>
            </w:r>
          </w:p>
        </w:tc>
      </w:tr>
      <w:tr w:rsidR="00334FD9">
        <w:trPr>
          <w:trHeight w:val="100"/>
        </w:trPr>
        <w:tc>
          <w:tcPr>
            <w:tcW w:w="5386"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Temperatura Punto de Rocìo ºF</w:t>
            </w:r>
          </w:p>
        </w:tc>
        <w:tc>
          <w:tcPr>
            <w:tcW w:w="993" w:type="dxa"/>
            <w:tcBorders>
              <w:top w:val="nil"/>
              <w:left w:val="single" w:sz="4" w:space="0" w:color="auto"/>
              <w:bottom w:val="nil"/>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54,2</w:t>
            </w:r>
          </w:p>
        </w:tc>
      </w:tr>
      <w:tr w:rsidR="00334FD9">
        <w:trPr>
          <w:trHeight w:val="100"/>
        </w:trPr>
        <w:tc>
          <w:tcPr>
            <w:tcW w:w="5386" w:type="dxa"/>
            <w:tcBorders>
              <w:top w:val="nil"/>
              <w:left w:val="single" w:sz="4" w:space="0" w:color="auto"/>
              <w:bottom w:val="single" w:sz="4" w:space="0" w:color="auto"/>
              <w:right w:val="single" w:sz="4" w:space="0" w:color="auto"/>
            </w:tcBorders>
            <w:shd w:val="clear" w:color="auto" w:fill="auto"/>
            <w:noWrap/>
            <w:vAlign w:val="bottom"/>
          </w:tcPr>
          <w:p w:rsidR="00334FD9" w:rsidRPr="00363B9A" w:rsidRDefault="00334FD9" w:rsidP="00334FD9">
            <w:pPr>
              <w:rPr>
                <w:rFonts w:ascii="Arial" w:hAnsi="Arial" w:cs="Arial"/>
                <w:sz w:val="14"/>
                <w:szCs w:val="14"/>
              </w:rPr>
            </w:pPr>
            <w:r w:rsidRPr="00363B9A">
              <w:rPr>
                <w:rFonts w:ascii="Arial" w:hAnsi="Arial" w:cs="Arial"/>
                <w:sz w:val="14"/>
                <w:szCs w:val="14"/>
              </w:rPr>
              <w:t>Humedad Relativa %</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334FD9" w:rsidRPr="00363B9A" w:rsidRDefault="00334FD9" w:rsidP="00334FD9">
            <w:pPr>
              <w:jc w:val="right"/>
              <w:rPr>
                <w:rFonts w:ascii="Arial" w:hAnsi="Arial" w:cs="Arial"/>
                <w:sz w:val="14"/>
                <w:szCs w:val="14"/>
              </w:rPr>
            </w:pPr>
            <w:r w:rsidRPr="00363B9A">
              <w:rPr>
                <w:rFonts w:ascii="Arial" w:hAnsi="Arial" w:cs="Arial"/>
                <w:sz w:val="14"/>
                <w:szCs w:val="14"/>
              </w:rPr>
              <w:t>94</w:t>
            </w:r>
          </w:p>
        </w:tc>
      </w:tr>
    </w:tbl>
    <w:p w:rsidR="00952266" w:rsidRDefault="00952266" w:rsidP="00673477">
      <w:pPr>
        <w:spacing w:line="480" w:lineRule="auto"/>
        <w:jc w:val="both"/>
        <w:rPr>
          <w:rFonts w:ascii="Arial" w:hAnsi="Arial" w:cs="Arial"/>
          <w:sz w:val="24"/>
          <w:szCs w:val="24"/>
        </w:rPr>
      </w:pPr>
    </w:p>
    <w:p w:rsidR="0049527F" w:rsidRDefault="0049527F" w:rsidP="00673477">
      <w:pPr>
        <w:spacing w:line="480" w:lineRule="auto"/>
        <w:jc w:val="both"/>
        <w:rPr>
          <w:rFonts w:ascii="Arial" w:hAnsi="Arial" w:cs="Arial"/>
          <w:sz w:val="24"/>
          <w:szCs w:val="24"/>
        </w:rPr>
      </w:pPr>
    </w:p>
    <w:tbl>
      <w:tblPr>
        <w:tblW w:w="6476" w:type="dxa"/>
        <w:tblInd w:w="1816" w:type="dxa"/>
        <w:tblCellMar>
          <w:left w:w="70" w:type="dxa"/>
          <w:right w:w="70" w:type="dxa"/>
        </w:tblCellMar>
        <w:tblLook w:val="0000"/>
      </w:tblPr>
      <w:tblGrid>
        <w:gridCol w:w="1493"/>
        <w:gridCol w:w="1086"/>
        <w:gridCol w:w="1086"/>
        <w:gridCol w:w="1358"/>
        <w:gridCol w:w="1453"/>
      </w:tblGrid>
      <w:tr w:rsidR="0049721A">
        <w:trPr>
          <w:trHeight w:val="271"/>
        </w:trPr>
        <w:tc>
          <w:tcPr>
            <w:tcW w:w="1493" w:type="dxa"/>
            <w:tcBorders>
              <w:top w:val="single" w:sz="8" w:space="0" w:color="auto"/>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r w:rsidRPr="0049721A">
              <w:rPr>
                <w:rFonts w:ascii="Arial" w:hAnsi="Arial" w:cs="Arial"/>
              </w:rPr>
              <w:pict>
                <v:shape id="_x0000_s2435" type="#_x0000_t19" style="position:absolute;margin-left:0;margin-top:.75pt;width:210.75pt;height:180.75pt;flip:y;z-index:251668992" coordsize="21575,20729" adj="-4828379,-181823,,20729" path="wr-21600,-871,21600,42329,6071,,21575,19683nfewr-21600,-871,21600,42329,6071,,21575,19683l,20729nsxe" fillcolor="window" strokecolor="windowText" strokeweight="1.5pt" o:insetmode="auto">
                  <v:path o:connectlocs="6071,0;21575,19683;0,20729"/>
                </v:shape>
              </w:pict>
            </w:r>
            <w:r w:rsidRPr="0049721A">
              <w:rPr>
                <w:rFonts w:ascii="Arial" w:hAnsi="Arial" w:cs="Arial"/>
              </w:rPr>
              <w:pict>
                <v:line id="_x0000_s2436" style="position:absolute;z-index:251670016" from="39.75pt,243pt" to="308.25pt,243pt" strokecolor="windowText" strokeweight="2.25pt" o:insetmode="auto"/>
              </w:pict>
            </w:r>
            <w:r w:rsidRPr="0049721A">
              <w:rPr>
                <w:rFonts w:ascii="Arial" w:hAnsi="Arial" w:cs="Arial"/>
              </w:rPr>
              <w:pict>
                <v:line id="_x0000_s2437" style="position:absolute;flip:y;z-index:251671040" from="308.25pt,9pt" to="309.75pt,242.25pt" strokecolor="windowText" strokeweight="2.25pt" o:insetmode="auto"/>
              </w:pict>
            </w:r>
            <w:r w:rsidRPr="0049721A">
              <w:rPr>
                <w:rFonts w:ascii="Arial" w:hAnsi="Arial" w:cs="Arial"/>
              </w:rPr>
              <w:pict>
                <v:line id="_x0000_s2438" style="position:absolute;flip:y;z-index:251672064" from="187.5pt,63.75pt" to="274.5pt,162.75pt" strokecolor="windowText" strokeweight="1.5pt" o:insetmode="auto"/>
              </w:pict>
            </w:r>
            <w:r w:rsidRPr="0049721A">
              <w:rPr>
                <w:rFonts w:ascii="Arial" w:hAnsi="Arial" w:cs="Arial"/>
              </w:rPr>
              <w:pict>
                <v:line id="_x0000_s2439" style="position:absolute;z-index:251673088" from="274.5pt,66pt" to="274.5pt,242.25pt" strokecolor="windowText" o:insetmode="auto">
                  <v:stroke dashstyle="dash"/>
                </v:line>
              </w:pict>
            </w:r>
            <w:r w:rsidRPr="0049721A">
              <w:rPr>
                <w:rFonts w:ascii="Arial" w:hAnsi="Arial" w:cs="Arial"/>
              </w:rPr>
              <w:pict>
                <v:line id="_x0000_s2440" style="position:absolute;z-index:251674112" from="213pt,135pt" to="213pt,243pt" strokecolor="windowText" o:insetmode="auto">
                  <v:stroke dashstyle="dash"/>
                </v:line>
              </w:pict>
            </w:r>
            <w:r w:rsidRPr="0049721A">
              <w:rPr>
                <w:rFonts w:ascii="Arial" w:hAnsi="Arial" w:cs="Arial"/>
              </w:rPr>
              <w:pict>
                <v:line id="_x0000_s2441" style="position:absolute;z-index:251675136" from="188.25pt,162pt" to="188.25pt,242.25pt" strokecolor="windowText" o:insetmode="auto">
                  <v:stroke dashstyle="dash"/>
                </v:line>
              </w:pict>
            </w:r>
            <w:r w:rsidRPr="0049721A">
              <w:rPr>
                <w:rFonts w:ascii="Arial" w:hAnsi="Arial" w:cs="Arial"/>
              </w:rPr>
              <w:pict>
                <v:line id="_x0000_s2442" style="position:absolute;flip:x y;z-index:251676160" from="211.5pt,27.75pt" to="273.75pt,63pt" strokecolor="windowText" o:insetmode="auto">
                  <v:stroke dashstyle="dash"/>
                </v:line>
              </w:pict>
            </w:r>
            <w:r w:rsidRPr="0049721A">
              <w:rPr>
                <w:rFonts w:ascii="Arial" w:hAnsi="Arial" w:cs="Arial"/>
              </w:rPr>
              <w:pict>
                <v:line id="_x0000_s2443" style="position:absolute;flip:x y;z-index:251677184" from="171.75pt,113.25pt" to="213pt,133.5pt" strokecolor="windowText" o:insetmode="auto">
                  <v:stroke dashstyle="dash"/>
                </v:line>
              </w:pict>
            </w:r>
            <w:r w:rsidRPr="0049721A">
              <w:rPr>
                <w:rFonts w:ascii="Arial" w:hAnsi="Arial" w:cs="Arial"/>
              </w:rPr>
              <w:pict>
                <v:line id="_x0000_s2444" style="position:absolute;flip:x;z-index:251678208" from="116.25pt,162.75pt" to="188.25pt,162.75pt" strokecolor="windowText" strokeweight="1.5pt" o:insetmode="auto"/>
              </w:pict>
            </w:r>
            <w:r w:rsidRPr="0049721A">
              <w:rPr>
                <w:rFonts w:ascii="Arial" w:hAnsi="Arial" w:cs="Arial"/>
              </w:rPr>
              <w:pict>
                <v:line id="_x0000_s2445" style="position:absolute;flip:x y;z-index:251679232" from="114.75pt,156.75pt" to="117pt,160.5pt" strokecolor="windowText" o:insetmode="auto">
                  <v:stroke dashstyle="dash"/>
                </v:line>
              </w:pict>
            </w:r>
            <w:r w:rsidRPr="0049721A">
              <w:rPr>
                <w:rFonts w:ascii="Arial" w:hAnsi="Arial" w:cs="Arial"/>
              </w:rPr>
              <w:pict>
                <v:line id="_x0000_s2446" style="position:absolute;flip:x;z-index:251680256" from="97.5pt,134.25pt" to="212.25pt,168pt" strokecolor="windowText" strokeweight="1.5pt" o:insetmode="auto"/>
              </w:pict>
            </w:r>
            <w:r w:rsidRPr="0049721A">
              <w:rPr>
                <w:rFonts w:ascii="Arial" w:hAnsi="Arial" w:cs="Arial"/>
              </w:rPr>
              <w:pict>
                <v:line id="_x0000_s2447" style="position:absolute;z-index:251681280" from="117.75pt,162.75pt" to="117.75pt,243pt" strokecolor="windowText" o:insetmode="auto">
                  <v:stroke dashstyle="dash"/>
                </v:line>
              </w:pict>
            </w:r>
            <w:r w:rsidRPr="0049721A">
              <w:rPr>
                <w:rFonts w:ascii="Arial" w:hAnsi="Arial" w:cs="Arial"/>
              </w:rPr>
              <w:pict>
                <v:line id="_x0000_s2448" style="position:absolute;flip:y;z-index:251682304" from="94.5pt,163.5pt" to="186pt,168.75pt" strokecolor="windowText" o:insetmode="auto">
                  <v:stroke dashstyle="dash"/>
                </v:line>
              </w:pict>
            </w:r>
            <w:r w:rsidRPr="0049721A">
              <w:rPr>
                <w:rFonts w:ascii="Arial" w:hAnsi="Arial" w:cs="Arial"/>
              </w:rPr>
              <w:pict>
                <v:shape id="_x0000_s2462" type="#_x0000_t19" style="position:absolute;margin-left:137.25pt;margin-top:161.25pt;width:49.5pt;height:33pt;flip:x y;z-index:251696640" coordsize="21241,18776" adj="-11111214,-7839740,21241,18776" path="wr-359,-2824,42841,40376,,14856,10564,nfewr-359,-2824,42841,40376,,14856,10564,l21241,18776nsxe" fillcolor="window" strokecolor="windowText" o:insetmode="auto">
                  <v:stroke dashstyle="dash"/>
                  <v:path o:connectlocs="0,14856;10564,0;21241,18776"/>
                </v:shape>
              </w:pict>
            </w:r>
          </w:p>
          <w:p w:rsidR="0049721A" w:rsidRPr="0049721A" w:rsidRDefault="0049721A" w:rsidP="000F1F51">
            <w:pPr>
              <w:ind w:hanging="55"/>
              <w:rPr>
                <w:rFonts w:ascii="Arial" w:hAnsi="Arial" w:cs="Arial"/>
              </w:rPr>
            </w:pPr>
          </w:p>
        </w:tc>
        <w:tc>
          <w:tcPr>
            <w:tcW w:w="1086" w:type="dxa"/>
            <w:tcBorders>
              <w:top w:val="single" w:sz="8" w:space="0" w:color="auto"/>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single" w:sz="8" w:space="0" w:color="auto"/>
              <w:left w:val="nil"/>
              <w:bottom w:val="nil"/>
              <w:right w:val="nil"/>
            </w:tcBorders>
            <w:shd w:val="clear" w:color="auto" w:fill="auto"/>
            <w:noWrap/>
            <w:vAlign w:val="bottom"/>
          </w:tcPr>
          <w:p w:rsidR="0049721A" w:rsidRPr="0049721A" w:rsidRDefault="00B765DA" w:rsidP="0049721A">
            <w:pPr>
              <w:rPr>
                <w:rFonts w:ascii="Arial" w:hAnsi="Arial" w:cs="Arial"/>
              </w:rPr>
            </w:pPr>
            <w:r w:rsidRPr="0049721A">
              <w:rPr>
                <w:rFonts w:ascii="Arial" w:hAnsi="Arial" w:cs="Arial"/>
              </w:rPr>
              <w:pict>
                <v:shape id="_x0000_s2450" type="#_x0000_t202" style="position:absolute;margin-left:44.6pt;margin-top:18.05pt;width:31.5pt;height:20.25pt;z-index:251684352;mso-position-horizontal-relative:text;mso-position-vertical-relative:text" filled="f" fillcolor="window" stroked="f" strokecolor="windowText" o:insetmode="auto">
                  <v:textbox style="mso-next-textbox:#_x0000_s2450;mso-direction-alt:auto">
                    <w:txbxContent>
                      <w:p w:rsidR="00263727" w:rsidRDefault="00263727" w:rsidP="0049721A">
                        <w:r>
                          <w:rPr>
                            <w:rFonts w:ascii="Arial" w:hAnsi="Arial" w:cs="Arial"/>
                            <w:sz w:val="16"/>
                            <w:szCs w:val="16"/>
                          </w:rPr>
                          <w:t>80</w:t>
                        </w:r>
                        <w:r>
                          <w:t xml:space="preserve"> </w:t>
                        </w:r>
                      </w:p>
                    </w:txbxContent>
                  </v:textbox>
                </v:shape>
              </w:pict>
            </w:r>
          </w:p>
        </w:tc>
        <w:tc>
          <w:tcPr>
            <w:tcW w:w="1358" w:type="dxa"/>
            <w:tcBorders>
              <w:top w:val="single" w:sz="8" w:space="0" w:color="auto"/>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single" w:sz="8" w:space="0" w:color="auto"/>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b/>
                <w:bCs/>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B765DA" w:rsidP="0049721A">
            <w:pPr>
              <w:rPr>
                <w:rFonts w:ascii="Arial" w:hAnsi="Arial" w:cs="Arial"/>
              </w:rPr>
            </w:pPr>
            <w:r w:rsidRPr="0049721A">
              <w:rPr>
                <w:rFonts w:ascii="Arial" w:hAnsi="Arial" w:cs="Arial"/>
              </w:rPr>
              <w:pict>
                <v:shape id="_x0000_s2449" type="#_x0000_t202" style="position:absolute;margin-left:54.5pt;margin-top:.05pt;width:39pt;height:16.4pt;z-index:251683328;mso-position-horizontal-relative:text;mso-position-vertical-relative:text" filled="f" fillcolor="window" stroked="f" strokecolor="windowText" o:insetmode="auto">
                  <v:textbox style="mso-next-textbox:#_x0000_s2449;mso-direction-alt:auto;mso-fit-shape-to-text:t">
                    <w:txbxContent>
                      <w:p w:rsidR="00263727" w:rsidRDefault="00263727" w:rsidP="0049721A">
                        <w:r>
                          <w:rPr>
                            <w:rFonts w:ascii="Arial" w:hAnsi="Arial" w:cs="Arial"/>
                            <w:sz w:val="16"/>
                            <w:szCs w:val="16"/>
                          </w:rPr>
                          <w:t>66,3</w:t>
                        </w:r>
                        <w:r>
                          <w:t xml:space="preserve"> </w:t>
                        </w:r>
                      </w:p>
                    </w:txbxContent>
                  </v:textbox>
                </v:shape>
              </w:pict>
            </w: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B765DA" w:rsidP="0049721A">
            <w:pPr>
              <w:rPr>
                <w:rFonts w:ascii="Arial" w:hAnsi="Arial" w:cs="Arial"/>
              </w:rPr>
            </w:pPr>
            <w:r w:rsidRPr="0049721A">
              <w:rPr>
                <w:rFonts w:ascii="Arial" w:hAnsi="Arial" w:cs="Arial"/>
              </w:rPr>
              <w:pict>
                <v:shape id="_x0000_s2459" type="#_x0000_t202" style="position:absolute;margin-left:4.6pt;margin-top:5.55pt;width:43.5pt;height:16.4pt;z-index:251693568;mso-position-horizontal-relative:text;mso-position-vertical-relative:text" filled="f" fillcolor="window" stroked="f" strokecolor="windowText" o:insetmode="auto">
                  <v:textbox style="mso-next-textbox:#_x0000_s2459;mso-direction-alt:auto;mso-fit-shape-to-text:t">
                    <w:txbxContent>
                      <w:p w:rsidR="00263727" w:rsidRDefault="00263727" w:rsidP="0049721A">
                        <w:r>
                          <w:rPr>
                            <w:rFonts w:ascii="Arial" w:hAnsi="Arial" w:cs="Arial"/>
                            <w:sz w:val="16"/>
                            <w:szCs w:val="16"/>
                          </w:rPr>
                          <w:t>GSHF</w:t>
                        </w:r>
                        <w:r>
                          <w:t xml:space="preserve"> </w:t>
                        </w:r>
                      </w:p>
                    </w:txbxContent>
                  </v:textbox>
                </v:shape>
              </w:pict>
            </w: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B765DA" w:rsidP="0049721A">
            <w:pPr>
              <w:rPr>
                <w:rFonts w:ascii="Arial" w:hAnsi="Arial" w:cs="Arial"/>
              </w:rPr>
            </w:pPr>
            <w:r w:rsidRPr="0049721A">
              <w:rPr>
                <w:rFonts w:ascii="Arial" w:hAnsi="Arial" w:cs="Arial"/>
              </w:rPr>
              <w:pict>
                <v:shape id="_x0000_s2451" type="#_x0000_t202" style="position:absolute;margin-left:9.5pt;margin-top:3.85pt;width:39.5pt;height:20.2pt;z-index:251685376;mso-position-horizontal-relative:text;mso-position-vertical-relative:text" filled="f" fillcolor="window" stroked="f" strokecolor="windowText" o:insetmode="auto">
                  <v:textbox style="mso-next-textbox:#_x0000_s2451;mso-direction-alt:auto">
                    <w:txbxContent>
                      <w:p w:rsidR="00263727" w:rsidRDefault="00263727" w:rsidP="0049721A">
                        <w:r>
                          <w:rPr>
                            <w:rFonts w:ascii="Arial" w:hAnsi="Arial" w:cs="Arial"/>
                            <w:sz w:val="16"/>
                            <w:szCs w:val="16"/>
                          </w:rPr>
                          <w:t>54,8</w:t>
                        </w:r>
                      </w:p>
                    </w:txbxContent>
                  </v:textbox>
                </v:shape>
              </w:pict>
            </w:r>
          </w:p>
        </w:tc>
        <w:tc>
          <w:tcPr>
            <w:tcW w:w="1086" w:type="dxa"/>
            <w:tcBorders>
              <w:top w:val="nil"/>
              <w:left w:val="nil"/>
              <w:bottom w:val="nil"/>
              <w:right w:val="nil"/>
            </w:tcBorders>
            <w:shd w:val="clear" w:color="auto" w:fill="auto"/>
            <w:noWrap/>
            <w:vAlign w:val="bottom"/>
          </w:tcPr>
          <w:p w:rsidR="0049721A" w:rsidRPr="0049721A" w:rsidRDefault="00B765DA" w:rsidP="0049721A">
            <w:pPr>
              <w:rPr>
                <w:rFonts w:ascii="Arial" w:hAnsi="Arial" w:cs="Arial"/>
              </w:rPr>
            </w:pPr>
            <w:r w:rsidRPr="0049721A">
              <w:rPr>
                <w:rFonts w:ascii="Arial" w:hAnsi="Arial" w:cs="Arial"/>
              </w:rPr>
              <w:pict>
                <v:shape id="_x0000_s2458" type="#_x0000_t202" style="position:absolute;margin-left:17.6pt;margin-top:9.3pt;width:40.5pt;height:16.4pt;z-index:251692544;mso-position-horizontal-relative:text;mso-position-vertical-relative:text" filled="f" fillcolor="window" stroked="f" strokecolor="windowText" o:insetmode="auto">
                  <v:textbox style="mso-next-textbox:#_x0000_s2458;mso-direction-alt:auto;mso-fit-shape-to-text:t">
                    <w:txbxContent>
                      <w:p w:rsidR="00263727" w:rsidRDefault="00263727" w:rsidP="0049721A">
                        <w:r>
                          <w:rPr>
                            <w:rFonts w:ascii="Arial" w:hAnsi="Arial" w:cs="Arial"/>
                            <w:sz w:val="16"/>
                            <w:szCs w:val="16"/>
                          </w:rPr>
                          <w:t>RSHF</w:t>
                        </w:r>
                        <w:r>
                          <w:t xml:space="preserve"> </w:t>
                        </w:r>
                      </w:p>
                    </w:txbxContent>
                  </v:textbox>
                </v:shape>
              </w:pict>
            </w: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B765DA" w:rsidP="0049721A">
            <w:pPr>
              <w:rPr>
                <w:rFonts w:ascii="Arial" w:hAnsi="Arial" w:cs="Arial"/>
              </w:rPr>
            </w:pPr>
            <w:r w:rsidRPr="0049721A">
              <w:rPr>
                <w:rFonts w:ascii="Arial" w:hAnsi="Arial" w:cs="Arial"/>
              </w:rPr>
              <w:pict>
                <v:shape id="_x0000_s2452" type="#_x0000_t202" style="position:absolute;margin-left:63pt;margin-top:6.05pt;width:45.75pt;height:23.5pt;z-index:251686400;mso-position-horizontal-relative:text;mso-position-vertical-relative:text" filled="f" fillcolor="window" stroked="f" strokecolor="windowText" o:insetmode="auto">
                  <v:textbox style="mso-next-textbox:#_x0000_s2452;mso-direction-alt:auto">
                    <w:txbxContent>
                      <w:p w:rsidR="00263727" w:rsidRDefault="00263727" w:rsidP="0049721A">
                        <w:r>
                          <w:rPr>
                            <w:rFonts w:ascii="Arial" w:hAnsi="Arial" w:cs="Arial"/>
                            <w:sz w:val="16"/>
                            <w:szCs w:val="16"/>
                          </w:rPr>
                          <w:t>53,25</w:t>
                        </w:r>
                        <w:r>
                          <w:t xml:space="preserve"> </w:t>
                        </w:r>
                      </w:p>
                    </w:txbxContent>
                  </v:textbox>
                </v:shape>
              </w:pict>
            </w: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B765DA" w:rsidP="0049721A">
            <w:pPr>
              <w:rPr>
                <w:rFonts w:ascii="Arial" w:hAnsi="Arial" w:cs="Arial"/>
              </w:rPr>
            </w:pPr>
            <w:r w:rsidRPr="0049721A">
              <w:rPr>
                <w:rFonts w:ascii="Arial" w:hAnsi="Arial" w:cs="Arial"/>
              </w:rPr>
              <w:pict>
                <v:shape id="_x0000_s2460" type="#_x0000_t202" style="position:absolute;margin-left:51.15pt;margin-top:3.4pt;width:37pt;height:22.5pt;z-index:251694592;mso-position-horizontal-relative:text;mso-position-vertical-relative:text" filled="f" fillcolor="window" stroked="f" strokecolor="windowText" o:insetmode="auto">
                  <v:textbox style="mso-next-textbox:#_x0000_s2460;mso-direction-alt:auto">
                    <w:txbxContent>
                      <w:p w:rsidR="00263727" w:rsidRDefault="00263727" w:rsidP="0049721A">
                        <w:r>
                          <w:rPr>
                            <w:rFonts w:ascii="Arial" w:hAnsi="Arial" w:cs="Arial"/>
                            <w:sz w:val="16"/>
                            <w:szCs w:val="16"/>
                          </w:rPr>
                          <w:t>ESHF</w:t>
                        </w:r>
                        <w:r>
                          <w:t xml:space="preserve"> </w:t>
                        </w:r>
                      </w:p>
                    </w:txbxContent>
                  </v:textbox>
                </v:shape>
              </w:pict>
            </w: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B765DA" w:rsidP="0049721A">
            <w:pPr>
              <w:rPr>
                <w:rFonts w:ascii="Arial" w:hAnsi="Arial" w:cs="Arial"/>
              </w:rPr>
            </w:pPr>
            <w:r w:rsidRPr="0049721A">
              <w:rPr>
                <w:rFonts w:ascii="Arial" w:hAnsi="Arial" w:cs="Arial"/>
              </w:rPr>
              <w:pict>
                <v:shape id="_x0000_s2457" type="#_x0000_t202" style="position:absolute;margin-left:8.6pt;margin-top:6.05pt;width:39.5pt;height:16.4pt;z-index:251691520;mso-position-horizontal-relative:text;mso-position-vertical-relative:text" filled="f" fillcolor="window" stroked="f" strokecolor="windowText" o:insetmode="auto">
                  <v:textbox style="mso-next-textbox:#_x0000_s2457;mso-direction-alt:auto;mso-fit-shape-to-text:t">
                    <w:txbxContent>
                      <w:p w:rsidR="00263727" w:rsidRDefault="00263727" w:rsidP="0049721A">
                        <w:r>
                          <w:rPr>
                            <w:rFonts w:ascii="Arial" w:hAnsi="Arial" w:cs="Arial"/>
                            <w:sz w:val="16"/>
                            <w:szCs w:val="16"/>
                          </w:rPr>
                          <w:t>50%</w:t>
                        </w:r>
                        <w:r>
                          <w:t xml:space="preserve"> </w:t>
                        </w:r>
                      </w:p>
                    </w:txbxContent>
                  </v:textbox>
                </v:shape>
              </w:pict>
            </w: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DA3097" w:rsidP="0049721A">
            <w:pPr>
              <w:rPr>
                <w:rFonts w:ascii="Arial" w:hAnsi="Arial" w:cs="Arial"/>
              </w:rPr>
            </w:pPr>
            <w:r w:rsidRPr="0049721A">
              <w:rPr>
                <w:rFonts w:ascii="Arial" w:hAnsi="Arial" w:cs="Arial"/>
              </w:rPr>
              <w:pict>
                <v:shape id="_x0000_s2456" type="#_x0000_t202" style="position:absolute;margin-left:21.85pt;margin-top:2.35pt;width:38.25pt;height:18.8pt;z-index:251690496;mso-position-horizontal-relative:text;mso-position-vertical-relative:text" filled="f" fillcolor="window" stroked="f" strokecolor="windowText" o:insetmode="auto">
                  <v:textbox style="mso-next-textbox:#_x0000_s2456;mso-direction-alt:auto">
                    <w:txbxContent>
                      <w:p w:rsidR="00263727" w:rsidRDefault="00263727" w:rsidP="0049721A">
                        <w:r>
                          <w:rPr>
                            <w:rFonts w:ascii="Arial" w:hAnsi="Arial" w:cs="Arial"/>
                            <w:sz w:val="16"/>
                            <w:szCs w:val="16"/>
                          </w:rPr>
                          <w:t>55,71</w:t>
                        </w:r>
                      </w:p>
                    </w:txbxContent>
                  </v:textbox>
                </v:shape>
              </w:pict>
            </w: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DA3097" w:rsidP="0049721A">
            <w:pPr>
              <w:rPr>
                <w:rFonts w:ascii="Arial" w:hAnsi="Arial" w:cs="Arial"/>
              </w:rPr>
            </w:pPr>
            <w:r w:rsidRPr="0049721A">
              <w:rPr>
                <w:rFonts w:ascii="Arial" w:hAnsi="Arial" w:cs="Arial"/>
              </w:rPr>
              <w:pict>
                <v:shape id="_x0000_s2455" type="#_x0000_t202" style="position:absolute;margin-left:-4.35pt;margin-top:1.3pt;width:25.5pt;height:16.4pt;z-index:251689472;mso-position-horizontal-relative:text;mso-position-vertical-relative:text" filled="f" fillcolor="window" stroked="f" strokecolor="windowText" o:insetmode="auto">
                  <v:textbox style="mso-next-textbox:#_x0000_s2455;mso-direction-alt:auto;mso-fit-shape-to-text:t">
                    <w:txbxContent>
                      <w:p w:rsidR="00263727" w:rsidRDefault="00263727" w:rsidP="0049721A">
                        <w:r>
                          <w:rPr>
                            <w:rFonts w:ascii="Arial" w:hAnsi="Arial" w:cs="Arial"/>
                            <w:sz w:val="16"/>
                            <w:szCs w:val="16"/>
                          </w:rPr>
                          <w:t>75</w:t>
                        </w:r>
                        <w:r>
                          <w:t xml:space="preserve"> </w:t>
                        </w:r>
                      </w:p>
                    </w:txbxContent>
                  </v:textbox>
                </v:shape>
              </w:pict>
            </w:r>
            <w:r w:rsidRPr="0049721A">
              <w:rPr>
                <w:rFonts w:ascii="Arial" w:hAnsi="Arial" w:cs="Arial"/>
              </w:rPr>
              <w:pict>
                <v:shape id="_x0000_s2454" type="#_x0000_t202" style="position:absolute;margin-left:19.45pt;margin-top:.5pt;width:41.2pt;height:19.85pt;z-index:251688448;mso-position-horizontal-relative:text;mso-position-vertical-relative:text" filled="f" fillcolor="window" stroked="f" strokecolor="windowText" o:insetmode="auto">
                  <v:textbox style="mso-next-textbox:#_x0000_s2454;mso-direction-alt:auto">
                    <w:txbxContent>
                      <w:p w:rsidR="00263727" w:rsidRDefault="00263727" w:rsidP="0049721A">
                        <w:r>
                          <w:rPr>
                            <w:rFonts w:ascii="Arial" w:hAnsi="Arial" w:cs="Arial"/>
                            <w:sz w:val="16"/>
                            <w:szCs w:val="16"/>
                          </w:rPr>
                          <w:t>77,87</w:t>
                        </w:r>
                      </w:p>
                    </w:txbxContent>
                  </v:textbox>
                </v:shape>
              </w:pict>
            </w:r>
          </w:p>
        </w:tc>
        <w:tc>
          <w:tcPr>
            <w:tcW w:w="1453" w:type="dxa"/>
            <w:tcBorders>
              <w:top w:val="nil"/>
              <w:left w:val="nil"/>
              <w:bottom w:val="nil"/>
              <w:right w:val="single" w:sz="8" w:space="0" w:color="auto"/>
            </w:tcBorders>
            <w:shd w:val="clear" w:color="auto" w:fill="auto"/>
            <w:noWrap/>
            <w:vAlign w:val="bottom"/>
          </w:tcPr>
          <w:p w:rsidR="0049721A" w:rsidRPr="0049721A" w:rsidRDefault="00DA3097" w:rsidP="0049721A">
            <w:pPr>
              <w:rPr>
                <w:rFonts w:ascii="Arial" w:hAnsi="Arial" w:cs="Arial"/>
              </w:rPr>
            </w:pPr>
            <w:r w:rsidRPr="0049721A">
              <w:rPr>
                <w:rFonts w:ascii="Arial" w:hAnsi="Arial" w:cs="Arial"/>
              </w:rPr>
              <w:pict>
                <v:shape id="_x0000_s2453" type="#_x0000_t202" style="position:absolute;margin-left:13.8pt;margin-top:2.85pt;width:29.9pt;height:13.95pt;z-index:251687424;mso-position-horizontal-relative:text;mso-position-vertical-relative:text" filled="f" fillcolor="window" stroked="f" strokecolor="windowText" o:insetmode="auto">
                  <v:textbox style="mso-next-textbox:#_x0000_s2453;mso-direction-alt:auto">
                    <w:txbxContent>
                      <w:p w:rsidR="00263727" w:rsidRDefault="00263727" w:rsidP="0049721A">
                        <w:r>
                          <w:rPr>
                            <w:rFonts w:ascii="Arial" w:hAnsi="Arial" w:cs="Arial"/>
                            <w:sz w:val="16"/>
                            <w:szCs w:val="16"/>
                          </w:rPr>
                          <w:t>92</w:t>
                        </w:r>
                        <w:r>
                          <w:t xml:space="preserve"> </w:t>
                        </w:r>
                      </w:p>
                    </w:txbxContent>
                  </v:textbox>
                </v:shape>
              </w:pict>
            </w:r>
          </w:p>
        </w:tc>
      </w:tr>
      <w:tr w:rsidR="0049721A">
        <w:trPr>
          <w:trHeight w:val="271"/>
        </w:trPr>
        <w:tc>
          <w:tcPr>
            <w:tcW w:w="1493" w:type="dxa"/>
            <w:tcBorders>
              <w:top w:val="nil"/>
              <w:left w:val="single" w:sz="8" w:space="0" w:color="auto"/>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single" w:sz="8" w:space="0" w:color="auto"/>
              <w:bottom w:val="single" w:sz="8" w:space="0" w:color="auto"/>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single" w:sz="8" w:space="0" w:color="auto"/>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single" w:sz="8" w:space="0" w:color="auto"/>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single" w:sz="8" w:space="0" w:color="auto"/>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single" w:sz="8" w:space="0" w:color="auto"/>
              <w:right w:val="single" w:sz="8" w:space="0" w:color="auto"/>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single" w:sz="8" w:space="0" w:color="auto"/>
              <w:left w:val="nil"/>
              <w:bottom w:val="nil"/>
              <w:right w:val="nil"/>
            </w:tcBorders>
            <w:shd w:val="clear" w:color="auto" w:fill="auto"/>
            <w:noWrap/>
            <w:vAlign w:val="bottom"/>
          </w:tcPr>
          <w:p w:rsidR="0049721A" w:rsidRPr="0049721A" w:rsidRDefault="00B765DA" w:rsidP="0049721A">
            <w:pPr>
              <w:rPr>
                <w:rFonts w:ascii="Arial" w:hAnsi="Arial" w:cs="Arial"/>
              </w:rPr>
            </w:pPr>
            <w:r w:rsidRPr="0049721A">
              <w:rPr>
                <w:rFonts w:ascii="Arial" w:hAnsi="Arial" w:cs="Arial"/>
              </w:rPr>
              <w:pict>
                <v:shape id="_x0000_s2461" type="#_x0000_t202" style="position:absolute;margin-left:6.85pt;margin-top:1pt;width:297pt;height:21pt;z-index:251695616;mso-position-horizontal-relative:text;mso-position-vertical-relative:text" filled="f" fillcolor="window" stroked="f" strokecolor="windowText" o:insetmode="auto">
                  <v:textbox style="mso-next-textbox:#_x0000_s2461;mso-direction-alt:auto;mso-fit-shape-to-text:t">
                    <w:txbxContent>
                      <w:p w:rsidR="00263727" w:rsidRPr="002B6D0F" w:rsidRDefault="00263727" w:rsidP="0049721A">
                        <w:pPr>
                          <w:rPr>
                            <w:rFonts w:ascii="Arial" w:hAnsi="Arial" w:cs="Arial"/>
                            <w:sz w:val="24"/>
                            <w:szCs w:val="24"/>
                          </w:rPr>
                        </w:pPr>
                        <w:r w:rsidRPr="002B6D0F">
                          <w:rPr>
                            <w:rFonts w:ascii="Arial" w:hAnsi="Arial" w:cs="Arial"/>
                            <w:b/>
                            <w:bCs/>
                            <w:sz w:val="24"/>
                            <w:szCs w:val="24"/>
                          </w:rPr>
                          <w:t xml:space="preserve">Figura </w:t>
                        </w:r>
                        <w:r>
                          <w:rPr>
                            <w:rFonts w:ascii="Arial" w:hAnsi="Arial" w:cs="Arial"/>
                            <w:b/>
                            <w:bCs/>
                            <w:sz w:val="24"/>
                            <w:szCs w:val="24"/>
                          </w:rPr>
                          <w:t>3.5 Diagrama Psicrométrico P</w:t>
                        </w:r>
                        <w:r w:rsidRPr="002B6D0F">
                          <w:rPr>
                            <w:rFonts w:ascii="Arial" w:hAnsi="Arial" w:cs="Arial"/>
                            <w:b/>
                            <w:bCs/>
                            <w:sz w:val="24"/>
                            <w:szCs w:val="24"/>
                          </w:rPr>
                          <w:t xml:space="preserve">3  </w:t>
                        </w:r>
                        <w:r>
                          <w:rPr>
                            <w:rFonts w:ascii="Arial" w:hAnsi="Arial" w:cs="Arial"/>
                            <w:b/>
                            <w:bCs/>
                            <w:sz w:val="24"/>
                            <w:szCs w:val="24"/>
                          </w:rPr>
                          <w:t>UMA</w:t>
                        </w:r>
                        <w:r w:rsidRPr="002B6D0F">
                          <w:rPr>
                            <w:rFonts w:ascii="Arial" w:hAnsi="Arial" w:cs="Arial"/>
                            <w:b/>
                            <w:bCs/>
                            <w:sz w:val="24"/>
                            <w:szCs w:val="24"/>
                          </w:rPr>
                          <w:t xml:space="preserve"> 6 y 7</w:t>
                        </w:r>
                        <w:r w:rsidRPr="002B6D0F">
                          <w:rPr>
                            <w:rFonts w:ascii="Arial" w:hAnsi="Arial" w:cs="Arial"/>
                            <w:sz w:val="24"/>
                            <w:szCs w:val="24"/>
                          </w:rPr>
                          <w:t xml:space="preserve"> </w:t>
                        </w:r>
                      </w:p>
                    </w:txbxContent>
                  </v:textbox>
                </v:shape>
              </w:pict>
            </w:r>
          </w:p>
        </w:tc>
        <w:tc>
          <w:tcPr>
            <w:tcW w:w="1086" w:type="dxa"/>
            <w:tcBorders>
              <w:top w:val="single" w:sz="8" w:space="0" w:color="auto"/>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single" w:sz="8" w:space="0" w:color="auto"/>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single" w:sz="8" w:space="0" w:color="auto"/>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single" w:sz="8" w:space="0" w:color="auto"/>
              <w:left w:val="nil"/>
              <w:bottom w:val="nil"/>
              <w:right w:val="nil"/>
            </w:tcBorders>
            <w:shd w:val="clear" w:color="auto" w:fill="auto"/>
            <w:noWrap/>
            <w:vAlign w:val="bottom"/>
          </w:tcPr>
          <w:p w:rsidR="0049721A" w:rsidRPr="0049721A" w:rsidRDefault="0049721A" w:rsidP="0049721A">
            <w:pPr>
              <w:rPr>
                <w:rFonts w:ascii="Arial" w:hAnsi="Arial" w:cs="Arial"/>
              </w:rPr>
            </w:pPr>
          </w:p>
        </w:tc>
      </w:tr>
      <w:tr w:rsidR="0049721A">
        <w:trPr>
          <w:trHeight w:val="271"/>
        </w:trPr>
        <w:tc>
          <w:tcPr>
            <w:tcW w:w="1493"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086"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358"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c>
          <w:tcPr>
            <w:tcW w:w="1453" w:type="dxa"/>
            <w:tcBorders>
              <w:top w:val="nil"/>
              <w:left w:val="nil"/>
              <w:bottom w:val="nil"/>
              <w:right w:val="nil"/>
            </w:tcBorders>
            <w:shd w:val="clear" w:color="auto" w:fill="auto"/>
            <w:noWrap/>
            <w:vAlign w:val="bottom"/>
          </w:tcPr>
          <w:p w:rsidR="0049721A" w:rsidRPr="0049721A" w:rsidRDefault="0049721A" w:rsidP="0049721A">
            <w:pPr>
              <w:rPr>
                <w:rFonts w:ascii="Arial" w:hAnsi="Arial" w:cs="Arial"/>
              </w:rPr>
            </w:pPr>
          </w:p>
        </w:tc>
      </w:tr>
    </w:tbl>
    <w:p w:rsidR="0049721A" w:rsidRDefault="0049721A" w:rsidP="005247EF">
      <w:pPr>
        <w:spacing w:line="480" w:lineRule="auto"/>
        <w:ind w:left="851"/>
        <w:jc w:val="both"/>
        <w:rPr>
          <w:rFonts w:ascii="Arial" w:hAnsi="Arial" w:cs="Arial"/>
          <w:sz w:val="24"/>
          <w:szCs w:val="24"/>
        </w:rPr>
      </w:pPr>
    </w:p>
    <w:p w:rsidR="0049721A" w:rsidRDefault="0049721A" w:rsidP="005247EF">
      <w:pPr>
        <w:spacing w:line="480" w:lineRule="auto"/>
        <w:ind w:left="851"/>
        <w:jc w:val="both"/>
        <w:rPr>
          <w:rFonts w:ascii="Arial" w:hAnsi="Arial" w:cs="Arial"/>
          <w:sz w:val="24"/>
          <w:szCs w:val="24"/>
        </w:rPr>
      </w:pPr>
    </w:p>
    <w:p w:rsidR="000F1F51" w:rsidRDefault="000F1F51" w:rsidP="005247EF">
      <w:pPr>
        <w:spacing w:line="480" w:lineRule="auto"/>
        <w:ind w:left="851"/>
        <w:jc w:val="both"/>
        <w:rPr>
          <w:rFonts w:ascii="Arial" w:hAnsi="Arial" w:cs="Arial"/>
          <w:sz w:val="24"/>
          <w:szCs w:val="24"/>
        </w:rPr>
      </w:pPr>
    </w:p>
    <w:p w:rsidR="000F1F51" w:rsidRDefault="000F1F51" w:rsidP="005247EF">
      <w:pPr>
        <w:spacing w:line="480" w:lineRule="auto"/>
        <w:ind w:left="851"/>
        <w:jc w:val="both"/>
        <w:rPr>
          <w:rFonts w:ascii="Arial" w:hAnsi="Arial" w:cs="Arial"/>
          <w:sz w:val="24"/>
          <w:szCs w:val="24"/>
        </w:rPr>
      </w:pPr>
    </w:p>
    <w:p w:rsidR="000F1F51" w:rsidRDefault="000F1F51" w:rsidP="005247EF">
      <w:pPr>
        <w:spacing w:line="480" w:lineRule="auto"/>
        <w:ind w:left="851"/>
        <w:jc w:val="both"/>
        <w:rPr>
          <w:rFonts w:ascii="Arial" w:hAnsi="Arial" w:cs="Arial"/>
          <w:sz w:val="24"/>
          <w:szCs w:val="24"/>
        </w:rPr>
      </w:pPr>
    </w:p>
    <w:p w:rsidR="000F1F51" w:rsidRDefault="000F1F51" w:rsidP="005247EF">
      <w:pPr>
        <w:spacing w:line="480" w:lineRule="auto"/>
        <w:ind w:left="851"/>
        <w:jc w:val="both"/>
        <w:rPr>
          <w:rFonts w:ascii="Arial" w:hAnsi="Arial" w:cs="Arial"/>
          <w:sz w:val="24"/>
          <w:szCs w:val="24"/>
        </w:rPr>
      </w:pPr>
    </w:p>
    <w:p w:rsidR="000F1F51" w:rsidRDefault="000F1F51" w:rsidP="005247EF">
      <w:pPr>
        <w:spacing w:line="480" w:lineRule="auto"/>
        <w:ind w:left="851"/>
        <w:jc w:val="both"/>
        <w:rPr>
          <w:rFonts w:ascii="Arial" w:hAnsi="Arial" w:cs="Arial"/>
          <w:sz w:val="24"/>
          <w:szCs w:val="24"/>
        </w:rPr>
      </w:pPr>
    </w:p>
    <w:p w:rsidR="00E5708D" w:rsidRDefault="00E5708D" w:rsidP="00673477">
      <w:pPr>
        <w:spacing w:line="480" w:lineRule="auto"/>
        <w:jc w:val="both"/>
        <w:rPr>
          <w:rFonts w:ascii="Arial" w:hAnsi="Arial" w:cs="Arial"/>
          <w:sz w:val="24"/>
          <w:szCs w:val="24"/>
        </w:rPr>
      </w:pPr>
    </w:p>
    <w:p w:rsidR="00673477" w:rsidRDefault="00673477" w:rsidP="00673477">
      <w:pPr>
        <w:spacing w:line="480" w:lineRule="auto"/>
        <w:jc w:val="both"/>
        <w:rPr>
          <w:rFonts w:ascii="Arial" w:hAnsi="Arial" w:cs="Arial"/>
          <w:sz w:val="24"/>
          <w:szCs w:val="24"/>
        </w:rPr>
      </w:pPr>
    </w:p>
    <w:p w:rsidR="00673477" w:rsidRDefault="00673477" w:rsidP="00673477">
      <w:pPr>
        <w:spacing w:line="480" w:lineRule="auto"/>
        <w:jc w:val="both"/>
        <w:rPr>
          <w:rFonts w:ascii="Arial" w:hAnsi="Arial" w:cs="Arial"/>
          <w:sz w:val="24"/>
          <w:szCs w:val="24"/>
        </w:rPr>
      </w:pPr>
    </w:p>
    <w:p w:rsidR="00673477" w:rsidRDefault="00673477" w:rsidP="00673477">
      <w:pPr>
        <w:spacing w:line="480" w:lineRule="auto"/>
        <w:jc w:val="both"/>
        <w:rPr>
          <w:rFonts w:ascii="Arial" w:hAnsi="Arial" w:cs="Arial"/>
          <w:sz w:val="24"/>
          <w:szCs w:val="24"/>
        </w:rPr>
      </w:pPr>
    </w:p>
    <w:tbl>
      <w:tblPr>
        <w:tblW w:w="6557" w:type="dxa"/>
        <w:tblInd w:w="1593" w:type="dxa"/>
        <w:tblCellMar>
          <w:left w:w="70" w:type="dxa"/>
          <w:right w:w="70" w:type="dxa"/>
        </w:tblCellMar>
        <w:tblLook w:val="0000"/>
      </w:tblPr>
      <w:tblGrid>
        <w:gridCol w:w="5281"/>
        <w:gridCol w:w="1276"/>
      </w:tblGrid>
      <w:tr w:rsidR="00334FD9" w:rsidRPr="00A97FCD">
        <w:trPr>
          <w:trHeight w:val="294"/>
        </w:trPr>
        <w:tc>
          <w:tcPr>
            <w:tcW w:w="6557" w:type="dxa"/>
            <w:gridSpan w:val="2"/>
            <w:tcBorders>
              <w:top w:val="nil"/>
              <w:left w:val="nil"/>
              <w:bottom w:val="nil"/>
              <w:right w:val="nil"/>
            </w:tcBorders>
            <w:shd w:val="clear" w:color="auto" w:fill="auto"/>
            <w:noWrap/>
            <w:vAlign w:val="bottom"/>
          </w:tcPr>
          <w:p w:rsidR="004C7F7A" w:rsidRDefault="004C7F7A" w:rsidP="00D72791">
            <w:pPr>
              <w:ind w:left="-253"/>
              <w:jc w:val="center"/>
              <w:rPr>
                <w:rFonts w:ascii="Arial" w:hAnsi="Arial" w:cs="Arial"/>
                <w:b/>
                <w:bCs/>
                <w:sz w:val="24"/>
                <w:szCs w:val="24"/>
              </w:rPr>
            </w:pPr>
          </w:p>
          <w:p w:rsidR="00334FD9" w:rsidRPr="00A97FCD" w:rsidRDefault="00B765DA" w:rsidP="00D72791">
            <w:pPr>
              <w:ind w:left="-253"/>
              <w:jc w:val="center"/>
              <w:rPr>
                <w:rFonts w:ascii="Arial" w:hAnsi="Arial" w:cs="Arial"/>
                <w:b/>
                <w:bCs/>
                <w:sz w:val="24"/>
                <w:szCs w:val="24"/>
              </w:rPr>
            </w:pPr>
            <w:r w:rsidRPr="00A97FCD">
              <w:rPr>
                <w:rFonts w:ascii="Arial" w:hAnsi="Arial" w:cs="Arial"/>
                <w:b/>
                <w:bCs/>
                <w:sz w:val="24"/>
                <w:szCs w:val="24"/>
              </w:rPr>
              <w:t>T</w:t>
            </w:r>
            <w:r w:rsidR="00334FD9" w:rsidRPr="00A97FCD">
              <w:rPr>
                <w:rFonts w:ascii="Arial" w:hAnsi="Arial" w:cs="Arial"/>
                <w:b/>
                <w:bCs/>
                <w:sz w:val="24"/>
                <w:szCs w:val="24"/>
              </w:rPr>
              <w:t>ABLA 38</w:t>
            </w:r>
          </w:p>
        </w:tc>
      </w:tr>
      <w:tr w:rsidR="00334FD9" w:rsidRPr="00A97FCD">
        <w:trPr>
          <w:trHeight w:val="360"/>
        </w:trPr>
        <w:tc>
          <w:tcPr>
            <w:tcW w:w="6557" w:type="dxa"/>
            <w:gridSpan w:val="2"/>
            <w:tcBorders>
              <w:top w:val="nil"/>
              <w:left w:val="nil"/>
              <w:bottom w:val="nil"/>
              <w:right w:val="nil"/>
            </w:tcBorders>
            <w:shd w:val="clear" w:color="auto" w:fill="auto"/>
            <w:noWrap/>
            <w:vAlign w:val="bottom"/>
          </w:tcPr>
          <w:p w:rsidR="00334FD9" w:rsidRDefault="00D57DD2" w:rsidP="00D72791">
            <w:pPr>
              <w:ind w:left="72"/>
              <w:jc w:val="center"/>
              <w:rPr>
                <w:rFonts w:ascii="Arial" w:hAnsi="Arial" w:cs="Arial"/>
                <w:b/>
                <w:bCs/>
                <w:sz w:val="24"/>
                <w:szCs w:val="24"/>
              </w:rPr>
            </w:pPr>
            <w:r w:rsidRPr="00A97FCD">
              <w:rPr>
                <w:rFonts w:ascii="Arial" w:hAnsi="Arial" w:cs="Arial"/>
                <w:b/>
                <w:bCs/>
                <w:sz w:val="24"/>
                <w:szCs w:val="24"/>
              </w:rPr>
              <w:t>PARÁMETROS DEL SERPENTÍ</w:t>
            </w:r>
            <w:r w:rsidR="00334FD9" w:rsidRPr="00A97FCD">
              <w:rPr>
                <w:rFonts w:ascii="Arial" w:hAnsi="Arial" w:cs="Arial"/>
                <w:b/>
                <w:bCs/>
                <w:sz w:val="24"/>
                <w:szCs w:val="24"/>
              </w:rPr>
              <w:t xml:space="preserve">N P4 </w:t>
            </w:r>
            <w:r w:rsidR="00A97FCD" w:rsidRPr="00A97FCD">
              <w:rPr>
                <w:rFonts w:ascii="Arial" w:hAnsi="Arial" w:cs="Arial"/>
                <w:b/>
                <w:bCs/>
                <w:sz w:val="24"/>
                <w:szCs w:val="24"/>
              </w:rPr>
              <w:t xml:space="preserve">OFICINAS </w:t>
            </w:r>
            <w:r w:rsidR="00334FD9" w:rsidRPr="00A97FCD">
              <w:rPr>
                <w:rFonts w:ascii="Arial" w:hAnsi="Arial" w:cs="Arial"/>
                <w:b/>
                <w:bCs/>
                <w:sz w:val="24"/>
                <w:szCs w:val="24"/>
              </w:rPr>
              <w:t>UMA 8</w:t>
            </w:r>
          </w:p>
          <w:p w:rsidR="004C7F7A" w:rsidRPr="00A97FCD" w:rsidRDefault="004C7F7A" w:rsidP="00D72791">
            <w:pPr>
              <w:ind w:left="72"/>
              <w:jc w:val="center"/>
              <w:rPr>
                <w:rFonts w:ascii="Arial" w:hAnsi="Arial" w:cs="Arial"/>
                <w:b/>
                <w:bCs/>
                <w:sz w:val="24"/>
                <w:szCs w:val="24"/>
              </w:rPr>
            </w:pPr>
          </w:p>
        </w:tc>
      </w:tr>
      <w:tr w:rsidR="00334FD9">
        <w:trPr>
          <w:trHeight w:val="131"/>
        </w:trPr>
        <w:tc>
          <w:tcPr>
            <w:tcW w:w="655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334FD9" w:rsidRPr="000F1F51" w:rsidRDefault="00334FD9" w:rsidP="00D72791">
            <w:pPr>
              <w:ind w:left="-253"/>
              <w:jc w:val="center"/>
              <w:rPr>
                <w:rFonts w:ascii="Arial" w:hAnsi="Arial" w:cs="Arial"/>
                <w:b/>
                <w:bCs/>
                <w:sz w:val="14"/>
                <w:szCs w:val="14"/>
              </w:rPr>
            </w:pPr>
            <w:r w:rsidRPr="000F1F51">
              <w:rPr>
                <w:rFonts w:ascii="Arial" w:hAnsi="Arial" w:cs="Arial"/>
                <w:b/>
                <w:bCs/>
                <w:sz w:val="14"/>
                <w:szCs w:val="14"/>
              </w:rPr>
              <w:t>Aire Externo</w:t>
            </w:r>
          </w:p>
        </w:tc>
      </w:tr>
      <w:tr w:rsidR="00334FD9">
        <w:trPr>
          <w:trHeight w:val="91"/>
        </w:trPr>
        <w:tc>
          <w:tcPr>
            <w:tcW w:w="5281"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CFM</w:t>
            </w:r>
            <w:r w:rsidRPr="000F1F51">
              <w:rPr>
                <w:rFonts w:ascii="Arial" w:hAnsi="Arial" w:cs="Arial"/>
                <w:sz w:val="14"/>
                <w:szCs w:val="14"/>
                <w:vertAlign w:val="subscript"/>
              </w:rPr>
              <w:t>oa</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1450</w:t>
            </w:r>
          </w:p>
        </w:tc>
      </w:tr>
      <w:tr w:rsidR="00334FD9">
        <w:trPr>
          <w:trHeight w:val="100"/>
        </w:trPr>
        <w:tc>
          <w:tcPr>
            <w:tcW w:w="5281"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Factor de Bypass</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0,10</w:t>
            </w:r>
          </w:p>
        </w:tc>
      </w:tr>
      <w:tr w:rsidR="00334FD9">
        <w:trPr>
          <w:trHeight w:val="180"/>
        </w:trPr>
        <w:tc>
          <w:tcPr>
            <w:tcW w:w="5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jc w:val="center"/>
              <w:rPr>
                <w:rFonts w:ascii="Arial" w:hAnsi="Arial" w:cs="Arial"/>
                <w:b/>
                <w:bCs/>
                <w:sz w:val="14"/>
                <w:szCs w:val="14"/>
              </w:rPr>
            </w:pPr>
            <w:r w:rsidRPr="000F1F51">
              <w:rPr>
                <w:rFonts w:ascii="Arial" w:hAnsi="Arial" w:cs="Arial"/>
                <w:b/>
                <w:bCs/>
                <w:sz w:val="14"/>
                <w:szCs w:val="14"/>
              </w:rPr>
              <w:t>Carga Tèrmica por Ventilaciòn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center"/>
              <w:rPr>
                <w:rFonts w:ascii="Arial" w:hAnsi="Arial" w:cs="Arial"/>
                <w:b/>
                <w:bCs/>
                <w:sz w:val="14"/>
                <w:szCs w:val="14"/>
              </w:rPr>
            </w:pPr>
            <w:r w:rsidRPr="000F1F51">
              <w:rPr>
                <w:rFonts w:ascii="Arial" w:hAnsi="Arial" w:cs="Arial"/>
                <w:b/>
                <w:bCs/>
                <w:sz w:val="14"/>
                <w:szCs w:val="14"/>
              </w:rPr>
              <w:t>Btu/Hr</w:t>
            </w:r>
          </w:p>
        </w:tc>
      </w:tr>
      <w:tr w:rsidR="00334FD9">
        <w:trPr>
          <w:trHeight w:val="146"/>
        </w:trPr>
        <w:tc>
          <w:tcPr>
            <w:tcW w:w="5281"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 xml:space="preserve">Sensible </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27115</w:t>
            </w:r>
          </w:p>
        </w:tc>
      </w:tr>
      <w:tr w:rsidR="00334FD9">
        <w:trPr>
          <w:trHeight w:val="120"/>
        </w:trPr>
        <w:tc>
          <w:tcPr>
            <w:tcW w:w="5281"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 xml:space="preserve"> Latente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70180</w:t>
            </w:r>
          </w:p>
        </w:tc>
      </w:tr>
      <w:tr w:rsidR="00334FD9">
        <w:trPr>
          <w:trHeight w:val="88"/>
        </w:trPr>
        <w:tc>
          <w:tcPr>
            <w:tcW w:w="5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jc w:val="center"/>
              <w:rPr>
                <w:rFonts w:ascii="Arial" w:hAnsi="Arial" w:cs="Arial"/>
                <w:b/>
                <w:bCs/>
                <w:sz w:val="14"/>
                <w:szCs w:val="14"/>
              </w:rPr>
            </w:pPr>
            <w:r w:rsidRPr="000F1F51">
              <w:rPr>
                <w:rFonts w:ascii="Arial" w:hAnsi="Arial" w:cs="Arial"/>
                <w:b/>
                <w:bCs/>
                <w:sz w:val="14"/>
                <w:szCs w:val="14"/>
              </w:rPr>
              <w:t>Carga Solar-Vidrios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rPr>
                <w:rFonts w:ascii="Arial" w:hAnsi="Arial" w:cs="Arial"/>
                <w:sz w:val="14"/>
                <w:szCs w:val="14"/>
              </w:rPr>
            </w:pPr>
          </w:p>
        </w:tc>
      </w:tr>
      <w:tr w:rsidR="00334FD9">
        <w:trPr>
          <w:trHeight w:val="100"/>
        </w:trPr>
        <w:tc>
          <w:tcPr>
            <w:tcW w:w="5281"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Vidrio Natural</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44127</w:t>
            </w:r>
          </w:p>
        </w:tc>
      </w:tr>
      <w:tr w:rsidR="00334FD9">
        <w:trPr>
          <w:trHeight w:val="100"/>
        </w:trPr>
        <w:tc>
          <w:tcPr>
            <w:tcW w:w="5281"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Vidrio Esmerilado</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11544</w:t>
            </w:r>
          </w:p>
        </w:tc>
      </w:tr>
      <w:tr w:rsidR="00334FD9">
        <w:trPr>
          <w:trHeight w:val="151"/>
        </w:trPr>
        <w:tc>
          <w:tcPr>
            <w:tcW w:w="5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jc w:val="center"/>
              <w:rPr>
                <w:rFonts w:ascii="Arial" w:hAnsi="Arial" w:cs="Arial"/>
                <w:b/>
                <w:bCs/>
                <w:sz w:val="14"/>
                <w:szCs w:val="14"/>
              </w:rPr>
            </w:pPr>
            <w:r w:rsidRPr="000F1F51">
              <w:rPr>
                <w:rFonts w:ascii="Arial" w:hAnsi="Arial" w:cs="Arial"/>
                <w:b/>
                <w:bCs/>
                <w:sz w:val="14"/>
                <w:szCs w:val="14"/>
              </w:rPr>
              <w:t>Carga Solar-</w:t>
            </w:r>
            <w:r w:rsidR="00D57DD2">
              <w:rPr>
                <w:rFonts w:ascii="Arial" w:hAnsi="Arial" w:cs="Arial"/>
                <w:b/>
                <w:bCs/>
                <w:sz w:val="14"/>
                <w:szCs w:val="14"/>
              </w:rPr>
              <w:t xml:space="preserve">Paredes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rPr>
                <w:rFonts w:ascii="Arial" w:hAnsi="Arial" w:cs="Arial"/>
                <w:sz w:val="14"/>
                <w:szCs w:val="14"/>
              </w:rPr>
            </w:pPr>
          </w:p>
        </w:tc>
      </w:tr>
      <w:tr w:rsidR="00334FD9">
        <w:trPr>
          <w:trHeight w:val="132"/>
        </w:trPr>
        <w:tc>
          <w:tcPr>
            <w:tcW w:w="5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Paredes Exteriores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16157</w:t>
            </w:r>
          </w:p>
        </w:tc>
      </w:tr>
      <w:tr w:rsidR="00334FD9">
        <w:trPr>
          <w:trHeight w:val="100"/>
        </w:trPr>
        <w:tc>
          <w:tcPr>
            <w:tcW w:w="5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D57DD2" w:rsidP="00D72791">
            <w:pPr>
              <w:jc w:val="center"/>
              <w:rPr>
                <w:rFonts w:ascii="Arial" w:hAnsi="Arial" w:cs="Arial"/>
                <w:b/>
                <w:bCs/>
                <w:sz w:val="14"/>
                <w:szCs w:val="14"/>
              </w:rPr>
            </w:pPr>
            <w:r>
              <w:rPr>
                <w:rFonts w:ascii="Arial" w:hAnsi="Arial" w:cs="Arial"/>
                <w:b/>
                <w:bCs/>
                <w:sz w:val="14"/>
                <w:szCs w:val="14"/>
              </w:rPr>
              <w:t>Carga por Conducción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rPr>
                <w:rFonts w:ascii="Arial" w:hAnsi="Arial" w:cs="Arial"/>
                <w:sz w:val="14"/>
                <w:szCs w:val="14"/>
              </w:rPr>
            </w:pPr>
          </w:p>
        </w:tc>
      </w:tr>
      <w:tr w:rsidR="00334FD9">
        <w:trPr>
          <w:trHeight w:val="100"/>
        </w:trPr>
        <w:tc>
          <w:tcPr>
            <w:tcW w:w="5281"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Vidrio Natural</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14894</w:t>
            </w:r>
          </w:p>
        </w:tc>
      </w:tr>
      <w:tr w:rsidR="00334FD9">
        <w:trPr>
          <w:trHeight w:val="196"/>
        </w:trPr>
        <w:tc>
          <w:tcPr>
            <w:tcW w:w="5281"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Vidrio Esmerilado</w:t>
            </w:r>
          </w:p>
        </w:tc>
        <w:tc>
          <w:tcPr>
            <w:tcW w:w="1276"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3475</w:t>
            </w:r>
          </w:p>
        </w:tc>
      </w:tr>
      <w:tr w:rsidR="00334FD9">
        <w:trPr>
          <w:trHeight w:val="142"/>
        </w:trPr>
        <w:tc>
          <w:tcPr>
            <w:tcW w:w="5281"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Piso</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45876</w:t>
            </w:r>
          </w:p>
        </w:tc>
      </w:tr>
      <w:tr w:rsidR="00334FD9">
        <w:trPr>
          <w:trHeight w:val="109"/>
        </w:trPr>
        <w:tc>
          <w:tcPr>
            <w:tcW w:w="5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jc w:val="center"/>
              <w:rPr>
                <w:rFonts w:ascii="Arial" w:hAnsi="Arial" w:cs="Arial"/>
                <w:b/>
                <w:bCs/>
                <w:sz w:val="14"/>
                <w:szCs w:val="14"/>
              </w:rPr>
            </w:pPr>
            <w:r w:rsidRPr="000F1F51">
              <w:rPr>
                <w:rFonts w:ascii="Arial" w:hAnsi="Arial" w:cs="Arial"/>
                <w:b/>
                <w:bCs/>
                <w:sz w:val="14"/>
                <w:szCs w:val="14"/>
              </w:rPr>
              <w:t>Cargas Internas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rPr>
                <w:rFonts w:ascii="Arial" w:hAnsi="Arial" w:cs="Arial"/>
                <w:sz w:val="14"/>
                <w:szCs w:val="14"/>
              </w:rPr>
            </w:pPr>
          </w:p>
        </w:tc>
      </w:tr>
      <w:tr w:rsidR="00334FD9">
        <w:trPr>
          <w:trHeight w:val="100"/>
        </w:trPr>
        <w:tc>
          <w:tcPr>
            <w:tcW w:w="5281"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Personas</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16843</w:t>
            </w:r>
          </w:p>
        </w:tc>
      </w:tr>
      <w:tr w:rsidR="00334FD9">
        <w:trPr>
          <w:trHeight w:val="10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Luces</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73765</w:t>
            </w:r>
          </w:p>
        </w:tc>
      </w:tr>
      <w:tr w:rsidR="00334FD9">
        <w:trPr>
          <w:trHeight w:val="174"/>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Factor de Seguridad</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10%</w:t>
            </w:r>
          </w:p>
        </w:tc>
      </w:tr>
      <w:tr w:rsidR="00334FD9">
        <w:trPr>
          <w:trHeight w:val="106"/>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b/>
                <w:bCs/>
                <w:sz w:val="14"/>
                <w:szCs w:val="14"/>
              </w:rPr>
            </w:pPr>
            <w:r w:rsidRPr="000F1F51">
              <w:rPr>
                <w:rFonts w:ascii="Arial" w:hAnsi="Arial" w:cs="Arial"/>
                <w:b/>
                <w:bCs/>
                <w:sz w:val="14"/>
                <w:szCs w:val="14"/>
              </w:rPr>
              <w:t>RSH</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b/>
                <w:bCs/>
                <w:sz w:val="14"/>
                <w:szCs w:val="14"/>
              </w:rPr>
            </w:pPr>
            <w:r w:rsidRPr="000F1F51">
              <w:rPr>
                <w:rFonts w:ascii="Arial" w:hAnsi="Arial" w:cs="Arial"/>
                <w:b/>
                <w:bCs/>
                <w:sz w:val="14"/>
                <w:szCs w:val="14"/>
              </w:rPr>
              <w:t>249349</w:t>
            </w:r>
          </w:p>
        </w:tc>
      </w:tr>
      <w:tr w:rsidR="00334FD9">
        <w:trPr>
          <w:trHeight w:val="8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Ventilaciòn*BF</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2712</w:t>
            </w:r>
          </w:p>
        </w:tc>
      </w:tr>
      <w:tr w:rsidR="00334FD9">
        <w:trPr>
          <w:trHeight w:val="80"/>
        </w:trPr>
        <w:tc>
          <w:tcPr>
            <w:tcW w:w="5281"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b/>
                <w:bCs/>
                <w:sz w:val="14"/>
                <w:szCs w:val="14"/>
              </w:rPr>
            </w:pPr>
            <w:r w:rsidRPr="000F1F51">
              <w:rPr>
                <w:rFonts w:ascii="Arial" w:hAnsi="Arial" w:cs="Arial"/>
                <w:b/>
                <w:bCs/>
                <w:sz w:val="14"/>
                <w:szCs w:val="14"/>
              </w:rPr>
              <w:t>ERSH</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b/>
                <w:bCs/>
                <w:sz w:val="14"/>
                <w:szCs w:val="14"/>
              </w:rPr>
            </w:pPr>
            <w:r w:rsidRPr="000F1F51">
              <w:rPr>
                <w:rFonts w:ascii="Arial" w:hAnsi="Arial" w:cs="Arial"/>
                <w:b/>
                <w:bCs/>
                <w:sz w:val="14"/>
                <w:szCs w:val="14"/>
              </w:rPr>
              <w:t>252060</w:t>
            </w:r>
          </w:p>
        </w:tc>
      </w:tr>
      <w:tr w:rsidR="00334FD9">
        <w:trPr>
          <w:trHeight w:val="80"/>
        </w:trPr>
        <w:tc>
          <w:tcPr>
            <w:tcW w:w="5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jc w:val="center"/>
              <w:rPr>
                <w:rFonts w:ascii="Arial" w:hAnsi="Arial" w:cs="Arial"/>
                <w:b/>
                <w:bCs/>
                <w:sz w:val="14"/>
                <w:szCs w:val="14"/>
              </w:rPr>
            </w:pPr>
            <w:r w:rsidRPr="000F1F51">
              <w:rPr>
                <w:rFonts w:ascii="Arial" w:hAnsi="Arial" w:cs="Arial"/>
                <w:b/>
                <w:bCs/>
                <w:sz w:val="14"/>
                <w:szCs w:val="14"/>
              </w:rPr>
              <w:t>Calor Latente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rPr>
                <w:rFonts w:ascii="Arial" w:hAnsi="Arial" w:cs="Arial"/>
                <w:sz w:val="14"/>
                <w:szCs w:val="14"/>
              </w:rPr>
            </w:pPr>
          </w:p>
        </w:tc>
      </w:tr>
      <w:tr w:rsidR="00334FD9">
        <w:trPr>
          <w:trHeight w:val="100"/>
        </w:trPr>
        <w:tc>
          <w:tcPr>
            <w:tcW w:w="5281" w:type="dxa"/>
            <w:tcBorders>
              <w:top w:val="single" w:sz="4" w:space="0" w:color="auto"/>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Personas</w:t>
            </w:r>
          </w:p>
        </w:tc>
        <w:tc>
          <w:tcPr>
            <w:tcW w:w="1276" w:type="dxa"/>
            <w:tcBorders>
              <w:top w:val="single" w:sz="4" w:space="0" w:color="auto"/>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14689</w:t>
            </w:r>
          </w:p>
        </w:tc>
      </w:tr>
      <w:tr w:rsidR="00334FD9">
        <w:trPr>
          <w:trHeight w:val="8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Factor de Seguridad</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10%</w:t>
            </w:r>
          </w:p>
        </w:tc>
      </w:tr>
      <w:tr w:rsidR="00334FD9">
        <w:trPr>
          <w:trHeight w:val="8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b/>
                <w:bCs/>
                <w:sz w:val="14"/>
                <w:szCs w:val="14"/>
              </w:rPr>
            </w:pPr>
            <w:r w:rsidRPr="000F1F51">
              <w:rPr>
                <w:rFonts w:ascii="Arial" w:hAnsi="Arial" w:cs="Arial"/>
                <w:b/>
                <w:bCs/>
                <w:sz w:val="14"/>
                <w:szCs w:val="14"/>
              </w:rPr>
              <w:t>RLH</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b/>
                <w:bCs/>
                <w:sz w:val="14"/>
                <w:szCs w:val="14"/>
              </w:rPr>
            </w:pPr>
            <w:r w:rsidRPr="000F1F51">
              <w:rPr>
                <w:rFonts w:ascii="Arial" w:hAnsi="Arial" w:cs="Arial"/>
                <w:b/>
                <w:bCs/>
                <w:sz w:val="14"/>
                <w:szCs w:val="14"/>
              </w:rPr>
              <w:t>16158</w:t>
            </w:r>
          </w:p>
        </w:tc>
      </w:tr>
      <w:tr w:rsidR="00334FD9">
        <w:trPr>
          <w:trHeight w:val="8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Ventilaciòn*BF</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7018</w:t>
            </w:r>
          </w:p>
        </w:tc>
      </w:tr>
      <w:tr w:rsidR="00334FD9">
        <w:trPr>
          <w:trHeight w:val="8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b/>
                <w:bCs/>
                <w:sz w:val="14"/>
                <w:szCs w:val="14"/>
              </w:rPr>
            </w:pPr>
            <w:r w:rsidRPr="000F1F51">
              <w:rPr>
                <w:rFonts w:ascii="Arial" w:hAnsi="Arial" w:cs="Arial"/>
                <w:b/>
                <w:bCs/>
                <w:sz w:val="14"/>
                <w:szCs w:val="14"/>
              </w:rPr>
              <w:t>ERLH</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b/>
                <w:bCs/>
                <w:sz w:val="14"/>
                <w:szCs w:val="14"/>
              </w:rPr>
            </w:pPr>
            <w:r w:rsidRPr="000F1F51">
              <w:rPr>
                <w:rFonts w:ascii="Arial" w:hAnsi="Arial" w:cs="Arial"/>
                <w:b/>
                <w:bCs/>
                <w:sz w:val="14"/>
                <w:szCs w:val="14"/>
              </w:rPr>
              <w:t>23176</w:t>
            </w:r>
          </w:p>
        </w:tc>
      </w:tr>
      <w:tr w:rsidR="00334FD9">
        <w:trPr>
          <w:trHeight w:val="80"/>
        </w:trPr>
        <w:tc>
          <w:tcPr>
            <w:tcW w:w="5281"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b/>
                <w:bCs/>
                <w:sz w:val="14"/>
                <w:szCs w:val="14"/>
              </w:rPr>
            </w:pPr>
            <w:r w:rsidRPr="000F1F51">
              <w:rPr>
                <w:rFonts w:ascii="Arial" w:hAnsi="Arial" w:cs="Arial"/>
                <w:b/>
                <w:bCs/>
                <w:sz w:val="14"/>
                <w:szCs w:val="14"/>
              </w:rPr>
              <w:t>ERTH</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b/>
                <w:bCs/>
                <w:sz w:val="14"/>
                <w:szCs w:val="14"/>
              </w:rPr>
            </w:pPr>
            <w:r w:rsidRPr="000F1F51">
              <w:rPr>
                <w:rFonts w:ascii="Arial" w:hAnsi="Arial" w:cs="Arial"/>
                <w:b/>
                <w:bCs/>
                <w:sz w:val="14"/>
                <w:szCs w:val="14"/>
              </w:rPr>
              <w:t>275236</w:t>
            </w:r>
          </w:p>
        </w:tc>
      </w:tr>
      <w:tr w:rsidR="00334FD9">
        <w:trPr>
          <w:trHeight w:val="80"/>
        </w:trPr>
        <w:tc>
          <w:tcPr>
            <w:tcW w:w="5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jc w:val="center"/>
              <w:rPr>
                <w:rFonts w:ascii="Arial" w:hAnsi="Arial" w:cs="Arial"/>
                <w:b/>
                <w:bCs/>
                <w:sz w:val="14"/>
                <w:szCs w:val="14"/>
              </w:rPr>
            </w:pPr>
            <w:r w:rsidRPr="000F1F51">
              <w:rPr>
                <w:rFonts w:ascii="Arial" w:hAnsi="Arial" w:cs="Arial"/>
                <w:b/>
                <w:bCs/>
                <w:sz w:val="14"/>
                <w:szCs w:val="14"/>
              </w:rPr>
              <w:t>Ventilaciòn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rPr>
                <w:rFonts w:ascii="Arial" w:hAnsi="Arial" w:cs="Arial"/>
                <w:sz w:val="14"/>
                <w:szCs w:val="14"/>
              </w:rPr>
            </w:pPr>
          </w:p>
        </w:tc>
      </w:tr>
      <w:tr w:rsidR="00334FD9">
        <w:trPr>
          <w:trHeight w:val="100"/>
        </w:trPr>
        <w:tc>
          <w:tcPr>
            <w:tcW w:w="5281"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Sensible*(1-BF)</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24404</w:t>
            </w:r>
          </w:p>
        </w:tc>
      </w:tr>
      <w:tr w:rsidR="00334FD9">
        <w:trPr>
          <w:trHeight w:val="100"/>
        </w:trPr>
        <w:tc>
          <w:tcPr>
            <w:tcW w:w="5281"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Latente*(1-BF)</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63162</w:t>
            </w:r>
          </w:p>
        </w:tc>
      </w:tr>
      <w:tr w:rsidR="00334FD9">
        <w:trPr>
          <w:trHeight w:val="82"/>
        </w:trPr>
        <w:tc>
          <w:tcPr>
            <w:tcW w:w="5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b/>
                <w:bCs/>
                <w:sz w:val="14"/>
                <w:szCs w:val="14"/>
              </w:rPr>
            </w:pPr>
            <w:r w:rsidRPr="000F1F51">
              <w:rPr>
                <w:rFonts w:ascii="Arial" w:hAnsi="Arial" w:cs="Arial"/>
                <w:b/>
                <w:bCs/>
                <w:sz w:val="14"/>
                <w:szCs w:val="14"/>
              </w:rPr>
              <w:t>GTH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b/>
                <w:bCs/>
                <w:sz w:val="14"/>
                <w:szCs w:val="14"/>
              </w:rPr>
            </w:pPr>
            <w:r w:rsidRPr="000F1F51">
              <w:rPr>
                <w:rFonts w:ascii="Arial" w:hAnsi="Arial" w:cs="Arial"/>
                <w:b/>
                <w:bCs/>
                <w:sz w:val="14"/>
                <w:szCs w:val="14"/>
              </w:rPr>
              <w:t>362802</w:t>
            </w:r>
          </w:p>
        </w:tc>
      </w:tr>
      <w:tr w:rsidR="00334FD9">
        <w:trPr>
          <w:trHeight w:val="184"/>
        </w:trPr>
        <w:tc>
          <w:tcPr>
            <w:tcW w:w="5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jc w:val="center"/>
              <w:rPr>
                <w:rFonts w:ascii="Arial" w:hAnsi="Arial" w:cs="Arial"/>
                <w:b/>
                <w:bCs/>
                <w:sz w:val="14"/>
                <w:szCs w:val="14"/>
              </w:rPr>
            </w:pPr>
            <w:r w:rsidRPr="000F1F51">
              <w:rPr>
                <w:rFonts w:ascii="Arial" w:hAnsi="Arial" w:cs="Arial"/>
                <w:b/>
                <w:bCs/>
                <w:sz w:val="14"/>
                <w:szCs w:val="14"/>
              </w:rPr>
              <w:t xml:space="preserve">CONDICIONES EXTERIORES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rPr>
                <w:rFonts w:ascii="Arial" w:hAnsi="Arial" w:cs="Arial"/>
                <w:sz w:val="14"/>
                <w:szCs w:val="14"/>
              </w:rPr>
            </w:pPr>
          </w:p>
        </w:tc>
      </w:tr>
      <w:tr w:rsidR="00334FD9">
        <w:trPr>
          <w:trHeight w:val="100"/>
        </w:trPr>
        <w:tc>
          <w:tcPr>
            <w:tcW w:w="5281"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Temperatura Bulbo Seco (ºF)</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92</w:t>
            </w:r>
          </w:p>
        </w:tc>
      </w:tr>
      <w:tr w:rsidR="00334FD9">
        <w:trPr>
          <w:trHeight w:val="124"/>
        </w:trPr>
        <w:tc>
          <w:tcPr>
            <w:tcW w:w="5281"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Temperatura Bulbo Hùmedo (ºF)</w:t>
            </w:r>
          </w:p>
        </w:tc>
        <w:tc>
          <w:tcPr>
            <w:tcW w:w="1276"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80</w:t>
            </w:r>
          </w:p>
        </w:tc>
      </w:tr>
      <w:tr w:rsidR="00334FD9">
        <w:trPr>
          <w:trHeight w:val="112"/>
        </w:trPr>
        <w:tc>
          <w:tcPr>
            <w:tcW w:w="5281"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Humedad Relativa  (%)</w:t>
            </w:r>
          </w:p>
        </w:tc>
        <w:tc>
          <w:tcPr>
            <w:tcW w:w="1276"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60</w:t>
            </w:r>
          </w:p>
        </w:tc>
      </w:tr>
      <w:tr w:rsidR="00334FD9">
        <w:trPr>
          <w:trHeight w:val="100"/>
        </w:trPr>
        <w:tc>
          <w:tcPr>
            <w:tcW w:w="5281"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Temperatura Punto de Rocìo (ºF)</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76</w:t>
            </w:r>
          </w:p>
        </w:tc>
      </w:tr>
      <w:tr w:rsidR="00334FD9">
        <w:trPr>
          <w:trHeight w:val="80"/>
        </w:trPr>
        <w:tc>
          <w:tcPr>
            <w:tcW w:w="5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jc w:val="center"/>
              <w:rPr>
                <w:rFonts w:ascii="Arial" w:hAnsi="Arial" w:cs="Arial"/>
                <w:b/>
                <w:bCs/>
                <w:sz w:val="14"/>
                <w:szCs w:val="14"/>
              </w:rPr>
            </w:pPr>
            <w:r w:rsidRPr="000F1F51">
              <w:rPr>
                <w:rFonts w:ascii="Arial" w:hAnsi="Arial" w:cs="Arial"/>
                <w:b/>
                <w:bCs/>
                <w:sz w:val="14"/>
                <w:szCs w:val="14"/>
              </w:rPr>
              <w:t xml:space="preserve">CONDICIONES INTERIORES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rPr>
                <w:rFonts w:ascii="Arial" w:hAnsi="Arial" w:cs="Arial"/>
                <w:sz w:val="14"/>
                <w:szCs w:val="14"/>
              </w:rPr>
            </w:pPr>
          </w:p>
        </w:tc>
      </w:tr>
      <w:tr w:rsidR="00334FD9">
        <w:trPr>
          <w:trHeight w:val="130"/>
        </w:trPr>
        <w:tc>
          <w:tcPr>
            <w:tcW w:w="5281"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Temperatura Bulbo Seco (ºF)</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75</w:t>
            </w:r>
          </w:p>
        </w:tc>
      </w:tr>
      <w:tr w:rsidR="00334FD9">
        <w:trPr>
          <w:trHeight w:val="100"/>
        </w:trPr>
        <w:tc>
          <w:tcPr>
            <w:tcW w:w="5281"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Temperatura Bulbo Hùmedo (ºF)</w:t>
            </w:r>
          </w:p>
        </w:tc>
        <w:tc>
          <w:tcPr>
            <w:tcW w:w="1276"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63</w:t>
            </w:r>
          </w:p>
        </w:tc>
      </w:tr>
      <w:tr w:rsidR="00334FD9">
        <w:trPr>
          <w:trHeight w:val="100"/>
        </w:trPr>
        <w:tc>
          <w:tcPr>
            <w:tcW w:w="5281"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Humedad Relativa  (%)</w:t>
            </w:r>
          </w:p>
        </w:tc>
        <w:tc>
          <w:tcPr>
            <w:tcW w:w="1276"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50</w:t>
            </w:r>
          </w:p>
        </w:tc>
      </w:tr>
      <w:tr w:rsidR="00334FD9">
        <w:trPr>
          <w:trHeight w:val="100"/>
        </w:trPr>
        <w:tc>
          <w:tcPr>
            <w:tcW w:w="5281"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Temperatura Punto de Rocìo (ºF)</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55</w:t>
            </w:r>
          </w:p>
        </w:tc>
      </w:tr>
      <w:tr w:rsidR="00334FD9">
        <w:trPr>
          <w:trHeight w:val="80"/>
        </w:trPr>
        <w:tc>
          <w:tcPr>
            <w:tcW w:w="5281" w:type="dxa"/>
            <w:tcBorders>
              <w:top w:val="single" w:sz="4" w:space="0" w:color="auto"/>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RSHF</w:t>
            </w:r>
          </w:p>
        </w:tc>
        <w:tc>
          <w:tcPr>
            <w:tcW w:w="1276" w:type="dxa"/>
            <w:tcBorders>
              <w:top w:val="single" w:sz="4" w:space="0" w:color="auto"/>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0,94</w:t>
            </w:r>
          </w:p>
        </w:tc>
      </w:tr>
      <w:tr w:rsidR="00334FD9">
        <w:trPr>
          <w:trHeight w:val="8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ESHF</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0,92</w:t>
            </w:r>
          </w:p>
        </w:tc>
      </w:tr>
      <w:tr w:rsidR="00334FD9">
        <w:trPr>
          <w:trHeight w:val="8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b/>
                <w:bCs/>
                <w:sz w:val="14"/>
                <w:szCs w:val="14"/>
              </w:rPr>
            </w:pPr>
            <w:r w:rsidRPr="000F1F51">
              <w:rPr>
                <w:rFonts w:ascii="Arial" w:hAnsi="Arial" w:cs="Arial"/>
                <w:b/>
                <w:bCs/>
                <w:sz w:val="14"/>
                <w:szCs w:val="14"/>
              </w:rPr>
              <w:t>t</w:t>
            </w:r>
            <w:r w:rsidRPr="000F1F51">
              <w:rPr>
                <w:rFonts w:ascii="Arial" w:hAnsi="Arial" w:cs="Arial"/>
                <w:b/>
                <w:bCs/>
                <w:sz w:val="14"/>
                <w:szCs w:val="14"/>
                <w:vertAlign w:val="subscript"/>
              </w:rPr>
              <w:t>adp</w:t>
            </w:r>
            <w:r w:rsidRPr="000F1F51">
              <w:rPr>
                <w:rFonts w:ascii="Arial" w:hAnsi="Arial" w:cs="Arial"/>
                <w:b/>
                <w:bCs/>
                <w:sz w:val="14"/>
                <w:szCs w:val="14"/>
              </w:rPr>
              <w:t xml:space="preserve"> ºF</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b/>
                <w:bCs/>
                <w:sz w:val="14"/>
                <w:szCs w:val="14"/>
              </w:rPr>
            </w:pPr>
            <w:r w:rsidRPr="000F1F51">
              <w:rPr>
                <w:rFonts w:ascii="Arial" w:hAnsi="Arial" w:cs="Arial"/>
                <w:b/>
                <w:bCs/>
                <w:sz w:val="14"/>
                <w:szCs w:val="14"/>
              </w:rPr>
              <w:t>54</w:t>
            </w:r>
          </w:p>
        </w:tc>
      </w:tr>
      <w:tr w:rsidR="00334FD9">
        <w:trPr>
          <w:trHeight w:val="8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CFM</w:t>
            </w:r>
            <w:r w:rsidRPr="000F1F51">
              <w:rPr>
                <w:rFonts w:ascii="Arial" w:hAnsi="Arial" w:cs="Arial"/>
                <w:sz w:val="14"/>
                <w:szCs w:val="14"/>
                <w:vertAlign w:val="subscript"/>
              </w:rPr>
              <w:t>da</w:t>
            </w:r>
            <w:r w:rsidRPr="000F1F51">
              <w:rPr>
                <w:rFonts w:ascii="Arial" w:hAnsi="Arial" w:cs="Arial"/>
                <w:sz w:val="14"/>
                <w:szCs w:val="14"/>
              </w:rPr>
              <w:t xml:space="preserve"> </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12349</w:t>
            </w:r>
          </w:p>
        </w:tc>
      </w:tr>
      <w:tr w:rsidR="00334FD9">
        <w:trPr>
          <w:trHeight w:val="8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Otd</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18,70</w:t>
            </w:r>
          </w:p>
        </w:tc>
      </w:tr>
      <w:tr w:rsidR="00334FD9">
        <w:trPr>
          <w:trHeight w:val="8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T</w:t>
            </w:r>
            <w:r w:rsidRPr="000F1F51">
              <w:rPr>
                <w:rFonts w:ascii="Arial" w:hAnsi="Arial" w:cs="Arial"/>
                <w:sz w:val="14"/>
                <w:szCs w:val="14"/>
                <w:vertAlign w:val="subscript"/>
              </w:rPr>
              <w:t xml:space="preserve">sa </w:t>
            </w:r>
            <w:r w:rsidRPr="000F1F51">
              <w:rPr>
                <w:rFonts w:ascii="Arial" w:hAnsi="Arial" w:cs="Arial"/>
                <w:sz w:val="14"/>
                <w:szCs w:val="14"/>
              </w:rPr>
              <w:t>(ºF)</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56,30</w:t>
            </w:r>
          </w:p>
        </w:tc>
      </w:tr>
      <w:tr w:rsidR="00334FD9">
        <w:trPr>
          <w:trHeight w:val="8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b/>
                <w:bCs/>
                <w:sz w:val="14"/>
                <w:szCs w:val="14"/>
              </w:rPr>
            </w:pPr>
            <w:r w:rsidRPr="000F1F51">
              <w:rPr>
                <w:rFonts w:ascii="Arial" w:hAnsi="Arial" w:cs="Arial"/>
                <w:b/>
                <w:bCs/>
                <w:sz w:val="14"/>
                <w:szCs w:val="14"/>
              </w:rPr>
              <w:t>CFM</w:t>
            </w:r>
            <w:r w:rsidRPr="000F1F51">
              <w:rPr>
                <w:rFonts w:ascii="Arial" w:hAnsi="Arial" w:cs="Arial"/>
                <w:b/>
                <w:bCs/>
                <w:sz w:val="14"/>
                <w:szCs w:val="14"/>
                <w:vertAlign w:val="subscript"/>
              </w:rPr>
              <w:t>sa</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b/>
                <w:bCs/>
                <w:sz w:val="14"/>
                <w:szCs w:val="14"/>
              </w:rPr>
            </w:pPr>
            <w:r w:rsidRPr="000F1F51">
              <w:rPr>
                <w:rFonts w:ascii="Arial" w:hAnsi="Arial" w:cs="Arial"/>
                <w:b/>
                <w:bCs/>
                <w:sz w:val="14"/>
                <w:szCs w:val="14"/>
              </w:rPr>
              <w:t>12349</w:t>
            </w:r>
          </w:p>
        </w:tc>
      </w:tr>
      <w:tr w:rsidR="00334FD9">
        <w:trPr>
          <w:trHeight w:val="80"/>
        </w:trPr>
        <w:tc>
          <w:tcPr>
            <w:tcW w:w="5281" w:type="dxa"/>
            <w:tcBorders>
              <w:top w:val="nil"/>
              <w:left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b/>
                <w:bCs/>
                <w:sz w:val="14"/>
                <w:szCs w:val="14"/>
              </w:rPr>
            </w:pPr>
            <w:r w:rsidRPr="000F1F51">
              <w:rPr>
                <w:rFonts w:ascii="Arial" w:hAnsi="Arial" w:cs="Arial"/>
                <w:b/>
                <w:bCs/>
                <w:sz w:val="14"/>
                <w:szCs w:val="14"/>
              </w:rPr>
              <w:t xml:space="preserve"> T</w:t>
            </w:r>
            <w:r w:rsidRPr="000F1F51">
              <w:rPr>
                <w:rFonts w:ascii="Arial" w:hAnsi="Arial" w:cs="Arial"/>
                <w:b/>
                <w:bCs/>
                <w:sz w:val="14"/>
                <w:szCs w:val="14"/>
                <w:vertAlign w:val="subscript"/>
              </w:rPr>
              <w:t>edb</w:t>
            </w:r>
            <w:r w:rsidRPr="000F1F51">
              <w:rPr>
                <w:rFonts w:ascii="Arial" w:hAnsi="Arial" w:cs="Arial"/>
                <w:b/>
                <w:bCs/>
                <w:sz w:val="14"/>
                <w:szCs w:val="14"/>
              </w:rPr>
              <w:t xml:space="preserve">  ºF</w:t>
            </w:r>
          </w:p>
        </w:tc>
        <w:tc>
          <w:tcPr>
            <w:tcW w:w="1276" w:type="dxa"/>
            <w:tcBorders>
              <w:top w:val="nil"/>
              <w:left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b/>
                <w:bCs/>
                <w:sz w:val="14"/>
                <w:szCs w:val="14"/>
              </w:rPr>
            </w:pPr>
            <w:r w:rsidRPr="000F1F51">
              <w:rPr>
                <w:rFonts w:ascii="Arial" w:hAnsi="Arial" w:cs="Arial"/>
                <w:b/>
                <w:bCs/>
                <w:sz w:val="14"/>
                <w:szCs w:val="14"/>
              </w:rPr>
              <w:t>77,00</w:t>
            </w:r>
          </w:p>
        </w:tc>
      </w:tr>
      <w:tr w:rsidR="00334FD9">
        <w:trPr>
          <w:trHeight w:val="80"/>
        </w:trPr>
        <w:tc>
          <w:tcPr>
            <w:tcW w:w="5281"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b/>
                <w:bCs/>
                <w:sz w:val="14"/>
                <w:szCs w:val="14"/>
              </w:rPr>
            </w:pPr>
            <w:r w:rsidRPr="000F1F51">
              <w:rPr>
                <w:rFonts w:ascii="Arial" w:hAnsi="Arial" w:cs="Arial"/>
                <w:b/>
                <w:bCs/>
                <w:sz w:val="14"/>
                <w:szCs w:val="14"/>
              </w:rPr>
              <w:t xml:space="preserve"> T</w:t>
            </w:r>
            <w:r w:rsidRPr="000F1F51">
              <w:rPr>
                <w:rFonts w:ascii="Arial" w:hAnsi="Arial" w:cs="Arial"/>
                <w:b/>
                <w:bCs/>
                <w:sz w:val="14"/>
                <w:szCs w:val="14"/>
                <w:vertAlign w:val="subscript"/>
              </w:rPr>
              <w:t>ldb</w:t>
            </w:r>
            <w:r w:rsidRPr="000F1F51">
              <w:rPr>
                <w:rFonts w:ascii="Arial" w:hAnsi="Arial" w:cs="Arial"/>
                <w:b/>
                <w:bCs/>
                <w:sz w:val="14"/>
                <w:szCs w:val="14"/>
              </w:rPr>
              <w:t xml:space="preserve">  ºF</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b/>
                <w:bCs/>
                <w:sz w:val="14"/>
                <w:szCs w:val="14"/>
              </w:rPr>
            </w:pPr>
            <w:r w:rsidRPr="000F1F51">
              <w:rPr>
                <w:rFonts w:ascii="Arial" w:hAnsi="Arial" w:cs="Arial"/>
                <w:b/>
                <w:bCs/>
                <w:sz w:val="14"/>
                <w:szCs w:val="14"/>
              </w:rPr>
              <w:t>56,30</w:t>
            </w:r>
          </w:p>
        </w:tc>
      </w:tr>
      <w:tr w:rsidR="00334FD9">
        <w:trPr>
          <w:trHeight w:val="104"/>
        </w:trPr>
        <w:tc>
          <w:tcPr>
            <w:tcW w:w="5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jc w:val="center"/>
              <w:rPr>
                <w:rFonts w:ascii="Arial" w:hAnsi="Arial" w:cs="Arial"/>
                <w:b/>
                <w:bCs/>
                <w:sz w:val="14"/>
                <w:szCs w:val="14"/>
              </w:rPr>
            </w:pPr>
            <w:r w:rsidRPr="000F1F51">
              <w:rPr>
                <w:rFonts w:ascii="Arial" w:hAnsi="Arial" w:cs="Arial"/>
                <w:b/>
                <w:bCs/>
                <w:sz w:val="14"/>
                <w:szCs w:val="14"/>
              </w:rPr>
              <w:t>CONDICIONES PSICROMÊTRICAS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rPr>
                <w:rFonts w:ascii="Arial" w:hAnsi="Arial" w:cs="Arial"/>
                <w:sz w:val="14"/>
                <w:szCs w:val="14"/>
              </w:rPr>
            </w:pPr>
            <w:r w:rsidRPr="000F1F51">
              <w:rPr>
                <w:rFonts w:ascii="Arial" w:hAnsi="Arial" w:cs="Arial"/>
                <w:sz w:val="14"/>
                <w:szCs w:val="14"/>
              </w:rPr>
              <w:t> </w:t>
            </w:r>
          </w:p>
        </w:tc>
      </w:tr>
      <w:tr w:rsidR="00334FD9">
        <w:trPr>
          <w:trHeight w:val="80"/>
        </w:trPr>
        <w:tc>
          <w:tcPr>
            <w:tcW w:w="5281"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b/>
                <w:bCs/>
                <w:sz w:val="14"/>
                <w:szCs w:val="14"/>
              </w:rPr>
            </w:pPr>
            <w:r w:rsidRPr="000F1F51">
              <w:rPr>
                <w:rFonts w:ascii="Arial" w:hAnsi="Arial" w:cs="Arial"/>
                <w:b/>
                <w:bCs/>
                <w:sz w:val="14"/>
                <w:szCs w:val="14"/>
              </w:rPr>
              <w:t xml:space="preserve">Entrada </w:t>
            </w:r>
            <w:r w:rsidR="00042203">
              <w:rPr>
                <w:rFonts w:ascii="Arial" w:hAnsi="Arial" w:cs="Arial"/>
                <w:b/>
                <w:bCs/>
                <w:sz w:val="14"/>
                <w:szCs w:val="14"/>
              </w:rPr>
              <w:t>S</w:t>
            </w:r>
            <w:r w:rsidR="00D57DD2">
              <w:rPr>
                <w:rFonts w:ascii="Arial" w:hAnsi="Arial" w:cs="Arial"/>
                <w:b/>
                <w:bCs/>
                <w:sz w:val="14"/>
                <w:szCs w:val="14"/>
              </w:rPr>
              <w:t>erpentín</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ind w:left="-253"/>
              <w:rPr>
                <w:rFonts w:ascii="Arial" w:hAnsi="Arial" w:cs="Arial"/>
                <w:sz w:val="14"/>
                <w:szCs w:val="14"/>
              </w:rPr>
            </w:pPr>
          </w:p>
        </w:tc>
      </w:tr>
      <w:tr w:rsidR="00334FD9">
        <w:trPr>
          <w:trHeight w:val="100"/>
        </w:trPr>
        <w:tc>
          <w:tcPr>
            <w:tcW w:w="5281"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Temperatura Bulbo Hùmedo ºF</w:t>
            </w:r>
          </w:p>
        </w:tc>
        <w:tc>
          <w:tcPr>
            <w:tcW w:w="1276"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65</w:t>
            </w:r>
          </w:p>
        </w:tc>
      </w:tr>
      <w:tr w:rsidR="00334FD9">
        <w:trPr>
          <w:trHeight w:val="100"/>
        </w:trPr>
        <w:tc>
          <w:tcPr>
            <w:tcW w:w="5281"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Temperatura Punto de Rocìo ºF</w:t>
            </w:r>
          </w:p>
        </w:tc>
        <w:tc>
          <w:tcPr>
            <w:tcW w:w="1276"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58,2</w:t>
            </w:r>
          </w:p>
        </w:tc>
      </w:tr>
      <w:tr w:rsidR="00334FD9">
        <w:trPr>
          <w:trHeight w:val="100"/>
        </w:trPr>
        <w:tc>
          <w:tcPr>
            <w:tcW w:w="5281"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Humedad Relativa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53</w:t>
            </w:r>
          </w:p>
        </w:tc>
      </w:tr>
      <w:tr w:rsidR="00334FD9">
        <w:trPr>
          <w:trHeight w:val="80"/>
        </w:trPr>
        <w:tc>
          <w:tcPr>
            <w:tcW w:w="5281"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b/>
                <w:bCs/>
                <w:sz w:val="14"/>
                <w:szCs w:val="14"/>
              </w:rPr>
            </w:pPr>
            <w:r w:rsidRPr="000F1F51">
              <w:rPr>
                <w:rFonts w:ascii="Arial" w:hAnsi="Arial" w:cs="Arial"/>
                <w:b/>
                <w:bCs/>
                <w:sz w:val="14"/>
                <w:szCs w:val="14"/>
              </w:rPr>
              <w:t xml:space="preserve">Salida </w:t>
            </w:r>
            <w:r w:rsidR="00D57DD2">
              <w:rPr>
                <w:rFonts w:ascii="Arial" w:hAnsi="Arial" w:cs="Arial"/>
                <w:b/>
                <w:bCs/>
                <w:sz w:val="14"/>
                <w:szCs w:val="14"/>
              </w:rPr>
              <w:t>Serpentín</w:t>
            </w:r>
          </w:p>
        </w:tc>
        <w:tc>
          <w:tcPr>
            <w:tcW w:w="1276" w:type="dxa"/>
            <w:tcBorders>
              <w:top w:val="single" w:sz="4" w:space="0" w:color="auto"/>
              <w:left w:val="single" w:sz="4" w:space="0" w:color="auto"/>
              <w:bottom w:val="nil"/>
              <w:right w:val="single" w:sz="4" w:space="0" w:color="auto"/>
            </w:tcBorders>
            <w:shd w:val="clear" w:color="auto" w:fill="auto"/>
            <w:noWrap/>
            <w:vAlign w:val="bottom"/>
          </w:tcPr>
          <w:p w:rsidR="00334FD9" w:rsidRPr="000F1F51" w:rsidRDefault="00334FD9" w:rsidP="00D72791">
            <w:pPr>
              <w:ind w:left="-253"/>
              <w:rPr>
                <w:rFonts w:ascii="Arial" w:hAnsi="Arial" w:cs="Arial"/>
                <w:sz w:val="14"/>
                <w:szCs w:val="14"/>
              </w:rPr>
            </w:pPr>
          </w:p>
        </w:tc>
      </w:tr>
      <w:tr w:rsidR="00334FD9">
        <w:trPr>
          <w:trHeight w:val="100"/>
        </w:trPr>
        <w:tc>
          <w:tcPr>
            <w:tcW w:w="5281"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Temperatura Bulbo Hùmedo ºF</w:t>
            </w:r>
          </w:p>
        </w:tc>
        <w:tc>
          <w:tcPr>
            <w:tcW w:w="1276"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55,1</w:t>
            </w:r>
          </w:p>
        </w:tc>
      </w:tr>
      <w:tr w:rsidR="00334FD9">
        <w:trPr>
          <w:trHeight w:val="100"/>
        </w:trPr>
        <w:tc>
          <w:tcPr>
            <w:tcW w:w="5281"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Temperatura Punto de Rocìo ºF</w:t>
            </w:r>
          </w:p>
        </w:tc>
        <w:tc>
          <w:tcPr>
            <w:tcW w:w="1276" w:type="dxa"/>
            <w:tcBorders>
              <w:top w:val="nil"/>
              <w:left w:val="single" w:sz="4" w:space="0" w:color="auto"/>
              <w:bottom w:val="nil"/>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54,1</w:t>
            </w:r>
          </w:p>
        </w:tc>
      </w:tr>
      <w:tr w:rsidR="00334FD9">
        <w:trPr>
          <w:trHeight w:val="100"/>
        </w:trPr>
        <w:tc>
          <w:tcPr>
            <w:tcW w:w="5281"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rPr>
                <w:rFonts w:ascii="Arial" w:hAnsi="Arial" w:cs="Arial"/>
                <w:sz w:val="14"/>
                <w:szCs w:val="14"/>
              </w:rPr>
            </w:pPr>
            <w:r w:rsidRPr="000F1F51">
              <w:rPr>
                <w:rFonts w:ascii="Arial" w:hAnsi="Arial" w:cs="Arial"/>
                <w:sz w:val="14"/>
                <w:szCs w:val="14"/>
              </w:rPr>
              <w:t>Humedad Relativa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34FD9" w:rsidRPr="000F1F51" w:rsidRDefault="00334FD9" w:rsidP="00D72791">
            <w:pPr>
              <w:ind w:left="-253"/>
              <w:jc w:val="right"/>
              <w:rPr>
                <w:rFonts w:ascii="Arial" w:hAnsi="Arial" w:cs="Arial"/>
                <w:sz w:val="14"/>
                <w:szCs w:val="14"/>
              </w:rPr>
            </w:pPr>
            <w:r w:rsidRPr="000F1F51">
              <w:rPr>
                <w:rFonts w:ascii="Arial" w:hAnsi="Arial" w:cs="Arial"/>
                <w:sz w:val="14"/>
                <w:szCs w:val="14"/>
              </w:rPr>
              <w:t>92</w:t>
            </w:r>
          </w:p>
        </w:tc>
      </w:tr>
    </w:tbl>
    <w:p w:rsidR="00334FD9" w:rsidRDefault="00334FD9" w:rsidP="005247EF">
      <w:pPr>
        <w:spacing w:line="480" w:lineRule="auto"/>
        <w:ind w:left="851"/>
        <w:jc w:val="both"/>
        <w:rPr>
          <w:rFonts w:ascii="Arial" w:hAnsi="Arial" w:cs="Arial"/>
          <w:sz w:val="24"/>
          <w:szCs w:val="24"/>
        </w:rPr>
      </w:pPr>
    </w:p>
    <w:tbl>
      <w:tblPr>
        <w:tblpPr w:leftFromText="141" w:rightFromText="141" w:vertAnchor="text" w:horzAnchor="margin" w:tblpXSpec="right" w:tblpY="442"/>
        <w:tblW w:w="6591" w:type="dxa"/>
        <w:tblCellMar>
          <w:left w:w="70" w:type="dxa"/>
          <w:right w:w="70" w:type="dxa"/>
        </w:tblCellMar>
        <w:tblLook w:val="0000"/>
      </w:tblPr>
      <w:tblGrid>
        <w:gridCol w:w="1340"/>
        <w:gridCol w:w="1216"/>
        <w:gridCol w:w="1216"/>
        <w:gridCol w:w="1216"/>
        <w:gridCol w:w="1603"/>
      </w:tblGrid>
      <w:tr w:rsidR="006A6D80">
        <w:trPr>
          <w:trHeight w:val="255"/>
        </w:trPr>
        <w:tc>
          <w:tcPr>
            <w:tcW w:w="1340" w:type="dxa"/>
            <w:tcBorders>
              <w:top w:val="single" w:sz="8" w:space="0" w:color="auto"/>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single" w:sz="8" w:space="0" w:color="auto"/>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single" w:sz="8" w:space="0" w:color="auto"/>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single" w:sz="8" w:space="0" w:color="auto"/>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single" w:sz="8" w:space="0" w:color="auto"/>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r w:rsidRPr="009D4CA4">
              <w:rPr>
                <w:rFonts w:ascii="Arial" w:hAnsi="Arial" w:cs="Arial"/>
              </w:rPr>
              <w:pict>
                <v:shape id="_x0000_s4209" type="#_x0000_t202" style="position:absolute;margin-left:37.7pt;margin-top:28.95pt;width:30.5pt;height:19.45pt;z-index:251914752;mso-position-horizontal-relative:text;mso-position-vertical-relative:text" filled="f" fillcolor="window" stroked="f" strokecolor="windowText" o:insetmode="auto">
                  <v:textbox style="mso-next-textbox:#_x0000_s4209;mso-direction-alt:auto">
                    <w:txbxContent>
                      <w:p w:rsidR="00263727" w:rsidRDefault="00263727" w:rsidP="006A6D80">
                        <w:r>
                          <w:rPr>
                            <w:rFonts w:ascii="Arial" w:hAnsi="Arial" w:cs="Arial"/>
                            <w:sz w:val="16"/>
                            <w:szCs w:val="16"/>
                          </w:rPr>
                          <w:t>80</w:t>
                        </w:r>
                        <w:r>
                          <w:t xml:space="preserve"> </w:t>
                        </w:r>
                      </w:p>
                    </w:txbxContent>
                  </v:textbox>
                </v:shape>
              </w:pict>
            </w: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r w:rsidRPr="009D4CA4">
              <w:rPr>
                <w:rFonts w:ascii="Arial" w:hAnsi="Arial" w:cs="Arial"/>
              </w:rPr>
              <w:pict>
                <v:line id="_x0000_s4195" style="position:absolute;z-index:251900416;mso-position-horizontal-relative:text;mso-position-vertical-relative:text" from="24.75pt,217.5pt" to="279.75pt,217.5pt" strokecolor="windowText" strokeweight="2.25pt" o:insetmode="auto"/>
              </w:pict>
            </w:r>
            <w:r w:rsidRPr="009D4CA4">
              <w:rPr>
                <w:rFonts w:ascii="Arial" w:hAnsi="Arial" w:cs="Arial"/>
              </w:rPr>
              <w:pict>
                <v:line id="_x0000_s4196" style="position:absolute;flip:y;z-index:251901440;mso-position-horizontal-relative:text;mso-position-vertical-relative:text" from="279pt,6pt" to="279pt,217.5pt" strokecolor="windowText" strokeweight="2.25pt" o:insetmode="auto"/>
              </w:pict>
            </w:r>
            <w:r w:rsidRPr="009D4CA4">
              <w:rPr>
                <w:rFonts w:ascii="Arial" w:hAnsi="Arial" w:cs="Arial"/>
              </w:rPr>
              <w:pict>
                <v:line id="_x0000_s4197" style="position:absolute;flip:y;z-index:251902464;mso-position-horizontal-relative:text;mso-position-vertical-relative:text" from="172.5pt,57.75pt" to="240.75pt,135.75pt" strokecolor="windowText" strokeweight="1.5pt" o:insetmode="auto"/>
              </w:pict>
            </w:r>
            <w:r w:rsidRPr="009D4CA4">
              <w:rPr>
                <w:rFonts w:ascii="Arial" w:hAnsi="Arial" w:cs="Arial"/>
              </w:rPr>
              <w:pict>
                <v:line id="_x0000_s4198" style="position:absolute;z-index:251903488;mso-position-horizontal-relative:text;mso-position-vertical-relative:text" from="240.75pt,60pt" to="240.75pt,217.5pt" strokecolor="windowText" o:insetmode="auto">
                  <v:stroke dashstyle="dash"/>
                </v:line>
              </w:pict>
            </w:r>
            <w:r w:rsidRPr="009D4CA4">
              <w:rPr>
                <w:rFonts w:ascii="Arial" w:hAnsi="Arial" w:cs="Arial"/>
              </w:rPr>
              <w:pict>
                <v:line id="_x0000_s4199" style="position:absolute;z-index:251904512;mso-position-horizontal-relative:text;mso-position-vertical-relative:text" from="193.5pt,112.5pt" to="193.5pt,217.5pt" strokecolor="windowText" o:insetmode="auto">
                  <v:stroke dashstyle="dash"/>
                </v:line>
              </w:pict>
            </w:r>
            <w:r w:rsidRPr="009D4CA4">
              <w:rPr>
                <w:rFonts w:ascii="Arial" w:hAnsi="Arial" w:cs="Arial"/>
              </w:rPr>
              <w:pict>
                <v:line id="_x0000_s4200" style="position:absolute;z-index:251905536;mso-position-horizontal-relative:text;mso-position-vertical-relative:text" from="171.75pt,136.5pt" to="171.75pt,216.75pt" strokecolor="windowText" o:insetmode="auto">
                  <v:stroke dashstyle="dash"/>
                </v:line>
              </w:pict>
            </w:r>
            <w:r w:rsidRPr="009D4CA4">
              <w:rPr>
                <w:rFonts w:ascii="Arial" w:hAnsi="Arial" w:cs="Arial"/>
              </w:rPr>
              <w:pict>
                <v:line id="_x0000_s4201" style="position:absolute;flip:x y;z-index:251906560;mso-position-horizontal-relative:text;mso-position-vertical-relative:text" from="188.25pt,27.75pt" to="240.75pt,57pt" strokecolor="windowText" o:insetmode="auto">
                  <v:stroke dashstyle="dash"/>
                </v:line>
              </w:pict>
            </w:r>
            <w:r w:rsidRPr="009D4CA4">
              <w:rPr>
                <w:rFonts w:ascii="Arial" w:hAnsi="Arial" w:cs="Arial"/>
              </w:rPr>
              <w:pict>
                <v:line id="_x0000_s4202" style="position:absolute;flip:x y;z-index:251907584;mso-position-horizontal-relative:text;mso-position-vertical-relative:text" from="150.75pt,88.5pt" to="193.5pt,111.75pt" strokecolor="windowText" o:insetmode="auto">
                  <v:stroke dashstyle="dash"/>
                </v:line>
              </w:pict>
            </w:r>
            <w:r w:rsidRPr="009D4CA4">
              <w:rPr>
                <w:rFonts w:ascii="Arial" w:hAnsi="Arial" w:cs="Arial"/>
              </w:rPr>
              <w:pict>
                <v:line id="_x0000_s4203" style="position:absolute;flip:x;z-index:251908608;mso-position-horizontal-relative:text;mso-position-vertical-relative:text" from="105pt,135pt" to="172.5pt,135pt" strokecolor="windowText" strokeweight="1.5pt" o:insetmode="auto"/>
              </w:pict>
            </w:r>
            <w:r w:rsidRPr="009D4CA4">
              <w:rPr>
                <w:rFonts w:ascii="Arial" w:hAnsi="Arial" w:cs="Arial"/>
              </w:rPr>
              <w:pict>
                <v:line id="_x0000_s4204" style="position:absolute;flip:x y;z-index:251909632;mso-position-horizontal-relative:text;mso-position-vertical-relative:text" from="101.25pt,128.25pt" to="106.5pt,134.25pt" strokecolor="windowText" o:insetmode="auto">
                  <v:stroke dashstyle="dash"/>
                </v:line>
              </w:pict>
            </w:r>
            <w:r w:rsidRPr="009D4CA4">
              <w:rPr>
                <w:rFonts w:ascii="Arial" w:hAnsi="Arial" w:cs="Arial"/>
              </w:rPr>
              <w:pict>
                <v:line id="_x0000_s4205" style="position:absolute;flip:x;z-index:251910656;mso-position-horizontal-relative:text;mso-position-vertical-relative:text" from="84pt,112.5pt" to="192.75pt,139.5pt" strokecolor="windowText" strokeweight="1.5pt" o:insetmode="auto"/>
              </w:pict>
            </w:r>
            <w:r w:rsidRPr="009D4CA4">
              <w:rPr>
                <w:rFonts w:ascii="Arial" w:hAnsi="Arial" w:cs="Arial"/>
              </w:rPr>
              <w:pict>
                <v:line id="_x0000_s4206" style="position:absolute;flip:x;z-index:251911680;mso-position-horizontal-relative:text;mso-position-vertical-relative:text" from="105pt,135pt" to="105.75pt,217.5pt" strokecolor="windowText" o:insetmode="auto">
                  <v:stroke dashstyle="dash"/>
                </v:line>
              </w:pict>
            </w:r>
            <w:r w:rsidRPr="009D4CA4">
              <w:rPr>
                <w:rFonts w:ascii="Arial" w:hAnsi="Arial" w:cs="Arial"/>
              </w:rPr>
              <w:pict>
                <v:line id="_x0000_s4207" style="position:absolute;flip:y;z-index:251912704;mso-position-horizontal-relative:text;mso-position-vertical-relative:text" from="79.5pt,135.75pt" to="171.75pt,140.25pt" strokecolor="windowText" o:insetmode="auto">
                  <v:stroke dashstyle="dash"/>
                </v:line>
              </w:pict>
            </w:r>
            <w:r w:rsidRPr="009D4CA4">
              <w:rPr>
                <w:rFonts w:ascii="Arial" w:hAnsi="Arial" w:cs="Arial"/>
              </w:rPr>
              <w:pict>
                <v:shape id="_x0000_s4221" type="#_x0000_t19" style="position:absolute;margin-left:120.75pt;margin-top:135.75pt;width:49.5pt;height:33pt;flip:x y;z-index:251927040;mso-position-horizontal-relative:text;mso-position-vertical-relative:text" coordsize="21241,18776" adj="-11111214,-7839740,21241,18776" path="wr-359,-2824,42841,40376,,14856,10564,nfewr-359,-2824,42841,40376,,14856,10564,l21241,18776nsxe" fillcolor="window" strokecolor="windowText" o:insetmode="auto">
                  <v:stroke dashstyle="dash"/>
                  <v:path o:connectlocs="0,14856;10564,0;21241,18776"/>
                </v:shape>
              </w:pict>
            </w:r>
          </w:p>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b/>
                <w:bCs/>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r w:rsidRPr="009D4CA4">
              <w:rPr>
                <w:rFonts w:ascii="Arial" w:hAnsi="Arial" w:cs="Arial"/>
              </w:rPr>
              <w:pict>
                <v:shape id="_x0000_s4208" type="#_x0000_t202" style="position:absolute;margin-left:10.7pt;margin-top:21.7pt;width:40.25pt;height:24.45pt;z-index:251913728;mso-position-horizontal-relative:text;mso-position-vertical-relative:text" filled="f" fillcolor="window" stroked="f" strokecolor="windowText" o:insetmode="auto">
                  <v:textbox style="mso-next-textbox:#_x0000_s4208;mso-direction-alt:auto">
                    <w:txbxContent>
                      <w:p w:rsidR="00263727" w:rsidRDefault="00263727" w:rsidP="006A6D80">
                        <w:r>
                          <w:rPr>
                            <w:rFonts w:ascii="Arial" w:hAnsi="Arial" w:cs="Arial"/>
                            <w:sz w:val="16"/>
                            <w:szCs w:val="16"/>
                          </w:rPr>
                          <w:t>65</w:t>
                        </w:r>
                        <w:r>
                          <w:t xml:space="preserve"> </w:t>
                        </w:r>
                      </w:p>
                    </w:txbxContent>
                  </v:textbox>
                </v:shape>
              </w:pict>
            </w: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4C492A" w:rsidP="006A6D80">
            <w:pPr>
              <w:rPr>
                <w:rFonts w:ascii="Arial" w:hAnsi="Arial" w:cs="Arial"/>
              </w:rPr>
            </w:pPr>
            <w:r w:rsidRPr="009D4CA4">
              <w:rPr>
                <w:rFonts w:ascii="Arial" w:hAnsi="Arial" w:cs="Arial"/>
              </w:rPr>
              <w:pict>
                <v:shape id="_x0000_s4210" type="#_x0000_t202" style="position:absolute;margin-left:11.35pt;margin-top:29.3pt;width:42pt;height:22.75pt;z-index:251915776;mso-position-horizontal-relative:text;mso-position-vertical-relative:text" filled="f" fillcolor="window" stroked="f" strokecolor="windowText" o:insetmode="auto">
                  <v:textbox style="mso-next-textbox:#_x0000_s4210;mso-direction-alt:auto">
                    <w:txbxContent>
                      <w:p w:rsidR="00263727" w:rsidRDefault="00263727" w:rsidP="006A6D80">
                        <w:r>
                          <w:rPr>
                            <w:rFonts w:ascii="Arial" w:hAnsi="Arial" w:cs="Arial"/>
                            <w:sz w:val="16"/>
                            <w:szCs w:val="16"/>
                          </w:rPr>
                          <w:t>55,1</w:t>
                        </w:r>
                      </w:p>
                    </w:txbxContent>
                  </v:textbox>
                </v:shape>
              </w:pict>
            </w: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r w:rsidRPr="009D4CA4">
              <w:rPr>
                <w:rFonts w:ascii="Arial" w:hAnsi="Arial" w:cs="Arial"/>
              </w:rPr>
              <w:pict>
                <v:shape id="_x0000_s4218" type="#_x0000_t202" style="position:absolute;margin-left:10.2pt;margin-top:23.2pt;width:45.5pt;height:16.4pt;z-index:251923968;mso-position-horizontal-relative:text;mso-position-vertical-relative:text" filled="f" fillcolor="window" stroked="f" strokecolor="windowText" o:insetmode="auto">
                  <v:textbox style="mso-next-textbox:#_x0000_s4218;mso-direction-alt:auto;mso-fit-shape-to-text:t">
                    <w:txbxContent>
                      <w:p w:rsidR="00263727" w:rsidRDefault="00263727" w:rsidP="006A6D80">
                        <w:r>
                          <w:rPr>
                            <w:rFonts w:ascii="Arial" w:hAnsi="Arial" w:cs="Arial"/>
                            <w:sz w:val="16"/>
                            <w:szCs w:val="16"/>
                          </w:rPr>
                          <w:t>GSHF</w:t>
                        </w:r>
                        <w:r>
                          <w:t xml:space="preserve"> </w:t>
                        </w:r>
                      </w:p>
                    </w:txbxContent>
                  </v:textbox>
                </v:shape>
              </w:pict>
            </w: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r w:rsidRPr="009D4CA4">
              <w:rPr>
                <w:rFonts w:ascii="Arial" w:hAnsi="Arial" w:cs="Arial"/>
              </w:rPr>
              <w:pict>
                <v:shape id="_x0000_s4211" type="#_x0000_t202" style="position:absolute;margin-left:57.5pt;margin-top:24.7pt;width:26.5pt;height:22.25pt;z-index:251916800;mso-position-horizontal-relative:text;mso-position-vertical-relative:text" filled="f" fillcolor="window" stroked="f" strokecolor="windowText" o:insetmode="auto">
                  <v:textbox style="mso-next-textbox:#_x0000_s4211;mso-direction-alt:auto">
                    <w:txbxContent>
                      <w:p w:rsidR="00263727" w:rsidRDefault="00263727" w:rsidP="006A6D80">
                        <w:r>
                          <w:rPr>
                            <w:rFonts w:ascii="Arial" w:hAnsi="Arial" w:cs="Arial"/>
                            <w:sz w:val="16"/>
                            <w:szCs w:val="16"/>
                          </w:rPr>
                          <w:t>54</w:t>
                        </w:r>
                        <w:r>
                          <w:t xml:space="preserve"> </w:t>
                        </w:r>
                      </w:p>
                    </w:txbxContent>
                  </v:textbox>
                </v:shape>
              </w:pict>
            </w: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r w:rsidRPr="009D4CA4">
              <w:rPr>
                <w:rFonts w:ascii="Arial" w:hAnsi="Arial" w:cs="Arial"/>
              </w:rPr>
              <w:pict>
                <v:shape id="_x0000_s4217" type="#_x0000_t202" style="position:absolute;margin-left:10.7pt;margin-top:21.8pt;width:41.5pt;height:16.4pt;z-index:251922944;mso-position-horizontal-relative:text;mso-position-vertical-relative:text" filled="f" fillcolor="window" stroked="f" strokecolor="windowText" o:insetmode="auto">
                  <v:textbox style="mso-next-textbox:#_x0000_s4217;mso-direction-alt:auto;mso-fit-shape-to-text:t">
                    <w:txbxContent>
                      <w:p w:rsidR="00263727" w:rsidRDefault="00263727" w:rsidP="006A6D80">
                        <w:r>
                          <w:rPr>
                            <w:rFonts w:ascii="Arial" w:hAnsi="Arial" w:cs="Arial"/>
                            <w:sz w:val="16"/>
                            <w:szCs w:val="16"/>
                          </w:rPr>
                          <w:t>RSHF</w:t>
                        </w:r>
                        <w:r>
                          <w:t xml:space="preserve"> </w:t>
                        </w:r>
                      </w:p>
                    </w:txbxContent>
                  </v:textbox>
                </v:shape>
              </w:pict>
            </w: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r w:rsidRPr="009D4CA4">
              <w:rPr>
                <w:rFonts w:ascii="Arial" w:hAnsi="Arial" w:cs="Arial"/>
              </w:rPr>
              <w:pict>
                <v:shape id="_x0000_s4219" type="#_x0000_t202" style="position:absolute;margin-left:44.5pt;margin-top:29.95pt;width:55.25pt;height:22.25pt;z-index:251924992;mso-position-horizontal-relative:text;mso-position-vertical-relative:text" filled="f" fillcolor="window" stroked="f" strokecolor="windowText" o:insetmode="auto">
                  <v:textbox style="mso-next-textbox:#_x0000_s4219;mso-direction-alt:auto">
                    <w:txbxContent>
                      <w:p w:rsidR="00263727" w:rsidRDefault="00263727" w:rsidP="006A6D80">
                        <w:r>
                          <w:rPr>
                            <w:rFonts w:ascii="Arial" w:hAnsi="Arial" w:cs="Arial"/>
                            <w:sz w:val="16"/>
                            <w:szCs w:val="16"/>
                          </w:rPr>
                          <w:t>ESHF</w:t>
                        </w:r>
                        <w:r>
                          <w:t xml:space="preserve"> </w:t>
                        </w:r>
                      </w:p>
                    </w:txbxContent>
                  </v:textbox>
                </v:shape>
              </w:pict>
            </w: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r w:rsidRPr="009D4CA4">
              <w:rPr>
                <w:rFonts w:ascii="Arial" w:hAnsi="Arial" w:cs="Arial"/>
              </w:rPr>
              <w:pict>
                <v:shape id="_x0000_s4216" type="#_x0000_t202" style="position:absolute;margin-left:53.5pt;margin-top:27.7pt;width:50pt;height:19.2pt;z-index:251921920;mso-position-horizontal-relative:text;mso-position-vertical-relative:text" filled="f" fillcolor="window" stroked="f" strokecolor="windowText" o:insetmode="auto">
                  <v:textbox style="mso-next-textbox:#_x0000_s4216;mso-direction-alt:auto">
                    <w:txbxContent>
                      <w:p w:rsidR="00263727" w:rsidRDefault="00263727" w:rsidP="006A6D80">
                        <w:r>
                          <w:rPr>
                            <w:rFonts w:ascii="Arial" w:hAnsi="Arial" w:cs="Arial"/>
                            <w:sz w:val="16"/>
                            <w:szCs w:val="16"/>
                          </w:rPr>
                          <w:t>50%</w:t>
                        </w:r>
                        <w:r>
                          <w:t xml:space="preserve"> </w:t>
                        </w:r>
                      </w:p>
                    </w:txbxContent>
                  </v:textbox>
                </v:shape>
              </w:pict>
            </w: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r w:rsidRPr="009D4CA4">
              <w:rPr>
                <w:rFonts w:ascii="Arial" w:hAnsi="Arial" w:cs="Arial"/>
              </w:rPr>
              <w:pict>
                <v:shape id="_x0000_s4215" type="#_x0000_t202" style="position:absolute;margin-left:17.5pt;margin-top:21.7pt;width:44.5pt;height:15.45pt;z-index:251920896;mso-position-horizontal-relative:text;mso-position-vertical-relative:text" filled="f" fillcolor="window" stroked="f" strokecolor="windowText" o:insetmode="auto">
                  <v:textbox style="mso-next-textbox:#_x0000_s4215;mso-direction-alt:auto">
                    <w:txbxContent>
                      <w:p w:rsidR="00263727" w:rsidRDefault="00263727" w:rsidP="006A6D80">
                        <w:r>
                          <w:rPr>
                            <w:rFonts w:ascii="Arial" w:hAnsi="Arial" w:cs="Arial"/>
                            <w:sz w:val="16"/>
                            <w:szCs w:val="16"/>
                          </w:rPr>
                          <w:t>56,30</w:t>
                        </w:r>
                      </w:p>
                    </w:txbxContent>
                  </v:textbox>
                </v:shape>
              </w:pict>
            </w: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r w:rsidRPr="009D4CA4">
              <w:rPr>
                <w:rFonts w:ascii="Arial" w:hAnsi="Arial" w:cs="Arial"/>
              </w:rPr>
              <w:pict>
                <v:shape id="_x0000_s4214" type="#_x0000_t202" style="position:absolute;margin-left:32.2pt;margin-top:21.7pt;width:32.5pt;height:16.4pt;z-index:251919872;mso-position-horizontal-relative:text;mso-position-vertical-relative:text" filled="f" fillcolor="window" stroked="f" strokecolor="windowText" o:insetmode="auto">
                  <v:textbox style="mso-next-textbox:#_x0000_s4214;mso-direction-alt:auto;mso-fit-shape-to-text:t">
                    <w:txbxContent>
                      <w:p w:rsidR="00263727" w:rsidRDefault="00263727" w:rsidP="006A6D80">
                        <w:r>
                          <w:rPr>
                            <w:rFonts w:ascii="Arial" w:hAnsi="Arial" w:cs="Arial"/>
                            <w:sz w:val="16"/>
                            <w:szCs w:val="16"/>
                          </w:rPr>
                          <w:t>75</w:t>
                        </w:r>
                        <w:r>
                          <w:t xml:space="preserve"> </w:t>
                        </w:r>
                      </w:p>
                    </w:txbxContent>
                  </v:textbox>
                </v:shape>
              </w:pict>
            </w:r>
            <w:r w:rsidRPr="009D4CA4">
              <w:rPr>
                <w:rFonts w:ascii="Arial" w:hAnsi="Arial" w:cs="Arial"/>
              </w:rPr>
              <w:pict>
                <v:shape id="_x0000_s4213" type="#_x0000_t202" style="position:absolute;margin-left:55.7pt;margin-top:21.7pt;width:32pt;height:15.45pt;z-index:251918848;mso-position-horizontal-relative:text;mso-position-vertical-relative:text" filled="f" fillcolor="window" stroked="f" strokecolor="windowText" o:insetmode="auto">
                  <v:textbox style="mso-next-textbox:#_x0000_s4213;mso-direction-alt:auto">
                    <w:txbxContent>
                      <w:p w:rsidR="00263727" w:rsidRDefault="00263727" w:rsidP="006A6D80">
                        <w:r>
                          <w:rPr>
                            <w:rFonts w:ascii="Arial" w:hAnsi="Arial" w:cs="Arial"/>
                            <w:sz w:val="16"/>
                            <w:szCs w:val="16"/>
                          </w:rPr>
                          <w:t>77</w:t>
                        </w:r>
                        <w:r>
                          <w:t xml:space="preserve"> </w:t>
                        </w:r>
                      </w:p>
                    </w:txbxContent>
                  </v:textbox>
                </v:shape>
              </w:pict>
            </w: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r w:rsidRPr="009D4CA4">
              <w:rPr>
                <w:rFonts w:ascii="Arial" w:hAnsi="Arial" w:cs="Arial"/>
              </w:rPr>
              <w:pict>
                <v:shape id="_x0000_s4212" type="#_x0000_t202" style="position:absolute;margin-left:39.9pt;margin-top:21.7pt;width:23.75pt;height:28.95pt;z-index:251917824;mso-position-horizontal-relative:text;mso-position-vertical-relative:text" filled="f" fillcolor="window" stroked="f" strokecolor="windowText" o:insetmode="auto">
                  <v:textbox style="mso-next-textbox:#_x0000_s4212;mso-direction-alt:auto">
                    <w:txbxContent>
                      <w:p w:rsidR="00263727" w:rsidRDefault="00263727" w:rsidP="006A6D80">
                        <w:r>
                          <w:rPr>
                            <w:rFonts w:ascii="Arial" w:hAnsi="Arial" w:cs="Arial"/>
                            <w:sz w:val="16"/>
                            <w:szCs w:val="16"/>
                          </w:rPr>
                          <w:t>92</w:t>
                        </w:r>
                        <w:r>
                          <w:t xml:space="preserve"> </w:t>
                        </w:r>
                      </w:p>
                    </w:txbxContent>
                  </v:textbox>
                </v:shape>
              </w:pict>
            </w:r>
          </w:p>
        </w:tc>
        <w:tc>
          <w:tcPr>
            <w:tcW w:w="1603" w:type="dxa"/>
            <w:tcBorders>
              <w:top w:val="nil"/>
              <w:left w:val="nil"/>
              <w:bottom w:val="nil"/>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single" w:sz="8" w:space="0" w:color="auto"/>
              <w:bottom w:val="single" w:sz="8" w:space="0" w:color="auto"/>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single" w:sz="8" w:space="0" w:color="auto"/>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single" w:sz="8" w:space="0" w:color="auto"/>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single" w:sz="8" w:space="0" w:color="auto"/>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single" w:sz="8" w:space="0" w:color="auto"/>
              <w:right w:val="single" w:sz="8" w:space="0" w:color="auto"/>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single" w:sz="8" w:space="0" w:color="auto"/>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single" w:sz="8" w:space="0" w:color="auto"/>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single" w:sz="8" w:space="0" w:color="auto"/>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single" w:sz="8" w:space="0" w:color="auto"/>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single" w:sz="8" w:space="0" w:color="auto"/>
              <w:left w:val="nil"/>
              <w:bottom w:val="nil"/>
              <w:right w:val="nil"/>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bl>
            <w:tblPr>
              <w:tblW w:w="0" w:type="auto"/>
              <w:tblCellSpacing w:w="0" w:type="dxa"/>
              <w:tblCellMar>
                <w:left w:w="0" w:type="dxa"/>
                <w:right w:w="0" w:type="dxa"/>
              </w:tblCellMar>
              <w:tblLook w:val="0000"/>
            </w:tblPr>
            <w:tblGrid>
              <w:gridCol w:w="1200"/>
            </w:tblGrid>
            <w:tr w:rsidR="006A6D80">
              <w:trPr>
                <w:trHeight w:val="255"/>
                <w:tblCellSpacing w:w="0" w:type="dxa"/>
              </w:trPr>
              <w:tc>
                <w:tcPr>
                  <w:tcW w:w="1200" w:type="dxa"/>
                  <w:tcBorders>
                    <w:top w:val="nil"/>
                    <w:left w:val="nil"/>
                    <w:bottom w:val="nil"/>
                    <w:right w:val="nil"/>
                  </w:tcBorders>
                  <w:shd w:val="clear" w:color="auto" w:fill="auto"/>
                  <w:noWrap/>
                  <w:vAlign w:val="bottom"/>
                </w:tcPr>
                <w:p w:rsidR="006A6D80" w:rsidRPr="009D4CA4" w:rsidRDefault="006A6D80" w:rsidP="006A6D80">
                  <w:pPr>
                    <w:framePr w:hSpace="141" w:wrap="around" w:vAnchor="text" w:hAnchor="margin" w:xAlign="right" w:y="442"/>
                    <w:rPr>
                      <w:rFonts w:ascii="Arial" w:hAnsi="Arial" w:cs="Arial"/>
                    </w:rPr>
                  </w:pPr>
                </w:p>
              </w:tc>
            </w:tr>
          </w:tbl>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r>
      <w:tr w:rsidR="006A6D80">
        <w:trPr>
          <w:trHeight w:val="255"/>
        </w:trPr>
        <w:tc>
          <w:tcPr>
            <w:tcW w:w="1340"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216"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c>
          <w:tcPr>
            <w:tcW w:w="1603" w:type="dxa"/>
            <w:tcBorders>
              <w:top w:val="nil"/>
              <w:left w:val="nil"/>
              <w:bottom w:val="nil"/>
              <w:right w:val="nil"/>
            </w:tcBorders>
            <w:shd w:val="clear" w:color="auto" w:fill="auto"/>
            <w:noWrap/>
            <w:vAlign w:val="bottom"/>
          </w:tcPr>
          <w:p w:rsidR="006A6D80" w:rsidRPr="009D4CA4" w:rsidRDefault="006A6D80" w:rsidP="006A6D80">
            <w:pPr>
              <w:rPr>
                <w:rFonts w:ascii="Arial" w:hAnsi="Arial" w:cs="Arial"/>
              </w:rPr>
            </w:pPr>
          </w:p>
        </w:tc>
      </w:tr>
    </w:tbl>
    <w:p w:rsidR="009D4CA4" w:rsidRDefault="00D72791" w:rsidP="00B066B9">
      <w:pPr>
        <w:spacing w:line="480" w:lineRule="auto"/>
        <w:jc w:val="both"/>
        <w:rPr>
          <w:rFonts w:ascii="Arial" w:hAnsi="Arial" w:cs="Arial"/>
          <w:sz w:val="24"/>
          <w:szCs w:val="24"/>
        </w:rPr>
      </w:pPr>
      <w:r w:rsidRPr="009D4CA4">
        <w:rPr>
          <w:rFonts w:ascii="Arial" w:hAnsi="Arial" w:cs="Arial"/>
        </w:rPr>
        <w:pict>
          <v:shape id="_x0000_s2491" type="#_x0000_t19" style="position:absolute;left:0;text-align:left;margin-left:97.65pt;margin-top:3.8pt;width:189pt;height:171pt;flip:y;z-index:251697664;mso-position-horizontal-relative:text;mso-position-vertical-relative:text" coordsize="21274,20817" adj="-4883889,-653618,,20817" path="wr-21600,-783,21600,42417,5764,,21274,17076nfewr-21600,-783,21600,42417,5764,,21274,17076l,20817nsxe" fillcolor="window" strokecolor="windowText" strokeweight="1.5pt" o:insetmode="auto">
            <v:path o:connectlocs="5764,0;21274,17076;0,20817"/>
          </v:shape>
        </w:pict>
      </w:r>
    </w:p>
    <w:p w:rsidR="00B765DA" w:rsidRDefault="00B765DA"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952266" w:rsidRDefault="00952266" w:rsidP="005247EF">
      <w:pPr>
        <w:spacing w:line="480" w:lineRule="auto"/>
        <w:ind w:left="851"/>
        <w:jc w:val="both"/>
        <w:rPr>
          <w:rFonts w:ascii="Arial" w:hAnsi="Arial" w:cs="Arial"/>
          <w:sz w:val="24"/>
          <w:szCs w:val="24"/>
        </w:rPr>
      </w:pPr>
    </w:p>
    <w:p w:rsidR="00B765DA" w:rsidRDefault="00B765DA" w:rsidP="005247EF">
      <w:pPr>
        <w:spacing w:line="480" w:lineRule="auto"/>
        <w:ind w:left="851"/>
        <w:jc w:val="both"/>
        <w:rPr>
          <w:rFonts w:ascii="Arial" w:hAnsi="Arial" w:cs="Arial"/>
          <w:sz w:val="24"/>
          <w:szCs w:val="24"/>
        </w:rPr>
      </w:pPr>
    </w:p>
    <w:p w:rsidR="00B765DA" w:rsidRDefault="00B765DA" w:rsidP="005247EF">
      <w:pPr>
        <w:spacing w:line="480" w:lineRule="auto"/>
        <w:ind w:left="851"/>
        <w:jc w:val="both"/>
        <w:rPr>
          <w:rFonts w:ascii="Arial" w:hAnsi="Arial" w:cs="Arial"/>
          <w:sz w:val="24"/>
          <w:szCs w:val="24"/>
        </w:rPr>
      </w:pPr>
    </w:p>
    <w:p w:rsidR="00B765DA" w:rsidRDefault="00B765DA" w:rsidP="005247EF">
      <w:pPr>
        <w:spacing w:line="480" w:lineRule="auto"/>
        <w:ind w:left="851"/>
        <w:jc w:val="both"/>
        <w:rPr>
          <w:rFonts w:ascii="Arial" w:hAnsi="Arial" w:cs="Arial"/>
          <w:sz w:val="24"/>
          <w:szCs w:val="24"/>
        </w:rPr>
      </w:pPr>
    </w:p>
    <w:p w:rsidR="00B765DA" w:rsidRDefault="00B15F73" w:rsidP="005247EF">
      <w:pPr>
        <w:spacing w:line="480" w:lineRule="auto"/>
        <w:ind w:left="851"/>
        <w:jc w:val="both"/>
        <w:rPr>
          <w:rFonts w:ascii="Arial" w:hAnsi="Arial" w:cs="Arial"/>
          <w:sz w:val="24"/>
          <w:szCs w:val="24"/>
        </w:rPr>
      </w:pPr>
      <w:r w:rsidRPr="009D4CA4">
        <w:rPr>
          <w:rFonts w:ascii="Arial" w:hAnsi="Arial" w:cs="Arial"/>
        </w:rPr>
        <w:pict>
          <v:shape id="_x0000_s4220" type="#_x0000_t202" style="position:absolute;left:0;text-align:left;margin-left:79.65pt;margin-top:6.8pt;width:329.5pt;height:21pt;z-index:251926016" filled="f" fillcolor="window" stroked="f" strokecolor="windowText" o:insetmode="auto">
            <v:textbox style="mso-next-textbox:#_x0000_s4220;mso-direction-alt:auto;mso-fit-shape-to-text:t">
              <w:txbxContent>
                <w:p w:rsidR="00263727" w:rsidRPr="002B6D0F" w:rsidRDefault="00263727" w:rsidP="006A6D80">
                  <w:pPr>
                    <w:rPr>
                      <w:rFonts w:ascii="Arial" w:hAnsi="Arial" w:cs="Arial"/>
                      <w:sz w:val="24"/>
                      <w:szCs w:val="24"/>
                    </w:rPr>
                  </w:pPr>
                  <w:r w:rsidRPr="002B6D0F">
                    <w:rPr>
                      <w:rFonts w:ascii="Arial" w:hAnsi="Arial" w:cs="Arial"/>
                      <w:b/>
                      <w:bCs/>
                      <w:sz w:val="24"/>
                      <w:szCs w:val="24"/>
                    </w:rPr>
                    <w:t>Figura 3.6 Diagrama Psicrométri</w:t>
                  </w:r>
                  <w:r>
                    <w:rPr>
                      <w:rFonts w:ascii="Arial" w:hAnsi="Arial" w:cs="Arial"/>
                      <w:b/>
                      <w:bCs/>
                      <w:sz w:val="24"/>
                      <w:szCs w:val="24"/>
                    </w:rPr>
                    <w:t>co P</w:t>
                  </w:r>
                  <w:r w:rsidRPr="002B6D0F">
                    <w:rPr>
                      <w:rFonts w:ascii="Arial" w:hAnsi="Arial" w:cs="Arial"/>
                      <w:b/>
                      <w:bCs/>
                      <w:sz w:val="24"/>
                      <w:szCs w:val="24"/>
                    </w:rPr>
                    <w:t>4</w:t>
                  </w:r>
                  <w:r>
                    <w:rPr>
                      <w:rFonts w:ascii="Arial" w:hAnsi="Arial" w:cs="Arial"/>
                      <w:b/>
                      <w:bCs/>
                      <w:sz w:val="24"/>
                      <w:szCs w:val="24"/>
                    </w:rPr>
                    <w:t xml:space="preserve"> Oficinas  UMA</w:t>
                  </w:r>
                  <w:r w:rsidRPr="002B6D0F">
                    <w:rPr>
                      <w:rFonts w:ascii="Arial" w:hAnsi="Arial" w:cs="Arial"/>
                      <w:b/>
                      <w:bCs/>
                      <w:sz w:val="24"/>
                      <w:szCs w:val="24"/>
                    </w:rPr>
                    <w:t xml:space="preserve"> 8 </w:t>
                  </w:r>
                </w:p>
              </w:txbxContent>
            </v:textbox>
          </v:shape>
        </w:pict>
      </w:r>
    </w:p>
    <w:p w:rsidR="00B765DA" w:rsidRDefault="00B765DA" w:rsidP="005247EF">
      <w:pPr>
        <w:spacing w:line="480" w:lineRule="auto"/>
        <w:ind w:left="851"/>
        <w:jc w:val="both"/>
        <w:rPr>
          <w:rFonts w:ascii="Arial" w:hAnsi="Arial" w:cs="Arial"/>
          <w:sz w:val="24"/>
          <w:szCs w:val="24"/>
        </w:rPr>
      </w:pPr>
    </w:p>
    <w:p w:rsidR="00B765DA" w:rsidRDefault="00B765DA" w:rsidP="005247EF">
      <w:pPr>
        <w:spacing w:line="480" w:lineRule="auto"/>
        <w:ind w:left="851"/>
        <w:jc w:val="both"/>
        <w:rPr>
          <w:rFonts w:ascii="Arial" w:hAnsi="Arial" w:cs="Arial"/>
          <w:sz w:val="24"/>
          <w:szCs w:val="24"/>
        </w:rPr>
      </w:pPr>
    </w:p>
    <w:p w:rsidR="00B765DA" w:rsidRDefault="00B765DA" w:rsidP="005247EF">
      <w:pPr>
        <w:spacing w:line="480" w:lineRule="auto"/>
        <w:ind w:left="851"/>
        <w:jc w:val="both"/>
        <w:rPr>
          <w:rFonts w:ascii="Arial" w:hAnsi="Arial" w:cs="Arial"/>
          <w:sz w:val="24"/>
          <w:szCs w:val="24"/>
        </w:rPr>
      </w:pPr>
    </w:p>
    <w:p w:rsidR="00B765DA" w:rsidRDefault="00B765DA" w:rsidP="005247EF">
      <w:pPr>
        <w:spacing w:line="480" w:lineRule="auto"/>
        <w:ind w:left="851"/>
        <w:jc w:val="both"/>
        <w:rPr>
          <w:rFonts w:ascii="Arial" w:hAnsi="Arial" w:cs="Arial"/>
          <w:sz w:val="24"/>
          <w:szCs w:val="24"/>
        </w:rPr>
      </w:pPr>
    </w:p>
    <w:p w:rsidR="00B765DA" w:rsidRDefault="00B765DA" w:rsidP="005247EF">
      <w:pPr>
        <w:spacing w:line="480" w:lineRule="auto"/>
        <w:ind w:left="851"/>
        <w:jc w:val="both"/>
        <w:rPr>
          <w:rFonts w:ascii="Arial" w:hAnsi="Arial" w:cs="Arial"/>
          <w:sz w:val="24"/>
          <w:szCs w:val="24"/>
        </w:rPr>
      </w:pPr>
    </w:p>
    <w:p w:rsidR="00D72791" w:rsidRDefault="00D72791" w:rsidP="005247EF">
      <w:pPr>
        <w:spacing w:line="480" w:lineRule="auto"/>
        <w:ind w:left="851"/>
        <w:jc w:val="both"/>
        <w:rPr>
          <w:rFonts w:ascii="Arial" w:hAnsi="Arial" w:cs="Arial"/>
          <w:sz w:val="24"/>
          <w:szCs w:val="24"/>
        </w:rPr>
      </w:pPr>
    </w:p>
    <w:p w:rsidR="00D72791" w:rsidRDefault="00D72791" w:rsidP="005247EF">
      <w:pPr>
        <w:spacing w:line="480" w:lineRule="auto"/>
        <w:ind w:left="851"/>
        <w:jc w:val="both"/>
        <w:rPr>
          <w:rFonts w:ascii="Arial" w:hAnsi="Arial" w:cs="Arial"/>
          <w:sz w:val="24"/>
          <w:szCs w:val="24"/>
        </w:rPr>
      </w:pPr>
    </w:p>
    <w:p w:rsidR="00D72791" w:rsidRDefault="00D72791" w:rsidP="005247EF">
      <w:pPr>
        <w:spacing w:line="480" w:lineRule="auto"/>
        <w:ind w:left="851"/>
        <w:jc w:val="both"/>
        <w:rPr>
          <w:rFonts w:ascii="Arial" w:hAnsi="Arial" w:cs="Arial"/>
          <w:sz w:val="24"/>
          <w:szCs w:val="24"/>
        </w:rPr>
      </w:pPr>
    </w:p>
    <w:p w:rsidR="00D72791" w:rsidRDefault="00D72791" w:rsidP="005247EF">
      <w:pPr>
        <w:spacing w:line="480" w:lineRule="auto"/>
        <w:ind w:left="851"/>
        <w:jc w:val="both"/>
        <w:rPr>
          <w:rFonts w:ascii="Arial" w:hAnsi="Arial" w:cs="Arial"/>
          <w:sz w:val="24"/>
          <w:szCs w:val="24"/>
        </w:rPr>
      </w:pPr>
    </w:p>
    <w:p w:rsidR="00B765DA" w:rsidRDefault="00B765DA" w:rsidP="005247EF">
      <w:pPr>
        <w:spacing w:line="480" w:lineRule="auto"/>
        <w:ind w:left="851"/>
        <w:jc w:val="both"/>
        <w:rPr>
          <w:rFonts w:ascii="Arial" w:hAnsi="Arial" w:cs="Arial"/>
          <w:sz w:val="24"/>
          <w:szCs w:val="24"/>
        </w:rPr>
      </w:pPr>
    </w:p>
    <w:p w:rsidR="006A6D80" w:rsidRDefault="006A6D80" w:rsidP="005247EF">
      <w:pPr>
        <w:spacing w:line="480" w:lineRule="auto"/>
        <w:ind w:left="851"/>
        <w:jc w:val="both"/>
        <w:rPr>
          <w:rFonts w:ascii="Arial" w:hAnsi="Arial" w:cs="Arial"/>
          <w:sz w:val="24"/>
          <w:szCs w:val="24"/>
        </w:rPr>
      </w:pPr>
    </w:p>
    <w:tbl>
      <w:tblPr>
        <w:tblW w:w="6259" w:type="dxa"/>
        <w:tblInd w:w="2016" w:type="dxa"/>
        <w:tblCellMar>
          <w:left w:w="70" w:type="dxa"/>
          <w:right w:w="70" w:type="dxa"/>
        </w:tblCellMar>
        <w:tblLook w:val="0000"/>
      </w:tblPr>
      <w:tblGrid>
        <w:gridCol w:w="5151"/>
        <w:gridCol w:w="1108"/>
      </w:tblGrid>
      <w:tr w:rsidR="00334FD9" w:rsidRPr="00B066B9">
        <w:trPr>
          <w:trHeight w:val="360"/>
        </w:trPr>
        <w:tc>
          <w:tcPr>
            <w:tcW w:w="6259" w:type="dxa"/>
            <w:gridSpan w:val="2"/>
            <w:tcBorders>
              <w:top w:val="nil"/>
              <w:left w:val="nil"/>
              <w:bottom w:val="nil"/>
              <w:right w:val="nil"/>
            </w:tcBorders>
            <w:shd w:val="clear" w:color="auto" w:fill="auto"/>
            <w:noWrap/>
            <w:vAlign w:val="bottom"/>
          </w:tcPr>
          <w:p w:rsidR="00334FD9" w:rsidRPr="00B066B9" w:rsidRDefault="00334FD9" w:rsidP="004072DE">
            <w:pPr>
              <w:jc w:val="center"/>
              <w:rPr>
                <w:rFonts w:ascii="Arial" w:hAnsi="Arial" w:cs="Arial"/>
                <w:b/>
                <w:bCs/>
                <w:sz w:val="24"/>
                <w:szCs w:val="24"/>
              </w:rPr>
            </w:pPr>
            <w:r w:rsidRPr="00B066B9">
              <w:rPr>
                <w:rFonts w:ascii="Arial" w:hAnsi="Arial" w:cs="Arial"/>
                <w:b/>
                <w:bCs/>
                <w:sz w:val="24"/>
                <w:szCs w:val="24"/>
              </w:rPr>
              <w:lastRenderedPageBreak/>
              <w:t>TABLA 39</w:t>
            </w:r>
          </w:p>
        </w:tc>
      </w:tr>
      <w:tr w:rsidR="00334FD9" w:rsidRPr="00B066B9">
        <w:trPr>
          <w:trHeight w:val="360"/>
        </w:trPr>
        <w:tc>
          <w:tcPr>
            <w:tcW w:w="6259" w:type="dxa"/>
            <w:gridSpan w:val="2"/>
            <w:tcBorders>
              <w:top w:val="nil"/>
              <w:left w:val="nil"/>
              <w:bottom w:val="nil"/>
              <w:right w:val="nil"/>
            </w:tcBorders>
            <w:shd w:val="clear" w:color="auto" w:fill="auto"/>
            <w:noWrap/>
            <w:vAlign w:val="bottom"/>
          </w:tcPr>
          <w:p w:rsidR="00334FD9" w:rsidRDefault="00D57DD2" w:rsidP="004072DE">
            <w:pPr>
              <w:jc w:val="center"/>
              <w:rPr>
                <w:rFonts w:ascii="Arial" w:hAnsi="Arial" w:cs="Arial"/>
                <w:b/>
                <w:bCs/>
                <w:sz w:val="24"/>
                <w:szCs w:val="24"/>
              </w:rPr>
            </w:pPr>
            <w:r w:rsidRPr="00B066B9">
              <w:rPr>
                <w:rFonts w:ascii="Arial" w:hAnsi="Arial" w:cs="Arial"/>
                <w:b/>
                <w:bCs/>
                <w:sz w:val="24"/>
                <w:szCs w:val="24"/>
              </w:rPr>
              <w:t>PARÁMETROS DEL SERPENTÍ</w:t>
            </w:r>
            <w:r w:rsidR="00334FD9" w:rsidRPr="00B066B9">
              <w:rPr>
                <w:rFonts w:ascii="Arial" w:hAnsi="Arial" w:cs="Arial"/>
                <w:b/>
                <w:bCs/>
                <w:sz w:val="24"/>
                <w:szCs w:val="24"/>
              </w:rPr>
              <w:t xml:space="preserve">N P4 </w:t>
            </w:r>
            <w:r w:rsidR="00B066B9">
              <w:rPr>
                <w:rFonts w:ascii="Arial" w:hAnsi="Arial" w:cs="Arial"/>
                <w:b/>
                <w:bCs/>
                <w:sz w:val="24"/>
                <w:szCs w:val="24"/>
              </w:rPr>
              <w:t xml:space="preserve">          </w:t>
            </w:r>
            <w:r w:rsidR="00334FD9" w:rsidRPr="00B066B9">
              <w:rPr>
                <w:rFonts w:ascii="Arial" w:hAnsi="Arial" w:cs="Arial"/>
                <w:b/>
                <w:bCs/>
                <w:sz w:val="24"/>
                <w:szCs w:val="24"/>
              </w:rPr>
              <w:t>AUDITORIO UMA 9</w:t>
            </w:r>
          </w:p>
          <w:p w:rsidR="004C7F7A" w:rsidRPr="00B066B9" w:rsidRDefault="004C7F7A" w:rsidP="004072DE">
            <w:pPr>
              <w:jc w:val="center"/>
              <w:rPr>
                <w:rFonts w:ascii="Arial" w:hAnsi="Arial" w:cs="Arial"/>
                <w:b/>
                <w:bCs/>
                <w:sz w:val="24"/>
                <w:szCs w:val="24"/>
              </w:rPr>
            </w:pPr>
          </w:p>
        </w:tc>
      </w:tr>
      <w:tr w:rsidR="00334FD9">
        <w:trPr>
          <w:trHeight w:val="104"/>
        </w:trPr>
        <w:tc>
          <w:tcPr>
            <w:tcW w:w="625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334FD9" w:rsidRPr="00D72791" w:rsidRDefault="00334FD9" w:rsidP="00334FD9">
            <w:pPr>
              <w:jc w:val="center"/>
              <w:rPr>
                <w:rFonts w:ascii="Arial" w:hAnsi="Arial" w:cs="Arial"/>
                <w:b/>
                <w:bCs/>
                <w:sz w:val="14"/>
                <w:szCs w:val="14"/>
              </w:rPr>
            </w:pPr>
            <w:r w:rsidRPr="00D72791">
              <w:rPr>
                <w:rFonts w:ascii="Arial" w:hAnsi="Arial" w:cs="Arial"/>
                <w:b/>
                <w:bCs/>
                <w:sz w:val="14"/>
                <w:szCs w:val="14"/>
              </w:rPr>
              <w:t>Aire Externo</w:t>
            </w:r>
          </w:p>
        </w:tc>
      </w:tr>
      <w:tr w:rsidR="00334FD9">
        <w:trPr>
          <w:trHeight w:val="123"/>
        </w:trPr>
        <w:tc>
          <w:tcPr>
            <w:tcW w:w="5151"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CFM</w:t>
            </w:r>
            <w:r w:rsidRPr="00D72791">
              <w:rPr>
                <w:rFonts w:ascii="Arial" w:hAnsi="Arial" w:cs="Arial"/>
                <w:sz w:val="14"/>
                <w:szCs w:val="14"/>
                <w:vertAlign w:val="subscript"/>
              </w:rPr>
              <w:t>oa</w:t>
            </w:r>
          </w:p>
        </w:tc>
        <w:tc>
          <w:tcPr>
            <w:tcW w:w="1108"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750</w:t>
            </w:r>
          </w:p>
        </w:tc>
      </w:tr>
      <w:tr w:rsidR="00334FD9">
        <w:trPr>
          <w:trHeight w:val="103"/>
        </w:trPr>
        <w:tc>
          <w:tcPr>
            <w:tcW w:w="5151"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Factor de Bypass</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0,10</w:t>
            </w:r>
          </w:p>
        </w:tc>
      </w:tr>
      <w:tr w:rsidR="00334FD9">
        <w:trPr>
          <w:trHeight w:val="212"/>
        </w:trPr>
        <w:tc>
          <w:tcPr>
            <w:tcW w:w="5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center"/>
              <w:rPr>
                <w:rFonts w:ascii="Arial" w:hAnsi="Arial" w:cs="Arial"/>
                <w:b/>
                <w:bCs/>
                <w:sz w:val="14"/>
                <w:szCs w:val="14"/>
              </w:rPr>
            </w:pPr>
            <w:r w:rsidRPr="00D72791">
              <w:rPr>
                <w:rFonts w:ascii="Arial" w:hAnsi="Arial" w:cs="Arial"/>
                <w:b/>
                <w:bCs/>
                <w:sz w:val="14"/>
                <w:szCs w:val="14"/>
              </w:rPr>
              <w:t xml:space="preserve">Carga Tèrmica por </w:t>
            </w:r>
            <w:r w:rsidR="004C7F7A">
              <w:rPr>
                <w:rFonts w:ascii="Arial" w:hAnsi="Arial" w:cs="Arial"/>
                <w:b/>
                <w:bCs/>
                <w:sz w:val="14"/>
                <w:szCs w:val="14"/>
              </w:rPr>
              <w:t>Ventilación</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center"/>
              <w:rPr>
                <w:rFonts w:ascii="Arial" w:hAnsi="Arial" w:cs="Arial"/>
                <w:b/>
                <w:bCs/>
                <w:sz w:val="14"/>
                <w:szCs w:val="14"/>
              </w:rPr>
            </w:pPr>
            <w:r w:rsidRPr="00D72791">
              <w:rPr>
                <w:rFonts w:ascii="Arial" w:hAnsi="Arial" w:cs="Arial"/>
                <w:b/>
                <w:bCs/>
                <w:sz w:val="14"/>
                <w:szCs w:val="14"/>
              </w:rPr>
              <w:t>Btu/Hr</w:t>
            </w:r>
          </w:p>
        </w:tc>
      </w:tr>
      <w:tr w:rsidR="00334FD9">
        <w:trPr>
          <w:trHeight w:val="137"/>
        </w:trPr>
        <w:tc>
          <w:tcPr>
            <w:tcW w:w="5151"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 xml:space="preserve">Sensible </w:t>
            </w:r>
          </w:p>
        </w:tc>
        <w:tc>
          <w:tcPr>
            <w:tcW w:w="1108"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14025</w:t>
            </w:r>
          </w:p>
        </w:tc>
      </w:tr>
      <w:tr w:rsidR="00334FD9">
        <w:trPr>
          <w:trHeight w:val="111"/>
        </w:trPr>
        <w:tc>
          <w:tcPr>
            <w:tcW w:w="5151"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 xml:space="preserve"> Latente </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36300</w:t>
            </w:r>
          </w:p>
        </w:tc>
      </w:tr>
      <w:tr w:rsidR="00334FD9">
        <w:trPr>
          <w:trHeight w:val="80"/>
        </w:trPr>
        <w:tc>
          <w:tcPr>
            <w:tcW w:w="5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center"/>
              <w:rPr>
                <w:rFonts w:ascii="Arial" w:hAnsi="Arial" w:cs="Arial"/>
                <w:b/>
                <w:bCs/>
                <w:sz w:val="14"/>
                <w:szCs w:val="14"/>
              </w:rPr>
            </w:pPr>
            <w:r w:rsidRPr="00D72791">
              <w:rPr>
                <w:rFonts w:ascii="Arial" w:hAnsi="Arial" w:cs="Arial"/>
                <w:b/>
                <w:bCs/>
                <w:sz w:val="14"/>
                <w:szCs w:val="14"/>
              </w:rPr>
              <w:t>Carga Solar-Vidrios</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p>
        </w:tc>
      </w:tr>
      <w:tr w:rsidR="00334FD9">
        <w:trPr>
          <w:trHeight w:val="100"/>
        </w:trPr>
        <w:tc>
          <w:tcPr>
            <w:tcW w:w="5151"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Vidrio Natural</w:t>
            </w:r>
          </w:p>
        </w:tc>
        <w:tc>
          <w:tcPr>
            <w:tcW w:w="1108"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5840</w:t>
            </w:r>
          </w:p>
        </w:tc>
      </w:tr>
      <w:tr w:rsidR="00334FD9">
        <w:trPr>
          <w:trHeight w:val="100"/>
        </w:trPr>
        <w:tc>
          <w:tcPr>
            <w:tcW w:w="5151"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Vidrio Esmerilado</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1528</w:t>
            </w:r>
          </w:p>
        </w:tc>
      </w:tr>
      <w:tr w:rsidR="00334FD9">
        <w:trPr>
          <w:trHeight w:val="142"/>
        </w:trPr>
        <w:tc>
          <w:tcPr>
            <w:tcW w:w="5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D57DD2" w:rsidP="00334FD9">
            <w:pPr>
              <w:jc w:val="center"/>
              <w:rPr>
                <w:rFonts w:ascii="Arial" w:hAnsi="Arial" w:cs="Arial"/>
                <w:b/>
                <w:bCs/>
                <w:sz w:val="14"/>
                <w:szCs w:val="14"/>
              </w:rPr>
            </w:pPr>
            <w:r>
              <w:rPr>
                <w:rFonts w:ascii="Arial" w:hAnsi="Arial" w:cs="Arial"/>
                <w:b/>
                <w:bCs/>
                <w:sz w:val="14"/>
                <w:szCs w:val="14"/>
              </w:rPr>
              <w:t xml:space="preserve">Carga Solar-Paredes </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p>
        </w:tc>
      </w:tr>
      <w:tr w:rsidR="00334FD9">
        <w:trPr>
          <w:trHeight w:val="122"/>
        </w:trPr>
        <w:tc>
          <w:tcPr>
            <w:tcW w:w="5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Paredes Exteriores</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2138</w:t>
            </w:r>
          </w:p>
        </w:tc>
      </w:tr>
      <w:tr w:rsidR="00334FD9">
        <w:trPr>
          <w:trHeight w:val="90"/>
        </w:trPr>
        <w:tc>
          <w:tcPr>
            <w:tcW w:w="5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D57DD2" w:rsidP="00334FD9">
            <w:pPr>
              <w:jc w:val="center"/>
              <w:rPr>
                <w:rFonts w:ascii="Arial" w:hAnsi="Arial" w:cs="Arial"/>
                <w:b/>
                <w:bCs/>
                <w:sz w:val="14"/>
                <w:szCs w:val="14"/>
              </w:rPr>
            </w:pPr>
            <w:r>
              <w:rPr>
                <w:rFonts w:ascii="Arial" w:hAnsi="Arial" w:cs="Arial"/>
                <w:b/>
                <w:bCs/>
                <w:sz w:val="14"/>
                <w:szCs w:val="14"/>
              </w:rPr>
              <w:t>Carga por Conducción</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p>
        </w:tc>
      </w:tr>
      <w:tr w:rsidR="00334FD9">
        <w:trPr>
          <w:trHeight w:val="100"/>
        </w:trPr>
        <w:tc>
          <w:tcPr>
            <w:tcW w:w="5151"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Vidrio Natural</w:t>
            </w:r>
          </w:p>
        </w:tc>
        <w:tc>
          <w:tcPr>
            <w:tcW w:w="1108"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1971</w:t>
            </w:r>
          </w:p>
        </w:tc>
      </w:tr>
      <w:tr w:rsidR="00334FD9">
        <w:trPr>
          <w:trHeight w:val="100"/>
        </w:trPr>
        <w:tc>
          <w:tcPr>
            <w:tcW w:w="5151"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Vidrio Esmerilado</w:t>
            </w:r>
          </w:p>
        </w:tc>
        <w:tc>
          <w:tcPr>
            <w:tcW w:w="1108"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460</w:t>
            </w:r>
          </w:p>
        </w:tc>
      </w:tr>
      <w:tr w:rsidR="00334FD9">
        <w:trPr>
          <w:trHeight w:val="100"/>
        </w:trPr>
        <w:tc>
          <w:tcPr>
            <w:tcW w:w="5151"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Piso</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6072</w:t>
            </w:r>
          </w:p>
        </w:tc>
      </w:tr>
      <w:tr w:rsidR="00334FD9">
        <w:trPr>
          <w:trHeight w:val="142"/>
        </w:trPr>
        <w:tc>
          <w:tcPr>
            <w:tcW w:w="5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center"/>
              <w:rPr>
                <w:rFonts w:ascii="Arial" w:hAnsi="Arial" w:cs="Arial"/>
                <w:b/>
                <w:bCs/>
                <w:sz w:val="14"/>
                <w:szCs w:val="14"/>
              </w:rPr>
            </w:pPr>
            <w:r w:rsidRPr="00D72791">
              <w:rPr>
                <w:rFonts w:ascii="Arial" w:hAnsi="Arial" w:cs="Arial"/>
                <w:b/>
                <w:bCs/>
                <w:sz w:val="14"/>
                <w:szCs w:val="14"/>
              </w:rPr>
              <w:t>Cargas Internas</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p>
        </w:tc>
      </w:tr>
      <w:tr w:rsidR="00334FD9">
        <w:trPr>
          <w:trHeight w:val="121"/>
        </w:trPr>
        <w:tc>
          <w:tcPr>
            <w:tcW w:w="5151"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Personas</w:t>
            </w:r>
          </w:p>
        </w:tc>
        <w:tc>
          <w:tcPr>
            <w:tcW w:w="1108"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23000</w:t>
            </w:r>
          </w:p>
        </w:tc>
      </w:tr>
      <w:tr w:rsidR="00334FD9">
        <w:trPr>
          <w:trHeight w:val="100"/>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Luces</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11510</w:t>
            </w:r>
          </w:p>
        </w:tc>
      </w:tr>
      <w:tr w:rsidR="00334FD9">
        <w:trPr>
          <w:trHeight w:val="80"/>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Factor de Seguridad</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10%</w:t>
            </w:r>
          </w:p>
        </w:tc>
      </w:tr>
      <w:tr w:rsidR="00334FD9">
        <w:trPr>
          <w:trHeight w:val="166"/>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b/>
                <w:bCs/>
                <w:sz w:val="14"/>
                <w:szCs w:val="14"/>
              </w:rPr>
            </w:pPr>
            <w:r w:rsidRPr="00D72791">
              <w:rPr>
                <w:rFonts w:ascii="Arial" w:hAnsi="Arial" w:cs="Arial"/>
                <w:b/>
                <w:bCs/>
                <w:sz w:val="14"/>
                <w:szCs w:val="14"/>
              </w:rPr>
              <w:t>RSH</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b/>
                <w:bCs/>
                <w:sz w:val="14"/>
                <w:szCs w:val="14"/>
              </w:rPr>
            </w:pPr>
            <w:r w:rsidRPr="00D72791">
              <w:rPr>
                <w:rFonts w:ascii="Arial" w:hAnsi="Arial" w:cs="Arial"/>
                <w:b/>
                <w:bCs/>
                <w:sz w:val="14"/>
                <w:szCs w:val="14"/>
              </w:rPr>
              <w:t>57772</w:t>
            </w:r>
          </w:p>
        </w:tc>
      </w:tr>
      <w:tr w:rsidR="00334FD9">
        <w:trPr>
          <w:trHeight w:val="112"/>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Ventilaciòn*BF</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1403</w:t>
            </w:r>
          </w:p>
        </w:tc>
      </w:tr>
      <w:tr w:rsidR="00334FD9">
        <w:trPr>
          <w:trHeight w:val="80"/>
        </w:trPr>
        <w:tc>
          <w:tcPr>
            <w:tcW w:w="5151"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b/>
                <w:bCs/>
                <w:sz w:val="14"/>
                <w:szCs w:val="14"/>
              </w:rPr>
            </w:pPr>
            <w:r w:rsidRPr="00D72791">
              <w:rPr>
                <w:rFonts w:ascii="Arial" w:hAnsi="Arial" w:cs="Arial"/>
                <w:b/>
                <w:bCs/>
                <w:sz w:val="14"/>
                <w:szCs w:val="14"/>
              </w:rPr>
              <w:t>ERSH</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b/>
                <w:bCs/>
                <w:sz w:val="14"/>
                <w:szCs w:val="14"/>
              </w:rPr>
            </w:pPr>
            <w:r w:rsidRPr="00D72791">
              <w:rPr>
                <w:rFonts w:ascii="Arial" w:hAnsi="Arial" w:cs="Arial"/>
                <w:b/>
                <w:bCs/>
                <w:sz w:val="14"/>
                <w:szCs w:val="14"/>
              </w:rPr>
              <w:t>59174</w:t>
            </w:r>
          </w:p>
        </w:tc>
      </w:tr>
      <w:tr w:rsidR="00334FD9">
        <w:trPr>
          <w:trHeight w:val="80"/>
        </w:trPr>
        <w:tc>
          <w:tcPr>
            <w:tcW w:w="5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center"/>
              <w:rPr>
                <w:rFonts w:ascii="Arial" w:hAnsi="Arial" w:cs="Arial"/>
                <w:b/>
                <w:bCs/>
                <w:sz w:val="14"/>
                <w:szCs w:val="14"/>
              </w:rPr>
            </w:pPr>
            <w:r w:rsidRPr="00D72791">
              <w:rPr>
                <w:rFonts w:ascii="Arial" w:hAnsi="Arial" w:cs="Arial"/>
                <w:b/>
                <w:bCs/>
                <w:sz w:val="14"/>
                <w:szCs w:val="14"/>
              </w:rPr>
              <w:t>Calor Latente</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p>
        </w:tc>
      </w:tr>
      <w:tr w:rsidR="00334FD9">
        <w:trPr>
          <w:trHeight w:val="153"/>
        </w:trPr>
        <w:tc>
          <w:tcPr>
            <w:tcW w:w="5151" w:type="dxa"/>
            <w:tcBorders>
              <w:top w:val="single" w:sz="4" w:space="0" w:color="auto"/>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Personas</w:t>
            </w:r>
          </w:p>
        </w:tc>
        <w:tc>
          <w:tcPr>
            <w:tcW w:w="1108" w:type="dxa"/>
            <w:tcBorders>
              <w:top w:val="single" w:sz="4" w:space="0" w:color="auto"/>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12000</w:t>
            </w:r>
          </w:p>
        </w:tc>
      </w:tr>
      <w:tr w:rsidR="00334FD9">
        <w:trPr>
          <w:trHeight w:val="80"/>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Factor de Seguridad</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10%</w:t>
            </w:r>
          </w:p>
        </w:tc>
      </w:tr>
      <w:tr w:rsidR="00334FD9">
        <w:trPr>
          <w:trHeight w:val="82"/>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b/>
                <w:bCs/>
                <w:sz w:val="14"/>
                <w:szCs w:val="14"/>
              </w:rPr>
            </w:pPr>
            <w:r w:rsidRPr="00D72791">
              <w:rPr>
                <w:rFonts w:ascii="Arial" w:hAnsi="Arial" w:cs="Arial"/>
                <w:b/>
                <w:bCs/>
                <w:sz w:val="14"/>
                <w:szCs w:val="14"/>
              </w:rPr>
              <w:t>RLH</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b/>
                <w:bCs/>
                <w:sz w:val="14"/>
                <w:szCs w:val="14"/>
              </w:rPr>
            </w:pPr>
            <w:r w:rsidRPr="00D72791">
              <w:rPr>
                <w:rFonts w:ascii="Arial" w:hAnsi="Arial" w:cs="Arial"/>
                <w:b/>
                <w:bCs/>
                <w:sz w:val="14"/>
                <w:szCs w:val="14"/>
              </w:rPr>
              <w:t>13200</w:t>
            </w:r>
          </w:p>
        </w:tc>
      </w:tr>
      <w:tr w:rsidR="00334FD9">
        <w:trPr>
          <w:trHeight w:val="183"/>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Ventilaciòn*BF</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3630</w:t>
            </w:r>
          </w:p>
        </w:tc>
      </w:tr>
      <w:tr w:rsidR="00334FD9">
        <w:trPr>
          <w:trHeight w:val="116"/>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b/>
                <w:bCs/>
                <w:sz w:val="14"/>
                <w:szCs w:val="14"/>
              </w:rPr>
            </w:pPr>
            <w:r w:rsidRPr="00D72791">
              <w:rPr>
                <w:rFonts w:ascii="Arial" w:hAnsi="Arial" w:cs="Arial"/>
                <w:b/>
                <w:bCs/>
                <w:sz w:val="14"/>
                <w:szCs w:val="14"/>
              </w:rPr>
              <w:t>ERLH</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b/>
                <w:bCs/>
                <w:sz w:val="14"/>
                <w:szCs w:val="14"/>
              </w:rPr>
            </w:pPr>
            <w:r w:rsidRPr="00D72791">
              <w:rPr>
                <w:rFonts w:ascii="Arial" w:hAnsi="Arial" w:cs="Arial"/>
                <w:b/>
                <w:bCs/>
                <w:sz w:val="14"/>
                <w:szCs w:val="14"/>
              </w:rPr>
              <w:t>16830</w:t>
            </w:r>
          </w:p>
        </w:tc>
      </w:tr>
      <w:tr w:rsidR="00334FD9">
        <w:trPr>
          <w:trHeight w:val="90"/>
        </w:trPr>
        <w:tc>
          <w:tcPr>
            <w:tcW w:w="5151"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b/>
                <w:bCs/>
                <w:sz w:val="14"/>
                <w:szCs w:val="14"/>
              </w:rPr>
            </w:pPr>
            <w:r w:rsidRPr="00D72791">
              <w:rPr>
                <w:rFonts w:ascii="Arial" w:hAnsi="Arial" w:cs="Arial"/>
                <w:b/>
                <w:bCs/>
                <w:sz w:val="14"/>
                <w:szCs w:val="14"/>
              </w:rPr>
              <w:t>ERTH</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b/>
                <w:bCs/>
                <w:sz w:val="14"/>
                <w:szCs w:val="14"/>
              </w:rPr>
            </w:pPr>
            <w:r w:rsidRPr="00D72791">
              <w:rPr>
                <w:rFonts w:ascii="Arial" w:hAnsi="Arial" w:cs="Arial"/>
                <w:b/>
                <w:bCs/>
                <w:sz w:val="14"/>
                <w:szCs w:val="14"/>
              </w:rPr>
              <w:t>76004</w:t>
            </w:r>
          </w:p>
        </w:tc>
      </w:tr>
      <w:tr w:rsidR="00334FD9">
        <w:trPr>
          <w:trHeight w:val="191"/>
        </w:trPr>
        <w:tc>
          <w:tcPr>
            <w:tcW w:w="5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4C7F7A" w:rsidP="00334FD9">
            <w:pPr>
              <w:jc w:val="center"/>
              <w:rPr>
                <w:rFonts w:ascii="Arial" w:hAnsi="Arial" w:cs="Arial"/>
                <w:b/>
                <w:bCs/>
                <w:sz w:val="14"/>
                <w:szCs w:val="14"/>
              </w:rPr>
            </w:pPr>
            <w:r>
              <w:rPr>
                <w:rFonts w:ascii="Arial" w:hAnsi="Arial" w:cs="Arial"/>
                <w:b/>
                <w:bCs/>
                <w:sz w:val="14"/>
                <w:szCs w:val="14"/>
              </w:rPr>
              <w:t>Ventilación</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p>
        </w:tc>
      </w:tr>
      <w:tr w:rsidR="00334FD9">
        <w:trPr>
          <w:trHeight w:val="130"/>
        </w:trPr>
        <w:tc>
          <w:tcPr>
            <w:tcW w:w="5151"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Sensible*(1-BF)</w:t>
            </w:r>
          </w:p>
        </w:tc>
        <w:tc>
          <w:tcPr>
            <w:tcW w:w="1108"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12623</w:t>
            </w:r>
          </w:p>
        </w:tc>
      </w:tr>
      <w:tr w:rsidR="00334FD9">
        <w:trPr>
          <w:trHeight w:val="104"/>
        </w:trPr>
        <w:tc>
          <w:tcPr>
            <w:tcW w:w="5151"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Latente*(1-BF)</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32670</w:t>
            </w:r>
          </w:p>
        </w:tc>
      </w:tr>
      <w:tr w:rsidR="00334FD9">
        <w:trPr>
          <w:trHeight w:val="80"/>
        </w:trPr>
        <w:tc>
          <w:tcPr>
            <w:tcW w:w="5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b/>
                <w:bCs/>
                <w:sz w:val="14"/>
                <w:szCs w:val="14"/>
              </w:rPr>
            </w:pPr>
            <w:r w:rsidRPr="00D72791">
              <w:rPr>
                <w:rFonts w:ascii="Arial" w:hAnsi="Arial" w:cs="Arial"/>
                <w:b/>
                <w:bCs/>
                <w:sz w:val="14"/>
                <w:szCs w:val="14"/>
              </w:rPr>
              <w:t>GTH</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b/>
                <w:bCs/>
                <w:sz w:val="14"/>
                <w:szCs w:val="14"/>
              </w:rPr>
            </w:pPr>
            <w:r w:rsidRPr="00D72791">
              <w:rPr>
                <w:rFonts w:ascii="Arial" w:hAnsi="Arial" w:cs="Arial"/>
                <w:b/>
                <w:bCs/>
                <w:sz w:val="14"/>
                <w:szCs w:val="14"/>
              </w:rPr>
              <w:t>121297</w:t>
            </w:r>
          </w:p>
        </w:tc>
      </w:tr>
      <w:tr w:rsidR="00334FD9">
        <w:trPr>
          <w:trHeight w:val="174"/>
        </w:trPr>
        <w:tc>
          <w:tcPr>
            <w:tcW w:w="5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E4096C">
            <w:pPr>
              <w:jc w:val="center"/>
              <w:rPr>
                <w:rFonts w:ascii="Arial" w:hAnsi="Arial" w:cs="Arial"/>
                <w:b/>
                <w:bCs/>
                <w:sz w:val="14"/>
                <w:szCs w:val="14"/>
              </w:rPr>
            </w:pPr>
            <w:r w:rsidRPr="00D72791">
              <w:rPr>
                <w:rFonts w:ascii="Arial" w:hAnsi="Arial" w:cs="Arial"/>
                <w:b/>
                <w:bCs/>
                <w:sz w:val="14"/>
                <w:szCs w:val="14"/>
              </w:rPr>
              <w:t>CONDICIONES EXTERIORES</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p>
        </w:tc>
      </w:tr>
      <w:tr w:rsidR="00334FD9">
        <w:trPr>
          <w:trHeight w:val="140"/>
        </w:trPr>
        <w:tc>
          <w:tcPr>
            <w:tcW w:w="5151"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Temperatura Bulbo Seco (ºF)</w:t>
            </w:r>
          </w:p>
        </w:tc>
        <w:tc>
          <w:tcPr>
            <w:tcW w:w="1108"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92</w:t>
            </w:r>
          </w:p>
        </w:tc>
      </w:tr>
      <w:tr w:rsidR="00334FD9">
        <w:trPr>
          <w:trHeight w:val="113"/>
        </w:trPr>
        <w:tc>
          <w:tcPr>
            <w:tcW w:w="5151"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Temperatura Bulbo Hùmedo (ºF)</w:t>
            </w:r>
          </w:p>
        </w:tc>
        <w:tc>
          <w:tcPr>
            <w:tcW w:w="1108"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80</w:t>
            </w:r>
          </w:p>
        </w:tc>
      </w:tr>
      <w:tr w:rsidR="00334FD9">
        <w:trPr>
          <w:trHeight w:val="102"/>
        </w:trPr>
        <w:tc>
          <w:tcPr>
            <w:tcW w:w="5151"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Humedad Relativa  (%)</w:t>
            </w:r>
          </w:p>
        </w:tc>
        <w:tc>
          <w:tcPr>
            <w:tcW w:w="1108"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60</w:t>
            </w:r>
          </w:p>
        </w:tc>
      </w:tr>
      <w:tr w:rsidR="00334FD9">
        <w:trPr>
          <w:trHeight w:val="100"/>
        </w:trPr>
        <w:tc>
          <w:tcPr>
            <w:tcW w:w="5151"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Temperatura Punto de Rocìo (ºF)</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76</w:t>
            </w:r>
          </w:p>
        </w:tc>
      </w:tr>
      <w:tr w:rsidR="00334FD9">
        <w:trPr>
          <w:trHeight w:val="80"/>
        </w:trPr>
        <w:tc>
          <w:tcPr>
            <w:tcW w:w="5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center"/>
              <w:rPr>
                <w:rFonts w:ascii="Arial" w:hAnsi="Arial" w:cs="Arial"/>
                <w:b/>
                <w:bCs/>
                <w:sz w:val="14"/>
                <w:szCs w:val="14"/>
              </w:rPr>
            </w:pPr>
            <w:r w:rsidRPr="00D72791">
              <w:rPr>
                <w:rFonts w:ascii="Arial" w:hAnsi="Arial" w:cs="Arial"/>
                <w:b/>
                <w:bCs/>
                <w:sz w:val="14"/>
                <w:szCs w:val="14"/>
              </w:rPr>
              <w:t xml:space="preserve">CONDICIONES INTERIORES </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p>
        </w:tc>
      </w:tr>
      <w:tr w:rsidR="00334FD9">
        <w:trPr>
          <w:trHeight w:val="100"/>
        </w:trPr>
        <w:tc>
          <w:tcPr>
            <w:tcW w:w="5151"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Temperatura Bulbo Seco (ºF)</w:t>
            </w:r>
          </w:p>
        </w:tc>
        <w:tc>
          <w:tcPr>
            <w:tcW w:w="1108"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75</w:t>
            </w:r>
          </w:p>
        </w:tc>
      </w:tr>
      <w:tr w:rsidR="00334FD9">
        <w:trPr>
          <w:trHeight w:val="154"/>
        </w:trPr>
        <w:tc>
          <w:tcPr>
            <w:tcW w:w="5151"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Temperatura Bulbo Hùmedo (ºF)</w:t>
            </w:r>
          </w:p>
        </w:tc>
        <w:tc>
          <w:tcPr>
            <w:tcW w:w="1108"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63</w:t>
            </w:r>
          </w:p>
        </w:tc>
      </w:tr>
      <w:tr w:rsidR="00334FD9">
        <w:trPr>
          <w:trHeight w:val="128"/>
        </w:trPr>
        <w:tc>
          <w:tcPr>
            <w:tcW w:w="5151"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Humedad Relativa  (%)</w:t>
            </w:r>
          </w:p>
        </w:tc>
        <w:tc>
          <w:tcPr>
            <w:tcW w:w="1108"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50</w:t>
            </w:r>
          </w:p>
        </w:tc>
      </w:tr>
      <w:tr w:rsidR="00334FD9">
        <w:trPr>
          <w:trHeight w:val="116"/>
        </w:trPr>
        <w:tc>
          <w:tcPr>
            <w:tcW w:w="5151"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Temperatura Punto de Rocìo (ºF)</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55</w:t>
            </w:r>
          </w:p>
        </w:tc>
      </w:tr>
      <w:tr w:rsidR="00334FD9">
        <w:trPr>
          <w:trHeight w:val="80"/>
        </w:trPr>
        <w:tc>
          <w:tcPr>
            <w:tcW w:w="5151" w:type="dxa"/>
            <w:tcBorders>
              <w:top w:val="single" w:sz="4" w:space="0" w:color="auto"/>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RSHF</w:t>
            </w:r>
          </w:p>
        </w:tc>
        <w:tc>
          <w:tcPr>
            <w:tcW w:w="1108" w:type="dxa"/>
            <w:tcBorders>
              <w:top w:val="single" w:sz="4" w:space="0" w:color="auto"/>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0,81</w:t>
            </w:r>
          </w:p>
        </w:tc>
      </w:tr>
      <w:tr w:rsidR="00334FD9">
        <w:trPr>
          <w:trHeight w:val="80"/>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ESHF</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0,78</w:t>
            </w:r>
          </w:p>
        </w:tc>
      </w:tr>
      <w:tr w:rsidR="00334FD9">
        <w:trPr>
          <w:trHeight w:val="145"/>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b/>
                <w:bCs/>
                <w:sz w:val="14"/>
                <w:szCs w:val="14"/>
              </w:rPr>
            </w:pPr>
            <w:r w:rsidRPr="00D72791">
              <w:rPr>
                <w:rFonts w:ascii="Arial" w:hAnsi="Arial" w:cs="Arial"/>
                <w:b/>
                <w:bCs/>
                <w:sz w:val="14"/>
                <w:szCs w:val="14"/>
              </w:rPr>
              <w:t>t</w:t>
            </w:r>
            <w:r w:rsidRPr="00D72791">
              <w:rPr>
                <w:rFonts w:ascii="Arial" w:hAnsi="Arial" w:cs="Arial"/>
                <w:b/>
                <w:bCs/>
                <w:sz w:val="14"/>
                <w:szCs w:val="14"/>
                <w:vertAlign w:val="subscript"/>
              </w:rPr>
              <w:t>adp</w:t>
            </w:r>
            <w:r w:rsidRPr="00D72791">
              <w:rPr>
                <w:rFonts w:ascii="Arial" w:hAnsi="Arial" w:cs="Arial"/>
                <w:b/>
                <w:bCs/>
                <w:sz w:val="14"/>
                <w:szCs w:val="14"/>
              </w:rPr>
              <w:t xml:space="preserve"> ºF</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b/>
                <w:bCs/>
                <w:sz w:val="14"/>
                <w:szCs w:val="14"/>
              </w:rPr>
            </w:pPr>
            <w:r w:rsidRPr="00D72791">
              <w:rPr>
                <w:rFonts w:ascii="Arial" w:hAnsi="Arial" w:cs="Arial"/>
                <w:b/>
                <w:bCs/>
                <w:sz w:val="14"/>
                <w:szCs w:val="14"/>
              </w:rPr>
              <w:t>50</w:t>
            </w:r>
          </w:p>
        </w:tc>
      </w:tr>
      <w:tr w:rsidR="00334FD9">
        <w:trPr>
          <w:trHeight w:val="106"/>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CFM</w:t>
            </w:r>
            <w:r w:rsidRPr="00D72791">
              <w:rPr>
                <w:rFonts w:ascii="Arial" w:hAnsi="Arial" w:cs="Arial"/>
                <w:sz w:val="14"/>
                <w:szCs w:val="14"/>
                <w:vertAlign w:val="subscript"/>
              </w:rPr>
              <w:t>da</w:t>
            </w:r>
            <w:r w:rsidRPr="00D72791">
              <w:rPr>
                <w:rFonts w:ascii="Arial" w:hAnsi="Arial" w:cs="Arial"/>
                <w:sz w:val="14"/>
                <w:szCs w:val="14"/>
              </w:rPr>
              <w:t xml:space="preserve"> </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2435</w:t>
            </w:r>
          </w:p>
        </w:tc>
      </w:tr>
      <w:tr w:rsidR="00334FD9">
        <w:trPr>
          <w:trHeight w:val="80"/>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Otd</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21,97</w:t>
            </w:r>
          </w:p>
        </w:tc>
      </w:tr>
      <w:tr w:rsidR="00334FD9">
        <w:trPr>
          <w:trHeight w:val="168"/>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T</w:t>
            </w:r>
            <w:r w:rsidRPr="00D72791">
              <w:rPr>
                <w:rFonts w:ascii="Arial" w:hAnsi="Arial" w:cs="Arial"/>
                <w:sz w:val="14"/>
                <w:szCs w:val="14"/>
                <w:vertAlign w:val="subscript"/>
              </w:rPr>
              <w:t xml:space="preserve">sa </w:t>
            </w:r>
            <w:r w:rsidRPr="00D72791">
              <w:rPr>
                <w:rFonts w:ascii="Arial" w:hAnsi="Arial" w:cs="Arial"/>
                <w:sz w:val="14"/>
                <w:szCs w:val="14"/>
              </w:rPr>
              <w:t>(ºF)</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53,03</w:t>
            </w:r>
          </w:p>
        </w:tc>
      </w:tr>
      <w:tr w:rsidR="00334FD9">
        <w:trPr>
          <w:trHeight w:val="114"/>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b/>
                <w:bCs/>
                <w:sz w:val="14"/>
                <w:szCs w:val="14"/>
              </w:rPr>
            </w:pPr>
            <w:r w:rsidRPr="00D72791">
              <w:rPr>
                <w:rFonts w:ascii="Arial" w:hAnsi="Arial" w:cs="Arial"/>
                <w:b/>
                <w:bCs/>
                <w:sz w:val="14"/>
                <w:szCs w:val="14"/>
              </w:rPr>
              <w:t>CFM</w:t>
            </w:r>
            <w:r w:rsidRPr="00D72791">
              <w:rPr>
                <w:rFonts w:ascii="Arial" w:hAnsi="Arial" w:cs="Arial"/>
                <w:b/>
                <w:bCs/>
                <w:sz w:val="14"/>
                <w:szCs w:val="14"/>
                <w:vertAlign w:val="subscript"/>
              </w:rPr>
              <w:t>sa</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b/>
                <w:bCs/>
                <w:sz w:val="14"/>
                <w:szCs w:val="14"/>
              </w:rPr>
            </w:pPr>
            <w:r w:rsidRPr="00D72791">
              <w:rPr>
                <w:rFonts w:ascii="Arial" w:hAnsi="Arial" w:cs="Arial"/>
                <w:b/>
                <w:bCs/>
                <w:sz w:val="14"/>
                <w:szCs w:val="14"/>
              </w:rPr>
              <w:t>2435</w:t>
            </w:r>
          </w:p>
        </w:tc>
      </w:tr>
      <w:tr w:rsidR="00334FD9">
        <w:trPr>
          <w:trHeight w:val="80"/>
        </w:trPr>
        <w:tc>
          <w:tcPr>
            <w:tcW w:w="5151" w:type="dxa"/>
            <w:tcBorders>
              <w:top w:val="nil"/>
              <w:left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b/>
                <w:bCs/>
                <w:sz w:val="14"/>
                <w:szCs w:val="14"/>
              </w:rPr>
            </w:pPr>
            <w:r w:rsidRPr="00D72791">
              <w:rPr>
                <w:rFonts w:ascii="Arial" w:hAnsi="Arial" w:cs="Arial"/>
                <w:b/>
                <w:bCs/>
                <w:sz w:val="14"/>
                <w:szCs w:val="14"/>
              </w:rPr>
              <w:t xml:space="preserve"> T</w:t>
            </w:r>
            <w:r w:rsidRPr="00D72791">
              <w:rPr>
                <w:rFonts w:ascii="Arial" w:hAnsi="Arial" w:cs="Arial"/>
                <w:b/>
                <w:bCs/>
                <w:sz w:val="14"/>
                <w:szCs w:val="14"/>
                <w:vertAlign w:val="subscript"/>
              </w:rPr>
              <w:t>edb</w:t>
            </w:r>
            <w:r w:rsidRPr="00D72791">
              <w:rPr>
                <w:rFonts w:ascii="Arial" w:hAnsi="Arial" w:cs="Arial"/>
                <w:b/>
                <w:bCs/>
                <w:sz w:val="14"/>
                <w:szCs w:val="14"/>
              </w:rPr>
              <w:t xml:space="preserve">  ºF</w:t>
            </w:r>
          </w:p>
        </w:tc>
        <w:tc>
          <w:tcPr>
            <w:tcW w:w="1108" w:type="dxa"/>
            <w:tcBorders>
              <w:top w:val="nil"/>
              <w:left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b/>
                <w:bCs/>
                <w:sz w:val="14"/>
                <w:szCs w:val="14"/>
              </w:rPr>
            </w:pPr>
            <w:r w:rsidRPr="00D72791">
              <w:rPr>
                <w:rFonts w:ascii="Arial" w:hAnsi="Arial" w:cs="Arial"/>
                <w:b/>
                <w:bCs/>
                <w:sz w:val="14"/>
                <w:szCs w:val="14"/>
              </w:rPr>
              <w:t>80,24</w:t>
            </w:r>
          </w:p>
        </w:tc>
      </w:tr>
      <w:tr w:rsidR="00334FD9">
        <w:trPr>
          <w:trHeight w:val="80"/>
        </w:trPr>
        <w:tc>
          <w:tcPr>
            <w:tcW w:w="5151"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b/>
                <w:bCs/>
                <w:sz w:val="14"/>
                <w:szCs w:val="14"/>
              </w:rPr>
            </w:pPr>
            <w:r w:rsidRPr="00D72791">
              <w:rPr>
                <w:rFonts w:ascii="Arial" w:hAnsi="Arial" w:cs="Arial"/>
                <w:b/>
                <w:bCs/>
                <w:sz w:val="14"/>
                <w:szCs w:val="14"/>
              </w:rPr>
              <w:t xml:space="preserve"> T</w:t>
            </w:r>
            <w:r w:rsidRPr="00D72791">
              <w:rPr>
                <w:rFonts w:ascii="Arial" w:hAnsi="Arial" w:cs="Arial"/>
                <w:b/>
                <w:bCs/>
                <w:sz w:val="14"/>
                <w:szCs w:val="14"/>
                <w:vertAlign w:val="subscript"/>
              </w:rPr>
              <w:t>ldb</w:t>
            </w:r>
            <w:r w:rsidRPr="00D72791">
              <w:rPr>
                <w:rFonts w:ascii="Arial" w:hAnsi="Arial" w:cs="Arial"/>
                <w:b/>
                <w:bCs/>
                <w:sz w:val="14"/>
                <w:szCs w:val="14"/>
              </w:rPr>
              <w:t xml:space="preserve">  ºF</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b/>
                <w:bCs/>
                <w:sz w:val="14"/>
                <w:szCs w:val="14"/>
              </w:rPr>
            </w:pPr>
            <w:r w:rsidRPr="00D72791">
              <w:rPr>
                <w:rFonts w:ascii="Arial" w:hAnsi="Arial" w:cs="Arial"/>
                <w:b/>
                <w:bCs/>
                <w:sz w:val="14"/>
                <w:szCs w:val="14"/>
              </w:rPr>
              <w:t>53,02</w:t>
            </w:r>
          </w:p>
        </w:tc>
      </w:tr>
      <w:tr w:rsidR="00334FD9">
        <w:trPr>
          <w:trHeight w:val="135"/>
        </w:trPr>
        <w:tc>
          <w:tcPr>
            <w:tcW w:w="51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center"/>
              <w:rPr>
                <w:rFonts w:ascii="Arial" w:hAnsi="Arial" w:cs="Arial"/>
                <w:b/>
                <w:bCs/>
                <w:sz w:val="14"/>
                <w:szCs w:val="14"/>
              </w:rPr>
            </w:pPr>
            <w:r w:rsidRPr="00D72791">
              <w:rPr>
                <w:rFonts w:ascii="Arial" w:hAnsi="Arial" w:cs="Arial"/>
                <w:b/>
                <w:bCs/>
                <w:sz w:val="14"/>
                <w:szCs w:val="14"/>
              </w:rPr>
              <w:t>CONDICIONES PSICROMÊTRICAS</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 </w:t>
            </w:r>
          </w:p>
        </w:tc>
      </w:tr>
      <w:tr w:rsidR="00334FD9">
        <w:trPr>
          <w:trHeight w:val="96"/>
        </w:trPr>
        <w:tc>
          <w:tcPr>
            <w:tcW w:w="5151"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b/>
                <w:bCs/>
                <w:sz w:val="14"/>
                <w:szCs w:val="14"/>
              </w:rPr>
            </w:pPr>
            <w:r w:rsidRPr="00D72791">
              <w:rPr>
                <w:rFonts w:ascii="Arial" w:hAnsi="Arial" w:cs="Arial"/>
                <w:b/>
                <w:bCs/>
                <w:sz w:val="14"/>
                <w:szCs w:val="14"/>
              </w:rPr>
              <w:t xml:space="preserve">Entrada </w:t>
            </w:r>
            <w:r w:rsidR="00D57DD2">
              <w:rPr>
                <w:rFonts w:ascii="Arial" w:hAnsi="Arial" w:cs="Arial"/>
                <w:b/>
                <w:bCs/>
                <w:sz w:val="14"/>
                <w:szCs w:val="14"/>
              </w:rPr>
              <w:t>serpentín</w:t>
            </w:r>
          </w:p>
        </w:tc>
        <w:tc>
          <w:tcPr>
            <w:tcW w:w="1108"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p>
        </w:tc>
      </w:tr>
      <w:tr w:rsidR="00334FD9">
        <w:trPr>
          <w:trHeight w:val="100"/>
        </w:trPr>
        <w:tc>
          <w:tcPr>
            <w:tcW w:w="5151"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Temperatura Bulbo Hùmedo ºF</w:t>
            </w:r>
          </w:p>
        </w:tc>
        <w:tc>
          <w:tcPr>
            <w:tcW w:w="1108"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68,7</w:t>
            </w:r>
          </w:p>
        </w:tc>
      </w:tr>
      <w:tr w:rsidR="00334FD9">
        <w:trPr>
          <w:trHeight w:val="100"/>
        </w:trPr>
        <w:tc>
          <w:tcPr>
            <w:tcW w:w="5151"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Temperatura Punto de Rocìo ºF</w:t>
            </w:r>
          </w:p>
        </w:tc>
        <w:tc>
          <w:tcPr>
            <w:tcW w:w="1108"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63</w:t>
            </w:r>
          </w:p>
        </w:tc>
      </w:tr>
      <w:tr w:rsidR="00334FD9">
        <w:trPr>
          <w:trHeight w:val="180"/>
        </w:trPr>
        <w:tc>
          <w:tcPr>
            <w:tcW w:w="5151"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Humedad Relativa %</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56</w:t>
            </w:r>
          </w:p>
        </w:tc>
      </w:tr>
      <w:tr w:rsidR="00334FD9">
        <w:trPr>
          <w:trHeight w:val="120"/>
        </w:trPr>
        <w:tc>
          <w:tcPr>
            <w:tcW w:w="5151"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b/>
                <w:bCs/>
                <w:sz w:val="14"/>
                <w:szCs w:val="14"/>
              </w:rPr>
            </w:pPr>
            <w:r w:rsidRPr="00D72791">
              <w:rPr>
                <w:rFonts w:ascii="Arial" w:hAnsi="Arial" w:cs="Arial"/>
                <w:b/>
                <w:bCs/>
                <w:sz w:val="14"/>
                <w:szCs w:val="14"/>
              </w:rPr>
              <w:t xml:space="preserve">Salida </w:t>
            </w:r>
            <w:r w:rsidR="00D57DD2">
              <w:rPr>
                <w:rFonts w:ascii="Arial" w:hAnsi="Arial" w:cs="Arial"/>
                <w:b/>
                <w:bCs/>
                <w:sz w:val="14"/>
                <w:szCs w:val="14"/>
              </w:rPr>
              <w:t>Serpentín</w:t>
            </w:r>
          </w:p>
        </w:tc>
        <w:tc>
          <w:tcPr>
            <w:tcW w:w="1108" w:type="dxa"/>
            <w:tcBorders>
              <w:top w:val="single" w:sz="4" w:space="0" w:color="auto"/>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p>
        </w:tc>
      </w:tr>
      <w:tr w:rsidR="00334FD9">
        <w:trPr>
          <w:trHeight w:val="114"/>
        </w:trPr>
        <w:tc>
          <w:tcPr>
            <w:tcW w:w="5151"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Temperatura Bulbo Hùmedo ºF</w:t>
            </w:r>
          </w:p>
        </w:tc>
        <w:tc>
          <w:tcPr>
            <w:tcW w:w="1108"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52,2</w:t>
            </w:r>
          </w:p>
        </w:tc>
      </w:tr>
      <w:tr w:rsidR="00334FD9">
        <w:trPr>
          <w:trHeight w:val="100"/>
        </w:trPr>
        <w:tc>
          <w:tcPr>
            <w:tcW w:w="5151"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Temperatura Punto de Rocìo ºF</w:t>
            </w:r>
          </w:p>
        </w:tc>
        <w:tc>
          <w:tcPr>
            <w:tcW w:w="1108" w:type="dxa"/>
            <w:tcBorders>
              <w:top w:val="nil"/>
              <w:left w:val="single" w:sz="4" w:space="0" w:color="auto"/>
              <w:bottom w:val="nil"/>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51,5</w:t>
            </w:r>
          </w:p>
        </w:tc>
      </w:tr>
      <w:tr w:rsidR="00334FD9">
        <w:trPr>
          <w:trHeight w:val="100"/>
        </w:trPr>
        <w:tc>
          <w:tcPr>
            <w:tcW w:w="5151"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rPr>
                <w:rFonts w:ascii="Arial" w:hAnsi="Arial" w:cs="Arial"/>
                <w:sz w:val="14"/>
                <w:szCs w:val="14"/>
              </w:rPr>
            </w:pPr>
            <w:r w:rsidRPr="00D72791">
              <w:rPr>
                <w:rFonts w:ascii="Arial" w:hAnsi="Arial" w:cs="Arial"/>
                <w:sz w:val="14"/>
                <w:szCs w:val="14"/>
              </w:rPr>
              <w:t>Humedad Relativa %</w:t>
            </w:r>
          </w:p>
        </w:tc>
        <w:tc>
          <w:tcPr>
            <w:tcW w:w="1108" w:type="dxa"/>
            <w:tcBorders>
              <w:top w:val="nil"/>
              <w:left w:val="single" w:sz="4" w:space="0" w:color="auto"/>
              <w:bottom w:val="single" w:sz="4" w:space="0" w:color="auto"/>
              <w:right w:val="single" w:sz="4" w:space="0" w:color="auto"/>
            </w:tcBorders>
            <w:shd w:val="clear" w:color="auto" w:fill="auto"/>
            <w:noWrap/>
            <w:vAlign w:val="bottom"/>
          </w:tcPr>
          <w:p w:rsidR="00334FD9" w:rsidRPr="00D72791" w:rsidRDefault="00334FD9" w:rsidP="00334FD9">
            <w:pPr>
              <w:jc w:val="right"/>
              <w:rPr>
                <w:rFonts w:ascii="Arial" w:hAnsi="Arial" w:cs="Arial"/>
                <w:sz w:val="14"/>
                <w:szCs w:val="14"/>
              </w:rPr>
            </w:pPr>
            <w:r w:rsidRPr="00D72791">
              <w:rPr>
                <w:rFonts w:ascii="Arial" w:hAnsi="Arial" w:cs="Arial"/>
                <w:sz w:val="14"/>
                <w:szCs w:val="14"/>
              </w:rPr>
              <w:t>95</w:t>
            </w:r>
          </w:p>
        </w:tc>
      </w:tr>
    </w:tbl>
    <w:p w:rsidR="006E3208" w:rsidRPr="00944408" w:rsidRDefault="006E3208" w:rsidP="00B066B9">
      <w:pPr>
        <w:spacing w:line="480" w:lineRule="auto"/>
        <w:jc w:val="both"/>
        <w:rPr>
          <w:rFonts w:ascii="Arial" w:hAnsi="Arial" w:cs="Arial"/>
          <w:color w:val="0000FF"/>
          <w:sz w:val="28"/>
          <w:szCs w:val="28"/>
        </w:rPr>
      </w:pPr>
    </w:p>
    <w:tbl>
      <w:tblPr>
        <w:tblW w:w="6318" w:type="dxa"/>
        <w:tblInd w:w="2116" w:type="dxa"/>
        <w:tblCellMar>
          <w:left w:w="70" w:type="dxa"/>
          <w:right w:w="70" w:type="dxa"/>
        </w:tblCellMar>
        <w:tblLook w:val="0000"/>
      </w:tblPr>
      <w:tblGrid>
        <w:gridCol w:w="1340"/>
        <w:gridCol w:w="1208"/>
        <w:gridCol w:w="1208"/>
        <w:gridCol w:w="1208"/>
        <w:gridCol w:w="1354"/>
      </w:tblGrid>
      <w:tr w:rsidR="006E3208">
        <w:trPr>
          <w:trHeight w:val="255"/>
        </w:trPr>
        <w:tc>
          <w:tcPr>
            <w:tcW w:w="1340" w:type="dxa"/>
            <w:tcBorders>
              <w:top w:val="single" w:sz="8" w:space="0" w:color="auto"/>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r w:rsidRPr="006E3208">
              <w:rPr>
                <w:rFonts w:ascii="Arial" w:hAnsi="Arial" w:cs="Arial"/>
              </w:rPr>
              <w:lastRenderedPageBreak/>
              <w:pict>
                <v:shape id="_x0000_s2519" type="#_x0000_t19" style="position:absolute;margin-left:0;margin-top:-8.25pt;width:191.25pt;height:189.75pt;flip:y;z-index:251698688" coordsize="21399,21176" adj="-5153063,-512233,,21176" path="wr-21600,-424,21600,42776,4258,,21399,18239nfewr-21600,-424,21600,42776,4258,,21399,18239l,21176nsxe" fillcolor="window" strokecolor="windowText" strokeweight="1.5pt" o:insetmode="auto">
                  <v:path o:connectlocs="4258,0;21399,18239;0,21176"/>
                </v:shape>
              </w:pict>
            </w:r>
            <w:r w:rsidRPr="006E3208">
              <w:rPr>
                <w:rFonts w:ascii="Arial" w:hAnsi="Arial" w:cs="Arial"/>
              </w:rPr>
              <w:pict>
                <v:line id="_x0000_s2520" style="position:absolute;z-index:251699712" from="29.25pt,243pt" to="282.75pt,243pt" strokecolor="windowText" strokeweight="2.25pt" o:insetmode="auto"/>
              </w:pict>
            </w:r>
            <w:r w:rsidRPr="006E3208">
              <w:rPr>
                <w:rFonts w:ascii="Arial" w:hAnsi="Arial" w:cs="Arial"/>
              </w:rPr>
              <w:pict>
                <v:line id="_x0000_s2521" style="position:absolute;flip:y;z-index:251700736" from="282.75pt,13.5pt" to="284.25pt,243pt" strokecolor="windowText" strokeweight="2.25pt" o:insetmode="auto"/>
              </w:pict>
            </w:r>
            <w:r w:rsidRPr="006E3208">
              <w:rPr>
                <w:rFonts w:ascii="Arial" w:hAnsi="Arial" w:cs="Arial"/>
              </w:rPr>
              <w:pict>
                <v:line id="_x0000_s2522" style="position:absolute;flip:y;z-index:251701760" from="171.75pt,81.75pt" to="246pt,162.75pt" strokecolor="windowText" strokeweight="1.5pt" o:insetmode="auto"/>
              </w:pict>
            </w:r>
            <w:r w:rsidRPr="006E3208">
              <w:rPr>
                <w:rFonts w:ascii="Arial" w:hAnsi="Arial" w:cs="Arial"/>
              </w:rPr>
              <w:pict>
                <v:line id="_x0000_s2523" style="position:absolute;z-index:251702784" from="246.75pt,82.5pt" to="246.75pt,242.25pt" strokecolor="windowText" o:insetmode="auto">
                  <v:stroke dashstyle="dash"/>
                </v:line>
              </w:pict>
            </w:r>
            <w:r w:rsidRPr="006E3208">
              <w:rPr>
                <w:rFonts w:ascii="Arial" w:hAnsi="Arial" w:cs="Arial"/>
              </w:rPr>
              <w:pict>
                <v:line id="_x0000_s2524" style="position:absolute;z-index:251703808" from="216.75pt,114pt" to="216.75pt,243pt" strokecolor="windowText" o:insetmode="auto">
                  <v:stroke dashstyle="dash"/>
                </v:line>
              </w:pict>
            </w:r>
            <w:r w:rsidRPr="006E3208">
              <w:rPr>
                <w:rFonts w:ascii="Arial" w:hAnsi="Arial" w:cs="Arial"/>
              </w:rPr>
              <w:pict>
                <v:line id="_x0000_s2525" style="position:absolute;z-index:251704832" from="171.75pt,162pt" to="171.75pt,242.25pt" strokecolor="windowText" o:insetmode="auto">
                  <v:stroke dashstyle="dash"/>
                </v:line>
              </w:pict>
            </w:r>
            <w:r w:rsidRPr="006E3208">
              <w:rPr>
                <w:rFonts w:ascii="Arial" w:hAnsi="Arial" w:cs="Arial"/>
              </w:rPr>
              <w:pict>
                <v:line id="_x0000_s2526" style="position:absolute;flip:x y;z-index:251705856" from="186.75pt,49.5pt" to="246pt,80.25pt" strokecolor="windowText" o:insetmode="auto">
                  <v:stroke dashstyle="dash"/>
                </v:line>
              </w:pict>
            </w:r>
            <w:r w:rsidRPr="006E3208">
              <w:rPr>
                <w:rFonts w:ascii="Arial" w:hAnsi="Arial" w:cs="Arial"/>
              </w:rPr>
              <w:pict>
                <v:line id="_x0000_s2527" style="position:absolute;flip:x y;z-index:251706880" from="170.25pt,87.75pt" to="215.25pt,111.75pt" strokecolor="windowText" o:insetmode="auto">
                  <v:stroke dashstyle="dash"/>
                </v:line>
              </w:pict>
            </w:r>
            <w:r w:rsidRPr="006E3208">
              <w:rPr>
                <w:rFonts w:ascii="Arial" w:hAnsi="Arial" w:cs="Arial"/>
              </w:rPr>
              <w:pict>
                <v:line id="_x0000_s2528" style="position:absolute;flip:x;z-index:251707904" from="99.75pt,161.25pt" to="172.5pt,161.25pt" strokecolor="windowText" strokeweight="1.5pt" o:insetmode="auto"/>
              </w:pict>
            </w:r>
            <w:r w:rsidRPr="006E3208">
              <w:rPr>
                <w:rFonts w:ascii="Arial" w:hAnsi="Arial" w:cs="Arial"/>
              </w:rPr>
              <w:pict>
                <v:line id="_x0000_s2529" style="position:absolute;flip:x y;z-index:251708928" from="95.25pt,158.25pt" to="102.75pt,162.75pt" strokecolor="windowText" o:insetmode="auto">
                  <v:stroke dashstyle="dash"/>
                </v:line>
              </w:pict>
            </w:r>
            <w:r w:rsidRPr="006E3208">
              <w:rPr>
                <w:rFonts w:ascii="Arial" w:hAnsi="Arial" w:cs="Arial"/>
              </w:rPr>
              <w:pict>
                <v:line id="_x0000_s2530" style="position:absolute;flip:x;z-index:251709952" from="78pt,114pt" to="215.25pt,168.75pt" strokecolor="windowText" strokeweight="1.5pt" o:insetmode="auto"/>
              </w:pict>
            </w:r>
            <w:r w:rsidRPr="006E3208">
              <w:rPr>
                <w:rFonts w:ascii="Arial" w:hAnsi="Arial" w:cs="Arial"/>
              </w:rPr>
              <w:pict>
                <v:line id="_x0000_s2531" style="position:absolute;flip:x;z-index:251710976" from="99pt,161.25pt" to="99.75pt,243pt" strokecolor="windowText" o:insetmode="auto">
                  <v:stroke dashstyle="dash"/>
                </v:line>
              </w:pict>
            </w:r>
            <w:r w:rsidRPr="006E3208">
              <w:rPr>
                <w:rFonts w:ascii="Arial" w:hAnsi="Arial" w:cs="Arial"/>
              </w:rPr>
              <w:pict>
                <v:line id="_x0000_s2532" style="position:absolute;flip:y;z-index:251712000" from="74.25pt,162.75pt" to="171.75pt,171pt" strokecolor="windowText" o:insetmode="auto">
                  <v:stroke dashstyle="dash"/>
                </v:line>
              </w:pict>
            </w:r>
            <w:r w:rsidRPr="006E3208">
              <w:rPr>
                <w:rFonts w:ascii="Arial" w:hAnsi="Arial" w:cs="Arial"/>
              </w:rPr>
              <w:pict>
                <v:shape id="_x0000_s2546" type="#_x0000_t19" style="position:absolute;margin-left:120.75pt;margin-top:161.25pt;width:49.5pt;height:33pt;flip:x y;z-index:251726336" coordsize="21241,18776" adj="-11111214,-7839740,21241,18776" path="wr-359,-2824,42841,40376,,14856,10564,nfewr-359,-2824,42841,40376,,14856,10564,l21241,18776nsxe" fillcolor="window" strokecolor="windowText" o:insetmode="auto">
                  <v:stroke dashstyle="dash"/>
                  <v:path o:connectlocs="0,14856;10564,0;21241,18776"/>
                </v:shape>
              </w:pict>
            </w:r>
          </w:p>
          <w:p w:rsidR="006E3208" w:rsidRPr="006E3208" w:rsidRDefault="006E3208" w:rsidP="006E3208">
            <w:pPr>
              <w:rPr>
                <w:rFonts w:ascii="Arial" w:hAnsi="Arial" w:cs="Arial"/>
              </w:rPr>
            </w:pPr>
          </w:p>
        </w:tc>
        <w:tc>
          <w:tcPr>
            <w:tcW w:w="1208" w:type="dxa"/>
            <w:tcBorders>
              <w:top w:val="single" w:sz="8" w:space="0" w:color="auto"/>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single" w:sz="8" w:space="0" w:color="auto"/>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single" w:sz="8" w:space="0" w:color="auto"/>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single" w:sz="8" w:space="0" w:color="auto"/>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4072DE" w:rsidP="006E3208">
            <w:pPr>
              <w:rPr>
                <w:rFonts w:ascii="Arial" w:hAnsi="Arial" w:cs="Arial"/>
                <w:b/>
                <w:bCs/>
              </w:rPr>
            </w:pPr>
            <w:r w:rsidRPr="006E3208">
              <w:rPr>
                <w:rFonts w:ascii="Arial" w:hAnsi="Arial" w:cs="Arial"/>
              </w:rPr>
              <w:pict>
                <v:shape id="_x0000_s2534" type="#_x0000_t202" style="position:absolute;margin-left:36.1pt;margin-top:-.55pt;width:32.25pt;height:16.4pt;z-index:251714048;mso-position-horizontal-relative:text;mso-position-vertical-relative:text" filled="f" fillcolor="window" stroked="f" strokecolor="windowText" o:insetmode="auto">
                  <v:textbox style="mso-next-textbox:#_x0000_s2534;mso-direction-alt:auto;mso-fit-shape-to-text:t">
                    <w:txbxContent>
                      <w:p w:rsidR="00263727" w:rsidRDefault="00263727" w:rsidP="006E3208">
                        <w:r>
                          <w:rPr>
                            <w:rFonts w:ascii="Arial" w:hAnsi="Arial" w:cs="Arial"/>
                            <w:sz w:val="16"/>
                            <w:szCs w:val="16"/>
                          </w:rPr>
                          <w:t>80</w:t>
                        </w:r>
                        <w:r>
                          <w:t xml:space="preserve"> </w:t>
                        </w:r>
                      </w:p>
                    </w:txbxContent>
                  </v:textbox>
                </v:shape>
              </w:pict>
            </w: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4072DE" w:rsidP="006E3208">
            <w:pPr>
              <w:rPr>
                <w:rFonts w:ascii="Arial" w:hAnsi="Arial" w:cs="Arial"/>
              </w:rPr>
            </w:pPr>
            <w:r w:rsidRPr="006E3208">
              <w:rPr>
                <w:rFonts w:ascii="Arial" w:hAnsi="Arial" w:cs="Arial"/>
              </w:rPr>
              <w:pict>
                <v:shape id="_x0000_s2533" type="#_x0000_t202" style="position:absolute;margin-left:11.1pt;margin-top:.3pt;width:36.75pt;height:16.4pt;z-index:251713024;mso-position-horizontal-relative:text;mso-position-vertical-relative:text" filled="f" fillcolor="window" stroked="f" strokecolor="windowText" o:insetmode="auto">
                  <v:textbox style="mso-next-textbox:#_x0000_s2533;mso-direction-alt:auto;mso-fit-shape-to-text:t">
                    <w:txbxContent>
                      <w:p w:rsidR="00263727" w:rsidRDefault="00263727" w:rsidP="006E3208">
                        <w:r>
                          <w:rPr>
                            <w:rFonts w:ascii="Arial" w:hAnsi="Arial" w:cs="Arial"/>
                            <w:sz w:val="16"/>
                            <w:szCs w:val="16"/>
                          </w:rPr>
                          <w:t>68,7</w:t>
                        </w:r>
                        <w:r>
                          <w:t xml:space="preserve"> </w:t>
                        </w:r>
                      </w:p>
                    </w:txbxContent>
                  </v:textbox>
                </v:shape>
              </w:pict>
            </w: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4072DE" w:rsidP="006E3208">
            <w:pPr>
              <w:rPr>
                <w:rFonts w:ascii="Arial" w:hAnsi="Arial" w:cs="Arial"/>
              </w:rPr>
            </w:pPr>
            <w:r w:rsidRPr="006E3208">
              <w:rPr>
                <w:rFonts w:ascii="Arial" w:hAnsi="Arial" w:cs="Arial"/>
              </w:rPr>
              <w:pict>
                <v:shape id="_x0000_s2543" type="#_x0000_t202" style="position:absolute;margin-left:16.6pt;margin-top:7.3pt;width:50.25pt;height:16.4pt;z-index:251723264;mso-position-horizontal-relative:text;mso-position-vertical-relative:text" filled="f" fillcolor="window" stroked="f" strokecolor="windowText" o:insetmode="auto">
                  <v:textbox style="mso-next-textbox:#_x0000_s2543;mso-direction-alt:auto;mso-fit-shape-to-text:t">
                    <w:txbxContent>
                      <w:p w:rsidR="00263727" w:rsidRDefault="00263727" w:rsidP="006E3208">
                        <w:r>
                          <w:rPr>
                            <w:rFonts w:ascii="Arial" w:hAnsi="Arial" w:cs="Arial"/>
                            <w:sz w:val="16"/>
                            <w:szCs w:val="16"/>
                          </w:rPr>
                          <w:t>GSHF</w:t>
                        </w:r>
                        <w:r>
                          <w:t xml:space="preserve"> </w:t>
                        </w:r>
                      </w:p>
                    </w:txbxContent>
                  </v:textbox>
                </v:shape>
              </w:pict>
            </w: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4072DE" w:rsidP="006E3208">
            <w:pPr>
              <w:rPr>
                <w:rFonts w:ascii="Arial" w:hAnsi="Arial" w:cs="Arial"/>
              </w:rPr>
            </w:pPr>
            <w:r w:rsidRPr="006E3208">
              <w:rPr>
                <w:rFonts w:ascii="Arial" w:hAnsi="Arial" w:cs="Arial"/>
              </w:rPr>
              <w:pict>
                <v:shape id="_x0000_s2535" type="#_x0000_t202" style="position:absolute;margin-left:13.4pt;margin-top:3.35pt;width:36.75pt;height:18.7pt;z-index:251715072;mso-position-horizontal-relative:text;mso-position-vertical-relative:text" filled="f" fillcolor="window" stroked="f" strokecolor="windowText" o:insetmode="auto">
                  <v:textbox style="mso-next-textbox:#_x0000_s2535;mso-direction-alt:auto">
                    <w:txbxContent>
                      <w:p w:rsidR="00263727" w:rsidRDefault="00263727" w:rsidP="006E3208">
                        <w:r>
                          <w:rPr>
                            <w:rFonts w:ascii="Arial" w:hAnsi="Arial" w:cs="Arial"/>
                            <w:sz w:val="16"/>
                            <w:szCs w:val="16"/>
                          </w:rPr>
                          <w:t>52,2</w:t>
                        </w:r>
                      </w:p>
                    </w:txbxContent>
                  </v:textbox>
                </v:shape>
              </w:pict>
            </w:r>
          </w:p>
        </w:tc>
        <w:tc>
          <w:tcPr>
            <w:tcW w:w="1208" w:type="dxa"/>
            <w:tcBorders>
              <w:top w:val="nil"/>
              <w:left w:val="nil"/>
              <w:bottom w:val="nil"/>
              <w:right w:val="nil"/>
            </w:tcBorders>
            <w:shd w:val="clear" w:color="auto" w:fill="auto"/>
            <w:noWrap/>
            <w:vAlign w:val="bottom"/>
          </w:tcPr>
          <w:p w:rsidR="006E3208" w:rsidRPr="006E3208" w:rsidRDefault="004072DE" w:rsidP="006E3208">
            <w:pPr>
              <w:rPr>
                <w:rFonts w:ascii="Arial" w:hAnsi="Arial" w:cs="Arial"/>
              </w:rPr>
            </w:pPr>
            <w:r w:rsidRPr="006E3208">
              <w:rPr>
                <w:rFonts w:ascii="Arial" w:hAnsi="Arial" w:cs="Arial"/>
              </w:rPr>
              <w:pict>
                <v:shape id="_x0000_s2542" type="#_x0000_t202" style="position:absolute;margin-left:13.35pt;margin-top:9.8pt;width:42.75pt;height:16.4pt;z-index:251722240;mso-position-horizontal-relative:text;mso-position-vertical-relative:text" filled="f" fillcolor="window" stroked="f" strokecolor="windowText" o:insetmode="auto">
                  <v:textbox style="mso-next-textbox:#_x0000_s2542;mso-direction-alt:auto;mso-fit-shape-to-text:t">
                    <w:txbxContent>
                      <w:p w:rsidR="00263727" w:rsidRDefault="00263727" w:rsidP="006E3208">
                        <w:r>
                          <w:rPr>
                            <w:rFonts w:ascii="Arial" w:hAnsi="Arial" w:cs="Arial"/>
                            <w:sz w:val="16"/>
                            <w:szCs w:val="16"/>
                          </w:rPr>
                          <w:t>RSHF</w:t>
                        </w:r>
                        <w:r>
                          <w:t xml:space="preserve"> </w:t>
                        </w:r>
                      </w:p>
                    </w:txbxContent>
                  </v:textbox>
                </v:shape>
              </w:pict>
            </w: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4072DE" w:rsidP="006E3208">
            <w:pPr>
              <w:rPr>
                <w:rFonts w:ascii="Arial" w:hAnsi="Arial" w:cs="Arial"/>
              </w:rPr>
            </w:pPr>
            <w:r w:rsidRPr="006E3208">
              <w:rPr>
                <w:rFonts w:ascii="Arial" w:hAnsi="Arial" w:cs="Arial"/>
              </w:rPr>
              <w:pict>
                <v:shape id="_x0000_s2536" type="#_x0000_t202" style="position:absolute;margin-left:60pt;margin-top:5.6pt;width:30pt;height:23.95pt;z-index:251716096;mso-position-horizontal-relative:text;mso-position-vertical-relative:text" filled="f" fillcolor="window" stroked="f" strokecolor="windowText" o:insetmode="auto">
                  <v:textbox style="mso-next-textbox:#_x0000_s2536;mso-direction-alt:auto">
                    <w:txbxContent>
                      <w:p w:rsidR="00263727" w:rsidRDefault="00263727" w:rsidP="006E3208">
                        <w:r>
                          <w:rPr>
                            <w:rFonts w:ascii="Arial" w:hAnsi="Arial" w:cs="Arial"/>
                            <w:sz w:val="16"/>
                            <w:szCs w:val="16"/>
                          </w:rPr>
                          <w:t>50</w:t>
                        </w:r>
                        <w:r>
                          <w:t xml:space="preserve"> </w:t>
                        </w:r>
                      </w:p>
                    </w:txbxContent>
                  </v:textbox>
                </v:shape>
              </w:pict>
            </w: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4072DE" w:rsidP="006E3208">
            <w:pPr>
              <w:rPr>
                <w:rFonts w:ascii="Arial" w:hAnsi="Arial" w:cs="Arial"/>
              </w:rPr>
            </w:pPr>
            <w:r w:rsidRPr="006E3208">
              <w:rPr>
                <w:rFonts w:ascii="Arial" w:hAnsi="Arial" w:cs="Arial"/>
              </w:rPr>
              <w:pict>
                <v:shape id="_x0000_s2544" type="#_x0000_t202" style="position:absolute;margin-left:43.75pt;margin-top:2.8pt;width:45.75pt;height:16.4pt;z-index:251724288;mso-position-horizontal-relative:text;mso-position-vertical-relative:text" filled="f" fillcolor="window" stroked="f" strokecolor="windowText" o:insetmode="auto">
                  <v:textbox style="mso-next-textbox:#_x0000_s2544;mso-direction-alt:auto;mso-fit-shape-to-text:t">
                    <w:txbxContent>
                      <w:p w:rsidR="00263727" w:rsidRDefault="00263727" w:rsidP="006E3208">
                        <w:r>
                          <w:rPr>
                            <w:rFonts w:ascii="Arial" w:hAnsi="Arial" w:cs="Arial"/>
                            <w:sz w:val="16"/>
                            <w:szCs w:val="16"/>
                          </w:rPr>
                          <w:t>ESHF</w:t>
                        </w:r>
                        <w:r>
                          <w:t xml:space="preserve"> </w:t>
                        </w:r>
                      </w:p>
                    </w:txbxContent>
                  </v:textbox>
                </v:shape>
              </w:pict>
            </w: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4072DE" w:rsidP="006E3208">
            <w:pPr>
              <w:rPr>
                <w:rFonts w:ascii="Arial" w:hAnsi="Arial" w:cs="Arial"/>
              </w:rPr>
            </w:pPr>
            <w:r w:rsidRPr="006E3208">
              <w:rPr>
                <w:rFonts w:ascii="Arial" w:hAnsi="Arial" w:cs="Arial"/>
              </w:rPr>
              <w:pict>
                <v:shape id="_x0000_s2541" type="#_x0000_t202" style="position:absolute;margin-left:18.6pt;margin-top:6.05pt;width:37.5pt;height:16.4pt;z-index:251721216;mso-position-horizontal-relative:text;mso-position-vertical-relative:text" filled="f" fillcolor="window" stroked="f" strokecolor="windowText" o:insetmode="auto">
                  <v:textbox style="mso-next-textbox:#_x0000_s2541;mso-direction-alt:auto;mso-fit-shape-to-text:t">
                    <w:txbxContent>
                      <w:p w:rsidR="00263727" w:rsidRDefault="00263727" w:rsidP="006E3208">
                        <w:r>
                          <w:rPr>
                            <w:rFonts w:ascii="Arial" w:hAnsi="Arial" w:cs="Arial"/>
                            <w:sz w:val="16"/>
                            <w:szCs w:val="16"/>
                          </w:rPr>
                          <w:t>50%</w:t>
                        </w:r>
                        <w:r>
                          <w:t xml:space="preserve"> </w:t>
                        </w:r>
                      </w:p>
                    </w:txbxContent>
                  </v:textbox>
                </v:shape>
              </w:pict>
            </w: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4072DE" w:rsidP="006E3208">
            <w:pPr>
              <w:rPr>
                <w:rFonts w:ascii="Arial" w:hAnsi="Arial" w:cs="Arial"/>
              </w:rPr>
            </w:pPr>
            <w:r w:rsidRPr="006E3208">
              <w:rPr>
                <w:rFonts w:ascii="Arial" w:hAnsi="Arial" w:cs="Arial"/>
              </w:rPr>
              <w:pict>
                <v:shape id="_x0000_s2540" type="#_x0000_t202" style="position:absolute;margin-left:17.9pt;margin-top:3.25pt;width:50.25pt;height:18.05pt;z-index:251720192;mso-position-horizontal-relative:text;mso-position-vertical-relative:text" filled="f" fillcolor="window" stroked="f" strokecolor="windowText" o:insetmode="auto">
                  <v:textbox style="mso-next-textbox:#_x0000_s2540;mso-direction-alt:auto">
                    <w:txbxContent>
                      <w:p w:rsidR="00263727" w:rsidRDefault="00263727" w:rsidP="006E3208">
                        <w:r>
                          <w:rPr>
                            <w:rFonts w:ascii="Arial" w:hAnsi="Arial" w:cs="Arial"/>
                            <w:sz w:val="16"/>
                            <w:szCs w:val="16"/>
                          </w:rPr>
                          <w:t>53,02</w:t>
                        </w:r>
                      </w:p>
                    </w:txbxContent>
                  </v:textbox>
                </v:shape>
              </w:pict>
            </w:r>
          </w:p>
        </w:tc>
        <w:tc>
          <w:tcPr>
            <w:tcW w:w="1208" w:type="dxa"/>
            <w:tcBorders>
              <w:top w:val="nil"/>
              <w:left w:val="nil"/>
              <w:bottom w:val="nil"/>
              <w:right w:val="nil"/>
            </w:tcBorders>
            <w:shd w:val="clear" w:color="auto" w:fill="auto"/>
            <w:noWrap/>
            <w:vAlign w:val="bottom"/>
          </w:tcPr>
          <w:p w:rsidR="006E3208" w:rsidRPr="006E3208" w:rsidRDefault="004072DE" w:rsidP="006E3208">
            <w:pPr>
              <w:rPr>
                <w:rFonts w:ascii="Arial" w:hAnsi="Arial" w:cs="Arial"/>
              </w:rPr>
            </w:pPr>
            <w:r w:rsidRPr="006E3208">
              <w:rPr>
                <w:rFonts w:ascii="Arial" w:hAnsi="Arial" w:cs="Arial"/>
              </w:rPr>
              <w:pict>
                <v:shape id="_x0000_s2539" type="#_x0000_t202" style="position:absolute;margin-left:34.15pt;margin-top:3.3pt;width:27.45pt;height:21pt;z-index:251719168;mso-position-horizontal-relative:text;mso-position-vertical-relative:text" filled="f" fillcolor="window" stroked="f" strokecolor="windowText" o:insetmode="auto">
                  <v:textbox style="mso-next-textbox:#_x0000_s2539;mso-direction-alt:auto">
                    <w:txbxContent>
                      <w:p w:rsidR="00263727" w:rsidRDefault="00263727" w:rsidP="006E3208">
                        <w:r>
                          <w:rPr>
                            <w:rFonts w:ascii="Arial" w:hAnsi="Arial" w:cs="Arial"/>
                            <w:sz w:val="16"/>
                            <w:szCs w:val="16"/>
                          </w:rPr>
                          <w:t>75</w:t>
                        </w:r>
                        <w:r>
                          <w:t xml:space="preserve"> </w:t>
                        </w:r>
                      </w:p>
                    </w:txbxContent>
                  </v:textbox>
                </v:shape>
              </w:pict>
            </w:r>
          </w:p>
        </w:tc>
        <w:tc>
          <w:tcPr>
            <w:tcW w:w="1208" w:type="dxa"/>
            <w:tcBorders>
              <w:top w:val="nil"/>
              <w:left w:val="nil"/>
              <w:bottom w:val="nil"/>
              <w:right w:val="nil"/>
            </w:tcBorders>
            <w:shd w:val="clear" w:color="auto" w:fill="auto"/>
            <w:noWrap/>
            <w:vAlign w:val="bottom"/>
          </w:tcPr>
          <w:p w:rsidR="006E3208" w:rsidRPr="006E3208" w:rsidRDefault="004072DE" w:rsidP="006E3208">
            <w:pPr>
              <w:rPr>
                <w:rFonts w:ascii="Arial" w:hAnsi="Arial" w:cs="Arial"/>
              </w:rPr>
            </w:pPr>
            <w:r w:rsidRPr="006E3208">
              <w:rPr>
                <w:rFonts w:ascii="Arial" w:hAnsi="Arial" w:cs="Arial"/>
              </w:rPr>
              <w:pict>
                <v:shape id="_x0000_s2538" type="#_x0000_t202" style="position:absolute;margin-left:10.2pt;margin-top:2.3pt;width:36pt;height:28pt;z-index:251718144;mso-position-horizontal-relative:text;mso-position-vertical-relative:text" filled="f" fillcolor="window" stroked="f" strokecolor="windowText" o:insetmode="auto">
                  <v:textbox style="mso-next-textbox:#_x0000_s2538;mso-direction-alt:auto">
                    <w:txbxContent>
                      <w:p w:rsidR="00263727" w:rsidRDefault="00263727" w:rsidP="006E3208">
                        <w:r>
                          <w:rPr>
                            <w:rFonts w:ascii="Arial" w:hAnsi="Arial" w:cs="Arial"/>
                            <w:sz w:val="16"/>
                            <w:szCs w:val="16"/>
                          </w:rPr>
                          <w:t>80,24</w:t>
                        </w:r>
                        <w:r>
                          <w:t xml:space="preserve"> </w:t>
                        </w:r>
                      </w:p>
                    </w:txbxContent>
                  </v:textbox>
                </v:shape>
              </w:pict>
            </w:r>
            <w:r w:rsidRPr="006E3208">
              <w:rPr>
                <w:rFonts w:ascii="Arial" w:hAnsi="Arial" w:cs="Arial"/>
              </w:rPr>
              <w:pict>
                <v:shape id="_x0000_s2537" type="#_x0000_t202" style="position:absolute;margin-left:46.2pt;margin-top:.8pt;width:33pt;height:20.5pt;z-index:251717120;mso-position-horizontal-relative:text;mso-position-vertical-relative:text" filled="f" fillcolor="window" stroked="f" strokecolor="windowText" o:insetmode="auto">
                  <v:textbox style="mso-next-textbox:#_x0000_s2537;mso-direction-alt:auto">
                    <w:txbxContent>
                      <w:p w:rsidR="00263727" w:rsidRDefault="00263727" w:rsidP="006E3208">
                        <w:r>
                          <w:rPr>
                            <w:rFonts w:ascii="Arial" w:hAnsi="Arial" w:cs="Arial"/>
                            <w:sz w:val="16"/>
                            <w:szCs w:val="16"/>
                          </w:rPr>
                          <w:t>92</w:t>
                        </w:r>
                        <w:r>
                          <w:t xml:space="preserve"> </w:t>
                        </w:r>
                      </w:p>
                    </w:txbxContent>
                  </v:textbox>
                </v:shape>
              </w:pict>
            </w: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single" w:sz="8" w:space="0" w:color="auto"/>
              <w:bottom w:val="single" w:sz="8" w:space="0" w:color="auto"/>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single" w:sz="8" w:space="0" w:color="auto"/>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single" w:sz="8" w:space="0" w:color="auto"/>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single" w:sz="8" w:space="0" w:color="auto"/>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single" w:sz="8" w:space="0" w:color="auto"/>
              <w:right w:val="single" w:sz="8" w:space="0" w:color="auto"/>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single" w:sz="8" w:space="0" w:color="auto"/>
              <w:left w:val="nil"/>
              <w:bottom w:val="nil"/>
              <w:right w:val="nil"/>
            </w:tcBorders>
            <w:shd w:val="clear" w:color="auto" w:fill="auto"/>
            <w:noWrap/>
            <w:vAlign w:val="bottom"/>
          </w:tcPr>
          <w:p w:rsidR="006E3208" w:rsidRPr="006E3208" w:rsidRDefault="006E3208" w:rsidP="006E3208">
            <w:pPr>
              <w:rPr>
                <w:rFonts w:ascii="Arial" w:hAnsi="Arial" w:cs="Arial"/>
              </w:rPr>
            </w:pPr>
            <w:r w:rsidRPr="006E3208">
              <w:rPr>
                <w:rFonts w:ascii="Arial" w:hAnsi="Arial" w:cs="Arial"/>
              </w:rPr>
              <w:pict>
                <v:shape id="_x0000_s2545" type="#_x0000_t202" style="position:absolute;margin-left:-17.15pt;margin-top:3.65pt;width:342pt;height:34.8pt;z-index:251725312;mso-position-horizontal-relative:text;mso-position-vertical-relative:text" filled="f" fillcolor="window" stroked="f" strokecolor="windowText" o:insetmode="auto">
                  <v:textbox style="mso-next-textbox:#_x0000_s2545;mso-direction-alt:auto;mso-fit-shape-to-text:t">
                    <w:txbxContent>
                      <w:p w:rsidR="00263727" w:rsidRPr="008B20BF" w:rsidRDefault="00263727" w:rsidP="006E3208">
                        <w:pPr>
                          <w:rPr>
                            <w:rFonts w:ascii="Arial" w:hAnsi="Arial" w:cs="Arial"/>
                            <w:sz w:val="24"/>
                            <w:szCs w:val="24"/>
                          </w:rPr>
                        </w:pPr>
                        <w:r>
                          <w:rPr>
                            <w:rFonts w:ascii="Arial" w:hAnsi="Arial" w:cs="Arial"/>
                            <w:b/>
                            <w:bCs/>
                            <w:sz w:val="24"/>
                            <w:szCs w:val="24"/>
                          </w:rPr>
                          <w:t xml:space="preserve">  </w:t>
                        </w:r>
                        <w:r w:rsidRPr="008B20BF">
                          <w:rPr>
                            <w:rFonts w:ascii="Arial" w:hAnsi="Arial" w:cs="Arial"/>
                            <w:b/>
                            <w:bCs/>
                            <w:sz w:val="24"/>
                            <w:szCs w:val="24"/>
                          </w:rPr>
                          <w:t xml:space="preserve">Figura </w:t>
                        </w:r>
                        <w:r>
                          <w:rPr>
                            <w:rFonts w:ascii="Arial" w:hAnsi="Arial" w:cs="Arial"/>
                            <w:b/>
                            <w:bCs/>
                            <w:sz w:val="24"/>
                            <w:szCs w:val="24"/>
                          </w:rPr>
                          <w:t>3.7 Diagrama Psicrométrico P4 Auditorio UMA</w:t>
                        </w:r>
                        <w:r w:rsidRPr="008B20BF">
                          <w:rPr>
                            <w:rFonts w:ascii="Arial" w:hAnsi="Arial" w:cs="Arial"/>
                            <w:b/>
                            <w:bCs/>
                            <w:sz w:val="24"/>
                            <w:szCs w:val="24"/>
                          </w:rPr>
                          <w:t xml:space="preserve"> 9</w:t>
                        </w:r>
                        <w:r w:rsidRPr="008B20BF">
                          <w:rPr>
                            <w:rFonts w:ascii="Arial" w:hAnsi="Arial" w:cs="Arial"/>
                            <w:b/>
                            <w:bCs/>
                            <w:sz w:val="24"/>
                            <w:szCs w:val="24"/>
                          </w:rPr>
                          <w:br/>
                          <w:t xml:space="preserve">  </w:t>
                        </w:r>
                      </w:p>
                    </w:txbxContent>
                  </v:textbox>
                </v:shape>
              </w:pict>
            </w:r>
          </w:p>
          <w:tbl>
            <w:tblPr>
              <w:tblW w:w="0" w:type="auto"/>
              <w:tblCellSpacing w:w="0" w:type="dxa"/>
              <w:tblCellMar>
                <w:left w:w="0" w:type="dxa"/>
                <w:right w:w="0" w:type="dxa"/>
              </w:tblCellMar>
              <w:tblLook w:val="0000"/>
            </w:tblPr>
            <w:tblGrid>
              <w:gridCol w:w="1200"/>
            </w:tblGrid>
            <w:tr w:rsidR="006E3208">
              <w:trPr>
                <w:trHeight w:val="255"/>
                <w:tblCellSpacing w:w="0" w:type="dxa"/>
              </w:trPr>
              <w:tc>
                <w:tcPr>
                  <w:tcW w:w="1200"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r>
          </w:tbl>
          <w:p w:rsidR="006E3208" w:rsidRPr="006E3208" w:rsidRDefault="006E3208" w:rsidP="006E3208">
            <w:pPr>
              <w:rPr>
                <w:rFonts w:ascii="Arial" w:hAnsi="Arial" w:cs="Arial"/>
              </w:rPr>
            </w:pPr>
          </w:p>
        </w:tc>
        <w:tc>
          <w:tcPr>
            <w:tcW w:w="1208" w:type="dxa"/>
            <w:tcBorders>
              <w:top w:val="single" w:sz="8" w:space="0" w:color="auto"/>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single" w:sz="8" w:space="0" w:color="auto"/>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single" w:sz="8" w:space="0" w:color="auto"/>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single" w:sz="8" w:space="0" w:color="auto"/>
              <w:left w:val="nil"/>
              <w:bottom w:val="nil"/>
              <w:right w:val="nil"/>
            </w:tcBorders>
            <w:shd w:val="clear" w:color="auto" w:fill="auto"/>
            <w:noWrap/>
            <w:vAlign w:val="bottom"/>
          </w:tcPr>
          <w:p w:rsidR="006E3208" w:rsidRPr="006E3208" w:rsidRDefault="006E3208" w:rsidP="006E3208">
            <w:pPr>
              <w:rPr>
                <w:rFonts w:ascii="Arial" w:hAnsi="Arial" w:cs="Arial"/>
              </w:rPr>
            </w:pPr>
          </w:p>
        </w:tc>
      </w:tr>
      <w:tr w:rsidR="006E3208">
        <w:trPr>
          <w:trHeight w:val="255"/>
        </w:trPr>
        <w:tc>
          <w:tcPr>
            <w:tcW w:w="1340"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208"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c>
          <w:tcPr>
            <w:tcW w:w="1354" w:type="dxa"/>
            <w:tcBorders>
              <w:top w:val="nil"/>
              <w:left w:val="nil"/>
              <w:bottom w:val="nil"/>
              <w:right w:val="nil"/>
            </w:tcBorders>
            <w:shd w:val="clear" w:color="auto" w:fill="auto"/>
            <w:noWrap/>
            <w:vAlign w:val="bottom"/>
          </w:tcPr>
          <w:p w:rsidR="006E3208" w:rsidRPr="006E3208" w:rsidRDefault="006E3208" w:rsidP="006E3208">
            <w:pPr>
              <w:rPr>
                <w:rFonts w:ascii="Arial" w:hAnsi="Arial" w:cs="Arial"/>
              </w:rPr>
            </w:pPr>
          </w:p>
        </w:tc>
      </w:tr>
    </w:tbl>
    <w:p w:rsidR="00944408" w:rsidRPr="00944408" w:rsidRDefault="00944408" w:rsidP="00944408">
      <w:pPr>
        <w:spacing w:line="480" w:lineRule="auto"/>
        <w:ind w:left="851"/>
        <w:jc w:val="both"/>
        <w:rPr>
          <w:rFonts w:ascii="Arial" w:hAnsi="Arial" w:cs="Arial"/>
          <w:color w:val="0000FF"/>
          <w:sz w:val="28"/>
          <w:szCs w:val="28"/>
        </w:rPr>
      </w:pPr>
      <w:r w:rsidRPr="00944408">
        <w:rPr>
          <w:rFonts w:ascii="Arial" w:hAnsi="Arial" w:cs="Arial"/>
          <w:color w:val="0000FF"/>
          <w:sz w:val="28"/>
          <w:szCs w:val="28"/>
        </w:rPr>
        <w:t xml:space="preserve">   </w:t>
      </w:r>
    </w:p>
    <w:p w:rsidR="00150171" w:rsidRDefault="00150171" w:rsidP="00150171">
      <w:pPr>
        <w:spacing w:line="480" w:lineRule="auto"/>
        <w:jc w:val="both"/>
        <w:rPr>
          <w:rFonts w:ascii="Arial" w:hAnsi="Arial" w:cs="Arial"/>
          <w:sz w:val="24"/>
          <w:szCs w:val="24"/>
        </w:rPr>
      </w:pPr>
    </w:p>
    <w:p w:rsidR="004072DE" w:rsidRDefault="004072DE" w:rsidP="00150171">
      <w:pPr>
        <w:spacing w:line="480" w:lineRule="auto"/>
        <w:jc w:val="both"/>
        <w:rPr>
          <w:rFonts w:ascii="Arial" w:hAnsi="Arial" w:cs="Arial"/>
          <w:sz w:val="24"/>
          <w:szCs w:val="24"/>
        </w:rPr>
      </w:pPr>
    </w:p>
    <w:p w:rsidR="004072DE" w:rsidRDefault="004072DE" w:rsidP="00150171">
      <w:pPr>
        <w:spacing w:line="480" w:lineRule="auto"/>
        <w:jc w:val="both"/>
        <w:rPr>
          <w:rFonts w:ascii="Arial" w:hAnsi="Arial" w:cs="Arial"/>
          <w:sz w:val="24"/>
          <w:szCs w:val="24"/>
        </w:rPr>
      </w:pPr>
    </w:p>
    <w:p w:rsidR="004072DE" w:rsidRDefault="004072DE" w:rsidP="00150171">
      <w:pPr>
        <w:spacing w:line="480" w:lineRule="auto"/>
        <w:jc w:val="both"/>
        <w:rPr>
          <w:rFonts w:ascii="Arial" w:hAnsi="Arial" w:cs="Arial"/>
          <w:sz w:val="24"/>
          <w:szCs w:val="24"/>
        </w:rPr>
      </w:pPr>
    </w:p>
    <w:p w:rsidR="004072DE" w:rsidRDefault="004072DE" w:rsidP="00150171">
      <w:pPr>
        <w:spacing w:line="480" w:lineRule="auto"/>
        <w:jc w:val="both"/>
        <w:rPr>
          <w:rFonts w:ascii="Arial" w:hAnsi="Arial" w:cs="Arial"/>
          <w:sz w:val="24"/>
          <w:szCs w:val="24"/>
        </w:rPr>
      </w:pPr>
    </w:p>
    <w:p w:rsidR="00E4096C" w:rsidRDefault="00E4096C" w:rsidP="00150171">
      <w:pPr>
        <w:spacing w:line="480" w:lineRule="auto"/>
        <w:jc w:val="both"/>
        <w:rPr>
          <w:rFonts w:ascii="Arial" w:hAnsi="Arial" w:cs="Arial"/>
          <w:sz w:val="24"/>
          <w:szCs w:val="24"/>
        </w:rPr>
      </w:pPr>
      <w:r>
        <w:rPr>
          <w:rFonts w:ascii="Arial" w:hAnsi="Arial" w:cs="Arial"/>
          <w:sz w:val="24"/>
          <w:szCs w:val="24"/>
        </w:rPr>
        <w:t>.</w:t>
      </w:r>
    </w:p>
    <w:p w:rsidR="004072DE" w:rsidRDefault="004072DE" w:rsidP="00150171">
      <w:pPr>
        <w:spacing w:line="480" w:lineRule="auto"/>
        <w:jc w:val="both"/>
        <w:rPr>
          <w:rFonts w:ascii="Arial" w:hAnsi="Arial" w:cs="Arial"/>
          <w:sz w:val="24"/>
          <w:szCs w:val="24"/>
        </w:rPr>
      </w:pPr>
    </w:p>
    <w:p w:rsidR="00B066B9" w:rsidRDefault="00B066B9" w:rsidP="00150171">
      <w:pPr>
        <w:spacing w:line="480" w:lineRule="auto"/>
        <w:jc w:val="both"/>
        <w:rPr>
          <w:rFonts w:ascii="Arial" w:hAnsi="Arial" w:cs="Arial"/>
          <w:sz w:val="24"/>
          <w:szCs w:val="24"/>
        </w:rPr>
      </w:pPr>
    </w:p>
    <w:p w:rsidR="00B066B9" w:rsidRDefault="00B066B9" w:rsidP="00150171">
      <w:pPr>
        <w:spacing w:line="480" w:lineRule="auto"/>
        <w:jc w:val="both"/>
        <w:rPr>
          <w:rFonts w:ascii="Arial" w:hAnsi="Arial" w:cs="Arial"/>
          <w:sz w:val="24"/>
          <w:szCs w:val="24"/>
        </w:rPr>
      </w:pPr>
    </w:p>
    <w:tbl>
      <w:tblPr>
        <w:tblW w:w="5954" w:type="dxa"/>
        <w:tblInd w:w="2338" w:type="dxa"/>
        <w:tblCellMar>
          <w:left w:w="70" w:type="dxa"/>
          <w:right w:w="70" w:type="dxa"/>
        </w:tblCellMar>
        <w:tblLook w:val="0000"/>
      </w:tblPr>
      <w:tblGrid>
        <w:gridCol w:w="4820"/>
        <w:gridCol w:w="1134"/>
      </w:tblGrid>
      <w:tr w:rsidR="00334FD9" w:rsidRPr="00B066B9">
        <w:trPr>
          <w:trHeight w:val="360"/>
        </w:trPr>
        <w:tc>
          <w:tcPr>
            <w:tcW w:w="5954" w:type="dxa"/>
            <w:gridSpan w:val="2"/>
            <w:tcBorders>
              <w:top w:val="nil"/>
              <w:left w:val="nil"/>
              <w:bottom w:val="nil"/>
              <w:right w:val="nil"/>
            </w:tcBorders>
            <w:shd w:val="clear" w:color="auto" w:fill="auto"/>
            <w:noWrap/>
            <w:vAlign w:val="bottom"/>
          </w:tcPr>
          <w:p w:rsidR="00334FD9" w:rsidRPr="00B066B9" w:rsidRDefault="00334FD9" w:rsidP="004072DE">
            <w:pPr>
              <w:jc w:val="center"/>
              <w:rPr>
                <w:rFonts w:ascii="Arial" w:hAnsi="Arial" w:cs="Arial"/>
                <w:b/>
                <w:bCs/>
                <w:sz w:val="24"/>
                <w:szCs w:val="24"/>
              </w:rPr>
            </w:pPr>
            <w:r w:rsidRPr="00B066B9">
              <w:rPr>
                <w:rFonts w:ascii="Arial" w:hAnsi="Arial" w:cs="Arial"/>
                <w:b/>
                <w:bCs/>
                <w:sz w:val="24"/>
                <w:szCs w:val="24"/>
              </w:rPr>
              <w:lastRenderedPageBreak/>
              <w:t>TABLA 40</w:t>
            </w:r>
          </w:p>
        </w:tc>
      </w:tr>
      <w:tr w:rsidR="00334FD9" w:rsidRPr="00B066B9">
        <w:trPr>
          <w:trHeight w:val="360"/>
        </w:trPr>
        <w:tc>
          <w:tcPr>
            <w:tcW w:w="5954" w:type="dxa"/>
            <w:gridSpan w:val="2"/>
            <w:tcBorders>
              <w:top w:val="nil"/>
              <w:left w:val="nil"/>
              <w:bottom w:val="nil"/>
              <w:right w:val="nil"/>
            </w:tcBorders>
            <w:shd w:val="clear" w:color="auto" w:fill="auto"/>
            <w:noWrap/>
            <w:vAlign w:val="bottom"/>
          </w:tcPr>
          <w:p w:rsidR="000C67E0" w:rsidRDefault="00D57DD2" w:rsidP="004072DE">
            <w:pPr>
              <w:jc w:val="center"/>
              <w:rPr>
                <w:rFonts w:ascii="Arial" w:hAnsi="Arial" w:cs="Arial"/>
                <w:b/>
                <w:bCs/>
                <w:sz w:val="24"/>
                <w:szCs w:val="24"/>
              </w:rPr>
            </w:pPr>
            <w:r w:rsidRPr="00B066B9">
              <w:rPr>
                <w:rFonts w:ascii="Arial" w:hAnsi="Arial" w:cs="Arial"/>
                <w:b/>
                <w:bCs/>
                <w:sz w:val="24"/>
                <w:szCs w:val="24"/>
              </w:rPr>
              <w:t>PARÁMETROS DEL SERPENTÍ</w:t>
            </w:r>
            <w:r w:rsidR="00334FD9" w:rsidRPr="00B066B9">
              <w:rPr>
                <w:rFonts w:ascii="Arial" w:hAnsi="Arial" w:cs="Arial"/>
                <w:b/>
                <w:bCs/>
                <w:sz w:val="24"/>
                <w:szCs w:val="24"/>
              </w:rPr>
              <w:t xml:space="preserve">N P4 </w:t>
            </w:r>
          </w:p>
          <w:p w:rsidR="00334FD9" w:rsidRDefault="00334FD9" w:rsidP="004072DE">
            <w:pPr>
              <w:jc w:val="center"/>
              <w:rPr>
                <w:rFonts w:ascii="Arial" w:hAnsi="Arial" w:cs="Arial"/>
                <w:b/>
                <w:bCs/>
                <w:sz w:val="24"/>
                <w:szCs w:val="24"/>
              </w:rPr>
            </w:pPr>
            <w:r w:rsidRPr="00B066B9">
              <w:rPr>
                <w:rFonts w:ascii="Arial" w:hAnsi="Arial" w:cs="Arial"/>
                <w:b/>
                <w:bCs/>
                <w:sz w:val="24"/>
                <w:szCs w:val="24"/>
              </w:rPr>
              <w:t>AULAS UMA 10</w:t>
            </w:r>
          </w:p>
          <w:p w:rsidR="004C7F7A" w:rsidRPr="00B066B9" w:rsidRDefault="004C7F7A" w:rsidP="004072DE">
            <w:pPr>
              <w:jc w:val="center"/>
              <w:rPr>
                <w:rFonts w:ascii="Arial" w:hAnsi="Arial" w:cs="Arial"/>
                <w:b/>
                <w:bCs/>
                <w:sz w:val="24"/>
                <w:szCs w:val="24"/>
              </w:rPr>
            </w:pPr>
          </w:p>
        </w:tc>
      </w:tr>
      <w:tr w:rsidR="00334FD9" w:rsidRPr="00073873">
        <w:trPr>
          <w:trHeight w:val="160"/>
        </w:trPr>
        <w:tc>
          <w:tcPr>
            <w:tcW w:w="5954"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rsidR="00334FD9" w:rsidRPr="00073873" w:rsidRDefault="00334FD9" w:rsidP="00334FD9">
            <w:pPr>
              <w:jc w:val="center"/>
              <w:rPr>
                <w:rFonts w:ascii="Arial" w:hAnsi="Arial" w:cs="Arial"/>
                <w:b/>
                <w:bCs/>
                <w:sz w:val="14"/>
                <w:szCs w:val="14"/>
              </w:rPr>
            </w:pPr>
            <w:r w:rsidRPr="00073873">
              <w:rPr>
                <w:rFonts w:ascii="Arial" w:hAnsi="Arial" w:cs="Arial"/>
                <w:b/>
                <w:bCs/>
                <w:sz w:val="14"/>
                <w:szCs w:val="14"/>
              </w:rPr>
              <w:t>Aire Externo</w:t>
            </w:r>
          </w:p>
        </w:tc>
      </w:tr>
      <w:tr w:rsidR="00334FD9" w:rsidRPr="00073873">
        <w:trPr>
          <w:trHeight w:val="134"/>
        </w:trPr>
        <w:tc>
          <w:tcPr>
            <w:tcW w:w="4820"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CFM</w:t>
            </w:r>
            <w:r w:rsidRPr="00073873">
              <w:rPr>
                <w:rFonts w:ascii="Arial" w:hAnsi="Arial" w:cs="Arial"/>
                <w:sz w:val="14"/>
                <w:szCs w:val="14"/>
                <w:vertAlign w:val="subscript"/>
              </w:rPr>
              <w:t>oa</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825</w:t>
            </w:r>
          </w:p>
        </w:tc>
      </w:tr>
      <w:tr w:rsidR="00334FD9" w:rsidRPr="00073873">
        <w:trPr>
          <w:trHeight w:val="113"/>
        </w:trPr>
        <w:tc>
          <w:tcPr>
            <w:tcW w:w="4820"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Factor de Bypass</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0,10</w:t>
            </w:r>
          </w:p>
        </w:tc>
      </w:tr>
      <w:tr w:rsidR="00334FD9" w:rsidRPr="00073873">
        <w:trPr>
          <w:trHeight w:val="8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center"/>
              <w:rPr>
                <w:rFonts w:ascii="Arial" w:hAnsi="Arial" w:cs="Arial"/>
                <w:b/>
                <w:bCs/>
                <w:sz w:val="14"/>
                <w:szCs w:val="14"/>
              </w:rPr>
            </w:pPr>
            <w:r w:rsidRPr="00073873">
              <w:rPr>
                <w:rFonts w:ascii="Arial" w:hAnsi="Arial" w:cs="Arial"/>
                <w:b/>
                <w:bCs/>
                <w:sz w:val="14"/>
                <w:szCs w:val="14"/>
              </w:rPr>
              <w:t xml:space="preserve">Carga Tèrmica por </w:t>
            </w:r>
            <w:r w:rsidR="004C7F7A">
              <w:rPr>
                <w:rFonts w:ascii="Arial" w:hAnsi="Arial" w:cs="Arial"/>
                <w:b/>
                <w:bCs/>
                <w:sz w:val="14"/>
                <w:szCs w:val="14"/>
              </w:rPr>
              <w:t>Ventilación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center"/>
              <w:rPr>
                <w:rFonts w:ascii="Arial" w:hAnsi="Arial" w:cs="Arial"/>
                <w:b/>
                <w:bCs/>
                <w:sz w:val="14"/>
                <w:szCs w:val="14"/>
              </w:rPr>
            </w:pPr>
            <w:r w:rsidRPr="00073873">
              <w:rPr>
                <w:rFonts w:ascii="Arial" w:hAnsi="Arial" w:cs="Arial"/>
                <w:b/>
                <w:bCs/>
                <w:sz w:val="14"/>
                <w:szCs w:val="14"/>
              </w:rPr>
              <w:t>Btu/Hr</w:t>
            </w:r>
          </w:p>
        </w:tc>
      </w:tr>
      <w:tr w:rsidR="00334FD9" w:rsidRPr="00073873">
        <w:trPr>
          <w:trHeight w:val="100"/>
        </w:trPr>
        <w:tc>
          <w:tcPr>
            <w:tcW w:w="4820"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 xml:space="preserve">Sensible </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15428</w:t>
            </w:r>
          </w:p>
        </w:tc>
      </w:tr>
      <w:tr w:rsidR="00334FD9" w:rsidRPr="00073873">
        <w:trPr>
          <w:trHeight w:val="178"/>
        </w:trPr>
        <w:tc>
          <w:tcPr>
            <w:tcW w:w="4820"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 xml:space="preserve"> Latente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39930</w:t>
            </w:r>
          </w:p>
        </w:tc>
      </w:tr>
      <w:tr w:rsidR="00334FD9" w:rsidRPr="00073873">
        <w:trPr>
          <w:trHeight w:val="11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center"/>
              <w:rPr>
                <w:rFonts w:ascii="Arial" w:hAnsi="Arial" w:cs="Arial"/>
                <w:b/>
                <w:bCs/>
                <w:sz w:val="14"/>
                <w:szCs w:val="14"/>
              </w:rPr>
            </w:pPr>
            <w:r w:rsidRPr="00073873">
              <w:rPr>
                <w:rFonts w:ascii="Arial" w:hAnsi="Arial" w:cs="Arial"/>
                <w:b/>
                <w:bCs/>
                <w:sz w:val="14"/>
                <w:szCs w:val="14"/>
              </w:rPr>
              <w:t>Carga Solar-Vidrios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p>
        </w:tc>
      </w:tr>
      <w:tr w:rsidR="00334FD9" w:rsidRPr="00073873">
        <w:trPr>
          <w:trHeight w:val="100"/>
        </w:trPr>
        <w:tc>
          <w:tcPr>
            <w:tcW w:w="4820"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Vidrio Natural</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7787</w:t>
            </w:r>
          </w:p>
        </w:tc>
      </w:tr>
      <w:tr w:rsidR="00334FD9" w:rsidRPr="00073873">
        <w:trPr>
          <w:trHeight w:val="100"/>
        </w:trPr>
        <w:tc>
          <w:tcPr>
            <w:tcW w:w="4820"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Vidrio Esmerilado</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2037</w:t>
            </w:r>
          </w:p>
        </w:tc>
      </w:tr>
      <w:tr w:rsidR="00334FD9" w:rsidRPr="00073873">
        <w:trPr>
          <w:trHeight w:val="8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D57DD2" w:rsidP="00334FD9">
            <w:pPr>
              <w:jc w:val="center"/>
              <w:rPr>
                <w:rFonts w:ascii="Arial" w:hAnsi="Arial" w:cs="Arial"/>
                <w:b/>
                <w:bCs/>
                <w:sz w:val="14"/>
                <w:szCs w:val="14"/>
              </w:rPr>
            </w:pPr>
            <w:r>
              <w:rPr>
                <w:rFonts w:ascii="Arial" w:hAnsi="Arial" w:cs="Arial"/>
                <w:b/>
                <w:bCs/>
                <w:sz w:val="14"/>
                <w:szCs w:val="14"/>
              </w:rPr>
              <w:t xml:space="preserve">Carga Solar-Paredes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p>
        </w:tc>
      </w:tr>
      <w:tr w:rsidR="00334FD9" w:rsidRPr="00073873">
        <w:trPr>
          <w:trHeight w:val="162"/>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Paredes Exteriores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2851</w:t>
            </w:r>
          </w:p>
        </w:tc>
      </w:tr>
      <w:tr w:rsidR="00334FD9" w:rsidRPr="00073873">
        <w:trPr>
          <w:trHeight w:val="13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D57DD2" w:rsidP="00334FD9">
            <w:pPr>
              <w:jc w:val="center"/>
              <w:rPr>
                <w:rFonts w:ascii="Arial" w:hAnsi="Arial" w:cs="Arial"/>
                <w:b/>
                <w:bCs/>
                <w:sz w:val="14"/>
                <w:szCs w:val="14"/>
              </w:rPr>
            </w:pPr>
            <w:r>
              <w:rPr>
                <w:rFonts w:ascii="Arial" w:hAnsi="Arial" w:cs="Arial"/>
                <w:b/>
                <w:bCs/>
                <w:sz w:val="14"/>
                <w:szCs w:val="14"/>
              </w:rPr>
              <w:t>Carga por Conducción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p>
        </w:tc>
      </w:tr>
      <w:tr w:rsidR="00334FD9" w:rsidRPr="00073873">
        <w:trPr>
          <w:trHeight w:val="110"/>
        </w:trPr>
        <w:tc>
          <w:tcPr>
            <w:tcW w:w="4820"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Vidrio Natural</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2628</w:t>
            </w:r>
          </w:p>
        </w:tc>
      </w:tr>
      <w:tr w:rsidR="00334FD9" w:rsidRPr="00073873">
        <w:trPr>
          <w:trHeight w:val="100"/>
        </w:trPr>
        <w:tc>
          <w:tcPr>
            <w:tcW w:w="4820"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Vidrio Esmerilado</w:t>
            </w:r>
          </w:p>
        </w:tc>
        <w:tc>
          <w:tcPr>
            <w:tcW w:w="1134"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613</w:t>
            </w:r>
          </w:p>
        </w:tc>
      </w:tr>
      <w:tr w:rsidR="00334FD9" w:rsidRPr="00073873">
        <w:trPr>
          <w:trHeight w:val="100"/>
        </w:trPr>
        <w:tc>
          <w:tcPr>
            <w:tcW w:w="4820"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Piso</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8096</w:t>
            </w:r>
          </w:p>
        </w:tc>
      </w:tr>
      <w:tr w:rsidR="00334FD9" w:rsidRPr="00073873">
        <w:trPr>
          <w:trHeight w:val="154"/>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center"/>
              <w:rPr>
                <w:rFonts w:ascii="Arial" w:hAnsi="Arial" w:cs="Arial"/>
                <w:b/>
                <w:bCs/>
                <w:sz w:val="14"/>
                <w:szCs w:val="14"/>
              </w:rPr>
            </w:pPr>
            <w:r w:rsidRPr="00073873">
              <w:rPr>
                <w:rFonts w:ascii="Arial" w:hAnsi="Arial" w:cs="Arial"/>
                <w:b/>
                <w:bCs/>
                <w:sz w:val="14"/>
                <w:szCs w:val="14"/>
              </w:rPr>
              <w:t>Cargas Internas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p>
        </w:tc>
      </w:tr>
      <w:tr w:rsidR="00334FD9" w:rsidRPr="00073873">
        <w:trPr>
          <w:trHeight w:val="134"/>
        </w:trPr>
        <w:tc>
          <w:tcPr>
            <w:tcW w:w="4820"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Personas</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25300</w:t>
            </w:r>
          </w:p>
        </w:tc>
      </w:tr>
      <w:tr w:rsidR="00334FD9" w:rsidRPr="00073873">
        <w:trPr>
          <w:trHeight w:val="122"/>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Luces</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16168</w:t>
            </w:r>
          </w:p>
        </w:tc>
      </w:tr>
      <w:tr w:rsidR="00334FD9" w:rsidRPr="00073873">
        <w:trPr>
          <w:trHeight w:val="90"/>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Factor de Seguridad</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10%</w:t>
            </w:r>
          </w:p>
        </w:tc>
      </w:tr>
      <w:tr w:rsidR="00334FD9" w:rsidRPr="00073873">
        <w:trPr>
          <w:trHeight w:val="80"/>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b/>
                <w:bCs/>
                <w:sz w:val="14"/>
                <w:szCs w:val="14"/>
              </w:rPr>
            </w:pPr>
            <w:r w:rsidRPr="00073873">
              <w:rPr>
                <w:rFonts w:ascii="Arial" w:hAnsi="Arial" w:cs="Arial"/>
                <w:b/>
                <w:bCs/>
                <w:sz w:val="14"/>
                <w:szCs w:val="14"/>
              </w:rPr>
              <w:t>RSH</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b/>
                <w:bCs/>
                <w:sz w:val="14"/>
                <w:szCs w:val="14"/>
              </w:rPr>
            </w:pPr>
            <w:r w:rsidRPr="00073873">
              <w:rPr>
                <w:rFonts w:ascii="Arial" w:hAnsi="Arial" w:cs="Arial"/>
                <w:b/>
                <w:bCs/>
                <w:sz w:val="14"/>
                <w:szCs w:val="14"/>
              </w:rPr>
              <w:t>72029</w:t>
            </w:r>
          </w:p>
        </w:tc>
      </w:tr>
      <w:tr w:rsidR="00334FD9" w:rsidRPr="00073873">
        <w:trPr>
          <w:trHeight w:val="80"/>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Ventilaciòn*BF</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1543</w:t>
            </w:r>
          </w:p>
        </w:tc>
      </w:tr>
      <w:tr w:rsidR="00334FD9" w:rsidRPr="00073873">
        <w:trPr>
          <w:trHeight w:val="112"/>
        </w:trPr>
        <w:tc>
          <w:tcPr>
            <w:tcW w:w="4820"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b/>
                <w:bCs/>
                <w:sz w:val="14"/>
                <w:szCs w:val="14"/>
              </w:rPr>
            </w:pPr>
            <w:r w:rsidRPr="00073873">
              <w:rPr>
                <w:rFonts w:ascii="Arial" w:hAnsi="Arial" w:cs="Arial"/>
                <w:b/>
                <w:bCs/>
                <w:sz w:val="14"/>
                <w:szCs w:val="14"/>
              </w:rPr>
              <w:t>ERSH</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b/>
                <w:bCs/>
                <w:sz w:val="14"/>
                <w:szCs w:val="14"/>
              </w:rPr>
            </w:pPr>
            <w:r w:rsidRPr="00073873">
              <w:rPr>
                <w:rFonts w:ascii="Arial" w:hAnsi="Arial" w:cs="Arial"/>
                <w:b/>
                <w:bCs/>
                <w:sz w:val="14"/>
                <w:szCs w:val="14"/>
              </w:rPr>
              <w:t>73572</w:t>
            </w:r>
          </w:p>
        </w:tc>
      </w:tr>
      <w:tr w:rsidR="00334FD9" w:rsidRPr="00073873">
        <w:trPr>
          <w:trHeight w:val="8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center"/>
              <w:rPr>
                <w:rFonts w:ascii="Arial" w:hAnsi="Arial" w:cs="Arial"/>
                <w:b/>
                <w:bCs/>
                <w:sz w:val="14"/>
                <w:szCs w:val="14"/>
              </w:rPr>
            </w:pPr>
            <w:r w:rsidRPr="00073873">
              <w:rPr>
                <w:rFonts w:ascii="Arial" w:hAnsi="Arial" w:cs="Arial"/>
                <w:b/>
                <w:bCs/>
                <w:sz w:val="14"/>
                <w:szCs w:val="14"/>
              </w:rPr>
              <w:t>Calor Latente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p>
        </w:tc>
      </w:tr>
      <w:tr w:rsidR="00334FD9" w:rsidRPr="00073873">
        <w:trPr>
          <w:trHeight w:val="100"/>
        </w:trPr>
        <w:tc>
          <w:tcPr>
            <w:tcW w:w="4820" w:type="dxa"/>
            <w:tcBorders>
              <w:top w:val="single" w:sz="4" w:space="0" w:color="auto"/>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Personas</w:t>
            </w:r>
          </w:p>
        </w:tc>
        <w:tc>
          <w:tcPr>
            <w:tcW w:w="1134" w:type="dxa"/>
            <w:tcBorders>
              <w:top w:val="single" w:sz="4" w:space="0" w:color="auto"/>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13200</w:t>
            </w:r>
          </w:p>
        </w:tc>
      </w:tr>
      <w:tr w:rsidR="00334FD9" w:rsidRPr="00073873">
        <w:trPr>
          <w:trHeight w:val="80"/>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Factor de Seguridad</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10%</w:t>
            </w:r>
          </w:p>
        </w:tc>
      </w:tr>
      <w:tr w:rsidR="00334FD9" w:rsidRPr="00073873">
        <w:trPr>
          <w:trHeight w:val="80"/>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b/>
                <w:bCs/>
                <w:sz w:val="14"/>
                <w:szCs w:val="14"/>
              </w:rPr>
            </w:pPr>
            <w:r w:rsidRPr="00073873">
              <w:rPr>
                <w:rFonts w:ascii="Arial" w:hAnsi="Arial" w:cs="Arial"/>
                <w:b/>
                <w:bCs/>
                <w:sz w:val="14"/>
                <w:szCs w:val="14"/>
              </w:rPr>
              <w:t>RLH</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b/>
                <w:bCs/>
                <w:sz w:val="14"/>
                <w:szCs w:val="14"/>
              </w:rPr>
            </w:pPr>
            <w:r w:rsidRPr="00073873">
              <w:rPr>
                <w:rFonts w:ascii="Arial" w:hAnsi="Arial" w:cs="Arial"/>
                <w:b/>
                <w:bCs/>
                <w:sz w:val="14"/>
                <w:szCs w:val="14"/>
              </w:rPr>
              <w:t>14520</w:t>
            </w:r>
          </w:p>
        </w:tc>
      </w:tr>
      <w:tr w:rsidR="00334FD9" w:rsidRPr="00073873">
        <w:trPr>
          <w:trHeight w:val="82"/>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Ventilaciòn*BF</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3993</w:t>
            </w:r>
          </w:p>
        </w:tc>
      </w:tr>
      <w:tr w:rsidR="00334FD9" w:rsidRPr="00073873">
        <w:trPr>
          <w:trHeight w:val="80"/>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b/>
                <w:bCs/>
                <w:sz w:val="14"/>
                <w:szCs w:val="14"/>
              </w:rPr>
            </w:pPr>
            <w:r w:rsidRPr="00073873">
              <w:rPr>
                <w:rFonts w:ascii="Arial" w:hAnsi="Arial" w:cs="Arial"/>
                <w:b/>
                <w:bCs/>
                <w:sz w:val="14"/>
                <w:szCs w:val="14"/>
              </w:rPr>
              <w:t>ERLH</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b/>
                <w:bCs/>
                <w:sz w:val="14"/>
                <w:szCs w:val="14"/>
              </w:rPr>
            </w:pPr>
            <w:r w:rsidRPr="00073873">
              <w:rPr>
                <w:rFonts w:ascii="Arial" w:hAnsi="Arial" w:cs="Arial"/>
                <w:b/>
                <w:bCs/>
                <w:sz w:val="14"/>
                <w:szCs w:val="14"/>
              </w:rPr>
              <w:t>18513</w:t>
            </w:r>
          </w:p>
        </w:tc>
      </w:tr>
      <w:tr w:rsidR="00334FD9" w:rsidRPr="00073873">
        <w:trPr>
          <w:trHeight w:val="129"/>
        </w:trPr>
        <w:tc>
          <w:tcPr>
            <w:tcW w:w="4820"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b/>
                <w:bCs/>
                <w:sz w:val="14"/>
                <w:szCs w:val="14"/>
              </w:rPr>
            </w:pPr>
            <w:r w:rsidRPr="00073873">
              <w:rPr>
                <w:rFonts w:ascii="Arial" w:hAnsi="Arial" w:cs="Arial"/>
                <w:b/>
                <w:bCs/>
                <w:sz w:val="14"/>
                <w:szCs w:val="14"/>
              </w:rPr>
              <w:t>ERTH</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b/>
                <w:bCs/>
                <w:sz w:val="14"/>
                <w:szCs w:val="14"/>
              </w:rPr>
            </w:pPr>
            <w:r w:rsidRPr="00073873">
              <w:rPr>
                <w:rFonts w:ascii="Arial" w:hAnsi="Arial" w:cs="Arial"/>
                <w:b/>
                <w:bCs/>
                <w:sz w:val="14"/>
                <w:szCs w:val="14"/>
              </w:rPr>
              <w:t>92085</w:t>
            </w:r>
          </w:p>
        </w:tc>
      </w:tr>
      <w:tr w:rsidR="00334FD9" w:rsidRPr="00073873">
        <w:trPr>
          <w:trHeight w:val="104"/>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4C7F7A" w:rsidP="00334FD9">
            <w:pPr>
              <w:jc w:val="center"/>
              <w:rPr>
                <w:rFonts w:ascii="Arial" w:hAnsi="Arial" w:cs="Arial"/>
                <w:b/>
                <w:bCs/>
                <w:sz w:val="14"/>
                <w:szCs w:val="14"/>
              </w:rPr>
            </w:pPr>
            <w:r>
              <w:rPr>
                <w:rFonts w:ascii="Arial" w:hAnsi="Arial" w:cs="Arial"/>
                <w:b/>
                <w:bCs/>
                <w:sz w:val="14"/>
                <w:szCs w:val="14"/>
              </w:rPr>
              <w:t>Ventilación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p>
        </w:tc>
      </w:tr>
      <w:tr w:rsidR="00334FD9" w:rsidRPr="00073873">
        <w:trPr>
          <w:trHeight w:val="100"/>
        </w:trPr>
        <w:tc>
          <w:tcPr>
            <w:tcW w:w="4820"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Sensible*(1-BF)</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13885</w:t>
            </w:r>
          </w:p>
        </w:tc>
      </w:tr>
      <w:tr w:rsidR="00334FD9" w:rsidRPr="00073873">
        <w:trPr>
          <w:trHeight w:val="100"/>
        </w:trPr>
        <w:tc>
          <w:tcPr>
            <w:tcW w:w="4820"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Latente*(1-BF)</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35937</w:t>
            </w:r>
          </w:p>
        </w:tc>
      </w:tr>
      <w:tr w:rsidR="00334FD9" w:rsidRPr="00073873">
        <w:trPr>
          <w:trHeight w:val="8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b/>
                <w:bCs/>
                <w:sz w:val="14"/>
                <w:szCs w:val="14"/>
              </w:rPr>
            </w:pPr>
            <w:r w:rsidRPr="00073873">
              <w:rPr>
                <w:rFonts w:ascii="Arial" w:hAnsi="Arial" w:cs="Arial"/>
                <w:b/>
                <w:bCs/>
                <w:sz w:val="14"/>
                <w:szCs w:val="14"/>
              </w:rPr>
              <w:t>GTH</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b/>
                <w:bCs/>
                <w:sz w:val="14"/>
                <w:szCs w:val="14"/>
              </w:rPr>
            </w:pPr>
            <w:r w:rsidRPr="00073873">
              <w:rPr>
                <w:rFonts w:ascii="Arial" w:hAnsi="Arial" w:cs="Arial"/>
                <w:b/>
                <w:bCs/>
                <w:sz w:val="14"/>
                <w:szCs w:val="14"/>
              </w:rPr>
              <w:t>141907</w:t>
            </w:r>
          </w:p>
        </w:tc>
      </w:tr>
      <w:tr w:rsidR="00334FD9" w:rsidRPr="00073873">
        <w:trPr>
          <w:trHeight w:val="142"/>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center"/>
              <w:rPr>
                <w:rFonts w:ascii="Arial" w:hAnsi="Arial" w:cs="Arial"/>
                <w:b/>
                <w:bCs/>
                <w:sz w:val="14"/>
                <w:szCs w:val="14"/>
              </w:rPr>
            </w:pPr>
            <w:r w:rsidRPr="00073873">
              <w:rPr>
                <w:rFonts w:ascii="Arial" w:hAnsi="Arial" w:cs="Arial"/>
                <w:b/>
                <w:bCs/>
                <w:sz w:val="14"/>
                <w:szCs w:val="14"/>
              </w:rPr>
              <w:t xml:space="preserve">CONDICIONES EXTERIORES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p>
        </w:tc>
      </w:tr>
      <w:tr w:rsidR="00334FD9" w:rsidRPr="00073873">
        <w:trPr>
          <w:trHeight w:val="122"/>
        </w:trPr>
        <w:tc>
          <w:tcPr>
            <w:tcW w:w="4820"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Temperatura Bulbo Seco (ºF)</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92</w:t>
            </w:r>
          </w:p>
        </w:tc>
      </w:tr>
      <w:tr w:rsidR="00334FD9" w:rsidRPr="00073873">
        <w:trPr>
          <w:trHeight w:val="100"/>
        </w:trPr>
        <w:tc>
          <w:tcPr>
            <w:tcW w:w="4820"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Temperatura Bulbo Hùmedo (ºF)</w:t>
            </w:r>
          </w:p>
        </w:tc>
        <w:tc>
          <w:tcPr>
            <w:tcW w:w="1134"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80</w:t>
            </w:r>
          </w:p>
        </w:tc>
      </w:tr>
      <w:tr w:rsidR="00334FD9" w:rsidRPr="00073873">
        <w:trPr>
          <w:trHeight w:val="100"/>
        </w:trPr>
        <w:tc>
          <w:tcPr>
            <w:tcW w:w="4820"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Humedad Relativa  (%)</w:t>
            </w:r>
          </w:p>
        </w:tc>
        <w:tc>
          <w:tcPr>
            <w:tcW w:w="1134"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60</w:t>
            </w:r>
          </w:p>
        </w:tc>
      </w:tr>
      <w:tr w:rsidR="00334FD9" w:rsidRPr="00073873">
        <w:trPr>
          <w:trHeight w:val="100"/>
        </w:trPr>
        <w:tc>
          <w:tcPr>
            <w:tcW w:w="4820"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Temperatura Punto de Rocìo (ºF)</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76</w:t>
            </w:r>
          </w:p>
        </w:tc>
      </w:tr>
      <w:tr w:rsidR="00334FD9" w:rsidRPr="00073873">
        <w:trPr>
          <w:trHeight w:val="8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center"/>
              <w:rPr>
                <w:rFonts w:ascii="Arial" w:hAnsi="Arial" w:cs="Arial"/>
                <w:b/>
                <w:bCs/>
                <w:sz w:val="14"/>
                <w:szCs w:val="14"/>
              </w:rPr>
            </w:pPr>
            <w:r w:rsidRPr="00073873">
              <w:rPr>
                <w:rFonts w:ascii="Arial" w:hAnsi="Arial" w:cs="Arial"/>
                <w:b/>
                <w:bCs/>
                <w:sz w:val="14"/>
                <w:szCs w:val="14"/>
              </w:rPr>
              <w:t xml:space="preserve">CONDICIONES INTERIORES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p>
        </w:tc>
      </w:tr>
      <w:tr w:rsidR="00334FD9" w:rsidRPr="00073873">
        <w:trPr>
          <w:trHeight w:val="134"/>
        </w:trPr>
        <w:tc>
          <w:tcPr>
            <w:tcW w:w="4820"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Temperatura Bulbo Seco (ºF)</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75</w:t>
            </w:r>
          </w:p>
        </w:tc>
      </w:tr>
      <w:tr w:rsidR="00334FD9" w:rsidRPr="00073873">
        <w:trPr>
          <w:trHeight w:val="100"/>
        </w:trPr>
        <w:tc>
          <w:tcPr>
            <w:tcW w:w="4820"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Temperatura Bulbo Hùmedo (ºF)</w:t>
            </w:r>
          </w:p>
        </w:tc>
        <w:tc>
          <w:tcPr>
            <w:tcW w:w="1134"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63</w:t>
            </w:r>
          </w:p>
        </w:tc>
      </w:tr>
      <w:tr w:rsidR="00334FD9" w:rsidRPr="00073873">
        <w:trPr>
          <w:trHeight w:val="100"/>
        </w:trPr>
        <w:tc>
          <w:tcPr>
            <w:tcW w:w="4820"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Humedad Relativa  (%)</w:t>
            </w:r>
          </w:p>
        </w:tc>
        <w:tc>
          <w:tcPr>
            <w:tcW w:w="1134"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50</w:t>
            </w:r>
          </w:p>
        </w:tc>
      </w:tr>
      <w:tr w:rsidR="00334FD9" w:rsidRPr="00073873">
        <w:trPr>
          <w:trHeight w:val="100"/>
        </w:trPr>
        <w:tc>
          <w:tcPr>
            <w:tcW w:w="4820"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Temperatura Punto de Rocìo (ºF)</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55</w:t>
            </w:r>
          </w:p>
        </w:tc>
      </w:tr>
      <w:tr w:rsidR="00334FD9" w:rsidRPr="00073873">
        <w:trPr>
          <w:trHeight w:val="80"/>
        </w:trPr>
        <w:tc>
          <w:tcPr>
            <w:tcW w:w="4820" w:type="dxa"/>
            <w:tcBorders>
              <w:top w:val="single" w:sz="4" w:space="0" w:color="auto"/>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RSHF</w:t>
            </w:r>
          </w:p>
        </w:tc>
        <w:tc>
          <w:tcPr>
            <w:tcW w:w="1134" w:type="dxa"/>
            <w:tcBorders>
              <w:top w:val="single" w:sz="4" w:space="0" w:color="auto"/>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0,83</w:t>
            </w:r>
          </w:p>
        </w:tc>
      </w:tr>
      <w:tr w:rsidR="00334FD9" w:rsidRPr="00073873">
        <w:trPr>
          <w:trHeight w:val="80"/>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ESHF</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0,80</w:t>
            </w:r>
          </w:p>
        </w:tc>
      </w:tr>
      <w:tr w:rsidR="00334FD9" w:rsidRPr="00073873">
        <w:trPr>
          <w:trHeight w:val="80"/>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b/>
                <w:bCs/>
                <w:sz w:val="14"/>
                <w:szCs w:val="14"/>
              </w:rPr>
            </w:pPr>
            <w:r w:rsidRPr="00073873">
              <w:rPr>
                <w:rFonts w:ascii="Arial" w:hAnsi="Arial" w:cs="Arial"/>
                <w:b/>
                <w:bCs/>
                <w:sz w:val="14"/>
                <w:szCs w:val="14"/>
              </w:rPr>
              <w:t>t</w:t>
            </w:r>
            <w:r w:rsidRPr="00073873">
              <w:rPr>
                <w:rFonts w:ascii="Arial" w:hAnsi="Arial" w:cs="Arial"/>
                <w:b/>
                <w:bCs/>
                <w:sz w:val="14"/>
                <w:szCs w:val="14"/>
                <w:vertAlign w:val="subscript"/>
              </w:rPr>
              <w:t>adp</w:t>
            </w:r>
            <w:r w:rsidRPr="00073873">
              <w:rPr>
                <w:rFonts w:ascii="Arial" w:hAnsi="Arial" w:cs="Arial"/>
                <w:b/>
                <w:bCs/>
                <w:sz w:val="14"/>
                <w:szCs w:val="14"/>
              </w:rPr>
              <w:t xml:space="preserve"> ºF</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b/>
                <w:bCs/>
                <w:sz w:val="14"/>
                <w:szCs w:val="14"/>
              </w:rPr>
            </w:pPr>
            <w:r w:rsidRPr="00073873">
              <w:rPr>
                <w:rFonts w:ascii="Arial" w:hAnsi="Arial" w:cs="Arial"/>
                <w:b/>
                <w:bCs/>
                <w:sz w:val="14"/>
                <w:szCs w:val="14"/>
              </w:rPr>
              <w:t>50,66</w:t>
            </w:r>
          </w:p>
        </w:tc>
      </w:tr>
      <w:tr w:rsidR="00334FD9" w:rsidRPr="00073873">
        <w:trPr>
          <w:trHeight w:val="80"/>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CFM</w:t>
            </w:r>
            <w:r w:rsidRPr="00073873">
              <w:rPr>
                <w:rFonts w:ascii="Arial" w:hAnsi="Arial" w:cs="Arial"/>
                <w:sz w:val="14"/>
                <w:szCs w:val="14"/>
                <w:vertAlign w:val="subscript"/>
              </w:rPr>
              <w:t>da</w:t>
            </w:r>
            <w:r w:rsidRPr="00073873">
              <w:rPr>
                <w:rFonts w:ascii="Arial" w:hAnsi="Arial" w:cs="Arial"/>
                <w:sz w:val="14"/>
                <w:szCs w:val="14"/>
              </w:rPr>
              <w:t xml:space="preserve"> </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3110</w:t>
            </w:r>
          </w:p>
        </w:tc>
      </w:tr>
      <w:tr w:rsidR="00334FD9" w:rsidRPr="00073873">
        <w:trPr>
          <w:trHeight w:val="80"/>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Otd</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21,45</w:t>
            </w:r>
          </w:p>
        </w:tc>
      </w:tr>
      <w:tr w:rsidR="00334FD9" w:rsidRPr="00073873">
        <w:trPr>
          <w:trHeight w:val="122"/>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T</w:t>
            </w:r>
            <w:r w:rsidRPr="00073873">
              <w:rPr>
                <w:rFonts w:ascii="Arial" w:hAnsi="Arial" w:cs="Arial"/>
                <w:sz w:val="14"/>
                <w:szCs w:val="14"/>
                <w:vertAlign w:val="subscript"/>
              </w:rPr>
              <w:t xml:space="preserve">sa </w:t>
            </w:r>
            <w:r w:rsidRPr="00073873">
              <w:rPr>
                <w:rFonts w:ascii="Arial" w:hAnsi="Arial" w:cs="Arial"/>
                <w:sz w:val="14"/>
                <w:szCs w:val="14"/>
              </w:rPr>
              <w:t>(ºF)</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53,55</w:t>
            </w:r>
          </w:p>
        </w:tc>
      </w:tr>
      <w:tr w:rsidR="00334FD9" w:rsidRPr="00073873">
        <w:trPr>
          <w:trHeight w:val="80"/>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b/>
                <w:bCs/>
                <w:sz w:val="14"/>
                <w:szCs w:val="14"/>
              </w:rPr>
            </w:pPr>
            <w:r w:rsidRPr="00073873">
              <w:rPr>
                <w:rFonts w:ascii="Arial" w:hAnsi="Arial" w:cs="Arial"/>
                <w:b/>
                <w:bCs/>
                <w:sz w:val="14"/>
                <w:szCs w:val="14"/>
              </w:rPr>
              <w:t>CFM</w:t>
            </w:r>
            <w:r w:rsidRPr="00073873">
              <w:rPr>
                <w:rFonts w:ascii="Arial" w:hAnsi="Arial" w:cs="Arial"/>
                <w:b/>
                <w:bCs/>
                <w:sz w:val="14"/>
                <w:szCs w:val="14"/>
                <w:vertAlign w:val="subscript"/>
              </w:rPr>
              <w:t>sa</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b/>
                <w:bCs/>
                <w:sz w:val="14"/>
                <w:szCs w:val="14"/>
              </w:rPr>
            </w:pPr>
            <w:r w:rsidRPr="00073873">
              <w:rPr>
                <w:rFonts w:ascii="Arial" w:hAnsi="Arial" w:cs="Arial"/>
                <w:b/>
                <w:bCs/>
                <w:sz w:val="14"/>
                <w:szCs w:val="14"/>
              </w:rPr>
              <w:t>3110</w:t>
            </w:r>
          </w:p>
        </w:tc>
      </w:tr>
      <w:tr w:rsidR="00334FD9" w:rsidRPr="00073873">
        <w:trPr>
          <w:trHeight w:val="80"/>
        </w:trPr>
        <w:tc>
          <w:tcPr>
            <w:tcW w:w="4820" w:type="dxa"/>
            <w:tcBorders>
              <w:top w:val="nil"/>
              <w:left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b/>
                <w:bCs/>
                <w:sz w:val="14"/>
                <w:szCs w:val="14"/>
              </w:rPr>
            </w:pPr>
            <w:r w:rsidRPr="00073873">
              <w:rPr>
                <w:rFonts w:ascii="Arial" w:hAnsi="Arial" w:cs="Arial"/>
                <w:b/>
                <w:bCs/>
                <w:sz w:val="14"/>
                <w:szCs w:val="14"/>
              </w:rPr>
              <w:t xml:space="preserve"> T</w:t>
            </w:r>
            <w:r w:rsidRPr="00073873">
              <w:rPr>
                <w:rFonts w:ascii="Arial" w:hAnsi="Arial" w:cs="Arial"/>
                <w:b/>
                <w:bCs/>
                <w:sz w:val="14"/>
                <w:szCs w:val="14"/>
                <w:vertAlign w:val="subscript"/>
              </w:rPr>
              <w:t>edb</w:t>
            </w:r>
            <w:r w:rsidRPr="00073873">
              <w:rPr>
                <w:rFonts w:ascii="Arial" w:hAnsi="Arial" w:cs="Arial"/>
                <w:b/>
                <w:bCs/>
                <w:sz w:val="14"/>
                <w:szCs w:val="14"/>
              </w:rPr>
              <w:t xml:space="preserve">  ºF</w:t>
            </w:r>
          </w:p>
        </w:tc>
        <w:tc>
          <w:tcPr>
            <w:tcW w:w="1134" w:type="dxa"/>
            <w:tcBorders>
              <w:top w:val="nil"/>
              <w:left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b/>
                <w:bCs/>
                <w:sz w:val="14"/>
                <w:szCs w:val="14"/>
              </w:rPr>
            </w:pPr>
            <w:r w:rsidRPr="00073873">
              <w:rPr>
                <w:rFonts w:ascii="Arial" w:hAnsi="Arial" w:cs="Arial"/>
                <w:b/>
                <w:bCs/>
                <w:sz w:val="14"/>
                <w:szCs w:val="14"/>
              </w:rPr>
              <w:t>79,51</w:t>
            </w:r>
          </w:p>
        </w:tc>
      </w:tr>
      <w:tr w:rsidR="00334FD9" w:rsidRPr="00073873">
        <w:trPr>
          <w:trHeight w:val="158"/>
        </w:trPr>
        <w:tc>
          <w:tcPr>
            <w:tcW w:w="4820"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b/>
                <w:bCs/>
                <w:sz w:val="14"/>
                <w:szCs w:val="14"/>
              </w:rPr>
            </w:pPr>
            <w:r w:rsidRPr="00073873">
              <w:rPr>
                <w:rFonts w:ascii="Arial" w:hAnsi="Arial" w:cs="Arial"/>
                <w:b/>
                <w:bCs/>
                <w:sz w:val="14"/>
                <w:szCs w:val="14"/>
              </w:rPr>
              <w:t xml:space="preserve"> T</w:t>
            </w:r>
            <w:r w:rsidRPr="00073873">
              <w:rPr>
                <w:rFonts w:ascii="Arial" w:hAnsi="Arial" w:cs="Arial"/>
                <w:b/>
                <w:bCs/>
                <w:sz w:val="14"/>
                <w:szCs w:val="14"/>
                <w:vertAlign w:val="subscript"/>
              </w:rPr>
              <w:t>ldb</w:t>
            </w:r>
            <w:r w:rsidRPr="00073873">
              <w:rPr>
                <w:rFonts w:ascii="Arial" w:hAnsi="Arial" w:cs="Arial"/>
                <w:b/>
                <w:bCs/>
                <w:sz w:val="14"/>
                <w:szCs w:val="14"/>
              </w:rPr>
              <w:t xml:space="preserve">  ºF</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b/>
                <w:bCs/>
                <w:sz w:val="14"/>
                <w:szCs w:val="14"/>
              </w:rPr>
            </w:pPr>
            <w:r w:rsidRPr="00073873">
              <w:rPr>
                <w:rFonts w:ascii="Arial" w:hAnsi="Arial" w:cs="Arial"/>
                <w:b/>
                <w:bCs/>
                <w:sz w:val="14"/>
                <w:szCs w:val="14"/>
              </w:rPr>
              <w:t>53,55</w:t>
            </w:r>
          </w:p>
        </w:tc>
      </w:tr>
      <w:tr w:rsidR="00334FD9" w:rsidRPr="00073873">
        <w:trPr>
          <w:trHeight w:val="8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center"/>
              <w:rPr>
                <w:rFonts w:ascii="Arial" w:hAnsi="Arial" w:cs="Arial"/>
                <w:b/>
                <w:bCs/>
                <w:sz w:val="14"/>
                <w:szCs w:val="14"/>
              </w:rPr>
            </w:pPr>
            <w:r w:rsidRPr="00073873">
              <w:rPr>
                <w:rFonts w:ascii="Arial" w:hAnsi="Arial" w:cs="Arial"/>
                <w:b/>
                <w:bCs/>
                <w:sz w:val="14"/>
                <w:szCs w:val="14"/>
              </w:rPr>
              <w:t>CONDICIONES PSICROMÊTRICAS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 </w:t>
            </w:r>
          </w:p>
        </w:tc>
      </w:tr>
      <w:tr w:rsidR="00334FD9" w:rsidRPr="00073873">
        <w:trPr>
          <w:trHeight w:val="80"/>
        </w:trPr>
        <w:tc>
          <w:tcPr>
            <w:tcW w:w="4820"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b/>
                <w:bCs/>
                <w:sz w:val="14"/>
                <w:szCs w:val="14"/>
              </w:rPr>
            </w:pPr>
            <w:r w:rsidRPr="00073873">
              <w:rPr>
                <w:rFonts w:ascii="Arial" w:hAnsi="Arial" w:cs="Arial"/>
                <w:b/>
                <w:bCs/>
                <w:sz w:val="14"/>
                <w:szCs w:val="14"/>
              </w:rPr>
              <w:t xml:space="preserve">Entrada </w:t>
            </w:r>
            <w:r w:rsidR="00D57DD2">
              <w:rPr>
                <w:rFonts w:ascii="Arial" w:hAnsi="Arial" w:cs="Arial"/>
                <w:b/>
                <w:bCs/>
                <w:sz w:val="14"/>
                <w:szCs w:val="14"/>
              </w:rPr>
              <w:t>serpentín</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p>
        </w:tc>
      </w:tr>
      <w:tr w:rsidR="00334FD9" w:rsidRPr="00073873">
        <w:trPr>
          <w:trHeight w:val="144"/>
        </w:trPr>
        <w:tc>
          <w:tcPr>
            <w:tcW w:w="4820"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Temperatura Bulbo Hùmedo ºF</w:t>
            </w:r>
          </w:p>
        </w:tc>
        <w:tc>
          <w:tcPr>
            <w:tcW w:w="1134"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67,6</w:t>
            </w:r>
          </w:p>
        </w:tc>
      </w:tr>
      <w:tr w:rsidR="00334FD9" w:rsidRPr="00073873">
        <w:trPr>
          <w:trHeight w:val="118"/>
        </w:trPr>
        <w:tc>
          <w:tcPr>
            <w:tcW w:w="4820"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Temperatura Punto de Rocìo ºF</w:t>
            </w:r>
          </w:p>
        </w:tc>
        <w:tc>
          <w:tcPr>
            <w:tcW w:w="1134"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62</w:t>
            </w:r>
          </w:p>
        </w:tc>
      </w:tr>
      <w:tr w:rsidR="00334FD9" w:rsidRPr="00073873">
        <w:trPr>
          <w:trHeight w:val="106"/>
        </w:trPr>
        <w:tc>
          <w:tcPr>
            <w:tcW w:w="4820"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Humedad Relativa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55</w:t>
            </w:r>
          </w:p>
        </w:tc>
      </w:tr>
      <w:tr w:rsidR="00334FD9" w:rsidRPr="00073873">
        <w:trPr>
          <w:trHeight w:val="80"/>
        </w:trPr>
        <w:tc>
          <w:tcPr>
            <w:tcW w:w="4820"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b/>
                <w:bCs/>
                <w:sz w:val="14"/>
                <w:szCs w:val="14"/>
              </w:rPr>
            </w:pPr>
            <w:r w:rsidRPr="00073873">
              <w:rPr>
                <w:rFonts w:ascii="Arial" w:hAnsi="Arial" w:cs="Arial"/>
                <w:b/>
                <w:bCs/>
                <w:sz w:val="14"/>
                <w:szCs w:val="14"/>
              </w:rPr>
              <w:t xml:space="preserve">Salida </w:t>
            </w:r>
            <w:r w:rsidR="00D57DD2">
              <w:rPr>
                <w:rFonts w:ascii="Arial" w:hAnsi="Arial" w:cs="Arial"/>
                <w:b/>
                <w:bCs/>
                <w:sz w:val="14"/>
                <w:szCs w:val="14"/>
              </w:rPr>
              <w:t>Serpentín</w:t>
            </w:r>
          </w:p>
        </w:tc>
        <w:tc>
          <w:tcPr>
            <w:tcW w:w="1134" w:type="dxa"/>
            <w:tcBorders>
              <w:top w:val="single" w:sz="4" w:space="0" w:color="auto"/>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p>
        </w:tc>
      </w:tr>
      <w:tr w:rsidR="00334FD9" w:rsidRPr="00073873">
        <w:trPr>
          <w:trHeight w:val="100"/>
        </w:trPr>
        <w:tc>
          <w:tcPr>
            <w:tcW w:w="4820"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Temperatura Bulbo Hùmedo ºF</w:t>
            </w:r>
          </w:p>
        </w:tc>
        <w:tc>
          <w:tcPr>
            <w:tcW w:w="1134"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52,5</w:t>
            </w:r>
          </w:p>
        </w:tc>
      </w:tr>
      <w:tr w:rsidR="00334FD9" w:rsidRPr="00073873">
        <w:trPr>
          <w:trHeight w:val="170"/>
        </w:trPr>
        <w:tc>
          <w:tcPr>
            <w:tcW w:w="4820"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Temperatura Punto de Rocìo ºF</w:t>
            </w:r>
          </w:p>
        </w:tc>
        <w:tc>
          <w:tcPr>
            <w:tcW w:w="1134" w:type="dxa"/>
            <w:tcBorders>
              <w:top w:val="nil"/>
              <w:left w:val="single" w:sz="4" w:space="0" w:color="auto"/>
              <w:bottom w:val="nil"/>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52</w:t>
            </w:r>
          </w:p>
        </w:tc>
      </w:tr>
      <w:tr w:rsidR="00334FD9" w:rsidRPr="00073873">
        <w:trPr>
          <w:trHeight w:val="100"/>
        </w:trPr>
        <w:tc>
          <w:tcPr>
            <w:tcW w:w="4820"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rPr>
                <w:rFonts w:ascii="Arial" w:hAnsi="Arial" w:cs="Arial"/>
                <w:sz w:val="14"/>
                <w:szCs w:val="14"/>
              </w:rPr>
            </w:pPr>
            <w:r w:rsidRPr="00073873">
              <w:rPr>
                <w:rFonts w:ascii="Arial" w:hAnsi="Arial" w:cs="Arial"/>
                <w:sz w:val="14"/>
                <w:szCs w:val="14"/>
              </w:rPr>
              <w:t>Humedad Relativa %</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34FD9" w:rsidRPr="00073873" w:rsidRDefault="00334FD9" w:rsidP="00334FD9">
            <w:pPr>
              <w:jc w:val="right"/>
              <w:rPr>
                <w:rFonts w:ascii="Arial" w:hAnsi="Arial" w:cs="Arial"/>
                <w:sz w:val="14"/>
                <w:szCs w:val="14"/>
              </w:rPr>
            </w:pPr>
            <w:r w:rsidRPr="00073873">
              <w:rPr>
                <w:rFonts w:ascii="Arial" w:hAnsi="Arial" w:cs="Arial"/>
                <w:sz w:val="14"/>
                <w:szCs w:val="14"/>
              </w:rPr>
              <w:t>94</w:t>
            </w:r>
          </w:p>
        </w:tc>
      </w:tr>
      <w:tr w:rsidR="00334FD9" w:rsidRPr="00073873">
        <w:trPr>
          <w:trHeight w:val="60"/>
        </w:trPr>
        <w:tc>
          <w:tcPr>
            <w:tcW w:w="4820" w:type="dxa"/>
            <w:tcBorders>
              <w:top w:val="single" w:sz="4" w:space="0" w:color="auto"/>
              <w:left w:val="nil"/>
              <w:bottom w:val="nil"/>
              <w:right w:val="nil"/>
            </w:tcBorders>
            <w:shd w:val="clear" w:color="auto" w:fill="auto"/>
            <w:noWrap/>
            <w:vAlign w:val="bottom"/>
          </w:tcPr>
          <w:p w:rsidR="00334FD9" w:rsidRPr="00073873" w:rsidRDefault="00334FD9" w:rsidP="00334FD9">
            <w:pPr>
              <w:rPr>
                <w:rFonts w:ascii="Arial" w:hAnsi="Arial" w:cs="Arial"/>
                <w:sz w:val="14"/>
                <w:szCs w:val="14"/>
              </w:rPr>
            </w:pPr>
          </w:p>
        </w:tc>
        <w:tc>
          <w:tcPr>
            <w:tcW w:w="1134" w:type="dxa"/>
            <w:tcBorders>
              <w:top w:val="single" w:sz="4" w:space="0" w:color="auto"/>
              <w:left w:val="nil"/>
              <w:bottom w:val="nil"/>
              <w:right w:val="nil"/>
            </w:tcBorders>
            <w:shd w:val="clear" w:color="auto" w:fill="auto"/>
            <w:noWrap/>
            <w:vAlign w:val="bottom"/>
          </w:tcPr>
          <w:p w:rsidR="00334FD9" w:rsidRPr="00073873" w:rsidRDefault="00334FD9" w:rsidP="00334FD9">
            <w:pPr>
              <w:rPr>
                <w:rFonts w:ascii="Arial" w:hAnsi="Arial" w:cs="Arial"/>
                <w:sz w:val="14"/>
                <w:szCs w:val="14"/>
              </w:rPr>
            </w:pPr>
          </w:p>
        </w:tc>
      </w:tr>
    </w:tbl>
    <w:p w:rsidR="00887750" w:rsidRDefault="00944408" w:rsidP="004C7F7A">
      <w:pPr>
        <w:spacing w:line="480" w:lineRule="auto"/>
        <w:ind w:left="851"/>
        <w:jc w:val="both"/>
        <w:rPr>
          <w:rFonts w:ascii="Arial" w:hAnsi="Arial" w:cs="Arial"/>
          <w:color w:val="0000FF"/>
          <w:sz w:val="28"/>
          <w:szCs w:val="28"/>
        </w:rPr>
      </w:pPr>
      <w:r w:rsidRPr="00944408">
        <w:rPr>
          <w:rFonts w:ascii="Arial" w:hAnsi="Arial" w:cs="Arial"/>
          <w:color w:val="0000FF"/>
          <w:sz w:val="28"/>
          <w:szCs w:val="28"/>
        </w:rPr>
        <w:t xml:space="preserve">    </w:t>
      </w:r>
      <w:r w:rsidR="00DA3097">
        <w:rPr>
          <w:rFonts w:ascii="Arial" w:hAnsi="Arial" w:cs="Arial"/>
          <w:color w:val="0000FF"/>
          <w:sz w:val="28"/>
          <w:szCs w:val="28"/>
        </w:rPr>
        <w:t>.</w:t>
      </w:r>
    </w:p>
    <w:p w:rsidR="00DA3097" w:rsidRDefault="00DA3097" w:rsidP="004C7F7A">
      <w:pPr>
        <w:spacing w:line="480" w:lineRule="auto"/>
        <w:ind w:left="851"/>
        <w:jc w:val="both"/>
        <w:rPr>
          <w:rFonts w:ascii="Arial" w:hAnsi="Arial" w:cs="Arial"/>
          <w:color w:val="0000FF"/>
          <w:sz w:val="28"/>
          <w:szCs w:val="28"/>
        </w:rPr>
      </w:pPr>
    </w:p>
    <w:p w:rsidR="00DA3097" w:rsidRDefault="00DA3097" w:rsidP="004C7F7A">
      <w:pPr>
        <w:spacing w:line="480" w:lineRule="auto"/>
        <w:ind w:left="851"/>
        <w:jc w:val="both"/>
        <w:rPr>
          <w:rFonts w:ascii="Arial" w:hAnsi="Arial" w:cs="Arial"/>
          <w:color w:val="0000FF"/>
          <w:sz w:val="28"/>
          <w:szCs w:val="28"/>
        </w:rPr>
      </w:pPr>
    </w:p>
    <w:tbl>
      <w:tblPr>
        <w:tblW w:w="6138" w:type="dxa"/>
        <w:tblInd w:w="2296" w:type="dxa"/>
        <w:tblCellMar>
          <w:left w:w="70" w:type="dxa"/>
          <w:right w:w="70" w:type="dxa"/>
        </w:tblCellMar>
        <w:tblLook w:val="0000"/>
      </w:tblPr>
      <w:tblGrid>
        <w:gridCol w:w="1136"/>
        <w:gridCol w:w="1096"/>
        <w:gridCol w:w="1156"/>
        <w:gridCol w:w="1216"/>
        <w:gridCol w:w="1534"/>
      </w:tblGrid>
      <w:tr w:rsidR="00887750">
        <w:trPr>
          <w:trHeight w:val="255"/>
        </w:trPr>
        <w:tc>
          <w:tcPr>
            <w:tcW w:w="1136" w:type="dxa"/>
            <w:tcBorders>
              <w:top w:val="single" w:sz="8" w:space="0" w:color="auto"/>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r w:rsidRPr="00887750">
              <w:rPr>
                <w:rFonts w:ascii="Arial" w:hAnsi="Arial" w:cs="Arial"/>
              </w:rPr>
              <w:pict>
                <v:shape id="_x0000_s2575" type="#_x0000_t19" style="position:absolute;margin-left:2.25pt;margin-top:-12.75pt;width:171.75pt;height:180.75pt;flip:y;z-index:251727360" coordsize="21399,21136" adj="-5118870,-512233,,21136" path="wr-21600,-464,21600,42736,4451,,21399,18199nfewr-21600,-464,21600,42736,4451,,21399,18199l,21136nsxe" fillcolor="window" strokecolor="windowText" strokeweight="1.5pt" o:insetmode="auto">
                  <v:path o:connectlocs="4451,0;21399,18199;0,21136"/>
                </v:shape>
              </w:pict>
            </w:r>
            <w:r w:rsidRPr="00887750">
              <w:rPr>
                <w:rFonts w:ascii="Arial" w:hAnsi="Arial" w:cs="Arial"/>
              </w:rPr>
              <w:pict>
                <v:line id="_x0000_s2576" style="position:absolute;z-index:251728384" from="27pt,230.25pt" to="267.75pt,230.25pt" strokecolor="windowText" strokeweight="2.25pt" o:insetmode="auto"/>
              </w:pict>
            </w:r>
            <w:r w:rsidRPr="00887750">
              <w:rPr>
                <w:rFonts w:ascii="Arial" w:hAnsi="Arial" w:cs="Arial"/>
              </w:rPr>
              <w:pict>
                <v:line id="_x0000_s2577" style="position:absolute;flip:y;z-index:251729408" from="267pt,11.25pt" to="267.75pt,229.5pt" strokecolor="windowText" strokeweight="2.25pt" o:insetmode="auto"/>
              </w:pict>
            </w:r>
            <w:r w:rsidRPr="00887750">
              <w:rPr>
                <w:rFonts w:ascii="Arial" w:hAnsi="Arial" w:cs="Arial"/>
              </w:rPr>
              <w:pict>
                <v:line id="_x0000_s2578" style="position:absolute;flip:y;z-index:251730432" from="162pt,69pt" to="231pt,150pt" strokecolor="windowText" strokeweight="1.5pt" o:insetmode="auto"/>
              </w:pict>
            </w:r>
            <w:r w:rsidRPr="00887750">
              <w:rPr>
                <w:rFonts w:ascii="Arial" w:hAnsi="Arial" w:cs="Arial"/>
              </w:rPr>
              <w:pict>
                <v:line id="_x0000_s2579" style="position:absolute;z-index:251731456" from="231pt,66.75pt" to="231pt,229.5pt" strokecolor="windowText" o:insetmode="auto">
                  <v:stroke dashstyle="dash"/>
                </v:line>
              </w:pict>
            </w:r>
            <w:r w:rsidRPr="00887750">
              <w:rPr>
                <w:rFonts w:ascii="Arial" w:hAnsi="Arial" w:cs="Arial"/>
              </w:rPr>
              <w:pict>
                <v:line id="_x0000_s2580" style="position:absolute;z-index:251732480" from="198pt,104.25pt" to="198pt,230.25pt" strokecolor="windowText" o:insetmode="auto">
                  <v:stroke dashstyle="dash"/>
                </v:line>
              </w:pict>
            </w:r>
            <w:r w:rsidRPr="00887750">
              <w:rPr>
                <w:rFonts w:ascii="Arial" w:hAnsi="Arial" w:cs="Arial"/>
              </w:rPr>
              <w:pict>
                <v:line id="_x0000_s2581" style="position:absolute;z-index:251733504" from="162pt,149.25pt" to="162pt,229.5pt" strokecolor="windowText" o:insetmode="auto">
                  <v:stroke dashstyle="dash"/>
                </v:line>
              </w:pict>
            </w:r>
            <w:r w:rsidRPr="00887750">
              <w:rPr>
                <w:rFonts w:ascii="Arial" w:hAnsi="Arial" w:cs="Arial"/>
              </w:rPr>
              <w:pict>
                <v:line id="_x0000_s2582" style="position:absolute;flip:x y;z-index:251734528" from="168pt,33.75pt" to="231.75pt,66.75pt" strokecolor="windowText" o:insetmode="auto">
                  <v:stroke dashstyle="dash"/>
                </v:line>
              </w:pict>
            </w:r>
            <w:r w:rsidRPr="00887750">
              <w:rPr>
                <w:rFonts w:ascii="Arial" w:hAnsi="Arial" w:cs="Arial"/>
              </w:rPr>
              <w:pict>
                <v:line id="_x0000_s2583" style="position:absolute;flip:x y;z-index:251735552" from="155.25pt,79.5pt" to="197.25pt,103.5pt" strokecolor="windowText" o:insetmode="auto">
                  <v:stroke dashstyle="dash"/>
                </v:line>
              </w:pict>
            </w:r>
            <w:r w:rsidRPr="00887750">
              <w:rPr>
                <w:rFonts w:ascii="Arial" w:hAnsi="Arial" w:cs="Arial"/>
              </w:rPr>
              <w:pict>
                <v:line id="_x0000_s2584" style="position:absolute;flip:x;z-index:251736576" from="96pt,148.5pt" to="162.75pt,148.5pt" strokecolor="windowText" strokeweight="1.5pt" o:insetmode="auto"/>
              </w:pict>
            </w:r>
            <w:r w:rsidRPr="00887750">
              <w:rPr>
                <w:rFonts w:ascii="Arial" w:hAnsi="Arial" w:cs="Arial"/>
              </w:rPr>
              <w:pict>
                <v:line id="_x0000_s2585" style="position:absolute;flip:x y;z-index:251737600" from="89.25pt,2in" to="99pt,150pt" strokecolor="windowText" o:insetmode="auto">
                  <v:stroke dashstyle="dash"/>
                </v:line>
              </w:pict>
            </w:r>
            <w:r w:rsidRPr="00887750">
              <w:rPr>
                <w:rFonts w:ascii="Arial" w:hAnsi="Arial" w:cs="Arial"/>
              </w:rPr>
              <w:pict>
                <v:line id="_x0000_s2586" style="position:absolute;flip:x;z-index:251738624" from="71.25pt,104.25pt" to="199.5pt,158.25pt" strokecolor="windowText" strokeweight="1.5pt" o:insetmode="auto"/>
              </w:pict>
            </w:r>
            <w:r w:rsidRPr="00887750">
              <w:rPr>
                <w:rFonts w:ascii="Arial" w:hAnsi="Arial" w:cs="Arial"/>
              </w:rPr>
              <w:pict>
                <v:line id="_x0000_s2587" style="position:absolute;flip:x;z-index:251739648" from="95.25pt,148.5pt" to="96pt,230.25pt" strokecolor="windowText" o:insetmode="auto">
                  <v:stroke dashstyle="dash"/>
                </v:line>
              </w:pict>
            </w:r>
            <w:r w:rsidRPr="00887750">
              <w:rPr>
                <w:rFonts w:ascii="Arial" w:hAnsi="Arial" w:cs="Arial"/>
              </w:rPr>
              <w:pict>
                <v:line id="_x0000_s2588" style="position:absolute;flip:y;z-index:251740672" from="68.25pt,150pt" to="162pt,158.25pt" strokecolor="windowText" o:insetmode="auto">
                  <v:stroke dashstyle="dash"/>
                </v:line>
              </w:pict>
            </w:r>
            <w:r w:rsidRPr="00887750">
              <w:rPr>
                <w:rFonts w:ascii="Arial" w:hAnsi="Arial" w:cs="Arial"/>
              </w:rPr>
              <w:pict>
                <v:shape id="_x0000_s2601" type="#_x0000_t19" style="position:absolute;margin-left:111pt;margin-top:148.5pt;width:49.5pt;height:33pt;flip:x y;z-index:251753984" coordsize="21241,18776" adj="-11111214,-7839740,21241,18776" path="wr-359,-2824,42841,40376,,14856,10564,nfewr-359,-2824,42841,40376,,14856,10564,l21241,18776nsxe" fillcolor="window" strokecolor="windowText" o:insetmode="auto">
                  <v:stroke dashstyle="dash"/>
                  <v:path o:connectlocs="0,14856;10564,0;21241,18776"/>
                </v:shape>
              </w:pict>
            </w:r>
          </w:p>
          <w:p w:rsidR="00887750" w:rsidRPr="00887750" w:rsidRDefault="00887750" w:rsidP="00887750">
            <w:pPr>
              <w:rPr>
                <w:rFonts w:ascii="Arial" w:hAnsi="Arial" w:cs="Arial"/>
              </w:rPr>
            </w:pPr>
          </w:p>
        </w:tc>
        <w:tc>
          <w:tcPr>
            <w:tcW w:w="1096" w:type="dxa"/>
            <w:tcBorders>
              <w:top w:val="single" w:sz="8" w:space="0" w:color="auto"/>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single" w:sz="8" w:space="0" w:color="auto"/>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single" w:sz="8" w:space="0" w:color="auto"/>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single" w:sz="8" w:space="0" w:color="auto"/>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2F357C" w:rsidP="00887750">
            <w:pPr>
              <w:rPr>
                <w:rFonts w:ascii="Arial" w:hAnsi="Arial" w:cs="Arial"/>
                <w:b/>
                <w:bCs/>
              </w:rPr>
            </w:pPr>
            <w:r w:rsidRPr="00887750">
              <w:rPr>
                <w:rFonts w:ascii="Arial" w:hAnsi="Arial" w:cs="Arial"/>
              </w:rPr>
              <w:pict>
                <v:shape id="_x0000_s2590" type="#_x0000_t202" style="position:absolute;margin-left:35.9pt;margin-top:-.25pt;width:32.5pt;height:17.1pt;z-index:251742720;mso-position-horizontal-relative:text;mso-position-vertical-relative:text" filled="f" fillcolor="window" stroked="f" strokecolor="windowText" o:insetmode="auto">
                  <v:textbox style="mso-next-textbox:#_x0000_s2590;mso-direction-alt:auto">
                    <w:txbxContent>
                      <w:p w:rsidR="00263727" w:rsidRDefault="00263727" w:rsidP="00887750">
                        <w:r>
                          <w:rPr>
                            <w:rFonts w:ascii="Arial" w:hAnsi="Arial" w:cs="Arial"/>
                            <w:sz w:val="16"/>
                            <w:szCs w:val="16"/>
                          </w:rPr>
                          <w:t>80</w:t>
                        </w:r>
                        <w:r>
                          <w:t xml:space="preserve"> </w:t>
                        </w:r>
                      </w:p>
                    </w:txbxContent>
                  </v:textbox>
                </v:shape>
              </w:pict>
            </w: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2F357C" w:rsidP="00887750">
            <w:pPr>
              <w:rPr>
                <w:rFonts w:ascii="Arial" w:hAnsi="Arial" w:cs="Arial"/>
              </w:rPr>
            </w:pPr>
            <w:r w:rsidRPr="00887750">
              <w:rPr>
                <w:rFonts w:ascii="Arial" w:hAnsi="Arial" w:cs="Arial"/>
              </w:rPr>
              <w:pict>
                <v:shape id="_x0000_s2589" type="#_x0000_t202" style="position:absolute;margin-left:17.9pt;margin-top:6.75pt;width:32.5pt;height:16.4pt;z-index:251741696;mso-position-horizontal-relative:text;mso-position-vertical-relative:text" filled="f" fillcolor="window" stroked="f" strokecolor="windowText" o:insetmode="auto">
                  <v:textbox style="mso-next-textbox:#_x0000_s2589;mso-direction-alt:auto;mso-fit-shape-to-text:t">
                    <w:txbxContent>
                      <w:p w:rsidR="00263727" w:rsidRDefault="00263727" w:rsidP="00887750">
                        <w:r>
                          <w:rPr>
                            <w:rFonts w:ascii="Arial" w:hAnsi="Arial" w:cs="Arial"/>
                            <w:sz w:val="16"/>
                            <w:szCs w:val="16"/>
                          </w:rPr>
                          <w:t>67,6</w:t>
                        </w:r>
                        <w:r>
                          <w:t xml:space="preserve"> </w:t>
                        </w:r>
                      </w:p>
                    </w:txbxContent>
                  </v:textbox>
                </v:shape>
              </w:pict>
            </w: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2F357C" w:rsidP="00887750">
            <w:pPr>
              <w:rPr>
                <w:rFonts w:ascii="Arial" w:hAnsi="Arial" w:cs="Arial"/>
              </w:rPr>
            </w:pPr>
            <w:r w:rsidRPr="00887750">
              <w:rPr>
                <w:rFonts w:ascii="Arial" w:hAnsi="Arial" w:cs="Arial"/>
              </w:rPr>
              <w:pict>
                <v:shape id="_x0000_s2599" type="#_x0000_t202" style="position:absolute;margin-left:29.9pt;margin-top:6.75pt;width:42pt;height:21.1pt;z-index:251751936;mso-position-horizontal-relative:text;mso-position-vertical-relative:text" filled="f" fillcolor="window" stroked="f" strokecolor="windowText" o:insetmode="auto">
                  <v:textbox style="mso-next-textbox:#_x0000_s2599;mso-direction-alt:auto">
                    <w:txbxContent>
                      <w:p w:rsidR="00263727" w:rsidRDefault="00263727" w:rsidP="00887750">
                        <w:r>
                          <w:rPr>
                            <w:rFonts w:ascii="Arial" w:hAnsi="Arial" w:cs="Arial"/>
                            <w:sz w:val="16"/>
                            <w:szCs w:val="16"/>
                          </w:rPr>
                          <w:t>GSHF</w:t>
                        </w:r>
                        <w:r>
                          <w:t xml:space="preserve"> </w:t>
                        </w:r>
                      </w:p>
                    </w:txbxContent>
                  </v:textbox>
                </v:shape>
              </w:pict>
            </w: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2F357C" w:rsidP="00887750">
            <w:pPr>
              <w:rPr>
                <w:rFonts w:ascii="Arial" w:hAnsi="Arial" w:cs="Arial"/>
              </w:rPr>
            </w:pPr>
            <w:r w:rsidRPr="00887750">
              <w:rPr>
                <w:rFonts w:ascii="Arial" w:hAnsi="Arial" w:cs="Arial"/>
              </w:rPr>
              <w:pict>
                <v:shape id="_x0000_s2591" type="#_x0000_t202" style="position:absolute;margin-left:19.65pt;margin-top:3.75pt;width:40.5pt;height:16.6pt;z-index:251743744;mso-position-horizontal-relative:text;mso-position-vertical-relative:text" filled="f" fillcolor="window" stroked="f" strokecolor="windowText" o:insetmode="auto">
                  <v:textbox style="mso-next-textbox:#_x0000_s2591;mso-direction-alt:auto">
                    <w:txbxContent>
                      <w:p w:rsidR="00263727" w:rsidRDefault="00263727" w:rsidP="00887750">
                        <w:r>
                          <w:rPr>
                            <w:rFonts w:ascii="Arial" w:hAnsi="Arial" w:cs="Arial"/>
                            <w:sz w:val="16"/>
                            <w:szCs w:val="16"/>
                          </w:rPr>
                          <w:t>52,5</w:t>
                        </w:r>
                      </w:p>
                    </w:txbxContent>
                  </v:textbox>
                </v:shape>
              </w:pict>
            </w:r>
          </w:p>
        </w:tc>
        <w:tc>
          <w:tcPr>
            <w:tcW w:w="1156" w:type="dxa"/>
            <w:tcBorders>
              <w:top w:val="nil"/>
              <w:left w:val="nil"/>
              <w:bottom w:val="nil"/>
              <w:right w:val="nil"/>
            </w:tcBorders>
            <w:shd w:val="clear" w:color="auto" w:fill="auto"/>
            <w:noWrap/>
            <w:vAlign w:val="bottom"/>
          </w:tcPr>
          <w:p w:rsidR="00887750" w:rsidRPr="00887750" w:rsidRDefault="002F357C" w:rsidP="00887750">
            <w:pPr>
              <w:rPr>
                <w:rFonts w:ascii="Arial" w:hAnsi="Arial" w:cs="Arial"/>
              </w:rPr>
            </w:pPr>
            <w:r w:rsidRPr="00887750">
              <w:rPr>
                <w:rFonts w:ascii="Arial" w:hAnsi="Arial" w:cs="Arial"/>
              </w:rPr>
              <w:pict>
                <v:shape id="_x0000_s2598" type="#_x0000_t202" style="position:absolute;margin-left:22.9pt;margin-top:8pt;width:36.5pt;height:14.85pt;z-index:251750912;mso-position-horizontal-relative:text;mso-position-vertical-relative:text" filled="f" fillcolor="window" stroked="f" strokecolor="windowText" o:insetmode="auto">
                  <v:textbox style="mso-next-textbox:#_x0000_s2598;mso-direction-alt:auto">
                    <w:txbxContent>
                      <w:p w:rsidR="00263727" w:rsidRDefault="00263727" w:rsidP="00887750">
                        <w:r>
                          <w:rPr>
                            <w:rFonts w:ascii="Arial" w:hAnsi="Arial" w:cs="Arial"/>
                            <w:sz w:val="16"/>
                            <w:szCs w:val="16"/>
                          </w:rPr>
                          <w:t>RSHF</w:t>
                        </w:r>
                        <w:r>
                          <w:t xml:space="preserve"> </w:t>
                        </w:r>
                      </w:p>
                    </w:txbxContent>
                  </v:textbox>
                </v:shape>
              </w:pict>
            </w: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2F357C" w:rsidP="00887750">
            <w:pPr>
              <w:rPr>
                <w:rFonts w:ascii="Arial" w:hAnsi="Arial" w:cs="Arial"/>
              </w:rPr>
            </w:pPr>
            <w:r w:rsidRPr="00887750">
              <w:rPr>
                <w:rFonts w:ascii="Arial" w:hAnsi="Arial" w:cs="Arial"/>
              </w:rPr>
              <w:pict>
                <v:shape id="_x0000_s2592" type="#_x0000_t202" style="position:absolute;margin-left:45.15pt;margin-top:2pt;width:39pt;height:14.35pt;z-index:251744768;mso-position-horizontal-relative:text;mso-position-vertical-relative:text" filled="f" fillcolor="window" stroked="f" strokecolor="windowText" o:insetmode="auto">
                  <v:textbox style="mso-next-textbox:#_x0000_s2592;mso-direction-alt:auto">
                    <w:txbxContent>
                      <w:p w:rsidR="00263727" w:rsidRDefault="00263727" w:rsidP="00887750">
                        <w:r>
                          <w:rPr>
                            <w:rFonts w:ascii="Arial" w:hAnsi="Arial" w:cs="Arial"/>
                            <w:sz w:val="16"/>
                            <w:szCs w:val="16"/>
                          </w:rPr>
                          <w:t>50,66</w:t>
                        </w:r>
                        <w:r>
                          <w:t xml:space="preserve"> </w:t>
                        </w:r>
                      </w:p>
                    </w:txbxContent>
                  </v:textbox>
                </v:shape>
              </w:pict>
            </w: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2F357C" w:rsidP="00887750">
            <w:pPr>
              <w:rPr>
                <w:rFonts w:ascii="Arial" w:hAnsi="Arial" w:cs="Arial"/>
              </w:rPr>
            </w:pPr>
            <w:r w:rsidRPr="00887750">
              <w:rPr>
                <w:rFonts w:ascii="Arial" w:hAnsi="Arial" w:cs="Arial"/>
              </w:rPr>
              <w:pict>
                <v:shape id="_x0000_s2600" type="#_x0000_t202" style="position:absolute;margin-left:50.2pt;margin-top:2.25pt;width:40.5pt;height:19.6pt;z-index:251752960;mso-position-horizontal-relative:text;mso-position-vertical-relative:text" filled="f" fillcolor="window" stroked="f" strokecolor="windowText" o:insetmode="auto">
                  <v:textbox style="mso-next-textbox:#_x0000_s2600;mso-direction-alt:auto">
                    <w:txbxContent>
                      <w:p w:rsidR="00263727" w:rsidRDefault="00263727" w:rsidP="00887750">
                        <w:r>
                          <w:rPr>
                            <w:rFonts w:ascii="Arial" w:hAnsi="Arial" w:cs="Arial"/>
                            <w:sz w:val="16"/>
                            <w:szCs w:val="16"/>
                          </w:rPr>
                          <w:t>ESHF</w:t>
                        </w:r>
                        <w:r>
                          <w:t xml:space="preserve"> </w:t>
                        </w:r>
                      </w:p>
                    </w:txbxContent>
                  </v:textbox>
                </v:shape>
              </w:pict>
            </w: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2F357C" w:rsidP="00887750">
            <w:pPr>
              <w:rPr>
                <w:rFonts w:ascii="Arial" w:hAnsi="Arial" w:cs="Arial"/>
              </w:rPr>
            </w:pPr>
            <w:r w:rsidRPr="00887750">
              <w:rPr>
                <w:rFonts w:ascii="Arial" w:hAnsi="Arial" w:cs="Arial"/>
              </w:rPr>
              <w:pict>
                <v:shape id="_x0000_s2597" type="#_x0000_t202" style="position:absolute;margin-left:14.4pt;margin-top:6.5pt;width:38.25pt;height:26.35pt;z-index:251749888;mso-position-horizontal-relative:text;mso-position-vertical-relative:text" filled="f" fillcolor="window" stroked="f" strokecolor="windowText" o:insetmode="auto">
                  <v:textbox style="mso-next-textbox:#_x0000_s2597;mso-direction-alt:auto">
                    <w:txbxContent>
                      <w:p w:rsidR="00263727" w:rsidRDefault="00263727" w:rsidP="00887750">
                        <w:r>
                          <w:rPr>
                            <w:rFonts w:ascii="Arial" w:hAnsi="Arial" w:cs="Arial"/>
                            <w:sz w:val="16"/>
                            <w:szCs w:val="16"/>
                          </w:rPr>
                          <w:t>50%</w:t>
                        </w:r>
                        <w:r>
                          <w:t xml:space="preserve"> </w:t>
                        </w:r>
                      </w:p>
                    </w:txbxContent>
                  </v:textbox>
                </v:shape>
              </w:pict>
            </w: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2F357C" w:rsidP="00887750">
            <w:pPr>
              <w:rPr>
                <w:rFonts w:ascii="Arial" w:hAnsi="Arial" w:cs="Arial"/>
              </w:rPr>
            </w:pPr>
            <w:r w:rsidRPr="00887750">
              <w:rPr>
                <w:rFonts w:ascii="Arial" w:hAnsi="Arial" w:cs="Arial"/>
              </w:rPr>
              <w:pict>
                <v:shape id="_x0000_s2596" type="#_x0000_t202" style="position:absolute;margin-left:24.15pt;margin-top:.75pt;width:45pt;height:16.6pt;z-index:251748864;mso-position-horizontal-relative:text;mso-position-vertical-relative:text" filled="f" fillcolor="window" stroked="f" strokecolor="windowText" o:insetmode="auto">
                  <v:textbox style="mso-next-textbox:#_x0000_s2596;mso-direction-alt:auto">
                    <w:txbxContent>
                      <w:p w:rsidR="00263727" w:rsidRDefault="00263727" w:rsidP="00887750">
                        <w:r>
                          <w:rPr>
                            <w:rFonts w:ascii="Arial" w:hAnsi="Arial" w:cs="Arial"/>
                            <w:sz w:val="16"/>
                            <w:szCs w:val="16"/>
                          </w:rPr>
                          <w:t>53,55</w:t>
                        </w:r>
                      </w:p>
                    </w:txbxContent>
                  </v:textbox>
                </v:shape>
              </w:pict>
            </w:r>
          </w:p>
        </w:tc>
        <w:tc>
          <w:tcPr>
            <w:tcW w:w="1156" w:type="dxa"/>
            <w:tcBorders>
              <w:top w:val="nil"/>
              <w:left w:val="nil"/>
              <w:bottom w:val="nil"/>
              <w:right w:val="nil"/>
            </w:tcBorders>
            <w:shd w:val="clear" w:color="auto" w:fill="auto"/>
            <w:noWrap/>
            <w:vAlign w:val="bottom"/>
          </w:tcPr>
          <w:p w:rsidR="00887750" w:rsidRPr="00887750" w:rsidRDefault="002F357C" w:rsidP="00887750">
            <w:pPr>
              <w:rPr>
                <w:rFonts w:ascii="Arial" w:hAnsi="Arial" w:cs="Arial"/>
              </w:rPr>
            </w:pPr>
            <w:r w:rsidRPr="00887750">
              <w:rPr>
                <w:rFonts w:ascii="Arial" w:hAnsi="Arial" w:cs="Arial"/>
              </w:rPr>
              <w:pict>
                <v:shape id="_x0000_s2595" type="#_x0000_t202" style="position:absolute;margin-left:42.15pt;margin-top:.75pt;width:35.25pt;height:16.4pt;z-index:251747840;mso-position-horizontal-relative:text;mso-position-vertical-relative:text" filled="f" fillcolor="window" stroked="f" strokecolor="windowText" o:insetmode="auto">
                  <v:textbox style="mso-next-textbox:#_x0000_s2595;mso-direction-alt:auto;mso-fit-shape-to-text:t">
                    <w:txbxContent>
                      <w:p w:rsidR="00263727" w:rsidRDefault="00263727" w:rsidP="00887750">
                        <w:r>
                          <w:rPr>
                            <w:rFonts w:ascii="Arial" w:hAnsi="Arial" w:cs="Arial"/>
                            <w:sz w:val="16"/>
                            <w:szCs w:val="16"/>
                          </w:rPr>
                          <w:t>75</w:t>
                        </w:r>
                        <w:r>
                          <w:t xml:space="preserve"> </w:t>
                        </w:r>
                      </w:p>
                    </w:txbxContent>
                  </v:textbox>
                </v:shape>
              </w:pict>
            </w:r>
          </w:p>
        </w:tc>
        <w:tc>
          <w:tcPr>
            <w:tcW w:w="1216" w:type="dxa"/>
            <w:tcBorders>
              <w:top w:val="nil"/>
              <w:left w:val="nil"/>
              <w:bottom w:val="nil"/>
              <w:right w:val="nil"/>
            </w:tcBorders>
            <w:shd w:val="clear" w:color="auto" w:fill="auto"/>
            <w:noWrap/>
            <w:vAlign w:val="bottom"/>
          </w:tcPr>
          <w:p w:rsidR="00887750" w:rsidRPr="00887750" w:rsidRDefault="002F357C" w:rsidP="00887750">
            <w:pPr>
              <w:rPr>
                <w:rFonts w:ascii="Arial" w:hAnsi="Arial" w:cs="Arial"/>
              </w:rPr>
            </w:pPr>
            <w:r w:rsidRPr="00887750">
              <w:rPr>
                <w:rFonts w:ascii="Arial" w:hAnsi="Arial" w:cs="Arial"/>
              </w:rPr>
              <w:pict>
                <v:shape id="_x0000_s2594" type="#_x0000_t202" style="position:absolute;margin-left:10.6pt;margin-top:2.75pt;width:45pt;height:16.6pt;z-index:251746816;mso-position-horizontal-relative:text;mso-position-vertical-relative:text" filled="f" fillcolor="window" stroked="f" strokecolor="windowText" o:insetmode="auto">
                  <v:textbox style="mso-next-textbox:#_x0000_s2594;mso-direction-alt:auto">
                    <w:txbxContent>
                      <w:p w:rsidR="00263727" w:rsidRDefault="00263727" w:rsidP="00887750">
                        <w:r>
                          <w:rPr>
                            <w:rFonts w:ascii="Arial" w:hAnsi="Arial" w:cs="Arial"/>
                            <w:sz w:val="16"/>
                            <w:szCs w:val="16"/>
                          </w:rPr>
                          <w:t>79,51</w:t>
                        </w:r>
                        <w:r>
                          <w:t xml:space="preserve"> </w:t>
                        </w:r>
                      </w:p>
                    </w:txbxContent>
                  </v:textbox>
                </v:shape>
              </w:pict>
            </w:r>
            <w:r w:rsidRPr="00887750">
              <w:rPr>
                <w:rFonts w:ascii="Arial" w:hAnsi="Arial" w:cs="Arial"/>
              </w:rPr>
              <w:pict>
                <v:shape id="_x0000_s2593" type="#_x0000_t202" style="position:absolute;margin-left:55.6pt;margin-top:.5pt;width:37.5pt;height:16.4pt;z-index:251745792;mso-position-horizontal-relative:text;mso-position-vertical-relative:text" filled="f" fillcolor="window" stroked="f" strokecolor="windowText" o:insetmode="auto">
                  <v:textbox style="mso-next-textbox:#_x0000_s2593;mso-direction-alt:auto;mso-fit-shape-to-text:t">
                    <w:txbxContent>
                      <w:p w:rsidR="00263727" w:rsidRDefault="00263727" w:rsidP="00887750">
                        <w:r>
                          <w:rPr>
                            <w:rFonts w:ascii="Arial" w:hAnsi="Arial" w:cs="Arial"/>
                            <w:sz w:val="16"/>
                            <w:szCs w:val="16"/>
                          </w:rPr>
                          <w:t>92</w:t>
                        </w:r>
                        <w:r>
                          <w:t xml:space="preserve"> </w:t>
                        </w:r>
                      </w:p>
                    </w:txbxContent>
                  </v:textbox>
                </v:shape>
              </w:pict>
            </w:r>
          </w:p>
        </w:tc>
        <w:tc>
          <w:tcPr>
            <w:tcW w:w="1534" w:type="dxa"/>
            <w:tcBorders>
              <w:top w:val="nil"/>
              <w:left w:val="nil"/>
              <w:bottom w:val="nil"/>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single" w:sz="8" w:space="0" w:color="auto"/>
              <w:bottom w:val="single" w:sz="8" w:space="0" w:color="auto"/>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single" w:sz="8" w:space="0" w:color="auto"/>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single" w:sz="8" w:space="0" w:color="auto"/>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single" w:sz="8" w:space="0" w:color="auto"/>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single" w:sz="8" w:space="0" w:color="auto"/>
              <w:right w:val="single" w:sz="8" w:space="0" w:color="auto"/>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single" w:sz="8" w:space="0" w:color="auto"/>
              <w:left w:val="nil"/>
              <w:bottom w:val="nil"/>
              <w:right w:val="nil"/>
            </w:tcBorders>
            <w:shd w:val="clear" w:color="auto" w:fill="auto"/>
            <w:noWrap/>
            <w:vAlign w:val="bottom"/>
          </w:tcPr>
          <w:p w:rsidR="00887750" w:rsidRPr="00887750" w:rsidRDefault="002F357C" w:rsidP="00887750">
            <w:pPr>
              <w:rPr>
                <w:rFonts w:ascii="Arial" w:hAnsi="Arial" w:cs="Arial"/>
              </w:rPr>
            </w:pPr>
            <w:r>
              <w:rPr>
                <w:rFonts w:ascii="Arial" w:hAnsi="Arial" w:cs="Arial"/>
                <w:noProof/>
              </w:rPr>
              <w:pict>
                <v:shape id="_x0000_s2602" type="#_x0000_t202" style="position:absolute;margin-left:-17.15pt;margin-top:3.35pt;width:324pt;height:42.95pt;z-index:251755008;mso-position-horizontal-relative:text;mso-position-vertical-relative:text" filled="f" stroked="f">
                  <v:textbox style="mso-next-textbox:#_x0000_s2602;mso-direction-alt:auto">
                    <w:txbxContent>
                      <w:p w:rsidR="00263727" w:rsidRPr="002F357C" w:rsidRDefault="00263727" w:rsidP="00887750">
                        <w:pPr>
                          <w:autoSpaceDE w:val="0"/>
                          <w:autoSpaceDN w:val="0"/>
                          <w:adjustRightInd w:val="0"/>
                          <w:rPr>
                            <w:rFonts w:ascii="Arial" w:hAnsi="Arial" w:cs="Arial"/>
                            <w:b/>
                            <w:sz w:val="24"/>
                            <w:szCs w:val="24"/>
                          </w:rPr>
                        </w:pPr>
                        <w:r>
                          <w:rPr>
                            <w:rFonts w:ascii="Arial" w:hAnsi="Arial" w:cs="Arial"/>
                            <w:b/>
                            <w:sz w:val="24"/>
                            <w:szCs w:val="24"/>
                          </w:rPr>
                          <w:t xml:space="preserve"> </w:t>
                        </w:r>
                        <w:r w:rsidRPr="002F357C">
                          <w:rPr>
                            <w:rFonts w:ascii="Arial" w:hAnsi="Arial" w:cs="Arial"/>
                            <w:b/>
                            <w:sz w:val="24"/>
                            <w:szCs w:val="24"/>
                          </w:rPr>
                          <w:t xml:space="preserve">Figura </w:t>
                        </w:r>
                        <w:r>
                          <w:rPr>
                            <w:rFonts w:ascii="Arial" w:hAnsi="Arial" w:cs="Arial"/>
                            <w:b/>
                            <w:sz w:val="24"/>
                            <w:szCs w:val="24"/>
                          </w:rPr>
                          <w:t>3.8 Diagrama Psicrométrico P</w:t>
                        </w:r>
                        <w:r w:rsidRPr="002F357C">
                          <w:rPr>
                            <w:rFonts w:ascii="Arial" w:hAnsi="Arial" w:cs="Arial"/>
                            <w:b/>
                            <w:sz w:val="24"/>
                            <w:szCs w:val="24"/>
                          </w:rPr>
                          <w:t>4</w:t>
                        </w:r>
                        <w:r>
                          <w:rPr>
                            <w:rFonts w:ascii="Arial" w:hAnsi="Arial" w:cs="Arial"/>
                            <w:b/>
                            <w:sz w:val="24"/>
                            <w:szCs w:val="24"/>
                          </w:rPr>
                          <w:t xml:space="preserve">  Aulas UMA</w:t>
                        </w:r>
                        <w:r w:rsidRPr="002F357C">
                          <w:rPr>
                            <w:rFonts w:ascii="Arial" w:hAnsi="Arial" w:cs="Arial"/>
                            <w:b/>
                            <w:sz w:val="24"/>
                            <w:szCs w:val="24"/>
                          </w:rPr>
                          <w:t xml:space="preserve"> 10</w:t>
                        </w:r>
                      </w:p>
                    </w:txbxContent>
                  </v:textbox>
                </v:shape>
              </w:pict>
            </w:r>
          </w:p>
        </w:tc>
        <w:tc>
          <w:tcPr>
            <w:tcW w:w="1096" w:type="dxa"/>
            <w:tcBorders>
              <w:top w:val="single" w:sz="8" w:space="0" w:color="auto"/>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single" w:sz="8" w:space="0" w:color="auto"/>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single" w:sz="8" w:space="0" w:color="auto"/>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single" w:sz="8" w:space="0" w:color="auto"/>
              <w:left w:val="nil"/>
              <w:bottom w:val="nil"/>
              <w:right w:val="nil"/>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r>
              <w:rPr>
                <w:rFonts w:ascii="Arial" w:hAnsi="Arial" w:cs="Arial"/>
                <w:noProof/>
              </w:rPr>
            </w:r>
            <w:r w:rsidRPr="00887750">
              <w:rPr>
                <w:rFonts w:ascii="Arial" w:hAnsi="Arial" w:cs="Arial"/>
              </w:rPr>
              <w:pict>
                <v:group id="_x0000_s2604" editas="canvas" style="width:45pt;height:27pt;mso-position-horizontal-relative:char;mso-position-vertical-relative:line" coordorigin="2279,5696" coordsize="7200,4320">
                  <o:lock v:ext="edit" aspectratio="t"/>
                  <v:shape id="_x0000_s2603" type="#_x0000_t75" style="position:absolute;left:2279;top:5696;width:7200;height:4320" o:preferrelative="f">
                    <v:fill o:detectmouseclick="t"/>
                    <v:path o:extrusionok="t" o:connecttype="none"/>
                    <o:lock v:ext="edit" text="t"/>
                  </v:shape>
                  <w10:wrap type="none"/>
                  <w10:anchorlock/>
                </v:group>
              </w:pict>
            </w: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r>
      <w:tr w:rsidR="00887750">
        <w:trPr>
          <w:trHeight w:val="255"/>
        </w:trPr>
        <w:tc>
          <w:tcPr>
            <w:tcW w:w="113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09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15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216"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c>
          <w:tcPr>
            <w:tcW w:w="1534" w:type="dxa"/>
            <w:tcBorders>
              <w:top w:val="nil"/>
              <w:left w:val="nil"/>
              <w:bottom w:val="nil"/>
              <w:right w:val="nil"/>
            </w:tcBorders>
            <w:shd w:val="clear" w:color="auto" w:fill="auto"/>
            <w:noWrap/>
            <w:vAlign w:val="bottom"/>
          </w:tcPr>
          <w:p w:rsidR="00887750" w:rsidRPr="00887750" w:rsidRDefault="00887750" w:rsidP="00887750">
            <w:pPr>
              <w:rPr>
                <w:rFonts w:ascii="Arial" w:hAnsi="Arial" w:cs="Arial"/>
              </w:rPr>
            </w:pPr>
          </w:p>
        </w:tc>
      </w:tr>
    </w:tbl>
    <w:p w:rsidR="004D3231" w:rsidRDefault="00944408" w:rsidP="00944408">
      <w:pPr>
        <w:spacing w:line="480" w:lineRule="auto"/>
        <w:ind w:left="851"/>
        <w:jc w:val="both"/>
        <w:rPr>
          <w:rFonts w:ascii="Arial" w:hAnsi="Arial" w:cs="Arial"/>
          <w:color w:val="0000FF"/>
          <w:sz w:val="28"/>
          <w:szCs w:val="28"/>
        </w:rPr>
      </w:pPr>
      <w:r w:rsidRPr="00944408">
        <w:rPr>
          <w:rFonts w:ascii="Arial" w:hAnsi="Arial" w:cs="Arial"/>
          <w:color w:val="0000FF"/>
          <w:sz w:val="28"/>
          <w:szCs w:val="28"/>
        </w:rPr>
        <w:t xml:space="preserve">   </w:t>
      </w:r>
    </w:p>
    <w:p w:rsidR="004D3231" w:rsidRDefault="004D3231" w:rsidP="00944408">
      <w:pPr>
        <w:spacing w:line="480" w:lineRule="auto"/>
        <w:ind w:left="851"/>
        <w:jc w:val="both"/>
        <w:rPr>
          <w:rFonts w:ascii="Arial" w:hAnsi="Arial" w:cs="Arial"/>
          <w:color w:val="0000FF"/>
          <w:sz w:val="28"/>
          <w:szCs w:val="28"/>
        </w:rPr>
      </w:pPr>
    </w:p>
    <w:p w:rsidR="004D3231" w:rsidRDefault="004D3231" w:rsidP="00944408">
      <w:pPr>
        <w:spacing w:line="480" w:lineRule="auto"/>
        <w:ind w:left="851"/>
        <w:jc w:val="both"/>
        <w:rPr>
          <w:rFonts w:ascii="Arial" w:hAnsi="Arial" w:cs="Arial"/>
          <w:color w:val="0000FF"/>
          <w:sz w:val="28"/>
          <w:szCs w:val="28"/>
        </w:rPr>
      </w:pPr>
    </w:p>
    <w:p w:rsidR="00944408" w:rsidRPr="00944408" w:rsidRDefault="00944408" w:rsidP="00944408">
      <w:pPr>
        <w:spacing w:line="480" w:lineRule="auto"/>
        <w:ind w:left="851"/>
        <w:jc w:val="both"/>
        <w:rPr>
          <w:rFonts w:ascii="Arial" w:hAnsi="Arial" w:cs="Arial"/>
          <w:color w:val="0000FF"/>
          <w:sz w:val="28"/>
          <w:szCs w:val="28"/>
        </w:rPr>
      </w:pPr>
    </w:p>
    <w:p w:rsidR="00334FD9" w:rsidRDefault="00334FD9">
      <w:pPr>
        <w:spacing w:line="480" w:lineRule="auto"/>
        <w:jc w:val="both"/>
        <w:rPr>
          <w:rFonts w:ascii="Arial" w:hAnsi="Arial"/>
          <w:sz w:val="28"/>
        </w:rPr>
      </w:pPr>
    </w:p>
    <w:p w:rsidR="007F32C9" w:rsidRDefault="007F32C9">
      <w:pPr>
        <w:spacing w:line="480" w:lineRule="auto"/>
        <w:jc w:val="both"/>
        <w:rPr>
          <w:rFonts w:ascii="Arial" w:hAnsi="Arial"/>
          <w:sz w:val="28"/>
        </w:rPr>
      </w:pPr>
    </w:p>
    <w:p w:rsidR="00DB2B4D" w:rsidRDefault="00DB2B4D">
      <w:pPr>
        <w:spacing w:line="480" w:lineRule="auto"/>
        <w:jc w:val="both"/>
        <w:rPr>
          <w:rFonts w:ascii="Arial" w:hAnsi="Arial"/>
          <w:sz w:val="28"/>
        </w:rPr>
      </w:pPr>
    </w:p>
    <w:p w:rsidR="00DB2B4D" w:rsidRDefault="00DB2B4D">
      <w:pPr>
        <w:spacing w:line="360" w:lineRule="auto"/>
        <w:jc w:val="both"/>
        <w:rPr>
          <w:rFonts w:ascii="Arial" w:hAnsi="Arial"/>
          <w:sz w:val="28"/>
        </w:rPr>
      </w:pPr>
    </w:p>
    <w:tbl>
      <w:tblPr>
        <w:tblW w:w="5966" w:type="dxa"/>
        <w:tblInd w:w="2316" w:type="dxa"/>
        <w:tblCellMar>
          <w:left w:w="70" w:type="dxa"/>
          <w:right w:w="70" w:type="dxa"/>
        </w:tblCellMar>
        <w:tblLook w:val="0000"/>
      </w:tblPr>
      <w:tblGrid>
        <w:gridCol w:w="4829"/>
        <w:gridCol w:w="1137"/>
      </w:tblGrid>
      <w:tr w:rsidR="00334FD9" w:rsidRPr="00B066B9">
        <w:trPr>
          <w:trHeight w:val="152"/>
        </w:trPr>
        <w:tc>
          <w:tcPr>
            <w:tcW w:w="5966" w:type="dxa"/>
            <w:gridSpan w:val="2"/>
            <w:tcBorders>
              <w:top w:val="nil"/>
              <w:left w:val="nil"/>
              <w:bottom w:val="nil"/>
              <w:right w:val="nil"/>
            </w:tcBorders>
            <w:shd w:val="clear" w:color="auto" w:fill="auto"/>
            <w:noWrap/>
            <w:vAlign w:val="bottom"/>
          </w:tcPr>
          <w:p w:rsidR="00334FD9" w:rsidRPr="00B066B9" w:rsidRDefault="00334FD9" w:rsidP="00334FD9">
            <w:pPr>
              <w:jc w:val="center"/>
              <w:rPr>
                <w:rFonts w:ascii="Arial" w:hAnsi="Arial" w:cs="Arial"/>
                <w:b/>
                <w:bCs/>
                <w:sz w:val="24"/>
                <w:szCs w:val="24"/>
              </w:rPr>
            </w:pPr>
            <w:r w:rsidRPr="00B066B9">
              <w:rPr>
                <w:rFonts w:ascii="Arial" w:hAnsi="Arial" w:cs="Arial"/>
                <w:b/>
                <w:bCs/>
                <w:sz w:val="24"/>
                <w:szCs w:val="24"/>
              </w:rPr>
              <w:lastRenderedPageBreak/>
              <w:t>TABLA 41</w:t>
            </w:r>
          </w:p>
        </w:tc>
      </w:tr>
      <w:tr w:rsidR="00334FD9" w:rsidRPr="00B066B9">
        <w:trPr>
          <w:trHeight w:val="100"/>
        </w:trPr>
        <w:tc>
          <w:tcPr>
            <w:tcW w:w="5966" w:type="dxa"/>
            <w:gridSpan w:val="2"/>
            <w:tcBorders>
              <w:top w:val="nil"/>
              <w:left w:val="nil"/>
              <w:bottom w:val="nil"/>
              <w:right w:val="nil"/>
            </w:tcBorders>
            <w:shd w:val="clear" w:color="auto" w:fill="auto"/>
            <w:noWrap/>
            <w:vAlign w:val="bottom"/>
          </w:tcPr>
          <w:p w:rsidR="00334FD9" w:rsidRPr="00B066B9" w:rsidRDefault="00D57DD2" w:rsidP="002F357C">
            <w:pPr>
              <w:jc w:val="center"/>
              <w:rPr>
                <w:rFonts w:ascii="Arial" w:hAnsi="Arial" w:cs="Arial"/>
                <w:b/>
                <w:bCs/>
                <w:sz w:val="24"/>
                <w:szCs w:val="24"/>
              </w:rPr>
            </w:pPr>
            <w:r w:rsidRPr="00B066B9">
              <w:rPr>
                <w:rFonts w:ascii="Arial" w:hAnsi="Arial" w:cs="Arial"/>
                <w:b/>
                <w:bCs/>
                <w:sz w:val="24"/>
                <w:szCs w:val="24"/>
              </w:rPr>
              <w:t>PARÁMETROS DEL SERPENTÍ</w:t>
            </w:r>
            <w:r w:rsidR="00334FD9" w:rsidRPr="00B066B9">
              <w:rPr>
                <w:rFonts w:ascii="Arial" w:hAnsi="Arial" w:cs="Arial"/>
                <w:b/>
                <w:bCs/>
                <w:sz w:val="24"/>
                <w:szCs w:val="24"/>
              </w:rPr>
              <w:t xml:space="preserve">N P4 </w:t>
            </w:r>
            <w:r w:rsidR="00B066B9">
              <w:rPr>
                <w:rFonts w:ascii="Arial" w:hAnsi="Arial" w:cs="Arial"/>
                <w:b/>
                <w:bCs/>
                <w:sz w:val="24"/>
                <w:szCs w:val="24"/>
              </w:rPr>
              <w:t xml:space="preserve">       </w:t>
            </w:r>
            <w:r w:rsidR="00334FD9" w:rsidRPr="00B066B9">
              <w:rPr>
                <w:rFonts w:ascii="Arial" w:hAnsi="Arial" w:cs="Arial"/>
                <w:b/>
                <w:bCs/>
                <w:sz w:val="24"/>
                <w:szCs w:val="24"/>
              </w:rPr>
              <w:t>COMEDOR UMA 11</w:t>
            </w:r>
          </w:p>
        </w:tc>
      </w:tr>
      <w:tr w:rsidR="00334FD9">
        <w:trPr>
          <w:trHeight w:val="80"/>
        </w:trPr>
        <w:tc>
          <w:tcPr>
            <w:tcW w:w="596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334FD9" w:rsidRPr="008B20BF" w:rsidRDefault="00334FD9" w:rsidP="00334FD9">
            <w:pPr>
              <w:jc w:val="center"/>
              <w:rPr>
                <w:rFonts w:ascii="Arial" w:hAnsi="Arial" w:cs="Arial"/>
                <w:b/>
                <w:bCs/>
                <w:sz w:val="14"/>
                <w:szCs w:val="14"/>
              </w:rPr>
            </w:pPr>
            <w:r w:rsidRPr="008B20BF">
              <w:rPr>
                <w:rFonts w:ascii="Arial" w:hAnsi="Arial" w:cs="Arial"/>
                <w:b/>
                <w:bCs/>
                <w:sz w:val="14"/>
                <w:szCs w:val="14"/>
              </w:rPr>
              <w:t>Aire Externo</w:t>
            </w:r>
          </w:p>
        </w:tc>
      </w:tr>
      <w:tr w:rsidR="00334FD9">
        <w:trPr>
          <w:trHeight w:val="80"/>
        </w:trPr>
        <w:tc>
          <w:tcPr>
            <w:tcW w:w="4829"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CFM</w:t>
            </w:r>
            <w:r w:rsidRPr="008B20BF">
              <w:rPr>
                <w:rFonts w:ascii="Arial" w:hAnsi="Arial" w:cs="Arial"/>
                <w:sz w:val="14"/>
                <w:szCs w:val="14"/>
                <w:vertAlign w:val="subscript"/>
              </w:rPr>
              <w:t>oa</w:t>
            </w:r>
          </w:p>
        </w:tc>
        <w:tc>
          <w:tcPr>
            <w:tcW w:w="1137"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1392</w:t>
            </w:r>
          </w:p>
        </w:tc>
      </w:tr>
      <w:tr w:rsidR="00334FD9">
        <w:trPr>
          <w:trHeight w:val="100"/>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Factor de Bypass</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0,05</w:t>
            </w:r>
          </w:p>
        </w:tc>
      </w:tr>
      <w:tr w:rsidR="00334FD9">
        <w:trPr>
          <w:trHeight w:val="80"/>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center"/>
              <w:rPr>
                <w:rFonts w:ascii="Arial" w:hAnsi="Arial" w:cs="Arial"/>
                <w:b/>
                <w:bCs/>
                <w:sz w:val="14"/>
                <w:szCs w:val="14"/>
              </w:rPr>
            </w:pPr>
            <w:r w:rsidRPr="008B20BF">
              <w:rPr>
                <w:rFonts w:ascii="Arial" w:hAnsi="Arial" w:cs="Arial"/>
                <w:b/>
                <w:bCs/>
                <w:sz w:val="14"/>
                <w:szCs w:val="14"/>
              </w:rPr>
              <w:t xml:space="preserve">Carga Tèrmica por </w:t>
            </w:r>
            <w:r w:rsidR="004C7F7A">
              <w:rPr>
                <w:rFonts w:ascii="Arial" w:hAnsi="Arial" w:cs="Arial"/>
                <w:b/>
                <w:bCs/>
                <w:sz w:val="14"/>
                <w:szCs w:val="14"/>
              </w:rPr>
              <w:t>Ventilación</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center"/>
              <w:rPr>
                <w:rFonts w:ascii="Arial" w:hAnsi="Arial" w:cs="Arial"/>
                <w:b/>
                <w:bCs/>
                <w:sz w:val="14"/>
                <w:szCs w:val="14"/>
              </w:rPr>
            </w:pPr>
            <w:r w:rsidRPr="008B20BF">
              <w:rPr>
                <w:rFonts w:ascii="Arial" w:hAnsi="Arial" w:cs="Arial"/>
                <w:b/>
                <w:bCs/>
                <w:sz w:val="14"/>
                <w:szCs w:val="14"/>
              </w:rPr>
              <w:t>Btu/Hr</w:t>
            </w:r>
          </w:p>
        </w:tc>
      </w:tr>
      <w:tr w:rsidR="00334FD9">
        <w:trPr>
          <w:trHeight w:val="100"/>
        </w:trPr>
        <w:tc>
          <w:tcPr>
            <w:tcW w:w="4829"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 xml:space="preserve">Sensible </w:t>
            </w:r>
          </w:p>
        </w:tc>
        <w:tc>
          <w:tcPr>
            <w:tcW w:w="1137"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26030</w:t>
            </w:r>
          </w:p>
        </w:tc>
      </w:tr>
      <w:tr w:rsidR="00334FD9">
        <w:trPr>
          <w:trHeight w:val="100"/>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 xml:space="preserve"> Latente </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67373</w:t>
            </w:r>
          </w:p>
        </w:tc>
      </w:tr>
      <w:tr w:rsidR="00334FD9">
        <w:trPr>
          <w:trHeight w:val="80"/>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center"/>
              <w:rPr>
                <w:rFonts w:ascii="Arial" w:hAnsi="Arial" w:cs="Arial"/>
                <w:b/>
                <w:bCs/>
                <w:sz w:val="14"/>
                <w:szCs w:val="14"/>
              </w:rPr>
            </w:pPr>
            <w:r w:rsidRPr="008B20BF">
              <w:rPr>
                <w:rFonts w:ascii="Arial" w:hAnsi="Arial" w:cs="Arial"/>
                <w:b/>
                <w:bCs/>
                <w:sz w:val="14"/>
                <w:szCs w:val="14"/>
              </w:rPr>
              <w:t>Carga Solar-Vidrios</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p>
        </w:tc>
      </w:tr>
      <w:tr w:rsidR="00334FD9">
        <w:trPr>
          <w:trHeight w:val="100"/>
        </w:trPr>
        <w:tc>
          <w:tcPr>
            <w:tcW w:w="4829"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Vidrio Natural</w:t>
            </w:r>
          </w:p>
        </w:tc>
        <w:tc>
          <w:tcPr>
            <w:tcW w:w="1137"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7138</w:t>
            </w:r>
          </w:p>
        </w:tc>
      </w:tr>
      <w:tr w:rsidR="00334FD9">
        <w:trPr>
          <w:trHeight w:val="100"/>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Vidrio Esmerilado</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1867</w:t>
            </w:r>
          </w:p>
        </w:tc>
      </w:tr>
      <w:tr w:rsidR="00334FD9">
        <w:trPr>
          <w:trHeight w:val="80"/>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D57DD2" w:rsidP="00334FD9">
            <w:pPr>
              <w:jc w:val="center"/>
              <w:rPr>
                <w:rFonts w:ascii="Arial" w:hAnsi="Arial" w:cs="Arial"/>
                <w:b/>
                <w:bCs/>
                <w:sz w:val="14"/>
                <w:szCs w:val="14"/>
              </w:rPr>
            </w:pPr>
            <w:r>
              <w:rPr>
                <w:rFonts w:ascii="Arial" w:hAnsi="Arial" w:cs="Arial"/>
                <w:b/>
                <w:bCs/>
                <w:sz w:val="14"/>
                <w:szCs w:val="14"/>
              </w:rPr>
              <w:t xml:space="preserve">Carga Solar-Paredes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p>
        </w:tc>
      </w:tr>
      <w:tr w:rsidR="00334FD9">
        <w:trPr>
          <w:trHeight w:val="100"/>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Paredes Exteriores</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2614</w:t>
            </w:r>
          </w:p>
        </w:tc>
      </w:tr>
      <w:tr w:rsidR="00334FD9">
        <w:trPr>
          <w:trHeight w:val="80"/>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D57DD2" w:rsidP="00334FD9">
            <w:pPr>
              <w:jc w:val="center"/>
              <w:rPr>
                <w:rFonts w:ascii="Arial" w:hAnsi="Arial" w:cs="Arial"/>
                <w:b/>
                <w:bCs/>
                <w:sz w:val="14"/>
                <w:szCs w:val="14"/>
              </w:rPr>
            </w:pPr>
            <w:r>
              <w:rPr>
                <w:rFonts w:ascii="Arial" w:hAnsi="Arial" w:cs="Arial"/>
                <w:b/>
                <w:bCs/>
                <w:sz w:val="14"/>
                <w:szCs w:val="14"/>
              </w:rPr>
              <w:t>Carga por Conducción</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p>
        </w:tc>
      </w:tr>
      <w:tr w:rsidR="00334FD9">
        <w:trPr>
          <w:trHeight w:val="100"/>
        </w:trPr>
        <w:tc>
          <w:tcPr>
            <w:tcW w:w="4829"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Vidrio Natural</w:t>
            </w:r>
          </w:p>
        </w:tc>
        <w:tc>
          <w:tcPr>
            <w:tcW w:w="1137"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2409</w:t>
            </w:r>
          </w:p>
        </w:tc>
      </w:tr>
      <w:tr w:rsidR="00334FD9">
        <w:trPr>
          <w:trHeight w:val="100"/>
        </w:trPr>
        <w:tc>
          <w:tcPr>
            <w:tcW w:w="4829"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Vidrio Esmerilado</w:t>
            </w:r>
          </w:p>
        </w:tc>
        <w:tc>
          <w:tcPr>
            <w:tcW w:w="1137"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562</w:t>
            </w:r>
          </w:p>
        </w:tc>
      </w:tr>
      <w:tr w:rsidR="00334FD9">
        <w:trPr>
          <w:trHeight w:val="100"/>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Piso</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7421</w:t>
            </w:r>
          </w:p>
        </w:tc>
      </w:tr>
      <w:tr w:rsidR="00334FD9">
        <w:trPr>
          <w:trHeight w:val="80"/>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center"/>
              <w:rPr>
                <w:rFonts w:ascii="Arial" w:hAnsi="Arial" w:cs="Arial"/>
                <w:b/>
                <w:bCs/>
                <w:sz w:val="14"/>
                <w:szCs w:val="14"/>
              </w:rPr>
            </w:pPr>
            <w:r w:rsidRPr="008B20BF">
              <w:rPr>
                <w:rFonts w:ascii="Arial" w:hAnsi="Arial" w:cs="Arial"/>
                <w:b/>
                <w:bCs/>
                <w:sz w:val="14"/>
                <w:szCs w:val="14"/>
              </w:rPr>
              <w:t>Cargas Internas</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p>
        </w:tc>
      </w:tr>
      <w:tr w:rsidR="00334FD9">
        <w:trPr>
          <w:trHeight w:val="100"/>
        </w:trPr>
        <w:tc>
          <w:tcPr>
            <w:tcW w:w="4829"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Personas</w:t>
            </w:r>
          </w:p>
        </w:tc>
        <w:tc>
          <w:tcPr>
            <w:tcW w:w="1137"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32480</w:t>
            </w:r>
          </w:p>
        </w:tc>
      </w:tr>
      <w:tr w:rsidR="00334FD9">
        <w:trPr>
          <w:trHeight w:val="100"/>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Luces</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14942</w:t>
            </w:r>
          </w:p>
        </w:tc>
      </w:tr>
      <w:tr w:rsidR="00334FD9">
        <w:trPr>
          <w:trHeight w:val="80"/>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Factor de Seguridad</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10%</w:t>
            </w:r>
          </w:p>
        </w:tc>
      </w:tr>
      <w:tr w:rsidR="00334FD9">
        <w:trPr>
          <w:trHeight w:val="80"/>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RSH</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b/>
                <w:bCs/>
                <w:sz w:val="14"/>
                <w:szCs w:val="14"/>
              </w:rPr>
            </w:pPr>
            <w:r w:rsidRPr="008B20BF">
              <w:rPr>
                <w:rFonts w:ascii="Arial" w:hAnsi="Arial" w:cs="Arial"/>
                <w:b/>
                <w:bCs/>
                <w:sz w:val="14"/>
                <w:szCs w:val="14"/>
              </w:rPr>
              <w:t>76377</w:t>
            </w:r>
          </w:p>
        </w:tc>
      </w:tr>
      <w:tr w:rsidR="00334FD9">
        <w:trPr>
          <w:trHeight w:val="80"/>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Ventilaciòn*BF</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1302</w:t>
            </w:r>
          </w:p>
        </w:tc>
      </w:tr>
      <w:tr w:rsidR="00334FD9">
        <w:trPr>
          <w:trHeight w:val="80"/>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ERSH</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b/>
                <w:bCs/>
                <w:sz w:val="14"/>
                <w:szCs w:val="14"/>
              </w:rPr>
            </w:pPr>
            <w:r w:rsidRPr="008B20BF">
              <w:rPr>
                <w:rFonts w:ascii="Arial" w:hAnsi="Arial" w:cs="Arial"/>
                <w:b/>
                <w:bCs/>
                <w:sz w:val="14"/>
                <w:szCs w:val="14"/>
              </w:rPr>
              <w:t>77679</w:t>
            </w:r>
          </w:p>
        </w:tc>
      </w:tr>
      <w:tr w:rsidR="00334FD9">
        <w:trPr>
          <w:trHeight w:val="80"/>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center"/>
              <w:rPr>
                <w:rFonts w:ascii="Arial" w:hAnsi="Arial" w:cs="Arial"/>
                <w:b/>
                <w:bCs/>
                <w:sz w:val="14"/>
                <w:szCs w:val="14"/>
              </w:rPr>
            </w:pPr>
            <w:r w:rsidRPr="008B20BF">
              <w:rPr>
                <w:rFonts w:ascii="Arial" w:hAnsi="Arial" w:cs="Arial"/>
                <w:b/>
                <w:bCs/>
                <w:sz w:val="14"/>
                <w:szCs w:val="14"/>
              </w:rPr>
              <w:t>Calor Latente</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p>
        </w:tc>
      </w:tr>
      <w:tr w:rsidR="00334FD9">
        <w:trPr>
          <w:trHeight w:val="100"/>
        </w:trPr>
        <w:tc>
          <w:tcPr>
            <w:tcW w:w="4829" w:type="dxa"/>
            <w:tcBorders>
              <w:top w:val="single" w:sz="4" w:space="0" w:color="auto"/>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Personas</w:t>
            </w:r>
          </w:p>
        </w:tc>
        <w:tc>
          <w:tcPr>
            <w:tcW w:w="1137" w:type="dxa"/>
            <w:tcBorders>
              <w:top w:val="single" w:sz="4" w:space="0" w:color="auto"/>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31320</w:t>
            </w:r>
          </w:p>
        </w:tc>
      </w:tr>
      <w:tr w:rsidR="00334FD9">
        <w:trPr>
          <w:trHeight w:val="80"/>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Factor de Seguridad</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10%</w:t>
            </w:r>
          </w:p>
        </w:tc>
      </w:tr>
      <w:tr w:rsidR="00334FD9">
        <w:trPr>
          <w:trHeight w:val="144"/>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RLH</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b/>
                <w:bCs/>
                <w:sz w:val="14"/>
                <w:szCs w:val="14"/>
              </w:rPr>
            </w:pPr>
            <w:r w:rsidRPr="008B20BF">
              <w:rPr>
                <w:rFonts w:ascii="Arial" w:hAnsi="Arial" w:cs="Arial"/>
                <w:b/>
                <w:bCs/>
                <w:sz w:val="14"/>
                <w:szCs w:val="14"/>
              </w:rPr>
              <w:t>34452</w:t>
            </w:r>
          </w:p>
        </w:tc>
      </w:tr>
      <w:tr w:rsidR="00334FD9">
        <w:trPr>
          <w:trHeight w:val="80"/>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Ventilaciòn*BF</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3369</w:t>
            </w:r>
          </w:p>
        </w:tc>
      </w:tr>
      <w:tr w:rsidR="00334FD9">
        <w:trPr>
          <w:trHeight w:val="80"/>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ERLH</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b/>
                <w:bCs/>
                <w:sz w:val="14"/>
                <w:szCs w:val="14"/>
              </w:rPr>
            </w:pPr>
            <w:r w:rsidRPr="008B20BF">
              <w:rPr>
                <w:rFonts w:ascii="Arial" w:hAnsi="Arial" w:cs="Arial"/>
                <w:b/>
                <w:bCs/>
                <w:sz w:val="14"/>
                <w:szCs w:val="14"/>
              </w:rPr>
              <w:t>37821</w:t>
            </w:r>
          </w:p>
        </w:tc>
      </w:tr>
      <w:tr w:rsidR="00334FD9">
        <w:trPr>
          <w:trHeight w:val="102"/>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ERTH</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b/>
                <w:bCs/>
                <w:sz w:val="14"/>
                <w:szCs w:val="14"/>
              </w:rPr>
            </w:pPr>
            <w:r w:rsidRPr="008B20BF">
              <w:rPr>
                <w:rFonts w:ascii="Arial" w:hAnsi="Arial" w:cs="Arial"/>
                <w:b/>
                <w:bCs/>
                <w:sz w:val="14"/>
                <w:szCs w:val="14"/>
              </w:rPr>
              <w:t>115499</w:t>
            </w:r>
          </w:p>
        </w:tc>
      </w:tr>
      <w:tr w:rsidR="00334FD9">
        <w:trPr>
          <w:trHeight w:val="80"/>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4C7F7A" w:rsidP="00334FD9">
            <w:pPr>
              <w:jc w:val="center"/>
              <w:rPr>
                <w:rFonts w:ascii="Arial" w:hAnsi="Arial" w:cs="Arial"/>
                <w:b/>
                <w:bCs/>
                <w:sz w:val="14"/>
                <w:szCs w:val="14"/>
              </w:rPr>
            </w:pPr>
            <w:r w:rsidRPr="008B20BF">
              <w:rPr>
                <w:rFonts w:ascii="Arial" w:hAnsi="Arial" w:cs="Arial"/>
                <w:b/>
                <w:bCs/>
                <w:sz w:val="14"/>
                <w:szCs w:val="14"/>
              </w:rPr>
              <w:t>Ventilación</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p>
        </w:tc>
      </w:tr>
      <w:tr w:rsidR="00334FD9">
        <w:trPr>
          <w:trHeight w:val="120"/>
        </w:trPr>
        <w:tc>
          <w:tcPr>
            <w:tcW w:w="4829"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Sensible*(1-BF)</w:t>
            </w:r>
          </w:p>
        </w:tc>
        <w:tc>
          <w:tcPr>
            <w:tcW w:w="1137"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24729</w:t>
            </w:r>
          </w:p>
        </w:tc>
      </w:tr>
      <w:tr w:rsidR="00334FD9">
        <w:trPr>
          <w:trHeight w:val="108"/>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Latente*(1-BF)</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64004</w:t>
            </w:r>
          </w:p>
        </w:tc>
      </w:tr>
      <w:tr w:rsidR="00334FD9">
        <w:trPr>
          <w:trHeight w:val="80"/>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GTH</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b/>
                <w:bCs/>
                <w:sz w:val="14"/>
                <w:szCs w:val="14"/>
              </w:rPr>
            </w:pPr>
            <w:r w:rsidRPr="008B20BF">
              <w:rPr>
                <w:rFonts w:ascii="Arial" w:hAnsi="Arial" w:cs="Arial"/>
                <w:b/>
                <w:bCs/>
                <w:sz w:val="14"/>
                <w:szCs w:val="14"/>
              </w:rPr>
              <w:t>204232</w:t>
            </w:r>
          </w:p>
        </w:tc>
      </w:tr>
      <w:tr w:rsidR="00334FD9">
        <w:trPr>
          <w:trHeight w:val="86"/>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center"/>
              <w:rPr>
                <w:rFonts w:ascii="Arial" w:hAnsi="Arial" w:cs="Arial"/>
                <w:b/>
                <w:bCs/>
                <w:sz w:val="14"/>
                <w:szCs w:val="14"/>
              </w:rPr>
            </w:pPr>
            <w:r w:rsidRPr="008B20BF">
              <w:rPr>
                <w:rFonts w:ascii="Arial" w:hAnsi="Arial" w:cs="Arial"/>
                <w:b/>
                <w:bCs/>
                <w:sz w:val="14"/>
                <w:szCs w:val="14"/>
              </w:rPr>
              <w:t xml:space="preserve">CONDICIONES EXTERIORES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p>
        </w:tc>
      </w:tr>
      <w:tr w:rsidR="00334FD9">
        <w:trPr>
          <w:trHeight w:val="100"/>
        </w:trPr>
        <w:tc>
          <w:tcPr>
            <w:tcW w:w="4829"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Temperatura Bulbo Seco (ºF)</w:t>
            </w:r>
          </w:p>
        </w:tc>
        <w:tc>
          <w:tcPr>
            <w:tcW w:w="1137"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92</w:t>
            </w:r>
          </w:p>
        </w:tc>
      </w:tr>
      <w:tr w:rsidR="00334FD9">
        <w:trPr>
          <w:trHeight w:val="100"/>
        </w:trPr>
        <w:tc>
          <w:tcPr>
            <w:tcW w:w="4829"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Temperatura Bulbo Hùmedo (ºF)</w:t>
            </w:r>
          </w:p>
        </w:tc>
        <w:tc>
          <w:tcPr>
            <w:tcW w:w="1137"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80</w:t>
            </w:r>
          </w:p>
        </w:tc>
      </w:tr>
      <w:tr w:rsidR="00334FD9">
        <w:trPr>
          <w:trHeight w:val="100"/>
        </w:trPr>
        <w:tc>
          <w:tcPr>
            <w:tcW w:w="4829"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Humedad Relativa  (%)</w:t>
            </w:r>
          </w:p>
        </w:tc>
        <w:tc>
          <w:tcPr>
            <w:tcW w:w="1137"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60</w:t>
            </w:r>
          </w:p>
        </w:tc>
      </w:tr>
      <w:tr w:rsidR="00334FD9">
        <w:trPr>
          <w:trHeight w:val="100"/>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Temperatura Punto de Rocìo (ºF)</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76</w:t>
            </w:r>
          </w:p>
        </w:tc>
      </w:tr>
      <w:tr w:rsidR="00334FD9">
        <w:trPr>
          <w:trHeight w:val="126"/>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center"/>
              <w:rPr>
                <w:rFonts w:ascii="Arial" w:hAnsi="Arial" w:cs="Arial"/>
                <w:b/>
                <w:bCs/>
                <w:sz w:val="14"/>
                <w:szCs w:val="14"/>
              </w:rPr>
            </w:pPr>
            <w:r w:rsidRPr="008B20BF">
              <w:rPr>
                <w:rFonts w:ascii="Arial" w:hAnsi="Arial" w:cs="Arial"/>
                <w:b/>
                <w:bCs/>
                <w:sz w:val="14"/>
                <w:szCs w:val="14"/>
              </w:rPr>
              <w:t xml:space="preserve">CONDICIONES INTERIORES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p>
        </w:tc>
      </w:tr>
      <w:tr w:rsidR="00334FD9">
        <w:trPr>
          <w:trHeight w:val="100"/>
        </w:trPr>
        <w:tc>
          <w:tcPr>
            <w:tcW w:w="4829"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Temperatura Bulbo Seco (ºF)</w:t>
            </w:r>
          </w:p>
        </w:tc>
        <w:tc>
          <w:tcPr>
            <w:tcW w:w="1137"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75</w:t>
            </w:r>
          </w:p>
        </w:tc>
      </w:tr>
      <w:tr w:rsidR="00334FD9">
        <w:trPr>
          <w:trHeight w:val="100"/>
        </w:trPr>
        <w:tc>
          <w:tcPr>
            <w:tcW w:w="4829"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Temperatura Bulbo Hùmedo (ºF)</w:t>
            </w:r>
          </w:p>
        </w:tc>
        <w:tc>
          <w:tcPr>
            <w:tcW w:w="1137"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63</w:t>
            </w:r>
          </w:p>
        </w:tc>
      </w:tr>
      <w:tr w:rsidR="00334FD9">
        <w:trPr>
          <w:trHeight w:val="100"/>
        </w:trPr>
        <w:tc>
          <w:tcPr>
            <w:tcW w:w="4829"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Humedad Relativa  (%)</w:t>
            </w:r>
          </w:p>
        </w:tc>
        <w:tc>
          <w:tcPr>
            <w:tcW w:w="1137"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50</w:t>
            </w:r>
          </w:p>
        </w:tc>
      </w:tr>
      <w:tr w:rsidR="00334FD9">
        <w:trPr>
          <w:trHeight w:val="106"/>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Temperatura Punto de Rocìo (ºF)</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55</w:t>
            </w:r>
          </w:p>
        </w:tc>
      </w:tr>
      <w:tr w:rsidR="00334FD9">
        <w:trPr>
          <w:trHeight w:val="80"/>
        </w:trPr>
        <w:tc>
          <w:tcPr>
            <w:tcW w:w="4829" w:type="dxa"/>
            <w:tcBorders>
              <w:top w:val="single" w:sz="4" w:space="0" w:color="auto"/>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RSHF</w:t>
            </w:r>
          </w:p>
        </w:tc>
        <w:tc>
          <w:tcPr>
            <w:tcW w:w="1137" w:type="dxa"/>
            <w:tcBorders>
              <w:top w:val="single" w:sz="4" w:space="0" w:color="auto"/>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0,69</w:t>
            </w:r>
          </w:p>
        </w:tc>
      </w:tr>
      <w:tr w:rsidR="00334FD9">
        <w:trPr>
          <w:trHeight w:val="80"/>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ESHF</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0,67</w:t>
            </w:r>
          </w:p>
        </w:tc>
      </w:tr>
      <w:tr w:rsidR="00334FD9">
        <w:trPr>
          <w:trHeight w:val="80"/>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t</w:t>
            </w:r>
            <w:r w:rsidRPr="008B20BF">
              <w:rPr>
                <w:rFonts w:ascii="Arial" w:hAnsi="Arial" w:cs="Arial"/>
                <w:b/>
                <w:bCs/>
                <w:sz w:val="14"/>
                <w:szCs w:val="14"/>
                <w:vertAlign w:val="subscript"/>
              </w:rPr>
              <w:t>adp</w:t>
            </w:r>
            <w:r w:rsidRPr="008B20BF">
              <w:rPr>
                <w:rFonts w:ascii="Arial" w:hAnsi="Arial" w:cs="Arial"/>
                <w:b/>
                <w:bCs/>
                <w:sz w:val="14"/>
                <w:szCs w:val="14"/>
              </w:rPr>
              <w:t xml:space="preserve"> ºF</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41,33</w:t>
            </w:r>
          </w:p>
        </w:tc>
      </w:tr>
      <w:tr w:rsidR="00334FD9">
        <w:trPr>
          <w:trHeight w:val="96"/>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ESHF Seleccionado</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0,74</w:t>
            </w:r>
          </w:p>
        </w:tc>
      </w:tr>
      <w:tr w:rsidR="00334FD9">
        <w:trPr>
          <w:trHeight w:val="80"/>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t</w:t>
            </w:r>
            <w:r w:rsidRPr="008B20BF">
              <w:rPr>
                <w:rFonts w:ascii="Arial" w:hAnsi="Arial" w:cs="Arial"/>
                <w:b/>
                <w:bCs/>
                <w:sz w:val="14"/>
                <w:szCs w:val="14"/>
                <w:vertAlign w:val="subscript"/>
              </w:rPr>
              <w:t>adp</w:t>
            </w:r>
            <w:r w:rsidRPr="008B20BF">
              <w:rPr>
                <w:rFonts w:ascii="Arial" w:hAnsi="Arial" w:cs="Arial"/>
                <w:b/>
                <w:bCs/>
                <w:sz w:val="14"/>
                <w:szCs w:val="14"/>
              </w:rPr>
              <w:t xml:space="preserve"> ºF</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b/>
                <w:bCs/>
                <w:sz w:val="14"/>
                <w:szCs w:val="14"/>
              </w:rPr>
            </w:pPr>
            <w:r w:rsidRPr="008B20BF">
              <w:rPr>
                <w:rFonts w:ascii="Arial" w:hAnsi="Arial" w:cs="Arial"/>
                <w:b/>
                <w:bCs/>
                <w:sz w:val="14"/>
                <w:szCs w:val="14"/>
              </w:rPr>
              <w:t>48</w:t>
            </w:r>
          </w:p>
        </w:tc>
      </w:tr>
      <w:tr w:rsidR="00334FD9">
        <w:trPr>
          <w:trHeight w:val="80"/>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Recalentamiento</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b/>
                <w:bCs/>
                <w:sz w:val="14"/>
                <w:szCs w:val="14"/>
              </w:rPr>
            </w:pPr>
            <w:r w:rsidRPr="008B20BF">
              <w:rPr>
                <w:rFonts w:ascii="Arial" w:hAnsi="Arial" w:cs="Arial"/>
                <w:b/>
                <w:bCs/>
                <w:sz w:val="14"/>
                <w:szCs w:val="14"/>
              </w:rPr>
              <w:t>29965</w:t>
            </w:r>
          </w:p>
        </w:tc>
      </w:tr>
      <w:tr w:rsidR="00334FD9">
        <w:trPr>
          <w:trHeight w:val="125"/>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CFM</w:t>
            </w:r>
            <w:r w:rsidRPr="008B20BF">
              <w:rPr>
                <w:rFonts w:ascii="Arial" w:hAnsi="Arial" w:cs="Arial"/>
                <w:sz w:val="14"/>
                <w:szCs w:val="14"/>
                <w:vertAlign w:val="subscript"/>
              </w:rPr>
              <w:t>da</w:t>
            </w:r>
            <w:r w:rsidRPr="008B20BF">
              <w:rPr>
                <w:rFonts w:ascii="Arial" w:hAnsi="Arial" w:cs="Arial"/>
                <w:sz w:val="14"/>
                <w:szCs w:val="14"/>
              </w:rPr>
              <w:t xml:space="preserve"> </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3886</w:t>
            </w:r>
          </w:p>
        </w:tc>
      </w:tr>
      <w:tr w:rsidR="00334FD9">
        <w:trPr>
          <w:trHeight w:val="86"/>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Otd</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18,20</w:t>
            </w:r>
          </w:p>
        </w:tc>
      </w:tr>
      <w:tr w:rsidR="00334FD9">
        <w:trPr>
          <w:trHeight w:val="80"/>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w:t>
            </w:r>
            <w:r w:rsidRPr="008B20BF">
              <w:rPr>
                <w:rFonts w:ascii="Arial" w:hAnsi="Arial" w:cs="Arial"/>
                <w:sz w:val="14"/>
                <w:szCs w:val="14"/>
                <w:vertAlign w:val="subscript"/>
              </w:rPr>
              <w:t xml:space="preserve">sa </w:t>
            </w:r>
            <w:r w:rsidRPr="008B20BF">
              <w:rPr>
                <w:rFonts w:ascii="Arial" w:hAnsi="Arial" w:cs="Arial"/>
                <w:sz w:val="14"/>
                <w:szCs w:val="14"/>
              </w:rPr>
              <w:t>(ºF)</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56,80</w:t>
            </w:r>
          </w:p>
        </w:tc>
      </w:tr>
      <w:tr w:rsidR="00334FD9">
        <w:trPr>
          <w:trHeight w:val="126"/>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CFM</w:t>
            </w:r>
            <w:r w:rsidRPr="008B20BF">
              <w:rPr>
                <w:rFonts w:ascii="Arial" w:hAnsi="Arial" w:cs="Arial"/>
                <w:b/>
                <w:bCs/>
                <w:sz w:val="14"/>
                <w:szCs w:val="14"/>
                <w:vertAlign w:val="subscript"/>
              </w:rPr>
              <w:t>sa</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b/>
                <w:bCs/>
                <w:sz w:val="14"/>
                <w:szCs w:val="14"/>
              </w:rPr>
            </w:pPr>
            <w:r w:rsidRPr="008B20BF">
              <w:rPr>
                <w:rFonts w:ascii="Arial" w:hAnsi="Arial" w:cs="Arial"/>
                <w:b/>
                <w:bCs/>
                <w:sz w:val="14"/>
                <w:szCs w:val="14"/>
              </w:rPr>
              <w:t>3886</w:t>
            </w:r>
          </w:p>
        </w:tc>
      </w:tr>
      <w:tr w:rsidR="00334FD9">
        <w:trPr>
          <w:trHeight w:val="86"/>
        </w:trPr>
        <w:tc>
          <w:tcPr>
            <w:tcW w:w="4829" w:type="dxa"/>
            <w:tcBorders>
              <w:top w:val="nil"/>
              <w:left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 xml:space="preserve"> T</w:t>
            </w:r>
            <w:r w:rsidRPr="008B20BF">
              <w:rPr>
                <w:rFonts w:ascii="Arial" w:hAnsi="Arial" w:cs="Arial"/>
                <w:b/>
                <w:bCs/>
                <w:sz w:val="14"/>
                <w:szCs w:val="14"/>
                <w:vertAlign w:val="subscript"/>
              </w:rPr>
              <w:t>edb</w:t>
            </w:r>
            <w:r w:rsidRPr="008B20BF">
              <w:rPr>
                <w:rFonts w:ascii="Arial" w:hAnsi="Arial" w:cs="Arial"/>
                <w:b/>
                <w:bCs/>
                <w:sz w:val="14"/>
                <w:szCs w:val="14"/>
              </w:rPr>
              <w:t xml:space="preserve">  ºF</w:t>
            </w:r>
          </w:p>
        </w:tc>
        <w:tc>
          <w:tcPr>
            <w:tcW w:w="1137" w:type="dxa"/>
            <w:tcBorders>
              <w:top w:val="nil"/>
              <w:left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b/>
                <w:bCs/>
                <w:sz w:val="14"/>
                <w:szCs w:val="14"/>
              </w:rPr>
            </w:pPr>
            <w:r w:rsidRPr="008B20BF">
              <w:rPr>
                <w:rFonts w:ascii="Arial" w:hAnsi="Arial" w:cs="Arial"/>
                <w:b/>
                <w:bCs/>
                <w:sz w:val="14"/>
                <w:szCs w:val="14"/>
              </w:rPr>
              <w:t>81,09</w:t>
            </w:r>
          </w:p>
        </w:tc>
      </w:tr>
      <w:tr w:rsidR="00334FD9">
        <w:trPr>
          <w:trHeight w:val="80"/>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 xml:space="preserve"> T</w:t>
            </w:r>
            <w:r w:rsidRPr="008B20BF">
              <w:rPr>
                <w:rFonts w:ascii="Arial" w:hAnsi="Arial" w:cs="Arial"/>
                <w:b/>
                <w:bCs/>
                <w:sz w:val="14"/>
                <w:szCs w:val="14"/>
                <w:vertAlign w:val="subscript"/>
              </w:rPr>
              <w:t>ldb</w:t>
            </w:r>
            <w:r w:rsidRPr="008B20BF">
              <w:rPr>
                <w:rFonts w:ascii="Arial" w:hAnsi="Arial" w:cs="Arial"/>
                <w:b/>
                <w:bCs/>
                <w:sz w:val="14"/>
                <w:szCs w:val="14"/>
              </w:rPr>
              <w:t xml:space="preserve">  ºF</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b/>
                <w:bCs/>
                <w:sz w:val="14"/>
                <w:szCs w:val="14"/>
              </w:rPr>
            </w:pPr>
            <w:r w:rsidRPr="008B20BF">
              <w:rPr>
                <w:rFonts w:ascii="Arial" w:hAnsi="Arial" w:cs="Arial"/>
                <w:b/>
                <w:bCs/>
                <w:sz w:val="14"/>
                <w:szCs w:val="14"/>
              </w:rPr>
              <w:t>49,65</w:t>
            </w:r>
          </w:p>
        </w:tc>
      </w:tr>
      <w:tr w:rsidR="00334FD9">
        <w:trPr>
          <w:trHeight w:val="80"/>
        </w:trPr>
        <w:tc>
          <w:tcPr>
            <w:tcW w:w="48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center"/>
              <w:rPr>
                <w:rFonts w:ascii="Arial" w:hAnsi="Arial" w:cs="Arial"/>
                <w:b/>
                <w:bCs/>
                <w:sz w:val="14"/>
                <w:szCs w:val="14"/>
              </w:rPr>
            </w:pPr>
            <w:r w:rsidRPr="008B20BF">
              <w:rPr>
                <w:rFonts w:ascii="Arial" w:hAnsi="Arial" w:cs="Arial"/>
                <w:b/>
                <w:bCs/>
                <w:sz w:val="14"/>
                <w:szCs w:val="14"/>
              </w:rPr>
              <w:t>CONDICIONES PSICROMÊTRICAS</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 </w:t>
            </w:r>
          </w:p>
        </w:tc>
      </w:tr>
      <w:tr w:rsidR="00334FD9">
        <w:trPr>
          <w:trHeight w:val="80"/>
        </w:trPr>
        <w:tc>
          <w:tcPr>
            <w:tcW w:w="4829"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Entrada Serpentìn</w:t>
            </w:r>
          </w:p>
        </w:tc>
        <w:tc>
          <w:tcPr>
            <w:tcW w:w="1137"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p>
        </w:tc>
      </w:tr>
      <w:tr w:rsidR="00334FD9">
        <w:trPr>
          <w:trHeight w:val="100"/>
        </w:trPr>
        <w:tc>
          <w:tcPr>
            <w:tcW w:w="4829"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Temperatura Bulbo Hùmedo ºF</w:t>
            </w:r>
          </w:p>
        </w:tc>
        <w:tc>
          <w:tcPr>
            <w:tcW w:w="1137"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69,5</w:t>
            </w:r>
          </w:p>
        </w:tc>
      </w:tr>
      <w:tr w:rsidR="00334FD9">
        <w:trPr>
          <w:trHeight w:val="100"/>
        </w:trPr>
        <w:tc>
          <w:tcPr>
            <w:tcW w:w="4829"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Temperatura Punto de Rocìo ºF</w:t>
            </w:r>
          </w:p>
        </w:tc>
        <w:tc>
          <w:tcPr>
            <w:tcW w:w="1137"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63,9</w:t>
            </w:r>
          </w:p>
        </w:tc>
      </w:tr>
      <w:tr w:rsidR="00334FD9">
        <w:trPr>
          <w:trHeight w:val="100"/>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Humedad Relativa %</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56</w:t>
            </w:r>
          </w:p>
        </w:tc>
      </w:tr>
      <w:tr w:rsidR="00334FD9">
        <w:trPr>
          <w:trHeight w:val="80"/>
        </w:trPr>
        <w:tc>
          <w:tcPr>
            <w:tcW w:w="4829"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Salida Serpentìn</w:t>
            </w:r>
          </w:p>
        </w:tc>
        <w:tc>
          <w:tcPr>
            <w:tcW w:w="1137"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p>
        </w:tc>
      </w:tr>
      <w:tr w:rsidR="00334FD9">
        <w:trPr>
          <w:trHeight w:val="100"/>
        </w:trPr>
        <w:tc>
          <w:tcPr>
            <w:tcW w:w="4829"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Temperatura Bulbo Hùmedo ºF</w:t>
            </w:r>
          </w:p>
        </w:tc>
        <w:tc>
          <w:tcPr>
            <w:tcW w:w="1137"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49,4</w:t>
            </w:r>
          </w:p>
        </w:tc>
      </w:tr>
      <w:tr w:rsidR="00334FD9">
        <w:trPr>
          <w:trHeight w:val="100"/>
        </w:trPr>
        <w:tc>
          <w:tcPr>
            <w:tcW w:w="4829"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Temperatura Punto de Rocìo ºF</w:t>
            </w:r>
          </w:p>
        </w:tc>
        <w:tc>
          <w:tcPr>
            <w:tcW w:w="1137"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49</w:t>
            </w:r>
          </w:p>
        </w:tc>
      </w:tr>
      <w:tr w:rsidR="00334FD9">
        <w:trPr>
          <w:trHeight w:val="100"/>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Humedad Relativa %</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98</w:t>
            </w:r>
          </w:p>
        </w:tc>
      </w:tr>
      <w:tr w:rsidR="00334FD9">
        <w:trPr>
          <w:trHeight w:val="80"/>
        </w:trPr>
        <w:tc>
          <w:tcPr>
            <w:tcW w:w="4829"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b/>
                <w:bCs/>
                <w:sz w:val="14"/>
                <w:szCs w:val="14"/>
              </w:rPr>
            </w:pPr>
            <w:r w:rsidRPr="008B20BF">
              <w:rPr>
                <w:rFonts w:ascii="Arial" w:hAnsi="Arial" w:cs="Arial"/>
                <w:b/>
                <w:bCs/>
                <w:sz w:val="14"/>
                <w:szCs w:val="14"/>
              </w:rPr>
              <w:t>Salida Suministro</w:t>
            </w:r>
          </w:p>
        </w:tc>
        <w:tc>
          <w:tcPr>
            <w:tcW w:w="1137" w:type="dxa"/>
            <w:tcBorders>
              <w:top w:val="single" w:sz="4" w:space="0" w:color="auto"/>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p>
        </w:tc>
      </w:tr>
      <w:tr w:rsidR="00334FD9">
        <w:trPr>
          <w:trHeight w:val="100"/>
        </w:trPr>
        <w:tc>
          <w:tcPr>
            <w:tcW w:w="4829"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Temperatura Bulbo Hùmedo ºF</w:t>
            </w:r>
          </w:p>
        </w:tc>
        <w:tc>
          <w:tcPr>
            <w:tcW w:w="1137"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52,2</w:t>
            </w:r>
          </w:p>
        </w:tc>
      </w:tr>
      <w:tr w:rsidR="00334FD9">
        <w:trPr>
          <w:trHeight w:val="100"/>
        </w:trPr>
        <w:tc>
          <w:tcPr>
            <w:tcW w:w="4829"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rPr>
                <w:rFonts w:ascii="Arial" w:hAnsi="Arial" w:cs="Arial"/>
                <w:sz w:val="14"/>
                <w:szCs w:val="14"/>
              </w:rPr>
            </w:pPr>
            <w:r w:rsidRPr="008B20BF">
              <w:rPr>
                <w:rFonts w:ascii="Arial" w:hAnsi="Arial" w:cs="Arial"/>
                <w:sz w:val="14"/>
                <w:szCs w:val="14"/>
              </w:rPr>
              <w:t>Temperatura Punto de Rocìo ºF</w:t>
            </w:r>
          </w:p>
        </w:tc>
        <w:tc>
          <w:tcPr>
            <w:tcW w:w="1137" w:type="dxa"/>
            <w:tcBorders>
              <w:top w:val="nil"/>
              <w:left w:val="single" w:sz="4" w:space="0" w:color="auto"/>
              <w:bottom w:val="nil"/>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49</w:t>
            </w:r>
          </w:p>
        </w:tc>
      </w:tr>
      <w:tr w:rsidR="00334FD9">
        <w:trPr>
          <w:trHeight w:val="100"/>
        </w:trPr>
        <w:tc>
          <w:tcPr>
            <w:tcW w:w="4829"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D57DD2" w:rsidP="00334FD9">
            <w:pPr>
              <w:rPr>
                <w:rFonts w:ascii="Arial" w:hAnsi="Arial" w:cs="Arial"/>
                <w:sz w:val="14"/>
                <w:szCs w:val="14"/>
              </w:rPr>
            </w:pPr>
            <w:r>
              <w:rPr>
                <w:rFonts w:ascii="Arial" w:hAnsi="Arial" w:cs="Arial"/>
                <w:sz w:val="14"/>
                <w:szCs w:val="14"/>
              </w:rPr>
              <w:t>H</w:t>
            </w:r>
            <w:r w:rsidR="00334FD9" w:rsidRPr="008B20BF">
              <w:rPr>
                <w:rFonts w:ascii="Arial" w:hAnsi="Arial" w:cs="Arial"/>
                <w:sz w:val="14"/>
                <w:szCs w:val="14"/>
              </w:rPr>
              <w:t>umedad Relativa %</w:t>
            </w:r>
          </w:p>
        </w:tc>
        <w:tc>
          <w:tcPr>
            <w:tcW w:w="1137" w:type="dxa"/>
            <w:tcBorders>
              <w:top w:val="nil"/>
              <w:left w:val="single" w:sz="4" w:space="0" w:color="auto"/>
              <w:bottom w:val="single" w:sz="4" w:space="0" w:color="auto"/>
              <w:right w:val="single" w:sz="4" w:space="0" w:color="auto"/>
            </w:tcBorders>
            <w:shd w:val="clear" w:color="auto" w:fill="auto"/>
            <w:noWrap/>
            <w:vAlign w:val="bottom"/>
          </w:tcPr>
          <w:p w:rsidR="00334FD9" w:rsidRPr="008B20BF" w:rsidRDefault="00334FD9" w:rsidP="00334FD9">
            <w:pPr>
              <w:jc w:val="right"/>
              <w:rPr>
                <w:rFonts w:ascii="Arial" w:hAnsi="Arial" w:cs="Arial"/>
                <w:sz w:val="14"/>
                <w:szCs w:val="14"/>
              </w:rPr>
            </w:pPr>
            <w:r w:rsidRPr="008B20BF">
              <w:rPr>
                <w:rFonts w:ascii="Arial" w:hAnsi="Arial" w:cs="Arial"/>
                <w:sz w:val="14"/>
                <w:szCs w:val="14"/>
              </w:rPr>
              <w:t>75</w:t>
            </w:r>
          </w:p>
        </w:tc>
      </w:tr>
    </w:tbl>
    <w:tbl>
      <w:tblPr>
        <w:tblpPr w:leftFromText="141" w:rightFromText="141" w:vertAnchor="text" w:horzAnchor="margin" w:tblpXSpec="right" w:tblpY="438"/>
        <w:tblW w:w="6329" w:type="dxa"/>
        <w:tblCellMar>
          <w:left w:w="70" w:type="dxa"/>
          <w:right w:w="70" w:type="dxa"/>
        </w:tblCellMar>
        <w:tblLook w:val="0000"/>
      </w:tblPr>
      <w:tblGrid>
        <w:gridCol w:w="1694"/>
        <w:gridCol w:w="1251"/>
        <w:gridCol w:w="967"/>
        <w:gridCol w:w="984"/>
        <w:gridCol w:w="971"/>
        <w:gridCol w:w="462"/>
      </w:tblGrid>
      <w:tr w:rsidR="00DA3097">
        <w:trPr>
          <w:trHeight w:val="267"/>
        </w:trPr>
        <w:tc>
          <w:tcPr>
            <w:tcW w:w="1694" w:type="dxa"/>
            <w:tcBorders>
              <w:top w:val="single" w:sz="4" w:space="0" w:color="auto"/>
              <w:left w:val="single" w:sz="4" w:space="0" w:color="auto"/>
              <w:bottom w:val="nil"/>
              <w:right w:val="nil"/>
            </w:tcBorders>
            <w:shd w:val="clear" w:color="auto" w:fill="auto"/>
            <w:noWrap/>
            <w:vAlign w:val="bottom"/>
          </w:tcPr>
          <w:p w:rsidR="00DA3097" w:rsidRPr="00682B54" w:rsidRDefault="00DA3097" w:rsidP="00DA3097">
            <w:pPr>
              <w:ind w:left="545"/>
              <w:rPr>
                <w:rFonts w:ascii="Arial" w:hAnsi="Arial" w:cs="Arial"/>
              </w:rPr>
            </w:pPr>
            <w:r w:rsidRPr="00682B54">
              <w:rPr>
                <w:rFonts w:ascii="Arial" w:hAnsi="Arial" w:cs="Arial"/>
              </w:rPr>
              <w:lastRenderedPageBreak/>
              <w:pict>
                <v:shape id="_x0000_s4534" type="#_x0000_t19" style="position:absolute;left:0;text-align:left;margin-left:2.25pt;margin-top:21.3pt;width:207pt;height:182.55pt;flip:y;z-index:252029440;mso-position-horizontal-relative:text;mso-position-vertical-relative:text" coordsize="21585,20802" adj="-4874412,-141466,,20802" path="wr-21600,-798,21600,42402,5817,,21585,19988nfewr-21600,-798,21600,42402,5817,,21585,19988l,20802nsxe" fillcolor="window" strokecolor="windowText" strokeweight="1.5pt" o:insetmode="auto">
                  <v:path o:connectlocs="5817,0;21585,19988;0,20802"/>
                </v:shape>
              </w:pict>
            </w:r>
          </w:p>
        </w:tc>
        <w:tc>
          <w:tcPr>
            <w:tcW w:w="1251" w:type="dxa"/>
            <w:tcBorders>
              <w:top w:val="single" w:sz="4" w:space="0" w:color="auto"/>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single" w:sz="4" w:space="0" w:color="auto"/>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single" w:sz="4" w:space="0" w:color="auto"/>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single" w:sz="4" w:space="0" w:color="auto"/>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single" w:sz="4" w:space="0" w:color="auto"/>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line id="_x0000_s4535" style="position:absolute;z-index:252030464;mso-position-horizontal-relative:text;mso-position-vertical-relative:text" from="56.25pt,255.75pt" to="297.75pt,255.75pt" strokecolor="windowText" strokeweight="2.25pt" o:insetmode="auto"/>
              </w:pict>
            </w:r>
            <w:r w:rsidRPr="00682B54">
              <w:rPr>
                <w:rFonts w:ascii="Arial" w:hAnsi="Arial" w:cs="Arial"/>
              </w:rPr>
              <w:pict>
                <v:line id="_x0000_s4536" style="position:absolute;flip:y;z-index:252031488;mso-position-horizontal-relative:text;mso-position-vertical-relative:text" from="297pt,12.75pt" to="298.5pt,255pt" strokecolor="windowText" strokeweight="2.25pt" o:insetmode="auto"/>
              </w:pict>
            </w:r>
            <w:r w:rsidRPr="00682B54">
              <w:rPr>
                <w:rFonts w:ascii="Arial" w:hAnsi="Arial" w:cs="Arial"/>
              </w:rPr>
              <w:pict>
                <v:line id="_x0000_s4537" style="position:absolute;flip:y;z-index:252032512;mso-position-horizontal-relative:text;mso-position-vertical-relative:text" from="207.75pt,69.75pt" to="267pt,162.75pt" strokecolor="windowText" strokeweight="1.5pt" o:insetmode="auto"/>
              </w:pict>
            </w:r>
            <w:r w:rsidRPr="00682B54">
              <w:rPr>
                <w:rFonts w:ascii="Arial" w:hAnsi="Arial" w:cs="Arial"/>
              </w:rPr>
              <w:pict>
                <v:line id="_x0000_s4538" style="position:absolute;z-index:252033536;mso-position-horizontal-relative:text;mso-position-vertical-relative:text" from="267pt,1in" to="268.5pt,255.75pt" strokecolor="windowText" o:insetmode="auto">
                  <v:stroke dashstyle="dash"/>
                </v:line>
              </w:pict>
            </w:r>
            <w:r w:rsidRPr="00682B54">
              <w:rPr>
                <w:rFonts w:ascii="Arial" w:hAnsi="Arial" w:cs="Arial"/>
              </w:rPr>
              <w:pict>
                <v:line id="_x0000_s4539" style="position:absolute;z-index:252034560;mso-position-horizontal-relative:text;mso-position-vertical-relative:text" from="232.5pt,123pt" to="232.5pt,255pt" strokecolor="windowText" o:insetmode="auto">
                  <v:stroke dashstyle="dash"/>
                </v:line>
              </w:pict>
            </w:r>
            <w:r w:rsidRPr="00682B54">
              <w:rPr>
                <w:rFonts w:ascii="Arial" w:hAnsi="Arial" w:cs="Arial"/>
              </w:rPr>
              <w:pict>
                <v:line id="_x0000_s4540" style="position:absolute;z-index:252035584;mso-position-horizontal-relative:text;mso-position-vertical-relative:text" from="207.75pt,164.25pt" to="207.75pt,254.25pt" strokecolor="windowText" o:insetmode="auto">
                  <v:stroke dashstyle="dash"/>
                </v:line>
              </w:pict>
            </w:r>
            <w:r w:rsidRPr="00682B54">
              <w:rPr>
                <w:rFonts w:ascii="Arial" w:hAnsi="Arial" w:cs="Arial"/>
              </w:rPr>
              <w:pict>
                <v:line id="_x0000_s4541" style="position:absolute;flip:x y;z-index:252036608;mso-position-horizontal-relative:text;mso-position-vertical-relative:text" from="207pt,36.75pt" to="267pt,69pt" strokecolor="windowText" o:insetmode="auto">
                  <v:stroke dashstyle="dash"/>
                </v:line>
              </w:pict>
            </w:r>
            <w:r w:rsidRPr="00682B54">
              <w:rPr>
                <w:rFonts w:ascii="Arial" w:hAnsi="Arial" w:cs="Arial"/>
              </w:rPr>
              <w:pict>
                <v:line id="_x0000_s4542" style="position:absolute;flip:x y;z-index:252037632;mso-position-horizontal-relative:text;mso-position-vertical-relative:text" from="186pt,97.5pt" to="231pt,123pt" strokecolor="windowText" o:insetmode="auto">
                  <v:stroke dashstyle="dash"/>
                </v:line>
              </w:pict>
            </w:r>
            <w:r w:rsidRPr="00682B54">
              <w:rPr>
                <w:rFonts w:ascii="Arial" w:hAnsi="Arial" w:cs="Arial"/>
              </w:rPr>
              <w:pict>
                <v:line id="_x0000_s4543" style="position:absolute;flip:x;z-index:252038656;mso-position-horizontal-relative:text;mso-position-vertical-relative:text" from="144.75pt,162.75pt" to="206.25pt,174.75pt" strokecolor="windowText" strokeweight="1.5pt" o:insetmode="auto"/>
              </w:pict>
            </w:r>
            <w:r w:rsidRPr="00682B54">
              <w:rPr>
                <w:rFonts w:ascii="Arial" w:hAnsi="Arial" w:cs="Arial"/>
              </w:rPr>
              <w:pict>
                <v:line id="_x0000_s4544" style="position:absolute;flip:x y;z-index:252039680;mso-position-horizontal-relative:text;mso-position-vertical-relative:text" from="120pt,161.25pt" to="144.75pt,173.25pt" strokecolor="windowText" o:insetmode="auto">
                  <v:stroke dashstyle="dash"/>
                </v:line>
              </w:pict>
            </w:r>
            <w:r w:rsidRPr="00682B54">
              <w:rPr>
                <w:rFonts w:ascii="Arial" w:hAnsi="Arial" w:cs="Arial"/>
              </w:rPr>
              <w:pict>
                <v:line id="_x0000_s4545" style="position:absolute;flip:x;z-index:252040704;mso-position-horizontal-relative:text;mso-position-vertical-relative:text" from="83.25pt,124.5pt" to="231.75pt,186.75pt" strokecolor="windowText" strokeweight="1.5pt" o:insetmode="auto"/>
              </w:pict>
            </w:r>
            <w:r w:rsidRPr="00682B54">
              <w:rPr>
                <w:rFonts w:ascii="Arial" w:hAnsi="Arial" w:cs="Arial"/>
              </w:rPr>
              <w:pict>
                <v:line id="_x0000_s4546" style="position:absolute;flip:x;z-index:252041728;mso-position-horizontal-relative:text;mso-position-vertical-relative:text" from="105.75pt,174pt" to="108pt,255.75pt" strokecolor="windowText" o:insetmode="auto">
                  <v:stroke dashstyle="dash"/>
                </v:line>
              </w:pict>
            </w:r>
            <w:r w:rsidRPr="00682B54">
              <w:rPr>
                <w:rFonts w:ascii="Arial" w:hAnsi="Arial" w:cs="Arial"/>
              </w:rPr>
              <w:pict>
                <v:shape id="_x0000_s4558" type="#_x0000_t19" style="position:absolute;margin-left:159.75pt;margin-top:164.25pt;width:44.25pt;height:33pt;flip:x y;z-index:252054016;mso-position-horizontal-relative:text;mso-position-vertical-relative:text" coordsize="21241,18776" adj="-11111214,-7839740,21241,18776" path="wr-359,-2824,42841,40376,,14856,10564,nfewr-359,-2824,42841,40376,,14856,10564,l21241,18776nsxe" fillcolor="window" strokecolor="windowText" o:insetmode="auto">
                  <v:stroke dashstyle="dash"/>
                  <v:path o:connectlocs="0,14856;10564,0;21241,18776"/>
                </v:shape>
              </w:pict>
            </w:r>
            <w:r w:rsidRPr="00682B54">
              <w:rPr>
                <w:rFonts w:ascii="Arial" w:hAnsi="Arial" w:cs="Arial"/>
              </w:rPr>
              <w:pict>
                <v:line id="_x0000_s4559" style="position:absolute;flip:x;z-index:252055040;mso-position-horizontal-relative:text;mso-position-vertical-relative:text" from="108.75pt,174pt" to="2in,174pt" strokecolor="windowText" o:insetmode="auto"/>
              </w:pict>
            </w:r>
            <w:r w:rsidRPr="00682B54">
              <w:rPr>
                <w:rFonts w:ascii="Arial" w:hAnsi="Arial" w:cs="Arial"/>
              </w:rPr>
              <w:pict>
                <v:line id="_x0000_s4560" style="position:absolute;z-index:252056064;mso-position-horizontal-relative:text;mso-position-vertical-relative:text" from="144.75pt,174pt" to="144.75pt,254.25pt" strokecolor="windowText" o:insetmode="auto">
                  <v:stroke dashstyle="dash"/>
                </v:line>
              </w:pict>
            </w:r>
            <w:r w:rsidRPr="00682B54">
              <w:rPr>
                <w:rFonts w:ascii="Arial" w:hAnsi="Arial" w:cs="Arial"/>
              </w:rPr>
              <w:pict>
                <v:line id="_x0000_s4561" style="position:absolute;flip:x y;z-index:252057088;mso-position-horizontal-relative:text;mso-position-vertical-relative:text" from="105pt,172.5pt" to="108.75pt,174pt" strokecolor="windowText" o:insetmode="auto"/>
              </w:pict>
            </w:r>
            <w:r w:rsidRPr="00682B54">
              <w:rPr>
                <w:rFonts w:ascii="Arial" w:hAnsi="Arial" w:cs="Arial"/>
              </w:rPr>
              <w:pict>
                <v:oval id="_x0000_s4566" style="position:absolute;margin-left:81pt;margin-top:183.75pt;width:3.75pt;height:3.75pt;z-index:252062208;mso-position-horizontal-relative:text;mso-position-vertical-relative:text" fillcolor="black" strokecolor="windowText" o:insetmode="auto"/>
              </w:pict>
            </w:r>
          </w:p>
          <w:p w:rsidR="00DA3097" w:rsidRPr="00682B54" w:rsidRDefault="00DA3097" w:rsidP="00DA3097">
            <w:pPr>
              <w:ind w:left="214" w:right="376"/>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48" type="#_x0000_t202" style="position:absolute;margin-left:35pt;margin-top:25.95pt;width:25.5pt;height:20.95pt;z-index:252043776;mso-position-horizontal-relative:text;mso-position-vertical-relative:text" filled="f" fillcolor="window" stroked="f" strokecolor="windowText" o:insetmode="auto">
                  <v:textbox style="mso-next-textbox:#_x0000_s4548;mso-direction-alt:auto">
                    <w:txbxContent>
                      <w:p w:rsidR="00263727" w:rsidRDefault="00263727" w:rsidP="00DA3097">
                        <w:r>
                          <w:rPr>
                            <w:rFonts w:ascii="Arial" w:hAnsi="Arial" w:cs="Arial"/>
                            <w:sz w:val="16"/>
                            <w:szCs w:val="16"/>
                          </w:rPr>
                          <w:t>80</w:t>
                        </w:r>
                        <w:r>
                          <w:t xml:space="preserve"> </w:t>
                        </w:r>
                      </w:p>
                    </w:txbxContent>
                  </v:textbox>
                </v:shape>
              </w:pict>
            </w: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b/>
                <w:bCs/>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47" type="#_x0000_t202" style="position:absolute;margin-left:12.7pt;margin-top:9.15pt;width:43.55pt;height:33.75pt;z-index:252042752;mso-position-horizontal-relative:text;mso-position-vertical-relative:text" filled="f" fillcolor="window" stroked="f" strokecolor="windowText" o:insetmode="auto">
                  <v:textbox style="mso-next-textbox:#_x0000_s4547;mso-direction-alt:auto">
                    <w:txbxContent>
                      <w:p w:rsidR="00263727" w:rsidRDefault="00263727" w:rsidP="00DA3097">
                        <w:r>
                          <w:rPr>
                            <w:rFonts w:ascii="Arial" w:hAnsi="Arial" w:cs="Arial"/>
                            <w:sz w:val="16"/>
                            <w:szCs w:val="16"/>
                          </w:rPr>
                          <w:t>69,5</w:t>
                        </w:r>
                        <w:r>
                          <w:t xml:space="preserve"> </w:t>
                        </w:r>
                      </w:p>
                    </w:txbxContent>
                  </v:textbox>
                </v:shape>
              </w:pict>
            </w: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49" type="#_x0000_t202" style="position:absolute;margin-left:25.75pt;margin-top:6.3pt;width:42.7pt;height:29.15pt;z-index:252044800;mso-position-horizontal-relative:text;mso-position-vertical-relative:text" filled="f" fillcolor="window" stroked="f" strokecolor="windowText" o:insetmode="auto">
                  <v:textbox style="mso-next-textbox:#_x0000_s4549;mso-direction-alt:auto">
                    <w:txbxContent>
                      <w:p w:rsidR="00263727" w:rsidRDefault="00263727" w:rsidP="00DA3097">
                        <w:r>
                          <w:rPr>
                            <w:rFonts w:ascii="Arial" w:hAnsi="Arial" w:cs="Arial"/>
                            <w:sz w:val="16"/>
                            <w:szCs w:val="16"/>
                          </w:rPr>
                          <w:t>52,2</w:t>
                        </w:r>
                      </w:p>
                    </w:txbxContent>
                  </v:textbox>
                </v:shape>
              </w:pict>
            </w: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57" type="#_x0000_t202" style="position:absolute;margin-left:23.75pt;margin-top:6.7pt;width:52.55pt;height:16.4pt;z-index:252052992;mso-position-horizontal-relative:text;mso-position-vertical-relative:text" filled="f" fillcolor="window" stroked="f" strokecolor="windowText" o:insetmode="auto">
                  <v:textbox style="mso-next-textbox:#_x0000_s4557;mso-direction-alt:auto;mso-fit-shape-to-text:t">
                    <w:txbxContent>
                      <w:p w:rsidR="00263727" w:rsidRDefault="00263727" w:rsidP="00DA3097">
                        <w:r>
                          <w:rPr>
                            <w:rFonts w:ascii="Arial" w:hAnsi="Arial" w:cs="Arial"/>
                            <w:sz w:val="16"/>
                            <w:szCs w:val="16"/>
                          </w:rPr>
                          <w:t>GSHF</w:t>
                        </w:r>
                        <w:r>
                          <w:t xml:space="preserve"> </w:t>
                        </w:r>
                      </w:p>
                    </w:txbxContent>
                  </v:textbox>
                </v:shape>
              </w:pict>
            </w: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64" type="#_x0000_t202" style="position:absolute;margin-left:-1.45pt;margin-top:26.45pt;width:46.45pt;height:16.4pt;z-index:252060160;mso-position-horizontal-relative:text;mso-position-vertical-relative:text" filled="f" fillcolor="window" stroked="f" strokecolor="windowText" o:insetmode="auto">
                  <v:textbox style="mso-next-textbox:#_x0000_s4564;mso-direction-alt:auto;mso-fit-shape-to-text:t">
                    <w:txbxContent>
                      <w:p w:rsidR="00263727" w:rsidRDefault="00263727" w:rsidP="00DA3097">
                        <w:r>
                          <w:rPr>
                            <w:rFonts w:ascii="Arial" w:hAnsi="Arial" w:cs="Arial"/>
                            <w:sz w:val="16"/>
                            <w:szCs w:val="16"/>
                          </w:rPr>
                          <w:t>44,94</w:t>
                        </w:r>
                        <w:r>
                          <w:t xml:space="preserve"> </w:t>
                        </w:r>
                      </w:p>
                    </w:txbxContent>
                  </v:textbox>
                </v:shape>
              </w:pict>
            </w: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50" type="#_x0000_t202" style="position:absolute;margin-left:56.25pt;margin-top:26.8pt;width:37.55pt;height:28.4pt;z-index:252045824;mso-position-horizontal-relative:text;mso-position-vertical-relative:text" filled="f" fillcolor="window" stroked="f" strokecolor="windowText" o:insetmode="auto">
                  <v:textbox style="mso-next-textbox:#_x0000_s4550;mso-direction-alt:auto">
                    <w:txbxContent>
                      <w:p w:rsidR="00263727" w:rsidRDefault="00263727" w:rsidP="00DA3097">
                        <w:r>
                          <w:rPr>
                            <w:rFonts w:ascii="Arial" w:hAnsi="Arial" w:cs="Arial"/>
                            <w:sz w:val="16"/>
                            <w:szCs w:val="16"/>
                          </w:rPr>
                          <w:t>48</w:t>
                        </w:r>
                        <w:r>
                          <w:t xml:space="preserve"> </w:t>
                        </w:r>
                      </w:p>
                    </w:txbxContent>
                  </v:textbox>
                </v:shape>
              </w:pict>
            </w: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56" type="#_x0000_t202" style="position:absolute;margin-left:31.3pt;margin-top:.75pt;width:46.45pt;height:16.4pt;z-index:252051968;mso-position-horizontal-relative:text;mso-position-vertical-relative:text" filled="f" fillcolor="window" stroked="f" strokecolor="windowText" o:insetmode="auto">
                  <v:textbox style="mso-next-textbox:#_x0000_s4556;mso-direction-alt:auto;mso-fit-shape-to-text:t">
                    <w:txbxContent>
                      <w:p w:rsidR="00263727" w:rsidRDefault="00263727" w:rsidP="00DA3097">
                        <w:r>
                          <w:rPr>
                            <w:rFonts w:ascii="Arial" w:hAnsi="Arial" w:cs="Arial"/>
                            <w:sz w:val="16"/>
                            <w:szCs w:val="16"/>
                          </w:rPr>
                          <w:t>RSHF</w:t>
                        </w:r>
                        <w:r>
                          <w:t xml:space="preserve"> </w:t>
                        </w:r>
                      </w:p>
                    </w:txbxContent>
                  </v:textbox>
                </v:shape>
              </w:pict>
            </w: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line id="_x0000_s4563" style="position:absolute;z-index:252059136;mso-position-horizontal-relative:text;mso-position-vertical-relative:text" from="34.55pt,26.75pt" to="61.55pt,26.75pt" strokecolor="windowText" o:insetmode="auto">
                  <v:stroke startarrow="block" endarrow="block"/>
                </v:line>
              </w:pict>
            </w: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65" type="#_x0000_t202" style="position:absolute;margin-left:13.65pt;margin-top:2.1pt;width:82.45pt;height:16.4pt;z-index:252061184;mso-position-horizontal-relative:text;mso-position-vertical-relative:text" filled="f" fillcolor="window" stroked="f" strokecolor="windowText" o:insetmode="auto">
                  <v:textbox style="mso-next-textbox:#_x0000_s4565;mso-direction-alt:auto;mso-fit-shape-to-text:t">
                    <w:txbxContent>
                      <w:p w:rsidR="00263727" w:rsidRDefault="00263727" w:rsidP="00DA3097">
                        <w:r>
                          <w:rPr>
                            <w:rFonts w:ascii="Arial" w:hAnsi="Arial" w:cs="Arial"/>
                            <w:sz w:val="16"/>
                            <w:szCs w:val="16"/>
                          </w:rPr>
                          <w:t>Recalentamiento</w:t>
                        </w:r>
                        <w:r>
                          <w:t xml:space="preserve"> </w:t>
                        </w:r>
                      </w:p>
                    </w:txbxContent>
                  </v:textbox>
                </v:shape>
              </w:pict>
            </w: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55" type="#_x0000_t202" style="position:absolute;margin-left:30.55pt;margin-top:8.75pt;width:38.2pt;height:16.4pt;z-index:252050944;mso-position-horizontal-relative:text;mso-position-vertical-relative:text" filled="f" fillcolor="window" stroked="f" strokecolor="windowText" o:insetmode="auto">
                  <v:textbox style="mso-next-textbox:#_x0000_s4555;mso-direction-alt:auto;mso-fit-shape-to-text:t">
                    <w:txbxContent>
                      <w:p w:rsidR="00263727" w:rsidRDefault="00263727" w:rsidP="00DA3097">
                        <w:r>
                          <w:rPr>
                            <w:rFonts w:ascii="Arial" w:hAnsi="Arial" w:cs="Arial"/>
                            <w:sz w:val="16"/>
                            <w:szCs w:val="16"/>
                          </w:rPr>
                          <w:t>50%</w:t>
                        </w:r>
                        <w:r>
                          <w:t xml:space="preserve"> </w:t>
                        </w:r>
                      </w:p>
                    </w:txbxContent>
                  </v:textbox>
                </v:shape>
              </w:pict>
            </w: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62" type="#_x0000_t202" style="position:absolute;margin-left:34.55pt;margin-top:23.85pt;width:38.6pt;height:18.25pt;z-index:252058112;mso-position-horizontal-relative:text;mso-position-vertical-relative:text" filled="f" fillcolor="window" stroked="f" strokecolor="windowText" o:insetmode="auto">
                  <v:textbox style="mso-next-textbox:#_x0000_s4562;mso-direction-alt:auto">
                    <w:txbxContent>
                      <w:p w:rsidR="00263727" w:rsidRPr="00682B54" w:rsidRDefault="00263727" w:rsidP="00DA3097">
                        <w:pPr>
                          <w:rPr>
                            <w:sz w:val="16"/>
                            <w:szCs w:val="16"/>
                          </w:rPr>
                        </w:pPr>
                        <w:r w:rsidRPr="00682B54">
                          <w:rPr>
                            <w:rFonts w:ascii="Arial" w:hAnsi="Arial" w:cs="Arial"/>
                            <w:sz w:val="16"/>
                            <w:szCs w:val="16"/>
                          </w:rPr>
                          <w:t>56,80</w:t>
                        </w:r>
                        <w:r w:rsidRPr="00682B54">
                          <w:rPr>
                            <w:sz w:val="16"/>
                            <w:szCs w:val="16"/>
                          </w:rPr>
                          <w:t xml:space="preserve"> </w:t>
                        </w:r>
                      </w:p>
                    </w:txbxContent>
                  </v:textbox>
                </v:shape>
              </w:pict>
            </w:r>
            <w:r w:rsidRPr="00682B54">
              <w:rPr>
                <w:rFonts w:ascii="Arial" w:hAnsi="Arial" w:cs="Arial"/>
              </w:rPr>
              <w:pict>
                <v:shape id="_x0000_s4554" type="#_x0000_t202" style="position:absolute;margin-left:-1.45pt;margin-top:23.85pt;width:38.25pt;height:17.55pt;z-index:252049920;mso-position-horizontal-relative:text;mso-position-vertical-relative:text" filled="f" fillcolor="window" stroked="f" strokecolor="windowText" o:insetmode="auto">
                  <v:textbox style="mso-next-textbox:#_x0000_s4554;mso-direction-alt:auto">
                    <w:txbxContent>
                      <w:p w:rsidR="00263727" w:rsidRDefault="00263727" w:rsidP="00DA3097">
                        <w:r>
                          <w:rPr>
                            <w:rFonts w:ascii="Arial" w:hAnsi="Arial" w:cs="Arial"/>
                            <w:sz w:val="16"/>
                            <w:szCs w:val="16"/>
                          </w:rPr>
                          <w:t>49,65</w:t>
                        </w:r>
                      </w:p>
                    </w:txbxContent>
                  </v:textbox>
                </v:shape>
              </w:pict>
            </w: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53" type="#_x0000_t202" style="position:absolute;margin-left:44pt;margin-top:23.85pt;width:29.55pt;height:16.9pt;z-index:252048896;mso-position-horizontal-relative:text;mso-position-vertical-relative:text" filled="f" fillcolor="window" stroked="f" strokecolor="windowText" o:insetmode="auto">
                  <v:textbox style="mso-next-textbox:#_x0000_s4553;mso-direction-alt:auto">
                    <w:txbxContent>
                      <w:p w:rsidR="00263727" w:rsidRDefault="00263727" w:rsidP="00DA3097">
                        <w:r>
                          <w:rPr>
                            <w:rFonts w:ascii="Arial" w:hAnsi="Arial" w:cs="Arial"/>
                            <w:sz w:val="16"/>
                            <w:szCs w:val="16"/>
                          </w:rPr>
                          <w:t>75</w:t>
                        </w:r>
                        <w:r>
                          <w:t xml:space="preserve"> </w:t>
                        </w:r>
                      </w:p>
                    </w:txbxContent>
                  </v:textbox>
                </v:shape>
              </w:pict>
            </w: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52" type="#_x0000_t202" style="position:absolute;margin-left:13.65pt;margin-top:23.85pt;width:40.45pt;height:20.35pt;z-index:252047872;mso-position-horizontal-relative:text;mso-position-vertical-relative:text" filled="f" fillcolor="window" stroked="f" strokecolor="windowText" o:insetmode="auto">
                  <v:textbox style="mso-next-textbox:#_x0000_s4552;mso-direction-alt:auto">
                    <w:txbxContent>
                      <w:p w:rsidR="00263727" w:rsidRDefault="00263727" w:rsidP="00DA3097">
                        <w:r>
                          <w:rPr>
                            <w:rFonts w:ascii="Arial" w:hAnsi="Arial" w:cs="Arial"/>
                            <w:sz w:val="16"/>
                            <w:szCs w:val="16"/>
                          </w:rPr>
                          <w:t>81,09</w:t>
                        </w:r>
                        <w:r>
                          <w:t xml:space="preserve"> </w:t>
                        </w:r>
                      </w:p>
                    </w:txbxContent>
                  </v:textbox>
                </v:shape>
              </w:pict>
            </w: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551" type="#_x0000_t202" style="position:absolute;margin-left:9.45pt;margin-top:23.85pt;width:29.95pt;height:16.4pt;z-index:252046848;mso-position-horizontal-relative:text;mso-position-vertical-relative:text" filled="f" fillcolor="window" stroked="f" strokecolor="windowText" o:insetmode="auto">
                  <v:textbox style="mso-next-textbox:#_x0000_s4551;mso-direction-alt:auto;mso-fit-shape-to-text:t">
                    <w:txbxContent>
                      <w:p w:rsidR="00263727" w:rsidRDefault="00263727" w:rsidP="00DA3097">
                        <w:r>
                          <w:rPr>
                            <w:rFonts w:ascii="Arial" w:hAnsi="Arial" w:cs="Arial"/>
                            <w:sz w:val="16"/>
                            <w:szCs w:val="16"/>
                          </w:rPr>
                          <w:t>92</w:t>
                        </w:r>
                        <w:r>
                          <w:t xml:space="preserve"> </w:t>
                        </w:r>
                      </w:p>
                    </w:txbxContent>
                  </v:textbox>
                </v:shape>
              </w:pict>
            </w:r>
          </w:p>
        </w:tc>
        <w:tc>
          <w:tcPr>
            <w:tcW w:w="462" w:type="dxa"/>
            <w:tcBorders>
              <w:top w:val="nil"/>
              <w:left w:val="nil"/>
              <w:bottom w:val="nil"/>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single" w:sz="4" w:space="0" w:color="auto"/>
              <w:bottom w:val="single" w:sz="4" w:space="0" w:color="auto"/>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single" w:sz="4" w:space="0" w:color="auto"/>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single" w:sz="4" w:space="0" w:color="auto"/>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single" w:sz="4" w:space="0" w:color="auto"/>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single" w:sz="4" w:space="0" w:color="auto"/>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single" w:sz="4" w:space="0" w:color="auto"/>
              <w:right w:val="single" w:sz="4" w:space="0" w:color="auto"/>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single" w:sz="4" w:space="0" w:color="auto"/>
              <w:left w:val="nil"/>
              <w:bottom w:val="nil"/>
              <w:right w:val="nil"/>
            </w:tcBorders>
            <w:shd w:val="clear" w:color="auto" w:fill="auto"/>
            <w:noWrap/>
            <w:vAlign w:val="bottom"/>
          </w:tcPr>
          <w:p w:rsidR="00DA3097" w:rsidRPr="00682B54" w:rsidRDefault="00DA3097" w:rsidP="00DA3097">
            <w:pPr>
              <w:rPr>
                <w:rFonts w:ascii="Arial" w:hAnsi="Arial" w:cs="Arial"/>
              </w:rPr>
            </w:pPr>
            <w:r w:rsidRPr="00682B54">
              <w:rPr>
                <w:rFonts w:ascii="Arial" w:hAnsi="Arial" w:cs="Arial"/>
              </w:rPr>
              <w:pict>
                <v:shape id="_x0000_s4307" type="#_x0000_t202" style="position:absolute;margin-left:-6.75pt;margin-top:32.15pt;width:324pt;height:34.8pt;z-index:251928064;mso-position-horizontal-relative:text;mso-position-vertical-relative:text" filled="f" fillcolor="window" stroked="f" strokecolor="windowText" o:insetmode="auto">
                  <v:textbox style="mso-next-textbox:#_x0000_s4307;mso-direction-alt:auto;mso-fit-shape-to-text:t">
                    <w:txbxContent>
                      <w:p w:rsidR="00263727" w:rsidRDefault="00263727" w:rsidP="002B6D0F">
                        <w:pPr>
                          <w:rPr>
                            <w:rFonts w:ascii="Arial" w:hAnsi="Arial" w:cs="Arial"/>
                            <w:b/>
                            <w:bCs/>
                            <w:sz w:val="24"/>
                            <w:szCs w:val="24"/>
                          </w:rPr>
                        </w:pPr>
                        <w:r>
                          <w:rPr>
                            <w:rFonts w:ascii="Arial" w:hAnsi="Arial" w:cs="Arial"/>
                            <w:b/>
                            <w:bCs/>
                            <w:sz w:val="24"/>
                            <w:szCs w:val="24"/>
                          </w:rPr>
                          <w:t xml:space="preserve"> </w:t>
                        </w:r>
                        <w:r w:rsidRPr="002B6D0F">
                          <w:rPr>
                            <w:rFonts w:ascii="Arial" w:hAnsi="Arial" w:cs="Arial"/>
                            <w:b/>
                            <w:bCs/>
                            <w:sz w:val="24"/>
                            <w:szCs w:val="24"/>
                          </w:rPr>
                          <w:t>Figura 3.9 Di</w:t>
                        </w:r>
                        <w:r>
                          <w:rPr>
                            <w:rFonts w:ascii="Arial" w:hAnsi="Arial" w:cs="Arial"/>
                            <w:b/>
                            <w:bCs/>
                            <w:sz w:val="24"/>
                            <w:szCs w:val="24"/>
                          </w:rPr>
                          <w:t xml:space="preserve">agrama Psicrométrico P4 Comedor  </w:t>
                        </w:r>
                      </w:p>
                      <w:p w:rsidR="00263727" w:rsidRPr="002B6D0F" w:rsidRDefault="00263727" w:rsidP="002B6D0F">
                        <w:pPr>
                          <w:rPr>
                            <w:rFonts w:ascii="Arial" w:hAnsi="Arial" w:cs="Arial"/>
                            <w:sz w:val="24"/>
                            <w:szCs w:val="24"/>
                          </w:rPr>
                        </w:pPr>
                        <w:r>
                          <w:rPr>
                            <w:rFonts w:ascii="Arial" w:hAnsi="Arial" w:cs="Arial"/>
                            <w:b/>
                            <w:bCs/>
                            <w:sz w:val="24"/>
                            <w:szCs w:val="24"/>
                          </w:rPr>
                          <w:t xml:space="preserve">                   UMA</w:t>
                        </w:r>
                        <w:r w:rsidRPr="002B6D0F">
                          <w:rPr>
                            <w:rFonts w:ascii="Arial" w:hAnsi="Arial" w:cs="Arial"/>
                            <w:b/>
                            <w:bCs/>
                            <w:sz w:val="24"/>
                            <w:szCs w:val="24"/>
                          </w:rPr>
                          <w:t xml:space="preserve"> 11</w:t>
                        </w:r>
                      </w:p>
                    </w:txbxContent>
                  </v:textbox>
                </v:shape>
              </w:pict>
            </w:r>
          </w:p>
        </w:tc>
        <w:tc>
          <w:tcPr>
            <w:tcW w:w="1251" w:type="dxa"/>
            <w:tcBorders>
              <w:top w:val="single" w:sz="4" w:space="0" w:color="auto"/>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single" w:sz="4" w:space="0" w:color="auto"/>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single" w:sz="4" w:space="0" w:color="auto"/>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single" w:sz="4" w:space="0" w:color="auto"/>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single" w:sz="4" w:space="0" w:color="auto"/>
              <w:left w:val="nil"/>
              <w:bottom w:val="nil"/>
              <w:right w:val="nil"/>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r>
      <w:tr w:rsidR="00DA3097">
        <w:trPr>
          <w:trHeight w:val="267"/>
        </w:trPr>
        <w:tc>
          <w:tcPr>
            <w:tcW w:w="169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r>
      <w:tr w:rsidR="00DA3097">
        <w:trPr>
          <w:trHeight w:val="293"/>
        </w:trPr>
        <w:tc>
          <w:tcPr>
            <w:tcW w:w="169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125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67"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84"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971"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c>
          <w:tcPr>
            <w:tcW w:w="462" w:type="dxa"/>
            <w:tcBorders>
              <w:top w:val="nil"/>
              <w:left w:val="nil"/>
              <w:bottom w:val="nil"/>
              <w:right w:val="nil"/>
            </w:tcBorders>
            <w:shd w:val="clear" w:color="auto" w:fill="auto"/>
            <w:noWrap/>
            <w:vAlign w:val="bottom"/>
          </w:tcPr>
          <w:p w:rsidR="00DA3097" w:rsidRPr="00682B54" w:rsidRDefault="00DA3097" w:rsidP="00DA3097">
            <w:pPr>
              <w:rPr>
                <w:rFonts w:ascii="Arial" w:hAnsi="Arial" w:cs="Arial"/>
              </w:rPr>
            </w:pPr>
          </w:p>
        </w:tc>
      </w:tr>
    </w:tbl>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682B54" w:rsidRPr="00944408" w:rsidRDefault="00944408" w:rsidP="00944408">
      <w:pPr>
        <w:spacing w:line="480" w:lineRule="auto"/>
        <w:ind w:left="851"/>
        <w:jc w:val="both"/>
        <w:rPr>
          <w:rFonts w:ascii="Arial" w:hAnsi="Arial" w:cs="Arial"/>
          <w:color w:val="0000FF"/>
          <w:sz w:val="28"/>
          <w:szCs w:val="28"/>
        </w:rPr>
      </w:pPr>
      <w:r w:rsidRPr="00944408">
        <w:rPr>
          <w:rFonts w:ascii="Arial" w:hAnsi="Arial" w:cs="Arial"/>
          <w:color w:val="0000FF"/>
          <w:sz w:val="28"/>
          <w:szCs w:val="28"/>
        </w:rPr>
        <w:t xml:space="preserve">   </w:t>
      </w:r>
    </w:p>
    <w:p w:rsidR="00D84F57" w:rsidRPr="00944408" w:rsidRDefault="00D84F57" w:rsidP="00944408">
      <w:pPr>
        <w:spacing w:line="480" w:lineRule="auto"/>
        <w:ind w:left="851"/>
        <w:jc w:val="both"/>
        <w:rPr>
          <w:rFonts w:ascii="Arial" w:hAnsi="Arial" w:cs="Arial"/>
          <w:color w:val="0000FF"/>
          <w:sz w:val="28"/>
          <w:szCs w:val="28"/>
        </w:rPr>
      </w:pPr>
    </w:p>
    <w:p w:rsidR="00D84F57" w:rsidRDefault="00944408" w:rsidP="00944408">
      <w:pPr>
        <w:spacing w:line="480" w:lineRule="auto"/>
        <w:ind w:left="851"/>
        <w:jc w:val="both"/>
        <w:rPr>
          <w:rFonts w:ascii="Arial" w:hAnsi="Arial" w:cs="Arial"/>
          <w:color w:val="0000FF"/>
          <w:sz w:val="28"/>
          <w:szCs w:val="28"/>
        </w:rPr>
      </w:pPr>
      <w:r w:rsidRPr="00944408">
        <w:rPr>
          <w:rFonts w:ascii="Arial" w:hAnsi="Arial" w:cs="Arial"/>
          <w:color w:val="0000FF"/>
          <w:sz w:val="28"/>
          <w:szCs w:val="28"/>
        </w:rPr>
        <w:t xml:space="preserve">  </w:t>
      </w:r>
    </w:p>
    <w:p w:rsidR="00944408" w:rsidRPr="00944408" w:rsidRDefault="00944408" w:rsidP="00944408">
      <w:pPr>
        <w:spacing w:line="480" w:lineRule="auto"/>
        <w:ind w:left="851"/>
        <w:jc w:val="both"/>
        <w:rPr>
          <w:rFonts w:ascii="Arial" w:hAnsi="Arial" w:cs="Arial"/>
          <w:color w:val="0000FF"/>
          <w:sz w:val="28"/>
          <w:szCs w:val="28"/>
        </w:rPr>
      </w:pPr>
      <w:r w:rsidRPr="00944408">
        <w:rPr>
          <w:rFonts w:ascii="Arial" w:hAnsi="Arial" w:cs="Arial"/>
          <w:color w:val="0000FF"/>
          <w:sz w:val="28"/>
          <w:szCs w:val="28"/>
        </w:rPr>
        <w:t xml:space="preserve"> </w:t>
      </w:r>
    </w:p>
    <w:p w:rsidR="00DB2B4D" w:rsidRDefault="00DB2B4D">
      <w:pPr>
        <w:spacing w:line="360" w:lineRule="auto"/>
        <w:jc w:val="both"/>
        <w:rPr>
          <w:rFonts w:ascii="Arial" w:hAnsi="Arial"/>
          <w:sz w:val="28"/>
        </w:rPr>
      </w:pPr>
    </w:p>
    <w:p w:rsidR="00DB2B4D" w:rsidRDefault="00DB2B4D">
      <w:pPr>
        <w:spacing w:line="360" w:lineRule="auto"/>
        <w:jc w:val="both"/>
        <w:rPr>
          <w:rFonts w:ascii="Arial" w:hAnsi="Arial"/>
          <w:sz w:val="28"/>
        </w:rPr>
      </w:pPr>
    </w:p>
    <w:p w:rsidR="00DB2B4D" w:rsidRDefault="00DB2B4D">
      <w:pPr>
        <w:spacing w:line="360" w:lineRule="auto"/>
        <w:jc w:val="both"/>
        <w:rPr>
          <w:rFonts w:ascii="Arial" w:hAnsi="Arial"/>
          <w:sz w:val="28"/>
        </w:rPr>
      </w:pPr>
    </w:p>
    <w:p w:rsidR="00D84F57" w:rsidRDefault="00D84F57">
      <w:pPr>
        <w:spacing w:line="360" w:lineRule="auto"/>
        <w:jc w:val="both"/>
        <w:rPr>
          <w:rFonts w:ascii="Arial" w:hAnsi="Arial"/>
          <w:sz w:val="28"/>
        </w:rPr>
      </w:pPr>
    </w:p>
    <w:p w:rsidR="00334FD9" w:rsidRDefault="00334FD9">
      <w:pPr>
        <w:spacing w:line="360" w:lineRule="auto"/>
        <w:jc w:val="both"/>
        <w:rPr>
          <w:rFonts w:ascii="Arial" w:hAnsi="Arial"/>
          <w:sz w:val="28"/>
        </w:rPr>
      </w:pPr>
    </w:p>
    <w:p w:rsidR="00DB2B4D" w:rsidRDefault="00DB2B4D">
      <w:pPr>
        <w:spacing w:line="360" w:lineRule="auto"/>
        <w:jc w:val="both"/>
        <w:rPr>
          <w:rFonts w:ascii="Arial" w:hAnsi="Arial"/>
          <w:sz w:val="28"/>
        </w:rPr>
      </w:pPr>
    </w:p>
    <w:p w:rsidR="00DB2B4D" w:rsidRDefault="00DB2B4D">
      <w:pPr>
        <w:spacing w:line="360" w:lineRule="auto"/>
        <w:jc w:val="both"/>
        <w:rPr>
          <w:rFonts w:ascii="Arial" w:hAnsi="Arial"/>
          <w:sz w:val="28"/>
        </w:rPr>
      </w:pPr>
    </w:p>
    <w:p w:rsidR="00682B54" w:rsidRDefault="00682B54" w:rsidP="00944408">
      <w:pPr>
        <w:spacing w:line="480" w:lineRule="auto"/>
        <w:ind w:left="851"/>
        <w:jc w:val="both"/>
        <w:rPr>
          <w:rFonts w:ascii="Arial" w:hAnsi="Arial" w:cs="Arial"/>
          <w:color w:val="0000FF"/>
          <w:sz w:val="28"/>
          <w:szCs w:val="28"/>
        </w:rPr>
      </w:pPr>
    </w:p>
    <w:p w:rsidR="00682B54" w:rsidRDefault="00682B54" w:rsidP="00944408">
      <w:pPr>
        <w:spacing w:line="480" w:lineRule="auto"/>
        <w:ind w:left="851"/>
        <w:jc w:val="both"/>
        <w:rPr>
          <w:rFonts w:ascii="Arial" w:hAnsi="Arial" w:cs="Arial"/>
          <w:color w:val="0000FF"/>
          <w:sz w:val="28"/>
          <w:szCs w:val="28"/>
        </w:rPr>
      </w:pPr>
    </w:p>
    <w:p w:rsidR="00682B54" w:rsidRDefault="00682B54" w:rsidP="00944408">
      <w:pPr>
        <w:spacing w:line="480" w:lineRule="auto"/>
        <w:ind w:left="851"/>
        <w:jc w:val="both"/>
        <w:rPr>
          <w:rFonts w:ascii="Arial" w:hAnsi="Arial" w:cs="Arial"/>
          <w:color w:val="0000FF"/>
          <w:sz w:val="28"/>
          <w:szCs w:val="28"/>
        </w:rPr>
      </w:pPr>
    </w:p>
    <w:p w:rsidR="00682B54" w:rsidRDefault="00682B5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tbl>
      <w:tblPr>
        <w:tblpPr w:leftFromText="141" w:rightFromText="141" w:vertAnchor="page" w:horzAnchor="page" w:tblpX="4692" w:tblpY="2165"/>
        <w:tblW w:w="0" w:type="auto"/>
        <w:tblCellMar>
          <w:left w:w="70" w:type="dxa"/>
          <w:right w:w="70" w:type="dxa"/>
        </w:tblCellMar>
        <w:tblLook w:val="0000"/>
      </w:tblPr>
      <w:tblGrid>
        <w:gridCol w:w="4181"/>
        <w:gridCol w:w="1418"/>
      </w:tblGrid>
      <w:tr w:rsidR="00B15F73" w:rsidRPr="00D13484">
        <w:trPr>
          <w:trHeight w:val="433"/>
        </w:trPr>
        <w:tc>
          <w:tcPr>
            <w:tcW w:w="5599" w:type="dxa"/>
            <w:gridSpan w:val="2"/>
            <w:tcBorders>
              <w:top w:val="nil"/>
              <w:left w:val="nil"/>
              <w:bottom w:val="nil"/>
              <w:right w:val="nil"/>
            </w:tcBorders>
            <w:shd w:val="clear" w:color="auto" w:fill="auto"/>
            <w:noWrap/>
            <w:vAlign w:val="bottom"/>
          </w:tcPr>
          <w:p w:rsidR="00B15F73" w:rsidRPr="00D13484" w:rsidRDefault="00B15F73" w:rsidP="00B15F73">
            <w:pPr>
              <w:tabs>
                <w:tab w:val="left" w:pos="1627"/>
              </w:tabs>
              <w:jc w:val="center"/>
              <w:rPr>
                <w:rFonts w:ascii="Arial" w:hAnsi="Arial" w:cs="Arial"/>
                <w:b/>
                <w:bCs/>
                <w:sz w:val="24"/>
                <w:szCs w:val="24"/>
              </w:rPr>
            </w:pPr>
          </w:p>
          <w:p w:rsidR="00B15F73" w:rsidRPr="00D13484" w:rsidRDefault="00B15F73" w:rsidP="00B15F73">
            <w:pPr>
              <w:tabs>
                <w:tab w:val="left" w:pos="1627"/>
              </w:tabs>
              <w:jc w:val="center"/>
              <w:rPr>
                <w:rFonts w:ascii="Arial" w:hAnsi="Arial" w:cs="Arial"/>
                <w:b/>
                <w:bCs/>
                <w:sz w:val="24"/>
                <w:szCs w:val="24"/>
              </w:rPr>
            </w:pPr>
            <w:r w:rsidRPr="00D13484">
              <w:rPr>
                <w:rFonts w:ascii="Arial" w:hAnsi="Arial" w:cs="Arial"/>
                <w:b/>
                <w:bCs/>
                <w:sz w:val="24"/>
                <w:szCs w:val="24"/>
              </w:rPr>
              <w:t>TABLA 42</w:t>
            </w:r>
          </w:p>
        </w:tc>
      </w:tr>
      <w:tr w:rsidR="00B15F73" w:rsidRPr="00D13484">
        <w:trPr>
          <w:trHeight w:val="360"/>
        </w:trPr>
        <w:tc>
          <w:tcPr>
            <w:tcW w:w="5599" w:type="dxa"/>
            <w:gridSpan w:val="2"/>
            <w:tcBorders>
              <w:top w:val="nil"/>
              <w:left w:val="nil"/>
              <w:bottom w:val="nil"/>
              <w:right w:val="nil"/>
            </w:tcBorders>
            <w:shd w:val="clear" w:color="auto" w:fill="auto"/>
            <w:noWrap/>
            <w:vAlign w:val="bottom"/>
          </w:tcPr>
          <w:p w:rsidR="000C67E0" w:rsidRDefault="00B15F73" w:rsidP="00B15F73">
            <w:pPr>
              <w:jc w:val="center"/>
              <w:rPr>
                <w:rFonts w:ascii="Arial" w:hAnsi="Arial" w:cs="Arial"/>
                <w:b/>
                <w:bCs/>
                <w:sz w:val="24"/>
                <w:szCs w:val="24"/>
              </w:rPr>
            </w:pPr>
            <w:r>
              <w:rPr>
                <w:rFonts w:ascii="Arial" w:hAnsi="Arial" w:cs="Arial"/>
                <w:b/>
                <w:bCs/>
                <w:sz w:val="24"/>
                <w:szCs w:val="24"/>
              </w:rPr>
              <w:t>PARÁMETROS DEL SERPENTÍ</w:t>
            </w:r>
            <w:r w:rsidRPr="00D13484">
              <w:rPr>
                <w:rFonts w:ascii="Arial" w:hAnsi="Arial" w:cs="Arial"/>
                <w:b/>
                <w:bCs/>
                <w:sz w:val="24"/>
                <w:szCs w:val="24"/>
              </w:rPr>
              <w:t xml:space="preserve">N P5 </w:t>
            </w:r>
          </w:p>
          <w:p w:rsidR="00B15F73" w:rsidRDefault="00B15F73" w:rsidP="00B15F73">
            <w:pPr>
              <w:jc w:val="center"/>
              <w:rPr>
                <w:rFonts w:ascii="Arial" w:hAnsi="Arial" w:cs="Arial"/>
                <w:b/>
                <w:bCs/>
                <w:sz w:val="24"/>
                <w:szCs w:val="24"/>
              </w:rPr>
            </w:pPr>
            <w:r w:rsidRPr="00D13484">
              <w:rPr>
                <w:rFonts w:ascii="Arial" w:hAnsi="Arial" w:cs="Arial"/>
                <w:b/>
                <w:bCs/>
                <w:sz w:val="24"/>
                <w:szCs w:val="24"/>
              </w:rPr>
              <w:t xml:space="preserve"> UMA 12 y 13</w:t>
            </w:r>
          </w:p>
          <w:p w:rsidR="00B15F73" w:rsidRPr="00D13484" w:rsidRDefault="00B15F73" w:rsidP="00B15F73">
            <w:pPr>
              <w:jc w:val="center"/>
              <w:rPr>
                <w:rFonts w:ascii="Arial" w:hAnsi="Arial" w:cs="Arial"/>
                <w:b/>
                <w:bCs/>
                <w:sz w:val="24"/>
                <w:szCs w:val="24"/>
              </w:rPr>
            </w:pPr>
          </w:p>
        </w:tc>
      </w:tr>
      <w:tr w:rsidR="00B15F73" w:rsidRPr="00D13484">
        <w:trPr>
          <w:trHeight w:val="182"/>
        </w:trPr>
        <w:tc>
          <w:tcPr>
            <w:tcW w:w="559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B15F73" w:rsidRPr="00D13484" w:rsidRDefault="00B15F73" w:rsidP="00B15F73">
            <w:pPr>
              <w:jc w:val="center"/>
              <w:rPr>
                <w:rFonts w:ascii="Arial" w:hAnsi="Arial" w:cs="Arial"/>
                <w:b/>
                <w:bCs/>
                <w:sz w:val="14"/>
                <w:szCs w:val="14"/>
              </w:rPr>
            </w:pPr>
            <w:r w:rsidRPr="00D13484">
              <w:rPr>
                <w:rFonts w:ascii="Arial" w:hAnsi="Arial" w:cs="Arial"/>
                <w:b/>
                <w:bCs/>
                <w:sz w:val="14"/>
                <w:szCs w:val="14"/>
              </w:rPr>
              <w:t>Aire Externo</w:t>
            </w:r>
          </w:p>
        </w:tc>
      </w:tr>
      <w:tr w:rsidR="00B15F73" w:rsidRPr="00D13484">
        <w:trPr>
          <w:trHeight w:val="88"/>
        </w:trPr>
        <w:tc>
          <w:tcPr>
            <w:tcW w:w="4181"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CFM</w:t>
            </w:r>
            <w:r w:rsidRPr="00D13484">
              <w:rPr>
                <w:rFonts w:ascii="Arial" w:hAnsi="Arial" w:cs="Arial"/>
                <w:sz w:val="14"/>
                <w:szCs w:val="14"/>
                <w:vertAlign w:val="subscript"/>
              </w:rPr>
              <w:t>oa</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1088</w:t>
            </w:r>
          </w:p>
        </w:tc>
      </w:tr>
      <w:tr w:rsidR="00B15F73" w:rsidRPr="00D13484">
        <w:trPr>
          <w:trHeight w:val="100"/>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Factor de Bypass</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0,10</w:t>
            </w:r>
          </w:p>
        </w:tc>
      </w:tr>
      <w:tr w:rsidR="00B15F73" w:rsidRPr="00D13484">
        <w:trPr>
          <w:trHeight w:val="96"/>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center"/>
              <w:rPr>
                <w:rFonts w:ascii="Arial" w:hAnsi="Arial" w:cs="Arial"/>
                <w:b/>
                <w:bCs/>
                <w:sz w:val="14"/>
                <w:szCs w:val="14"/>
              </w:rPr>
            </w:pPr>
            <w:r w:rsidRPr="00D13484">
              <w:rPr>
                <w:rFonts w:ascii="Arial" w:hAnsi="Arial" w:cs="Arial"/>
                <w:b/>
                <w:bCs/>
                <w:sz w:val="14"/>
                <w:szCs w:val="14"/>
              </w:rPr>
              <w:t xml:space="preserve">Carga Tèrmica por </w:t>
            </w:r>
            <w:r>
              <w:rPr>
                <w:rFonts w:ascii="Arial" w:hAnsi="Arial" w:cs="Arial"/>
                <w:b/>
                <w:bCs/>
                <w:sz w:val="14"/>
                <w:szCs w:val="14"/>
              </w:rPr>
              <w:t>Ventilación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center"/>
              <w:rPr>
                <w:rFonts w:ascii="Arial" w:hAnsi="Arial" w:cs="Arial"/>
                <w:b/>
                <w:bCs/>
                <w:sz w:val="14"/>
                <w:szCs w:val="14"/>
              </w:rPr>
            </w:pPr>
            <w:r w:rsidRPr="00D13484">
              <w:rPr>
                <w:rFonts w:ascii="Arial" w:hAnsi="Arial" w:cs="Arial"/>
                <w:b/>
                <w:bCs/>
                <w:sz w:val="14"/>
                <w:szCs w:val="14"/>
              </w:rPr>
              <w:t>Btu/Hr</w:t>
            </w:r>
          </w:p>
        </w:tc>
      </w:tr>
      <w:tr w:rsidR="00B15F73" w:rsidRPr="00D13484">
        <w:trPr>
          <w:trHeight w:val="106"/>
        </w:trPr>
        <w:tc>
          <w:tcPr>
            <w:tcW w:w="4181"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 xml:space="preserve">Sensible </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20337</w:t>
            </w:r>
          </w:p>
        </w:tc>
      </w:tr>
      <w:tr w:rsidR="00B15F73" w:rsidRPr="00D13484">
        <w:trPr>
          <w:trHeight w:val="138"/>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 xml:space="preserve"> Latente </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52635</w:t>
            </w:r>
          </w:p>
        </w:tc>
      </w:tr>
      <w:tr w:rsidR="00B15F73" w:rsidRPr="00D13484">
        <w:trPr>
          <w:trHeight w:val="80"/>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center"/>
              <w:rPr>
                <w:rFonts w:ascii="Arial" w:hAnsi="Arial" w:cs="Arial"/>
                <w:b/>
                <w:bCs/>
                <w:sz w:val="14"/>
                <w:szCs w:val="14"/>
              </w:rPr>
            </w:pPr>
            <w:r w:rsidRPr="00D13484">
              <w:rPr>
                <w:rFonts w:ascii="Arial" w:hAnsi="Arial" w:cs="Arial"/>
                <w:b/>
                <w:bCs/>
                <w:sz w:val="14"/>
                <w:szCs w:val="14"/>
              </w:rPr>
              <w:t>Carga Solar-Vidrios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p>
        </w:tc>
      </w:tr>
      <w:tr w:rsidR="00B15F73" w:rsidRPr="00D13484">
        <w:trPr>
          <w:trHeight w:val="100"/>
        </w:trPr>
        <w:tc>
          <w:tcPr>
            <w:tcW w:w="4181"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Vidrio Natural</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32446</w:t>
            </w:r>
          </w:p>
        </w:tc>
      </w:tr>
      <w:tr w:rsidR="00B15F73" w:rsidRPr="00D13484">
        <w:trPr>
          <w:trHeight w:val="100"/>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Vidrio Esmerilado</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8489</w:t>
            </w:r>
          </w:p>
        </w:tc>
      </w:tr>
      <w:tr w:rsidR="00B15F73" w:rsidRPr="00D13484">
        <w:trPr>
          <w:trHeight w:val="80"/>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center"/>
              <w:rPr>
                <w:rFonts w:ascii="Arial" w:hAnsi="Arial" w:cs="Arial"/>
                <w:b/>
                <w:bCs/>
                <w:sz w:val="14"/>
                <w:szCs w:val="14"/>
              </w:rPr>
            </w:pPr>
            <w:r w:rsidRPr="00D13484">
              <w:rPr>
                <w:rFonts w:ascii="Arial" w:hAnsi="Arial" w:cs="Arial"/>
                <w:b/>
                <w:bCs/>
                <w:sz w:val="14"/>
                <w:szCs w:val="14"/>
              </w:rPr>
              <w:t>Carga Solar-Paredes y Azotea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p>
        </w:tc>
      </w:tr>
      <w:tr w:rsidR="00B15F73" w:rsidRPr="00D13484">
        <w:trPr>
          <w:trHeight w:val="115"/>
        </w:trPr>
        <w:tc>
          <w:tcPr>
            <w:tcW w:w="4181"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Paredes Exteriores</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11880</w:t>
            </w:r>
          </w:p>
        </w:tc>
      </w:tr>
      <w:tr w:rsidR="00B15F73" w:rsidRPr="00D13484">
        <w:trPr>
          <w:trHeight w:val="100"/>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Azotea</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48707</w:t>
            </w:r>
          </w:p>
        </w:tc>
      </w:tr>
      <w:tr w:rsidR="00B15F73" w:rsidRPr="00D13484">
        <w:trPr>
          <w:trHeight w:val="80"/>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center"/>
              <w:rPr>
                <w:rFonts w:ascii="Arial" w:hAnsi="Arial" w:cs="Arial"/>
                <w:b/>
                <w:bCs/>
                <w:sz w:val="14"/>
                <w:szCs w:val="14"/>
              </w:rPr>
            </w:pPr>
            <w:r>
              <w:rPr>
                <w:rFonts w:ascii="Arial" w:hAnsi="Arial" w:cs="Arial"/>
                <w:b/>
                <w:bCs/>
                <w:sz w:val="14"/>
                <w:szCs w:val="14"/>
              </w:rPr>
              <w:t>Carga por Conducción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p>
        </w:tc>
      </w:tr>
      <w:tr w:rsidR="00B15F73" w:rsidRPr="00D13484">
        <w:trPr>
          <w:trHeight w:val="100"/>
        </w:trPr>
        <w:tc>
          <w:tcPr>
            <w:tcW w:w="4181"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Vidrio Natural</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10952</w:t>
            </w:r>
          </w:p>
        </w:tc>
      </w:tr>
      <w:tr w:rsidR="00B15F73" w:rsidRPr="00D13484">
        <w:trPr>
          <w:trHeight w:val="131"/>
        </w:trPr>
        <w:tc>
          <w:tcPr>
            <w:tcW w:w="4181"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Vidrio Esmerilado</w:t>
            </w:r>
          </w:p>
        </w:tc>
        <w:tc>
          <w:tcPr>
            <w:tcW w:w="1418"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2556</w:t>
            </w:r>
          </w:p>
        </w:tc>
      </w:tr>
      <w:tr w:rsidR="00B15F73" w:rsidRPr="00D13484">
        <w:trPr>
          <w:trHeight w:val="100"/>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Piso</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31369</w:t>
            </w:r>
          </w:p>
        </w:tc>
      </w:tr>
      <w:tr w:rsidR="00B15F73" w:rsidRPr="00D13484">
        <w:trPr>
          <w:trHeight w:val="80"/>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center"/>
              <w:rPr>
                <w:rFonts w:ascii="Arial" w:hAnsi="Arial" w:cs="Arial"/>
                <w:b/>
                <w:bCs/>
                <w:sz w:val="14"/>
                <w:szCs w:val="14"/>
              </w:rPr>
            </w:pPr>
            <w:r w:rsidRPr="00D13484">
              <w:rPr>
                <w:rFonts w:ascii="Arial" w:hAnsi="Arial" w:cs="Arial"/>
                <w:b/>
                <w:bCs/>
                <w:sz w:val="14"/>
                <w:szCs w:val="14"/>
              </w:rPr>
              <w:t>Cargas Internas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p>
        </w:tc>
      </w:tr>
      <w:tr w:rsidR="00B15F73" w:rsidRPr="00D13484">
        <w:trPr>
          <w:trHeight w:val="100"/>
        </w:trPr>
        <w:tc>
          <w:tcPr>
            <w:tcW w:w="4181"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Personas</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11760</w:t>
            </w:r>
          </w:p>
        </w:tc>
      </w:tr>
      <w:tr w:rsidR="00B15F73" w:rsidRPr="00D13484">
        <w:trPr>
          <w:trHeight w:val="100"/>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Luces</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51064</w:t>
            </w:r>
          </w:p>
        </w:tc>
      </w:tr>
      <w:tr w:rsidR="00B15F73" w:rsidRPr="00D13484">
        <w:trPr>
          <w:trHeight w:val="80"/>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Factor de Seguridad</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10%</w:t>
            </w:r>
          </w:p>
        </w:tc>
      </w:tr>
      <w:tr w:rsidR="00B15F73" w:rsidRPr="00D13484">
        <w:trPr>
          <w:trHeight w:val="134"/>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b/>
                <w:bCs/>
                <w:sz w:val="14"/>
                <w:szCs w:val="14"/>
              </w:rPr>
            </w:pPr>
            <w:r w:rsidRPr="00D13484">
              <w:rPr>
                <w:rFonts w:ascii="Arial" w:hAnsi="Arial" w:cs="Arial"/>
                <w:b/>
                <w:bCs/>
                <w:sz w:val="14"/>
                <w:szCs w:val="14"/>
              </w:rPr>
              <w:t>RSH</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b/>
                <w:bCs/>
                <w:sz w:val="14"/>
                <w:szCs w:val="14"/>
              </w:rPr>
            </w:pPr>
            <w:r w:rsidRPr="00D13484">
              <w:rPr>
                <w:rFonts w:ascii="Arial" w:hAnsi="Arial" w:cs="Arial"/>
                <w:b/>
                <w:bCs/>
                <w:sz w:val="14"/>
                <w:szCs w:val="14"/>
              </w:rPr>
              <w:t>230144</w:t>
            </w:r>
          </w:p>
        </w:tc>
      </w:tr>
      <w:tr w:rsidR="00B15F73" w:rsidRPr="00D13484">
        <w:trPr>
          <w:trHeight w:val="80"/>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Ventilaciòn*BF</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2034</w:t>
            </w:r>
          </w:p>
        </w:tc>
      </w:tr>
      <w:tr w:rsidR="00B15F73" w:rsidRPr="00D13484">
        <w:trPr>
          <w:trHeight w:val="80"/>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b/>
                <w:bCs/>
                <w:sz w:val="14"/>
                <w:szCs w:val="14"/>
              </w:rPr>
            </w:pPr>
            <w:r w:rsidRPr="00D13484">
              <w:rPr>
                <w:rFonts w:ascii="Arial" w:hAnsi="Arial" w:cs="Arial"/>
                <w:b/>
                <w:bCs/>
                <w:sz w:val="14"/>
                <w:szCs w:val="14"/>
              </w:rPr>
              <w:t>ERSH</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b/>
                <w:bCs/>
                <w:sz w:val="14"/>
                <w:szCs w:val="14"/>
              </w:rPr>
            </w:pPr>
            <w:r w:rsidRPr="00D13484">
              <w:rPr>
                <w:rFonts w:ascii="Arial" w:hAnsi="Arial" w:cs="Arial"/>
                <w:b/>
                <w:bCs/>
                <w:sz w:val="14"/>
                <w:szCs w:val="14"/>
              </w:rPr>
              <w:t>232177</w:t>
            </w:r>
          </w:p>
        </w:tc>
      </w:tr>
      <w:tr w:rsidR="00B15F73" w:rsidRPr="00D13484">
        <w:trPr>
          <w:trHeight w:val="134"/>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center"/>
              <w:rPr>
                <w:rFonts w:ascii="Arial" w:hAnsi="Arial" w:cs="Arial"/>
                <w:b/>
                <w:bCs/>
                <w:sz w:val="14"/>
                <w:szCs w:val="14"/>
              </w:rPr>
            </w:pPr>
            <w:r w:rsidRPr="00D13484">
              <w:rPr>
                <w:rFonts w:ascii="Arial" w:hAnsi="Arial" w:cs="Arial"/>
                <w:b/>
                <w:bCs/>
                <w:sz w:val="14"/>
                <w:szCs w:val="14"/>
              </w:rPr>
              <w:t>Calor Latente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p>
        </w:tc>
      </w:tr>
      <w:tr w:rsidR="00B15F73" w:rsidRPr="00D13484">
        <w:trPr>
          <w:trHeight w:val="102"/>
        </w:trPr>
        <w:tc>
          <w:tcPr>
            <w:tcW w:w="4181" w:type="dxa"/>
            <w:tcBorders>
              <w:top w:val="single" w:sz="4" w:space="0" w:color="auto"/>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Personas</w:t>
            </w:r>
          </w:p>
        </w:tc>
        <w:tc>
          <w:tcPr>
            <w:tcW w:w="1418" w:type="dxa"/>
            <w:tcBorders>
              <w:top w:val="single" w:sz="4" w:space="0" w:color="auto"/>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10219</w:t>
            </w:r>
          </w:p>
        </w:tc>
      </w:tr>
      <w:tr w:rsidR="00B15F73" w:rsidRPr="00D13484">
        <w:trPr>
          <w:trHeight w:val="114"/>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Factor de Seguridad</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10%</w:t>
            </w:r>
          </w:p>
        </w:tc>
      </w:tr>
      <w:tr w:rsidR="00B15F73" w:rsidRPr="00D13484">
        <w:trPr>
          <w:trHeight w:val="90"/>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b/>
                <w:bCs/>
                <w:sz w:val="14"/>
                <w:szCs w:val="14"/>
              </w:rPr>
            </w:pPr>
            <w:r w:rsidRPr="00D13484">
              <w:rPr>
                <w:rFonts w:ascii="Arial" w:hAnsi="Arial" w:cs="Arial"/>
                <w:b/>
                <w:bCs/>
                <w:sz w:val="14"/>
                <w:szCs w:val="14"/>
              </w:rPr>
              <w:t>RLH</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b/>
                <w:bCs/>
                <w:sz w:val="14"/>
                <w:szCs w:val="14"/>
              </w:rPr>
            </w:pPr>
            <w:r w:rsidRPr="00D13484">
              <w:rPr>
                <w:rFonts w:ascii="Arial" w:hAnsi="Arial" w:cs="Arial"/>
                <w:b/>
                <w:bCs/>
                <w:sz w:val="14"/>
                <w:szCs w:val="14"/>
              </w:rPr>
              <w:t>11241</w:t>
            </w:r>
          </w:p>
        </w:tc>
      </w:tr>
      <w:tr w:rsidR="00B15F73" w:rsidRPr="00D13484">
        <w:trPr>
          <w:trHeight w:val="80"/>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Ventilaciòn*BF</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5264</w:t>
            </w:r>
          </w:p>
        </w:tc>
      </w:tr>
      <w:tr w:rsidR="00B15F73" w:rsidRPr="00D13484">
        <w:trPr>
          <w:trHeight w:val="80"/>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b/>
                <w:bCs/>
                <w:sz w:val="14"/>
                <w:szCs w:val="14"/>
              </w:rPr>
            </w:pPr>
            <w:r w:rsidRPr="00D13484">
              <w:rPr>
                <w:rFonts w:ascii="Arial" w:hAnsi="Arial" w:cs="Arial"/>
                <w:b/>
                <w:bCs/>
                <w:sz w:val="14"/>
                <w:szCs w:val="14"/>
              </w:rPr>
              <w:t>ERLH</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b/>
                <w:bCs/>
                <w:sz w:val="14"/>
                <w:szCs w:val="14"/>
              </w:rPr>
            </w:pPr>
            <w:r w:rsidRPr="00D13484">
              <w:rPr>
                <w:rFonts w:ascii="Arial" w:hAnsi="Arial" w:cs="Arial"/>
                <w:b/>
                <w:bCs/>
                <w:sz w:val="14"/>
                <w:szCs w:val="14"/>
              </w:rPr>
              <w:t>16504</w:t>
            </w:r>
          </w:p>
        </w:tc>
      </w:tr>
      <w:tr w:rsidR="00B15F73" w:rsidRPr="00D13484">
        <w:trPr>
          <w:trHeight w:val="104"/>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b/>
                <w:bCs/>
                <w:sz w:val="14"/>
                <w:szCs w:val="14"/>
              </w:rPr>
            </w:pPr>
            <w:r w:rsidRPr="00D13484">
              <w:rPr>
                <w:rFonts w:ascii="Arial" w:hAnsi="Arial" w:cs="Arial"/>
                <w:b/>
                <w:bCs/>
                <w:sz w:val="14"/>
                <w:szCs w:val="14"/>
              </w:rPr>
              <w:t>ERTH</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b/>
                <w:bCs/>
                <w:sz w:val="14"/>
                <w:szCs w:val="14"/>
              </w:rPr>
            </w:pPr>
            <w:r w:rsidRPr="00D13484">
              <w:rPr>
                <w:rFonts w:ascii="Arial" w:hAnsi="Arial" w:cs="Arial"/>
                <w:b/>
                <w:bCs/>
                <w:sz w:val="14"/>
                <w:szCs w:val="14"/>
              </w:rPr>
              <w:t>248682</w:t>
            </w:r>
          </w:p>
        </w:tc>
      </w:tr>
      <w:tr w:rsidR="00B15F73" w:rsidRPr="00D13484">
        <w:trPr>
          <w:trHeight w:val="80"/>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center"/>
              <w:rPr>
                <w:rFonts w:ascii="Arial" w:hAnsi="Arial" w:cs="Arial"/>
                <w:b/>
                <w:bCs/>
                <w:sz w:val="14"/>
                <w:szCs w:val="14"/>
              </w:rPr>
            </w:pPr>
            <w:r>
              <w:rPr>
                <w:rFonts w:ascii="Arial" w:hAnsi="Arial" w:cs="Arial"/>
                <w:b/>
                <w:bCs/>
                <w:sz w:val="14"/>
                <w:szCs w:val="14"/>
              </w:rPr>
              <w:t>Ventilación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p>
        </w:tc>
      </w:tr>
      <w:tr w:rsidR="00B15F73" w:rsidRPr="00D13484">
        <w:trPr>
          <w:trHeight w:val="100"/>
        </w:trPr>
        <w:tc>
          <w:tcPr>
            <w:tcW w:w="4181"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Sensible*(1-BF)</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18303</w:t>
            </w:r>
          </w:p>
        </w:tc>
      </w:tr>
      <w:tr w:rsidR="00B15F73" w:rsidRPr="00D13484">
        <w:trPr>
          <w:trHeight w:val="100"/>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Latente*(1-BF)</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47372</w:t>
            </w:r>
          </w:p>
        </w:tc>
      </w:tr>
      <w:tr w:rsidR="00B15F73" w:rsidRPr="00D13484">
        <w:trPr>
          <w:trHeight w:val="80"/>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b/>
                <w:bCs/>
                <w:sz w:val="14"/>
                <w:szCs w:val="14"/>
              </w:rPr>
            </w:pPr>
            <w:r w:rsidRPr="00D13484">
              <w:rPr>
                <w:rFonts w:ascii="Arial" w:hAnsi="Arial" w:cs="Arial"/>
                <w:b/>
                <w:bCs/>
                <w:sz w:val="14"/>
                <w:szCs w:val="14"/>
              </w:rPr>
              <w:t>GTH</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b/>
                <w:bCs/>
                <w:sz w:val="14"/>
                <w:szCs w:val="14"/>
              </w:rPr>
            </w:pPr>
            <w:r w:rsidRPr="00D13484">
              <w:rPr>
                <w:rFonts w:ascii="Arial" w:hAnsi="Arial" w:cs="Arial"/>
                <w:b/>
                <w:bCs/>
                <w:sz w:val="14"/>
                <w:szCs w:val="14"/>
              </w:rPr>
              <w:t>314356</w:t>
            </w:r>
          </w:p>
        </w:tc>
      </w:tr>
      <w:tr w:rsidR="00B15F73" w:rsidRPr="00D13484">
        <w:trPr>
          <w:trHeight w:val="98"/>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center"/>
              <w:rPr>
                <w:rFonts w:ascii="Arial" w:hAnsi="Arial" w:cs="Arial"/>
                <w:b/>
                <w:bCs/>
                <w:sz w:val="14"/>
                <w:szCs w:val="14"/>
              </w:rPr>
            </w:pPr>
            <w:r w:rsidRPr="00D13484">
              <w:rPr>
                <w:rFonts w:ascii="Arial" w:hAnsi="Arial" w:cs="Arial"/>
                <w:b/>
                <w:bCs/>
                <w:sz w:val="14"/>
                <w:szCs w:val="14"/>
              </w:rPr>
              <w:t xml:space="preserve">CONDICIONES EXTERIORES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p>
        </w:tc>
      </w:tr>
      <w:tr w:rsidR="00B15F73" w:rsidRPr="00D13484">
        <w:trPr>
          <w:trHeight w:val="100"/>
        </w:trPr>
        <w:tc>
          <w:tcPr>
            <w:tcW w:w="4181"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Temperatura Bulbo Seco (ºF)</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92</w:t>
            </w:r>
          </w:p>
        </w:tc>
      </w:tr>
      <w:tr w:rsidR="00B15F73" w:rsidRPr="00D13484">
        <w:trPr>
          <w:trHeight w:val="100"/>
        </w:trPr>
        <w:tc>
          <w:tcPr>
            <w:tcW w:w="4181"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Temperatura Bulbo Hùmedo (ºF)</w:t>
            </w:r>
          </w:p>
        </w:tc>
        <w:tc>
          <w:tcPr>
            <w:tcW w:w="1418"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80</w:t>
            </w:r>
          </w:p>
        </w:tc>
      </w:tr>
      <w:tr w:rsidR="00B15F73" w:rsidRPr="00D13484">
        <w:trPr>
          <w:trHeight w:val="100"/>
        </w:trPr>
        <w:tc>
          <w:tcPr>
            <w:tcW w:w="4181"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Humedad Relativa  (%)</w:t>
            </w:r>
          </w:p>
        </w:tc>
        <w:tc>
          <w:tcPr>
            <w:tcW w:w="1418"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ind w:left="156"/>
              <w:jc w:val="right"/>
              <w:rPr>
                <w:rFonts w:ascii="Arial" w:hAnsi="Arial" w:cs="Arial"/>
                <w:sz w:val="14"/>
                <w:szCs w:val="14"/>
              </w:rPr>
            </w:pPr>
            <w:r w:rsidRPr="00D13484">
              <w:rPr>
                <w:rFonts w:ascii="Arial" w:hAnsi="Arial" w:cs="Arial"/>
                <w:sz w:val="14"/>
                <w:szCs w:val="14"/>
              </w:rPr>
              <w:t>60</w:t>
            </w:r>
          </w:p>
        </w:tc>
      </w:tr>
      <w:tr w:rsidR="00B15F73" w:rsidRPr="00D13484">
        <w:trPr>
          <w:trHeight w:val="100"/>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Temperatura Punto de Rocìo (ºF)</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76</w:t>
            </w:r>
          </w:p>
        </w:tc>
      </w:tr>
      <w:tr w:rsidR="00B15F73" w:rsidRPr="00D13484">
        <w:trPr>
          <w:trHeight w:val="80"/>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center"/>
              <w:rPr>
                <w:rFonts w:ascii="Arial" w:hAnsi="Arial" w:cs="Arial"/>
                <w:b/>
                <w:bCs/>
                <w:sz w:val="14"/>
                <w:szCs w:val="14"/>
              </w:rPr>
            </w:pPr>
            <w:r w:rsidRPr="00D13484">
              <w:rPr>
                <w:rFonts w:ascii="Arial" w:hAnsi="Arial" w:cs="Arial"/>
                <w:b/>
                <w:bCs/>
                <w:sz w:val="14"/>
                <w:szCs w:val="14"/>
              </w:rPr>
              <w:t xml:space="preserve">CONDICIONES INTERIORES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p>
        </w:tc>
      </w:tr>
      <w:tr w:rsidR="00B15F73" w:rsidRPr="00D13484">
        <w:trPr>
          <w:trHeight w:val="100"/>
        </w:trPr>
        <w:tc>
          <w:tcPr>
            <w:tcW w:w="4181"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Temperatura Bulbo Seco (ºF)</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75</w:t>
            </w:r>
          </w:p>
        </w:tc>
      </w:tr>
      <w:tr w:rsidR="00B15F73" w:rsidRPr="00D13484">
        <w:trPr>
          <w:trHeight w:val="100"/>
        </w:trPr>
        <w:tc>
          <w:tcPr>
            <w:tcW w:w="4181"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Temperatura Bulbo Hùmedo (ºF)</w:t>
            </w:r>
          </w:p>
        </w:tc>
        <w:tc>
          <w:tcPr>
            <w:tcW w:w="1418"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63</w:t>
            </w:r>
          </w:p>
        </w:tc>
      </w:tr>
      <w:tr w:rsidR="00B15F73" w:rsidRPr="00D13484">
        <w:trPr>
          <w:trHeight w:val="100"/>
        </w:trPr>
        <w:tc>
          <w:tcPr>
            <w:tcW w:w="4181"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Humedad Relativa  (%)</w:t>
            </w:r>
          </w:p>
        </w:tc>
        <w:tc>
          <w:tcPr>
            <w:tcW w:w="1418"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50</w:t>
            </w:r>
          </w:p>
        </w:tc>
      </w:tr>
      <w:tr w:rsidR="00B15F73" w:rsidRPr="00D13484">
        <w:trPr>
          <w:trHeight w:val="100"/>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Temperatura Punto de Rocìo (ºF)</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55</w:t>
            </w:r>
          </w:p>
        </w:tc>
      </w:tr>
      <w:tr w:rsidR="00B15F73" w:rsidRPr="00D13484">
        <w:trPr>
          <w:trHeight w:val="80"/>
        </w:trPr>
        <w:tc>
          <w:tcPr>
            <w:tcW w:w="4181" w:type="dxa"/>
            <w:tcBorders>
              <w:top w:val="single" w:sz="4" w:space="0" w:color="auto"/>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RSHF</w:t>
            </w:r>
          </w:p>
        </w:tc>
        <w:tc>
          <w:tcPr>
            <w:tcW w:w="1418" w:type="dxa"/>
            <w:tcBorders>
              <w:top w:val="single" w:sz="4" w:space="0" w:color="auto"/>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0,95</w:t>
            </w:r>
          </w:p>
        </w:tc>
      </w:tr>
      <w:tr w:rsidR="00B15F73" w:rsidRPr="00D13484">
        <w:trPr>
          <w:trHeight w:val="80"/>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ESHF</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0,93</w:t>
            </w:r>
          </w:p>
        </w:tc>
      </w:tr>
      <w:tr w:rsidR="00B15F73" w:rsidRPr="00D13484">
        <w:trPr>
          <w:trHeight w:val="80"/>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b/>
                <w:bCs/>
                <w:sz w:val="14"/>
                <w:szCs w:val="14"/>
              </w:rPr>
            </w:pPr>
            <w:r w:rsidRPr="00D13484">
              <w:rPr>
                <w:rFonts w:ascii="Arial" w:hAnsi="Arial" w:cs="Arial"/>
                <w:b/>
                <w:bCs/>
                <w:sz w:val="14"/>
                <w:szCs w:val="14"/>
              </w:rPr>
              <w:t>t</w:t>
            </w:r>
            <w:r w:rsidRPr="00D13484">
              <w:rPr>
                <w:rFonts w:ascii="Arial" w:hAnsi="Arial" w:cs="Arial"/>
                <w:b/>
                <w:bCs/>
                <w:sz w:val="14"/>
                <w:szCs w:val="14"/>
                <w:vertAlign w:val="subscript"/>
              </w:rPr>
              <w:t>adp</w:t>
            </w:r>
            <w:r w:rsidRPr="00D13484">
              <w:rPr>
                <w:rFonts w:ascii="Arial" w:hAnsi="Arial" w:cs="Arial"/>
                <w:b/>
                <w:bCs/>
                <w:sz w:val="14"/>
                <w:szCs w:val="14"/>
              </w:rPr>
              <w:t xml:space="preserve"> ºF</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b/>
                <w:bCs/>
                <w:sz w:val="14"/>
                <w:szCs w:val="14"/>
              </w:rPr>
            </w:pPr>
            <w:r w:rsidRPr="00D13484">
              <w:rPr>
                <w:rFonts w:ascii="Arial" w:hAnsi="Arial" w:cs="Arial"/>
                <w:b/>
                <w:bCs/>
                <w:sz w:val="14"/>
                <w:szCs w:val="14"/>
              </w:rPr>
              <w:t>54,15</w:t>
            </w:r>
          </w:p>
        </w:tc>
      </w:tr>
      <w:tr w:rsidR="00B15F73" w:rsidRPr="00D13484">
        <w:trPr>
          <w:trHeight w:val="80"/>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CFM</w:t>
            </w:r>
            <w:r w:rsidRPr="00D13484">
              <w:rPr>
                <w:rFonts w:ascii="Arial" w:hAnsi="Arial" w:cs="Arial"/>
                <w:sz w:val="14"/>
                <w:szCs w:val="14"/>
                <w:vertAlign w:val="subscript"/>
              </w:rPr>
              <w:t>da</w:t>
            </w:r>
            <w:r w:rsidRPr="00D13484">
              <w:rPr>
                <w:rFonts w:ascii="Arial" w:hAnsi="Arial" w:cs="Arial"/>
                <w:sz w:val="14"/>
                <w:szCs w:val="14"/>
              </w:rPr>
              <w:t xml:space="preserve"> </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11456</w:t>
            </w:r>
          </w:p>
        </w:tc>
      </w:tr>
      <w:tr w:rsidR="00B15F73" w:rsidRPr="00D13484">
        <w:trPr>
          <w:trHeight w:val="80"/>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Otd</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18,60</w:t>
            </w:r>
          </w:p>
        </w:tc>
      </w:tr>
      <w:tr w:rsidR="00B15F73" w:rsidRPr="00D13484">
        <w:trPr>
          <w:trHeight w:val="80"/>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T</w:t>
            </w:r>
            <w:r w:rsidRPr="00D13484">
              <w:rPr>
                <w:rFonts w:ascii="Arial" w:hAnsi="Arial" w:cs="Arial"/>
                <w:sz w:val="14"/>
                <w:szCs w:val="14"/>
                <w:vertAlign w:val="subscript"/>
              </w:rPr>
              <w:t xml:space="preserve">sa </w:t>
            </w:r>
            <w:r w:rsidRPr="00D13484">
              <w:rPr>
                <w:rFonts w:ascii="Arial" w:hAnsi="Arial" w:cs="Arial"/>
                <w:sz w:val="14"/>
                <w:szCs w:val="14"/>
              </w:rPr>
              <w:t>(ºF)</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56,40</w:t>
            </w:r>
          </w:p>
        </w:tc>
      </w:tr>
      <w:tr w:rsidR="00B15F73" w:rsidRPr="00D13484">
        <w:trPr>
          <w:trHeight w:val="80"/>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b/>
                <w:bCs/>
                <w:sz w:val="14"/>
                <w:szCs w:val="14"/>
              </w:rPr>
            </w:pPr>
            <w:r w:rsidRPr="00D13484">
              <w:rPr>
                <w:rFonts w:ascii="Arial" w:hAnsi="Arial" w:cs="Arial"/>
                <w:b/>
                <w:bCs/>
                <w:sz w:val="14"/>
                <w:szCs w:val="14"/>
              </w:rPr>
              <w:t>CFM</w:t>
            </w:r>
            <w:r w:rsidRPr="00D13484">
              <w:rPr>
                <w:rFonts w:ascii="Arial" w:hAnsi="Arial" w:cs="Arial"/>
                <w:b/>
                <w:bCs/>
                <w:sz w:val="14"/>
                <w:szCs w:val="14"/>
                <w:vertAlign w:val="subscript"/>
              </w:rPr>
              <w:t>sa</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b/>
                <w:bCs/>
                <w:sz w:val="14"/>
                <w:szCs w:val="14"/>
              </w:rPr>
            </w:pPr>
            <w:r w:rsidRPr="00D13484">
              <w:rPr>
                <w:rFonts w:ascii="Arial" w:hAnsi="Arial" w:cs="Arial"/>
                <w:b/>
                <w:bCs/>
                <w:sz w:val="14"/>
                <w:szCs w:val="14"/>
              </w:rPr>
              <w:t>11456</w:t>
            </w:r>
          </w:p>
        </w:tc>
      </w:tr>
      <w:tr w:rsidR="00B15F73" w:rsidRPr="00D13484">
        <w:trPr>
          <w:trHeight w:val="109"/>
        </w:trPr>
        <w:tc>
          <w:tcPr>
            <w:tcW w:w="4181" w:type="dxa"/>
            <w:tcBorders>
              <w:top w:val="nil"/>
              <w:left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b/>
                <w:bCs/>
                <w:sz w:val="14"/>
                <w:szCs w:val="14"/>
              </w:rPr>
            </w:pPr>
            <w:r w:rsidRPr="00D13484">
              <w:rPr>
                <w:rFonts w:ascii="Arial" w:hAnsi="Arial" w:cs="Arial"/>
                <w:b/>
                <w:bCs/>
                <w:sz w:val="14"/>
                <w:szCs w:val="14"/>
              </w:rPr>
              <w:t xml:space="preserve"> T</w:t>
            </w:r>
            <w:r w:rsidRPr="00D13484">
              <w:rPr>
                <w:rFonts w:ascii="Arial" w:hAnsi="Arial" w:cs="Arial"/>
                <w:b/>
                <w:bCs/>
                <w:sz w:val="14"/>
                <w:szCs w:val="14"/>
                <w:vertAlign w:val="subscript"/>
              </w:rPr>
              <w:t>edb</w:t>
            </w:r>
            <w:r w:rsidRPr="00D13484">
              <w:rPr>
                <w:rFonts w:ascii="Arial" w:hAnsi="Arial" w:cs="Arial"/>
                <w:b/>
                <w:bCs/>
                <w:sz w:val="14"/>
                <w:szCs w:val="14"/>
              </w:rPr>
              <w:t xml:space="preserve">  ºF</w:t>
            </w:r>
          </w:p>
        </w:tc>
        <w:tc>
          <w:tcPr>
            <w:tcW w:w="1418" w:type="dxa"/>
            <w:tcBorders>
              <w:top w:val="nil"/>
              <w:left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b/>
                <w:bCs/>
                <w:sz w:val="14"/>
                <w:szCs w:val="14"/>
              </w:rPr>
            </w:pPr>
            <w:r w:rsidRPr="00D13484">
              <w:rPr>
                <w:rFonts w:ascii="Arial" w:hAnsi="Arial" w:cs="Arial"/>
                <w:b/>
                <w:bCs/>
                <w:sz w:val="14"/>
                <w:szCs w:val="14"/>
              </w:rPr>
              <w:t>76,61</w:t>
            </w:r>
          </w:p>
        </w:tc>
      </w:tr>
      <w:tr w:rsidR="00B15F73" w:rsidRPr="00D13484">
        <w:trPr>
          <w:trHeight w:val="115"/>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b/>
                <w:bCs/>
                <w:sz w:val="14"/>
                <w:szCs w:val="14"/>
              </w:rPr>
            </w:pPr>
            <w:r w:rsidRPr="00D13484">
              <w:rPr>
                <w:rFonts w:ascii="Arial" w:hAnsi="Arial" w:cs="Arial"/>
                <w:b/>
                <w:bCs/>
                <w:sz w:val="14"/>
                <w:szCs w:val="14"/>
              </w:rPr>
              <w:t xml:space="preserve"> T</w:t>
            </w:r>
            <w:r w:rsidRPr="00D13484">
              <w:rPr>
                <w:rFonts w:ascii="Arial" w:hAnsi="Arial" w:cs="Arial"/>
                <w:b/>
                <w:bCs/>
                <w:sz w:val="14"/>
                <w:szCs w:val="14"/>
                <w:vertAlign w:val="subscript"/>
              </w:rPr>
              <w:t>ldb</w:t>
            </w:r>
            <w:r w:rsidRPr="00D13484">
              <w:rPr>
                <w:rFonts w:ascii="Arial" w:hAnsi="Arial" w:cs="Arial"/>
                <w:b/>
                <w:bCs/>
                <w:sz w:val="14"/>
                <w:szCs w:val="14"/>
              </w:rPr>
              <w:t xml:space="preserve">  ºF</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b/>
                <w:bCs/>
                <w:sz w:val="14"/>
                <w:szCs w:val="14"/>
              </w:rPr>
            </w:pPr>
            <w:r w:rsidRPr="00D13484">
              <w:rPr>
                <w:rFonts w:ascii="Arial" w:hAnsi="Arial" w:cs="Arial"/>
                <w:b/>
                <w:bCs/>
                <w:sz w:val="14"/>
                <w:szCs w:val="14"/>
              </w:rPr>
              <w:t>56,40</w:t>
            </w:r>
          </w:p>
        </w:tc>
      </w:tr>
      <w:tr w:rsidR="00B15F73" w:rsidRPr="00D13484">
        <w:trPr>
          <w:trHeight w:val="148"/>
        </w:trPr>
        <w:tc>
          <w:tcPr>
            <w:tcW w:w="41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center"/>
              <w:rPr>
                <w:rFonts w:ascii="Arial" w:hAnsi="Arial" w:cs="Arial"/>
                <w:b/>
                <w:bCs/>
                <w:sz w:val="14"/>
                <w:szCs w:val="14"/>
              </w:rPr>
            </w:pPr>
            <w:r w:rsidRPr="00D13484">
              <w:rPr>
                <w:rFonts w:ascii="Arial" w:hAnsi="Arial" w:cs="Arial"/>
                <w:b/>
                <w:bCs/>
                <w:sz w:val="14"/>
                <w:szCs w:val="14"/>
              </w:rPr>
              <w:t>CONDICIONES PSICROMÊTRICAS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 </w:t>
            </w:r>
          </w:p>
        </w:tc>
      </w:tr>
      <w:tr w:rsidR="00B15F73" w:rsidRPr="00D13484">
        <w:trPr>
          <w:trHeight w:val="80"/>
        </w:trPr>
        <w:tc>
          <w:tcPr>
            <w:tcW w:w="4181"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b/>
                <w:bCs/>
                <w:sz w:val="14"/>
                <w:szCs w:val="14"/>
              </w:rPr>
            </w:pPr>
            <w:r w:rsidRPr="00D13484">
              <w:rPr>
                <w:rFonts w:ascii="Arial" w:hAnsi="Arial" w:cs="Arial"/>
                <w:b/>
                <w:bCs/>
                <w:sz w:val="14"/>
                <w:szCs w:val="14"/>
              </w:rPr>
              <w:t>Entrada Serpentìn</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p>
        </w:tc>
      </w:tr>
      <w:tr w:rsidR="00B15F73" w:rsidRPr="00D13484">
        <w:trPr>
          <w:trHeight w:val="100"/>
        </w:trPr>
        <w:tc>
          <w:tcPr>
            <w:tcW w:w="4181"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Temperatura Bulbo Hùmedo ºF</w:t>
            </w:r>
          </w:p>
        </w:tc>
        <w:tc>
          <w:tcPr>
            <w:tcW w:w="1418"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64,3</w:t>
            </w:r>
          </w:p>
        </w:tc>
      </w:tr>
      <w:tr w:rsidR="00B15F73" w:rsidRPr="00D13484">
        <w:trPr>
          <w:trHeight w:val="100"/>
        </w:trPr>
        <w:tc>
          <w:tcPr>
            <w:tcW w:w="4181"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Temperatura Punto de Rocìo ºF</w:t>
            </w:r>
          </w:p>
        </w:tc>
        <w:tc>
          <w:tcPr>
            <w:tcW w:w="1418"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57,5</w:t>
            </w:r>
          </w:p>
        </w:tc>
      </w:tr>
      <w:tr w:rsidR="00B15F73" w:rsidRPr="00D13484">
        <w:trPr>
          <w:trHeight w:val="156"/>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Humedad Relativa %</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52</w:t>
            </w:r>
          </w:p>
        </w:tc>
      </w:tr>
      <w:tr w:rsidR="00B15F73" w:rsidRPr="00D13484">
        <w:trPr>
          <w:trHeight w:val="80"/>
        </w:trPr>
        <w:tc>
          <w:tcPr>
            <w:tcW w:w="4181"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b/>
                <w:bCs/>
                <w:sz w:val="14"/>
                <w:szCs w:val="14"/>
              </w:rPr>
            </w:pPr>
            <w:r w:rsidRPr="00D13484">
              <w:rPr>
                <w:rFonts w:ascii="Arial" w:hAnsi="Arial" w:cs="Arial"/>
                <w:b/>
                <w:bCs/>
                <w:sz w:val="14"/>
                <w:szCs w:val="14"/>
              </w:rPr>
              <w:t>Salida Serpentìn</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p>
        </w:tc>
      </w:tr>
      <w:tr w:rsidR="00B15F73" w:rsidRPr="00D13484">
        <w:trPr>
          <w:trHeight w:val="100"/>
        </w:trPr>
        <w:tc>
          <w:tcPr>
            <w:tcW w:w="4181"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Temperatura Bulbo Hùmedo ºF</w:t>
            </w:r>
          </w:p>
        </w:tc>
        <w:tc>
          <w:tcPr>
            <w:tcW w:w="1418"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55,1</w:t>
            </w:r>
          </w:p>
        </w:tc>
      </w:tr>
      <w:tr w:rsidR="00B15F73" w:rsidRPr="00D13484">
        <w:trPr>
          <w:trHeight w:val="100"/>
        </w:trPr>
        <w:tc>
          <w:tcPr>
            <w:tcW w:w="4181"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Temperatura Punto de Rocìo ºF</w:t>
            </w:r>
          </w:p>
        </w:tc>
        <w:tc>
          <w:tcPr>
            <w:tcW w:w="1418" w:type="dxa"/>
            <w:tcBorders>
              <w:top w:val="nil"/>
              <w:left w:val="single" w:sz="4" w:space="0" w:color="auto"/>
              <w:bottom w:val="nil"/>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54,5</w:t>
            </w:r>
          </w:p>
        </w:tc>
      </w:tr>
      <w:tr w:rsidR="00B15F73" w:rsidRPr="00D13484">
        <w:trPr>
          <w:trHeight w:val="100"/>
        </w:trPr>
        <w:tc>
          <w:tcPr>
            <w:tcW w:w="4181"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rPr>
                <w:rFonts w:ascii="Arial" w:hAnsi="Arial" w:cs="Arial"/>
                <w:sz w:val="14"/>
                <w:szCs w:val="14"/>
              </w:rPr>
            </w:pPr>
            <w:r w:rsidRPr="00D13484">
              <w:rPr>
                <w:rFonts w:ascii="Arial" w:hAnsi="Arial" w:cs="Arial"/>
                <w:sz w:val="14"/>
                <w:szCs w:val="14"/>
              </w:rPr>
              <w:t>Humedad Relativa %</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15F73" w:rsidRPr="00D13484" w:rsidRDefault="00B15F73" w:rsidP="00B15F73">
            <w:pPr>
              <w:jc w:val="right"/>
              <w:rPr>
                <w:rFonts w:ascii="Arial" w:hAnsi="Arial" w:cs="Arial"/>
                <w:sz w:val="14"/>
                <w:szCs w:val="14"/>
              </w:rPr>
            </w:pPr>
            <w:r w:rsidRPr="00D13484">
              <w:rPr>
                <w:rFonts w:ascii="Arial" w:hAnsi="Arial" w:cs="Arial"/>
                <w:sz w:val="14"/>
                <w:szCs w:val="14"/>
              </w:rPr>
              <w:t>92</w:t>
            </w:r>
          </w:p>
        </w:tc>
      </w:tr>
    </w:tbl>
    <w:p w:rsidR="00D13484" w:rsidRDefault="00D13484" w:rsidP="004C7F7A">
      <w:pPr>
        <w:spacing w:line="480" w:lineRule="auto"/>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D13484" w:rsidRDefault="00D13484" w:rsidP="00944408">
      <w:pPr>
        <w:spacing w:line="480" w:lineRule="auto"/>
        <w:ind w:left="851"/>
        <w:jc w:val="both"/>
        <w:rPr>
          <w:rFonts w:ascii="Arial" w:hAnsi="Arial" w:cs="Arial"/>
          <w:color w:val="0000FF"/>
          <w:sz w:val="28"/>
          <w:szCs w:val="28"/>
        </w:rPr>
      </w:pPr>
    </w:p>
    <w:p w:rsidR="00682B54" w:rsidRDefault="00682B54" w:rsidP="004C7F7A">
      <w:pPr>
        <w:spacing w:line="480" w:lineRule="auto"/>
        <w:jc w:val="both"/>
        <w:rPr>
          <w:rFonts w:ascii="Arial" w:hAnsi="Arial" w:cs="Arial"/>
          <w:color w:val="0000FF"/>
          <w:sz w:val="28"/>
          <w:szCs w:val="28"/>
        </w:rPr>
      </w:pPr>
    </w:p>
    <w:tbl>
      <w:tblPr>
        <w:tblW w:w="6216" w:type="dxa"/>
        <w:tblInd w:w="2076" w:type="dxa"/>
        <w:tblCellMar>
          <w:left w:w="70" w:type="dxa"/>
          <w:right w:w="70" w:type="dxa"/>
        </w:tblCellMar>
        <w:tblLook w:val="0000"/>
      </w:tblPr>
      <w:tblGrid>
        <w:gridCol w:w="1216"/>
        <w:gridCol w:w="1216"/>
        <w:gridCol w:w="1216"/>
        <w:gridCol w:w="1216"/>
        <w:gridCol w:w="1352"/>
      </w:tblGrid>
      <w:tr w:rsidR="00682B54">
        <w:trPr>
          <w:trHeight w:val="255"/>
        </w:trPr>
        <w:tc>
          <w:tcPr>
            <w:tcW w:w="1216" w:type="dxa"/>
            <w:tcBorders>
              <w:top w:val="single" w:sz="4" w:space="0" w:color="auto"/>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r w:rsidRPr="00682B54">
              <w:rPr>
                <w:rFonts w:ascii="Arial" w:hAnsi="Arial" w:cs="Arial"/>
              </w:rPr>
              <w:lastRenderedPageBreak/>
              <w:pict>
                <v:shape id="_x0000_s2837" type="#_x0000_t19" style="position:absolute;margin-left:3.75pt;margin-top:-9pt;width:195pt;height:188.25pt;flip:y;z-index:251756032" coordsize="21399,21051" adj="-5050034,-512233,,21051" path="wr-21600,-549,21600,42651,4838,,21399,18114nfewr-21600,-549,21600,42651,4838,,21399,18114l,21051nsxe" fillcolor="window" strokecolor="windowText" strokeweight="1.5pt" o:insetmode="auto">
                  <v:path o:connectlocs="4838,0;21399,18114;0,21051"/>
                </v:shape>
              </w:pict>
            </w:r>
            <w:r w:rsidRPr="00682B54">
              <w:rPr>
                <w:rFonts w:ascii="Arial" w:hAnsi="Arial" w:cs="Arial"/>
              </w:rPr>
              <w:pict>
                <v:line id="_x0000_s2838" style="position:absolute;z-index:251757056" from="29.25pt,243pt" to="285.75pt,243pt" strokecolor="windowText" strokeweight="2.25pt" o:insetmode="auto"/>
              </w:pict>
            </w:r>
            <w:r w:rsidRPr="00682B54">
              <w:rPr>
                <w:rFonts w:ascii="Arial" w:hAnsi="Arial" w:cs="Arial"/>
              </w:rPr>
              <w:pict>
                <v:line id="_x0000_s2839" style="position:absolute;flip:y;z-index:251758080" from="285pt,5.25pt" to="285pt,242.25pt" strokecolor="windowText" strokeweight="2.25pt" o:insetmode="auto"/>
              </w:pict>
            </w:r>
            <w:r w:rsidRPr="00682B54">
              <w:rPr>
                <w:rFonts w:ascii="Arial" w:hAnsi="Arial" w:cs="Arial"/>
              </w:rPr>
              <w:pict>
                <v:line id="_x0000_s2840" style="position:absolute;flip:y;z-index:251759104" from="171.75pt,75pt" to="249.75pt,162.75pt" strokecolor="windowText" strokeweight="1.5pt" o:insetmode="auto"/>
              </w:pict>
            </w:r>
            <w:r w:rsidRPr="00682B54">
              <w:rPr>
                <w:rFonts w:ascii="Arial" w:hAnsi="Arial" w:cs="Arial"/>
              </w:rPr>
              <w:pict>
                <v:line id="_x0000_s2841" style="position:absolute;z-index:251760128" from="252pt,75pt" to="252pt,242.25pt" strokecolor="windowText" o:insetmode="auto">
                  <v:stroke dashstyle="dash"/>
                </v:line>
              </w:pict>
            </w:r>
            <w:r w:rsidRPr="00682B54">
              <w:rPr>
                <w:rFonts w:ascii="Arial" w:hAnsi="Arial" w:cs="Arial"/>
              </w:rPr>
              <w:pict>
                <v:line id="_x0000_s2842" style="position:absolute;z-index:251761152" from="200.25pt,129.75pt" to="201pt,243pt" strokecolor="windowText" o:insetmode="auto">
                  <v:stroke dashstyle="dash"/>
                </v:line>
              </w:pict>
            </w:r>
            <w:r w:rsidRPr="00682B54">
              <w:rPr>
                <w:rFonts w:ascii="Arial" w:hAnsi="Arial" w:cs="Arial"/>
              </w:rPr>
              <w:pict>
                <v:line id="_x0000_s2843" style="position:absolute;z-index:251762176" from="171.75pt,162pt" to="171.75pt,242.25pt" strokecolor="windowText" o:insetmode="auto">
                  <v:stroke dashstyle="dash"/>
                </v:line>
              </w:pict>
            </w:r>
            <w:r w:rsidRPr="00682B54">
              <w:rPr>
                <w:rFonts w:ascii="Arial" w:hAnsi="Arial" w:cs="Arial"/>
              </w:rPr>
              <w:pict>
                <v:line id="_x0000_s2844" style="position:absolute;flip:x y;z-index:251763200" from="191.25pt,43.5pt" to="252.75pt,73.5pt" strokecolor="windowText" o:insetmode="auto">
                  <v:stroke dashstyle="dash"/>
                </v:line>
              </w:pict>
            </w:r>
            <w:r w:rsidRPr="00682B54">
              <w:rPr>
                <w:rFonts w:ascii="Arial" w:hAnsi="Arial" w:cs="Arial"/>
              </w:rPr>
              <w:pict>
                <v:line id="_x0000_s2845" style="position:absolute;flip:x y;z-index:251764224" from="161.25pt,108.75pt" to="200.25pt,128.25pt" strokecolor="windowText" o:insetmode="auto">
                  <v:stroke dashstyle="dash"/>
                </v:line>
              </w:pict>
            </w:r>
            <w:r w:rsidRPr="00682B54">
              <w:rPr>
                <w:rFonts w:ascii="Arial" w:hAnsi="Arial" w:cs="Arial"/>
              </w:rPr>
              <w:pict>
                <v:line id="_x0000_s2846" style="position:absolute;flip:x;z-index:251765248" from="104.25pt,161.25pt" to="172.5pt,161.25pt" strokecolor="windowText" strokeweight="1.5pt" o:insetmode="auto"/>
              </w:pict>
            </w:r>
            <w:r w:rsidRPr="00682B54">
              <w:rPr>
                <w:rFonts w:ascii="Arial" w:hAnsi="Arial" w:cs="Arial"/>
              </w:rPr>
              <w:pict>
                <v:line id="_x0000_s2848" style="position:absolute;flip:x;z-index:251767296" from="78.75pt,129.75pt" to="198.75pt,171pt" strokecolor="windowText" strokeweight="1.5pt" o:insetmode="auto"/>
              </w:pict>
            </w:r>
            <w:r w:rsidRPr="00682B54">
              <w:rPr>
                <w:rFonts w:ascii="Arial" w:hAnsi="Arial" w:cs="Arial"/>
              </w:rPr>
              <w:pict>
                <v:line id="_x0000_s2849" style="position:absolute;flip:x;z-index:251768320" from="102pt,161.25pt" to="102.75pt,243pt" strokecolor="windowText" o:insetmode="auto">
                  <v:stroke dashstyle="dash"/>
                </v:line>
              </w:pict>
            </w:r>
            <w:r w:rsidRPr="00682B54">
              <w:rPr>
                <w:rFonts w:ascii="Arial" w:hAnsi="Arial" w:cs="Arial"/>
              </w:rPr>
              <w:pict>
                <v:line id="_x0000_s2850" style="position:absolute;flip:y;z-index:251769344" from="71.25pt,162.75pt" to="171.75pt,172.5pt" strokecolor="windowText" o:insetmode="auto">
                  <v:stroke dashstyle="dash"/>
                </v:line>
              </w:pict>
            </w:r>
            <w:r w:rsidRPr="00682B54">
              <w:rPr>
                <w:rFonts w:ascii="Arial" w:hAnsi="Arial" w:cs="Arial"/>
              </w:rPr>
              <w:pict>
                <v:shape id="_x0000_s2863" type="#_x0000_t19" style="position:absolute;margin-left:120.75pt;margin-top:161.25pt;width:49.5pt;height:33pt;flip:x y;z-index:251782656" coordsize="21241,18776" adj="-11111214,-7839740,21241,18776" path="wr-359,-2824,42841,40376,,14856,10564,nfewr-359,-2824,42841,40376,,14856,10564,l21241,18776nsxe" fillcolor="window" strokecolor="windowText" o:insetmode="auto">
                  <v:stroke dashstyle="dash"/>
                  <v:path o:connectlocs="0,14856;10564,0;21241,18776"/>
                </v:shape>
              </w:pict>
            </w:r>
          </w:p>
          <w:p w:rsidR="00682B54" w:rsidRPr="00682B54" w:rsidRDefault="00682B54" w:rsidP="00682B54">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single" w:sz="4" w:space="0" w:color="auto"/>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r w:rsidRPr="00682B54">
              <w:rPr>
                <w:rFonts w:ascii="Arial" w:hAnsi="Arial" w:cs="Arial"/>
              </w:rPr>
              <w:pict>
                <v:shape id="_x0000_s2852" type="#_x0000_t202" style="position:absolute;margin-left:53.15pt;margin-top:8.5pt;width:32.6pt;height:26.35pt;z-index:251771392;mso-position-horizontal-relative:text;mso-position-vertical-relative:text" filled="f" fillcolor="window" stroked="f" strokecolor="windowText" o:insetmode="auto">
                  <v:textbox style="mso-next-textbox:#_x0000_s2852;mso-direction-alt:auto">
                    <w:txbxContent>
                      <w:p w:rsidR="00263727" w:rsidRDefault="00263727" w:rsidP="00682B54">
                        <w:r>
                          <w:rPr>
                            <w:rFonts w:ascii="Arial" w:hAnsi="Arial" w:cs="Arial"/>
                            <w:sz w:val="16"/>
                            <w:szCs w:val="16"/>
                          </w:rPr>
                          <w:t>80</w:t>
                        </w:r>
                        <w:r>
                          <w:t xml:space="preserve"> </w:t>
                        </w:r>
                      </w:p>
                    </w:txbxContent>
                  </v:textbox>
                </v:shape>
              </w:pict>
            </w: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b/>
                <w:bCs/>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r w:rsidRPr="00682B54">
              <w:rPr>
                <w:rFonts w:ascii="Arial" w:hAnsi="Arial" w:cs="Arial"/>
              </w:rPr>
              <w:pict>
                <v:shape id="_x0000_s2851" type="#_x0000_t202" style="position:absolute;margin-left:6.7pt;margin-top:2.75pt;width:46.85pt;height:17.35pt;z-index:251770368;mso-position-horizontal-relative:text;mso-position-vertical-relative:text" filled="f" fillcolor="window" stroked="f" strokecolor="windowText" o:insetmode="auto">
                  <v:textbox style="mso-next-textbox:#_x0000_s2851;mso-direction-alt:auto">
                    <w:txbxContent>
                      <w:p w:rsidR="00263727" w:rsidRDefault="00263727" w:rsidP="00682B54">
                        <w:r>
                          <w:rPr>
                            <w:rFonts w:ascii="Arial" w:hAnsi="Arial" w:cs="Arial"/>
                            <w:sz w:val="16"/>
                            <w:szCs w:val="16"/>
                          </w:rPr>
                          <w:t>64,3</w:t>
                        </w:r>
                        <w:r>
                          <w:t xml:space="preserve"> </w:t>
                        </w:r>
                      </w:p>
                    </w:txbxContent>
                  </v:textbox>
                </v:shape>
              </w:pict>
            </w: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r w:rsidRPr="00682B54">
              <w:rPr>
                <w:rFonts w:ascii="Arial" w:hAnsi="Arial" w:cs="Arial"/>
              </w:rPr>
              <w:pict>
                <v:shape id="_x0000_s2861" type="#_x0000_t202" style="position:absolute;margin-left:29.65pt;margin-top:7.5pt;width:45.4pt;height:17.35pt;z-index:251780608;mso-position-horizontal-relative:text;mso-position-vertical-relative:text" filled="f" fillcolor="window" stroked="f" strokecolor="windowText" o:insetmode="auto">
                  <v:textbox style="mso-next-textbox:#_x0000_s2861;mso-direction-alt:auto">
                    <w:txbxContent>
                      <w:p w:rsidR="00263727" w:rsidRDefault="00263727" w:rsidP="00682B54">
                        <w:r>
                          <w:rPr>
                            <w:rFonts w:ascii="Arial" w:hAnsi="Arial" w:cs="Arial"/>
                            <w:sz w:val="16"/>
                            <w:szCs w:val="16"/>
                          </w:rPr>
                          <w:t>GSHF</w:t>
                        </w:r>
                        <w:r>
                          <w:t xml:space="preserve"> </w:t>
                        </w:r>
                      </w:p>
                    </w:txbxContent>
                  </v:textbox>
                </v:shape>
              </w:pict>
            </w: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993D9F" w:rsidP="00682B54">
            <w:pPr>
              <w:rPr>
                <w:rFonts w:ascii="Arial" w:hAnsi="Arial" w:cs="Arial"/>
              </w:rPr>
            </w:pPr>
            <w:r w:rsidRPr="00682B54">
              <w:rPr>
                <w:rFonts w:ascii="Arial" w:hAnsi="Arial" w:cs="Arial"/>
              </w:rPr>
              <w:pict>
                <v:shape id="_x0000_s2853" type="#_x0000_t202" style="position:absolute;margin-left:23.15pt;margin-top:1.35pt;width:35.35pt;height:14.55pt;z-index:251772416;mso-position-horizontal-relative:text;mso-position-vertical-relative:text" filled="f" fillcolor="window" stroked="f" strokecolor="windowText" o:insetmode="auto">
                  <v:textbox style="mso-next-textbox:#_x0000_s2853;mso-direction-alt:auto">
                    <w:txbxContent>
                      <w:p w:rsidR="00263727" w:rsidRDefault="00263727" w:rsidP="00682B54">
                        <w:r>
                          <w:rPr>
                            <w:rFonts w:ascii="Arial" w:hAnsi="Arial" w:cs="Arial"/>
                            <w:sz w:val="16"/>
                            <w:szCs w:val="16"/>
                          </w:rPr>
                          <w:t>55,1</w:t>
                        </w:r>
                      </w:p>
                    </w:txbxContent>
                  </v:textbox>
                </v:shape>
              </w:pict>
            </w: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r w:rsidRPr="00682B54">
              <w:rPr>
                <w:rFonts w:ascii="Arial" w:hAnsi="Arial" w:cs="Arial"/>
              </w:rPr>
              <w:pict>
                <v:shape id="_x0000_s2860" type="#_x0000_t202" style="position:absolute;margin-left:15.25pt;margin-top:9.5pt;width:46.9pt;height:15.85pt;z-index:251779584;mso-position-horizontal-relative:text;mso-position-vertical-relative:text" filled="f" fillcolor="window" stroked="f" strokecolor="windowText" o:insetmode="auto">
                  <v:textbox style="mso-next-textbox:#_x0000_s2860;mso-direction-alt:auto">
                    <w:txbxContent>
                      <w:p w:rsidR="00263727" w:rsidRDefault="00263727" w:rsidP="00682B54">
                        <w:r>
                          <w:rPr>
                            <w:rFonts w:ascii="Arial" w:hAnsi="Arial" w:cs="Arial"/>
                            <w:sz w:val="16"/>
                            <w:szCs w:val="16"/>
                          </w:rPr>
                          <w:t>RSHF</w:t>
                        </w:r>
                        <w:r>
                          <w:t xml:space="preserve"> </w:t>
                        </w:r>
                      </w:p>
                    </w:txbxContent>
                  </v:textbox>
                </v:shape>
              </w:pict>
            </w: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993D9F" w:rsidP="00682B54">
            <w:pPr>
              <w:rPr>
                <w:rFonts w:ascii="Arial" w:hAnsi="Arial" w:cs="Arial"/>
              </w:rPr>
            </w:pPr>
            <w:r w:rsidRPr="00682B54">
              <w:rPr>
                <w:rFonts w:ascii="Arial" w:hAnsi="Arial" w:cs="Arial"/>
              </w:rPr>
              <w:pict>
                <v:shape id="_x0000_s2854" type="#_x0000_t202" style="position:absolute;margin-left:-3.85pt;margin-top:-.65pt;width:36.15pt;height:22.25pt;z-index:251773440;mso-position-horizontal-relative:text;mso-position-vertical-relative:text" filled="f" fillcolor="window" stroked="f" strokecolor="windowText" o:insetmode="auto">
                  <v:textbox style="mso-next-textbox:#_x0000_s2854;mso-direction-alt:auto">
                    <w:txbxContent>
                      <w:p w:rsidR="00263727" w:rsidRDefault="00263727" w:rsidP="00682B54">
                        <w:r>
                          <w:rPr>
                            <w:rFonts w:ascii="Arial" w:hAnsi="Arial" w:cs="Arial"/>
                            <w:sz w:val="16"/>
                            <w:szCs w:val="16"/>
                          </w:rPr>
                          <w:t>54,15</w:t>
                        </w:r>
                        <w:r>
                          <w:t xml:space="preserve"> </w:t>
                        </w:r>
                      </w:p>
                    </w:txbxContent>
                  </v:textbox>
                </v:shape>
              </w:pict>
            </w:r>
            <w:r w:rsidRPr="00682B54">
              <w:rPr>
                <w:rFonts w:ascii="Arial" w:hAnsi="Arial" w:cs="Arial"/>
              </w:rPr>
              <w:pict>
                <v:line id="_x0000_s2847" style="position:absolute;flip:x;z-index:251766272;mso-position-horizontal-relative:text;mso-position-vertical-relative:text" from="44.55pt,7.45pt" to="47.7pt,7.85pt" strokecolor="windowText" o:insetmode="auto">
                  <v:stroke dashstyle="dash"/>
                </v:line>
              </w:pict>
            </w: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r w:rsidRPr="00682B54">
              <w:rPr>
                <w:rFonts w:ascii="Arial" w:hAnsi="Arial" w:cs="Arial"/>
              </w:rPr>
              <w:pict>
                <v:shape id="_x0000_s2862" type="#_x0000_t202" style="position:absolute;margin-left:49.95pt;margin-top:3pt;width:49.9pt;height:15.85pt;z-index:251781632;mso-position-horizontal-relative:text;mso-position-vertical-relative:text" filled="f" fillcolor="window" stroked="f" strokecolor="windowText" o:insetmode="auto">
                  <v:textbox style="mso-next-textbox:#_x0000_s2862;mso-direction-alt:auto">
                    <w:txbxContent>
                      <w:p w:rsidR="00263727" w:rsidRDefault="00263727" w:rsidP="00682B54">
                        <w:r>
                          <w:rPr>
                            <w:rFonts w:ascii="Arial" w:hAnsi="Arial" w:cs="Arial"/>
                            <w:sz w:val="16"/>
                            <w:szCs w:val="16"/>
                          </w:rPr>
                          <w:t>ESHF</w:t>
                        </w:r>
                        <w:r>
                          <w:t xml:space="preserve"> </w:t>
                        </w:r>
                      </w:p>
                    </w:txbxContent>
                  </v:textbox>
                </v:shape>
              </w:pict>
            </w: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r w:rsidRPr="00682B54">
              <w:rPr>
                <w:rFonts w:ascii="Arial" w:hAnsi="Arial" w:cs="Arial"/>
              </w:rPr>
              <w:pict>
                <v:shape id="_x0000_s2859" type="#_x0000_t202" style="position:absolute;margin-left:3.05pt;margin-top:6.25pt;width:43.85pt;height:22.6pt;z-index:251778560;mso-position-horizontal-relative:text;mso-position-vertical-relative:text" filled="f" fillcolor="window" stroked="f" strokecolor="windowText" o:insetmode="auto">
                  <v:textbox style="mso-next-textbox:#_x0000_s2859;mso-direction-alt:auto">
                    <w:txbxContent>
                      <w:p w:rsidR="00263727" w:rsidRDefault="00263727" w:rsidP="00682B54">
                        <w:r>
                          <w:rPr>
                            <w:rFonts w:ascii="Arial" w:hAnsi="Arial" w:cs="Arial"/>
                            <w:sz w:val="16"/>
                            <w:szCs w:val="16"/>
                          </w:rPr>
                          <w:t>50%</w:t>
                        </w:r>
                        <w:r>
                          <w:t xml:space="preserve"> </w:t>
                        </w:r>
                      </w:p>
                    </w:txbxContent>
                  </v:textbox>
                </v:shape>
              </w:pict>
            </w: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single" w:sz="4" w:space="0" w:color="auto"/>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456"/>
        </w:trPr>
        <w:tc>
          <w:tcPr>
            <w:tcW w:w="1216" w:type="dxa"/>
            <w:tcBorders>
              <w:top w:val="nil"/>
              <w:left w:val="single" w:sz="4" w:space="0" w:color="auto"/>
              <w:bottom w:val="single" w:sz="4" w:space="0" w:color="auto"/>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single" w:sz="4" w:space="0" w:color="auto"/>
              <w:right w:val="nil"/>
            </w:tcBorders>
            <w:shd w:val="clear" w:color="auto" w:fill="auto"/>
            <w:noWrap/>
            <w:vAlign w:val="bottom"/>
          </w:tcPr>
          <w:p w:rsidR="00682B54" w:rsidRPr="00682B54" w:rsidRDefault="00682B54" w:rsidP="00682B54">
            <w:pPr>
              <w:rPr>
                <w:rFonts w:ascii="Arial" w:hAnsi="Arial" w:cs="Arial"/>
              </w:rPr>
            </w:pPr>
            <w:r w:rsidRPr="00682B54">
              <w:rPr>
                <w:rFonts w:ascii="Arial" w:hAnsi="Arial" w:cs="Arial"/>
              </w:rPr>
              <w:pict>
                <v:shape id="_x0000_s2858" type="#_x0000_t202" style="position:absolute;margin-left:28.25pt;margin-top:2pt;width:49.9pt;height:20.35pt;z-index:251777536;mso-position-horizontal-relative:text;mso-position-vertical-relative:text" filled="f" fillcolor="window" stroked="f" strokecolor="windowText" o:insetmode="auto">
                  <v:textbox style="mso-next-textbox:#_x0000_s2858;mso-direction-alt:auto">
                    <w:txbxContent>
                      <w:p w:rsidR="00263727" w:rsidRDefault="00263727" w:rsidP="00682B54">
                        <w:r>
                          <w:rPr>
                            <w:rFonts w:ascii="Arial" w:hAnsi="Arial" w:cs="Arial"/>
                            <w:sz w:val="16"/>
                            <w:szCs w:val="16"/>
                          </w:rPr>
                          <w:t>56,40</w:t>
                        </w:r>
                      </w:p>
                    </w:txbxContent>
                  </v:textbox>
                </v:shape>
              </w:pict>
            </w:r>
          </w:p>
        </w:tc>
        <w:tc>
          <w:tcPr>
            <w:tcW w:w="1216" w:type="dxa"/>
            <w:tcBorders>
              <w:top w:val="nil"/>
              <w:left w:val="nil"/>
              <w:bottom w:val="single" w:sz="4" w:space="0" w:color="auto"/>
              <w:right w:val="nil"/>
            </w:tcBorders>
            <w:shd w:val="clear" w:color="auto" w:fill="auto"/>
            <w:noWrap/>
            <w:vAlign w:val="bottom"/>
          </w:tcPr>
          <w:p w:rsidR="00682B54" w:rsidRPr="00682B54" w:rsidRDefault="00753689" w:rsidP="00682B54">
            <w:pPr>
              <w:rPr>
                <w:rFonts w:ascii="Arial" w:hAnsi="Arial" w:cs="Arial"/>
              </w:rPr>
            </w:pPr>
            <w:r w:rsidRPr="00682B54">
              <w:rPr>
                <w:rFonts w:ascii="Arial" w:hAnsi="Arial" w:cs="Arial"/>
              </w:rPr>
              <w:pict>
                <v:shape id="_x0000_s2857" type="#_x0000_t202" style="position:absolute;margin-left:34.25pt;margin-top:6.55pt;width:31.85pt;height:16.4pt;z-index:251776512;mso-position-horizontal-relative:text;mso-position-vertical-relative:text" filled="f" fillcolor="window" stroked="f" strokecolor="windowText" o:insetmode="auto">
                  <v:textbox style="mso-next-textbox:#_x0000_s2857;mso-direction-alt:auto;mso-fit-shape-to-text:t">
                    <w:txbxContent>
                      <w:p w:rsidR="00263727" w:rsidRDefault="00263727" w:rsidP="00682B54">
                        <w:r>
                          <w:rPr>
                            <w:rFonts w:ascii="Arial" w:hAnsi="Arial" w:cs="Arial"/>
                            <w:sz w:val="16"/>
                            <w:szCs w:val="16"/>
                          </w:rPr>
                          <w:t>75</w:t>
                        </w:r>
                        <w:r>
                          <w:t xml:space="preserve"> </w:t>
                        </w:r>
                      </w:p>
                    </w:txbxContent>
                  </v:textbox>
                </v:shape>
              </w:pict>
            </w:r>
          </w:p>
        </w:tc>
        <w:tc>
          <w:tcPr>
            <w:tcW w:w="1216" w:type="dxa"/>
            <w:tcBorders>
              <w:top w:val="nil"/>
              <w:left w:val="nil"/>
              <w:bottom w:val="single" w:sz="4" w:space="0" w:color="auto"/>
              <w:right w:val="nil"/>
            </w:tcBorders>
            <w:shd w:val="clear" w:color="auto" w:fill="auto"/>
            <w:noWrap/>
            <w:vAlign w:val="bottom"/>
          </w:tcPr>
          <w:p w:rsidR="00682B54" w:rsidRPr="00682B54" w:rsidRDefault="00993D9F" w:rsidP="00682B54">
            <w:pPr>
              <w:rPr>
                <w:rFonts w:ascii="Arial" w:hAnsi="Arial" w:cs="Arial"/>
              </w:rPr>
            </w:pPr>
            <w:r w:rsidRPr="00682B54">
              <w:rPr>
                <w:rFonts w:ascii="Arial" w:hAnsi="Arial" w:cs="Arial"/>
              </w:rPr>
              <w:pict>
                <v:shape id="_x0000_s2855" type="#_x0000_t202" style="position:absolute;margin-left:54.15pt;margin-top:.35pt;width:27.5pt;height:15.35pt;z-index:251774464;mso-position-horizontal-relative:text;mso-position-vertical-relative:text" filled="f" fillcolor="window" stroked="f" strokecolor="windowText" o:insetmode="auto">
                  <v:textbox style="mso-next-textbox:#_x0000_s2855;mso-direction-alt:auto">
                    <w:txbxContent>
                      <w:p w:rsidR="00263727" w:rsidRDefault="00263727" w:rsidP="00682B54">
                        <w:r>
                          <w:rPr>
                            <w:rFonts w:ascii="Arial" w:hAnsi="Arial" w:cs="Arial"/>
                            <w:sz w:val="16"/>
                            <w:szCs w:val="16"/>
                          </w:rPr>
                          <w:t>92</w:t>
                        </w:r>
                        <w:r>
                          <w:t xml:space="preserve"> </w:t>
                        </w:r>
                      </w:p>
                    </w:txbxContent>
                  </v:textbox>
                </v:shape>
              </w:pict>
            </w:r>
            <w:r w:rsidR="00682B54" w:rsidRPr="00682B54">
              <w:rPr>
                <w:rFonts w:ascii="Arial" w:hAnsi="Arial" w:cs="Arial"/>
              </w:rPr>
              <w:pict>
                <v:shape id="_x0000_s2856" type="#_x0000_t202" style="position:absolute;margin-left:2.15pt;margin-top:2.5pt;width:35.6pt;height:21.85pt;z-index:251775488;mso-position-horizontal-relative:text;mso-position-vertical-relative:text" filled="f" fillcolor="window" stroked="f" strokecolor="windowText" o:insetmode="auto">
                  <v:textbox style="mso-next-textbox:#_x0000_s2856;mso-direction-alt:auto">
                    <w:txbxContent>
                      <w:p w:rsidR="00263727" w:rsidRDefault="00263727" w:rsidP="00682B54">
                        <w:r>
                          <w:rPr>
                            <w:rFonts w:ascii="Arial" w:hAnsi="Arial" w:cs="Arial"/>
                            <w:sz w:val="16"/>
                            <w:szCs w:val="16"/>
                          </w:rPr>
                          <w:t>76,61</w:t>
                        </w:r>
                        <w:r>
                          <w:t xml:space="preserve"> </w:t>
                        </w:r>
                      </w:p>
                    </w:txbxContent>
                  </v:textbox>
                </v:shape>
              </w:pict>
            </w:r>
          </w:p>
        </w:tc>
        <w:tc>
          <w:tcPr>
            <w:tcW w:w="1352" w:type="dxa"/>
            <w:tcBorders>
              <w:top w:val="nil"/>
              <w:left w:val="nil"/>
              <w:bottom w:val="single" w:sz="4" w:space="0" w:color="auto"/>
              <w:right w:val="single" w:sz="4" w:space="0" w:color="auto"/>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single" w:sz="4" w:space="0" w:color="auto"/>
              <w:left w:val="nil"/>
              <w:bottom w:val="nil"/>
              <w:right w:val="nil"/>
            </w:tcBorders>
            <w:shd w:val="clear" w:color="auto" w:fill="auto"/>
            <w:noWrap/>
            <w:vAlign w:val="bottom"/>
          </w:tcPr>
          <w:p w:rsidR="00682B54" w:rsidRPr="00682B54" w:rsidRDefault="00682B54" w:rsidP="00682B54">
            <w:pPr>
              <w:rPr>
                <w:rFonts w:ascii="Arial" w:hAnsi="Arial" w:cs="Arial"/>
              </w:rPr>
            </w:pPr>
            <w:r>
              <w:rPr>
                <w:rFonts w:ascii="Arial" w:hAnsi="Arial" w:cs="Arial"/>
                <w:noProof/>
              </w:rPr>
              <w:pict>
                <v:shape id="_x0000_s2870" type="#_x0000_t202" style="position:absolute;margin-left:-6.15pt;margin-top:16.15pt;width:324pt;height:45pt;z-index:251783680;mso-position-horizontal-relative:text;mso-position-vertical-relative:text" filled="f" stroked="f">
                  <v:textbox style="mso-next-textbox:#_x0000_s2870;mso-direction-alt:auto">
                    <w:txbxContent>
                      <w:p w:rsidR="00263727" w:rsidRDefault="00263727" w:rsidP="00682B54">
                        <w:pPr>
                          <w:autoSpaceDE w:val="0"/>
                          <w:autoSpaceDN w:val="0"/>
                          <w:adjustRightInd w:val="0"/>
                          <w:rPr>
                            <w:rFonts w:ascii="Arial" w:hAnsi="Arial" w:cs="Arial"/>
                            <w:b/>
                            <w:sz w:val="24"/>
                            <w:szCs w:val="24"/>
                          </w:rPr>
                        </w:pPr>
                        <w:r w:rsidRPr="00D13484">
                          <w:rPr>
                            <w:rFonts w:ascii="Arial" w:hAnsi="Arial" w:cs="Arial"/>
                            <w:b/>
                            <w:sz w:val="24"/>
                            <w:szCs w:val="24"/>
                          </w:rPr>
                          <w:t>Figura 3</w:t>
                        </w:r>
                        <w:r>
                          <w:rPr>
                            <w:rFonts w:ascii="Arial" w:hAnsi="Arial" w:cs="Arial"/>
                            <w:b/>
                            <w:sz w:val="24"/>
                            <w:szCs w:val="24"/>
                          </w:rPr>
                          <w:t>.10 Diagrama Psicrométrico P5  UMA</w:t>
                        </w:r>
                        <w:r w:rsidRPr="00D13484">
                          <w:rPr>
                            <w:rFonts w:ascii="Arial" w:hAnsi="Arial" w:cs="Arial"/>
                            <w:b/>
                            <w:sz w:val="24"/>
                            <w:szCs w:val="24"/>
                          </w:rPr>
                          <w:t xml:space="preserve"> 12 y</w:t>
                        </w:r>
                        <w:r>
                          <w:rPr>
                            <w:rFonts w:ascii="Arial" w:hAnsi="Arial" w:cs="Arial"/>
                            <w:b/>
                            <w:sz w:val="24"/>
                            <w:szCs w:val="24"/>
                          </w:rPr>
                          <w:t xml:space="preserve"> 13</w:t>
                        </w:r>
                      </w:p>
                      <w:p w:rsidR="00263727" w:rsidRPr="00D13484" w:rsidRDefault="00263727" w:rsidP="00682B54">
                        <w:pPr>
                          <w:autoSpaceDE w:val="0"/>
                          <w:autoSpaceDN w:val="0"/>
                          <w:adjustRightInd w:val="0"/>
                          <w:rPr>
                            <w:rFonts w:ascii="Arial" w:hAnsi="Arial" w:cs="Arial"/>
                            <w:b/>
                            <w:sz w:val="24"/>
                            <w:szCs w:val="24"/>
                          </w:rPr>
                        </w:pPr>
                        <w:r>
                          <w:rPr>
                            <w:rFonts w:ascii="Arial" w:hAnsi="Arial" w:cs="Arial"/>
                            <w:b/>
                            <w:sz w:val="24"/>
                            <w:szCs w:val="24"/>
                          </w:rPr>
                          <w:t xml:space="preserve">                    </w:t>
                        </w:r>
                      </w:p>
                    </w:txbxContent>
                  </v:textbox>
                </v:shape>
              </w:pict>
            </w:r>
            <w:r>
              <w:rPr>
                <w:rFonts w:ascii="Arial" w:hAnsi="Arial" w:cs="Arial"/>
                <w:noProof/>
              </w:rPr>
            </w:r>
            <w:r w:rsidRPr="00682B54">
              <w:rPr>
                <w:rFonts w:ascii="Arial" w:hAnsi="Arial" w:cs="Arial"/>
              </w:rPr>
              <w:pict>
                <v:group id="_x0000_s2866" editas="canvas" style="width:45pt;height:27pt;mso-position-horizontal-relative:char;mso-position-vertical-relative:line" coordorigin="2279,4536" coordsize="7200,4321">
                  <o:lock v:ext="edit" aspectratio="t"/>
                  <v:shape id="_x0000_s2865" type="#_x0000_t75" style="position:absolute;left:2279;top:4536;width:7200;height:4321" o:preferrelative="f">
                    <v:fill o:detectmouseclick="t"/>
                    <v:path o:extrusionok="t" o:connecttype="none"/>
                    <o:lock v:ext="edit" text="t"/>
                  </v:shape>
                  <v:shape id="_x0000_s2864" type="#_x0000_t202" style="position:absolute;left:2279;top:8856;width:7200;height:1" filled="f" stroked="f">
                    <v:textbox style="mso-next-textbox:#_x0000_s2864;mso-direction-alt:auto">
                      <w:txbxContent>
                        <w:p w:rsidR="00263727" w:rsidRDefault="00263727" w:rsidP="00682B54">
                          <w:pPr>
                            <w:autoSpaceDE w:val="0"/>
                            <w:autoSpaceDN w:val="0"/>
                            <w:adjustRightInd w:val="0"/>
                            <w:rPr>
                              <w:sz w:val="24"/>
                              <w:szCs w:val="24"/>
                            </w:rPr>
                          </w:pPr>
                          <w:r>
                            <w:rPr>
                              <w:sz w:val="24"/>
                              <w:szCs w:val="24"/>
                            </w:rPr>
                            <w:t>Figura 3.10 Diagrama Psicrométrico Piso 5  Uma 12 y 13</w:t>
                          </w:r>
                        </w:p>
                      </w:txbxContent>
                    </v:textbox>
                  </v:shape>
                  <w10:wrap type="none"/>
                  <w10:anchorlock/>
                </v:group>
              </w:pict>
            </w:r>
          </w:p>
        </w:tc>
        <w:tc>
          <w:tcPr>
            <w:tcW w:w="1216" w:type="dxa"/>
            <w:tcBorders>
              <w:top w:val="single" w:sz="4" w:space="0" w:color="auto"/>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single" w:sz="4" w:space="0" w:color="auto"/>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single" w:sz="4" w:space="0" w:color="auto"/>
              <w:left w:val="nil"/>
              <w:bottom w:val="nil"/>
              <w:right w:val="nil"/>
            </w:tcBorders>
            <w:shd w:val="clear" w:color="auto" w:fill="auto"/>
            <w:noWrap/>
            <w:vAlign w:val="bottom"/>
          </w:tcPr>
          <w:p w:rsidR="00682B54" w:rsidRPr="00682B54" w:rsidRDefault="00682B54" w:rsidP="00682B54">
            <w:pPr>
              <w:rPr>
                <w:rFonts w:ascii="Arial" w:hAnsi="Arial" w:cs="Arial"/>
              </w:rPr>
            </w:pPr>
          </w:p>
        </w:tc>
      </w:tr>
      <w:tr w:rsidR="00682B54">
        <w:trPr>
          <w:trHeight w:val="255"/>
        </w:trPr>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r>
              <w:rPr>
                <w:rFonts w:ascii="Arial" w:hAnsi="Arial" w:cs="Arial"/>
                <w:noProof/>
              </w:rPr>
            </w:r>
            <w:r w:rsidRPr="00682B54">
              <w:rPr>
                <w:rFonts w:ascii="Arial" w:hAnsi="Arial" w:cs="Arial"/>
              </w:rPr>
              <w:pict>
                <v:group id="_x0000_s2869" editas="canvas" style="width:45pt;height:27pt;mso-position-horizontal-relative:char;mso-position-vertical-relative:line" coordorigin="2279,5976" coordsize="7200,4320">
                  <o:lock v:ext="edit" aspectratio="t"/>
                  <v:shape id="_x0000_s2868" type="#_x0000_t75" style="position:absolute;left:2279;top:5976;width:7200;height:4320" o:preferrelative="f">
                    <v:fill o:detectmouseclick="t"/>
                    <v:path o:extrusionok="t" o:connecttype="none"/>
                    <o:lock v:ext="edit" text="t"/>
                  </v:shape>
                  <w10:wrap type="none"/>
                  <w10:anchorlock/>
                </v:group>
              </w:pict>
            </w: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216"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c>
          <w:tcPr>
            <w:tcW w:w="1352" w:type="dxa"/>
            <w:tcBorders>
              <w:top w:val="nil"/>
              <w:left w:val="nil"/>
              <w:bottom w:val="nil"/>
              <w:right w:val="nil"/>
            </w:tcBorders>
            <w:shd w:val="clear" w:color="auto" w:fill="auto"/>
            <w:noWrap/>
            <w:vAlign w:val="bottom"/>
          </w:tcPr>
          <w:p w:rsidR="00682B54" w:rsidRPr="00682B54" w:rsidRDefault="00682B54" w:rsidP="00682B54">
            <w:pPr>
              <w:rPr>
                <w:rFonts w:ascii="Arial" w:hAnsi="Arial" w:cs="Arial"/>
              </w:rPr>
            </w:pPr>
          </w:p>
        </w:tc>
      </w:tr>
    </w:tbl>
    <w:p w:rsidR="00944408" w:rsidRPr="00944408" w:rsidRDefault="00944408" w:rsidP="00944408">
      <w:pPr>
        <w:spacing w:line="480" w:lineRule="auto"/>
        <w:ind w:left="851"/>
        <w:jc w:val="both"/>
        <w:rPr>
          <w:rFonts w:ascii="Arial" w:hAnsi="Arial" w:cs="Arial"/>
          <w:color w:val="0000FF"/>
          <w:sz w:val="28"/>
          <w:szCs w:val="28"/>
        </w:rPr>
      </w:pPr>
      <w:r w:rsidRPr="00944408">
        <w:rPr>
          <w:rFonts w:ascii="Arial" w:hAnsi="Arial" w:cs="Arial"/>
          <w:color w:val="0000FF"/>
          <w:sz w:val="28"/>
          <w:szCs w:val="28"/>
        </w:rPr>
        <w:t xml:space="preserve">       </w:t>
      </w:r>
    </w:p>
    <w:p w:rsidR="00DB2B4D" w:rsidRDefault="00DB2B4D">
      <w:pPr>
        <w:spacing w:line="360" w:lineRule="auto"/>
        <w:jc w:val="both"/>
        <w:rPr>
          <w:rFonts w:ascii="Arial" w:hAnsi="Arial"/>
          <w:sz w:val="28"/>
        </w:rPr>
      </w:pPr>
    </w:p>
    <w:p w:rsidR="00DB2B4D" w:rsidRDefault="00DB2B4D">
      <w:pPr>
        <w:spacing w:line="360" w:lineRule="auto"/>
        <w:jc w:val="both"/>
        <w:rPr>
          <w:rFonts w:ascii="Arial" w:hAnsi="Arial"/>
          <w:sz w:val="28"/>
        </w:rPr>
      </w:pPr>
    </w:p>
    <w:p w:rsidR="00DB2B4D" w:rsidRDefault="00DB2B4D">
      <w:pPr>
        <w:spacing w:line="360" w:lineRule="auto"/>
        <w:jc w:val="both"/>
        <w:rPr>
          <w:rFonts w:ascii="Arial" w:hAnsi="Arial"/>
          <w:sz w:val="28"/>
        </w:rPr>
      </w:pPr>
    </w:p>
    <w:p w:rsidR="00DB2B4D" w:rsidRDefault="00DB2B4D">
      <w:pPr>
        <w:spacing w:line="360" w:lineRule="auto"/>
        <w:jc w:val="both"/>
        <w:rPr>
          <w:rFonts w:ascii="Arial" w:hAnsi="Arial"/>
          <w:sz w:val="28"/>
        </w:rPr>
      </w:pPr>
    </w:p>
    <w:p w:rsidR="00DB2B4D" w:rsidRDefault="00DB2B4D">
      <w:pPr>
        <w:spacing w:line="360" w:lineRule="auto"/>
        <w:jc w:val="both"/>
        <w:rPr>
          <w:rFonts w:ascii="Arial" w:hAnsi="Arial"/>
          <w:sz w:val="28"/>
        </w:rPr>
      </w:pPr>
    </w:p>
    <w:p w:rsidR="00DB2B4D" w:rsidRDefault="00DB2B4D">
      <w:pPr>
        <w:spacing w:line="360" w:lineRule="auto"/>
        <w:jc w:val="both"/>
        <w:rPr>
          <w:rFonts w:ascii="Arial" w:hAnsi="Arial"/>
          <w:sz w:val="28"/>
        </w:rPr>
      </w:pPr>
    </w:p>
    <w:p w:rsidR="00DB2B4D" w:rsidRDefault="00DB2B4D">
      <w:pPr>
        <w:spacing w:line="360" w:lineRule="auto"/>
        <w:jc w:val="both"/>
        <w:rPr>
          <w:rFonts w:ascii="Arial" w:hAnsi="Arial"/>
          <w:sz w:val="28"/>
        </w:rPr>
      </w:pPr>
    </w:p>
    <w:p w:rsidR="00DB2B4D" w:rsidRDefault="00DB2B4D">
      <w:pPr>
        <w:spacing w:line="360" w:lineRule="auto"/>
        <w:jc w:val="both"/>
        <w:rPr>
          <w:rFonts w:ascii="Arial" w:hAnsi="Arial"/>
          <w:sz w:val="28"/>
        </w:rPr>
      </w:pPr>
    </w:p>
    <w:p w:rsidR="00DB2B4D" w:rsidRPr="00745462" w:rsidRDefault="00DB2B4D" w:rsidP="00745462">
      <w:pPr>
        <w:jc w:val="both"/>
        <w:rPr>
          <w:rFonts w:ascii="Arial" w:hAnsi="Arial"/>
          <w:sz w:val="24"/>
          <w:szCs w:val="24"/>
        </w:rPr>
      </w:pPr>
    </w:p>
    <w:p w:rsidR="00745462" w:rsidRPr="00745462" w:rsidRDefault="00745462" w:rsidP="00745462">
      <w:pPr>
        <w:jc w:val="both"/>
        <w:rPr>
          <w:rFonts w:ascii="Arial" w:hAnsi="Arial"/>
          <w:sz w:val="24"/>
          <w:szCs w:val="24"/>
        </w:rPr>
      </w:pPr>
    </w:p>
    <w:p w:rsidR="00745462" w:rsidRPr="00745462" w:rsidRDefault="00745462" w:rsidP="00745462">
      <w:pPr>
        <w:jc w:val="both"/>
        <w:rPr>
          <w:rFonts w:ascii="Arial" w:hAnsi="Arial"/>
          <w:sz w:val="24"/>
          <w:szCs w:val="24"/>
        </w:rPr>
      </w:pPr>
    </w:p>
    <w:p w:rsidR="00745462" w:rsidRPr="00745462" w:rsidRDefault="00745462" w:rsidP="00745462">
      <w:pPr>
        <w:jc w:val="both"/>
        <w:rPr>
          <w:rFonts w:ascii="Arial" w:hAnsi="Arial"/>
          <w:sz w:val="24"/>
          <w:szCs w:val="24"/>
        </w:rPr>
      </w:pPr>
    </w:p>
    <w:p w:rsidR="001050A8" w:rsidRDefault="001050A8" w:rsidP="00745462">
      <w:pPr>
        <w:jc w:val="both"/>
        <w:rPr>
          <w:rFonts w:ascii="Arial" w:hAnsi="Arial"/>
          <w:sz w:val="24"/>
          <w:szCs w:val="24"/>
        </w:rPr>
        <w:sectPr w:rsidR="001050A8" w:rsidSect="001050A8">
          <w:headerReference w:type="default" r:id="rId40"/>
          <w:pgSz w:w="11906" w:h="16838" w:code="9"/>
          <w:pgMar w:top="2268" w:right="1361" w:bottom="2268" w:left="2268" w:header="720" w:footer="720" w:gutter="0"/>
          <w:pgNumType w:start="86"/>
          <w:cols w:space="720"/>
        </w:sectPr>
      </w:pPr>
    </w:p>
    <w:p w:rsidR="00745462" w:rsidRDefault="00745462" w:rsidP="00745462">
      <w:pPr>
        <w:jc w:val="both"/>
        <w:rPr>
          <w:rFonts w:ascii="Arial" w:hAnsi="Arial"/>
          <w:sz w:val="24"/>
          <w:szCs w:val="24"/>
        </w:rPr>
      </w:pPr>
    </w:p>
    <w:p w:rsidR="004C7F7A" w:rsidRDefault="004C7F7A" w:rsidP="00745462">
      <w:pPr>
        <w:jc w:val="both"/>
        <w:rPr>
          <w:rFonts w:ascii="Arial" w:hAnsi="Arial"/>
          <w:sz w:val="24"/>
          <w:szCs w:val="24"/>
        </w:rPr>
      </w:pPr>
    </w:p>
    <w:p w:rsidR="004C7F7A" w:rsidRDefault="004C7F7A" w:rsidP="00745462">
      <w:pPr>
        <w:jc w:val="both"/>
        <w:rPr>
          <w:rFonts w:ascii="Arial" w:hAnsi="Arial"/>
          <w:sz w:val="24"/>
          <w:szCs w:val="24"/>
        </w:rPr>
      </w:pPr>
    </w:p>
    <w:p w:rsidR="004C7F7A" w:rsidRDefault="004C7F7A" w:rsidP="00745462">
      <w:pPr>
        <w:jc w:val="both"/>
        <w:rPr>
          <w:rFonts w:ascii="Arial" w:hAnsi="Arial"/>
          <w:sz w:val="24"/>
          <w:szCs w:val="24"/>
        </w:rPr>
      </w:pPr>
    </w:p>
    <w:p w:rsidR="004C7F7A" w:rsidRDefault="004C7F7A" w:rsidP="00745462">
      <w:pPr>
        <w:jc w:val="both"/>
        <w:rPr>
          <w:rFonts w:ascii="Arial" w:hAnsi="Arial"/>
          <w:sz w:val="24"/>
          <w:szCs w:val="24"/>
        </w:rPr>
      </w:pPr>
    </w:p>
    <w:p w:rsidR="004C7F7A" w:rsidRPr="00745462" w:rsidRDefault="004C7F7A" w:rsidP="00745462">
      <w:pPr>
        <w:jc w:val="both"/>
        <w:rPr>
          <w:rFonts w:ascii="Arial" w:hAnsi="Arial"/>
          <w:sz w:val="24"/>
          <w:szCs w:val="24"/>
        </w:rPr>
      </w:pPr>
    </w:p>
    <w:p w:rsidR="001C71A5" w:rsidRPr="00745462" w:rsidRDefault="00745462" w:rsidP="00745462">
      <w:pPr>
        <w:pStyle w:val="Ttulo1"/>
        <w:numPr>
          <w:ilvl w:val="0"/>
          <w:numId w:val="0"/>
        </w:numPr>
        <w:spacing w:line="240" w:lineRule="auto"/>
        <w:jc w:val="center"/>
        <w:rPr>
          <w:rFonts w:ascii="Arial" w:hAnsi="Arial"/>
          <w:b/>
          <w:sz w:val="48"/>
          <w:szCs w:val="48"/>
        </w:rPr>
      </w:pPr>
      <w:r w:rsidRPr="00745462">
        <w:rPr>
          <w:rFonts w:ascii="Arial" w:hAnsi="Arial"/>
          <w:b/>
          <w:sz w:val="48"/>
          <w:szCs w:val="48"/>
        </w:rPr>
        <w:t>CAPÍTULO</w:t>
      </w:r>
      <w:r w:rsidR="001C71A5" w:rsidRPr="00745462">
        <w:rPr>
          <w:rFonts w:ascii="Arial" w:hAnsi="Arial"/>
          <w:b/>
          <w:sz w:val="48"/>
          <w:szCs w:val="48"/>
        </w:rPr>
        <w:t xml:space="preserve"> 4</w:t>
      </w:r>
    </w:p>
    <w:p w:rsidR="00745462" w:rsidRPr="00745462" w:rsidRDefault="00745462" w:rsidP="00745462">
      <w:pPr>
        <w:rPr>
          <w:rFonts w:ascii="Arial" w:hAnsi="Arial" w:cs="Arial"/>
          <w:sz w:val="24"/>
          <w:szCs w:val="24"/>
        </w:rPr>
      </w:pPr>
    </w:p>
    <w:p w:rsidR="00745462" w:rsidRPr="00745462" w:rsidRDefault="00745462" w:rsidP="00745462">
      <w:pPr>
        <w:rPr>
          <w:rFonts w:ascii="Arial" w:hAnsi="Arial" w:cs="Arial"/>
          <w:sz w:val="24"/>
          <w:szCs w:val="24"/>
        </w:rPr>
      </w:pPr>
    </w:p>
    <w:p w:rsidR="00745462" w:rsidRPr="00745462" w:rsidRDefault="00745462" w:rsidP="00745462">
      <w:pPr>
        <w:rPr>
          <w:rFonts w:ascii="Arial" w:hAnsi="Arial" w:cs="Arial"/>
          <w:sz w:val="24"/>
          <w:szCs w:val="24"/>
        </w:rPr>
      </w:pPr>
    </w:p>
    <w:p w:rsidR="001C71A5" w:rsidRPr="00745462" w:rsidRDefault="00745462" w:rsidP="00745462">
      <w:pPr>
        <w:numPr>
          <w:ilvl w:val="0"/>
          <w:numId w:val="11"/>
        </w:numPr>
        <w:jc w:val="both"/>
        <w:rPr>
          <w:rFonts w:ascii="Arial" w:hAnsi="Arial" w:cs="Arial"/>
          <w:b/>
          <w:sz w:val="32"/>
          <w:szCs w:val="32"/>
        </w:rPr>
      </w:pPr>
      <w:r w:rsidRPr="00745462">
        <w:rPr>
          <w:rFonts w:ascii="Arial" w:hAnsi="Arial" w:cs="Arial"/>
          <w:b/>
          <w:sz w:val="32"/>
          <w:szCs w:val="32"/>
        </w:rPr>
        <w:t>SISTEMA DE AGUA DE ENFRIAMIENTO</w:t>
      </w:r>
    </w:p>
    <w:p w:rsidR="00745462" w:rsidRPr="00745462" w:rsidRDefault="00745462" w:rsidP="00745462">
      <w:pPr>
        <w:jc w:val="both"/>
        <w:rPr>
          <w:rFonts w:ascii="Arial" w:hAnsi="Arial" w:cs="Arial"/>
          <w:b/>
          <w:sz w:val="24"/>
          <w:szCs w:val="24"/>
        </w:rPr>
      </w:pPr>
    </w:p>
    <w:p w:rsidR="00745462" w:rsidRPr="00745462" w:rsidRDefault="00745462" w:rsidP="00745462">
      <w:pPr>
        <w:jc w:val="both"/>
        <w:rPr>
          <w:rFonts w:ascii="Arial" w:hAnsi="Arial" w:cs="Arial"/>
          <w:b/>
          <w:sz w:val="24"/>
          <w:szCs w:val="24"/>
        </w:rPr>
      </w:pPr>
    </w:p>
    <w:p w:rsidR="001C71A5" w:rsidRDefault="001C71A5" w:rsidP="00745462">
      <w:pPr>
        <w:jc w:val="both"/>
        <w:rPr>
          <w:rFonts w:ascii="Arial" w:hAnsi="Arial" w:cs="Arial"/>
          <w:b/>
          <w:sz w:val="24"/>
          <w:szCs w:val="24"/>
        </w:rPr>
      </w:pPr>
    </w:p>
    <w:p w:rsidR="00745462" w:rsidRDefault="00745462" w:rsidP="00745462">
      <w:pPr>
        <w:jc w:val="both"/>
        <w:rPr>
          <w:rFonts w:ascii="Arial" w:hAnsi="Arial" w:cs="Arial"/>
          <w:b/>
          <w:sz w:val="24"/>
          <w:szCs w:val="24"/>
        </w:rPr>
      </w:pPr>
    </w:p>
    <w:p w:rsidR="00745462" w:rsidRPr="00CB2FF1" w:rsidRDefault="00745462" w:rsidP="00CB2FF1">
      <w:pPr>
        <w:spacing w:line="480" w:lineRule="auto"/>
        <w:ind w:left="425"/>
        <w:jc w:val="both"/>
        <w:rPr>
          <w:rFonts w:ascii="Arial" w:hAnsi="Arial" w:cs="Arial"/>
          <w:sz w:val="24"/>
          <w:szCs w:val="24"/>
        </w:rPr>
      </w:pPr>
      <w:r>
        <w:rPr>
          <w:rFonts w:ascii="Arial" w:hAnsi="Arial" w:cs="Arial"/>
          <w:sz w:val="24"/>
          <w:szCs w:val="24"/>
        </w:rPr>
        <w:t>Para climatizar cada uno de los espacios es necesario quitar el calor del aire y añadirlo a un medio que esté a una temperatura inferior; en el Sistema propuesto , el medio de transferencia es el agua</w:t>
      </w:r>
      <w:r w:rsidR="008B4B94">
        <w:rPr>
          <w:rFonts w:ascii="Arial" w:hAnsi="Arial" w:cs="Arial"/>
          <w:sz w:val="24"/>
          <w:szCs w:val="24"/>
        </w:rPr>
        <w:t>,</w:t>
      </w:r>
      <w:r>
        <w:rPr>
          <w:rFonts w:ascii="Arial" w:hAnsi="Arial" w:cs="Arial"/>
          <w:sz w:val="24"/>
          <w:szCs w:val="24"/>
        </w:rPr>
        <w:t xml:space="preserve"> que debe fluir a través de los serpentines de la UMA cuyos parámetros los hemos calculado. </w:t>
      </w:r>
      <w:r w:rsidR="003B150B">
        <w:rPr>
          <w:rFonts w:ascii="Arial" w:hAnsi="Arial" w:cs="Arial"/>
          <w:sz w:val="24"/>
          <w:szCs w:val="24"/>
        </w:rPr>
        <w:t>En este Capítulo definiremos los componentes del Sistema de Distribución del Agua de Enfriamiento</w:t>
      </w:r>
      <w:r w:rsidR="00CB2FF1">
        <w:rPr>
          <w:rFonts w:ascii="Arial" w:hAnsi="Arial" w:cs="Arial"/>
          <w:sz w:val="24"/>
          <w:szCs w:val="24"/>
        </w:rPr>
        <w:t xml:space="preserve"> que nos permite realizar el</w:t>
      </w:r>
      <w:r w:rsidR="008B4B94">
        <w:rPr>
          <w:rFonts w:ascii="Arial" w:hAnsi="Arial" w:cs="Arial"/>
          <w:sz w:val="24"/>
          <w:szCs w:val="24"/>
        </w:rPr>
        <w:t xml:space="preserve"> </w:t>
      </w:r>
      <w:r w:rsidR="00CB2FF1">
        <w:rPr>
          <w:rFonts w:ascii="Arial" w:hAnsi="Arial" w:cs="Arial"/>
          <w:sz w:val="24"/>
          <w:szCs w:val="24"/>
        </w:rPr>
        <w:t xml:space="preserve">proceso  de </w:t>
      </w:r>
      <w:r w:rsidR="008B4B94">
        <w:rPr>
          <w:rFonts w:ascii="Arial" w:hAnsi="Arial" w:cs="Arial"/>
          <w:sz w:val="24"/>
          <w:szCs w:val="24"/>
        </w:rPr>
        <w:t>transferencia de Calor de acuerdo a las condiciones del Diseño.</w:t>
      </w:r>
    </w:p>
    <w:p w:rsidR="00745462" w:rsidRPr="00745462" w:rsidRDefault="00745462" w:rsidP="00CB2FF1">
      <w:pPr>
        <w:spacing w:line="480" w:lineRule="auto"/>
        <w:jc w:val="both"/>
        <w:rPr>
          <w:rFonts w:ascii="Arial" w:hAnsi="Arial" w:cs="Arial"/>
          <w:b/>
          <w:sz w:val="24"/>
          <w:szCs w:val="24"/>
        </w:rPr>
      </w:pPr>
    </w:p>
    <w:p w:rsidR="001C71A5" w:rsidRPr="00B94B8F" w:rsidRDefault="00CB2FF1" w:rsidP="001B109C">
      <w:pPr>
        <w:numPr>
          <w:ilvl w:val="1"/>
          <w:numId w:val="11"/>
        </w:numPr>
        <w:spacing w:line="480" w:lineRule="auto"/>
        <w:jc w:val="both"/>
        <w:rPr>
          <w:rFonts w:ascii="Arial" w:hAnsi="Arial" w:cs="Arial"/>
          <w:b/>
          <w:sz w:val="24"/>
          <w:szCs w:val="24"/>
        </w:rPr>
      </w:pPr>
      <w:r>
        <w:rPr>
          <w:rFonts w:ascii="Arial" w:hAnsi="Arial" w:cs="Arial"/>
          <w:b/>
          <w:sz w:val="24"/>
          <w:szCs w:val="24"/>
        </w:rPr>
        <w:t xml:space="preserve"> </w:t>
      </w:r>
      <w:r w:rsidR="001C71A5" w:rsidRPr="00B94B8F">
        <w:rPr>
          <w:rFonts w:ascii="Arial" w:hAnsi="Arial" w:cs="Arial"/>
          <w:b/>
          <w:sz w:val="24"/>
          <w:szCs w:val="24"/>
        </w:rPr>
        <w:t>Consideraciones Generales del Sistema</w:t>
      </w:r>
    </w:p>
    <w:p w:rsidR="001050A8" w:rsidRDefault="001C71A5" w:rsidP="00031458">
      <w:pPr>
        <w:pStyle w:val="Sangradetextonormal"/>
        <w:spacing w:line="480" w:lineRule="auto"/>
        <w:ind w:left="851"/>
        <w:rPr>
          <w:rFonts w:ascii="Arial" w:hAnsi="Arial" w:cs="Arial"/>
          <w:sz w:val="24"/>
          <w:szCs w:val="24"/>
        </w:rPr>
        <w:sectPr w:rsidR="001050A8" w:rsidSect="001050A8">
          <w:headerReference w:type="default" r:id="rId41"/>
          <w:pgSz w:w="11906" w:h="16838" w:code="9"/>
          <w:pgMar w:top="2268" w:right="1361" w:bottom="2268" w:left="2268" w:header="720" w:footer="720" w:gutter="0"/>
          <w:pgNumType w:start="86"/>
          <w:cols w:space="720"/>
        </w:sectPr>
      </w:pPr>
      <w:r w:rsidRPr="00B94B8F">
        <w:rPr>
          <w:rFonts w:ascii="Arial" w:hAnsi="Arial" w:cs="Arial"/>
          <w:sz w:val="24"/>
          <w:szCs w:val="24"/>
        </w:rPr>
        <w:t>El objetivo del Sistema es distribuir el agua de enfriamiento a lo</w:t>
      </w:r>
      <w:r w:rsidR="00CB2FF1">
        <w:rPr>
          <w:rFonts w:ascii="Arial" w:hAnsi="Arial" w:cs="Arial"/>
          <w:sz w:val="24"/>
          <w:szCs w:val="24"/>
        </w:rPr>
        <w:t>s serpentines de las UMAS</w:t>
      </w:r>
      <w:r w:rsidRPr="00B94B8F">
        <w:rPr>
          <w:rFonts w:ascii="Arial" w:hAnsi="Arial" w:cs="Arial"/>
          <w:sz w:val="24"/>
          <w:szCs w:val="24"/>
        </w:rPr>
        <w:t xml:space="preserve"> para extraer el calor del aire. El agua</w:t>
      </w:r>
      <w:r w:rsidR="00CB2FF1">
        <w:rPr>
          <w:rFonts w:ascii="Arial" w:hAnsi="Arial" w:cs="Arial"/>
          <w:sz w:val="24"/>
          <w:szCs w:val="24"/>
        </w:rPr>
        <w:t xml:space="preserve"> retorna a  la UEA</w:t>
      </w:r>
      <w:r w:rsidRPr="00B94B8F">
        <w:rPr>
          <w:rFonts w:ascii="Arial" w:hAnsi="Arial" w:cs="Arial"/>
          <w:sz w:val="24"/>
          <w:szCs w:val="24"/>
        </w:rPr>
        <w:t xml:space="preserve"> y el calor es disipado al exterior por medio de condensadores. Para su efecto, es necesario conectar todos los puntos del Sistema por medio de una red de tuberías técnicamente </w:t>
      </w:r>
    </w:p>
    <w:p w:rsidR="001C71A5" w:rsidRPr="00B94B8F" w:rsidRDefault="001C71A5" w:rsidP="00031458">
      <w:pPr>
        <w:pStyle w:val="Sangradetextonormal"/>
        <w:spacing w:line="480" w:lineRule="auto"/>
        <w:ind w:left="851"/>
        <w:rPr>
          <w:rFonts w:ascii="Arial" w:hAnsi="Arial" w:cs="Arial"/>
          <w:sz w:val="24"/>
          <w:szCs w:val="24"/>
        </w:rPr>
      </w:pPr>
      <w:r w:rsidRPr="00B94B8F">
        <w:rPr>
          <w:rFonts w:ascii="Arial" w:hAnsi="Arial" w:cs="Arial"/>
          <w:sz w:val="24"/>
          <w:szCs w:val="24"/>
        </w:rPr>
        <w:lastRenderedPageBreak/>
        <w:t>dimensionadas que suministren un determinado flujo de agua, favoreciendo las condiciones de confort. Obviamente, se necesita calcular los parámetros que permiten seleccionar la bomba, e implementar los accesorios para el funcionamiento óptimo del Sistema.</w:t>
      </w:r>
    </w:p>
    <w:p w:rsidR="001C71A5" w:rsidRPr="00B94B8F" w:rsidRDefault="001C71A5" w:rsidP="001C71A5">
      <w:pPr>
        <w:spacing w:line="480" w:lineRule="auto"/>
        <w:jc w:val="both"/>
        <w:rPr>
          <w:rFonts w:ascii="Arial" w:hAnsi="Arial" w:cs="Arial"/>
          <w:b/>
          <w:sz w:val="24"/>
          <w:szCs w:val="24"/>
        </w:rPr>
      </w:pPr>
    </w:p>
    <w:p w:rsidR="001C71A5" w:rsidRPr="00B94B8F" w:rsidRDefault="001C71A5" w:rsidP="00993D9F">
      <w:pPr>
        <w:numPr>
          <w:ilvl w:val="1"/>
          <w:numId w:val="11"/>
        </w:numPr>
        <w:tabs>
          <w:tab w:val="clear" w:pos="792"/>
          <w:tab w:val="num" w:pos="851"/>
        </w:tabs>
        <w:spacing w:line="480" w:lineRule="auto"/>
        <w:jc w:val="both"/>
        <w:rPr>
          <w:rFonts w:ascii="Arial" w:hAnsi="Arial" w:cs="Arial"/>
          <w:b/>
          <w:sz w:val="24"/>
          <w:szCs w:val="24"/>
        </w:rPr>
      </w:pPr>
      <w:r w:rsidRPr="00B94B8F">
        <w:rPr>
          <w:rFonts w:ascii="Arial" w:hAnsi="Arial" w:cs="Arial"/>
          <w:b/>
          <w:sz w:val="24"/>
          <w:szCs w:val="24"/>
        </w:rPr>
        <w:t>Distribución del Agua de Enfriamiento</w:t>
      </w:r>
    </w:p>
    <w:p w:rsidR="001C71A5" w:rsidRDefault="00CB2FF1" w:rsidP="00031458">
      <w:pPr>
        <w:pStyle w:val="Sangradetextonormal"/>
        <w:spacing w:line="480" w:lineRule="auto"/>
        <w:ind w:left="851"/>
        <w:rPr>
          <w:rFonts w:ascii="Arial" w:hAnsi="Arial" w:cs="Arial"/>
          <w:sz w:val="24"/>
          <w:szCs w:val="24"/>
        </w:rPr>
      </w:pPr>
      <w:r>
        <w:rPr>
          <w:rFonts w:ascii="Arial" w:hAnsi="Arial" w:cs="Arial"/>
          <w:sz w:val="24"/>
          <w:szCs w:val="24"/>
        </w:rPr>
        <w:t>El Sistema de Distribución debe ser instalado</w:t>
      </w:r>
      <w:r w:rsidR="001C71A5" w:rsidRPr="00B94B8F">
        <w:rPr>
          <w:rFonts w:ascii="Arial" w:hAnsi="Arial" w:cs="Arial"/>
          <w:sz w:val="24"/>
          <w:szCs w:val="24"/>
        </w:rPr>
        <w:t xml:space="preserve"> d</w:t>
      </w:r>
      <w:r w:rsidR="005A4FFD">
        <w:rPr>
          <w:rFonts w:ascii="Arial" w:hAnsi="Arial" w:cs="Arial"/>
          <w:sz w:val="24"/>
          <w:szCs w:val="24"/>
        </w:rPr>
        <w:t>e acuerdo al espacio disponible</w:t>
      </w:r>
      <w:r w:rsidR="001C71A5" w:rsidRPr="00B94B8F">
        <w:rPr>
          <w:rFonts w:ascii="Arial" w:hAnsi="Arial" w:cs="Arial"/>
          <w:sz w:val="24"/>
          <w:szCs w:val="24"/>
        </w:rPr>
        <w:t>; por lo tanto, el agua de enfriamiento será distribuida desde la casa de máquinas ubicada en la terraza por medio de las tuberías de acero</w:t>
      </w:r>
      <w:r>
        <w:rPr>
          <w:rFonts w:ascii="Arial" w:hAnsi="Arial" w:cs="Arial"/>
          <w:sz w:val="24"/>
          <w:szCs w:val="24"/>
        </w:rPr>
        <w:t xml:space="preserve"> que alimentarán las UMAS</w:t>
      </w:r>
      <w:r w:rsidR="001C71A5" w:rsidRPr="00B94B8F">
        <w:rPr>
          <w:rFonts w:ascii="Arial" w:hAnsi="Arial" w:cs="Arial"/>
          <w:sz w:val="24"/>
          <w:szCs w:val="24"/>
        </w:rPr>
        <w:t xml:space="preserve"> de los respectivos pisos.</w:t>
      </w:r>
    </w:p>
    <w:p w:rsidR="00ED735F" w:rsidRPr="00B94B8F" w:rsidRDefault="00ED735F" w:rsidP="00ED735F">
      <w:pPr>
        <w:pStyle w:val="Sangradetextonormal"/>
        <w:spacing w:line="240" w:lineRule="auto"/>
        <w:ind w:left="851"/>
        <w:rPr>
          <w:rFonts w:ascii="Arial" w:hAnsi="Arial" w:cs="Arial"/>
          <w:sz w:val="24"/>
          <w:szCs w:val="24"/>
        </w:rPr>
      </w:pPr>
    </w:p>
    <w:p w:rsidR="001C71A5" w:rsidRPr="00B94B8F" w:rsidRDefault="001C71A5" w:rsidP="00031458">
      <w:pPr>
        <w:pStyle w:val="Sangradetextonormal"/>
        <w:spacing w:line="480" w:lineRule="auto"/>
        <w:ind w:left="851"/>
        <w:rPr>
          <w:rFonts w:ascii="Arial" w:hAnsi="Arial" w:cs="Arial"/>
          <w:b/>
          <w:sz w:val="24"/>
          <w:szCs w:val="24"/>
        </w:rPr>
      </w:pPr>
      <w:r w:rsidRPr="00B94B8F">
        <w:rPr>
          <w:rFonts w:ascii="Arial" w:hAnsi="Arial" w:cs="Arial"/>
          <w:sz w:val="24"/>
          <w:szCs w:val="24"/>
        </w:rPr>
        <w:t>El Sistema  esta formado bás</w:t>
      </w:r>
      <w:r w:rsidR="00ED735F">
        <w:rPr>
          <w:rFonts w:ascii="Arial" w:hAnsi="Arial" w:cs="Arial"/>
          <w:sz w:val="24"/>
          <w:szCs w:val="24"/>
        </w:rPr>
        <w:t>icamente por dos circuitos. El Circuito P</w:t>
      </w:r>
      <w:r w:rsidRPr="00B94B8F">
        <w:rPr>
          <w:rFonts w:ascii="Arial" w:hAnsi="Arial" w:cs="Arial"/>
          <w:sz w:val="24"/>
          <w:szCs w:val="24"/>
        </w:rPr>
        <w:t>rimario hará circular un volumen de agua constante porque el principio de f</w:t>
      </w:r>
      <w:r w:rsidR="00ED735F">
        <w:rPr>
          <w:rFonts w:ascii="Arial" w:hAnsi="Arial" w:cs="Arial"/>
          <w:sz w:val="24"/>
          <w:szCs w:val="24"/>
        </w:rPr>
        <w:t>uncionamiento de la UEA</w:t>
      </w:r>
      <w:r w:rsidRPr="00B94B8F">
        <w:rPr>
          <w:rFonts w:ascii="Arial" w:hAnsi="Arial" w:cs="Arial"/>
          <w:sz w:val="24"/>
          <w:szCs w:val="24"/>
        </w:rPr>
        <w:t xml:space="preserve"> no ad</w:t>
      </w:r>
      <w:r w:rsidR="000858A9">
        <w:rPr>
          <w:rFonts w:ascii="Arial" w:hAnsi="Arial" w:cs="Arial"/>
          <w:sz w:val="24"/>
          <w:szCs w:val="24"/>
        </w:rPr>
        <w:t>mite un cambio en el flujo. El Circuito Secundario tomará del Circuito P</w:t>
      </w:r>
      <w:r w:rsidRPr="00B94B8F">
        <w:rPr>
          <w:rFonts w:ascii="Arial" w:hAnsi="Arial" w:cs="Arial"/>
          <w:sz w:val="24"/>
          <w:szCs w:val="24"/>
        </w:rPr>
        <w:t>rimario el volumen de agua que el edificio necesite y lo distribu</w:t>
      </w:r>
      <w:r w:rsidR="00A60FA3">
        <w:rPr>
          <w:rFonts w:ascii="Arial" w:hAnsi="Arial" w:cs="Arial"/>
          <w:sz w:val="24"/>
          <w:szCs w:val="24"/>
        </w:rPr>
        <w:t xml:space="preserve">irá por todo el Sistema </w:t>
      </w:r>
      <w:r w:rsidRPr="00A60FA3">
        <w:rPr>
          <w:rFonts w:ascii="Arial" w:hAnsi="Arial" w:cs="Arial"/>
          <w:sz w:val="24"/>
          <w:szCs w:val="24"/>
        </w:rPr>
        <w:t>.</w:t>
      </w:r>
    </w:p>
    <w:p w:rsidR="001C71A5" w:rsidRPr="00B94B8F" w:rsidRDefault="001C71A5" w:rsidP="000858A9">
      <w:pPr>
        <w:pStyle w:val="Sangradetextonormal"/>
        <w:spacing w:line="240" w:lineRule="auto"/>
        <w:rPr>
          <w:rFonts w:ascii="Arial" w:hAnsi="Arial" w:cs="Arial"/>
          <w:b/>
          <w:sz w:val="24"/>
          <w:szCs w:val="24"/>
        </w:rPr>
      </w:pPr>
    </w:p>
    <w:p w:rsidR="001C71A5" w:rsidRPr="00B94B8F" w:rsidRDefault="001C71A5" w:rsidP="00031458">
      <w:pPr>
        <w:pStyle w:val="Sangradetextonormal"/>
        <w:spacing w:line="480" w:lineRule="auto"/>
        <w:ind w:left="851"/>
        <w:rPr>
          <w:rFonts w:ascii="Arial" w:hAnsi="Arial" w:cs="Arial"/>
          <w:sz w:val="24"/>
          <w:szCs w:val="24"/>
        </w:rPr>
      </w:pPr>
      <w:r w:rsidRPr="00B94B8F">
        <w:rPr>
          <w:rFonts w:ascii="Arial" w:hAnsi="Arial" w:cs="Arial"/>
          <w:sz w:val="24"/>
          <w:szCs w:val="24"/>
        </w:rPr>
        <w:t>El Sistema</w:t>
      </w:r>
      <w:r w:rsidR="000858A9">
        <w:rPr>
          <w:rFonts w:ascii="Arial" w:hAnsi="Arial" w:cs="Arial"/>
          <w:sz w:val="24"/>
          <w:szCs w:val="24"/>
        </w:rPr>
        <w:t xml:space="preserve"> que implementaremos es de R</w:t>
      </w:r>
      <w:r w:rsidRPr="00B94B8F">
        <w:rPr>
          <w:rFonts w:ascii="Arial" w:hAnsi="Arial" w:cs="Arial"/>
          <w:sz w:val="24"/>
          <w:szCs w:val="24"/>
        </w:rPr>
        <w:t>ecirculación porque el agua es distribuida y retorna  a la casa de máquinas repitiendo el ciclo continuamente, a diferencia de los sistemas en que el agua pasa una</w:t>
      </w:r>
      <w:r w:rsidR="000858A9">
        <w:rPr>
          <w:rFonts w:ascii="Arial" w:hAnsi="Arial" w:cs="Arial"/>
          <w:sz w:val="24"/>
          <w:szCs w:val="24"/>
        </w:rPr>
        <w:t xml:space="preserve"> sola vez y es descargada.  </w:t>
      </w:r>
      <w:smartTag w:uri="urn:schemas-microsoft-com:office:smarttags" w:element="PersonName">
        <w:smartTagPr>
          <w:attr w:name="ProductID" w:val="La Recirculaci￳n"/>
        </w:smartTagPr>
        <w:r w:rsidR="000858A9">
          <w:rPr>
            <w:rFonts w:ascii="Arial" w:hAnsi="Arial" w:cs="Arial"/>
            <w:sz w:val="24"/>
            <w:szCs w:val="24"/>
          </w:rPr>
          <w:t>La Recirculación</w:t>
        </w:r>
      </w:smartTag>
      <w:r w:rsidR="000858A9">
        <w:rPr>
          <w:rFonts w:ascii="Arial" w:hAnsi="Arial" w:cs="Arial"/>
          <w:sz w:val="24"/>
          <w:szCs w:val="24"/>
        </w:rPr>
        <w:t xml:space="preserve"> del agua es del T</w:t>
      </w:r>
      <w:r w:rsidRPr="00B94B8F">
        <w:rPr>
          <w:rFonts w:ascii="Arial" w:hAnsi="Arial" w:cs="Arial"/>
          <w:sz w:val="24"/>
          <w:szCs w:val="24"/>
        </w:rPr>
        <w:t>ipo</w:t>
      </w:r>
      <w:r w:rsidR="000858A9">
        <w:rPr>
          <w:rFonts w:ascii="Arial" w:hAnsi="Arial" w:cs="Arial"/>
          <w:sz w:val="24"/>
          <w:szCs w:val="24"/>
        </w:rPr>
        <w:t xml:space="preserve"> </w:t>
      </w:r>
      <w:r w:rsidR="000858A9">
        <w:rPr>
          <w:rFonts w:ascii="Arial" w:hAnsi="Arial" w:cs="Arial"/>
          <w:sz w:val="24"/>
          <w:szCs w:val="24"/>
        </w:rPr>
        <w:lastRenderedPageBreak/>
        <w:t>Cerrado porque el S</w:t>
      </w:r>
      <w:r w:rsidRPr="00B94B8F">
        <w:rPr>
          <w:rFonts w:ascii="Arial" w:hAnsi="Arial" w:cs="Arial"/>
          <w:sz w:val="24"/>
          <w:szCs w:val="24"/>
        </w:rPr>
        <w:t>istema no tiene contacto con la atmósfera excepto en el tanque de expansión que sería el único contacto con ella, punto  que realmente es insignificante.</w:t>
      </w:r>
    </w:p>
    <w:p w:rsidR="001C71A5" w:rsidRPr="00B94B8F" w:rsidRDefault="001C71A5" w:rsidP="001C71A5">
      <w:pPr>
        <w:spacing w:line="480" w:lineRule="auto"/>
        <w:jc w:val="both"/>
        <w:rPr>
          <w:rFonts w:ascii="Arial" w:hAnsi="Arial" w:cs="Arial"/>
          <w:b/>
          <w:sz w:val="24"/>
          <w:szCs w:val="24"/>
        </w:rPr>
      </w:pPr>
    </w:p>
    <w:p w:rsidR="001C71A5" w:rsidRPr="00B94B8F" w:rsidRDefault="001C71A5" w:rsidP="00031458">
      <w:pPr>
        <w:numPr>
          <w:ilvl w:val="1"/>
          <w:numId w:val="11"/>
        </w:numPr>
        <w:tabs>
          <w:tab w:val="clear" w:pos="792"/>
          <w:tab w:val="num" w:pos="851"/>
        </w:tabs>
        <w:spacing w:line="480" w:lineRule="auto"/>
        <w:jc w:val="both"/>
        <w:rPr>
          <w:rFonts w:ascii="Arial" w:hAnsi="Arial" w:cs="Arial"/>
          <w:b/>
          <w:sz w:val="24"/>
          <w:szCs w:val="24"/>
        </w:rPr>
      </w:pPr>
      <w:r w:rsidRPr="00B94B8F">
        <w:rPr>
          <w:rFonts w:ascii="Arial" w:hAnsi="Arial" w:cs="Arial"/>
          <w:b/>
          <w:sz w:val="24"/>
          <w:szCs w:val="24"/>
        </w:rPr>
        <w:t>Proceso de Diseño del Sistema</w:t>
      </w:r>
    </w:p>
    <w:p w:rsidR="001C71A5" w:rsidRDefault="000858A9" w:rsidP="00031458">
      <w:pPr>
        <w:pStyle w:val="Sangradetextonormal"/>
        <w:spacing w:line="480" w:lineRule="auto"/>
        <w:ind w:left="851"/>
        <w:rPr>
          <w:rFonts w:ascii="Arial" w:hAnsi="Arial" w:cs="Arial"/>
          <w:sz w:val="24"/>
          <w:szCs w:val="24"/>
        </w:rPr>
      </w:pPr>
      <w:r>
        <w:rPr>
          <w:rFonts w:ascii="Arial" w:hAnsi="Arial" w:cs="Arial"/>
          <w:sz w:val="24"/>
          <w:szCs w:val="24"/>
        </w:rPr>
        <w:t>Diseñar el Sistema de Agua de E</w:t>
      </w:r>
      <w:r w:rsidR="001C71A5" w:rsidRPr="00B94B8F">
        <w:rPr>
          <w:rFonts w:ascii="Arial" w:hAnsi="Arial" w:cs="Arial"/>
          <w:sz w:val="24"/>
          <w:szCs w:val="24"/>
        </w:rPr>
        <w:t>nfriamiento significa dimensionar la tubería de tal forma que suministre la cantidad de agua requerida a una velocidad seleccionada, considerando la carga de fricción que la bomba debe ser capaz de vencer. Dicha carga dependerá de la longitud de la tubería y de la rugosidad de su pared interior.</w:t>
      </w:r>
    </w:p>
    <w:p w:rsidR="000858A9" w:rsidRPr="00B94B8F" w:rsidRDefault="000858A9" w:rsidP="00721713">
      <w:pPr>
        <w:pStyle w:val="Sangradetextonormal"/>
        <w:spacing w:line="240" w:lineRule="auto"/>
        <w:ind w:left="851"/>
        <w:rPr>
          <w:rFonts w:ascii="Arial" w:hAnsi="Arial" w:cs="Arial"/>
          <w:sz w:val="24"/>
          <w:szCs w:val="24"/>
        </w:rPr>
      </w:pPr>
    </w:p>
    <w:p w:rsidR="001C71A5" w:rsidRDefault="001C71A5" w:rsidP="00031458">
      <w:pPr>
        <w:pStyle w:val="Sangradetextonormal"/>
        <w:spacing w:line="480" w:lineRule="auto"/>
        <w:ind w:left="851"/>
        <w:rPr>
          <w:rFonts w:ascii="Arial" w:hAnsi="Arial" w:cs="Arial"/>
          <w:sz w:val="24"/>
          <w:szCs w:val="24"/>
        </w:rPr>
      </w:pPr>
      <w:r w:rsidRPr="00B94B8F">
        <w:rPr>
          <w:rFonts w:ascii="Arial" w:hAnsi="Arial" w:cs="Arial"/>
          <w:sz w:val="24"/>
          <w:szCs w:val="24"/>
        </w:rPr>
        <w:t>Por lo tanto, desarrollaremos el procedimiento que nos permite relacionar las variables de diseño.</w:t>
      </w:r>
    </w:p>
    <w:p w:rsidR="00721713" w:rsidRPr="00B94B8F" w:rsidRDefault="00721713" w:rsidP="00031458">
      <w:pPr>
        <w:pStyle w:val="Sangradetextonormal"/>
        <w:spacing w:line="480" w:lineRule="auto"/>
        <w:ind w:left="851"/>
        <w:rPr>
          <w:rFonts w:ascii="Arial" w:hAnsi="Arial" w:cs="Arial"/>
          <w:sz w:val="24"/>
          <w:szCs w:val="24"/>
        </w:rPr>
      </w:pPr>
    </w:p>
    <w:p w:rsidR="00DA6D43" w:rsidRPr="00721713" w:rsidRDefault="00721713" w:rsidP="00721713">
      <w:pPr>
        <w:pStyle w:val="Ttulo3"/>
        <w:numPr>
          <w:ilvl w:val="0"/>
          <w:numId w:val="0"/>
        </w:numPr>
        <w:spacing w:line="480" w:lineRule="auto"/>
        <w:ind w:left="851"/>
        <w:rPr>
          <w:rFonts w:ascii="Arial" w:hAnsi="Arial" w:cs="Arial"/>
          <w:szCs w:val="24"/>
          <w:u w:val="single"/>
        </w:rPr>
      </w:pPr>
      <w:r w:rsidRPr="00721713">
        <w:rPr>
          <w:rFonts w:ascii="Arial" w:hAnsi="Arial" w:cs="Arial"/>
          <w:u w:val="single"/>
        </w:rPr>
        <w:t>Flujo de Agua</w:t>
      </w:r>
    </w:p>
    <w:p w:rsidR="001C71A5" w:rsidRDefault="001C71A5" w:rsidP="00721713">
      <w:pPr>
        <w:spacing w:line="480" w:lineRule="auto"/>
        <w:ind w:left="851"/>
        <w:jc w:val="both"/>
        <w:rPr>
          <w:rFonts w:ascii="Arial" w:hAnsi="Arial" w:cs="Arial"/>
          <w:sz w:val="24"/>
          <w:szCs w:val="24"/>
        </w:rPr>
      </w:pPr>
      <w:r w:rsidRPr="00B94B8F">
        <w:rPr>
          <w:rFonts w:ascii="Arial" w:hAnsi="Arial" w:cs="Arial"/>
          <w:sz w:val="24"/>
          <w:szCs w:val="24"/>
        </w:rPr>
        <w:t xml:space="preserve">Primero seleccionamos las temperaturas de entrada y de salida del agua según las recomendaciones de ASHRAE, </w:t>
      </w:r>
      <w:smartTag w:uri="urn:schemas-microsoft-com:office:smarttags" w:element="metricconverter">
        <w:smartTagPr>
          <w:attr w:name="ProductID" w:val="44ﾰF"/>
        </w:smartTagPr>
        <w:r w:rsidRPr="00B94B8F">
          <w:rPr>
            <w:rFonts w:ascii="Arial" w:hAnsi="Arial" w:cs="Arial"/>
            <w:sz w:val="24"/>
            <w:szCs w:val="24"/>
          </w:rPr>
          <w:t>44°F</w:t>
        </w:r>
      </w:smartTag>
      <w:r w:rsidRPr="00B94B8F">
        <w:rPr>
          <w:rFonts w:ascii="Arial" w:hAnsi="Arial" w:cs="Arial"/>
          <w:sz w:val="24"/>
          <w:szCs w:val="24"/>
        </w:rPr>
        <w:t xml:space="preserve"> y </w:t>
      </w:r>
      <w:smartTag w:uri="urn:schemas-microsoft-com:office:smarttags" w:element="metricconverter">
        <w:smartTagPr>
          <w:attr w:name="ProductID" w:val="54ﾰF"/>
        </w:smartTagPr>
        <w:r w:rsidRPr="00B94B8F">
          <w:rPr>
            <w:rFonts w:ascii="Arial" w:hAnsi="Arial" w:cs="Arial"/>
            <w:sz w:val="24"/>
            <w:szCs w:val="24"/>
          </w:rPr>
          <w:t>54°F</w:t>
        </w:r>
      </w:smartTag>
      <w:r w:rsidRPr="00B94B8F">
        <w:rPr>
          <w:rFonts w:ascii="Arial" w:hAnsi="Arial" w:cs="Arial"/>
          <w:sz w:val="24"/>
          <w:szCs w:val="24"/>
        </w:rPr>
        <w:t xml:space="preserve"> respectivamente.</w:t>
      </w:r>
    </w:p>
    <w:p w:rsidR="00721713" w:rsidRPr="00B94B8F" w:rsidRDefault="00721713" w:rsidP="00721713">
      <w:pPr>
        <w:ind w:left="851"/>
        <w:jc w:val="both"/>
        <w:rPr>
          <w:rFonts w:ascii="Arial" w:hAnsi="Arial" w:cs="Arial"/>
          <w:sz w:val="24"/>
          <w:szCs w:val="24"/>
        </w:rPr>
      </w:pPr>
    </w:p>
    <w:p w:rsidR="001C71A5" w:rsidRPr="00B94B8F" w:rsidRDefault="001C71A5" w:rsidP="001C71A5">
      <w:pPr>
        <w:pStyle w:val="Sangra2detindependiente"/>
        <w:rPr>
          <w:rFonts w:ascii="Arial" w:hAnsi="Arial" w:cs="Arial"/>
          <w:b/>
          <w:szCs w:val="24"/>
        </w:rPr>
      </w:pPr>
      <w:r w:rsidRPr="00B94B8F">
        <w:rPr>
          <w:rFonts w:ascii="Arial" w:hAnsi="Arial" w:cs="Arial"/>
          <w:szCs w:val="24"/>
        </w:rPr>
        <w:t>La cantidad de agua de enfriamiento que se necesit</w:t>
      </w:r>
      <w:r w:rsidR="00721713">
        <w:rPr>
          <w:rFonts w:ascii="Arial" w:hAnsi="Arial" w:cs="Arial"/>
          <w:szCs w:val="24"/>
        </w:rPr>
        <w:t xml:space="preserve">a para alimentar cada UMA se la calcula a partir de </w:t>
      </w:r>
      <w:smartTag w:uri="urn:schemas-microsoft-com:office:smarttags" w:element="PersonName">
        <w:smartTagPr>
          <w:attr w:name="ProductID" w:val="La Carga T￩rmica"/>
        </w:smartTagPr>
        <w:r w:rsidR="00721713">
          <w:rPr>
            <w:rFonts w:ascii="Arial" w:hAnsi="Arial" w:cs="Arial"/>
            <w:szCs w:val="24"/>
          </w:rPr>
          <w:t>la Carga Térmica</w:t>
        </w:r>
      </w:smartTag>
      <w:r w:rsidR="00721713">
        <w:rPr>
          <w:rFonts w:ascii="Arial" w:hAnsi="Arial" w:cs="Arial"/>
          <w:szCs w:val="24"/>
        </w:rPr>
        <w:t xml:space="preserve"> utilizando</w:t>
      </w:r>
      <w:r w:rsidR="002A35B0">
        <w:rPr>
          <w:rFonts w:ascii="Arial" w:hAnsi="Arial" w:cs="Arial"/>
          <w:b/>
          <w:szCs w:val="24"/>
        </w:rPr>
        <w:t xml:space="preserve"> </w:t>
      </w:r>
      <w:smartTag w:uri="urn:schemas-microsoft-com:office:smarttags" w:element="PersonName">
        <w:smartTagPr>
          <w:attr w:name="ProductID" w:val="la Ecuaci￳n"/>
        </w:smartTagPr>
        <w:r w:rsidR="002A35B0" w:rsidRPr="00721713">
          <w:rPr>
            <w:rFonts w:ascii="Arial" w:hAnsi="Arial" w:cs="Arial"/>
            <w:szCs w:val="24"/>
          </w:rPr>
          <w:t>la E</w:t>
        </w:r>
        <w:r w:rsidRPr="00721713">
          <w:rPr>
            <w:rFonts w:ascii="Arial" w:hAnsi="Arial" w:cs="Arial"/>
            <w:szCs w:val="24"/>
          </w:rPr>
          <w:t>cuación</w:t>
        </w:r>
      </w:smartTag>
      <w:r w:rsidRPr="00721713">
        <w:rPr>
          <w:rFonts w:ascii="Arial" w:hAnsi="Arial" w:cs="Arial"/>
          <w:szCs w:val="24"/>
        </w:rPr>
        <w:t xml:space="preserve">   </w:t>
      </w:r>
      <w:r w:rsidR="00DA6D43" w:rsidRPr="00721713">
        <w:rPr>
          <w:rFonts w:ascii="Arial" w:hAnsi="Arial" w:cs="Arial"/>
          <w:szCs w:val="24"/>
        </w:rPr>
        <w:t>4.1</w:t>
      </w:r>
      <w:r w:rsidRPr="00721713">
        <w:rPr>
          <w:rFonts w:ascii="Arial" w:hAnsi="Arial" w:cs="Arial"/>
          <w:szCs w:val="24"/>
        </w:rPr>
        <w:t>:</w:t>
      </w:r>
      <w:r w:rsidRPr="00B94B8F">
        <w:rPr>
          <w:rFonts w:ascii="Arial" w:hAnsi="Arial" w:cs="Arial"/>
          <w:b/>
          <w:szCs w:val="24"/>
        </w:rPr>
        <w:t xml:space="preserve"> </w:t>
      </w:r>
    </w:p>
    <w:p w:rsidR="001C71A5" w:rsidRPr="00B94B8F" w:rsidRDefault="001C71A5" w:rsidP="00721713">
      <w:pPr>
        <w:ind w:left="851"/>
        <w:jc w:val="both"/>
        <w:rPr>
          <w:rFonts w:ascii="Arial" w:hAnsi="Arial" w:cs="Arial"/>
          <w:b/>
          <w:sz w:val="24"/>
          <w:szCs w:val="24"/>
        </w:rPr>
      </w:pPr>
    </w:p>
    <w:p w:rsidR="001C71A5" w:rsidRPr="00721713" w:rsidRDefault="00211AC9" w:rsidP="00721713">
      <w:pPr>
        <w:pStyle w:val="Sangra2detindependiente"/>
        <w:jc w:val="center"/>
        <w:rPr>
          <w:rFonts w:ascii="Arial" w:hAnsi="Arial" w:cs="Arial"/>
          <w:szCs w:val="24"/>
        </w:rPr>
      </w:pPr>
      <w:r w:rsidRPr="00211AC9">
        <w:rPr>
          <w:position w:val="-32"/>
        </w:rPr>
        <w:object w:dxaOrig="1680" w:dyaOrig="700">
          <v:shape id="_x0000_i1041" type="#_x0000_t75" style="width:84pt;height:35pt" o:ole="">
            <v:imagedata r:id="rId42" o:title=""/>
          </v:shape>
          <o:OLEObject Type="Embed" ProgID="Equation.3" ShapeID="_x0000_i1041" DrawAspect="Content" ObjectID="_1351418001" r:id="rId43"/>
        </w:object>
      </w:r>
      <w:r>
        <w:t xml:space="preserve">     </w:t>
      </w:r>
      <w:r w:rsidR="00DA6D43">
        <w:t>(4.1)</w:t>
      </w:r>
    </w:p>
    <w:p w:rsidR="00721713" w:rsidRDefault="00721713" w:rsidP="001C71A5">
      <w:pPr>
        <w:spacing w:line="480" w:lineRule="auto"/>
        <w:ind w:left="851"/>
        <w:jc w:val="both"/>
        <w:rPr>
          <w:rFonts w:ascii="Arial" w:hAnsi="Arial" w:cs="Arial"/>
          <w:sz w:val="24"/>
          <w:szCs w:val="24"/>
        </w:rPr>
      </w:pPr>
      <w:r>
        <w:rPr>
          <w:rFonts w:ascii="Arial" w:hAnsi="Arial" w:cs="Arial"/>
          <w:sz w:val="24"/>
          <w:szCs w:val="24"/>
        </w:rPr>
        <w:t>d</w:t>
      </w:r>
      <w:r w:rsidR="001C71A5" w:rsidRPr="00B94B8F">
        <w:rPr>
          <w:rFonts w:ascii="Arial" w:hAnsi="Arial" w:cs="Arial"/>
          <w:sz w:val="24"/>
          <w:szCs w:val="24"/>
        </w:rPr>
        <w:t>onde</w:t>
      </w:r>
      <w:r>
        <w:rPr>
          <w:rFonts w:ascii="Arial" w:hAnsi="Arial" w:cs="Arial"/>
          <w:sz w:val="24"/>
          <w:szCs w:val="24"/>
        </w:rPr>
        <w:t>:</w:t>
      </w:r>
    </w:p>
    <w:p w:rsidR="001C71A5" w:rsidRPr="00B94B8F" w:rsidRDefault="001C71A5" w:rsidP="00673477">
      <w:pPr>
        <w:jc w:val="both"/>
        <w:rPr>
          <w:rFonts w:ascii="Arial" w:hAnsi="Arial" w:cs="Arial"/>
          <w:sz w:val="24"/>
          <w:szCs w:val="24"/>
        </w:rPr>
      </w:pPr>
      <w:r w:rsidRPr="00B94B8F">
        <w:rPr>
          <w:rFonts w:ascii="Arial" w:hAnsi="Arial" w:cs="Arial"/>
          <w:sz w:val="24"/>
          <w:szCs w:val="24"/>
        </w:rPr>
        <w:t xml:space="preserve"> </w:t>
      </w:r>
    </w:p>
    <w:p w:rsidR="001C71A5" w:rsidRPr="00B94B8F" w:rsidRDefault="008E6DC3" w:rsidP="001C71A5">
      <w:pPr>
        <w:spacing w:line="480" w:lineRule="auto"/>
        <w:ind w:left="851"/>
        <w:jc w:val="both"/>
        <w:rPr>
          <w:rFonts w:ascii="Arial" w:hAnsi="Arial" w:cs="Arial"/>
          <w:sz w:val="24"/>
          <w:szCs w:val="24"/>
        </w:rPr>
      </w:pPr>
      <w:r>
        <w:rPr>
          <w:rFonts w:ascii="Arial" w:hAnsi="Arial" w:cs="Arial"/>
          <w:sz w:val="24"/>
          <w:szCs w:val="24"/>
        </w:rPr>
        <w:t>M</w:t>
      </w:r>
      <w:r w:rsidR="00993D9F">
        <w:rPr>
          <w:rFonts w:ascii="Arial" w:hAnsi="Arial" w:cs="Arial"/>
          <w:sz w:val="24"/>
          <w:szCs w:val="24"/>
        </w:rPr>
        <w:tab/>
      </w:r>
      <w:r w:rsidR="001C71A5" w:rsidRPr="00B94B8F">
        <w:rPr>
          <w:rFonts w:ascii="Arial" w:hAnsi="Arial" w:cs="Arial"/>
          <w:sz w:val="24"/>
          <w:szCs w:val="24"/>
        </w:rPr>
        <w:t>=</w:t>
      </w:r>
      <w:r w:rsidR="00993D9F">
        <w:rPr>
          <w:rFonts w:ascii="Arial" w:hAnsi="Arial" w:cs="Arial"/>
          <w:sz w:val="24"/>
          <w:szCs w:val="24"/>
        </w:rPr>
        <w:tab/>
      </w:r>
      <w:r w:rsidR="001C71A5" w:rsidRPr="00B94B8F">
        <w:rPr>
          <w:rFonts w:ascii="Arial" w:hAnsi="Arial" w:cs="Arial"/>
          <w:sz w:val="24"/>
          <w:szCs w:val="24"/>
        </w:rPr>
        <w:t>Flujo másico en  Lb / hr</w:t>
      </w:r>
      <w:r>
        <w:rPr>
          <w:rFonts w:ascii="Arial" w:hAnsi="Arial" w:cs="Arial"/>
          <w:sz w:val="24"/>
          <w:szCs w:val="24"/>
        </w:rPr>
        <w:t>.</w:t>
      </w:r>
    </w:p>
    <w:p w:rsidR="001C71A5" w:rsidRPr="00B94B8F" w:rsidRDefault="008E6DC3" w:rsidP="001C71A5">
      <w:pPr>
        <w:spacing w:line="480" w:lineRule="auto"/>
        <w:ind w:left="851"/>
        <w:jc w:val="both"/>
        <w:rPr>
          <w:rFonts w:ascii="Arial" w:hAnsi="Arial" w:cs="Arial"/>
          <w:sz w:val="24"/>
          <w:szCs w:val="24"/>
        </w:rPr>
      </w:pPr>
      <w:r>
        <w:rPr>
          <w:rFonts w:ascii="Arial" w:hAnsi="Arial" w:cs="Arial"/>
          <w:sz w:val="24"/>
          <w:szCs w:val="24"/>
        </w:rPr>
        <w:t>Q</w:t>
      </w:r>
      <w:r w:rsidR="00993D9F">
        <w:rPr>
          <w:rFonts w:ascii="Arial" w:hAnsi="Arial" w:cs="Arial"/>
          <w:sz w:val="24"/>
          <w:szCs w:val="24"/>
        </w:rPr>
        <w:tab/>
      </w:r>
      <w:r>
        <w:rPr>
          <w:rFonts w:ascii="Arial" w:hAnsi="Arial" w:cs="Arial"/>
          <w:sz w:val="24"/>
          <w:szCs w:val="24"/>
        </w:rPr>
        <w:t>=</w:t>
      </w:r>
      <w:r w:rsidR="00993D9F">
        <w:rPr>
          <w:rFonts w:ascii="Arial" w:hAnsi="Arial" w:cs="Arial"/>
          <w:sz w:val="24"/>
          <w:szCs w:val="24"/>
        </w:rPr>
        <w:tab/>
      </w:r>
      <w:r>
        <w:rPr>
          <w:rFonts w:ascii="Arial" w:hAnsi="Arial" w:cs="Arial"/>
          <w:sz w:val="24"/>
          <w:szCs w:val="24"/>
        </w:rPr>
        <w:t>C</w:t>
      </w:r>
      <w:r w:rsidR="001C71A5" w:rsidRPr="00B94B8F">
        <w:rPr>
          <w:rFonts w:ascii="Arial" w:hAnsi="Arial" w:cs="Arial"/>
          <w:sz w:val="24"/>
          <w:szCs w:val="24"/>
        </w:rPr>
        <w:t>apa</w:t>
      </w:r>
      <w:r w:rsidR="00721713">
        <w:rPr>
          <w:rFonts w:ascii="Arial" w:hAnsi="Arial" w:cs="Arial"/>
          <w:sz w:val="24"/>
          <w:szCs w:val="24"/>
        </w:rPr>
        <w:t>cidad de Enfriamiento de la UMA,</w:t>
      </w:r>
      <w:r w:rsidR="001C71A5" w:rsidRPr="00B94B8F">
        <w:rPr>
          <w:rFonts w:ascii="Arial" w:hAnsi="Arial" w:cs="Arial"/>
          <w:sz w:val="24"/>
          <w:szCs w:val="24"/>
        </w:rPr>
        <w:t xml:space="preserve"> Btu / hr</w:t>
      </w:r>
      <w:r w:rsidR="00624781">
        <w:rPr>
          <w:rFonts w:ascii="Arial" w:hAnsi="Arial" w:cs="Arial"/>
          <w:sz w:val="24"/>
          <w:szCs w:val="24"/>
        </w:rPr>
        <w:t>.</w:t>
      </w:r>
    </w:p>
    <w:p w:rsidR="001C71A5" w:rsidRPr="00B94B8F" w:rsidRDefault="00624781" w:rsidP="001C71A5">
      <w:pPr>
        <w:spacing w:line="480" w:lineRule="auto"/>
        <w:ind w:left="851"/>
        <w:jc w:val="both"/>
        <w:rPr>
          <w:rFonts w:ascii="Arial" w:hAnsi="Arial" w:cs="Arial"/>
          <w:sz w:val="24"/>
          <w:szCs w:val="24"/>
        </w:rPr>
      </w:pPr>
      <w:r>
        <w:rPr>
          <w:rFonts w:ascii="Arial" w:hAnsi="Arial" w:cs="Arial"/>
          <w:sz w:val="24"/>
          <w:szCs w:val="24"/>
        </w:rPr>
        <w:t>C</w:t>
      </w:r>
      <w:r w:rsidRPr="00624781">
        <w:rPr>
          <w:rFonts w:ascii="Arial" w:hAnsi="Arial" w:cs="Arial"/>
          <w:sz w:val="24"/>
          <w:szCs w:val="24"/>
          <w:vertAlign w:val="subscript"/>
        </w:rPr>
        <w:t>p</w:t>
      </w:r>
      <w:r w:rsidR="00993D9F">
        <w:rPr>
          <w:rFonts w:ascii="Arial" w:hAnsi="Arial" w:cs="Arial"/>
          <w:sz w:val="24"/>
          <w:szCs w:val="24"/>
          <w:vertAlign w:val="subscript"/>
        </w:rPr>
        <w:tab/>
      </w:r>
      <w:r>
        <w:rPr>
          <w:rFonts w:ascii="Arial" w:hAnsi="Arial" w:cs="Arial"/>
          <w:sz w:val="24"/>
          <w:szCs w:val="24"/>
        </w:rPr>
        <w:t>=</w:t>
      </w:r>
      <w:r w:rsidR="00993D9F">
        <w:rPr>
          <w:rFonts w:ascii="Arial" w:hAnsi="Arial" w:cs="Arial"/>
          <w:sz w:val="24"/>
          <w:szCs w:val="24"/>
        </w:rPr>
        <w:tab/>
      </w:r>
      <w:r>
        <w:rPr>
          <w:rFonts w:ascii="Arial" w:hAnsi="Arial" w:cs="Arial"/>
          <w:sz w:val="24"/>
          <w:szCs w:val="24"/>
        </w:rPr>
        <w:t>Calor Específico del agua,</w:t>
      </w:r>
      <w:r w:rsidR="001C71A5" w:rsidRPr="00B94B8F">
        <w:rPr>
          <w:rFonts w:ascii="Arial" w:hAnsi="Arial" w:cs="Arial"/>
          <w:sz w:val="24"/>
          <w:szCs w:val="24"/>
        </w:rPr>
        <w:t xml:space="preserve"> 1 BTU / °F Lb</w:t>
      </w:r>
      <w:r>
        <w:rPr>
          <w:rFonts w:ascii="Arial" w:hAnsi="Arial" w:cs="Arial"/>
          <w:sz w:val="24"/>
          <w:szCs w:val="24"/>
        </w:rPr>
        <w:t>.</w:t>
      </w:r>
    </w:p>
    <w:p w:rsidR="001C71A5" w:rsidRPr="00B94B8F" w:rsidRDefault="001C71A5" w:rsidP="001C71A5">
      <w:pPr>
        <w:spacing w:line="480" w:lineRule="auto"/>
        <w:ind w:left="851"/>
        <w:jc w:val="both"/>
        <w:rPr>
          <w:rFonts w:ascii="Arial" w:hAnsi="Arial" w:cs="Arial"/>
          <w:sz w:val="24"/>
          <w:szCs w:val="24"/>
        </w:rPr>
      </w:pPr>
      <w:r w:rsidRPr="00B94B8F">
        <w:rPr>
          <w:rFonts w:ascii="Arial" w:hAnsi="Arial" w:cs="Arial"/>
          <w:sz w:val="24"/>
          <w:szCs w:val="24"/>
        </w:rPr>
        <w:t>T</w:t>
      </w:r>
      <w:r w:rsidRPr="00624781">
        <w:rPr>
          <w:rFonts w:ascii="Arial" w:hAnsi="Arial" w:cs="Arial"/>
          <w:sz w:val="24"/>
          <w:szCs w:val="24"/>
          <w:vertAlign w:val="subscript"/>
        </w:rPr>
        <w:t>2</w:t>
      </w:r>
      <w:r w:rsidR="00993D9F">
        <w:rPr>
          <w:rFonts w:ascii="Arial" w:hAnsi="Arial" w:cs="Arial"/>
          <w:sz w:val="24"/>
          <w:szCs w:val="24"/>
          <w:vertAlign w:val="subscript"/>
        </w:rPr>
        <w:tab/>
      </w:r>
      <w:r w:rsidRPr="00B94B8F">
        <w:rPr>
          <w:rFonts w:ascii="Arial" w:hAnsi="Arial" w:cs="Arial"/>
          <w:sz w:val="24"/>
          <w:szCs w:val="24"/>
        </w:rPr>
        <w:t>=</w:t>
      </w:r>
      <w:r w:rsidR="00993D9F">
        <w:rPr>
          <w:rFonts w:ascii="Arial" w:hAnsi="Arial" w:cs="Arial"/>
          <w:sz w:val="24"/>
          <w:szCs w:val="24"/>
        </w:rPr>
        <w:tab/>
      </w:r>
      <w:r w:rsidR="00721713">
        <w:rPr>
          <w:rFonts w:ascii="Arial" w:hAnsi="Arial" w:cs="Arial"/>
          <w:sz w:val="24"/>
          <w:szCs w:val="24"/>
        </w:rPr>
        <w:t>Temperatura de S</w:t>
      </w:r>
      <w:r w:rsidRPr="00B94B8F">
        <w:rPr>
          <w:rFonts w:ascii="Arial" w:hAnsi="Arial" w:cs="Arial"/>
          <w:sz w:val="24"/>
          <w:szCs w:val="24"/>
        </w:rPr>
        <w:t>alida del agua en °F</w:t>
      </w:r>
      <w:r w:rsidR="00624781">
        <w:rPr>
          <w:rFonts w:ascii="Arial" w:hAnsi="Arial" w:cs="Arial"/>
          <w:sz w:val="24"/>
          <w:szCs w:val="24"/>
        </w:rPr>
        <w:t>.</w:t>
      </w:r>
    </w:p>
    <w:p w:rsidR="001C71A5" w:rsidRPr="00B94B8F" w:rsidRDefault="001C71A5" w:rsidP="001C71A5">
      <w:pPr>
        <w:spacing w:line="480" w:lineRule="auto"/>
        <w:ind w:left="851"/>
        <w:jc w:val="both"/>
        <w:rPr>
          <w:rFonts w:ascii="Arial" w:hAnsi="Arial" w:cs="Arial"/>
          <w:sz w:val="24"/>
          <w:szCs w:val="24"/>
        </w:rPr>
      </w:pPr>
      <w:r w:rsidRPr="00B94B8F">
        <w:rPr>
          <w:rFonts w:ascii="Arial" w:hAnsi="Arial" w:cs="Arial"/>
          <w:sz w:val="24"/>
          <w:szCs w:val="24"/>
        </w:rPr>
        <w:t>T</w:t>
      </w:r>
      <w:r w:rsidRPr="00624781">
        <w:rPr>
          <w:rFonts w:ascii="Arial" w:hAnsi="Arial" w:cs="Arial"/>
          <w:sz w:val="24"/>
          <w:szCs w:val="24"/>
          <w:vertAlign w:val="subscript"/>
        </w:rPr>
        <w:t>1</w:t>
      </w:r>
      <w:r w:rsidR="00993D9F">
        <w:rPr>
          <w:rFonts w:ascii="Arial" w:hAnsi="Arial" w:cs="Arial"/>
          <w:sz w:val="24"/>
          <w:szCs w:val="24"/>
          <w:vertAlign w:val="subscript"/>
        </w:rPr>
        <w:tab/>
      </w:r>
      <w:r w:rsidRPr="00B94B8F">
        <w:rPr>
          <w:rFonts w:ascii="Arial" w:hAnsi="Arial" w:cs="Arial"/>
          <w:sz w:val="24"/>
          <w:szCs w:val="24"/>
        </w:rPr>
        <w:t>=</w:t>
      </w:r>
      <w:r w:rsidR="00993D9F">
        <w:rPr>
          <w:rFonts w:ascii="Arial" w:hAnsi="Arial" w:cs="Arial"/>
          <w:sz w:val="24"/>
          <w:szCs w:val="24"/>
        </w:rPr>
        <w:tab/>
      </w:r>
      <w:r w:rsidR="00721713">
        <w:rPr>
          <w:rFonts w:ascii="Arial" w:hAnsi="Arial" w:cs="Arial"/>
          <w:sz w:val="24"/>
          <w:szCs w:val="24"/>
        </w:rPr>
        <w:t>Temperatura de E</w:t>
      </w:r>
      <w:r w:rsidRPr="00B94B8F">
        <w:rPr>
          <w:rFonts w:ascii="Arial" w:hAnsi="Arial" w:cs="Arial"/>
          <w:sz w:val="24"/>
          <w:szCs w:val="24"/>
        </w:rPr>
        <w:t>ntrada del agua en °F</w:t>
      </w:r>
      <w:r w:rsidR="00624781">
        <w:rPr>
          <w:rFonts w:ascii="Arial" w:hAnsi="Arial" w:cs="Arial"/>
          <w:sz w:val="24"/>
          <w:szCs w:val="24"/>
        </w:rPr>
        <w:t>.</w:t>
      </w:r>
    </w:p>
    <w:p w:rsidR="001C71A5" w:rsidRPr="00B94B8F" w:rsidRDefault="001C71A5" w:rsidP="00721713">
      <w:pPr>
        <w:ind w:left="851"/>
        <w:jc w:val="both"/>
        <w:rPr>
          <w:rFonts w:ascii="Arial" w:hAnsi="Arial" w:cs="Arial"/>
          <w:sz w:val="24"/>
          <w:szCs w:val="24"/>
        </w:rPr>
      </w:pPr>
    </w:p>
    <w:p w:rsidR="00D13484" w:rsidRDefault="001C71A5" w:rsidP="001C71A5">
      <w:pPr>
        <w:spacing w:line="480" w:lineRule="auto"/>
        <w:ind w:left="851"/>
        <w:jc w:val="both"/>
        <w:rPr>
          <w:rFonts w:ascii="Arial" w:hAnsi="Arial" w:cs="Arial"/>
          <w:b/>
          <w:sz w:val="24"/>
          <w:szCs w:val="24"/>
        </w:rPr>
      </w:pPr>
      <w:r w:rsidRPr="00B94B8F">
        <w:rPr>
          <w:rFonts w:ascii="Arial" w:hAnsi="Arial" w:cs="Arial"/>
          <w:sz w:val="24"/>
          <w:szCs w:val="24"/>
        </w:rPr>
        <w:t>Para expresar el fl</w:t>
      </w:r>
      <w:r w:rsidR="008E6DC3">
        <w:rPr>
          <w:rFonts w:ascii="Arial" w:hAnsi="Arial" w:cs="Arial"/>
          <w:sz w:val="24"/>
          <w:szCs w:val="24"/>
        </w:rPr>
        <w:t>ujo másico en GPM</w:t>
      </w:r>
      <w:r w:rsidRPr="00B94B8F">
        <w:rPr>
          <w:rFonts w:ascii="Arial" w:hAnsi="Arial" w:cs="Arial"/>
          <w:sz w:val="24"/>
          <w:szCs w:val="24"/>
        </w:rPr>
        <w:t xml:space="preserve"> utilizamos </w:t>
      </w:r>
      <w:smartTag w:uri="urn:schemas-microsoft-com:office:smarttags" w:element="PersonName">
        <w:smartTagPr>
          <w:attr w:name="ProductID" w:val="la Ecuaci￳n"/>
        </w:smartTagPr>
        <w:r w:rsidR="008E6DC3" w:rsidRPr="00673477">
          <w:rPr>
            <w:rFonts w:ascii="Arial" w:hAnsi="Arial" w:cs="Arial"/>
            <w:sz w:val="24"/>
            <w:szCs w:val="24"/>
          </w:rPr>
          <w:t>la Ecuación</w:t>
        </w:r>
      </w:smartTag>
      <w:r w:rsidR="008E6DC3" w:rsidRPr="00673477">
        <w:rPr>
          <w:rFonts w:ascii="Arial" w:hAnsi="Arial" w:cs="Arial"/>
          <w:sz w:val="24"/>
          <w:szCs w:val="24"/>
        </w:rPr>
        <w:t xml:space="preserve"> 4.2</w:t>
      </w:r>
      <w:r w:rsidRPr="00673477">
        <w:rPr>
          <w:rFonts w:ascii="Arial" w:hAnsi="Arial" w:cs="Arial"/>
          <w:sz w:val="24"/>
          <w:szCs w:val="24"/>
        </w:rPr>
        <w:t xml:space="preserve"> :</w:t>
      </w:r>
    </w:p>
    <w:p w:rsidR="001C71A5" w:rsidRPr="00B94B8F" w:rsidRDefault="00673477" w:rsidP="00673477">
      <w:pPr>
        <w:ind w:left="851"/>
        <w:jc w:val="both"/>
        <w:rPr>
          <w:rFonts w:ascii="Arial" w:hAnsi="Arial" w:cs="Arial"/>
          <w:b/>
          <w:sz w:val="24"/>
          <w:szCs w:val="24"/>
        </w:rPr>
      </w:pPr>
      <w:r>
        <w:rPr>
          <w:rFonts w:ascii="Arial" w:hAnsi="Arial" w:cs="Arial"/>
          <w:b/>
          <w:sz w:val="24"/>
          <w:szCs w:val="24"/>
        </w:rPr>
        <w:t xml:space="preserve"> </w:t>
      </w:r>
    </w:p>
    <w:p w:rsidR="001C71A5" w:rsidRPr="00B94B8F" w:rsidRDefault="00211AC9" w:rsidP="001D495F">
      <w:pPr>
        <w:pStyle w:val="Ttulo2"/>
        <w:numPr>
          <w:ilvl w:val="0"/>
          <w:numId w:val="0"/>
        </w:numPr>
        <w:ind w:left="851"/>
        <w:rPr>
          <w:rFonts w:ascii="Arial" w:hAnsi="Arial" w:cs="Arial"/>
          <w:sz w:val="24"/>
          <w:szCs w:val="24"/>
        </w:rPr>
      </w:pPr>
      <w:r w:rsidRPr="00211AC9">
        <w:rPr>
          <w:rFonts w:ascii="Arial" w:hAnsi="Arial" w:cs="Arial"/>
          <w:position w:val="-24"/>
          <w:sz w:val="24"/>
          <w:szCs w:val="24"/>
        </w:rPr>
        <w:object w:dxaOrig="2140" w:dyaOrig="620">
          <v:shape id="_x0000_i1042" type="#_x0000_t75" style="width:107pt;height:31pt" o:ole="">
            <v:imagedata r:id="rId44" o:title=""/>
          </v:shape>
          <o:OLEObject Type="Embed" ProgID="Equation.3" ShapeID="_x0000_i1042" DrawAspect="Content" ObjectID="_1351418002" r:id="rId45"/>
        </w:object>
      </w:r>
      <w:r>
        <w:rPr>
          <w:rFonts w:ascii="Arial" w:hAnsi="Arial" w:cs="Arial"/>
          <w:sz w:val="24"/>
          <w:szCs w:val="24"/>
        </w:rPr>
        <w:t xml:space="preserve">    </w:t>
      </w:r>
      <w:r w:rsidR="008E6DC3">
        <w:rPr>
          <w:rFonts w:ascii="Arial" w:hAnsi="Arial" w:cs="Arial"/>
          <w:sz w:val="24"/>
          <w:szCs w:val="24"/>
        </w:rPr>
        <w:t xml:space="preserve"> (4.2)</w:t>
      </w:r>
    </w:p>
    <w:p w:rsidR="001C71A5" w:rsidRPr="00B94B8F" w:rsidRDefault="001C71A5" w:rsidP="00673477">
      <w:pPr>
        <w:jc w:val="both"/>
        <w:rPr>
          <w:rFonts w:ascii="Arial" w:hAnsi="Arial" w:cs="Arial"/>
          <w:sz w:val="24"/>
          <w:szCs w:val="24"/>
        </w:rPr>
      </w:pPr>
    </w:p>
    <w:p w:rsidR="001C71A5" w:rsidRDefault="008E6DC3" w:rsidP="00673477">
      <w:pPr>
        <w:ind w:left="851"/>
        <w:jc w:val="both"/>
        <w:rPr>
          <w:rFonts w:ascii="Arial" w:hAnsi="Arial" w:cs="Arial"/>
          <w:sz w:val="24"/>
          <w:szCs w:val="24"/>
        </w:rPr>
      </w:pPr>
      <w:r>
        <w:rPr>
          <w:rFonts w:ascii="Arial" w:hAnsi="Arial" w:cs="Arial"/>
          <w:sz w:val="24"/>
          <w:szCs w:val="24"/>
        </w:rPr>
        <w:t>d</w:t>
      </w:r>
      <w:r w:rsidR="001C71A5" w:rsidRPr="00B94B8F">
        <w:rPr>
          <w:rFonts w:ascii="Arial" w:hAnsi="Arial" w:cs="Arial"/>
          <w:sz w:val="24"/>
          <w:szCs w:val="24"/>
        </w:rPr>
        <w:t xml:space="preserve">onde : </w:t>
      </w:r>
    </w:p>
    <w:p w:rsidR="00673477" w:rsidRPr="00B94B8F" w:rsidRDefault="00673477" w:rsidP="00673477">
      <w:pPr>
        <w:spacing w:line="360" w:lineRule="auto"/>
        <w:jc w:val="both"/>
        <w:rPr>
          <w:rFonts w:ascii="Arial" w:hAnsi="Arial" w:cs="Arial"/>
          <w:sz w:val="24"/>
          <w:szCs w:val="24"/>
        </w:rPr>
      </w:pPr>
    </w:p>
    <w:p w:rsidR="001C71A5" w:rsidRPr="00B94B8F" w:rsidRDefault="008E6DC3" w:rsidP="001C71A5">
      <w:pPr>
        <w:spacing w:line="480" w:lineRule="auto"/>
        <w:ind w:left="851"/>
        <w:jc w:val="both"/>
        <w:rPr>
          <w:rFonts w:ascii="Arial" w:hAnsi="Arial" w:cs="Arial"/>
          <w:sz w:val="24"/>
          <w:szCs w:val="24"/>
        </w:rPr>
      </w:pPr>
      <w:r>
        <w:rPr>
          <w:rFonts w:ascii="Arial" w:hAnsi="Arial" w:cs="Arial"/>
          <w:sz w:val="24"/>
          <w:szCs w:val="24"/>
        </w:rPr>
        <w:t>M</w:t>
      </w:r>
      <w:r w:rsidR="00D13484">
        <w:rPr>
          <w:rFonts w:ascii="Arial" w:hAnsi="Arial" w:cs="Arial"/>
          <w:sz w:val="24"/>
          <w:szCs w:val="24"/>
        </w:rPr>
        <w:tab/>
      </w:r>
      <w:r w:rsidR="001C71A5" w:rsidRPr="00B94B8F">
        <w:rPr>
          <w:rFonts w:ascii="Arial" w:hAnsi="Arial" w:cs="Arial"/>
          <w:sz w:val="24"/>
          <w:szCs w:val="24"/>
        </w:rPr>
        <w:t>=</w:t>
      </w:r>
      <w:r w:rsidR="00D13484">
        <w:rPr>
          <w:rFonts w:ascii="Arial" w:hAnsi="Arial" w:cs="Arial"/>
          <w:sz w:val="24"/>
          <w:szCs w:val="24"/>
        </w:rPr>
        <w:tab/>
      </w:r>
      <w:r w:rsidR="001C71A5" w:rsidRPr="00B94B8F">
        <w:rPr>
          <w:rFonts w:ascii="Arial" w:hAnsi="Arial" w:cs="Arial"/>
          <w:sz w:val="24"/>
          <w:szCs w:val="24"/>
        </w:rPr>
        <w:t>Flujo másico en  Lb / hr</w:t>
      </w:r>
      <w:r>
        <w:rPr>
          <w:rFonts w:ascii="Arial" w:hAnsi="Arial" w:cs="Arial"/>
          <w:sz w:val="24"/>
          <w:szCs w:val="24"/>
        </w:rPr>
        <w:t>.</w:t>
      </w:r>
    </w:p>
    <w:p w:rsidR="001C71A5" w:rsidRPr="00B94B8F" w:rsidRDefault="008E6DC3" w:rsidP="001C71A5">
      <w:pPr>
        <w:spacing w:line="480" w:lineRule="auto"/>
        <w:ind w:left="851"/>
        <w:jc w:val="both"/>
        <w:rPr>
          <w:rFonts w:ascii="Arial" w:hAnsi="Arial" w:cs="Arial"/>
          <w:sz w:val="24"/>
          <w:szCs w:val="24"/>
        </w:rPr>
      </w:pPr>
      <w:r>
        <w:rPr>
          <w:rFonts w:ascii="Arial" w:hAnsi="Arial" w:cs="Arial"/>
          <w:sz w:val="24"/>
          <w:szCs w:val="24"/>
        </w:rPr>
        <w:t>V</w:t>
      </w:r>
      <w:r w:rsidR="001C71A5" w:rsidRPr="00B94B8F">
        <w:rPr>
          <w:rFonts w:ascii="Arial" w:hAnsi="Arial" w:cs="Arial"/>
          <w:sz w:val="24"/>
          <w:szCs w:val="24"/>
        </w:rPr>
        <w:t xml:space="preserve"> </w:t>
      </w:r>
      <w:r w:rsidR="00D13484">
        <w:rPr>
          <w:rFonts w:ascii="Arial" w:hAnsi="Arial" w:cs="Arial"/>
          <w:sz w:val="24"/>
          <w:szCs w:val="24"/>
        </w:rPr>
        <w:tab/>
      </w:r>
      <w:r w:rsidR="001C71A5" w:rsidRPr="00B94B8F">
        <w:rPr>
          <w:rFonts w:ascii="Arial" w:hAnsi="Arial" w:cs="Arial"/>
          <w:sz w:val="24"/>
          <w:szCs w:val="24"/>
        </w:rPr>
        <w:t>=</w:t>
      </w:r>
      <w:r w:rsidR="00D13484">
        <w:rPr>
          <w:rFonts w:ascii="Arial" w:hAnsi="Arial" w:cs="Arial"/>
          <w:sz w:val="24"/>
          <w:szCs w:val="24"/>
        </w:rPr>
        <w:tab/>
      </w:r>
      <w:r w:rsidR="001C71A5" w:rsidRPr="00B94B8F">
        <w:rPr>
          <w:rFonts w:ascii="Arial" w:hAnsi="Arial" w:cs="Arial"/>
          <w:sz w:val="24"/>
          <w:szCs w:val="24"/>
        </w:rPr>
        <w:t>Volumen Específico</w:t>
      </w:r>
      <w:r w:rsidR="002F1C48">
        <w:rPr>
          <w:rFonts w:ascii="Arial" w:hAnsi="Arial" w:cs="Arial"/>
          <w:sz w:val="24"/>
          <w:szCs w:val="24"/>
        </w:rPr>
        <w:t xml:space="preserve"> del agua, </w:t>
      </w:r>
      <w:smartTag w:uri="urn:schemas-microsoft-com:office:smarttags" w:element="metricconverter">
        <w:smartTagPr>
          <w:attr w:name="ProductID" w:val="0.01603 ft3"/>
        </w:smartTagPr>
        <w:r w:rsidR="002F1C48">
          <w:rPr>
            <w:rFonts w:ascii="Arial" w:hAnsi="Arial" w:cs="Arial"/>
            <w:sz w:val="24"/>
            <w:szCs w:val="24"/>
          </w:rPr>
          <w:t>0.01603 ft</w:t>
        </w:r>
        <w:r w:rsidR="001C71A5" w:rsidRPr="00B94B8F">
          <w:rPr>
            <w:rFonts w:ascii="Arial" w:hAnsi="Arial" w:cs="Arial"/>
            <w:sz w:val="24"/>
            <w:szCs w:val="24"/>
            <w:vertAlign w:val="superscript"/>
          </w:rPr>
          <w:t>3</w:t>
        </w:r>
      </w:smartTag>
      <w:r w:rsidR="001C71A5" w:rsidRPr="00B94B8F">
        <w:rPr>
          <w:rFonts w:ascii="Arial" w:hAnsi="Arial" w:cs="Arial"/>
          <w:sz w:val="24"/>
          <w:szCs w:val="24"/>
        </w:rPr>
        <w:t xml:space="preserve"> / Lb</w:t>
      </w:r>
      <w:r>
        <w:rPr>
          <w:rFonts w:ascii="Arial" w:hAnsi="Arial" w:cs="Arial"/>
          <w:sz w:val="24"/>
          <w:szCs w:val="24"/>
        </w:rPr>
        <w:t>.</w:t>
      </w:r>
    </w:p>
    <w:p w:rsidR="001C71A5" w:rsidRPr="00B94B8F" w:rsidRDefault="001C71A5" w:rsidP="00673477">
      <w:pPr>
        <w:ind w:left="851"/>
        <w:jc w:val="both"/>
        <w:rPr>
          <w:rFonts w:ascii="Arial" w:hAnsi="Arial" w:cs="Arial"/>
          <w:b/>
          <w:sz w:val="24"/>
          <w:szCs w:val="24"/>
        </w:rPr>
      </w:pPr>
    </w:p>
    <w:p w:rsidR="001C71A5" w:rsidRPr="00B94B8F" w:rsidRDefault="001C71A5" w:rsidP="001C71A5">
      <w:pPr>
        <w:pStyle w:val="Sangra2detindependiente"/>
        <w:rPr>
          <w:rFonts w:ascii="Arial" w:hAnsi="Arial" w:cs="Arial"/>
          <w:szCs w:val="24"/>
        </w:rPr>
      </w:pPr>
      <w:smartTag w:uri="urn:schemas-microsoft-com:office:smarttags" w:element="PersonName">
        <w:smartTagPr>
          <w:attr w:name="ProductID" w:val="la Tabla"/>
        </w:smartTagPr>
        <w:r w:rsidRPr="00673477">
          <w:rPr>
            <w:rFonts w:ascii="Arial" w:hAnsi="Arial" w:cs="Arial"/>
            <w:szCs w:val="24"/>
          </w:rPr>
          <w:t>La Tabla</w:t>
        </w:r>
      </w:smartTag>
      <w:r w:rsidR="002F1C48" w:rsidRPr="00673477">
        <w:rPr>
          <w:rFonts w:ascii="Arial" w:hAnsi="Arial" w:cs="Arial"/>
          <w:szCs w:val="24"/>
        </w:rPr>
        <w:t xml:space="preserve"> 43</w:t>
      </w:r>
      <w:r w:rsidRPr="00B94B8F">
        <w:rPr>
          <w:rFonts w:ascii="Arial" w:hAnsi="Arial" w:cs="Arial"/>
          <w:szCs w:val="24"/>
        </w:rPr>
        <w:t xml:space="preserve">    muestra  los fluj</w:t>
      </w:r>
      <w:r w:rsidR="00673477">
        <w:rPr>
          <w:rFonts w:ascii="Arial" w:hAnsi="Arial" w:cs="Arial"/>
          <w:szCs w:val="24"/>
        </w:rPr>
        <w:t>os de agua en GPM</w:t>
      </w:r>
      <w:r w:rsidRPr="00B94B8F">
        <w:rPr>
          <w:rFonts w:ascii="Arial" w:hAnsi="Arial" w:cs="Arial"/>
          <w:szCs w:val="24"/>
        </w:rPr>
        <w:t xml:space="preserve"> para cada manejadora</w:t>
      </w:r>
      <w:r w:rsidR="002F1C48">
        <w:rPr>
          <w:rFonts w:ascii="Arial" w:hAnsi="Arial" w:cs="Arial"/>
          <w:szCs w:val="24"/>
        </w:rPr>
        <w:t xml:space="preserve"> y los enfriadores,</w:t>
      </w:r>
      <w:r w:rsidR="00673477">
        <w:rPr>
          <w:rFonts w:ascii="Arial" w:hAnsi="Arial" w:cs="Arial"/>
          <w:szCs w:val="24"/>
        </w:rPr>
        <w:t xml:space="preserve"> en función de </w:t>
      </w:r>
      <w:smartTag w:uri="urn:schemas-microsoft-com:office:smarttags" w:element="PersonName">
        <w:smartTagPr>
          <w:attr w:name="ProductID" w:val="la Carga T￩rmica."/>
        </w:smartTagPr>
        <w:r w:rsidR="00673477">
          <w:rPr>
            <w:rFonts w:ascii="Arial" w:hAnsi="Arial" w:cs="Arial"/>
            <w:szCs w:val="24"/>
          </w:rPr>
          <w:t>la C</w:t>
        </w:r>
        <w:r w:rsidRPr="00B94B8F">
          <w:rPr>
            <w:rFonts w:ascii="Arial" w:hAnsi="Arial" w:cs="Arial"/>
            <w:szCs w:val="24"/>
          </w:rPr>
          <w:t>arga</w:t>
        </w:r>
        <w:r w:rsidR="002F1C48">
          <w:rPr>
            <w:rFonts w:ascii="Arial" w:hAnsi="Arial" w:cs="Arial"/>
            <w:szCs w:val="24"/>
          </w:rPr>
          <w:t xml:space="preserve"> </w:t>
        </w:r>
        <w:r w:rsidR="00673477">
          <w:rPr>
            <w:rFonts w:ascii="Arial" w:hAnsi="Arial" w:cs="Arial"/>
            <w:szCs w:val="24"/>
          </w:rPr>
          <w:t>T</w:t>
        </w:r>
        <w:r w:rsidR="002F1C48">
          <w:rPr>
            <w:rFonts w:ascii="Arial" w:hAnsi="Arial" w:cs="Arial"/>
            <w:szCs w:val="24"/>
          </w:rPr>
          <w:t>érmica</w:t>
        </w:r>
        <w:r w:rsidRPr="00B94B8F">
          <w:rPr>
            <w:rFonts w:ascii="Arial" w:hAnsi="Arial" w:cs="Arial"/>
            <w:szCs w:val="24"/>
          </w:rPr>
          <w:t>.</w:t>
        </w:r>
      </w:smartTag>
    </w:p>
    <w:p w:rsidR="001F1FFF" w:rsidRDefault="001F1FFF" w:rsidP="001C71A5">
      <w:pPr>
        <w:spacing w:line="480" w:lineRule="auto"/>
        <w:ind w:left="1276"/>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673477" w:rsidRPr="00673477" w:rsidRDefault="00673477" w:rsidP="00673477">
      <w:pPr>
        <w:pStyle w:val="Ttulo3"/>
        <w:numPr>
          <w:ilvl w:val="0"/>
          <w:numId w:val="0"/>
        </w:numPr>
        <w:spacing w:line="480" w:lineRule="auto"/>
        <w:ind w:left="851"/>
        <w:rPr>
          <w:rFonts w:ascii="Arial" w:hAnsi="Arial" w:cs="Arial"/>
          <w:szCs w:val="24"/>
          <w:u w:val="single"/>
        </w:rPr>
      </w:pPr>
      <w:r w:rsidRPr="00673477">
        <w:rPr>
          <w:rFonts w:ascii="Arial" w:hAnsi="Arial" w:cs="Arial"/>
          <w:u w:val="single"/>
        </w:rPr>
        <w:t>Velocidad</w:t>
      </w:r>
    </w:p>
    <w:p w:rsidR="00673477" w:rsidRPr="00673477" w:rsidRDefault="00673477" w:rsidP="00673477">
      <w:pPr>
        <w:pStyle w:val="Sangra2detindependiente"/>
        <w:rPr>
          <w:rFonts w:ascii="Arial" w:hAnsi="Arial" w:cs="Arial"/>
          <w:szCs w:val="24"/>
        </w:rPr>
      </w:pPr>
      <w:r w:rsidRPr="00673477">
        <w:rPr>
          <w:rFonts w:ascii="Arial" w:hAnsi="Arial" w:cs="Arial"/>
        </w:rPr>
        <w:t xml:space="preserve">Las velocidades recomendadas para un Sistema de Agua de Enfriamiento dependen de dos condiciones: </w:t>
      </w:r>
    </w:p>
    <w:tbl>
      <w:tblPr>
        <w:tblW w:w="5420" w:type="dxa"/>
        <w:tblInd w:w="1953" w:type="dxa"/>
        <w:tblCellMar>
          <w:left w:w="70" w:type="dxa"/>
          <w:right w:w="70" w:type="dxa"/>
        </w:tblCellMar>
        <w:tblLook w:val="0000"/>
      </w:tblPr>
      <w:tblGrid>
        <w:gridCol w:w="1814"/>
        <w:gridCol w:w="1481"/>
        <w:gridCol w:w="1395"/>
        <w:gridCol w:w="730"/>
      </w:tblGrid>
      <w:tr w:rsidR="001F1FFF">
        <w:trPr>
          <w:trHeight w:val="360"/>
        </w:trPr>
        <w:tc>
          <w:tcPr>
            <w:tcW w:w="5420" w:type="dxa"/>
            <w:gridSpan w:val="4"/>
            <w:tcBorders>
              <w:top w:val="nil"/>
              <w:left w:val="nil"/>
              <w:bottom w:val="nil"/>
              <w:right w:val="nil"/>
            </w:tcBorders>
            <w:shd w:val="clear" w:color="auto" w:fill="auto"/>
            <w:noWrap/>
            <w:vAlign w:val="bottom"/>
          </w:tcPr>
          <w:p w:rsidR="001F1FFF" w:rsidRPr="001F1FFF" w:rsidRDefault="001F1FFF" w:rsidP="001F1FFF">
            <w:pPr>
              <w:jc w:val="center"/>
              <w:rPr>
                <w:rFonts w:ascii="Arial" w:hAnsi="Arial" w:cs="Arial"/>
                <w:b/>
                <w:bCs/>
                <w:sz w:val="28"/>
                <w:szCs w:val="28"/>
              </w:rPr>
            </w:pPr>
            <w:r w:rsidRPr="001F1FFF">
              <w:rPr>
                <w:rFonts w:ascii="Arial" w:hAnsi="Arial" w:cs="Arial"/>
                <w:b/>
                <w:bCs/>
                <w:sz w:val="28"/>
                <w:szCs w:val="28"/>
              </w:rPr>
              <w:lastRenderedPageBreak/>
              <w:t>TABLA 43</w:t>
            </w:r>
          </w:p>
        </w:tc>
      </w:tr>
      <w:tr w:rsidR="001F1FFF">
        <w:trPr>
          <w:trHeight w:val="360"/>
        </w:trPr>
        <w:tc>
          <w:tcPr>
            <w:tcW w:w="5420" w:type="dxa"/>
            <w:gridSpan w:val="4"/>
            <w:tcBorders>
              <w:top w:val="nil"/>
              <w:left w:val="nil"/>
              <w:bottom w:val="nil"/>
              <w:right w:val="nil"/>
            </w:tcBorders>
            <w:shd w:val="clear" w:color="auto" w:fill="auto"/>
            <w:noWrap/>
            <w:vAlign w:val="bottom"/>
          </w:tcPr>
          <w:p w:rsidR="001F1FFF" w:rsidRPr="001F1FFF" w:rsidRDefault="001F1FFF" w:rsidP="001F1FFF">
            <w:pPr>
              <w:jc w:val="center"/>
              <w:rPr>
                <w:rFonts w:ascii="Arial" w:hAnsi="Arial" w:cs="Arial"/>
                <w:b/>
                <w:bCs/>
                <w:sz w:val="28"/>
                <w:szCs w:val="28"/>
              </w:rPr>
            </w:pPr>
            <w:r w:rsidRPr="001F1FFF">
              <w:rPr>
                <w:rFonts w:ascii="Arial" w:hAnsi="Arial" w:cs="Arial"/>
                <w:b/>
                <w:bCs/>
                <w:sz w:val="28"/>
                <w:szCs w:val="28"/>
              </w:rPr>
              <w:t>FLUJO DE AGUA</w:t>
            </w:r>
          </w:p>
        </w:tc>
      </w:tr>
      <w:tr w:rsidR="001F1FFF">
        <w:trPr>
          <w:trHeight w:val="360"/>
        </w:trPr>
        <w:tc>
          <w:tcPr>
            <w:tcW w:w="5420" w:type="dxa"/>
            <w:gridSpan w:val="4"/>
            <w:tcBorders>
              <w:top w:val="nil"/>
              <w:left w:val="nil"/>
              <w:bottom w:val="nil"/>
              <w:right w:val="nil"/>
            </w:tcBorders>
            <w:shd w:val="clear" w:color="auto" w:fill="auto"/>
            <w:noWrap/>
            <w:vAlign w:val="bottom"/>
          </w:tcPr>
          <w:p w:rsidR="001F1FFF" w:rsidRPr="001F1FFF" w:rsidRDefault="001F1FFF" w:rsidP="001F1FFF">
            <w:pPr>
              <w:jc w:val="center"/>
              <w:rPr>
                <w:rFonts w:ascii="Arial" w:hAnsi="Arial" w:cs="Arial"/>
                <w:b/>
                <w:bCs/>
                <w:sz w:val="28"/>
                <w:szCs w:val="28"/>
              </w:rPr>
            </w:pPr>
            <w:r w:rsidRPr="001F1FFF">
              <w:rPr>
                <w:rFonts w:ascii="Arial" w:hAnsi="Arial" w:cs="Arial"/>
                <w:b/>
                <w:bCs/>
                <w:sz w:val="28"/>
                <w:szCs w:val="28"/>
              </w:rPr>
              <w:t>PARA UMAS Y ENFRIADORES</w:t>
            </w:r>
          </w:p>
        </w:tc>
      </w:tr>
      <w:tr w:rsidR="001F1FFF">
        <w:trPr>
          <w:trHeight w:val="255"/>
        </w:trPr>
        <w:tc>
          <w:tcPr>
            <w:tcW w:w="1814" w:type="dxa"/>
            <w:tcBorders>
              <w:top w:val="nil"/>
              <w:left w:val="nil"/>
              <w:bottom w:val="nil"/>
              <w:right w:val="nil"/>
            </w:tcBorders>
            <w:shd w:val="clear" w:color="auto" w:fill="auto"/>
            <w:noWrap/>
            <w:vAlign w:val="bottom"/>
          </w:tcPr>
          <w:p w:rsidR="001F1FFF" w:rsidRPr="001F1FFF" w:rsidRDefault="001F1FFF" w:rsidP="001F1FFF">
            <w:pPr>
              <w:rPr>
                <w:rFonts w:ascii="Arial" w:hAnsi="Arial" w:cs="Arial"/>
              </w:rPr>
            </w:pPr>
          </w:p>
        </w:tc>
        <w:tc>
          <w:tcPr>
            <w:tcW w:w="1481" w:type="dxa"/>
            <w:tcBorders>
              <w:top w:val="nil"/>
              <w:left w:val="nil"/>
              <w:bottom w:val="nil"/>
              <w:right w:val="nil"/>
            </w:tcBorders>
            <w:shd w:val="clear" w:color="auto" w:fill="auto"/>
            <w:noWrap/>
            <w:vAlign w:val="bottom"/>
          </w:tcPr>
          <w:p w:rsidR="001F1FFF" w:rsidRPr="001F1FFF" w:rsidRDefault="001F1FFF" w:rsidP="001F1FFF">
            <w:pPr>
              <w:rPr>
                <w:rFonts w:ascii="Arial" w:hAnsi="Arial" w:cs="Arial"/>
              </w:rPr>
            </w:pPr>
          </w:p>
        </w:tc>
        <w:tc>
          <w:tcPr>
            <w:tcW w:w="1395" w:type="dxa"/>
            <w:tcBorders>
              <w:top w:val="nil"/>
              <w:left w:val="nil"/>
              <w:bottom w:val="nil"/>
              <w:right w:val="nil"/>
            </w:tcBorders>
            <w:shd w:val="clear" w:color="auto" w:fill="auto"/>
            <w:noWrap/>
            <w:vAlign w:val="bottom"/>
          </w:tcPr>
          <w:p w:rsidR="001F1FFF" w:rsidRPr="001F1FFF" w:rsidRDefault="001F1FFF" w:rsidP="001F1FFF">
            <w:pPr>
              <w:rPr>
                <w:rFonts w:ascii="Arial" w:hAnsi="Arial" w:cs="Arial"/>
              </w:rPr>
            </w:pPr>
          </w:p>
        </w:tc>
        <w:tc>
          <w:tcPr>
            <w:tcW w:w="730" w:type="dxa"/>
            <w:tcBorders>
              <w:top w:val="nil"/>
              <w:left w:val="nil"/>
              <w:bottom w:val="nil"/>
              <w:right w:val="nil"/>
            </w:tcBorders>
            <w:shd w:val="clear" w:color="auto" w:fill="auto"/>
            <w:noWrap/>
            <w:vAlign w:val="bottom"/>
          </w:tcPr>
          <w:p w:rsidR="001F1FFF" w:rsidRPr="001F1FFF" w:rsidRDefault="001F1FFF" w:rsidP="001F1FFF">
            <w:pPr>
              <w:rPr>
                <w:rFonts w:ascii="Arial" w:hAnsi="Arial" w:cs="Arial"/>
              </w:rPr>
            </w:pPr>
          </w:p>
        </w:tc>
      </w:tr>
      <w:tr w:rsidR="001F1FFF">
        <w:trPr>
          <w:trHeight w:val="315"/>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b/>
                <w:bCs/>
                <w:sz w:val="24"/>
                <w:szCs w:val="24"/>
              </w:rPr>
            </w:pPr>
            <w:r w:rsidRPr="001F1FFF">
              <w:rPr>
                <w:rFonts w:ascii="Arial" w:hAnsi="Arial" w:cs="Arial"/>
                <w:b/>
                <w:bCs/>
                <w:sz w:val="24"/>
                <w:szCs w:val="24"/>
              </w:rPr>
              <w:t>Descripción</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1F1FFF" w:rsidRPr="001F1FFF" w:rsidRDefault="001F1FFF" w:rsidP="001F1FFF">
            <w:pPr>
              <w:jc w:val="center"/>
              <w:rPr>
                <w:rFonts w:ascii="Arial" w:hAnsi="Arial" w:cs="Arial"/>
                <w:b/>
                <w:bCs/>
                <w:sz w:val="24"/>
                <w:szCs w:val="24"/>
              </w:rPr>
            </w:pPr>
            <w:r w:rsidRPr="001F1FFF">
              <w:rPr>
                <w:rFonts w:ascii="Arial" w:hAnsi="Arial" w:cs="Arial"/>
                <w:b/>
                <w:bCs/>
                <w:sz w:val="24"/>
                <w:szCs w:val="24"/>
              </w:rPr>
              <w:t>Q (Btu/hr)</w:t>
            </w:r>
          </w:p>
        </w:tc>
        <w:tc>
          <w:tcPr>
            <w:tcW w:w="1395" w:type="dxa"/>
            <w:tcBorders>
              <w:top w:val="single" w:sz="4" w:space="0" w:color="auto"/>
              <w:left w:val="nil"/>
              <w:bottom w:val="single" w:sz="4" w:space="0" w:color="auto"/>
              <w:right w:val="single" w:sz="4" w:space="0" w:color="auto"/>
            </w:tcBorders>
            <w:shd w:val="clear" w:color="auto" w:fill="auto"/>
            <w:noWrap/>
            <w:vAlign w:val="bottom"/>
          </w:tcPr>
          <w:p w:rsidR="001F1FFF" w:rsidRPr="001F1FFF" w:rsidRDefault="001F1FFF" w:rsidP="001F1FFF">
            <w:pPr>
              <w:jc w:val="center"/>
              <w:rPr>
                <w:rFonts w:ascii="Arial" w:hAnsi="Arial" w:cs="Arial"/>
                <w:b/>
                <w:bCs/>
                <w:sz w:val="24"/>
                <w:szCs w:val="24"/>
              </w:rPr>
            </w:pPr>
            <w:r w:rsidRPr="001F1FFF">
              <w:rPr>
                <w:rFonts w:ascii="Arial" w:hAnsi="Arial" w:cs="Arial"/>
                <w:b/>
                <w:bCs/>
                <w:sz w:val="24"/>
                <w:szCs w:val="24"/>
              </w:rPr>
              <w:t>M (Lb/Hr)</w:t>
            </w:r>
          </w:p>
        </w:tc>
        <w:tc>
          <w:tcPr>
            <w:tcW w:w="730" w:type="dxa"/>
            <w:tcBorders>
              <w:top w:val="single" w:sz="4" w:space="0" w:color="auto"/>
              <w:left w:val="nil"/>
              <w:bottom w:val="single" w:sz="4" w:space="0" w:color="auto"/>
              <w:right w:val="single" w:sz="4" w:space="0" w:color="auto"/>
            </w:tcBorders>
            <w:shd w:val="clear" w:color="auto" w:fill="auto"/>
            <w:noWrap/>
            <w:vAlign w:val="bottom"/>
          </w:tcPr>
          <w:p w:rsidR="001F1FFF" w:rsidRPr="001F1FFF" w:rsidRDefault="001F1FFF" w:rsidP="001F1FFF">
            <w:pPr>
              <w:jc w:val="center"/>
              <w:rPr>
                <w:rFonts w:ascii="Arial" w:hAnsi="Arial" w:cs="Arial"/>
                <w:b/>
                <w:bCs/>
                <w:sz w:val="24"/>
                <w:szCs w:val="24"/>
              </w:rPr>
            </w:pPr>
            <w:r w:rsidRPr="001F1FFF">
              <w:rPr>
                <w:rFonts w:ascii="Arial" w:hAnsi="Arial" w:cs="Arial"/>
                <w:b/>
                <w:bCs/>
                <w:sz w:val="24"/>
                <w:szCs w:val="24"/>
              </w:rPr>
              <w:t>GPM</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577D30" w:rsidP="001F1FFF">
            <w:pPr>
              <w:rPr>
                <w:rFonts w:ascii="Arial" w:hAnsi="Arial" w:cs="Arial"/>
              </w:rPr>
            </w:pPr>
            <w:r>
              <w:rPr>
                <w:rFonts w:ascii="Arial" w:hAnsi="Arial" w:cs="Arial"/>
              </w:rPr>
              <w:t>UEA</w:t>
            </w:r>
            <w:r w:rsidR="001F1FFF" w:rsidRPr="001F1FFF">
              <w:rPr>
                <w:rFonts w:ascii="Arial" w:hAnsi="Arial" w:cs="Arial"/>
              </w:rPr>
              <w:t xml:space="preserve"> 1</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1620</w:t>
            </w:r>
            <w:r w:rsidR="001B0AA9">
              <w:rPr>
                <w:rFonts w:ascii="Arial" w:hAnsi="Arial" w:cs="Arial"/>
              </w:rPr>
              <w:t>.</w:t>
            </w:r>
            <w:r w:rsidRPr="001F1FFF">
              <w:rPr>
                <w:rFonts w:ascii="Arial" w:hAnsi="Arial" w:cs="Arial"/>
              </w:rPr>
              <w:t>000</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162</w:t>
            </w:r>
            <w:r w:rsidR="001B0AA9">
              <w:rPr>
                <w:rFonts w:ascii="Arial" w:hAnsi="Arial" w:cs="Arial"/>
              </w:rPr>
              <w:t>.</w:t>
            </w:r>
            <w:r w:rsidRPr="001F1FFF">
              <w:rPr>
                <w:rFonts w:ascii="Arial" w:hAnsi="Arial" w:cs="Arial"/>
              </w:rPr>
              <w:t>000</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324</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577D30" w:rsidP="001F1FFF">
            <w:pPr>
              <w:rPr>
                <w:rFonts w:ascii="Arial" w:hAnsi="Arial" w:cs="Arial"/>
              </w:rPr>
            </w:pPr>
            <w:r>
              <w:rPr>
                <w:rFonts w:ascii="Arial" w:hAnsi="Arial" w:cs="Arial"/>
              </w:rPr>
              <w:t>UEA</w:t>
            </w:r>
            <w:r w:rsidR="001F1FFF" w:rsidRPr="001F1FFF">
              <w:rPr>
                <w:rFonts w:ascii="Arial" w:hAnsi="Arial" w:cs="Arial"/>
              </w:rPr>
              <w:t xml:space="preserve"> 2</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1620</w:t>
            </w:r>
            <w:r w:rsidR="001B0AA9">
              <w:rPr>
                <w:rFonts w:ascii="Arial" w:hAnsi="Arial" w:cs="Arial"/>
              </w:rPr>
              <w:t>.</w:t>
            </w:r>
            <w:r w:rsidRPr="001F1FFF">
              <w:rPr>
                <w:rFonts w:ascii="Arial" w:hAnsi="Arial" w:cs="Arial"/>
              </w:rPr>
              <w:t>000</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162</w:t>
            </w:r>
            <w:r w:rsidR="001B0AA9">
              <w:rPr>
                <w:rFonts w:ascii="Arial" w:hAnsi="Arial" w:cs="Arial"/>
              </w:rPr>
              <w:t>.</w:t>
            </w:r>
            <w:r w:rsidRPr="001F1FFF">
              <w:rPr>
                <w:rFonts w:ascii="Arial" w:hAnsi="Arial" w:cs="Arial"/>
              </w:rPr>
              <w:t>000</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324</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1</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126</w:t>
            </w:r>
            <w:r w:rsidR="001B0AA9">
              <w:rPr>
                <w:rFonts w:ascii="Arial" w:hAnsi="Arial" w:cs="Arial"/>
              </w:rPr>
              <w:t>.</w:t>
            </w:r>
            <w:r w:rsidRPr="001F1FFF">
              <w:rPr>
                <w:rFonts w:ascii="Arial" w:hAnsi="Arial" w:cs="Arial"/>
              </w:rPr>
              <w:t>971</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12</w:t>
            </w:r>
            <w:r w:rsidR="001B0AA9">
              <w:rPr>
                <w:rFonts w:ascii="Arial" w:hAnsi="Arial" w:cs="Arial"/>
              </w:rPr>
              <w:t>.</w:t>
            </w:r>
            <w:r w:rsidRPr="001F1FFF">
              <w:rPr>
                <w:rFonts w:ascii="Arial" w:hAnsi="Arial" w:cs="Arial"/>
              </w:rPr>
              <w:t>697</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23</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2</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307</w:t>
            </w:r>
            <w:r w:rsidR="001B0AA9">
              <w:rPr>
                <w:rFonts w:ascii="Arial" w:hAnsi="Arial" w:cs="Arial"/>
              </w:rPr>
              <w:t>.</w:t>
            </w:r>
            <w:r w:rsidRPr="001F1FFF">
              <w:rPr>
                <w:rFonts w:ascii="Arial" w:hAnsi="Arial" w:cs="Arial"/>
              </w:rPr>
              <w:t>105</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30</w:t>
            </w:r>
            <w:r w:rsidR="001B0AA9">
              <w:rPr>
                <w:rFonts w:ascii="Arial" w:hAnsi="Arial" w:cs="Arial"/>
              </w:rPr>
              <w:t>.</w:t>
            </w:r>
            <w:r w:rsidRPr="001F1FFF">
              <w:rPr>
                <w:rFonts w:ascii="Arial" w:hAnsi="Arial" w:cs="Arial"/>
              </w:rPr>
              <w:t>710</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55</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3</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307</w:t>
            </w:r>
            <w:r w:rsidR="001B0AA9">
              <w:rPr>
                <w:rFonts w:ascii="Arial" w:hAnsi="Arial" w:cs="Arial"/>
              </w:rPr>
              <w:t>.</w:t>
            </w:r>
            <w:r w:rsidRPr="001F1FFF">
              <w:rPr>
                <w:rFonts w:ascii="Arial" w:hAnsi="Arial" w:cs="Arial"/>
              </w:rPr>
              <w:t>105</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30</w:t>
            </w:r>
            <w:r w:rsidR="001B0AA9">
              <w:rPr>
                <w:rFonts w:ascii="Arial" w:hAnsi="Arial" w:cs="Arial"/>
              </w:rPr>
              <w:t>.</w:t>
            </w:r>
            <w:r w:rsidRPr="001F1FFF">
              <w:rPr>
                <w:rFonts w:ascii="Arial" w:hAnsi="Arial" w:cs="Arial"/>
              </w:rPr>
              <w:t>710</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55</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4</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363</w:t>
            </w:r>
            <w:r w:rsidR="001B0AA9">
              <w:rPr>
                <w:rFonts w:ascii="Arial" w:hAnsi="Arial" w:cs="Arial"/>
              </w:rPr>
              <w:t>.</w:t>
            </w:r>
            <w:r w:rsidRPr="001F1FFF">
              <w:rPr>
                <w:rFonts w:ascii="Arial" w:hAnsi="Arial" w:cs="Arial"/>
              </w:rPr>
              <w:t>829</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36</w:t>
            </w:r>
            <w:r w:rsidR="001B0AA9">
              <w:rPr>
                <w:rFonts w:ascii="Arial" w:hAnsi="Arial" w:cs="Arial"/>
              </w:rPr>
              <w:t>.</w:t>
            </w:r>
            <w:r w:rsidRPr="001F1FFF">
              <w:rPr>
                <w:rFonts w:ascii="Arial" w:hAnsi="Arial" w:cs="Arial"/>
              </w:rPr>
              <w:t>383</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65</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5</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363</w:t>
            </w:r>
            <w:r w:rsidR="001B0AA9">
              <w:rPr>
                <w:rFonts w:ascii="Arial" w:hAnsi="Arial" w:cs="Arial"/>
              </w:rPr>
              <w:t>.</w:t>
            </w:r>
            <w:r w:rsidRPr="001F1FFF">
              <w:rPr>
                <w:rFonts w:ascii="Arial" w:hAnsi="Arial" w:cs="Arial"/>
              </w:rPr>
              <w:t>829</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36</w:t>
            </w:r>
            <w:r w:rsidR="001B0AA9">
              <w:rPr>
                <w:rFonts w:ascii="Arial" w:hAnsi="Arial" w:cs="Arial"/>
              </w:rPr>
              <w:t>.</w:t>
            </w:r>
            <w:r w:rsidRPr="001F1FFF">
              <w:rPr>
                <w:rFonts w:ascii="Arial" w:hAnsi="Arial" w:cs="Arial"/>
              </w:rPr>
              <w:t>383</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65</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6</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320</w:t>
            </w:r>
            <w:r w:rsidR="001B0AA9">
              <w:rPr>
                <w:rFonts w:ascii="Arial" w:hAnsi="Arial" w:cs="Arial"/>
              </w:rPr>
              <w:t>.</w:t>
            </w:r>
            <w:r w:rsidRPr="001F1FFF">
              <w:rPr>
                <w:rFonts w:ascii="Arial" w:hAnsi="Arial" w:cs="Arial"/>
              </w:rPr>
              <w:t>282</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32</w:t>
            </w:r>
            <w:r w:rsidR="001B0AA9">
              <w:rPr>
                <w:rFonts w:ascii="Arial" w:hAnsi="Arial" w:cs="Arial"/>
              </w:rPr>
              <w:t>.</w:t>
            </w:r>
            <w:r w:rsidRPr="001F1FFF">
              <w:rPr>
                <w:rFonts w:ascii="Arial" w:hAnsi="Arial" w:cs="Arial"/>
              </w:rPr>
              <w:t>028</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57</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7</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320</w:t>
            </w:r>
            <w:r w:rsidR="001B0AA9">
              <w:rPr>
                <w:rFonts w:ascii="Arial" w:hAnsi="Arial" w:cs="Arial"/>
              </w:rPr>
              <w:t>.</w:t>
            </w:r>
            <w:r w:rsidRPr="001F1FFF">
              <w:rPr>
                <w:rFonts w:ascii="Arial" w:hAnsi="Arial" w:cs="Arial"/>
              </w:rPr>
              <w:t>282</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32</w:t>
            </w:r>
            <w:r w:rsidR="001B0AA9">
              <w:rPr>
                <w:rFonts w:ascii="Arial" w:hAnsi="Arial" w:cs="Arial"/>
              </w:rPr>
              <w:t>.</w:t>
            </w:r>
            <w:r w:rsidRPr="001F1FFF">
              <w:rPr>
                <w:rFonts w:ascii="Arial" w:hAnsi="Arial" w:cs="Arial"/>
              </w:rPr>
              <w:t>028</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57</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8</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372</w:t>
            </w:r>
            <w:r w:rsidR="001B0AA9">
              <w:rPr>
                <w:rFonts w:ascii="Arial" w:hAnsi="Arial" w:cs="Arial"/>
              </w:rPr>
              <w:t>.</w:t>
            </w:r>
            <w:r w:rsidRPr="001F1FFF">
              <w:rPr>
                <w:rFonts w:ascii="Arial" w:hAnsi="Arial" w:cs="Arial"/>
              </w:rPr>
              <w:t>530</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37</w:t>
            </w:r>
            <w:r w:rsidR="001B0AA9">
              <w:rPr>
                <w:rFonts w:ascii="Arial" w:hAnsi="Arial" w:cs="Arial"/>
              </w:rPr>
              <w:t>.</w:t>
            </w:r>
            <w:r w:rsidRPr="001F1FFF">
              <w:rPr>
                <w:rFonts w:ascii="Arial" w:hAnsi="Arial" w:cs="Arial"/>
              </w:rPr>
              <w:t>253</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67</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9</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126</w:t>
            </w:r>
            <w:r w:rsidR="001B0AA9">
              <w:rPr>
                <w:rFonts w:ascii="Arial" w:hAnsi="Arial" w:cs="Arial"/>
              </w:rPr>
              <w:t>.</w:t>
            </w:r>
            <w:r w:rsidRPr="001F1FFF">
              <w:rPr>
                <w:rFonts w:ascii="Arial" w:hAnsi="Arial" w:cs="Arial"/>
              </w:rPr>
              <w:t>329</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12</w:t>
            </w:r>
            <w:r w:rsidR="001B0AA9">
              <w:rPr>
                <w:rFonts w:ascii="Arial" w:hAnsi="Arial" w:cs="Arial"/>
              </w:rPr>
              <w:t>.</w:t>
            </w:r>
            <w:r w:rsidRPr="001F1FFF">
              <w:rPr>
                <w:rFonts w:ascii="Arial" w:hAnsi="Arial" w:cs="Arial"/>
              </w:rPr>
              <w:t>633</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23</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10</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147</w:t>
            </w:r>
            <w:r w:rsidR="001B0AA9">
              <w:rPr>
                <w:rFonts w:ascii="Arial" w:hAnsi="Arial" w:cs="Arial"/>
              </w:rPr>
              <w:t>.</w:t>
            </w:r>
            <w:r w:rsidRPr="001F1FFF">
              <w:rPr>
                <w:rFonts w:ascii="Arial" w:hAnsi="Arial" w:cs="Arial"/>
              </w:rPr>
              <w:t>443</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14</w:t>
            </w:r>
            <w:r w:rsidR="001B0AA9">
              <w:rPr>
                <w:rFonts w:ascii="Arial" w:hAnsi="Arial" w:cs="Arial"/>
              </w:rPr>
              <w:t>.</w:t>
            </w:r>
            <w:r w:rsidRPr="001F1FFF">
              <w:rPr>
                <w:rFonts w:ascii="Arial" w:hAnsi="Arial" w:cs="Arial"/>
              </w:rPr>
              <w:t>744</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26</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11</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213</w:t>
            </w:r>
            <w:r w:rsidR="001B0AA9">
              <w:rPr>
                <w:rFonts w:ascii="Arial" w:hAnsi="Arial" w:cs="Arial"/>
              </w:rPr>
              <w:t>.</w:t>
            </w:r>
            <w:r w:rsidRPr="001F1FFF">
              <w:rPr>
                <w:rFonts w:ascii="Arial" w:hAnsi="Arial" w:cs="Arial"/>
              </w:rPr>
              <w:t>572</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21</w:t>
            </w:r>
            <w:r w:rsidR="001B0AA9">
              <w:rPr>
                <w:rFonts w:ascii="Arial" w:hAnsi="Arial" w:cs="Arial"/>
              </w:rPr>
              <w:t>.</w:t>
            </w:r>
            <w:r w:rsidRPr="001F1FFF">
              <w:rPr>
                <w:rFonts w:ascii="Arial" w:hAnsi="Arial" w:cs="Arial"/>
              </w:rPr>
              <w:t>357</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38</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12</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321</w:t>
            </w:r>
            <w:r w:rsidR="001B0AA9">
              <w:rPr>
                <w:rFonts w:ascii="Arial" w:hAnsi="Arial" w:cs="Arial"/>
              </w:rPr>
              <w:t>.</w:t>
            </w:r>
            <w:r w:rsidRPr="001F1FFF">
              <w:rPr>
                <w:rFonts w:ascii="Arial" w:hAnsi="Arial" w:cs="Arial"/>
              </w:rPr>
              <w:t>653</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32</w:t>
            </w:r>
            <w:r w:rsidR="001B0AA9">
              <w:rPr>
                <w:rFonts w:ascii="Arial" w:hAnsi="Arial" w:cs="Arial"/>
              </w:rPr>
              <w:t>.</w:t>
            </w:r>
            <w:r w:rsidRPr="001F1FFF">
              <w:rPr>
                <w:rFonts w:ascii="Arial" w:hAnsi="Arial" w:cs="Arial"/>
              </w:rPr>
              <w:t>165</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58</w:t>
            </w:r>
          </w:p>
        </w:tc>
      </w:tr>
      <w:tr w:rsidR="001F1FFF">
        <w:trPr>
          <w:trHeight w:val="255"/>
        </w:trPr>
        <w:tc>
          <w:tcPr>
            <w:tcW w:w="1814" w:type="dxa"/>
            <w:tcBorders>
              <w:top w:val="nil"/>
              <w:left w:val="single" w:sz="4" w:space="0" w:color="auto"/>
              <w:bottom w:val="single" w:sz="4" w:space="0" w:color="auto"/>
              <w:right w:val="single" w:sz="4" w:space="0" w:color="auto"/>
            </w:tcBorders>
            <w:shd w:val="clear" w:color="auto" w:fill="auto"/>
            <w:noWrap/>
            <w:vAlign w:val="bottom"/>
          </w:tcPr>
          <w:p w:rsidR="001F1FFF" w:rsidRPr="001F1FFF" w:rsidRDefault="001F1FFF" w:rsidP="001F1FFF">
            <w:pPr>
              <w:rPr>
                <w:rFonts w:ascii="Arial" w:hAnsi="Arial" w:cs="Arial"/>
              </w:rPr>
            </w:pPr>
            <w:r w:rsidRPr="001F1FFF">
              <w:rPr>
                <w:rFonts w:ascii="Arial" w:hAnsi="Arial" w:cs="Arial"/>
              </w:rPr>
              <w:t>UMA 13</w:t>
            </w:r>
          </w:p>
        </w:tc>
        <w:tc>
          <w:tcPr>
            <w:tcW w:w="1481"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321</w:t>
            </w:r>
            <w:r w:rsidR="001B0AA9">
              <w:rPr>
                <w:rFonts w:ascii="Arial" w:hAnsi="Arial" w:cs="Arial"/>
              </w:rPr>
              <w:t>.</w:t>
            </w:r>
            <w:r w:rsidRPr="001F1FFF">
              <w:rPr>
                <w:rFonts w:ascii="Arial" w:hAnsi="Arial" w:cs="Arial"/>
              </w:rPr>
              <w:t>653</w:t>
            </w:r>
          </w:p>
        </w:tc>
        <w:tc>
          <w:tcPr>
            <w:tcW w:w="1395"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32</w:t>
            </w:r>
            <w:r w:rsidR="001B0AA9">
              <w:rPr>
                <w:rFonts w:ascii="Arial" w:hAnsi="Arial" w:cs="Arial"/>
              </w:rPr>
              <w:t>.</w:t>
            </w:r>
            <w:r w:rsidRPr="001F1FFF">
              <w:rPr>
                <w:rFonts w:ascii="Arial" w:hAnsi="Arial" w:cs="Arial"/>
              </w:rPr>
              <w:t>165</w:t>
            </w:r>
          </w:p>
        </w:tc>
        <w:tc>
          <w:tcPr>
            <w:tcW w:w="730" w:type="dxa"/>
            <w:tcBorders>
              <w:top w:val="nil"/>
              <w:left w:val="nil"/>
              <w:bottom w:val="single" w:sz="4" w:space="0" w:color="auto"/>
              <w:right w:val="single" w:sz="4" w:space="0" w:color="auto"/>
            </w:tcBorders>
            <w:shd w:val="clear" w:color="auto" w:fill="auto"/>
            <w:noWrap/>
            <w:vAlign w:val="bottom"/>
          </w:tcPr>
          <w:p w:rsidR="001F1FFF" w:rsidRPr="001F1FFF" w:rsidRDefault="001F1FFF" w:rsidP="001F1FFF">
            <w:pPr>
              <w:jc w:val="right"/>
              <w:rPr>
                <w:rFonts w:ascii="Arial" w:hAnsi="Arial" w:cs="Arial"/>
              </w:rPr>
            </w:pPr>
            <w:r w:rsidRPr="001F1FFF">
              <w:rPr>
                <w:rFonts w:ascii="Arial" w:hAnsi="Arial" w:cs="Arial"/>
              </w:rPr>
              <w:t>58</w:t>
            </w:r>
          </w:p>
        </w:tc>
      </w:tr>
      <w:tr w:rsidR="001F1FFF">
        <w:trPr>
          <w:trHeight w:val="255"/>
        </w:trPr>
        <w:tc>
          <w:tcPr>
            <w:tcW w:w="1814" w:type="dxa"/>
            <w:tcBorders>
              <w:top w:val="nil"/>
              <w:left w:val="nil"/>
              <w:bottom w:val="nil"/>
              <w:right w:val="nil"/>
            </w:tcBorders>
            <w:shd w:val="clear" w:color="auto" w:fill="auto"/>
            <w:noWrap/>
            <w:vAlign w:val="bottom"/>
          </w:tcPr>
          <w:p w:rsidR="001F1FFF" w:rsidRPr="001F1FFF" w:rsidRDefault="001F1FFF" w:rsidP="001F1FFF">
            <w:pPr>
              <w:rPr>
                <w:rFonts w:ascii="Arial" w:hAnsi="Arial" w:cs="Arial"/>
              </w:rPr>
            </w:pPr>
          </w:p>
        </w:tc>
        <w:tc>
          <w:tcPr>
            <w:tcW w:w="1481" w:type="dxa"/>
            <w:tcBorders>
              <w:top w:val="nil"/>
              <w:left w:val="nil"/>
              <w:bottom w:val="nil"/>
              <w:right w:val="nil"/>
            </w:tcBorders>
            <w:shd w:val="clear" w:color="auto" w:fill="auto"/>
            <w:noWrap/>
            <w:vAlign w:val="bottom"/>
          </w:tcPr>
          <w:p w:rsidR="001F1FFF" w:rsidRPr="001F1FFF" w:rsidRDefault="001F1FFF" w:rsidP="001F1FFF">
            <w:pPr>
              <w:rPr>
                <w:rFonts w:ascii="Arial" w:hAnsi="Arial" w:cs="Arial"/>
              </w:rPr>
            </w:pPr>
          </w:p>
        </w:tc>
        <w:tc>
          <w:tcPr>
            <w:tcW w:w="1395" w:type="dxa"/>
            <w:tcBorders>
              <w:top w:val="nil"/>
              <w:left w:val="nil"/>
              <w:bottom w:val="nil"/>
              <w:right w:val="nil"/>
            </w:tcBorders>
            <w:shd w:val="clear" w:color="auto" w:fill="auto"/>
            <w:noWrap/>
            <w:vAlign w:val="bottom"/>
          </w:tcPr>
          <w:p w:rsidR="001F1FFF" w:rsidRPr="001F1FFF" w:rsidRDefault="001F1FFF" w:rsidP="001F1FFF">
            <w:pPr>
              <w:rPr>
                <w:rFonts w:ascii="Arial" w:hAnsi="Arial" w:cs="Arial"/>
              </w:rPr>
            </w:pPr>
          </w:p>
        </w:tc>
        <w:tc>
          <w:tcPr>
            <w:tcW w:w="730" w:type="dxa"/>
            <w:tcBorders>
              <w:top w:val="nil"/>
              <w:left w:val="nil"/>
              <w:bottom w:val="nil"/>
              <w:right w:val="nil"/>
            </w:tcBorders>
            <w:shd w:val="clear" w:color="auto" w:fill="auto"/>
            <w:noWrap/>
            <w:vAlign w:val="bottom"/>
          </w:tcPr>
          <w:p w:rsidR="001F1FFF" w:rsidRPr="001F1FFF" w:rsidRDefault="001F1FFF" w:rsidP="001F1FFF">
            <w:pPr>
              <w:rPr>
                <w:rFonts w:ascii="Arial" w:hAnsi="Arial" w:cs="Arial"/>
              </w:rPr>
            </w:pPr>
          </w:p>
        </w:tc>
      </w:tr>
    </w:tbl>
    <w:p w:rsidR="001C71A5" w:rsidRDefault="001C71A5" w:rsidP="001C71A5">
      <w:pPr>
        <w:spacing w:line="480" w:lineRule="auto"/>
        <w:jc w:val="both"/>
        <w:rPr>
          <w:rFonts w:ascii="Arial" w:hAnsi="Arial" w:cs="Arial"/>
          <w:b/>
          <w:sz w:val="24"/>
          <w:szCs w:val="24"/>
        </w:rPr>
      </w:pPr>
    </w:p>
    <w:p w:rsidR="001C71A5" w:rsidRPr="00B94B8F" w:rsidRDefault="001C71A5" w:rsidP="00575D64">
      <w:pPr>
        <w:pStyle w:val="Sangra2detindependiente"/>
        <w:numPr>
          <w:ilvl w:val="0"/>
          <w:numId w:val="12"/>
        </w:numPr>
        <w:tabs>
          <w:tab w:val="clear" w:pos="360"/>
          <w:tab w:val="num" w:pos="1636"/>
        </w:tabs>
        <w:ind w:left="851" w:firstLine="0"/>
        <w:rPr>
          <w:rFonts w:ascii="Arial" w:hAnsi="Arial" w:cs="Arial"/>
          <w:szCs w:val="24"/>
        </w:rPr>
      </w:pPr>
      <w:r w:rsidRPr="00B94B8F">
        <w:rPr>
          <w:rFonts w:ascii="Arial" w:hAnsi="Arial" w:cs="Arial"/>
          <w:szCs w:val="24"/>
        </w:rPr>
        <w:t>El servicio para el cual el sistema es usado</w:t>
      </w:r>
      <w:r w:rsidR="00302526">
        <w:rPr>
          <w:rFonts w:ascii="Arial" w:hAnsi="Arial" w:cs="Arial"/>
          <w:szCs w:val="24"/>
        </w:rPr>
        <w:t>.</w:t>
      </w:r>
    </w:p>
    <w:p w:rsidR="001C71A5" w:rsidRPr="00B94B8F" w:rsidRDefault="001C71A5" w:rsidP="00575D64">
      <w:pPr>
        <w:pStyle w:val="Sangra2detindependiente"/>
        <w:numPr>
          <w:ilvl w:val="0"/>
          <w:numId w:val="12"/>
        </w:numPr>
        <w:tabs>
          <w:tab w:val="clear" w:pos="360"/>
          <w:tab w:val="num" w:pos="1636"/>
        </w:tabs>
        <w:ind w:left="851" w:firstLine="0"/>
        <w:rPr>
          <w:rFonts w:ascii="Arial" w:hAnsi="Arial" w:cs="Arial"/>
          <w:szCs w:val="24"/>
        </w:rPr>
      </w:pPr>
      <w:r w:rsidRPr="00B94B8F">
        <w:rPr>
          <w:rFonts w:ascii="Arial" w:hAnsi="Arial" w:cs="Arial"/>
          <w:szCs w:val="24"/>
        </w:rPr>
        <w:t>Los efectos de la erosión</w:t>
      </w:r>
      <w:r w:rsidR="00302526">
        <w:rPr>
          <w:rFonts w:ascii="Arial" w:hAnsi="Arial" w:cs="Arial"/>
          <w:szCs w:val="24"/>
        </w:rPr>
        <w:t>.</w:t>
      </w:r>
    </w:p>
    <w:p w:rsidR="001C71A5" w:rsidRPr="00B94B8F" w:rsidRDefault="001C71A5" w:rsidP="00D70122">
      <w:pPr>
        <w:pStyle w:val="Sangra2detindependiente"/>
        <w:spacing w:line="240" w:lineRule="auto"/>
        <w:rPr>
          <w:rFonts w:ascii="Arial" w:hAnsi="Arial" w:cs="Arial"/>
          <w:szCs w:val="24"/>
        </w:rPr>
      </w:pPr>
    </w:p>
    <w:p w:rsidR="001C71A5" w:rsidRPr="00B94B8F" w:rsidRDefault="00302526" w:rsidP="001C71A5">
      <w:pPr>
        <w:pStyle w:val="Sangra2detindependiente"/>
        <w:rPr>
          <w:rFonts w:ascii="Arial" w:hAnsi="Arial" w:cs="Arial"/>
          <w:szCs w:val="24"/>
        </w:rPr>
      </w:pPr>
      <w:r>
        <w:rPr>
          <w:rFonts w:ascii="Arial" w:hAnsi="Arial" w:cs="Arial"/>
          <w:szCs w:val="24"/>
        </w:rPr>
        <w:t xml:space="preserve">En el </w:t>
      </w:r>
      <w:r w:rsidR="00D70122" w:rsidRPr="00D70122">
        <w:rPr>
          <w:rFonts w:ascii="Arial" w:hAnsi="Arial" w:cs="Arial"/>
          <w:szCs w:val="24"/>
        </w:rPr>
        <w:t>Apéndice A</w:t>
      </w:r>
      <w:r w:rsidRPr="00D70122">
        <w:rPr>
          <w:rFonts w:ascii="Arial" w:hAnsi="Arial" w:cs="Arial"/>
          <w:szCs w:val="24"/>
        </w:rPr>
        <w:t>.25</w:t>
      </w:r>
      <w:r w:rsidR="001C71A5" w:rsidRPr="00B94B8F">
        <w:rPr>
          <w:rFonts w:ascii="Arial" w:hAnsi="Arial" w:cs="Arial"/>
          <w:b/>
          <w:szCs w:val="24"/>
        </w:rPr>
        <w:t xml:space="preserve"> </w:t>
      </w:r>
      <w:r w:rsidRPr="00D70122">
        <w:rPr>
          <w:rFonts w:ascii="Arial" w:hAnsi="Arial" w:cs="Arial"/>
          <w:szCs w:val="24"/>
        </w:rPr>
        <w:t>se</w:t>
      </w:r>
      <w:r w:rsidR="001C71A5" w:rsidRPr="00B94B8F">
        <w:rPr>
          <w:rFonts w:ascii="Arial" w:hAnsi="Arial" w:cs="Arial"/>
          <w:b/>
          <w:szCs w:val="24"/>
        </w:rPr>
        <w:t xml:space="preserve"> </w:t>
      </w:r>
      <w:r w:rsidR="001C71A5" w:rsidRPr="00B94B8F">
        <w:rPr>
          <w:rFonts w:ascii="Arial" w:hAnsi="Arial" w:cs="Arial"/>
          <w:szCs w:val="24"/>
        </w:rPr>
        <w:t>muestra los rangos de velocidad recomendados</w:t>
      </w:r>
      <w:r w:rsidR="001410A0">
        <w:rPr>
          <w:rFonts w:ascii="Arial" w:hAnsi="Arial" w:cs="Arial"/>
          <w:szCs w:val="24"/>
        </w:rPr>
        <w:t xml:space="preserve">  (FPS)</w:t>
      </w:r>
      <w:r w:rsidR="001C71A5" w:rsidRPr="00B94B8F">
        <w:rPr>
          <w:rFonts w:ascii="Arial" w:hAnsi="Arial" w:cs="Arial"/>
          <w:szCs w:val="24"/>
        </w:rPr>
        <w:t xml:space="preserve"> para diferentes tip</w:t>
      </w:r>
      <w:r w:rsidR="00D70122">
        <w:rPr>
          <w:rFonts w:ascii="Arial" w:hAnsi="Arial" w:cs="Arial"/>
          <w:szCs w:val="24"/>
        </w:rPr>
        <w:t>os de servicios. El diseño del Sistema</w:t>
      </w:r>
      <w:r w:rsidR="001C71A5" w:rsidRPr="00B94B8F">
        <w:rPr>
          <w:rFonts w:ascii="Arial" w:hAnsi="Arial" w:cs="Arial"/>
          <w:szCs w:val="24"/>
        </w:rPr>
        <w:t xml:space="preserve"> está limitado por la velocidad máxima permisible. Los valores de máxima velocidad están basados en niveles de sonido permitidos para el agua en movimiento.</w:t>
      </w:r>
    </w:p>
    <w:p w:rsidR="001C71A5" w:rsidRPr="00B94B8F" w:rsidRDefault="001C71A5" w:rsidP="00D70122">
      <w:pPr>
        <w:pStyle w:val="Sangra2detindependiente"/>
        <w:spacing w:line="240" w:lineRule="auto"/>
        <w:rPr>
          <w:rFonts w:ascii="Arial" w:hAnsi="Arial" w:cs="Arial"/>
          <w:szCs w:val="24"/>
        </w:rPr>
      </w:pPr>
    </w:p>
    <w:p w:rsidR="001C71A5" w:rsidRPr="00B94B8F" w:rsidRDefault="001C71A5" w:rsidP="001C71A5">
      <w:pPr>
        <w:pStyle w:val="Sangra2detindependiente"/>
        <w:rPr>
          <w:rFonts w:ascii="Arial" w:hAnsi="Arial" w:cs="Arial"/>
          <w:b/>
          <w:szCs w:val="24"/>
        </w:rPr>
      </w:pPr>
      <w:r w:rsidRPr="00B94B8F">
        <w:rPr>
          <w:rFonts w:ascii="Arial" w:hAnsi="Arial" w:cs="Arial"/>
          <w:szCs w:val="24"/>
        </w:rPr>
        <w:t xml:space="preserve">Los efectos de la erosión deben ser considerados porque podrían causar el deterioro completo de la tubería, particularmente sobre el fondo de la superficie y en los codos. Estos efectos se manifiestan en </w:t>
      </w:r>
      <w:r w:rsidRPr="00B94B8F">
        <w:rPr>
          <w:rFonts w:ascii="Arial" w:hAnsi="Arial" w:cs="Arial"/>
          <w:szCs w:val="24"/>
        </w:rPr>
        <w:lastRenderedPageBreak/>
        <w:t xml:space="preserve">función del tiempo y dependen de la velocidad del agua y de los materiales </w:t>
      </w:r>
      <w:r w:rsidR="00302526">
        <w:rPr>
          <w:rFonts w:ascii="Arial" w:hAnsi="Arial" w:cs="Arial"/>
          <w:szCs w:val="24"/>
        </w:rPr>
        <w:t xml:space="preserve">suspendidos. Por esta razón, el </w:t>
      </w:r>
      <w:r w:rsidR="00D70122" w:rsidRPr="00D70122">
        <w:rPr>
          <w:rFonts w:ascii="Arial" w:hAnsi="Arial" w:cs="Arial"/>
          <w:szCs w:val="24"/>
        </w:rPr>
        <w:t>Apéndice A</w:t>
      </w:r>
      <w:r w:rsidR="00302526" w:rsidRPr="00D70122">
        <w:rPr>
          <w:rFonts w:ascii="Arial" w:hAnsi="Arial" w:cs="Arial"/>
          <w:szCs w:val="24"/>
        </w:rPr>
        <w:t>.26</w:t>
      </w:r>
      <w:r w:rsidRPr="00B94B8F">
        <w:rPr>
          <w:rFonts w:ascii="Arial" w:hAnsi="Arial" w:cs="Arial"/>
          <w:b/>
          <w:szCs w:val="24"/>
        </w:rPr>
        <w:t xml:space="preserve"> </w:t>
      </w:r>
      <w:r w:rsidRPr="00B94B8F">
        <w:rPr>
          <w:rFonts w:ascii="Arial" w:hAnsi="Arial" w:cs="Arial"/>
          <w:szCs w:val="24"/>
        </w:rPr>
        <w:t xml:space="preserve">nos muestra las velocidades máximas </w:t>
      </w:r>
      <w:r w:rsidR="001410A0">
        <w:rPr>
          <w:rFonts w:ascii="Arial" w:hAnsi="Arial" w:cs="Arial"/>
          <w:szCs w:val="24"/>
        </w:rPr>
        <w:t xml:space="preserve">(FPS) </w:t>
      </w:r>
      <w:r w:rsidRPr="00B94B8F">
        <w:rPr>
          <w:rFonts w:ascii="Arial" w:hAnsi="Arial" w:cs="Arial"/>
          <w:szCs w:val="24"/>
        </w:rPr>
        <w:t xml:space="preserve">del agua para minimizar los efectos </w:t>
      </w:r>
      <w:r w:rsidR="00D70122">
        <w:rPr>
          <w:rFonts w:ascii="Arial" w:hAnsi="Arial" w:cs="Arial"/>
          <w:szCs w:val="24"/>
        </w:rPr>
        <w:t>de la erosión, basados en la</w:t>
      </w:r>
      <w:r w:rsidRPr="00B94B8F">
        <w:rPr>
          <w:rFonts w:ascii="Arial" w:hAnsi="Arial" w:cs="Arial"/>
          <w:szCs w:val="24"/>
        </w:rPr>
        <w:t xml:space="preserve"> experiencia y en pruebas sobre equipos cuyo funcionamiento es óptimo.</w:t>
      </w:r>
    </w:p>
    <w:p w:rsidR="001C71A5" w:rsidRPr="00B94B8F" w:rsidRDefault="001C71A5" w:rsidP="001C71A5">
      <w:pPr>
        <w:spacing w:line="480" w:lineRule="auto"/>
        <w:ind w:left="1276"/>
        <w:jc w:val="both"/>
        <w:rPr>
          <w:rFonts w:ascii="Arial" w:hAnsi="Arial" w:cs="Arial"/>
          <w:b/>
          <w:sz w:val="24"/>
          <w:szCs w:val="24"/>
        </w:rPr>
      </w:pPr>
    </w:p>
    <w:p w:rsidR="00302526" w:rsidRPr="00FE6ADC" w:rsidRDefault="001C71A5" w:rsidP="00FE6ADC">
      <w:pPr>
        <w:pStyle w:val="Ttulo3"/>
        <w:numPr>
          <w:ilvl w:val="0"/>
          <w:numId w:val="0"/>
        </w:numPr>
        <w:spacing w:line="480" w:lineRule="auto"/>
        <w:ind w:left="851"/>
        <w:rPr>
          <w:rFonts w:ascii="Arial" w:hAnsi="Arial" w:cs="Arial"/>
          <w:szCs w:val="24"/>
          <w:u w:val="single"/>
        </w:rPr>
      </w:pPr>
      <w:r w:rsidRPr="00FE6ADC">
        <w:rPr>
          <w:rFonts w:ascii="Arial" w:hAnsi="Arial" w:cs="Arial"/>
          <w:u w:val="single"/>
        </w:rPr>
        <w:t>Long</w:t>
      </w:r>
      <w:r w:rsidR="00FE6ADC" w:rsidRPr="00FE6ADC">
        <w:rPr>
          <w:rFonts w:ascii="Arial" w:hAnsi="Arial" w:cs="Arial"/>
          <w:u w:val="single"/>
        </w:rPr>
        <w:t>itud de la T</w:t>
      </w:r>
      <w:r w:rsidRPr="00FE6ADC">
        <w:rPr>
          <w:rFonts w:ascii="Arial" w:hAnsi="Arial" w:cs="Arial"/>
          <w:u w:val="single"/>
        </w:rPr>
        <w:t>ubería</w:t>
      </w:r>
    </w:p>
    <w:p w:rsidR="001C71A5" w:rsidRDefault="001C71A5" w:rsidP="00FE6ADC">
      <w:pPr>
        <w:pStyle w:val="Sangra2detindependiente"/>
        <w:rPr>
          <w:rFonts w:ascii="Arial" w:hAnsi="Arial" w:cs="Arial"/>
          <w:szCs w:val="24"/>
        </w:rPr>
      </w:pPr>
      <w:r w:rsidRPr="00B94B8F">
        <w:rPr>
          <w:rFonts w:ascii="Arial" w:hAnsi="Arial" w:cs="Arial"/>
          <w:szCs w:val="24"/>
        </w:rPr>
        <w:t>La longitud de cada tramo de la tubería de hierro la definimos a partir de las distancias físicas existentes entre la casa de máquinas y la posició</w:t>
      </w:r>
      <w:r w:rsidR="00FE6ADC">
        <w:rPr>
          <w:rFonts w:ascii="Arial" w:hAnsi="Arial" w:cs="Arial"/>
          <w:szCs w:val="24"/>
        </w:rPr>
        <w:t>n de cada una de las UMAS</w:t>
      </w:r>
      <w:r w:rsidRPr="00B94B8F">
        <w:rPr>
          <w:rFonts w:ascii="Arial" w:hAnsi="Arial" w:cs="Arial"/>
          <w:szCs w:val="24"/>
        </w:rPr>
        <w:t xml:space="preserve">. Esta información la obtenemos de los planos arquitectónicos y por supuesto, las condiciones del sitio deben ser consideradas para garantizar el recorrido más corto posible y una instalación sin problemas de espacio. </w:t>
      </w:r>
    </w:p>
    <w:p w:rsidR="00FE6ADC" w:rsidRPr="00B94B8F" w:rsidRDefault="00FE6ADC" w:rsidP="00FE6ADC">
      <w:pPr>
        <w:pStyle w:val="Sangra2detindependiente"/>
        <w:spacing w:line="240" w:lineRule="auto"/>
        <w:rPr>
          <w:rFonts w:ascii="Arial" w:hAnsi="Arial" w:cs="Arial"/>
          <w:szCs w:val="24"/>
        </w:rPr>
      </w:pPr>
    </w:p>
    <w:p w:rsidR="001C71A5" w:rsidRPr="00B94B8F" w:rsidRDefault="001C71A5" w:rsidP="001C71A5">
      <w:pPr>
        <w:spacing w:line="480" w:lineRule="auto"/>
        <w:ind w:left="851"/>
        <w:jc w:val="both"/>
        <w:rPr>
          <w:rFonts w:ascii="Arial" w:hAnsi="Arial" w:cs="Arial"/>
          <w:sz w:val="24"/>
          <w:szCs w:val="24"/>
        </w:rPr>
      </w:pPr>
      <w:r w:rsidRPr="00B94B8F">
        <w:rPr>
          <w:rFonts w:ascii="Arial" w:hAnsi="Arial" w:cs="Arial"/>
          <w:sz w:val="24"/>
          <w:szCs w:val="24"/>
        </w:rPr>
        <w:t>Mientras las condiciones lo permitan, se recomienda evitar los cambios de dirección continuos porque incrementan la cantidad de material y por ende los costos de inversión.</w:t>
      </w:r>
    </w:p>
    <w:p w:rsidR="001C71A5" w:rsidRPr="00B94B8F" w:rsidRDefault="001C71A5" w:rsidP="00FE6ADC">
      <w:pPr>
        <w:spacing w:line="480" w:lineRule="auto"/>
        <w:jc w:val="both"/>
        <w:rPr>
          <w:rFonts w:ascii="Arial" w:hAnsi="Arial" w:cs="Arial"/>
          <w:b/>
          <w:sz w:val="24"/>
          <w:szCs w:val="24"/>
        </w:rPr>
      </w:pPr>
    </w:p>
    <w:p w:rsidR="005B4B63" w:rsidRPr="00FE6ADC" w:rsidRDefault="001C71A5" w:rsidP="00FE6ADC">
      <w:pPr>
        <w:pStyle w:val="Ttulo3"/>
        <w:numPr>
          <w:ilvl w:val="0"/>
          <w:numId w:val="0"/>
        </w:numPr>
        <w:spacing w:line="480" w:lineRule="auto"/>
        <w:ind w:left="851"/>
        <w:rPr>
          <w:rFonts w:ascii="Arial" w:hAnsi="Arial" w:cs="Arial"/>
          <w:szCs w:val="24"/>
          <w:u w:val="single"/>
        </w:rPr>
      </w:pPr>
      <w:r w:rsidRPr="00FE6ADC">
        <w:rPr>
          <w:rFonts w:ascii="Arial" w:hAnsi="Arial" w:cs="Arial"/>
          <w:u w:val="single"/>
        </w:rPr>
        <w:t>Pérdidas de Presión por Fricción</w:t>
      </w:r>
    </w:p>
    <w:p w:rsidR="001C71A5" w:rsidRDefault="001C71A5" w:rsidP="00FE6ADC">
      <w:pPr>
        <w:pStyle w:val="Sangra2detindependiente"/>
        <w:rPr>
          <w:rFonts w:ascii="Arial" w:hAnsi="Arial" w:cs="Arial"/>
          <w:szCs w:val="24"/>
        </w:rPr>
      </w:pPr>
      <w:r w:rsidRPr="00B94B8F">
        <w:rPr>
          <w:rFonts w:ascii="Arial" w:hAnsi="Arial" w:cs="Arial"/>
          <w:szCs w:val="24"/>
        </w:rPr>
        <w:t xml:space="preserve">En el proceso </w:t>
      </w:r>
      <w:r w:rsidR="00FE6ADC">
        <w:rPr>
          <w:rFonts w:ascii="Arial" w:hAnsi="Arial" w:cs="Arial"/>
          <w:szCs w:val="24"/>
        </w:rPr>
        <w:t>de diseño e implementación del S</w:t>
      </w:r>
      <w:r w:rsidRPr="00B94B8F">
        <w:rPr>
          <w:rFonts w:ascii="Arial" w:hAnsi="Arial" w:cs="Arial"/>
          <w:szCs w:val="24"/>
        </w:rPr>
        <w:t xml:space="preserve">istema es indispensable considerar las pérdidas de presión por rozamiento. La pérdida de presión total está formada por las distintas </w:t>
      </w:r>
      <w:r w:rsidR="005B4B63">
        <w:rPr>
          <w:rFonts w:ascii="Arial" w:hAnsi="Arial" w:cs="Arial"/>
          <w:szCs w:val="24"/>
        </w:rPr>
        <w:t>pérdidas que se producen en el S</w:t>
      </w:r>
      <w:r w:rsidRPr="00B94B8F">
        <w:rPr>
          <w:rFonts w:ascii="Arial" w:hAnsi="Arial" w:cs="Arial"/>
          <w:szCs w:val="24"/>
        </w:rPr>
        <w:t xml:space="preserve">istema, tales como en la descarga de la bomba, </w:t>
      </w:r>
      <w:r w:rsidRPr="00B94B8F">
        <w:rPr>
          <w:rFonts w:ascii="Arial" w:hAnsi="Arial" w:cs="Arial"/>
          <w:szCs w:val="24"/>
        </w:rPr>
        <w:lastRenderedPageBreak/>
        <w:t>la tubería y los  diferentes acoplamientos.</w:t>
      </w:r>
      <w:r w:rsidR="00FE6ADC">
        <w:rPr>
          <w:rFonts w:ascii="Arial" w:hAnsi="Arial" w:cs="Arial"/>
          <w:szCs w:val="24"/>
        </w:rPr>
        <w:t xml:space="preserve"> La caída total de presión del S</w:t>
      </w:r>
      <w:r w:rsidRPr="00B94B8F">
        <w:rPr>
          <w:rFonts w:ascii="Arial" w:hAnsi="Arial" w:cs="Arial"/>
          <w:szCs w:val="24"/>
        </w:rPr>
        <w:t xml:space="preserve">istema debe ser menor que la presión de la línea principal. </w:t>
      </w:r>
    </w:p>
    <w:p w:rsidR="00FE6ADC" w:rsidRPr="00B94B8F" w:rsidRDefault="00FE6ADC" w:rsidP="00FE6ADC">
      <w:pPr>
        <w:pStyle w:val="Sangra2detindependiente"/>
        <w:spacing w:line="240" w:lineRule="auto"/>
        <w:rPr>
          <w:rFonts w:ascii="Arial" w:hAnsi="Arial" w:cs="Arial"/>
          <w:szCs w:val="24"/>
        </w:rPr>
      </w:pPr>
    </w:p>
    <w:p w:rsidR="001C71A5" w:rsidRPr="00B94B8F" w:rsidRDefault="001C71A5" w:rsidP="001C71A5">
      <w:pPr>
        <w:pStyle w:val="Sangra2detindependiente"/>
        <w:rPr>
          <w:rFonts w:ascii="Arial" w:hAnsi="Arial" w:cs="Arial"/>
          <w:b/>
          <w:szCs w:val="24"/>
        </w:rPr>
      </w:pPr>
      <w:r w:rsidRPr="00B94B8F">
        <w:rPr>
          <w:rFonts w:ascii="Arial" w:hAnsi="Arial" w:cs="Arial"/>
          <w:szCs w:val="24"/>
        </w:rPr>
        <w:t>Las pérdidas de presión deben ser evaluadas y correctamente calculadas para satisfacer los requ</w:t>
      </w:r>
      <w:r w:rsidR="00FE6ADC">
        <w:rPr>
          <w:rFonts w:ascii="Arial" w:hAnsi="Arial" w:cs="Arial"/>
          <w:szCs w:val="24"/>
        </w:rPr>
        <w:t>erimientos de distribución del E</w:t>
      </w:r>
      <w:r w:rsidRPr="00B94B8F">
        <w:rPr>
          <w:rFonts w:ascii="Arial" w:hAnsi="Arial" w:cs="Arial"/>
          <w:szCs w:val="24"/>
        </w:rPr>
        <w:t>dificio.</w:t>
      </w:r>
    </w:p>
    <w:p w:rsidR="001C71A5" w:rsidRPr="00B94B8F" w:rsidRDefault="001C71A5" w:rsidP="001C71A5">
      <w:pPr>
        <w:spacing w:line="480" w:lineRule="auto"/>
        <w:ind w:left="1276"/>
        <w:jc w:val="both"/>
        <w:rPr>
          <w:rFonts w:ascii="Arial" w:hAnsi="Arial" w:cs="Arial"/>
          <w:b/>
          <w:sz w:val="24"/>
          <w:szCs w:val="24"/>
        </w:rPr>
      </w:pPr>
    </w:p>
    <w:p w:rsidR="005B4B63" w:rsidRPr="00FE6ADC" w:rsidRDefault="001C71A5" w:rsidP="00FE6ADC">
      <w:pPr>
        <w:pStyle w:val="Ttulo3"/>
        <w:numPr>
          <w:ilvl w:val="0"/>
          <w:numId w:val="0"/>
        </w:numPr>
        <w:spacing w:line="480" w:lineRule="auto"/>
        <w:ind w:left="851"/>
        <w:rPr>
          <w:rFonts w:ascii="Arial" w:hAnsi="Arial" w:cs="Arial"/>
          <w:szCs w:val="24"/>
          <w:u w:val="single"/>
        </w:rPr>
      </w:pPr>
      <w:r w:rsidRPr="00FE6ADC">
        <w:rPr>
          <w:rFonts w:ascii="Arial" w:hAnsi="Arial" w:cs="Arial"/>
          <w:u w:val="single"/>
        </w:rPr>
        <w:t>Pérdidas Mayores</w:t>
      </w:r>
    </w:p>
    <w:p w:rsidR="004F70A4" w:rsidRDefault="001C71A5" w:rsidP="004F70A4">
      <w:pPr>
        <w:pStyle w:val="Sangra3detindependiente"/>
        <w:spacing w:line="480" w:lineRule="auto"/>
        <w:ind w:left="851"/>
        <w:jc w:val="both"/>
        <w:rPr>
          <w:rFonts w:ascii="Arial" w:hAnsi="Arial" w:cs="Arial"/>
          <w:sz w:val="24"/>
          <w:szCs w:val="24"/>
        </w:rPr>
      </w:pPr>
      <w:r w:rsidRPr="00B94B8F">
        <w:rPr>
          <w:rFonts w:ascii="Arial" w:hAnsi="Arial" w:cs="Arial"/>
          <w:sz w:val="24"/>
          <w:szCs w:val="24"/>
        </w:rPr>
        <w:t xml:space="preserve">Estas pérdidas se deben al rozamiento constante del agua con las paredes interiores de la tubería y se </w:t>
      </w:r>
      <w:r w:rsidR="00FE6ADC">
        <w:rPr>
          <w:rFonts w:ascii="Arial" w:hAnsi="Arial" w:cs="Arial"/>
          <w:sz w:val="24"/>
          <w:szCs w:val="24"/>
        </w:rPr>
        <w:t>denominan “M</w:t>
      </w:r>
      <w:r w:rsidRPr="00B94B8F">
        <w:rPr>
          <w:rFonts w:ascii="Arial" w:hAnsi="Arial" w:cs="Arial"/>
          <w:sz w:val="24"/>
          <w:szCs w:val="24"/>
        </w:rPr>
        <w:t>ayores” porque son las que influyen con mayor peso sobre</w:t>
      </w:r>
      <w:r w:rsidR="004F70A4">
        <w:rPr>
          <w:rFonts w:ascii="Arial" w:hAnsi="Arial" w:cs="Arial"/>
          <w:sz w:val="24"/>
          <w:szCs w:val="24"/>
        </w:rPr>
        <w:t xml:space="preserve"> la carga o cabezal de la bomba; l</w:t>
      </w:r>
      <w:r w:rsidR="004F70A4" w:rsidRPr="00B94B8F">
        <w:rPr>
          <w:rFonts w:ascii="Arial" w:hAnsi="Arial" w:cs="Arial"/>
          <w:sz w:val="24"/>
          <w:szCs w:val="24"/>
        </w:rPr>
        <w:t>a pérdida por</w:t>
      </w:r>
      <w:r w:rsidR="004F70A4">
        <w:rPr>
          <w:rFonts w:ascii="Arial" w:hAnsi="Arial" w:cs="Arial"/>
          <w:sz w:val="24"/>
          <w:szCs w:val="24"/>
        </w:rPr>
        <w:t xml:space="preserve"> rozamiento en la tubería del S</w:t>
      </w:r>
      <w:r w:rsidR="004F70A4" w:rsidRPr="00B94B8F">
        <w:rPr>
          <w:rFonts w:ascii="Arial" w:hAnsi="Arial" w:cs="Arial"/>
          <w:sz w:val="24"/>
          <w:szCs w:val="24"/>
        </w:rPr>
        <w:t>istema depende de la velocidad del agua, la rugosidad de la superficie interior, la longitud y obviamente, del diámetro.</w:t>
      </w:r>
    </w:p>
    <w:p w:rsidR="004F70A4" w:rsidRPr="00B94B8F" w:rsidRDefault="004F70A4" w:rsidP="004F70A4">
      <w:pPr>
        <w:pStyle w:val="Sangra3detindependiente"/>
        <w:ind w:left="851"/>
        <w:jc w:val="both"/>
        <w:rPr>
          <w:rFonts w:ascii="Arial" w:hAnsi="Arial" w:cs="Arial"/>
          <w:sz w:val="24"/>
          <w:szCs w:val="24"/>
        </w:rPr>
      </w:pPr>
    </w:p>
    <w:p w:rsidR="001C71A5" w:rsidRPr="00B94B8F" w:rsidRDefault="005B4B63" w:rsidP="005B4B63">
      <w:pPr>
        <w:pStyle w:val="Sangra3detindependiente"/>
        <w:spacing w:line="480" w:lineRule="auto"/>
        <w:ind w:left="851"/>
        <w:jc w:val="both"/>
        <w:rPr>
          <w:rFonts w:ascii="Arial" w:hAnsi="Arial" w:cs="Arial"/>
          <w:sz w:val="24"/>
          <w:szCs w:val="24"/>
        </w:rPr>
      </w:pPr>
      <w:r>
        <w:rPr>
          <w:rFonts w:ascii="Arial" w:hAnsi="Arial" w:cs="Arial"/>
          <w:sz w:val="24"/>
          <w:szCs w:val="24"/>
        </w:rPr>
        <w:t xml:space="preserve">El </w:t>
      </w:r>
      <w:r w:rsidR="004F70A4" w:rsidRPr="004F70A4">
        <w:rPr>
          <w:rFonts w:ascii="Arial" w:hAnsi="Arial" w:cs="Arial"/>
          <w:sz w:val="24"/>
          <w:szCs w:val="24"/>
        </w:rPr>
        <w:t>Apéndice A</w:t>
      </w:r>
      <w:r w:rsidRPr="004F70A4">
        <w:rPr>
          <w:rFonts w:ascii="Arial" w:hAnsi="Arial" w:cs="Arial"/>
          <w:sz w:val="24"/>
          <w:szCs w:val="24"/>
        </w:rPr>
        <w:t>.27</w:t>
      </w:r>
      <w:r w:rsidR="001C71A5" w:rsidRPr="00B94B8F">
        <w:rPr>
          <w:rFonts w:ascii="Arial" w:hAnsi="Arial" w:cs="Arial"/>
          <w:b/>
          <w:sz w:val="24"/>
          <w:szCs w:val="24"/>
        </w:rPr>
        <w:t xml:space="preserve"> </w:t>
      </w:r>
      <w:r w:rsidRPr="005B4B63">
        <w:rPr>
          <w:rFonts w:ascii="Arial" w:hAnsi="Arial" w:cs="Arial"/>
          <w:sz w:val="24"/>
          <w:szCs w:val="24"/>
        </w:rPr>
        <w:t>muestra un gráfico</w:t>
      </w:r>
      <w:r>
        <w:rPr>
          <w:rFonts w:ascii="Arial" w:hAnsi="Arial" w:cs="Arial"/>
          <w:sz w:val="24"/>
          <w:szCs w:val="24"/>
        </w:rPr>
        <w:t xml:space="preserve"> que</w:t>
      </w:r>
      <w:r w:rsidR="001C71A5" w:rsidRPr="005B4B63">
        <w:rPr>
          <w:rFonts w:ascii="Arial" w:hAnsi="Arial" w:cs="Arial"/>
          <w:sz w:val="24"/>
          <w:szCs w:val="24"/>
        </w:rPr>
        <w:t xml:space="preserve">  </w:t>
      </w:r>
      <w:r>
        <w:rPr>
          <w:rFonts w:ascii="Arial" w:hAnsi="Arial" w:cs="Arial"/>
          <w:sz w:val="24"/>
          <w:szCs w:val="24"/>
        </w:rPr>
        <w:t>es utilizado</w:t>
      </w:r>
      <w:r w:rsidR="001C71A5" w:rsidRPr="00B94B8F">
        <w:rPr>
          <w:rFonts w:ascii="Arial" w:hAnsi="Arial" w:cs="Arial"/>
          <w:sz w:val="24"/>
          <w:szCs w:val="24"/>
        </w:rPr>
        <w:t xml:space="preserve"> para evaluar las pérdidas por fricción para tubería de acero y sistemas de recirculación cerrados;  </w:t>
      </w:r>
      <w:r w:rsidR="00D15661">
        <w:rPr>
          <w:rFonts w:ascii="Arial" w:hAnsi="Arial" w:cs="Arial"/>
          <w:sz w:val="24"/>
          <w:szCs w:val="24"/>
        </w:rPr>
        <w:t>nos indica la velocidad del fluido</w:t>
      </w:r>
      <w:r w:rsidR="001C71A5" w:rsidRPr="00B94B8F">
        <w:rPr>
          <w:rFonts w:ascii="Arial" w:hAnsi="Arial" w:cs="Arial"/>
          <w:sz w:val="24"/>
          <w:szCs w:val="24"/>
        </w:rPr>
        <w:t xml:space="preserve">, el caudal, el diámetro de la tubería y las pérdidas en pies de agua por cada </w:t>
      </w:r>
      <w:smartTag w:uri="urn:schemas-microsoft-com:office:smarttags" w:element="metricconverter">
        <w:smartTagPr>
          <w:attr w:name="ProductID" w:val="100 pies"/>
        </w:smartTagPr>
        <w:r w:rsidR="001C71A5" w:rsidRPr="00B94B8F">
          <w:rPr>
            <w:rFonts w:ascii="Arial" w:hAnsi="Arial" w:cs="Arial"/>
            <w:sz w:val="24"/>
            <w:szCs w:val="24"/>
          </w:rPr>
          <w:t>100 pies</w:t>
        </w:r>
      </w:smartTag>
      <w:r w:rsidR="001C71A5" w:rsidRPr="00B94B8F">
        <w:rPr>
          <w:rFonts w:ascii="Arial" w:hAnsi="Arial" w:cs="Arial"/>
          <w:sz w:val="24"/>
          <w:szCs w:val="24"/>
        </w:rPr>
        <w:t xml:space="preserve"> de longitud equivalente de tubería.</w:t>
      </w:r>
    </w:p>
    <w:p w:rsidR="00D13484" w:rsidRPr="00B94B8F" w:rsidRDefault="00D13484" w:rsidP="001C71A5">
      <w:pPr>
        <w:spacing w:line="480" w:lineRule="auto"/>
        <w:jc w:val="both"/>
        <w:rPr>
          <w:rFonts w:ascii="Arial" w:hAnsi="Arial" w:cs="Arial"/>
          <w:b/>
          <w:sz w:val="24"/>
          <w:szCs w:val="24"/>
        </w:rPr>
      </w:pPr>
    </w:p>
    <w:p w:rsidR="00284384" w:rsidRPr="0048697F" w:rsidRDefault="001C71A5" w:rsidP="0048697F">
      <w:pPr>
        <w:pStyle w:val="Ttulo3"/>
        <w:numPr>
          <w:ilvl w:val="0"/>
          <w:numId w:val="0"/>
        </w:numPr>
        <w:spacing w:line="480" w:lineRule="auto"/>
        <w:ind w:left="851"/>
        <w:rPr>
          <w:rFonts w:ascii="Arial" w:hAnsi="Arial" w:cs="Arial"/>
          <w:szCs w:val="24"/>
          <w:u w:val="single"/>
        </w:rPr>
      </w:pPr>
      <w:r w:rsidRPr="0048697F">
        <w:rPr>
          <w:rFonts w:ascii="Arial" w:hAnsi="Arial" w:cs="Arial"/>
          <w:u w:val="single"/>
        </w:rPr>
        <w:lastRenderedPageBreak/>
        <w:t>Pérdidas Menores</w:t>
      </w:r>
    </w:p>
    <w:p w:rsidR="001C71A5" w:rsidRDefault="001C71A5" w:rsidP="00D26B2D">
      <w:pPr>
        <w:pStyle w:val="Sangra3detindependiente"/>
        <w:spacing w:line="480" w:lineRule="auto"/>
        <w:ind w:left="851"/>
        <w:rPr>
          <w:rFonts w:ascii="Arial" w:hAnsi="Arial" w:cs="Arial"/>
          <w:sz w:val="24"/>
          <w:szCs w:val="24"/>
        </w:rPr>
      </w:pPr>
      <w:r w:rsidRPr="00B94B8F">
        <w:rPr>
          <w:rFonts w:ascii="Arial" w:hAnsi="Arial" w:cs="Arial"/>
          <w:sz w:val="24"/>
          <w:szCs w:val="24"/>
        </w:rPr>
        <w:t>Son las pérdidas que se producen por las longitudes equi</w:t>
      </w:r>
      <w:r w:rsidR="00A8591C">
        <w:rPr>
          <w:rFonts w:ascii="Arial" w:hAnsi="Arial" w:cs="Arial"/>
          <w:sz w:val="24"/>
          <w:szCs w:val="24"/>
        </w:rPr>
        <w:t>valentes adicionales de tubería</w:t>
      </w:r>
      <w:r w:rsidRPr="00B94B8F">
        <w:rPr>
          <w:rFonts w:ascii="Arial" w:hAnsi="Arial" w:cs="Arial"/>
          <w:sz w:val="24"/>
          <w:szCs w:val="24"/>
        </w:rPr>
        <w:t xml:space="preserve"> debidas a acoplamientos, válvulas, codos y otros elementos int</w:t>
      </w:r>
      <w:r w:rsidR="0048697F">
        <w:rPr>
          <w:rFonts w:ascii="Arial" w:hAnsi="Arial" w:cs="Arial"/>
          <w:sz w:val="24"/>
          <w:szCs w:val="24"/>
        </w:rPr>
        <w:t>ercalados en el S</w:t>
      </w:r>
      <w:r w:rsidRPr="00B94B8F">
        <w:rPr>
          <w:rFonts w:ascii="Arial" w:hAnsi="Arial" w:cs="Arial"/>
          <w:sz w:val="24"/>
          <w:szCs w:val="24"/>
        </w:rPr>
        <w:t>istema.</w:t>
      </w:r>
    </w:p>
    <w:p w:rsidR="0048697F" w:rsidRPr="00B94B8F" w:rsidRDefault="0048697F" w:rsidP="0048697F">
      <w:pPr>
        <w:pStyle w:val="Sangra3detindependiente"/>
        <w:ind w:left="851"/>
        <w:rPr>
          <w:rFonts w:ascii="Arial" w:hAnsi="Arial" w:cs="Arial"/>
          <w:sz w:val="24"/>
          <w:szCs w:val="24"/>
        </w:rPr>
      </w:pPr>
    </w:p>
    <w:p w:rsidR="001C71A5" w:rsidRPr="00B94B8F" w:rsidRDefault="00721F6B" w:rsidP="001C71A5">
      <w:pPr>
        <w:spacing w:line="480" w:lineRule="auto"/>
        <w:ind w:left="851"/>
        <w:jc w:val="both"/>
        <w:rPr>
          <w:rFonts w:ascii="Arial" w:hAnsi="Arial" w:cs="Arial"/>
          <w:b/>
          <w:sz w:val="24"/>
          <w:szCs w:val="24"/>
        </w:rPr>
      </w:pPr>
      <w:r w:rsidRPr="00721F6B">
        <w:rPr>
          <w:rFonts w:ascii="Arial" w:hAnsi="Arial" w:cs="Arial"/>
          <w:sz w:val="24"/>
          <w:szCs w:val="24"/>
        </w:rPr>
        <w:t>En los Apéndices A.28 y A</w:t>
      </w:r>
      <w:r w:rsidR="00897260" w:rsidRPr="00721F6B">
        <w:rPr>
          <w:rFonts w:ascii="Arial" w:hAnsi="Arial" w:cs="Arial"/>
          <w:sz w:val="24"/>
          <w:szCs w:val="24"/>
        </w:rPr>
        <w:t>.29</w:t>
      </w:r>
      <w:r w:rsidR="00897260">
        <w:rPr>
          <w:rFonts w:ascii="Arial" w:hAnsi="Arial" w:cs="Arial"/>
          <w:b/>
          <w:sz w:val="24"/>
          <w:szCs w:val="24"/>
        </w:rPr>
        <w:t xml:space="preserve"> </w:t>
      </w:r>
      <w:r w:rsidR="001C71A5" w:rsidRPr="00B94B8F">
        <w:rPr>
          <w:rFonts w:ascii="Arial" w:hAnsi="Arial" w:cs="Arial"/>
          <w:b/>
          <w:sz w:val="24"/>
          <w:szCs w:val="24"/>
        </w:rPr>
        <w:t xml:space="preserve">  </w:t>
      </w:r>
      <w:r w:rsidR="00897260">
        <w:rPr>
          <w:rFonts w:ascii="Arial" w:hAnsi="Arial" w:cs="Arial"/>
          <w:sz w:val="24"/>
          <w:szCs w:val="24"/>
        </w:rPr>
        <w:t>se</w:t>
      </w:r>
      <w:r w:rsidR="001C71A5" w:rsidRPr="00B94B8F">
        <w:rPr>
          <w:rFonts w:ascii="Arial" w:hAnsi="Arial" w:cs="Arial"/>
          <w:sz w:val="24"/>
          <w:szCs w:val="24"/>
        </w:rPr>
        <w:t xml:space="preserve"> muestran las </w:t>
      </w:r>
      <w:r w:rsidR="00897260">
        <w:rPr>
          <w:rFonts w:ascii="Arial" w:hAnsi="Arial" w:cs="Arial"/>
          <w:sz w:val="24"/>
          <w:szCs w:val="24"/>
        </w:rPr>
        <w:t>pérdidas por válvulas y acoplamientos respectivamente, en longitudes equivalentes</w:t>
      </w:r>
      <w:r w:rsidR="001C71A5" w:rsidRPr="00B94B8F">
        <w:rPr>
          <w:rFonts w:ascii="Arial" w:hAnsi="Arial" w:cs="Arial"/>
          <w:sz w:val="24"/>
          <w:szCs w:val="24"/>
        </w:rPr>
        <w:t xml:space="preserve"> de tubería.</w:t>
      </w:r>
    </w:p>
    <w:p w:rsidR="001C71A5" w:rsidRPr="00B94B8F" w:rsidRDefault="001C71A5" w:rsidP="001C71A5">
      <w:pPr>
        <w:spacing w:line="480" w:lineRule="auto"/>
        <w:ind w:left="1843"/>
        <w:jc w:val="both"/>
        <w:rPr>
          <w:rFonts w:ascii="Arial" w:hAnsi="Arial" w:cs="Arial"/>
          <w:b/>
          <w:sz w:val="24"/>
          <w:szCs w:val="24"/>
        </w:rPr>
      </w:pPr>
    </w:p>
    <w:p w:rsidR="001C71A5" w:rsidRPr="00721F6B" w:rsidRDefault="001C71A5" w:rsidP="00721F6B">
      <w:pPr>
        <w:pStyle w:val="Ttulo3"/>
        <w:numPr>
          <w:ilvl w:val="0"/>
          <w:numId w:val="0"/>
        </w:numPr>
        <w:spacing w:line="480" w:lineRule="auto"/>
        <w:ind w:left="851"/>
        <w:rPr>
          <w:rFonts w:ascii="Arial" w:hAnsi="Arial" w:cs="Arial"/>
          <w:szCs w:val="24"/>
          <w:u w:val="single"/>
        </w:rPr>
      </w:pPr>
      <w:r w:rsidRPr="00721F6B">
        <w:rPr>
          <w:rFonts w:ascii="Arial" w:hAnsi="Arial" w:cs="Arial"/>
          <w:szCs w:val="24"/>
          <w:u w:val="single"/>
        </w:rPr>
        <w:t>Cabezal de la Bomba</w:t>
      </w:r>
    </w:p>
    <w:p w:rsidR="001C71A5" w:rsidRPr="00EE4EC1" w:rsidRDefault="00EE4EC1" w:rsidP="00721F6B">
      <w:pPr>
        <w:spacing w:line="480" w:lineRule="auto"/>
        <w:ind w:left="851"/>
        <w:jc w:val="both"/>
        <w:rPr>
          <w:rFonts w:ascii="Arial" w:hAnsi="Arial" w:cs="Arial"/>
          <w:sz w:val="24"/>
          <w:szCs w:val="24"/>
        </w:rPr>
      </w:pPr>
      <w:r>
        <w:rPr>
          <w:rFonts w:ascii="Arial" w:hAnsi="Arial" w:cs="Arial"/>
          <w:sz w:val="24"/>
          <w:szCs w:val="24"/>
        </w:rPr>
        <w:t xml:space="preserve">Los efectos de la fricción en el Sistema pueden ser evaluados introduciendo el concepto de cabezal </w:t>
      </w:r>
      <w:r w:rsidR="00721F6B">
        <w:rPr>
          <w:rFonts w:ascii="Arial" w:hAnsi="Arial" w:cs="Arial"/>
          <w:sz w:val="24"/>
          <w:szCs w:val="24"/>
        </w:rPr>
        <w:t xml:space="preserve">de la bomba; se define como </w:t>
      </w:r>
      <w:smartTag w:uri="urn:schemas-microsoft-com:office:smarttags" w:element="PersonName">
        <w:smartTagPr>
          <w:attr w:name="ProductID" w:val="la M￡xima P￩rdida"/>
        </w:smartTagPr>
        <w:smartTag w:uri="urn:schemas-microsoft-com:office:smarttags" w:element="PersonName">
          <w:smartTagPr>
            <w:attr w:name="ProductID" w:val="La M￡xima"/>
          </w:smartTagPr>
          <w:r w:rsidR="00721F6B">
            <w:rPr>
              <w:rFonts w:ascii="Arial" w:hAnsi="Arial" w:cs="Arial"/>
              <w:sz w:val="24"/>
              <w:szCs w:val="24"/>
            </w:rPr>
            <w:t>la M</w:t>
          </w:r>
          <w:r>
            <w:rPr>
              <w:rFonts w:ascii="Arial" w:hAnsi="Arial" w:cs="Arial"/>
              <w:sz w:val="24"/>
              <w:szCs w:val="24"/>
            </w:rPr>
            <w:t>áxima</w:t>
          </w:r>
        </w:smartTag>
        <w:r w:rsidR="00721F6B">
          <w:rPr>
            <w:rFonts w:ascii="Arial" w:hAnsi="Arial" w:cs="Arial"/>
            <w:sz w:val="24"/>
            <w:szCs w:val="24"/>
          </w:rPr>
          <w:t xml:space="preserve"> P</w:t>
        </w:r>
        <w:r>
          <w:rPr>
            <w:rFonts w:ascii="Arial" w:hAnsi="Arial" w:cs="Arial"/>
            <w:sz w:val="24"/>
            <w:szCs w:val="24"/>
          </w:rPr>
          <w:t>érdida</w:t>
        </w:r>
      </w:smartTag>
      <w:r w:rsidR="00721F6B">
        <w:rPr>
          <w:rFonts w:ascii="Arial" w:hAnsi="Arial" w:cs="Arial"/>
          <w:sz w:val="24"/>
          <w:szCs w:val="24"/>
        </w:rPr>
        <w:t xml:space="preserve"> de P</w:t>
      </w:r>
      <w:r>
        <w:rPr>
          <w:rFonts w:ascii="Arial" w:hAnsi="Arial" w:cs="Arial"/>
          <w:sz w:val="24"/>
          <w:szCs w:val="24"/>
        </w:rPr>
        <w:t xml:space="preserve">resión en la tubería y se calcula utilizando </w:t>
      </w:r>
      <w:smartTag w:uri="urn:schemas-microsoft-com:office:smarttags" w:element="PersonName">
        <w:smartTagPr>
          <w:attr w:name="ProductID" w:val="la Ecuaci￳n"/>
        </w:smartTagPr>
        <w:r>
          <w:rPr>
            <w:rFonts w:ascii="Arial" w:hAnsi="Arial" w:cs="Arial"/>
            <w:sz w:val="24"/>
            <w:szCs w:val="24"/>
          </w:rPr>
          <w:t xml:space="preserve">la </w:t>
        </w:r>
        <w:r w:rsidRPr="00721F6B">
          <w:rPr>
            <w:rFonts w:ascii="Arial" w:hAnsi="Arial" w:cs="Arial"/>
            <w:sz w:val="24"/>
            <w:szCs w:val="24"/>
          </w:rPr>
          <w:t>E</w:t>
        </w:r>
        <w:r w:rsidR="00721F6B" w:rsidRPr="00721F6B">
          <w:rPr>
            <w:rFonts w:ascii="Arial" w:hAnsi="Arial" w:cs="Arial"/>
            <w:sz w:val="24"/>
            <w:szCs w:val="24"/>
          </w:rPr>
          <w:t>cuación</w:t>
        </w:r>
      </w:smartTag>
      <w:r w:rsidRPr="00721F6B">
        <w:rPr>
          <w:rFonts w:ascii="Arial" w:hAnsi="Arial" w:cs="Arial"/>
          <w:sz w:val="24"/>
          <w:szCs w:val="24"/>
        </w:rPr>
        <w:t xml:space="preserve"> 4.3:</w:t>
      </w:r>
    </w:p>
    <w:p w:rsidR="001C71A5" w:rsidRDefault="001C71A5" w:rsidP="00721F6B">
      <w:pPr>
        <w:ind w:left="1276"/>
        <w:jc w:val="both"/>
        <w:rPr>
          <w:rFonts w:ascii="Arial" w:hAnsi="Arial" w:cs="Arial"/>
          <w:sz w:val="24"/>
          <w:szCs w:val="24"/>
        </w:rPr>
      </w:pPr>
    </w:p>
    <w:p w:rsidR="001C71A5" w:rsidRDefault="00211AC9" w:rsidP="00721F6B">
      <w:pPr>
        <w:spacing w:line="480" w:lineRule="auto"/>
        <w:ind w:left="1276"/>
        <w:jc w:val="center"/>
        <w:rPr>
          <w:rFonts w:ascii="Arial" w:hAnsi="Arial" w:cs="Arial"/>
          <w:sz w:val="24"/>
          <w:szCs w:val="24"/>
        </w:rPr>
      </w:pPr>
      <w:r w:rsidRPr="00211AC9">
        <w:rPr>
          <w:rFonts w:ascii="Arial" w:hAnsi="Arial" w:cs="Arial"/>
          <w:position w:val="-24"/>
          <w:sz w:val="24"/>
          <w:szCs w:val="24"/>
        </w:rPr>
        <w:object w:dxaOrig="1440" w:dyaOrig="660">
          <v:shape id="_x0000_i1043" type="#_x0000_t75" style="width:1in;height:33pt" o:ole="">
            <v:imagedata r:id="rId46" o:title=""/>
          </v:shape>
          <o:OLEObject Type="Embed" ProgID="Equation.3" ShapeID="_x0000_i1043" DrawAspect="Content" ObjectID="_1351418003" r:id="rId47"/>
        </w:object>
      </w:r>
      <w:r>
        <w:rPr>
          <w:rFonts w:ascii="Arial" w:hAnsi="Arial" w:cs="Arial"/>
          <w:sz w:val="24"/>
          <w:szCs w:val="24"/>
        </w:rPr>
        <w:t xml:space="preserve">     (4.3)</w:t>
      </w:r>
    </w:p>
    <w:p w:rsidR="00721F6B" w:rsidRPr="00721F6B" w:rsidRDefault="00721F6B" w:rsidP="00721F6B">
      <w:pPr>
        <w:ind w:left="1276"/>
        <w:jc w:val="center"/>
        <w:rPr>
          <w:rFonts w:ascii="Arial" w:hAnsi="Arial" w:cs="Arial"/>
          <w:sz w:val="24"/>
          <w:szCs w:val="24"/>
        </w:rPr>
      </w:pPr>
    </w:p>
    <w:p w:rsidR="001C71A5" w:rsidRDefault="00721F6B" w:rsidP="00686DA4">
      <w:pPr>
        <w:spacing w:line="480" w:lineRule="auto"/>
        <w:ind w:left="851"/>
        <w:jc w:val="both"/>
        <w:rPr>
          <w:rFonts w:ascii="Arial" w:hAnsi="Arial" w:cs="Arial"/>
          <w:sz w:val="24"/>
          <w:szCs w:val="24"/>
        </w:rPr>
      </w:pPr>
      <w:r>
        <w:rPr>
          <w:rFonts w:ascii="Arial" w:hAnsi="Arial" w:cs="Arial"/>
          <w:sz w:val="24"/>
          <w:szCs w:val="24"/>
        </w:rPr>
        <w:t>d</w:t>
      </w:r>
      <w:r w:rsidR="003231BA">
        <w:rPr>
          <w:rFonts w:ascii="Arial" w:hAnsi="Arial" w:cs="Arial"/>
          <w:sz w:val="24"/>
          <w:szCs w:val="24"/>
        </w:rPr>
        <w:t>onde:</w:t>
      </w:r>
    </w:p>
    <w:p w:rsidR="00721F6B" w:rsidRDefault="00721F6B" w:rsidP="00721F6B">
      <w:pPr>
        <w:ind w:left="851"/>
        <w:jc w:val="both"/>
        <w:rPr>
          <w:rFonts w:ascii="Arial" w:hAnsi="Arial" w:cs="Arial"/>
          <w:sz w:val="24"/>
          <w:szCs w:val="24"/>
        </w:rPr>
      </w:pPr>
    </w:p>
    <w:p w:rsidR="003231BA" w:rsidRPr="003231BA" w:rsidRDefault="00D13484" w:rsidP="00686DA4">
      <w:pPr>
        <w:spacing w:line="480" w:lineRule="auto"/>
        <w:ind w:left="851"/>
        <w:jc w:val="both"/>
        <w:rPr>
          <w:rFonts w:ascii="Arial" w:hAnsi="Arial" w:cs="Arial"/>
          <w:sz w:val="24"/>
          <w:szCs w:val="24"/>
        </w:rPr>
      </w:pPr>
      <w:r>
        <w:rPr>
          <w:rFonts w:ascii="Arial" w:hAnsi="Arial" w:cs="Arial"/>
          <w:sz w:val="24"/>
          <w:szCs w:val="24"/>
        </w:rPr>
        <w:t>f</w:t>
      </w:r>
      <w:r>
        <w:rPr>
          <w:rFonts w:ascii="Arial" w:hAnsi="Arial" w:cs="Arial"/>
          <w:sz w:val="24"/>
          <w:szCs w:val="24"/>
        </w:rPr>
        <w:tab/>
      </w:r>
      <w:r w:rsidR="003231BA">
        <w:rPr>
          <w:rFonts w:ascii="Arial" w:hAnsi="Arial" w:cs="Arial"/>
          <w:sz w:val="24"/>
          <w:szCs w:val="24"/>
        </w:rPr>
        <w:t>=</w:t>
      </w:r>
      <w:r>
        <w:rPr>
          <w:rFonts w:ascii="Arial" w:hAnsi="Arial" w:cs="Arial"/>
          <w:sz w:val="24"/>
          <w:szCs w:val="24"/>
        </w:rPr>
        <w:tab/>
      </w:r>
      <w:r w:rsidR="003231BA">
        <w:rPr>
          <w:rFonts w:ascii="Arial" w:hAnsi="Arial" w:cs="Arial"/>
          <w:sz w:val="24"/>
          <w:szCs w:val="24"/>
        </w:rPr>
        <w:t>Fricción, ft H</w:t>
      </w:r>
      <w:r w:rsidR="003231BA" w:rsidRPr="003231BA">
        <w:rPr>
          <w:rFonts w:ascii="Arial" w:hAnsi="Arial" w:cs="Arial"/>
          <w:sz w:val="24"/>
          <w:szCs w:val="24"/>
          <w:vertAlign w:val="subscript"/>
        </w:rPr>
        <w:t>2</w:t>
      </w:r>
      <w:r w:rsidR="003231BA">
        <w:rPr>
          <w:rFonts w:ascii="Arial" w:hAnsi="Arial" w:cs="Arial"/>
          <w:sz w:val="24"/>
          <w:szCs w:val="24"/>
        </w:rPr>
        <w:t xml:space="preserve">0 por cada </w:t>
      </w:r>
      <w:smartTag w:uri="urn:schemas-microsoft-com:office:smarttags" w:element="metricconverter">
        <w:smartTagPr>
          <w:attr w:name="ProductID" w:val="100 ft"/>
        </w:smartTagPr>
        <w:r w:rsidR="003231BA">
          <w:rPr>
            <w:rFonts w:ascii="Arial" w:hAnsi="Arial" w:cs="Arial"/>
            <w:sz w:val="24"/>
            <w:szCs w:val="24"/>
          </w:rPr>
          <w:t>100 ft</w:t>
        </w:r>
      </w:smartTag>
      <w:r w:rsidR="003231BA">
        <w:rPr>
          <w:rFonts w:ascii="Arial" w:hAnsi="Arial" w:cs="Arial"/>
          <w:sz w:val="24"/>
          <w:szCs w:val="24"/>
        </w:rPr>
        <w:t xml:space="preserve"> de tubería.</w:t>
      </w:r>
    </w:p>
    <w:p w:rsidR="00D13484" w:rsidRDefault="003231BA" w:rsidP="00686DA4">
      <w:pPr>
        <w:spacing w:line="480" w:lineRule="auto"/>
        <w:ind w:left="851"/>
        <w:jc w:val="both"/>
        <w:rPr>
          <w:rFonts w:ascii="Arial" w:hAnsi="Arial" w:cs="Arial"/>
          <w:sz w:val="24"/>
          <w:szCs w:val="24"/>
        </w:rPr>
      </w:pPr>
      <w:r>
        <w:rPr>
          <w:rFonts w:ascii="Arial" w:hAnsi="Arial" w:cs="Arial"/>
          <w:sz w:val="24"/>
          <w:szCs w:val="24"/>
        </w:rPr>
        <w:t>L</w:t>
      </w:r>
      <w:r w:rsidRPr="00C53E9C">
        <w:rPr>
          <w:rFonts w:ascii="Arial" w:hAnsi="Arial" w:cs="Arial"/>
          <w:sz w:val="24"/>
          <w:szCs w:val="24"/>
          <w:vertAlign w:val="subscript"/>
        </w:rPr>
        <w:t>equiv</w:t>
      </w:r>
      <w:r w:rsidR="00D13484">
        <w:rPr>
          <w:rFonts w:ascii="Arial" w:hAnsi="Arial" w:cs="Arial"/>
          <w:sz w:val="24"/>
          <w:szCs w:val="24"/>
          <w:vertAlign w:val="subscript"/>
        </w:rPr>
        <w:tab/>
      </w:r>
      <w:r>
        <w:rPr>
          <w:rFonts w:ascii="Arial" w:hAnsi="Arial" w:cs="Arial"/>
          <w:sz w:val="24"/>
          <w:szCs w:val="24"/>
        </w:rPr>
        <w:t>=</w:t>
      </w:r>
      <w:r w:rsidR="00D13484">
        <w:rPr>
          <w:rFonts w:ascii="Arial" w:hAnsi="Arial" w:cs="Arial"/>
          <w:sz w:val="24"/>
          <w:szCs w:val="24"/>
        </w:rPr>
        <w:tab/>
      </w:r>
      <w:r w:rsidR="00721F6B">
        <w:rPr>
          <w:rFonts w:ascii="Arial" w:hAnsi="Arial" w:cs="Arial"/>
          <w:sz w:val="24"/>
          <w:szCs w:val="24"/>
        </w:rPr>
        <w:t>Longitud E</w:t>
      </w:r>
      <w:r>
        <w:rPr>
          <w:rFonts w:ascii="Arial" w:hAnsi="Arial" w:cs="Arial"/>
          <w:sz w:val="24"/>
          <w:szCs w:val="24"/>
        </w:rPr>
        <w:t>quivalente de tubería</w:t>
      </w:r>
      <w:r w:rsidR="00C53E9C">
        <w:rPr>
          <w:rFonts w:ascii="Arial" w:hAnsi="Arial" w:cs="Arial"/>
          <w:sz w:val="24"/>
          <w:szCs w:val="24"/>
        </w:rPr>
        <w:t>, incluyen</w:t>
      </w:r>
      <w:r>
        <w:rPr>
          <w:rFonts w:ascii="Arial" w:hAnsi="Arial" w:cs="Arial"/>
          <w:sz w:val="24"/>
          <w:szCs w:val="24"/>
        </w:rPr>
        <w:t xml:space="preserve"> los respectivos </w:t>
      </w:r>
    </w:p>
    <w:p w:rsidR="001C71A5" w:rsidRPr="00721F6B" w:rsidRDefault="003231BA" w:rsidP="00721F6B">
      <w:pPr>
        <w:spacing w:line="480" w:lineRule="auto"/>
        <w:ind w:left="2124"/>
        <w:jc w:val="both"/>
        <w:rPr>
          <w:rFonts w:ascii="Arial" w:hAnsi="Arial" w:cs="Arial"/>
          <w:sz w:val="24"/>
          <w:szCs w:val="24"/>
        </w:rPr>
      </w:pPr>
      <w:r>
        <w:rPr>
          <w:rFonts w:ascii="Arial" w:hAnsi="Arial" w:cs="Arial"/>
          <w:sz w:val="24"/>
          <w:szCs w:val="24"/>
        </w:rPr>
        <w:t>valores proporcionados en las tablas para los acoplamientos.</w:t>
      </w:r>
    </w:p>
    <w:p w:rsidR="00D01585" w:rsidRDefault="00D01585" w:rsidP="00686DA4">
      <w:pPr>
        <w:spacing w:line="480" w:lineRule="auto"/>
        <w:ind w:left="851"/>
        <w:jc w:val="both"/>
        <w:rPr>
          <w:rFonts w:ascii="Arial" w:hAnsi="Arial" w:cs="Arial"/>
          <w:sz w:val="24"/>
          <w:szCs w:val="24"/>
        </w:rPr>
      </w:pPr>
      <w:r>
        <w:rPr>
          <w:rFonts w:ascii="Arial" w:hAnsi="Arial" w:cs="Arial"/>
          <w:sz w:val="24"/>
          <w:szCs w:val="24"/>
        </w:rPr>
        <w:lastRenderedPageBreak/>
        <w:t>Pa</w:t>
      </w:r>
      <w:r w:rsidR="00721F6B">
        <w:rPr>
          <w:rFonts w:ascii="Arial" w:hAnsi="Arial" w:cs="Arial"/>
          <w:sz w:val="24"/>
          <w:szCs w:val="24"/>
        </w:rPr>
        <w:t>ra el diseño del Sistema , se requiere calcular el Cabezal Máximo</w:t>
      </w:r>
      <w:r>
        <w:rPr>
          <w:rFonts w:ascii="Arial" w:hAnsi="Arial" w:cs="Arial"/>
          <w:sz w:val="24"/>
          <w:szCs w:val="24"/>
        </w:rPr>
        <w:t xml:space="preserve"> Hf debido a las pérdidas de cada tramo que conforman el recorrido de tubería más largo</w:t>
      </w:r>
      <w:r w:rsidR="00C53E9C">
        <w:rPr>
          <w:rFonts w:ascii="Arial" w:hAnsi="Arial" w:cs="Arial"/>
          <w:sz w:val="24"/>
          <w:szCs w:val="24"/>
        </w:rPr>
        <w:t>.</w:t>
      </w:r>
      <w:r>
        <w:rPr>
          <w:rFonts w:ascii="Arial" w:hAnsi="Arial" w:cs="Arial"/>
          <w:sz w:val="24"/>
          <w:szCs w:val="24"/>
        </w:rPr>
        <w:t xml:space="preserve"> </w:t>
      </w:r>
    </w:p>
    <w:p w:rsidR="001C71A5" w:rsidRPr="00D01585" w:rsidRDefault="00D01585" w:rsidP="001C71A5">
      <w:pPr>
        <w:spacing w:line="480" w:lineRule="auto"/>
        <w:ind w:left="1276"/>
        <w:jc w:val="both"/>
        <w:rPr>
          <w:rFonts w:ascii="Arial" w:hAnsi="Arial" w:cs="Arial"/>
          <w:sz w:val="24"/>
          <w:szCs w:val="24"/>
        </w:rPr>
      </w:pPr>
      <w:r>
        <w:rPr>
          <w:rFonts w:ascii="Arial" w:hAnsi="Arial" w:cs="Arial"/>
          <w:sz w:val="24"/>
          <w:szCs w:val="24"/>
        </w:rPr>
        <w:t xml:space="preserve">  </w:t>
      </w:r>
    </w:p>
    <w:p w:rsidR="000851F4" w:rsidRPr="00721F6B" w:rsidRDefault="001C71A5" w:rsidP="00721F6B">
      <w:pPr>
        <w:pStyle w:val="Ttulo3"/>
        <w:numPr>
          <w:ilvl w:val="0"/>
          <w:numId w:val="0"/>
        </w:numPr>
        <w:spacing w:line="480" w:lineRule="auto"/>
        <w:ind w:left="851"/>
        <w:rPr>
          <w:rFonts w:ascii="Arial" w:hAnsi="Arial" w:cs="Arial"/>
          <w:szCs w:val="24"/>
          <w:u w:val="single"/>
        </w:rPr>
      </w:pPr>
      <w:r w:rsidRPr="00721F6B">
        <w:rPr>
          <w:rFonts w:ascii="Arial" w:hAnsi="Arial" w:cs="Arial"/>
          <w:u w:val="single"/>
        </w:rPr>
        <w:t>Potencia requerida</w:t>
      </w:r>
    </w:p>
    <w:p w:rsidR="001C71A5" w:rsidRPr="00B94B8F" w:rsidRDefault="00721F6B" w:rsidP="00721F6B">
      <w:pPr>
        <w:spacing w:line="480" w:lineRule="auto"/>
        <w:ind w:left="851"/>
        <w:jc w:val="both"/>
        <w:rPr>
          <w:rFonts w:ascii="Arial" w:hAnsi="Arial" w:cs="Arial"/>
          <w:b/>
          <w:sz w:val="24"/>
          <w:szCs w:val="24"/>
        </w:rPr>
      </w:pPr>
      <w:r>
        <w:rPr>
          <w:rFonts w:ascii="Arial" w:hAnsi="Arial" w:cs="Arial"/>
          <w:sz w:val="24"/>
          <w:szCs w:val="24"/>
        </w:rPr>
        <w:t xml:space="preserve">Para calcular </w:t>
      </w:r>
      <w:smartTag w:uri="urn:schemas-microsoft-com:office:smarttags" w:element="PersonName">
        <w:smartTagPr>
          <w:attr w:name="ProductID" w:val="la Potencia"/>
        </w:smartTagPr>
        <w:r>
          <w:rPr>
            <w:rFonts w:ascii="Arial" w:hAnsi="Arial" w:cs="Arial"/>
            <w:sz w:val="24"/>
            <w:szCs w:val="24"/>
          </w:rPr>
          <w:t>la P</w:t>
        </w:r>
        <w:r w:rsidR="001C71A5" w:rsidRPr="00B94B8F">
          <w:rPr>
            <w:rFonts w:ascii="Arial" w:hAnsi="Arial" w:cs="Arial"/>
            <w:sz w:val="24"/>
            <w:szCs w:val="24"/>
          </w:rPr>
          <w:t>otencia</w:t>
        </w:r>
      </w:smartTag>
      <w:r w:rsidR="001C71A5" w:rsidRPr="00B94B8F">
        <w:rPr>
          <w:rFonts w:ascii="Arial" w:hAnsi="Arial" w:cs="Arial"/>
          <w:sz w:val="24"/>
          <w:szCs w:val="24"/>
        </w:rPr>
        <w:t xml:space="preserve"> requerida por la bomba ( Hp ) utilizamos </w:t>
      </w:r>
      <w:smartTag w:uri="urn:schemas-microsoft-com:office:smarttags" w:element="PersonName">
        <w:smartTagPr>
          <w:attr w:name="ProductID" w:val="la Ecuaci￳n"/>
        </w:smartTagPr>
        <w:r w:rsidR="001C71A5" w:rsidRPr="00B94B8F">
          <w:rPr>
            <w:rFonts w:ascii="Arial" w:hAnsi="Arial" w:cs="Arial"/>
            <w:sz w:val="24"/>
            <w:szCs w:val="24"/>
          </w:rPr>
          <w:t xml:space="preserve">la </w:t>
        </w:r>
        <w:r w:rsidR="000851F4" w:rsidRPr="00721F6B">
          <w:rPr>
            <w:rFonts w:ascii="Arial" w:hAnsi="Arial" w:cs="Arial"/>
            <w:sz w:val="24"/>
            <w:szCs w:val="24"/>
          </w:rPr>
          <w:t>Ecuación</w:t>
        </w:r>
      </w:smartTag>
      <w:r w:rsidR="00EE4EC1" w:rsidRPr="00721F6B">
        <w:rPr>
          <w:rFonts w:ascii="Arial" w:hAnsi="Arial" w:cs="Arial"/>
          <w:sz w:val="24"/>
          <w:szCs w:val="24"/>
        </w:rPr>
        <w:t xml:space="preserve">  4.4</w:t>
      </w:r>
      <w:r w:rsidR="001C71A5" w:rsidRPr="00721F6B">
        <w:rPr>
          <w:rFonts w:ascii="Arial" w:hAnsi="Arial" w:cs="Arial"/>
          <w:sz w:val="24"/>
          <w:szCs w:val="24"/>
        </w:rPr>
        <w:t xml:space="preserve">    :</w:t>
      </w:r>
    </w:p>
    <w:p w:rsidR="001C71A5" w:rsidRPr="00B94B8F" w:rsidRDefault="001C71A5" w:rsidP="00721F6B">
      <w:pPr>
        <w:ind w:left="851"/>
        <w:jc w:val="both"/>
        <w:rPr>
          <w:rFonts w:ascii="Arial" w:hAnsi="Arial" w:cs="Arial"/>
          <w:b/>
          <w:sz w:val="24"/>
          <w:szCs w:val="24"/>
        </w:rPr>
      </w:pPr>
    </w:p>
    <w:p w:rsidR="00211AC9" w:rsidRPr="00B94B8F" w:rsidRDefault="00211AC9" w:rsidP="001C71A5">
      <w:pPr>
        <w:pStyle w:val="Sangra2detindependiente"/>
        <w:jc w:val="center"/>
        <w:rPr>
          <w:rFonts w:ascii="Arial" w:hAnsi="Arial" w:cs="Arial"/>
          <w:szCs w:val="24"/>
        </w:rPr>
      </w:pPr>
      <w:r w:rsidRPr="00211AC9">
        <w:rPr>
          <w:rFonts w:ascii="Arial" w:hAnsi="Arial" w:cs="Arial"/>
          <w:position w:val="-28"/>
          <w:szCs w:val="24"/>
        </w:rPr>
        <w:object w:dxaOrig="1740" w:dyaOrig="660">
          <v:shape id="_x0000_i1044" type="#_x0000_t75" style="width:87pt;height:33pt" o:ole="">
            <v:imagedata r:id="rId48" o:title=""/>
          </v:shape>
          <o:OLEObject Type="Embed" ProgID="Equation.3" ShapeID="_x0000_i1044" DrawAspect="Content" ObjectID="_1351418004" r:id="rId49"/>
        </w:object>
      </w:r>
      <w:r>
        <w:rPr>
          <w:rFonts w:ascii="Arial" w:hAnsi="Arial" w:cs="Arial"/>
          <w:szCs w:val="24"/>
        </w:rPr>
        <w:t xml:space="preserve">     (4.4)</w:t>
      </w:r>
    </w:p>
    <w:p w:rsidR="001C71A5" w:rsidRPr="00B94B8F" w:rsidRDefault="001C71A5" w:rsidP="00721F6B">
      <w:pPr>
        <w:ind w:left="851"/>
        <w:jc w:val="both"/>
        <w:rPr>
          <w:rFonts w:ascii="Arial" w:hAnsi="Arial" w:cs="Arial"/>
          <w:b/>
          <w:sz w:val="24"/>
          <w:szCs w:val="24"/>
        </w:rPr>
      </w:pPr>
    </w:p>
    <w:p w:rsidR="001C71A5" w:rsidRDefault="000851F4" w:rsidP="001C71A5">
      <w:pPr>
        <w:pStyle w:val="Sangra2detindependiente"/>
        <w:rPr>
          <w:rFonts w:ascii="Arial" w:hAnsi="Arial" w:cs="Arial"/>
          <w:szCs w:val="24"/>
        </w:rPr>
      </w:pPr>
      <w:r>
        <w:rPr>
          <w:rFonts w:ascii="Arial" w:hAnsi="Arial" w:cs="Arial"/>
          <w:szCs w:val="24"/>
        </w:rPr>
        <w:t>d</w:t>
      </w:r>
      <w:r w:rsidR="001C71A5" w:rsidRPr="00B94B8F">
        <w:rPr>
          <w:rFonts w:ascii="Arial" w:hAnsi="Arial" w:cs="Arial"/>
          <w:szCs w:val="24"/>
        </w:rPr>
        <w:t>onde :</w:t>
      </w:r>
    </w:p>
    <w:p w:rsidR="00721F6B" w:rsidRPr="00B94B8F" w:rsidRDefault="00721F6B" w:rsidP="00721F6B">
      <w:pPr>
        <w:pStyle w:val="Sangra2detindependiente"/>
        <w:spacing w:line="240" w:lineRule="auto"/>
        <w:rPr>
          <w:rFonts w:ascii="Arial" w:hAnsi="Arial" w:cs="Arial"/>
          <w:szCs w:val="24"/>
        </w:rPr>
      </w:pPr>
    </w:p>
    <w:p w:rsidR="001C71A5" w:rsidRPr="00B94B8F" w:rsidRDefault="001C71A5" w:rsidP="001C71A5">
      <w:pPr>
        <w:spacing w:line="480" w:lineRule="auto"/>
        <w:ind w:left="851"/>
        <w:jc w:val="both"/>
        <w:rPr>
          <w:rFonts w:ascii="Arial" w:hAnsi="Arial" w:cs="Arial"/>
          <w:sz w:val="24"/>
          <w:szCs w:val="24"/>
        </w:rPr>
      </w:pPr>
      <w:r w:rsidRPr="00B94B8F">
        <w:rPr>
          <w:rFonts w:ascii="Arial" w:hAnsi="Arial" w:cs="Arial"/>
          <w:sz w:val="24"/>
          <w:szCs w:val="24"/>
        </w:rPr>
        <w:t>GPM</w:t>
      </w:r>
      <w:r w:rsidR="00D13484">
        <w:rPr>
          <w:rFonts w:ascii="Arial" w:hAnsi="Arial" w:cs="Arial"/>
          <w:sz w:val="24"/>
          <w:szCs w:val="24"/>
        </w:rPr>
        <w:tab/>
      </w:r>
      <w:r w:rsidRPr="00B94B8F">
        <w:rPr>
          <w:rFonts w:ascii="Arial" w:hAnsi="Arial" w:cs="Arial"/>
          <w:sz w:val="24"/>
          <w:szCs w:val="24"/>
        </w:rPr>
        <w:t>=</w:t>
      </w:r>
      <w:r w:rsidR="00D13484">
        <w:rPr>
          <w:rFonts w:ascii="Arial" w:hAnsi="Arial" w:cs="Arial"/>
          <w:sz w:val="24"/>
          <w:szCs w:val="24"/>
        </w:rPr>
        <w:tab/>
      </w:r>
      <w:r w:rsidRPr="00B94B8F">
        <w:rPr>
          <w:rFonts w:ascii="Arial" w:hAnsi="Arial" w:cs="Arial"/>
          <w:sz w:val="24"/>
          <w:szCs w:val="24"/>
        </w:rPr>
        <w:t>Máxim</w:t>
      </w:r>
      <w:r w:rsidR="00721F6B">
        <w:rPr>
          <w:rFonts w:ascii="Arial" w:hAnsi="Arial" w:cs="Arial"/>
          <w:sz w:val="24"/>
          <w:szCs w:val="24"/>
        </w:rPr>
        <w:t>o C</w:t>
      </w:r>
      <w:r w:rsidR="000851F4">
        <w:rPr>
          <w:rFonts w:ascii="Arial" w:hAnsi="Arial" w:cs="Arial"/>
          <w:sz w:val="24"/>
          <w:szCs w:val="24"/>
        </w:rPr>
        <w:t xml:space="preserve">audal del circuito. </w:t>
      </w:r>
    </w:p>
    <w:p w:rsidR="001C71A5" w:rsidRPr="00B94B8F" w:rsidRDefault="002A35B0" w:rsidP="007C1CC8">
      <w:pPr>
        <w:pStyle w:val="Ttulo2"/>
        <w:numPr>
          <w:ilvl w:val="0"/>
          <w:numId w:val="0"/>
        </w:numPr>
        <w:spacing w:line="480" w:lineRule="auto"/>
        <w:ind w:left="851"/>
        <w:jc w:val="left"/>
        <w:rPr>
          <w:rFonts w:ascii="Arial" w:hAnsi="Arial" w:cs="Arial"/>
          <w:sz w:val="24"/>
          <w:szCs w:val="24"/>
        </w:rPr>
      </w:pPr>
      <w:r>
        <w:rPr>
          <w:rFonts w:ascii="Arial" w:hAnsi="Arial" w:cs="Arial"/>
          <w:sz w:val="24"/>
          <w:szCs w:val="24"/>
        </w:rPr>
        <w:t>H</w:t>
      </w:r>
      <w:r w:rsidR="000851F4">
        <w:rPr>
          <w:rFonts w:ascii="Arial" w:hAnsi="Arial" w:cs="Arial"/>
          <w:sz w:val="24"/>
          <w:szCs w:val="24"/>
        </w:rPr>
        <w:t>f</w:t>
      </w:r>
      <w:r w:rsidR="00D13484">
        <w:rPr>
          <w:rFonts w:ascii="Arial" w:hAnsi="Arial" w:cs="Arial"/>
          <w:sz w:val="24"/>
          <w:szCs w:val="24"/>
        </w:rPr>
        <w:tab/>
      </w:r>
      <w:r w:rsidR="000851F4">
        <w:rPr>
          <w:rFonts w:ascii="Arial" w:hAnsi="Arial" w:cs="Arial"/>
          <w:sz w:val="24"/>
          <w:szCs w:val="24"/>
        </w:rPr>
        <w:t>=</w:t>
      </w:r>
      <w:r w:rsidR="00D13484">
        <w:rPr>
          <w:rFonts w:ascii="Arial" w:hAnsi="Arial" w:cs="Arial"/>
          <w:sz w:val="24"/>
          <w:szCs w:val="24"/>
        </w:rPr>
        <w:tab/>
      </w:r>
      <w:r w:rsidR="00721F6B">
        <w:rPr>
          <w:rFonts w:ascii="Arial" w:hAnsi="Arial" w:cs="Arial"/>
          <w:sz w:val="24"/>
          <w:szCs w:val="24"/>
        </w:rPr>
        <w:t>Máximo C</w:t>
      </w:r>
      <w:r w:rsidR="000851F4">
        <w:rPr>
          <w:rFonts w:ascii="Arial" w:hAnsi="Arial" w:cs="Arial"/>
          <w:sz w:val="24"/>
          <w:szCs w:val="24"/>
        </w:rPr>
        <w:t>abezal , ft.</w:t>
      </w:r>
    </w:p>
    <w:p w:rsidR="001C71A5" w:rsidRPr="00B94B8F" w:rsidRDefault="001C71A5" w:rsidP="000851F4">
      <w:pPr>
        <w:spacing w:line="480" w:lineRule="auto"/>
        <w:ind w:left="851"/>
        <w:jc w:val="both"/>
        <w:rPr>
          <w:rFonts w:ascii="Arial" w:hAnsi="Arial" w:cs="Arial"/>
          <w:b/>
          <w:sz w:val="24"/>
          <w:szCs w:val="24"/>
        </w:rPr>
      </w:pPr>
      <w:r w:rsidRPr="00B94B8F">
        <w:rPr>
          <w:rFonts w:ascii="Arial" w:hAnsi="Arial" w:cs="Arial"/>
          <w:sz w:val="24"/>
          <w:szCs w:val="24"/>
        </w:rPr>
        <w:sym w:font="Symbol" w:char="F068"/>
      </w:r>
      <w:r w:rsidR="00D13484">
        <w:rPr>
          <w:rFonts w:ascii="Arial" w:hAnsi="Arial" w:cs="Arial"/>
          <w:sz w:val="24"/>
          <w:szCs w:val="24"/>
        </w:rPr>
        <w:tab/>
      </w:r>
      <w:r w:rsidR="007F4AD3">
        <w:rPr>
          <w:rFonts w:ascii="Arial" w:hAnsi="Arial" w:cs="Arial"/>
          <w:sz w:val="24"/>
          <w:szCs w:val="24"/>
        </w:rPr>
        <w:t>=</w:t>
      </w:r>
      <w:r w:rsidR="00D13484">
        <w:rPr>
          <w:rFonts w:ascii="Arial" w:hAnsi="Arial" w:cs="Arial"/>
          <w:sz w:val="24"/>
          <w:szCs w:val="24"/>
        </w:rPr>
        <w:tab/>
      </w:r>
      <w:r w:rsidR="007F4AD3">
        <w:rPr>
          <w:rFonts w:ascii="Arial" w:hAnsi="Arial" w:cs="Arial"/>
          <w:sz w:val="24"/>
          <w:szCs w:val="24"/>
        </w:rPr>
        <w:t>Eficiencia de la bomba</w:t>
      </w:r>
      <w:r w:rsidR="000851F4">
        <w:rPr>
          <w:rFonts w:ascii="Arial" w:hAnsi="Arial" w:cs="Arial"/>
          <w:sz w:val="24"/>
          <w:szCs w:val="24"/>
        </w:rPr>
        <w:t>.</w:t>
      </w:r>
    </w:p>
    <w:p w:rsidR="001C71A5" w:rsidRPr="00B94B8F" w:rsidRDefault="001C71A5" w:rsidP="001C71A5">
      <w:pPr>
        <w:spacing w:line="480" w:lineRule="auto"/>
        <w:ind w:left="1276"/>
        <w:jc w:val="both"/>
        <w:rPr>
          <w:rFonts w:ascii="Arial" w:hAnsi="Arial" w:cs="Arial"/>
          <w:b/>
          <w:sz w:val="24"/>
          <w:szCs w:val="24"/>
        </w:rPr>
      </w:pPr>
    </w:p>
    <w:p w:rsidR="002A35B0" w:rsidRPr="00721F6B" w:rsidRDefault="001C71A5" w:rsidP="00721F6B">
      <w:pPr>
        <w:numPr>
          <w:ilvl w:val="1"/>
          <w:numId w:val="11"/>
        </w:numPr>
        <w:tabs>
          <w:tab w:val="clear" w:pos="792"/>
          <w:tab w:val="num" w:pos="851"/>
        </w:tabs>
        <w:spacing w:line="480" w:lineRule="auto"/>
        <w:jc w:val="both"/>
        <w:rPr>
          <w:rFonts w:ascii="Arial" w:hAnsi="Arial" w:cs="Arial"/>
          <w:b/>
          <w:sz w:val="24"/>
          <w:szCs w:val="24"/>
        </w:rPr>
      </w:pPr>
      <w:r w:rsidRPr="00721F6B">
        <w:rPr>
          <w:rFonts w:ascii="Arial" w:hAnsi="Arial" w:cs="Arial"/>
          <w:b/>
          <w:sz w:val="24"/>
          <w:szCs w:val="24"/>
        </w:rPr>
        <w:t>Procedimiento de Selec</w:t>
      </w:r>
      <w:r w:rsidR="00721F6B">
        <w:rPr>
          <w:rFonts w:ascii="Arial" w:hAnsi="Arial" w:cs="Arial"/>
          <w:b/>
          <w:sz w:val="24"/>
          <w:szCs w:val="24"/>
        </w:rPr>
        <w:t>ción del Diámetro de la T</w:t>
      </w:r>
      <w:r w:rsidR="00721F6B" w:rsidRPr="00721F6B">
        <w:rPr>
          <w:rFonts w:ascii="Arial" w:hAnsi="Arial" w:cs="Arial"/>
          <w:b/>
          <w:sz w:val="24"/>
          <w:szCs w:val="24"/>
        </w:rPr>
        <w:t>ubería</w:t>
      </w:r>
    </w:p>
    <w:p w:rsidR="001C71A5" w:rsidRDefault="002A35B0" w:rsidP="001C71A5">
      <w:pPr>
        <w:pStyle w:val="Sangra2detindependiente"/>
        <w:rPr>
          <w:rFonts w:ascii="Arial" w:hAnsi="Arial" w:cs="Arial"/>
          <w:szCs w:val="24"/>
        </w:rPr>
      </w:pPr>
      <w:r>
        <w:rPr>
          <w:rFonts w:ascii="Arial" w:hAnsi="Arial" w:cs="Arial"/>
          <w:szCs w:val="24"/>
        </w:rPr>
        <w:t>El S</w:t>
      </w:r>
      <w:r w:rsidR="00721F6B">
        <w:rPr>
          <w:rFonts w:ascii="Arial" w:hAnsi="Arial" w:cs="Arial"/>
          <w:szCs w:val="24"/>
        </w:rPr>
        <w:t>istema de R</w:t>
      </w:r>
      <w:r w:rsidR="001C71A5" w:rsidRPr="00B94B8F">
        <w:rPr>
          <w:rFonts w:ascii="Arial" w:hAnsi="Arial" w:cs="Arial"/>
          <w:szCs w:val="24"/>
        </w:rPr>
        <w:t>ecirculación  se dimensiona para suministrar la cantidad de agua necesaria de acuerdo a las condiciones relacionadas</w:t>
      </w:r>
      <w:r w:rsidR="00C53E9C">
        <w:rPr>
          <w:rFonts w:ascii="Arial" w:hAnsi="Arial" w:cs="Arial"/>
          <w:szCs w:val="24"/>
        </w:rPr>
        <w:t xml:space="preserve"> con la velocidad y la fricción.</w:t>
      </w:r>
      <w:r w:rsidR="001C71A5" w:rsidRPr="00B94B8F">
        <w:rPr>
          <w:rFonts w:ascii="Arial" w:hAnsi="Arial" w:cs="Arial"/>
          <w:szCs w:val="24"/>
        </w:rPr>
        <w:t xml:space="preserve"> </w:t>
      </w:r>
    </w:p>
    <w:p w:rsidR="00721F6B" w:rsidRPr="00B94B8F" w:rsidRDefault="00721F6B" w:rsidP="00721F6B">
      <w:pPr>
        <w:pStyle w:val="Sangra2detindependiente"/>
        <w:spacing w:line="240" w:lineRule="auto"/>
        <w:rPr>
          <w:rFonts w:ascii="Arial" w:hAnsi="Arial" w:cs="Arial"/>
          <w:szCs w:val="24"/>
        </w:rPr>
      </w:pPr>
    </w:p>
    <w:p w:rsidR="001C71A5" w:rsidRPr="00B94B8F" w:rsidRDefault="001C71A5" w:rsidP="001C71A5">
      <w:pPr>
        <w:pStyle w:val="Sangra2detindependiente"/>
        <w:rPr>
          <w:rFonts w:ascii="Arial" w:hAnsi="Arial" w:cs="Arial"/>
          <w:szCs w:val="24"/>
        </w:rPr>
      </w:pPr>
      <w:r w:rsidRPr="00B94B8F">
        <w:rPr>
          <w:rFonts w:ascii="Arial" w:hAnsi="Arial" w:cs="Arial"/>
          <w:szCs w:val="24"/>
        </w:rPr>
        <w:t>Evaluando las condiciones del sitio para determinar el recorrido de la tubería y su longitud, con los v</w:t>
      </w:r>
      <w:r w:rsidR="002A35B0">
        <w:rPr>
          <w:rFonts w:ascii="Arial" w:hAnsi="Arial" w:cs="Arial"/>
          <w:szCs w:val="24"/>
        </w:rPr>
        <w:t>alores de caudal y velocidad, el</w:t>
      </w:r>
      <w:r w:rsidRPr="00B94B8F">
        <w:rPr>
          <w:rFonts w:ascii="Arial" w:hAnsi="Arial" w:cs="Arial"/>
          <w:szCs w:val="24"/>
        </w:rPr>
        <w:t xml:space="preserve"> </w:t>
      </w:r>
      <w:r w:rsidR="002A35B0" w:rsidRPr="00721F6B">
        <w:rPr>
          <w:rFonts w:ascii="Arial" w:hAnsi="Arial" w:cs="Arial"/>
          <w:szCs w:val="24"/>
        </w:rPr>
        <w:t>g</w:t>
      </w:r>
      <w:r w:rsidR="00721F6B">
        <w:rPr>
          <w:rFonts w:ascii="Arial" w:hAnsi="Arial" w:cs="Arial"/>
          <w:szCs w:val="24"/>
        </w:rPr>
        <w:t xml:space="preserve">ráfico </w:t>
      </w:r>
      <w:r w:rsidR="00721F6B">
        <w:rPr>
          <w:rFonts w:ascii="Arial" w:hAnsi="Arial" w:cs="Arial"/>
          <w:szCs w:val="24"/>
        </w:rPr>
        <w:lastRenderedPageBreak/>
        <w:t>mostrado en el Apéndice A</w:t>
      </w:r>
      <w:r w:rsidR="002A35B0" w:rsidRPr="00721F6B">
        <w:rPr>
          <w:rFonts w:ascii="Arial" w:hAnsi="Arial" w:cs="Arial"/>
          <w:szCs w:val="24"/>
        </w:rPr>
        <w:t>.27</w:t>
      </w:r>
      <w:r w:rsidRPr="00B94B8F">
        <w:rPr>
          <w:rFonts w:ascii="Arial" w:hAnsi="Arial" w:cs="Arial"/>
          <w:b/>
          <w:szCs w:val="24"/>
        </w:rPr>
        <w:t xml:space="preserve">  </w:t>
      </w:r>
      <w:r w:rsidRPr="00B94B8F">
        <w:rPr>
          <w:rFonts w:ascii="Arial" w:hAnsi="Arial" w:cs="Arial"/>
          <w:szCs w:val="24"/>
        </w:rPr>
        <w:t>nos permite seleccionar el diámetro de la tubería.</w:t>
      </w:r>
    </w:p>
    <w:p w:rsidR="001C71A5" w:rsidRPr="00B94B8F" w:rsidRDefault="001C71A5" w:rsidP="001C71A5">
      <w:pPr>
        <w:spacing w:line="480" w:lineRule="auto"/>
        <w:jc w:val="both"/>
        <w:rPr>
          <w:rFonts w:ascii="Arial" w:hAnsi="Arial" w:cs="Arial"/>
          <w:b/>
          <w:sz w:val="24"/>
          <w:szCs w:val="24"/>
        </w:rPr>
      </w:pPr>
    </w:p>
    <w:p w:rsidR="001C71A5" w:rsidRPr="00721F6B" w:rsidRDefault="001C71A5" w:rsidP="00721F6B">
      <w:pPr>
        <w:pStyle w:val="Ttulo3"/>
        <w:numPr>
          <w:ilvl w:val="0"/>
          <w:numId w:val="0"/>
        </w:numPr>
        <w:spacing w:line="480" w:lineRule="auto"/>
        <w:ind w:left="851"/>
        <w:rPr>
          <w:rFonts w:ascii="Arial" w:hAnsi="Arial" w:cs="Arial"/>
          <w:szCs w:val="24"/>
          <w:u w:val="single"/>
        </w:rPr>
      </w:pPr>
      <w:r w:rsidRPr="00721F6B">
        <w:rPr>
          <w:rFonts w:ascii="Arial" w:hAnsi="Arial" w:cs="Arial"/>
          <w:u w:val="single"/>
        </w:rPr>
        <w:t>Análisis del C</w:t>
      </w:r>
      <w:r w:rsidR="00721F6B" w:rsidRPr="00721F6B">
        <w:rPr>
          <w:rFonts w:ascii="Arial" w:hAnsi="Arial" w:cs="Arial"/>
          <w:u w:val="single"/>
        </w:rPr>
        <w:t>ircuito Primario</w:t>
      </w:r>
    </w:p>
    <w:p w:rsidR="00721F6B" w:rsidRDefault="00C53E9C" w:rsidP="00721F6B">
      <w:pPr>
        <w:spacing w:line="480" w:lineRule="auto"/>
        <w:ind w:left="851"/>
        <w:jc w:val="both"/>
        <w:rPr>
          <w:rFonts w:ascii="Arial" w:hAnsi="Arial" w:cs="Arial"/>
          <w:sz w:val="24"/>
          <w:szCs w:val="24"/>
        </w:rPr>
      </w:pPr>
      <w:r>
        <w:rPr>
          <w:rFonts w:ascii="Arial" w:hAnsi="Arial" w:cs="Arial"/>
          <w:sz w:val="24"/>
          <w:szCs w:val="24"/>
        </w:rPr>
        <w:t xml:space="preserve">El Circuito Primario esta formado por 3 bombas, 2 en funcionamiento y 1 de reserva; está interconectado por medio de tuberías de acero y su recorrido se muestra esquemáticamente en la </w:t>
      </w:r>
      <w:r w:rsidRPr="00721F6B">
        <w:rPr>
          <w:rFonts w:ascii="Arial" w:hAnsi="Arial" w:cs="Arial"/>
          <w:sz w:val="24"/>
          <w:szCs w:val="24"/>
        </w:rPr>
        <w:t>F</w:t>
      </w:r>
      <w:r w:rsidR="00721F6B" w:rsidRPr="00721F6B">
        <w:rPr>
          <w:rFonts w:ascii="Arial" w:hAnsi="Arial" w:cs="Arial"/>
          <w:sz w:val="24"/>
          <w:szCs w:val="24"/>
        </w:rPr>
        <w:t>igura</w:t>
      </w:r>
      <w:r w:rsidRPr="00721F6B">
        <w:rPr>
          <w:rFonts w:ascii="Arial" w:hAnsi="Arial" w:cs="Arial"/>
          <w:sz w:val="24"/>
          <w:szCs w:val="24"/>
        </w:rPr>
        <w:t xml:space="preserve"> 4.1</w:t>
      </w:r>
      <w:r>
        <w:rPr>
          <w:rFonts w:ascii="Arial" w:hAnsi="Arial" w:cs="Arial"/>
          <w:sz w:val="24"/>
          <w:szCs w:val="24"/>
        </w:rPr>
        <w:t xml:space="preserve">. </w:t>
      </w:r>
    </w:p>
    <w:p w:rsidR="00721F6B" w:rsidRDefault="00721F6B" w:rsidP="00721F6B">
      <w:pPr>
        <w:ind w:left="851"/>
        <w:jc w:val="both"/>
        <w:rPr>
          <w:rFonts w:ascii="Arial" w:hAnsi="Arial" w:cs="Arial"/>
          <w:sz w:val="24"/>
          <w:szCs w:val="24"/>
        </w:rPr>
      </w:pPr>
    </w:p>
    <w:p w:rsidR="00721F6B" w:rsidRDefault="00C53E9C" w:rsidP="00721F6B">
      <w:pPr>
        <w:spacing w:line="480" w:lineRule="auto"/>
        <w:ind w:left="851"/>
        <w:jc w:val="both"/>
        <w:rPr>
          <w:rFonts w:ascii="Arial" w:hAnsi="Arial" w:cs="Arial"/>
          <w:sz w:val="24"/>
          <w:szCs w:val="24"/>
        </w:rPr>
      </w:pPr>
      <w:r>
        <w:rPr>
          <w:rFonts w:ascii="Arial" w:hAnsi="Arial" w:cs="Arial"/>
          <w:sz w:val="24"/>
          <w:szCs w:val="24"/>
        </w:rPr>
        <w:t xml:space="preserve">Los tramos y las longitudes se han definido de acuerdo al espacio disponible </w:t>
      </w:r>
      <w:r w:rsidR="005E4387">
        <w:rPr>
          <w:rFonts w:ascii="Arial" w:hAnsi="Arial" w:cs="Arial"/>
          <w:sz w:val="24"/>
          <w:szCs w:val="24"/>
        </w:rPr>
        <w:t xml:space="preserve">. </w:t>
      </w:r>
    </w:p>
    <w:p w:rsidR="00721F6B" w:rsidRDefault="00721F6B" w:rsidP="00721F6B">
      <w:pPr>
        <w:ind w:left="851"/>
        <w:jc w:val="both"/>
        <w:rPr>
          <w:rFonts w:ascii="Arial" w:hAnsi="Arial" w:cs="Arial"/>
          <w:sz w:val="24"/>
          <w:szCs w:val="24"/>
        </w:rPr>
      </w:pPr>
    </w:p>
    <w:p w:rsidR="001C71A5" w:rsidRDefault="005E4387" w:rsidP="00721F6B">
      <w:pPr>
        <w:spacing w:line="480" w:lineRule="auto"/>
        <w:ind w:left="851"/>
        <w:jc w:val="both"/>
        <w:rPr>
          <w:rFonts w:ascii="Arial" w:hAnsi="Arial" w:cs="Arial"/>
          <w:sz w:val="24"/>
          <w:szCs w:val="24"/>
        </w:rPr>
      </w:pPr>
      <w:r>
        <w:rPr>
          <w:rFonts w:ascii="Arial" w:hAnsi="Arial" w:cs="Arial"/>
          <w:sz w:val="24"/>
          <w:szCs w:val="24"/>
        </w:rPr>
        <w:t>Considerando un caudal máximo de 648 GPM, una eficiencia de la bomba del 60%, las velocidades recomendadas y diseñando una Hoja Electrónica de Excel con su respectiva formulación</w:t>
      </w:r>
      <w:r w:rsidR="00721F6B">
        <w:rPr>
          <w:rFonts w:ascii="Arial" w:hAnsi="Arial" w:cs="Arial"/>
          <w:sz w:val="24"/>
          <w:szCs w:val="24"/>
        </w:rPr>
        <w:t xml:space="preserve"> de acuerdo a las Ecuaciones 4.3 y 4.4,</w:t>
      </w:r>
      <w:r>
        <w:rPr>
          <w:rFonts w:ascii="Arial" w:hAnsi="Arial" w:cs="Arial"/>
          <w:sz w:val="24"/>
          <w:szCs w:val="24"/>
        </w:rPr>
        <w:t xml:space="preserve"> la </w:t>
      </w:r>
      <w:r w:rsidRPr="00721F6B">
        <w:rPr>
          <w:rFonts w:ascii="Arial" w:hAnsi="Arial" w:cs="Arial"/>
          <w:sz w:val="24"/>
          <w:szCs w:val="24"/>
        </w:rPr>
        <w:t>Tabla 44</w:t>
      </w:r>
      <w:r>
        <w:rPr>
          <w:rFonts w:ascii="Arial" w:hAnsi="Arial" w:cs="Arial"/>
          <w:sz w:val="24"/>
          <w:szCs w:val="24"/>
        </w:rPr>
        <w:t xml:space="preserve"> nos</w:t>
      </w:r>
      <w:r w:rsidR="00721F6B">
        <w:rPr>
          <w:rFonts w:ascii="Arial" w:hAnsi="Arial" w:cs="Arial"/>
          <w:sz w:val="24"/>
          <w:szCs w:val="24"/>
        </w:rPr>
        <w:t xml:space="preserve"> muestra los resultados del Proceso de Selección del Diámetro de la T</w:t>
      </w:r>
      <w:r>
        <w:rPr>
          <w:rFonts w:ascii="Arial" w:hAnsi="Arial" w:cs="Arial"/>
          <w:sz w:val="24"/>
          <w:szCs w:val="24"/>
        </w:rPr>
        <w:t>ubería pa</w:t>
      </w:r>
      <w:r w:rsidR="00721F6B">
        <w:rPr>
          <w:rFonts w:ascii="Arial" w:hAnsi="Arial" w:cs="Arial"/>
          <w:sz w:val="24"/>
          <w:szCs w:val="24"/>
        </w:rPr>
        <w:t xml:space="preserve">ra cada tramo del circuito, el Máximo Cabezal y </w:t>
      </w:r>
      <w:smartTag w:uri="urn:schemas-microsoft-com:office:smarttags" w:element="PersonName">
        <w:smartTagPr>
          <w:attr w:name="ProductID" w:val="la Potencia"/>
        </w:smartTagPr>
        <w:r w:rsidR="00721F6B">
          <w:rPr>
            <w:rFonts w:ascii="Arial" w:hAnsi="Arial" w:cs="Arial"/>
            <w:sz w:val="24"/>
            <w:szCs w:val="24"/>
          </w:rPr>
          <w:t>la P</w:t>
        </w:r>
        <w:r>
          <w:rPr>
            <w:rFonts w:ascii="Arial" w:hAnsi="Arial" w:cs="Arial"/>
            <w:sz w:val="24"/>
            <w:szCs w:val="24"/>
          </w:rPr>
          <w:t>otencia</w:t>
        </w:r>
      </w:smartTag>
      <w:r>
        <w:rPr>
          <w:rFonts w:ascii="Arial" w:hAnsi="Arial" w:cs="Arial"/>
          <w:sz w:val="24"/>
          <w:szCs w:val="24"/>
        </w:rPr>
        <w:t xml:space="preserve"> requerida por la bomba.</w:t>
      </w:r>
    </w:p>
    <w:p w:rsidR="00D13484" w:rsidRDefault="00D13484" w:rsidP="001C71A5">
      <w:pPr>
        <w:spacing w:line="480" w:lineRule="auto"/>
        <w:ind w:left="851"/>
        <w:jc w:val="both"/>
        <w:rPr>
          <w:rFonts w:ascii="Arial" w:hAnsi="Arial" w:cs="Arial"/>
          <w:sz w:val="24"/>
          <w:szCs w:val="24"/>
        </w:rPr>
      </w:pPr>
    </w:p>
    <w:p w:rsidR="00D13484" w:rsidRDefault="00D13484" w:rsidP="001C71A5">
      <w:pPr>
        <w:spacing w:line="480" w:lineRule="auto"/>
        <w:ind w:left="851"/>
        <w:jc w:val="both"/>
        <w:rPr>
          <w:rFonts w:ascii="Arial" w:hAnsi="Arial" w:cs="Arial"/>
          <w:sz w:val="24"/>
          <w:szCs w:val="24"/>
        </w:rPr>
      </w:pPr>
    </w:p>
    <w:p w:rsidR="005E4387" w:rsidRDefault="005E4387" w:rsidP="001C71A5">
      <w:pPr>
        <w:spacing w:line="480" w:lineRule="auto"/>
        <w:ind w:left="851"/>
        <w:jc w:val="both"/>
        <w:rPr>
          <w:rFonts w:ascii="Arial" w:hAnsi="Arial" w:cs="Arial"/>
          <w:sz w:val="24"/>
          <w:szCs w:val="24"/>
        </w:rPr>
      </w:pPr>
    </w:p>
    <w:p w:rsidR="00721F6B" w:rsidRDefault="00721F6B" w:rsidP="001C71A5">
      <w:pPr>
        <w:spacing w:line="480" w:lineRule="auto"/>
        <w:ind w:left="851"/>
        <w:jc w:val="both"/>
        <w:rPr>
          <w:rFonts w:ascii="Arial" w:hAnsi="Arial" w:cs="Arial"/>
          <w:sz w:val="24"/>
          <w:szCs w:val="24"/>
        </w:rPr>
      </w:pPr>
    </w:p>
    <w:p w:rsidR="00721F6B" w:rsidRDefault="00721F6B" w:rsidP="001C71A5">
      <w:pPr>
        <w:spacing w:line="480" w:lineRule="auto"/>
        <w:ind w:left="851"/>
        <w:jc w:val="both"/>
        <w:rPr>
          <w:rFonts w:ascii="Arial" w:hAnsi="Arial" w:cs="Arial"/>
          <w:sz w:val="24"/>
          <w:szCs w:val="24"/>
        </w:rPr>
      </w:pPr>
    </w:p>
    <w:p w:rsidR="002609F7" w:rsidRDefault="002609F7" w:rsidP="001C71A5">
      <w:pPr>
        <w:spacing w:line="480" w:lineRule="auto"/>
        <w:ind w:left="851"/>
        <w:jc w:val="both"/>
        <w:rPr>
          <w:rFonts w:ascii="Arial" w:hAnsi="Arial" w:cs="Arial"/>
          <w:sz w:val="24"/>
          <w:szCs w:val="24"/>
        </w:rPr>
      </w:pPr>
    </w:p>
    <w:tbl>
      <w:tblPr>
        <w:tblW w:w="4840" w:type="dxa"/>
        <w:tblInd w:w="2055" w:type="dxa"/>
        <w:tblCellMar>
          <w:left w:w="70" w:type="dxa"/>
          <w:right w:w="70" w:type="dxa"/>
        </w:tblCellMar>
        <w:tblLook w:val="0000"/>
      </w:tblPr>
      <w:tblGrid>
        <w:gridCol w:w="1650"/>
        <w:gridCol w:w="1379"/>
        <w:gridCol w:w="824"/>
        <w:gridCol w:w="493"/>
        <w:gridCol w:w="494"/>
      </w:tblGrid>
      <w:tr w:rsidR="007A034C">
        <w:trPr>
          <w:trHeight w:val="282"/>
        </w:trPr>
        <w:tc>
          <w:tcPr>
            <w:tcW w:w="1650" w:type="dxa"/>
            <w:tcBorders>
              <w:top w:val="single" w:sz="4" w:space="0" w:color="auto"/>
              <w:left w:val="single" w:sz="4" w:space="0" w:color="auto"/>
            </w:tcBorders>
            <w:shd w:val="clear" w:color="auto" w:fill="auto"/>
            <w:noWrap/>
            <w:vAlign w:val="bottom"/>
          </w:tcPr>
          <w:tbl>
            <w:tblPr>
              <w:tblpPr w:leftFromText="141" w:rightFromText="141" w:vertAnchor="text" w:horzAnchor="margin" w:tblpY="-272"/>
              <w:tblOverlap w:val="never"/>
              <w:tblW w:w="0" w:type="auto"/>
              <w:tblCellSpacing w:w="0" w:type="dxa"/>
              <w:tblCellMar>
                <w:left w:w="0" w:type="dxa"/>
                <w:right w:w="0" w:type="dxa"/>
              </w:tblCellMar>
              <w:tblLook w:val="0000"/>
            </w:tblPr>
            <w:tblGrid>
              <w:gridCol w:w="1103"/>
            </w:tblGrid>
            <w:tr w:rsidR="007A034C">
              <w:trPr>
                <w:trHeight w:val="282"/>
                <w:tblCellSpacing w:w="0" w:type="dxa"/>
              </w:trPr>
              <w:tc>
                <w:tcPr>
                  <w:tcW w:w="1103" w:type="dxa"/>
                  <w:tcBorders>
                    <w:top w:val="nil"/>
                    <w:left w:val="nil"/>
                    <w:bottom w:val="nil"/>
                    <w:right w:val="nil"/>
                  </w:tcBorders>
                  <w:shd w:val="clear" w:color="auto" w:fill="auto"/>
                  <w:noWrap/>
                  <w:vAlign w:val="bottom"/>
                </w:tcPr>
                <w:p w:rsidR="007A034C" w:rsidRPr="007A034C" w:rsidRDefault="007A034C" w:rsidP="00950665">
                  <w:pPr>
                    <w:rPr>
                      <w:rFonts w:ascii="Arial" w:hAnsi="Arial" w:cs="Arial"/>
                    </w:rPr>
                  </w:pPr>
                </w:p>
              </w:tc>
            </w:tr>
          </w:tbl>
          <w:p w:rsidR="007A034C" w:rsidRPr="007A034C" w:rsidRDefault="00BE4CD0" w:rsidP="007A034C">
            <w:pPr>
              <w:rPr>
                <w:rFonts w:ascii="Arial" w:hAnsi="Arial" w:cs="Arial"/>
              </w:rPr>
            </w:pPr>
            <w:r w:rsidRPr="007A034C">
              <w:rPr>
                <w:rFonts w:ascii="Arial" w:hAnsi="Arial" w:cs="Arial"/>
              </w:rPr>
              <w:pict>
                <v:shape id="_x0000_s4484" type="#_x0000_t202" style="position:absolute;margin-left:48.9pt;margin-top:30.3pt;width:58.35pt;height:16.4pt;z-index:251997696;mso-position-horizontal-relative:text;mso-position-vertical-relative:text" filled="f" fillcolor="window" stroked="f" strokecolor="windowText" o:insetmode="auto">
                  <v:textbox style="mso-next-textbox:#_x0000_s4484;mso-direction-alt:auto;mso-fit-shape-to-text:t">
                    <w:txbxContent>
                      <w:p w:rsidR="00263727" w:rsidRDefault="00263727" w:rsidP="007A034C">
                        <w:r>
                          <w:rPr>
                            <w:rFonts w:ascii="Arial" w:hAnsi="Arial" w:cs="Arial"/>
                            <w:b/>
                            <w:bCs/>
                            <w:sz w:val="16"/>
                            <w:szCs w:val="16"/>
                          </w:rPr>
                          <w:t>324 GPM</w:t>
                        </w:r>
                        <w:r>
                          <w:t xml:space="preserve"> </w:t>
                        </w:r>
                      </w:p>
                    </w:txbxContent>
                  </v:textbox>
                </v:shape>
              </w:pict>
            </w:r>
            <w:r w:rsidR="007A034C" w:rsidRPr="007A034C">
              <w:rPr>
                <w:rFonts w:ascii="Arial" w:hAnsi="Arial" w:cs="Arial"/>
              </w:rPr>
              <w:pict>
                <v:line id="_x0000_s4416" style="position:absolute;z-index:251929088;mso-position-horizontal-relative:text;mso-position-vertical-relative:text" from="48pt,12.75pt" to="172.5pt,12.75pt" strokecolor="windowText" o:insetmode="auto"/>
              </w:pict>
            </w:r>
            <w:r w:rsidR="007A034C" w:rsidRPr="007A034C">
              <w:rPr>
                <w:rFonts w:ascii="Arial" w:hAnsi="Arial" w:cs="Arial"/>
              </w:rPr>
              <w:pict>
                <v:line id="_x0000_s4417" style="position:absolute;z-index:251930112;mso-position-horizontal-relative:text;mso-position-vertical-relative:text" from="47.25pt,12.75pt" to="47.25pt,38.25pt" strokecolor="windowText" o:insetmode="auto">
                  <v:stroke endarrow="block"/>
                </v:line>
              </w:pict>
            </w:r>
            <w:r w:rsidR="007A034C" w:rsidRPr="007A034C">
              <w:rPr>
                <w:rFonts w:ascii="Arial" w:hAnsi="Arial" w:cs="Arial"/>
              </w:rPr>
              <w:pict>
                <v:line id="_x0000_s4418" style="position:absolute;z-index:251931136;mso-position-horizontal-relative:text;mso-position-vertical-relative:text" from="92.25pt,12.75pt" to="92.25pt,38.25pt" strokecolor="windowText" o:insetmode="auto">
                  <v:stroke endarrow="block"/>
                </v:line>
              </w:pict>
            </w:r>
            <w:r w:rsidR="007A034C" w:rsidRPr="007A034C">
              <w:rPr>
                <w:rFonts w:ascii="Arial" w:hAnsi="Arial" w:cs="Arial"/>
              </w:rPr>
              <w:pict>
                <v:line id="_x0000_s4419" style="position:absolute;flip:x;z-index:251932160;mso-position-horizontal-relative:text;mso-position-vertical-relative:text" from="131.25pt,12pt" to="131.25pt,38.25pt" strokecolor="windowText" o:insetmode="auto">
                  <v:stroke endarrow="block"/>
                </v:line>
              </w:pict>
            </w:r>
            <w:r w:rsidR="007A034C" w:rsidRPr="007A034C">
              <w:rPr>
                <w:rFonts w:ascii="Arial" w:hAnsi="Arial" w:cs="Arial"/>
              </w:rPr>
              <w:pict>
                <v:line id="_x0000_s4420" style="position:absolute;z-index:251933184;mso-position-horizontal-relative:text;mso-position-vertical-relative:text" from="47.25pt,39pt" to="47.25pt,101.25pt" strokecolor="windowText" o:insetmode="auto"/>
              </w:pict>
            </w:r>
            <w:r w:rsidR="007A034C" w:rsidRPr="007A034C">
              <w:rPr>
                <w:rFonts w:ascii="Arial" w:hAnsi="Arial" w:cs="Arial"/>
              </w:rPr>
              <w:pict>
                <v:line id="_x0000_s4421" style="position:absolute;z-index:251934208;mso-position-horizontal-relative:text;mso-position-vertical-relative:text" from="92.25pt,39pt" to="92.25pt,101.25pt" strokecolor="windowText" o:insetmode="auto"/>
              </w:pict>
            </w:r>
            <w:r w:rsidR="007A034C" w:rsidRPr="007A034C">
              <w:rPr>
                <w:rFonts w:ascii="Arial" w:hAnsi="Arial" w:cs="Arial"/>
              </w:rPr>
              <w:pict>
                <v:line id="_x0000_s4422" style="position:absolute;z-index:251935232;mso-position-horizontal-relative:text;mso-position-vertical-relative:text" from="131.25pt,39pt" to="131.25pt,101.25pt" strokecolor="windowText" o:insetmode="auto"/>
              </w:pict>
            </w:r>
            <w:r w:rsidR="007A034C" w:rsidRPr="007A034C">
              <w:rPr>
                <w:rFonts w:ascii="Arial" w:hAnsi="Arial" w:cs="Arial"/>
              </w:rPr>
              <w:pict>
                <v:line id="_x0000_s4423" style="position:absolute;z-index:251936256;mso-position-horizontal-relative:text;mso-position-vertical-relative:text" from="172.5pt,12.75pt" to="172.5pt,191.25pt" strokecolor="windowText" o:insetmode="auto"/>
              </w:pict>
            </w:r>
            <w:r w:rsidR="007A034C" w:rsidRPr="007A034C">
              <w:rPr>
                <w:rFonts w:ascii="Arial" w:hAnsi="Arial" w:cs="Arial"/>
              </w:rPr>
              <w:pict>
                <v:oval id="_x0000_s4424" style="position:absolute;margin-left:42.75pt;margin-top:102pt;width:9.75pt;height:12.75pt;z-index:251937280;mso-position-horizontal-relative:text;mso-position-vertical-relative:text" fillcolor="window" strokecolor="windowText" o:insetmode="auto"/>
              </w:pict>
            </w:r>
            <w:r w:rsidR="007A034C" w:rsidRPr="007A034C">
              <w:rPr>
                <w:rFonts w:ascii="Arial" w:hAnsi="Arial" w:cs="Arial"/>
              </w:rPr>
              <w:pict>
                <v:oval id="_x0000_s4425" style="position:absolute;margin-left:87.75pt;margin-top:102pt;width:9.75pt;height:12.75pt;z-index:251938304;mso-position-horizontal-relative:text;mso-position-vertical-relative:text" fillcolor="window" strokecolor="windowText" o:insetmode="auto"/>
              </w:pict>
            </w:r>
            <w:r w:rsidR="007A034C" w:rsidRPr="007A034C">
              <w:rPr>
                <w:rFonts w:ascii="Arial" w:hAnsi="Arial" w:cs="Arial"/>
              </w:rPr>
              <w:pict>
                <v:oval id="_x0000_s4426" style="position:absolute;margin-left:126.75pt;margin-top:102pt;width:9.75pt;height:12.75pt;z-index:251939328;mso-position-horizontal-relative:text;mso-position-vertical-relative:text" fillcolor="window" strokecolor="windowText" o:insetmode="auto"/>
              </w:pict>
            </w:r>
            <w:r w:rsidR="007A034C" w:rsidRPr="007A034C">
              <w:rPr>
                <w:rFonts w:ascii="Arial" w:hAnsi="Arial" w:cs="Arial"/>
              </w:rPr>
              <w:pict>
                <v:shapetype id="_x0000_t128" coordsize="21600,21600" o:spt="128" path="m,l21600,,10800,21600xe">
                  <v:stroke joinstyle="miter"/>
                  <v:path gradientshapeok="t" o:connecttype="custom" o:connectlocs="10800,0;5400,10800;10800,21600;16200,10800" textboxrect="5400,0,16200,10800"/>
                </v:shapetype>
                <v:shape id="_x0000_s4427" type="#_x0000_t128" style="position:absolute;margin-left:44.25pt;margin-top:103.5pt;width:6.75pt;height:11.25pt;z-index:251940352;mso-position-horizontal-relative:text;mso-position-vertical-relative:text" fillcolor="window" strokecolor="windowText" o:insetmode="auto"/>
              </w:pict>
            </w:r>
            <w:r w:rsidR="007A034C" w:rsidRPr="007A034C">
              <w:rPr>
                <w:rFonts w:ascii="Arial" w:hAnsi="Arial" w:cs="Arial"/>
              </w:rPr>
              <w:pict>
                <v:shape id="_x0000_s4428" type="#_x0000_t128" style="position:absolute;margin-left:89.25pt;margin-top:103.5pt;width:6.75pt;height:10.5pt;z-index:251941376;mso-position-horizontal-relative:text;mso-position-vertical-relative:text" fillcolor="window" strokecolor="windowText" o:insetmode="auto"/>
              </w:pict>
            </w:r>
            <w:r w:rsidR="007A034C" w:rsidRPr="007A034C">
              <w:rPr>
                <w:rFonts w:ascii="Arial" w:hAnsi="Arial" w:cs="Arial"/>
              </w:rPr>
              <w:pict>
                <v:shape id="_x0000_s4429" type="#_x0000_t128" style="position:absolute;margin-left:128.25pt;margin-top:103.5pt;width:6.75pt;height:11.25pt;z-index:251942400;mso-position-horizontal-relative:text;mso-position-vertical-relative:text" fillcolor="window" strokecolor="windowText" o:insetmode="auto"/>
              </w:pict>
            </w:r>
            <w:r w:rsidR="007A034C" w:rsidRPr="007A034C">
              <w:rPr>
                <w:rFonts w:ascii="Arial" w:hAnsi="Arial" w:cs="Arial"/>
              </w:rPr>
              <w:pict>
                <v:line id="_x0000_s4430" style="position:absolute;z-index:251943424;mso-position-horizontal-relative:text;mso-position-vertical-relative:text" from="47.25pt,114.75pt" to="47.25pt,165.75pt" strokecolor="windowText" o:insetmode="auto">
                  <v:stroke endarrow="block"/>
                </v:line>
              </w:pict>
            </w:r>
            <w:r w:rsidR="007A034C" w:rsidRPr="007A034C">
              <w:rPr>
                <w:rFonts w:ascii="Arial" w:hAnsi="Arial" w:cs="Arial"/>
              </w:rPr>
              <w:pict>
                <v:line id="_x0000_s4431" style="position:absolute;z-index:251944448;mso-position-horizontal-relative:text;mso-position-vertical-relative:text" from="47.25pt,166.5pt" to="47.25pt,191.25pt" strokecolor="windowText" o:insetmode="auto"/>
              </w:pict>
            </w:r>
            <w:r w:rsidR="007A034C" w:rsidRPr="007A034C">
              <w:rPr>
                <w:rFonts w:ascii="Arial" w:hAnsi="Arial" w:cs="Arial"/>
              </w:rPr>
              <w:pict>
                <v:line id="_x0000_s4432" style="position:absolute;z-index:251945472;mso-position-horizontal-relative:text;mso-position-vertical-relative:text" from="131.25pt,115.5pt" to="131.25pt,140.25pt" strokecolor="windowText" o:insetmode="auto">
                  <v:stroke endarrow="block"/>
                </v:line>
              </w:pict>
            </w:r>
            <w:r w:rsidR="007A034C" w:rsidRPr="007A034C">
              <w:rPr>
                <w:rFonts w:ascii="Arial" w:hAnsi="Arial" w:cs="Arial"/>
              </w:rPr>
              <w:pict>
                <v:line id="_x0000_s4433" style="position:absolute;z-index:251946496;mso-position-horizontal-relative:text;mso-position-vertical-relative:text" from="131.25pt,140.25pt" to="131.25pt,191.25pt" strokecolor="windowText" o:insetmode="auto"/>
              </w:pict>
            </w:r>
            <w:r w:rsidR="007A034C" w:rsidRPr="007A034C">
              <w:rPr>
                <w:rFonts w:ascii="Arial" w:hAnsi="Arial" w:cs="Arial"/>
              </w:rPr>
              <w:pict>
                <v:line id="_x0000_s4434" style="position:absolute;flip:x y;z-index:251947520;mso-position-horizontal-relative:text;mso-position-vertical-relative:text" from="172.5pt,190.5pt" to="172.5pt,204pt" strokecolor="windowText" o:insetmode="auto">
                  <v:stroke endarrow="block"/>
                </v:line>
              </w:pict>
            </w:r>
            <w:r w:rsidR="007A034C" w:rsidRPr="007A034C">
              <w:rPr>
                <w:rFonts w:ascii="Arial" w:hAnsi="Arial" w:cs="Arial"/>
              </w:rPr>
              <w:pict>
                <v:line id="_x0000_s4435" style="position:absolute;flip:x;z-index:251948544;mso-position-horizontal-relative:text;mso-position-vertical-relative:text" from="131.25pt,204pt" to="172.5pt,204pt" strokecolor="windowText" o:insetmode="auto"/>
              </w:pict>
            </w:r>
            <w:r w:rsidR="007A034C" w:rsidRPr="007A034C">
              <w:rPr>
                <w:rFonts w:ascii="Arial" w:hAnsi="Arial" w:cs="Arial"/>
              </w:rPr>
              <w:pict>
                <v:line id="_x0000_s4436" style="position:absolute;z-index:251949568;mso-position-horizontal-relative:text;mso-position-vertical-relative:text" from="57.75pt,204pt" to="131.25pt,204pt" strokecolor="windowText" o:insetmode="auto">
                  <v:stroke endarrow="block"/>
                </v:line>
              </w:pict>
            </w:r>
            <w:r w:rsidR="007A034C" w:rsidRPr="007A034C">
              <w:rPr>
                <w:rFonts w:ascii="Arial" w:hAnsi="Arial" w:cs="Arial"/>
              </w:rPr>
              <w:pict>
                <v:line id="_x0000_s4437" style="position:absolute;flip:x;z-index:251950592;mso-position-horizontal-relative:text;mso-position-vertical-relative:text" from="108pt,191.25pt" to="131.25pt,191.25pt" strokecolor="windowText" o:insetmode="auto">
                  <v:stroke endarrow="block"/>
                </v:line>
              </w:pict>
            </w:r>
            <w:r w:rsidR="007A034C" w:rsidRPr="007A034C">
              <w:rPr>
                <w:rFonts w:ascii="Arial" w:hAnsi="Arial" w:cs="Arial"/>
              </w:rPr>
              <w:pict>
                <v:line id="_x0000_s4438" style="position:absolute;flip:x;z-index:251951616;mso-position-horizontal-relative:text;mso-position-vertical-relative:text" from="78.75pt,191.25pt" to="107.25pt,191.25pt" strokecolor="windowText" o:insetmode="auto"/>
              </w:pict>
            </w:r>
            <w:r w:rsidR="007A034C" w:rsidRPr="007A034C">
              <w:rPr>
                <w:rFonts w:ascii="Arial" w:hAnsi="Arial" w:cs="Arial"/>
              </w:rPr>
              <w:pict>
                <v:line id="_x0000_s4439" style="position:absolute;z-index:251952640;mso-position-horizontal-relative:text;mso-position-vertical-relative:text" from="78pt,192pt" to="78pt,230.25pt" strokecolor="windowText" o:insetmode="auto">
                  <v:stroke endarrow="block"/>
                </v:line>
              </w:pict>
            </w:r>
            <w:r w:rsidR="007A034C" w:rsidRPr="007A034C">
              <w:rPr>
                <w:rFonts w:ascii="Arial" w:hAnsi="Arial" w:cs="Arial"/>
              </w:rPr>
              <w:pict>
                <v:line id="_x0000_s4440" style="position:absolute;z-index:251953664;mso-position-horizontal-relative:text;mso-position-vertical-relative:text" from="78pt,230.25pt" to="78pt,291.75pt" strokecolor="windowText" o:insetmode="auto"/>
              </w:pict>
            </w:r>
            <w:r w:rsidR="007A034C" w:rsidRPr="007A034C">
              <w:rPr>
                <w:rFonts w:ascii="Arial" w:hAnsi="Arial" w:cs="Arial"/>
              </w:rPr>
              <w:pict>
                <v:line id="_x0000_s4441" style="position:absolute;z-index:251954688;mso-position-horizontal-relative:text;mso-position-vertical-relative:text" from="78pt,292.5pt" to="107.25pt,292.5pt" strokecolor="windowText" o:insetmode="auto">
                  <v:stroke endarrow="block"/>
                </v:line>
              </w:pict>
            </w:r>
            <w:r w:rsidR="007A034C" w:rsidRPr="007A034C">
              <w:rPr>
                <w:rFonts w:ascii="Arial" w:hAnsi="Arial" w:cs="Arial"/>
              </w:rPr>
              <w:pict>
                <v:rect id="_x0000_s4442" style="position:absolute;margin-left:108pt;margin-top:247.5pt;width:23.25pt;height:66.75pt;z-index:251955712;mso-position-horizontal-relative:text;mso-position-vertical-relative:text" filled="f" fillcolor="window" strokecolor="windowText" strokeweight="1.5pt" o:insetmode="auto"/>
              </w:pict>
            </w:r>
            <w:r w:rsidR="007A034C" w:rsidRPr="007A034C">
              <w:rPr>
                <w:rFonts w:ascii="Arial" w:hAnsi="Arial" w:cs="Arial"/>
              </w:rPr>
              <w:pict>
                <v:line id="_x0000_s4443" style="position:absolute;flip:x;z-index:251956736;mso-position-horizontal-relative:text;mso-position-vertical-relative:text" from="94.5pt,267.75pt" to="117pt,267.75pt" strokecolor="windowText" o:insetmode="auto"/>
              </w:pict>
            </w:r>
            <w:r w:rsidR="007A034C" w:rsidRPr="007A034C">
              <w:rPr>
                <w:rFonts w:ascii="Arial" w:hAnsi="Arial" w:cs="Arial"/>
              </w:rPr>
              <w:pict>
                <v:line id="_x0000_s4444" style="position:absolute;z-index:251957760;mso-position-horizontal-relative:text;mso-position-vertical-relative:text" from="108.75pt,292.5pt" to="116.25pt,292.5pt" strokecolor="windowText" o:insetmode="auto"/>
              </w:pict>
            </w:r>
            <w:r w:rsidR="007A034C" w:rsidRPr="007A034C">
              <w:rPr>
                <w:rFonts w:ascii="Arial" w:hAnsi="Arial" w:cs="Arial"/>
              </w:rPr>
              <w:pict>
                <v:line id="_x0000_s4445" style="position:absolute;flip:y;z-index:251958784;mso-position-horizontal-relative:text;mso-position-vertical-relative:text" from="93pt,241.5pt" to="93pt,267.75pt" strokecolor="windowText" o:insetmode="auto">
                  <v:stroke endarrow="block"/>
                </v:line>
              </w:pict>
            </w:r>
            <w:r w:rsidR="007A034C" w:rsidRPr="007A034C">
              <w:rPr>
                <w:rFonts w:ascii="Arial" w:hAnsi="Arial" w:cs="Arial"/>
              </w:rPr>
              <w:pict>
                <v:line id="_x0000_s4446" style="position:absolute;flip:y;z-index:251959808;mso-position-horizontal-relative:text;mso-position-vertical-relative:text" from="93pt,3in" to="93pt,241.5pt" strokecolor="windowText" o:insetmode="auto"/>
              </w:pict>
            </w:r>
            <w:r w:rsidR="007A034C" w:rsidRPr="007A034C">
              <w:rPr>
                <w:rFonts w:ascii="Arial" w:hAnsi="Arial" w:cs="Arial"/>
              </w:rPr>
              <w:pict>
                <v:line id="_x0000_s4447" style="position:absolute;z-index:251960832;mso-position-horizontal-relative:text;mso-position-vertical-relative:text" from="93.75pt,3in" to="131.25pt,3in" strokecolor="windowText" o:insetmode="auto">
                  <v:stroke endarrow="block"/>
                </v:line>
              </w:pict>
            </w:r>
            <w:r w:rsidR="007A034C" w:rsidRPr="007A034C">
              <w:rPr>
                <w:rFonts w:ascii="Arial" w:hAnsi="Arial" w:cs="Arial"/>
              </w:rPr>
              <w:pict>
                <v:line id="_x0000_s4448" style="position:absolute;z-index:251961856;mso-position-horizontal-relative:text;mso-position-vertical-relative:text" from="131.25pt,3in" to="150pt,3in" strokecolor="windowText" o:insetmode="auto"/>
              </w:pict>
            </w:r>
            <w:r w:rsidR="007A034C" w:rsidRPr="007A034C">
              <w:rPr>
                <w:rFonts w:ascii="Arial" w:hAnsi="Arial" w:cs="Arial"/>
              </w:rPr>
              <w:pict>
                <v:line id="_x0000_s4449" style="position:absolute;flip:y;z-index:251962880;mso-position-horizontal-relative:text;mso-position-vertical-relative:text" from="150pt,204.75pt" to="150pt,3in" strokecolor="windowText" o:insetmode="auto"/>
              </w:pict>
            </w:r>
            <w:r w:rsidR="007A034C" w:rsidRPr="007A034C">
              <w:rPr>
                <w:rFonts w:ascii="Arial" w:hAnsi="Arial" w:cs="Arial"/>
              </w:rPr>
              <w:pict>
                <v:line id="_x0000_s4450" style="position:absolute;z-index:251963904;mso-position-horizontal-relative:text;mso-position-vertical-relative:text" from="16.5pt,204pt" to="57pt,204pt" strokecolor="windowText" o:insetmode="auto">
                  <v:stroke endarrow="block"/>
                </v:line>
              </w:pict>
            </w:r>
            <w:r w:rsidR="007A034C" w:rsidRPr="007A034C">
              <w:rPr>
                <w:rFonts w:ascii="Arial" w:hAnsi="Arial" w:cs="Arial"/>
              </w:rPr>
              <w:pict>
                <v:line id="_x0000_s4451" style="position:absolute;flip:x;z-index:251964928;mso-position-horizontal-relative:text;mso-position-vertical-relative:text" from="0,191.25pt" to="47.25pt,191.25pt" strokecolor="windowText" o:insetmode="auto"/>
              </w:pict>
            </w:r>
            <w:r w:rsidR="007A034C" w:rsidRPr="007A034C">
              <w:rPr>
                <w:rFonts w:ascii="Arial" w:hAnsi="Arial" w:cs="Arial"/>
              </w:rPr>
              <w:pict>
                <v:line id="_x0000_s4452" style="position:absolute;z-index:251965952;mso-position-horizontal-relative:text;mso-position-vertical-relative:text" from="15pt,204pt" to="15pt,242.25pt" strokecolor="windowText" o:insetmode="auto"/>
              </w:pict>
            </w:r>
            <w:r w:rsidR="007A034C" w:rsidRPr="007A034C">
              <w:rPr>
                <w:rFonts w:ascii="Arial" w:hAnsi="Arial" w:cs="Arial"/>
              </w:rPr>
              <w:pict>
                <v:line id="_x0000_s4453" style="position:absolute;flip:y;z-index:251966976;mso-position-horizontal-relative:text;mso-position-vertical-relative:text" from="15pt,241.5pt" to="15pt,267.75pt" strokecolor="windowText" o:insetmode="auto">
                  <v:stroke endarrow="block"/>
                </v:line>
              </w:pict>
            </w:r>
            <w:r w:rsidR="007A034C" w:rsidRPr="007A034C">
              <w:rPr>
                <w:rFonts w:ascii="Arial" w:hAnsi="Arial" w:cs="Arial"/>
              </w:rPr>
              <w:pict>
                <v:rect id="_x0000_s4454" style="position:absolute;margin-left:32.25pt;margin-top:249pt;width:24pt;height:65.25pt;z-index:251968000;mso-position-horizontal-relative:text;mso-position-vertical-relative:text" filled="f" fillcolor="window" strokecolor="windowText" strokeweight="1.5pt" o:insetmode="auto"/>
              </w:pict>
            </w:r>
            <w:r w:rsidR="007A034C" w:rsidRPr="007A034C">
              <w:rPr>
                <w:rFonts w:ascii="Arial" w:hAnsi="Arial" w:cs="Arial"/>
              </w:rPr>
              <w:pict>
                <v:line id="_x0000_s4455" style="position:absolute;z-index:251969024;mso-position-horizontal-relative:text;mso-position-vertical-relative:text" from="15pt,267.75pt" to="40.5pt,267.75pt" strokecolor="windowText" o:insetmode="auto"/>
              </w:pict>
            </w:r>
            <w:r w:rsidR="007A034C" w:rsidRPr="007A034C">
              <w:rPr>
                <w:rFonts w:ascii="Arial" w:hAnsi="Arial" w:cs="Arial"/>
              </w:rPr>
              <w:pict>
                <v:line id="_x0000_s4456" style="position:absolute;z-index:251970048;mso-position-horizontal-relative:text;mso-position-vertical-relative:text" from="0,292.5pt" to="32.25pt,292.5pt" strokecolor="windowText" o:insetmode="auto">
                  <v:stroke endarrow="block"/>
                </v:line>
              </w:pict>
            </w:r>
            <w:r w:rsidR="007A034C" w:rsidRPr="007A034C">
              <w:rPr>
                <w:rFonts w:ascii="Arial" w:hAnsi="Arial" w:cs="Arial"/>
              </w:rPr>
              <w:pict>
                <v:line id="_x0000_s4457" style="position:absolute;z-index:251971072;mso-position-horizontal-relative:text;mso-position-vertical-relative:text" from="32.25pt,293.25pt" to="41.25pt,293.25pt" strokecolor="windowText" o:insetmode="auto"/>
              </w:pict>
            </w:r>
            <w:r w:rsidR="007A034C" w:rsidRPr="007A034C">
              <w:rPr>
                <w:rFonts w:ascii="Arial" w:hAnsi="Arial" w:cs="Arial"/>
              </w:rPr>
              <w:pict>
                <v:line id="_x0000_s4458" style="position:absolute;z-index:251972096;mso-position-horizontal-relative:text;mso-position-vertical-relative:text" from="173.25pt,36.75pt" to="173.25pt,49.5pt" strokecolor="windowText" strokeweight="2.25pt" o:insetmode="auto"/>
              </w:pict>
            </w:r>
            <w:r w:rsidR="007A034C" w:rsidRPr="007A034C">
              <w:rPr>
                <w:rFonts w:ascii="Arial" w:hAnsi="Arial" w:cs="Arial"/>
              </w:rPr>
              <w:pict>
                <v:line id="_x0000_s4459" style="position:absolute;z-index:251973120;mso-position-horizontal-relative:text;mso-position-vertical-relative:text" from="173.25pt,100.5pt" to="173.25pt,114pt" strokecolor="windowText" strokeweight="2.25pt" o:insetmode="auto"/>
              </w:pict>
            </w:r>
            <w:r w:rsidR="007A034C" w:rsidRPr="007A034C">
              <w:rPr>
                <w:rFonts w:ascii="Arial" w:hAnsi="Arial" w:cs="Arial"/>
              </w:rPr>
              <w:pict>
                <v:line id="_x0000_s4460" style="position:absolute;z-index:251974144;mso-position-horizontal-relative:text;mso-position-vertical-relative:text" from="172.5pt,171.75pt" to="172.5pt,183.75pt" strokecolor="windowText" strokeweight="2.25pt" o:insetmode="auto"/>
              </w:pict>
            </w:r>
            <w:r w:rsidR="007A034C" w:rsidRPr="007A034C">
              <w:rPr>
                <w:rFonts w:ascii="Arial" w:hAnsi="Arial" w:cs="Arial"/>
              </w:rPr>
              <w:pict>
                <v:line id="_x0000_s4461" style="position:absolute;z-index:251975168;mso-position-horizontal-relative:text;mso-position-vertical-relative:text" from="174pt,42.75pt" to="195.75pt,42.75pt" strokecolor="windowText" o:insetmode="auto"/>
              </w:pict>
            </w:r>
            <w:r w:rsidR="007A034C" w:rsidRPr="007A034C">
              <w:rPr>
                <w:rFonts w:ascii="Arial" w:hAnsi="Arial" w:cs="Arial"/>
              </w:rPr>
              <w:pict>
                <v:line id="_x0000_s4462" style="position:absolute;z-index:251976192;mso-position-horizontal-relative:text;mso-position-vertical-relative:text" from="174.75pt,106.5pt" to="197.25pt,106.5pt" strokecolor="windowText" o:insetmode="auto"/>
              </w:pict>
            </w:r>
            <w:r w:rsidR="007A034C" w:rsidRPr="007A034C">
              <w:rPr>
                <w:rFonts w:ascii="Arial" w:hAnsi="Arial" w:cs="Arial"/>
              </w:rPr>
              <w:pict>
                <v:line id="_x0000_s4463" style="position:absolute;z-index:251977216;mso-position-horizontal-relative:text;mso-position-vertical-relative:text" from="173.25pt,177pt" to="196.5pt,177pt" strokecolor="windowText" o:insetmode="auto"/>
              </w:pict>
            </w:r>
            <w:r w:rsidR="007A034C" w:rsidRPr="007A034C">
              <w:rPr>
                <w:rFonts w:ascii="Arial" w:hAnsi="Arial" w:cs="Arial"/>
              </w:rPr>
              <w:pict>
                <v:shape id="_x0000_s4464" type="#_x0000_t202" style="position:absolute;margin-left:95.25pt;margin-top:0;width:10.5pt;height:27.9pt;z-index:251978240;mso-position-horizontal-relative:text;mso-position-vertical-relative:text" filled="f" fillcolor="window" stroked="f" strokecolor="windowText" o:insetmode="auto">
                  <v:textbox style="mso-next-textbox:#_x0000_s4464;mso-direction-alt:auto;mso-fit-shape-to-text:t">
                    <w:txbxContent>
                      <w:p w:rsidR="00263727" w:rsidRDefault="00263727" w:rsidP="007A034C">
                        <w:r>
                          <w:rPr>
                            <w:rFonts w:ascii="Arial" w:hAnsi="Arial" w:cs="Arial"/>
                            <w:b/>
                            <w:bCs/>
                            <w:sz w:val="16"/>
                            <w:szCs w:val="16"/>
                          </w:rPr>
                          <w:t>4</w:t>
                        </w:r>
                        <w:r>
                          <w:t xml:space="preserve"> </w:t>
                        </w:r>
                      </w:p>
                    </w:txbxContent>
                  </v:textbox>
                </v:shape>
              </w:pict>
            </w:r>
            <w:r w:rsidR="007A034C" w:rsidRPr="007A034C">
              <w:rPr>
                <w:rFonts w:ascii="Arial" w:hAnsi="Arial" w:cs="Arial"/>
              </w:rPr>
              <w:pict>
                <v:shape id="_x0000_s4465" type="#_x0000_t202" style="position:absolute;margin-left:148.5pt;margin-top:.75pt;width:10.5pt;height:27.9pt;z-index:251979264;mso-position-horizontal-relative:text;mso-position-vertical-relative:text" filled="f" fillcolor="window" stroked="f" strokecolor="windowText" o:insetmode="auto">
                  <v:textbox style="mso-next-textbox:#_x0000_s4465;mso-direction-alt:auto;mso-fit-shape-to-text:t">
                    <w:txbxContent>
                      <w:p w:rsidR="00263727" w:rsidRDefault="00263727" w:rsidP="007A034C">
                        <w:r>
                          <w:rPr>
                            <w:rFonts w:ascii="Arial" w:hAnsi="Arial" w:cs="Arial"/>
                            <w:b/>
                            <w:bCs/>
                            <w:sz w:val="16"/>
                            <w:szCs w:val="16"/>
                          </w:rPr>
                          <w:t>3</w:t>
                        </w:r>
                        <w:r>
                          <w:t xml:space="preserve"> </w:t>
                        </w:r>
                      </w:p>
                    </w:txbxContent>
                  </v:textbox>
                </v:shape>
              </w:pict>
            </w:r>
            <w:r w:rsidR="007A034C" w:rsidRPr="007A034C">
              <w:rPr>
                <w:rFonts w:ascii="Arial" w:hAnsi="Arial" w:cs="Arial"/>
              </w:rPr>
              <w:pict>
                <v:shape id="_x0000_s4466" type="#_x0000_t202" style="position:absolute;margin-left:48.75pt;margin-top:76.5pt;width:10.5pt;height:27.9pt;z-index:251980288;mso-position-horizontal-relative:text;mso-position-vertical-relative:text" filled="f" fillcolor="window" stroked="f" strokecolor="windowText" o:insetmode="auto">
                  <v:textbox style="mso-next-textbox:#_x0000_s4466;mso-direction-alt:auto;mso-fit-shape-to-text:t">
                    <w:txbxContent>
                      <w:p w:rsidR="00263727" w:rsidRDefault="00263727" w:rsidP="007A034C">
                        <w:r>
                          <w:rPr>
                            <w:rFonts w:ascii="Arial" w:hAnsi="Arial" w:cs="Arial"/>
                            <w:b/>
                            <w:bCs/>
                            <w:sz w:val="16"/>
                            <w:szCs w:val="16"/>
                          </w:rPr>
                          <w:t>4</w:t>
                        </w:r>
                        <w:r>
                          <w:t xml:space="preserve"> </w:t>
                        </w:r>
                      </w:p>
                    </w:txbxContent>
                  </v:textbox>
                </v:shape>
              </w:pict>
            </w:r>
            <w:r w:rsidR="007A034C" w:rsidRPr="007A034C">
              <w:rPr>
                <w:rFonts w:ascii="Arial" w:hAnsi="Arial" w:cs="Arial"/>
              </w:rPr>
              <w:pict>
                <v:line id="_x0000_s4471" style="position:absolute;z-index:251985408;mso-position-horizontal-relative:text;mso-position-vertical-relative:text" from="52.5pt,108pt" to="86.25pt,108pt" strokecolor="windowText" o:insetmode="auto"/>
              </w:pict>
            </w:r>
            <w:r w:rsidR="007A034C" w:rsidRPr="007A034C">
              <w:rPr>
                <w:rFonts w:ascii="Arial" w:hAnsi="Arial" w:cs="Arial"/>
              </w:rPr>
              <w:pict>
                <v:line id="_x0000_s4472" style="position:absolute;z-index:251986432;mso-position-horizontal-relative:text;mso-position-vertical-relative:text" from="98.25pt,108pt" to="126.75pt,108pt" strokecolor="windowText" o:insetmode="auto"/>
              </w:pict>
            </w:r>
            <w:r w:rsidR="007A034C" w:rsidRPr="007A034C">
              <w:rPr>
                <w:rFonts w:ascii="Arial" w:hAnsi="Arial" w:cs="Arial"/>
              </w:rPr>
              <w:pict>
                <v:oval id="_x0000_s4481" style="position:absolute;margin-left:148.5pt;margin-top:202.5pt;width:3.75pt;height:3.75pt;z-index:251994624;mso-position-horizontal-relative:text;mso-position-vertical-relative:text" fillcolor="#330" strokecolor="windowText" o:insetmode="auto"/>
              </w:pict>
            </w:r>
            <w:r w:rsidR="007A034C" w:rsidRPr="007A034C">
              <w:rPr>
                <w:rFonts w:ascii="Arial" w:hAnsi="Arial" w:cs="Arial"/>
              </w:rPr>
              <w:pict>
                <v:shape id="_x0000_s4482" style="position:absolute;margin-left:111.75pt;margin-top:268.5pt;width:8.25pt;height:24pt;z-index:251995648;mso-position-horizontal-relative:text;mso-position-vertical-relative:text" coordsize="11,30" path="m8,30c5,28,2,26,2,24v,-2,7,-3,7,-5c9,17,,16,,14,,12,11,9,11,8,11,7,1,6,1,5,1,4,5,2,9,e" filled="f" fillcolor="window" strokecolor="windowText" o:insetmode="auto">
                  <v:path arrowok="t"/>
                </v:shape>
              </w:pict>
            </w:r>
            <w:r w:rsidR="007A034C" w:rsidRPr="007A034C">
              <w:rPr>
                <w:rFonts w:ascii="Arial" w:hAnsi="Arial" w:cs="Arial"/>
              </w:rPr>
              <w:pict>
                <v:shape id="_x0000_s4483" style="position:absolute;margin-left:36pt;margin-top:267.75pt;width:6.75pt;height:25.5pt;z-index:251996672;mso-position-horizontal-relative:text;mso-position-vertical-relative:text" coordsize="9,34" path="m8,34c5,31,2,29,2,27v,-2,6,-2,6,-4c8,21,1,19,1,17v,-2,8,-3,8,-5c9,10,2,9,1,7,,5,5,1,6,e" filled="f" fillcolor="window" strokecolor="windowText" o:insetmode="auto">
                  <v:path arrowok="t"/>
                </v:shape>
              </w:pict>
            </w:r>
          </w:p>
          <w:p w:rsidR="007A034C" w:rsidRPr="007A034C" w:rsidRDefault="007A034C" w:rsidP="007A034C">
            <w:pPr>
              <w:rPr>
                <w:rFonts w:ascii="Arial" w:hAnsi="Arial" w:cs="Arial"/>
              </w:rPr>
            </w:pPr>
          </w:p>
        </w:tc>
        <w:tc>
          <w:tcPr>
            <w:tcW w:w="1379" w:type="dxa"/>
            <w:tcBorders>
              <w:top w:val="single" w:sz="4" w:space="0" w:color="auto"/>
            </w:tcBorders>
            <w:shd w:val="clear" w:color="auto" w:fill="auto"/>
            <w:noWrap/>
            <w:vAlign w:val="bottom"/>
          </w:tcPr>
          <w:p w:rsidR="007A034C" w:rsidRPr="007A034C" w:rsidRDefault="007A034C" w:rsidP="007A034C">
            <w:pPr>
              <w:rPr>
                <w:rFonts w:ascii="Arial" w:hAnsi="Arial" w:cs="Arial"/>
              </w:rPr>
            </w:pPr>
            <w:r w:rsidRPr="007A034C">
              <w:rPr>
                <w:rFonts w:ascii="Arial" w:hAnsi="Arial" w:cs="Arial"/>
              </w:rPr>
              <w:pict>
                <v:shape id="_x0000_s4474" type="#_x0000_t202" style="position:absolute;margin-left:47.4pt;margin-top:30.2pt;width:54.75pt;height:19.75pt;z-index:251987456;mso-position-horizontal-relative:text;mso-position-vertical-relative:text" filled="f" fillcolor="window" stroked="f" strokecolor="windowText" o:insetmode="auto">
                  <v:textbox style="mso-next-textbox:#_x0000_s4474;mso-direction-alt:auto">
                    <w:txbxContent>
                      <w:p w:rsidR="00263727" w:rsidRDefault="00263727" w:rsidP="007A034C">
                        <w:r>
                          <w:rPr>
                            <w:rFonts w:ascii="Arial" w:hAnsi="Arial" w:cs="Arial"/>
                            <w:b/>
                            <w:bCs/>
                            <w:sz w:val="16"/>
                            <w:szCs w:val="16"/>
                          </w:rPr>
                          <w:t>324 GPM</w:t>
                        </w:r>
                        <w:r>
                          <w:t xml:space="preserve"> </w:t>
                        </w:r>
                      </w:p>
                    </w:txbxContent>
                  </v:textbox>
                </v:shape>
              </w:pict>
            </w:r>
          </w:p>
        </w:tc>
        <w:tc>
          <w:tcPr>
            <w:tcW w:w="824" w:type="dxa"/>
            <w:tcBorders>
              <w:top w:val="single" w:sz="4" w:space="0" w:color="auto"/>
            </w:tcBorders>
            <w:shd w:val="clear" w:color="auto" w:fill="auto"/>
            <w:noWrap/>
            <w:vAlign w:val="bottom"/>
          </w:tcPr>
          <w:p w:rsidR="007A034C" w:rsidRPr="007A034C" w:rsidRDefault="007A034C" w:rsidP="007A034C">
            <w:pPr>
              <w:rPr>
                <w:rFonts w:ascii="Arial" w:hAnsi="Arial" w:cs="Arial"/>
              </w:rPr>
            </w:pPr>
          </w:p>
        </w:tc>
        <w:tc>
          <w:tcPr>
            <w:tcW w:w="493" w:type="dxa"/>
            <w:tcBorders>
              <w:top w:val="single" w:sz="4" w:space="0" w:color="auto"/>
            </w:tcBorders>
            <w:shd w:val="clear" w:color="auto" w:fill="auto"/>
            <w:noWrap/>
            <w:vAlign w:val="bottom"/>
          </w:tcPr>
          <w:p w:rsidR="007A034C" w:rsidRPr="007A034C" w:rsidRDefault="007A034C" w:rsidP="007A034C">
            <w:pPr>
              <w:rPr>
                <w:rFonts w:ascii="Arial" w:hAnsi="Arial" w:cs="Arial"/>
              </w:rPr>
            </w:pPr>
          </w:p>
        </w:tc>
        <w:tc>
          <w:tcPr>
            <w:tcW w:w="494" w:type="dxa"/>
            <w:tcBorders>
              <w:top w:val="single" w:sz="4" w:space="0" w:color="auto"/>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950665" w:rsidP="007A034C">
            <w:pPr>
              <w:rPr>
                <w:rFonts w:ascii="Arial" w:hAnsi="Arial" w:cs="Arial"/>
              </w:rPr>
            </w:pPr>
            <w:r w:rsidRPr="007A034C">
              <w:rPr>
                <w:rFonts w:ascii="Arial" w:hAnsi="Arial" w:cs="Arial"/>
              </w:rPr>
              <w:pict>
                <v:shape id="_x0000_s4475" type="#_x0000_t202" style="position:absolute;margin-left:49.15pt;margin-top:-.65pt;width:38.25pt;height:19.6pt;z-index:251988480;mso-position-horizontal-relative:text;mso-position-vertical-relative:text" filled="f" fillcolor="window" stroked="f" strokecolor="windowText" o:insetmode="auto">
                  <v:textbox style="mso-next-textbox:#_x0000_s4475;mso-direction-alt:auto">
                    <w:txbxContent>
                      <w:p w:rsidR="00263727" w:rsidRDefault="00263727" w:rsidP="007A034C">
                        <w:r>
                          <w:rPr>
                            <w:rFonts w:ascii="Arial" w:hAnsi="Arial" w:cs="Arial"/>
                            <w:b/>
                            <w:bCs/>
                            <w:sz w:val="16"/>
                            <w:szCs w:val="16"/>
                          </w:rPr>
                          <w:t>BP 1</w:t>
                        </w:r>
                        <w:r>
                          <w:t xml:space="preserve"> </w:t>
                        </w:r>
                      </w:p>
                    </w:txbxContent>
                  </v:textbox>
                </v:shape>
              </w:pict>
            </w:r>
          </w:p>
        </w:tc>
        <w:tc>
          <w:tcPr>
            <w:tcW w:w="1379" w:type="dxa"/>
            <w:shd w:val="clear" w:color="auto" w:fill="auto"/>
            <w:noWrap/>
            <w:vAlign w:val="bottom"/>
          </w:tcPr>
          <w:p w:rsidR="007A034C" w:rsidRPr="007A034C" w:rsidRDefault="00950665" w:rsidP="007A034C">
            <w:pPr>
              <w:rPr>
                <w:rFonts w:ascii="Arial" w:hAnsi="Arial" w:cs="Arial"/>
              </w:rPr>
            </w:pPr>
            <w:r w:rsidRPr="007A034C">
              <w:rPr>
                <w:rFonts w:ascii="Arial" w:hAnsi="Arial" w:cs="Arial"/>
              </w:rPr>
              <w:pict>
                <v:shape id="_x0000_s4477" type="#_x0000_t202" style="position:absolute;margin-left:56.15pt;margin-top:2.35pt;width:32.5pt;height:14.25pt;z-index:251990528;mso-position-horizontal-relative:text;mso-position-vertical-relative:text" filled="f" fillcolor="window" stroked="f" strokecolor="windowText" o:insetmode="auto">
                  <v:textbox style="mso-next-textbox:#_x0000_s4477;mso-direction-alt:auto">
                    <w:txbxContent>
                      <w:p w:rsidR="00263727" w:rsidRDefault="00263727" w:rsidP="007A034C">
                        <w:r>
                          <w:rPr>
                            <w:rFonts w:ascii="Arial" w:hAnsi="Arial" w:cs="Arial"/>
                            <w:b/>
                            <w:bCs/>
                            <w:sz w:val="16"/>
                            <w:szCs w:val="16"/>
                          </w:rPr>
                          <w:t>BP 3</w:t>
                        </w:r>
                        <w:r>
                          <w:t xml:space="preserve"> </w:t>
                        </w:r>
                      </w:p>
                    </w:txbxContent>
                  </v:textbox>
                </v:shape>
              </w:pict>
            </w:r>
            <w:r w:rsidRPr="007A034C">
              <w:rPr>
                <w:rFonts w:ascii="Arial" w:hAnsi="Arial" w:cs="Arial"/>
              </w:rPr>
              <w:pict>
                <v:shape id="_x0000_s4476" type="#_x0000_t202" style="position:absolute;margin-left:14.9pt;margin-top:-.15pt;width:37.5pt;height:19.6pt;z-index:251989504;mso-position-horizontal-relative:text;mso-position-vertical-relative:text" filled="f" fillcolor="window" stroked="f" strokecolor="windowText" o:insetmode="auto">
                  <v:textbox style="mso-next-textbox:#_x0000_s4476;mso-direction-alt:auto">
                    <w:txbxContent>
                      <w:p w:rsidR="00263727" w:rsidRDefault="00263727" w:rsidP="007A034C">
                        <w:r>
                          <w:rPr>
                            <w:rFonts w:ascii="Arial" w:hAnsi="Arial" w:cs="Arial"/>
                            <w:b/>
                            <w:bCs/>
                            <w:sz w:val="16"/>
                            <w:szCs w:val="16"/>
                          </w:rPr>
                          <w:t>BP 2</w:t>
                        </w:r>
                        <w:r>
                          <w:t xml:space="preserve"> </w:t>
                        </w:r>
                      </w:p>
                    </w:txbxContent>
                  </v:textbox>
                </v:shape>
              </w:pict>
            </w: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950665" w:rsidP="007A034C">
            <w:pPr>
              <w:rPr>
                <w:rFonts w:ascii="Arial" w:hAnsi="Arial" w:cs="Arial"/>
              </w:rPr>
            </w:pPr>
            <w:r w:rsidRPr="007A034C">
              <w:rPr>
                <w:rFonts w:ascii="Arial" w:hAnsi="Arial" w:cs="Arial"/>
              </w:rPr>
              <w:pict>
                <v:shape id="_x0000_s4470" type="#_x0000_t202" style="position:absolute;margin-left:5.15pt;margin-top:-1.65pt;width:10.5pt;height:27.9pt;z-index:251984384;mso-position-horizontal-relative:text;mso-position-vertical-relative:text" filled="f" fillcolor="window" stroked="f" strokecolor="windowText" o:insetmode="auto">
                  <v:textbox style="mso-next-textbox:#_x0000_s4470;mso-direction-alt:auto;mso-fit-shape-to-text:t">
                    <w:txbxContent>
                      <w:p w:rsidR="00263727" w:rsidRDefault="00263727" w:rsidP="007A034C">
                        <w:r>
                          <w:rPr>
                            <w:rFonts w:ascii="Arial" w:hAnsi="Arial" w:cs="Arial"/>
                            <w:b/>
                            <w:bCs/>
                            <w:sz w:val="16"/>
                            <w:szCs w:val="16"/>
                          </w:rPr>
                          <w:t>3</w:t>
                        </w:r>
                        <w:r>
                          <w:t xml:space="preserve"> </w:t>
                        </w:r>
                      </w:p>
                    </w:txbxContent>
                  </v:textbox>
                </v:shape>
              </w:pict>
            </w: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950665" w:rsidP="007A034C">
            <w:pPr>
              <w:rPr>
                <w:rFonts w:ascii="Arial" w:hAnsi="Arial" w:cs="Arial"/>
              </w:rPr>
            </w:pPr>
            <w:r w:rsidRPr="007A034C">
              <w:rPr>
                <w:rFonts w:ascii="Arial" w:hAnsi="Arial" w:cs="Arial"/>
              </w:rPr>
              <w:pict>
                <v:shape id="_x0000_s4467" type="#_x0000_t202" style="position:absolute;margin-left:21.9pt;margin-top:10.2pt;width:10.5pt;height:27.9pt;z-index:251981312;mso-position-horizontal-relative:text;mso-position-vertical-relative:text" filled="f" fillcolor="window" stroked="f" strokecolor="windowText" o:insetmode="auto">
                  <v:textbox style="mso-next-textbox:#_x0000_s4467;mso-direction-alt:auto;mso-fit-shape-to-text:t">
                    <w:txbxContent>
                      <w:p w:rsidR="00263727" w:rsidRDefault="00263727" w:rsidP="007A034C">
                        <w:r>
                          <w:rPr>
                            <w:rFonts w:ascii="Arial" w:hAnsi="Arial" w:cs="Arial"/>
                            <w:b/>
                            <w:bCs/>
                            <w:sz w:val="16"/>
                            <w:szCs w:val="16"/>
                          </w:rPr>
                          <w:t>1</w:t>
                        </w:r>
                        <w:r>
                          <w:t xml:space="preserve"> </w:t>
                        </w:r>
                      </w:p>
                    </w:txbxContent>
                  </v:textbox>
                </v:shape>
              </w:pict>
            </w: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950665" w:rsidP="007A034C">
            <w:pPr>
              <w:rPr>
                <w:rFonts w:ascii="Arial" w:hAnsi="Arial" w:cs="Arial"/>
              </w:rPr>
            </w:pPr>
            <w:r w:rsidRPr="007A034C">
              <w:rPr>
                <w:rFonts w:ascii="Arial" w:hAnsi="Arial" w:cs="Arial"/>
              </w:rPr>
              <w:pict>
                <v:shape id="_x0000_s4468" type="#_x0000_t202" style="position:absolute;margin-left:57.9pt;margin-top:0;width:10.5pt;height:27.9pt;z-index:251982336;mso-position-horizontal-relative:text;mso-position-vertical-relative:text" filled="f" fillcolor="window" stroked="f" strokecolor="windowText" o:insetmode="auto">
                  <v:textbox style="mso-next-textbox:#_x0000_s4468;mso-direction-alt:auto;mso-fit-shape-to-text:t">
                    <w:txbxContent>
                      <w:p w:rsidR="00263727" w:rsidRDefault="00263727" w:rsidP="007A034C">
                        <w:r>
                          <w:rPr>
                            <w:rFonts w:ascii="Arial" w:hAnsi="Arial" w:cs="Arial"/>
                            <w:b/>
                            <w:bCs/>
                            <w:sz w:val="16"/>
                            <w:szCs w:val="16"/>
                          </w:rPr>
                          <w:t>2</w:t>
                        </w:r>
                        <w:r>
                          <w:t xml:space="preserve"> </w:t>
                        </w:r>
                      </w:p>
                    </w:txbxContent>
                  </v:textbox>
                </v:shape>
              </w:pict>
            </w:r>
          </w:p>
        </w:tc>
        <w:tc>
          <w:tcPr>
            <w:tcW w:w="1379" w:type="dxa"/>
            <w:shd w:val="clear" w:color="auto" w:fill="auto"/>
            <w:noWrap/>
            <w:vAlign w:val="bottom"/>
          </w:tcPr>
          <w:p w:rsidR="007A034C" w:rsidRPr="007A034C" w:rsidRDefault="00950665" w:rsidP="007A034C">
            <w:pPr>
              <w:rPr>
                <w:rFonts w:ascii="Arial" w:hAnsi="Arial" w:cs="Arial"/>
              </w:rPr>
            </w:pPr>
            <w:r w:rsidRPr="007A034C">
              <w:rPr>
                <w:rFonts w:ascii="Arial" w:hAnsi="Arial" w:cs="Arial"/>
              </w:rPr>
              <w:pict>
                <v:shape id="_x0000_s4469" type="#_x0000_t202" style="position:absolute;margin-left:47.15pt;margin-top:-3.65pt;width:10.5pt;height:27.9pt;z-index:251983360;mso-position-horizontal-relative:text;mso-position-vertical-relative:text" filled="f" fillcolor="window" stroked="f" strokecolor="windowText" o:insetmode="auto">
                  <v:textbox style="mso-next-textbox:#_x0000_s4469;mso-direction-alt:auto;mso-fit-shape-to-text:t">
                    <w:txbxContent>
                      <w:p w:rsidR="00263727" w:rsidRDefault="00263727" w:rsidP="007A034C">
                        <w:r>
                          <w:rPr>
                            <w:rFonts w:ascii="Arial" w:hAnsi="Arial" w:cs="Arial"/>
                            <w:b/>
                            <w:bCs/>
                            <w:sz w:val="16"/>
                            <w:szCs w:val="16"/>
                          </w:rPr>
                          <w:t>2</w:t>
                        </w:r>
                        <w:r>
                          <w:t xml:space="preserve"> </w:t>
                        </w:r>
                      </w:p>
                    </w:txbxContent>
                  </v:textbox>
                </v:shape>
              </w:pict>
            </w:r>
          </w:p>
        </w:tc>
        <w:tc>
          <w:tcPr>
            <w:tcW w:w="824" w:type="dxa"/>
            <w:shd w:val="clear" w:color="auto" w:fill="auto"/>
            <w:noWrap/>
            <w:vAlign w:val="bottom"/>
          </w:tcPr>
          <w:p w:rsidR="007A034C" w:rsidRPr="007A034C" w:rsidRDefault="00950665" w:rsidP="007A034C">
            <w:pPr>
              <w:rPr>
                <w:rFonts w:ascii="Arial" w:hAnsi="Arial" w:cs="Arial"/>
              </w:rPr>
            </w:pPr>
            <w:r w:rsidRPr="007A034C">
              <w:rPr>
                <w:rFonts w:ascii="Arial" w:hAnsi="Arial" w:cs="Arial"/>
              </w:rPr>
              <w:pict>
                <v:shape id="_x0000_s4480" type="#_x0000_t202" style="position:absolute;margin-left:26.95pt;margin-top:5.85pt;width:48.75pt;height:21.65pt;z-index:251993600;mso-position-horizontal-relative:text;mso-position-vertical-relative:text" filled="f" fillcolor="window" stroked="f" strokecolor="windowText" o:insetmode="auto">
                  <v:textbox style="mso-next-textbox:#_x0000_s4480;mso-direction-alt:auto">
                    <w:txbxContent>
                      <w:p w:rsidR="00263727" w:rsidRDefault="00263727" w:rsidP="007A034C">
                        <w:r>
                          <w:rPr>
                            <w:rFonts w:ascii="Arial" w:hAnsi="Arial" w:cs="Arial"/>
                            <w:b/>
                            <w:bCs/>
                            <w:sz w:val="16"/>
                            <w:szCs w:val="16"/>
                          </w:rPr>
                          <w:t>648 GPM</w:t>
                        </w:r>
                        <w:r>
                          <w:t xml:space="preserve"> </w:t>
                        </w:r>
                      </w:p>
                    </w:txbxContent>
                  </v:textbox>
                </v:shape>
              </w:pict>
            </w: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950665" w:rsidP="007A034C">
            <w:pPr>
              <w:rPr>
                <w:rFonts w:ascii="Arial" w:hAnsi="Arial" w:cs="Arial"/>
              </w:rPr>
            </w:pPr>
            <w:r>
              <w:rPr>
                <w:rFonts w:ascii="Arial" w:hAnsi="Arial" w:cs="Arial"/>
                <w:noProof/>
              </w:rPr>
              <w:pict>
                <v:line id="_x0000_s4505" style="position:absolute;z-index:251999744;mso-position-horizontal-relative:text;mso-position-vertical-relative:text" from="-81pt,-27pt" to="-81pt,1in">
                  <v:stroke endarrow="block"/>
                </v:line>
              </w:pict>
            </w: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950665" w:rsidP="007A034C">
            <w:pPr>
              <w:rPr>
                <w:rFonts w:ascii="Arial" w:hAnsi="Arial" w:cs="Arial"/>
              </w:rPr>
            </w:pPr>
            <w:r w:rsidRPr="007A034C">
              <w:rPr>
                <w:rFonts w:ascii="Arial" w:hAnsi="Arial" w:cs="Arial"/>
              </w:rPr>
              <w:pict>
                <v:shape id="_x0000_s4478" type="#_x0000_t202" style="position:absolute;margin-left:25.4pt;margin-top:-1.15pt;width:40.5pt;height:15.8pt;z-index:251991552;mso-position-horizontal-relative:text;mso-position-vertical-relative:text" filled="f" fillcolor="window" stroked="f" strokecolor="windowText" o:insetmode="auto">
                  <v:textbox style="mso-next-textbox:#_x0000_s4478;mso-direction-alt:auto">
                    <w:txbxContent>
                      <w:p w:rsidR="00263727" w:rsidRDefault="00263727" w:rsidP="007A034C">
                        <w:r>
                          <w:rPr>
                            <w:rFonts w:ascii="Arial" w:hAnsi="Arial" w:cs="Arial"/>
                            <w:b/>
                            <w:bCs/>
                            <w:sz w:val="16"/>
                            <w:szCs w:val="16"/>
                          </w:rPr>
                          <w:t>UEA1</w:t>
                        </w:r>
                        <w:r>
                          <w:t xml:space="preserve"> </w:t>
                        </w:r>
                      </w:p>
                    </w:txbxContent>
                  </v:textbox>
                </v:shape>
              </w:pict>
            </w:r>
          </w:p>
        </w:tc>
        <w:tc>
          <w:tcPr>
            <w:tcW w:w="1379" w:type="dxa"/>
            <w:shd w:val="clear" w:color="auto" w:fill="auto"/>
            <w:noWrap/>
            <w:vAlign w:val="bottom"/>
          </w:tcPr>
          <w:p w:rsidR="007A034C" w:rsidRPr="007A034C" w:rsidRDefault="00950665" w:rsidP="007A034C">
            <w:pPr>
              <w:rPr>
                <w:rFonts w:ascii="Arial" w:hAnsi="Arial" w:cs="Arial"/>
              </w:rPr>
            </w:pPr>
            <w:r w:rsidRPr="007A034C">
              <w:rPr>
                <w:rFonts w:ascii="Arial" w:hAnsi="Arial" w:cs="Arial"/>
              </w:rPr>
              <w:pict>
                <v:shape id="_x0000_s4479" type="#_x0000_t202" style="position:absolute;margin-left:20.15pt;margin-top:-1.65pt;width:36pt;height:18pt;z-index:251992576;mso-position-horizontal-relative:text;mso-position-vertical-relative:text" filled="f" fillcolor="window" stroked="f" strokecolor="windowText" o:insetmode="auto">
                  <v:textbox style="mso-next-textbox:#_x0000_s4479;mso-direction-alt:auto">
                    <w:txbxContent>
                      <w:p w:rsidR="00263727" w:rsidRDefault="00263727" w:rsidP="007A034C">
                        <w:r>
                          <w:rPr>
                            <w:rFonts w:ascii="Arial" w:hAnsi="Arial" w:cs="Arial"/>
                            <w:b/>
                            <w:bCs/>
                            <w:sz w:val="16"/>
                            <w:szCs w:val="16"/>
                          </w:rPr>
                          <w:t>UEA2</w:t>
                        </w:r>
                        <w:r>
                          <w:t xml:space="preserve"> </w:t>
                        </w:r>
                      </w:p>
                    </w:txbxContent>
                  </v:textbox>
                </v:shape>
              </w:pict>
            </w: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tcBorders>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left w:val="single" w:sz="4" w:space="0" w:color="auto"/>
              <w:bottom w:val="single" w:sz="4" w:space="0" w:color="auto"/>
            </w:tcBorders>
            <w:shd w:val="clear" w:color="auto" w:fill="auto"/>
            <w:noWrap/>
            <w:vAlign w:val="bottom"/>
          </w:tcPr>
          <w:p w:rsidR="007A034C" w:rsidRPr="007A034C" w:rsidRDefault="007A034C" w:rsidP="007A034C">
            <w:pPr>
              <w:rPr>
                <w:rFonts w:ascii="Arial" w:hAnsi="Arial" w:cs="Arial"/>
              </w:rPr>
            </w:pPr>
          </w:p>
        </w:tc>
        <w:tc>
          <w:tcPr>
            <w:tcW w:w="1379" w:type="dxa"/>
            <w:tcBorders>
              <w:bottom w:val="single" w:sz="4" w:space="0" w:color="auto"/>
            </w:tcBorders>
            <w:shd w:val="clear" w:color="auto" w:fill="auto"/>
            <w:noWrap/>
            <w:vAlign w:val="bottom"/>
          </w:tcPr>
          <w:p w:rsidR="007A034C" w:rsidRPr="007A034C" w:rsidRDefault="007A034C" w:rsidP="007A034C">
            <w:pPr>
              <w:rPr>
                <w:rFonts w:ascii="Arial" w:hAnsi="Arial" w:cs="Arial"/>
              </w:rPr>
            </w:pPr>
          </w:p>
        </w:tc>
        <w:tc>
          <w:tcPr>
            <w:tcW w:w="824" w:type="dxa"/>
            <w:tcBorders>
              <w:bottom w:val="single" w:sz="4" w:space="0" w:color="auto"/>
            </w:tcBorders>
            <w:shd w:val="clear" w:color="auto" w:fill="auto"/>
            <w:noWrap/>
            <w:vAlign w:val="bottom"/>
          </w:tcPr>
          <w:p w:rsidR="007A034C" w:rsidRPr="007A034C" w:rsidRDefault="007A034C" w:rsidP="007A034C">
            <w:pPr>
              <w:rPr>
                <w:rFonts w:ascii="Arial" w:hAnsi="Arial" w:cs="Arial"/>
              </w:rPr>
            </w:pPr>
          </w:p>
        </w:tc>
        <w:tc>
          <w:tcPr>
            <w:tcW w:w="493" w:type="dxa"/>
            <w:tcBorders>
              <w:bottom w:val="single" w:sz="4" w:space="0" w:color="auto"/>
            </w:tcBorders>
            <w:shd w:val="clear" w:color="auto" w:fill="auto"/>
            <w:noWrap/>
            <w:vAlign w:val="bottom"/>
          </w:tcPr>
          <w:p w:rsidR="007A034C" w:rsidRPr="007A034C" w:rsidRDefault="007A034C" w:rsidP="007A034C">
            <w:pPr>
              <w:rPr>
                <w:rFonts w:ascii="Arial" w:hAnsi="Arial" w:cs="Arial"/>
              </w:rPr>
            </w:pPr>
          </w:p>
        </w:tc>
        <w:tc>
          <w:tcPr>
            <w:tcW w:w="494" w:type="dxa"/>
            <w:tcBorders>
              <w:bottom w:val="single" w:sz="4" w:space="0" w:color="auto"/>
              <w:right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tcBorders>
              <w:top w:val="single" w:sz="4" w:space="0" w:color="auto"/>
            </w:tcBorders>
            <w:shd w:val="clear" w:color="auto" w:fill="auto"/>
            <w:noWrap/>
            <w:vAlign w:val="bottom"/>
          </w:tcPr>
          <w:p w:rsidR="007A034C" w:rsidRPr="007A034C" w:rsidRDefault="00950665" w:rsidP="007A034C">
            <w:pPr>
              <w:rPr>
                <w:rFonts w:ascii="Arial" w:hAnsi="Arial" w:cs="Arial"/>
              </w:rPr>
            </w:pPr>
            <w:r>
              <w:rPr>
                <w:rFonts w:ascii="Arial" w:hAnsi="Arial" w:cs="Arial"/>
                <w:noProof/>
              </w:rPr>
              <w:pict>
                <v:shape id="_x0000_s4502" type="#_x0000_t202" style="position:absolute;margin-left:-19.6pt;margin-top:8.85pt;width:284.5pt;height:36pt;z-index:251998720;mso-position-horizontal-relative:text;mso-position-vertical-relative:text" filled="f" stroked="f">
                  <v:textbox style="mso-next-textbox:#_x0000_s4502">
                    <w:txbxContent>
                      <w:p w:rsidR="00263727" w:rsidRDefault="00757895">
                        <w:pPr>
                          <w:rPr>
                            <w:rFonts w:ascii="Arial" w:hAnsi="Arial" w:cs="Arial"/>
                            <w:b/>
                            <w:sz w:val="24"/>
                            <w:szCs w:val="24"/>
                          </w:rPr>
                        </w:pPr>
                        <w:r>
                          <w:rPr>
                            <w:rFonts w:ascii="Arial" w:hAnsi="Arial" w:cs="Arial"/>
                            <w:b/>
                            <w:sz w:val="24"/>
                            <w:szCs w:val="24"/>
                          </w:rPr>
                          <w:t>Figura 4.1 Componentes</w:t>
                        </w:r>
                        <w:r w:rsidR="00263727" w:rsidRPr="002609F7">
                          <w:rPr>
                            <w:rFonts w:ascii="Arial" w:hAnsi="Arial" w:cs="Arial"/>
                            <w:b/>
                            <w:sz w:val="24"/>
                            <w:szCs w:val="24"/>
                          </w:rPr>
                          <w:t xml:space="preserve"> del</w:t>
                        </w:r>
                        <w:r>
                          <w:rPr>
                            <w:rFonts w:ascii="Arial" w:hAnsi="Arial" w:cs="Arial"/>
                            <w:b/>
                            <w:sz w:val="24"/>
                            <w:szCs w:val="24"/>
                          </w:rPr>
                          <w:t xml:space="preserve"> </w:t>
                        </w:r>
                        <w:r w:rsidRPr="002609F7">
                          <w:rPr>
                            <w:rFonts w:ascii="Arial" w:hAnsi="Arial" w:cs="Arial"/>
                            <w:b/>
                            <w:sz w:val="24"/>
                            <w:szCs w:val="24"/>
                          </w:rPr>
                          <w:t>Circuito Primario</w:t>
                        </w:r>
                      </w:p>
                      <w:p w:rsidR="00263727" w:rsidRPr="002609F7" w:rsidRDefault="00263727" w:rsidP="002609F7">
                        <w:pPr>
                          <w:ind w:firstLine="708"/>
                          <w:rPr>
                            <w:rFonts w:ascii="Arial" w:hAnsi="Arial" w:cs="Arial"/>
                            <w:b/>
                            <w:sz w:val="24"/>
                            <w:szCs w:val="24"/>
                          </w:rPr>
                        </w:pPr>
                        <w:r>
                          <w:rPr>
                            <w:rFonts w:ascii="Arial" w:hAnsi="Arial" w:cs="Arial"/>
                            <w:b/>
                            <w:sz w:val="24"/>
                            <w:szCs w:val="24"/>
                          </w:rPr>
                          <w:t xml:space="preserve">      </w:t>
                        </w:r>
                        <w:r w:rsidRPr="002609F7">
                          <w:rPr>
                            <w:rFonts w:ascii="Arial" w:hAnsi="Arial" w:cs="Arial"/>
                            <w:b/>
                            <w:sz w:val="24"/>
                            <w:szCs w:val="24"/>
                          </w:rPr>
                          <w:t xml:space="preserve"> </w:t>
                        </w:r>
                        <w:r w:rsidR="00757895">
                          <w:rPr>
                            <w:rFonts w:ascii="Arial" w:hAnsi="Arial" w:cs="Arial"/>
                            <w:b/>
                            <w:sz w:val="24"/>
                            <w:szCs w:val="24"/>
                          </w:rPr>
                          <w:t xml:space="preserve">  </w:t>
                        </w:r>
                      </w:p>
                    </w:txbxContent>
                  </v:textbox>
                </v:shape>
              </w:pict>
            </w:r>
          </w:p>
        </w:tc>
        <w:tc>
          <w:tcPr>
            <w:tcW w:w="1379" w:type="dxa"/>
            <w:tcBorders>
              <w:top w:val="single" w:sz="4" w:space="0" w:color="auto"/>
            </w:tcBorders>
            <w:shd w:val="clear" w:color="auto" w:fill="auto"/>
            <w:noWrap/>
            <w:vAlign w:val="bottom"/>
          </w:tcPr>
          <w:p w:rsidR="007A034C" w:rsidRPr="007A034C" w:rsidRDefault="007A034C" w:rsidP="007A034C">
            <w:pPr>
              <w:rPr>
                <w:rFonts w:ascii="Arial" w:hAnsi="Arial" w:cs="Arial"/>
              </w:rPr>
            </w:pPr>
          </w:p>
        </w:tc>
        <w:tc>
          <w:tcPr>
            <w:tcW w:w="824" w:type="dxa"/>
            <w:tcBorders>
              <w:top w:val="single" w:sz="4" w:space="0" w:color="auto"/>
            </w:tcBorders>
            <w:shd w:val="clear" w:color="auto" w:fill="auto"/>
            <w:noWrap/>
            <w:vAlign w:val="bottom"/>
          </w:tcPr>
          <w:p w:rsidR="007A034C" w:rsidRPr="007A034C" w:rsidRDefault="007A034C" w:rsidP="007A034C">
            <w:pPr>
              <w:rPr>
                <w:rFonts w:ascii="Arial" w:hAnsi="Arial" w:cs="Arial"/>
              </w:rPr>
            </w:pPr>
          </w:p>
        </w:tc>
        <w:tc>
          <w:tcPr>
            <w:tcW w:w="493" w:type="dxa"/>
            <w:tcBorders>
              <w:top w:val="single" w:sz="4" w:space="0" w:color="auto"/>
            </w:tcBorders>
            <w:shd w:val="clear" w:color="auto" w:fill="auto"/>
            <w:noWrap/>
            <w:vAlign w:val="bottom"/>
          </w:tcPr>
          <w:p w:rsidR="007A034C" w:rsidRPr="007A034C" w:rsidRDefault="007A034C" w:rsidP="007A034C">
            <w:pPr>
              <w:rPr>
                <w:rFonts w:ascii="Arial" w:hAnsi="Arial" w:cs="Arial"/>
              </w:rPr>
            </w:pPr>
          </w:p>
        </w:tc>
        <w:tc>
          <w:tcPr>
            <w:tcW w:w="494" w:type="dxa"/>
            <w:tcBorders>
              <w:top w:val="single" w:sz="4" w:space="0" w:color="auto"/>
            </w:tcBorders>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shd w:val="clear" w:color="auto" w:fill="auto"/>
            <w:noWrap/>
            <w:vAlign w:val="bottom"/>
          </w:tcPr>
          <w:p w:rsidR="007A034C" w:rsidRPr="007A034C" w:rsidRDefault="007A034C" w:rsidP="007A034C">
            <w:pPr>
              <w:rPr>
                <w:rFonts w:ascii="Arial" w:hAnsi="Arial" w:cs="Arial"/>
              </w:rPr>
            </w:pPr>
          </w:p>
        </w:tc>
      </w:tr>
      <w:tr w:rsidR="007A034C">
        <w:trPr>
          <w:trHeight w:val="282"/>
        </w:trPr>
        <w:tc>
          <w:tcPr>
            <w:tcW w:w="1650" w:type="dxa"/>
            <w:shd w:val="clear" w:color="auto" w:fill="auto"/>
            <w:noWrap/>
            <w:vAlign w:val="bottom"/>
          </w:tcPr>
          <w:p w:rsidR="007A034C" w:rsidRPr="007A034C" w:rsidRDefault="007A034C" w:rsidP="007A034C">
            <w:pPr>
              <w:rPr>
                <w:rFonts w:ascii="Arial" w:hAnsi="Arial" w:cs="Arial"/>
              </w:rPr>
            </w:pPr>
          </w:p>
        </w:tc>
        <w:tc>
          <w:tcPr>
            <w:tcW w:w="1379" w:type="dxa"/>
            <w:shd w:val="clear" w:color="auto" w:fill="auto"/>
            <w:noWrap/>
            <w:vAlign w:val="bottom"/>
          </w:tcPr>
          <w:p w:rsidR="007A034C" w:rsidRPr="007A034C" w:rsidRDefault="007A034C" w:rsidP="007A034C">
            <w:pPr>
              <w:rPr>
                <w:rFonts w:ascii="Arial" w:hAnsi="Arial" w:cs="Arial"/>
              </w:rPr>
            </w:pPr>
          </w:p>
        </w:tc>
        <w:tc>
          <w:tcPr>
            <w:tcW w:w="824" w:type="dxa"/>
            <w:shd w:val="clear" w:color="auto" w:fill="auto"/>
            <w:noWrap/>
            <w:vAlign w:val="bottom"/>
          </w:tcPr>
          <w:p w:rsidR="007A034C" w:rsidRPr="007A034C" w:rsidRDefault="007A034C" w:rsidP="007A034C">
            <w:pPr>
              <w:rPr>
                <w:rFonts w:ascii="Arial" w:hAnsi="Arial" w:cs="Arial"/>
              </w:rPr>
            </w:pPr>
          </w:p>
        </w:tc>
        <w:tc>
          <w:tcPr>
            <w:tcW w:w="493" w:type="dxa"/>
            <w:shd w:val="clear" w:color="auto" w:fill="auto"/>
            <w:noWrap/>
            <w:vAlign w:val="bottom"/>
          </w:tcPr>
          <w:p w:rsidR="007A034C" w:rsidRPr="007A034C" w:rsidRDefault="007A034C" w:rsidP="007A034C">
            <w:pPr>
              <w:rPr>
                <w:rFonts w:ascii="Arial" w:hAnsi="Arial" w:cs="Arial"/>
              </w:rPr>
            </w:pPr>
          </w:p>
        </w:tc>
        <w:tc>
          <w:tcPr>
            <w:tcW w:w="494" w:type="dxa"/>
            <w:shd w:val="clear" w:color="auto" w:fill="auto"/>
            <w:noWrap/>
            <w:vAlign w:val="bottom"/>
          </w:tcPr>
          <w:p w:rsidR="007A034C" w:rsidRPr="007A034C" w:rsidRDefault="007A034C" w:rsidP="007A034C">
            <w:pPr>
              <w:rPr>
                <w:rFonts w:ascii="Arial" w:hAnsi="Arial" w:cs="Arial"/>
              </w:rPr>
            </w:pPr>
          </w:p>
        </w:tc>
      </w:tr>
    </w:tbl>
    <w:p w:rsidR="001C71A5" w:rsidRPr="005E4387" w:rsidRDefault="001C71A5" w:rsidP="001C71A5">
      <w:pPr>
        <w:spacing w:line="480" w:lineRule="auto"/>
        <w:ind w:left="851"/>
        <w:jc w:val="both"/>
        <w:rPr>
          <w:rFonts w:ascii="Arial" w:hAnsi="Arial" w:cs="Arial"/>
          <w:color w:val="0000FF"/>
          <w:sz w:val="32"/>
          <w:szCs w:val="32"/>
          <w:u w:val="single"/>
        </w:rPr>
      </w:pPr>
    </w:p>
    <w:p w:rsidR="00E33BA5" w:rsidRDefault="00E33BA5" w:rsidP="001D495F">
      <w:pPr>
        <w:pStyle w:val="Ttulo3"/>
        <w:numPr>
          <w:ilvl w:val="0"/>
          <w:numId w:val="0"/>
        </w:numPr>
        <w:ind w:left="419"/>
        <w:rPr>
          <w:rFonts w:ascii="Arial" w:hAnsi="Arial" w:cs="Arial"/>
          <w:szCs w:val="24"/>
        </w:rPr>
        <w:sectPr w:rsidR="00E33BA5" w:rsidSect="002905DF">
          <w:headerReference w:type="default" r:id="rId50"/>
          <w:pgSz w:w="11906" w:h="16838" w:code="9"/>
          <w:pgMar w:top="2268" w:right="1361" w:bottom="2268" w:left="2268" w:header="720" w:footer="720" w:gutter="0"/>
          <w:pgNumType w:start="118"/>
          <w:cols w:space="720"/>
        </w:sectPr>
      </w:pPr>
    </w:p>
    <w:p w:rsidR="00E33BA5" w:rsidRDefault="00E33BA5" w:rsidP="005C3868"/>
    <w:tbl>
      <w:tblPr>
        <w:tblpPr w:leftFromText="141" w:rightFromText="141" w:vertAnchor="text" w:horzAnchor="margin" w:tblpX="140" w:tblpY="-15"/>
        <w:tblW w:w="12261" w:type="dxa"/>
        <w:tblCellMar>
          <w:left w:w="70" w:type="dxa"/>
          <w:right w:w="70" w:type="dxa"/>
        </w:tblCellMar>
        <w:tblLook w:val="0000"/>
      </w:tblPr>
      <w:tblGrid>
        <w:gridCol w:w="851"/>
        <w:gridCol w:w="615"/>
        <w:gridCol w:w="529"/>
        <w:gridCol w:w="687"/>
        <w:gridCol w:w="82"/>
        <w:gridCol w:w="641"/>
        <w:gridCol w:w="796"/>
        <w:gridCol w:w="263"/>
        <w:gridCol w:w="285"/>
        <w:gridCol w:w="573"/>
        <w:gridCol w:w="804"/>
        <w:gridCol w:w="651"/>
        <w:gridCol w:w="180"/>
        <w:gridCol w:w="201"/>
        <w:gridCol w:w="204"/>
        <w:gridCol w:w="159"/>
        <w:gridCol w:w="236"/>
        <w:gridCol w:w="393"/>
        <w:gridCol w:w="194"/>
        <w:gridCol w:w="515"/>
        <w:gridCol w:w="306"/>
        <w:gridCol w:w="544"/>
        <w:gridCol w:w="1418"/>
        <w:gridCol w:w="317"/>
        <w:gridCol w:w="817"/>
      </w:tblGrid>
      <w:tr w:rsidR="00E33BA5">
        <w:trPr>
          <w:trHeight w:val="360"/>
        </w:trPr>
        <w:tc>
          <w:tcPr>
            <w:tcW w:w="12261" w:type="dxa"/>
            <w:gridSpan w:val="25"/>
            <w:tcBorders>
              <w:top w:val="nil"/>
              <w:left w:val="nil"/>
              <w:bottom w:val="nil"/>
              <w:right w:val="nil"/>
            </w:tcBorders>
            <w:shd w:val="clear" w:color="auto" w:fill="auto"/>
            <w:noWrap/>
            <w:vAlign w:val="bottom"/>
          </w:tcPr>
          <w:p w:rsidR="00E33BA5" w:rsidRPr="00255458" w:rsidRDefault="00E33BA5" w:rsidP="00317A4A">
            <w:pPr>
              <w:jc w:val="center"/>
              <w:rPr>
                <w:rFonts w:ascii="Arial" w:hAnsi="Arial" w:cs="Arial"/>
                <w:b/>
                <w:bCs/>
                <w:sz w:val="28"/>
                <w:szCs w:val="28"/>
              </w:rPr>
            </w:pPr>
            <w:r w:rsidRPr="00255458">
              <w:rPr>
                <w:rFonts w:ascii="Arial" w:hAnsi="Arial" w:cs="Arial"/>
                <w:b/>
                <w:bCs/>
                <w:sz w:val="28"/>
                <w:szCs w:val="28"/>
              </w:rPr>
              <w:t>TABLA  44</w:t>
            </w:r>
          </w:p>
        </w:tc>
      </w:tr>
      <w:tr w:rsidR="00E33BA5">
        <w:trPr>
          <w:trHeight w:val="360"/>
        </w:trPr>
        <w:tc>
          <w:tcPr>
            <w:tcW w:w="12261" w:type="dxa"/>
            <w:gridSpan w:val="25"/>
            <w:tcBorders>
              <w:top w:val="nil"/>
              <w:left w:val="nil"/>
              <w:bottom w:val="nil"/>
              <w:right w:val="nil"/>
            </w:tcBorders>
            <w:shd w:val="clear" w:color="auto" w:fill="auto"/>
            <w:noWrap/>
            <w:vAlign w:val="bottom"/>
          </w:tcPr>
          <w:p w:rsidR="00E33BA5" w:rsidRPr="00255458" w:rsidRDefault="0051508B" w:rsidP="00317A4A">
            <w:pPr>
              <w:jc w:val="center"/>
              <w:rPr>
                <w:rFonts w:ascii="Arial" w:hAnsi="Arial" w:cs="Arial"/>
                <w:b/>
                <w:bCs/>
                <w:sz w:val="28"/>
                <w:szCs w:val="28"/>
              </w:rPr>
            </w:pPr>
            <w:r>
              <w:rPr>
                <w:rFonts w:ascii="Arial" w:hAnsi="Arial" w:cs="Arial"/>
                <w:b/>
                <w:bCs/>
                <w:sz w:val="28"/>
                <w:szCs w:val="28"/>
              </w:rPr>
              <w:t>ANÁ</w:t>
            </w:r>
            <w:r w:rsidR="00E33BA5" w:rsidRPr="00255458">
              <w:rPr>
                <w:rFonts w:ascii="Arial" w:hAnsi="Arial" w:cs="Arial"/>
                <w:b/>
                <w:bCs/>
                <w:sz w:val="28"/>
                <w:szCs w:val="28"/>
              </w:rPr>
              <w:t xml:space="preserve">LISIS DEL CIRCUITO PRIMARIO </w:t>
            </w:r>
            <w:r w:rsidR="00D01E03">
              <w:rPr>
                <w:rFonts w:ascii="Arial" w:hAnsi="Arial" w:cs="Arial"/>
                <w:b/>
                <w:bCs/>
                <w:sz w:val="28"/>
                <w:szCs w:val="28"/>
              </w:rPr>
              <w:t>–</w:t>
            </w:r>
            <w:r w:rsidR="00E33BA5" w:rsidRPr="00255458">
              <w:rPr>
                <w:rFonts w:ascii="Arial" w:hAnsi="Arial" w:cs="Arial"/>
                <w:b/>
                <w:bCs/>
                <w:sz w:val="28"/>
                <w:szCs w:val="28"/>
              </w:rPr>
              <w:t xml:space="preserve"> DIMENSIONAMIENTO</w:t>
            </w:r>
          </w:p>
        </w:tc>
      </w:tr>
      <w:tr w:rsidR="00E33BA5">
        <w:trPr>
          <w:trHeight w:val="360"/>
        </w:trPr>
        <w:tc>
          <w:tcPr>
            <w:tcW w:w="12261" w:type="dxa"/>
            <w:gridSpan w:val="25"/>
            <w:tcBorders>
              <w:top w:val="nil"/>
              <w:left w:val="nil"/>
              <w:bottom w:val="nil"/>
              <w:right w:val="nil"/>
            </w:tcBorders>
            <w:shd w:val="clear" w:color="auto" w:fill="auto"/>
            <w:noWrap/>
            <w:vAlign w:val="bottom"/>
          </w:tcPr>
          <w:p w:rsidR="00E33BA5" w:rsidRPr="00255458" w:rsidRDefault="0051508B" w:rsidP="00317A4A">
            <w:pPr>
              <w:jc w:val="center"/>
              <w:rPr>
                <w:rFonts w:ascii="Arial" w:hAnsi="Arial" w:cs="Arial"/>
                <w:b/>
                <w:bCs/>
                <w:sz w:val="28"/>
                <w:szCs w:val="28"/>
              </w:rPr>
            </w:pPr>
            <w:r>
              <w:rPr>
                <w:rFonts w:ascii="Arial" w:hAnsi="Arial" w:cs="Arial"/>
                <w:b/>
                <w:bCs/>
                <w:sz w:val="28"/>
                <w:szCs w:val="28"/>
              </w:rPr>
              <w:t>MÁ</w:t>
            </w:r>
            <w:r w:rsidR="00E33BA5" w:rsidRPr="00255458">
              <w:rPr>
                <w:rFonts w:ascii="Arial" w:hAnsi="Arial" w:cs="Arial"/>
                <w:b/>
                <w:bCs/>
                <w:sz w:val="28"/>
                <w:szCs w:val="28"/>
              </w:rPr>
              <w:t xml:space="preserve">XIMO CABEZAL </w:t>
            </w:r>
            <w:r w:rsidR="00721F6B">
              <w:rPr>
                <w:rFonts w:ascii="Arial" w:hAnsi="Arial" w:cs="Arial"/>
                <w:b/>
                <w:bCs/>
                <w:sz w:val="28"/>
                <w:szCs w:val="28"/>
              </w:rPr>
              <w:t>–</w:t>
            </w:r>
            <w:r w:rsidR="00E33BA5" w:rsidRPr="00255458">
              <w:rPr>
                <w:rFonts w:ascii="Arial" w:hAnsi="Arial" w:cs="Arial"/>
                <w:b/>
                <w:bCs/>
                <w:sz w:val="28"/>
                <w:szCs w:val="28"/>
              </w:rPr>
              <w:t xml:space="preserve"> POTENCIA REQUERIDA</w:t>
            </w:r>
          </w:p>
        </w:tc>
      </w:tr>
      <w:tr w:rsidR="00E33BA5">
        <w:trPr>
          <w:trHeight w:val="300"/>
        </w:trPr>
        <w:tc>
          <w:tcPr>
            <w:tcW w:w="85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15"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29"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87"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23"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96"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63"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85"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73"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04"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31"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405"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395"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87"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21"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44"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1735"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17"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r>
      <w:tr w:rsidR="00E33BA5">
        <w:trPr>
          <w:trHeight w:val="315"/>
        </w:trPr>
        <w:tc>
          <w:tcPr>
            <w:tcW w:w="3405" w:type="dxa"/>
            <w:gridSpan w:val="6"/>
            <w:tcBorders>
              <w:top w:val="single" w:sz="4" w:space="0" w:color="auto"/>
              <w:left w:val="single" w:sz="4" w:space="0" w:color="auto"/>
              <w:bottom w:val="nil"/>
              <w:right w:val="single" w:sz="4" w:space="0" w:color="000000"/>
            </w:tcBorders>
            <w:shd w:val="clear" w:color="auto" w:fill="auto"/>
            <w:noWrap/>
            <w:vAlign w:val="bottom"/>
          </w:tcPr>
          <w:p w:rsidR="00E33BA5" w:rsidRPr="00255458" w:rsidRDefault="00E33BA5" w:rsidP="00317A4A">
            <w:pPr>
              <w:jc w:val="center"/>
              <w:rPr>
                <w:rFonts w:ascii="Arial" w:hAnsi="Arial" w:cs="Arial"/>
                <w:b/>
                <w:bCs/>
                <w:sz w:val="24"/>
                <w:szCs w:val="24"/>
              </w:rPr>
            </w:pPr>
            <w:r w:rsidRPr="00255458">
              <w:rPr>
                <w:rFonts w:ascii="Arial" w:hAnsi="Arial" w:cs="Arial"/>
                <w:b/>
                <w:bCs/>
                <w:sz w:val="24"/>
                <w:szCs w:val="24"/>
              </w:rPr>
              <w:t>PARAMETROS</w:t>
            </w:r>
          </w:p>
        </w:tc>
        <w:tc>
          <w:tcPr>
            <w:tcW w:w="2721" w:type="dxa"/>
            <w:gridSpan w:val="5"/>
            <w:tcBorders>
              <w:top w:val="single" w:sz="4" w:space="0" w:color="auto"/>
              <w:left w:val="nil"/>
              <w:bottom w:val="single" w:sz="4" w:space="0" w:color="auto"/>
              <w:right w:val="single" w:sz="4" w:space="0" w:color="000000"/>
            </w:tcBorders>
            <w:shd w:val="clear" w:color="auto" w:fill="auto"/>
            <w:noWrap/>
            <w:vAlign w:val="bottom"/>
          </w:tcPr>
          <w:p w:rsidR="00E33BA5" w:rsidRPr="00255458" w:rsidRDefault="00E33BA5" w:rsidP="00317A4A">
            <w:pPr>
              <w:jc w:val="center"/>
              <w:rPr>
                <w:rFonts w:ascii="Arial" w:hAnsi="Arial" w:cs="Arial"/>
                <w:b/>
                <w:bCs/>
                <w:sz w:val="24"/>
                <w:szCs w:val="24"/>
              </w:rPr>
            </w:pPr>
            <w:r w:rsidRPr="00255458">
              <w:rPr>
                <w:rFonts w:ascii="Arial" w:hAnsi="Arial" w:cs="Arial"/>
                <w:b/>
                <w:bCs/>
                <w:sz w:val="24"/>
                <w:szCs w:val="24"/>
              </w:rPr>
              <w:t xml:space="preserve">CANTIDAD </w:t>
            </w:r>
          </w:p>
        </w:tc>
        <w:tc>
          <w:tcPr>
            <w:tcW w:w="3583" w:type="dxa"/>
            <w:gridSpan w:val="11"/>
            <w:tcBorders>
              <w:top w:val="single" w:sz="4" w:space="0" w:color="auto"/>
              <w:left w:val="nil"/>
              <w:bottom w:val="single" w:sz="4" w:space="0" w:color="auto"/>
              <w:right w:val="nil"/>
            </w:tcBorders>
            <w:shd w:val="clear" w:color="auto" w:fill="auto"/>
            <w:noWrap/>
            <w:vAlign w:val="bottom"/>
          </w:tcPr>
          <w:p w:rsidR="00E33BA5" w:rsidRPr="00255458" w:rsidRDefault="00E33BA5" w:rsidP="00317A4A">
            <w:pPr>
              <w:jc w:val="center"/>
              <w:rPr>
                <w:rFonts w:ascii="Arial" w:hAnsi="Arial" w:cs="Arial"/>
                <w:b/>
                <w:bCs/>
                <w:sz w:val="24"/>
                <w:szCs w:val="24"/>
              </w:rPr>
            </w:pPr>
            <w:r w:rsidRPr="00255458">
              <w:rPr>
                <w:rFonts w:ascii="Arial" w:hAnsi="Arial" w:cs="Arial"/>
                <w:b/>
                <w:bCs/>
                <w:sz w:val="24"/>
                <w:szCs w:val="24"/>
              </w:rPr>
              <w:t>LONGITUD EQUIVALENTE</w:t>
            </w:r>
          </w:p>
        </w:tc>
        <w:tc>
          <w:tcPr>
            <w:tcW w:w="2552" w:type="dxa"/>
            <w:gridSpan w:val="3"/>
            <w:tcBorders>
              <w:top w:val="single" w:sz="4" w:space="0" w:color="auto"/>
              <w:left w:val="nil"/>
              <w:bottom w:val="single" w:sz="4" w:space="0" w:color="auto"/>
              <w:right w:val="single" w:sz="4" w:space="0" w:color="000000"/>
            </w:tcBorders>
            <w:shd w:val="clear" w:color="auto" w:fill="auto"/>
            <w:noWrap/>
            <w:vAlign w:val="bottom"/>
          </w:tcPr>
          <w:p w:rsidR="00E33BA5" w:rsidRPr="00255458" w:rsidRDefault="00E33BA5" w:rsidP="00317A4A">
            <w:pPr>
              <w:jc w:val="center"/>
              <w:rPr>
                <w:rFonts w:ascii="Arial" w:hAnsi="Arial" w:cs="Arial"/>
                <w:b/>
                <w:bCs/>
                <w:sz w:val="24"/>
                <w:szCs w:val="24"/>
              </w:rPr>
            </w:pPr>
            <w:r w:rsidRPr="00255458">
              <w:rPr>
                <w:rFonts w:ascii="Arial" w:hAnsi="Arial" w:cs="Arial"/>
                <w:b/>
                <w:bCs/>
                <w:sz w:val="24"/>
                <w:szCs w:val="24"/>
              </w:rPr>
              <w:t>PERDIDAS</w:t>
            </w:r>
          </w:p>
        </w:tc>
      </w:tr>
      <w:tr w:rsidR="00E33BA5">
        <w:trPr>
          <w:trHeight w:val="315"/>
        </w:trPr>
        <w:tc>
          <w:tcPr>
            <w:tcW w:w="3405" w:type="dxa"/>
            <w:gridSpan w:val="6"/>
            <w:tcBorders>
              <w:top w:val="nil"/>
              <w:left w:val="single" w:sz="4" w:space="0" w:color="auto"/>
              <w:bottom w:val="nil"/>
              <w:right w:val="single" w:sz="4" w:space="0" w:color="000000"/>
            </w:tcBorders>
            <w:shd w:val="clear" w:color="auto" w:fill="auto"/>
            <w:noWrap/>
            <w:vAlign w:val="bottom"/>
          </w:tcPr>
          <w:p w:rsidR="00E33BA5" w:rsidRPr="00255458" w:rsidRDefault="00E33BA5" w:rsidP="00317A4A">
            <w:pPr>
              <w:jc w:val="center"/>
              <w:rPr>
                <w:rFonts w:ascii="Arial" w:hAnsi="Arial" w:cs="Arial"/>
                <w:b/>
                <w:bCs/>
                <w:sz w:val="24"/>
                <w:szCs w:val="24"/>
              </w:rPr>
            </w:pPr>
            <w:r w:rsidRPr="00255458">
              <w:rPr>
                <w:rFonts w:ascii="Arial" w:hAnsi="Arial" w:cs="Arial"/>
                <w:b/>
                <w:bCs/>
                <w:sz w:val="24"/>
                <w:szCs w:val="24"/>
              </w:rPr>
              <w:t>DEL DISEÑO</w:t>
            </w:r>
          </w:p>
        </w:tc>
        <w:tc>
          <w:tcPr>
            <w:tcW w:w="1344" w:type="dxa"/>
            <w:gridSpan w:val="3"/>
            <w:tcBorders>
              <w:top w:val="single" w:sz="4" w:space="0" w:color="auto"/>
              <w:left w:val="nil"/>
              <w:bottom w:val="single" w:sz="4" w:space="0" w:color="auto"/>
              <w:right w:val="single" w:sz="4" w:space="0" w:color="000000"/>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ACOPLES</w:t>
            </w:r>
          </w:p>
        </w:tc>
        <w:tc>
          <w:tcPr>
            <w:tcW w:w="1377" w:type="dxa"/>
            <w:gridSpan w:val="2"/>
            <w:tcBorders>
              <w:top w:val="single" w:sz="4" w:space="0" w:color="auto"/>
              <w:left w:val="nil"/>
              <w:bottom w:val="single" w:sz="4" w:space="0" w:color="auto"/>
              <w:right w:val="single" w:sz="4" w:space="0" w:color="000000"/>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VALVULAS</w:t>
            </w:r>
          </w:p>
        </w:tc>
        <w:tc>
          <w:tcPr>
            <w:tcW w:w="1395" w:type="dxa"/>
            <w:gridSpan w:val="5"/>
            <w:tcBorders>
              <w:top w:val="single" w:sz="4" w:space="0" w:color="auto"/>
              <w:left w:val="nil"/>
              <w:bottom w:val="single" w:sz="4" w:space="0" w:color="auto"/>
              <w:right w:val="single" w:sz="4" w:space="0" w:color="000000"/>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ACOPLES</w:t>
            </w:r>
          </w:p>
        </w:tc>
        <w:tc>
          <w:tcPr>
            <w:tcW w:w="1338" w:type="dxa"/>
            <w:gridSpan w:val="4"/>
            <w:tcBorders>
              <w:top w:val="single" w:sz="4" w:space="0" w:color="auto"/>
              <w:left w:val="nil"/>
              <w:bottom w:val="single" w:sz="4" w:space="0" w:color="auto"/>
              <w:right w:val="single" w:sz="4" w:space="0" w:color="000000"/>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VALVULAS</w:t>
            </w:r>
          </w:p>
        </w:tc>
        <w:tc>
          <w:tcPr>
            <w:tcW w:w="850" w:type="dxa"/>
            <w:gridSpan w:val="2"/>
            <w:tcBorders>
              <w:top w:val="nil"/>
              <w:left w:val="nil"/>
              <w:bottom w:val="nil"/>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 </w:t>
            </w:r>
          </w:p>
        </w:tc>
        <w:tc>
          <w:tcPr>
            <w:tcW w:w="1418" w:type="dxa"/>
            <w:tcBorders>
              <w:top w:val="nil"/>
              <w:left w:val="nil"/>
              <w:bottom w:val="nil"/>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 xml:space="preserve">f  </w:t>
            </w:r>
          </w:p>
        </w:tc>
        <w:tc>
          <w:tcPr>
            <w:tcW w:w="1134" w:type="dxa"/>
            <w:gridSpan w:val="2"/>
            <w:tcBorders>
              <w:top w:val="nil"/>
              <w:left w:val="nil"/>
              <w:bottom w:val="nil"/>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 xml:space="preserve">Cabezal </w:t>
            </w:r>
          </w:p>
        </w:tc>
      </w:tr>
      <w:tr w:rsidR="00D01E03">
        <w:trPr>
          <w:trHeight w:val="31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3BA5" w:rsidRPr="00255458" w:rsidRDefault="00E33BA5" w:rsidP="00317A4A">
            <w:pPr>
              <w:ind w:left="-142"/>
              <w:rPr>
                <w:rFonts w:ascii="Arial" w:hAnsi="Arial" w:cs="Arial"/>
                <w:b/>
                <w:bCs/>
              </w:rPr>
            </w:pPr>
            <w:r w:rsidRPr="00255458">
              <w:rPr>
                <w:rFonts w:ascii="Arial" w:hAnsi="Arial" w:cs="Arial"/>
                <w:b/>
                <w:bCs/>
              </w:rPr>
              <w:t>TRAMO</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b/>
                <w:bCs/>
              </w:rPr>
            </w:pPr>
            <w:r w:rsidRPr="00255458">
              <w:rPr>
                <w:rFonts w:ascii="Arial" w:hAnsi="Arial" w:cs="Arial"/>
                <w:b/>
                <w:bCs/>
              </w:rPr>
              <w:t>GPM</w:t>
            </w:r>
          </w:p>
        </w:tc>
        <w:tc>
          <w:tcPr>
            <w:tcW w:w="529" w:type="dxa"/>
            <w:tcBorders>
              <w:top w:val="single" w:sz="4" w:space="0" w:color="auto"/>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b/>
                <w:bCs/>
              </w:rPr>
            </w:pPr>
            <w:r w:rsidRPr="00255458">
              <w:rPr>
                <w:rFonts w:ascii="Arial" w:hAnsi="Arial" w:cs="Arial"/>
                <w:b/>
                <w:bCs/>
              </w:rPr>
              <w:t>FPS</w:t>
            </w:r>
          </w:p>
        </w:tc>
        <w:tc>
          <w:tcPr>
            <w:tcW w:w="769" w:type="dxa"/>
            <w:gridSpan w:val="2"/>
            <w:tcBorders>
              <w:top w:val="single" w:sz="4" w:space="0" w:color="auto"/>
              <w:left w:val="nil"/>
              <w:bottom w:val="single" w:sz="4" w:space="0" w:color="auto"/>
              <w:right w:val="single" w:sz="4" w:space="0" w:color="auto"/>
            </w:tcBorders>
            <w:shd w:val="clear" w:color="auto" w:fill="auto"/>
            <w:noWrap/>
            <w:vAlign w:val="center"/>
          </w:tcPr>
          <w:p w:rsidR="00E33BA5" w:rsidRPr="00255458" w:rsidRDefault="00E33BA5" w:rsidP="00317A4A">
            <w:pPr>
              <w:jc w:val="center"/>
              <w:rPr>
                <w:rFonts w:ascii="Arial" w:hAnsi="Arial" w:cs="Arial"/>
                <w:b/>
                <w:bCs/>
              </w:rPr>
            </w:pPr>
            <w:r w:rsidRPr="00255458">
              <w:rPr>
                <w:rFonts w:ascii="Arial" w:hAnsi="Arial" w:cs="Arial"/>
                <w:b/>
                <w:bCs/>
              </w:rPr>
              <w:t>D (in)</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L (ft)</w:t>
            </w:r>
          </w:p>
        </w:tc>
        <w:tc>
          <w:tcPr>
            <w:tcW w:w="796"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Codo</w:t>
            </w:r>
          </w:p>
        </w:tc>
        <w:tc>
          <w:tcPr>
            <w:tcW w:w="263"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T</w:t>
            </w:r>
          </w:p>
        </w:tc>
        <w:tc>
          <w:tcPr>
            <w:tcW w:w="285"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U</w:t>
            </w:r>
          </w:p>
        </w:tc>
        <w:tc>
          <w:tcPr>
            <w:tcW w:w="573"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Trip</w:t>
            </w:r>
          </w:p>
        </w:tc>
        <w:tc>
          <w:tcPr>
            <w:tcW w:w="804"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Marip</w:t>
            </w:r>
          </w:p>
        </w:tc>
        <w:tc>
          <w:tcPr>
            <w:tcW w:w="651"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Codo</w:t>
            </w:r>
          </w:p>
        </w:tc>
        <w:tc>
          <w:tcPr>
            <w:tcW w:w="381"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T</w:t>
            </w:r>
          </w:p>
        </w:tc>
        <w:tc>
          <w:tcPr>
            <w:tcW w:w="363"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U</w:t>
            </w:r>
          </w:p>
        </w:tc>
        <w:tc>
          <w:tcPr>
            <w:tcW w:w="62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Trip</w:t>
            </w:r>
          </w:p>
        </w:tc>
        <w:tc>
          <w:tcPr>
            <w:tcW w:w="70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Marip</w:t>
            </w:r>
          </w:p>
        </w:tc>
        <w:tc>
          <w:tcPr>
            <w:tcW w:w="850"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Total</w:t>
            </w:r>
          </w:p>
        </w:tc>
        <w:tc>
          <w:tcPr>
            <w:tcW w:w="1418"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b/>
                <w:bCs/>
              </w:rPr>
            </w:pPr>
            <w:r w:rsidRPr="00255458">
              <w:rPr>
                <w:rFonts w:ascii="Arial" w:hAnsi="Arial" w:cs="Arial"/>
                <w:b/>
                <w:bCs/>
              </w:rPr>
              <w:t>ft H2O/100 ft</w:t>
            </w:r>
          </w:p>
        </w:tc>
        <w:tc>
          <w:tcPr>
            <w:tcW w:w="1134"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center"/>
              <w:rPr>
                <w:rFonts w:ascii="Arial" w:hAnsi="Arial" w:cs="Arial"/>
                <w:b/>
                <w:bCs/>
              </w:rPr>
            </w:pPr>
            <w:r w:rsidRPr="00255458">
              <w:rPr>
                <w:rFonts w:ascii="Arial" w:hAnsi="Arial" w:cs="Arial"/>
                <w:b/>
                <w:bCs/>
              </w:rPr>
              <w:t>H</w:t>
            </w:r>
          </w:p>
        </w:tc>
      </w:tr>
      <w:tr w:rsidR="00D01E03">
        <w:trPr>
          <w:trHeight w:val="319"/>
        </w:trPr>
        <w:tc>
          <w:tcPr>
            <w:tcW w:w="851" w:type="dxa"/>
            <w:tcBorders>
              <w:top w:val="nil"/>
              <w:left w:val="single" w:sz="4" w:space="0" w:color="auto"/>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w:t>
            </w:r>
          </w:p>
        </w:tc>
        <w:tc>
          <w:tcPr>
            <w:tcW w:w="615"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324</w:t>
            </w:r>
          </w:p>
        </w:tc>
        <w:tc>
          <w:tcPr>
            <w:tcW w:w="529"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6</w:t>
            </w:r>
          </w:p>
        </w:tc>
        <w:tc>
          <w:tcPr>
            <w:tcW w:w="76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5</w:t>
            </w:r>
          </w:p>
        </w:tc>
        <w:tc>
          <w:tcPr>
            <w:tcW w:w="641"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34,59</w:t>
            </w:r>
          </w:p>
        </w:tc>
        <w:tc>
          <w:tcPr>
            <w:tcW w:w="796"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4</w:t>
            </w:r>
          </w:p>
        </w:tc>
        <w:tc>
          <w:tcPr>
            <w:tcW w:w="263"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285"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w:t>
            </w:r>
          </w:p>
        </w:tc>
        <w:tc>
          <w:tcPr>
            <w:tcW w:w="573"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w:t>
            </w:r>
          </w:p>
        </w:tc>
        <w:tc>
          <w:tcPr>
            <w:tcW w:w="804"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2</w:t>
            </w:r>
          </w:p>
        </w:tc>
        <w:tc>
          <w:tcPr>
            <w:tcW w:w="651"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16</w:t>
            </w:r>
          </w:p>
        </w:tc>
        <w:tc>
          <w:tcPr>
            <w:tcW w:w="381"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363"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10</w:t>
            </w:r>
          </w:p>
        </w:tc>
        <w:tc>
          <w:tcPr>
            <w:tcW w:w="62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150</w:t>
            </w:r>
          </w:p>
        </w:tc>
        <w:tc>
          <w:tcPr>
            <w:tcW w:w="70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115</w:t>
            </w:r>
          </w:p>
        </w:tc>
        <w:tc>
          <w:tcPr>
            <w:tcW w:w="850"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488,59</w:t>
            </w:r>
          </w:p>
        </w:tc>
        <w:tc>
          <w:tcPr>
            <w:tcW w:w="1418"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2,4</w:t>
            </w:r>
          </w:p>
        </w:tc>
        <w:tc>
          <w:tcPr>
            <w:tcW w:w="1134"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11,73</w:t>
            </w:r>
          </w:p>
        </w:tc>
      </w:tr>
      <w:tr w:rsidR="00D01E03">
        <w:trPr>
          <w:trHeight w:val="319"/>
        </w:trPr>
        <w:tc>
          <w:tcPr>
            <w:tcW w:w="851" w:type="dxa"/>
            <w:tcBorders>
              <w:top w:val="nil"/>
              <w:left w:val="single" w:sz="4" w:space="0" w:color="auto"/>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S</w:t>
            </w:r>
            <w:r w:rsidRPr="00255458">
              <w:rPr>
                <w:rFonts w:ascii="Arial" w:hAnsi="Arial" w:cs="Arial"/>
                <w:vertAlign w:val="subscript"/>
              </w:rPr>
              <w:t>erp</w:t>
            </w:r>
          </w:p>
        </w:tc>
        <w:tc>
          <w:tcPr>
            <w:tcW w:w="615" w:type="dxa"/>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529" w:type="dxa"/>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769" w:type="dxa"/>
            <w:gridSpan w:val="2"/>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641" w:type="dxa"/>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796" w:type="dxa"/>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263" w:type="dxa"/>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285" w:type="dxa"/>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573" w:type="dxa"/>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804" w:type="dxa"/>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651" w:type="dxa"/>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381" w:type="dxa"/>
            <w:gridSpan w:val="2"/>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363" w:type="dxa"/>
            <w:gridSpan w:val="2"/>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629" w:type="dxa"/>
            <w:gridSpan w:val="2"/>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709" w:type="dxa"/>
            <w:gridSpan w:val="2"/>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850" w:type="dxa"/>
            <w:gridSpan w:val="2"/>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1418" w:type="dxa"/>
            <w:tcBorders>
              <w:top w:val="nil"/>
              <w:left w:val="nil"/>
              <w:bottom w:val="single" w:sz="4" w:space="0" w:color="auto"/>
              <w:right w:val="nil"/>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10,00</w:t>
            </w:r>
          </w:p>
        </w:tc>
      </w:tr>
      <w:tr w:rsidR="00D01E03">
        <w:trPr>
          <w:trHeight w:val="319"/>
        </w:trPr>
        <w:tc>
          <w:tcPr>
            <w:tcW w:w="851" w:type="dxa"/>
            <w:tcBorders>
              <w:top w:val="nil"/>
              <w:left w:val="single" w:sz="4" w:space="0" w:color="auto"/>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2</w:t>
            </w:r>
          </w:p>
        </w:tc>
        <w:tc>
          <w:tcPr>
            <w:tcW w:w="615"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324</w:t>
            </w:r>
          </w:p>
        </w:tc>
        <w:tc>
          <w:tcPr>
            <w:tcW w:w="529"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7</w:t>
            </w:r>
          </w:p>
        </w:tc>
        <w:tc>
          <w:tcPr>
            <w:tcW w:w="76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5</w:t>
            </w:r>
          </w:p>
        </w:tc>
        <w:tc>
          <w:tcPr>
            <w:tcW w:w="641"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32,08</w:t>
            </w:r>
          </w:p>
        </w:tc>
        <w:tc>
          <w:tcPr>
            <w:tcW w:w="796"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3</w:t>
            </w:r>
          </w:p>
        </w:tc>
        <w:tc>
          <w:tcPr>
            <w:tcW w:w="263"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285"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573"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804"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w:t>
            </w:r>
          </w:p>
        </w:tc>
        <w:tc>
          <w:tcPr>
            <w:tcW w:w="651"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16</w:t>
            </w:r>
          </w:p>
        </w:tc>
        <w:tc>
          <w:tcPr>
            <w:tcW w:w="381"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363"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62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115</w:t>
            </w:r>
          </w:p>
        </w:tc>
        <w:tc>
          <w:tcPr>
            <w:tcW w:w="850"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195,08</w:t>
            </w:r>
          </w:p>
        </w:tc>
        <w:tc>
          <w:tcPr>
            <w:tcW w:w="1418"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3,6</w:t>
            </w:r>
          </w:p>
        </w:tc>
        <w:tc>
          <w:tcPr>
            <w:tcW w:w="1134"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7,02</w:t>
            </w:r>
          </w:p>
        </w:tc>
      </w:tr>
      <w:tr w:rsidR="00D01E03">
        <w:trPr>
          <w:trHeight w:val="319"/>
        </w:trPr>
        <w:tc>
          <w:tcPr>
            <w:tcW w:w="851" w:type="dxa"/>
            <w:tcBorders>
              <w:top w:val="nil"/>
              <w:left w:val="single" w:sz="4" w:space="0" w:color="auto"/>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3</w:t>
            </w:r>
          </w:p>
        </w:tc>
        <w:tc>
          <w:tcPr>
            <w:tcW w:w="615"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648</w:t>
            </w:r>
          </w:p>
        </w:tc>
        <w:tc>
          <w:tcPr>
            <w:tcW w:w="529"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7</w:t>
            </w:r>
          </w:p>
        </w:tc>
        <w:tc>
          <w:tcPr>
            <w:tcW w:w="76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6</w:t>
            </w:r>
          </w:p>
        </w:tc>
        <w:tc>
          <w:tcPr>
            <w:tcW w:w="641"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19,01</w:t>
            </w:r>
          </w:p>
        </w:tc>
        <w:tc>
          <w:tcPr>
            <w:tcW w:w="796"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2</w:t>
            </w:r>
          </w:p>
        </w:tc>
        <w:tc>
          <w:tcPr>
            <w:tcW w:w="263"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3</w:t>
            </w:r>
          </w:p>
        </w:tc>
        <w:tc>
          <w:tcPr>
            <w:tcW w:w="285"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573"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804"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651"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20</w:t>
            </w:r>
          </w:p>
        </w:tc>
        <w:tc>
          <w:tcPr>
            <w:tcW w:w="381"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13</w:t>
            </w:r>
          </w:p>
        </w:tc>
        <w:tc>
          <w:tcPr>
            <w:tcW w:w="363"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62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850"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98,01</w:t>
            </w:r>
          </w:p>
        </w:tc>
        <w:tc>
          <w:tcPr>
            <w:tcW w:w="1418"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2,7</w:t>
            </w:r>
          </w:p>
        </w:tc>
        <w:tc>
          <w:tcPr>
            <w:tcW w:w="1134"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1,32</w:t>
            </w:r>
          </w:p>
        </w:tc>
      </w:tr>
      <w:tr w:rsidR="00D01E03">
        <w:trPr>
          <w:trHeight w:val="319"/>
        </w:trPr>
        <w:tc>
          <w:tcPr>
            <w:tcW w:w="851" w:type="dxa"/>
            <w:tcBorders>
              <w:top w:val="nil"/>
              <w:left w:val="single" w:sz="4" w:space="0" w:color="auto"/>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4</w:t>
            </w:r>
          </w:p>
        </w:tc>
        <w:tc>
          <w:tcPr>
            <w:tcW w:w="615"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324</w:t>
            </w:r>
          </w:p>
        </w:tc>
        <w:tc>
          <w:tcPr>
            <w:tcW w:w="529"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7</w:t>
            </w:r>
          </w:p>
        </w:tc>
        <w:tc>
          <w:tcPr>
            <w:tcW w:w="76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5</w:t>
            </w:r>
          </w:p>
        </w:tc>
        <w:tc>
          <w:tcPr>
            <w:tcW w:w="641"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13,44</w:t>
            </w:r>
          </w:p>
        </w:tc>
        <w:tc>
          <w:tcPr>
            <w:tcW w:w="796"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w:t>
            </w:r>
          </w:p>
        </w:tc>
        <w:tc>
          <w:tcPr>
            <w:tcW w:w="263"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2</w:t>
            </w:r>
          </w:p>
        </w:tc>
        <w:tc>
          <w:tcPr>
            <w:tcW w:w="285"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573"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804"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w:t>
            </w:r>
          </w:p>
        </w:tc>
        <w:tc>
          <w:tcPr>
            <w:tcW w:w="651"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16</w:t>
            </w:r>
          </w:p>
        </w:tc>
        <w:tc>
          <w:tcPr>
            <w:tcW w:w="381"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10</w:t>
            </w:r>
          </w:p>
        </w:tc>
        <w:tc>
          <w:tcPr>
            <w:tcW w:w="363"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62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rPr>
                <w:rFonts w:ascii="Arial" w:hAnsi="Arial" w:cs="Arial"/>
              </w:rPr>
            </w:pPr>
            <w:r w:rsidRPr="00255458">
              <w:rPr>
                <w:rFonts w:ascii="Arial" w:hAnsi="Arial" w:cs="Arial"/>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115</w:t>
            </w:r>
          </w:p>
        </w:tc>
        <w:tc>
          <w:tcPr>
            <w:tcW w:w="850"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164,44</w:t>
            </w:r>
          </w:p>
        </w:tc>
        <w:tc>
          <w:tcPr>
            <w:tcW w:w="1418"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3,6</w:t>
            </w:r>
          </w:p>
        </w:tc>
        <w:tc>
          <w:tcPr>
            <w:tcW w:w="1134" w:type="dxa"/>
            <w:gridSpan w:val="2"/>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rPr>
            </w:pPr>
            <w:r w:rsidRPr="00255458">
              <w:rPr>
                <w:rFonts w:ascii="Arial" w:hAnsi="Arial" w:cs="Arial"/>
              </w:rPr>
              <w:t>5,92</w:t>
            </w:r>
          </w:p>
        </w:tc>
      </w:tr>
      <w:tr w:rsidR="00E33BA5">
        <w:trPr>
          <w:trHeight w:val="255"/>
        </w:trPr>
        <w:tc>
          <w:tcPr>
            <w:tcW w:w="85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15"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29"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6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4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96"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63"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85"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73"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04"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5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381"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363"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2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0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50"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5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E33BA5" w:rsidRPr="00255458" w:rsidRDefault="00E33BA5" w:rsidP="00317A4A">
            <w:pPr>
              <w:jc w:val="center"/>
              <w:rPr>
                <w:rFonts w:ascii="Arial" w:hAnsi="Arial" w:cs="Arial"/>
              </w:rPr>
            </w:pPr>
            <w:r w:rsidRPr="00255458">
              <w:rPr>
                <w:rFonts w:ascii="Arial" w:hAnsi="Arial" w:cs="Arial"/>
              </w:rPr>
              <w:t> </w:t>
            </w:r>
          </w:p>
        </w:tc>
      </w:tr>
      <w:tr w:rsidR="00E33BA5">
        <w:trPr>
          <w:trHeight w:val="315"/>
        </w:trPr>
        <w:tc>
          <w:tcPr>
            <w:tcW w:w="85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15"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29"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6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4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96"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63"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85"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73"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04"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5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381"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363"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2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0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50"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1735" w:type="dxa"/>
            <w:gridSpan w:val="2"/>
            <w:tcBorders>
              <w:top w:val="nil"/>
              <w:left w:val="single" w:sz="4" w:space="0" w:color="auto"/>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b/>
                <w:bCs/>
              </w:rPr>
            </w:pPr>
            <w:r w:rsidRPr="00255458">
              <w:rPr>
                <w:rFonts w:ascii="Arial" w:hAnsi="Arial" w:cs="Arial"/>
                <w:b/>
                <w:bCs/>
              </w:rPr>
              <w:t>Hf =</w:t>
            </w:r>
          </w:p>
        </w:tc>
        <w:tc>
          <w:tcPr>
            <w:tcW w:w="817"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b/>
                <w:bCs/>
                <w:sz w:val="24"/>
                <w:szCs w:val="24"/>
              </w:rPr>
            </w:pPr>
            <w:r w:rsidRPr="00255458">
              <w:rPr>
                <w:rFonts w:ascii="Arial" w:hAnsi="Arial" w:cs="Arial"/>
                <w:b/>
                <w:bCs/>
                <w:sz w:val="24"/>
                <w:szCs w:val="24"/>
              </w:rPr>
              <w:t>35,99</w:t>
            </w:r>
          </w:p>
        </w:tc>
      </w:tr>
      <w:tr w:rsidR="00E33BA5">
        <w:trPr>
          <w:trHeight w:val="255"/>
        </w:trPr>
        <w:tc>
          <w:tcPr>
            <w:tcW w:w="85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15"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29"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6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4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96"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63"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85"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73"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04"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5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381"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363"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2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0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50"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5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E33BA5" w:rsidRPr="00255458" w:rsidRDefault="00E33BA5" w:rsidP="00317A4A">
            <w:pPr>
              <w:jc w:val="center"/>
              <w:rPr>
                <w:rFonts w:ascii="Arial" w:hAnsi="Arial" w:cs="Arial"/>
              </w:rPr>
            </w:pPr>
            <w:r w:rsidRPr="00255458">
              <w:rPr>
                <w:rFonts w:ascii="Arial" w:hAnsi="Arial" w:cs="Arial"/>
              </w:rPr>
              <w:t> </w:t>
            </w:r>
          </w:p>
        </w:tc>
      </w:tr>
      <w:tr w:rsidR="00E33BA5">
        <w:trPr>
          <w:trHeight w:val="315"/>
        </w:trPr>
        <w:tc>
          <w:tcPr>
            <w:tcW w:w="85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15"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29"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6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4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96"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63"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85"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73"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04"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5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381"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363"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2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0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50"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1735" w:type="dxa"/>
            <w:gridSpan w:val="2"/>
            <w:tcBorders>
              <w:top w:val="nil"/>
              <w:left w:val="single" w:sz="4" w:space="0" w:color="auto"/>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b/>
                <w:bCs/>
              </w:rPr>
            </w:pPr>
            <w:r w:rsidRPr="00255458">
              <w:rPr>
                <w:rFonts w:ascii="Arial" w:hAnsi="Arial" w:cs="Arial"/>
                <w:b/>
                <w:bCs/>
              </w:rPr>
              <w:t>Hp =</w:t>
            </w:r>
          </w:p>
        </w:tc>
        <w:tc>
          <w:tcPr>
            <w:tcW w:w="817" w:type="dxa"/>
            <w:tcBorders>
              <w:top w:val="nil"/>
              <w:left w:val="nil"/>
              <w:bottom w:val="single" w:sz="4" w:space="0" w:color="auto"/>
              <w:right w:val="single" w:sz="4" w:space="0" w:color="auto"/>
            </w:tcBorders>
            <w:shd w:val="clear" w:color="auto" w:fill="auto"/>
            <w:noWrap/>
            <w:vAlign w:val="bottom"/>
          </w:tcPr>
          <w:p w:rsidR="00E33BA5" w:rsidRPr="00255458" w:rsidRDefault="00E33BA5" w:rsidP="00317A4A">
            <w:pPr>
              <w:jc w:val="right"/>
              <w:rPr>
                <w:rFonts w:ascii="Arial" w:hAnsi="Arial" w:cs="Arial"/>
                <w:b/>
                <w:bCs/>
                <w:sz w:val="24"/>
                <w:szCs w:val="24"/>
              </w:rPr>
            </w:pPr>
            <w:r w:rsidRPr="00255458">
              <w:rPr>
                <w:rFonts w:ascii="Arial" w:hAnsi="Arial" w:cs="Arial"/>
                <w:b/>
                <w:bCs/>
                <w:sz w:val="24"/>
                <w:szCs w:val="24"/>
              </w:rPr>
              <w:t>10</w:t>
            </w:r>
          </w:p>
        </w:tc>
      </w:tr>
      <w:tr w:rsidR="00E33BA5">
        <w:trPr>
          <w:trHeight w:val="255"/>
        </w:trPr>
        <w:tc>
          <w:tcPr>
            <w:tcW w:w="85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15"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29"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6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4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96"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63"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285"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573"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04"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51"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381"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363"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62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709"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50"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1735" w:type="dxa"/>
            <w:gridSpan w:val="2"/>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c>
          <w:tcPr>
            <w:tcW w:w="817" w:type="dxa"/>
            <w:tcBorders>
              <w:top w:val="nil"/>
              <w:left w:val="nil"/>
              <w:bottom w:val="nil"/>
              <w:right w:val="nil"/>
            </w:tcBorders>
            <w:shd w:val="clear" w:color="auto" w:fill="auto"/>
            <w:noWrap/>
            <w:vAlign w:val="bottom"/>
          </w:tcPr>
          <w:p w:rsidR="00E33BA5" w:rsidRPr="00255458" w:rsidRDefault="00E33BA5" w:rsidP="00317A4A">
            <w:pPr>
              <w:rPr>
                <w:rFonts w:ascii="Arial" w:hAnsi="Arial" w:cs="Arial"/>
              </w:rPr>
            </w:pPr>
          </w:p>
        </w:tc>
      </w:tr>
    </w:tbl>
    <w:p w:rsidR="00993D9F" w:rsidRDefault="00993D9F" w:rsidP="005C3868">
      <w:pPr>
        <w:sectPr w:rsidR="00993D9F" w:rsidSect="00317A4A">
          <w:pgSz w:w="16838" w:h="11906" w:orient="landscape" w:code="9"/>
          <w:pgMar w:top="2268" w:right="2268" w:bottom="1361" w:left="2268" w:header="720" w:footer="720" w:gutter="0"/>
          <w:cols w:space="720"/>
        </w:sectPr>
      </w:pPr>
    </w:p>
    <w:p w:rsidR="00993D9F" w:rsidRPr="00076961" w:rsidRDefault="00076961" w:rsidP="00076961">
      <w:pPr>
        <w:pStyle w:val="Ttulo3"/>
        <w:numPr>
          <w:ilvl w:val="0"/>
          <w:numId w:val="0"/>
        </w:numPr>
        <w:spacing w:line="480" w:lineRule="auto"/>
        <w:ind w:left="851"/>
        <w:rPr>
          <w:rFonts w:ascii="Arial" w:hAnsi="Arial" w:cs="Arial"/>
          <w:szCs w:val="24"/>
          <w:u w:val="single"/>
        </w:rPr>
      </w:pPr>
      <w:r w:rsidRPr="00076961">
        <w:rPr>
          <w:rFonts w:ascii="Arial" w:hAnsi="Arial" w:cs="Arial"/>
          <w:u w:val="single"/>
        </w:rPr>
        <w:lastRenderedPageBreak/>
        <w:t>Análisis del Circuito Secundario</w:t>
      </w:r>
    </w:p>
    <w:p w:rsidR="00076961" w:rsidRDefault="0076237E" w:rsidP="00076961">
      <w:pPr>
        <w:spacing w:line="480" w:lineRule="auto"/>
        <w:ind w:left="851"/>
        <w:jc w:val="both"/>
        <w:rPr>
          <w:rFonts w:ascii="Arial" w:hAnsi="Arial" w:cs="Arial"/>
          <w:sz w:val="24"/>
          <w:szCs w:val="24"/>
        </w:rPr>
      </w:pPr>
      <w:r>
        <w:rPr>
          <w:rFonts w:ascii="Arial" w:hAnsi="Arial" w:cs="Arial"/>
          <w:sz w:val="24"/>
          <w:szCs w:val="24"/>
        </w:rPr>
        <w:t xml:space="preserve">El Circuito Secundario esta formado por 2 bombas, 1 en funcionamiento y 1 de reserva; está interconectado por medio de tuberías de acero y su recorrido se muestra esquemáticamente en la </w:t>
      </w:r>
      <w:r w:rsidRPr="00076961">
        <w:rPr>
          <w:rFonts w:ascii="Arial" w:hAnsi="Arial" w:cs="Arial"/>
          <w:sz w:val="24"/>
          <w:szCs w:val="24"/>
        </w:rPr>
        <w:t>F</w:t>
      </w:r>
      <w:r w:rsidR="00076961" w:rsidRPr="00076961">
        <w:rPr>
          <w:rFonts w:ascii="Arial" w:hAnsi="Arial" w:cs="Arial"/>
          <w:sz w:val="24"/>
          <w:szCs w:val="24"/>
        </w:rPr>
        <w:t>igura</w:t>
      </w:r>
      <w:r w:rsidRPr="00076961">
        <w:rPr>
          <w:rFonts w:ascii="Arial" w:hAnsi="Arial" w:cs="Arial"/>
          <w:sz w:val="24"/>
          <w:szCs w:val="24"/>
        </w:rPr>
        <w:t xml:space="preserve"> 4.2</w:t>
      </w:r>
      <w:r>
        <w:rPr>
          <w:rFonts w:ascii="Arial" w:hAnsi="Arial" w:cs="Arial"/>
          <w:sz w:val="24"/>
          <w:szCs w:val="24"/>
        </w:rPr>
        <w:t xml:space="preserve">. </w:t>
      </w:r>
    </w:p>
    <w:p w:rsidR="00076961" w:rsidRDefault="00076961" w:rsidP="00076961">
      <w:pPr>
        <w:ind w:left="851"/>
        <w:jc w:val="both"/>
        <w:rPr>
          <w:rFonts w:ascii="Arial" w:hAnsi="Arial" w:cs="Arial"/>
          <w:sz w:val="24"/>
          <w:szCs w:val="24"/>
        </w:rPr>
      </w:pPr>
    </w:p>
    <w:p w:rsidR="00076961" w:rsidRDefault="0076237E" w:rsidP="00076961">
      <w:pPr>
        <w:spacing w:line="480" w:lineRule="auto"/>
        <w:ind w:left="851"/>
        <w:jc w:val="both"/>
        <w:rPr>
          <w:rFonts w:ascii="Arial" w:hAnsi="Arial" w:cs="Arial"/>
          <w:sz w:val="24"/>
          <w:szCs w:val="24"/>
        </w:rPr>
      </w:pPr>
      <w:r>
        <w:rPr>
          <w:rFonts w:ascii="Arial" w:hAnsi="Arial" w:cs="Arial"/>
          <w:sz w:val="24"/>
          <w:szCs w:val="24"/>
        </w:rPr>
        <w:t xml:space="preserve">Los tramos y las longitudes se han definido de acuerdo al espacio disponible . </w:t>
      </w:r>
      <w:r w:rsidR="001F27C2">
        <w:rPr>
          <w:rFonts w:ascii="Arial" w:hAnsi="Arial" w:cs="Arial"/>
          <w:sz w:val="24"/>
          <w:szCs w:val="24"/>
        </w:rPr>
        <w:t xml:space="preserve">La distribución y la cantidad de agua </w:t>
      </w:r>
      <w:r w:rsidR="00076961">
        <w:rPr>
          <w:rFonts w:ascii="Arial" w:hAnsi="Arial" w:cs="Arial"/>
          <w:sz w:val="24"/>
          <w:szCs w:val="24"/>
        </w:rPr>
        <w:t xml:space="preserve">se han calculado de acuerdo al Principio de  Conservación de </w:t>
      </w:r>
      <w:smartTag w:uri="urn:schemas-microsoft-com:office:smarttags" w:element="PersonName">
        <w:smartTagPr>
          <w:attr w:name="ProductID" w:val="la Masa"/>
        </w:smartTagPr>
        <w:r w:rsidR="00076961">
          <w:rPr>
            <w:rFonts w:ascii="Arial" w:hAnsi="Arial" w:cs="Arial"/>
            <w:sz w:val="24"/>
            <w:szCs w:val="24"/>
          </w:rPr>
          <w:t>la M</w:t>
        </w:r>
        <w:r w:rsidR="001F27C2">
          <w:rPr>
            <w:rFonts w:ascii="Arial" w:hAnsi="Arial" w:cs="Arial"/>
            <w:sz w:val="24"/>
            <w:szCs w:val="24"/>
          </w:rPr>
          <w:t>asa</w:t>
        </w:r>
      </w:smartTag>
      <w:r w:rsidR="001F27C2">
        <w:rPr>
          <w:rFonts w:ascii="Arial" w:hAnsi="Arial" w:cs="Arial"/>
          <w:sz w:val="24"/>
          <w:szCs w:val="24"/>
        </w:rPr>
        <w:t xml:space="preserve"> y a las necesidades térmicas de cada piso. </w:t>
      </w:r>
    </w:p>
    <w:p w:rsidR="00076961" w:rsidRDefault="00076961" w:rsidP="00076961">
      <w:pPr>
        <w:ind w:left="851"/>
        <w:jc w:val="both"/>
        <w:rPr>
          <w:rFonts w:ascii="Arial" w:hAnsi="Arial" w:cs="Arial"/>
          <w:sz w:val="24"/>
          <w:szCs w:val="24"/>
        </w:rPr>
      </w:pPr>
    </w:p>
    <w:p w:rsidR="00076961" w:rsidRDefault="0076237E" w:rsidP="00076961">
      <w:pPr>
        <w:spacing w:line="480" w:lineRule="auto"/>
        <w:ind w:left="851"/>
        <w:jc w:val="both"/>
        <w:rPr>
          <w:rFonts w:ascii="Arial" w:hAnsi="Arial" w:cs="Arial"/>
          <w:sz w:val="24"/>
          <w:szCs w:val="24"/>
        </w:rPr>
      </w:pPr>
      <w:r>
        <w:rPr>
          <w:rFonts w:ascii="Arial" w:hAnsi="Arial" w:cs="Arial"/>
          <w:sz w:val="24"/>
          <w:szCs w:val="24"/>
        </w:rPr>
        <w:t>Considerando un caudal máximo de 648 GPM, una eficiencia de la bomba del 75%, las velocidades recomendadas y diseñando una Hoja Electrónica de Excel con su respectiva formulación</w:t>
      </w:r>
      <w:r w:rsidR="00076961">
        <w:rPr>
          <w:rFonts w:ascii="Arial" w:hAnsi="Arial" w:cs="Arial"/>
          <w:sz w:val="24"/>
          <w:szCs w:val="24"/>
        </w:rPr>
        <w:t>, Ecuaciones 4.3 y 4.4,</w:t>
      </w:r>
      <w:r>
        <w:rPr>
          <w:rFonts w:ascii="Arial" w:hAnsi="Arial" w:cs="Arial"/>
          <w:sz w:val="24"/>
          <w:szCs w:val="24"/>
        </w:rPr>
        <w:t xml:space="preserve"> la </w:t>
      </w:r>
      <w:r w:rsidRPr="00076961">
        <w:rPr>
          <w:rFonts w:ascii="Arial" w:hAnsi="Arial" w:cs="Arial"/>
          <w:sz w:val="24"/>
          <w:szCs w:val="24"/>
        </w:rPr>
        <w:t>Tabla</w:t>
      </w:r>
      <w:r w:rsidR="00CD228D" w:rsidRPr="00076961">
        <w:rPr>
          <w:rFonts w:ascii="Arial" w:hAnsi="Arial" w:cs="Arial"/>
          <w:sz w:val="24"/>
          <w:szCs w:val="24"/>
        </w:rPr>
        <w:t xml:space="preserve"> 45</w:t>
      </w:r>
      <w:r>
        <w:rPr>
          <w:rFonts w:ascii="Arial" w:hAnsi="Arial" w:cs="Arial"/>
          <w:sz w:val="24"/>
          <w:szCs w:val="24"/>
        </w:rPr>
        <w:t xml:space="preserve"> </w:t>
      </w:r>
      <w:r w:rsidR="00076961">
        <w:rPr>
          <w:rFonts w:ascii="Arial" w:hAnsi="Arial" w:cs="Arial"/>
          <w:sz w:val="24"/>
          <w:szCs w:val="24"/>
        </w:rPr>
        <w:t>nos muestra los resultados del Proceso de Selección del Diámetro de la T</w:t>
      </w:r>
      <w:r>
        <w:rPr>
          <w:rFonts w:ascii="Arial" w:hAnsi="Arial" w:cs="Arial"/>
          <w:sz w:val="24"/>
          <w:szCs w:val="24"/>
        </w:rPr>
        <w:t>ube</w:t>
      </w:r>
      <w:r w:rsidR="00CD228D">
        <w:rPr>
          <w:rFonts w:ascii="Arial" w:hAnsi="Arial" w:cs="Arial"/>
          <w:sz w:val="24"/>
          <w:szCs w:val="24"/>
        </w:rPr>
        <w:t>r</w:t>
      </w:r>
      <w:r w:rsidR="00076961">
        <w:rPr>
          <w:rFonts w:ascii="Arial" w:hAnsi="Arial" w:cs="Arial"/>
          <w:sz w:val="24"/>
          <w:szCs w:val="24"/>
        </w:rPr>
        <w:t>ía para cada tramo que conforma</w:t>
      </w:r>
      <w:r w:rsidR="00CD228D">
        <w:rPr>
          <w:rFonts w:ascii="Arial" w:hAnsi="Arial" w:cs="Arial"/>
          <w:sz w:val="24"/>
          <w:szCs w:val="24"/>
        </w:rPr>
        <w:t xml:space="preserve"> el recorrido más largo del circuito ( A B C D E F )</w:t>
      </w:r>
      <w:r w:rsidR="00076961">
        <w:rPr>
          <w:rFonts w:ascii="Arial" w:hAnsi="Arial" w:cs="Arial"/>
          <w:sz w:val="24"/>
          <w:szCs w:val="24"/>
        </w:rPr>
        <w:t xml:space="preserve">, el Máximo Cabezal y </w:t>
      </w:r>
      <w:smartTag w:uri="urn:schemas-microsoft-com:office:smarttags" w:element="PersonName">
        <w:smartTagPr>
          <w:attr w:name="ProductID" w:val="la Potencia"/>
        </w:smartTagPr>
        <w:r w:rsidR="00076961">
          <w:rPr>
            <w:rFonts w:ascii="Arial" w:hAnsi="Arial" w:cs="Arial"/>
            <w:sz w:val="24"/>
            <w:szCs w:val="24"/>
          </w:rPr>
          <w:t>la P</w:t>
        </w:r>
        <w:r>
          <w:rPr>
            <w:rFonts w:ascii="Arial" w:hAnsi="Arial" w:cs="Arial"/>
            <w:sz w:val="24"/>
            <w:szCs w:val="24"/>
          </w:rPr>
          <w:t>otencia</w:t>
        </w:r>
      </w:smartTag>
      <w:r>
        <w:rPr>
          <w:rFonts w:ascii="Arial" w:hAnsi="Arial" w:cs="Arial"/>
          <w:sz w:val="24"/>
          <w:szCs w:val="24"/>
        </w:rPr>
        <w:t xml:space="preserve"> requer</w:t>
      </w:r>
      <w:r w:rsidR="00076961">
        <w:rPr>
          <w:rFonts w:ascii="Arial" w:hAnsi="Arial" w:cs="Arial"/>
          <w:sz w:val="24"/>
          <w:szCs w:val="24"/>
        </w:rPr>
        <w:t>ida por la bomba.</w:t>
      </w:r>
    </w:p>
    <w:p w:rsidR="00076961" w:rsidRDefault="00076961" w:rsidP="00076961">
      <w:pPr>
        <w:ind w:left="851"/>
        <w:jc w:val="both"/>
        <w:rPr>
          <w:rFonts w:ascii="Arial" w:hAnsi="Arial" w:cs="Arial"/>
          <w:sz w:val="24"/>
          <w:szCs w:val="24"/>
        </w:rPr>
      </w:pPr>
    </w:p>
    <w:p w:rsidR="0076237E" w:rsidRDefault="00076961" w:rsidP="00076961">
      <w:pPr>
        <w:spacing w:line="480" w:lineRule="auto"/>
        <w:ind w:left="851"/>
        <w:jc w:val="both"/>
        <w:rPr>
          <w:rFonts w:ascii="Arial" w:hAnsi="Arial" w:cs="Arial"/>
          <w:sz w:val="24"/>
          <w:szCs w:val="24"/>
        </w:rPr>
      </w:pPr>
      <w:r>
        <w:rPr>
          <w:rFonts w:ascii="Arial" w:hAnsi="Arial" w:cs="Arial"/>
          <w:sz w:val="24"/>
          <w:szCs w:val="24"/>
        </w:rPr>
        <w:t>L</w:t>
      </w:r>
      <w:r w:rsidR="00CD228D" w:rsidRPr="00076961">
        <w:rPr>
          <w:rFonts w:ascii="Arial" w:hAnsi="Arial" w:cs="Arial"/>
          <w:sz w:val="24"/>
          <w:szCs w:val="24"/>
        </w:rPr>
        <w:t>a Tabla 46</w:t>
      </w:r>
      <w:r w:rsidR="00CD228D">
        <w:rPr>
          <w:rFonts w:ascii="Arial" w:hAnsi="Arial" w:cs="Arial"/>
          <w:sz w:val="24"/>
          <w:szCs w:val="24"/>
        </w:rPr>
        <w:t xml:space="preserve"> </w:t>
      </w:r>
      <w:r>
        <w:rPr>
          <w:rFonts w:ascii="Arial" w:hAnsi="Arial" w:cs="Arial"/>
          <w:sz w:val="24"/>
          <w:szCs w:val="24"/>
        </w:rPr>
        <w:t>nos muestra los resultados del Proceso de Selección del Diámetro de la Tubería de Descarga para cada UMA</w:t>
      </w:r>
      <w:r w:rsidR="00CD228D">
        <w:rPr>
          <w:rFonts w:ascii="Arial" w:hAnsi="Arial" w:cs="Arial"/>
          <w:sz w:val="24"/>
          <w:szCs w:val="24"/>
        </w:rPr>
        <w:t xml:space="preserve"> en los respectivos pisos.</w:t>
      </w:r>
    </w:p>
    <w:p w:rsidR="00CD228D" w:rsidRDefault="00CD228D" w:rsidP="00CD228D">
      <w:pPr>
        <w:spacing w:line="480" w:lineRule="auto"/>
        <w:ind w:left="851"/>
        <w:jc w:val="both"/>
        <w:rPr>
          <w:rFonts w:ascii="Arial" w:hAnsi="Arial" w:cs="Arial"/>
          <w:sz w:val="24"/>
          <w:szCs w:val="24"/>
        </w:rPr>
      </w:pPr>
    </w:p>
    <w:p w:rsidR="00CD228D" w:rsidRDefault="00CD228D" w:rsidP="00CD228D">
      <w:pPr>
        <w:spacing w:line="480" w:lineRule="auto"/>
        <w:ind w:left="851"/>
        <w:rPr>
          <w:rFonts w:ascii="Arial" w:hAnsi="Arial" w:cs="Arial"/>
          <w:sz w:val="24"/>
          <w:szCs w:val="24"/>
        </w:rPr>
      </w:pPr>
    </w:p>
    <w:p w:rsidR="00CD228D" w:rsidRPr="00CD228D" w:rsidRDefault="00CD228D" w:rsidP="00076961">
      <w:pPr>
        <w:spacing w:line="480" w:lineRule="auto"/>
        <w:rPr>
          <w:rFonts w:ascii="Arial" w:hAnsi="Arial" w:cs="Arial"/>
          <w:sz w:val="24"/>
          <w:szCs w:val="24"/>
        </w:rPr>
        <w:sectPr w:rsidR="00CD228D" w:rsidRPr="00CD228D" w:rsidSect="00993D9F">
          <w:pgSz w:w="11906" w:h="16838" w:code="9"/>
          <w:pgMar w:top="2268" w:right="1361" w:bottom="2268" w:left="2268" w:header="720" w:footer="720" w:gutter="0"/>
          <w:cols w:space="720"/>
        </w:sectPr>
      </w:pPr>
    </w:p>
    <w:p w:rsidR="005C3868" w:rsidRDefault="005C3868" w:rsidP="005C3868"/>
    <w:tbl>
      <w:tblPr>
        <w:tblpPr w:leftFromText="141" w:rightFromText="141" w:vertAnchor="page" w:horzAnchor="page" w:tblpX="3612" w:tblpY="2525"/>
        <w:tblW w:w="623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80"/>
        <w:gridCol w:w="896"/>
        <w:gridCol w:w="1136"/>
        <w:gridCol w:w="1156"/>
        <w:gridCol w:w="976"/>
        <w:gridCol w:w="1156"/>
        <w:gridCol w:w="536"/>
      </w:tblGrid>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r w:rsidRPr="00955942">
              <w:rPr>
                <w:rFonts w:ascii="Arial" w:hAnsi="Arial" w:cs="Arial"/>
              </w:rPr>
              <w:pict>
                <v:line id="_x0000_s4567" style="position:absolute;flip:x;z-index:252063232" from="216.75pt,12.75pt" to="282pt,12.75pt" strokecolor="windowText" o:insetmode="auto">
                  <v:stroke endarrow="block"/>
                </v:line>
              </w:pict>
            </w:r>
            <w:r w:rsidRPr="00955942">
              <w:rPr>
                <w:rFonts w:ascii="Arial" w:hAnsi="Arial" w:cs="Arial"/>
              </w:rPr>
              <w:pict>
                <v:line id="_x0000_s4568" style="position:absolute;flip:x;z-index:252064256" from="111.75pt,12.75pt" to="217.5pt,12.75pt" strokecolor="windowText" o:insetmode="auto"/>
              </w:pict>
            </w:r>
            <w:r w:rsidRPr="00955942">
              <w:rPr>
                <w:rFonts w:ascii="Arial" w:hAnsi="Arial" w:cs="Arial"/>
              </w:rPr>
              <w:pict>
                <v:line id="_x0000_s4569" style="position:absolute;z-index:252065280" from="282.75pt,12.75pt" to="282.75pt,458.25pt" strokecolor="windowText" o:insetmode="auto"/>
              </w:pict>
            </w:r>
            <w:r w:rsidRPr="00955942">
              <w:rPr>
                <w:rFonts w:ascii="Arial" w:hAnsi="Arial" w:cs="Arial"/>
              </w:rPr>
              <w:pict>
                <v:line id="_x0000_s4570" style="position:absolute;z-index:252066304" from="111.75pt,51pt" to="155.25pt,51pt" strokecolor="windowText" o:insetmode="auto"/>
              </w:pict>
            </w:r>
            <w:r w:rsidRPr="00955942">
              <w:rPr>
                <w:rFonts w:ascii="Arial" w:hAnsi="Arial" w:cs="Arial"/>
              </w:rPr>
              <w:pict>
                <v:oval id="_x0000_s4571" style="position:absolute;margin-left:156pt;margin-top:38.25pt;width:23.25pt;height:25.5pt;z-index:252067328" filled="f" fillcolor="window" strokecolor="windowText" o:insetmode="auto"/>
              </w:pict>
            </w:r>
            <w:r w:rsidRPr="00955942">
              <w:rPr>
                <w:rFonts w:ascii="Arial" w:hAnsi="Arial" w:cs="Arial"/>
              </w:rPr>
              <w:pict>
                <v:line id="_x0000_s4572" style="position:absolute;z-index:252068352" from="111.75pt,89.25pt" to="154.5pt,89.25pt" strokecolor="windowText" o:insetmode="auto"/>
              </w:pict>
            </w:r>
            <w:r w:rsidRPr="00955942">
              <w:rPr>
                <w:rFonts w:ascii="Arial" w:hAnsi="Arial" w:cs="Arial"/>
              </w:rPr>
              <w:pict>
                <v:oval id="_x0000_s4573" style="position:absolute;margin-left:156.75pt;margin-top:77.25pt;width:23.25pt;height:24.75pt;z-index:252069376" filled="f" fillcolor="window" strokecolor="windowText" o:insetmode="auto"/>
              </w:pict>
            </w:r>
            <w:r w:rsidRPr="00955942">
              <w:rPr>
                <w:rFonts w:ascii="Arial" w:hAnsi="Arial" w:cs="Aria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4574" type="#_x0000_t5" style="position:absolute;margin-left:161.25pt;margin-top:40.5pt;width:17.25pt;height:20.25pt;rotation:90;z-index:252070400" adj="11270" fillcolor="window" strokecolor="windowText" o:insetmode="auto"/>
              </w:pict>
            </w:r>
            <w:r w:rsidRPr="00955942">
              <w:rPr>
                <w:rFonts w:ascii="Arial" w:hAnsi="Arial" w:cs="Arial"/>
              </w:rPr>
              <w:pict>
                <v:shape id="_x0000_s4575" type="#_x0000_t5" style="position:absolute;margin-left:162pt;margin-top:79.5pt;width:17.25pt;height:20.25pt;rotation:90;z-index:252071424" adj="11270" fillcolor="window" strokecolor="windowText" o:insetmode="auto"/>
              </w:pict>
            </w:r>
            <w:r w:rsidRPr="00955942">
              <w:rPr>
                <w:rFonts w:ascii="Arial" w:hAnsi="Arial" w:cs="Arial"/>
              </w:rPr>
              <w:pict>
                <v:line id="_x0000_s4576" style="position:absolute;z-index:252072448" from="111.75pt,4.5pt" to="111.75pt,101.25pt" strokecolor="windowText" o:insetmode="auto"/>
              </w:pict>
            </w:r>
            <w:r w:rsidRPr="00955942">
              <w:rPr>
                <w:rFonts w:ascii="Arial" w:hAnsi="Arial" w:cs="Arial"/>
              </w:rPr>
              <w:pict>
                <v:line id="_x0000_s4577" style="position:absolute;z-index:252073472" from="180pt,51pt" to="236.25pt,51pt" strokecolor="windowText" o:insetmode="auto">
                  <v:stroke endarrow="block"/>
                </v:line>
              </w:pict>
            </w:r>
            <w:r w:rsidRPr="00955942">
              <w:rPr>
                <w:rFonts w:ascii="Arial" w:hAnsi="Arial" w:cs="Arial"/>
              </w:rPr>
              <w:pict>
                <v:line id="_x0000_s4578" style="position:absolute;z-index:252074496" from="236.25pt,51pt" to="282pt,51pt" strokecolor="windowText" o:insetmode="auto"/>
              </w:pict>
            </w:r>
            <w:r w:rsidRPr="00955942">
              <w:rPr>
                <w:rFonts w:ascii="Arial" w:hAnsi="Arial" w:cs="Arial"/>
              </w:rPr>
              <w:pict>
                <v:line id="_x0000_s4579" style="position:absolute;z-index:252075520" from="180.75pt,89.25pt" to="216.75pt,89.25pt" strokecolor="windowText" o:insetmode="auto"/>
              </w:pict>
            </w:r>
            <w:r w:rsidRPr="00955942">
              <w:rPr>
                <w:rFonts w:ascii="Arial" w:hAnsi="Arial" w:cs="Arial"/>
              </w:rPr>
              <w:pict>
                <v:line id="_x0000_s4580" style="position:absolute;flip:y;z-index:252076544" from="216.75pt,51pt" to="216.75pt,89.25pt" strokecolor="windowText" o:insetmode="auto"/>
              </w:pict>
            </w:r>
            <w:r w:rsidRPr="00955942">
              <w:rPr>
                <w:rFonts w:ascii="Arial" w:hAnsi="Arial" w:cs="Arial"/>
              </w:rPr>
              <w:pict>
                <v:line id="_x0000_s4581" style="position:absolute;flip:y;z-index:252077568" from="166.5pt,63.75pt" to="166.5pt,76.5pt" strokecolor="windowText" o:insetmode="auto"/>
              </w:pict>
            </w:r>
            <w:r w:rsidRPr="00955942">
              <w:rPr>
                <w:rFonts w:ascii="Arial" w:hAnsi="Arial" w:cs="Arial"/>
              </w:rPr>
              <w:pict>
                <v:line id="_x0000_s4582" style="position:absolute;flip:x;z-index:252078592" from="12pt,114.75pt" to="282.75pt,114.75pt" strokecolor="windowText" o:insetmode="auto">
                  <v:stroke dashstyle="longDash"/>
                </v:line>
              </w:pict>
            </w:r>
            <w:r w:rsidRPr="00955942">
              <w:rPr>
                <w:rFonts w:ascii="Arial" w:hAnsi="Arial" w:cs="Arial"/>
              </w:rPr>
              <w:pict>
                <v:line id="_x0000_s4583" style="position:absolute;flip:x;z-index:252079616" from="242.25pt,140.25pt" to="282pt,140.25pt" strokecolor="windowText" o:insetmode="auto"/>
              </w:pict>
            </w:r>
            <w:r w:rsidRPr="00955942">
              <w:rPr>
                <w:rFonts w:ascii="Arial" w:hAnsi="Arial" w:cs="Arial"/>
              </w:rPr>
              <w:pict>
                <v:line id="_x0000_s4584" style="position:absolute;z-index:252080640" from="267pt,140.25pt" to="267pt,166.5pt" strokecolor="windowText" o:insetmode="auto"/>
              </w:pict>
            </w:r>
            <w:r w:rsidRPr="00955942">
              <w:rPr>
                <w:rFonts w:ascii="Arial" w:hAnsi="Arial" w:cs="Arial"/>
              </w:rPr>
              <w:pict>
                <v:line id="_x0000_s4585" style="position:absolute;flip:x;z-index:252081664" from="194.25pt,166.5pt" to="266.25pt,166.5pt" strokecolor="windowText" o:insetmode="auto"/>
              </w:pict>
            </w:r>
            <w:r w:rsidRPr="00955942">
              <w:rPr>
                <w:rFonts w:ascii="Arial" w:hAnsi="Arial" w:cs="Arial"/>
              </w:rPr>
              <w:pict>
                <v:line id="_x0000_s4586" style="position:absolute;flip:y;z-index:252082688" from="194.25pt,140.25pt" to="194.25pt,166.5pt" strokecolor="windowText" o:insetmode="auto"/>
              </w:pict>
            </w:r>
            <w:r w:rsidRPr="00955942">
              <w:rPr>
                <w:rFonts w:ascii="Arial" w:hAnsi="Arial" w:cs="Arial"/>
              </w:rPr>
              <w:pict>
                <v:line id="_x0000_s4587" style="position:absolute;flip:x;z-index:252083712" from="184.5pt,140.25pt" to="194.25pt,140.25pt" strokecolor="windowText" o:insetmode="auto"/>
              </w:pict>
            </w:r>
            <w:r w:rsidRPr="00955942">
              <w:rPr>
                <w:rFonts w:ascii="Arial" w:hAnsi="Arial" w:cs="Arial"/>
              </w:rPr>
              <w:pict>
                <v:rect id="_x0000_s4588" style="position:absolute;margin-left:201.75pt;margin-top:125.25pt;width:40.5pt;height:30pt;z-index:252084736;mso-wrap-style:tight" filled="f" fillcolor="window" strokecolor="windowText" o:insetmode="auto">
                  <v:textbox style="mso-next-textbox:#_x0000_s4588;mso-direction-alt:auto">
                    <w:txbxContent>
                      <w:p w:rsidR="00955942" w:rsidRPr="00955942" w:rsidRDefault="00955942" w:rsidP="00955942">
                        <w:pPr>
                          <w:rPr>
                            <w:sz w:val="14"/>
                            <w:szCs w:val="14"/>
                          </w:rPr>
                        </w:pPr>
                        <w:r w:rsidRPr="00955942">
                          <w:rPr>
                            <w:rFonts w:ascii="Arial" w:hAnsi="Arial" w:cs="Arial"/>
                            <w:b/>
                            <w:bCs/>
                            <w:sz w:val="14"/>
                            <w:szCs w:val="14"/>
                          </w:rPr>
                          <w:t>UMA13</w:t>
                        </w:r>
                        <w:r w:rsidRPr="00955942">
                          <w:rPr>
                            <w:rFonts w:ascii="Arial" w:hAnsi="Arial" w:cs="Arial"/>
                            <w:b/>
                            <w:bCs/>
                            <w:sz w:val="14"/>
                            <w:szCs w:val="14"/>
                          </w:rPr>
                          <w:br/>
                          <w:t>58GPM</w:t>
                        </w:r>
                        <w:r w:rsidRPr="00955942">
                          <w:rPr>
                            <w:sz w:val="14"/>
                            <w:szCs w:val="14"/>
                          </w:rPr>
                          <w:t xml:space="preserve"> </w:t>
                        </w:r>
                      </w:p>
                    </w:txbxContent>
                  </v:textbox>
                </v:rect>
              </w:pict>
            </w:r>
            <w:r w:rsidRPr="00955942">
              <w:rPr>
                <w:rFonts w:ascii="Arial" w:hAnsi="Arial" w:cs="Arial"/>
              </w:rPr>
              <w:pict>
                <v:rect id="_x0000_s4589" style="position:absolute;margin-left:2in;margin-top:125.25pt;width:39.75pt;height:30pt;z-index:252085760;mso-wrap-style:tight" filled="f" fillcolor="window" strokecolor="windowText" o:insetmode="auto">
                  <v:textbox style="mso-next-textbox:#_x0000_s4589;mso-direction-alt:auto">
                    <w:txbxContent>
                      <w:p w:rsidR="00955942" w:rsidRPr="00955942" w:rsidRDefault="00955942" w:rsidP="00955942">
                        <w:pPr>
                          <w:rPr>
                            <w:sz w:val="14"/>
                            <w:szCs w:val="14"/>
                          </w:rPr>
                        </w:pPr>
                        <w:r w:rsidRPr="00955942">
                          <w:rPr>
                            <w:rFonts w:ascii="Arial" w:hAnsi="Arial" w:cs="Arial"/>
                            <w:b/>
                            <w:bCs/>
                            <w:sz w:val="14"/>
                            <w:szCs w:val="14"/>
                          </w:rPr>
                          <w:t>UMA12</w:t>
                        </w:r>
                        <w:r w:rsidRPr="00955942">
                          <w:rPr>
                            <w:rFonts w:ascii="Arial" w:hAnsi="Arial" w:cs="Arial"/>
                            <w:b/>
                            <w:bCs/>
                            <w:sz w:val="14"/>
                            <w:szCs w:val="14"/>
                          </w:rPr>
                          <w:br/>
                          <w:t>58GPM</w:t>
                        </w:r>
                        <w:r w:rsidRPr="00955942">
                          <w:rPr>
                            <w:sz w:val="14"/>
                            <w:szCs w:val="14"/>
                          </w:rPr>
                          <w:t xml:space="preserve"> </w:t>
                        </w:r>
                      </w:p>
                    </w:txbxContent>
                  </v:textbox>
                </v:rect>
              </w:pict>
            </w:r>
            <w:r w:rsidRPr="00955942">
              <w:rPr>
                <w:rFonts w:ascii="Arial" w:hAnsi="Arial" w:cs="Arial"/>
              </w:rPr>
              <w:pict>
                <v:line id="_x0000_s4590" style="position:absolute;flip:x;z-index:252086784" from="12pt,178.5pt" to="282.75pt,178.5pt" strokecolor="windowText" o:insetmode="auto">
                  <v:stroke dashstyle="longDash"/>
                </v:line>
              </w:pict>
            </w:r>
            <w:r w:rsidRPr="00955942">
              <w:rPr>
                <w:rFonts w:ascii="Arial" w:hAnsi="Arial" w:cs="Arial"/>
              </w:rPr>
              <w:pict>
                <v:rect id="_x0000_s4591" style="position:absolute;margin-left:2in;margin-top:189pt;width:39.75pt;height:30pt;z-index:252087808;mso-wrap-style:tight" filled="f" fillcolor="window" strokecolor="windowText" o:insetmode="auto">
                  <v:textbox style="mso-next-textbox:#_x0000_s4591;mso-direction-alt:auto">
                    <w:txbxContent>
                      <w:p w:rsidR="00955942" w:rsidRPr="00955942" w:rsidRDefault="00955942" w:rsidP="00955942">
                        <w:pPr>
                          <w:rPr>
                            <w:sz w:val="14"/>
                            <w:szCs w:val="14"/>
                          </w:rPr>
                        </w:pPr>
                        <w:r w:rsidRPr="00955942">
                          <w:rPr>
                            <w:rFonts w:ascii="Arial" w:hAnsi="Arial" w:cs="Arial"/>
                            <w:b/>
                            <w:bCs/>
                            <w:sz w:val="14"/>
                            <w:szCs w:val="14"/>
                          </w:rPr>
                          <w:t>UMA10</w:t>
                        </w:r>
                        <w:r w:rsidRPr="00955942">
                          <w:rPr>
                            <w:rFonts w:ascii="Arial" w:hAnsi="Arial" w:cs="Arial"/>
                            <w:b/>
                            <w:bCs/>
                            <w:sz w:val="14"/>
                            <w:szCs w:val="14"/>
                          </w:rPr>
                          <w:br/>
                          <w:t>26GPM</w:t>
                        </w:r>
                        <w:r w:rsidRPr="00955942">
                          <w:rPr>
                            <w:sz w:val="14"/>
                            <w:szCs w:val="14"/>
                          </w:rPr>
                          <w:t xml:space="preserve"> </w:t>
                        </w:r>
                      </w:p>
                    </w:txbxContent>
                  </v:textbox>
                </v:rect>
              </w:pict>
            </w:r>
            <w:r w:rsidRPr="00955942">
              <w:rPr>
                <w:rFonts w:ascii="Arial" w:hAnsi="Arial" w:cs="Arial"/>
              </w:rPr>
              <w:pict>
                <v:rect id="_x0000_s4592" style="position:absolute;margin-left:201.75pt;margin-top:189pt;width:40.5pt;height:30pt;z-index:252088832;mso-wrap-style:tight" filled="f" fillcolor="window" strokecolor="windowText" o:insetmode="auto">
                  <v:textbox style="mso-next-textbox:#_x0000_s4592;mso-direction-alt:auto">
                    <w:txbxContent>
                      <w:p w:rsidR="00955942" w:rsidRPr="00955942" w:rsidRDefault="00955942" w:rsidP="00955942">
                        <w:pPr>
                          <w:rPr>
                            <w:sz w:val="14"/>
                            <w:szCs w:val="14"/>
                          </w:rPr>
                        </w:pPr>
                        <w:r w:rsidRPr="00955942">
                          <w:rPr>
                            <w:rFonts w:ascii="Arial" w:hAnsi="Arial" w:cs="Arial"/>
                            <w:b/>
                            <w:bCs/>
                            <w:sz w:val="14"/>
                            <w:szCs w:val="14"/>
                          </w:rPr>
                          <w:t>UMA9</w:t>
                        </w:r>
                        <w:r w:rsidRPr="00955942">
                          <w:rPr>
                            <w:rFonts w:ascii="Arial" w:hAnsi="Arial" w:cs="Arial"/>
                            <w:b/>
                            <w:bCs/>
                            <w:sz w:val="14"/>
                            <w:szCs w:val="14"/>
                          </w:rPr>
                          <w:br/>
                          <w:t>23GPM</w:t>
                        </w:r>
                        <w:r w:rsidRPr="00955942">
                          <w:rPr>
                            <w:sz w:val="14"/>
                            <w:szCs w:val="14"/>
                          </w:rPr>
                          <w:t xml:space="preserve"> </w:t>
                        </w:r>
                      </w:p>
                    </w:txbxContent>
                  </v:textbox>
                </v:rect>
              </w:pict>
            </w:r>
            <w:r w:rsidRPr="00955942">
              <w:rPr>
                <w:rFonts w:ascii="Arial" w:hAnsi="Arial" w:cs="Arial"/>
              </w:rPr>
              <w:pict>
                <v:rect id="_x0000_s4593" style="position:absolute;margin-left:71.25pt;margin-top:189pt;width:39pt;height:30pt;z-index:252089856;mso-wrap-style:tight" filled="f" fillcolor="window" strokecolor="windowText" o:insetmode="auto">
                  <v:textbox style="mso-next-textbox:#_x0000_s4593;mso-direction-alt:auto">
                    <w:txbxContent>
                      <w:p w:rsidR="00955942" w:rsidRPr="00955942" w:rsidRDefault="00955942" w:rsidP="00955942">
                        <w:pPr>
                          <w:rPr>
                            <w:sz w:val="14"/>
                            <w:szCs w:val="14"/>
                          </w:rPr>
                        </w:pPr>
                        <w:r w:rsidRPr="00955942">
                          <w:rPr>
                            <w:rFonts w:ascii="Arial" w:hAnsi="Arial" w:cs="Arial"/>
                            <w:b/>
                            <w:bCs/>
                            <w:sz w:val="14"/>
                            <w:szCs w:val="14"/>
                          </w:rPr>
                          <w:t>UMA8</w:t>
                        </w:r>
                        <w:r w:rsidRPr="00955942">
                          <w:rPr>
                            <w:rFonts w:ascii="Arial" w:hAnsi="Arial" w:cs="Arial"/>
                            <w:b/>
                            <w:bCs/>
                            <w:sz w:val="14"/>
                            <w:szCs w:val="14"/>
                          </w:rPr>
                          <w:br/>
                          <w:t>67GPM</w:t>
                        </w:r>
                        <w:r w:rsidRPr="00955942">
                          <w:rPr>
                            <w:sz w:val="14"/>
                            <w:szCs w:val="14"/>
                          </w:rPr>
                          <w:t xml:space="preserve"> </w:t>
                        </w:r>
                      </w:p>
                    </w:txbxContent>
                  </v:textbox>
                </v:rect>
              </w:pict>
            </w:r>
            <w:r w:rsidRPr="00955942">
              <w:rPr>
                <w:rFonts w:ascii="Arial" w:hAnsi="Arial" w:cs="Arial"/>
              </w:rPr>
              <w:pict>
                <v:rect id="_x0000_s4594" style="position:absolute;margin-left:4.5pt;margin-top:189pt;width:40.5pt;height:30pt;z-index:252090880;mso-wrap-style:tight" filled="f" fillcolor="window" strokecolor="windowText" o:insetmode="auto">
                  <v:textbox style="mso-next-textbox:#_x0000_s4594;mso-direction-alt:auto">
                    <w:txbxContent>
                      <w:p w:rsidR="00955942" w:rsidRPr="00955942" w:rsidRDefault="00955942" w:rsidP="00955942">
                        <w:pPr>
                          <w:rPr>
                            <w:sz w:val="14"/>
                            <w:szCs w:val="14"/>
                          </w:rPr>
                        </w:pPr>
                        <w:r w:rsidRPr="00955942">
                          <w:rPr>
                            <w:rFonts w:ascii="Arial" w:hAnsi="Arial" w:cs="Arial"/>
                            <w:b/>
                            <w:bCs/>
                            <w:sz w:val="14"/>
                            <w:szCs w:val="14"/>
                          </w:rPr>
                          <w:t>UMA11</w:t>
                        </w:r>
                        <w:r w:rsidRPr="00955942">
                          <w:rPr>
                            <w:rFonts w:ascii="Arial" w:hAnsi="Arial" w:cs="Arial"/>
                            <w:b/>
                            <w:bCs/>
                            <w:sz w:val="14"/>
                            <w:szCs w:val="14"/>
                          </w:rPr>
                          <w:br/>
                          <w:t>38GPM</w:t>
                        </w:r>
                        <w:r w:rsidRPr="00955942">
                          <w:rPr>
                            <w:sz w:val="14"/>
                            <w:szCs w:val="14"/>
                          </w:rPr>
                          <w:t xml:space="preserve"> </w:t>
                        </w:r>
                      </w:p>
                    </w:txbxContent>
                  </v:textbox>
                </v:rect>
              </w:pict>
            </w:r>
            <w:r w:rsidRPr="00955942">
              <w:rPr>
                <w:rFonts w:ascii="Arial" w:hAnsi="Arial" w:cs="Arial"/>
              </w:rPr>
              <w:pict>
                <v:line id="_x0000_s4595" style="position:absolute;flip:x;z-index:252091904" from="242.25pt,204pt" to="282.75pt,204pt" strokecolor="windowText" o:insetmode="auto"/>
              </w:pict>
            </w:r>
            <w:r w:rsidRPr="00955942">
              <w:rPr>
                <w:rFonts w:ascii="Arial" w:hAnsi="Arial" w:cs="Arial"/>
              </w:rPr>
              <w:pict>
                <v:line id="_x0000_s4596" style="position:absolute;flip:x;z-index:252092928" from="216.75pt,230.25pt" to="267.75pt,230.25pt" strokecolor="windowText" o:insetmode="auto"/>
              </w:pict>
            </w:r>
            <w:r w:rsidRPr="00955942">
              <w:rPr>
                <w:rFonts w:ascii="Arial" w:hAnsi="Arial" w:cs="Arial"/>
              </w:rPr>
              <w:pict>
                <v:line id="_x0000_s4597" style="position:absolute;z-index:252093952" from="267.75pt,204pt" to="267.75pt,230.25pt" strokecolor="windowText" o:insetmode="auto"/>
              </w:pict>
            </w:r>
            <w:r w:rsidRPr="00955942">
              <w:rPr>
                <w:rFonts w:ascii="Arial" w:hAnsi="Arial" w:cs="Arial"/>
              </w:rPr>
              <w:pict>
                <v:line id="_x0000_s4598" style="position:absolute;flip:y;z-index:252094976" from="196.5pt,204pt" to="196.5pt,230.25pt" strokecolor="windowText" o:insetmode="auto"/>
              </w:pict>
            </w:r>
            <w:r w:rsidRPr="00955942">
              <w:rPr>
                <w:rFonts w:ascii="Arial" w:hAnsi="Arial" w:cs="Arial"/>
              </w:rPr>
              <w:pict>
                <v:line id="_x0000_s4599" style="position:absolute;flip:x y;z-index:252096000" from="183.75pt,204pt" to="195.75pt,204pt" strokecolor="windowText" o:insetmode="auto"/>
              </w:pict>
            </w:r>
            <w:r w:rsidRPr="00955942">
              <w:rPr>
                <w:rFonts w:ascii="Arial" w:hAnsi="Arial" w:cs="Arial"/>
              </w:rPr>
              <w:pict>
                <v:line id="_x0000_s4600" style="position:absolute;flip:x;z-index:252097024" from="133.5pt,230.25pt" to="3in,230.25pt" strokecolor="windowText" o:insetmode="auto"/>
              </w:pict>
            </w:r>
            <w:r w:rsidRPr="00955942">
              <w:rPr>
                <w:rFonts w:ascii="Arial" w:hAnsi="Arial" w:cs="Arial"/>
              </w:rPr>
              <w:pict>
                <v:line id="_x0000_s4601" style="position:absolute;flip:y;z-index:252098048" from="126.75pt,204pt" to="126.75pt,230.25pt" strokecolor="windowText" o:insetmode="auto"/>
              </w:pict>
            </w:r>
            <w:r w:rsidRPr="00955942">
              <w:rPr>
                <w:rFonts w:ascii="Arial" w:hAnsi="Arial" w:cs="Arial"/>
              </w:rPr>
              <w:pict>
                <v:line id="_x0000_s4602" style="position:absolute;flip:x;z-index:252099072" from="111.75pt,204pt" to="126.75pt,204pt" strokecolor="windowText" o:insetmode="auto"/>
              </w:pict>
            </w:r>
            <w:r w:rsidRPr="00955942">
              <w:rPr>
                <w:rFonts w:ascii="Arial" w:hAnsi="Arial" w:cs="Arial"/>
              </w:rPr>
              <w:pict>
                <v:line id="_x0000_s4603" style="position:absolute;flip:x y;z-index:252100096" from="60.75pt,230.25pt" to="132.75pt,230.25pt" strokecolor="windowText" o:insetmode="auto"/>
              </w:pict>
            </w:r>
            <w:r w:rsidRPr="00955942">
              <w:rPr>
                <w:rFonts w:ascii="Arial" w:hAnsi="Arial" w:cs="Arial"/>
              </w:rPr>
              <w:pict>
                <v:line id="_x0000_s4604" style="position:absolute;flip:y;z-index:252101120" from="60.75pt,204.75pt" to="60.75pt,229.5pt" strokecolor="windowText" o:insetmode="auto"/>
              </w:pict>
            </w:r>
            <w:r w:rsidRPr="00955942">
              <w:rPr>
                <w:rFonts w:ascii="Arial" w:hAnsi="Arial" w:cs="Arial"/>
              </w:rPr>
              <w:pict>
                <v:line id="_x0000_s4605" style="position:absolute;flip:x y;z-index:252102144" from="45pt,204pt" to="60pt,204pt" strokecolor="windowText" o:insetmode="auto"/>
              </w:pict>
            </w:r>
            <w:r w:rsidRPr="00955942">
              <w:rPr>
                <w:rFonts w:ascii="Arial" w:hAnsi="Arial" w:cs="Arial"/>
              </w:rPr>
              <w:pict>
                <v:line id="_x0000_s4606" style="position:absolute;flip:x;z-index:252103168" from="12pt,242.25pt" to="282.75pt,242.25pt" strokecolor="windowText" o:insetmode="auto">
                  <v:stroke dashstyle="longDash"/>
                </v:line>
              </w:pict>
            </w:r>
            <w:r w:rsidRPr="00955942">
              <w:rPr>
                <w:rFonts w:ascii="Arial" w:hAnsi="Arial" w:cs="Arial"/>
              </w:rPr>
              <w:pict>
                <v:line id="_x0000_s4607" style="position:absolute;flip:x;z-index:252104192" from="242.25pt,267.75pt" to="282.75pt,267.75pt" strokecolor="windowText" o:insetmode="auto"/>
              </w:pict>
            </w:r>
            <w:r w:rsidRPr="00955942">
              <w:rPr>
                <w:rFonts w:ascii="Arial" w:hAnsi="Arial" w:cs="Arial"/>
              </w:rPr>
              <w:pict>
                <v:line id="_x0000_s4608" style="position:absolute;z-index:252105216" from="266.25pt,267.75pt" to="266.25pt,294pt" strokecolor="windowText" o:insetmode="auto"/>
              </w:pict>
            </w:r>
            <w:r w:rsidRPr="00955942">
              <w:rPr>
                <w:rFonts w:ascii="Arial" w:hAnsi="Arial" w:cs="Arial"/>
              </w:rPr>
              <w:pict>
                <v:line id="_x0000_s4609" style="position:absolute;flip:x;z-index:252106240" from="194.25pt,294pt" to="266.25pt,294pt" strokecolor="windowText" o:insetmode="auto"/>
              </w:pict>
            </w:r>
            <w:r w:rsidRPr="00955942">
              <w:rPr>
                <w:rFonts w:ascii="Arial" w:hAnsi="Arial" w:cs="Arial"/>
              </w:rPr>
              <w:pict>
                <v:line id="_x0000_s4610" style="position:absolute;flip:y;z-index:252107264" from="194.25pt,267.75pt" to="194.25pt,294pt" strokecolor="windowText" o:insetmode="auto"/>
              </w:pict>
            </w:r>
            <w:r w:rsidRPr="00955942">
              <w:rPr>
                <w:rFonts w:ascii="Arial" w:hAnsi="Arial" w:cs="Arial"/>
              </w:rPr>
              <w:pict>
                <v:line id="_x0000_s4611" style="position:absolute;flip:x;z-index:252108288" from="183.75pt,267.75pt" to="193.5pt,267.75pt" strokecolor="windowText" o:insetmode="auto"/>
              </w:pict>
            </w:r>
            <w:r w:rsidRPr="00955942">
              <w:rPr>
                <w:rFonts w:ascii="Arial" w:hAnsi="Arial" w:cs="Arial"/>
              </w:rPr>
              <w:pict>
                <v:rect id="_x0000_s4612" style="position:absolute;margin-left:201.75pt;margin-top:252.75pt;width:40.5pt;height:30pt;z-index:252109312;mso-wrap-style:tight" filled="f" fillcolor="window" strokecolor="windowText" o:insetmode="auto">
                  <v:textbox style="mso-next-textbox:#_x0000_s4612;mso-direction-alt:auto">
                    <w:txbxContent>
                      <w:p w:rsidR="00955942" w:rsidRPr="00955942" w:rsidRDefault="00955942" w:rsidP="00955942">
                        <w:pPr>
                          <w:rPr>
                            <w:sz w:val="14"/>
                            <w:szCs w:val="14"/>
                          </w:rPr>
                        </w:pPr>
                        <w:r w:rsidRPr="00955942">
                          <w:rPr>
                            <w:rFonts w:ascii="Arial" w:hAnsi="Arial" w:cs="Arial"/>
                            <w:b/>
                            <w:bCs/>
                            <w:sz w:val="14"/>
                            <w:szCs w:val="14"/>
                          </w:rPr>
                          <w:t>UMA7</w:t>
                        </w:r>
                        <w:r w:rsidRPr="00955942">
                          <w:rPr>
                            <w:rFonts w:ascii="Arial" w:hAnsi="Arial" w:cs="Arial"/>
                            <w:b/>
                            <w:bCs/>
                            <w:sz w:val="14"/>
                            <w:szCs w:val="14"/>
                          </w:rPr>
                          <w:br/>
                          <w:t>57GPM</w:t>
                        </w:r>
                        <w:r w:rsidRPr="00955942">
                          <w:rPr>
                            <w:sz w:val="14"/>
                            <w:szCs w:val="14"/>
                          </w:rPr>
                          <w:t xml:space="preserve"> </w:t>
                        </w:r>
                      </w:p>
                    </w:txbxContent>
                  </v:textbox>
                </v:rect>
              </w:pict>
            </w:r>
            <w:r w:rsidRPr="00955942">
              <w:rPr>
                <w:rFonts w:ascii="Arial" w:hAnsi="Arial" w:cs="Arial"/>
              </w:rPr>
              <w:pict>
                <v:rect id="_x0000_s4613" style="position:absolute;margin-left:143.25pt;margin-top:252.75pt;width:39.75pt;height:30pt;z-index:252110336;mso-wrap-style:tight" filled="f" fillcolor="window" strokecolor="windowText" o:insetmode="auto">
                  <v:textbox style="mso-next-textbox:#_x0000_s4613;mso-direction-alt:auto">
                    <w:txbxContent>
                      <w:p w:rsidR="00955942" w:rsidRPr="00955942" w:rsidRDefault="00955942" w:rsidP="00955942">
                        <w:pPr>
                          <w:rPr>
                            <w:sz w:val="14"/>
                            <w:szCs w:val="14"/>
                          </w:rPr>
                        </w:pPr>
                        <w:r w:rsidRPr="00955942">
                          <w:rPr>
                            <w:rFonts w:ascii="Arial" w:hAnsi="Arial" w:cs="Arial"/>
                            <w:b/>
                            <w:bCs/>
                            <w:sz w:val="14"/>
                            <w:szCs w:val="14"/>
                          </w:rPr>
                          <w:t>UMA6</w:t>
                        </w:r>
                        <w:r w:rsidRPr="00955942">
                          <w:rPr>
                            <w:rFonts w:ascii="Arial" w:hAnsi="Arial" w:cs="Arial"/>
                            <w:b/>
                            <w:bCs/>
                            <w:sz w:val="14"/>
                            <w:szCs w:val="14"/>
                          </w:rPr>
                          <w:br/>
                          <w:t>57GPM</w:t>
                        </w:r>
                        <w:r w:rsidRPr="00955942">
                          <w:rPr>
                            <w:sz w:val="14"/>
                            <w:szCs w:val="14"/>
                          </w:rPr>
                          <w:t xml:space="preserve"> </w:t>
                        </w:r>
                      </w:p>
                    </w:txbxContent>
                  </v:textbox>
                </v:rect>
              </w:pict>
            </w:r>
            <w:r w:rsidRPr="00955942">
              <w:rPr>
                <w:rFonts w:ascii="Arial" w:hAnsi="Arial" w:cs="Arial"/>
              </w:rPr>
              <w:pict>
                <v:line id="_x0000_s4614" style="position:absolute;flip:x;z-index:252111360" from="12pt,306pt" to="282.75pt,306pt" strokecolor="windowText" o:insetmode="auto">
                  <v:stroke dashstyle="longDash"/>
                </v:line>
              </w:pict>
            </w:r>
            <w:r w:rsidRPr="00955942">
              <w:rPr>
                <w:rFonts w:ascii="Arial" w:hAnsi="Arial" w:cs="Arial"/>
              </w:rPr>
              <w:pict>
                <v:line id="_x0000_s4615" style="position:absolute;flip:x;z-index:252112384" from="243.75pt,331.5pt" to="282.75pt,331.5pt" strokecolor="windowText" o:insetmode="auto"/>
              </w:pict>
            </w:r>
            <w:r w:rsidRPr="00955942">
              <w:rPr>
                <w:rFonts w:ascii="Arial" w:hAnsi="Arial" w:cs="Arial"/>
              </w:rPr>
              <w:pict>
                <v:line id="_x0000_s4616" style="position:absolute;z-index:252113408" from="264.75pt,331.5pt" to="264.75pt,357.75pt" strokecolor="windowText" o:insetmode="auto"/>
              </w:pict>
            </w:r>
            <w:r w:rsidRPr="00955942">
              <w:rPr>
                <w:rFonts w:ascii="Arial" w:hAnsi="Arial" w:cs="Arial"/>
              </w:rPr>
              <w:pict>
                <v:line id="_x0000_s4617" style="position:absolute;flip:x;z-index:252114432" from="195.75pt,357.75pt" to="264.75pt,357.75pt" strokecolor="windowText" o:insetmode="auto"/>
              </w:pict>
            </w:r>
            <w:r w:rsidRPr="00955942">
              <w:rPr>
                <w:rFonts w:ascii="Arial" w:hAnsi="Arial" w:cs="Arial"/>
              </w:rPr>
              <w:pict>
                <v:line id="_x0000_s4618" style="position:absolute;flip:y;z-index:252115456" from="195.75pt,331.5pt" to="195.75pt,357.75pt" strokecolor="windowText" o:insetmode="auto"/>
              </w:pict>
            </w:r>
            <w:r w:rsidRPr="00955942">
              <w:rPr>
                <w:rFonts w:ascii="Arial" w:hAnsi="Arial" w:cs="Arial"/>
              </w:rPr>
              <w:pict>
                <v:line id="_x0000_s4619" style="position:absolute;flip:x;z-index:252116480" from="183pt,331.5pt" to="194.25pt,331.5pt" strokecolor="windowText" o:insetmode="auto"/>
              </w:pict>
            </w:r>
            <w:r w:rsidRPr="00955942">
              <w:rPr>
                <w:rFonts w:ascii="Arial" w:hAnsi="Arial" w:cs="Arial"/>
              </w:rPr>
              <w:pict>
                <v:rect id="_x0000_s4620" style="position:absolute;margin-left:203.25pt;margin-top:316.5pt;width:40.5pt;height:30pt;z-index:252117504;mso-wrap-style:tight" filled="f" fillcolor="window" strokecolor="windowText" o:insetmode="auto">
                  <v:textbox style="mso-next-textbox:#_x0000_s4620;mso-direction-alt:auto">
                    <w:txbxContent>
                      <w:p w:rsidR="00955942" w:rsidRPr="00955942" w:rsidRDefault="00955942" w:rsidP="00955942">
                        <w:pPr>
                          <w:rPr>
                            <w:sz w:val="14"/>
                            <w:szCs w:val="14"/>
                          </w:rPr>
                        </w:pPr>
                        <w:r w:rsidRPr="00955942">
                          <w:rPr>
                            <w:rFonts w:ascii="Arial" w:hAnsi="Arial" w:cs="Arial"/>
                            <w:b/>
                            <w:bCs/>
                            <w:sz w:val="14"/>
                            <w:szCs w:val="14"/>
                          </w:rPr>
                          <w:t>UMA5</w:t>
                        </w:r>
                        <w:r w:rsidRPr="00955942">
                          <w:rPr>
                            <w:rFonts w:ascii="Arial" w:hAnsi="Arial" w:cs="Arial"/>
                            <w:b/>
                            <w:bCs/>
                            <w:sz w:val="14"/>
                            <w:szCs w:val="14"/>
                          </w:rPr>
                          <w:br/>
                          <w:t>65GPM</w:t>
                        </w:r>
                        <w:r w:rsidRPr="00955942">
                          <w:rPr>
                            <w:sz w:val="14"/>
                            <w:szCs w:val="14"/>
                          </w:rPr>
                          <w:t xml:space="preserve"> </w:t>
                        </w:r>
                      </w:p>
                    </w:txbxContent>
                  </v:textbox>
                </v:rect>
              </w:pict>
            </w:r>
            <w:r w:rsidRPr="00955942">
              <w:rPr>
                <w:rFonts w:ascii="Arial" w:hAnsi="Arial" w:cs="Arial"/>
              </w:rPr>
              <w:pict>
                <v:rect id="_x0000_s4621" style="position:absolute;margin-left:142.5pt;margin-top:316.5pt;width:39.75pt;height:30pt;z-index:252118528;mso-wrap-style:tight" filled="f" fillcolor="window" strokecolor="windowText" o:insetmode="auto">
                  <v:textbox style="mso-next-textbox:#_x0000_s4621;mso-direction-alt:auto">
                    <w:txbxContent>
                      <w:p w:rsidR="00955942" w:rsidRPr="00955942" w:rsidRDefault="00955942" w:rsidP="00955942">
                        <w:pPr>
                          <w:rPr>
                            <w:sz w:val="14"/>
                            <w:szCs w:val="14"/>
                          </w:rPr>
                        </w:pPr>
                        <w:r w:rsidRPr="00955942">
                          <w:rPr>
                            <w:rFonts w:ascii="Arial" w:hAnsi="Arial" w:cs="Arial"/>
                            <w:b/>
                            <w:bCs/>
                            <w:sz w:val="14"/>
                            <w:szCs w:val="14"/>
                          </w:rPr>
                          <w:t>UMA4</w:t>
                        </w:r>
                        <w:r w:rsidRPr="00955942">
                          <w:rPr>
                            <w:rFonts w:ascii="Arial" w:hAnsi="Arial" w:cs="Arial"/>
                            <w:b/>
                            <w:bCs/>
                            <w:sz w:val="14"/>
                            <w:szCs w:val="14"/>
                          </w:rPr>
                          <w:br/>
                          <w:t>65GPM</w:t>
                        </w:r>
                        <w:r w:rsidRPr="00955942">
                          <w:rPr>
                            <w:sz w:val="14"/>
                            <w:szCs w:val="14"/>
                          </w:rPr>
                          <w:t xml:space="preserve"> </w:t>
                        </w:r>
                      </w:p>
                    </w:txbxContent>
                  </v:textbox>
                </v:rect>
              </w:pict>
            </w:r>
            <w:r w:rsidRPr="00955942">
              <w:rPr>
                <w:rFonts w:ascii="Arial" w:hAnsi="Arial" w:cs="Arial"/>
              </w:rPr>
              <w:pict>
                <v:line id="_x0000_s4622" style="position:absolute;flip:x;z-index:252119552" from="12pt,369.75pt" to="282pt,369.75pt" strokecolor="windowText" o:insetmode="auto">
                  <v:stroke dashstyle="longDash"/>
                </v:line>
              </w:pict>
            </w:r>
            <w:r w:rsidRPr="00955942">
              <w:rPr>
                <w:rFonts w:ascii="Arial" w:hAnsi="Arial" w:cs="Arial"/>
              </w:rPr>
              <w:pict>
                <v:line id="_x0000_s4623" style="position:absolute;flip:x;z-index:252120576" from="243.75pt,395.25pt" to="282pt,395.25pt" strokecolor="windowText" o:insetmode="auto"/>
              </w:pict>
            </w:r>
            <w:r w:rsidRPr="00955942">
              <w:rPr>
                <w:rFonts w:ascii="Arial" w:hAnsi="Arial" w:cs="Arial"/>
              </w:rPr>
              <w:pict>
                <v:line id="_x0000_s4624" style="position:absolute;z-index:252121600" from="266.25pt,395.25pt" to="266.25pt,421.5pt" strokecolor="windowText" o:insetmode="auto"/>
              </w:pict>
            </w:r>
            <w:r w:rsidRPr="00955942">
              <w:rPr>
                <w:rFonts w:ascii="Arial" w:hAnsi="Arial" w:cs="Arial"/>
              </w:rPr>
              <w:pict>
                <v:line id="_x0000_s4625" style="position:absolute;flip:x;z-index:252122624" from="194.25pt,421.5pt" to="266.25pt,421.5pt" strokecolor="windowText" o:insetmode="auto"/>
              </w:pict>
            </w:r>
            <w:r w:rsidRPr="00955942">
              <w:rPr>
                <w:rFonts w:ascii="Arial" w:hAnsi="Arial" w:cs="Arial"/>
              </w:rPr>
              <w:pict>
                <v:line id="_x0000_s4626" style="position:absolute;flip:y;z-index:252123648" from="194.25pt,395.25pt" to="194.25pt,421.5pt" strokecolor="windowText" o:insetmode="auto"/>
              </w:pict>
            </w:r>
            <w:r w:rsidRPr="00955942">
              <w:rPr>
                <w:rFonts w:ascii="Arial" w:hAnsi="Arial" w:cs="Arial"/>
              </w:rPr>
              <w:pict>
                <v:line id="_x0000_s4627" style="position:absolute;flip:x;z-index:252124672" from="182.25pt,395.25pt" to="194.25pt,395.25pt" strokecolor="windowText" o:insetmode="auto"/>
              </w:pict>
            </w:r>
            <w:r w:rsidRPr="00955942">
              <w:rPr>
                <w:rFonts w:ascii="Arial" w:hAnsi="Arial" w:cs="Arial"/>
              </w:rPr>
              <w:pict>
                <v:rect id="_x0000_s4628" style="position:absolute;margin-left:203.25pt;margin-top:380.25pt;width:40.5pt;height:30pt;z-index:252125696;mso-wrap-style:tight" filled="f" fillcolor="window" strokecolor="windowText" o:insetmode="auto">
                  <v:textbox style="mso-next-textbox:#_x0000_s4628;mso-direction-alt:auto">
                    <w:txbxContent>
                      <w:p w:rsidR="00955942" w:rsidRPr="00955942" w:rsidRDefault="00955942" w:rsidP="00955942">
                        <w:pPr>
                          <w:rPr>
                            <w:sz w:val="14"/>
                            <w:szCs w:val="14"/>
                          </w:rPr>
                        </w:pPr>
                        <w:r w:rsidRPr="00955942">
                          <w:rPr>
                            <w:rFonts w:ascii="Arial" w:hAnsi="Arial" w:cs="Arial"/>
                            <w:b/>
                            <w:bCs/>
                            <w:sz w:val="14"/>
                            <w:szCs w:val="14"/>
                          </w:rPr>
                          <w:t>UMA3</w:t>
                        </w:r>
                        <w:r w:rsidRPr="00955942">
                          <w:rPr>
                            <w:rFonts w:ascii="Arial" w:hAnsi="Arial" w:cs="Arial"/>
                            <w:b/>
                            <w:bCs/>
                            <w:sz w:val="14"/>
                            <w:szCs w:val="14"/>
                          </w:rPr>
                          <w:br/>
                          <w:t>55GPM</w:t>
                        </w:r>
                        <w:r w:rsidRPr="00955942">
                          <w:rPr>
                            <w:sz w:val="14"/>
                            <w:szCs w:val="14"/>
                          </w:rPr>
                          <w:t xml:space="preserve"> </w:t>
                        </w:r>
                      </w:p>
                    </w:txbxContent>
                  </v:textbox>
                </v:rect>
              </w:pict>
            </w:r>
            <w:r w:rsidRPr="00955942">
              <w:rPr>
                <w:rFonts w:ascii="Arial" w:hAnsi="Arial" w:cs="Arial"/>
              </w:rPr>
              <w:pict>
                <v:rect id="_x0000_s4629" style="position:absolute;margin-left:142.5pt;margin-top:380.25pt;width:39.75pt;height:30pt;z-index:252126720;mso-wrap-style:tight" filled="f" fillcolor="window" strokecolor="windowText" o:insetmode="auto">
                  <v:textbox style="mso-next-textbox:#_x0000_s4629;mso-direction-alt:auto">
                    <w:txbxContent>
                      <w:p w:rsidR="00955942" w:rsidRPr="00955942" w:rsidRDefault="00955942" w:rsidP="00955942">
                        <w:pPr>
                          <w:rPr>
                            <w:sz w:val="14"/>
                            <w:szCs w:val="14"/>
                          </w:rPr>
                        </w:pPr>
                        <w:r w:rsidRPr="00955942">
                          <w:rPr>
                            <w:rFonts w:ascii="Arial" w:hAnsi="Arial" w:cs="Arial"/>
                            <w:b/>
                            <w:bCs/>
                            <w:sz w:val="14"/>
                            <w:szCs w:val="14"/>
                          </w:rPr>
                          <w:t>UMA2</w:t>
                        </w:r>
                        <w:r w:rsidRPr="00955942">
                          <w:rPr>
                            <w:rFonts w:ascii="Arial" w:hAnsi="Arial" w:cs="Arial"/>
                            <w:b/>
                            <w:bCs/>
                            <w:sz w:val="14"/>
                            <w:szCs w:val="14"/>
                          </w:rPr>
                          <w:br/>
                          <w:t>55GPM</w:t>
                        </w:r>
                        <w:r w:rsidRPr="00955942">
                          <w:rPr>
                            <w:sz w:val="14"/>
                            <w:szCs w:val="14"/>
                          </w:rPr>
                          <w:t xml:space="preserve"> </w:t>
                        </w:r>
                      </w:p>
                    </w:txbxContent>
                  </v:textbox>
                </v:rect>
              </w:pict>
            </w:r>
            <w:r w:rsidRPr="00955942">
              <w:rPr>
                <w:rFonts w:ascii="Arial" w:hAnsi="Arial" w:cs="Arial"/>
              </w:rPr>
              <w:pict>
                <v:line id="_x0000_s4630" style="position:absolute;flip:x;z-index:252127744" from="12pt,433.5pt" to="281.25pt,433.5pt" strokecolor="windowText" o:insetmode="auto">
                  <v:stroke dashstyle="longDash"/>
                </v:line>
              </w:pict>
            </w:r>
            <w:r w:rsidRPr="00955942">
              <w:rPr>
                <w:rFonts w:ascii="Arial" w:hAnsi="Arial" w:cs="Arial"/>
              </w:rPr>
              <w:pict>
                <v:line id="_x0000_s4631" style="position:absolute;flip:x;z-index:252128768" from="198pt,459pt" to="282.75pt,459pt" strokecolor="windowText" o:insetmode="auto"/>
              </w:pict>
            </w:r>
            <w:r w:rsidRPr="00955942">
              <w:rPr>
                <w:rFonts w:ascii="Arial" w:hAnsi="Arial" w:cs="Arial"/>
              </w:rPr>
              <w:pict>
                <v:line id="_x0000_s4632" style="position:absolute;flip:x;z-index:252129792" from="182.25pt,459pt" to="197.25pt,459pt" strokecolor="windowText" o:insetmode="auto"/>
              </w:pict>
            </w:r>
            <w:r w:rsidRPr="00955942">
              <w:rPr>
                <w:rFonts w:ascii="Arial" w:hAnsi="Arial" w:cs="Arial"/>
              </w:rPr>
              <w:pict>
                <v:rect id="_x0000_s4633" style="position:absolute;margin-left:142.5pt;margin-top:444pt;width:39.75pt;height:30pt;z-index:252130816;mso-wrap-style:tight" filled="f" fillcolor="window" strokecolor="windowText" o:insetmode="auto">
                  <v:textbox style="mso-next-textbox:#_x0000_s4633;mso-direction-alt:auto">
                    <w:txbxContent>
                      <w:p w:rsidR="00955942" w:rsidRPr="00955942" w:rsidRDefault="00955942" w:rsidP="00955942">
                        <w:pPr>
                          <w:rPr>
                            <w:sz w:val="14"/>
                            <w:szCs w:val="14"/>
                          </w:rPr>
                        </w:pPr>
                        <w:r w:rsidRPr="00955942">
                          <w:rPr>
                            <w:rFonts w:ascii="Arial" w:hAnsi="Arial" w:cs="Arial"/>
                            <w:b/>
                            <w:bCs/>
                            <w:sz w:val="14"/>
                            <w:szCs w:val="14"/>
                          </w:rPr>
                          <w:t>UMA1</w:t>
                        </w:r>
                        <w:r w:rsidRPr="00955942">
                          <w:rPr>
                            <w:rFonts w:ascii="Arial" w:hAnsi="Arial" w:cs="Arial"/>
                            <w:b/>
                            <w:bCs/>
                            <w:sz w:val="14"/>
                            <w:szCs w:val="14"/>
                          </w:rPr>
                          <w:br/>
                          <w:t>23GPM</w:t>
                        </w:r>
                        <w:r w:rsidRPr="00955942">
                          <w:rPr>
                            <w:sz w:val="14"/>
                            <w:szCs w:val="14"/>
                          </w:rPr>
                          <w:t xml:space="preserve"> </w:t>
                        </w:r>
                      </w:p>
                    </w:txbxContent>
                  </v:textbox>
                </v:rect>
              </w:pict>
            </w:r>
            <w:r w:rsidRPr="00955942">
              <w:rPr>
                <w:rFonts w:ascii="Arial" w:hAnsi="Arial" w:cs="Arial"/>
              </w:rPr>
              <w:pict>
                <v:line id="_x0000_s4634" style="position:absolute;z-index:252131840" from="13.5pt,484.5pt" to="281.25pt,484.5pt" strokecolor="windowText" o:insetmode="auto">
                  <v:stroke dashstyle="longDash"/>
                </v:line>
              </w:pict>
            </w:r>
            <w:r w:rsidRPr="00955942">
              <w:rPr>
                <w:rFonts w:ascii="Arial" w:hAnsi="Arial" w:cs="Arial"/>
              </w:rPr>
              <w:pict>
                <v:shape id="_x0000_s4644" type="#_x0000_t202" style="position:absolute;margin-left:272.25pt;margin-top:127.5pt;width:11.25pt;height:27.9pt;z-index:252142080" filled="f" fillcolor="window" stroked="f" strokecolor="windowText" o:insetmode="auto">
                  <v:textbox style="mso-next-textbox:#_x0000_s4644;mso-direction-alt:auto;mso-fit-shape-to-text:t">
                    <w:txbxContent>
                      <w:p w:rsidR="00955942" w:rsidRDefault="00955942" w:rsidP="00955942">
                        <w:r>
                          <w:rPr>
                            <w:rFonts w:ascii="Arial" w:hAnsi="Arial" w:cs="Arial"/>
                            <w:b/>
                            <w:bCs/>
                            <w:sz w:val="16"/>
                            <w:szCs w:val="16"/>
                          </w:rPr>
                          <w:t>1</w:t>
                        </w:r>
                        <w:r>
                          <w:t xml:space="preserve"> </w:t>
                        </w:r>
                      </w:p>
                    </w:txbxContent>
                  </v:textbox>
                </v:shape>
              </w:pict>
            </w:r>
            <w:r w:rsidRPr="00955942">
              <w:rPr>
                <w:rFonts w:ascii="Arial" w:hAnsi="Arial" w:cs="Arial"/>
              </w:rPr>
              <w:pict>
                <v:shape id="_x0000_s4645" type="#_x0000_t202" style="position:absolute;margin-left:248.25pt;margin-top:128.25pt;width:12.75pt;height:27.9pt;z-index:252143104" filled="f" fillcolor="window" stroked="f" strokecolor="windowText" o:insetmode="auto">
                  <v:textbox style="mso-next-textbox:#_x0000_s4645;mso-direction-alt:auto;mso-fit-shape-to-text:t">
                    <w:txbxContent>
                      <w:p w:rsidR="00955942" w:rsidRDefault="00955942" w:rsidP="00955942">
                        <w:r>
                          <w:rPr>
                            <w:rFonts w:ascii="Arial" w:hAnsi="Arial" w:cs="Arial"/>
                            <w:b/>
                            <w:bCs/>
                            <w:sz w:val="16"/>
                            <w:szCs w:val="16"/>
                          </w:rPr>
                          <w:t>2</w:t>
                        </w:r>
                        <w:r>
                          <w:t xml:space="preserve"> </w:t>
                        </w:r>
                      </w:p>
                    </w:txbxContent>
                  </v:textbox>
                </v:shape>
              </w:pict>
            </w:r>
            <w:r w:rsidRPr="00955942">
              <w:rPr>
                <w:rFonts w:ascii="Arial" w:hAnsi="Arial" w:cs="Arial"/>
              </w:rPr>
              <w:pict>
                <v:shape id="_x0000_s4646" type="#_x0000_t202" style="position:absolute;margin-left:247.5pt;margin-top:155.25pt;width:12.75pt;height:27.9pt;z-index:252144128" filled="f" fillcolor="window" stroked="f" strokecolor="windowText" o:insetmode="auto">
                  <v:textbox style="mso-next-textbox:#_x0000_s4646;mso-direction-alt:auto;mso-fit-shape-to-text:t">
                    <w:txbxContent>
                      <w:p w:rsidR="00955942" w:rsidRDefault="00955942" w:rsidP="00955942">
                        <w:r>
                          <w:rPr>
                            <w:rFonts w:ascii="Arial" w:hAnsi="Arial" w:cs="Arial"/>
                            <w:b/>
                            <w:bCs/>
                            <w:sz w:val="16"/>
                            <w:szCs w:val="16"/>
                          </w:rPr>
                          <w:t>3</w:t>
                        </w:r>
                        <w:r>
                          <w:t xml:space="preserve"> </w:t>
                        </w:r>
                      </w:p>
                    </w:txbxContent>
                  </v:textbox>
                </v:shape>
              </w:pict>
            </w:r>
            <w:r w:rsidRPr="00955942">
              <w:rPr>
                <w:rFonts w:ascii="Arial" w:hAnsi="Arial" w:cs="Arial"/>
              </w:rPr>
              <w:pict>
                <v:shape id="_x0000_s4648" type="#_x0000_t202" style="position:absolute;margin-left:244.5pt;margin-top:192pt;width:12pt;height:27.9pt;z-index:252146176" filled="f" fillcolor="window" stroked="f" strokecolor="windowText" o:insetmode="auto">
                  <v:textbox style="mso-next-textbox:#_x0000_s4648;mso-direction-alt:auto;mso-fit-shape-to-text:t">
                    <w:txbxContent>
                      <w:p w:rsidR="00955942" w:rsidRDefault="00955942" w:rsidP="00955942">
                        <w:r>
                          <w:rPr>
                            <w:rFonts w:ascii="Arial" w:hAnsi="Arial" w:cs="Arial"/>
                            <w:b/>
                            <w:bCs/>
                            <w:sz w:val="16"/>
                            <w:szCs w:val="16"/>
                          </w:rPr>
                          <w:t>2</w:t>
                        </w:r>
                        <w:r>
                          <w:t xml:space="preserve"> </w:t>
                        </w:r>
                      </w:p>
                    </w:txbxContent>
                  </v:textbox>
                </v:shape>
              </w:pict>
            </w:r>
            <w:r w:rsidRPr="00955942">
              <w:rPr>
                <w:rFonts w:ascii="Arial" w:hAnsi="Arial" w:cs="Arial"/>
              </w:rPr>
              <w:pict>
                <v:shape id="_x0000_s4649" type="#_x0000_t202" style="position:absolute;margin-left:205.5pt;margin-top:219pt;width:12pt;height:27.9pt;z-index:252147200" filled="f" fillcolor="window" stroked="f" strokecolor="windowText" o:insetmode="auto">
                  <v:textbox style="mso-next-textbox:#_x0000_s4649;mso-direction-alt:auto;mso-fit-shape-to-text:t">
                    <w:txbxContent>
                      <w:p w:rsidR="00955942" w:rsidRDefault="00955942" w:rsidP="00955942">
                        <w:r>
                          <w:rPr>
                            <w:rFonts w:ascii="Arial" w:hAnsi="Arial" w:cs="Arial"/>
                            <w:b/>
                            <w:bCs/>
                            <w:sz w:val="16"/>
                            <w:szCs w:val="16"/>
                          </w:rPr>
                          <w:t>3</w:t>
                        </w:r>
                        <w:r>
                          <w:t xml:space="preserve"> </w:t>
                        </w:r>
                      </w:p>
                    </w:txbxContent>
                  </v:textbox>
                </v:shape>
              </w:pict>
            </w:r>
            <w:r w:rsidRPr="00955942">
              <w:rPr>
                <w:rFonts w:ascii="Arial" w:hAnsi="Arial" w:cs="Arial"/>
              </w:rPr>
              <w:pict>
                <v:shape id="_x0000_s4651" type="#_x0000_t202" style="position:absolute;margin-left:243.75pt;margin-top:255.75pt;width:12pt;height:27.9pt;z-index:252149248" filled="f" fillcolor="window" stroked="f" strokecolor="windowText" o:insetmode="auto">
                  <v:textbox style="mso-next-textbox:#_x0000_s4651;mso-direction-alt:auto;mso-fit-shape-to-text:t">
                    <w:txbxContent>
                      <w:p w:rsidR="00955942" w:rsidRDefault="00955942" w:rsidP="00955942">
                        <w:r>
                          <w:rPr>
                            <w:rFonts w:ascii="Arial" w:hAnsi="Arial" w:cs="Arial"/>
                            <w:b/>
                            <w:bCs/>
                            <w:sz w:val="16"/>
                            <w:szCs w:val="16"/>
                          </w:rPr>
                          <w:t>2</w:t>
                        </w:r>
                        <w:r>
                          <w:t xml:space="preserve"> </w:t>
                        </w:r>
                      </w:p>
                    </w:txbxContent>
                  </v:textbox>
                </v:shape>
              </w:pict>
            </w:r>
            <w:r w:rsidRPr="00955942">
              <w:rPr>
                <w:rFonts w:ascii="Arial" w:hAnsi="Arial" w:cs="Arial"/>
              </w:rPr>
              <w:pict>
                <v:shape id="_x0000_s4652" type="#_x0000_t202" style="position:absolute;margin-left:204pt;margin-top:282.75pt;width:12pt;height:27.9pt;z-index:252150272" filled="f" fillcolor="window" stroked="f" strokecolor="windowText" o:insetmode="auto">
                  <v:textbox style="mso-next-textbox:#_x0000_s4652;mso-direction-alt:auto;mso-fit-shape-to-text:t">
                    <w:txbxContent>
                      <w:p w:rsidR="00955942" w:rsidRDefault="00955942" w:rsidP="00955942">
                        <w:r>
                          <w:rPr>
                            <w:rFonts w:ascii="Arial" w:hAnsi="Arial" w:cs="Arial"/>
                            <w:b/>
                            <w:bCs/>
                            <w:sz w:val="16"/>
                            <w:szCs w:val="16"/>
                          </w:rPr>
                          <w:t>3</w:t>
                        </w:r>
                        <w:r>
                          <w:t xml:space="preserve"> </w:t>
                        </w:r>
                      </w:p>
                    </w:txbxContent>
                  </v:textbox>
                </v:shape>
              </w:pict>
            </w:r>
            <w:r w:rsidRPr="00955942">
              <w:rPr>
                <w:rFonts w:ascii="Arial" w:hAnsi="Arial" w:cs="Arial"/>
              </w:rPr>
              <w:pict>
                <v:shape id="_x0000_s4653" type="#_x0000_t202" style="position:absolute;margin-left:272.25pt;margin-top:320.25pt;width:11.25pt;height:27.9pt;z-index:252151296" filled="f" fillcolor="window" stroked="f" strokecolor="windowText" o:insetmode="auto">
                  <v:textbox style="mso-next-textbox:#_x0000_s4653;mso-direction-alt:auto;mso-fit-shape-to-text:t">
                    <w:txbxContent>
                      <w:p w:rsidR="00955942" w:rsidRDefault="00955942" w:rsidP="00955942">
                        <w:r>
                          <w:rPr>
                            <w:rFonts w:ascii="Arial" w:hAnsi="Arial" w:cs="Arial"/>
                            <w:b/>
                            <w:bCs/>
                            <w:sz w:val="16"/>
                            <w:szCs w:val="16"/>
                          </w:rPr>
                          <w:t>1</w:t>
                        </w:r>
                        <w:r>
                          <w:t xml:space="preserve"> </w:t>
                        </w:r>
                      </w:p>
                    </w:txbxContent>
                  </v:textbox>
                </v:shape>
              </w:pict>
            </w:r>
            <w:r w:rsidRPr="00955942">
              <w:rPr>
                <w:rFonts w:ascii="Arial" w:hAnsi="Arial" w:cs="Arial"/>
              </w:rPr>
              <w:pict>
                <v:shape id="_x0000_s4654" type="#_x0000_t202" style="position:absolute;margin-left:243.75pt;margin-top:320.25pt;width:12pt;height:27.9pt;z-index:252152320" filled="f" fillcolor="window" stroked="f" strokecolor="windowText" o:insetmode="auto">
                  <v:textbox style="mso-next-textbox:#_x0000_s4654;mso-direction-alt:auto;mso-fit-shape-to-text:t">
                    <w:txbxContent>
                      <w:p w:rsidR="00955942" w:rsidRDefault="00955942" w:rsidP="00955942">
                        <w:r>
                          <w:rPr>
                            <w:rFonts w:ascii="Arial" w:hAnsi="Arial" w:cs="Arial"/>
                            <w:b/>
                            <w:bCs/>
                            <w:sz w:val="16"/>
                            <w:szCs w:val="16"/>
                          </w:rPr>
                          <w:t>2</w:t>
                        </w:r>
                        <w:r>
                          <w:t xml:space="preserve"> </w:t>
                        </w:r>
                      </w:p>
                    </w:txbxContent>
                  </v:textbox>
                </v:shape>
              </w:pict>
            </w:r>
            <w:r w:rsidRPr="00955942">
              <w:rPr>
                <w:rFonts w:ascii="Arial" w:hAnsi="Arial" w:cs="Arial"/>
              </w:rPr>
              <w:pict>
                <v:shape id="_x0000_s4655" type="#_x0000_t202" style="position:absolute;margin-left:205.5pt;margin-top:346.5pt;width:12pt;height:27.9pt;z-index:252153344" filled="f" fillcolor="window" stroked="f" strokecolor="windowText" o:insetmode="auto">
                  <v:textbox style="mso-next-textbox:#_x0000_s4655;mso-direction-alt:auto;mso-fit-shape-to-text:t">
                    <w:txbxContent>
                      <w:p w:rsidR="00955942" w:rsidRDefault="00955942" w:rsidP="00955942">
                        <w:r>
                          <w:rPr>
                            <w:rFonts w:ascii="Arial" w:hAnsi="Arial" w:cs="Arial"/>
                            <w:b/>
                            <w:bCs/>
                            <w:sz w:val="16"/>
                            <w:szCs w:val="16"/>
                          </w:rPr>
                          <w:t>3</w:t>
                        </w:r>
                        <w:r>
                          <w:t xml:space="preserve"> </w:t>
                        </w:r>
                      </w:p>
                    </w:txbxContent>
                  </v:textbox>
                </v:shape>
              </w:pict>
            </w:r>
            <w:r w:rsidRPr="00955942">
              <w:rPr>
                <w:rFonts w:ascii="Arial" w:hAnsi="Arial" w:cs="Arial"/>
              </w:rPr>
              <w:pict>
                <v:shape id="_x0000_s4656" type="#_x0000_t202" style="position:absolute;margin-left:272.25pt;margin-top:383.25pt;width:11.25pt;height:27.9pt;z-index:252154368" filled="f" fillcolor="window" stroked="f" strokecolor="windowText" o:insetmode="auto">
                  <v:textbox style="mso-next-textbox:#_x0000_s4656;mso-direction-alt:auto;mso-fit-shape-to-text:t">
                    <w:txbxContent>
                      <w:p w:rsidR="00955942" w:rsidRDefault="00955942" w:rsidP="00955942">
                        <w:r>
                          <w:rPr>
                            <w:rFonts w:ascii="Arial" w:hAnsi="Arial" w:cs="Arial"/>
                            <w:b/>
                            <w:bCs/>
                            <w:sz w:val="16"/>
                            <w:szCs w:val="16"/>
                          </w:rPr>
                          <w:t>1</w:t>
                        </w:r>
                        <w:r>
                          <w:t xml:space="preserve"> </w:t>
                        </w:r>
                      </w:p>
                    </w:txbxContent>
                  </v:textbox>
                </v:shape>
              </w:pict>
            </w:r>
            <w:r w:rsidRPr="00955942">
              <w:rPr>
                <w:rFonts w:ascii="Arial" w:hAnsi="Arial" w:cs="Arial"/>
              </w:rPr>
              <w:pict>
                <v:shape id="_x0000_s4657" type="#_x0000_t202" style="position:absolute;margin-left:243.75pt;margin-top:384pt;width:12pt;height:27.9pt;z-index:252155392" filled="f" fillcolor="window" stroked="f" strokecolor="windowText" o:insetmode="auto">
                  <v:textbox style="mso-next-textbox:#_x0000_s4657;mso-direction-alt:auto;mso-fit-shape-to-text:t">
                    <w:txbxContent>
                      <w:p w:rsidR="00955942" w:rsidRDefault="00955942" w:rsidP="00955942">
                        <w:r>
                          <w:rPr>
                            <w:rFonts w:ascii="Arial" w:hAnsi="Arial" w:cs="Arial"/>
                            <w:b/>
                            <w:bCs/>
                            <w:sz w:val="16"/>
                            <w:szCs w:val="16"/>
                          </w:rPr>
                          <w:t>2</w:t>
                        </w:r>
                        <w:r>
                          <w:t xml:space="preserve"> </w:t>
                        </w:r>
                      </w:p>
                    </w:txbxContent>
                  </v:textbox>
                </v:shape>
              </w:pict>
            </w:r>
            <w:r w:rsidRPr="00955942">
              <w:rPr>
                <w:rFonts w:ascii="Arial" w:hAnsi="Arial" w:cs="Arial"/>
              </w:rPr>
              <w:pict>
                <v:shape id="_x0000_s4658" type="#_x0000_t202" style="position:absolute;margin-left:204pt;margin-top:410.25pt;width:12pt;height:27.9pt;z-index:252156416" filled="f" fillcolor="window" stroked="f" strokecolor="windowText" o:insetmode="auto">
                  <v:textbox style="mso-next-textbox:#_x0000_s4658;mso-direction-alt:auto;mso-fit-shape-to-text:t">
                    <w:txbxContent>
                      <w:p w:rsidR="00955942" w:rsidRDefault="00955942" w:rsidP="00955942">
                        <w:r>
                          <w:rPr>
                            <w:rFonts w:ascii="Arial" w:hAnsi="Arial" w:cs="Arial"/>
                            <w:b/>
                            <w:bCs/>
                            <w:sz w:val="16"/>
                            <w:szCs w:val="16"/>
                          </w:rPr>
                          <w:t>3</w:t>
                        </w:r>
                        <w:r>
                          <w:t xml:space="preserve"> </w:t>
                        </w:r>
                      </w:p>
                    </w:txbxContent>
                  </v:textbox>
                </v:shape>
              </w:pict>
            </w:r>
            <w:r w:rsidRPr="00955942">
              <w:rPr>
                <w:rFonts w:ascii="Arial" w:hAnsi="Arial" w:cs="Arial"/>
              </w:rPr>
              <w:pict>
                <v:shape id="_x0000_s4659" type="#_x0000_t202" style="position:absolute;margin-left:185.25pt;margin-top:204.75pt;width:12.75pt;height:27.9pt;z-index:252157440" filled="f" fillcolor="window" stroked="f" strokecolor="windowText" o:insetmode="auto">
                  <v:textbox style="mso-next-textbox:#_x0000_s4659;mso-direction-alt:auto;mso-fit-shape-to-text:t">
                    <w:txbxContent>
                      <w:p w:rsidR="00955942" w:rsidRDefault="00955942" w:rsidP="00955942">
                        <w:r>
                          <w:rPr>
                            <w:rFonts w:ascii="Arial" w:hAnsi="Arial" w:cs="Arial"/>
                            <w:b/>
                            <w:bCs/>
                            <w:sz w:val="16"/>
                            <w:szCs w:val="16"/>
                          </w:rPr>
                          <w:t>4</w:t>
                        </w:r>
                        <w:r>
                          <w:t xml:space="preserve"> </w:t>
                        </w:r>
                      </w:p>
                    </w:txbxContent>
                  </v:textbox>
                </v:shape>
              </w:pict>
            </w:r>
            <w:r w:rsidRPr="00955942">
              <w:rPr>
                <w:rFonts w:ascii="Arial" w:hAnsi="Arial" w:cs="Arial"/>
              </w:rPr>
              <w:pict>
                <v:shape id="_x0000_s4660" type="#_x0000_t202" style="position:absolute;margin-left:151.5pt;margin-top:219pt;width:12.75pt;height:27.9pt;z-index:252158464" filled="f" fillcolor="window" stroked="f" strokecolor="windowText" o:insetmode="auto">
                  <v:textbox style="mso-next-textbox:#_x0000_s4660;mso-direction-alt:auto;mso-fit-shape-to-text:t">
                    <w:txbxContent>
                      <w:p w:rsidR="00955942" w:rsidRDefault="00955942" w:rsidP="00955942">
                        <w:r>
                          <w:rPr>
                            <w:rFonts w:ascii="Arial" w:hAnsi="Arial" w:cs="Arial"/>
                            <w:b/>
                            <w:bCs/>
                            <w:sz w:val="16"/>
                            <w:szCs w:val="16"/>
                          </w:rPr>
                          <w:t>5</w:t>
                        </w:r>
                        <w:r>
                          <w:t xml:space="preserve"> </w:t>
                        </w:r>
                      </w:p>
                    </w:txbxContent>
                  </v:textbox>
                </v:shape>
              </w:pict>
            </w:r>
            <w:r w:rsidRPr="00955942">
              <w:rPr>
                <w:rFonts w:ascii="Arial" w:hAnsi="Arial" w:cs="Arial"/>
              </w:rPr>
              <w:pict>
                <v:shape id="_x0000_s4661" type="#_x0000_t202" style="position:absolute;margin-left:113.25pt;margin-top:205.5pt;width:12.75pt;height:27.9pt;z-index:252159488" filled="f" fillcolor="window" stroked="f" strokecolor="windowText" o:insetmode="auto">
                  <v:textbox style="mso-next-textbox:#_x0000_s4661;mso-direction-alt:auto;mso-fit-shape-to-text:t">
                    <w:txbxContent>
                      <w:p w:rsidR="00955942" w:rsidRDefault="00955942" w:rsidP="00955942">
                        <w:r>
                          <w:rPr>
                            <w:rFonts w:ascii="Arial" w:hAnsi="Arial" w:cs="Arial"/>
                            <w:b/>
                            <w:bCs/>
                            <w:sz w:val="16"/>
                            <w:szCs w:val="16"/>
                          </w:rPr>
                          <w:t>6</w:t>
                        </w:r>
                        <w:r>
                          <w:t xml:space="preserve"> </w:t>
                        </w:r>
                      </w:p>
                    </w:txbxContent>
                  </v:textbox>
                </v:shape>
              </w:pict>
            </w:r>
            <w:r w:rsidRPr="00955942">
              <w:rPr>
                <w:rFonts w:ascii="Arial" w:hAnsi="Arial" w:cs="Arial"/>
              </w:rPr>
              <w:pict>
                <v:shape id="_x0000_s4662" type="#_x0000_t202" style="position:absolute;margin-left:77.25pt;margin-top:219pt;width:12.75pt;height:27.9pt;z-index:252160512" filled="f" fillcolor="window" stroked="f" strokecolor="windowText" o:insetmode="auto">
                  <v:textbox style="mso-next-textbox:#_x0000_s4662;mso-direction-alt:auto;mso-fit-shape-to-text:t">
                    <w:txbxContent>
                      <w:p w:rsidR="00955942" w:rsidRDefault="00955942" w:rsidP="00955942">
                        <w:r>
                          <w:rPr>
                            <w:rFonts w:ascii="Arial" w:hAnsi="Arial" w:cs="Arial"/>
                            <w:b/>
                            <w:bCs/>
                            <w:sz w:val="16"/>
                            <w:szCs w:val="16"/>
                          </w:rPr>
                          <w:t>7</w:t>
                        </w:r>
                        <w:r>
                          <w:t xml:space="preserve"> </w:t>
                        </w:r>
                      </w:p>
                    </w:txbxContent>
                  </v:textbox>
                </v:shape>
              </w:pict>
            </w:r>
            <w:r w:rsidRPr="00955942">
              <w:rPr>
                <w:rFonts w:ascii="Arial" w:hAnsi="Arial" w:cs="Arial"/>
              </w:rPr>
              <w:pict>
                <v:shape id="_x0000_s4663" type="#_x0000_t202" style="position:absolute;margin-left:282.75pt;margin-top:90pt;width:13.5pt;height:30.2pt;z-index:252161536" filled="f" fillcolor="window" stroked="f" strokecolor="windowText" o:insetmode="auto">
                  <v:textbox style="mso-next-textbox:#_x0000_s4663;mso-direction-alt:auto;mso-fit-shape-to-text:t">
                    <w:txbxContent>
                      <w:p w:rsidR="00955942" w:rsidRDefault="00955942" w:rsidP="00955942">
                        <w:r>
                          <w:rPr>
                            <w:rFonts w:ascii="Arial" w:hAnsi="Arial" w:cs="Arial"/>
                            <w:b/>
                            <w:bCs/>
                          </w:rPr>
                          <w:t>A</w:t>
                        </w:r>
                        <w:r>
                          <w:t xml:space="preserve"> </w:t>
                        </w:r>
                      </w:p>
                    </w:txbxContent>
                  </v:textbox>
                </v:shape>
              </w:pict>
            </w:r>
            <w:r w:rsidRPr="00955942">
              <w:rPr>
                <w:rFonts w:ascii="Arial" w:hAnsi="Arial" w:cs="Arial"/>
              </w:rPr>
              <w:pict>
                <v:shape id="_x0000_s4664" type="#_x0000_t202" style="position:absolute;margin-left:282.75pt;margin-top:153.75pt;width:13.5pt;height:30.2pt;z-index:252162560" filled="f" fillcolor="window" stroked="f" strokecolor="windowText" o:insetmode="auto">
                  <v:textbox style="mso-next-textbox:#_x0000_s4664;mso-direction-alt:auto;mso-fit-shape-to-text:t">
                    <w:txbxContent>
                      <w:p w:rsidR="00955942" w:rsidRDefault="00955942" w:rsidP="00955942">
                        <w:r>
                          <w:rPr>
                            <w:rFonts w:ascii="Arial" w:hAnsi="Arial" w:cs="Arial"/>
                            <w:b/>
                            <w:bCs/>
                          </w:rPr>
                          <w:t>B</w:t>
                        </w:r>
                        <w:r>
                          <w:t xml:space="preserve"> </w:t>
                        </w:r>
                      </w:p>
                    </w:txbxContent>
                  </v:textbox>
                </v:shape>
              </w:pict>
            </w:r>
            <w:r w:rsidRPr="00955942">
              <w:rPr>
                <w:rFonts w:ascii="Arial" w:hAnsi="Arial" w:cs="Arial"/>
              </w:rPr>
              <w:pict>
                <v:shape id="_x0000_s4665" type="#_x0000_t202" style="position:absolute;margin-left:282.75pt;margin-top:217.5pt;width:13.5pt;height:30.2pt;z-index:252163584" filled="f" fillcolor="window" stroked="f" strokecolor="windowText" o:insetmode="auto">
                  <v:textbox style="mso-next-textbox:#_x0000_s4665;mso-direction-alt:auto;mso-fit-shape-to-text:t">
                    <w:txbxContent>
                      <w:p w:rsidR="00955942" w:rsidRDefault="00955942" w:rsidP="00955942">
                        <w:r>
                          <w:rPr>
                            <w:rFonts w:ascii="Arial" w:hAnsi="Arial" w:cs="Arial"/>
                            <w:b/>
                            <w:bCs/>
                          </w:rPr>
                          <w:t>C</w:t>
                        </w:r>
                        <w:r>
                          <w:t xml:space="preserve"> </w:t>
                        </w:r>
                      </w:p>
                    </w:txbxContent>
                  </v:textbox>
                </v:shape>
              </w:pict>
            </w:r>
            <w:r w:rsidRPr="00955942">
              <w:rPr>
                <w:rFonts w:ascii="Arial" w:hAnsi="Arial" w:cs="Arial"/>
              </w:rPr>
              <w:pict>
                <v:shape id="_x0000_s4666" type="#_x0000_t202" style="position:absolute;margin-left:282.75pt;margin-top:281.25pt;width:13.5pt;height:30.2pt;z-index:252164608" filled="f" fillcolor="window" stroked="f" strokecolor="windowText" o:insetmode="auto">
                  <v:textbox style="mso-next-textbox:#_x0000_s4666;mso-direction-alt:auto;mso-fit-shape-to-text:t">
                    <w:txbxContent>
                      <w:p w:rsidR="00955942" w:rsidRDefault="00955942" w:rsidP="00955942">
                        <w:r>
                          <w:rPr>
                            <w:rFonts w:ascii="Arial" w:hAnsi="Arial" w:cs="Arial"/>
                            <w:b/>
                            <w:bCs/>
                          </w:rPr>
                          <w:t>D</w:t>
                        </w:r>
                        <w:r>
                          <w:t xml:space="preserve"> </w:t>
                        </w:r>
                      </w:p>
                    </w:txbxContent>
                  </v:textbox>
                </v:shape>
              </w:pict>
            </w:r>
            <w:r w:rsidRPr="00955942">
              <w:rPr>
                <w:rFonts w:ascii="Arial" w:hAnsi="Arial" w:cs="Arial"/>
              </w:rPr>
              <w:pict>
                <v:shape id="_x0000_s4667" type="#_x0000_t202" style="position:absolute;margin-left:282.75pt;margin-top:345pt;width:12.75pt;height:30.2pt;z-index:252165632" filled="f" fillcolor="window" stroked="f" strokecolor="windowText" o:insetmode="auto">
                  <v:textbox style="mso-next-textbox:#_x0000_s4667;mso-direction-alt:auto;mso-fit-shape-to-text:t">
                    <w:txbxContent>
                      <w:p w:rsidR="00955942" w:rsidRDefault="00955942" w:rsidP="00955942">
                        <w:r>
                          <w:rPr>
                            <w:rFonts w:ascii="Arial" w:hAnsi="Arial" w:cs="Arial"/>
                            <w:b/>
                            <w:bCs/>
                          </w:rPr>
                          <w:t>E</w:t>
                        </w:r>
                        <w:r>
                          <w:t xml:space="preserve"> </w:t>
                        </w:r>
                      </w:p>
                    </w:txbxContent>
                  </v:textbox>
                </v:shape>
              </w:pict>
            </w:r>
            <w:r w:rsidRPr="00955942">
              <w:rPr>
                <w:rFonts w:ascii="Arial" w:hAnsi="Arial" w:cs="Arial"/>
              </w:rPr>
              <w:pict>
                <v:shape id="_x0000_s4668" type="#_x0000_t202" style="position:absolute;margin-left:283.5pt;margin-top:435.75pt;width:12pt;height:30.2pt;z-index:252166656" filled="f" fillcolor="window" stroked="f" strokecolor="windowText" o:insetmode="auto">
                  <v:textbox style="mso-next-textbox:#_x0000_s4668;mso-direction-alt:auto;mso-fit-shape-to-text:t">
                    <w:txbxContent>
                      <w:p w:rsidR="00955942" w:rsidRDefault="00955942" w:rsidP="00955942">
                        <w:r>
                          <w:rPr>
                            <w:rFonts w:ascii="Arial" w:hAnsi="Arial" w:cs="Arial"/>
                            <w:b/>
                            <w:bCs/>
                          </w:rPr>
                          <w:t>F</w:t>
                        </w:r>
                        <w:r>
                          <w:t xml:space="preserve"> </w:t>
                        </w:r>
                      </w:p>
                    </w:txbxContent>
                  </v:textbox>
                </v:shape>
              </w:pict>
            </w:r>
            <w:r w:rsidRPr="00955942">
              <w:rPr>
                <w:rFonts w:ascii="Arial" w:hAnsi="Arial" w:cs="Arial"/>
              </w:rPr>
              <w:pict>
                <v:oval id="_x0000_s4669" style="position:absolute;margin-left:264.75pt;margin-top:138.75pt;width:4.5pt;height:3.75pt;z-index:252167680" fillcolor="#330" strokecolor="windowText" o:insetmode="auto"/>
              </w:pict>
            </w:r>
            <w:r w:rsidRPr="00955942">
              <w:rPr>
                <w:rFonts w:ascii="Arial" w:hAnsi="Arial" w:cs="Arial"/>
              </w:rPr>
              <w:pict>
                <v:oval id="_x0000_s4670" style="position:absolute;margin-left:264.75pt;margin-top:201.75pt;width:4.5pt;height:3.75pt;z-index:252168704" fillcolor="#330" strokecolor="windowText" o:insetmode="auto"/>
              </w:pict>
            </w:r>
            <w:r w:rsidRPr="00955942">
              <w:rPr>
                <w:rFonts w:ascii="Arial" w:hAnsi="Arial" w:cs="Arial"/>
              </w:rPr>
              <w:pict>
                <v:oval id="_x0000_s4671" style="position:absolute;margin-left:264pt;margin-top:265.5pt;width:4.5pt;height:3.75pt;z-index:252169728" fillcolor="#330" strokecolor="windowText" o:insetmode="auto"/>
              </w:pict>
            </w:r>
            <w:r w:rsidRPr="00955942">
              <w:rPr>
                <w:rFonts w:ascii="Arial" w:hAnsi="Arial" w:cs="Arial"/>
              </w:rPr>
              <w:pict>
                <v:oval id="_x0000_s4672" style="position:absolute;margin-left:263.25pt;margin-top:329.25pt;width:4.5pt;height:3.75pt;z-index:252170752" fillcolor="#330" strokecolor="windowText" o:insetmode="auto"/>
              </w:pict>
            </w:r>
            <w:r w:rsidRPr="00955942">
              <w:rPr>
                <w:rFonts w:ascii="Arial" w:hAnsi="Arial" w:cs="Arial"/>
              </w:rPr>
              <w:pict>
                <v:oval id="_x0000_s4673" style="position:absolute;margin-left:264pt;margin-top:393pt;width:4.5pt;height:3.75pt;z-index:252171776" fillcolor="#330" strokecolor="windowText" o:insetmode="auto"/>
              </w:pict>
            </w:r>
            <w:r w:rsidRPr="00955942">
              <w:rPr>
                <w:rFonts w:ascii="Arial" w:hAnsi="Arial" w:cs="Arial"/>
              </w:rPr>
              <w:pict>
                <v:line id="_x0000_s4674" style="position:absolute;z-index:252172800" from="282.75pt,459pt" to="282.75pt,485.25pt" strokecolor="windowText" o:insetmode="auto">
                  <v:stroke dashstyle="longDash"/>
                </v:line>
              </w:pict>
            </w:r>
            <w:r w:rsidRPr="00955942">
              <w:rPr>
                <w:rFonts w:ascii="Arial" w:hAnsi="Arial" w:cs="Arial"/>
              </w:rPr>
              <w:pict>
                <v:oval id="_x0000_s4675" style="position:absolute;margin-left:281.25pt;margin-top:456.75pt;width:3.75pt;height:3.75pt;z-index:252173824" fillcolor="#330" strokecolor="windowText" o:insetmode="auto"/>
              </w:pict>
            </w:r>
            <w:r w:rsidRPr="00955942">
              <w:rPr>
                <w:rFonts w:ascii="Arial" w:hAnsi="Arial" w:cs="Arial"/>
              </w:rPr>
              <w:pict>
                <v:oval id="_x0000_s4676" style="position:absolute;margin-left:281.25pt;margin-top:393.75pt;width:3pt;height:3.75pt;z-index:252174848" fillcolor="#330" strokecolor="windowText" o:insetmode="auto"/>
              </w:pict>
            </w:r>
            <w:r w:rsidRPr="00955942">
              <w:rPr>
                <w:rFonts w:ascii="Arial" w:hAnsi="Arial" w:cs="Arial"/>
              </w:rPr>
              <w:pict>
                <v:oval id="_x0000_s4677" style="position:absolute;margin-left:281.25pt;margin-top:329.25pt;width:3pt;height:3.75pt;z-index:252175872" fillcolor="#330" strokecolor="windowText" o:insetmode="auto"/>
              </w:pict>
            </w:r>
            <w:r w:rsidRPr="00955942">
              <w:rPr>
                <w:rFonts w:ascii="Arial" w:hAnsi="Arial" w:cs="Arial"/>
              </w:rPr>
              <w:pict>
                <v:oval id="_x0000_s4678" style="position:absolute;margin-left:282pt;margin-top:265.5pt;width:3pt;height:3.75pt;z-index:252176896" fillcolor="#330" strokecolor="windowText" o:insetmode="auto"/>
              </w:pict>
            </w:r>
            <w:r w:rsidRPr="00955942">
              <w:rPr>
                <w:rFonts w:ascii="Arial" w:hAnsi="Arial" w:cs="Arial"/>
              </w:rPr>
              <w:pict>
                <v:oval id="_x0000_s4679" style="position:absolute;margin-left:281.25pt;margin-top:202.5pt;width:3pt;height:3.75pt;z-index:252177920" fillcolor="#330" strokecolor="windowText" o:insetmode="auto"/>
              </w:pict>
            </w:r>
            <w:r w:rsidRPr="00955942">
              <w:rPr>
                <w:rFonts w:ascii="Arial" w:hAnsi="Arial" w:cs="Arial"/>
              </w:rPr>
              <w:pict>
                <v:oval id="_x0000_s4680" style="position:absolute;margin-left:281.25pt;margin-top:138pt;width:3pt;height:3.75pt;z-index:252178944" fillcolor="#330" strokecolor="windowText" o:insetmode="auto"/>
              </w:pict>
            </w:r>
            <w:r w:rsidRPr="00955942">
              <w:rPr>
                <w:rFonts w:ascii="Arial" w:hAnsi="Arial" w:cs="Arial"/>
              </w:rPr>
              <w:pict>
                <v:oval id="_x0000_s4681" style="position:absolute;margin-left:194.25pt;margin-top:228pt;width:5.25pt;height:3.75pt;z-index:252179968" fillcolor="#330" strokecolor="windowText" o:insetmode="auto"/>
              </w:pict>
            </w:r>
            <w:r w:rsidRPr="00955942">
              <w:rPr>
                <w:rFonts w:ascii="Arial" w:hAnsi="Arial" w:cs="Arial"/>
              </w:rPr>
              <w:pict>
                <v:oval id="_x0000_s4682" style="position:absolute;margin-left:125.25pt;margin-top:228pt;width:4.5pt;height:3.75pt;z-index:252180992" fillcolor="#330" strokecolor="windowText" o:insetmode="auto"/>
              </w:pict>
            </w:r>
          </w:p>
          <w:tbl>
            <w:tblPr>
              <w:tblW w:w="0" w:type="auto"/>
              <w:tblCellSpacing w:w="0" w:type="dxa"/>
              <w:tblCellMar>
                <w:left w:w="0" w:type="dxa"/>
                <w:right w:w="0" w:type="dxa"/>
              </w:tblCellMar>
              <w:tblLook w:val="0000"/>
            </w:tblPr>
            <w:tblGrid>
              <w:gridCol w:w="240"/>
            </w:tblGrid>
            <w:tr w:rsidR="00955942">
              <w:trPr>
                <w:trHeight w:val="255"/>
                <w:tblCellSpacing w:w="0" w:type="dxa"/>
              </w:trPr>
              <w:tc>
                <w:tcPr>
                  <w:tcW w:w="240" w:type="dxa"/>
                  <w:tcBorders>
                    <w:top w:val="nil"/>
                    <w:left w:val="nil"/>
                    <w:bottom w:val="nil"/>
                    <w:right w:val="nil"/>
                  </w:tcBorders>
                  <w:shd w:val="clear" w:color="auto" w:fill="auto"/>
                  <w:noWrap/>
                  <w:vAlign w:val="bottom"/>
                </w:tcPr>
                <w:p w:rsidR="00955942" w:rsidRPr="00955942" w:rsidRDefault="00955942" w:rsidP="00955942">
                  <w:pPr>
                    <w:framePr w:hSpace="141" w:wrap="around" w:vAnchor="page" w:hAnchor="page" w:x="3612" w:y="2525"/>
                    <w:rPr>
                      <w:rFonts w:ascii="Arial" w:hAnsi="Arial" w:cs="Arial"/>
                    </w:rPr>
                  </w:pPr>
                </w:p>
              </w:tc>
            </w:tr>
          </w:tbl>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r w:rsidRPr="00955942">
              <w:rPr>
                <w:rFonts w:ascii="Arial" w:hAnsi="Arial" w:cs="Arial"/>
              </w:rPr>
              <w:pict>
                <v:shape id="_x0000_s4642" type="#_x0000_t202" style="position:absolute;margin-left:5pt;margin-top:9.55pt;width:44pt;height:18.7pt;z-index:252140032;mso-position-horizontal-relative:text;mso-position-vertical-relative:text" filled="f" fillcolor="window" stroked="f" strokecolor="windowText" o:insetmode="auto">
                  <v:textbox style="mso-next-textbox:#_x0000_s4642;mso-direction-alt:auto;mso-fit-shape-to-text:t">
                    <w:txbxContent>
                      <w:p w:rsidR="00955942" w:rsidRDefault="00955942" w:rsidP="00955942">
                        <w:r>
                          <w:rPr>
                            <w:rFonts w:ascii="Arial" w:hAnsi="Arial" w:cs="Arial"/>
                            <w:b/>
                            <w:bCs/>
                          </w:rPr>
                          <w:t>B S1</w:t>
                        </w:r>
                        <w:r>
                          <w:t xml:space="preserve"> </w:t>
                        </w:r>
                      </w:p>
                    </w:txbxContent>
                  </v:textbox>
                </v:shape>
              </w:pict>
            </w: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r w:rsidRPr="00955942">
              <w:rPr>
                <w:rFonts w:ascii="Arial" w:hAnsi="Arial" w:cs="Arial"/>
              </w:rPr>
              <w:pict>
                <v:shape id="_x0000_s4643" type="#_x0000_t202" style="position:absolute;margin-left:5pt;margin-top:7.55pt;width:42.5pt;height:18.7pt;z-index:252141056;mso-position-horizontal-relative:text;mso-position-vertical-relative:text" filled="f" fillcolor="window" stroked="f" strokecolor="windowText" o:insetmode="auto">
                  <v:textbox style="mso-next-textbox:#_x0000_s4643;mso-direction-alt:auto;mso-fit-shape-to-text:t">
                    <w:txbxContent>
                      <w:p w:rsidR="00955942" w:rsidRDefault="00955942" w:rsidP="00955942">
                        <w:r>
                          <w:rPr>
                            <w:rFonts w:ascii="Arial" w:hAnsi="Arial" w:cs="Arial"/>
                            <w:b/>
                            <w:bCs/>
                          </w:rPr>
                          <w:t>B S2</w:t>
                        </w:r>
                        <w:r>
                          <w:t xml:space="preserve"> </w:t>
                        </w:r>
                      </w:p>
                    </w:txbxContent>
                  </v:textbox>
                </v:shape>
              </w:pict>
            </w: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r w:rsidRPr="00955942">
              <w:rPr>
                <w:rFonts w:ascii="Arial" w:hAnsi="Arial" w:cs="Arial"/>
              </w:rPr>
              <w:pict>
                <v:shape id="_x0000_s4641" type="#_x0000_t202" style="position:absolute;margin-left:17.75pt;margin-top:10pt;width:70.25pt;height:18.7pt;z-index:252139008;mso-position-horizontal-relative:text;mso-position-vertical-relative:text" filled="f" fillcolor="window" stroked="f" strokecolor="windowText" o:insetmode="auto">
                  <v:textbox style="mso-next-textbox:#_x0000_s4641;mso-direction-alt:auto;mso-fit-shape-to-text:t">
                    <w:txbxContent>
                      <w:p w:rsidR="00955942" w:rsidRDefault="00955942" w:rsidP="00955942">
                        <w:r>
                          <w:rPr>
                            <w:rFonts w:ascii="Arial" w:hAnsi="Arial" w:cs="Arial"/>
                            <w:b/>
                            <w:bCs/>
                          </w:rPr>
                          <w:t>TERRAZA</w:t>
                        </w:r>
                        <w:r>
                          <w:t xml:space="preserve"> </w:t>
                        </w:r>
                      </w:p>
                    </w:txbxContent>
                  </v:textbox>
                </v:shape>
              </w:pict>
            </w: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r w:rsidRPr="00955942">
              <w:rPr>
                <w:rFonts w:ascii="Arial" w:hAnsi="Arial" w:cs="Arial"/>
              </w:rPr>
              <w:pict>
                <v:shape id="_x0000_s4640" type="#_x0000_t202" style="position:absolute;margin-left:2.5pt;margin-top:9.75pt;width:30.5pt;height:19.8pt;z-index:252137984;mso-position-horizontal-relative:text;mso-position-vertical-relative:text" filled="f" fillcolor="window" stroked="f" strokecolor="windowText" o:insetmode="auto">
                  <v:textbox style="mso-next-textbox:#_x0000_s4640;mso-direction-alt:auto">
                    <w:txbxContent>
                      <w:p w:rsidR="00955942" w:rsidRDefault="00955942" w:rsidP="00955942">
                        <w:r>
                          <w:rPr>
                            <w:rFonts w:ascii="Arial" w:hAnsi="Arial" w:cs="Arial"/>
                            <w:b/>
                            <w:bCs/>
                          </w:rPr>
                          <w:t>P5</w:t>
                        </w:r>
                        <w:r>
                          <w:t xml:space="preserve"> </w:t>
                        </w:r>
                      </w:p>
                    </w:txbxContent>
                  </v:textbox>
                </v:shape>
              </w:pict>
            </w: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r w:rsidRPr="00955942">
              <w:rPr>
                <w:rFonts w:ascii="Arial" w:hAnsi="Arial" w:cs="Arial"/>
              </w:rPr>
              <w:pict>
                <v:shape id="_x0000_s4647" type="#_x0000_t202" style="position:absolute;margin-left:46.3pt;margin-top:13.05pt;width:10.5pt;height:27.9pt;z-index:252145152;mso-position-horizontal-relative:text;mso-position-vertical-relative:text" filled="f" fillcolor="window" stroked="f" strokecolor="windowText" o:insetmode="auto">
                  <v:textbox style="mso-next-textbox:#_x0000_s4647;mso-direction-alt:auto;mso-fit-shape-to-text:t">
                    <w:txbxContent>
                      <w:p w:rsidR="00955942" w:rsidRDefault="00955942" w:rsidP="00955942">
                        <w:r>
                          <w:rPr>
                            <w:rFonts w:ascii="Arial" w:hAnsi="Arial" w:cs="Arial"/>
                            <w:b/>
                            <w:bCs/>
                            <w:sz w:val="16"/>
                            <w:szCs w:val="16"/>
                          </w:rPr>
                          <w:t>1</w:t>
                        </w:r>
                        <w:r>
                          <w:t xml:space="preserve"> </w:t>
                        </w:r>
                      </w:p>
                    </w:txbxContent>
                  </v:textbox>
                </v:shape>
              </w:pict>
            </w: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r w:rsidRPr="00955942">
              <w:rPr>
                <w:rFonts w:ascii="Arial" w:hAnsi="Arial" w:cs="Arial"/>
              </w:rPr>
              <w:pict>
                <v:shape id="_x0000_s4639" type="#_x0000_t202" style="position:absolute;margin-left:1pt;margin-top:-1.75pt;width:32pt;height:18.7pt;z-index:252136960;mso-position-horizontal-relative:text;mso-position-vertical-relative:text" filled="f" fillcolor="window" stroked="f" strokecolor="windowText" o:insetmode="auto">
                  <v:textbox style="mso-next-textbox:#_x0000_s4639;mso-direction-alt:auto;mso-fit-shape-to-text:t">
                    <w:txbxContent>
                      <w:p w:rsidR="00955942" w:rsidRDefault="00955942" w:rsidP="00955942">
                        <w:r>
                          <w:rPr>
                            <w:rFonts w:ascii="Arial" w:hAnsi="Arial" w:cs="Arial"/>
                            <w:b/>
                            <w:bCs/>
                          </w:rPr>
                          <w:t>P4</w:t>
                        </w:r>
                        <w:r>
                          <w:t xml:space="preserve"> </w:t>
                        </w:r>
                      </w:p>
                    </w:txbxContent>
                  </v:textbox>
                </v:shape>
              </w:pict>
            </w: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r w:rsidRPr="00955942">
              <w:rPr>
                <w:rFonts w:ascii="Arial" w:hAnsi="Arial" w:cs="Arial"/>
              </w:rPr>
              <w:pict>
                <v:shape id="_x0000_s4650" type="#_x0000_t202" style="position:absolute;margin-left:46.3pt;margin-top:12.3pt;width:10.5pt;height:27.9pt;z-index:252148224;mso-position-horizontal-relative:text;mso-position-vertical-relative:text" filled="f" fillcolor="window" stroked="f" strokecolor="windowText" o:insetmode="auto">
                  <v:textbox style="mso-next-textbox:#_x0000_s4650;mso-direction-alt:auto;mso-fit-shape-to-text:t">
                    <w:txbxContent>
                      <w:p w:rsidR="00955942" w:rsidRDefault="00955942" w:rsidP="00955942">
                        <w:r>
                          <w:rPr>
                            <w:rFonts w:ascii="Arial" w:hAnsi="Arial" w:cs="Arial"/>
                            <w:b/>
                            <w:bCs/>
                            <w:sz w:val="16"/>
                            <w:szCs w:val="16"/>
                          </w:rPr>
                          <w:t>1</w:t>
                        </w:r>
                        <w:r>
                          <w:t xml:space="preserve"> </w:t>
                        </w:r>
                      </w:p>
                    </w:txbxContent>
                  </v:textbox>
                </v:shape>
              </w:pict>
            </w: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r w:rsidRPr="00955942">
              <w:rPr>
                <w:rFonts w:ascii="Arial" w:hAnsi="Arial" w:cs="Arial"/>
              </w:rPr>
              <w:pict>
                <v:shape id="_x0000_s4638" type="#_x0000_t202" style="position:absolute;margin-left:1pt;margin-top:-2pt;width:32pt;height:18.7pt;z-index:252135936;mso-position-horizontal-relative:text;mso-position-vertical-relative:text" filled="f" fillcolor="window" stroked="f" strokecolor="windowText" o:insetmode="auto">
                  <v:textbox style="mso-next-textbox:#_x0000_s4638;mso-direction-alt:auto;mso-fit-shape-to-text:t">
                    <w:txbxContent>
                      <w:p w:rsidR="00955942" w:rsidRDefault="00955942" w:rsidP="00955942">
                        <w:r>
                          <w:rPr>
                            <w:rFonts w:ascii="Arial" w:hAnsi="Arial" w:cs="Arial"/>
                            <w:b/>
                            <w:bCs/>
                          </w:rPr>
                          <w:t>P3</w:t>
                        </w:r>
                        <w:r>
                          <w:t xml:space="preserve"> </w:t>
                        </w:r>
                      </w:p>
                    </w:txbxContent>
                  </v:textbox>
                </v:shape>
              </w:pict>
            </w: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r w:rsidRPr="00955942">
              <w:rPr>
                <w:rFonts w:ascii="Arial" w:hAnsi="Arial" w:cs="Arial"/>
              </w:rPr>
              <w:pict>
                <v:shape id="_x0000_s4637" type="#_x0000_t202" style="position:absolute;margin-left:1.75pt;margin-top:-2.25pt;width:31.25pt;height:18.7pt;z-index:252134912;mso-position-horizontal-relative:text;mso-position-vertical-relative:text" filled="f" fillcolor="window" stroked="f" strokecolor="windowText" o:insetmode="auto">
                  <v:textbox style="mso-next-textbox:#_x0000_s4637;mso-direction-alt:auto;mso-fit-shape-to-text:t">
                    <w:txbxContent>
                      <w:p w:rsidR="00955942" w:rsidRDefault="00955942" w:rsidP="00955942">
                        <w:r>
                          <w:rPr>
                            <w:rFonts w:ascii="Arial" w:hAnsi="Arial" w:cs="Arial"/>
                            <w:b/>
                            <w:bCs/>
                          </w:rPr>
                          <w:t>P2</w:t>
                        </w:r>
                        <w:r>
                          <w:t xml:space="preserve"> </w:t>
                        </w:r>
                      </w:p>
                    </w:txbxContent>
                  </v:textbox>
                </v:shape>
              </w:pict>
            </w: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r w:rsidRPr="00955942">
              <w:rPr>
                <w:rFonts w:ascii="Arial" w:hAnsi="Arial" w:cs="Arial"/>
              </w:rPr>
              <w:pict>
                <v:shape id="_x0000_s4636" type="#_x0000_t202" style="position:absolute;margin-left:1pt;margin-top:-.75pt;width:32pt;height:18.7pt;z-index:252133888;mso-position-horizontal-relative:text;mso-position-vertical-relative:text" filled="f" fillcolor="window" stroked="f" strokecolor="windowText" o:insetmode="auto">
                  <v:textbox style="mso-next-textbox:#_x0000_s4636;mso-direction-alt:auto;mso-fit-shape-to-text:t">
                    <w:txbxContent>
                      <w:p w:rsidR="00955942" w:rsidRDefault="00955942" w:rsidP="00955942">
                        <w:r>
                          <w:rPr>
                            <w:rFonts w:ascii="Arial" w:hAnsi="Arial" w:cs="Arial"/>
                            <w:b/>
                            <w:bCs/>
                          </w:rPr>
                          <w:t>P1</w:t>
                        </w:r>
                        <w:r>
                          <w:t xml:space="preserve"> </w:t>
                        </w:r>
                      </w:p>
                    </w:txbxContent>
                  </v:textbox>
                </v:shape>
              </w:pict>
            </w: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r w:rsidRPr="00955942">
              <w:rPr>
                <w:rFonts w:ascii="Arial" w:hAnsi="Arial" w:cs="Arial"/>
              </w:rPr>
              <w:pict>
                <v:shape id="_x0000_s4635" type="#_x0000_t202" style="position:absolute;margin-left:18.5pt;margin-top:9.75pt;width:42.5pt;height:18.7pt;z-index:252132864;mso-position-horizontal-relative:text;mso-position-vertical-relative:text" filled="f" fillcolor="window" stroked="f" strokecolor="windowText" o:insetmode="auto">
                  <v:textbox style="mso-next-textbox:#_x0000_s4635;mso-direction-alt:auto;mso-fit-shape-to-text:t">
                    <w:txbxContent>
                      <w:p w:rsidR="00955942" w:rsidRDefault="00955942" w:rsidP="00955942">
                        <w:r>
                          <w:rPr>
                            <w:rFonts w:ascii="Arial" w:hAnsi="Arial" w:cs="Arial"/>
                            <w:b/>
                            <w:bCs/>
                          </w:rPr>
                          <w:t>PB</w:t>
                        </w:r>
                        <w:r>
                          <w:t xml:space="preserve"> </w:t>
                        </w:r>
                      </w:p>
                    </w:txbxContent>
                  </v:textbox>
                </v:shape>
              </w:pict>
            </w: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r w:rsidR="00955942">
        <w:trPr>
          <w:trHeight w:val="255"/>
        </w:trPr>
        <w:tc>
          <w:tcPr>
            <w:tcW w:w="380" w:type="dxa"/>
            <w:shd w:val="clear" w:color="auto" w:fill="auto"/>
            <w:noWrap/>
            <w:vAlign w:val="bottom"/>
          </w:tcPr>
          <w:p w:rsidR="00955942" w:rsidRPr="00955942" w:rsidRDefault="00955942" w:rsidP="00955942">
            <w:pPr>
              <w:rPr>
                <w:rFonts w:ascii="Arial" w:hAnsi="Arial" w:cs="Arial"/>
              </w:rPr>
            </w:pPr>
          </w:p>
        </w:tc>
        <w:tc>
          <w:tcPr>
            <w:tcW w:w="896" w:type="dxa"/>
            <w:shd w:val="clear" w:color="auto" w:fill="auto"/>
            <w:noWrap/>
            <w:vAlign w:val="bottom"/>
          </w:tcPr>
          <w:p w:rsidR="00955942" w:rsidRPr="00955942" w:rsidRDefault="00955942" w:rsidP="00955942">
            <w:pPr>
              <w:rPr>
                <w:rFonts w:ascii="Arial" w:hAnsi="Arial" w:cs="Arial"/>
              </w:rPr>
            </w:pPr>
          </w:p>
        </w:tc>
        <w:tc>
          <w:tcPr>
            <w:tcW w:w="113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976" w:type="dxa"/>
            <w:shd w:val="clear" w:color="auto" w:fill="auto"/>
            <w:noWrap/>
            <w:vAlign w:val="bottom"/>
          </w:tcPr>
          <w:p w:rsidR="00955942" w:rsidRPr="00955942" w:rsidRDefault="00955942" w:rsidP="00955942">
            <w:pPr>
              <w:rPr>
                <w:rFonts w:ascii="Arial" w:hAnsi="Arial" w:cs="Arial"/>
              </w:rPr>
            </w:pPr>
          </w:p>
        </w:tc>
        <w:tc>
          <w:tcPr>
            <w:tcW w:w="1156" w:type="dxa"/>
            <w:shd w:val="clear" w:color="auto" w:fill="auto"/>
            <w:noWrap/>
            <w:vAlign w:val="bottom"/>
          </w:tcPr>
          <w:p w:rsidR="00955942" w:rsidRPr="00955942" w:rsidRDefault="00955942" w:rsidP="00955942">
            <w:pPr>
              <w:rPr>
                <w:rFonts w:ascii="Arial" w:hAnsi="Arial" w:cs="Arial"/>
              </w:rPr>
            </w:pPr>
          </w:p>
        </w:tc>
        <w:tc>
          <w:tcPr>
            <w:tcW w:w="536" w:type="dxa"/>
            <w:shd w:val="clear" w:color="auto" w:fill="auto"/>
            <w:noWrap/>
            <w:vAlign w:val="bottom"/>
          </w:tcPr>
          <w:p w:rsidR="00955942" w:rsidRPr="00955942" w:rsidRDefault="00955942" w:rsidP="00955942">
            <w:pPr>
              <w:rPr>
                <w:rFonts w:ascii="Arial" w:hAnsi="Arial" w:cs="Arial"/>
              </w:rPr>
            </w:pPr>
          </w:p>
        </w:tc>
      </w:tr>
    </w:tbl>
    <w:p w:rsidR="00FF1496" w:rsidRDefault="0053641F" w:rsidP="005C3868">
      <w:pPr>
        <w:sectPr w:rsidR="00FF1496" w:rsidSect="00993D9F">
          <w:pgSz w:w="11906" w:h="16838" w:code="9"/>
          <w:pgMar w:top="2268" w:right="1361" w:bottom="2268" w:left="2268" w:header="720" w:footer="720" w:gutter="0"/>
          <w:cols w:space="720"/>
        </w:sectPr>
      </w:pPr>
      <w:r>
        <w:rPr>
          <w:rFonts w:ascii="Arial" w:hAnsi="Arial" w:cs="Arial"/>
          <w:noProof/>
        </w:rPr>
        <w:pict>
          <v:shape id="_x0000_s4685" type="#_x0000_t202" style="position:absolute;margin-left:70.65pt;margin-top:523.3pt;width:297pt;height:37.3pt;z-index:252182016;mso-position-horizontal-relative:text;mso-position-vertical-relative:text" stroked="f">
            <v:textbox style="mso-next-textbox:#_x0000_s4685">
              <w:txbxContent>
                <w:p w:rsidR="0053641F" w:rsidRDefault="00757895">
                  <w:pPr>
                    <w:rPr>
                      <w:rFonts w:ascii="Arial" w:hAnsi="Arial" w:cs="Arial"/>
                      <w:b/>
                      <w:sz w:val="24"/>
                      <w:szCs w:val="24"/>
                    </w:rPr>
                  </w:pPr>
                  <w:r>
                    <w:rPr>
                      <w:rFonts w:ascii="Arial" w:hAnsi="Arial" w:cs="Arial"/>
                      <w:b/>
                      <w:sz w:val="24"/>
                      <w:szCs w:val="24"/>
                    </w:rPr>
                    <w:t>Figura 4.2 Componentes del</w:t>
                  </w:r>
                  <w:r w:rsidR="0053641F" w:rsidRPr="0053641F">
                    <w:rPr>
                      <w:rFonts w:ascii="Arial" w:hAnsi="Arial" w:cs="Arial"/>
                      <w:b/>
                      <w:sz w:val="24"/>
                      <w:szCs w:val="24"/>
                    </w:rPr>
                    <w:t xml:space="preserve"> Circuito </w:t>
                  </w:r>
                  <w:r>
                    <w:rPr>
                      <w:rFonts w:ascii="Arial" w:hAnsi="Arial" w:cs="Arial"/>
                      <w:b/>
                      <w:sz w:val="24"/>
                      <w:szCs w:val="24"/>
                    </w:rPr>
                    <w:t>S</w:t>
                  </w:r>
                  <w:r w:rsidRPr="0053641F">
                    <w:rPr>
                      <w:rFonts w:ascii="Arial" w:hAnsi="Arial" w:cs="Arial"/>
                      <w:b/>
                      <w:sz w:val="24"/>
                      <w:szCs w:val="24"/>
                    </w:rPr>
                    <w:t>ecundario</w:t>
                  </w:r>
                </w:p>
                <w:p w:rsidR="0053641F" w:rsidRPr="0053641F" w:rsidRDefault="0053641F" w:rsidP="0053641F">
                  <w:pPr>
                    <w:ind w:left="708"/>
                    <w:rPr>
                      <w:rFonts w:ascii="Arial" w:hAnsi="Arial" w:cs="Arial"/>
                      <w:b/>
                      <w:sz w:val="24"/>
                      <w:szCs w:val="24"/>
                    </w:rPr>
                  </w:pPr>
                  <w:r>
                    <w:rPr>
                      <w:rFonts w:ascii="Arial" w:hAnsi="Arial" w:cs="Arial"/>
                      <w:b/>
                      <w:sz w:val="24"/>
                      <w:szCs w:val="24"/>
                    </w:rPr>
                    <w:t xml:space="preserve">        </w:t>
                  </w:r>
                </w:p>
              </w:txbxContent>
            </v:textbox>
          </v:shape>
        </w:pict>
      </w:r>
    </w:p>
    <w:p w:rsidR="0076237E" w:rsidRDefault="0076237E" w:rsidP="005C3868"/>
    <w:p w:rsidR="0076237E" w:rsidRPr="006C302C" w:rsidRDefault="0076237E" w:rsidP="005C3868">
      <w:pPr>
        <w:rPr>
          <w:sz w:val="16"/>
          <w:szCs w:val="16"/>
        </w:rPr>
      </w:pPr>
    </w:p>
    <w:p w:rsidR="007C5849" w:rsidRDefault="007C5849" w:rsidP="005C3868"/>
    <w:tbl>
      <w:tblPr>
        <w:tblpPr w:leftFromText="141" w:rightFromText="141" w:vertAnchor="text" w:horzAnchor="margin" w:tblpX="70" w:tblpY="705"/>
        <w:tblW w:w="12790" w:type="dxa"/>
        <w:tblCellMar>
          <w:left w:w="70" w:type="dxa"/>
          <w:right w:w="70" w:type="dxa"/>
        </w:tblCellMar>
        <w:tblLook w:val="0000"/>
      </w:tblPr>
      <w:tblGrid>
        <w:gridCol w:w="326"/>
        <w:gridCol w:w="328"/>
        <w:gridCol w:w="459"/>
        <w:gridCol w:w="413"/>
        <w:gridCol w:w="60"/>
        <w:gridCol w:w="505"/>
        <w:gridCol w:w="178"/>
        <w:gridCol w:w="391"/>
        <w:gridCol w:w="251"/>
        <w:gridCol w:w="325"/>
        <w:gridCol w:w="252"/>
        <w:gridCol w:w="97"/>
        <w:gridCol w:w="252"/>
        <w:gridCol w:w="14"/>
        <w:gridCol w:w="405"/>
        <w:gridCol w:w="514"/>
        <w:gridCol w:w="405"/>
        <w:gridCol w:w="374"/>
        <w:gridCol w:w="369"/>
        <w:gridCol w:w="355"/>
        <w:gridCol w:w="318"/>
        <w:gridCol w:w="417"/>
        <w:gridCol w:w="374"/>
        <w:gridCol w:w="104"/>
        <w:gridCol w:w="301"/>
        <w:gridCol w:w="514"/>
        <w:gridCol w:w="405"/>
        <w:gridCol w:w="511"/>
        <w:gridCol w:w="363"/>
        <w:gridCol w:w="69"/>
        <w:gridCol w:w="294"/>
        <w:gridCol w:w="356"/>
        <w:gridCol w:w="363"/>
        <w:gridCol w:w="806"/>
        <w:gridCol w:w="90"/>
        <w:gridCol w:w="371"/>
        <w:gridCol w:w="390"/>
        <w:gridCol w:w="180"/>
        <w:gridCol w:w="361"/>
      </w:tblGrid>
      <w:tr w:rsidR="006C302C" w:rsidRPr="006C302C">
        <w:trPr>
          <w:gridAfter w:val="1"/>
          <w:wAfter w:w="361" w:type="dxa"/>
          <w:trHeight w:val="364"/>
        </w:trPr>
        <w:tc>
          <w:tcPr>
            <w:tcW w:w="12429" w:type="dxa"/>
            <w:gridSpan w:val="38"/>
            <w:tcBorders>
              <w:top w:val="nil"/>
              <w:left w:val="nil"/>
              <w:bottom w:val="nil"/>
              <w:right w:val="nil"/>
            </w:tcBorders>
            <w:shd w:val="clear" w:color="auto" w:fill="auto"/>
            <w:noWrap/>
            <w:vAlign w:val="bottom"/>
          </w:tcPr>
          <w:p w:rsidR="006C302C" w:rsidRPr="005F613E" w:rsidRDefault="006C302C" w:rsidP="00566007">
            <w:pPr>
              <w:jc w:val="center"/>
              <w:rPr>
                <w:rFonts w:ascii="Arial" w:hAnsi="Arial" w:cs="Arial"/>
                <w:b/>
                <w:bCs/>
                <w:sz w:val="28"/>
                <w:szCs w:val="28"/>
              </w:rPr>
            </w:pPr>
            <w:r w:rsidRPr="005F613E">
              <w:rPr>
                <w:rFonts w:ascii="Arial" w:hAnsi="Arial" w:cs="Arial"/>
                <w:b/>
                <w:bCs/>
                <w:sz w:val="28"/>
                <w:szCs w:val="28"/>
              </w:rPr>
              <w:t>TABLA  45</w:t>
            </w:r>
          </w:p>
        </w:tc>
      </w:tr>
      <w:tr w:rsidR="006C302C" w:rsidRPr="006C302C">
        <w:trPr>
          <w:gridAfter w:val="1"/>
          <w:wAfter w:w="361" w:type="dxa"/>
          <w:trHeight w:val="364"/>
        </w:trPr>
        <w:tc>
          <w:tcPr>
            <w:tcW w:w="12429" w:type="dxa"/>
            <w:gridSpan w:val="38"/>
            <w:tcBorders>
              <w:top w:val="nil"/>
              <w:left w:val="nil"/>
              <w:bottom w:val="nil"/>
              <w:right w:val="nil"/>
            </w:tcBorders>
            <w:shd w:val="clear" w:color="auto" w:fill="auto"/>
            <w:noWrap/>
            <w:vAlign w:val="bottom"/>
          </w:tcPr>
          <w:p w:rsidR="006C302C" w:rsidRPr="005F613E" w:rsidRDefault="005F613E" w:rsidP="00566007">
            <w:pPr>
              <w:jc w:val="center"/>
              <w:rPr>
                <w:rFonts w:ascii="Arial" w:hAnsi="Arial" w:cs="Arial"/>
                <w:b/>
                <w:bCs/>
                <w:sz w:val="28"/>
                <w:szCs w:val="28"/>
              </w:rPr>
            </w:pPr>
            <w:r>
              <w:rPr>
                <w:rFonts w:ascii="Arial" w:hAnsi="Arial" w:cs="Arial"/>
                <w:b/>
                <w:bCs/>
                <w:sz w:val="28"/>
                <w:szCs w:val="28"/>
              </w:rPr>
              <w:t>ANÁ</w:t>
            </w:r>
            <w:r w:rsidR="006C302C" w:rsidRPr="005F613E">
              <w:rPr>
                <w:rFonts w:ascii="Arial" w:hAnsi="Arial" w:cs="Arial"/>
                <w:b/>
                <w:bCs/>
                <w:sz w:val="28"/>
                <w:szCs w:val="28"/>
              </w:rPr>
              <w:t>LISIS DEL CIRCUITO SECUNDARIO - DIMENSIONAMIENTO</w:t>
            </w:r>
          </w:p>
        </w:tc>
      </w:tr>
      <w:tr w:rsidR="006C302C" w:rsidRPr="006C302C">
        <w:trPr>
          <w:gridAfter w:val="1"/>
          <w:wAfter w:w="361" w:type="dxa"/>
          <w:trHeight w:val="364"/>
        </w:trPr>
        <w:tc>
          <w:tcPr>
            <w:tcW w:w="12429" w:type="dxa"/>
            <w:gridSpan w:val="38"/>
            <w:tcBorders>
              <w:top w:val="nil"/>
              <w:left w:val="nil"/>
              <w:bottom w:val="nil"/>
              <w:right w:val="nil"/>
            </w:tcBorders>
            <w:shd w:val="clear" w:color="auto" w:fill="auto"/>
            <w:noWrap/>
            <w:vAlign w:val="bottom"/>
          </w:tcPr>
          <w:p w:rsidR="006C302C" w:rsidRPr="005F613E" w:rsidRDefault="005F613E" w:rsidP="00566007">
            <w:pPr>
              <w:jc w:val="center"/>
              <w:rPr>
                <w:rFonts w:ascii="Arial" w:hAnsi="Arial" w:cs="Arial"/>
                <w:b/>
                <w:bCs/>
                <w:sz w:val="28"/>
                <w:szCs w:val="28"/>
              </w:rPr>
            </w:pPr>
            <w:r>
              <w:rPr>
                <w:rFonts w:ascii="Arial" w:hAnsi="Arial" w:cs="Arial"/>
                <w:b/>
                <w:bCs/>
                <w:sz w:val="28"/>
                <w:szCs w:val="28"/>
              </w:rPr>
              <w:t>MÁ</w:t>
            </w:r>
            <w:r w:rsidR="006C302C" w:rsidRPr="005F613E">
              <w:rPr>
                <w:rFonts w:ascii="Arial" w:hAnsi="Arial" w:cs="Arial"/>
                <w:b/>
                <w:bCs/>
                <w:sz w:val="28"/>
                <w:szCs w:val="28"/>
              </w:rPr>
              <w:t>XIMO CABEZAL - POTENCIA REQUERIDA</w:t>
            </w:r>
          </w:p>
        </w:tc>
      </w:tr>
      <w:tr w:rsidR="00B15F73" w:rsidRPr="006C302C">
        <w:trPr>
          <w:trHeight w:val="258"/>
        </w:trPr>
        <w:tc>
          <w:tcPr>
            <w:tcW w:w="291"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752"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73"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683"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642"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674" w:type="dxa"/>
            <w:gridSpan w:val="3"/>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252"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19"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514"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05"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369"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355"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735"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78"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301"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514"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05"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511"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363"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363"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719"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1267" w:type="dxa"/>
            <w:gridSpan w:val="3"/>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931" w:type="dxa"/>
            <w:gridSpan w:val="3"/>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r>
      <w:tr w:rsidR="006C302C" w:rsidRPr="006C302C">
        <w:trPr>
          <w:gridAfter w:val="2"/>
          <w:wAfter w:w="541" w:type="dxa"/>
          <w:trHeight w:val="318"/>
        </w:trPr>
        <w:tc>
          <w:tcPr>
            <w:tcW w:w="2590" w:type="dxa"/>
            <w:gridSpan w:val="8"/>
            <w:tcBorders>
              <w:top w:val="single" w:sz="4" w:space="0" w:color="auto"/>
              <w:left w:val="single" w:sz="4" w:space="0" w:color="auto"/>
              <w:bottom w:val="nil"/>
              <w:right w:val="single" w:sz="4" w:space="0" w:color="000000"/>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PARAMETROS</w:t>
            </w:r>
          </w:p>
        </w:tc>
        <w:tc>
          <w:tcPr>
            <w:tcW w:w="3258" w:type="dxa"/>
            <w:gridSpan w:val="11"/>
            <w:tcBorders>
              <w:top w:val="single" w:sz="4" w:space="0" w:color="auto"/>
              <w:left w:val="nil"/>
              <w:bottom w:val="single" w:sz="4" w:space="0" w:color="auto"/>
              <w:right w:val="single" w:sz="4" w:space="0" w:color="000000"/>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 xml:space="preserve">CANTIDAD </w:t>
            </w:r>
          </w:p>
        </w:tc>
        <w:tc>
          <w:tcPr>
            <w:tcW w:w="4381" w:type="dxa"/>
            <w:gridSpan w:val="13"/>
            <w:tcBorders>
              <w:top w:val="single" w:sz="4" w:space="0" w:color="auto"/>
              <w:left w:val="nil"/>
              <w:bottom w:val="single" w:sz="4" w:space="0" w:color="auto"/>
              <w:right w:val="single" w:sz="4" w:space="0" w:color="000000"/>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LONGITUD EQUIVALENTE</w:t>
            </w:r>
          </w:p>
        </w:tc>
        <w:tc>
          <w:tcPr>
            <w:tcW w:w="2020" w:type="dxa"/>
            <w:gridSpan w:val="5"/>
            <w:tcBorders>
              <w:top w:val="single" w:sz="4" w:space="0" w:color="auto"/>
              <w:left w:val="nil"/>
              <w:bottom w:val="single" w:sz="4" w:space="0" w:color="auto"/>
              <w:right w:val="single" w:sz="4" w:space="0" w:color="000000"/>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PERDIDAS</w:t>
            </w:r>
          </w:p>
        </w:tc>
      </w:tr>
      <w:tr w:rsidR="00A45670" w:rsidRPr="006C302C">
        <w:trPr>
          <w:gridAfter w:val="2"/>
          <w:wAfter w:w="541" w:type="dxa"/>
          <w:trHeight w:val="318"/>
        </w:trPr>
        <w:tc>
          <w:tcPr>
            <w:tcW w:w="2590" w:type="dxa"/>
            <w:gridSpan w:val="8"/>
            <w:tcBorders>
              <w:top w:val="nil"/>
              <w:left w:val="single" w:sz="4" w:space="0" w:color="auto"/>
              <w:bottom w:val="single" w:sz="4" w:space="0" w:color="auto"/>
              <w:right w:val="single" w:sz="4" w:space="0" w:color="000000"/>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DEL DISEÑO</w:t>
            </w:r>
          </w:p>
        </w:tc>
        <w:tc>
          <w:tcPr>
            <w:tcW w:w="1191" w:type="dxa"/>
            <w:gridSpan w:val="6"/>
            <w:tcBorders>
              <w:top w:val="single" w:sz="4" w:space="0" w:color="auto"/>
              <w:left w:val="nil"/>
              <w:bottom w:val="single" w:sz="4" w:space="0" w:color="auto"/>
              <w:right w:val="single" w:sz="4" w:space="0" w:color="000000"/>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ACOPLES</w:t>
            </w:r>
          </w:p>
        </w:tc>
        <w:tc>
          <w:tcPr>
            <w:tcW w:w="2067" w:type="dxa"/>
            <w:gridSpan w:val="5"/>
            <w:tcBorders>
              <w:top w:val="single" w:sz="4" w:space="0" w:color="auto"/>
              <w:left w:val="nil"/>
              <w:bottom w:val="single" w:sz="4" w:space="0" w:color="auto"/>
              <w:right w:val="single" w:sz="4" w:space="0" w:color="000000"/>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VALVULAS</w:t>
            </w:r>
          </w:p>
        </w:tc>
        <w:tc>
          <w:tcPr>
            <w:tcW w:w="1464" w:type="dxa"/>
            <w:gridSpan w:val="4"/>
            <w:tcBorders>
              <w:top w:val="single" w:sz="4" w:space="0" w:color="auto"/>
              <w:left w:val="nil"/>
              <w:bottom w:val="single" w:sz="4" w:space="0" w:color="auto"/>
              <w:right w:val="single" w:sz="4" w:space="0" w:color="000000"/>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ACOPLES</w:t>
            </w:r>
          </w:p>
        </w:tc>
        <w:tc>
          <w:tcPr>
            <w:tcW w:w="2267" w:type="dxa"/>
            <w:gridSpan w:val="7"/>
            <w:tcBorders>
              <w:top w:val="single" w:sz="4" w:space="0" w:color="auto"/>
              <w:left w:val="nil"/>
              <w:bottom w:val="single" w:sz="4" w:space="0" w:color="auto"/>
              <w:right w:val="single" w:sz="4" w:space="0" w:color="000000"/>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VALVULAS</w:t>
            </w:r>
          </w:p>
        </w:tc>
        <w:tc>
          <w:tcPr>
            <w:tcW w:w="650"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 </w:t>
            </w:r>
          </w:p>
        </w:tc>
        <w:tc>
          <w:tcPr>
            <w:tcW w:w="1169"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 xml:space="preserve">f  </w:t>
            </w:r>
          </w:p>
        </w:tc>
        <w:tc>
          <w:tcPr>
            <w:tcW w:w="851" w:type="dxa"/>
            <w:gridSpan w:val="3"/>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 xml:space="preserve">Cabezal </w:t>
            </w:r>
          </w:p>
        </w:tc>
      </w:tr>
      <w:tr w:rsidR="00566007" w:rsidRPr="006C302C">
        <w:trPr>
          <w:gridAfter w:val="2"/>
          <w:wAfter w:w="541" w:type="dxa"/>
          <w:trHeight w:val="322"/>
        </w:trPr>
        <w:tc>
          <w:tcPr>
            <w:tcW w:w="584" w:type="dxa"/>
            <w:gridSpan w:val="2"/>
            <w:tcBorders>
              <w:top w:val="nil"/>
              <w:left w:val="single" w:sz="4" w:space="0" w:color="auto"/>
              <w:bottom w:val="single" w:sz="4" w:space="0" w:color="auto"/>
              <w:right w:val="single" w:sz="4" w:space="0" w:color="auto"/>
            </w:tcBorders>
            <w:shd w:val="clear" w:color="auto" w:fill="auto"/>
            <w:noWrap/>
            <w:vAlign w:val="bottom"/>
          </w:tcPr>
          <w:p w:rsidR="006C302C" w:rsidRPr="00B15F73" w:rsidRDefault="006C302C" w:rsidP="00566007">
            <w:pPr>
              <w:rPr>
                <w:rFonts w:ascii="Arial" w:hAnsi="Arial" w:cs="Arial"/>
                <w:b/>
                <w:bCs/>
                <w:sz w:val="14"/>
                <w:szCs w:val="14"/>
              </w:rPr>
            </w:pPr>
            <w:r w:rsidRPr="00B15F73">
              <w:rPr>
                <w:rFonts w:ascii="Arial" w:hAnsi="Arial" w:cs="Arial"/>
                <w:b/>
                <w:bCs/>
                <w:sz w:val="14"/>
                <w:szCs w:val="14"/>
              </w:rPr>
              <w:t>TRAMO</w:t>
            </w:r>
          </w:p>
        </w:tc>
        <w:tc>
          <w:tcPr>
            <w:tcW w:w="459"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GPM</w:t>
            </w:r>
          </w:p>
        </w:tc>
        <w:tc>
          <w:tcPr>
            <w:tcW w:w="413"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FPS</w:t>
            </w:r>
          </w:p>
        </w:tc>
        <w:tc>
          <w:tcPr>
            <w:tcW w:w="565"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D (in)</w:t>
            </w:r>
          </w:p>
        </w:tc>
        <w:tc>
          <w:tcPr>
            <w:tcW w:w="569"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L (ft)</w:t>
            </w:r>
          </w:p>
        </w:tc>
        <w:tc>
          <w:tcPr>
            <w:tcW w:w="576"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Codos</w:t>
            </w:r>
          </w:p>
        </w:tc>
        <w:tc>
          <w:tcPr>
            <w:tcW w:w="252"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T</w:t>
            </w:r>
          </w:p>
        </w:tc>
        <w:tc>
          <w:tcPr>
            <w:tcW w:w="363" w:type="dxa"/>
            <w:gridSpan w:val="3"/>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U</w:t>
            </w:r>
          </w:p>
        </w:tc>
        <w:tc>
          <w:tcPr>
            <w:tcW w:w="405"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Trip</w:t>
            </w:r>
          </w:p>
        </w:tc>
        <w:tc>
          <w:tcPr>
            <w:tcW w:w="514"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Marip</w:t>
            </w:r>
          </w:p>
        </w:tc>
        <w:tc>
          <w:tcPr>
            <w:tcW w:w="405"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Reg</w:t>
            </w:r>
          </w:p>
        </w:tc>
        <w:tc>
          <w:tcPr>
            <w:tcW w:w="374"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Glb</w:t>
            </w:r>
          </w:p>
        </w:tc>
        <w:tc>
          <w:tcPr>
            <w:tcW w:w="369"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2 V</w:t>
            </w:r>
          </w:p>
        </w:tc>
        <w:tc>
          <w:tcPr>
            <w:tcW w:w="673"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Codos</w:t>
            </w:r>
          </w:p>
        </w:tc>
        <w:tc>
          <w:tcPr>
            <w:tcW w:w="417"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T</w:t>
            </w:r>
          </w:p>
        </w:tc>
        <w:tc>
          <w:tcPr>
            <w:tcW w:w="374"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U</w:t>
            </w:r>
          </w:p>
        </w:tc>
        <w:tc>
          <w:tcPr>
            <w:tcW w:w="405"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Trip</w:t>
            </w:r>
          </w:p>
        </w:tc>
        <w:tc>
          <w:tcPr>
            <w:tcW w:w="514"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Marip</w:t>
            </w:r>
          </w:p>
        </w:tc>
        <w:tc>
          <w:tcPr>
            <w:tcW w:w="405"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Reg</w:t>
            </w:r>
          </w:p>
        </w:tc>
        <w:tc>
          <w:tcPr>
            <w:tcW w:w="511"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rPr>
                <w:rFonts w:ascii="Arial" w:hAnsi="Arial" w:cs="Arial"/>
                <w:b/>
                <w:bCs/>
                <w:sz w:val="14"/>
                <w:szCs w:val="14"/>
              </w:rPr>
            </w:pPr>
            <w:r w:rsidRPr="00B15F73">
              <w:rPr>
                <w:rFonts w:ascii="Arial" w:hAnsi="Arial" w:cs="Arial"/>
                <w:b/>
                <w:bCs/>
                <w:sz w:val="14"/>
                <w:szCs w:val="14"/>
              </w:rPr>
              <w:t>Glb</w:t>
            </w:r>
          </w:p>
        </w:tc>
        <w:tc>
          <w:tcPr>
            <w:tcW w:w="432"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2 V</w:t>
            </w:r>
          </w:p>
        </w:tc>
        <w:tc>
          <w:tcPr>
            <w:tcW w:w="650"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Total</w:t>
            </w:r>
          </w:p>
        </w:tc>
        <w:tc>
          <w:tcPr>
            <w:tcW w:w="1169"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rPr>
                <w:rFonts w:ascii="Arial" w:hAnsi="Arial" w:cs="Arial"/>
                <w:b/>
                <w:bCs/>
                <w:sz w:val="14"/>
                <w:szCs w:val="14"/>
              </w:rPr>
            </w:pPr>
            <w:r w:rsidRPr="00B15F73">
              <w:rPr>
                <w:rFonts w:ascii="Arial" w:hAnsi="Arial" w:cs="Arial"/>
                <w:b/>
                <w:bCs/>
                <w:sz w:val="14"/>
                <w:szCs w:val="14"/>
              </w:rPr>
              <w:t>ft H2O/100 ft</w:t>
            </w:r>
          </w:p>
        </w:tc>
        <w:tc>
          <w:tcPr>
            <w:tcW w:w="851" w:type="dxa"/>
            <w:gridSpan w:val="3"/>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H</w:t>
            </w:r>
          </w:p>
        </w:tc>
      </w:tr>
      <w:tr w:rsidR="00566007" w:rsidRPr="006C302C">
        <w:trPr>
          <w:gridAfter w:val="2"/>
          <w:wAfter w:w="541" w:type="dxa"/>
          <w:trHeight w:val="364"/>
        </w:trPr>
        <w:tc>
          <w:tcPr>
            <w:tcW w:w="584" w:type="dxa"/>
            <w:gridSpan w:val="2"/>
            <w:tcBorders>
              <w:top w:val="nil"/>
              <w:left w:val="single" w:sz="4" w:space="0" w:color="auto"/>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A</w:t>
            </w:r>
          </w:p>
        </w:tc>
        <w:tc>
          <w:tcPr>
            <w:tcW w:w="459"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648</w:t>
            </w:r>
          </w:p>
        </w:tc>
        <w:tc>
          <w:tcPr>
            <w:tcW w:w="413"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7</w:t>
            </w:r>
          </w:p>
        </w:tc>
        <w:tc>
          <w:tcPr>
            <w:tcW w:w="565"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8</w:t>
            </w:r>
          </w:p>
        </w:tc>
        <w:tc>
          <w:tcPr>
            <w:tcW w:w="569"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37,78</w:t>
            </w:r>
          </w:p>
        </w:tc>
        <w:tc>
          <w:tcPr>
            <w:tcW w:w="576"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w:t>
            </w:r>
          </w:p>
        </w:tc>
        <w:tc>
          <w:tcPr>
            <w:tcW w:w="252"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w:t>
            </w:r>
          </w:p>
        </w:tc>
        <w:tc>
          <w:tcPr>
            <w:tcW w:w="363" w:type="dxa"/>
            <w:gridSpan w:val="3"/>
            <w:tcBorders>
              <w:top w:val="nil"/>
              <w:left w:val="nil"/>
              <w:bottom w:val="nil"/>
              <w:right w:val="single" w:sz="4" w:space="0" w:color="auto"/>
            </w:tcBorders>
            <w:shd w:val="clear" w:color="auto" w:fill="auto"/>
            <w:noWrap/>
            <w:vAlign w:val="bottom"/>
          </w:tcPr>
          <w:p w:rsidR="006C302C" w:rsidRPr="00B15F73" w:rsidRDefault="006C302C" w:rsidP="00566007">
            <w:pP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w:t>
            </w:r>
          </w:p>
        </w:tc>
        <w:tc>
          <w:tcPr>
            <w:tcW w:w="51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37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369"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673"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20</w:t>
            </w:r>
          </w:p>
        </w:tc>
        <w:tc>
          <w:tcPr>
            <w:tcW w:w="417"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13</w:t>
            </w:r>
          </w:p>
        </w:tc>
        <w:tc>
          <w:tcPr>
            <w:tcW w:w="37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150</w:t>
            </w:r>
          </w:p>
        </w:tc>
        <w:tc>
          <w:tcPr>
            <w:tcW w:w="51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115</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1"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32"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650"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368,78</w:t>
            </w:r>
          </w:p>
        </w:tc>
        <w:tc>
          <w:tcPr>
            <w:tcW w:w="1169"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2,5</w:t>
            </w:r>
          </w:p>
        </w:tc>
        <w:tc>
          <w:tcPr>
            <w:tcW w:w="851" w:type="dxa"/>
            <w:gridSpan w:val="3"/>
            <w:tcBorders>
              <w:top w:val="nil"/>
              <w:left w:val="nil"/>
              <w:bottom w:val="nil"/>
              <w:right w:val="single" w:sz="4" w:space="0" w:color="auto"/>
            </w:tcBorders>
            <w:shd w:val="clear" w:color="auto" w:fill="auto"/>
            <w:noWrap/>
            <w:vAlign w:val="bottom"/>
          </w:tcPr>
          <w:p w:rsidR="006C302C" w:rsidRPr="00B15F73" w:rsidRDefault="006C302C" w:rsidP="00566007">
            <w:pPr>
              <w:jc w:val="right"/>
              <w:rPr>
                <w:rFonts w:ascii="Arial" w:hAnsi="Arial" w:cs="Arial"/>
                <w:sz w:val="14"/>
                <w:szCs w:val="14"/>
              </w:rPr>
            </w:pPr>
            <w:r w:rsidRPr="00B15F73">
              <w:rPr>
                <w:rFonts w:ascii="Arial" w:hAnsi="Arial" w:cs="Arial"/>
                <w:sz w:val="14"/>
                <w:szCs w:val="14"/>
              </w:rPr>
              <w:t>9,22</w:t>
            </w:r>
          </w:p>
        </w:tc>
      </w:tr>
      <w:tr w:rsidR="00566007" w:rsidRPr="006C302C">
        <w:trPr>
          <w:gridAfter w:val="2"/>
          <w:wAfter w:w="541" w:type="dxa"/>
          <w:trHeight w:val="364"/>
        </w:trPr>
        <w:tc>
          <w:tcPr>
            <w:tcW w:w="584" w:type="dxa"/>
            <w:gridSpan w:val="2"/>
            <w:tcBorders>
              <w:top w:val="nil"/>
              <w:left w:val="single" w:sz="4" w:space="0" w:color="auto"/>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B</w:t>
            </w:r>
          </w:p>
        </w:tc>
        <w:tc>
          <w:tcPr>
            <w:tcW w:w="459"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532</w:t>
            </w:r>
          </w:p>
        </w:tc>
        <w:tc>
          <w:tcPr>
            <w:tcW w:w="413"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7</w:t>
            </w:r>
          </w:p>
        </w:tc>
        <w:tc>
          <w:tcPr>
            <w:tcW w:w="565"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6</w:t>
            </w:r>
          </w:p>
        </w:tc>
        <w:tc>
          <w:tcPr>
            <w:tcW w:w="569"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28,86</w:t>
            </w:r>
          </w:p>
        </w:tc>
        <w:tc>
          <w:tcPr>
            <w:tcW w:w="576"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252"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w:t>
            </w:r>
          </w:p>
        </w:tc>
        <w:tc>
          <w:tcPr>
            <w:tcW w:w="363" w:type="dxa"/>
            <w:gridSpan w:val="3"/>
            <w:tcBorders>
              <w:top w:val="nil"/>
              <w:left w:val="nil"/>
              <w:bottom w:val="nil"/>
              <w:right w:val="single" w:sz="4" w:space="0" w:color="auto"/>
            </w:tcBorders>
            <w:shd w:val="clear" w:color="auto" w:fill="auto"/>
            <w:noWrap/>
            <w:vAlign w:val="bottom"/>
          </w:tcPr>
          <w:p w:rsidR="006C302C" w:rsidRPr="00B15F73" w:rsidRDefault="006C302C" w:rsidP="00566007">
            <w:pP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37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369"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673"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17"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18</w:t>
            </w:r>
          </w:p>
        </w:tc>
        <w:tc>
          <w:tcPr>
            <w:tcW w:w="37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1"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32"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650"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64,86</w:t>
            </w:r>
          </w:p>
        </w:tc>
        <w:tc>
          <w:tcPr>
            <w:tcW w:w="1169"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2,7</w:t>
            </w:r>
          </w:p>
        </w:tc>
        <w:tc>
          <w:tcPr>
            <w:tcW w:w="851" w:type="dxa"/>
            <w:gridSpan w:val="3"/>
            <w:tcBorders>
              <w:top w:val="nil"/>
              <w:left w:val="nil"/>
              <w:bottom w:val="nil"/>
              <w:right w:val="single" w:sz="4" w:space="0" w:color="auto"/>
            </w:tcBorders>
            <w:shd w:val="clear" w:color="auto" w:fill="auto"/>
            <w:noWrap/>
            <w:vAlign w:val="bottom"/>
          </w:tcPr>
          <w:p w:rsidR="006C302C" w:rsidRPr="00B15F73" w:rsidRDefault="006C302C" w:rsidP="00566007">
            <w:pPr>
              <w:jc w:val="right"/>
              <w:rPr>
                <w:rFonts w:ascii="Arial" w:hAnsi="Arial" w:cs="Arial"/>
                <w:sz w:val="14"/>
                <w:szCs w:val="14"/>
              </w:rPr>
            </w:pPr>
            <w:r w:rsidRPr="00B15F73">
              <w:rPr>
                <w:rFonts w:ascii="Arial" w:hAnsi="Arial" w:cs="Arial"/>
                <w:sz w:val="14"/>
                <w:szCs w:val="14"/>
              </w:rPr>
              <w:t>1,75</w:t>
            </w:r>
          </w:p>
        </w:tc>
      </w:tr>
      <w:tr w:rsidR="00566007" w:rsidRPr="006C302C">
        <w:trPr>
          <w:gridAfter w:val="2"/>
          <w:wAfter w:w="541" w:type="dxa"/>
          <w:trHeight w:val="364"/>
        </w:trPr>
        <w:tc>
          <w:tcPr>
            <w:tcW w:w="584" w:type="dxa"/>
            <w:gridSpan w:val="2"/>
            <w:tcBorders>
              <w:top w:val="nil"/>
              <w:left w:val="single" w:sz="4" w:space="0" w:color="auto"/>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C</w:t>
            </w:r>
          </w:p>
        </w:tc>
        <w:tc>
          <w:tcPr>
            <w:tcW w:w="459"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378</w:t>
            </w:r>
          </w:p>
        </w:tc>
        <w:tc>
          <w:tcPr>
            <w:tcW w:w="413"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7</w:t>
            </w:r>
          </w:p>
        </w:tc>
        <w:tc>
          <w:tcPr>
            <w:tcW w:w="565"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5</w:t>
            </w:r>
          </w:p>
        </w:tc>
        <w:tc>
          <w:tcPr>
            <w:tcW w:w="569"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28,86</w:t>
            </w:r>
          </w:p>
        </w:tc>
        <w:tc>
          <w:tcPr>
            <w:tcW w:w="576"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252"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w:t>
            </w:r>
          </w:p>
        </w:tc>
        <w:tc>
          <w:tcPr>
            <w:tcW w:w="363" w:type="dxa"/>
            <w:gridSpan w:val="3"/>
            <w:tcBorders>
              <w:top w:val="nil"/>
              <w:left w:val="nil"/>
              <w:bottom w:val="nil"/>
              <w:right w:val="single" w:sz="4" w:space="0" w:color="auto"/>
            </w:tcBorders>
            <w:shd w:val="clear" w:color="auto" w:fill="auto"/>
            <w:noWrap/>
            <w:vAlign w:val="bottom"/>
          </w:tcPr>
          <w:p w:rsidR="006C302C" w:rsidRPr="00B15F73" w:rsidRDefault="006C302C" w:rsidP="00566007">
            <w:pP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37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369"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673"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17"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14</w:t>
            </w:r>
          </w:p>
        </w:tc>
        <w:tc>
          <w:tcPr>
            <w:tcW w:w="37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1"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32"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650"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56,86</w:t>
            </w:r>
          </w:p>
        </w:tc>
        <w:tc>
          <w:tcPr>
            <w:tcW w:w="1169"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3,5</w:t>
            </w:r>
          </w:p>
        </w:tc>
        <w:tc>
          <w:tcPr>
            <w:tcW w:w="851" w:type="dxa"/>
            <w:gridSpan w:val="3"/>
            <w:tcBorders>
              <w:top w:val="nil"/>
              <w:left w:val="nil"/>
              <w:bottom w:val="nil"/>
              <w:right w:val="single" w:sz="4" w:space="0" w:color="auto"/>
            </w:tcBorders>
            <w:shd w:val="clear" w:color="auto" w:fill="auto"/>
            <w:noWrap/>
            <w:vAlign w:val="bottom"/>
          </w:tcPr>
          <w:p w:rsidR="006C302C" w:rsidRPr="00B15F73" w:rsidRDefault="006C302C" w:rsidP="00566007">
            <w:pPr>
              <w:jc w:val="right"/>
              <w:rPr>
                <w:rFonts w:ascii="Arial" w:hAnsi="Arial" w:cs="Arial"/>
                <w:sz w:val="14"/>
                <w:szCs w:val="14"/>
              </w:rPr>
            </w:pPr>
            <w:r w:rsidRPr="00B15F73">
              <w:rPr>
                <w:rFonts w:ascii="Arial" w:hAnsi="Arial" w:cs="Arial"/>
                <w:sz w:val="14"/>
                <w:szCs w:val="14"/>
              </w:rPr>
              <w:t>1,99</w:t>
            </w:r>
          </w:p>
        </w:tc>
      </w:tr>
      <w:tr w:rsidR="00566007" w:rsidRPr="006C302C">
        <w:trPr>
          <w:gridAfter w:val="2"/>
          <w:wAfter w:w="541" w:type="dxa"/>
          <w:trHeight w:val="364"/>
        </w:trPr>
        <w:tc>
          <w:tcPr>
            <w:tcW w:w="584" w:type="dxa"/>
            <w:gridSpan w:val="2"/>
            <w:tcBorders>
              <w:top w:val="nil"/>
              <w:left w:val="single" w:sz="4" w:space="0" w:color="auto"/>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D</w:t>
            </w:r>
          </w:p>
        </w:tc>
        <w:tc>
          <w:tcPr>
            <w:tcW w:w="459"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264</w:t>
            </w:r>
          </w:p>
        </w:tc>
        <w:tc>
          <w:tcPr>
            <w:tcW w:w="413"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7</w:t>
            </w:r>
          </w:p>
        </w:tc>
        <w:tc>
          <w:tcPr>
            <w:tcW w:w="565"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5</w:t>
            </w:r>
          </w:p>
        </w:tc>
        <w:tc>
          <w:tcPr>
            <w:tcW w:w="569"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28,86</w:t>
            </w:r>
          </w:p>
        </w:tc>
        <w:tc>
          <w:tcPr>
            <w:tcW w:w="576"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252"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w:t>
            </w:r>
          </w:p>
        </w:tc>
        <w:tc>
          <w:tcPr>
            <w:tcW w:w="363" w:type="dxa"/>
            <w:gridSpan w:val="3"/>
            <w:tcBorders>
              <w:top w:val="nil"/>
              <w:left w:val="nil"/>
              <w:bottom w:val="nil"/>
              <w:right w:val="single" w:sz="4" w:space="0" w:color="auto"/>
            </w:tcBorders>
            <w:shd w:val="clear" w:color="auto" w:fill="auto"/>
            <w:noWrap/>
            <w:vAlign w:val="bottom"/>
          </w:tcPr>
          <w:p w:rsidR="006C302C" w:rsidRPr="00B15F73" w:rsidRDefault="006C302C" w:rsidP="00566007">
            <w:pP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37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369"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673"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17"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8</w:t>
            </w:r>
          </w:p>
        </w:tc>
        <w:tc>
          <w:tcPr>
            <w:tcW w:w="37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1"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32"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650"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45,26</w:t>
            </w:r>
          </w:p>
        </w:tc>
        <w:tc>
          <w:tcPr>
            <w:tcW w:w="1169"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4,5</w:t>
            </w:r>
          </w:p>
        </w:tc>
        <w:tc>
          <w:tcPr>
            <w:tcW w:w="851" w:type="dxa"/>
            <w:gridSpan w:val="3"/>
            <w:tcBorders>
              <w:top w:val="nil"/>
              <w:left w:val="nil"/>
              <w:bottom w:val="nil"/>
              <w:right w:val="single" w:sz="4" w:space="0" w:color="auto"/>
            </w:tcBorders>
            <w:shd w:val="clear" w:color="auto" w:fill="auto"/>
            <w:noWrap/>
            <w:vAlign w:val="bottom"/>
          </w:tcPr>
          <w:p w:rsidR="006C302C" w:rsidRPr="00B15F73" w:rsidRDefault="006C302C" w:rsidP="00566007">
            <w:pPr>
              <w:jc w:val="right"/>
              <w:rPr>
                <w:rFonts w:ascii="Arial" w:hAnsi="Arial" w:cs="Arial"/>
                <w:sz w:val="14"/>
                <w:szCs w:val="14"/>
              </w:rPr>
            </w:pPr>
            <w:r w:rsidRPr="00B15F73">
              <w:rPr>
                <w:rFonts w:ascii="Arial" w:hAnsi="Arial" w:cs="Arial"/>
                <w:sz w:val="14"/>
                <w:szCs w:val="14"/>
              </w:rPr>
              <w:t>2,04</w:t>
            </w:r>
          </w:p>
        </w:tc>
      </w:tr>
      <w:tr w:rsidR="00566007" w:rsidRPr="006C302C">
        <w:trPr>
          <w:gridAfter w:val="2"/>
          <w:wAfter w:w="541" w:type="dxa"/>
          <w:trHeight w:val="364"/>
        </w:trPr>
        <w:tc>
          <w:tcPr>
            <w:tcW w:w="584" w:type="dxa"/>
            <w:gridSpan w:val="2"/>
            <w:tcBorders>
              <w:top w:val="nil"/>
              <w:left w:val="single" w:sz="4" w:space="0" w:color="auto"/>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E</w:t>
            </w:r>
          </w:p>
        </w:tc>
        <w:tc>
          <w:tcPr>
            <w:tcW w:w="459"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134</w:t>
            </w:r>
          </w:p>
        </w:tc>
        <w:tc>
          <w:tcPr>
            <w:tcW w:w="413"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7</w:t>
            </w:r>
          </w:p>
        </w:tc>
        <w:tc>
          <w:tcPr>
            <w:tcW w:w="565"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3</w:t>
            </w:r>
          </w:p>
        </w:tc>
        <w:tc>
          <w:tcPr>
            <w:tcW w:w="569"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34,12</w:t>
            </w:r>
          </w:p>
        </w:tc>
        <w:tc>
          <w:tcPr>
            <w:tcW w:w="576"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w:t>
            </w:r>
          </w:p>
        </w:tc>
        <w:tc>
          <w:tcPr>
            <w:tcW w:w="252"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w:t>
            </w:r>
          </w:p>
        </w:tc>
        <w:tc>
          <w:tcPr>
            <w:tcW w:w="363" w:type="dxa"/>
            <w:gridSpan w:val="3"/>
            <w:tcBorders>
              <w:top w:val="nil"/>
              <w:left w:val="nil"/>
              <w:bottom w:val="nil"/>
              <w:right w:val="single" w:sz="4" w:space="0" w:color="auto"/>
            </w:tcBorders>
            <w:shd w:val="clear" w:color="auto" w:fill="auto"/>
            <w:noWrap/>
            <w:vAlign w:val="bottom"/>
          </w:tcPr>
          <w:p w:rsidR="006C302C" w:rsidRPr="00B15F73" w:rsidRDefault="006C302C" w:rsidP="00566007">
            <w:pP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37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369"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673"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8</w:t>
            </w:r>
          </w:p>
        </w:tc>
        <w:tc>
          <w:tcPr>
            <w:tcW w:w="417"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13</w:t>
            </w:r>
          </w:p>
        </w:tc>
        <w:tc>
          <w:tcPr>
            <w:tcW w:w="37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4"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1" w:type="dxa"/>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32"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650"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75,12</w:t>
            </w:r>
          </w:p>
        </w:tc>
        <w:tc>
          <w:tcPr>
            <w:tcW w:w="1169" w:type="dxa"/>
            <w:gridSpan w:val="2"/>
            <w:tcBorders>
              <w:top w:val="nil"/>
              <w:left w:val="nil"/>
              <w:bottom w:val="nil"/>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6,5</w:t>
            </w:r>
          </w:p>
        </w:tc>
        <w:tc>
          <w:tcPr>
            <w:tcW w:w="851" w:type="dxa"/>
            <w:gridSpan w:val="3"/>
            <w:tcBorders>
              <w:top w:val="nil"/>
              <w:left w:val="nil"/>
              <w:bottom w:val="nil"/>
              <w:right w:val="single" w:sz="4" w:space="0" w:color="auto"/>
            </w:tcBorders>
            <w:shd w:val="clear" w:color="auto" w:fill="auto"/>
            <w:noWrap/>
            <w:vAlign w:val="bottom"/>
          </w:tcPr>
          <w:p w:rsidR="006C302C" w:rsidRPr="00B15F73" w:rsidRDefault="006C302C" w:rsidP="00566007">
            <w:pPr>
              <w:jc w:val="right"/>
              <w:rPr>
                <w:rFonts w:ascii="Arial" w:hAnsi="Arial" w:cs="Arial"/>
                <w:sz w:val="14"/>
                <w:szCs w:val="14"/>
              </w:rPr>
            </w:pPr>
            <w:r w:rsidRPr="00B15F73">
              <w:rPr>
                <w:rFonts w:ascii="Arial" w:hAnsi="Arial" w:cs="Arial"/>
                <w:sz w:val="14"/>
                <w:szCs w:val="14"/>
              </w:rPr>
              <w:t>4,88</w:t>
            </w:r>
          </w:p>
        </w:tc>
      </w:tr>
      <w:tr w:rsidR="00566007" w:rsidRPr="006C302C">
        <w:trPr>
          <w:gridAfter w:val="2"/>
          <w:wAfter w:w="541" w:type="dxa"/>
          <w:trHeight w:val="364"/>
        </w:trPr>
        <w:tc>
          <w:tcPr>
            <w:tcW w:w="584" w:type="dxa"/>
            <w:gridSpan w:val="2"/>
            <w:tcBorders>
              <w:top w:val="nil"/>
              <w:left w:val="single" w:sz="4" w:space="0" w:color="auto"/>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F</w:t>
            </w:r>
          </w:p>
        </w:tc>
        <w:tc>
          <w:tcPr>
            <w:tcW w:w="459"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24</w:t>
            </w:r>
          </w:p>
        </w:tc>
        <w:tc>
          <w:tcPr>
            <w:tcW w:w="413"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7</w:t>
            </w:r>
          </w:p>
        </w:tc>
        <w:tc>
          <w:tcPr>
            <w:tcW w:w="565"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 1/4</w:t>
            </w:r>
          </w:p>
        </w:tc>
        <w:tc>
          <w:tcPr>
            <w:tcW w:w="569"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315,52</w:t>
            </w:r>
          </w:p>
        </w:tc>
        <w:tc>
          <w:tcPr>
            <w:tcW w:w="576"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18</w:t>
            </w:r>
          </w:p>
        </w:tc>
        <w:tc>
          <w:tcPr>
            <w:tcW w:w="252"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w:t>
            </w:r>
          </w:p>
        </w:tc>
        <w:tc>
          <w:tcPr>
            <w:tcW w:w="363" w:type="dxa"/>
            <w:gridSpan w:val="3"/>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10</w:t>
            </w:r>
          </w:p>
        </w:tc>
        <w:tc>
          <w:tcPr>
            <w:tcW w:w="405"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4"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w:t>
            </w:r>
          </w:p>
        </w:tc>
        <w:tc>
          <w:tcPr>
            <w:tcW w:w="374"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w:t>
            </w:r>
          </w:p>
        </w:tc>
        <w:tc>
          <w:tcPr>
            <w:tcW w:w="369"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w:t>
            </w:r>
          </w:p>
        </w:tc>
        <w:tc>
          <w:tcPr>
            <w:tcW w:w="673"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3</w:t>
            </w:r>
          </w:p>
        </w:tc>
        <w:tc>
          <w:tcPr>
            <w:tcW w:w="417"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8</w:t>
            </w:r>
          </w:p>
        </w:tc>
        <w:tc>
          <w:tcPr>
            <w:tcW w:w="374"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w:t>
            </w:r>
          </w:p>
        </w:tc>
        <w:tc>
          <w:tcPr>
            <w:tcW w:w="405"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514"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c>
          <w:tcPr>
            <w:tcW w:w="405"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2</w:t>
            </w:r>
          </w:p>
        </w:tc>
        <w:tc>
          <w:tcPr>
            <w:tcW w:w="511" w:type="dxa"/>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38</w:t>
            </w:r>
          </w:p>
        </w:tc>
        <w:tc>
          <w:tcPr>
            <w:tcW w:w="432"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15</w:t>
            </w:r>
          </w:p>
        </w:tc>
        <w:tc>
          <w:tcPr>
            <w:tcW w:w="650"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467,42</w:t>
            </w:r>
          </w:p>
        </w:tc>
        <w:tc>
          <w:tcPr>
            <w:tcW w:w="1169" w:type="dxa"/>
            <w:gridSpan w:val="2"/>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17,00</w:t>
            </w:r>
          </w:p>
        </w:tc>
        <w:tc>
          <w:tcPr>
            <w:tcW w:w="851" w:type="dxa"/>
            <w:gridSpan w:val="3"/>
            <w:tcBorders>
              <w:top w:val="nil"/>
              <w:left w:val="nil"/>
              <w:bottom w:val="single" w:sz="4" w:space="0" w:color="auto"/>
              <w:right w:val="single" w:sz="4" w:space="0" w:color="auto"/>
            </w:tcBorders>
            <w:shd w:val="clear" w:color="auto" w:fill="auto"/>
            <w:noWrap/>
            <w:vAlign w:val="bottom"/>
          </w:tcPr>
          <w:p w:rsidR="006C302C" w:rsidRPr="00B15F73" w:rsidRDefault="006C302C" w:rsidP="00566007">
            <w:pPr>
              <w:jc w:val="right"/>
              <w:rPr>
                <w:rFonts w:ascii="Arial" w:hAnsi="Arial" w:cs="Arial"/>
                <w:sz w:val="14"/>
                <w:szCs w:val="14"/>
              </w:rPr>
            </w:pPr>
            <w:r w:rsidRPr="00B15F73">
              <w:rPr>
                <w:rFonts w:ascii="Arial" w:hAnsi="Arial" w:cs="Arial"/>
                <w:sz w:val="14"/>
                <w:szCs w:val="14"/>
              </w:rPr>
              <w:t>79,46</w:t>
            </w:r>
          </w:p>
        </w:tc>
      </w:tr>
      <w:tr w:rsidR="00566007" w:rsidRPr="006C302C">
        <w:trPr>
          <w:gridAfter w:val="2"/>
          <w:wAfter w:w="541" w:type="dxa"/>
          <w:trHeight w:val="258"/>
        </w:trPr>
        <w:tc>
          <w:tcPr>
            <w:tcW w:w="584"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13"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65"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69"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76"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252"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63" w:type="dxa"/>
            <w:gridSpan w:val="3"/>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1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7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69"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673"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17"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7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1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11"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32"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650"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202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C302C" w:rsidRPr="00B15F73" w:rsidRDefault="006C302C" w:rsidP="00566007">
            <w:pPr>
              <w:jc w:val="center"/>
              <w:rPr>
                <w:rFonts w:ascii="Arial" w:hAnsi="Arial" w:cs="Arial"/>
                <w:sz w:val="14"/>
                <w:szCs w:val="14"/>
              </w:rPr>
            </w:pPr>
            <w:r w:rsidRPr="00B15F73">
              <w:rPr>
                <w:rFonts w:ascii="Arial" w:hAnsi="Arial" w:cs="Arial"/>
                <w:sz w:val="14"/>
                <w:szCs w:val="14"/>
              </w:rPr>
              <w:t> </w:t>
            </w:r>
          </w:p>
        </w:tc>
      </w:tr>
      <w:tr w:rsidR="00566007" w:rsidRPr="006C302C">
        <w:trPr>
          <w:gridAfter w:val="2"/>
          <w:wAfter w:w="541" w:type="dxa"/>
          <w:trHeight w:val="318"/>
        </w:trPr>
        <w:tc>
          <w:tcPr>
            <w:tcW w:w="584"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13"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65"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69"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76"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252"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63" w:type="dxa"/>
            <w:gridSpan w:val="3"/>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1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7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69"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673"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17"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7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1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11"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32"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650"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1259" w:type="dxa"/>
            <w:gridSpan w:val="3"/>
            <w:tcBorders>
              <w:top w:val="nil"/>
              <w:left w:val="single" w:sz="4" w:space="0" w:color="auto"/>
              <w:bottom w:val="single" w:sz="4" w:space="0" w:color="auto"/>
              <w:right w:val="single" w:sz="4" w:space="0" w:color="auto"/>
            </w:tcBorders>
            <w:shd w:val="clear" w:color="auto" w:fill="auto"/>
            <w:noWrap/>
            <w:vAlign w:val="bottom"/>
          </w:tcPr>
          <w:p w:rsidR="006C302C" w:rsidRPr="00757895" w:rsidRDefault="006C302C" w:rsidP="00566007">
            <w:pPr>
              <w:jc w:val="right"/>
              <w:rPr>
                <w:rFonts w:ascii="Arial" w:hAnsi="Arial" w:cs="Arial"/>
                <w:b/>
                <w:bCs/>
              </w:rPr>
            </w:pPr>
            <w:r w:rsidRPr="00757895">
              <w:rPr>
                <w:rFonts w:ascii="Arial" w:hAnsi="Arial" w:cs="Arial"/>
                <w:b/>
                <w:bCs/>
              </w:rPr>
              <w:t>Hf =</w:t>
            </w:r>
          </w:p>
        </w:tc>
        <w:tc>
          <w:tcPr>
            <w:tcW w:w="761" w:type="dxa"/>
            <w:gridSpan w:val="2"/>
            <w:tcBorders>
              <w:top w:val="nil"/>
              <w:left w:val="nil"/>
              <w:bottom w:val="single" w:sz="4" w:space="0" w:color="auto"/>
              <w:right w:val="single" w:sz="4" w:space="0" w:color="auto"/>
            </w:tcBorders>
            <w:shd w:val="clear" w:color="auto" w:fill="auto"/>
            <w:noWrap/>
            <w:vAlign w:val="bottom"/>
          </w:tcPr>
          <w:p w:rsidR="006C302C" w:rsidRPr="00757895" w:rsidRDefault="006C302C" w:rsidP="00566007">
            <w:pPr>
              <w:jc w:val="right"/>
              <w:rPr>
                <w:rFonts w:ascii="Arial" w:hAnsi="Arial" w:cs="Arial"/>
                <w:b/>
                <w:bCs/>
                <w:sz w:val="24"/>
                <w:szCs w:val="24"/>
              </w:rPr>
            </w:pPr>
            <w:r w:rsidRPr="00757895">
              <w:rPr>
                <w:rFonts w:ascii="Arial" w:hAnsi="Arial" w:cs="Arial"/>
                <w:b/>
                <w:bCs/>
                <w:sz w:val="24"/>
                <w:szCs w:val="24"/>
              </w:rPr>
              <w:t>99,34</w:t>
            </w:r>
          </w:p>
        </w:tc>
      </w:tr>
      <w:tr w:rsidR="00566007" w:rsidRPr="006C302C">
        <w:trPr>
          <w:gridAfter w:val="2"/>
          <w:wAfter w:w="541" w:type="dxa"/>
          <w:trHeight w:val="258"/>
        </w:trPr>
        <w:tc>
          <w:tcPr>
            <w:tcW w:w="584"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13"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65"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69"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76"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252"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63" w:type="dxa"/>
            <w:gridSpan w:val="3"/>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1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7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69"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673"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17"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7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1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11"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32"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650"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202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6C302C" w:rsidRPr="00B15F73" w:rsidRDefault="006C302C" w:rsidP="00566007">
            <w:pPr>
              <w:jc w:val="center"/>
              <w:rPr>
                <w:rFonts w:ascii="Arial" w:hAnsi="Arial" w:cs="Arial"/>
                <w:b/>
                <w:bCs/>
                <w:sz w:val="14"/>
                <w:szCs w:val="14"/>
              </w:rPr>
            </w:pPr>
            <w:r w:rsidRPr="00B15F73">
              <w:rPr>
                <w:rFonts w:ascii="Arial" w:hAnsi="Arial" w:cs="Arial"/>
                <w:b/>
                <w:bCs/>
                <w:sz w:val="14"/>
                <w:szCs w:val="14"/>
              </w:rPr>
              <w:t> </w:t>
            </w:r>
          </w:p>
        </w:tc>
      </w:tr>
      <w:tr w:rsidR="00566007" w:rsidRPr="006C302C">
        <w:trPr>
          <w:gridAfter w:val="2"/>
          <w:wAfter w:w="541" w:type="dxa"/>
          <w:trHeight w:val="318"/>
        </w:trPr>
        <w:tc>
          <w:tcPr>
            <w:tcW w:w="584"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13"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65"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69"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76"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252"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63" w:type="dxa"/>
            <w:gridSpan w:val="3"/>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1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7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69"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673"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17"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37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14"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05"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511" w:type="dxa"/>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432"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650" w:type="dxa"/>
            <w:gridSpan w:val="2"/>
            <w:tcBorders>
              <w:top w:val="nil"/>
              <w:left w:val="nil"/>
              <w:bottom w:val="nil"/>
              <w:right w:val="nil"/>
            </w:tcBorders>
            <w:shd w:val="clear" w:color="auto" w:fill="auto"/>
            <w:noWrap/>
            <w:vAlign w:val="bottom"/>
          </w:tcPr>
          <w:p w:rsidR="006C302C" w:rsidRPr="00B15F73" w:rsidRDefault="006C302C" w:rsidP="00566007">
            <w:pPr>
              <w:rPr>
                <w:rFonts w:ascii="Arial" w:hAnsi="Arial" w:cs="Arial"/>
                <w:sz w:val="14"/>
                <w:szCs w:val="14"/>
              </w:rPr>
            </w:pPr>
          </w:p>
        </w:tc>
        <w:tc>
          <w:tcPr>
            <w:tcW w:w="1259" w:type="dxa"/>
            <w:gridSpan w:val="3"/>
            <w:tcBorders>
              <w:top w:val="nil"/>
              <w:left w:val="single" w:sz="4" w:space="0" w:color="auto"/>
              <w:bottom w:val="single" w:sz="4" w:space="0" w:color="auto"/>
              <w:right w:val="single" w:sz="4" w:space="0" w:color="auto"/>
            </w:tcBorders>
            <w:shd w:val="clear" w:color="auto" w:fill="auto"/>
            <w:noWrap/>
            <w:vAlign w:val="bottom"/>
          </w:tcPr>
          <w:p w:rsidR="006C302C" w:rsidRPr="00757895" w:rsidRDefault="006C302C" w:rsidP="00566007">
            <w:pPr>
              <w:jc w:val="right"/>
              <w:rPr>
                <w:rFonts w:ascii="Arial" w:hAnsi="Arial" w:cs="Arial"/>
                <w:b/>
                <w:bCs/>
              </w:rPr>
            </w:pPr>
            <w:r w:rsidRPr="00757895">
              <w:rPr>
                <w:rFonts w:ascii="Arial" w:hAnsi="Arial" w:cs="Arial"/>
                <w:b/>
                <w:bCs/>
              </w:rPr>
              <w:t>Hp =</w:t>
            </w:r>
          </w:p>
        </w:tc>
        <w:tc>
          <w:tcPr>
            <w:tcW w:w="761" w:type="dxa"/>
            <w:gridSpan w:val="2"/>
            <w:tcBorders>
              <w:top w:val="nil"/>
              <w:left w:val="nil"/>
              <w:bottom w:val="single" w:sz="4" w:space="0" w:color="auto"/>
              <w:right w:val="single" w:sz="4" w:space="0" w:color="auto"/>
            </w:tcBorders>
            <w:shd w:val="clear" w:color="auto" w:fill="auto"/>
            <w:noWrap/>
            <w:vAlign w:val="bottom"/>
          </w:tcPr>
          <w:p w:rsidR="006C302C" w:rsidRPr="00757895" w:rsidRDefault="006C302C" w:rsidP="00566007">
            <w:pPr>
              <w:jc w:val="right"/>
              <w:rPr>
                <w:rFonts w:ascii="Arial" w:hAnsi="Arial" w:cs="Arial"/>
                <w:b/>
                <w:bCs/>
                <w:sz w:val="24"/>
                <w:szCs w:val="24"/>
              </w:rPr>
            </w:pPr>
            <w:r w:rsidRPr="00757895">
              <w:rPr>
                <w:rFonts w:ascii="Arial" w:hAnsi="Arial" w:cs="Arial"/>
                <w:b/>
                <w:bCs/>
                <w:sz w:val="24"/>
                <w:szCs w:val="24"/>
              </w:rPr>
              <w:t>22</w:t>
            </w:r>
          </w:p>
        </w:tc>
      </w:tr>
      <w:tr w:rsidR="00566007" w:rsidRPr="006C302C">
        <w:trPr>
          <w:gridAfter w:val="2"/>
          <w:wAfter w:w="541" w:type="dxa"/>
          <w:trHeight w:val="258"/>
        </w:trPr>
        <w:tc>
          <w:tcPr>
            <w:tcW w:w="584"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59"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13"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565"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569"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576"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252"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363" w:type="dxa"/>
            <w:gridSpan w:val="3"/>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05"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514"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05"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369"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673"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17"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374"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05"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514"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05"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511" w:type="dxa"/>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432"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650"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1259" w:type="dxa"/>
            <w:gridSpan w:val="3"/>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c>
          <w:tcPr>
            <w:tcW w:w="761" w:type="dxa"/>
            <w:gridSpan w:val="2"/>
            <w:tcBorders>
              <w:top w:val="nil"/>
              <w:left w:val="nil"/>
              <w:bottom w:val="nil"/>
              <w:right w:val="nil"/>
            </w:tcBorders>
            <w:shd w:val="clear" w:color="auto" w:fill="auto"/>
            <w:noWrap/>
            <w:vAlign w:val="bottom"/>
          </w:tcPr>
          <w:p w:rsidR="006C302C" w:rsidRPr="006C302C" w:rsidRDefault="006C302C" w:rsidP="00566007">
            <w:pPr>
              <w:rPr>
                <w:rFonts w:ascii="Arial" w:hAnsi="Arial" w:cs="Arial"/>
                <w:sz w:val="16"/>
                <w:szCs w:val="16"/>
              </w:rPr>
            </w:pPr>
          </w:p>
        </w:tc>
      </w:tr>
    </w:tbl>
    <w:p w:rsidR="00667745" w:rsidRDefault="00667745" w:rsidP="005C3868"/>
    <w:p w:rsidR="00757FC7" w:rsidRDefault="00757FC7" w:rsidP="005C3868">
      <w:pPr>
        <w:sectPr w:rsidR="00757FC7" w:rsidSect="00757FC7">
          <w:pgSz w:w="16838" w:h="11906" w:orient="landscape" w:code="9"/>
          <w:pgMar w:top="1361" w:right="2268" w:bottom="2268" w:left="2268" w:header="720" w:footer="720" w:gutter="0"/>
          <w:cols w:space="720"/>
        </w:sectPr>
      </w:pPr>
    </w:p>
    <w:tbl>
      <w:tblPr>
        <w:tblW w:w="5314" w:type="dxa"/>
        <w:tblInd w:w="2197" w:type="dxa"/>
        <w:tblCellMar>
          <w:left w:w="70" w:type="dxa"/>
          <w:right w:w="70" w:type="dxa"/>
        </w:tblCellMar>
        <w:tblLook w:val="0000"/>
      </w:tblPr>
      <w:tblGrid>
        <w:gridCol w:w="1225"/>
        <w:gridCol w:w="1418"/>
        <w:gridCol w:w="1326"/>
        <w:gridCol w:w="1345"/>
      </w:tblGrid>
      <w:tr w:rsidR="00667745">
        <w:trPr>
          <w:trHeight w:val="360"/>
        </w:trPr>
        <w:tc>
          <w:tcPr>
            <w:tcW w:w="5314" w:type="dxa"/>
            <w:gridSpan w:val="4"/>
            <w:tcBorders>
              <w:top w:val="nil"/>
              <w:left w:val="nil"/>
              <w:bottom w:val="nil"/>
              <w:right w:val="nil"/>
            </w:tcBorders>
            <w:shd w:val="clear" w:color="auto" w:fill="auto"/>
            <w:noWrap/>
            <w:vAlign w:val="bottom"/>
          </w:tcPr>
          <w:p w:rsidR="0082210E" w:rsidRDefault="0082210E" w:rsidP="005F613E">
            <w:pPr>
              <w:rPr>
                <w:rFonts w:ascii="Arial" w:hAnsi="Arial" w:cs="Arial"/>
                <w:b/>
                <w:bCs/>
                <w:sz w:val="28"/>
                <w:szCs w:val="28"/>
              </w:rPr>
            </w:pPr>
          </w:p>
          <w:p w:rsidR="00667745" w:rsidRPr="00A03213" w:rsidRDefault="00667745" w:rsidP="00667745">
            <w:pPr>
              <w:jc w:val="center"/>
              <w:rPr>
                <w:rFonts w:ascii="Arial" w:hAnsi="Arial" w:cs="Arial"/>
                <w:b/>
                <w:bCs/>
                <w:sz w:val="28"/>
                <w:szCs w:val="28"/>
              </w:rPr>
            </w:pPr>
            <w:r w:rsidRPr="00A03213">
              <w:rPr>
                <w:rFonts w:ascii="Arial" w:hAnsi="Arial" w:cs="Arial"/>
                <w:b/>
                <w:bCs/>
                <w:sz w:val="28"/>
                <w:szCs w:val="28"/>
              </w:rPr>
              <w:t xml:space="preserve">TABLA  46 </w:t>
            </w:r>
          </w:p>
        </w:tc>
      </w:tr>
      <w:tr w:rsidR="00667745">
        <w:trPr>
          <w:trHeight w:val="360"/>
        </w:trPr>
        <w:tc>
          <w:tcPr>
            <w:tcW w:w="5314" w:type="dxa"/>
            <w:gridSpan w:val="4"/>
            <w:tcBorders>
              <w:top w:val="nil"/>
              <w:left w:val="nil"/>
              <w:bottom w:val="nil"/>
              <w:right w:val="nil"/>
            </w:tcBorders>
            <w:shd w:val="clear" w:color="auto" w:fill="auto"/>
            <w:noWrap/>
            <w:vAlign w:val="bottom"/>
          </w:tcPr>
          <w:p w:rsidR="00667745" w:rsidRPr="00A03213" w:rsidRDefault="00667745" w:rsidP="00667745">
            <w:pPr>
              <w:jc w:val="center"/>
              <w:rPr>
                <w:rFonts w:ascii="Arial" w:hAnsi="Arial" w:cs="Arial"/>
                <w:b/>
                <w:bCs/>
                <w:sz w:val="28"/>
                <w:szCs w:val="28"/>
              </w:rPr>
            </w:pPr>
            <w:r w:rsidRPr="00A03213">
              <w:rPr>
                <w:rFonts w:ascii="Arial" w:hAnsi="Arial" w:cs="Arial"/>
                <w:b/>
                <w:bCs/>
                <w:sz w:val="28"/>
                <w:szCs w:val="28"/>
              </w:rPr>
              <w:t>DIMENSIONAMIENTO DE LAS</w:t>
            </w:r>
          </w:p>
        </w:tc>
      </w:tr>
      <w:tr w:rsidR="00667745">
        <w:trPr>
          <w:trHeight w:val="360"/>
        </w:trPr>
        <w:tc>
          <w:tcPr>
            <w:tcW w:w="5314" w:type="dxa"/>
            <w:gridSpan w:val="4"/>
            <w:tcBorders>
              <w:top w:val="nil"/>
              <w:left w:val="nil"/>
              <w:bottom w:val="nil"/>
              <w:right w:val="nil"/>
            </w:tcBorders>
            <w:shd w:val="clear" w:color="auto" w:fill="auto"/>
            <w:noWrap/>
            <w:vAlign w:val="bottom"/>
          </w:tcPr>
          <w:p w:rsidR="00667745" w:rsidRPr="00A03213" w:rsidRDefault="005F613E" w:rsidP="00667745">
            <w:pPr>
              <w:rPr>
                <w:rFonts w:ascii="Arial" w:hAnsi="Arial" w:cs="Arial"/>
                <w:b/>
                <w:bCs/>
                <w:sz w:val="28"/>
                <w:szCs w:val="28"/>
              </w:rPr>
            </w:pPr>
            <w:r>
              <w:rPr>
                <w:rFonts w:ascii="Arial" w:hAnsi="Arial" w:cs="Arial"/>
                <w:b/>
                <w:bCs/>
                <w:sz w:val="28"/>
                <w:szCs w:val="28"/>
              </w:rPr>
              <w:t>TUBERÍ</w:t>
            </w:r>
            <w:r w:rsidR="00667745" w:rsidRPr="00A03213">
              <w:rPr>
                <w:rFonts w:ascii="Arial" w:hAnsi="Arial" w:cs="Arial"/>
                <w:b/>
                <w:bCs/>
                <w:sz w:val="28"/>
                <w:szCs w:val="28"/>
              </w:rPr>
              <w:t>AS DE DESCARGA DE UMAS</w:t>
            </w:r>
          </w:p>
        </w:tc>
      </w:tr>
      <w:tr w:rsidR="00667745">
        <w:trPr>
          <w:trHeight w:val="255"/>
        </w:trPr>
        <w:tc>
          <w:tcPr>
            <w:tcW w:w="1225" w:type="dxa"/>
            <w:tcBorders>
              <w:top w:val="nil"/>
              <w:left w:val="nil"/>
              <w:bottom w:val="single" w:sz="4" w:space="0" w:color="auto"/>
              <w:right w:val="nil"/>
            </w:tcBorders>
            <w:shd w:val="clear" w:color="auto" w:fill="auto"/>
            <w:noWrap/>
            <w:vAlign w:val="bottom"/>
          </w:tcPr>
          <w:p w:rsidR="00667745" w:rsidRPr="00A03213" w:rsidRDefault="00667745" w:rsidP="00667745">
            <w:pPr>
              <w:rPr>
                <w:rFonts w:ascii="Arial" w:hAnsi="Arial" w:cs="Arial"/>
                <w:b/>
                <w:bCs/>
              </w:rPr>
            </w:pPr>
            <w:r w:rsidRPr="00A03213">
              <w:rPr>
                <w:rFonts w:ascii="Arial" w:hAnsi="Arial" w:cs="Arial"/>
                <w:b/>
                <w:bCs/>
              </w:rPr>
              <w:t> </w:t>
            </w:r>
          </w:p>
        </w:tc>
        <w:tc>
          <w:tcPr>
            <w:tcW w:w="1418" w:type="dxa"/>
            <w:tcBorders>
              <w:top w:val="nil"/>
              <w:left w:val="nil"/>
              <w:bottom w:val="single" w:sz="4" w:space="0" w:color="auto"/>
              <w:right w:val="nil"/>
            </w:tcBorders>
            <w:shd w:val="clear" w:color="auto" w:fill="auto"/>
            <w:noWrap/>
            <w:vAlign w:val="bottom"/>
          </w:tcPr>
          <w:p w:rsidR="00667745" w:rsidRPr="00A03213" w:rsidRDefault="00667745" w:rsidP="00667745">
            <w:pPr>
              <w:rPr>
                <w:rFonts w:ascii="Arial" w:hAnsi="Arial" w:cs="Arial"/>
                <w:b/>
                <w:bCs/>
              </w:rPr>
            </w:pPr>
            <w:r w:rsidRPr="00A03213">
              <w:rPr>
                <w:rFonts w:ascii="Arial" w:hAnsi="Arial" w:cs="Arial"/>
                <w:b/>
                <w:bCs/>
              </w:rPr>
              <w:t> </w:t>
            </w:r>
          </w:p>
        </w:tc>
        <w:tc>
          <w:tcPr>
            <w:tcW w:w="1326" w:type="dxa"/>
            <w:tcBorders>
              <w:top w:val="nil"/>
              <w:left w:val="nil"/>
              <w:bottom w:val="single" w:sz="4" w:space="0" w:color="auto"/>
              <w:right w:val="nil"/>
            </w:tcBorders>
            <w:shd w:val="clear" w:color="auto" w:fill="auto"/>
            <w:noWrap/>
            <w:vAlign w:val="bottom"/>
          </w:tcPr>
          <w:p w:rsidR="00667745" w:rsidRPr="00A03213" w:rsidRDefault="00667745" w:rsidP="00667745">
            <w:pPr>
              <w:rPr>
                <w:rFonts w:ascii="Arial" w:hAnsi="Arial" w:cs="Arial"/>
                <w:b/>
                <w:bCs/>
              </w:rPr>
            </w:pPr>
            <w:r w:rsidRPr="00A03213">
              <w:rPr>
                <w:rFonts w:ascii="Arial" w:hAnsi="Arial" w:cs="Arial"/>
                <w:b/>
                <w:bCs/>
              </w:rPr>
              <w:t> </w:t>
            </w:r>
          </w:p>
        </w:tc>
        <w:tc>
          <w:tcPr>
            <w:tcW w:w="1345" w:type="dxa"/>
            <w:tcBorders>
              <w:top w:val="nil"/>
              <w:left w:val="nil"/>
              <w:bottom w:val="single" w:sz="4" w:space="0" w:color="auto"/>
              <w:right w:val="nil"/>
            </w:tcBorders>
            <w:shd w:val="clear" w:color="auto" w:fill="auto"/>
            <w:noWrap/>
            <w:vAlign w:val="bottom"/>
          </w:tcPr>
          <w:p w:rsidR="00667745" w:rsidRPr="00A03213" w:rsidRDefault="00667745" w:rsidP="00667745">
            <w:pPr>
              <w:rPr>
                <w:rFonts w:ascii="Arial" w:hAnsi="Arial" w:cs="Arial"/>
                <w:b/>
                <w:bCs/>
              </w:rPr>
            </w:pPr>
            <w:r w:rsidRPr="00A03213">
              <w:rPr>
                <w:rFonts w:ascii="Arial" w:hAnsi="Arial" w:cs="Arial"/>
                <w:b/>
                <w:bCs/>
              </w:rPr>
              <w:t> </w:t>
            </w:r>
          </w:p>
        </w:tc>
      </w:tr>
      <w:tr w:rsidR="00667745">
        <w:trPr>
          <w:trHeight w:val="315"/>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rPr>
                <w:rFonts w:ascii="Arial" w:hAnsi="Arial" w:cs="Arial"/>
                <w:b/>
                <w:bCs/>
                <w:sz w:val="24"/>
                <w:szCs w:val="24"/>
              </w:rPr>
            </w:pPr>
            <w:r w:rsidRPr="00A03213">
              <w:rPr>
                <w:rFonts w:ascii="Arial" w:hAnsi="Arial" w:cs="Arial"/>
                <w:b/>
                <w:bCs/>
                <w:sz w:val="24"/>
                <w:szCs w:val="24"/>
              </w:rPr>
              <w:t>TRAMO</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center"/>
              <w:rPr>
                <w:rFonts w:ascii="Arial" w:hAnsi="Arial" w:cs="Arial"/>
                <w:b/>
                <w:bCs/>
                <w:sz w:val="24"/>
                <w:szCs w:val="24"/>
              </w:rPr>
            </w:pPr>
            <w:r w:rsidRPr="00A03213">
              <w:rPr>
                <w:rFonts w:ascii="Arial" w:hAnsi="Arial" w:cs="Arial"/>
                <w:b/>
                <w:bCs/>
                <w:sz w:val="24"/>
                <w:szCs w:val="24"/>
              </w:rPr>
              <w:t>GPM</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center"/>
              <w:rPr>
                <w:rFonts w:ascii="Arial" w:hAnsi="Arial" w:cs="Arial"/>
                <w:b/>
                <w:bCs/>
                <w:sz w:val="24"/>
                <w:szCs w:val="24"/>
              </w:rPr>
            </w:pPr>
            <w:r w:rsidRPr="00A03213">
              <w:rPr>
                <w:rFonts w:ascii="Arial" w:hAnsi="Arial" w:cs="Arial"/>
                <w:b/>
                <w:bCs/>
                <w:sz w:val="24"/>
                <w:szCs w:val="24"/>
              </w:rPr>
              <w:t>FPS</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center"/>
              <w:rPr>
                <w:rFonts w:ascii="Arial" w:hAnsi="Arial" w:cs="Arial"/>
                <w:b/>
                <w:bCs/>
                <w:sz w:val="24"/>
                <w:szCs w:val="24"/>
              </w:rPr>
            </w:pPr>
            <w:r w:rsidRPr="00A03213">
              <w:rPr>
                <w:rFonts w:ascii="Arial" w:hAnsi="Arial" w:cs="Arial"/>
                <w:b/>
                <w:bCs/>
                <w:sz w:val="24"/>
                <w:szCs w:val="24"/>
              </w:rPr>
              <w:t>D  (in)</w:t>
            </w:r>
          </w:p>
        </w:tc>
      </w:tr>
      <w:tr w:rsidR="00667745">
        <w:trPr>
          <w:trHeight w:val="315"/>
        </w:trPr>
        <w:tc>
          <w:tcPr>
            <w:tcW w:w="53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667745" w:rsidRPr="00A03213" w:rsidRDefault="00667745" w:rsidP="00667745">
            <w:pPr>
              <w:jc w:val="center"/>
              <w:rPr>
                <w:rFonts w:ascii="Arial" w:hAnsi="Arial" w:cs="Arial"/>
                <w:b/>
                <w:bCs/>
                <w:sz w:val="24"/>
                <w:szCs w:val="24"/>
              </w:rPr>
            </w:pPr>
            <w:r w:rsidRPr="00A03213">
              <w:rPr>
                <w:rFonts w:ascii="Arial" w:hAnsi="Arial" w:cs="Arial"/>
                <w:b/>
                <w:bCs/>
                <w:sz w:val="24"/>
                <w:szCs w:val="24"/>
              </w:rPr>
              <w:t>P1</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1</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110</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6</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55</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 1/2</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55</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 1/2</w:t>
            </w:r>
          </w:p>
        </w:tc>
      </w:tr>
      <w:tr w:rsidR="00667745">
        <w:trPr>
          <w:trHeight w:val="315"/>
        </w:trPr>
        <w:tc>
          <w:tcPr>
            <w:tcW w:w="53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667745" w:rsidRPr="00A03213" w:rsidRDefault="00667745" w:rsidP="00667745">
            <w:pPr>
              <w:jc w:val="center"/>
              <w:rPr>
                <w:rFonts w:ascii="Arial" w:hAnsi="Arial" w:cs="Arial"/>
                <w:b/>
                <w:bCs/>
                <w:sz w:val="24"/>
                <w:szCs w:val="24"/>
              </w:rPr>
            </w:pPr>
            <w:r w:rsidRPr="00A03213">
              <w:rPr>
                <w:rFonts w:ascii="Arial" w:hAnsi="Arial" w:cs="Arial"/>
                <w:b/>
                <w:bCs/>
                <w:sz w:val="24"/>
                <w:szCs w:val="24"/>
              </w:rPr>
              <w:t>P2</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1</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130</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6</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 1/2</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65</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65</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w:t>
            </w:r>
          </w:p>
        </w:tc>
      </w:tr>
      <w:tr w:rsidR="00667745">
        <w:trPr>
          <w:trHeight w:val="315"/>
        </w:trPr>
        <w:tc>
          <w:tcPr>
            <w:tcW w:w="53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667745" w:rsidRPr="00A03213" w:rsidRDefault="00667745" w:rsidP="00667745">
            <w:pPr>
              <w:jc w:val="center"/>
              <w:rPr>
                <w:rFonts w:ascii="Arial" w:hAnsi="Arial" w:cs="Arial"/>
                <w:b/>
                <w:bCs/>
                <w:sz w:val="24"/>
                <w:szCs w:val="24"/>
              </w:rPr>
            </w:pPr>
            <w:r w:rsidRPr="00A03213">
              <w:rPr>
                <w:rFonts w:ascii="Arial" w:hAnsi="Arial" w:cs="Arial"/>
                <w:b/>
                <w:bCs/>
                <w:sz w:val="24"/>
                <w:szCs w:val="24"/>
              </w:rPr>
              <w:t>P3</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1</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114</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6</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57</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 1/2</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57</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 1/2</w:t>
            </w:r>
          </w:p>
        </w:tc>
      </w:tr>
      <w:tr w:rsidR="00667745">
        <w:trPr>
          <w:trHeight w:val="315"/>
        </w:trPr>
        <w:tc>
          <w:tcPr>
            <w:tcW w:w="53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667745" w:rsidRPr="00A03213" w:rsidRDefault="00667745" w:rsidP="00667745">
            <w:pPr>
              <w:jc w:val="center"/>
              <w:rPr>
                <w:rFonts w:ascii="Arial" w:hAnsi="Arial" w:cs="Arial"/>
                <w:b/>
                <w:bCs/>
                <w:sz w:val="24"/>
                <w:szCs w:val="24"/>
              </w:rPr>
            </w:pPr>
            <w:r w:rsidRPr="00A03213">
              <w:rPr>
                <w:rFonts w:ascii="Arial" w:hAnsi="Arial" w:cs="Arial"/>
                <w:b/>
                <w:bCs/>
                <w:sz w:val="24"/>
                <w:szCs w:val="24"/>
              </w:rPr>
              <w:t>P4</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1</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154</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6</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 1/2</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23</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131</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6</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 1/2</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26</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5</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105</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6</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6</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67</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7</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38</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w:t>
            </w:r>
          </w:p>
        </w:tc>
      </w:tr>
      <w:tr w:rsidR="00667745">
        <w:trPr>
          <w:trHeight w:val="315"/>
        </w:trPr>
        <w:tc>
          <w:tcPr>
            <w:tcW w:w="53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667745" w:rsidRPr="00A03213" w:rsidRDefault="00667745" w:rsidP="00667745">
            <w:pPr>
              <w:jc w:val="center"/>
              <w:rPr>
                <w:rFonts w:ascii="Arial" w:hAnsi="Arial" w:cs="Arial"/>
                <w:b/>
                <w:bCs/>
                <w:sz w:val="24"/>
                <w:szCs w:val="24"/>
              </w:rPr>
            </w:pPr>
            <w:r w:rsidRPr="00A03213">
              <w:rPr>
                <w:rFonts w:ascii="Arial" w:hAnsi="Arial" w:cs="Arial"/>
                <w:b/>
                <w:bCs/>
                <w:sz w:val="24"/>
                <w:szCs w:val="24"/>
              </w:rPr>
              <w:t>P5</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1</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116</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6</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58</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 1/2</w:t>
            </w:r>
          </w:p>
        </w:tc>
      </w:tr>
      <w:tr w:rsidR="00667745">
        <w:trPr>
          <w:trHeight w:val="300"/>
        </w:trPr>
        <w:tc>
          <w:tcPr>
            <w:tcW w:w="1225" w:type="dxa"/>
            <w:tcBorders>
              <w:top w:val="nil"/>
              <w:left w:val="single" w:sz="4" w:space="0" w:color="auto"/>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3</w:t>
            </w:r>
          </w:p>
        </w:tc>
        <w:tc>
          <w:tcPr>
            <w:tcW w:w="1418"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58</w:t>
            </w:r>
          </w:p>
        </w:tc>
        <w:tc>
          <w:tcPr>
            <w:tcW w:w="1326"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4</w:t>
            </w:r>
          </w:p>
        </w:tc>
        <w:tc>
          <w:tcPr>
            <w:tcW w:w="1345" w:type="dxa"/>
            <w:tcBorders>
              <w:top w:val="nil"/>
              <w:left w:val="nil"/>
              <w:bottom w:val="single" w:sz="4" w:space="0" w:color="auto"/>
              <w:right w:val="single" w:sz="4" w:space="0" w:color="auto"/>
            </w:tcBorders>
            <w:shd w:val="clear" w:color="auto" w:fill="auto"/>
            <w:noWrap/>
            <w:vAlign w:val="bottom"/>
          </w:tcPr>
          <w:p w:rsidR="00667745" w:rsidRPr="00A03213" w:rsidRDefault="00667745" w:rsidP="00667745">
            <w:pPr>
              <w:jc w:val="right"/>
              <w:rPr>
                <w:rFonts w:ascii="Arial" w:hAnsi="Arial" w:cs="Arial"/>
                <w:sz w:val="24"/>
                <w:szCs w:val="24"/>
              </w:rPr>
            </w:pPr>
            <w:r w:rsidRPr="00A03213">
              <w:rPr>
                <w:rFonts w:ascii="Arial" w:hAnsi="Arial" w:cs="Arial"/>
                <w:sz w:val="24"/>
                <w:szCs w:val="24"/>
              </w:rPr>
              <w:t>2 1/2</w:t>
            </w:r>
          </w:p>
        </w:tc>
      </w:tr>
      <w:tr w:rsidR="00667745">
        <w:trPr>
          <w:trHeight w:val="255"/>
        </w:trPr>
        <w:tc>
          <w:tcPr>
            <w:tcW w:w="1225" w:type="dxa"/>
            <w:tcBorders>
              <w:top w:val="nil"/>
              <w:left w:val="nil"/>
              <w:bottom w:val="nil"/>
              <w:right w:val="nil"/>
            </w:tcBorders>
            <w:shd w:val="clear" w:color="auto" w:fill="auto"/>
            <w:noWrap/>
            <w:vAlign w:val="bottom"/>
          </w:tcPr>
          <w:p w:rsidR="00667745" w:rsidRPr="00A03213" w:rsidRDefault="00667745" w:rsidP="00667745">
            <w:pPr>
              <w:rPr>
                <w:rFonts w:ascii="Arial" w:hAnsi="Arial" w:cs="Arial"/>
              </w:rPr>
            </w:pPr>
          </w:p>
        </w:tc>
        <w:tc>
          <w:tcPr>
            <w:tcW w:w="1418" w:type="dxa"/>
            <w:tcBorders>
              <w:top w:val="nil"/>
              <w:left w:val="nil"/>
              <w:bottom w:val="nil"/>
              <w:right w:val="nil"/>
            </w:tcBorders>
            <w:shd w:val="clear" w:color="auto" w:fill="auto"/>
            <w:noWrap/>
            <w:vAlign w:val="bottom"/>
          </w:tcPr>
          <w:p w:rsidR="00667745" w:rsidRPr="00A03213" w:rsidRDefault="00667745" w:rsidP="00667745">
            <w:pPr>
              <w:rPr>
                <w:rFonts w:ascii="Arial" w:hAnsi="Arial" w:cs="Arial"/>
              </w:rPr>
            </w:pPr>
          </w:p>
        </w:tc>
        <w:tc>
          <w:tcPr>
            <w:tcW w:w="1326" w:type="dxa"/>
            <w:tcBorders>
              <w:top w:val="nil"/>
              <w:left w:val="nil"/>
              <w:bottom w:val="nil"/>
              <w:right w:val="nil"/>
            </w:tcBorders>
            <w:shd w:val="clear" w:color="auto" w:fill="auto"/>
            <w:noWrap/>
            <w:vAlign w:val="bottom"/>
          </w:tcPr>
          <w:p w:rsidR="00667745" w:rsidRPr="00A03213" w:rsidRDefault="00667745" w:rsidP="00667745">
            <w:pPr>
              <w:rPr>
                <w:rFonts w:ascii="Arial" w:hAnsi="Arial" w:cs="Arial"/>
              </w:rPr>
            </w:pPr>
          </w:p>
        </w:tc>
        <w:tc>
          <w:tcPr>
            <w:tcW w:w="1345" w:type="dxa"/>
            <w:tcBorders>
              <w:top w:val="nil"/>
              <w:left w:val="nil"/>
              <w:bottom w:val="nil"/>
              <w:right w:val="nil"/>
            </w:tcBorders>
            <w:shd w:val="clear" w:color="auto" w:fill="auto"/>
            <w:noWrap/>
            <w:vAlign w:val="bottom"/>
          </w:tcPr>
          <w:p w:rsidR="00667745" w:rsidRPr="00A03213" w:rsidRDefault="00667745" w:rsidP="00667745">
            <w:pPr>
              <w:rPr>
                <w:rFonts w:ascii="Arial" w:hAnsi="Arial" w:cs="Arial"/>
              </w:rPr>
            </w:pPr>
          </w:p>
        </w:tc>
      </w:tr>
    </w:tbl>
    <w:p w:rsidR="00667745" w:rsidRDefault="00667745" w:rsidP="005C3868">
      <w:pPr>
        <w:sectPr w:rsidR="00667745" w:rsidSect="00757FC7">
          <w:pgSz w:w="11906" w:h="16838" w:code="9"/>
          <w:pgMar w:top="2268" w:right="1361" w:bottom="2268" w:left="2268" w:header="720" w:footer="720" w:gutter="0"/>
          <w:cols w:space="720"/>
        </w:sectPr>
      </w:pPr>
    </w:p>
    <w:p w:rsidR="00667745" w:rsidRPr="00B94B8F" w:rsidRDefault="00667745" w:rsidP="0082210E">
      <w:pPr>
        <w:numPr>
          <w:ilvl w:val="1"/>
          <w:numId w:val="11"/>
        </w:numPr>
        <w:tabs>
          <w:tab w:val="clear" w:pos="792"/>
          <w:tab w:val="num" w:pos="851"/>
        </w:tabs>
        <w:spacing w:line="480" w:lineRule="auto"/>
        <w:jc w:val="both"/>
        <w:rPr>
          <w:rFonts w:ascii="Arial" w:hAnsi="Arial" w:cs="Arial"/>
          <w:b/>
          <w:sz w:val="24"/>
          <w:szCs w:val="24"/>
        </w:rPr>
      </w:pPr>
      <w:r w:rsidRPr="00B94B8F">
        <w:rPr>
          <w:rFonts w:ascii="Arial" w:hAnsi="Arial" w:cs="Arial"/>
          <w:b/>
          <w:sz w:val="24"/>
          <w:szCs w:val="24"/>
        </w:rPr>
        <w:lastRenderedPageBreak/>
        <w:t>Accesorios del Sistema</w:t>
      </w:r>
    </w:p>
    <w:p w:rsidR="00667745" w:rsidRDefault="00667745" w:rsidP="00686DA4">
      <w:pPr>
        <w:pStyle w:val="Sangradetextonormal"/>
        <w:spacing w:line="480" w:lineRule="auto"/>
        <w:ind w:left="851"/>
        <w:rPr>
          <w:rFonts w:ascii="Arial" w:hAnsi="Arial" w:cs="Arial"/>
          <w:sz w:val="24"/>
          <w:szCs w:val="24"/>
        </w:rPr>
      </w:pPr>
      <w:r w:rsidRPr="00B94B8F">
        <w:rPr>
          <w:rFonts w:ascii="Arial" w:hAnsi="Arial" w:cs="Arial"/>
          <w:sz w:val="24"/>
          <w:szCs w:val="24"/>
        </w:rPr>
        <w:t>Para</w:t>
      </w:r>
      <w:r w:rsidR="00F15FDE">
        <w:rPr>
          <w:rFonts w:ascii="Arial" w:hAnsi="Arial" w:cs="Arial"/>
          <w:sz w:val="24"/>
          <w:szCs w:val="24"/>
        </w:rPr>
        <w:t xml:space="preserve"> el funcionamiento óptimo del Circuito Primario y S</w:t>
      </w:r>
      <w:r w:rsidRPr="00B94B8F">
        <w:rPr>
          <w:rFonts w:ascii="Arial" w:hAnsi="Arial" w:cs="Arial"/>
          <w:sz w:val="24"/>
          <w:szCs w:val="24"/>
        </w:rPr>
        <w:t>ecundario se necesita implementar ciertos accesorios que permite</w:t>
      </w:r>
      <w:r w:rsidR="003B0E2D">
        <w:rPr>
          <w:rFonts w:ascii="Arial" w:hAnsi="Arial" w:cs="Arial"/>
          <w:sz w:val="24"/>
          <w:szCs w:val="24"/>
        </w:rPr>
        <w:t>n controlar los parámetros del S</w:t>
      </w:r>
      <w:r w:rsidRPr="00B94B8F">
        <w:rPr>
          <w:rFonts w:ascii="Arial" w:hAnsi="Arial" w:cs="Arial"/>
          <w:sz w:val="24"/>
          <w:szCs w:val="24"/>
        </w:rPr>
        <w:t>istema, como una medida preventiva. El tipo de accesorio y la cantidad dependen del recorrido de la tubería y difieren dependiendo d</w:t>
      </w:r>
      <w:r w:rsidR="003B0E2D">
        <w:rPr>
          <w:rFonts w:ascii="Arial" w:hAnsi="Arial" w:cs="Arial"/>
          <w:sz w:val="24"/>
          <w:szCs w:val="24"/>
        </w:rPr>
        <w:t>e los requerimientos técnicos</w:t>
      </w:r>
      <w:r w:rsidRPr="00B94B8F">
        <w:rPr>
          <w:rFonts w:ascii="Arial" w:hAnsi="Arial" w:cs="Arial"/>
          <w:sz w:val="24"/>
          <w:szCs w:val="24"/>
        </w:rPr>
        <w:t>.</w:t>
      </w:r>
    </w:p>
    <w:p w:rsidR="00667745" w:rsidRDefault="00667745" w:rsidP="00F15FDE">
      <w:pPr>
        <w:pStyle w:val="Sangradetextonormal"/>
        <w:spacing w:line="240" w:lineRule="auto"/>
        <w:rPr>
          <w:rFonts w:ascii="Arial" w:hAnsi="Arial" w:cs="Arial"/>
          <w:sz w:val="24"/>
          <w:szCs w:val="24"/>
        </w:rPr>
      </w:pPr>
    </w:p>
    <w:p w:rsidR="00667745" w:rsidRPr="00B94B8F" w:rsidRDefault="00667745" w:rsidP="00686DA4">
      <w:pPr>
        <w:pStyle w:val="Sangradetextonormal"/>
        <w:spacing w:line="480" w:lineRule="auto"/>
        <w:ind w:left="851"/>
        <w:rPr>
          <w:rFonts w:ascii="Arial" w:hAnsi="Arial" w:cs="Arial"/>
          <w:b/>
          <w:sz w:val="24"/>
          <w:szCs w:val="24"/>
        </w:rPr>
      </w:pPr>
      <w:r>
        <w:rPr>
          <w:rFonts w:ascii="Arial" w:hAnsi="Arial" w:cs="Arial"/>
          <w:sz w:val="24"/>
          <w:szCs w:val="24"/>
        </w:rPr>
        <w:t>Entre los accesorios del Sistema podemos mencionar los eliminadores de vibración, medidores de presión y temperatura, válvulas, tanque de expansió</w:t>
      </w:r>
      <w:r w:rsidR="003B0E2D">
        <w:rPr>
          <w:rFonts w:ascii="Arial" w:hAnsi="Arial" w:cs="Arial"/>
          <w:sz w:val="24"/>
          <w:szCs w:val="24"/>
        </w:rPr>
        <w:t xml:space="preserve">n, separador de aire, etc. En </w:t>
      </w:r>
      <w:r w:rsidR="003B0E2D" w:rsidRPr="00F15FDE">
        <w:rPr>
          <w:rFonts w:ascii="Arial" w:hAnsi="Arial" w:cs="Arial"/>
          <w:sz w:val="24"/>
          <w:szCs w:val="24"/>
        </w:rPr>
        <w:t>el</w:t>
      </w:r>
      <w:r w:rsidR="00F15FDE" w:rsidRPr="00F15FDE">
        <w:rPr>
          <w:rFonts w:ascii="Arial" w:hAnsi="Arial" w:cs="Arial"/>
          <w:sz w:val="24"/>
          <w:szCs w:val="24"/>
        </w:rPr>
        <w:t xml:space="preserve"> Plano 10</w:t>
      </w:r>
      <w:r w:rsidR="00F15FDE">
        <w:rPr>
          <w:rFonts w:ascii="Arial" w:hAnsi="Arial" w:cs="Arial"/>
          <w:b/>
          <w:sz w:val="24"/>
          <w:szCs w:val="24"/>
        </w:rPr>
        <w:t xml:space="preserve">, </w:t>
      </w:r>
      <w:r>
        <w:rPr>
          <w:rFonts w:ascii="Arial" w:hAnsi="Arial" w:cs="Arial"/>
          <w:sz w:val="24"/>
          <w:szCs w:val="24"/>
        </w:rPr>
        <w:t xml:space="preserve"> s</w:t>
      </w:r>
      <w:r w:rsidR="001B0AA9">
        <w:rPr>
          <w:rFonts w:ascii="Arial" w:hAnsi="Arial" w:cs="Arial"/>
          <w:sz w:val="24"/>
          <w:szCs w:val="24"/>
        </w:rPr>
        <w:t>e muestra el</w:t>
      </w:r>
      <w:r>
        <w:rPr>
          <w:rFonts w:ascii="Arial" w:hAnsi="Arial" w:cs="Arial"/>
          <w:sz w:val="24"/>
          <w:szCs w:val="24"/>
        </w:rPr>
        <w:t xml:space="preserve"> diagrama esquemático del Sistema de Distribución de Agua.</w:t>
      </w:r>
    </w:p>
    <w:p w:rsidR="00667745" w:rsidRPr="00B94B8F" w:rsidRDefault="00667745" w:rsidP="00667745">
      <w:pPr>
        <w:spacing w:line="480" w:lineRule="auto"/>
        <w:ind w:left="851"/>
        <w:jc w:val="both"/>
        <w:rPr>
          <w:rFonts w:ascii="Arial" w:hAnsi="Arial" w:cs="Arial"/>
          <w:b/>
          <w:sz w:val="24"/>
          <w:szCs w:val="24"/>
        </w:rPr>
      </w:pPr>
    </w:p>
    <w:p w:rsidR="00667745" w:rsidRDefault="00667745" w:rsidP="005C3868">
      <w:pPr>
        <w:sectPr w:rsidR="00667745" w:rsidSect="00757FC7">
          <w:pgSz w:w="11906" w:h="16838" w:code="9"/>
          <w:pgMar w:top="2268" w:right="1361" w:bottom="2268" w:left="2268" w:header="720" w:footer="720" w:gutter="0"/>
          <w:cols w:space="720"/>
        </w:sectPr>
      </w:pPr>
    </w:p>
    <w:p w:rsidR="005C3868" w:rsidRPr="00642105" w:rsidRDefault="005C3868" w:rsidP="005C3868">
      <w:pPr>
        <w:rPr>
          <w:rFonts w:ascii="Arial" w:hAnsi="Arial" w:cs="Arial"/>
          <w:sz w:val="24"/>
          <w:szCs w:val="24"/>
        </w:rPr>
      </w:pPr>
    </w:p>
    <w:p w:rsidR="00642105" w:rsidRPr="00642105" w:rsidRDefault="00642105" w:rsidP="005C3868">
      <w:pPr>
        <w:rPr>
          <w:rFonts w:ascii="Arial" w:hAnsi="Arial" w:cs="Arial"/>
          <w:sz w:val="24"/>
          <w:szCs w:val="24"/>
        </w:rPr>
      </w:pPr>
    </w:p>
    <w:p w:rsidR="00642105" w:rsidRPr="00642105" w:rsidRDefault="00642105" w:rsidP="005C3868">
      <w:pPr>
        <w:rPr>
          <w:rFonts w:ascii="Arial" w:hAnsi="Arial" w:cs="Arial"/>
          <w:sz w:val="24"/>
          <w:szCs w:val="24"/>
        </w:rPr>
      </w:pPr>
    </w:p>
    <w:p w:rsidR="00642105" w:rsidRPr="00642105" w:rsidRDefault="00642105" w:rsidP="005C3868">
      <w:pPr>
        <w:rPr>
          <w:rFonts w:ascii="Arial" w:hAnsi="Arial" w:cs="Arial"/>
          <w:sz w:val="24"/>
          <w:szCs w:val="24"/>
        </w:rPr>
      </w:pPr>
    </w:p>
    <w:p w:rsidR="00642105" w:rsidRPr="00642105" w:rsidRDefault="00642105" w:rsidP="005C3868">
      <w:pPr>
        <w:rPr>
          <w:rFonts w:ascii="Arial" w:hAnsi="Arial" w:cs="Arial"/>
          <w:sz w:val="24"/>
          <w:szCs w:val="24"/>
        </w:rPr>
      </w:pPr>
    </w:p>
    <w:p w:rsidR="00642105" w:rsidRPr="00642105" w:rsidRDefault="00642105" w:rsidP="005C3868">
      <w:pPr>
        <w:rPr>
          <w:rFonts w:ascii="Arial" w:hAnsi="Arial" w:cs="Arial"/>
          <w:sz w:val="24"/>
          <w:szCs w:val="24"/>
        </w:rPr>
      </w:pPr>
    </w:p>
    <w:p w:rsidR="00667745" w:rsidRDefault="00667745" w:rsidP="00642105">
      <w:pPr>
        <w:jc w:val="center"/>
        <w:rPr>
          <w:rFonts w:ascii="Arial" w:hAnsi="Arial" w:cs="Arial"/>
          <w:b/>
          <w:sz w:val="48"/>
          <w:szCs w:val="48"/>
        </w:rPr>
      </w:pPr>
      <w:r w:rsidRPr="00642105">
        <w:rPr>
          <w:rFonts w:ascii="Arial" w:hAnsi="Arial" w:cs="Arial"/>
          <w:b/>
          <w:sz w:val="48"/>
          <w:szCs w:val="48"/>
        </w:rPr>
        <w:t>C</w:t>
      </w:r>
      <w:r w:rsidR="00642105" w:rsidRPr="00642105">
        <w:rPr>
          <w:rFonts w:ascii="Arial" w:hAnsi="Arial" w:cs="Arial"/>
          <w:b/>
          <w:sz w:val="48"/>
          <w:szCs w:val="48"/>
        </w:rPr>
        <w:t>APÍTULO</w:t>
      </w:r>
      <w:r w:rsidRPr="00642105">
        <w:rPr>
          <w:rFonts w:ascii="Arial" w:hAnsi="Arial" w:cs="Arial"/>
          <w:b/>
          <w:sz w:val="48"/>
          <w:szCs w:val="48"/>
        </w:rPr>
        <w:t xml:space="preserve"> 5</w:t>
      </w:r>
    </w:p>
    <w:p w:rsidR="00642105" w:rsidRDefault="00642105" w:rsidP="00642105">
      <w:pPr>
        <w:jc w:val="center"/>
        <w:rPr>
          <w:rFonts w:ascii="Arial" w:hAnsi="Arial" w:cs="Arial"/>
          <w:b/>
          <w:sz w:val="24"/>
          <w:szCs w:val="24"/>
        </w:rPr>
      </w:pPr>
    </w:p>
    <w:p w:rsidR="00642105" w:rsidRPr="00642105" w:rsidRDefault="00642105" w:rsidP="00642105">
      <w:pPr>
        <w:jc w:val="center"/>
        <w:rPr>
          <w:rFonts w:ascii="Arial" w:hAnsi="Arial" w:cs="Arial"/>
          <w:b/>
          <w:sz w:val="24"/>
          <w:szCs w:val="24"/>
        </w:rPr>
      </w:pPr>
    </w:p>
    <w:p w:rsidR="00642105" w:rsidRDefault="00642105" w:rsidP="00642105">
      <w:pPr>
        <w:jc w:val="center"/>
        <w:rPr>
          <w:rFonts w:ascii="Arial" w:hAnsi="Arial" w:cs="Arial"/>
          <w:b/>
          <w:sz w:val="24"/>
          <w:szCs w:val="24"/>
        </w:rPr>
      </w:pPr>
    </w:p>
    <w:p w:rsidR="00642105" w:rsidRPr="00642105" w:rsidRDefault="00642105" w:rsidP="00642105">
      <w:pPr>
        <w:jc w:val="center"/>
        <w:rPr>
          <w:rFonts w:ascii="Arial" w:hAnsi="Arial" w:cs="Arial"/>
          <w:b/>
          <w:sz w:val="24"/>
          <w:szCs w:val="24"/>
        </w:rPr>
      </w:pPr>
    </w:p>
    <w:p w:rsidR="00667745" w:rsidRDefault="00642105" w:rsidP="001C6A20">
      <w:pPr>
        <w:numPr>
          <w:ilvl w:val="0"/>
          <w:numId w:val="13"/>
        </w:numPr>
        <w:jc w:val="both"/>
        <w:rPr>
          <w:rFonts w:ascii="Arial" w:hAnsi="Arial" w:cs="Arial"/>
          <w:b/>
          <w:sz w:val="32"/>
          <w:szCs w:val="32"/>
        </w:rPr>
      </w:pPr>
      <w:r w:rsidRPr="00642105">
        <w:rPr>
          <w:rFonts w:ascii="Arial" w:hAnsi="Arial" w:cs="Arial"/>
          <w:b/>
          <w:sz w:val="32"/>
          <w:szCs w:val="32"/>
        </w:rPr>
        <w:t>SISTEMA DE DISTRIBUCIÓN DE AIRE</w:t>
      </w:r>
    </w:p>
    <w:p w:rsidR="00642105" w:rsidRPr="00642105" w:rsidRDefault="00642105" w:rsidP="00642105">
      <w:pPr>
        <w:jc w:val="both"/>
        <w:rPr>
          <w:rFonts w:ascii="Arial" w:hAnsi="Arial" w:cs="Arial"/>
          <w:sz w:val="24"/>
          <w:szCs w:val="24"/>
        </w:rPr>
      </w:pPr>
    </w:p>
    <w:p w:rsidR="00642105" w:rsidRDefault="00642105" w:rsidP="00642105">
      <w:pPr>
        <w:jc w:val="both"/>
        <w:rPr>
          <w:rFonts w:ascii="Arial" w:hAnsi="Arial" w:cs="Arial"/>
          <w:sz w:val="24"/>
          <w:szCs w:val="24"/>
        </w:rPr>
      </w:pPr>
    </w:p>
    <w:p w:rsidR="00642105" w:rsidRDefault="00642105" w:rsidP="00642105">
      <w:pPr>
        <w:jc w:val="both"/>
        <w:rPr>
          <w:rFonts w:ascii="Arial" w:hAnsi="Arial" w:cs="Arial"/>
          <w:sz w:val="24"/>
          <w:szCs w:val="24"/>
        </w:rPr>
      </w:pPr>
    </w:p>
    <w:p w:rsidR="00642105" w:rsidRDefault="001C6A20" w:rsidP="001C6A20">
      <w:pPr>
        <w:spacing w:line="480" w:lineRule="auto"/>
        <w:ind w:left="426"/>
        <w:jc w:val="both"/>
        <w:rPr>
          <w:rFonts w:ascii="Arial" w:hAnsi="Arial" w:cs="Arial"/>
          <w:sz w:val="24"/>
          <w:szCs w:val="24"/>
        </w:rPr>
      </w:pPr>
      <w:r>
        <w:rPr>
          <w:rFonts w:ascii="Arial" w:hAnsi="Arial" w:cs="Arial"/>
          <w:sz w:val="24"/>
          <w:szCs w:val="24"/>
        </w:rPr>
        <w:t>Los procedimientos anteriores nos permiten obtener un aire completamente acondicionado de acuerdo a las necesidades térmicas del Edificio; un aire cuyas condiciones de temperatura y humedad brindará a las personas un clima confortable.</w:t>
      </w:r>
    </w:p>
    <w:p w:rsidR="001C6A20" w:rsidRDefault="001C6A20" w:rsidP="001C6A20">
      <w:pPr>
        <w:ind w:left="425"/>
        <w:jc w:val="both"/>
        <w:rPr>
          <w:rFonts w:ascii="Arial" w:hAnsi="Arial" w:cs="Arial"/>
          <w:sz w:val="24"/>
          <w:szCs w:val="24"/>
        </w:rPr>
      </w:pPr>
    </w:p>
    <w:p w:rsidR="00642105" w:rsidRDefault="001C6A20" w:rsidP="001C6A20">
      <w:pPr>
        <w:spacing w:line="480" w:lineRule="auto"/>
        <w:ind w:left="426"/>
        <w:jc w:val="both"/>
        <w:rPr>
          <w:rFonts w:ascii="Arial" w:hAnsi="Arial" w:cs="Arial"/>
          <w:sz w:val="24"/>
          <w:szCs w:val="24"/>
        </w:rPr>
      </w:pPr>
      <w:r w:rsidRPr="00667745">
        <w:rPr>
          <w:rFonts w:ascii="Arial" w:hAnsi="Arial" w:cs="Arial"/>
          <w:sz w:val="24"/>
          <w:szCs w:val="24"/>
        </w:rPr>
        <w:t>En este Capítulo se describe la metodología que nos permite distribuir</w:t>
      </w:r>
      <w:r>
        <w:rPr>
          <w:rFonts w:ascii="Arial" w:hAnsi="Arial" w:cs="Arial"/>
          <w:sz w:val="24"/>
          <w:szCs w:val="24"/>
        </w:rPr>
        <w:t>lo</w:t>
      </w:r>
      <w:r w:rsidRPr="00667745">
        <w:rPr>
          <w:rFonts w:ascii="Arial" w:hAnsi="Arial" w:cs="Arial"/>
          <w:sz w:val="24"/>
          <w:szCs w:val="24"/>
        </w:rPr>
        <w:t xml:space="preserve"> a los diferentes ambientes </w:t>
      </w:r>
      <w:r>
        <w:rPr>
          <w:rFonts w:ascii="Arial" w:hAnsi="Arial" w:cs="Arial"/>
          <w:sz w:val="24"/>
          <w:szCs w:val="24"/>
        </w:rPr>
        <w:t>de una forma homogénea a través de un Sistema de Ductos.</w:t>
      </w:r>
    </w:p>
    <w:p w:rsidR="00642105" w:rsidRPr="00642105" w:rsidRDefault="00642105" w:rsidP="001C6A20">
      <w:pPr>
        <w:spacing w:line="480" w:lineRule="auto"/>
        <w:jc w:val="both"/>
        <w:rPr>
          <w:rFonts w:ascii="Arial" w:hAnsi="Arial" w:cs="Arial"/>
          <w:sz w:val="24"/>
          <w:szCs w:val="24"/>
        </w:rPr>
      </w:pPr>
    </w:p>
    <w:p w:rsidR="00D13A37" w:rsidRPr="001C6A20" w:rsidRDefault="00667745" w:rsidP="001C6A20">
      <w:pPr>
        <w:pStyle w:val="Ttulo4"/>
        <w:numPr>
          <w:ilvl w:val="1"/>
          <w:numId w:val="13"/>
        </w:numPr>
        <w:tabs>
          <w:tab w:val="clear" w:pos="792"/>
          <w:tab w:val="num" w:pos="851"/>
        </w:tabs>
        <w:spacing w:line="480" w:lineRule="auto"/>
        <w:ind w:left="851"/>
        <w:rPr>
          <w:rFonts w:ascii="Arial" w:hAnsi="Arial" w:cs="Arial"/>
          <w:b/>
          <w:sz w:val="24"/>
          <w:szCs w:val="24"/>
        </w:rPr>
      </w:pPr>
      <w:r w:rsidRPr="001C6A20">
        <w:rPr>
          <w:rFonts w:ascii="Arial" w:hAnsi="Arial" w:cs="Arial"/>
          <w:b/>
          <w:sz w:val="24"/>
          <w:szCs w:val="24"/>
        </w:rPr>
        <w:t>Consideraciones Generales</w:t>
      </w:r>
    </w:p>
    <w:p w:rsidR="002905DF" w:rsidRDefault="001C6A20" w:rsidP="001C6A20">
      <w:pPr>
        <w:spacing w:line="480" w:lineRule="auto"/>
        <w:ind w:left="851"/>
        <w:jc w:val="both"/>
        <w:rPr>
          <w:rFonts w:ascii="Arial" w:hAnsi="Arial" w:cs="Arial"/>
          <w:sz w:val="24"/>
          <w:szCs w:val="24"/>
        </w:rPr>
        <w:sectPr w:rsidR="002905DF" w:rsidSect="00E4460B">
          <w:headerReference w:type="default" r:id="rId51"/>
          <w:pgSz w:w="11906" w:h="16838" w:code="9"/>
          <w:pgMar w:top="2268" w:right="1361" w:bottom="2268" w:left="2268" w:header="720" w:footer="720" w:gutter="0"/>
          <w:cols w:space="720"/>
        </w:sectPr>
      </w:pPr>
      <w:r>
        <w:rPr>
          <w:rFonts w:ascii="Arial" w:hAnsi="Arial" w:cs="Arial"/>
          <w:sz w:val="24"/>
          <w:szCs w:val="24"/>
        </w:rPr>
        <w:t>E</w:t>
      </w:r>
      <w:r w:rsidR="00D13A37">
        <w:rPr>
          <w:rFonts w:ascii="Arial" w:hAnsi="Arial" w:cs="Arial"/>
          <w:sz w:val="24"/>
          <w:szCs w:val="24"/>
        </w:rPr>
        <w:t>l objetivo</w:t>
      </w:r>
      <w:r>
        <w:rPr>
          <w:rFonts w:ascii="Arial" w:hAnsi="Arial" w:cs="Arial"/>
          <w:sz w:val="24"/>
          <w:szCs w:val="24"/>
        </w:rPr>
        <w:t xml:space="preserve"> del Sistema de Distribución</w:t>
      </w:r>
      <w:r w:rsidR="00667745" w:rsidRPr="00667745">
        <w:rPr>
          <w:rFonts w:ascii="Arial" w:hAnsi="Arial" w:cs="Arial"/>
          <w:sz w:val="24"/>
          <w:szCs w:val="24"/>
        </w:rPr>
        <w:t xml:space="preserve"> es entregar una cantidad específica de aire a cada </w:t>
      </w:r>
      <w:r>
        <w:rPr>
          <w:rFonts w:ascii="Arial" w:hAnsi="Arial" w:cs="Arial"/>
          <w:sz w:val="24"/>
          <w:szCs w:val="24"/>
        </w:rPr>
        <w:t>uno de los difusores</w:t>
      </w:r>
      <w:r w:rsidR="00667745" w:rsidRPr="00667745">
        <w:rPr>
          <w:rFonts w:ascii="Arial" w:hAnsi="Arial" w:cs="Arial"/>
          <w:sz w:val="24"/>
          <w:szCs w:val="24"/>
        </w:rPr>
        <w:t xml:space="preserve"> del ejercicio acondicionado. Para su efecto, necesitaremos considerar ciertos parámetros  como la velocidad, la pérdida de presión por fricción, las condiciones geométricas del sitio, el nivel del ruido entre otros;  los </w:t>
      </w:r>
    </w:p>
    <w:p w:rsidR="00667745" w:rsidRDefault="00667745" w:rsidP="001C6A20">
      <w:pPr>
        <w:spacing w:line="480" w:lineRule="auto"/>
        <w:ind w:left="851"/>
        <w:jc w:val="both"/>
        <w:rPr>
          <w:rFonts w:ascii="Arial" w:hAnsi="Arial" w:cs="Arial"/>
          <w:sz w:val="24"/>
          <w:szCs w:val="24"/>
        </w:rPr>
      </w:pPr>
      <w:r w:rsidRPr="00667745">
        <w:rPr>
          <w:rFonts w:ascii="Arial" w:hAnsi="Arial" w:cs="Arial"/>
          <w:sz w:val="24"/>
          <w:szCs w:val="24"/>
        </w:rPr>
        <w:lastRenderedPageBreak/>
        <w:t>conceptos teóricos son aplicados de acuerdo a  los criterios que nos garantizan un servicio funcional y eficiente.</w:t>
      </w:r>
    </w:p>
    <w:p w:rsidR="00D13A37" w:rsidRPr="00667745" w:rsidRDefault="00D13A37" w:rsidP="00667745">
      <w:pPr>
        <w:spacing w:line="480" w:lineRule="auto"/>
        <w:ind w:left="851"/>
        <w:jc w:val="both"/>
        <w:rPr>
          <w:rFonts w:ascii="Arial" w:hAnsi="Arial" w:cs="Arial"/>
          <w:sz w:val="24"/>
          <w:szCs w:val="24"/>
        </w:rPr>
      </w:pPr>
    </w:p>
    <w:p w:rsidR="00667745" w:rsidRPr="00D13A37" w:rsidRDefault="00667745" w:rsidP="0082210E">
      <w:pPr>
        <w:pStyle w:val="Ttulo4"/>
        <w:numPr>
          <w:ilvl w:val="1"/>
          <w:numId w:val="13"/>
        </w:numPr>
        <w:tabs>
          <w:tab w:val="clear" w:pos="792"/>
          <w:tab w:val="num" w:pos="851"/>
        </w:tabs>
        <w:spacing w:line="480" w:lineRule="auto"/>
        <w:rPr>
          <w:rFonts w:ascii="Arial" w:hAnsi="Arial" w:cs="Arial"/>
          <w:b/>
          <w:sz w:val="24"/>
          <w:szCs w:val="24"/>
        </w:rPr>
      </w:pPr>
      <w:r w:rsidRPr="00D13A37">
        <w:rPr>
          <w:rFonts w:ascii="Arial" w:hAnsi="Arial" w:cs="Arial"/>
          <w:b/>
          <w:sz w:val="24"/>
          <w:szCs w:val="24"/>
        </w:rPr>
        <w:t>Espacio Disponible</w:t>
      </w:r>
    </w:p>
    <w:p w:rsidR="00DC4138" w:rsidRDefault="00667745" w:rsidP="00667745">
      <w:pPr>
        <w:spacing w:line="480" w:lineRule="auto"/>
        <w:ind w:left="851"/>
        <w:jc w:val="both"/>
        <w:rPr>
          <w:rFonts w:ascii="Arial" w:hAnsi="Arial" w:cs="Arial"/>
          <w:sz w:val="24"/>
          <w:szCs w:val="24"/>
        </w:rPr>
      </w:pPr>
      <w:r w:rsidRPr="00667745">
        <w:rPr>
          <w:rFonts w:ascii="Arial" w:hAnsi="Arial" w:cs="Arial"/>
          <w:sz w:val="24"/>
          <w:szCs w:val="24"/>
        </w:rPr>
        <w:t>Es importante tener una idea clara sobre las características físicas del sitio que necesitamos climatizar. Se recomienda visitar el lugar para realizar una inspec</w:t>
      </w:r>
      <w:r w:rsidR="00DC4138">
        <w:rPr>
          <w:rFonts w:ascii="Arial" w:hAnsi="Arial" w:cs="Arial"/>
          <w:sz w:val="24"/>
          <w:szCs w:val="24"/>
        </w:rPr>
        <w:t>ción; sin embargo, de los detallas</w:t>
      </w:r>
      <w:r w:rsidRPr="00667745">
        <w:rPr>
          <w:rFonts w:ascii="Arial" w:hAnsi="Arial" w:cs="Arial"/>
          <w:sz w:val="24"/>
          <w:szCs w:val="24"/>
        </w:rPr>
        <w:t xml:space="preserve"> arquitectónicos </w:t>
      </w:r>
      <w:r w:rsidR="00DC4138">
        <w:rPr>
          <w:rFonts w:ascii="Arial" w:hAnsi="Arial" w:cs="Arial"/>
          <w:sz w:val="24"/>
          <w:szCs w:val="24"/>
        </w:rPr>
        <w:t xml:space="preserve">mostrados en los Planos del 1 al 9, </w:t>
      </w:r>
      <w:r w:rsidRPr="00667745">
        <w:rPr>
          <w:rFonts w:ascii="Arial" w:hAnsi="Arial" w:cs="Arial"/>
          <w:sz w:val="24"/>
          <w:szCs w:val="24"/>
        </w:rPr>
        <w:t xml:space="preserve">podemos obtener una completa información sobre el espacio disponible en donde puede instalarse el Sistema de Distribución en cada piso; consideraciones tales como la distancia entre la losa y el techo falso, y el número de esquinas, definirán el recorrido del ducto; lógicamente, lo más simétrico posible. </w:t>
      </w:r>
    </w:p>
    <w:p w:rsidR="00DC4138" w:rsidRDefault="00DC4138" w:rsidP="00DC4138">
      <w:pPr>
        <w:ind w:left="851"/>
        <w:jc w:val="both"/>
        <w:rPr>
          <w:rFonts w:ascii="Arial" w:hAnsi="Arial" w:cs="Arial"/>
          <w:sz w:val="24"/>
          <w:szCs w:val="24"/>
        </w:rPr>
      </w:pPr>
    </w:p>
    <w:p w:rsidR="00667745" w:rsidRPr="00667745" w:rsidRDefault="00667745" w:rsidP="00667745">
      <w:pPr>
        <w:spacing w:line="480" w:lineRule="auto"/>
        <w:ind w:left="851"/>
        <w:jc w:val="both"/>
        <w:rPr>
          <w:rFonts w:ascii="Arial" w:hAnsi="Arial" w:cs="Arial"/>
          <w:sz w:val="24"/>
          <w:szCs w:val="24"/>
        </w:rPr>
      </w:pPr>
      <w:r w:rsidRPr="00667745">
        <w:rPr>
          <w:rFonts w:ascii="Arial" w:hAnsi="Arial" w:cs="Arial"/>
          <w:sz w:val="24"/>
          <w:szCs w:val="24"/>
        </w:rPr>
        <w:t>Por otro lado, para construccion</w:t>
      </w:r>
      <w:r w:rsidR="000D6F93">
        <w:rPr>
          <w:rFonts w:ascii="Arial" w:hAnsi="Arial" w:cs="Arial"/>
          <w:sz w:val="24"/>
          <w:szCs w:val="24"/>
        </w:rPr>
        <w:t xml:space="preserve">es pesadas </w:t>
      </w:r>
      <w:r w:rsidRPr="00667745">
        <w:rPr>
          <w:rFonts w:ascii="Arial" w:hAnsi="Arial" w:cs="Arial"/>
          <w:sz w:val="24"/>
          <w:szCs w:val="24"/>
        </w:rPr>
        <w:t>, el suficient</w:t>
      </w:r>
      <w:r w:rsidR="000D6F93">
        <w:rPr>
          <w:rFonts w:ascii="Arial" w:hAnsi="Arial" w:cs="Arial"/>
          <w:sz w:val="24"/>
          <w:szCs w:val="24"/>
        </w:rPr>
        <w:t xml:space="preserve">e espacio disponible </w:t>
      </w:r>
      <w:r w:rsidRPr="00667745">
        <w:rPr>
          <w:rFonts w:ascii="Arial" w:hAnsi="Arial" w:cs="Arial"/>
          <w:sz w:val="24"/>
          <w:szCs w:val="24"/>
        </w:rPr>
        <w:t xml:space="preserve"> facilitará la construcción de ductos más grandes y por ende, una considerable reducción de la velocidad del aire y del nivel del ruido.</w:t>
      </w:r>
    </w:p>
    <w:p w:rsidR="00667745" w:rsidRPr="00667745" w:rsidRDefault="00667745" w:rsidP="00667745">
      <w:pPr>
        <w:spacing w:line="480" w:lineRule="auto"/>
        <w:ind w:left="420"/>
        <w:jc w:val="both"/>
        <w:rPr>
          <w:rFonts w:ascii="Arial" w:hAnsi="Arial" w:cs="Arial"/>
          <w:sz w:val="24"/>
          <w:szCs w:val="24"/>
        </w:rPr>
      </w:pPr>
    </w:p>
    <w:p w:rsidR="00667745" w:rsidRPr="000D6F93" w:rsidRDefault="00667745" w:rsidP="0082210E">
      <w:pPr>
        <w:pStyle w:val="Ttulo4"/>
        <w:numPr>
          <w:ilvl w:val="1"/>
          <w:numId w:val="13"/>
        </w:numPr>
        <w:tabs>
          <w:tab w:val="clear" w:pos="792"/>
          <w:tab w:val="num" w:pos="851"/>
        </w:tabs>
        <w:spacing w:line="480" w:lineRule="auto"/>
        <w:rPr>
          <w:rFonts w:ascii="Arial" w:hAnsi="Arial" w:cs="Arial"/>
          <w:b/>
          <w:sz w:val="24"/>
          <w:szCs w:val="24"/>
        </w:rPr>
      </w:pPr>
      <w:r w:rsidRPr="000D6F93">
        <w:rPr>
          <w:rFonts w:ascii="Arial" w:hAnsi="Arial" w:cs="Arial"/>
          <w:b/>
          <w:sz w:val="24"/>
          <w:szCs w:val="24"/>
        </w:rPr>
        <w:t>Criterios de Diseño</w:t>
      </w:r>
    </w:p>
    <w:p w:rsidR="00667745" w:rsidRPr="00667745" w:rsidRDefault="00667745" w:rsidP="00667745">
      <w:pPr>
        <w:spacing w:line="480" w:lineRule="auto"/>
        <w:ind w:left="851"/>
        <w:jc w:val="both"/>
        <w:rPr>
          <w:rFonts w:ascii="Arial" w:hAnsi="Arial" w:cs="Arial"/>
          <w:sz w:val="24"/>
          <w:szCs w:val="24"/>
        </w:rPr>
      </w:pPr>
      <w:r w:rsidRPr="00667745">
        <w:rPr>
          <w:rFonts w:ascii="Arial" w:hAnsi="Arial" w:cs="Arial"/>
          <w:sz w:val="24"/>
          <w:szCs w:val="24"/>
        </w:rPr>
        <w:t xml:space="preserve">Para diseñar el Sistema de Distribución debemos considerar tres criterios que limitan y afectan directamente el alcance de nuestros </w:t>
      </w:r>
      <w:r w:rsidRPr="00667745">
        <w:rPr>
          <w:rFonts w:ascii="Arial" w:hAnsi="Arial" w:cs="Arial"/>
          <w:sz w:val="24"/>
          <w:szCs w:val="24"/>
        </w:rPr>
        <w:lastRenderedPageBreak/>
        <w:t>cálculos desde un punto de vista técnico y económico: el nivel de ruido, la velocidad y la presión del aire.</w:t>
      </w:r>
    </w:p>
    <w:p w:rsidR="00667745" w:rsidRPr="00667745" w:rsidRDefault="00667745" w:rsidP="00667745">
      <w:pPr>
        <w:spacing w:line="480" w:lineRule="auto"/>
        <w:jc w:val="both"/>
        <w:rPr>
          <w:rFonts w:ascii="Arial" w:hAnsi="Arial" w:cs="Arial"/>
          <w:b/>
          <w:sz w:val="24"/>
          <w:szCs w:val="24"/>
        </w:rPr>
      </w:pPr>
      <w:r w:rsidRPr="00667745">
        <w:rPr>
          <w:rFonts w:ascii="Arial" w:hAnsi="Arial" w:cs="Arial"/>
          <w:b/>
          <w:sz w:val="24"/>
          <w:szCs w:val="24"/>
        </w:rPr>
        <w:tab/>
      </w:r>
    </w:p>
    <w:p w:rsidR="00667745" w:rsidRPr="00DC4138" w:rsidRDefault="00667745" w:rsidP="00686DA4">
      <w:pPr>
        <w:pStyle w:val="Ttulo4"/>
        <w:numPr>
          <w:ilvl w:val="0"/>
          <w:numId w:val="0"/>
        </w:numPr>
        <w:spacing w:line="480" w:lineRule="auto"/>
        <w:ind w:left="851"/>
        <w:rPr>
          <w:rFonts w:ascii="Arial" w:hAnsi="Arial" w:cs="Arial"/>
          <w:b/>
          <w:sz w:val="24"/>
          <w:szCs w:val="24"/>
          <w:u w:val="single"/>
        </w:rPr>
      </w:pPr>
      <w:r w:rsidRPr="00DC4138">
        <w:rPr>
          <w:rFonts w:ascii="Arial" w:hAnsi="Arial" w:cs="Arial"/>
          <w:b/>
          <w:sz w:val="24"/>
          <w:szCs w:val="24"/>
          <w:u w:val="single"/>
        </w:rPr>
        <w:t>Ruido</w:t>
      </w:r>
    </w:p>
    <w:p w:rsidR="00922D6E" w:rsidRDefault="000D6F93" w:rsidP="00667745">
      <w:pPr>
        <w:spacing w:line="480" w:lineRule="auto"/>
        <w:ind w:left="851"/>
        <w:jc w:val="both"/>
        <w:rPr>
          <w:rFonts w:ascii="Arial" w:hAnsi="Arial" w:cs="Arial"/>
          <w:sz w:val="24"/>
          <w:szCs w:val="24"/>
        </w:rPr>
      </w:pPr>
      <w:r>
        <w:rPr>
          <w:rFonts w:ascii="Arial" w:hAnsi="Arial" w:cs="Arial"/>
          <w:sz w:val="24"/>
          <w:szCs w:val="24"/>
        </w:rPr>
        <w:t xml:space="preserve">El Sistema de Distribución debe tener </w:t>
      </w:r>
      <w:r w:rsidR="00667745" w:rsidRPr="00667745">
        <w:rPr>
          <w:rFonts w:ascii="Arial" w:hAnsi="Arial" w:cs="Arial"/>
          <w:sz w:val="24"/>
          <w:szCs w:val="24"/>
        </w:rPr>
        <w:t xml:space="preserve"> un nivel de ruido tolerable. Esto significa que su funcionamiento no afecte las actividades realizadas ni cause distracción en sitios como un estudio, sala- conferencia, sala </w:t>
      </w:r>
      <w:r>
        <w:rPr>
          <w:rFonts w:ascii="Arial" w:hAnsi="Arial" w:cs="Arial"/>
          <w:sz w:val="24"/>
          <w:szCs w:val="24"/>
        </w:rPr>
        <w:t xml:space="preserve">de espera, etc. </w:t>
      </w:r>
    </w:p>
    <w:p w:rsidR="00922D6E" w:rsidRDefault="00922D6E" w:rsidP="00922D6E">
      <w:pPr>
        <w:ind w:left="851"/>
        <w:jc w:val="both"/>
        <w:rPr>
          <w:rFonts w:ascii="Arial" w:hAnsi="Arial" w:cs="Arial"/>
          <w:sz w:val="24"/>
          <w:szCs w:val="24"/>
        </w:rPr>
      </w:pPr>
    </w:p>
    <w:p w:rsidR="00922D6E" w:rsidRDefault="00922D6E" w:rsidP="00667745">
      <w:pPr>
        <w:spacing w:line="480" w:lineRule="auto"/>
        <w:ind w:left="851"/>
        <w:jc w:val="both"/>
        <w:rPr>
          <w:rFonts w:ascii="Arial" w:hAnsi="Arial" w:cs="Arial"/>
          <w:sz w:val="24"/>
          <w:szCs w:val="24"/>
        </w:rPr>
      </w:pPr>
      <w:r>
        <w:rPr>
          <w:rFonts w:ascii="Arial" w:hAnsi="Arial" w:cs="Arial"/>
          <w:sz w:val="24"/>
          <w:szCs w:val="24"/>
        </w:rPr>
        <w:t>Para el E</w:t>
      </w:r>
      <w:r w:rsidR="000D6F93">
        <w:rPr>
          <w:rFonts w:ascii="Arial" w:hAnsi="Arial" w:cs="Arial"/>
          <w:sz w:val="24"/>
          <w:szCs w:val="24"/>
        </w:rPr>
        <w:t>dificio de funciones administrativas</w:t>
      </w:r>
      <w:r w:rsidR="00667745" w:rsidRPr="00667745">
        <w:rPr>
          <w:rFonts w:ascii="Arial" w:hAnsi="Arial" w:cs="Arial"/>
          <w:sz w:val="24"/>
          <w:szCs w:val="24"/>
        </w:rPr>
        <w:t xml:space="preserve">, se requiere un ambiente tranquilo y con relativo silencio. El ruido debe ser prevenido antes de la instalación, porque una vez en servicio, es muy costoso corregirlo y peor aún, eliminarlo. </w:t>
      </w:r>
    </w:p>
    <w:p w:rsidR="00922D6E" w:rsidRDefault="00922D6E" w:rsidP="00922D6E">
      <w:pPr>
        <w:ind w:left="851"/>
        <w:jc w:val="both"/>
        <w:rPr>
          <w:rFonts w:ascii="Arial" w:hAnsi="Arial" w:cs="Arial"/>
          <w:sz w:val="24"/>
          <w:szCs w:val="24"/>
        </w:rPr>
      </w:pPr>
    </w:p>
    <w:p w:rsidR="00667745" w:rsidRDefault="00667745" w:rsidP="00667745">
      <w:pPr>
        <w:spacing w:line="480" w:lineRule="auto"/>
        <w:ind w:left="851"/>
        <w:jc w:val="both"/>
        <w:rPr>
          <w:rFonts w:ascii="Arial" w:hAnsi="Arial" w:cs="Arial"/>
          <w:sz w:val="24"/>
          <w:szCs w:val="24"/>
        </w:rPr>
      </w:pPr>
      <w:r w:rsidRPr="00667745">
        <w:rPr>
          <w:rFonts w:ascii="Arial" w:hAnsi="Arial" w:cs="Arial"/>
          <w:sz w:val="24"/>
          <w:szCs w:val="24"/>
        </w:rPr>
        <w:t>El nivel de ruido tiene directa relación con la velocidad del aire y con la geometría del ducto. Si queremos reducirlo, debemos utilizar velocidades bajas, que para nuestra aplicación de confort, es un criterio aceptable.</w:t>
      </w:r>
    </w:p>
    <w:p w:rsidR="000D6F93" w:rsidRPr="00667745" w:rsidRDefault="000D6F93" w:rsidP="00667745">
      <w:pPr>
        <w:spacing w:line="480" w:lineRule="auto"/>
        <w:ind w:left="851"/>
        <w:jc w:val="both"/>
        <w:rPr>
          <w:rFonts w:ascii="Arial" w:hAnsi="Arial" w:cs="Arial"/>
          <w:sz w:val="24"/>
          <w:szCs w:val="24"/>
        </w:rPr>
      </w:pPr>
    </w:p>
    <w:p w:rsidR="00667745" w:rsidRPr="00DC4138" w:rsidRDefault="00667745" w:rsidP="00686DA4">
      <w:pPr>
        <w:pStyle w:val="Ttulo4"/>
        <w:numPr>
          <w:ilvl w:val="0"/>
          <w:numId w:val="0"/>
        </w:numPr>
        <w:spacing w:line="480" w:lineRule="auto"/>
        <w:ind w:left="851"/>
        <w:rPr>
          <w:rFonts w:ascii="Arial" w:hAnsi="Arial" w:cs="Arial"/>
          <w:b/>
          <w:sz w:val="24"/>
          <w:szCs w:val="24"/>
          <w:u w:val="single"/>
        </w:rPr>
      </w:pPr>
      <w:r w:rsidRPr="00DC4138">
        <w:rPr>
          <w:rFonts w:ascii="Arial" w:hAnsi="Arial" w:cs="Arial"/>
          <w:b/>
          <w:sz w:val="24"/>
          <w:szCs w:val="24"/>
          <w:u w:val="single"/>
        </w:rPr>
        <w:t>Velocidad</w:t>
      </w:r>
      <w:r w:rsidR="00DC4138">
        <w:rPr>
          <w:rFonts w:ascii="Arial" w:hAnsi="Arial" w:cs="Arial"/>
          <w:b/>
          <w:sz w:val="24"/>
          <w:szCs w:val="24"/>
          <w:u w:val="single"/>
        </w:rPr>
        <w:t xml:space="preserve"> del Aire</w:t>
      </w:r>
    </w:p>
    <w:p w:rsidR="00FC79AD" w:rsidRDefault="00667745" w:rsidP="00667745">
      <w:pPr>
        <w:spacing w:line="480" w:lineRule="auto"/>
        <w:ind w:left="851"/>
        <w:jc w:val="both"/>
        <w:rPr>
          <w:rFonts w:ascii="Arial" w:hAnsi="Arial" w:cs="Arial"/>
          <w:sz w:val="24"/>
          <w:szCs w:val="24"/>
        </w:rPr>
      </w:pPr>
      <w:r w:rsidRPr="00667745">
        <w:rPr>
          <w:rFonts w:ascii="Arial" w:hAnsi="Arial" w:cs="Arial"/>
          <w:sz w:val="24"/>
          <w:szCs w:val="24"/>
        </w:rPr>
        <w:t>Un Sistema de Distribución puede ser clasificado como de baja o de alta velocidad. Para una aplicación comercial se considera baja velocidad entre 1</w:t>
      </w:r>
      <w:r w:rsidR="00FC79AD">
        <w:rPr>
          <w:rFonts w:ascii="Arial" w:hAnsi="Arial" w:cs="Arial"/>
          <w:sz w:val="24"/>
          <w:szCs w:val="24"/>
        </w:rPr>
        <w:t>.</w:t>
      </w:r>
      <w:r w:rsidRPr="00667745">
        <w:rPr>
          <w:rFonts w:ascii="Arial" w:hAnsi="Arial" w:cs="Arial"/>
          <w:sz w:val="24"/>
          <w:szCs w:val="24"/>
        </w:rPr>
        <w:t>200 y 2</w:t>
      </w:r>
      <w:r w:rsidR="00FC79AD">
        <w:rPr>
          <w:rFonts w:ascii="Arial" w:hAnsi="Arial" w:cs="Arial"/>
          <w:sz w:val="24"/>
          <w:szCs w:val="24"/>
        </w:rPr>
        <w:t>.</w:t>
      </w:r>
      <w:r w:rsidRPr="00667745">
        <w:rPr>
          <w:rFonts w:ascii="Arial" w:hAnsi="Arial" w:cs="Arial"/>
          <w:sz w:val="24"/>
          <w:szCs w:val="24"/>
        </w:rPr>
        <w:t xml:space="preserve">200 FPM; alta velocidad para valores sobre </w:t>
      </w:r>
      <w:r w:rsidRPr="00667745">
        <w:rPr>
          <w:rFonts w:ascii="Arial" w:hAnsi="Arial" w:cs="Arial"/>
          <w:sz w:val="24"/>
          <w:szCs w:val="24"/>
        </w:rPr>
        <w:lastRenderedPageBreak/>
        <w:t>2</w:t>
      </w:r>
      <w:r w:rsidR="00FC79AD">
        <w:rPr>
          <w:rFonts w:ascii="Arial" w:hAnsi="Arial" w:cs="Arial"/>
          <w:sz w:val="24"/>
          <w:szCs w:val="24"/>
        </w:rPr>
        <w:t>.</w:t>
      </w:r>
      <w:r w:rsidRPr="00667745">
        <w:rPr>
          <w:rFonts w:ascii="Arial" w:hAnsi="Arial" w:cs="Arial"/>
          <w:sz w:val="24"/>
          <w:szCs w:val="24"/>
        </w:rPr>
        <w:t>500 FPM. Para una aplicación industrial, baja velocidad entre 2</w:t>
      </w:r>
      <w:r w:rsidR="00FC79AD">
        <w:rPr>
          <w:rFonts w:ascii="Arial" w:hAnsi="Arial" w:cs="Arial"/>
          <w:sz w:val="24"/>
          <w:szCs w:val="24"/>
        </w:rPr>
        <w:t>.</w:t>
      </w:r>
      <w:r w:rsidRPr="00667745">
        <w:rPr>
          <w:rFonts w:ascii="Arial" w:hAnsi="Arial" w:cs="Arial"/>
          <w:sz w:val="24"/>
          <w:szCs w:val="24"/>
        </w:rPr>
        <w:t>200 y 2</w:t>
      </w:r>
      <w:r w:rsidR="00FC79AD">
        <w:rPr>
          <w:rFonts w:ascii="Arial" w:hAnsi="Arial" w:cs="Arial"/>
          <w:sz w:val="24"/>
          <w:szCs w:val="24"/>
        </w:rPr>
        <w:t>.</w:t>
      </w:r>
      <w:r w:rsidRPr="00667745">
        <w:rPr>
          <w:rFonts w:ascii="Arial" w:hAnsi="Arial" w:cs="Arial"/>
          <w:sz w:val="24"/>
          <w:szCs w:val="24"/>
        </w:rPr>
        <w:t>500 FPM; alta velocidad entre 2</w:t>
      </w:r>
      <w:r w:rsidR="00FC79AD">
        <w:rPr>
          <w:rFonts w:ascii="Arial" w:hAnsi="Arial" w:cs="Arial"/>
          <w:sz w:val="24"/>
          <w:szCs w:val="24"/>
        </w:rPr>
        <w:t>.</w:t>
      </w:r>
      <w:r w:rsidRPr="00667745">
        <w:rPr>
          <w:rFonts w:ascii="Arial" w:hAnsi="Arial" w:cs="Arial"/>
          <w:sz w:val="24"/>
          <w:szCs w:val="24"/>
        </w:rPr>
        <w:t>500 y 5</w:t>
      </w:r>
      <w:r w:rsidR="00FC79AD">
        <w:rPr>
          <w:rFonts w:ascii="Arial" w:hAnsi="Arial" w:cs="Arial"/>
          <w:sz w:val="24"/>
          <w:szCs w:val="24"/>
        </w:rPr>
        <w:t>.</w:t>
      </w:r>
      <w:r w:rsidRPr="00667745">
        <w:rPr>
          <w:rFonts w:ascii="Arial" w:hAnsi="Arial" w:cs="Arial"/>
          <w:sz w:val="24"/>
          <w:szCs w:val="24"/>
        </w:rPr>
        <w:t>000 F</w:t>
      </w:r>
      <w:r w:rsidR="00FC79AD">
        <w:rPr>
          <w:rFonts w:ascii="Arial" w:hAnsi="Arial" w:cs="Arial"/>
          <w:sz w:val="24"/>
          <w:szCs w:val="24"/>
        </w:rPr>
        <w:t xml:space="preserve">PM. </w:t>
      </w:r>
    </w:p>
    <w:p w:rsidR="00922D6E" w:rsidRPr="00667745" w:rsidRDefault="00922D6E" w:rsidP="00667745">
      <w:pPr>
        <w:spacing w:line="480" w:lineRule="auto"/>
        <w:ind w:left="851"/>
        <w:jc w:val="both"/>
        <w:rPr>
          <w:rFonts w:ascii="Arial" w:hAnsi="Arial" w:cs="Arial"/>
          <w:sz w:val="24"/>
          <w:szCs w:val="24"/>
        </w:rPr>
      </w:pPr>
    </w:p>
    <w:p w:rsidR="00667745" w:rsidRPr="00DC4138" w:rsidRDefault="00667745" w:rsidP="00686DA4">
      <w:pPr>
        <w:pStyle w:val="Ttulo4"/>
        <w:numPr>
          <w:ilvl w:val="0"/>
          <w:numId w:val="0"/>
        </w:numPr>
        <w:spacing w:line="480" w:lineRule="auto"/>
        <w:ind w:left="851"/>
        <w:rPr>
          <w:rFonts w:ascii="Arial" w:hAnsi="Arial" w:cs="Arial"/>
          <w:b/>
          <w:sz w:val="24"/>
          <w:szCs w:val="24"/>
          <w:u w:val="single"/>
        </w:rPr>
      </w:pPr>
      <w:r w:rsidRPr="00DC4138">
        <w:rPr>
          <w:rFonts w:ascii="Arial" w:hAnsi="Arial" w:cs="Arial"/>
          <w:b/>
          <w:sz w:val="24"/>
          <w:szCs w:val="24"/>
          <w:u w:val="single"/>
        </w:rPr>
        <w:t>Presión</w:t>
      </w:r>
      <w:r w:rsidR="00DC4138">
        <w:rPr>
          <w:rFonts w:ascii="Arial" w:hAnsi="Arial" w:cs="Arial"/>
          <w:b/>
          <w:sz w:val="24"/>
          <w:szCs w:val="24"/>
          <w:u w:val="single"/>
        </w:rPr>
        <w:t xml:space="preserve"> del Aire</w:t>
      </w:r>
    </w:p>
    <w:p w:rsidR="00667745" w:rsidRPr="00A85AE8" w:rsidRDefault="00667745" w:rsidP="00667745">
      <w:pPr>
        <w:pStyle w:val="Sangradetextonormal"/>
        <w:tabs>
          <w:tab w:val="left" w:pos="851"/>
        </w:tabs>
        <w:spacing w:line="480" w:lineRule="auto"/>
        <w:ind w:left="851"/>
        <w:rPr>
          <w:rFonts w:ascii="Arial" w:hAnsi="Arial" w:cs="Arial"/>
          <w:color w:val="0000FF"/>
          <w:sz w:val="24"/>
          <w:szCs w:val="24"/>
        </w:rPr>
      </w:pPr>
      <w:r w:rsidRPr="00667745">
        <w:rPr>
          <w:rFonts w:ascii="Arial" w:hAnsi="Arial" w:cs="Arial"/>
          <w:sz w:val="24"/>
          <w:szCs w:val="24"/>
        </w:rPr>
        <w:t>Un Sistema de Distribución también puede clasificarse como baja presión para valores por debajo de</w:t>
      </w:r>
      <w:r w:rsidR="00A85AE8">
        <w:rPr>
          <w:rFonts w:ascii="Arial" w:hAnsi="Arial" w:cs="Arial"/>
          <w:sz w:val="24"/>
          <w:szCs w:val="24"/>
        </w:rPr>
        <w:t xml:space="preserve"> 3 ¾ in. H</w:t>
      </w:r>
      <w:r w:rsidR="00A85AE8" w:rsidRPr="00E06AFE">
        <w:rPr>
          <w:rFonts w:ascii="Arial" w:hAnsi="Arial" w:cs="Arial"/>
          <w:sz w:val="24"/>
          <w:szCs w:val="24"/>
          <w:vertAlign w:val="subscript"/>
        </w:rPr>
        <w:t>2</w:t>
      </w:r>
      <w:r w:rsidR="00A85AE8">
        <w:rPr>
          <w:rFonts w:ascii="Arial" w:hAnsi="Arial" w:cs="Arial"/>
          <w:sz w:val="24"/>
          <w:szCs w:val="24"/>
        </w:rPr>
        <w:t>O</w:t>
      </w:r>
      <w:r w:rsidRPr="00667745">
        <w:rPr>
          <w:rFonts w:ascii="Arial" w:hAnsi="Arial" w:cs="Arial"/>
          <w:sz w:val="24"/>
          <w:szCs w:val="24"/>
        </w:rPr>
        <w:t>; media presión para</w:t>
      </w:r>
      <w:r w:rsidR="00A85AE8">
        <w:rPr>
          <w:rFonts w:ascii="Arial" w:hAnsi="Arial" w:cs="Arial"/>
          <w:sz w:val="24"/>
          <w:szCs w:val="24"/>
        </w:rPr>
        <w:t xml:space="preserve"> valores entre 3 ¾ a 6 ¾  in. H</w:t>
      </w:r>
      <w:r w:rsidR="00A85AE8" w:rsidRPr="00E06AFE">
        <w:rPr>
          <w:rFonts w:ascii="Arial" w:hAnsi="Arial" w:cs="Arial"/>
          <w:sz w:val="24"/>
          <w:szCs w:val="24"/>
          <w:vertAlign w:val="subscript"/>
        </w:rPr>
        <w:t>2</w:t>
      </w:r>
      <w:r w:rsidR="00A85AE8">
        <w:rPr>
          <w:rFonts w:ascii="Arial" w:hAnsi="Arial" w:cs="Arial"/>
          <w:sz w:val="24"/>
          <w:szCs w:val="24"/>
        </w:rPr>
        <w:t>O</w:t>
      </w:r>
      <w:r w:rsidRPr="00667745">
        <w:rPr>
          <w:rFonts w:ascii="Arial" w:hAnsi="Arial" w:cs="Arial"/>
          <w:sz w:val="24"/>
          <w:szCs w:val="24"/>
        </w:rPr>
        <w:t xml:space="preserve"> ; alta presión para </w:t>
      </w:r>
      <w:r w:rsidR="00A85AE8">
        <w:rPr>
          <w:rFonts w:ascii="Arial" w:hAnsi="Arial" w:cs="Arial"/>
          <w:sz w:val="24"/>
          <w:szCs w:val="24"/>
        </w:rPr>
        <w:t>valores entre 6 ¾ a 12 ¼  in. H</w:t>
      </w:r>
      <w:r w:rsidR="00A85AE8" w:rsidRPr="00E06AFE">
        <w:rPr>
          <w:rFonts w:ascii="Arial" w:hAnsi="Arial" w:cs="Arial"/>
          <w:sz w:val="24"/>
          <w:szCs w:val="24"/>
          <w:vertAlign w:val="subscript"/>
        </w:rPr>
        <w:t>2</w:t>
      </w:r>
      <w:r w:rsidR="00A85AE8">
        <w:rPr>
          <w:rFonts w:ascii="Arial" w:hAnsi="Arial" w:cs="Arial"/>
          <w:sz w:val="24"/>
          <w:szCs w:val="24"/>
        </w:rPr>
        <w:t>O</w:t>
      </w:r>
      <w:r w:rsidRPr="00667745">
        <w:rPr>
          <w:rFonts w:ascii="Arial" w:hAnsi="Arial" w:cs="Arial"/>
          <w:sz w:val="24"/>
          <w:szCs w:val="24"/>
        </w:rPr>
        <w:t xml:space="preserve"> . Estos rangos de presión se refieren a presiones totales considerando las pérdidas a tr</w:t>
      </w:r>
      <w:r w:rsidR="00922D6E">
        <w:rPr>
          <w:rFonts w:ascii="Arial" w:hAnsi="Arial" w:cs="Arial"/>
          <w:sz w:val="24"/>
          <w:szCs w:val="24"/>
        </w:rPr>
        <w:t>avés de la máquina, el ducto, el ducto</w:t>
      </w:r>
      <w:r w:rsidRPr="00667745">
        <w:rPr>
          <w:rFonts w:ascii="Arial" w:hAnsi="Arial" w:cs="Arial"/>
          <w:sz w:val="24"/>
          <w:szCs w:val="24"/>
        </w:rPr>
        <w:t xml:space="preserve"> flexible y los difusores. </w:t>
      </w:r>
    </w:p>
    <w:p w:rsidR="00667745" w:rsidRPr="00667745" w:rsidRDefault="00667745" w:rsidP="00667745">
      <w:pPr>
        <w:spacing w:line="480" w:lineRule="auto"/>
        <w:ind w:left="1416"/>
        <w:jc w:val="both"/>
        <w:rPr>
          <w:rFonts w:ascii="Arial" w:hAnsi="Arial" w:cs="Arial"/>
          <w:sz w:val="24"/>
          <w:szCs w:val="24"/>
        </w:rPr>
      </w:pPr>
    </w:p>
    <w:p w:rsidR="00417204" w:rsidRPr="00922D6E" w:rsidRDefault="00667745" w:rsidP="00922D6E">
      <w:pPr>
        <w:pStyle w:val="Ttulo4"/>
        <w:numPr>
          <w:ilvl w:val="1"/>
          <w:numId w:val="13"/>
        </w:numPr>
        <w:tabs>
          <w:tab w:val="clear" w:pos="792"/>
        </w:tabs>
        <w:spacing w:line="480" w:lineRule="auto"/>
        <w:ind w:left="851"/>
        <w:rPr>
          <w:rFonts w:ascii="Arial" w:hAnsi="Arial" w:cs="Arial"/>
          <w:b/>
          <w:sz w:val="24"/>
          <w:szCs w:val="24"/>
        </w:rPr>
      </w:pPr>
      <w:r w:rsidRPr="00922D6E">
        <w:rPr>
          <w:rFonts w:ascii="Arial" w:hAnsi="Arial" w:cs="Arial"/>
          <w:b/>
          <w:sz w:val="24"/>
          <w:szCs w:val="24"/>
        </w:rPr>
        <w:t>Diseño de Ductos</w:t>
      </w:r>
    </w:p>
    <w:p w:rsidR="00922D6E" w:rsidRDefault="00667745" w:rsidP="00667745">
      <w:pPr>
        <w:spacing w:line="480" w:lineRule="auto"/>
        <w:ind w:left="851"/>
        <w:jc w:val="both"/>
        <w:rPr>
          <w:rFonts w:ascii="Arial" w:hAnsi="Arial" w:cs="Arial"/>
          <w:sz w:val="24"/>
          <w:szCs w:val="24"/>
        </w:rPr>
      </w:pPr>
      <w:r w:rsidRPr="00667745">
        <w:rPr>
          <w:rFonts w:ascii="Arial" w:hAnsi="Arial" w:cs="Arial"/>
          <w:sz w:val="24"/>
          <w:szCs w:val="24"/>
        </w:rPr>
        <w:t>Diseñar un ducto es dimensionarlo de tal forma que entregue una cantidad determinada de aire a través de los ductos flexibles y los difusores, con una velocidad debidamente seleccionada y u</w:t>
      </w:r>
      <w:r w:rsidR="00BB1EFC">
        <w:rPr>
          <w:rFonts w:ascii="Arial" w:hAnsi="Arial" w:cs="Arial"/>
          <w:sz w:val="24"/>
          <w:szCs w:val="24"/>
        </w:rPr>
        <w:t xml:space="preserve">na pérdida de presión definida </w:t>
      </w:r>
      <w:r w:rsidRPr="00667745">
        <w:rPr>
          <w:rFonts w:ascii="Arial" w:hAnsi="Arial" w:cs="Arial"/>
          <w:sz w:val="24"/>
          <w:szCs w:val="24"/>
        </w:rPr>
        <w:t xml:space="preserve">. </w:t>
      </w:r>
    </w:p>
    <w:p w:rsidR="00922D6E" w:rsidRDefault="00922D6E" w:rsidP="00922D6E">
      <w:pPr>
        <w:ind w:left="851"/>
        <w:jc w:val="both"/>
        <w:rPr>
          <w:rFonts w:ascii="Arial" w:hAnsi="Arial" w:cs="Arial"/>
          <w:sz w:val="24"/>
          <w:szCs w:val="24"/>
        </w:rPr>
      </w:pPr>
    </w:p>
    <w:p w:rsidR="00667745" w:rsidRPr="00667745" w:rsidRDefault="00667745" w:rsidP="00667745">
      <w:pPr>
        <w:spacing w:line="480" w:lineRule="auto"/>
        <w:ind w:left="851"/>
        <w:jc w:val="both"/>
        <w:rPr>
          <w:rFonts w:ascii="Arial" w:hAnsi="Arial" w:cs="Arial"/>
          <w:b/>
          <w:sz w:val="24"/>
          <w:szCs w:val="24"/>
        </w:rPr>
      </w:pPr>
      <w:r w:rsidRPr="00667745">
        <w:rPr>
          <w:rFonts w:ascii="Arial" w:hAnsi="Arial" w:cs="Arial"/>
          <w:sz w:val="24"/>
          <w:szCs w:val="24"/>
        </w:rPr>
        <w:t>Para determinar las dimensiones, es necesario conocer las variables que afectan directamente el diseño y los</w:t>
      </w:r>
      <w:r w:rsidR="00922D6E">
        <w:rPr>
          <w:rFonts w:ascii="Arial" w:hAnsi="Arial" w:cs="Arial"/>
          <w:sz w:val="24"/>
          <w:szCs w:val="24"/>
        </w:rPr>
        <w:t xml:space="preserve"> procedimientos aceptados por las Normas</w:t>
      </w:r>
      <w:r w:rsidRPr="00667745">
        <w:rPr>
          <w:rFonts w:ascii="Arial" w:hAnsi="Arial" w:cs="Arial"/>
          <w:sz w:val="24"/>
          <w:szCs w:val="24"/>
        </w:rPr>
        <w:t xml:space="preserve"> Internacionales, las condiciones del sitio que nos permiten seleccionar el recorrido del ducto y los requerimientos necesarios para su construcción.</w:t>
      </w:r>
      <w:r w:rsidRPr="00667745">
        <w:rPr>
          <w:rFonts w:ascii="Arial" w:hAnsi="Arial" w:cs="Arial"/>
          <w:b/>
          <w:sz w:val="24"/>
          <w:szCs w:val="24"/>
        </w:rPr>
        <w:tab/>
      </w:r>
    </w:p>
    <w:p w:rsidR="00667745" w:rsidRPr="00667745" w:rsidRDefault="00667745" w:rsidP="00667745">
      <w:pPr>
        <w:spacing w:line="480" w:lineRule="auto"/>
        <w:ind w:left="954"/>
        <w:jc w:val="both"/>
        <w:rPr>
          <w:rFonts w:ascii="Arial" w:hAnsi="Arial" w:cs="Arial"/>
          <w:b/>
          <w:sz w:val="24"/>
          <w:szCs w:val="24"/>
        </w:rPr>
      </w:pPr>
    </w:p>
    <w:p w:rsidR="00667745" w:rsidRPr="00667745" w:rsidRDefault="00667745" w:rsidP="00035207">
      <w:pPr>
        <w:numPr>
          <w:ilvl w:val="2"/>
          <w:numId w:val="13"/>
        </w:numPr>
        <w:tabs>
          <w:tab w:val="clear" w:pos="1224"/>
          <w:tab w:val="num" w:pos="1418"/>
        </w:tabs>
        <w:spacing w:line="480" w:lineRule="auto"/>
        <w:ind w:left="1418" w:hanging="567"/>
        <w:jc w:val="both"/>
        <w:rPr>
          <w:rFonts w:ascii="Arial" w:hAnsi="Arial" w:cs="Arial"/>
          <w:b/>
          <w:sz w:val="24"/>
          <w:szCs w:val="24"/>
        </w:rPr>
      </w:pPr>
      <w:r w:rsidRPr="00667745">
        <w:rPr>
          <w:rFonts w:ascii="Arial" w:hAnsi="Arial" w:cs="Arial"/>
          <w:b/>
          <w:sz w:val="24"/>
          <w:szCs w:val="24"/>
        </w:rPr>
        <w:lastRenderedPageBreak/>
        <w:t>Variables que intervienen en el Proceso de Diseño</w:t>
      </w:r>
    </w:p>
    <w:p w:rsidR="00667745" w:rsidRPr="00667745"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El Proceso de Diseño  depende de ciertos parámetros que se relacionan entre si para crear las mejores condiciones de distribución. El flujo de aire ( CFM</w:t>
      </w:r>
      <w:r w:rsidR="00BB1EFC">
        <w:rPr>
          <w:rFonts w:ascii="Arial" w:hAnsi="Arial" w:cs="Arial"/>
          <w:sz w:val="24"/>
          <w:szCs w:val="24"/>
        </w:rPr>
        <w:t xml:space="preserve"> </w:t>
      </w:r>
      <w:r w:rsidRPr="00667745">
        <w:rPr>
          <w:rFonts w:ascii="Arial" w:hAnsi="Arial" w:cs="Arial"/>
          <w:sz w:val="24"/>
          <w:szCs w:val="24"/>
        </w:rPr>
        <w:t>) , su velocidad ( FPM</w:t>
      </w:r>
      <w:r w:rsidR="00BB1EFC">
        <w:rPr>
          <w:rFonts w:ascii="Arial" w:hAnsi="Arial" w:cs="Arial"/>
          <w:sz w:val="24"/>
          <w:szCs w:val="24"/>
        </w:rPr>
        <w:t xml:space="preserve"> </w:t>
      </w:r>
      <w:r w:rsidRPr="00667745">
        <w:rPr>
          <w:rFonts w:ascii="Arial" w:hAnsi="Arial" w:cs="Arial"/>
          <w:sz w:val="24"/>
          <w:szCs w:val="24"/>
        </w:rPr>
        <w:t>) , la longitud del ducto</w:t>
      </w:r>
      <w:r w:rsidR="00BB1EFC">
        <w:rPr>
          <w:rFonts w:ascii="Arial" w:hAnsi="Arial" w:cs="Arial"/>
          <w:sz w:val="24"/>
          <w:szCs w:val="24"/>
        </w:rPr>
        <w:t xml:space="preserve"> ( L )</w:t>
      </w:r>
      <w:r w:rsidRPr="00667745">
        <w:rPr>
          <w:rFonts w:ascii="Arial" w:hAnsi="Arial" w:cs="Arial"/>
          <w:sz w:val="24"/>
          <w:szCs w:val="24"/>
        </w:rPr>
        <w:t xml:space="preserve"> y la fricción</w:t>
      </w:r>
      <w:r w:rsidR="00BB1EFC">
        <w:rPr>
          <w:rFonts w:ascii="Arial" w:hAnsi="Arial" w:cs="Arial"/>
          <w:sz w:val="24"/>
          <w:szCs w:val="24"/>
        </w:rPr>
        <w:t xml:space="preserve"> ( f )</w:t>
      </w:r>
      <w:r w:rsidRPr="00667745">
        <w:rPr>
          <w:rFonts w:ascii="Arial" w:hAnsi="Arial" w:cs="Arial"/>
          <w:sz w:val="24"/>
          <w:szCs w:val="24"/>
        </w:rPr>
        <w:t xml:space="preserve"> son las variables que identificaremos , por medio de las cuales es posible definir el dimensionamiento del ducto.</w:t>
      </w:r>
    </w:p>
    <w:p w:rsidR="00667745" w:rsidRPr="00667745" w:rsidRDefault="00667745" w:rsidP="00667745">
      <w:pPr>
        <w:spacing w:line="480" w:lineRule="auto"/>
        <w:ind w:left="1674"/>
        <w:jc w:val="both"/>
        <w:rPr>
          <w:rFonts w:ascii="Arial" w:hAnsi="Arial" w:cs="Arial"/>
          <w:sz w:val="24"/>
          <w:szCs w:val="24"/>
        </w:rPr>
      </w:pPr>
    </w:p>
    <w:p w:rsidR="00667745" w:rsidRPr="00026DCD" w:rsidRDefault="00667745" w:rsidP="00667745">
      <w:pPr>
        <w:spacing w:line="480" w:lineRule="auto"/>
        <w:ind w:left="1418"/>
        <w:jc w:val="both"/>
        <w:rPr>
          <w:rFonts w:ascii="Arial" w:hAnsi="Arial" w:cs="Arial"/>
          <w:b/>
          <w:sz w:val="24"/>
          <w:szCs w:val="24"/>
          <w:u w:val="single"/>
        </w:rPr>
      </w:pPr>
      <w:r w:rsidRPr="00026DCD">
        <w:rPr>
          <w:rFonts w:ascii="Arial" w:hAnsi="Arial" w:cs="Arial"/>
          <w:b/>
          <w:sz w:val="24"/>
          <w:szCs w:val="24"/>
          <w:u w:val="single"/>
        </w:rPr>
        <w:t xml:space="preserve">Flujo de Aire ( CFM)    </w:t>
      </w:r>
    </w:p>
    <w:p w:rsidR="00667745" w:rsidRPr="00667745"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La cantidad de aire que debemos distrib</w:t>
      </w:r>
      <w:r w:rsidR="00026DCD">
        <w:rPr>
          <w:rFonts w:ascii="Arial" w:hAnsi="Arial" w:cs="Arial"/>
          <w:sz w:val="24"/>
          <w:szCs w:val="24"/>
        </w:rPr>
        <w:t xml:space="preserve">uir en cada piso depende de </w:t>
      </w:r>
      <w:smartTag w:uri="urn:schemas-microsoft-com:office:smarttags" w:element="PersonName">
        <w:smartTagPr>
          <w:attr w:name="ProductID" w:val="la Capacidad T￩rmica"/>
        </w:smartTagPr>
        <w:smartTag w:uri="urn:schemas-microsoft-com:office:smarttags" w:element="PersonName">
          <w:smartTagPr>
            <w:attr w:name="ProductID" w:val="la Capacidad"/>
          </w:smartTagPr>
          <w:r w:rsidR="00026DCD">
            <w:rPr>
              <w:rFonts w:ascii="Arial" w:hAnsi="Arial" w:cs="Arial"/>
              <w:sz w:val="24"/>
              <w:szCs w:val="24"/>
            </w:rPr>
            <w:t>la C</w:t>
          </w:r>
          <w:r w:rsidRPr="00667745">
            <w:rPr>
              <w:rFonts w:ascii="Arial" w:hAnsi="Arial" w:cs="Arial"/>
              <w:sz w:val="24"/>
              <w:szCs w:val="24"/>
            </w:rPr>
            <w:t>apac</w:t>
          </w:r>
          <w:r w:rsidR="00BB1EFC">
            <w:rPr>
              <w:rFonts w:ascii="Arial" w:hAnsi="Arial" w:cs="Arial"/>
              <w:sz w:val="24"/>
              <w:szCs w:val="24"/>
            </w:rPr>
            <w:t>idad</w:t>
          </w:r>
        </w:smartTag>
        <w:r w:rsidR="00026DCD">
          <w:rPr>
            <w:rFonts w:ascii="Arial" w:hAnsi="Arial" w:cs="Arial"/>
            <w:sz w:val="24"/>
            <w:szCs w:val="24"/>
          </w:rPr>
          <w:t xml:space="preserve"> T</w:t>
        </w:r>
        <w:r w:rsidR="00E06AFE">
          <w:rPr>
            <w:rFonts w:ascii="Arial" w:hAnsi="Arial" w:cs="Arial"/>
            <w:sz w:val="24"/>
            <w:szCs w:val="24"/>
          </w:rPr>
          <w:t>érmica</w:t>
        </w:r>
      </w:smartTag>
      <w:r w:rsidR="00026DCD">
        <w:rPr>
          <w:rFonts w:ascii="Arial" w:hAnsi="Arial" w:cs="Arial"/>
          <w:sz w:val="24"/>
          <w:szCs w:val="24"/>
        </w:rPr>
        <w:t xml:space="preserve"> de las UMAS</w:t>
      </w:r>
      <w:r w:rsidRPr="00667745">
        <w:rPr>
          <w:rFonts w:ascii="Arial" w:hAnsi="Arial" w:cs="Arial"/>
          <w:sz w:val="24"/>
          <w:szCs w:val="24"/>
        </w:rPr>
        <w:t>, en otras palabras, s</w:t>
      </w:r>
      <w:r w:rsidR="00E06AFE">
        <w:rPr>
          <w:rFonts w:ascii="Arial" w:hAnsi="Arial" w:cs="Arial"/>
          <w:sz w:val="24"/>
          <w:szCs w:val="24"/>
        </w:rPr>
        <w:t>e relaciona con la Carga de Enfriamiento. En e</w:t>
      </w:r>
      <w:r w:rsidR="00026DCD">
        <w:rPr>
          <w:rFonts w:ascii="Arial" w:hAnsi="Arial" w:cs="Arial"/>
          <w:sz w:val="24"/>
          <w:szCs w:val="24"/>
        </w:rPr>
        <w:t>l Capítulo 3, determinamos los Parámetros del S</w:t>
      </w:r>
      <w:r w:rsidR="00E06AFE">
        <w:rPr>
          <w:rFonts w:ascii="Arial" w:hAnsi="Arial" w:cs="Arial"/>
          <w:sz w:val="24"/>
          <w:szCs w:val="24"/>
        </w:rPr>
        <w:t xml:space="preserve">erpentín, entre ellos, </w:t>
      </w:r>
      <w:r w:rsidRPr="00667745">
        <w:rPr>
          <w:rFonts w:ascii="Arial" w:hAnsi="Arial" w:cs="Arial"/>
          <w:sz w:val="24"/>
          <w:szCs w:val="24"/>
        </w:rPr>
        <w:t>CFM</w:t>
      </w:r>
      <w:r w:rsidR="00E06AFE" w:rsidRPr="00E06AFE">
        <w:rPr>
          <w:rFonts w:ascii="Arial" w:hAnsi="Arial" w:cs="Arial"/>
          <w:sz w:val="24"/>
          <w:szCs w:val="24"/>
          <w:vertAlign w:val="subscript"/>
        </w:rPr>
        <w:t>sa</w:t>
      </w:r>
      <w:r w:rsidR="00E06AFE">
        <w:rPr>
          <w:rFonts w:ascii="Arial" w:hAnsi="Arial" w:cs="Arial"/>
          <w:sz w:val="24"/>
          <w:szCs w:val="24"/>
        </w:rPr>
        <w:t>, la can</w:t>
      </w:r>
      <w:r w:rsidR="00026DCD">
        <w:rPr>
          <w:rFonts w:ascii="Arial" w:hAnsi="Arial" w:cs="Arial"/>
          <w:sz w:val="24"/>
          <w:szCs w:val="24"/>
        </w:rPr>
        <w:t>tidad de aire inicial que la UMA</w:t>
      </w:r>
      <w:r w:rsidRPr="00667745">
        <w:rPr>
          <w:rFonts w:ascii="Arial" w:hAnsi="Arial" w:cs="Arial"/>
          <w:sz w:val="24"/>
          <w:szCs w:val="24"/>
        </w:rPr>
        <w:t xml:space="preserve"> es capaz d</w:t>
      </w:r>
      <w:r w:rsidR="008766ED">
        <w:rPr>
          <w:rFonts w:ascii="Arial" w:hAnsi="Arial" w:cs="Arial"/>
          <w:sz w:val="24"/>
          <w:szCs w:val="24"/>
        </w:rPr>
        <w:t>e suministrar, flujo que es distribuido</w:t>
      </w:r>
      <w:r w:rsidRPr="00667745">
        <w:rPr>
          <w:rFonts w:ascii="Arial" w:hAnsi="Arial" w:cs="Arial"/>
          <w:sz w:val="24"/>
          <w:szCs w:val="24"/>
        </w:rPr>
        <w:t xml:space="preserve"> a través de todos los tramos de una</w:t>
      </w:r>
      <w:r w:rsidR="00026DCD">
        <w:rPr>
          <w:rFonts w:ascii="Arial" w:hAnsi="Arial" w:cs="Arial"/>
          <w:sz w:val="24"/>
          <w:szCs w:val="24"/>
        </w:rPr>
        <w:t xml:space="preserve"> manera uniforme de acuerdo al Principio de </w:t>
      </w:r>
      <w:smartTag w:uri="urn:schemas-microsoft-com:office:smarttags" w:element="PersonName">
        <w:smartTagPr>
          <w:attr w:name="ProductID" w:val="la Conservaci￳n"/>
        </w:smartTagPr>
        <w:r w:rsidR="00026DCD">
          <w:rPr>
            <w:rFonts w:ascii="Arial" w:hAnsi="Arial" w:cs="Arial"/>
            <w:sz w:val="24"/>
            <w:szCs w:val="24"/>
          </w:rPr>
          <w:t>la C</w:t>
        </w:r>
        <w:r w:rsidRPr="00667745">
          <w:rPr>
            <w:rFonts w:ascii="Arial" w:hAnsi="Arial" w:cs="Arial"/>
            <w:sz w:val="24"/>
            <w:szCs w:val="24"/>
          </w:rPr>
          <w:t>onservación</w:t>
        </w:r>
      </w:smartTag>
      <w:r w:rsidR="00026DCD">
        <w:rPr>
          <w:rFonts w:ascii="Arial" w:hAnsi="Arial" w:cs="Arial"/>
          <w:sz w:val="24"/>
          <w:szCs w:val="24"/>
        </w:rPr>
        <w:t xml:space="preserve"> de M</w:t>
      </w:r>
      <w:r w:rsidRPr="00667745">
        <w:rPr>
          <w:rFonts w:ascii="Arial" w:hAnsi="Arial" w:cs="Arial"/>
          <w:sz w:val="24"/>
          <w:szCs w:val="24"/>
        </w:rPr>
        <w:t xml:space="preserve">asa. </w:t>
      </w:r>
    </w:p>
    <w:p w:rsidR="00667745" w:rsidRPr="00667745" w:rsidRDefault="00667745" w:rsidP="00667745">
      <w:pPr>
        <w:spacing w:line="480" w:lineRule="auto"/>
        <w:ind w:left="1674"/>
        <w:jc w:val="both"/>
        <w:rPr>
          <w:rFonts w:ascii="Arial" w:hAnsi="Arial" w:cs="Arial"/>
          <w:b/>
          <w:sz w:val="24"/>
          <w:szCs w:val="24"/>
        </w:rPr>
      </w:pPr>
    </w:p>
    <w:p w:rsidR="00F8675C" w:rsidRPr="00026DCD" w:rsidRDefault="00026DCD" w:rsidP="00026DCD">
      <w:pPr>
        <w:spacing w:line="480" w:lineRule="auto"/>
        <w:ind w:left="1418"/>
        <w:jc w:val="both"/>
        <w:rPr>
          <w:rFonts w:ascii="Arial" w:hAnsi="Arial" w:cs="Arial"/>
          <w:b/>
          <w:sz w:val="24"/>
          <w:szCs w:val="24"/>
          <w:u w:val="single"/>
        </w:rPr>
      </w:pPr>
      <w:r>
        <w:rPr>
          <w:rFonts w:ascii="Arial" w:hAnsi="Arial" w:cs="Arial"/>
          <w:b/>
          <w:sz w:val="24"/>
          <w:szCs w:val="24"/>
          <w:u w:val="single"/>
        </w:rPr>
        <w:t>Velocidad del Aire ( FPM)</w:t>
      </w:r>
    </w:p>
    <w:p w:rsidR="00026DCD"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 xml:space="preserve">En los párrafos anteriores hemos explicado que la selección de la velocidad para un Sistema de Distribución de aire depende </w:t>
      </w:r>
      <w:r w:rsidRPr="00667745">
        <w:rPr>
          <w:rFonts w:ascii="Arial" w:hAnsi="Arial" w:cs="Arial"/>
          <w:sz w:val="24"/>
          <w:szCs w:val="24"/>
        </w:rPr>
        <w:lastRenderedPageBreak/>
        <w:t xml:space="preserve">principalmente del nivel de ruido; consideración que puede afectar los costos de </w:t>
      </w:r>
      <w:r w:rsidR="00F8675C">
        <w:rPr>
          <w:rFonts w:ascii="Arial" w:hAnsi="Arial" w:cs="Arial"/>
          <w:sz w:val="24"/>
          <w:szCs w:val="24"/>
        </w:rPr>
        <w:t>inversión y de operación.</w:t>
      </w:r>
    </w:p>
    <w:p w:rsidR="00026DCD" w:rsidRDefault="00026DCD" w:rsidP="00026DCD">
      <w:pPr>
        <w:ind w:left="1418"/>
        <w:jc w:val="both"/>
        <w:rPr>
          <w:rFonts w:ascii="Arial" w:hAnsi="Arial" w:cs="Arial"/>
          <w:sz w:val="24"/>
          <w:szCs w:val="24"/>
        </w:rPr>
      </w:pPr>
    </w:p>
    <w:p w:rsidR="00667745" w:rsidRPr="00F8675C" w:rsidRDefault="00F8675C" w:rsidP="00667745">
      <w:pPr>
        <w:spacing w:line="480" w:lineRule="auto"/>
        <w:ind w:left="1418"/>
        <w:jc w:val="both"/>
        <w:rPr>
          <w:rFonts w:ascii="Arial" w:hAnsi="Arial" w:cs="Arial"/>
          <w:color w:val="0000FF"/>
          <w:sz w:val="24"/>
          <w:szCs w:val="24"/>
        </w:rPr>
      </w:pPr>
      <w:r>
        <w:rPr>
          <w:rFonts w:ascii="Arial" w:hAnsi="Arial" w:cs="Arial"/>
          <w:sz w:val="24"/>
          <w:szCs w:val="24"/>
        </w:rPr>
        <w:t xml:space="preserve">En el </w:t>
      </w:r>
      <w:r w:rsidR="00026DCD" w:rsidRPr="00026DCD">
        <w:rPr>
          <w:rFonts w:ascii="Arial" w:hAnsi="Arial" w:cs="Arial"/>
          <w:sz w:val="24"/>
          <w:szCs w:val="24"/>
        </w:rPr>
        <w:t>Apéndice A</w:t>
      </w:r>
      <w:r w:rsidRPr="00026DCD">
        <w:rPr>
          <w:rFonts w:ascii="Arial" w:hAnsi="Arial" w:cs="Arial"/>
          <w:sz w:val="24"/>
          <w:szCs w:val="24"/>
        </w:rPr>
        <w:t>.30</w:t>
      </w:r>
      <w:r w:rsidR="00667745" w:rsidRPr="00667745">
        <w:rPr>
          <w:rFonts w:ascii="Arial" w:hAnsi="Arial" w:cs="Arial"/>
          <w:b/>
          <w:sz w:val="24"/>
          <w:szCs w:val="24"/>
        </w:rPr>
        <w:t xml:space="preserve"> </w:t>
      </w:r>
      <w:r w:rsidR="00667745" w:rsidRPr="00667745">
        <w:rPr>
          <w:rFonts w:ascii="Arial" w:hAnsi="Arial" w:cs="Arial"/>
          <w:sz w:val="24"/>
          <w:szCs w:val="24"/>
        </w:rPr>
        <w:t>se muestra una lista de velocidades recomendadas para el su</w:t>
      </w:r>
      <w:r w:rsidR="00026DCD">
        <w:rPr>
          <w:rFonts w:ascii="Arial" w:hAnsi="Arial" w:cs="Arial"/>
          <w:sz w:val="24"/>
          <w:szCs w:val="24"/>
        </w:rPr>
        <w:t xml:space="preserve">ministro y retorno del aire en Sistemas de Baja Velocidad, </w:t>
      </w:r>
      <w:r w:rsidR="00667745" w:rsidRPr="00667745">
        <w:rPr>
          <w:rFonts w:ascii="Arial" w:hAnsi="Arial" w:cs="Arial"/>
          <w:sz w:val="24"/>
          <w:szCs w:val="24"/>
        </w:rPr>
        <w:t xml:space="preserve">basadas en la experiencia. Velocidades superiores a estos valores incrementan el rozamiento entre el aire y las paredes del ducto lo que implicaría </w:t>
      </w:r>
      <w:r w:rsidR="00026DCD">
        <w:rPr>
          <w:rFonts w:ascii="Arial" w:hAnsi="Arial" w:cs="Arial"/>
          <w:sz w:val="24"/>
          <w:szCs w:val="24"/>
        </w:rPr>
        <w:t>un aumento del nivel del ruido.</w:t>
      </w:r>
    </w:p>
    <w:p w:rsidR="00667745" w:rsidRPr="00667745" w:rsidRDefault="00667745" w:rsidP="00667745">
      <w:pPr>
        <w:spacing w:line="480" w:lineRule="auto"/>
        <w:ind w:left="2514"/>
        <w:jc w:val="both"/>
        <w:rPr>
          <w:rFonts w:ascii="Arial" w:hAnsi="Arial" w:cs="Arial"/>
          <w:sz w:val="24"/>
          <w:szCs w:val="24"/>
        </w:rPr>
      </w:pPr>
    </w:p>
    <w:p w:rsidR="00667745" w:rsidRPr="00026DCD" w:rsidRDefault="00667745" w:rsidP="00700A7D">
      <w:pPr>
        <w:pStyle w:val="Ttulo4"/>
        <w:numPr>
          <w:ilvl w:val="0"/>
          <w:numId w:val="0"/>
        </w:numPr>
        <w:spacing w:line="480" w:lineRule="auto"/>
        <w:ind w:left="1418"/>
        <w:rPr>
          <w:rFonts w:ascii="Arial" w:hAnsi="Arial" w:cs="Arial"/>
          <w:b/>
          <w:sz w:val="24"/>
          <w:szCs w:val="24"/>
          <w:u w:val="single"/>
        </w:rPr>
      </w:pPr>
      <w:r w:rsidRPr="00026DCD">
        <w:rPr>
          <w:rFonts w:ascii="Arial" w:hAnsi="Arial" w:cs="Arial"/>
          <w:b/>
          <w:sz w:val="24"/>
          <w:szCs w:val="24"/>
          <w:u w:val="single"/>
        </w:rPr>
        <w:t>Longitud del Ducto</w:t>
      </w:r>
    </w:p>
    <w:p w:rsidR="00026DCD"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Las condiciones del sitio y su geometría nos permiten definir el recorrido del ducto principal y cada una de sus ramificaciones. Las longitudes de cada trayectoria serán tomadas de acuerdo a las distancias físicas que separan cada uno de los ambient</w:t>
      </w:r>
      <w:r w:rsidR="00026DCD">
        <w:rPr>
          <w:rFonts w:ascii="Arial" w:hAnsi="Arial" w:cs="Arial"/>
          <w:sz w:val="24"/>
          <w:szCs w:val="24"/>
        </w:rPr>
        <w:t>es, v</w:t>
      </w:r>
      <w:r w:rsidR="004C255C">
        <w:rPr>
          <w:rFonts w:ascii="Arial" w:hAnsi="Arial" w:cs="Arial"/>
          <w:sz w:val="24"/>
          <w:szCs w:val="24"/>
        </w:rPr>
        <w:t>alores que pueden ser medidos en</w:t>
      </w:r>
      <w:r w:rsidR="00026DCD">
        <w:rPr>
          <w:rFonts w:ascii="Arial" w:hAnsi="Arial" w:cs="Arial"/>
          <w:sz w:val="24"/>
          <w:szCs w:val="24"/>
        </w:rPr>
        <w:t xml:space="preserve"> los Planos del 1 al 6</w:t>
      </w:r>
      <w:r w:rsidRPr="00667745">
        <w:rPr>
          <w:rFonts w:ascii="Arial" w:hAnsi="Arial" w:cs="Arial"/>
          <w:sz w:val="24"/>
          <w:szCs w:val="24"/>
        </w:rPr>
        <w:t>.</w:t>
      </w:r>
    </w:p>
    <w:p w:rsidR="00026DCD" w:rsidRDefault="00026DCD" w:rsidP="00026DCD">
      <w:pPr>
        <w:ind w:left="1418"/>
        <w:jc w:val="both"/>
        <w:rPr>
          <w:rFonts w:ascii="Arial" w:hAnsi="Arial" w:cs="Arial"/>
          <w:sz w:val="24"/>
          <w:szCs w:val="24"/>
        </w:rPr>
      </w:pPr>
    </w:p>
    <w:p w:rsidR="00667745" w:rsidRPr="0041111F" w:rsidRDefault="00667745" w:rsidP="00667745">
      <w:pPr>
        <w:spacing w:line="480" w:lineRule="auto"/>
        <w:ind w:left="1418"/>
        <w:jc w:val="both"/>
        <w:rPr>
          <w:rFonts w:ascii="Arial" w:hAnsi="Arial" w:cs="Arial"/>
          <w:sz w:val="24"/>
          <w:szCs w:val="24"/>
        </w:rPr>
      </w:pPr>
      <w:r w:rsidRPr="0041111F">
        <w:rPr>
          <w:rFonts w:ascii="Arial" w:hAnsi="Arial" w:cs="Arial"/>
          <w:sz w:val="24"/>
          <w:szCs w:val="24"/>
        </w:rPr>
        <w:t>Con el flujo de aire y las distancias, podemos representar esquemáticamente mediante un diagrama unifilar las longitudes de los ductos, considerando una distribución homogénea y simétrica.  Estos gráficos nos servirán de soporte para el dimensionamiento de los ductos.</w:t>
      </w:r>
    </w:p>
    <w:p w:rsidR="00667745" w:rsidRPr="00667745" w:rsidRDefault="00667745" w:rsidP="00667745">
      <w:pPr>
        <w:spacing w:line="480" w:lineRule="auto"/>
        <w:ind w:left="2454"/>
        <w:jc w:val="both"/>
        <w:rPr>
          <w:rFonts w:ascii="Arial" w:hAnsi="Arial" w:cs="Arial"/>
          <w:sz w:val="24"/>
          <w:szCs w:val="24"/>
        </w:rPr>
      </w:pPr>
    </w:p>
    <w:p w:rsidR="00667745" w:rsidRPr="00026DCD" w:rsidRDefault="00667745" w:rsidP="00700A7D">
      <w:pPr>
        <w:pStyle w:val="Ttulo4"/>
        <w:numPr>
          <w:ilvl w:val="0"/>
          <w:numId w:val="0"/>
        </w:numPr>
        <w:spacing w:line="480" w:lineRule="auto"/>
        <w:ind w:left="1418"/>
        <w:rPr>
          <w:rFonts w:ascii="Arial" w:hAnsi="Arial" w:cs="Arial"/>
          <w:b/>
          <w:sz w:val="24"/>
          <w:szCs w:val="24"/>
          <w:u w:val="single"/>
        </w:rPr>
      </w:pPr>
      <w:r w:rsidRPr="00026DCD">
        <w:rPr>
          <w:rFonts w:ascii="Arial" w:hAnsi="Arial" w:cs="Arial"/>
          <w:b/>
          <w:sz w:val="24"/>
          <w:szCs w:val="24"/>
          <w:u w:val="single"/>
        </w:rPr>
        <w:lastRenderedPageBreak/>
        <w:t>Fricción</w:t>
      </w:r>
    </w:p>
    <w:p w:rsidR="004C255C"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Conforme el aire circula por el ducto, experimenta una pérdida de presión debido a la fricción; esta pérdida representa un cambio de energía mecánica a energía térmica debido al rozam</w:t>
      </w:r>
      <w:r w:rsidR="004C255C">
        <w:rPr>
          <w:rFonts w:ascii="Arial" w:hAnsi="Arial" w:cs="Arial"/>
          <w:sz w:val="24"/>
          <w:szCs w:val="24"/>
        </w:rPr>
        <w:t>iento continuo del aire con las paredes</w:t>
      </w:r>
      <w:r w:rsidRPr="00667745">
        <w:rPr>
          <w:rFonts w:ascii="Arial" w:hAnsi="Arial" w:cs="Arial"/>
          <w:sz w:val="24"/>
          <w:szCs w:val="24"/>
        </w:rPr>
        <w:t xml:space="preserve"> del ducto, codos, acoples y transformaciones. </w:t>
      </w:r>
    </w:p>
    <w:p w:rsidR="004C255C" w:rsidRDefault="004C255C" w:rsidP="004C255C">
      <w:pPr>
        <w:ind w:left="1418"/>
        <w:jc w:val="both"/>
        <w:rPr>
          <w:rFonts w:ascii="Arial" w:hAnsi="Arial" w:cs="Arial"/>
          <w:sz w:val="24"/>
          <w:szCs w:val="24"/>
        </w:rPr>
      </w:pPr>
    </w:p>
    <w:p w:rsidR="00667745" w:rsidRPr="00667745"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Conocer los efectos de la fricción es muy importante porque si la pérdida de presión esta por encima de los valores de diseño, simplemente la distribución del aire no será uniforme.</w:t>
      </w:r>
    </w:p>
    <w:p w:rsidR="00667745" w:rsidRPr="00667745" w:rsidRDefault="00667745" w:rsidP="00667745">
      <w:pPr>
        <w:spacing w:line="480" w:lineRule="auto"/>
        <w:ind w:left="2514"/>
        <w:jc w:val="both"/>
        <w:rPr>
          <w:rFonts w:ascii="Arial" w:hAnsi="Arial" w:cs="Arial"/>
          <w:sz w:val="24"/>
          <w:szCs w:val="24"/>
        </w:rPr>
      </w:pPr>
    </w:p>
    <w:p w:rsidR="00667745" w:rsidRPr="004C255C" w:rsidRDefault="00667745" w:rsidP="00700A7D">
      <w:pPr>
        <w:pStyle w:val="Ttulo4"/>
        <w:numPr>
          <w:ilvl w:val="0"/>
          <w:numId w:val="0"/>
        </w:numPr>
        <w:spacing w:line="480" w:lineRule="auto"/>
        <w:ind w:left="1418"/>
        <w:rPr>
          <w:rFonts w:ascii="Arial" w:hAnsi="Arial" w:cs="Arial"/>
          <w:b/>
          <w:sz w:val="24"/>
          <w:szCs w:val="24"/>
          <w:u w:val="single"/>
        </w:rPr>
      </w:pPr>
      <w:r w:rsidRPr="004C255C">
        <w:rPr>
          <w:rFonts w:ascii="Arial" w:hAnsi="Arial" w:cs="Arial"/>
          <w:b/>
          <w:sz w:val="24"/>
          <w:szCs w:val="24"/>
          <w:u w:val="single"/>
        </w:rPr>
        <w:t>Pérdidas por Longitud</w:t>
      </w:r>
    </w:p>
    <w:p w:rsidR="00667745"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 xml:space="preserve">Diversas experimentaciones han demostrado que las pérdidas de presión  por fricción debido al rozamiento del aire con las paredes del ducto dependen de </w:t>
      </w:r>
      <w:r w:rsidR="00734D29">
        <w:rPr>
          <w:rFonts w:ascii="Arial" w:hAnsi="Arial" w:cs="Arial"/>
          <w:sz w:val="24"/>
          <w:szCs w:val="24"/>
        </w:rPr>
        <w:t xml:space="preserve">la velocidad </w:t>
      </w:r>
      <w:r w:rsidRPr="00667745">
        <w:rPr>
          <w:rFonts w:ascii="Arial" w:hAnsi="Arial" w:cs="Arial"/>
          <w:sz w:val="24"/>
          <w:szCs w:val="24"/>
        </w:rPr>
        <w:t>,  las dimensiones, la longitud y la superficie rugosa interior del ducto.</w:t>
      </w:r>
    </w:p>
    <w:p w:rsidR="004C255C" w:rsidRPr="00667745" w:rsidRDefault="004C255C" w:rsidP="004C255C">
      <w:pPr>
        <w:ind w:left="1418"/>
        <w:jc w:val="both"/>
        <w:rPr>
          <w:rFonts w:ascii="Arial" w:hAnsi="Arial" w:cs="Arial"/>
          <w:sz w:val="24"/>
          <w:szCs w:val="24"/>
        </w:rPr>
      </w:pPr>
    </w:p>
    <w:p w:rsidR="00667745" w:rsidRDefault="00734D29" w:rsidP="00667745">
      <w:pPr>
        <w:spacing w:line="480" w:lineRule="auto"/>
        <w:ind w:left="1418"/>
        <w:jc w:val="both"/>
        <w:rPr>
          <w:rFonts w:ascii="Arial" w:hAnsi="Arial" w:cs="Arial"/>
          <w:b/>
          <w:sz w:val="24"/>
          <w:szCs w:val="24"/>
        </w:rPr>
      </w:pPr>
      <w:r>
        <w:rPr>
          <w:rFonts w:ascii="Arial" w:hAnsi="Arial" w:cs="Arial"/>
          <w:sz w:val="24"/>
          <w:szCs w:val="24"/>
        </w:rPr>
        <w:t>La</w:t>
      </w:r>
      <w:r w:rsidR="00667745" w:rsidRPr="00667745">
        <w:rPr>
          <w:rFonts w:ascii="Arial" w:hAnsi="Arial" w:cs="Arial"/>
          <w:sz w:val="24"/>
          <w:szCs w:val="24"/>
        </w:rPr>
        <w:t xml:space="preserve">s variables mencionadas se relacionan entre si por medio de </w:t>
      </w:r>
      <w:smartTag w:uri="urn:schemas-microsoft-com:office:smarttags" w:element="PersonName">
        <w:smartTagPr>
          <w:attr w:name="ProductID" w:val="la Ecuaci￳n"/>
        </w:smartTagPr>
        <w:r w:rsidR="00667745" w:rsidRPr="00667745">
          <w:rPr>
            <w:rFonts w:ascii="Arial" w:hAnsi="Arial" w:cs="Arial"/>
            <w:sz w:val="24"/>
            <w:szCs w:val="24"/>
          </w:rPr>
          <w:t xml:space="preserve">la </w:t>
        </w:r>
        <w:r w:rsidR="004C255C" w:rsidRPr="004C255C">
          <w:rPr>
            <w:rFonts w:ascii="Arial" w:hAnsi="Arial" w:cs="Arial"/>
            <w:sz w:val="24"/>
            <w:szCs w:val="24"/>
          </w:rPr>
          <w:t>E</w:t>
        </w:r>
        <w:r w:rsidR="003878C5" w:rsidRPr="004C255C">
          <w:rPr>
            <w:rFonts w:ascii="Arial" w:hAnsi="Arial" w:cs="Arial"/>
            <w:sz w:val="24"/>
            <w:szCs w:val="24"/>
          </w:rPr>
          <w:t>cuación</w:t>
        </w:r>
      </w:smartTag>
      <w:r w:rsidR="003878C5" w:rsidRPr="004C255C">
        <w:rPr>
          <w:rFonts w:ascii="Arial" w:hAnsi="Arial" w:cs="Arial"/>
          <w:sz w:val="24"/>
          <w:szCs w:val="24"/>
        </w:rPr>
        <w:t xml:space="preserve"> 5.1</w:t>
      </w:r>
      <w:r w:rsidR="004C255C">
        <w:rPr>
          <w:rFonts w:ascii="Arial" w:hAnsi="Arial" w:cs="Arial"/>
          <w:sz w:val="24"/>
          <w:szCs w:val="24"/>
        </w:rPr>
        <w:t>:</w:t>
      </w:r>
    </w:p>
    <w:p w:rsidR="00734D29" w:rsidRPr="00667745" w:rsidRDefault="00734D29" w:rsidP="004C255C">
      <w:pPr>
        <w:ind w:left="1418"/>
        <w:jc w:val="both"/>
        <w:rPr>
          <w:rFonts w:ascii="Arial" w:hAnsi="Arial" w:cs="Arial"/>
          <w:b/>
          <w:sz w:val="24"/>
          <w:szCs w:val="24"/>
        </w:rPr>
      </w:pPr>
    </w:p>
    <w:p w:rsidR="00667745" w:rsidRPr="00C75F67" w:rsidRDefault="003D6344" w:rsidP="007C1CC8">
      <w:pPr>
        <w:spacing w:line="480" w:lineRule="auto"/>
        <w:ind w:left="1418"/>
        <w:jc w:val="center"/>
        <w:rPr>
          <w:rFonts w:ascii="Arial" w:hAnsi="Arial" w:cs="Arial"/>
          <w:sz w:val="24"/>
          <w:szCs w:val="24"/>
        </w:rPr>
      </w:pPr>
      <w:r w:rsidRPr="00C75F67">
        <w:rPr>
          <w:rFonts w:ascii="Arial" w:hAnsi="Arial" w:cs="Arial"/>
          <w:b/>
          <w:position w:val="-28"/>
          <w:sz w:val="28"/>
          <w:szCs w:val="28"/>
        </w:rPr>
        <w:object w:dxaOrig="2880" w:dyaOrig="740">
          <v:shape id="_x0000_i1045" type="#_x0000_t75" style="width:2in;height:37pt" o:ole="">
            <v:imagedata r:id="rId52" o:title=""/>
          </v:shape>
          <o:OLEObject Type="Embed" ProgID="Equation.3" ShapeID="_x0000_i1045" DrawAspect="Content" ObjectID="_1351418005" r:id="rId53"/>
        </w:object>
      </w:r>
      <w:r w:rsidR="00C75F67">
        <w:rPr>
          <w:rFonts w:ascii="Arial" w:hAnsi="Arial" w:cs="Arial"/>
          <w:b/>
          <w:sz w:val="28"/>
          <w:szCs w:val="28"/>
        </w:rPr>
        <w:t xml:space="preserve">     </w:t>
      </w:r>
      <w:r w:rsidR="00C75F67" w:rsidRPr="00C75F67">
        <w:rPr>
          <w:rFonts w:ascii="Arial" w:hAnsi="Arial" w:cs="Arial"/>
          <w:sz w:val="24"/>
          <w:szCs w:val="24"/>
        </w:rPr>
        <w:t>(5.1)</w:t>
      </w:r>
    </w:p>
    <w:p w:rsidR="00734D29" w:rsidRPr="00667745" w:rsidRDefault="00734D29" w:rsidP="004C255C">
      <w:pPr>
        <w:ind w:left="1418"/>
        <w:jc w:val="both"/>
        <w:rPr>
          <w:rFonts w:ascii="Arial" w:hAnsi="Arial" w:cs="Arial"/>
          <w:b/>
          <w:sz w:val="24"/>
          <w:szCs w:val="24"/>
        </w:rPr>
      </w:pPr>
    </w:p>
    <w:p w:rsidR="00667745" w:rsidRPr="00667745" w:rsidRDefault="004C255C" w:rsidP="00667745">
      <w:pPr>
        <w:spacing w:line="480" w:lineRule="auto"/>
        <w:ind w:left="1418"/>
        <w:jc w:val="both"/>
        <w:rPr>
          <w:rFonts w:ascii="Arial" w:hAnsi="Arial" w:cs="Arial"/>
          <w:sz w:val="24"/>
          <w:szCs w:val="24"/>
        </w:rPr>
      </w:pPr>
      <w:r>
        <w:rPr>
          <w:rFonts w:ascii="Arial" w:hAnsi="Arial" w:cs="Arial"/>
          <w:sz w:val="24"/>
          <w:szCs w:val="24"/>
        </w:rPr>
        <w:t>d</w:t>
      </w:r>
      <w:r w:rsidR="00667745" w:rsidRPr="00667745">
        <w:rPr>
          <w:rFonts w:ascii="Arial" w:hAnsi="Arial" w:cs="Arial"/>
          <w:sz w:val="24"/>
          <w:szCs w:val="24"/>
        </w:rPr>
        <w:t>onde</w:t>
      </w:r>
      <w:r>
        <w:rPr>
          <w:rFonts w:ascii="Arial" w:hAnsi="Arial" w:cs="Arial"/>
          <w:sz w:val="24"/>
          <w:szCs w:val="24"/>
        </w:rPr>
        <w:t>:</w:t>
      </w:r>
    </w:p>
    <w:p w:rsidR="00667745" w:rsidRPr="00667745" w:rsidRDefault="00667745" w:rsidP="00667745">
      <w:pPr>
        <w:spacing w:line="480" w:lineRule="auto"/>
        <w:ind w:left="1418"/>
        <w:jc w:val="both"/>
        <w:rPr>
          <w:rFonts w:ascii="Arial" w:hAnsi="Arial" w:cs="Arial"/>
          <w:sz w:val="24"/>
          <w:szCs w:val="24"/>
        </w:rPr>
      </w:pPr>
      <w:r w:rsidRPr="00667745">
        <w:rPr>
          <w:rFonts w:ascii="Arial" w:hAnsi="Arial" w:cs="Arial"/>
          <w:sz w:val="24"/>
          <w:szCs w:val="24"/>
        </w:rPr>
        <w:lastRenderedPageBreak/>
        <w:sym w:font="Symbol" w:char="F044"/>
      </w:r>
      <w:r w:rsidR="00734D29">
        <w:rPr>
          <w:rFonts w:ascii="Arial" w:hAnsi="Arial" w:cs="Arial"/>
          <w:sz w:val="24"/>
          <w:szCs w:val="24"/>
        </w:rPr>
        <w:t>P</w:t>
      </w:r>
      <w:r w:rsidR="007167CC">
        <w:rPr>
          <w:rFonts w:ascii="Arial" w:hAnsi="Arial" w:cs="Arial"/>
          <w:sz w:val="24"/>
          <w:szCs w:val="24"/>
        </w:rPr>
        <w:tab/>
        <w:t>=</w:t>
      </w:r>
      <w:r w:rsidR="007167CC">
        <w:rPr>
          <w:rFonts w:ascii="Arial" w:hAnsi="Arial" w:cs="Arial"/>
          <w:sz w:val="24"/>
          <w:szCs w:val="24"/>
        </w:rPr>
        <w:tab/>
      </w:r>
      <w:r w:rsidR="00734D29">
        <w:rPr>
          <w:rFonts w:ascii="Arial" w:hAnsi="Arial" w:cs="Arial"/>
          <w:sz w:val="24"/>
          <w:szCs w:val="24"/>
        </w:rPr>
        <w:t>Pérdida por Fricción, in. H</w:t>
      </w:r>
      <w:r w:rsidR="00734D29" w:rsidRPr="00734D29">
        <w:rPr>
          <w:rFonts w:ascii="Arial" w:hAnsi="Arial" w:cs="Arial"/>
          <w:sz w:val="24"/>
          <w:szCs w:val="24"/>
          <w:vertAlign w:val="subscript"/>
        </w:rPr>
        <w:t>2</w:t>
      </w:r>
      <w:r w:rsidR="00734D29">
        <w:rPr>
          <w:rFonts w:ascii="Arial" w:hAnsi="Arial" w:cs="Arial"/>
          <w:sz w:val="24"/>
          <w:szCs w:val="24"/>
        </w:rPr>
        <w:t>O.</w:t>
      </w:r>
    </w:p>
    <w:p w:rsidR="00667745" w:rsidRPr="00667745" w:rsidRDefault="007167CC" w:rsidP="00667745">
      <w:pPr>
        <w:spacing w:line="480" w:lineRule="auto"/>
        <w:ind w:left="1418"/>
        <w:jc w:val="both"/>
        <w:rPr>
          <w:rFonts w:ascii="Arial" w:hAnsi="Arial" w:cs="Arial"/>
          <w:sz w:val="24"/>
          <w:szCs w:val="24"/>
        </w:rPr>
      </w:pPr>
      <w:r>
        <w:rPr>
          <w:rFonts w:ascii="Arial" w:hAnsi="Arial" w:cs="Arial"/>
          <w:sz w:val="24"/>
          <w:szCs w:val="24"/>
        </w:rPr>
        <w:t>f</w:t>
      </w:r>
      <w:r>
        <w:rPr>
          <w:rFonts w:ascii="Arial" w:hAnsi="Arial" w:cs="Arial"/>
          <w:sz w:val="24"/>
          <w:szCs w:val="24"/>
        </w:rPr>
        <w:tab/>
        <w:t>=</w:t>
      </w:r>
      <w:r>
        <w:rPr>
          <w:rFonts w:ascii="Arial" w:hAnsi="Arial" w:cs="Arial"/>
          <w:sz w:val="24"/>
          <w:szCs w:val="24"/>
        </w:rPr>
        <w:tab/>
      </w:r>
      <w:r w:rsidR="00667745" w:rsidRPr="00667745">
        <w:rPr>
          <w:rFonts w:ascii="Arial" w:hAnsi="Arial" w:cs="Arial"/>
          <w:sz w:val="24"/>
          <w:szCs w:val="24"/>
        </w:rPr>
        <w:t>Rugosidad de la superficie interior del ducto</w:t>
      </w:r>
      <w:r w:rsidR="00E67745">
        <w:rPr>
          <w:rFonts w:ascii="Arial" w:hAnsi="Arial" w:cs="Arial"/>
          <w:sz w:val="24"/>
          <w:szCs w:val="24"/>
        </w:rPr>
        <w:t>.</w:t>
      </w:r>
    </w:p>
    <w:p w:rsidR="00667745" w:rsidRPr="00667745" w:rsidRDefault="00734D29" w:rsidP="00667745">
      <w:pPr>
        <w:spacing w:line="480" w:lineRule="auto"/>
        <w:ind w:left="1418"/>
        <w:jc w:val="both"/>
        <w:rPr>
          <w:rFonts w:ascii="Arial" w:hAnsi="Arial" w:cs="Arial"/>
          <w:sz w:val="24"/>
          <w:szCs w:val="24"/>
        </w:rPr>
      </w:pPr>
      <w:r>
        <w:rPr>
          <w:rFonts w:ascii="Arial" w:hAnsi="Arial" w:cs="Arial"/>
          <w:sz w:val="24"/>
          <w:szCs w:val="24"/>
        </w:rPr>
        <w:t>L</w:t>
      </w:r>
      <w:r w:rsidR="007167CC">
        <w:rPr>
          <w:rFonts w:ascii="Arial" w:hAnsi="Arial" w:cs="Arial"/>
          <w:sz w:val="24"/>
          <w:szCs w:val="24"/>
        </w:rPr>
        <w:tab/>
        <w:t>=</w:t>
      </w:r>
      <w:r w:rsidR="007167CC">
        <w:rPr>
          <w:rFonts w:ascii="Arial" w:hAnsi="Arial" w:cs="Arial"/>
          <w:sz w:val="24"/>
          <w:szCs w:val="24"/>
        </w:rPr>
        <w:tab/>
      </w:r>
      <w:r>
        <w:rPr>
          <w:rFonts w:ascii="Arial" w:hAnsi="Arial" w:cs="Arial"/>
          <w:sz w:val="24"/>
          <w:szCs w:val="24"/>
        </w:rPr>
        <w:t>Longitud del ducto, ft.</w:t>
      </w:r>
    </w:p>
    <w:p w:rsidR="00667745" w:rsidRPr="00667745" w:rsidRDefault="007167CC" w:rsidP="00667745">
      <w:pPr>
        <w:spacing w:line="480" w:lineRule="auto"/>
        <w:ind w:left="1418"/>
        <w:jc w:val="both"/>
        <w:rPr>
          <w:rFonts w:ascii="Arial" w:hAnsi="Arial" w:cs="Arial"/>
          <w:sz w:val="24"/>
          <w:szCs w:val="24"/>
        </w:rPr>
      </w:pPr>
      <w:r>
        <w:rPr>
          <w:rFonts w:ascii="Arial" w:hAnsi="Arial" w:cs="Arial"/>
          <w:sz w:val="24"/>
          <w:szCs w:val="24"/>
        </w:rPr>
        <w:t>d</w:t>
      </w:r>
      <w:r>
        <w:rPr>
          <w:rFonts w:ascii="Arial" w:hAnsi="Arial" w:cs="Arial"/>
          <w:sz w:val="24"/>
          <w:szCs w:val="24"/>
        </w:rPr>
        <w:tab/>
        <w:t>=</w:t>
      </w:r>
      <w:r>
        <w:rPr>
          <w:rFonts w:ascii="Arial" w:hAnsi="Arial" w:cs="Arial"/>
          <w:sz w:val="24"/>
          <w:szCs w:val="24"/>
        </w:rPr>
        <w:tab/>
      </w:r>
      <w:r w:rsidR="00734D29">
        <w:rPr>
          <w:rFonts w:ascii="Arial" w:hAnsi="Arial" w:cs="Arial"/>
          <w:sz w:val="24"/>
          <w:szCs w:val="24"/>
        </w:rPr>
        <w:t>Diámetro del ducto, in.</w:t>
      </w:r>
    </w:p>
    <w:p w:rsidR="00667745" w:rsidRPr="00667745" w:rsidRDefault="00734D29" w:rsidP="00667745">
      <w:pPr>
        <w:spacing w:line="480" w:lineRule="auto"/>
        <w:ind w:left="1418"/>
        <w:jc w:val="both"/>
        <w:rPr>
          <w:rFonts w:ascii="Arial" w:hAnsi="Arial" w:cs="Arial"/>
          <w:sz w:val="24"/>
          <w:szCs w:val="24"/>
        </w:rPr>
      </w:pPr>
      <w:r>
        <w:rPr>
          <w:rFonts w:ascii="Arial" w:hAnsi="Arial" w:cs="Arial"/>
          <w:sz w:val="24"/>
          <w:szCs w:val="24"/>
        </w:rPr>
        <w:t>V</w:t>
      </w:r>
      <w:r w:rsidR="007167CC">
        <w:rPr>
          <w:rFonts w:ascii="Arial" w:hAnsi="Arial" w:cs="Arial"/>
          <w:sz w:val="24"/>
          <w:szCs w:val="24"/>
        </w:rPr>
        <w:tab/>
        <w:t>=</w:t>
      </w:r>
      <w:r w:rsidR="007167CC">
        <w:rPr>
          <w:rFonts w:ascii="Arial" w:hAnsi="Arial" w:cs="Arial"/>
          <w:sz w:val="24"/>
          <w:szCs w:val="24"/>
        </w:rPr>
        <w:tab/>
      </w:r>
      <w:r>
        <w:rPr>
          <w:rFonts w:ascii="Arial" w:hAnsi="Arial" w:cs="Arial"/>
          <w:sz w:val="24"/>
          <w:szCs w:val="24"/>
        </w:rPr>
        <w:t>Velocidad del aire, FPM.</w:t>
      </w:r>
    </w:p>
    <w:p w:rsidR="00667745" w:rsidRPr="00667745" w:rsidRDefault="00667745" w:rsidP="004C255C">
      <w:pPr>
        <w:ind w:left="1418"/>
        <w:jc w:val="both"/>
        <w:rPr>
          <w:rFonts w:ascii="Arial" w:hAnsi="Arial" w:cs="Arial"/>
          <w:sz w:val="24"/>
          <w:szCs w:val="24"/>
        </w:rPr>
      </w:pPr>
    </w:p>
    <w:p w:rsidR="00667745" w:rsidRPr="00667745"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 xml:space="preserve">Esta ecuación es usada para construir </w:t>
      </w:r>
      <w:smartTag w:uri="urn:schemas-microsoft-com:office:smarttags" w:element="PersonName">
        <w:smartTagPr>
          <w:attr w:name="ProductID" w:val="la Carta St￡ndar"/>
        </w:smartTagPr>
        <w:r w:rsidRPr="00667745">
          <w:rPr>
            <w:rFonts w:ascii="Arial" w:hAnsi="Arial" w:cs="Arial"/>
            <w:sz w:val="24"/>
            <w:szCs w:val="24"/>
          </w:rPr>
          <w:t>la Carta Stándar</w:t>
        </w:r>
      </w:smartTag>
      <w:r w:rsidRPr="00667745">
        <w:rPr>
          <w:rFonts w:ascii="Arial" w:hAnsi="Arial" w:cs="Arial"/>
          <w:sz w:val="24"/>
          <w:szCs w:val="24"/>
        </w:rPr>
        <w:t xml:space="preserve"> de Fricción </w:t>
      </w:r>
      <w:r w:rsidR="00734D29">
        <w:rPr>
          <w:rFonts w:ascii="Arial" w:hAnsi="Arial" w:cs="Arial"/>
          <w:sz w:val="24"/>
          <w:szCs w:val="24"/>
        </w:rPr>
        <w:t xml:space="preserve">mostrada en el </w:t>
      </w:r>
      <w:r w:rsidR="004C255C">
        <w:rPr>
          <w:rFonts w:ascii="Arial" w:hAnsi="Arial" w:cs="Arial"/>
          <w:sz w:val="24"/>
          <w:szCs w:val="24"/>
        </w:rPr>
        <w:t>Apéndice A</w:t>
      </w:r>
      <w:r w:rsidR="00734D29" w:rsidRPr="004C255C">
        <w:rPr>
          <w:rFonts w:ascii="Arial" w:hAnsi="Arial" w:cs="Arial"/>
          <w:sz w:val="24"/>
          <w:szCs w:val="24"/>
        </w:rPr>
        <w:t>.31</w:t>
      </w:r>
      <w:r w:rsidRPr="00667745">
        <w:rPr>
          <w:rFonts w:ascii="Arial" w:hAnsi="Arial" w:cs="Arial"/>
          <w:b/>
          <w:sz w:val="24"/>
          <w:szCs w:val="24"/>
        </w:rPr>
        <w:t xml:space="preserve"> </w:t>
      </w:r>
      <w:r w:rsidRPr="00667745">
        <w:rPr>
          <w:rFonts w:ascii="Arial" w:hAnsi="Arial" w:cs="Arial"/>
          <w:sz w:val="24"/>
          <w:szCs w:val="24"/>
        </w:rPr>
        <w:t>para ductos galvanizados y aire a 70 ° F</w:t>
      </w:r>
      <w:r w:rsidR="00734D29">
        <w:rPr>
          <w:rFonts w:ascii="Arial" w:hAnsi="Arial" w:cs="Arial"/>
          <w:sz w:val="24"/>
          <w:szCs w:val="24"/>
        </w:rPr>
        <w:t>.</w:t>
      </w:r>
      <w:r w:rsidRPr="00667745">
        <w:rPr>
          <w:rFonts w:ascii="Arial" w:hAnsi="Arial" w:cs="Arial"/>
          <w:sz w:val="24"/>
          <w:szCs w:val="24"/>
        </w:rPr>
        <w:t xml:space="preserve"> Esta carta presenta de una forma práctica las relaciones entre el caudal, la velocidad</w:t>
      </w:r>
      <w:r w:rsidR="00734D29">
        <w:rPr>
          <w:rFonts w:ascii="Arial" w:hAnsi="Arial" w:cs="Arial"/>
          <w:sz w:val="24"/>
          <w:szCs w:val="24"/>
        </w:rPr>
        <w:t>, la pérdida de fricción (in.H</w:t>
      </w:r>
      <w:r w:rsidR="00734D29" w:rsidRPr="00734D29">
        <w:rPr>
          <w:rFonts w:ascii="Arial" w:hAnsi="Arial" w:cs="Arial"/>
          <w:sz w:val="24"/>
          <w:szCs w:val="24"/>
          <w:vertAlign w:val="subscript"/>
        </w:rPr>
        <w:t>2</w:t>
      </w:r>
      <w:r w:rsidR="00734D29">
        <w:rPr>
          <w:rFonts w:ascii="Arial" w:hAnsi="Arial" w:cs="Arial"/>
          <w:sz w:val="24"/>
          <w:szCs w:val="24"/>
        </w:rPr>
        <w:t>O</w:t>
      </w:r>
      <w:r w:rsidRPr="00667745">
        <w:rPr>
          <w:rFonts w:ascii="Arial" w:hAnsi="Arial" w:cs="Arial"/>
          <w:sz w:val="24"/>
          <w:szCs w:val="24"/>
        </w:rPr>
        <w:t xml:space="preserve">. por </w:t>
      </w:r>
      <w:smartTag w:uri="urn:schemas-microsoft-com:office:smarttags" w:element="metricconverter">
        <w:smartTagPr>
          <w:attr w:name="ProductID" w:val="100 ft"/>
        </w:smartTagPr>
        <w:r w:rsidRPr="00667745">
          <w:rPr>
            <w:rFonts w:ascii="Arial" w:hAnsi="Arial" w:cs="Arial"/>
            <w:sz w:val="24"/>
            <w:szCs w:val="24"/>
          </w:rPr>
          <w:t>100 ft</w:t>
        </w:r>
      </w:smartTag>
      <w:r w:rsidRPr="00667745">
        <w:rPr>
          <w:rFonts w:ascii="Arial" w:hAnsi="Arial" w:cs="Arial"/>
          <w:sz w:val="24"/>
          <w:szCs w:val="24"/>
        </w:rPr>
        <w:t xml:space="preserve"> de longitud equivalente) y el diámetro del ducto.</w:t>
      </w:r>
    </w:p>
    <w:p w:rsidR="00667745" w:rsidRPr="00667745" w:rsidRDefault="00667745" w:rsidP="00667745">
      <w:pPr>
        <w:spacing w:line="480" w:lineRule="auto"/>
        <w:ind w:left="3312"/>
        <w:jc w:val="both"/>
        <w:rPr>
          <w:rFonts w:ascii="Arial" w:hAnsi="Arial" w:cs="Arial"/>
          <w:sz w:val="24"/>
          <w:szCs w:val="24"/>
        </w:rPr>
      </w:pPr>
    </w:p>
    <w:p w:rsidR="00667745" w:rsidRPr="00635CD9" w:rsidRDefault="00667745" w:rsidP="00700A7D">
      <w:pPr>
        <w:pStyle w:val="Ttulo4"/>
        <w:numPr>
          <w:ilvl w:val="0"/>
          <w:numId w:val="0"/>
        </w:numPr>
        <w:spacing w:line="480" w:lineRule="auto"/>
        <w:ind w:left="1418"/>
        <w:rPr>
          <w:rFonts w:ascii="Arial" w:hAnsi="Arial" w:cs="Arial"/>
          <w:b/>
          <w:sz w:val="24"/>
          <w:szCs w:val="24"/>
          <w:u w:val="single"/>
        </w:rPr>
      </w:pPr>
      <w:r w:rsidRPr="00635CD9">
        <w:rPr>
          <w:rFonts w:ascii="Arial" w:hAnsi="Arial" w:cs="Arial"/>
          <w:b/>
          <w:sz w:val="24"/>
          <w:szCs w:val="24"/>
          <w:u w:val="single"/>
        </w:rPr>
        <w:t>Pérdidas por Acoplamientos, Transformaciones y Codos</w:t>
      </w:r>
    </w:p>
    <w:p w:rsidR="00667745" w:rsidRPr="00667745"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La pérdida total de presión es calculada para la longitud equivalente del ducto e incluye las pérdidas a través de los acoplamientos, transformaciones</w:t>
      </w:r>
      <w:r w:rsidR="00734D29">
        <w:rPr>
          <w:rFonts w:ascii="Arial" w:hAnsi="Arial" w:cs="Arial"/>
          <w:sz w:val="24"/>
          <w:szCs w:val="24"/>
        </w:rPr>
        <w:t>, reducciones</w:t>
      </w:r>
      <w:r w:rsidRPr="00667745">
        <w:rPr>
          <w:rFonts w:ascii="Arial" w:hAnsi="Arial" w:cs="Arial"/>
          <w:sz w:val="24"/>
          <w:szCs w:val="24"/>
        </w:rPr>
        <w:t xml:space="preserve"> y codos; todo elemento que represente una obstrucción del flujo de aire en el ducto contribuye a dicha pérdida. </w:t>
      </w:r>
      <w:r w:rsidR="00635CD9">
        <w:rPr>
          <w:rFonts w:ascii="Arial" w:hAnsi="Arial" w:cs="Arial"/>
          <w:sz w:val="24"/>
          <w:szCs w:val="24"/>
        </w:rPr>
        <w:t>Los datos del Apéndice A.32 y A</w:t>
      </w:r>
      <w:r w:rsidR="00BF75A6" w:rsidRPr="00635CD9">
        <w:rPr>
          <w:rFonts w:ascii="Arial" w:hAnsi="Arial" w:cs="Arial"/>
          <w:sz w:val="24"/>
          <w:szCs w:val="24"/>
        </w:rPr>
        <w:t>.33</w:t>
      </w:r>
      <w:r w:rsidRPr="00667745">
        <w:rPr>
          <w:rFonts w:ascii="Arial" w:hAnsi="Arial" w:cs="Arial"/>
          <w:b/>
          <w:sz w:val="24"/>
          <w:szCs w:val="24"/>
        </w:rPr>
        <w:t xml:space="preserve"> </w:t>
      </w:r>
      <w:r w:rsidR="00BF75A6">
        <w:rPr>
          <w:rFonts w:ascii="Arial" w:hAnsi="Arial" w:cs="Arial"/>
          <w:sz w:val="24"/>
          <w:szCs w:val="24"/>
        </w:rPr>
        <w:t>son usado</w:t>
      </w:r>
      <w:r w:rsidRPr="00667745">
        <w:rPr>
          <w:rFonts w:ascii="Arial" w:hAnsi="Arial" w:cs="Arial"/>
          <w:sz w:val="24"/>
          <w:szCs w:val="24"/>
        </w:rPr>
        <w:t>s para evaluar las pérdidas a través</w:t>
      </w:r>
      <w:r w:rsidR="00635CD9">
        <w:rPr>
          <w:rFonts w:ascii="Arial" w:hAnsi="Arial" w:cs="Arial"/>
          <w:sz w:val="24"/>
          <w:szCs w:val="24"/>
        </w:rPr>
        <w:t xml:space="preserve"> de determinados elementos del S</w:t>
      </w:r>
      <w:r w:rsidRPr="00667745">
        <w:rPr>
          <w:rFonts w:ascii="Arial" w:hAnsi="Arial" w:cs="Arial"/>
          <w:sz w:val="24"/>
          <w:szCs w:val="24"/>
        </w:rPr>
        <w:t xml:space="preserve">istema </w:t>
      </w:r>
      <w:r w:rsidR="00635CD9">
        <w:rPr>
          <w:rFonts w:ascii="Arial" w:hAnsi="Arial" w:cs="Arial"/>
          <w:sz w:val="24"/>
          <w:szCs w:val="24"/>
        </w:rPr>
        <w:t>de D</w:t>
      </w:r>
      <w:r w:rsidR="00BF75A6">
        <w:rPr>
          <w:rFonts w:ascii="Arial" w:hAnsi="Arial" w:cs="Arial"/>
          <w:sz w:val="24"/>
          <w:szCs w:val="24"/>
        </w:rPr>
        <w:t>uctos en términos de un coeficiente y las velocidades de presión</w:t>
      </w:r>
      <w:r w:rsidRPr="00667745">
        <w:rPr>
          <w:rFonts w:ascii="Arial" w:hAnsi="Arial" w:cs="Arial"/>
          <w:sz w:val="24"/>
          <w:szCs w:val="24"/>
        </w:rPr>
        <w:t>.</w:t>
      </w:r>
    </w:p>
    <w:p w:rsidR="00667745" w:rsidRPr="00667745" w:rsidRDefault="00667745" w:rsidP="00667745">
      <w:pPr>
        <w:spacing w:line="480" w:lineRule="auto"/>
        <w:ind w:left="3312"/>
        <w:jc w:val="both"/>
        <w:rPr>
          <w:rFonts w:ascii="Arial" w:hAnsi="Arial" w:cs="Arial"/>
          <w:sz w:val="24"/>
          <w:szCs w:val="24"/>
        </w:rPr>
      </w:pPr>
    </w:p>
    <w:p w:rsidR="00667745" w:rsidRPr="00635CD9" w:rsidRDefault="00035207" w:rsidP="00667745">
      <w:pPr>
        <w:spacing w:line="480" w:lineRule="auto"/>
        <w:ind w:left="1418"/>
        <w:jc w:val="both"/>
        <w:rPr>
          <w:rFonts w:ascii="Arial" w:hAnsi="Arial" w:cs="Arial"/>
          <w:b/>
          <w:sz w:val="24"/>
          <w:szCs w:val="24"/>
          <w:u w:val="single"/>
        </w:rPr>
      </w:pPr>
      <w:r>
        <w:rPr>
          <w:rFonts w:ascii="Arial" w:hAnsi="Arial" w:cs="Arial"/>
          <w:b/>
          <w:sz w:val="24"/>
          <w:szCs w:val="24"/>
          <w:u w:val="single"/>
        </w:rPr>
        <w:lastRenderedPageBreak/>
        <w:t>Pé</w:t>
      </w:r>
      <w:r w:rsidR="00924A9A" w:rsidRPr="00635CD9">
        <w:rPr>
          <w:rFonts w:ascii="Arial" w:hAnsi="Arial" w:cs="Arial"/>
          <w:b/>
          <w:sz w:val="24"/>
          <w:szCs w:val="24"/>
          <w:u w:val="single"/>
        </w:rPr>
        <w:t>rdida de Presión Total</w:t>
      </w:r>
    </w:p>
    <w:p w:rsidR="00667745" w:rsidRDefault="00635CD9" w:rsidP="00667745">
      <w:pPr>
        <w:spacing w:line="480" w:lineRule="auto"/>
        <w:ind w:left="1418"/>
        <w:jc w:val="both"/>
        <w:rPr>
          <w:rFonts w:ascii="Arial" w:hAnsi="Arial" w:cs="Arial"/>
          <w:sz w:val="24"/>
          <w:szCs w:val="24"/>
        </w:rPr>
      </w:pPr>
      <w:r>
        <w:rPr>
          <w:rFonts w:ascii="Arial" w:hAnsi="Arial" w:cs="Arial"/>
          <w:sz w:val="24"/>
          <w:szCs w:val="24"/>
        </w:rPr>
        <w:t>El Sistema de D</w:t>
      </w:r>
      <w:r w:rsidR="00667745" w:rsidRPr="00667745">
        <w:rPr>
          <w:rFonts w:ascii="Arial" w:hAnsi="Arial" w:cs="Arial"/>
          <w:sz w:val="24"/>
          <w:szCs w:val="24"/>
        </w:rPr>
        <w:t>uctos debe ser diseñado considerando la pérdida de presión al final de cada tramo. La potencia del motor debe ser tal qu</w:t>
      </w:r>
      <w:r>
        <w:rPr>
          <w:rFonts w:ascii="Arial" w:hAnsi="Arial" w:cs="Arial"/>
          <w:sz w:val="24"/>
          <w:szCs w:val="24"/>
        </w:rPr>
        <w:t>e el ventilador de la UMA</w:t>
      </w:r>
      <w:r w:rsidR="00667745" w:rsidRPr="00667745">
        <w:rPr>
          <w:rFonts w:ascii="Arial" w:hAnsi="Arial" w:cs="Arial"/>
          <w:sz w:val="24"/>
          <w:szCs w:val="24"/>
        </w:rPr>
        <w:t xml:space="preserve"> sea capaz de distribuir el ai</w:t>
      </w:r>
      <w:r>
        <w:rPr>
          <w:rFonts w:ascii="Arial" w:hAnsi="Arial" w:cs="Arial"/>
          <w:sz w:val="24"/>
          <w:szCs w:val="24"/>
        </w:rPr>
        <w:t>re hasta el último difusor del S</w:t>
      </w:r>
      <w:r w:rsidR="00667745" w:rsidRPr="00667745">
        <w:rPr>
          <w:rFonts w:ascii="Arial" w:hAnsi="Arial" w:cs="Arial"/>
          <w:sz w:val="24"/>
          <w:szCs w:val="24"/>
        </w:rPr>
        <w:t>istema. Para su efecto debe vencer el rozamiento que se manifiesta en la pérdida de presión estática</w:t>
      </w:r>
      <w:r w:rsidR="00236ECB">
        <w:rPr>
          <w:rFonts w:ascii="Arial" w:hAnsi="Arial" w:cs="Arial"/>
          <w:sz w:val="24"/>
          <w:szCs w:val="24"/>
        </w:rPr>
        <w:t xml:space="preserve"> má</w:t>
      </w:r>
      <w:r w:rsidR="00924A9A">
        <w:rPr>
          <w:rFonts w:ascii="Arial" w:hAnsi="Arial" w:cs="Arial"/>
          <w:sz w:val="24"/>
          <w:szCs w:val="24"/>
        </w:rPr>
        <w:t>s la pérdida de presión dinámica o velocidad de presión</w:t>
      </w:r>
      <w:r w:rsidR="00667745" w:rsidRPr="00667745">
        <w:rPr>
          <w:rFonts w:ascii="Arial" w:hAnsi="Arial" w:cs="Arial"/>
          <w:sz w:val="24"/>
          <w:szCs w:val="24"/>
        </w:rPr>
        <w:t xml:space="preserve">. </w:t>
      </w:r>
    </w:p>
    <w:p w:rsidR="00236ECB" w:rsidRPr="00667745" w:rsidRDefault="00236ECB" w:rsidP="005D701B">
      <w:pPr>
        <w:ind w:left="1418"/>
        <w:jc w:val="both"/>
        <w:rPr>
          <w:rFonts w:ascii="Arial" w:hAnsi="Arial" w:cs="Arial"/>
          <w:sz w:val="24"/>
          <w:szCs w:val="24"/>
        </w:rPr>
      </w:pPr>
    </w:p>
    <w:p w:rsidR="00667745"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Para calcular la presión estática total debemos considerar las pérdidas en el tramo que tenga la mayor longitud, adicionando las pérdidas en los codos, transformaciones, acoplamientos, ducto fl</w:t>
      </w:r>
      <w:r w:rsidR="00236ECB">
        <w:rPr>
          <w:rFonts w:ascii="Arial" w:hAnsi="Arial" w:cs="Arial"/>
          <w:sz w:val="24"/>
          <w:szCs w:val="24"/>
        </w:rPr>
        <w:t>exible y difusor.</w:t>
      </w:r>
    </w:p>
    <w:p w:rsidR="00236ECB" w:rsidRDefault="00236ECB" w:rsidP="005D701B">
      <w:pPr>
        <w:ind w:left="1418"/>
        <w:jc w:val="both"/>
        <w:rPr>
          <w:rFonts w:ascii="Arial" w:hAnsi="Arial" w:cs="Arial"/>
          <w:sz w:val="24"/>
          <w:szCs w:val="24"/>
        </w:rPr>
      </w:pPr>
    </w:p>
    <w:p w:rsidR="00236ECB" w:rsidRPr="00236ECB" w:rsidRDefault="00236ECB" w:rsidP="00667745">
      <w:pPr>
        <w:spacing w:line="480" w:lineRule="auto"/>
        <w:ind w:left="1418"/>
        <w:jc w:val="both"/>
        <w:rPr>
          <w:rFonts w:ascii="Arial" w:hAnsi="Arial" w:cs="Arial"/>
          <w:b/>
          <w:sz w:val="24"/>
          <w:szCs w:val="24"/>
        </w:rPr>
      </w:pPr>
      <w:r>
        <w:rPr>
          <w:rFonts w:ascii="Arial" w:hAnsi="Arial" w:cs="Arial"/>
          <w:sz w:val="24"/>
          <w:szCs w:val="24"/>
        </w:rPr>
        <w:t xml:space="preserve">La pérdida de presión estática a través de un ducto se calcula utilizando </w:t>
      </w:r>
      <w:smartTag w:uri="urn:schemas-microsoft-com:office:smarttags" w:element="PersonName">
        <w:smartTagPr>
          <w:attr w:name="ProductID" w:val="la Ecuaci￳n"/>
        </w:smartTagPr>
        <w:r>
          <w:rPr>
            <w:rFonts w:ascii="Arial" w:hAnsi="Arial" w:cs="Arial"/>
            <w:sz w:val="24"/>
            <w:szCs w:val="24"/>
          </w:rPr>
          <w:t xml:space="preserve">la </w:t>
        </w:r>
        <w:r w:rsidRPr="005D701B">
          <w:rPr>
            <w:rFonts w:ascii="Arial" w:hAnsi="Arial" w:cs="Arial"/>
            <w:sz w:val="24"/>
            <w:szCs w:val="24"/>
          </w:rPr>
          <w:t>Ecuación</w:t>
        </w:r>
      </w:smartTag>
      <w:r w:rsidRPr="005D701B">
        <w:rPr>
          <w:rFonts w:ascii="Arial" w:hAnsi="Arial" w:cs="Arial"/>
          <w:sz w:val="24"/>
          <w:szCs w:val="24"/>
        </w:rPr>
        <w:t xml:space="preserve"> 5.2:</w:t>
      </w:r>
    </w:p>
    <w:p w:rsidR="00236ECB" w:rsidRPr="00667745" w:rsidRDefault="00236ECB" w:rsidP="005D701B">
      <w:pPr>
        <w:ind w:left="1418"/>
        <w:jc w:val="both"/>
        <w:rPr>
          <w:rFonts w:ascii="Arial" w:hAnsi="Arial" w:cs="Arial"/>
          <w:sz w:val="24"/>
          <w:szCs w:val="24"/>
        </w:rPr>
      </w:pPr>
    </w:p>
    <w:p w:rsidR="00C75F67" w:rsidRPr="00C75F67" w:rsidRDefault="00BF46C4" w:rsidP="0041111F">
      <w:pPr>
        <w:jc w:val="center"/>
        <w:rPr>
          <w:sz w:val="24"/>
          <w:szCs w:val="24"/>
        </w:rPr>
      </w:pPr>
      <w:r w:rsidRPr="00C75F67">
        <w:rPr>
          <w:position w:val="-24"/>
        </w:rPr>
        <w:object w:dxaOrig="1300" w:dyaOrig="620">
          <v:shape id="_x0000_i1046" type="#_x0000_t75" style="width:65pt;height:31pt" o:ole="">
            <v:imagedata r:id="rId54" o:title=""/>
          </v:shape>
          <o:OLEObject Type="Embed" ProgID="Equation.3" ShapeID="_x0000_i1046" DrawAspect="Content" ObjectID="_1351418006" r:id="rId55"/>
        </w:object>
      </w:r>
      <w:r w:rsidR="00C75F67">
        <w:t xml:space="preserve">     </w:t>
      </w:r>
      <w:r w:rsidR="00C75F67" w:rsidRPr="00C75F67">
        <w:rPr>
          <w:sz w:val="24"/>
          <w:szCs w:val="24"/>
        </w:rPr>
        <w:t>(5.2)</w:t>
      </w:r>
    </w:p>
    <w:p w:rsidR="00C75F67" w:rsidRPr="00C75F67" w:rsidRDefault="00C75F67" w:rsidP="00C75F67"/>
    <w:p w:rsidR="00667745" w:rsidRPr="00667745" w:rsidRDefault="00667745" w:rsidP="005D701B">
      <w:pPr>
        <w:ind w:left="1418"/>
        <w:jc w:val="both"/>
        <w:rPr>
          <w:rFonts w:ascii="Arial" w:hAnsi="Arial" w:cs="Arial"/>
          <w:sz w:val="24"/>
          <w:szCs w:val="24"/>
        </w:rPr>
      </w:pPr>
    </w:p>
    <w:p w:rsidR="00667745" w:rsidRDefault="005D701B" w:rsidP="00667745">
      <w:pPr>
        <w:spacing w:line="480" w:lineRule="auto"/>
        <w:ind w:left="1418"/>
        <w:jc w:val="both"/>
        <w:rPr>
          <w:rFonts w:ascii="Arial" w:hAnsi="Arial" w:cs="Arial"/>
          <w:sz w:val="24"/>
          <w:szCs w:val="24"/>
        </w:rPr>
      </w:pPr>
      <w:r>
        <w:rPr>
          <w:rFonts w:ascii="Arial" w:hAnsi="Arial" w:cs="Arial"/>
          <w:sz w:val="24"/>
          <w:szCs w:val="24"/>
        </w:rPr>
        <w:t>d</w:t>
      </w:r>
      <w:r w:rsidR="00667745" w:rsidRPr="00667745">
        <w:rPr>
          <w:rFonts w:ascii="Arial" w:hAnsi="Arial" w:cs="Arial"/>
          <w:sz w:val="24"/>
          <w:szCs w:val="24"/>
        </w:rPr>
        <w:t>onde</w:t>
      </w:r>
      <w:r>
        <w:rPr>
          <w:rFonts w:ascii="Arial" w:hAnsi="Arial" w:cs="Arial"/>
          <w:sz w:val="24"/>
          <w:szCs w:val="24"/>
        </w:rPr>
        <w:t>:</w:t>
      </w:r>
    </w:p>
    <w:p w:rsidR="005D701B" w:rsidRPr="00667745" w:rsidRDefault="005D701B" w:rsidP="005D701B">
      <w:pPr>
        <w:ind w:left="1418"/>
        <w:jc w:val="both"/>
        <w:rPr>
          <w:rFonts w:ascii="Arial" w:hAnsi="Arial" w:cs="Arial"/>
          <w:sz w:val="24"/>
          <w:szCs w:val="24"/>
        </w:rPr>
      </w:pPr>
    </w:p>
    <w:p w:rsidR="00667745" w:rsidRPr="00667745"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L</w:t>
      </w:r>
      <w:r w:rsidR="007167CC">
        <w:rPr>
          <w:rFonts w:ascii="Arial" w:hAnsi="Arial" w:cs="Arial"/>
          <w:sz w:val="24"/>
          <w:szCs w:val="24"/>
        </w:rPr>
        <w:tab/>
        <w:t>=</w:t>
      </w:r>
      <w:r w:rsidR="007167CC">
        <w:rPr>
          <w:rFonts w:ascii="Arial" w:hAnsi="Arial" w:cs="Arial"/>
          <w:sz w:val="24"/>
          <w:szCs w:val="24"/>
        </w:rPr>
        <w:tab/>
      </w:r>
      <w:r w:rsidRPr="00667745">
        <w:rPr>
          <w:rFonts w:ascii="Arial" w:hAnsi="Arial" w:cs="Arial"/>
          <w:sz w:val="24"/>
          <w:szCs w:val="24"/>
        </w:rPr>
        <w:t>Longitud total del ducto, ft.</w:t>
      </w:r>
    </w:p>
    <w:p w:rsidR="00667745" w:rsidRDefault="00236ECB" w:rsidP="00667745">
      <w:pPr>
        <w:spacing w:line="480" w:lineRule="auto"/>
        <w:ind w:left="1418"/>
        <w:jc w:val="both"/>
        <w:rPr>
          <w:rFonts w:ascii="Arial" w:hAnsi="Arial" w:cs="Arial"/>
          <w:sz w:val="24"/>
          <w:szCs w:val="24"/>
        </w:rPr>
      </w:pPr>
      <w:r>
        <w:rPr>
          <w:rFonts w:ascii="Arial" w:hAnsi="Arial" w:cs="Arial"/>
          <w:sz w:val="24"/>
          <w:szCs w:val="24"/>
        </w:rPr>
        <w:t xml:space="preserve">f </w:t>
      </w:r>
      <w:r w:rsidR="007167CC">
        <w:rPr>
          <w:rFonts w:ascii="Arial" w:hAnsi="Arial" w:cs="Arial"/>
          <w:sz w:val="24"/>
          <w:szCs w:val="24"/>
        </w:rPr>
        <w:tab/>
        <w:t>=</w:t>
      </w:r>
      <w:r w:rsidR="007167CC">
        <w:rPr>
          <w:rFonts w:ascii="Arial" w:hAnsi="Arial" w:cs="Arial"/>
          <w:sz w:val="24"/>
          <w:szCs w:val="24"/>
        </w:rPr>
        <w:tab/>
      </w:r>
      <w:r>
        <w:rPr>
          <w:rFonts w:ascii="Arial" w:hAnsi="Arial" w:cs="Arial"/>
          <w:sz w:val="24"/>
          <w:szCs w:val="24"/>
        </w:rPr>
        <w:t>Fricción,in.H</w:t>
      </w:r>
      <w:r w:rsidRPr="00F35B4B">
        <w:rPr>
          <w:rFonts w:ascii="Arial" w:hAnsi="Arial" w:cs="Arial"/>
          <w:sz w:val="24"/>
          <w:szCs w:val="24"/>
          <w:vertAlign w:val="subscript"/>
        </w:rPr>
        <w:t>2</w:t>
      </w:r>
      <w:r>
        <w:rPr>
          <w:rFonts w:ascii="Arial" w:hAnsi="Arial" w:cs="Arial"/>
          <w:sz w:val="24"/>
          <w:szCs w:val="24"/>
        </w:rPr>
        <w:t xml:space="preserve">O por </w:t>
      </w:r>
      <w:smartTag w:uri="urn:schemas-microsoft-com:office:smarttags" w:element="metricconverter">
        <w:smartTagPr>
          <w:attr w:name="ProductID" w:val="100 ft"/>
        </w:smartTagPr>
        <w:r>
          <w:rPr>
            <w:rFonts w:ascii="Arial" w:hAnsi="Arial" w:cs="Arial"/>
            <w:sz w:val="24"/>
            <w:szCs w:val="24"/>
          </w:rPr>
          <w:t>100 ft</w:t>
        </w:r>
      </w:smartTag>
      <w:r w:rsidR="005D701B">
        <w:rPr>
          <w:rFonts w:ascii="Arial" w:hAnsi="Arial" w:cs="Arial"/>
          <w:sz w:val="24"/>
          <w:szCs w:val="24"/>
        </w:rPr>
        <w:t xml:space="preserve"> de Longitud E</w:t>
      </w:r>
      <w:r>
        <w:rPr>
          <w:rFonts w:ascii="Arial" w:hAnsi="Arial" w:cs="Arial"/>
          <w:sz w:val="24"/>
          <w:szCs w:val="24"/>
        </w:rPr>
        <w:t>quivalente</w:t>
      </w:r>
      <w:r w:rsidR="00667745" w:rsidRPr="00667745">
        <w:rPr>
          <w:rFonts w:ascii="Arial" w:hAnsi="Arial" w:cs="Arial"/>
          <w:sz w:val="24"/>
          <w:szCs w:val="24"/>
        </w:rPr>
        <w:t>.</w:t>
      </w:r>
    </w:p>
    <w:p w:rsidR="00F35B4B" w:rsidRDefault="00F35B4B" w:rsidP="00667745">
      <w:pPr>
        <w:spacing w:line="480" w:lineRule="auto"/>
        <w:ind w:left="1418"/>
        <w:jc w:val="both"/>
        <w:rPr>
          <w:rFonts w:ascii="Arial" w:hAnsi="Arial" w:cs="Arial"/>
          <w:sz w:val="24"/>
          <w:szCs w:val="24"/>
        </w:rPr>
      </w:pPr>
    </w:p>
    <w:p w:rsidR="00F35B4B" w:rsidRDefault="00F35B4B" w:rsidP="00667745">
      <w:pPr>
        <w:spacing w:line="480" w:lineRule="auto"/>
        <w:ind w:left="1418"/>
        <w:jc w:val="both"/>
        <w:rPr>
          <w:rFonts w:ascii="Arial" w:hAnsi="Arial" w:cs="Arial"/>
          <w:sz w:val="24"/>
          <w:szCs w:val="24"/>
        </w:rPr>
      </w:pPr>
      <w:r>
        <w:rPr>
          <w:rFonts w:ascii="Arial" w:hAnsi="Arial" w:cs="Arial"/>
          <w:sz w:val="24"/>
          <w:szCs w:val="24"/>
        </w:rPr>
        <w:lastRenderedPageBreak/>
        <w:t xml:space="preserve">La velocidad de presión se calcula utilizando </w:t>
      </w:r>
      <w:smartTag w:uri="urn:schemas-microsoft-com:office:smarttags" w:element="PersonName">
        <w:smartTagPr>
          <w:attr w:name="ProductID" w:val="la Ecuaci￳n"/>
        </w:smartTagPr>
        <w:r>
          <w:rPr>
            <w:rFonts w:ascii="Arial" w:hAnsi="Arial" w:cs="Arial"/>
            <w:sz w:val="24"/>
            <w:szCs w:val="24"/>
          </w:rPr>
          <w:t xml:space="preserve">la </w:t>
        </w:r>
        <w:r w:rsidRPr="005D701B">
          <w:rPr>
            <w:rFonts w:ascii="Arial" w:hAnsi="Arial" w:cs="Arial"/>
            <w:sz w:val="24"/>
            <w:szCs w:val="24"/>
          </w:rPr>
          <w:t>Ecuación</w:t>
        </w:r>
      </w:smartTag>
      <w:r w:rsidRPr="005D701B">
        <w:rPr>
          <w:rFonts w:ascii="Arial" w:hAnsi="Arial" w:cs="Arial"/>
          <w:sz w:val="24"/>
          <w:szCs w:val="24"/>
        </w:rPr>
        <w:t xml:space="preserve"> 5.3:</w:t>
      </w:r>
    </w:p>
    <w:p w:rsidR="00F35B4B" w:rsidRDefault="00F35B4B" w:rsidP="005D701B">
      <w:pPr>
        <w:ind w:left="1418"/>
        <w:jc w:val="both"/>
        <w:rPr>
          <w:rFonts w:ascii="Arial" w:hAnsi="Arial" w:cs="Arial"/>
          <w:sz w:val="24"/>
          <w:szCs w:val="24"/>
        </w:rPr>
      </w:pPr>
    </w:p>
    <w:p w:rsidR="00F35B4B" w:rsidRPr="00BF46C4" w:rsidRDefault="00BF46C4" w:rsidP="0041111F">
      <w:pPr>
        <w:spacing w:line="480" w:lineRule="auto"/>
        <w:ind w:left="1418"/>
        <w:jc w:val="center"/>
        <w:rPr>
          <w:rFonts w:ascii="Arial" w:hAnsi="Arial" w:cs="Arial"/>
          <w:sz w:val="24"/>
          <w:szCs w:val="24"/>
        </w:rPr>
      </w:pPr>
      <w:r w:rsidRPr="00BF46C4">
        <w:rPr>
          <w:rFonts w:ascii="Arial" w:hAnsi="Arial" w:cs="Arial"/>
          <w:position w:val="-28"/>
          <w:sz w:val="24"/>
          <w:szCs w:val="24"/>
        </w:rPr>
        <w:object w:dxaOrig="1420" w:dyaOrig="740">
          <v:shape id="_x0000_i1047" type="#_x0000_t75" style="width:71pt;height:37pt" o:ole="">
            <v:imagedata r:id="rId56" o:title=""/>
          </v:shape>
          <o:OLEObject Type="Embed" ProgID="Equation.3" ShapeID="_x0000_i1047" DrawAspect="Content" ObjectID="_1351418007" r:id="rId57"/>
        </w:object>
      </w:r>
      <w:r>
        <w:rPr>
          <w:rFonts w:ascii="Arial" w:hAnsi="Arial" w:cs="Arial"/>
          <w:sz w:val="24"/>
          <w:szCs w:val="24"/>
        </w:rPr>
        <w:t xml:space="preserve">     (</w:t>
      </w:r>
      <w:r w:rsidR="00F35B4B" w:rsidRPr="00BF46C4">
        <w:rPr>
          <w:rFonts w:ascii="Arial" w:hAnsi="Arial" w:cs="Arial"/>
          <w:sz w:val="24"/>
          <w:szCs w:val="24"/>
        </w:rPr>
        <w:t>5.3</w:t>
      </w:r>
      <w:r>
        <w:rPr>
          <w:rFonts w:ascii="Arial" w:hAnsi="Arial" w:cs="Arial"/>
          <w:sz w:val="24"/>
          <w:szCs w:val="24"/>
        </w:rPr>
        <w:t>)</w:t>
      </w:r>
    </w:p>
    <w:p w:rsidR="00F35B4B" w:rsidRPr="005D701B" w:rsidRDefault="00F35B4B" w:rsidP="005D701B">
      <w:pPr>
        <w:jc w:val="both"/>
        <w:rPr>
          <w:rFonts w:ascii="Arial" w:hAnsi="Arial" w:cs="Arial"/>
          <w:b/>
          <w:color w:val="0000FF"/>
          <w:sz w:val="24"/>
          <w:szCs w:val="24"/>
        </w:rPr>
      </w:pPr>
    </w:p>
    <w:p w:rsidR="00F35B4B" w:rsidRDefault="005D701B" w:rsidP="00F35B4B">
      <w:pPr>
        <w:spacing w:line="480" w:lineRule="auto"/>
        <w:ind w:left="1418"/>
        <w:jc w:val="both"/>
        <w:rPr>
          <w:rFonts w:ascii="Arial" w:hAnsi="Arial" w:cs="Arial"/>
          <w:sz w:val="24"/>
          <w:szCs w:val="24"/>
        </w:rPr>
      </w:pPr>
      <w:r>
        <w:rPr>
          <w:rFonts w:ascii="Arial" w:hAnsi="Arial" w:cs="Arial"/>
          <w:sz w:val="24"/>
          <w:szCs w:val="24"/>
        </w:rPr>
        <w:t>d</w:t>
      </w:r>
      <w:r w:rsidR="00F35B4B">
        <w:rPr>
          <w:rFonts w:ascii="Arial" w:hAnsi="Arial" w:cs="Arial"/>
          <w:sz w:val="24"/>
          <w:szCs w:val="24"/>
        </w:rPr>
        <w:t>onde</w:t>
      </w:r>
      <w:r>
        <w:rPr>
          <w:rFonts w:ascii="Arial" w:hAnsi="Arial" w:cs="Arial"/>
          <w:sz w:val="24"/>
          <w:szCs w:val="24"/>
        </w:rPr>
        <w:t>:</w:t>
      </w:r>
    </w:p>
    <w:p w:rsidR="005D701B" w:rsidRDefault="005D701B" w:rsidP="005D701B">
      <w:pPr>
        <w:ind w:left="1418"/>
        <w:jc w:val="both"/>
        <w:rPr>
          <w:rFonts w:ascii="Arial" w:hAnsi="Arial" w:cs="Arial"/>
          <w:sz w:val="24"/>
          <w:szCs w:val="24"/>
        </w:rPr>
      </w:pPr>
    </w:p>
    <w:p w:rsidR="00F35B4B" w:rsidRPr="00F35B4B" w:rsidRDefault="00F35B4B" w:rsidP="00F35B4B">
      <w:pPr>
        <w:spacing w:line="480" w:lineRule="auto"/>
        <w:ind w:left="1418"/>
        <w:jc w:val="both"/>
        <w:rPr>
          <w:rFonts w:ascii="Arial" w:hAnsi="Arial" w:cs="Arial"/>
          <w:sz w:val="24"/>
          <w:szCs w:val="24"/>
        </w:rPr>
      </w:pPr>
      <w:r>
        <w:rPr>
          <w:rFonts w:ascii="Arial" w:hAnsi="Arial" w:cs="Arial"/>
          <w:sz w:val="24"/>
          <w:szCs w:val="24"/>
        </w:rPr>
        <w:t>V</w:t>
      </w:r>
      <w:r w:rsidR="007167CC">
        <w:rPr>
          <w:rFonts w:ascii="Arial" w:hAnsi="Arial" w:cs="Arial"/>
          <w:sz w:val="24"/>
          <w:szCs w:val="24"/>
        </w:rPr>
        <w:tab/>
      </w:r>
      <w:r>
        <w:rPr>
          <w:rFonts w:ascii="Arial" w:hAnsi="Arial" w:cs="Arial"/>
          <w:sz w:val="24"/>
          <w:szCs w:val="24"/>
        </w:rPr>
        <w:t>=</w:t>
      </w:r>
      <w:r w:rsidR="007167CC">
        <w:rPr>
          <w:rFonts w:ascii="Arial" w:hAnsi="Arial" w:cs="Arial"/>
          <w:sz w:val="24"/>
          <w:szCs w:val="24"/>
        </w:rPr>
        <w:tab/>
      </w:r>
      <w:r>
        <w:rPr>
          <w:rFonts w:ascii="Arial" w:hAnsi="Arial" w:cs="Arial"/>
          <w:sz w:val="24"/>
          <w:szCs w:val="24"/>
        </w:rPr>
        <w:t>Velocidad del aire a través del ducto, FPM.</w:t>
      </w:r>
    </w:p>
    <w:p w:rsidR="00F35B4B" w:rsidRDefault="00F35B4B" w:rsidP="005D701B">
      <w:pPr>
        <w:ind w:left="1418"/>
        <w:jc w:val="both"/>
        <w:rPr>
          <w:rFonts w:ascii="Arial" w:hAnsi="Arial" w:cs="Arial"/>
          <w:b/>
          <w:color w:val="0000FF"/>
          <w:sz w:val="28"/>
          <w:szCs w:val="28"/>
        </w:rPr>
      </w:pPr>
    </w:p>
    <w:p w:rsidR="00E67745" w:rsidRPr="00E67745" w:rsidRDefault="00E67745" w:rsidP="00F35B4B">
      <w:pPr>
        <w:spacing w:line="480" w:lineRule="auto"/>
        <w:ind w:left="1418"/>
        <w:jc w:val="both"/>
        <w:rPr>
          <w:rFonts w:ascii="Arial" w:hAnsi="Arial" w:cs="Arial"/>
          <w:sz w:val="24"/>
          <w:szCs w:val="24"/>
        </w:rPr>
      </w:pPr>
      <w:r>
        <w:rPr>
          <w:rFonts w:ascii="Arial" w:hAnsi="Arial" w:cs="Arial"/>
          <w:sz w:val="24"/>
          <w:szCs w:val="24"/>
        </w:rPr>
        <w:t xml:space="preserve">La pérdida de presión estática </w:t>
      </w:r>
      <w:r w:rsidR="0059743B">
        <w:rPr>
          <w:rFonts w:ascii="Arial" w:hAnsi="Arial" w:cs="Arial"/>
          <w:sz w:val="24"/>
          <w:szCs w:val="24"/>
        </w:rPr>
        <w:t xml:space="preserve">que experimenta el aire a través de los codos, reducciones y expansiones es calculada utilizando las </w:t>
      </w:r>
      <w:r w:rsidR="0059743B" w:rsidRPr="005D701B">
        <w:rPr>
          <w:rFonts w:ascii="Arial" w:hAnsi="Arial" w:cs="Arial"/>
          <w:sz w:val="24"/>
          <w:szCs w:val="24"/>
        </w:rPr>
        <w:t>Ecuaciones 5.4 , 5.5 y 5.6</w:t>
      </w:r>
      <w:r w:rsidR="0059743B">
        <w:rPr>
          <w:rFonts w:ascii="Arial" w:hAnsi="Arial" w:cs="Arial"/>
          <w:sz w:val="24"/>
          <w:szCs w:val="24"/>
        </w:rPr>
        <w:t xml:space="preserve"> respectivamente:</w:t>
      </w:r>
    </w:p>
    <w:p w:rsidR="00E67745" w:rsidRDefault="00E67745" w:rsidP="005D701B">
      <w:pPr>
        <w:ind w:left="1418"/>
        <w:jc w:val="both"/>
        <w:rPr>
          <w:rFonts w:ascii="Arial" w:hAnsi="Arial" w:cs="Arial"/>
          <w:b/>
          <w:color w:val="0000FF"/>
          <w:sz w:val="28"/>
          <w:szCs w:val="28"/>
        </w:rPr>
      </w:pPr>
    </w:p>
    <w:p w:rsidR="00E67745" w:rsidRPr="00EC2000" w:rsidRDefault="006B3925" w:rsidP="0041111F">
      <w:pPr>
        <w:spacing w:line="480" w:lineRule="auto"/>
        <w:ind w:left="1418"/>
        <w:jc w:val="center"/>
        <w:rPr>
          <w:rFonts w:ascii="Arial" w:hAnsi="Arial" w:cs="Arial"/>
          <w:sz w:val="24"/>
          <w:szCs w:val="24"/>
          <w:lang w:val="en-US"/>
        </w:rPr>
      </w:pPr>
      <w:r w:rsidRPr="00EC2000">
        <w:rPr>
          <w:rFonts w:ascii="Arial" w:hAnsi="Arial" w:cs="Arial"/>
          <w:sz w:val="24"/>
          <w:szCs w:val="24"/>
          <w:lang w:val="en-US"/>
        </w:rPr>
        <w:t>SP = C</w:t>
      </w:r>
      <w:r w:rsidRPr="00EC2000">
        <w:rPr>
          <w:rFonts w:ascii="Arial" w:hAnsi="Arial" w:cs="Arial"/>
          <w:sz w:val="24"/>
          <w:szCs w:val="24"/>
          <w:vertAlign w:val="subscript"/>
          <w:lang w:val="en-US"/>
        </w:rPr>
        <w:t>c</w:t>
      </w:r>
      <w:r w:rsidRPr="00EC2000">
        <w:rPr>
          <w:rFonts w:ascii="Arial" w:hAnsi="Arial" w:cs="Arial"/>
          <w:sz w:val="24"/>
          <w:szCs w:val="24"/>
          <w:lang w:val="en-US"/>
        </w:rPr>
        <w:t xml:space="preserve"> x VP</w:t>
      </w:r>
      <w:r w:rsidR="00BB44AB" w:rsidRPr="00EC2000">
        <w:rPr>
          <w:rFonts w:ascii="Arial" w:hAnsi="Arial" w:cs="Arial"/>
          <w:sz w:val="24"/>
          <w:szCs w:val="24"/>
          <w:lang w:val="en-US"/>
        </w:rPr>
        <w:t xml:space="preserve">          (5.4)</w:t>
      </w:r>
    </w:p>
    <w:p w:rsidR="00BB44AB" w:rsidRPr="00EC2000" w:rsidRDefault="00BB44AB" w:rsidP="0041111F">
      <w:pPr>
        <w:spacing w:line="480" w:lineRule="auto"/>
        <w:ind w:left="1418"/>
        <w:jc w:val="center"/>
        <w:rPr>
          <w:rFonts w:ascii="Arial" w:hAnsi="Arial" w:cs="Arial"/>
          <w:sz w:val="24"/>
          <w:szCs w:val="24"/>
          <w:lang w:val="en-US"/>
        </w:rPr>
      </w:pPr>
      <w:r w:rsidRPr="00EC2000">
        <w:rPr>
          <w:rFonts w:ascii="Arial" w:hAnsi="Arial" w:cs="Arial"/>
          <w:sz w:val="24"/>
          <w:szCs w:val="24"/>
          <w:lang w:val="en-US"/>
        </w:rPr>
        <w:t>SP = C</w:t>
      </w:r>
      <w:r w:rsidRPr="00EC2000">
        <w:rPr>
          <w:rFonts w:ascii="Arial" w:hAnsi="Arial" w:cs="Arial"/>
          <w:sz w:val="24"/>
          <w:szCs w:val="24"/>
          <w:vertAlign w:val="subscript"/>
          <w:lang w:val="en-US"/>
        </w:rPr>
        <w:t>r</w:t>
      </w:r>
      <w:r w:rsidRPr="00EC2000">
        <w:rPr>
          <w:rFonts w:ascii="Arial" w:hAnsi="Arial" w:cs="Arial"/>
          <w:sz w:val="24"/>
          <w:szCs w:val="24"/>
          <w:lang w:val="en-US"/>
        </w:rPr>
        <w:t xml:space="preserve"> ( VP</w:t>
      </w:r>
      <w:r w:rsidRPr="00EC2000">
        <w:rPr>
          <w:rFonts w:ascii="Arial" w:hAnsi="Arial" w:cs="Arial"/>
          <w:sz w:val="24"/>
          <w:szCs w:val="24"/>
          <w:vertAlign w:val="subscript"/>
          <w:lang w:val="en-US"/>
        </w:rPr>
        <w:t>2</w:t>
      </w:r>
      <w:r w:rsidRPr="00EC2000">
        <w:rPr>
          <w:rFonts w:ascii="Arial" w:hAnsi="Arial" w:cs="Arial"/>
          <w:sz w:val="24"/>
          <w:szCs w:val="24"/>
          <w:lang w:val="en-US"/>
        </w:rPr>
        <w:t xml:space="preserve"> – VP</w:t>
      </w:r>
      <w:r w:rsidRPr="00EC2000">
        <w:rPr>
          <w:rFonts w:ascii="Arial" w:hAnsi="Arial" w:cs="Arial"/>
          <w:sz w:val="24"/>
          <w:szCs w:val="24"/>
          <w:vertAlign w:val="subscript"/>
          <w:lang w:val="en-US"/>
        </w:rPr>
        <w:t>1</w:t>
      </w:r>
      <w:r w:rsidRPr="00EC2000">
        <w:rPr>
          <w:rFonts w:ascii="Arial" w:hAnsi="Arial" w:cs="Arial"/>
          <w:sz w:val="24"/>
          <w:szCs w:val="24"/>
          <w:lang w:val="en-US"/>
        </w:rPr>
        <w:t>)       (5.5)</w:t>
      </w:r>
    </w:p>
    <w:p w:rsidR="00BB44AB" w:rsidRDefault="00BB44AB" w:rsidP="0041111F">
      <w:pPr>
        <w:spacing w:line="480" w:lineRule="auto"/>
        <w:ind w:left="1418"/>
        <w:jc w:val="center"/>
        <w:rPr>
          <w:rFonts w:ascii="Arial" w:hAnsi="Arial" w:cs="Arial"/>
          <w:sz w:val="24"/>
          <w:szCs w:val="24"/>
        </w:rPr>
      </w:pPr>
      <w:r>
        <w:rPr>
          <w:rFonts w:ascii="Arial" w:hAnsi="Arial" w:cs="Arial"/>
          <w:sz w:val="24"/>
          <w:szCs w:val="24"/>
        </w:rPr>
        <w:t>SP = C</w:t>
      </w:r>
      <w:r w:rsidRPr="006B3925">
        <w:rPr>
          <w:rFonts w:ascii="Arial" w:hAnsi="Arial" w:cs="Arial"/>
          <w:sz w:val="24"/>
          <w:szCs w:val="24"/>
          <w:vertAlign w:val="subscript"/>
        </w:rPr>
        <w:t>e</w:t>
      </w:r>
      <w:r>
        <w:rPr>
          <w:rFonts w:ascii="Arial" w:hAnsi="Arial" w:cs="Arial"/>
          <w:sz w:val="24"/>
          <w:szCs w:val="24"/>
        </w:rPr>
        <w:t xml:space="preserve"> (Vp</w:t>
      </w:r>
      <w:r w:rsidRPr="005B33D8">
        <w:rPr>
          <w:rFonts w:ascii="Arial" w:hAnsi="Arial" w:cs="Arial"/>
          <w:sz w:val="24"/>
          <w:szCs w:val="24"/>
          <w:vertAlign w:val="subscript"/>
        </w:rPr>
        <w:t>1</w:t>
      </w:r>
      <w:r>
        <w:rPr>
          <w:rFonts w:ascii="Arial" w:hAnsi="Arial" w:cs="Arial"/>
          <w:sz w:val="24"/>
          <w:szCs w:val="24"/>
        </w:rPr>
        <w:t xml:space="preserve"> – VP</w:t>
      </w:r>
      <w:r w:rsidRPr="005B33D8">
        <w:rPr>
          <w:rFonts w:ascii="Arial" w:hAnsi="Arial" w:cs="Arial"/>
          <w:sz w:val="24"/>
          <w:szCs w:val="24"/>
          <w:vertAlign w:val="subscript"/>
        </w:rPr>
        <w:t>2</w:t>
      </w:r>
      <w:r>
        <w:rPr>
          <w:rFonts w:ascii="Arial" w:hAnsi="Arial" w:cs="Arial"/>
          <w:sz w:val="24"/>
          <w:szCs w:val="24"/>
        </w:rPr>
        <w:t>)         (5.6)</w:t>
      </w:r>
    </w:p>
    <w:p w:rsidR="006B3925" w:rsidRDefault="006B3925" w:rsidP="00F35B4B">
      <w:pPr>
        <w:spacing w:line="480" w:lineRule="auto"/>
        <w:ind w:left="1418"/>
        <w:jc w:val="both"/>
        <w:rPr>
          <w:rFonts w:ascii="Arial" w:hAnsi="Arial" w:cs="Arial"/>
          <w:sz w:val="24"/>
          <w:szCs w:val="24"/>
        </w:rPr>
      </w:pPr>
      <w:r>
        <w:rPr>
          <w:rFonts w:ascii="Arial" w:hAnsi="Arial" w:cs="Arial"/>
          <w:sz w:val="24"/>
          <w:szCs w:val="24"/>
        </w:rPr>
        <w:t>donde:</w:t>
      </w:r>
    </w:p>
    <w:p w:rsidR="005D701B" w:rsidRDefault="005D701B" w:rsidP="005D701B">
      <w:pPr>
        <w:ind w:left="1418"/>
        <w:jc w:val="both"/>
        <w:rPr>
          <w:rFonts w:ascii="Arial" w:hAnsi="Arial" w:cs="Arial"/>
          <w:sz w:val="24"/>
          <w:szCs w:val="24"/>
        </w:rPr>
      </w:pPr>
    </w:p>
    <w:p w:rsidR="007167CC" w:rsidRDefault="005B33D8" w:rsidP="005B33D8">
      <w:pPr>
        <w:spacing w:line="480" w:lineRule="auto"/>
        <w:ind w:left="1418"/>
        <w:jc w:val="both"/>
        <w:rPr>
          <w:rFonts w:ascii="Arial" w:hAnsi="Arial" w:cs="Arial"/>
          <w:sz w:val="24"/>
          <w:szCs w:val="24"/>
        </w:rPr>
      </w:pPr>
      <w:r>
        <w:rPr>
          <w:rFonts w:ascii="Arial" w:hAnsi="Arial" w:cs="Arial"/>
          <w:sz w:val="24"/>
          <w:szCs w:val="24"/>
        </w:rPr>
        <w:t>VP</w:t>
      </w:r>
      <w:r w:rsidRPr="005B33D8">
        <w:rPr>
          <w:rFonts w:ascii="Arial" w:hAnsi="Arial" w:cs="Arial"/>
          <w:sz w:val="24"/>
          <w:szCs w:val="24"/>
          <w:vertAlign w:val="subscript"/>
        </w:rPr>
        <w:t>1</w:t>
      </w:r>
      <w:r w:rsidR="007167CC">
        <w:rPr>
          <w:rFonts w:ascii="Arial" w:hAnsi="Arial" w:cs="Arial"/>
          <w:sz w:val="24"/>
          <w:szCs w:val="24"/>
        </w:rPr>
        <w:tab/>
      </w:r>
      <w:r>
        <w:rPr>
          <w:rFonts w:ascii="Arial" w:hAnsi="Arial" w:cs="Arial"/>
          <w:sz w:val="24"/>
          <w:szCs w:val="24"/>
        </w:rPr>
        <w:t>=</w:t>
      </w:r>
      <w:r w:rsidR="007167CC">
        <w:rPr>
          <w:rFonts w:ascii="Arial" w:hAnsi="Arial" w:cs="Arial"/>
          <w:sz w:val="24"/>
          <w:szCs w:val="24"/>
        </w:rPr>
        <w:tab/>
      </w:r>
      <w:r w:rsidR="005D701B">
        <w:rPr>
          <w:rFonts w:ascii="Arial" w:hAnsi="Arial" w:cs="Arial"/>
          <w:sz w:val="24"/>
          <w:szCs w:val="24"/>
        </w:rPr>
        <w:t xml:space="preserve">Velocidad     de     Presión    a    </w:t>
      </w:r>
      <w:smartTag w:uri="urn:schemas-microsoft-com:office:smarttags" w:element="PersonName">
        <w:smartTagPr>
          <w:attr w:name="ProductID" w:val="la      Entrada"/>
        </w:smartTagPr>
        <w:r w:rsidR="005D701B">
          <w:rPr>
            <w:rFonts w:ascii="Arial" w:hAnsi="Arial" w:cs="Arial"/>
            <w:sz w:val="24"/>
            <w:szCs w:val="24"/>
          </w:rPr>
          <w:t>la      E</w:t>
        </w:r>
        <w:r>
          <w:rPr>
            <w:rFonts w:ascii="Arial" w:hAnsi="Arial" w:cs="Arial"/>
            <w:sz w:val="24"/>
            <w:szCs w:val="24"/>
          </w:rPr>
          <w:t>ntrada</w:t>
        </w:r>
      </w:smartTag>
      <w:r>
        <w:rPr>
          <w:rFonts w:ascii="Arial" w:hAnsi="Arial" w:cs="Arial"/>
          <w:sz w:val="24"/>
          <w:szCs w:val="24"/>
        </w:rPr>
        <w:t xml:space="preserve"> </w:t>
      </w:r>
      <w:r w:rsidR="005D701B">
        <w:rPr>
          <w:rFonts w:ascii="Arial" w:hAnsi="Arial" w:cs="Arial"/>
          <w:sz w:val="24"/>
          <w:szCs w:val="24"/>
        </w:rPr>
        <w:t xml:space="preserve">  </w:t>
      </w:r>
      <w:r>
        <w:rPr>
          <w:rFonts w:ascii="Arial" w:hAnsi="Arial" w:cs="Arial"/>
          <w:sz w:val="24"/>
          <w:szCs w:val="24"/>
        </w:rPr>
        <w:t>del</w:t>
      </w:r>
    </w:p>
    <w:p w:rsidR="006B3925" w:rsidRDefault="005D701B" w:rsidP="007167CC">
      <w:pPr>
        <w:spacing w:line="480" w:lineRule="auto"/>
        <w:ind w:left="2126" w:firstLine="706"/>
        <w:jc w:val="both"/>
        <w:rPr>
          <w:rFonts w:ascii="Arial" w:hAnsi="Arial" w:cs="Arial"/>
          <w:sz w:val="24"/>
          <w:szCs w:val="24"/>
        </w:rPr>
      </w:pPr>
      <w:r>
        <w:rPr>
          <w:rFonts w:ascii="Arial" w:hAnsi="Arial" w:cs="Arial"/>
          <w:sz w:val="24"/>
          <w:szCs w:val="24"/>
        </w:rPr>
        <w:t>Acoplamiento,</w:t>
      </w:r>
      <w:r w:rsidR="005B33D8">
        <w:rPr>
          <w:rFonts w:ascii="Arial" w:hAnsi="Arial" w:cs="Arial"/>
          <w:sz w:val="24"/>
          <w:szCs w:val="24"/>
        </w:rPr>
        <w:t xml:space="preserve"> in H</w:t>
      </w:r>
      <w:r w:rsidR="005B33D8" w:rsidRPr="005B33D8">
        <w:rPr>
          <w:rFonts w:ascii="Arial" w:hAnsi="Arial" w:cs="Arial"/>
          <w:sz w:val="24"/>
          <w:szCs w:val="24"/>
          <w:vertAlign w:val="subscript"/>
        </w:rPr>
        <w:t>2</w:t>
      </w:r>
      <w:r w:rsidR="005B33D8">
        <w:rPr>
          <w:rFonts w:ascii="Arial" w:hAnsi="Arial" w:cs="Arial"/>
          <w:sz w:val="24"/>
          <w:szCs w:val="24"/>
        </w:rPr>
        <w:t>O.</w:t>
      </w:r>
    </w:p>
    <w:p w:rsidR="007167CC" w:rsidRDefault="005B33D8" w:rsidP="005B33D8">
      <w:pPr>
        <w:spacing w:line="480" w:lineRule="auto"/>
        <w:ind w:left="1418"/>
        <w:jc w:val="both"/>
        <w:rPr>
          <w:rFonts w:ascii="Arial" w:hAnsi="Arial" w:cs="Arial"/>
          <w:sz w:val="24"/>
          <w:szCs w:val="24"/>
        </w:rPr>
      </w:pPr>
      <w:r>
        <w:rPr>
          <w:rFonts w:ascii="Arial" w:hAnsi="Arial" w:cs="Arial"/>
          <w:sz w:val="24"/>
          <w:szCs w:val="24"/>
        </w:rPr>
        <w:t>VP</w:t>
      </w:r>
      <w:r w:rsidRPr="005B33D8">
        <w:rPr>
          <w:rFonts w:ascii="Arial" w:hAnsi="Arial" w:cs="Arial"/>
          <w:sz w:val="24"/>
          <w:szCs w:val="24"/>
          <w:vertAlign w:val="subscript"/>
        </w:rPr>
        <w:t>2</w:t>
      </w:r>
      <w:r w:rsidR="007167CC">
        <w:rPr>
          <w:rFonts w:ascii="Arial" w:hAnsi="Arial" w:cs="Arial"/>
          <w:sz w:val="24"/>
          <w:szCs w:val="24"/>
          <w:vertAlign w:val="subscript"/>
        </w:rPr>
        <w:tab/>
      </w:r>
      <w:r>
        <w:rPr>
          <w:rFonts w:ascii="Arial" w:hAnsi="Arial" w:cs="Arial"/>
          <w:sz w:val="24"/>
          <w:szCs w:val="24"/>
        </w:rPr>
        <w:t>=</w:t>
      </w:r>
      <w:r w:rsidR="007167CC">
        <w:rPr>
          <w:rFonts w:ascii="Arial" w:hAnsi="Arial" w:cs="Arial"/>
          <w:sz w:val="24"/>
          <w:szCs w:val="24"/>
        </w:rPr>
        <w:tab/>
      </w:r>
      <w:r w:rsidR="005D701B">
        <w:rPr>
          <w:rFonts w:ascii="Arial" w:hAnsi="Arial" w:cs="Arial"/>
          <w:sz w:val="24"/>
          <w:szCs w:val="24"/>
        </w:rPr>
        <w:t xml:space="preserve">Velocidad de  Presión a </w:t>
      </w:r>
      <w:smartTag w:uri="urn:schemas-microsoft-com:office:smarttags" w:element="PersonName">
        <w:smartTagPr>
          <w:attr w:name="ProductID" w:val="la Salida"/>
        </w:smartTagPr>
        <w:r w:rsidR="005D701B">
          <w:rPr>
            <w:rFonts w:ascii="Arial" w:hAnsi="Arial" w:cs="Arial"/>
            <w:sz w:val="24"/>
            <w:szCs w:val="24"/>
          </w:rPr>
          <w:t>la Salida</w:t>
        </w:r>
      </w:smartTag>
      <w:r w:rsidR="005D701B">
        <w:rPr>
          <w:rFonts w:ascii="Arial" w:hAnsi="Arial" w:cs="Arial"/>
          <w:sz w:val="24"/>
          <w:szCs w:val="24"/>
        </w:rPr>
        <w:t xml:space="preserve"> del Acoplamiento</w:t>
      </w:r>
    </w:p>
    <w:p w:rsidR="005B33D8" w:rsidRDefault="005B33D8" w:rsidP="007167CC">
      <w:pPr>
        <w:spacing w:line="480" w:lineRule="auto"/>
        <w:ind w:left="2126" w:firstLine="706"/>
        <w:jc w:val="both"/>
        <w:rPr>
          <w:rFonts w:ascii="Arial" w:hAnsi="Arial" w:cs="Arial"/>
          <w:sz w:val="24"/>
          <w:szCs w:val="24"/>
        </w:rPr>
      </w:pPr>
      <w:r>
        <w:rPr>
          <w:rFonts w:ascii="Arial" w:hAnsi="Arial" w:cs="Arial"/>
          <w:sz w:val="24"/>
          <w:szCs w:val="24"/>
        </w:rPr>
        <w:t xml:space="preserve"> in H</w:t>
      </w:r>
      <w:r w:rsidRPr="005B33D8">
        <w:rPr>
          <w:rFonts w:ascii="Arial" w:hAnsi="Arial" w:cs="Arial"/>
          <w:sz w:val="24"/>
          <w:szCs w:val="24"/>
          <w:vertAlign w:val="subscript"/>
        </w:rPr>
        <w:t>2</w:t>
      </w:r>
      <w:r>
        <w:rPr>
          <w:rFonts w:ascii="Arial" w:hAnsi="Arial" w:cs="Arial"/>
          <w:sz w:val="24"/>
          <w:szCs w:val="24"/>
        </w:rPr>
        <w:t>O.</w:t>
      </w:r>
    </w:p>
    <w:p w:rsidR="005B33D8" w:rsidRDefault="005B33D8" w:rsidP="00F35B4B">
      <w:pPr>
        <w:spacing w:line="480" w:lineRule="auto"/>
        <w:ind w:left="1418"/>
        <w:jc w:val="both"/>
        <w:rPr>
          <w:rFonts w:ascii="Arial" w:hAnsi="Arial" w:cs="Arial"/>
          <w:sz w:val="24"/>
          <w:szCs w:val="24"/>
        </w:rPr>
      </w:pPr>
      <w:r>
        <w:rPr>
          <w:rFonts w:ascii="Arial" w:hAnsi="Arial" w:cs="Arial"/>
          <w:sz w:val="24"/>
          <w:szCs w:val="24"/>
        </w:rPr>
        <w:t>C</w:t>
      </w:r>
      <w:r w:rsidRPr="0024598B">
        <w:rPr>
          <w:rFonts w:ascii="Arial" w:hAnsi="Arial" w:cs="Arial"/>
          <w:sz w:val="24"/>
          <w:szCs w:val="24"/>
          <w:vertAlign w:val="subscript"/>
        </w:rPr>
        <w:t>c</w:t>
      </w:r>
      <w:r w:rsidR="007167CC">
        <w:rPr>
          <w:rFonts w:ascii="Arial" w:hAnsi="Arial" w:cs="Arial"/>
          <w:sz w:val="24"/>
          <w:szCs w:val="24"/>
          <w:vertAlign w:val="subscript"/>
        </w:rPr>
        <w:tab/>
      </w:r>
      <w:r>
        <w:rPr>
          <w:rFonts w:ascii="Arial" w:hAnsi="Arial" w:cs="Arial"/>
          <w:sz w:val="24"/>
          <w:szCs w:val="24"/>
        </w:rPr>
        <w:t>=</w:t>
      </w:r>
      <w:r w:rsidR="007167CC">
        <w:rPr>
          <w:rFonts w:ascii="Arial" w:hAnsi="Arial" w:cs="Arial"/>
          <w:sz w:val="24"/>
          <w:szCs w:val="24"/>
        </w:rPr>
        <w:tab/>
      </w:r>
      <w:r>
        <w:rPr>
          <w:rFonts w:ascii="Arial" w:hAnsi="Arial" w:cs="Arial"/>
          <w:sz w:val="24"/>
          <w:szCs w:val="24"/>
        </w:rPr>
        <w:t>Coeficiente de Pérdida de Presión para Codos.</w:t>
      </w:r>
    </w:p>
    <w:p w:rsidR="007167CC" w:rsidRDefault="005B33D8" w:rsidP="00F35B4B">
      <w:pPr>
        <w:spacing w:line="480" w:lineRule="auto"/>
        <w:ind w:left="1418"/>
        <w:jc w:val="both"/>
        <w:rPr>
          <w:rFonts w:ascii="Arial" w:hAnsi="Arial" w:cs="Arial"/>
          <w:sz w:val="24"/>
          <w:szCs w:val="24"/>
        </w:rPr>
      </w:pPr>
      <w:r>
        <w:rPr>
          <w:rFonts w:ascii="Arial" w:hAnsi="Arial" w:cs="Arial"/>
          <w:sz w:val="24"/>
          <w:szCs w:val="24"/>
        </w:rPr>
        <w:t>C</w:t>
      </w:r>
      <w:r w:rsidRPr="0024598B">
        <w:rPr>
          <w:rFonts w:ascii="Arial" w:hAnsi="Arial" w:cs="Arial"/>
          <w:sz w:val="24"/>
          <w:szCs w:val="24"/>
          <w:vertAlign w:val="subscript"/>
        </w:rPr>
        <w:t>r</w:t>
      </w:r>
      <w:r w:rsidR="007167CC">
        <w:rPr>
          <w:rFonts w:ascii="Arial" w:hAnsi="Arial" w:cs="Arial"/>
          <w:sz w:val="24"/>
          <w:szCs w:val="24"/>
          <w:vertAlign w:val="subscript"/>
        </w:rPr>
        <w:tab/>
      </w:r>
      <w:r>
        <w:rPr>
          <w:rFonts w:ascii="Arial" w:hAnsi="Arial" w:cs="Arial"/>
          <w:sz w:val="24"/>
          <w:szCs w:val="24"/>
        </w:rPr>
        <w:t>=</w:t>
      </w:r>
      <w:r w:rsidR="007167CC">
        <w:rPr>
          <w:rFonts w:ascii="Arial" w:hAnsi="Arial" w:cs="Arial"/>
          <w:sz w:val="24"/>
          <w:szCs w:val="24"/>
        </w:rPr>
        <w:tab/>
      </w:r>
      <w:r>
        <w:rPr>
          <w:rFonts w:ascii="Arial" w:hAnsi="Arial" w:cs="Arial"/>
          <w:sz w:val="24"/>
          <w:szCs w:val="24"/>
        </w:rPr>
        <w:t xml:space="preserve">Coeficiente </w:t>
      </w:r>
      <w:r w:rsidR="005D701B">
        <w:rPr>
          <w:rFonts w:ascii="Arial" w:hAnsi="Arial" w:cs="Arial"/>
          <w:sz w:val="24"/>
          <w:szCs w:val="24"/>
        </w:rPr>
        <w:t xml:space="preserve">   </w:t>
      </w:r>
      <w:r>
        <w:rPr>
          <w:rFonts w:ascii="Arial" w:hAnsi="Arial" w:cs="Arial"/>
          <w:sz w:val="24"/>
          <w:szCs w:val="24"/>
        </w:rPr>
        <w:t>de</w:t>
      </w:r>
      <w:r w:rsidR="005D701B">
        <w:rPr>
          <w:rFonts w:ascii="Arial" w:hAnsi="Arial" w:cs="Arial"/>
          <w:sz w:val="24"/>
          <w:szCs w:val="24"/>
        </w:rPr>
        <w:t xml:space="preserve">    </w:t>
      </w:r>
      <w:r>
        <w:rPr>
          <w:rFonts w:ascii="Arial" w:hAnsi="Arial" w:cs="Arial"/>
          <w:sz w:val="24"/>
          <w:szCs w:val="24"/>
        </w:rPr>
        <w:t xml:space="preserve"> Pérdida </w:t>
      </w:r>
      <w:r w:rsidR="005D701B">
        <w:rPr>
          <w:rFonts w:ascii="Arial" w:hAnsi="Arial" w:cs="Arial"/>
          <w:sz w:val="24"/>
          <w:szCs w:val="24"/>
        </w:rPr>
        <w:t xml:space="preserve">    </w:t>
      </w:r>
      <w:r>
        <w:rPr>
          <w:rFonts w:ascii="Arial" w:hAnsi="Arial" w:cs="Arial"/>
          <w:sz w:val="24"/>
          <w:szCs w:val="24"/>
        </w:rPr>
        <w:t xml:space="preserve">de </w:t>
      </w:r>
      <w:r w:rsidR="005D701B">
        <w:rPr>
          <w:rFonts w:ascii="Arial" w:hAnsi="Arial" w:cs="Arial"/>
          <w:sz w:val="24"/>
          <w:szCs w:val="24"/>
        </w:rPr>
        <w:t xml:space="preserve">    </w:t>
      </w:r>
      <w:r>
        <w:rPr>
          <w:rFonts w:ascii="Arial" w:hAnsi="Arial" w:cs="Arial"/>
          <w:sz w:val="24"/>
          <w:szCs w:val="24"/>
        </w:rPr>
        <w:t xml:space="preserve">Presión </w:t>
      </w:r>
      <w:r w:rsidR="005D701B">
        <w:rPr>
          <w:rFonts w:ascii="Arial" w:hAnsi="Arial" w:cs="Arial"/>
          <w:sz w:val="24"/>
          <w:szCs w:val="24"/>
        </w:rPr>
        <w:t xml:space="preserve">   </w:t>
      </w:r>
      <w:r>
        <w:rPr>
          <w:rFonts w:ascii="Arial" w:hAnsi="Arial" w:cs="Arial"/>
          <w:sz w:val="24"/>
          <w:szCs w:val="24"/>
        </w:rPr>
        <w:t xml:space="preserve">para </w:t>
      </w:r>
    </w:p>
    <w:p w:rsidR="005B33D8" w:rsidRDefault="005B33D8" w:rsidP="007167CC">
      <w:pPr>
        <w:spacing w:line="480" w:lineRule="auto"/>
        <w:ind w:left="2126" w:firstLine="706"/>
        <w:jc w:val="both"/>
        <w:rPr>
          <w:rFonts w:ascii="Arial" w:hAnsi="Arial" w:cs="Arial"/>
          <w:sz w:val="24"/>
          <w:szCs w:val="24"/>
        </w:rPr>
      </w:pPr>
      <w:r>
        <w:rPr>
          <w:rFonts w:ascii="Arial" w:hAnsi="Arial" w:cs="Arial"/>
          <w:sz w:val="24"/>
          <w:szCs w:val="24"/>
        </w:rPr>
        <w:t>Reducciones.</w:t>
      </w:r>
    </w:p>
    <w:p w:rsidR="007167CC" w:rsidRDefault="005B33D8" w:rsidP="00F35B4B">
      <w:pPr>
        <w:spacing w:line="480" w:lineRule="auto"/>
        <w:ind w:left="1418"/>
        <w:jc w:val="both"/>
        <w:rPr>
          <w:rFonts w:ascii="Arial" w:hAnsi="Arial" w:cs="Arial"/>
          <w:sz w:val="24"/>
          <w:szCs w:val="24"/>
        </w:rPr>
      </w:pPr>
      <w:r>
        <w:rPr>
          <w:rFonts w:ascii="Arial" w:hAnsi="Arial" w:cs="Arial"/>
          <w:sz w:val="24"/>
          <w:szCs w:val="24"/>
        </w:rPr>
        <w:lastRenderedPageBreak/>
        <w:t>C</w:t>
      </w:r>
      <w:r w:rsidRPr="0024598B">
        <w:rPr>
          <w:rFonts w:ascii="Arial" w:hAnsi="Arial" w:cs="Arial"/>
          <w:sz w:val="24"/>
          <w:szCs w:val="24"/>
          <w:vertAlign w:val="subscript"/>
        </w:rPr>
        <w:t>e</w:t>
      </w:r>
      <w:r w:rsidR="007167CC">
        <w:rPr>
          <w:rFonts w:ascii="Arial" w:hAnsi="Arial" w:cs="Arial"/>
          <w:sz w:val="24"/>
          <w:szCs w:val="24"/>
          <w:vertAlign w:val="subscript"/>
        </w:rPr>
        <w:tab/>
      </w:r>
      <w:r>
        <w:rPr>
          <w:rFonts w:ascii="Arial" w:hAnsi="Arial" w:cs="Arial"/>
          <w:sz w:val="24"/>
          <w:szCs w:val="24"/>
        </w:rPr>
        <w:t>=</w:t>
      </w:r>
      <w:r w:rsidR="007167CC">
        <w:rPr>
          <w:rFonts w:ascii="Arial" w:hAnsi="Arial" w:cs="Arial"/>
          <w:sz w:val="24"/>
          <w:szCs w:val="24"/>
        </w:rPr>
        <w:tab/>
      </w:r>
      <w:r>
        <w:rPr>
          <w:rFonts w:ascii="Arial" w:hAnsi="Arial" w:cs="Arial"/>
          <w:sz w:val="24"/>
          <w:szCs w:val="24"/>
        </w:rPr>
        <w:t>Coeficiente</w:t>
      </w:r>
      <w:r w:rsidR="005D701B">
        <w:rPr>
          <w:rFonts w:ascii="Arial" w:hAnsi="Arial" w:cs="Arial"/>
          <w:sz w:val="24"/>
          <w:szCs w:val="24"/>
        </w:rPr>
        <w:t xml:space="preserve"> </w:t>
      </w:r>
      <w:r>
        <w:rPr>
          <w:rFonts w:ascii="Arial" w:hAnsi="Arial" w:cs="Arial"/>
          <w:sz w:val="24"/>
          <w:szCs w:val="24"/>
        </w:rPr>
        <w:t xml:space="preserve"> </w:t>
      </w:r>
      <w:r w:rsidR="005D701B">
        <w:rPr>
          <w:rFonts w:ascii="Arial" w:hAnsi="Arial" w:cs="Arial"/>
          <w:sz w:val="24"/>
          <w:szCs w:val="24"/>
        </w:rPr>
        <w:t xml:space="preserve">  </w:t>
      </w:r>
      <w:r>
        <w:rPr>
          <w:rFonts w:ascii="Arial" w:hAnsi="Arial" w:cs="Arial"/>
          <w:sz w:val="24"/>
          <w:szCs w:val="24"/>
        </w:rPr>
        <w:t>de</w:t>
      </w:r>
      <w:r w:rsidR="005D701B">
        <w:rPr>
          <w:rFonts w:ascii="Arial" w:hAnsi="Arial" w:cs="Arial"/>
          <w:sz w:val="24"/>
          <w:szCs w:val="24"/>
        </w:rPr>
        <w:t xml:space="preserve">    </w:t>
      </w:r>
      <w:r>
        <w:rPr>
          <w:rFonts w:ascii="Arial" w:hAnsi="Arial" w:cs="Arial"/>
          <w:sz w:val="24"/>
          <w:szCs w:val="24"/>
        </w:rPr>
        <w:t xml:space="preserve"> Pérdida </w:t>
      </w:r>
      <w:r w:rsidR="005D701B">
        <w:rPr>
          <w:rFonts w:ascii="Arial" w:hAnsi="Arial" w:cs="Arial"/>
          <w:sz w:val="24"/>
          <w:szCs w:val="24"/>
        </w:rPr>
        <w:t xml:space="preserve">    </w:t>
      </w:r>
      <w:r>
        <w:rPr>
          <w:rFonts w:ascii="Arial" w:hAnsi="Arial" w:cs="Arial"/>
          <w:sz w:val="24"/>
          <w:szCs w:val="24"/>
        </w:rPr>
        <w:t xml:space="preserve">de </w:t>
      </w:r>
      <w:r w:rsidR="005D701B">
        <w:rPr>
          <w:rFonts w:ascii="Arial" w:hAnsi="Arial" w:cs="Arial"/>
          <w:sz w:val="24"/>
          <w:szCs w:val="24"/>
        </w:rPr>
        <w:t xml:space="preserve">    </w:t>
      </w:r>
      <w:r>
        <w:rPr>
          <w:rFonts w:ascii="Arial" w:hAnsi="Arial" w:cs="Arial"/>
          <w:sz w:val="24"/>
          <w:szCs w:val="24"/>
        </w:rPr>
        <w:t xml:space="preserve">Presión </w:t>
      </w:r>
      <w:r w:rsidR="005D701B">
        <w:rPr>
          <w:rFonts w:ascii="Arial" w:hAnsi="Arial" w:cs="Arial"/>
          <w:sz w:val="24"/>
          <w:szCs w:val="24"/>
        </w:rPr>
        <w:t xml:space="preserve">   </w:t>
      </w:r>
      <w:r>
        <w:rPr>
          <w:rFonts w:ascii="Arial" w:hAnsi="Arial" w:cs="Arial"/>
          <w:sz w:val="24"/>
          <w:szCs w:val="24"/>
        </w:rPr>
        <w:t xml:space="preserve">para </w:t>
      </w:r>
    </w:p>
    <w:p w:rsidR="005B33D8" w:rsidRDefault="005B33D8" w:rsidP="007167CC">
      <w:pPr>
        <w:spacing w:line="480" w:lineRule="auto"/>
        <w:ind w:left="2126" w:firstLine="706"/>
        <w:jc w:val="both"/>
        <w:rPr>
          <w:rFonts w:ascii="Arial" w:hAnsi="Arial" w:cs="Arial"/>
          <w:sz w:val="24"/>
          <w:szCs w:val="24"/>
        </w:rPr>
      </w:pPr>
      <w:r>
        <w:rPr>
          <w:rFonts w:ascii="Arial" w:hAnsi="Arial" w:cs="Arial"/>
          <w:sz w:val="24"/>
          <w:szCs w:val="24"/>
        </w:rPr>
        <w:t>Expansiones.</w:t>
      </w:r>
    </w:p>
    <w:p w:rsidR="00E67745" w:rsidRPr="005D701B" w:rsidRDefault="00E67745" w:rsidP="0024598B">
      <w:pPr>
        <w:spacing w:line="480" w:lineRule="auto"/>
        <w:jc w:val="both"/>
        <w:rPr>
          <w:rFonts w:ascii="Arial" w:hAnsi="Arial" w:cs="Arial"/>
          <w:b/>
          <w:color w:val="0000FF"/>
          <w:sz w:val="24"/>
          <w:szCs w:val="24"/>
        </w:rPr>
      </w:pPr>
    </w:p>
    <w:p w:rsidR="00180D0E" w:rsidRPr="005D701B" w:rsidRDefault="00180D0E" w:rsidP="00700A7D">
      <w:pPr>
        <w:pStyle w:val="Ttulo3"/>
        <w:numPr>
          <w:ilvl w:val="0"/>
          <w:numId w:val="0"/>
        </w:numPr>
        <w:ind w:left="1418"/>
        <w:rPr>
          <w:rFonts w:ascii="Arial" w:hAnsi="Arial" w:cs="Arial"/>
          <w:szCs w:val="24"/>
          <w:u w:val="single"/>
        </w:rPr>
      </w:pPr>
      <w:r w:rsidRPr="005D701B">
        <w:rPr>
          <w:rFonts w:ascii="Arial" w:hAnsi="Arial" w:cs="Arial"/>
          <w:szCs w:val="24"/>
          <w:u w:val="single"/>
        </w:rPr>
        <w:t>Potencia requerida</w:t>
      </w:r>
    </w:p>
    <w:p w:rsidR="00180D0E" w:rsidRPr="000851F4" w:rsidRDefault="00180D0E" w:rsidP="00180D0E"/>
    <w:p w:rsidR="00180D0E" w:rsidRPr="00B94B8F" w:rsidRDefault="00180D0E" w:rsidP="00180D0E">
      <w:pPr>
        <w:spacing w:line="480" w:lineRule="auto"/>
        <w:ind w:left="1418"/>
        <w:jc w:val="both"/>
        <w:rPr>
          <w:rFonts w:ascii="Arial" w:hAnsi="Arial" w:cs="Arial"/>
          <w:b/>
          <w:sz w:val="24"/>
          <w:szCs w:val="24"/>
        </w:rPr>
      </w:pPr>
      <w:r w:rsidRPr="00B94B8F">
        <w:rPr>
          <w:rFonts w:ascii="Arial" w:hAnsi="Arial" w:cs="Arial"/>
          <w:sz w:val="24"/>
          <w:szCs w:val="24"/>
        </w:rPr>
        <w:t xml:space="preserve">Para calcular </w:t>
      </w:r>
      <w:smartTag w:uri="urn:schemas-microsoft-com:office:smarttags" w:element="PersonName">
        <w:smartTagPr>
          <w:attr w:name="ProductID" w:val="la Potencia"/>
        </w:smartTagPr>
        <w:r w:rsidRPr="00B94B8F">
          <w:rPr>
            <w:rFonts w:ascii="Arial" w:hAnsi="Arial" w:cs="Arial"/>
            <w:sz w:val="24"/>
            <w:szCs w:val="24"/>
          </w:rPr>
          <w:t>la</w:t>
        </w:r>
        <w:r w:rsidR="007E07F7">
          <w:rPr>
            <w:rFonts w:ascii="Arial" w:hAnsi="Arial" w:cs="Arial"/>
            <w:sz w:val="24"/>
            <w:szCs w:val="24"/>
          </w:rPr>
          <w:t xml:space="preserve"> P</w:t>
        </w:r>
        <w:r>
          <w:rPr>
            <w:rFonts w:ascii="Arial" w:hAnsi="Arial" w:cs="Arial"/>
            <w:sz w:val="24"/>
            <w:szCs w:val="24"/>
          </w:rPr>
          <w:t>otencia</w:t>
        </w:r>
      </w:smartTag>
      <w:r>
        <w:rPr>
          <w:rFonts w:ascii="Arial" w:hAnsi="Arial" w:cs="Arial"/>
          <w:sz w:val="24"/>
          <w:szCs w:val="24"/>
        </w:rPr>
        <w:t xml:space="preserve"> requerida por e</w:t>
      </w:r>
      <w:r w:rsidR="007E07F7">
        <w:rPr>
          <w:rFonts w:ascii="Arial" w:hAnsi="Arial" w:cs="Arial"/>
          <w:sz w:val="24"/>
          <w:szCs w:val="24"/>
        </w:rPr>
        <w:t>l motor del ventilador de la UMA</w:t>
      </w:r>
      <w:r w:rsidRPr="00B94B8F">
        <w:rPr>
          <w:rFonts w:ascii="Arial" w:hAnsi="Arial" w:cs="Arial"/>
          <w:sz w:val="24"/>
          <w:szCs w:val="24"/>
        </w:rPr>
        <w:t xml:space="preserve"> ( Hp ) utilizamos </w:t>
      </w:r>
      <w:smartTag w:uri="urn:schemas-microsoft-com:office:smarttags" w:element="PersonName">
        <w:smartTagPr>
          <w:attr w:name="ProductID" w:val="la Ecuaci￳n"/>
        </w:smartTagPr>
        <w:r w:rsidRPr="00B94B8F">
          <w:rPr>
            <w:rFonts w:ascii="Arial" w:hAnsi="Arial" w:cs="Arial"/>
            <w:sz w:val="24"/>
            <w:szCs w:val="24"/>
          </w:rPr>
          <w:t xml:space="preserve">la </w:t>
        </w:r>
        <w:r w:rsidRPr="007E07F7">
          <w:rPr>
            <w:rFonts w:ascii="Arial" w:hAnsi="Arial" w:cs="Arial"/>
            <w:sz w:val="24"/>
            <w:szCs w:val="24"/>
          </w:rPr>
          <w:t>Ecuación</w:t>
        </w:r>
      </w:smartTag>
      <w:r w:rsidR="0059743B" w:rsidRPr="007E07F7">
        <w:rPr>
          <w:rFonts w:ascii="Arial" w:hAnsi="Arial" w:cs="Arial"/>
          <w:sz w:val="24"/>
          <w:szCs w:val="24"/>
        </w:rPr>
        <w:t xml:space="preserve">  5.7</w:t>
      </w:r>
      <w:r w:rsidRPr="007E07F7">
        <w:rPr>
          <w:rFonts w:ascii="Arial" w:hAnsi="Arial" w:cs="Arial"/>
          <w:sz w:val="24"/>
          <w:szCs w:val="24"/>
        </w:rPr>
        <w:t>:</w:t>
      </w:r>
    </w:p>
    <w:p w:rsidR="00180D0E" w:rsidRPr="00B94B8F" w:rsidRDefault="00180D0E" w:rsidP="007E07F7">
      <w:pPr>
        <w:ind w:left="851"/>
        <w:jc w:val="both"/>
        <w:rPr>
          <w:rFonts w:ascii="Arial" w:hAnsi="Arial" w:cs="Arial"/>
          <w:b/>
          <w:sz w:val="24"/>
          <w:szCs w:val="24"/>
        </w:rPr>
      </w:pPr>
    </w:p>
    <w:p w:rsidR="00180D0E" w:rsidRPr="00B94B8F" w:rsidRDefault="00211AC9" w:rsidP="00180D0E">
      <w:pPr>
        <w:pStyle w:val="Sangra2detindependiente"/>
        <w:jc w:val="center"/>
        <w:rPr>
          <w:rFonts w:ascii="Arial" w:hAnsi="Arial" w:cs="Arial"/>
          <w:szCs w:val="24"/>
        </w:rPr>
      </w:pPr>
      <w:r w:rsidRPr="00211AC9">
        <w:rPr>
          <w:rFonts w:ascii="Arial" w:hAnsi="Arial" w:cs="Arial"/>
          <w:position w:val="-28"/>
          <w:szCs w:val="24"/>
        </w:rPr>
        <w:object w:dxaOrig="1719" w:dyaOrig="660">
          <v:shape id="_x0000_i1048" type="#_x0000_t75" style="width:86pt;height:33pt" o:ole="">
            <v:imagedata r:id="rId58" o:title=""/>
          </v:shape>
          <o:OLEObject Type="Embed" ProgID="Equation.3" ShapeID="_x0000_i1048" DrawAspect="Content" ObjectID="_1351418008" r:id="rId59"/>
        </w:object>
      </w:r>
      <w:r>
        <w:rPr>
          <w:rFonts w:ascii="Arial" w:hAnsi="Arial" w:cs="Arial"/>
          <w:szCs w:val="24"/>
        </w:rPr>
        <w:t xml:space="preserve">     </w:t>
      </w:r>
      <w:r w:rsidR="0059743B">
        <w:rPr>
          <w:rFonts w:ascii="Arial" w:hAnsi="Arial" w:cs="Arial"/>
          <w:szCs w:val="24"/>
        </w:rPr>
        <w:t>(5.7</w:t>
      </w:r>
      <w:r w:rsidR="00180D0E">
        <w:rPr>
          <w:rFonts w:ascii="Arial" w:hAnsi="Arial" w:cs="Arial"/>
          <w:szCs w:val="24"/>
        </w:rPr>
        <w:t>)</w:t>
      </w:r>
    </w:p>
    <w:p w:rsidR="00180D0E" w:rsidRPr="00B94B8F" w:rsidRDefault="00180D0E" w:rsidP="007E07F7">
      <w:pPr>
        <w:ind w:left="851"/>
        <w:jc w:val="both"/>
        <w:rPr>
          <w:rFonts w:ascii="Arial" w:hAnsi="Arial" w:cs="Arial"/>
          <w:b/>
          <w:sz w:val="24"/>
          <w:szCs w:val="24"/>
        </w:rPr>
      </w:pPr>
    </w:p>
    <w:p w:rsidR="00180D0E" w:rsidRDefault="00180D0E" w:rsidP="00180D0E">
      <w:pPr>
        <w:pStyle w:val="Sangra2detindependiente"/>
        <w:ind w:left="1418"/>
        <w:rPr>
          <w:rFonts w:ascii="Arial" w:hAnsi="Arial" w:cs="Arial"/>
          <w:szCs w:val="24"/>
        </w:rPr>
      </w:pPr>
      <w:r>
        <w:rPr>
          <w:rFonts w:ascii="Arial" w:hAnsi="Arial" w:cs="Arial"/>
          <w:szCs w:val="24"/>
        </w:rPr>
        <w:t>d</w:t>
      </w:r>
      <w:r w:rsidRPr="00B94B8F">
        <w:rPr>
          <w:rFonts w:ascii="Arial" w:hAnsi="Arial" w:cs="Arial"/>
          <w:szCs w:val="24"/>
        </w:rPr>
        <w:t>onde :</w:t>
      </w:r>
    </w:p>
    <w:p w:rsidR="007E07F7" w:rsidRPr="00B94B8F" w:rsidRDefault="007E07F7" w:rsidP="007E07F7">
      <w:pPr>
        <w:pStyle w:val="Sangra2detindependiente"/>
        <w:spacing w:line="240" w:lineRule="auto"/>
        <w:ind w:left="1418"/>
        <w:rPr>
          <w:rFonts w:ascii="Arial" w:hAnsi="Arial" w:cs="Arial"/>
          <w:szCs w:val="24"/>
        </w:rPr>
      </w:pPr>
    </w:p>
    <w:p w:rsidR="00180D0E" w:rsidRPr="00B94B8F" w:rsidRDefault="00542DD9" w:rsidP="00180D0E">
      <w:pPr>
        <w:spacing w:line="480" w:lineRule="auto"/>
        <w:ind w:left="851" w:firstLine="567"/>
        <w:jc w:val="both"/>
        <w:rPr>
          <w:rFonts w:ascii="Arial" w:hAnsi="Arial" w:cs="Arial"/>
          <w:sz w:val="24"/>
          <w:szCs w:val="24"/>
        </w:rPr>
      </w:pPr>
      <w:r>
        <w:rPr>
          <w:rFonts w:ascii="Arial" w:hAnsi="Arial" w:cs="Arial"/>
          <w:sz w:val="24"/>
          <w:szCs w:val="24"/>
        </w:rPr>
        <w:t>CFM</w:t>
      </w:r>
      <w:r w:rsidR="007167CC">
        <w:rPr>
          <w:rFonts w:ascii="Arial" w:hAnsi="Arial" w:cs="Arial"/>
          <w:sz w:val="24"/>
          <w:szCs w:val="24"/>
        </w:rPr>
        <w:tab/>
      </w:r>
      <w:r>
        <w:rPr>
          <w:rFonts w:ascii="Arial" w:hAnsi="Arial" w:cs="Arial"/>
          <w:sz w:val="24"/>
          <w:szCs w:val="24"/>
        </w:rPr>
        <w:t>=</w:t>
      </w:r>
      <w:r w:rsidR="007167CC">
        <w:rPr>
          <w:rFonts w:ascii="Arial" w:hAnsi="Arial" w:cs="Arial"/>
          <w:sz w:val="24"/>
          <w:szCs w:val="24"/>
        </w:rPr>
        <w:tab/>
      </w:r>
      <w:r>
        <w:rPr>
          <w:rFonts w:ascii="Arial" w:hAnsi="Arial" w:cs="Arial"/>
          <w:sz w:val="24"/>
          <w:szCs w:val="24"/>
        </w:rPr>
        <w:t>Flujo de</w:t>
      </w:r>
      <w:r w:rsidR="007E07F7">
        <w:rPr>
          <w:rFonts w:ascii="Arial" w:hAnsi="Arial" w:cs="Arial"/>
          <w:sz w:val="24"/>
          <w:szCs w:val="24"/>
        </w:rPr>
        <w:t xml:space="preserve"> aire suministrado por </w:t>
      </w:r>
      <w:smartTag w:uri="urn:schemas-microsoft-com:office:smarttags" w:element="PersonName">
        <w:smartTagPr>
          <w:attr w:name="ProductID" w:val="la Uma."/>
        </w:smartTagPr>
        <w:r w:rsidR="007E07F7">
          <w:rPr>
            <w:rFonts w:ascii="Arial" w:hAnsi="Arial" w:cs="Arial"/>
            <w:sz w:val="24"/>
            <w:szCs w:val="24"/>
          </w:rPr>
          <w:t>la UMA</w:t>
        </w:r>
        <w:r w:rsidR="00180D0E">
          <w:rPr>
            <w:rFonts w:ascii="Arial" w:hAnsi="Arial" w:cs="Arial"/>
            <w:sz w:val="24"/>
            <w:szCs w:val="24"/>
          </w:rPr>
          <w:t>.</w:t>
        </w:r>
      </w:smartTag>
      <w:r w:rsidR="00180D0E">
        <w:rPr>
          <w:rFonts w:ascii="Arial" w:hAnsi="Arial" w:cs="Arial"/>
          <w:sz w:val="24"/>
          <w:szCs w:val="24"/>
        </w:rPr>
        <w:t xml:space="preserve"> </w:t>
      </w:r>
    </w:p>
    <w:p w:rsidR="007167CC" w:rsidRDefault="00EF763D" w:rsidP="003E5E93">
      <w:pPr>
        <w:pStyle w:val="Ttulo2"/>
        <w:numPr>
          <w:ilvl w:val="0"/>
          <w:numId w:val="0"/>
        </w:numPr>
        <w:spacing w:line="480" w:lineRule="auto"/>
        <w:ind w:left="1418"/>
        <w:jc w:val="left"/>
        <w:rPr>
          <w:rFonts w:ascii="Arial" w:hAnsi="Arial" w:cs="Arial"/>
          <w:sz w:val="24"/>
          <w:szCs w:val="24"/>
        </w:rPr>
      </w:pPr>
      <w:r>
        <w:rPr>
          <w:rFonts w:ascii="Arial" w:hAnsi="Arial" w:cs="Arial"/>
          <w:sz w:val="24"/>
          <w:szCs w:val="24"/>
        </w:rPr>
        <w:t>Hf</w:t>
      </w:r>
      <w:r w:rsidR="007167CC">
        <w:rPr>
          <w:rFonts w:ascii="Arial" w:hAnsi="Arial" w:cs="Arial"/>
          <w:sz w:val="24"/>
          <w:szCs w:val="24"/>
        </w:rPr>
        <w:tab/>
      </w:r>
      <w:r>
        <w:rPr>
          <w:rFonts w:ascii="Arial" w:hAnsi="Arial" w:cs="Arial"/>
          <w:sz w:val="24"/>
          <w:szCs w:val="24"/>
        </w:rPr>
        <w:t>=</w:t>
      </w:r>
      <w:r w:rsidR="007167CC">
        <w:rPr>
          <w:rFonts w:ascii="Arial" w:hAnsi="Arial" w:cs="Arial"/>
          <w:sz w:val="24"/>
          <w:szCs w:val="24"/>
        </w:rPr>
        <w:tab/>
      </w:r>
      <w:r>
        <w:rPr>
          <w:rFonts w:ascii="Arial" w:hAnsi="Arial" w:cs="Arial"/>
          <w:sz w:val="24"/>
          <w:szCs w:val="24"/>
        </w:rPr>
        <w:t>Máxima</w:t>
      </w:r>
      <w:r w:rsidR="007E07F7">
        <w:rPr>
          <w:rFonts w:ascii="Arial" w:hAnsi="Arial" w:cs="Arial"/>
          <w:sz w:val="24"/>
          <w:szCs w:val="24"/>
        </w:rPr>
        <w:t xml:space="preserve"> </w:t>
      </w:r>
      <w:r>
        <w:rPr>
          <w:rFonts w:ascii="Arial" w:hAnsi="Arial" w:cs="Arial"/>
          <w:sz w:val="24"/>
          <w:szCs w:val="24"/>
        </w:rPr>
        <w:t xml:space="preserve"> Pérdida </w:t>
      </w:r>
      <w:r w:rsidR="007E07F7">
        <w:rPr>
          <w:rFonts w:ascii="Arial" w:hAnsi="Arial" w:cs="Arial"/>
          <w:sz w:val="24"/>
          <w:szCs w:val="24"/>
        </w:rPr>
        <w:t xml:space="preserve"> </w:t>
      </w:r>
      <w:r>
        <w:rPr>
          <w:rFonts w:ascii="Arial" w:hAnsi="Arial" w:cs="Arial"/>
          <w:sz w:val="24"/>
          <w:szCs w:val="24"/>
        </w:rPr>
        <w:t xml:space="preserve">de </w:t>
      </w:r>
      <w:r w:rsidR="007E07F7">
        <w:rPr>
          <w:rFonts w:ascii="Arial" w:hAnsi="Arial" w:cs="Arial"/>
          <w:sz w:val="24"/>
          <w:szCs w:val="24"/>
        </w:rPr>
        <w:t xml:space="preserve"> </w:t>
      </w:r>
      <w:r>
        <w:rPr>
          <w:rFonts w:ascii="Arial" w:hAnsi="Arial" w:cs="Arial"/>
          <w:sz w:val="24"/>
          <w:szCs w:val="24"/>
        </w:rPr>
        <w:t xml:space="preserve">Presión </w:t>
      </w:r>
      <w:r w:rsidR="007E07F7">
        <w:rPr>
          <w:rFonts w:ascii="Arial" w:hAnsi="Arial" w:cs="Arial"/>
          <w:sz w:val="24"/>
          <w:szCs w:val="24"/>
        </w:rPr>
        <w:t xml:space="preserve"> </w:t>
      </w:r>
      <w:r>
        <w:rPr>
          <w:rFonts w:ascii="Arial" w:hAnsi="Arial" w:cs="Arial"/>
          <w:sz w:val="24"/>
          <w:szCs w:val="24"/>
        </w:rPr>
        <w:t xml:space="preserve">a </w:t>
      </w:r>
      <w:r w:rsidR="007E07F7">
        <w:rPr>
          <w:rFonts w:ascii="Arial" w:hAnsi="Arial" w:cs="Arial"/>
          <w:sz w:val="24"/>
          <w:szCs w:val="24"/>
        </w:rPr>
        <w:t xml:space="preserve"> </w:t>
      </w:r>
      <w:r>
        <w:rPr>
          <w:rFonts w:ascii="Arial" w:hAnsi="Arial" w:cs="Arial"/>
          <w:sz w:val="24"/>
          <w:szCs w:val="24"/>
        </w:rPr>
        <w:t xml:space="preserve">través </w:t>
      </w:r>
      <w:r w:rsidR="007E07F7">
        <w:rPr>
          <w:rFonts w:ascii="Arial" w:hAnsi="Arial" w:cs="Arial"/>
          <w:sz w:val="24"/>
          <w:szCs w:val="24"/>
        </w:rPr>
        <w:t xml:space="preserve"> </w:t>
      </w:r>
      <w:r>
        <w:rPr>
          <w:rFonts w:ascii="Arial" w:hAnsi="Arial" w:cs="Arial"/>
          <w:sz w:val="24"/>
          <w:szCs w:val="24"/>
        </w:rPr>
        <w:t xml:space="preserve">del </w:t>
      </w:r>
      <w:r w:rsidR="007E07F7">
        <w:rPr>
          <w:rFonts w:ascii="Arial" w:hAnsi="Arial" w:cs="Arial"/>
          <w:sz w:val="24"/>
          <w:szCs w:val="24"/>
        </w:rPr>
        <w:t xml:space="preserve"> </w:t>
      </w:r>
      <w:r>
        <w:rPr>
          <w:rFonts w:ascii="Arial" w:hAnsi="Arial" w:cs="Arial"/>
          <w:sz w:val="24"/>
          <w:szCs w:val="24"/>
        </w:rPr>
        <w:t>tramo</w:t>
      </w:r>
    </w:p>
    <w:p w:rsidR="00180D0E" w:rsidRPr="00B94B8F" w:rsidRDefault="00EF763D" w:rsidP="007167CC">
      <w:pPr>
        <w:pStyle w:val="Ttulo2"/>
        <w:numPr>
          <w:ilvl w:val="0"/>
          <w:numId w:val="0"/>
        </w:numPr>
        <w:spacing w:line="480" w:lineRule="auto"/>
        <w:ind w:left="2126" w:firstLine="706"/>
        <w:jc w:val="left"/>
        <w:rPr>
          <w:rFonts w:ascii="Arial" w:hAnsi="Arial" w:cs="Arial"/>
          <w:sz w:val="24"/>
          <w:szCs w:val="24"/>
        </w:rPr>
      </w:pPr>
      <w:r>
        <w:rPr>
          <w:rFonts w:ascii="Arial" w:hAnsi="Arial" w:cs="Arial"/>
          <w:sz w:val="24"/>
          <w:szCs w:val="24"/>
        </w:rPr>
        <w:t>más largo</w:t>
      </w:r>
      <w:r w:rsidR="00542DD9">
        <w:rPr>
          <w:rFonts w:ascii="Arial" w:hAnsi="Arial" w:cs="Arial"/>
          <w:sz w:val="24"/>
          <w:szCs w:val="24"/>
        </w:rPr>
        <w:t xml:space="preserve"> ,</w:t>
      </w:r>
      <w:r w:rsidR="007E07F7">
        <w:rPr>
          <w:rFonts w:ascii="Arial" w:hAnsi="Arial" w:cs="Arial"/>
          <w:sz w:val="24"/>
          <w:szCs w:val="24"/>
        </w:rPr>
        <w:t xml:space="preserve">  del S</w:t>
      </w:r>
      <w:r>
        <w:rPr>
          <w:rFonts w:ascii="Arial" w:hAnsi="Arial" w:cs="Arial"/>
          <w:sz w:val="24"/>
          <w:szCs w:val="24"/>
        </w:rPr>
        <w:t xml:space="preserve">istema de Ductos, </w:t>
      </w:r>
      <w:r w:rsidR="00542DD9">
        <w:rPr>
          <w:rFonts w:ascii="Arial" w:hAnsi="Arial" w:cs="Arial"/>
          <w:sz w:val="24"/>
          <w:szCs w:val="24"/>
        </w:rPr>
        <w:t>in</w:t>
      </w:r>
      <w:r w:rsidR="005B33D8">
        <w:rPr>
          <w:rFonts w:ascii="Arial" w:hAnsi="Arial" w:cs="Arial"/>
          <w:sz w:val="24"/>
          <w:szCs w:val="24"/>
        </w:rPr>
        <w:t xml:space="preserve"> H</w:t>
      </w:r>
      <w:r w:rsidR="005B33D8" w:rsidRPr="005B33D8">
        <w:rPr>
          <w:rFonts w:ascii="Arial" w:hAnsi="Arial" w:cs="Arial"/>
          <w:sz w:val="24"/>
          <w:szCs w:val="24"/>
          <w:vertAlign w:val="subscript"/>
        </w:rPr>
        <w:t>2</w:t>
      </w:r>
      <w:r w:rsidR="005B33D8">
        <w:rPr>
          <w:rFonts w:ascii="Arial" w:hAnsi="Arial" w:cs="Arial"/>
          <w:sz w:val="24"/>
          <w:szCs w:val="24"/>
        </w:rPr>
        <w:t>O</w:t>
      </w:r>
      <w:r w:rsidR="00180D0E">
        <w:rPr>
          <w:rFonts w:ascii="Arial" w:hAnsi="Arial" w:cs="Arial"/>
          <w:sz w:val="24"/>
          <w:szCs w:val="24"/>
        </w:rPr>
        <w:t>.</w:t>
      </w:r>
    </w:p>
    <w:p w:rsidR="00180D0E" w:rsidRPr="00B94B8F" w:rsidRDefault="00180D0E" w:rsidP="00180D0E">
      <w:pPr>
        <w:spacing w:line="480" w:lineRule="auto"/>
        <w:ind w:left="851" w:firstLine="567"/>
        <w:jc w:val="both"/>
        <w:rPr>
          <w:rFonts w:ascii="Arial" w:hAnsi="Arial" w:cs="Arial"/>
          <w:b/>
          <w:sz w:val="24"/>
          <w:szCs w:val="24"/>
        </w:rPr>
      </w:pPr>
      <w:r w:rsidRPr="00B94B8F">
        <w:rPr>
          <w:rFonts w:ascii="Arial" w:hAnsi="Arial" w:cs="Arial"/>
          <w:sz w:val="24"/>
          <w:szCs w:val="24"/>
        </w:rPr>
        <w:sym w:font="Symbol" w:char="F068"/>
      </w:r>
      <w:r w:rsidR="007167CC">
        <w:rPr>
          <w:rFonts w:ascii="Arial" w:hAnsi="Arial" w:cs="Arial"/>
          <w:sz w:val="24"/>
          <w:szCs w:val="24"/>
        </w:rPr>
        <w:tab/>
      </w:r>
      <w:r w:rsidR="00542DD9">
        <w:rPr>
          <w:rFonts w:ascii="Arial" w:hAnsi="Arial" w:cs="Arial"/>
          <w:sz w:val="24"/>
          <w:szCs w:val="24"/>
        </w:rPr>
        <w:t>=</w:t>
      </w:r>
      <w:r w:rsidR="007167CC">
        <w:rPr>
          <w:rFonts w:ascii="Arial" w:hAnsi="Arial" w:cs="Arial"/>
          <w:sz w:val="24"/>
          <w:szCs w:val="24"/>
        </w:rPr>
        <w:tab/>
      </w:r>
      <w:r w:rsidR="00542DD9">
        <w:rPr>
          <w:rFonts w:ascii="Arial" w:hAnsi="Arial" w:cs="Arial"/>
          <w:sz w:val="24"/>
          <w:szCs w:val="24"/>
        </w:rPr>
        <w:t>Eficiencia de</w:t>
      </w:r>
      <w:r w:rsidR="007E07F7">
        <w:rPr>
          <w:rFonts w:ascii="Arial" w:hAnsi="Arial" w:cs="Arial"/>
          <w:sz w:val="24"/>
          <w:szCs w:val="24"/>
        </w:rPr>
        <w:t xml:space="preserve">l motor del ventilador de </w:t>
      </w:r>
      <w:smartTag w:uri="urn:schemas-microsoft-com:office:smarttags" w:element="PersonName">
        <w:smartTagPr>
          <w:attr w:name="ProductID" w:val="la Uma."/>
        </w:smartTagPr>
        <w:r w:rsidR="007E07F7">
          <w:rPr>
            <w:rFonts w:ascii="Arial" w:hAnsi="Arial" w:cs="Arial"/>
            <w:sz w:val="24"/>
            <w:szCs w:val="24"/>
          </w:rPr>
          <w:t>la UMA</w:t>
        </w:r>
        <w:r>
          <w:rPr>
            <w:rFonts w:ascii="Arial" w:hAnsi="Arial" w:cs="Arial"/>
            <w:sz w:val="24"/>
            <w:szCs w:val="24"/>
          </w:rPr>
          <w:t>.</w:t>
        </w:r>
      </w:smartTag>
    </w:p>
    <w:p w:rsidR="00667745" w:rsidRPr="00667745" w:rsidRDefault="00F35B4B" w:rsidP="007E07F7">
      <w:pPr>
        <w:spacing w:line="480" w:lineRule="auto"/>
        <w:ind w:left="1418"/>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667745" w:rsidRPr="00667745" w:rsidRDefault="00667745" w:rsidP="005653E3">
      <w:pPr>
        <w:numPr>
          <w:ilvl w:val="2"/>
          <w:numId w:val="13"/>
        </w:numPr>
        <w:tabs>
          <w:tab w:val="clear" w:pos="1224"/>
          <w:tab w:val="num" w:pos="1418"/>
        </w:tabs>
        <w:spacing w:line="480" w:lineRule="auto"/>
        <w:ind w:left="1418" w:hanging="567"/>
        <w:jc w:val="both"/>
        <w:rPr>
          <w:rFonts w:ascii="Arial" w:hAnsi="Arial" w:cs="Arial"/>
          <w:b/>
          <w:sz w:val="24"/>
          <w:szCs w:val="24"/>
        </w:rPr>
      </w:pPr>
      <w:r w:rsidRPr="00667745">
        <w:rPr>
          <w:rFonts w:ascii="Arial" w:hAnsi="Arial" w:cs="Arial"/>
          <w:b/>
          <w:sz w:val="24"/>
          <w:szCs w:val="24"/>
        </w:rPr>
        <w:t>Dimensionamiento del Ducto</w:t>
      </w:r>
    </w:p>
    <w:p w:rsidR="00DD58EA" w:rsidRDefault="00667745" w:rsidP="00667745">
      <w:pPr>
        <w:pStyle w:val="Sangra2detindependiente"/>
        <w:ind w:left="1418"/>
        <w:rPr>
          <w:rFonts w:ascii="Arial" w:hAnsi="Arial" w:cs="Arial"/>
          <w:szCs w:val="24"/>
        </w:rPr>
      </w:pPr>
      <w:r w:rsidRPr="00667745">
        <w:rPr>
          <w:rFonts w:ascii="Arial" w:hAnsi="Arial" w:cs="Arial"/>
          <w:szCs w:val="24"/>
        </w:rPr>
        <w:t>Con el flujo de aire suministrado</w:t>
      </w:r>
      <w:r w:rsidR="00DD58EA">
        <w:rPr>
          <w:rFonts w:ascii="Arial" w:hAnsi="Arial" w:cs="Arial"/>
          <w:szCs w:val="24"/>
        </w:rPr>
        <w:t xml:space="preserve"> por la UMA</w:t>
      </w:r>
      <w:r w:rsidRPr="00667745">
        <w:rPr>
          <w:rFonts w:ascii="Arial" w:hAnsi="Arial" w:cs="Arial"/>
          <w:szCs w:val="24"/>
        </w:rPr>
        <w:t xml:space="preserve"> y la selección de una velocidad adecuada, el problema básico del diseño de un ducto es dimensionarlo; lógicamente las dimensiones dependerán de la geometría del ducto. </w:t>
      </w:r>
    </w:p>
    <w:p w:rsidR="00DD58EA" w:rsidRDefault="00DD58EA" w:rsidP="00DD58EA">
      <w:pPr>
        <w:pStyle w:val="Sangra2detindependiente"/>
        <w:spacing w:line="240" w:lineRule="auto"/>
        <w:ind w:left="1418"/>
        <w:rPr>
          <w:rFonts w:ascii="Arial" w:hAnsi="Arial" w:cs="Arial"/>
          <w:szCs w:val="24"/>
        </w:rPr>
      </w:pPr>
    </w:p>
    <w:p w:rsidR="00667745" w:rsidRPr="00667745" w:rsidRDefault="00667745" w:rsidP="00667745">
      <w:pPr>
        <w:pStyle w:val="Sangra2detindependiente"/>
        <w:ind w:left="1418"/>
        <w:rPr>
          <w:rFonts w:ascii="Arial" w:hAnsi="Arial" w:cs="Arial"/>
          <w:szCs w:val="24"/>
        </w:rPr>
      </w:pPr>
      <w:r w:rsidRPr="00667745">
        <w:rPr>
          <w:rFonts w:ascii="Arial" w:hAnsi="Arial" w:cs="Arial"/>
          <w:szCs w:val="24"/>
        </w:rPr>
        <w:lastRenderedPageBreak/>
        <w:t>Una configuración geométrica bien pro</w:t>
      </w:r>
      <w:r w:rsidR="00DD58EA">
        <w:rPr>
          <w:rFonts w:ascii="Arial" w:hAnsi="Arial" w:cs="Arial"/>
          <w:szCs w:val="24"/>
        </w:rPr>
        <w:t>porcionada nos garantizará una D</w:t>
      </w:r>
      <w:r w:rsidRPr="00667745">
        <w:rPr>
          <w:rFonts w:ascii="Arial" w:hAnsi="Arial" w:cs="Arial"/>
          <w:szCs w:val="24"/>
        </w:rPr>
        <w:t>istribución eficiente del aire. Obviamente, las condiciones del sitio limitan sus dimensiones en el sentido de que si el espacio disponible es pequeño y el ducto es grande, el diseño no es correcto ( el ducto no entra en e</w:t>
      </w:r>
      <w:r w:rsidR="00DD58EA">
        <w:rPr>
          <w:rFonts w:ascii="Arial" w:hAnsi="Arial" w:cs="Arial"/>
          <w:szCs w:val="24"/>
        </w:rPr>
        <w:t>se espacio); no obstante, para Sistemas de Baja V</w:t>
      </w:r>
      <w:r w:rsidRPr="00667745">
        <w:rPr>
          <w:rFonts w:ascii="Arial" w:hAnsi="Arial" w:cs="Arial"/>
          <w:szCs w:val="24"/>
        </w:rPr>
        <w:t>elocidad y alta disponibilidad de espacio, el tamaño del ducto no es un problema.</w:t>
      </w:r>
    </w:p>
    <w:p w:rsidR="00667745" w:rsidRPr="00667745" w:rsidRDefault="00667745" w:rsidP="00667745">
      <w:pPr>
        <w:spacing w:line="480" w:lineRule="auto"/>
        <w:ind w:left="1674"/>
        <w:jc w:val="both"/>
        <w:rPr>
          <w:rFonts w:ascii="Arial" w:hAnsi="Arial" w:cs="Arial"/>
          <w:sz w:val="24"/>
          <w:szCs w:val="24"/>
        </w:rPr>
      </w:pPr>
    </w:p>
    <w:p w:rsidR="00667745" w:rsidRPr="00DD58EA" w:rsidRDefault="00667745" w:rsidP="00700A7D">
      <w:pPr>
        <w:pStyle w:val="Ttulo4"/>
        <w:numPr>
          <w:ilvl w:val="0"/>
          <w:numId w:val="0"/>
        </w:numPr>
        <w:spacing w:line="480" w:lineRule="auto"/>
        <w:ind w:left="1418"/>
        <w:rPr>
          <w:rFonts w:ascii="Arial" w:hAnsi="Arial" w:cs="Arial"/>
          <w:b/>
          <w:sz w:val="24"/>
          <w:szCs w:val="24"/>
          <w:u w:val="single"/>
        </w:rPr>
      </w:pPr>
      <w:r w:rsidRPr="00DD58EA">
        <w:rPr>
          <w:rFonts w:ascii="Arial" w:hAnsi="Arial" w:cs="Arial"/>
          <w:b/>
          <w:sz w:val="24"/>
          <w:szCs w:val="24"/>
          <w:u w:val="single"/>
        </w:rPr>
        <w:t>Consideraciones Geométricas</w:t>
      </w:r>
    </w:p>
    <w:p w:rsidR="00DD58EA" w:rsidRDefault="00667745" w:rsidP="00667745">
      <w:pPr>
        <w:pStyle w:val="Sangra3detindependiente"/>
        <w:spacing w:line="480" w:lineRule="auto"/>
        <w:ind w:left="1418"/>
        <w:jc w:val="both"/>
        <w:rPr>
          <w:rFonts w:ascii="Arial" w:hAnsi="Arial" w:cs="Arial"/>
          <w:sz w:val="24"/>
          <w:szCs w:val="24"/>
        </w:rPr>
      </w:pPr>
      <w:r w:rsidRPr="00667745">
        <w:rPr>
          <w:rFonts w:ascii="Arial" w:hAnsi="Arial" w:cs="Arial"/>
          <w:sz w:val="24"/>
          <w:szCs w:val="24"/>
        </w:rPr>
        <w:t xml:space="preserve">El círculo es la geometría ideal para los ductos que transportan aire acondicionado porque la superficie de contacto con el aire es menor en comparación con los ductos cuadrados o rectangulares; esto significa menor rozamiento y por ende menor pérdida de presión. </w:t>
      </w:r>
    </w:p>
    <w:p w:rsidR="00DD58EA" w:rsidRDefault="00DD58EA" w:rsidP="00DD58EA">
      <w:pPr>
        <w:pStyle w:val="Sangra3detindependiente"/>
        <w:ind w:left="1418"/>
        <w:jc w:val="both"/>
        <w:rPr>
          <w:rFonts w:ascii="Arial" w:hAnsi="Arial" w:cs="Arial"/>
          <w:sz w:val="24"/>
          <w:szCs w:val="24"/>
        </w:rPr>
      </w:pPr>
    </w:p>
    <w:p w:rsidR="00667745" w:rsidRPr="00667745" w:rsidRDefault="00667745" w:rsidP="00667745">
      <w:pPr>
        <w:pStyle w:val="Sangra3detindependiente"/>
        <w:spacing w:line="480" w:lineRule="auto"/>
        <w:ind w:left="1418"/>
        <w:jc w:val="both"/>
        <w:rPr>
          <w:rFonts w:ascii="Arial" w:hAnsi="Arial" w:cs="Arial"/>
          <w:sz w:val="24"/>
          <w:szCs w:val="24"/>
        </w:rPr>
      </w:pPr>
      <w:r w:rsidRPr="00667745">
        <w:rPr>
          <w:rFonts w:ascii="Arial" w:hAnsi="Arial" w:cs="Arial"/>
          <w:sz w:val="24"/>
          <w:szCs w:val="24"/>
        </w:rPr>
        <w:t xml:space="preserve">De </w:t>
      </w:r>
      <w:smartTag w:uri="urn:schemas-microsoft-com:office:smarttags" w:element="PersonName">
        <w:smartTagPr>
          <w:attr w:name="ProductID" w:val="la Carta"/>
        </w:smartTagPr>
        <w:r w:rsidR="009A0587" w:rsidRPr="00DD58EA">
          <w:rPr>
            <w:rFonts w:ascii="Arial" w:hAnsi="Arial" w:cs="Arial"/>
            <w:sz w:val="24"/>
            <w:szCs w:val="24"/>
          </w:rPr>
          <w:t>la Carta</w:t>
        </w:r>
      </w:smartTag>
      <w:r w:rsidR="00DD58EA" w:rsidRPr="00DD58EA">
        <w:rPr>
          <w:rFonts w:ascii="Arial" w:hAnsi="Arial" w:cs="Arial"/>
          <w:sz w:val="24"/>
          <w:szCs w:val="24"/>
        </w:rPr>
        <w:t xml:space="preserve"> mostrada en el Apéndice A</w:t>
      </w:r>
      <w:r w:rsidR="009A0587" w:rsidRPr="00DD58EA">
        <w:rPr>
          <w:rFonts w:ascii="Arial" w:hAnsi="Arial" w:cs="Arial"/>
          <w:sz w:val="24"/>
          <w:szCs w:val="24"/>
        </w:rPr>
        <w:t>.31</w:t>
      </w:r>
      <w:r w:rsidRPr="00DD58EA">
        <w:rPr>
          <w:rFonts w:ascii="Arial" w:hAnsi="Arial" w:cs="Arial"/>
          <w:sz w:val="24"/>
          <w:szCs w:val="24"/>
        </w:rPr>
        <w:t>,</w:t>
      </w:r>
      <w:r w:rsidRPr="00667745">
        <w:rPr>
          <w:rFonts w:ascii="Arial" w:hAnsi="Arial" w:cs="Arial"/>
          <w:b/>
          <w:sz w:val="24"/>
          <w:szCs w:val="24"/>
        </w:rPr>
        <w:t xml:space="preserve"> </w:t>
      </w:r>
      <w:r w:rsidRPr="00667745">
        <w:rPr>
          <w:rFonts w:ascii="Arial" w:hAnsi="Arial" w:cs="Arial"/>
          <w:sz w:val="24"/>
          <w:szCs w:val="24"/>
        </w:rPr>
        <w:t>con dos de estas variables, flujo,  velocidad o pérdidas por fricción, determinamos el diámetro del ducto que mantiene estas condiciones.</w:t>
      </w:r>
    </w:p>
    <w:p w:rsidR="00DD58EA" w:rsidRDefault="00DD58EA" w:rsidP="00DD58EA">
      <w:pPr>
        <w:pStyle w:val="Sangra3detindependiente"/>
        <w:ind w:left="1418"/>
        <w:jc w:val="both"/>
        <w:rPr>
          <w:rFonts w:ascii="Arial" w:hAnsi="Arial" w:cs="Arial"/>
          <w:sz w:val="24"/>
          <w:szCs w:val="24"/>
        </w:rPr>
      </w:pPr>
    </w:p>
    <w:p w:rsidR="00667745" w:rsidRPr="00667745" w:rsidRDefault="00667745" w:rsidP="00667745">
      <w:pPr>
        <w:pStyle w:val="Sangra3detindependiente"/>
        <w:spacing w:line="480" w:lineRule="auto"/>
        <w:ind w:left="1418"/>
        <w:jc w:val="both"/>
        <w:rPr>
          <w:rFonts w:ascii="Arial" w:hAnsi="Arial" w:cs="Arial"/>
          <w:sz w:val="24"/>
          <w:szCs w:val="24"/>
        </w:rPr>
      </w:pPr>
      <w:r w:rsidRPr="00667745">
        <w:rPr>
          <w:rFonts w:ascii="Arial" w:hAnsi="Arial" w:cs="Arial"/>
          <w:sz w:val="24"/>
          <w:szCs w:val="24"/>
        </w:rPr>
        <w:t xml:space="preserve">El problema del ducto circular es que es muy difícil de implementar porque  se requiere de cierta tecnología costosa para construirlo; por eso, en la práctica se prefiere trabajar con </w:t>
      </w:r>
      <w:r w:rsidRPr="00667745">
        <w:rPr>
          <w:rFonts w:ascii="Arial" w:hAnsi="Arial" w:cs="Arial"/>
          <w:sz w:val="24"/>
          <w:szCs w:val="24"/>
        </w:rPr>
        <w:lastRenderedPageBreak/>
        <w:t xml:space="preserve">ductos rectangulares y si las condiciones de flujo y velocidad lo permiten, con ductos cuadrados. </w:t>
      </w:r>
      <w:r w:rsidRPr="00DD58EA">
        <w:rPr>
          <w:rFonts w:ascii="Arial" w:hAnsi="Arial" w:cs="Arial"/>
          <w:sz w:val="24"/>
          <w:szCs w:val="24"/>
        </w:rPr>
        <w:t>Las Tablas</w:t>
      </w:r>
      <w:r w:rsidR="009A0587" w:rsidRPr="00DD58EA">
        <w:rPr>
          <w:rFonts w:ascii="Arial" w:hAnsi="Arial" w:cs="Arial"/>
          <w:sz w:val="24"/>
          <w:szCs w:val="24"/>
        </w:rPr>
        <w:t xml:space="preserve"> de los Apéndices</w:t>
      </w:r>
      <w:r w:rsidR="00DD58EA" w:rsidRPr="00DD58EA">
        <w:rPr>
          <w:rFonts w:ascii="Arial" w:hAnsi="Arial" w:cs="Arial"/>
          <w:sz w:val="24"/>
          <w:szCs w:val="24"/>
        </w:rPr>
        <w:t xml:space="preserve"> A.34 y A.35</w:t>
      </w:r>
      <w:r w:rsidRPr="00667745">
        <w:rPr>
          <w:rFonts w:ascii="Arial" w:hAnsi="Arial" w:cs="Arial"/>
          <w:b/>
          <w:sz w:val="24"/>
          <w:szCs w:val="24"/>
        </w:rPr>
        <w:t xml:space="preserve"> </w:t>
      </w:r>
      <w:r w:rsidR="00A82FD2">
        <w:rPr>
          <w:rFonts w:ascii="Arial" w:hAnsi="Arial" w:cs="Arial"/>
          <w:sz w:val="24"/>
          <w:szCs w:val="24"/>
        </w:rPr>
        <w:t>son utilizadas</w:t>
      </w:r>
      <w:r w:rsidRPr="00667745">
        <w:rPr>
          <w:rFonts w:ascii="Arial" w:hAnsi="Arial" w:cs="Arial"/>
          <w:sz w:val="24"/>
          <w:szCs w:val="24"/>
        </w:rPr>
        <w:t xml:space="preserve"> para transformar el diámetro equivalente de un ducto circular en las dimensiones de un ducto rectangular.</w:t>
      </w:r>
    </w:p>
    <w:p w:rsidR="00667745" w:rsidRPr="00667745" w:rsidRDefault="00667745" w:rsidP="00667745">
      <w:pPr>
        <w:pStyle w:val="Sangra3detindependiente"/>
        <w:spacing w:line="480" w:lineRule="auto"/>
        <w:jc w:val="both"/>
        <w:rPr>
          <w:rFonts w:ascii="Arial" w:hAnsi="Arial" w:cs="Arial"/>
          <w:sz w:val="24"/>
          <w:szCs w:val="24"/>
        </w:rPr>
      </w:pPr>
    </w:p>
    <w:p w:rsidR="00667745" w:rsidRPr="00DD58EA" w:rsidRDefault="00667745" w:rsidP="00700A7D">
      <w:pPr>
        <w:pStyle w:val="Ttulo4"/>
        <w:numPr>
          <w:ilvl w:val="0"/>
          <w:numId w:val="0"/>
        </w:numPr>
        <w:spacing w:line="480" w:lineRule="auto"/>
        <w:ind w:left="1418"/>
        <w:rPr>
          <w:rFonts w:ascii="Arial" w:hAnsi="Arial" w:cs="Arial"/>
          <w:b/>
          <w:sz w:val="24"/>
          <w:szCs w:val="24"/>
          <w:u w:val="single"/>
        </w:rPr>
      </w:pPr>
      <w:r w:rsidRPr="00DD58EA">
        <w:rPr>
          <w:rFonts w:ascii="Arial" w:hAnsi="Arial" w:cs="Arial"/>
          <w:b/>
          <w:sz w:val="24"/>
          <w:szCs w:val="24"/>
          <w:u w:val="single"/>
        </w:rPr>
        <w:t>Razón de Aspecto</w:t>
      </w:r>
    </w:p>
    <w:p w:rsidR="00667745" w:rsidRPr="00667745" w:rsidRDefault="00667745" w:rsidP="00667745">
      <w:pPr>
        <w:spacing w:line="480" w:lineRule="auto"/>
        <w:ind w:left="1418"/>
        <w:jc w:val="both"/>
        <w:rPr>
          <w:rFonts w:ascii="Arial" w:hAnsi="Arial" w:cs="Arial"/>
          <w:sz w:val="24"/>
          <w:szCs w:val="24"/>
        </w:rPr>
      </w:pPr>
      <w:smartTag w:uri="urn:schemas-microsoft-com:office:smarttags" w:element="PersonName">
        <w:smartTagPr>
          <w:attr w:name="ProductID" w:val="La Raz￳n"/>
        </w:smartTagPr>
        <w:r w:rsidRPr="00667745">
          <w:rPr>
            <w:rFonts w:ascii="Arial" w:hAnsi="Arial" w:cs="Arial"/>
            <w:sz w:val="24"/>
            <w:szCs w:val="24"/>
          </w:rPr>
          <w:t>La</w:t>
        </w:r>
        <w:r w:rsidR="00DD58EA">
          <w:rPr>
            <w:rFonts w:ascii="Arial" w:hAnsi="Arial" w:cs="Arial"/>
            <w:sz w:val="24"/>
            <w:szCs w:val="24"/>
          </w:rPr>
          <w:t xml:space="preserve"> Razón</w:t>
        </w:r>
      </w:smartTag>
      <w:r w:rsidR="00DD58EA">
        <w:rPr>
          <w:rFonts w:ascii="Arial" w:hAnsi="Arial" w:cs="Arial"/>
          <w:sz w:val="24"/>
          <w:szCs w:val="24"/>
        </w:rPr>
        <w:t xml:space="preserve"> de A</w:t>
      </w:r>
      <w:r w:rsidRPr="00667745">
        <w:rPr>
          <w:rFonts w:ascii="Arial" w:hAnsi="Arial" w:cs="Arial"/>
          <w:sz w:val="24"/>
          <w:szCs w:val="24"/>
        </w:rPr>
        <w:t>specto de un ducto</w:t>
      </w:r>
      <w:r w:rsidR="00310C58">
        <w:rPr>
          <w:rFonts w:ascii="Arial" w:hAnsi="Arial" w:cs="Arial"/>
          <w:sz w:val="24"/>
          <w:szCs w:val="24"/>
        </w:rPr>
        <w:t>,</w:t>
      </w:r>
      <w:r w:rsidRPr="00667745">
        <w:rPr>
          <w:rFonts w:ascii="Arial" w:hAnsi="Arial" w:cs="Arial"/>
          <w:sz w:val="24"/>
          <w:szCs w:val="24"/>
        </w:rPr>
        <w:t xml:space="preserve"> Ra</w:t>
      </w:r>
      <w:r w:rsidR="00310C58">
        <w:rPr>
          <w:rFonts w:ascii="Arial" w:hAnsi="Arial" w:cs="Arial"/>
          <w:sz w:val="24"/>
          <w:szCs w:val="24"/>
        </w:rPr>
        <w:t>,</w:t>
      </w:r>
      <w:r w:rsidRPr="00667745">
        <w:rPr>
          <w:rFonts w:ascii="Arial" w:hAnsi="Arial" w:cs="Arial"/>
          <w:sz w:val="24"/>
          <w:szCs w:val="24"/>
        </w:rPr>
        <w:t xml:space="preserve">  es la relación entre el </w:t>
      </w:r>
      <w:r w:rsidR="00345953">
        <w:rPr>
          <w:rFonts w:ascii="Arial" w:hAnsi="Arial" w:cs="Arial"/>
          <w:sz w:val="24"/>
          <w:szCs w:val="24"/>
        </w:rPr>
        <w:t>ancho  y  la altura</w:t>
      </w:r>
      <w:r w:rsidRPr="00667745">
        <w:rPr>
          <w:rFonts w:ascii="Arial" w:hAnsi="Arial" w:cs="Arial"/>
          <w:sz w:val="24"/>
          <w:szCs w:val="24"/>
        </w:rPr>
        <w:t>; es un valor que nos indica que tan grande es el ducto; para ductos cuadrados Ra es igual a 1 ; para ductos rectangulares Ra es mayor que 1.</w:t>
      </w:r>
    </w:p>
    <w:p w:rsidR="00DD58EA" w:rsidRDefault="00DD58EA" w:rsidP="00DD58EA">
      <w:pPr>
        <w:ind w:left="1418"/>
        <w:jc w:val="both"/>
        <w:rPr>
          <w:rFonts w:ascii="Arial" w:hAnsi="Arial" w:cs="Arial"/>
          <w:sz w:val="24"/>
          <w:szCs w:val="24"/>
        </w:rPr>
      </w:pPr>
    </w:p>
    <w:p w:rsidR="00667745" w:rsidRPr="00667745" w:rsidRDefault="00667745" w:rsidP="00345953">
      <w:pPr>
        <w:spacing w:line="480" w:lineRule="auto"/>
        <w:ind w:left="1418"/>
        <w:jc w:val="both"/>
        <w:rPr>
          <w:rFonts w:ascii="Arial" w:hAnsi="Arial" w:cs="Arial"/>
          <w:sz w:val="24"/>
          <w:szCs w:val="24"/>
        </w:rPr>
      </w:pPr>
      <w:r w:rsidRPr="00667745">
        <w:rPr>
          <w:rFonts w:ascii="Arial" w:hAnsi="Arial" w:cs="Arial"/>
          <w:sz w:val="24"/>
          <w:szCs w:val="24"/>
        </w:rPr>
        <w:t xml:space="preserve">Se recomienda que Ra sea menor que 2; valores superiores inciden directamente en la eficiencia y en  los costos de inversión y operación del ducto por que aumenta la cantidad de material, y no solo eso, se incrementa el peso del ducto, por lo tanto se requiere de más accesorios para la correcta sujeción del mismo. </w:t>
      </w:r>
    </w:p>
    <w:p w:rsidR="00667745" w:rsidRPr="00667745" w:rsidRDefault="00667745" w:rsidP="00667745">
      <w:pPr>
        <w:spacing w:line="480" w:lineRule="auto"/>
        <w:ind w:left="2124"/>
        <w:jc w:val="both"/>
        <w:rPr>
          <w:rFonts w:ascii="Arial" w:hAnsi="Arial" w:cs="Arial"/>
          <w:sz w:val="24"/>
          <w:szCs w:val="24"/>
        </w:rPr>
      </w:pPr>
    </w:p>
    <w:p w:rsidR="00667745" w:rsidRPr="00667745" w:rsidRDefault="00667745" w:rsidP="00575D64">
      <w:pPr>
        <w:numPr>
          <w:ilvl w:val="2"/>
          <w:numId w:val="13"/>
        </w:numPr>
        <w:tabs>
          <w:tab w:val="clear" w:pos="1224"/>
          <w:tab w:val="num" w:pos="1418"/>
        </w:tabs>
        <w:spacing w:line="480" w:lineRule="auto"/>
        <w:ind w:left="1418" w:hanging="567"/>
        <w:jc w:val="both"/>
        <w:rPr>
          <w:rFonts w:ascii="Arial" w:hAnsi="Arial" w:cs="Arial"/>
          <w:b/>
          <w:sz w:val="24"/>
          <w:szCs w:val="24"/>
        </w:rPr>
      </w:pPr>
      <w:r w:rsidRPr="00667745">
        <w:rPr>
          <w:rFonts w:ascii="Arial" w:hAnsi="Arial" w:cs="Arial"/>
          <w:b/>
          <w:sz w:val="24"/>
          <w:szCs w:val="24"/>
        </w:rPr>
        <w:t>Método de Diseño</w:t>
      </w:r>
    </w:p>
    <w:p w:rsidR="00AD3D18" w:rsidRDefault="00667745" w:rsidP="00C4225A">
      <w:pPr>
        <w:pStyle w:val="Ttulo2"/>
        <w:numPr>
          <w:ilvl w:val="0"/>
          <w:numId w:val="0"/>
        </w:numPr>
        <w:spacing w:line="480" w:lineRule="auto"/>
        <w:ind w:left="1416"/>
        <w:jc w:val="both"/>
        <w:rPr>
          <w:rFonts w:ascii="Arial" w:hAnsi="Arial" w:cs="Arial"/>
          <w:sz w:val="24"/>
          <w:szCs w:val="24"/>
        </w:rPr>
      </w:pPr>
      <w:r w:rsidRPr="00667745">
        <w:rPr>
          <w:rFonts w:ascii="Arial" w:hAnsi="Arial" w:cs="Arial"/>
          <w:sz w:val="24"/>
          <w:szCs w:val="24"/>
        </w:rPr>
        <w:t xml:space="preserve">Para dimensionar un ducto que maneja determinada cantidad de aire y fluye con cierta velocidad, de </w:t>
      </w:r>
      <w:smartTag w:uri="urn:schemas-microsoft-com:office:smarttags" w:element="PersonName">
        <w:smartTagPr>
          <w:attr w:name="ProductID" w:val="la  Carta"/>
        </w:smartTagPr>
        <w:r w:rsidRPr="00667745">
          <w:rPr>
            <w:rFonts w:ascii="Arial" w:hAnsi="Arial" w:cs="Arial"/>
            <w:sz w:val="24"/>
            <w:szCs w:val="24"/>
          </w:rPr>
          <w:t xml:space="preserve">la  </w:t>
        </w:r>
        <w:r w:rsidR="00310C58" w:rsidRPr="00DD58EA">
          <w:rPr>
            <w:rFonts w:ascii="Arial" w:hAnsi="Arial" w:cs="Arial"/>
            <w:sz w:val="24"/>
            <w:szCs w:val="24"/>
          </w:rPr>
          <w:t>Carta</w:t>
        </w:r>
      </w:smartTag>
      <w:r w:rsidR="00310C58" w:rsidRPr="00DD58EA">
        <w:rPr>
          <w:rFonts w:ascii="Arial" w:hAnsi="Arial" w:cs="Arial"/>
          <w:sz w:val="24"/>
          <w:szCs w:val="24"/>
        </w:rPr>
        <w:t xml:space="preserve"> mostrada en el </w:t>
      </w:r>
      <w:r w:rsidR="00DD58EA">
        <w:rPr>
          <w:rFonts w:ascii="Arial" w:hAnsi="Arial" w:cs="Arial"/>
          <w:sz w:val="24"/>
          <w:szCs w:val="24"/>
        </w:rPr>
        <w:lastRenderedPageBreak/>
        <w:t>A</w:t>
      </w:r>
      <w:r w:rsidR="00DD58EA" w:rsidRPr="00DD58EA">
        <w:rPr>
          <w:rFonts w:ascii="Arial" w:hAnsi="Arial" w:cs="Arial"/>
          <w:sz w:val="24"/>
          <w:szCs w:val="24"/>
        </w:rPr>
        <w:t>péndice A</w:t>
      </w:r>
      <w:r w:rsidR="00310C58" w:rsidRPr="00DD58EA">
        <w:rPr>
          <w:rFonts w:ascii="Arial" w:hAnsi="Arial" w:cs="Arial"/>
          <w:sz w:val="24"/>
          <w:szCs w:val="24"/>
        </w:rPr>
        <w:t>.31</w:t>
      </w:r>
      <w:r w:rsidRPr="00667745">
        <w:rPr>
          <w:rFonts w:ascii="Arial" w:hAnsi="Arial" w:cs="Arial"/>
          <w:b/>
          <w:sz w:val="24"/>
          <w:szCs w:val="24"/>
        </w:rPr>
        <w:t xml:space="preserve"> </w:t>
      </w:r>
      <w:r w:rsidRPr="00667745">
        <w:rPr>
          <w:rFonts w:ascii="Arial" w:hAnsi="Arial" w:cs="Arial"/>
          <w:sz w:val="24"/>
          <w:szCs w:val="24"/>
        </w:rPr>
        <w:t>obtenemos el diámetro equivalente del ducto</w:t>
      </w:r>
      <w:r w:rsidRPr="00667745">
        <w:rPr>
          <w:rFonts w:ascii="Arial" w:hAnsi="Arial" w:cs="Arial"/>
          <w:b/>
          <w:sz w:val="24"/>
          <w:szCs w:val="24"/>
        </w:rPr>
        <w:t xml:space="preserve">, </w:t>
      </w:r>
      <w:r w:rsidRPr="00DD58EA">
        <w:rPr>
          <w:rFonts w:ascii="Arial" w:hAnsi="Arial" w:cs="Arial"/>
          <w:sz w:val="24"/>
          <w:szCs w:val="24"/>
        </w:rPr>
        <w:t>luego de las Tablas</w:t>
      </w:r>
      <w:r w:rsidR="00310C58" w:rsidRPr="00DD58EA">
        <w:rPr>
          <w:rFonts w:ascii="Arial" w:hAnsi="Arial" w:cs="Arial"/>
          <w:sz w:val="24"/>
          <w:szCs w:val="24"/>
        </w:rPr>
        <w:t xml:space="preserve"> del Apénd</w:t>
      </w:r>
      <w:r w:rsidR="00DD58EA">
        <w:rPr>
          <w:rFonts w:ascii="Arial" w:hAnsi="Arial" w:cs="Arial"/>
          <w:sz w:val="24"/>
          <w:szCs w:val="24"/>
        </w:rPr>
        <w:t>ice A.34 y A</w:t>
      </w:r>
      <w:r w:rsidR="00310C58" w:rsidRPr="00DD58EA">
        <w:rPr>
          <w:rFonts w:ascii="Arial" w:hAnsi="Arial" w:cs="Arial"/>
          <w:sz w:val="24"/>
          <w:szCs w:val="24"/>
        </w:rPr>
        <w:t>.35</w:t>
      </w:r>
      <w:r w:rsidRPr="00667745">
        <w:rPr>
          <w:rFonts w:ascii="Arial" w:hAnsi="Arial" w:cs="Arial"/>
          <w:b/>
          <w:sz w:val="24"/>
          <w:szCs w:val="24"/>
        </w:rPr>
        <w:t xml:space="preserve"> </w:t>
      </w:r>
      <w:r w:rsidRPr="00667745">
        <w:rPr>
          <w:rFonts w:ascii="Arial" w:hAnsi="Arial" w:cs="Arial"/>
          <w:sz w:val="24"/>
          <w:szCs w:val="24"/>
        </w:rPr>
        <w:t>obtenemos las dimensiones equ</w:t>
      </w:r>
      <w:r w:rsidR="00AD3D18">
        <w:rPr>
          <w:rFonts w:ascii="Arial" w:hAnsi="Arial" w:cs="Arial"/>
          <w:sz w:val="24"/>
          <w:szCs w:val="24"/>
        </w:rPr>
        <w:t>ivalentes del ducto rectangular; este análisis</w:t>
      </w:r>
      <w:r w:rsidRPr="00667745">
        <w:rPr>
          <w:rFonts w:ascii="Arial" w:hAnsi="Arial" w:cs="Arial"/>
          <w:sz w:val="24"/>
          <w:szCs w:val="24"/>
        </w:rPr>
        <w:t xml:space="preserve"> es relativamente sencillo. </w:t>
      </w:r>
    </w:p>
    <w:p w:rsidR="00AD3D18" w:rsidRDefault="00AD3D18" w:rsidP="00AD3D18">
      <w:pPr>
        <w:pStyle w:val="Ttulo2"/>
        <w:numPr>
          <w:ilvl w:val="0"/>
          <w:numId w:val="0"/>
        </w:numPr>
        <w:spacing w:line="240" w:lineRule="auto"/>
        <w:ind w:left="1418"/>
        <w:jc w:val="both"/>
        <w:rPr>
          <w:rFonts w:ascii="Arial" w:hAnsi="Arial" w:cs="Arial"/>
          <w:sz w:val="24"/>
          <w:szCs w:val="24"/>
        </w:rPr>
      </w:pPr>
    </w:p>
    <w:p w:rsidR="00AD3D18" w:rsidRDefault="00667745" w:rsidP="00C4225A">
      <w:pPr>
        <w:pStyle w:val="Ttulo2"/>
        <w:numPr>
          <w:ilvl w:val="0"/>
          <w:numId w:val="0"/>
        </w:numPr>
        <w:spacing w:line="480" w:lineRule="auto"/>
        <w:ind w:left="1416"/>
        <w:jc w:val="both"/>
        <w:rPr>
          <w:rFonts w:ascii="Arial" w:hAnsi="Arial" w:cs="Arial"/>
          <w:sz w:val="24"/>
          <w:szCs w:val="24"/>
        </w:rPr>
      </w:pPr>
      <w:r w:rsidRPr="00667745">
        <w:rPr>
          <w:rFonts w:ascii="Arial" w:hAnsi="Arial" w:cs="Arial"/>
          <w:sz w:val="24"/>
          <w:szCs w:val="24"/>
        </w:rPr>
        <w:t xml:space="preserve">El problema es que un Sistema de Distribución consta de una serie de ductos con transformaciones, codos, ramificaciones y  elementos adicionales que no permiten establecer a priori el comportamiento de las variables. Por esa razón los investigadores han desarrollado unos métodos que nos sirven para dimensionar cada tramo utilizando un procedimiento definido y ordenado. </w:t>
      </w:r>
    </w:p>
    <w:p w:rsidR="00AD3D18" w:rsidRDefault="00AD3D18" w:rsidP="00AD3D18">
      <w:pPr>
        <w:pStyle w:val="Ttulo2"/>
        <w:numPr>
          <w:ilvl w:val="0"/>
          <w:numId w:val="0"/>
        </w:numPr>
        <w:spacing w:line="240" w:lineRule="auto"/>
        <w:ind w:left="1418"/>
        <w:jc w:val="both"/>
        <w:rPr>
          <w:rFonts w:ascii="Arial" w:hAnsi="Arial" w:cs="Arial"/>
          <w:sz w:val="24"/>
          <w:szCs w:val="24"/>
        </w:rPr>
      </w:pPr>
    </w:p>
    <w:p w:rsidR="00AD3D18" w:rsidRDefault="00667745" w:rsidP="00C4225A">
      <w:pPr>
        <w:pStyle w:val="Ttulo2"/>
        <w:numPr>
          <w:ilvl w:val="0"/>
          <w:numId w:val="0"/>
        </w:numPr>
        <w:spacing w:line="480" w:lineRule="auto"/>
        <w:ind w:left="1416"/>
        <w:jc w:val="both"/>
        <w:rPr>
          <w:rFonts w:ascii="Arial" w:hAnsi="Arial" w:cs="Arial"/>
          <w:sz w:val="24"/>
          <w:szCs w:val="24"/>
        </w:rPr>
      </w:pPr>
      <w:r w:rsidRPr="00667745">
        <w:rPr>
          <w:rFonts w:ascii="Arial" w:hAnsi="Arial" w:cs="Arial"/>
          <w:sz w:val="24"/>
          <w:szCs w:val="24"/>
        </w:rPr>
        <w:t>Dependiendo si el Sistema es de alta o baja velocidad, po</w:t>
      </w:r>
      <w:r w:rsidR="00310C58">
        <w:rPr>
          <w:rFonts w:ascii="Arial" w:hAnsi="Arial" w:cs="Arial"/>
          <w:sz w:val="24"/>
          <w:szCs w:val="24"/>
        </w:rPr>
        <w:t>demos mencionar los métodos de Reducción de Velocidad, Igual Fricción, Reganancia Estática, C</w:t>
      </w:r>
      <w:r w:rsidRPr="00667745">
        <w:rPr>
          <w:rFonts w:ascii="Arial" w:hAnsi="Arial" w:cs="Arial"/>
          <w:sz w:val="24"/>
          <w:szCs w:val="24"/>
        </w:rPr>
        <w:t xml:space="preserve">apacidad </w:t>
      </w:r>
      <w:r w:rsidR="00310C58">
        <w:rPr>
          <w:rFonts w:ascii="Arial" w:hAnsi="Arial" w:cs="Arial"/>
          <w:sz w:val="24"/>
          <w:szCs w:val="24"/>
        </w:rPr>
        <w:t>Balanceada, Velocidad A</w:t>
      </w:r>
      <w:r w:rsidRPr="00667745">
        <w:rPr>
          <w:rFonts w:ascii="Arial" w:hAnsi="Arial" w:cs="Arial"/>
          <w:sz w:val="24"/>
          <w:szCs w:val="24"/>
        </w:rPr>
        <w:t>su</w:t>
      </w:r>
      <w:r w:rsidR="00310C58">
        <w:rPr>
          <w:rFonts w:ascii="Arial" w:hAnsi="Arial" w:cs="Arial"/>
          <w:sz w:val="24"/>
          <w:szCs w:val="24"/>
        </w:rPr>
        <w:t>mida,   Presión T</w:t>
      </w:r>
      <w:r w:rsidRPr="00667745">
        <w:rPr>
          <w:rFonts w:ascii="Arial" w:hAnsi="Arial" w:cs="Arial"/>
          <w:sz w:val="24"/>
          <w:szCs w:val="24"/>
        </w:rPr>
        <w:t xml:space="preserve">otal de Ashrae, etc. </w:t>
      </w:r>
    </w:p>
    <w:p w:rsidR="00AD3D18" w:rsidRDefault="00AD3D18" w:rsidP="00AD3D18">
      <w:pPr>
        <w:pStyle w:val="Ttulo2"/>
        <w:numPr>
          <w:ilvl w:val="0"/>
          <w:numId w:val="0"/>
        </w:numPr>
        <w:spacing w:line="240" w:lineRule="auto"/>
        <w:ind w:left="1418"/>
        <w:jc w:val="both"/>
        <w:rPr>
          <w:rFonts w:ascii="Arial" w:hAnsi="Arial" w:cs="Arial"/>
          <w:sz w:val="24"/>
          <w:szCs w:val="24"/>
        </w:rPr>
      </w:pPr>
    </w:p>
    <w:p w:rsidR="00667745" w:rsidRPr="00667745" w:rsidRDefault="00667745" w:rsidP="00C4225A">
      <w:pPr>
        <w:pStyle w:val="Ttulo2"/>
        <w:numPr>
          <w:ilvl w:val="0"/>
          <w:numId w:val="0"/>
        </w:numPr>
        <w:spacing w:line="480" w:lineRule="auto"/>
        <w:ind w:left="1416"/>
        <w:jc w:val="both"/>
        <w:rPr>
          <w:rFonts w:ascii="Arial" w:hAnsi="Arial" w:cs="Arial"/>
          <w:sz w:val="24"/>
          <w:szCs w:val="24"/>
        </w:rPr>
      </w:pPr>
      <w:r w:rsidRPr="00667745">
        <w:rPr>
          <w:rFonts w:ascii="Arial" w:hAnsi="Arial" w:cs="Arial"/>
          <w:sz w:val="24"/>
          <w:szCs w:val="24"/>
        </w:rPr>
        <w:t>Desarr</w:t>
      </w:r>
      <w:r w:rsidR="00310C58">
        <w:rPr>
          <w:rFonts w:ascii="Arial" w:hAnsi="Arial" w:cs="Arial"/>
          <w:sz w:val="24"/>
          <w:szCs w:val="24"/>
        </w:rPr>
        <w:t>ollaremos con mayor atención el método de I</w:t>
      </w:r>
      <w:r w:rsidRPr="00667745">
        <w:rPr>
          <w:rFonts w:ascii="Arial" w:hAnsi="Arial" w:cs="Arial"/>
          <w:sz w:val="24"/>
          <w:szCs w:val="24"/>
        </w:rPr>
        <w:t>gua</w:t>
      </w:r>
      <w:r w:rsidR="00310C58">
        <w:rPr>
          <w:rFonts w:ascii="Arial" w:hAnsi="Arial" w:cs="Arial"/>
          <w:sz w:val="24"/>
          <w:szCs w:val="24"/>
        </w:rPr>
        <w:t>l Fricción</w:t>
      </w:r>
      <w:r w:rsidRPr="00667745">
        <w:rPr>
          <w:rFonts w:ascii="Arial" w:hAnsi="Arial" w:cs="Arial"/>
          <w:sz w:val="24"/>
          <w:szCs w:val="24"/>
        </w:rPr>
        <w:t>.</w:t>
      </w:r>
    </w:p>
    <w:p w:rsidR="00667745" w:rsidRPr="00667745" w:rsidRDefault="00310C58" w:rsidP="00AD3D18">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sidR="00667745" w:rsidRPr="00667745">
        <w:rPr>
          <w:rFonts w:ascii="Arial" w:hAnsi="Arial" w:cs="Arial"/>
          <w:sz w:val="24"/>
          <w:szCs w:val="24"/>
        </w:rPr>
        <w:t xml:space="preserve">     </w:t>
      </w:r>
    </w:p>
    <w:p w:rsidR="00667745" w:rsidRPr="00AD3D18" w:rsidRDefault="00AD3D18" w:rsidP="00700A7D">
      <w:pPr>
        <w:pStyle w:val="Ttulo4"/>
        <w:numPr>
          <w:ilvl w:val="0"/>
          <w:numId w:val="0"/>
        </w:numPr>
        <w:spacing w:line="480" w:lineRule="auto"/>
        <w:ind w:left="1418"/>
        <w:rPr>
          <w:rFonts w:ascii="Arial" w:hAnsi="Arial" w:cs="Arial"/>
          <w:b/>
          <w:sz w:val="24"/>
          <w:szCs w:val="24"/>
          <w:u w:val="single"/>
        </w:rPr>
      </w:pPr>
      <w:r>
        <w:rPr>
          <w:rFonts w:ascii="Arial" w:hAnsi="Arial" w:cs="Arial"/>
          <w:b/>
          <w:sz w:val="24"/>
          <w:szCs w:val="24"/>
          <w:u w:val="single"/>
        </w:rPr>
        <w:t>Igual F</w:t>
      </w:r>
      <w:r w:rsidR="00667745" w:rsidRPr="00AD3D18">
        <w:rPr>
          <w:rFonts w:ascii="Arial" w:hAnsi="Arial" w:cs="Arial"/>
          <w:b/>
          <w:sz w:val="24"/>
          <w:szCs w:val="24"/>
          <w:u w:val="single"/>
        </w:rPr>
        <w:t>ricción</w:t>
      </w:r>
    </w:p>
    <w:p w:rsidR="00667745" w:rsidRPr="00667745"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Es un método muy se</w:t>
      </w:r>
      <w:r w:rsidR="00AD3D18">
        <w:rPr>
          <w:rFonts w:ascii="Arial" w:hAnsi="Arial" w:cs="Arial"/>
          <w:sz w:val="24"/>
          <w:szCs w:val="24"/>
        </w:rPr>
        <w:t>ncillo y se lo recomienda para Sistemas de Baja V</w:t>
      </w:r>
      <w:r w:rsidRPr="00667745">
        <w:rPr>
          <w:rFonts w:ascii="Arial" w:hAnsi="Arial" w:cs="Arial"/>
          <w:sz w:val="24"/>
          <w:szCs w:val="24"/>
        </w:rPr>
        <w:t xml:space="preserve">elocidad. Consiste en seleccionar una velocidad de </w:t>
      </w:r>
      <w:r w:rsidR="00310C58" w:rsidRPr="00AD3D18">
        <w:rPr>
          <w:rFonts w:ascii="Arial" w:hAnsi="Arial" w:cs="Arial"/>
          <w:sz w:val="24"/>
          <w:szCs w:val="24"/>
        </w:rPr>
        <w:lastRenderedPageBreak/>
        <w:t>los</w:t>
      </w:r>
      <w:r w:rsidRPr="00AD3D18">
        <w:rPr>
          <w:rFonts w:ascii="Arial" w:hAnsi="Arial" w:cs="Arial"/>
          <w:sz w:val="24"/>
          <w:szCs w:val="24"/>
        </w:rPr>
        <w:t xml:space="preserve"> </w:t>
      </w:r>
      <w:r w:rsidR="00310C58" w:rsidRPr="00AD3D18">
        <w:rPr>
          <w:rFonts w:ascii="Arial" w:hAnsi="Arial" w:cs="Arial"/>
          <w:sz w:val="24"/>
          <w:szCs w:val="24"/>
        </w:rPr>
        <w:t>datos del</w:t>
      </w:r>
      <w:r w:rsidR="00310C58">
        <w:rPr>
          <w:rFonts w:ascii="Arial" w:hAnsi="Arial" w:cs="Arial"/>
          <w:b/>
          <w:sz w:val="24"/>
          <w:szCs w:val="24"/>
        </w:rPr>
        <w:t xml:space="preserve"> </w:t>
      </w:r>
      <w:r w:rsidR="00AD3D18">
        <w:rPr>
          <w:rFonts w:ascii="Arial" w:hAnsi="Arial" w:cs="Arial"/>
          <w:sz w:val="24"/>
          <w:szCs w:val="24"/>
        </w:rPr>
        <w:t>Apéndice A</w:t>
      </w:r>
      <w:r w:rsidR="00310C58" w:rsidRPr="00AD3D18">
        <w:rPr>
          <w:rFonts w:ascii="Arial" w:hAnsi="Arial" w:cs="Arial"/>
          <w:sz w:val="24"/>
          <w:szCs w:val="24"/>
        </w:rPr>
        <w:t>.30</w:t>
      </w:r>
      <w:r w:rsidRPr="00667745">
        <w:rPr>
          <w:rFonts w:ascii="Arial" w:hAnsi="Arial" w:cs="Arial"/>
          <w:sz w:val="24"/>
          <w:szCs w:val="24"/>
        </w:rPr>
        <w:t xml:space="preserve"> y  con el caudal que queremos manejar inicialmente calculamos una pérdida por fricción y un diámetro equivalente de </w:t>
      </w:r>
      <w:smartTag w:uri="urn:schemas-microsoft-com:office:smarttags" w:element="PersonName">
        <w:smartTagPr>
          <w:attr w:name="ProductID" w:val="la Carta"/>
        </w:smartTagPr>
        <w:r w:rsidRPr="00667745">
          <w:rPr>
            <w:rFonts w:ascii="Arial" w:hAnsi="Arial" w:cs="Arial"/>
            <w:sz w:val="24"/>
            <w:szCs w:val="24"/>
          </w:rPr>
          <w:t xml:space="preserve">la </w:t>
        </w:r>
        <w:r w:rsidR="004504C5" w:rsidRPr="00AD3D18">
          <w:rPr>
            <w:rFonts w:ascii="Arial" w:hAnsi="Arial" w:cs="Arial"/>
            <w:sz w:val="24"/>
            <w:szCs w:val="24"/>
          </w:rPr>
          <w:t>Carta</w:t>
        </w:r>
      </w:smartTag>
      <w:r w:rsidR="00AD3D18">
        <w:rPr>
          <w:rFonts w:ascii="Arial" w:hAnsi="Arial" w:cs="Arial"/>
          <w:sz w:val="24"/>
          <w:szCs w:val="24"/>
        </w:rPr>
        <w:t xml:space="preserve"> del Apéndice A</w:t>
      </w:r>
      <w:r w:rsidR="004504C5" w:rsidRPr="00AD3D18">
        <w:rPr>
          <w:rFonts w:ascii="Arial" w:hAnsi="Arial" w:cs="Arial"/>
          <w:sz w:val="24"/>
          <w:szCs w:val="24"/>
        </w:rPr>
        <w:t>.31</w:t>
      </w:r>
      <w:r w:rsidRPr="00AD3D18">
        <w:rPr>
          <w:rFonts w:ascii="Arial" w:hAnsi="Arial" w:cs="Arial"/>
          <w:sz w:val="24"/>
          <w:szCs w:val="24"/>
        </w:rPr>
        <w:t>.</w:t>
      </w:r>
      <w:r w:rsidRPr="00667745">
        <w:rPr>
          <w:rFonts w:ascii="Arial" w:hAnsi="Arial" w:cs="Arial"/>
          <w:sz w:val="24"/>
          <w:szCs w:val="24"/>
        </w:rPr>
        <w:t xml:space="preserve"> Este mismo valor de fricción lo mantendremos constante a través del ducto incluyendo las reducciones de área y los diversos tramos; por lo tanto, automáticamente la velocidad del aire se reducirá en la dirección del flujo.</w:t>
      </w:r>
    </w:p>
    <w:p w:rsidR="00667745" w:rsidRPr="00667745" w:rsidRDefault="00667745" w:rsidP="00667745">
      <w:pPr>
        <w:spacing w:line="480" w:lineRule="auto"/>
        <w:jc w:val="both"/>
        <w:rPr>
          <w:rFonts w:ascii="Arial" w:hAnsi="Arial" w:cs="Arial"/>
          <w:sz w:val="24"/>
          <w:szCs w:val="24"/>
        </w:rPr>
      </w:pPr>
    </w:p>
    <w:p w:rsidR="00667745" w:rsidRPr="00667745" w:rsidRDefault="00667745" w:rsidP="00575D64">
      <w:pPr>
        <w:numPr>
          <w:ilvl w:val="2"/>
          <w:numId w:val="13"/>
        </w:numPr>
        <w:tabs>
          <w:tab w:val="clear" w:pos="1224"/>
          <w:tab w:val="num" w:pos="1418"/>
        </w:tabs>
        <w:spacing w:line="480" w:lineRule="auto"/>
        <w:ind w:left="1418" w:hanging="567"/>
        <w:jc w:val="both"/>
        <w:rPr>
          <w:rFonts w:ascii="Arial" w:hAnsi="Arial" w:cs="Arial"/>
          <w:b/>
          <w:sz w:val="24"/>
          <w:szCs w:val="24"/>
        </w:rPr>
      </w:pPr>
      <w:r w:rsidRPr="00667745">
        <w:rPr>
          <w:rFonts w:ascii="Arial" w:hAnsi="Arial" w:cs="Arial"/>
          <w:b/>
          <w:sz w:val="24"/>
          <w:szCs w:val="24"/>
        </w:rPr>
        <w:t>Construcción de los Ductos</w:t>
      </w:r>
    </w:p>
    <w:p w:rsidR="00667745" w:rsidRPr="00667745" w:rsidRDefault="00667745" w:rsidP="00B55CE1">
      <w:pPr>
        <w:spacing w:line="480" w:lineRule="auto"/>
        <w:ind w:left="1418"/>
        <w:jc w:val="both"/>
        <w:rPr>
          <w:rFonts w:ascii="Arial" w:hAnsi="Arial" w:cs="Arial"/>
          <w:sz w:val="24"/>
          <w:szCs w:val="24"/>
        </w:rPr>
      </w:pPr>
      <w:r w:rsidRPr="00667745">
        <w:rPr>
          <w:rFonts w:ascii="Arial" w:hAnsi="Arial" w:cs="Arial"/>
          <w:sz w:val="24"/>
          <w:szCs w:val="24"/>
        </w:rPr>
        <w:t>El calibre  de la lámina del metal usado en la construcción de los ductos</w:t>
      </w:r>
      <w:r w:rsidR="00EE625A">
        <w:rPr>
          <w:rFonts w:ascii="Arial" w:hAnsi="Arial" w:cs="Arial"/>
          <w:sz w:val="24"/>
          <w:szCs w:val="24"/>
        </w:rPr>
        <w:t>, uniones longitudinales</w:t>
      </w:r>
      <w:r w:rsidRPr="00667745">
        <w:rPr>
          <w:rFonts w:ascii="Arial" w:hAnsi="Arial" w:cs="Arial"/>
          <w:sz w:val="24"/>
          <w:szCs w:val="24"/>
        </w:rPr>
        <w:t xml:space="preserve"> y sus refuerzos requeridos dependen de </w:t>
      </w:r>
      <w:r w:rsidR="004504C5">
        <w:rPr>
          <w:rFonts w:ascii="Arial" w:hAnsi="Arial" w:cs="Arial"/>
          <w:sz w:val="24"/>
          <w:szCs w:val="24"/>
        </w:rPr>
        <w:t>las condiciones de presión del Sistema de D</w:t>
      </w:r>
      <w:r w:rsidRPr="00667745">
        <w:rPr>
          <w:rFonts w:ascii="Arial" w:hAnsi="Arial" w:cs="Arial"/>
          <w:sz w:val="24"/>
          <w:szCs w:val="24"/>
        </w:rPr>
        <w:t>istribución. Existe también una extensa variedad de juntas y costuras utilizadas en la conformación rectangular del ducto.</w:t>
      </w:r>
      <w:r w:rsidR="00B55CE1">
        <w:rPr>
          <w:rFonts w:ascii="Arial" w:hAnsi="Arial" w:cs="Arial"/>
          <w:sz w:val="24"/>
          <w:szCs w:val="24"/>
        </w:rPr>
        <w:t xml:space="preserve"> </w:t>
      </w:r>
      <w:r w:rsidR="000D5427">
        <w:rPr>
          <w:rFonts w:ascii="Arial" w:hAnsi="Arial" w:cs="Arial"/>
          <w:sz w:val="24"/>
          <w:szCs w:val="24"/>
        </w:rPr>
        <w:t>En el</w:t>
      </w:r>
      <w:r w:rsidR="00351375">
        <w:rPr>
          <w:rFonts w:ascii="Arial" w:hAnsi="Arial" w:cs="Arial"/>
          <w:sz w:val="24"/>
          <w:szCs w:val="24"/>
        </w:rPr>
        <w:t xml:space="preserve"> Capítulo 8 de Especificaciones Técnicas se describen</w:t>
      </w:r>
      <w:r w:rsidRPr="00667745">
        <w:rPr>
          <w:rFonts w:ascii="Arial" w:hAnsi="Arial" w:cs="Arial"/>
          <w:sz w:val="24"/>
          <w:szCs w:val="24"/>
        </w:rPr>
        <w:t xml:space="preserve"> las recomendaciones de construcción para ductos rectangu</w:t>
      </w:r>
      <w:r w:rsidR="00351375">
        <w:rPr>
          <w:rFonts w:ascii="Arial" w:hAnsi="Arial" w:cs="Arial"/>
          <w:sz w:val="24"/>
          <w:szCs w:val="24"/>
        </w:rPr>
        <w:t>lares así como las características de lo</w:t>
      </w:r>
      <w:r w:rsidR="000D5427">
        <w:rPr>
          <w:rFonts w:ascii="Arial" w:hAnsi="Arial" w:cs="Arial"/>
          <w:sz w:val="24"/>
          <w:szCs w:val="24"/>
        </w:rPr>
        <w:t>s codos y de las piezas de tran</w:t>
      </w:r>
      <w:r w:rsidR="00351375">
        <w:rPr>
          <w:rFonts w:ascii="Arial" w:hAnsi="Arial" w:cs="Arial"/>
          <w:sz w:val="24"/>
          <w:szCs w:val="24"/>
        </w:rPr>
        <w:t>cisión</w:t>
      </w:r>
      <w:r w:rsidRPr="00667745">
        <w:rPr>
          <w:rFonts w:ascii="Arial" w:hAnsi="Arial" w:cs="Arial"/>
          <w:sz w:val="24"/>
          <w:szCs w:val="24"/>
        </w:rPr>
        <w:t>.</w:t>
      </w:r>
      <w:r w:rsidR="003A4481">
        <w:rPr>
          <w:rFonts w:ascii="Arial" w:hAnsi="Arial" w:cs="Arial"/>
          <w:b/>
          <w:sz w:val="24"/>
          <w:szCs w:val="24"/>
        </w:rPr>
        <w:t xml:space="preserve"> </w:t>
      </w:r>
      <w:r w:rsidR="000D5427">
        <w:rPr>
          <w:rFonts w:ascii="Arial" w:hAnsi="Arial" w:cs="Arial"/>
          <w:b/>
          <w:sz w:val="24"/>
          <w:szCs w:val="24"/>
        </w:rPr>
        <w:t xml:space="preserve"> </w:t>
      </w:r>
      <w:r w:rsidR="00AD3D18">
        <w:rPr>
          <w:rFonts w:ascii="Arial" w:hAnsi="Arial" w:cs="Arial"/>
          <w:sz w:val="24"/>
          <w:szCs w:val="24"/>
        </w:rPr>
        <w:t>La figura del Apéndice A</w:t>
      </w:r>
      <w:r w:rsidR="000D5427" w:rsidRPr="00AD3D18">
        <w:rPr>
          <w:rFonts w:ascii="Arial" w:hAnsi="Arial" w:cs="Arial"/>
          <w:sz w:val="24"/>
          <w:szCs w:val="24"/>
        </w:rPr>
        <w:t>.36</w:t>
      </w:r>
      <w:r w:rsidRPr="00667745">
        <w:rPr>
          <w:rFonts w:ascii="Arial" w:hAnsi="Arial" w:cs="Arial"/>
          <w:b/>
          <w:sz w:val="24"/>
          <w:szCs w:val="24"/>
        </w:rPr>
        <w:t xml:space="preserve">  </w:t>
      </w:r>
      <w:r w:rsidRPr="00667745">
        <w:rPr>
          <w:rFonts w:ascii="Arial" w:hAnsi="Arial" w:cs="Arial"/>
          <w:sz w:val="24"/>
          <w:szCs w:val="24"/>
        </w:rPr>
        <w:t xml:space="preserve">ilustra las juntas y </w:t>
      </w:r>
      <w:r w:rsidR="00AD3D18">
        <w:rPr>
          <w:rFonts w:ascii="Arial" w:hAnsi="Arial" w:cs="Arial"/>
          <w:sz w:val="24"/>
          <w:szCs w:val="24"/>
        </w:rPr>
        <w:t>costuras más comunes usadas en Sistemas de Baja P</w:t>
      </w:r>
      <w:r w:rsidRPr="00667745">
        <w:rPr>
          <w:rFonts w:ascii="Arial" w:hAnsi="Arial" w:cs="Arial"/>
          <w:sz w:val="24"/>
          <w:szCs w:val="24"/>
        </w:rPr>
        <w:t>resión</w:t>
      </w:r>
      <w:r w:rsidR="00D419ED">
        <w:rPr>
          <w:rFonts w:ascii="Arial" w:hAnsi="Arial" w:cs="Arial"/>
          <w:sz w:val="24"/>
          <w:szCs w:val="24"/>
        </w:rPr>
        <w:t>.</w:t>
      </w:r>
    </w:p>
    <w:p w:rsidR="00B55CE1" w:rsidRDefault="00B55CE1" w:rsidP="00667745">
      <w:pPr>
        <w:spacing w:line="480" w:lineRule="auto"/>
        <w:jc w:val="both"/>
        <w:rPr>
          <w:rFonts w:ascii="Arial" w:hAnsi="Arial" w:cs="Arial"/>
          <w:sz w:val="24"/>
          <w:szCs w:val="24"/>
        </w:rPr>
      </w:pPr>
    </w:p>
    <w:p w:rsidR="00B55CE1" w:rsidRDefault="00B55CE1" w:rsidP="00667745">
      <w:pPr>
        <w:spacing w:line="480" w:lineRule="auto"/>
        <w:jc w:val="both"/>
        <w:rPr>
          <w:rFonts w:ascii="Arial" w:hAnsi="Arial" w:cs="Arial"/>
          <w:sz w:val="24"/>
          <w:szCs w:val="24"/>
        </w:rPr>
      </w:pPr>
    </w:p>
    <w:p w:rsidR="00B55CE1" w:rsidRPr="00667745" w:rsidRDefault="00B55CE1" w:rsidP="00667745">
      <w:pPr>
        <w:spacing w:line="480" w:lineRule="auto"/>
        <w:jc w:val="both"/>
        <w:rPr>
          <w:rFonts w:ascii="Arial" w:hAnsi="Arial" w:cs="Arial"/>
          <w:sz w:val="24"/>
          <w:szCs w:val="24"/>
        </w:rPr>
      </w:pPr>
    </w:p>
    <w:p w:rsidR="00667745" w:rsidRPr="00667745" w:rsidRDefault="00667745" w:rsidP="00575D64">
      <w:pPr>
        <w:numPr>
          <w:ilvl w:val="2"/>
          <w:numId w:val="13"/>
        </w:numPr>
        <w:tabs>
          <w:tab w:val="clear" w:pos="1224"/>
          <w:tab w:val="num" w:pos="1418"/>
        </w:tabs>
        <w:spacing w:line="480" w:lineRule="auto"/>
        <w:ind w:left="1418" w:hanging="567"/>
        <w:jc w:val="both"/>
        <w:rPr>
          <w:rFonts w:ascii="Arial" w:hAnsi="Arial" w:cs="Arial"/>
          <w:b/>
          <w:sz w:val="24"/>
          <w:szCs w:val="24"/>
        </w:rPr>
      </w:pPr>
      <w:r w:rsidRPr="00667745">
        <w:rPr>
          <w:rFonts w:ascii="Arial" w:hAnsi="Arial" w:cs="Arial"/>
          <w:b/>
          <w:sz w:val="24"/>
          <w:szCs w:val="24"/>
        </w:rPr>
        <w:lastRenderedPageBreak/>
        <w:t>Accesorios</w:t>
      </w:r>
    </w:p>
    <w:p w:rsidR="00667745" w:rsidRPr="00667745" w:rsidRDefault="00667745" w:rsidP="00667745">
      <w:pPr>
        <w:spacing w:line="480" w:lineRule="auto"/>
        <w:ind w:left="1418"/>
        <w:jc w:val="both"/>
        <w:rPr>
          <w:rFonts w:ascii="Arial" w:hAnsi="Arial" w:cs="Arial"/>
          <w:sz w:val="24"/>
          <w:szCs w:val="24"/>
        </w:rPr>
      </w:pPr>
      <w:r w:rsidRPr="00667745">
        <w:rPr>
          <w:rFonts w:ascii="Arial" w:hAnsi="Arial" w:cs="Arial"/>
          <w:sz w:val="24"/>
          <w:szCs w:val="24"/>
        </w:rPr>
        <w:t>Para un funcionamiento óptimo de los ductos, se necesita implementar unos elementos adicionales que co</w:t>
      </w:r>
      <w:r w:rsidR="00B55CE1">
        <w:rPr>
          <w:rFonts w:ascii="Arial" w:hAnsi="Arial" w:cs="Arial"/>
          <w:sz w:val="24"/>
          <w:szCs w:val="24"/>
        </w:rPr>
        <w:t>ntribuirán a la eficiencia del Sistema, una D</w:t>
      </w:r>
      <w:r w:rsidRPr="00667745">
        <w:rPr>
          <w:rFonts w:ascii="Arial" w:hAnsi="Arial" w:cs="Arial"/>
          <w:sz w:val="24"/>
          <w:szCs w:val="24"/>
        </w:rPr>
        <w:t>istribución correcta del aire, y lo más importante un considerable ahorro de energía. Existe una variedad de accesorios que dependiendo de las condiciones geométricas y físicas del sitio son de mucha utilidad, pero para las consideraciones prácticas que planteamos, mencionaremos</w:t>
      </w:r>
      <w:r w:rsidR="00D419ED">
        <w:rPr>
          <w:rFonts w:ascii="Arial" w:hAnsi="Arial" w:cs="Arial"/>
          <w:sz w:val="24"/>
          <w:szCs w:val="24"/>
        </w:rPr>
        <w:t xml:space="preserve"> entre otros:</w:t>
      </w:r>
      <w:r w:rsidRPr="00667745">
        <w:rPr>
          <w:rFonts w:ascii="Arial" w:hAnsi="Arial" w:cs="Arial"/>
          <w:sz w:val="24"/>
          <w:szCs w:val="24"/>
        </w:rPr>
        <w:t xml:space="preserve">  los elementos de acople, el aislamiento, los soportes, las juntas flexibles y las compuertas reguladoras del flujo de aire.</w:t>
      </w:r>
    </w:p>
    <w:p w:rsidR="00667745" w:rsidRPr="00667745" w:rsidRDefault="00667745" w:rsidP="00667745">
      <w:pPr>
        <w:spacing w:line="480" w:lineRule="auto"/>
        <w:ind w:left="2124"/>
        <w:jc w:val="both"/>
        <w:rPr>
          <w:rFonts w:ascii="Arial" w:hAnsi="Arial" w:cs="Arial"/>
          <w:sz w:val="24"/>
          <w:szCs w:val="24"/>
        </w:rPr>
      </w:pPr>
    </w:p>
    <w:p w:rsidR="00667745" w:rsidRPr="00D419ED" w:rsidRDefault="00B55CE1" w:rsidP="00B55CE1">
      <w:pPr>
        <w:pStyle w:val="Ttulo4"/>
        <w:numPr>
          <w:ilvl w:val="1"/>
          <w:numId w:val="13"/>
        </w:numPr>
        <w:spacing w:line="480" w:lineRule="auto"/>
        <w:rPr>
          <w:rFonts w:ascii="Arial" w:hAnsi="Arial" w:cs="Arial"/>
          <w:b/>
          <w:sz w:val="24"/>
          <w:szCs w:val="24"/>
        </w:rPr>
      </w:pPr>
      <w:r>
        <w:rPr>
          <w:rFonts w:ascii="Arial" w:hAnsi="Arial" w:cs="Arial"/>
          <w:b/>
          <w:sz w:val="24"/>
          <w:szCs w:val="24"/>
        </w:rPr>
        <w:t xml:space="preserve"> </w:t>
      </w:r>
      <w:r w:rsidR="00667745" w:rsidRPr="00D419ED">
        <w:rPr>
          <w:rFonts w:ascii="Arial" w:hAnsi="Arial" w:cs="Arial"/>
          <w:b/>
          <w:sz w:val="24"/>
          <w:szCs w:val="24"/>
        </w:rPr>
        <w:t>Ductos Flexibles</w:t>
      </w:r>
    </w:p>
    <w:p w:rsidR="00B55CE1" w:rsidRDefault="00667745" w:rsidP="00667745">
      <w:pPr>
        <w:spacing w:line="480" w:lineRule="auto"/>
        <w:ind w:left="851"/>
        <w:jc w:val="both"/>
        <w:rPr>
          <w:rFonts w:ascii="Arial" w:hAnsi="Arial" w:cs="Arial"/>
          <w:sz w:val="24"/>
          <w:szCs w:val="24"/>
        </w:rPr>
      </w:pPr>
      <w:r w:rsidRPr="00667745">
        <w:rPr>
          <w:rFonts w:ascii="Arial" w:hAnsi="Arial" w:cs="Arial"/>
          <w:sz w:val="24"/>
          <w:szCs w:val="24"/>
        </w:rPr>
        <w:t xml:space="preserve">Como su nombre lo indica, son elementos flexibles que utilizamos para distribuir el aire acondicionado desde el ducto hasta el difusor o rejilla. La ventaja que nos ofrecen los ductos flexibles es la versatilidad en la instalación; esto significa que si las condiciones físicas no son favorables en cuanto al espacio disponible, el ducto flexible se adapta a estas condiciones. </w:t>
      </w:r>
    </w:p>
    <w:p w:rsidR="00B55CE1" w:rsidRDefault="00B55CE1" w:rsidP="00B55CE1">
      <w:pPr>
        <w:ind w:left="851"/>
        <w:jc w:val="both"/>
        <w:rPr>
          <w:rFonts w:ascii="Arial" w:hAnsi="Arial" w:cs="Arial"/>
          <w:sz w:val="24"/>
          <w:szCs w:val="24"/>
        </w:rPr>
      </w:pPr>
    </w:p>
    <w:p w:rsidR="00667745" w:rsidRPr="00667745" w:rsidRDefault="00667745" w:rsidP="00667745">
      <w:pPr>
        <w:spacing w:line="480" w:lineRule="auto"/>
        <w:ind w:left="851"/>
        <w:jc w:val="both"/>
        <w:rPr>
          <w:rFonts w:ascii="Arial" w:hAnsi="Arial" w:cs="Arial"/>
          <w:sz w:val="24"/>
          <w:szCs w:val="24"/>
        </w:rPr>
      </w:pPr>
      <w:r w:rsidRPr="00667745">
        <w:rPr>
          <w:rFonts w:ascii="Arial" w:hAnsi="Arial" w:cs="Arial"/>
          <w:sz w:val="24"/>
          <w:szCs w:val="24"/>
        </w:rPr>
        <w:t>Además</w:t>
      </w:r>
      <w:r w:rsidR="00B55CE1">
        <w:rPr>
          <w:rFonts w:ascii="Arial" w:hAnsi="Arial" w:cs="Arial"/>
          <w:sz w:val="24"/>
          <w:szCs w:val="24"/>
        </w:rPr>
        <w:t>, reducimos los Costos de I</w:t>
      </w:r>
      <w:r w:rsidRPr="00667745">
        <w:rPr>
          <w:rFonts w:ascii="Arial" w:hAnsi="Arial" w:cs="Arial"/>
          <w:sz w:val="24"/>
          <w:szCs w:val="24"/>
        </w:rPr>
        <w:t xml:space="preserve">nstalación al prescindir de planchas galvanizadas de acero adicionales. Por medio de collarines se acoplan fácilmente a los ductos y difusores. Existe una variedad </w:t>
      </w:r>
      <w:r w:rsidRPr="00667745">
        <w:rPr>
          <w:rFonts w:ascii="Arial" w:hAnsi="Arial" w:cs="Arial"/>
          <w:sz w:val="24"/>
          <w:szCs w:val="24"/>
        </w:rPr>
        <w:lastRenderedPageBreak/>
        <w:t>de diámetros estándar; debemos seleccionar el diámetro del ducto flexible que cumpla con las condiciones de flujo y velocidad de aire.</w:t>
      </w:r>
    </w:p>
    <w:p w:rsidR="00667745" w:rsidRPr="00667745" w:rsidRDefault="00667745" w:rsidP="00667745">
      <w:pPr>
        <w:spacing w:line="480" w:lineRule="auto"/>
        <w:ind w:left="954"/>
        <w:jc w:val="both"/>
        <w:rPr>
          <w:rFonts w:ascii="Arial" w:hAnsi="Arial" w:cs="Arial"/>
          <w:sz w:val="24"/>
          <w:szCs w:val="24"/>
        </w:rPr>
      </w:pPr>
    </w:p>
    <w:p w:rsidR="001E1E5C" w:rsidRPr="00B55CE1" w:rsidRDefault="00667745" w:rsidP="00B55CE1">
      <w:pPr>
        <w:pStyle w:val="Ttulo4"/>
        <w:numPr>
          <w:ilvl w:val="0"/>
          <w:numId w:val="0"/>
        </w:numPr>
        <w:spacing w:line="480" w:lineRule="auto"/>
        <w:ind w:left="851"/>
        <w:rPr>
          <w:rFonts w:ascii="Arial" w:hAnsi="Arial" w:cs="Arial"/>
          <w:b/>
          <w:sz w:val="24"/>
          <w:szCs w:val="24"/>
          <w:u w:val="single"/>
        </w:rPr>
      </w:pPr>
      <w:r w:rsidRPr="00B55CE1">
        <w:rPr>
          <w:rFonts w:ascii="Arial" w:hAnsi="Arial" w:cs="Arial"/>
          <w:b/>
          <w:sz w:val="24"/>
          <w:szCs w:val="24"/>
          <w:u w:val="single"/>
        </w:rPr>
        <w:t>Proceso de Selección</w:t>
      </w:r>
    </w:p>
    <w:p w:rsidR="00667745" w:rsidRPr="00D07A54" w:rsidRDefault="001E1E5C" w:rsidP="00667745">
      <w:pPr>
        <w:spacing w:line="480" w:lineRule="auto"/>
        <w:ind w:left="851"/>
        <w:jc w:val="both"/>
        <w:rPr>
          <w:rFonts w:ascii="Arial" w:hAnsi="Arial" w:cs="Arial"/>
          <w:color w:val="3366FF"/>
          <w:sz w:val="24"/>
          <w:szCs w:val="24"/>
        </w:rPr>
      </w:pPr>
      <w:r w:rsidRPr="00B55CE1">
        <w:rPr>
          <w:rFonts w:ascii="Arial" w:hAnsi="Arial" w:cs="Arial"/>
          <w:sz w:val="24"/>
          <w:szCs w:val="24"/>
        </w:rPr>
        <w:t>En el</w:t>
      </w:r>
      <w:r w:rsidR="00B55CE1" w:rsidRPr="00B55CE1">
        <w:rPr>
          <w:rFonts w:ascii="Arial" w:hAnsi="Arial" w:cs="Arial"/>
          <w:sz w:val="24"/>
          <w:szCs w:val="24"/>
        </w:rPr>
        <w:t xml:space="preserve"> Apéndice A</w:t>
      </w:r>
      <w:r w:rsidR="00FA4D7C" w:rsidRPr="00B55CE1">
        <w:rPr>
          <w:rFonts w:ascii="Arial" w:hAnsi="Arial" w:cs="Arial"/>
          <w:sz w:val="24"/>
          <w:szCs w:val="24"/>
        </w:rPr>
        <w:t>.37</w:t>
      </w:r>
      <w:r w:rsidR="00B55CE1">
        <w:rPr>
          <w:rFonts w:ascii="Arial" w:hAnsi="Arial" w:cs="Arial"/>
          <w:b/>
          <w:sz w:val="24"/>
          <w:szCs w:val="24"/>
        </w:rPr>
        <w:t xml:space="preserve"> </w:t>
      </w:r>
      <w:r>
        <w:rPr>
          <w:rFonts w:ascii="Arial" w:hAnsi="Arial" w:cs="Arial"/>
          <w:sz w:val="24"/>
          <w:szCs w:val="24"/>
        </w:rPr>
        <w:t xml:space="preserve"> se muestra </w:t>
      </w:r>
      <w:smartTag w:uri="urn:schemas-microsoft-com:office:smarttags" w:element="PersonName">
        <w:smartTagPr>
          <w:attr w:name="ProductID" w:val="la Carta"/>
        </w:smartTagPr>
        <w:r>
          <w:rPr>
            <w:rFonts w:ascii="Arial" w:hAnsi="Arial" w:cs="Arial"/>
            <w:sz w:val="24"/>
            <w:szCs w:val="24"/>
          </w:rPr>
          <w:t>la C</w:t>
        </w:r>
        <w:r w:rsidR="00667745" w:rsidRPr="00667745">
          <w:rPr>
            <w:rFonts w:ascii="Arial" w:hAnsi="Arial" w:cs="Arial"/>
            <w:sz w:val="24"/>
            <w:szCs w:val="24"/>
          </w:rPr>
          <w:t>arta</w:t>
        </w:r>
      </w:smartTag>
      <w:r>
        <w:rPr>
          <w:rFonts w:ascii="Arial" w:hAnsi="Arial" w:cs="Arial"/>
          <w:sz w:val="24"/>
          <w:szCs w:val="24"/>
        </w:rPr>
        <w:t xml:space="preserve"> de Fricción para Ductos F</w:t>
      </w:r>
      <w:r w:rsidR="00667745" w:rsidRPr="00667745">
        <w:rPr>
          <w:rFonts w:ascii="Arial" w:hAnsi="Arial" w:cs="Arial"/>
          <w:sz w:val="24"/>
          <w:szCs w:val="24"/>
        </w:rPr>
        <w:t xml:space="preserve">lexibles. Con el flujo de aire que queremos distribuir, y con una pérdida de presión por fricción </w:t>
      </w:r>
      <w:r w:rsidR="00D07A54">
        <w:rPr>
          <w:rFonts w:ascii="Arial" w:hAnsi="Arial" w:cs="Arial"/>
          <w:sz w:val="24"/>
          <w:szCs w:val="24"/>
        </w:rPr>
        <w:t xml:space="preserve">entre 0.08 y </w:t>
      </w:r>
      <w:r w:rsidR="00667745" w:rsidRPr="00667745">
        <w:rPr>
          <w:rFonts w:ascii="Arial" w:hAnsi="Arial" w:cs="Arial"/>
          <w:sz w:val="24"/>
          <w:szCs w:val="24"/>
        </w:rPr>
        <w:t xml:space="preserve">de </w:t>
      </w:r>
      <w:smartTag w:uri="urn:schemas-microsoft-com:office:smarttags" w:element="metricconverter">
        <w:smartTagPr>
          <w:attr w:name="ProductID" w:val="0.15 in"/>
        </w:smartTagPr>
        <w:r w:rsidR="00667745" w:rsidRPr="00667745">
          <w:rPr>
            <w:rFonts w:ascii="Arial" w:hAnsi="Arial" w:cs="Arial"/>
            <w:sz w:val="24"/>
            <w:szCs w:val="24"/>
          </w:rPr>
          <w:t>0.15 in</w:t>
        </w:r>
      </w:smartTag>
      <w:r w:rsidR="00D07A54">
        <w:rPr>
          <w:rFonts w:ascii="Arial" w:hAnsi="Arial" w:cs="Arial"/>
          <w:sz w:val="24"/>
          <w:szCs w:val="24"/>
        </w:rPr>
        <w:t>.H</w:t>
      </w:r>
      <w:r w:rsidR="00D07A54" w:rsidRPr="00D07A54">
        <w:rPr>
          <w:rFonts w:ascii="Arial" w:hAnsi="Arial" w:cs="Arial"/>
          <w:sz w:val="24"/>
          <w:szCs w:val="24"/>
          <w:vertAlign w:val="subscript"/>
        </w:rPr>
        <w:t>2</w:t>
      </w:r>
      <w:r w:rsidR="00D07A54">
        <w:rPr>
          <w:rFonts w:ascii="Arial" w:hAnsi="Arial" w:cs="Arial"/>
          <w:sz w:val="24"/>
          <w:szCs w:val="24"/>
        </w:rPr>
        <w:t>O</w:t>
      </w:r>
      <w:r w:rsidR="00667745" w:rsidRPr="00667745">
        <w:rPr>
          <w:rFonts w:ascii="Arial" w:hAnsi="Arial" w:cs="Arial"/>
          <w:sz w:val="24"/>
          <w:szCs w:val="24"/>
        </w:rPr>
        <w:t xml:space="preserve"> por </w:t>
      </w:r>
      <w:smartTag w:uri="urn:schemas-microsoft-com:office:smarttags" w:element="metricconverter">
        <w:smartTagPr>
          <w:attr w:name="ProductID" w:val="100 ft"/>
        </w:smartTagPr>
        <w:r w:rsidR="00667745" w:rsidRPr="00667745">
          <w:rPr>
            <w:rFonts w:ascii="Arial" w:hAnsi="Arial" w:cs="Arial"/>
            <w:sz w:val="24"/>
            <w:szCs w:val="24"/>
          </w:rPr>
          <w:t>100 ft</w:t>
        </w:r>
      </w:smartTag>
      <w:r w:rsidR="00667745" w:rsidRPr="00667745">
        <w:rPr>
          <w:rFonts w:ascii="Arial" w:hAnsi="Arial" w:cs="Arial"/>
          <w:sz w:val="24"/>
          <w:szCs w:val="24"/>
        </w:rPr>
        <w:t xml:space="preserve"> longitud  (un valor empírico recomendado), determinamos el diámetro y la velocidad del aire a través del ducto flexible</w:t>
      </w:r>
      <w:r w:rsidR="00667745" w:rsidRPr="00667745">
        <w:rPr>
          <w:rFonts w:ascii="Arial" w:hAnsi="Arial" w:cs="Arial"/>
          <w:b/>
          <w:sz w:val="24"/>
          <w:szCs w:val="24"/>
        </w:rPr>
        <w:t xml:space="preserve">. </w:t>
      </w:r>
    </w:p>
    <w:p w:rsidR="00667745" w:rsidRPr="00667745" w:rsidRDefault="00667745" w:rsidP="00667745">
      <w:pPr>
        <w:spacing w:line="480" w:lineRule="auto"/>
        <w:jc w:val="both"/>
        <w:rPr>
          <w:rFonts w:ascii="Arial" w:hAnsi="Arial" w:cs="Arial"/>
          <w:sz w:val="24"/>
          <w:szCs w:val="24"/>
        </w:rPr>
      </w:pPr>
    </w:p>
    <w:p w:rsidR="00667745" w:rsidRPr="00CA168F" w:rsidRDefault="00667745" w:rsidP="007167CC">
      <w:pPr>
        <w:pStyle w:val="Ttulo4"/>
        <w:numPr>
          <w:ilvl w:val="1"/>
          <w:numId w:val="13"/>
        </w:numPr>
        <w:tabs>
          <w:tab w:val="clear" w:pos="792"/>
          <w:tab w:val="num" w:pos="851"/>
        </w:tabs>
        <w:spacing w:line="480" w:lineRule="auto"/>
        <w:rPr>
          <w:rFonts w:ascii="Arial" w:hAnsi="Arial" w:cs="Arial"/>
          <w:b/>
          <w:sz w:val="24"/>
          <w:szCs w:val="24"/>
        </w:rPr>
      </w:pPr>
      <w:r w:rsidRPr="00CA168F">
        <w:rPr>
          <w:rFonts w:ascii="Arial" w:hAnsi="Arial" w:cs="Arial"/>
          <w:b/>
          <w:sz w:val="24"/>
          <w:szCs w:val="24"/>
        </w:rPr>
        <w:t>Difusores y Rejillas</w:t>
      </w:r>
    </w:p>
    <w:p w:rsidR="002752D0" w:rsidRDefault="00667745" w:rsidP="00667745">
      <w:pPr>
        <w:spacing w:line="480" w:lineRule="auto"/>
        <w:ind w:left="851"/>
        <w:jc w:val="both"/>
        <w:rPr>
          <w:rFonts w:ascii="Arial" w:hAnsi="Arial" w:cs="Arial"/>
          <w:sz w:val="24"/>
          <w:szCs w:val="24"/>
        </w:rPr>
      </w:pPr>
      <w:r w:rsidRPr="00667745">
        <w:rPr>
          <w:rFonts w:ascii="Arial" w:hAnsi="Arial" w:cs="Arial"/>
          <w:sz w:val="24"/>
          <w:szCs w:val="24"/>
        </w:rPr>
        <w:t xml:space="preserve">Son los elementos terminales que finalmente distribuyen el aire acondicionado al ambiente de una forma homogénea y de acuerdo a las condiciones de flujo y velocidad requeridas; para asegurar estas condiciones el dimensionamiento del elemento debe ser calculado sobre la base de un criterio técnico. </w:t>
      </w:r>
    </w:p>
    <w:p w:rsidR="002752D0" w:rsidRDefault="002752D0" w:rsidP="002752D0">
      <w:pPr>
        <w:ind w:left="851"/>
        <w:jc w:val="both"/>
        <w:rPr>
          <w:rFonts w:ascii="Arial" w:hAnsi="Arial" w:cs="Arial"/>
          <w:sz w:val="24"/>
          <w:szCs w:val="24"/>
        </w:rPr>
      </w:pPr>
    </w:p>
    <w:p w:rsidR="00667745" w:rsidRPr="00667745" w:rsidRDefault="00667745" w:rsidP="00667745">
      <w:pPr>
        <w:spacing w:line="480" w:lineRule="auto"/>
        <w:ind w:left="851"/>
        <w:jc w:val="both"/>
        <w:rPr>
          <w:rFonts w:ascii="Arial" w:hAnsi="Arial" w:cs="Arial"/>
          <w:b/>
          <w:sz w:val="24"/>
          <w:szCs w:val="24"/>
        </w:rPr>
      </w:pPr>
      <w:r w:rsidRPr="00667745">
        <w:rPr>
          <w:rFonts w:ascii="Arial" w:hAnsi="Arial" w:cs="Arial"/>
          <w:sz w:val="24"/>
          <w:szCs w:val="24"/>
        </w:rPr>
        <w:t>Los difusores y rejillas pueden ser instalados en el techo, en la pared o en el piso dependiendo de las condiciones del sitio. El aire que fluye a través de ellos experim</w:t>
      </w:r>
      <w:r w:rsidR="009048E5">
        <w:rPr>
          <w:rFonts w:ascii="Arial" w:hAnsi="Arial" w:cs="Arial"/>
          <w:sz w:val="24"/>
          <w:szCs w:val="24"/>
        </w:rPr>
        <w:t>enta una pérdida de presión; los</w:t>
      </w:r>
      <w:r w:rsidR="00CA168F">
        <w:rPr>
          <w:rFonts w:ascii="Arial" w:hAnsi="Arial" w:cs="Arial"/>
          <w:sz w:val="24"/>
          <w:szCs w:val="24"/>
        </w:rPr>
        <w:t xml:space="preserve"> </w:t>
      </w:r>
      <w:r w:rsidR="00CA168F" w:rsidRPr="002752D0">
        <w:rPr>
          <w:rFonts w:ascii="Arial" w:hAnsi="Arial" w:cs="Arial"/>
          <w:sz w:val="24"/>
          <w:szCs w:val="24"/>
        </w:rPr>
        <w:t>Apéndice</w:t>
      </w:r>
      <w:r w:rsidR="002752D0">
        <w:rPr>
          <w:rFonts w:ascii="Arial" w:hAnsi="Arial" w:cs="Arial"/>
          <w:sz w:val="24"/>
          <w:szCs w:val="24"/>
        </w:rPr>
        <w:t>s A.38 y A</w:t>
      </w:r>
      <w:r w:rsidR="00FA4D7C" w:rsidRPr="002752D0">
        <w:rPr>
          <w:rFonts w:ascii="Arial" w:hAnsi="Arial" w:cs="Arial"/>
          <w:sz w:val="24"/>
          <w:szCs w:val="24"/>
        </w:rPr>
        <w:t>.39</w:t>
      </w:r>
      <w:r w:rsidR="009048E5" w:rsidRPr="002752D0">
        <w:rPr>
          <w:rFonts w:ascii="Arial" w:hAnsi="Arial" w:cs="Arial"/>
          <w:sz w:val="24"/>
          <w:szCs w:val="24"/>
        </w:rPr>
        <w:t xml:space="preserve"> muestran</w:t>
      </w:r>
      <w:r w:rsidR="009048E5">
        <w:rPr>
          <w:rFonts w:ascii="Arial" w:hAnsi="Arial" w:cs="Arial"/>
          <w:b/>
          <w:sz w:val="24"/>
          <w:szCs w:val="24"/>
        </w:rPr>
        <w:t xml:space="preserve"> </w:t>
      </w:r>
      <w:r w:rsidR="009048E5" w:rsidRPr="009048E5">
        <w:rPr>
          <w:rFonts w:ascii="Arial" w:hAnsi="Arial" w:cs="Arial"/>
          <w:sz w:val="24"/>
          <w:szCs w:val="24"/>
        </w:rPr>
        <w:t>los valores correspondientes a la pérdida de presión para difusores  de diferentes dimensiones</w:t>
      </w:r>
      <w:r w:rsidR="00CA168F" w:rsidRPr="009048E5">
        <w:rPr>
          <w:rFonts w:ascii="Arial" w:hAnsi="Arial" w:cs="Arial"/>
          <w:sz w:val="24"/>
          <w:szCs w:val="24"/>
        </w:rPr>
        <w:t xml:space="preserve"> </w:t>
      </w:r>
      <w:r w:rsidRPr="009048E5">
        <w:rPr>
          <w:rFonts w:ascii="Arial" w:hAnsi="Arial" w:cs="Arial"/>
          <w:sz w:val="24"/>
          <w:szCs w:val="24"/>
        </w:rPr>
        <w:t>.</w:t>
      </w:r>
      <w:r w:rsidRPr="00667745">
        <w:rPr>
          <w:rFonts w:ascii="Arial" w:hAnsi="Arial" w:cs="Arial"/>
          <w:b/>
          <w:sz w:val="24"/>
          <w:szCs w:val="24"/>
        </w:rPr>
        <w:t xml:space="preserve">  </w:t>
      </w:r>
    </w:p>
    <w:p w:rsidR="002752D0" w:rsidRDefault="00667745" w:rsidP="00667745">
      <w:pPr>
        <w:spacing w:line="480" w:lineRule="auto"/>
        <w:ind w:left="851"/>
        <w:jc w:val="both"/>
        <w:rPr>
          <w:rFonts w:ascii="Arial" w:hAnsi="Arial" w:cs="Arial"/>
          <w:sz w:val="24"/>
          <w:szCs w:val="24"/>
        </w:rPr>
      </w:pPr>
      <w:r w:rsidRPr="00667745">
        <w:rPr>
          <w:rFonts w:ascii="Arial" w:hAnsi="Arial" w:cs="Arial"/>
          <w:sz w:val="24"/>
          <w:szCs w:val="24"/>
        </w:rPr>
        <w:lastRenderedPageBreak/>
        <w:t>El criterio más importante que afecta los cálculos es el nivel del ruido que esta directamente relacionado con la vel</w:t>
      </w:r>
      <w:r w:rsidR="009048E5">
        <w:rPr>
          <w:rFonts w:ascii="Arial" w:hAnsi="Arial" w:cs="Arial"/>
          <w:sz w:val="24"/>
          <w:szCs w:val="24"/>
        </w:rPr>
        <w:t xml:space="preserve">ocidad de salida del aire. </w:t>
      </w:r>
    </w:p>
    <w:p w:rsidR="002752D0" w:rsidRDefault="002752D0" w:rsidP="002752D0">
      <w:pPr>
        <w:ind w:left="851"/>
        <w:jc w:val="both"/>
        <w:rPr>
          <w:rFonts w:ascii="Arial" w:hAnsi="Arial" w:cs="Arial"/>
          <w:sz w:val="24"/>
          <w:szCs w:val="24"/>
        </w:rPr>
      </w:pPr>
    </w:p>
    <w:p w:rsidR="00667745" w:rsidRPr="00667745" w:rsidRDefault="009048E5" w:rsidP="00667745">
      <w:pPr>
        <w:spacing w:line="480" w:lineRule="auto"/>
        <w:ind w:left="851"/>
        <w:jc w:val="both"/>
        <w:rPr>
          <w:rFonts w:ascii="Arial" w:hAnsi="Arial" w:cs="Arial"/>
          <w:sz w:val="24"/>
          <w:szCs w:val="24"/>
        </w:rPr>
      </w:pPr>
      <w:r>
        <w:rPr>
          <w:rFonts w:ascii="Arial" w:hAnsi="Arial" w:cs="Arial"/>
          <w:sz w:val="24"/>
          <w:szCs w:val="24"/>
        </w:rPr>
        <w:t xml:space="preserve">El </w:t>
      </w:r>
      <w:r w:rsidR="002752D0">
        <w:rPr>
          <w:rFonts w:ascii="Arial" w:hAnsi="Arial" w:cs="Arial"/>
          <w:sz w:val="24"/>
          <w:szCs w:val="24"/>
        </w:rPr>
        <w:t>Apéndice A</w:t>
      </w:r>
      <w:r w:rsidR="00FA4D7C" w:rsidRPr="002752D0">
        <w:rPr>
          <w:rFonts w:ascii="Arial" w:hAnsi="Arial" w:cs="Arial"/>
          <w:sz w:val="24"/>
          <w:szCs w:val="24"/>
        </w:rPr>
        <w:t>.40</w:t>
      </w:r>
      <w:r>
        <w:rPr>
          <w:rFonts w:ascii="Arial" w:hAnsi="Arial" w:cs="Arial"/>
          <w:b/>
          <w:sz w:val="24"/>
          <w:szCs w:val="24"/>
        </w:rPr>
        <w:t xml:space="preserve"> </w:t>
      </w:r>
      <w:r w:rsidR="00667745" w:rsidRPr="00667745">
        <w:rPr>
          <w:rFonts w:ascii="Arial" w:hAnsi="Arial" w:cs="Arial"/>
          <w:b/>
          <w:sz w:val="24"/>
          <w:szCs w:val="24"/>
        </w:rPr>
        <w:t xml:space="preserve"> </w:t>
      </w:r>
      <w:r>
        <w:rPr>
          <w:rFonts w:ascii="Arial" w:hAnsi="Arial" w:cs="Arial"/>
          <w:sz w:val="24"/>
          <w:szCs w:val="24"/>
        </w:rPr>
        <w:t xml:space="preserve"> muestra datos sobre</w:t>
      </w:r>
      <w:r w:rsidR="002752D0">
        <w:rPr>
          <w:rFonts w:ascii="Arial" w:hAnsi="Arial" w:cs="Arial"/>
          <w:sz w:val="24"/>
          <w:szCs w:val="24"/>
        </w:rPr>
        <w:t xml:space="preserve"> las Velocidades de S</w:t>
      </w:r>
      <w:r w:rsidR="00667745" w:rsidRPr="00667745">
        <w:rPr>
          <w:rFonts w:ascii="Arial" w:hAnsi="Arial" w:cs="Arial"/>
          <w:sz w:val="24"/>
          <w:szCs w:val="24"/>
        </w:rPr>
        <w:t>alida recomendadas que resultan de un nivel de ruido</w:t>
      </w:r>
      <w:r w:rsidR="00D14170">
        <w:rPr>
          <w:rFonts w:ascii="Arial" w:hAnsi="Arial" w:cs="Arial"/>
          <w:sz w:val="24"/>
          <w:szCs w:val="24"/>
        </w:rPr>
        <w:t xml:space="preserve"> </w:t>
      </w:r>
      <w:r w:rsidR="00D14170" w:rsidRPr="00667745">
        <w:rPr>
          <w:rFonts w:ascii="Arial" w:hAnsi="Arial" w:cs="Arial"/>
          <w:sz w:val="24"/>
          <w:szCs w:val="24"/>
        </w:rPr>
        <w:t>aceptable</w:t>
      </w:r>
      <w:r w:rsidR="00667745" w:rsidRPr="00667745">
        <w:rPr>
          <w:rFonts w:ascii="Arial" w:hAnsi="Arial" w:cs="Arial"/>
          <w:sz w:val="24"/>
          <w:szCs w:val="24"/>
        </w:rPr>
        <w:t xml:space="preserve"> para distintas aplicaciones.</w:t>
      </w:r>
    </w:p>
    <w:p w:rsidR="00667745" w:rsidRPr="00667745" w:rsidRDefault="00667745" w:rsidP="00667745">
      <w:pPr>
        <w:spacing w:line="480" w:lineRule="auto"/>
        <w:jc w:val="both"/>
        <w:rPr>
          <w:rFonts w:ascii="Arial" w:hAnsi="Arial" w:cs="Arial"/>
          <w:sz w:val="24"/>
          <w:szCs w:val="24"/>
        </w:rPr>
      </w:pPr>
    </w:p>
    <w:p w:rsidR="00667745" w:rsidRPr="002752D0" w:rsidRDefault="00667745" w:rsidP="00700A7D">
      <w:pPr>
        <w:pStyle w:val="Ttulo4"/>
        <w:numPr>
          <w:ilvl w:val="0"/>
          <w:numId w:val="0"/>
        </w:numPr>
        <w:spacing w:line="480" w:lineRule="auto"/>
        <w:ind w:left="851"/>
        <w:rPr>
          <w:rFonts w:ascii="Arial" w:hAnsi="Arial" w:cs="Arial"/>
          <w:b/>
          <w:sz w:val="24"/>
          <w:szCs w:val="24"/>
          <w:u w:val="single"/>
        </w:rPr>
      </w:pPr>
      <w:r w:rsidRPr="002752D0">
        <w:rPr>
          <w:rFonts w:ascii="Arial" w:hAnsi="Arial" w:cs="Arial"/>
          <w:b/>
          <w:sz w:val="24"/>
          <w:szCs w:val="24"/>
          <w:u w:val="single"/>
        </w:rPr>
        <w:t>Cálculos y Dimensionamiento</w:t>
      </w:r>
    </w:p>
    <w:p w:rsidR="00667745" w:rsidRPr="00667745" w:rsidRDefault="00667745" w:rsidP="00667745">
      <w:pPr>
        <w:spacing w:line="480" w:lineRule="auto"/>
        <w:ind w:left="285" w:firstLine="566"/>
        <w:jc w:val="both"/>
        <w:rPr>
          <w:rFonts w:ascii="Arial" w:hAnsi="Arial" w:cs="Arial"/>
          <w:sz w:val="24"/>
          <w:szCs w:val="24"/>
        </w:rPr>
      </w:pPr>
      <w:r w:rsidRPr="00667745">
        <w:rPr>
          <w:rFonts w:ascii="Arial" w:hAnsi="Arial" w:cs="Arial"/>
          <w:sz w:val="24"/>
          <w:szCs w:val="24"/>
        </w:rPr>
        <w:t xml:space="preserve">Para dimensionar el elemento terminal utilizamos </w:t>
      </w:r>
      <w:smartTag w:uri="urn:schemas-microsoft-com:office:smarttags" w:element="PersonName">
        <w:smartTagPr>
          <w:attr w:name="ProductID" w:val="la Ecuaci￳n"/>
        </w:smartTagPr>
        <w:r w:rsidR="0024598B">
          <w:rPr>
            <w:rFonts w:ascii="Arial" w:hAnsi="Arial" w:cs="Arial"/>
            <w:sz w:val="24"/>
            <w:szCs w:val="24"/>
          </w:rPr>
          <w:t xml:space="preserve">la </w:t>
        </w:r>
        <w:r w:rsidR="0059743B" w:rsidRPr="002752D0">
          <w:rPr>
            <w:rFonts w:ascii="Arial" w:hAnsi="Arial" w:cs="Arial"/>
            <w:sz w:val="24"/>
            <w:szCs w:val="24"/>
          </w:rPr>
          <w:t>Ecuación</w:t>
        </w:r>
      </w:smartTag>
      <w:r w:rsidR="0059743B" w:rsidRPr="002752D0">
        <w:rPr>
          <w:rFonts w:ascii="Arial" w:hAnsi="Arial" w:cs="Arial"/>
          <w:sz w:val="24"/>
          <w:szCs w:val="24"/>
        </w:rPr>
        <w:t xml:space="preserve"> 5.8</w:t>
      </w:r>
      <w:r w:rsidR="002752D0">
        <w:rPr>
          <w:rFonts w:ascii="Arial" w:hAnsi="Arial" w:cs="Arial"/>
          <w:sz w:val="24"/>
          <w:szCs w:val="24"/>
        </w:rPr>
        <w:t xml:space="preserve"> </w:t>
      </w:r>
      <w:r w:rsidRPr="00667745">
        <w:rPr>
          <w:rFonts w:ascii="Arial" w:hAnsi="Arial" w:cs="Arial"/>
          <w:sz w:val="24"/>
          <w:szCs w:val="24"/>
        </w:rPr>
        <w:t>:</w:t>
      </w:r>
    </w:p>
    <w:p w:rsidR="00667745" w:rsidRPr="00667745" w:rsidRDefault="00667745" w:rsidP="002752D0">
      <w:pPr>
        <w:ind w:firstLine="567"/>
        <w:jc w:val="both"/>
        <w:rPr>
          <w:rFonts w:ascii="Arial" w:hAnsi="Arial" w:cs="Arial"/>
          <w:sz w:val="24"/>
          <w:szCs w:val="24"/>
        </w:rPr>
      </w:pPr>
    </w:p>
    <w:p w:rsidR="008D415D" w:rsidRPr="005D2068" w:rsidRDefault="00E135CE" w:rsidP="00D20702">
      <w:pPr>
        <w:spacing w:line="480" w:lineRule="auto"/>
        <w:ind w:left="1418"/>
        <w:jc w:val="center"/>
        <w:rPr>
          <w:rFonts w:ascii="Arial" w:hAnsi="Arial" w:cs="Arial"/>
          <w:sz w:val="24"/>
          <w:szCs w:val="24"/>
        </w:rPr>
      </w:pPr>
      <w:r w:rsidRPr="005D2068">
        <w:rPr>
          <w:rFonts w:ascii="Arial" w:hAnsi="Arial" w:cs="Arial"/>
          <w:position w:val="-26"/>
          <w:sz w:val="24"/>
          <w:szCs w:val="24"/>
        </w:rPr>
        <w:object w:dxaOrig="1780" w:dyaOrig="700">
          <v:shape id="_x0000_i1049" type="#_x0000_t75" style="width:89pt;height:35pt" o:ole="">
            <v:imagedata r:id="rId60" o:title=""/>
          </v:shape>
          <o:OLEObject Type="Embed" ProgID="Equation.3" ShapeID="_x0000_i1049" DrawAspect="Content" ObjectID="_1351418009" r:id="rId61"/>
        </w:object>
      </w:r>
      <w:r w:rsidR="005D2068">
        <w:rPr>
          <w:rFonts w:ascii="Arial" w:hAnsi="Arial" w:cs="Arial"/>
          <w:sz w:val="24"/>
          <w:szCs w:val="24"/>
        </w:rPr>
        <w:t xml:space="preserve">     </w:t>
      </w:r>
      <w:r w:rsidR="005D2068" w:rsidRPr="005D2068">
        <w:rPr>
          <w:rFonts w:ascii="Arial" w:hAnsi="Arial" w:cs="Arial"/>
          <w:sz w:val="24"/>
          <w:szCs w:val="24"/>
        </w:rPr>
        <w:t>(</w:t>
      </w:r>
      <w:r w:rsidR="0059743B">
        <w:rPr>
          <w:rFonts w:ascii="Arial" w:hAnsi="Arial" w:cs="Arial"/>
          <w:sz w:val="24"/>
          <w:szCs w:val="24"/>
        </w:rPr>
        <w:t>5.8</w:t>
      </w:r>
      <w:r w:rsidR="005D2068" w:rsidRPr="005D2068">
        <w:rPr>
          <w:rFonts w:ascii="Arial" w:hAnsi="Arial" w:cs="Arial"/>
          <w:sz w:val="24"/>
          <w:szCs w:val="24"/>
        </w:rPr>
        <w:t>)</w:t>
      </w:r>
    </w:p>
    <w:p w:rsidR="00667745" w:rsidRPr="00667745" w:rsidRDefault="00667745" w:rsidP="002752D0">
      <w:pPr>
        <w:ind w:firstLine="567"/>
        <w:jc w:val="both"/>
        <w:rPr>
          <w:rFonts w:ascii="Arial" w:hAnsi="Arial" w:cs="Arial"/>
          <w:sz w:val="24"/>
          <w:szCs w:val="24"/>
        </w:rPr>
      </w:pPr>
    </w:p>
    <w:p w:rsidR="00667745" w:rsidRDefault="008D415D" w:rsidP="00667745">
      <w:pPr>
        <w:spacing w:line="480" w:lineRule="auto"/>
        <w:ind w:left="285" w:firstLine="566"/>
        <w:jc w:val="both"/>
        <w:rPr>
          <w:rFonts w:ascii="Arial" w:hAnsi="Arial" w:cs="Arial"/>
          <w:sz w:val="24"/>
          <w:szCs w:val="24"/>
        </w:rPr>
      </w:pPr>
      <w:r w:rsidRPr="00667745">
        <w:rPr>
          <w:rFonts w:ascii="Arial" w:hAnsi="Arial" w:cs="Arial"/>
          <w:sz w:val="24"/>
          <w:szCs w:val="24"/>
        </w:rPr>
        <w:t>d</w:t>
      </w:r>
      <w:r w:rsidR="00667745" w:rsidRPr="00667745">
        <w:rPr>
          <w:rFonts w:ascii="Arial" w:hAnsi="Arial" w:cs="Arial"/>
          <w:sz w:val="24"/>
          <w:szCs w:val="24"/>
        </w:rPr>
        <w:t xml:space="preserve">onde : </w:t>
      </w:r>
    </w:p>
    <w:p w:rsidR="002752D0" w:rsidRPr="00667745" w:rsidRDefault="002752D0" w:rsidP="002752D0">
      <w:pPr>
        <w:ind w:left="284" w:firstLine="567"/>
        <w:jc w:val="both"/>
        <w:rPr>
          <w:rFonts w:ascii="Arial" w:hAnsi="Arial" w:cs="Arial"/>
          <w:sz w:val="24"/>
          <w:szCs w:val="24"/>
        </w:rPr>
      </w:pPr>
    </w:p>
    <w:p w:rsidR="00667745" w:rsidRPr="00667745" w:rsidRDefault="00D26E6F" w:rsidP="00667745">
      <w:pPr>
        <w:spacing w:line="480" w:lineRule="auto"/>
        <w:ind w:left="285" w:firstLine="566"/>
        <w:jc w:val="both"/>
        <w:rPr>
          <w:rFonts w:ascii="Arial" w:hAnsi="Arial" w:cs="Arial"/>
          <w:sz w:val="24"/>
          <w:szCs w:val="24"/>
        </w:rPr>
      </w:pPr>
      <w:r>
        <w:rPr>
          <w:rFonts w:ascii="Arial" w:hAnsi="Arial" w:cs="Arial"/>
          <w:sz w:val="24"/>
          <w:szCs w:val="24"/>
        </w:rPr>
        <w:t>L</w:t>
      </w:r>
      <w:r w:rsidR="007167CC">
        <w:rPr>
          <w:rFonts w:ascii="Arial" w:hAnsi="Arial" w:cs="Arial"/>
          <w:sz w:val="24"/>
          <w:szCs w:val="24"/>
        </w:rPr>
        <w:tab/>
      </w:r>
      <w:r>
        <w:rPr>
          <w:rFonts w:ascii="Arial" w:hAnsi="Arial" w:cs="Arial"/>
          <w:sz w:val="24"/>
          <w:szCs w:val="24"/>
        </w:rPr>
        <w:t>=</w:t>
      </w:r>
      <w:r w:rsidR="007167CC">
        <w:rPr>
          <w:rFonts w:ascii="Arial" w:hAnsi="Arial" w:cs="Arial"/>
          <w:sz w:val="24"/>
          <w:szCs w:val="24"/>
        </w:rPr>
        <w:tab/>
      </w:r>
      <w:r>
        <w:rPr>
          <w:rFonts w:ascii="Arial" w:hAnsi="Arial" w:cs="Arial"/>
          <w:sz w:val="24"/>
          <w:szCs w:val="24"/>
        </w:rPr>
        <w:t>L</w:t>
      </w:r>
      <w:r w:rsidR="00E60835">
        <w:rPr>
          <w:rFonts w:ascii="Arial" w:hAnsi="Arial" w:cs="Arial"/>
          <w:sz w:val="24"/>
          <w:szCs w:val="24"/>
        </w:rPr>
        <w:t>ado del difusor, in.</w:t>
      </w:r>
    </w:p>
    <w:p w:rsidR="00667745" w:rsidRPr="00E60835" w:rsidRDefault="008D415D" w:rsidP="00FA4D7C">
      <w:pPr>
        <w:pStyle w:val="Ttulo5"/>
        <w:numPr>
          <w:ilvl w:val="0"/>
          <w:numId w:val="0"/>
        </w:numPr>
        <w:spacing w:line="480" w:lineRule="auto"/>
        <w:ind w:left="851"/>
        <w:rPr>
          <w:rFonts w:ascii="Arial" w:hAnsi="Arial" w:cs="Arial"/>
          <w:b w:val="0"/>
          <w:sz w:val="24"/>
          <w:szCs w:val="24"/>
        </w:rPr>
      </w:pPr>
      <w:r>
        <w:rPr>
          <w:rFonts w:ascii="Arial" w:hAnsi="Arial" w:cs="Arial"/>
          <w:b w:val="0"/>
          <w:sz w:val="24"/>
          <w:szCs w:val="24"/>
        </w:rPr>
        <w:t>CFM</w:t>
      </w:r>
      <w:r w:rsidR="007167CC">
        <w:rPr>
          <w:rFonts w:ascii="Arial" w:hAnsi="Arial" w:cs="Arial"/>
          <w:b w:val="0"/>
          <w:sz w:val="24"/>
          <w:szCs w:val="24"/>
        </w:rPr>
        <w:tab/>
      </w:r>
      <w:r w:rsidR="00667745" w:rsidRPr="00E60835">
        <w:rPr>
          <w:rFonts w:ascii="Arial" w:hAnsi="Arial" w:cs="Arial"/>
          <w:b w:val="0"/>
          <w:sz w:val="24"/>
          <w:szCs w:val="24"/>
        </w:rPr>
        <w:t>=</w:t>
      </w:r>
      <w:r w:rsidR="007167CC">
        <w:rPr>
          <w:rFonts w:ascii="Arial" w:hAnsi="Arial" w:cs="Arial"/>
          <w:b w:val="0"/>
          <w:sz w:val="24"/>
          <w:szCs w:val="24"/>
        </w:rPr>
        <w:tab/>
      </w:r>
      <w:r w:rsidR="00667745" w:rsidRPr="00E60835">
        <w:rPr>
          <w:rFonts w:ascii="Arial" w:hAnsi="Arial" w:cs="Arial"/>
          <w:b w:val="0"/>
          <w:sz w:val="24"/>
          <w:szCs w:val="24"/>
        </w:rPr>
        <w:t>Caudal de aire que se esta distribuyendo</w:t>
      </w:r>
      <w:r w:rsidR="00E60835">
        <w:rPr>
          <w:rFonts w:ascii="Arial" w:hAnsi="Arial" w:cs="Arial"/>
          <w:b w:val="0"/>
          <w:sz w:val="24"/>
          <w:szCs w:val="24"/>
        </w:rPr>
        <w:t>.</w:t>
      </w:r>
    </w:p>
    <w:p w:rsidR="00667745" w:rsidRPr="00E60835" w:rsidRDefault="008D415D" w:rsidP="00FA4D7C">
      <w:pPr>
        <w:pStyle w:val="Ttulo5"/>
        <w:numPr>
          <w:ilvl w:val="0"/>
          <w:numId w:val="0"/>
        </w:numPr>
        <w:spacing w:line="480" w:lineRule="auto"/>
        <w:ind w:left="851"/>
        <w:rPr>
          <w:rFonts w:ascii="Arial" w:hAnsi="Arial" w:cs="Arial"/>
          <w:b w:val="0"/>
          <w:sz w:val="24"/>
          <w:szCs w:val="24"/>
        </w:rPr>
      </w:pPr>
      <w:r>
        <w:rPr>
          <w:rFonts w:ascii="Arial" w:hAnsi="Arial" w:cs="Arial"/>
          <w:b w:val="0"/>
          <w:sz w:val="24"/>
          <w:szCs w:val="24"/>
        </w:rPr>
        <w:t>FPM</w:t>
      </w:r>
      <w:r w:rsidR="007167CC">
        <w:rPr>
          <w:rFonts w:ascii="Arial" w:hAnsi="Arial" w:cs="Arial"/>
          <w:b w:val="0"/>
          <w:sz w:val="24"/>
          <w:szCs w:val="24"/>
        </w:rPr>
        <w:tab/>
      </w:r>
      <w:r w:rsidR="00667745" w:rsidRPr="00E60835">
        <w:rPr>
          <w:rFonts w:ascii="Arial" w:hAnsi="Arial" w:cs="Arial"/>
          <w:b w:val="0"/>
          <w:sz w:val="24"/>
          <w:szCs w:val="24"/>
        </w:rPr>
        <w:t>=</w:t>
      </w:r>
      <w:r w:rsidR="007167CC">
        <w:rPr>
          <w:rFonts w:ascii="Arial" w:hAnsi="Arial" w:cs="Arial"/>
          <w:b w:val="0"/>
          <w:sz w:val="24"/>
          <w:szCs w:val="24"/>
        </w:rPr>
        <w:tab/>
      </w:r>
      <w:r w:rsidR="00667745" w:rsidRPr="00E60835">
        <w:rPr>
          <w:rFonts w:ascii="Arial" w:hAnsi="Arial" w:cs="Arial"/>
          <w:b w:val="0"/>
          <w:sz w:val="24"/>
          <w:szCs w:val="24"/>
        </w:rPr>
        <w:t>Velocidad</w:t>
      </w:r>
      <w:r w:rsidR="00E60835">
        <w:rPr>
          <w:rFonts w:ascii="Arial" w:hAnsi="Arial" w:cs="Arial"/>
          <w:b w:val="0"/>
          <w:sz w:val="24"/>
          <w:szCs w:val="24"/>
        </w:rPr>
        <w:t xml:space="preserve"> de salida recomendada.</w:t>
      </w:r>
    </w:p>
    <w:p w:rsidR="00667745" w:rsidRPr="00667745" w:rsidRDefault="00667745" w:rsidP="00667745">
      <w:pPr>
        <w:spacing w:line="480" w:lineRule="auto"/>
        <w:ind w:firstLine="566"/>
        <w:jc w:val="both"/>
        <w:rPr>
          <w:rFonts w:ascii="Arial" w:hAnsi="Arial" w:cs="Arial"/>
          <w:sz w:val="24"/>
          <w:szCs w:val="24"/>
        </w:rPr>
      </w:pPr>
    </w:p>
    <w:p w:rsidR="00667745" w:rsidRPr="00146A16" w:rsidRDefault="00667745" w:rsidP="007167CC">
      <w:pPr>
        <w:pStyle w:val="Ttulo4"/>
        <w:numPr>
          <w:ilvl w:val="1"/>
          <w:numId w:val="13"/>
        </w:numPr>
        <w:tabs>
          <w:tab w:val="clear" w:pos="792"/>
          <w:tab w:val="num" w:pos="851"/>
        </w:tabs>
        <w:spacing w:line="480" w:lineRule="auto"/>
        <w:rPr>
          <w:rFonts w:ascii="Arial" w:hAnsi="Arial" w:cs="Arial"/>
          <w:b/>
          <w:sz w:val="24"/>
          <w:szCs w:val="24"/>
        </w:rPr>
      </w:pPr>
      <w:r w:rsidRPr="00146A16">
        <w:rPr>
          <w:rFonts w:ascii="Arial" w:hAnsi="Arial" w:cs="Arial"/>
          <w:b/>
          <w:sz w:val="24"/>
          <w:szCs w:val="24"/>
        </w:rPr>
        <w:t>Resultados</w:t>
      </w:r>
    </w:p>
    <w:p w:rsidR="00D26E6F" w:rsidRPr="00667745" w:rsidRDefault="00D26E6F" w:rsidP="007167CC">
      <w:pPr>
        <w:spacing w:line="480" w:lineRule="auto"/>
        <w:ind w:left="851"/>
        <w:jc w:val="both"/>
        <w:rPr>
          <w:rFonts w:ascii="Arial" w:hAnsi="Arial" w:cs="Arial"/>
          <w:sz w:val="24"/>
          <w:szCs w:val="24"/>
        </w:rPr>
      </w:pPr>
      <w:r>
        <w:rPr>
          <w:rFonts w:ascii="Arial" w:hAnsi="Arial" w:cs="Arial"/>
          <w:sz w:val="24"/>
          <w:szCs w:val="24"/>
        </w:rPr>
        <w:t>Realizando un análisis metódico de los parám</w:t>
      </w:r>
      <w:r w:rsidR="009B4C91">
        <w:rPr>
          <w:rFonts w:ascii="Arial" w:hAnsi="Arial" w:cs="Arial"/>
          <w:sz w:val="24"/>
          <w:szCs w:val="24"/>
        </w:rPr>
        <w:t xml:space="preserve">etros de cálculo y de las </w:t>
      </w:r>
      <w:r w:rsidR="002B07B4">
        <w:rPr>
          <w:rFonts w:ascii="Arial" w:hAnsi="Arial" w:cs="Arial"/>
          <w:sz w:val="24"/>
          <w:szCs w:val="24"/>
        </w:rPr>
        <w:t xml:space="preserve">características </w:t>
      </w:r>
      <w:r>
        <w:rPr>
          <w:rFonts w:ascii="Arial" w:hAnsi="Arial" w:cs="Arial"/>
          <w:sz w:val="24"/>
          <w:szCs w:val="24"/>
        </w:rPr>
        <w:t>arquitectónicas del Edificio, procedemos a diseñar el Sistema de Distribución de Aire</w:t>
      </w:r>
      <w:r w:rsidR="001B3211">
        <w:rPr>
          <w:rFonts w:ascii="Arial" w:hAnsi="Arial" w:cs="Arial"/>
          <w:sz w:val="24"/>
          <w:szCs w:val="24"/>
        </w:rPr>
        <w:t xml:space="preserve"> de acuerdo a las necesidades de confort del mismo</w:t>
      </w:r>
      <w:r w:rsidR="002B07B4">
        <w:rPr>
          <w:rFonts w:ascii="Arial" w:hAnsi="Arial" w:cs="Arial"/>
          <w:sz w:val="24"/>
          <w:szCs w:val="24"/>
        </w:rPr>
        <w:t>.</w:t>
      </w:r>
    </w:p>
    <w:p w:rsidR="002752D0" w:rsidRDefault="00146A16" w:rsidP="00146A16">
      <w:pPr>
        <w:spacing w:line="480" w:lineRule="auto"/>
        <w:ind w:left="851"/>
        <w:jc w:val="both"/>
        <w:rPr>
          <w:rFonts w:ascii="Arial" w:hAnsi="Arial" w:cs="Arial"/>
          <w:sz w:val="24"/>
          <w:szCs w:val="24"/>
        </w:rPr>
      </w:pPr>
      <w:r w:rsidRPr="002B07B4">
        <w:rPr>
          <w:rFonts w:ascii="Arial" w:hAnsi="Arial" w:cs="Arial"/>
          <w:sz w:val="24"/>
          <w:szCs w:val="24"/>
        </w:rPr>
        <w:lastRenderedPageBreak/>
        <w:t>El criterio</w:t>
      </w:r>
      <w:r w:rsidR="002B07B4">
        <w:rPr>
          <w:rFonts w:ascii="Arial" w:hAnsi="Arial" w:cs="Arial"/>
          <w:sz w:val="24"/>
          <w:szCs w:val="24"/>
        </w:rPr>
        <w:t xml:space="preserve"> para el Edificio</w:t>
      </w:r>
      <w:r w:rsidRPr="002B07B4">
        <w:rPr>
          <w:rFonts w:ascii="Arial" w:hAnsi="Arial" w:cs="Arial"/>
          <w:sz w:val="24"/>
          <w:szCs w:val="24"/>
        </w:rPr>
        <w:t xml:space="preserve"> puede ser enfocado desde un punto de vista come</w:t>
      </w:r>
      <w:r w:rsidR="002752D0">
        <w:rPr>
          <w:rFonts w:ascii="Arial" w:hAnsi="Arial" w:cs="Arial"/>
          <w:sz w:val="24"/>
          <w:szCs w:val="24"/>
        </w:rPr>
        <w:t>rcial utilizando los rangos de Baja V</w:t>
      </w:r>
      <w:r w:rsidRPr="002B07B4">
        <w:rPr>
          <w:rFonts w:ascii="Arial" w:hAnsi="Arial" w:cs="Arial"/>
          <w:sz w:val="24"/>
          <w:szCs w:val="24"/>
        </w:rPr>
        <w:t>elocidad</w:t>
      </w:r>
      <w:r w:rsidR="002752D0">
        <w:rPr>
          <w:rFonts w:ascii="Arial" w:hAnsi="Arial" w:cs="Arial"/>
          <w:sz w:val="24"/>
          <w:szCs w:val="24"/>
        </w:rPr>
        <w:t xml:space="preserve"> y</w:t>
      </w:r>
      <w:r w:rsidR="002B07B4">
        <w:rPr>
          <w:rFonts w:ascii="Arial" w:hAnsi="Arial" w:cs="Arial"/>
          <w:sz w:val="24"/>
          <w:szCs w:val="24"/>
        </w:rPr>
        <w:t xml:space="preserve"> </w:t>
      </w:r>
      <w:r w:rsidR="002752D0">
        <w:rPr>
          <w:rFonts w:ascii="Arial" w:hAnsi="Arial" w:cs="Arial"/>
          <w:sz w:val="24"/>
          <w:szCs w:val="24"/>
        </w:rPr>
        <w:t>P</w:t>
      </w:r>
      <w:r w:rsidR="002B07B4" w:rsidRPr="002B07B4">
        <w:rPr>
          <w:rFonts w:ascii="Arial" w:hAnsi="Arial" w:cs="Arial"/>
          <w:sz w:val="24"/>
          <w:szCs w:val="24"/>
        </w:rPr>
        <w:t>resión para la correcta distribución del aire</w:t>
      </w:r>
      <w:r w:rsidR="002752D0">
        <w:rPr>
          <w:rFonts w:ascii="Arial" w:hAnsi="Arial" w:cs="Arial"/>
          <w:sz w:val="24"/>
          <w:szCs w:val="24"/>
        </w:rPr>
        <w:t>.</w:t>
      </w:r>
    </w:p>
    <w:p w:rsidR="002752D0" w:rsidRDefault="002752D0" w:rsidP="002752D0">
      <w:pPr>
        <w:ind w:left="851"/>
        <w:jc w:val="both"/>
        <w:rPr>
          <w:rFonts w:ascii="Arial" w:hAnsi="Arial" w:cs="Arial"/>
          <w:sz w:val="24"/>
          <w:szCs w:val="24"/>
        </w:rPr>
      </w:pPr>
    </w:p>
    <w:p w:rsidR="002752D0" w:rsidRDefault="002752D0" w:rsidP="00146A16">
      <w:pPr>
        <w:spacing w:line="480" w:lineRule="auto"/>
        <w:ind w:left="851"/>
        <w:jc w:val="both"/>
        <w:rPr>
          <w:rFonts w:ascii="Arial" w:hAnsi="Arial" w:cs="Arial"/>
          <w:sz w:val="24"/>
          <w:szCs w:val="24"/>
        </w:rPr>
      </w:pPr>
      <w:r>
        <w:rPr>
          <w:rFonts w:ascii="Arial" w:hAnsi="Arial" w:cs="Arial"/>
          <w:sz w:val="24"/>
          <w:szCs w:val="24"/>
        </w:rPr>
        <w:t>L</w:t>
      </w:r>
      <w:r w:rsidR="00D5577D">
        <w:rPr>
          <w:rFonts w:ascii="Arial" w:hAnsi="Arial" w:cs="Arial"/>
          <w:sz w:val="24"/>
          <w:szCs w:val="24"/>
        </w:rPr>
        <w:t xml:space="preserve">a cantidad de aire suministrado en cada departamento dependerá del porcentaje de área en </w:t>
      </w:r>
      <w:r>
        <w:rPr>
          <w:rFonts w:ascii="Arial" w:hAnsi="Arial" w:cs="Arial"/>
          <w:sz w:val="24"/>
          <w:szCs w:val="24"/>
        </w:rPr>
        <w:t>relación al área total del piso.</w:t>
      </w:r>
    </w:p>
    <w:p w:rsidR="002752D0" w:rsidRDefault="002752D0" w:rsidP="002752D0">
      <w:pPr>
        <w:ind w:left="851"/>
        <w:jc w:val="both"/>
        <w:rPr>
          <w:rFonts w:ascii="Arial" w:hAnsi="Arial" w:cs="Arial"/>
          <w:sz w:val="24"/>
          <w:szCs w:val="24"/>
        </w:rPr>
      </w:pPr>
    </w:p>
    <w:p w:rsidR="00146A16" w:rsidRDefault="002752D0" w:rsidP="00146A16">
      <w:pPr>
        <w:spacing w:line="480" w:lineRule="auto"/>
        <w:ind w:left="851"/>
        <w:jc w:val="both"/>
        <w:rPr>
          <w:rFonts w:ascii="Arial" w:hAnsi="Arial" w:cs="Arial"/>
          <w:sz w:val="24"/>
          <w:szCs w:val="24"/>
        </w:rPr>
      </w:pPr>
      <w:r>
        <w:rPr>
          <w:rFonts w:ascii="Arial" w:hAnsi="Arial" w:cs="Arial"/>
          <w:sz w:val="24"/>
          <w:szCs w:val="24"/>
        </w:rPr>
        <w:t>U</w:t>
      </w:r>
      <w:r w:rsidR="002B07B4">
        <w:rPr>
          <w:rFonts w:ascii="Arial" w:hAnsi="Arial" w:cs="Arial"/>
          <w:sz w:val="24"/>
          <w:szCs w:val="24"/>
        </w:rPr>
        <w:t>tilizaremos para el dimensionamiento de los ductos el Método de Igual Fricción</w:t>
      </w:r>
      <w:r w:rsidR="00222234">
        <w:rPr>
          <w:rFonts w:ascii="Arial" w:hAnsi="Arial" w:cs="Arial"/>
          <w:sz w:val="24"/>
          <w:szCs w:val="24"/>
        </w:rPr>
        <w:t xml:space="preserve"> y las </w:t>
      </w:r>
      <w:r w:rsidRPr="002752D0">
        <w:rPr>
          <w:rFonts w:ascii="Arial" w:hAnsi="Arial" w:cs="Arial"/>
          <w:sz w:val="24"/>
          <w:szCs w:val="24"/>
        </w:rPr>
        <w:t>E</w:t>
      </w:r>
      <w:r w:rsidR="00222234" w:rsidRPr="002752D0">
        <w:rPr>
          <w:rFonts w:ascii="Arial" w:hAnsi="Arial" w:cs="Arial"/>
          <w:sz w:val="24"/>
          <w:szCs w:val="24"/>
        </w:rPr>
        <w:t xml:space="preserve">cuaciones </w:t>
      </w:r>
      <w:smartTag w:uri="urn:schemas-microsoft-com:office:smarttags" w:element="metricconverter">
        <w:smartTagPr>
          <w:attr w:name="ProductID" w:val="5.2 a"/>
        </w:smartTagPr>
        <w:r w:rsidR="0024598B" w:rsidRPr="002752D0">
          <w:rPr>
            <w:rFonts w:ascii="Arial" w:hAnsi="Arial" w:cs="Arial"/>
            <w:sz w:val="24"/>
            <w:szCs w:val="24"/>
          </w:rPr>
          <w:t>5.2 a</w:t>
        </w:r>
      </w:smartTag>
      <w:r w:rsidR="0024598B" w:rsidRPr="002752D0">
        <w:rPr>
          <w:rFonts w:ascii="Arial" w:hAnsi="Arial" w:cs="Arial"/>
          <w:sz w:val="24"/>
          <w:szCs w:val="24"/>
        </w:rPr>
        <w:t xml:space="preserve"> la 5.8</w:t>
      </w:r>
      <w:r w:rsidR="0024598B">
        <w:rPr>
          <w:rFonts w:ascii="Arial" w:hAnsi="Arial" w:cs="Arial"/>
          <w:sz w:val="24"/>
          <w:szCs w:val="24"/>
        </w:rPr>
        <w:t xml:space="preserve"> para el cálculo de cada uno de los parámetros involucrados en el proceso.</w:t>
      </w:r>
    </w:p>
    <w:p w:rsidR="00C60F00" w:rsidRDefault="00C60F00" w:rsidP="002752D0">
      <w:pPr>
        <w:jc w:val="both"/>
        <w:rPr>
          <w:rFonts w:ascii="Arial" w:hAnsi="Arial" w:cs="Arial"/>
          <w:sz w:val="24"/>
          <w:szCs w:val="24"/>
        </w:rPr>
      </w:pPr>
    </w:p>
    <w:p w:rsidR="002752D0" w:rsidRDefault="00C60F00" w:rsidP="00146A16">
      <w:pPr>
        <w:spacing w:line="480" w:lineRule="auto"/>
        <w:ind w:left="851"/>
        <w:jc w:val="both"/>
        <w:rPr>
          <w:rFonts w:ascii="Arial" w:hAnsi="Arial" w:cs="Arial"/>
          <w:sz w:val="24"/>
          <w:szCs w:val="24"/>
        </w:rPr>
      </w:pPr>
      <w:r>
        <w:rPr>
          <w:rFonts w:ascii="Arial" w:hAnsi="Arial" w:cs="Arial"/>
          <w:sz w:val="24"/>
          <w:szCs w:val="24"/>
        </w:rPr>
        <w:t>El Diseño del Sistema de Distribuc</w:t>
      </w:r>
      <w:r w:rsidR="002752D0">
        <w:rPr>
          <w:rFonts w:ascii="Arial" w:hAnsi="Arial" w:cs="Arial"/>
          <w:sz w:val="24"/>
          <w:szCs w:val="24"/>
        </w:rPr>
        <w:t>ión de Aire es mostrado en los P</w:t>
      </w:r>
      <w:r>
        <w:rPr>
          <w:rFonts w:ascii="Arial" w:hAnsi="Arial" w:cs="Arial"/>
          <w:sz w:val="24"/>
          <w:szCs w:val="24"/>
        </w:rPr>
        <w:t xml:space="preserve">lanos del </w:t>
      </w:r>
      <w:r w:rsidR="002752D0" w:rsidRPr="002752D0">
        <w:rPr>
          <w:rFonts w:ascii="Arial" w:hAnsi="Arial" w:cs="Arial"/>
          <w:sz w:val="24"/>
          <w:szCs w:val="24"/>
        </w:rPr>
        <w:t>11 al 16</w:t>
      </w:r>
      <w:r w:rsidR="002752D0">
        <w:rPr>
          <w:rFonts w:ascii="Arial" w:hAnsi="Arial" w:cs="Arial"/>
          <w:sz w:val="24"/>
          <w:szCs w:val="24"/>
        </w:rPr>
        <w:t xml:space="preserve"> </w:t>
      </w:r>
      <w:r>
        <w:rPr>
          <w:rFonts w:ascii="Arial" w:hAnsi="Arial" w:cs="Arial"/>
          <w:sz w:val="24"/>
          <w:szCs w:val="24"/>
        </w:rPr>
        <w:t xml:space="preserve"> para cada uno de los pisos y es formado</w:t>
      </w:r>
      <w:r w:rsidR="002348E6">
        <w:rPr>
          <w:rFonts w:ascii="Arial" w:hAnsi="Arial" w:cs="Arial"/>
          <w:sz w:val="24"/>
          <w:szCs w:val="24"/>
        </w:rPr>
        <w:t>, con sus respectivas dimensiones,</w:t>
      </w:r>
      <w:r>
        <w:rPr>
          <w:rFonts w:ascii="Arial" w:hAnsi="Arial" w:cs="Arial"/>
          <w:sz w:val="24"/>
          <w:szCs w:val="24"/>
        </w:rPr>
        <w:t xml:space="preserve"> por los ductos de mando</w:t>
      </w:r>
      <w:r w:rsidR="002348E6">
        <w:rPr>
          <w:rFonts w:ascii="Arial" w:hAnsi="Arial" w:cs="Arial"/>
          <w:sz w:val="24"/>
          <w:szCs w:val="24"/>
        </w:rPr>
        <w:t xml:space="preserve"> y sus ramificaciones</w:t>
      </w:r>
      <w:r>
        <w:rPr>
          <w:rFonts w:ascii="Arial" w:hAnsi="Arial" w:cs="Arial"/>
          <w:sz w:val="24"/>
          <w:szCs w:val="24"/>
        </w:rPr>
        <w:t>, acoplamient</w:t>
      </w:r>
      <w:r w:rsidR="002348E6">
        <w:rPr>
          <w:rFonts w:ascii="Arial" w:hAnsi="Arial" w:cs="Arial"/>
          <w:sz w:val="24"/>
          <w:szCs w:val="24"/>
        </w:rPr>
        <w:t>os, ductos flexibles y  difusores.</w:t>
      </w:r>
    </w:p>
    <w:p w:rsidR="00C60F00" w:rsidRDefault="00C60F00" w:rsidP="002752D0">
      <w:pPr>
        <w:ind w:left="851"/>
        <w:jc w:val="both"/>
        <w:rPr>
          <w:rFonts w:ascii="Arial" w:hAnsi="Arial" w:cs="Arial"/>
          <w:sz w:val="24"/>
          <w:szCs w:val="24"/>
        </w:rPr>
      </w:pPr>
      <w:r>
        <w:rPr>
          <w:rFonts w:ascii="Arial" w:hAnsi="Arial" w:cs="Arial"/>
          <w:sz w:val="24"/>
          <w:szCs w:val="24"/>
        </w:rPr>
        <w:t xml:space="preserve"> </w:t>
      </w:r>
    </w:p>
    <w:p w:rsidR="00C60F00" w:rsidRDefault="002752D0" w:rsidP="002348E6">
      <w:pPr>
        <w:spacing w:line="480" w:lineRule="auto"/>
        <w:ind w:left="851"/>
        <w:jc w:val="both"/>
        <w:rPr>
          <w:rFonts w:ascii="Arial" w:hAnsi="Arial" w:cs="Arial"/>
          <w:sz w:val="24"/>
          <w:szCs w:val="24"/>
        </w:rPr>
      </w:pPr>
      <w:r>
        <w:rPr>
          <w:rFonts w:ascii="Arial" w:hAnsi="Arial" w:cs="Arial"/>
          <w:sz w:val="24"/>
          <w:szCs w:val="24"/>
        </w:rPr>
        <w:t>El P</w:t>
      </w:r>
      <w:r w:rsidR="002348E6">
        <w:rPr>
          <w:rFonts w:ascii="Arial" w:hAnsi="Arial" w:cs="Arial"/>
          <w:sz w:val="24"/>
          <w:szCs w:val="24"/>
        </w:rPr>
        <w:t>lanos de diseño incluye el ducto de toma de aire exterior y las rejill</w:t>
      </w:r>
      <w:r w:rsidR="00FC3E65">
        <w:rPr>
          <w:rFonts w:ascii="Arial" w:hAnsi="Arial" w:cs="Arial"/>
          <w:sz w:val="24"/>
          <w:szCs w:val="24"/>
        </w:rPr>
        <w:t xml:space="preserve">as para el retorno del aire hasta </w:t>
      </w:r>
      <w:smartTag w:uri="urn:schemas-microsoft-com:office:smarttags" w:element="PersonName">
        <w:smartTagPr>
          <w:attr w:name="ProductID" w:val="la Uma."/>
        </w:smartTagPr>
        <w:r w:rsidR="00FC3E65">
          <w:rPr>
            <w:rFonts w:ascii="Arial" w:hAnsi="Arial" w:cs="Arial"/>
            <w:sz w:val="24"/>
            <w:szCs w:val="24"/>
          </w:rPr>
          <w:t>la</w:t>
        </w:r>
        <w:r>
          <w:rPr>
            <w:rFonts w:ascii="Arial" w:hAnsi="Arial" w:cs="Arial"/>
            <w:sz w:val="24"/>
            <w:szCs w:val="24"/>
          </w:rPr>
          <w:t xml:space="preserve"> UMA</w:t>
        </w:r>
        <w:r w:rsidR="002348E6">
          <w:rPr>
            <w:rFonts w:ascii="Arial" w:hAnsi="Arial" w:cs="Arial"/>
            <w:sz w:val="24"/>
            <w:szCs w:val="24"/>
          </w:rPr>
          <w:t>.</w:t>
        </w:r>
      </w:smartTag>
    </w:p>
    <w:p w:rsidR="002348E6" w:rsidRDefault="002348E6" w:rsidP="002752D0">
      <w:pPr>
        <w:ind w:left="851"/>
        <w:jc w:val="both"/>
        <w:rPr>
          <w:rFonts w:ascii="Arial" w:hAnsi="Arial" w:cs="Arial"/>
          <w:sz w:val="24"/>
          <w:szCs w:val="24"/>
        </w:rPr>
      </w:pPr>
    </w:p>
    <w:p w:rsidR="00056345" w:rsidRPr="00056345" w:rsidRDefault="002C35A3" w:rsidP="00565626">
      <w:pPr>
        <w:spacing w:line="480" w:lineRule="auto"/>
        <w:ind w:left="851"/>
        <w:jc w:val="both"/>
        <w:rPr>
          <w:rFonts w:ascii="Arial" w:hAnsi="Arial" w:cs="Arial"/>
          <w:sz w:val="24"/>
          <w:szCs w:val="24"/>
        </w:rPr>
        <w:sectPr w:rsidR="00056345" w:rsidRPr="00056345" w:rsidSect="002905DF">
          <w:headerReference w:type="default" r:id="rId62"/>
          <w:pgSz w:w="11906" w:h="16838" w:code="9"/>
          <w:pgMar w:top="2268" w:right="1361" w:bottom="2268" w:left="2268" w:header="720" w:footer="720" w:gutter="0"/>
          <w:pgNumType w:start="135"/>
          <w:cols w:space="720"/>
        </w:sectPr>
      </w:pPr>
      <w:r>
        <w:rPr>
          <w:rFonts w:ascii="Arial" w:hAnsi="Arial" w:cs="Arial"/>
          <w:sz w:val="24"/>
          <w:szCs w:val="24"/>
        </w:rPr>
        <w:t xml:space="preserve">Implementando una Hoja Electrónica de Excel con su respectiva formulación , las </w:t>
      </w:r>
      <w:r w:rsidR="000732AB">
        <w:rPr>
          <w:rFonts w:ascii="Arial" w:hAnsi="Arial" w:cs="Arial"/>
          <w:sz w:val="24"/>
          <w:szCs w:val="24"/>
        </w:rPr>
        <w:t xml:space="preserve"> </w:t>
      </w:r>
      <w:r w:rsidR="000732AB" w:rsidRPr="002752D0">
        <w:rPr>
          <w:rFonts w:ascii="Arial" w:hAnsi="Arial" w:cs="Arial"/>
          <w:sz w:val="24"/>
          <w:szCs w:val="24"/>
        </w:rPr>
        <w:t xml:space="preserve">Tablas    </w:t>
      </w:r>
      <w:smartTag w:uri="urn:schemas-microsoft-com:office:smarttags" w:element="metricconverter">
        <w:smartTagPr>
          <w:attr w:name="ProductID" w:val="47 a"/>
        </w:smartTagPr>
        <w:r w:rsidR="00841C63" w:rsidRPr="002752D0">
          <w:rPr>
            <w:rFonts w:ascii="Arial" w:hAnsi="Arial" w:cs="Arial"/>
            <w:sz w:val="24"/>
            <w:szCs w:val="24"/>
          </w:rPr>
          <w:t>47 a</w:t>
        </w:r>
      </w:smartTag>
      <w:r w:rsidR="00C60F00" w:rsidRPr="002752D0">
        <w:rPr>
          <w:rFonts w:ascii="Arial" w:hAnsi="Arial" w:cs="Arial"/>
          <w:sz w:val="24"/>
          <w:szCs w:val="24"/>
        </w:rPr>
        <w:t xml:space="preserve"> la 59</w:t>
      </w:r>
      <w:r w:rsidR="002752D0">
        <w:rPr>
          <w:rFonts w:ascii="Arial" w:hAnsi="Arial" w:cs="Arial"/>
          <w:sz w:val="24"/>
          <w:szCs w:val="24"/>
        </w:rPr>
        <w:t xml:space="preserve"> </w:t>
      </w:r>
      <w:r w:rsidR="000732AB" w:rsidRPr="002752D0">
        <w:rPr>
          <w:rFonts w:ascii="Arial" w:hAnsi="Arial" w:cs="Arial"/>
          <w:sz w:val="24"/>
          <w:szCs w:val="24"/>
        </w:rPr>
        <w:t xml:space="preserve">  </w:t>
      </w:r>
      <w:r w:rsidR="00FB20B7" w:rsidRPr="002752D0">
        <w:rPr>
          <w:rFonts w:ascii="Arial" w:hAnsi="Arial" w:cs="Arial"/>
          <w:sz w:val="24"/>
          <w:szCs w:val="24"/>
        </w:rPr>
        <w:t>muestran</w:t>
      </w:r>
      <w:r w:rsidR="002752D0">
        <w:rPr>
          <w:rFonts w:ascii="Arial" w:hAnsi="Arial" w:cs="Arial"/>
          <w:b/>
          <w:sz w:val="24"/>
          <w:szCs w:val="24"/>
        </w:rPr>
        <w:t xml:space="preserve"> </w:t>
      </w:r>
      <w:r w:rsidR="002752D0">
        <w:rPr>
          <w:rFonts w:ascii="Arial" w:hAnsi="Arial" w:cs="Arial"/>
          <w:sz w:val="24"/>
          <w:szCs w:val="24"/>
        </w:rPr>
        <w:t xml:space="preserve">  el C</w:t>
      </w:r>
      <w:r w:rsidR="001F5DA4">
        <w:rPr>
          <w:rFonts w:ascii="Arial" w:hAnsi="Arial" w:cs="Arial"/>
          <w:sz w:val="24"/>
          <w:szCs w:val="24"/>
        </w:rPr>
        <w:t>álculo de las Pérdidas por Fricción</w:t>
      </w:r>
      <w:r w:rsidR="00565626">
        <w:rPr>
          <w:rFonts w:ascii="Arial" w:hAnsi="Arial" w:cs="Arial"/>
          <w:sz w:val="24"/>
          <w:szCs w:val="24"/>
        </w:rPr>
        <w:t xml:space="preserve"> para el tramo más largo del Sistema de Distribución</w:t>
      </w:r>
      <w:r w:rsidR="001F5DA4">
        <w:rPr>
          <w:rFonts w:ascii="Arial" w:hAnsi="Arial" w:cs="Arial"/>
          <w:sz w:val="24"/>
          <w:szCs w:val="24"/>
        </w:rPr>
        <w:t xml:space="preserve"> y </w:t>
      </w:r>
      <w:smartTag w:uri="urn:schemas-microsoft-com:office:smarttags" w:element="PersonName">
        <w:smartTagPr>
          <w:attr w:name="ProductID" w:val="la Potencia Requerida"/>
        </w:smartTagPr>
        <w:r w:rsidR="001F5DA4">
          <w:rPr>
            <w:rFonts w:ascii="Arial" w:hAnsi="Arial" w:cs="Arial"/>
            <w:sz w:val="24"/>
            <w:szCs w:val="24"/>
          </w:rPr>
          <w:t>la Potencia Requerida</w:t>
        </w:r>
      </w:smartTag>
      <w:r w:rsidR="00565626">
        <w:rPr>
          <w:rFonts w:ascii="Arial" w:hAnsi="Arial" w:cs="Arial"/>
          <w:sz w:val="24"/>
          <w:szCs w:val="24"/>
        </w:rPr>
        <w:t>,</w:t>
      </w:r>
      <w:r w:rsidR="001F5DA4">
        <w:rPr>
          <w:rFonts w:ascii="Arial" w:hAnsi="Arial" w:cs="Arial"/>
          <w:sz w:val="24"/>
          <w:szCs w:val="24"/>
        </w:rPr>
        <w:t xml:space="preserve"> para</w:t>
      </w:r>
      <w:r w:rsidR="002752D0">
        <w:rPr>
          <w:rFonts w:ascii="Arial" w:hAnsi="Arial" w:cs="Arial"/>
          <w:sz w:val="24"/>
          <w:szCs w:val="24"/>
        </w:rPr>
        <w:t xml:space="preserve"> cada UMA</w:t>
      </w:r>
      <w:r w:rsidR="003F10E6">
        <w:rPr>
          <w:rFonts w:ascii="Arial" w:hAnsi="Arial" w:cs="Arial"/>
          <w:sz w:val="24"/>
          <w:szCs w:val="24"/>
        </w:rPr>
        <w:t>.</w:t>
      </w:r>
    </w:p>
    <w:p w:rsidR="003F10E6" w:rsidRDefault="003F10E6" w:rsidP="003F10E6">
      <w:pPr>
        <w:ind w:left="4956" w:firstLine="708"/>
      </w:pPr>
      <w:r w:rsidRPr="002752D0">
        <w:rPr>
          <w:rFonts w:ascii="Arial" w:hAnsi="Arial" w:cs="Arial"/>
          <w:b/>
          <w:bCs/>
          <w:sz w:val="24"/>
          <w:szCs w:val="24"/>
        </w:rPr>
        <w:lastRenderedPageBreak/>
        <w:t>TABLA 47</w:t>
      </w:r>
    </w:p>
    <w:p w:rsidR="007167CC" w:rsidRDefault="003F10E6" w:rsidP="00003189">
      <w:pPr>
        <w:tabs>
          <w:tab w:val="left" w:pos="4253"/>
        </w:tabs>
        <w:jc w:val="center"/>
        <w:rPr>
          <w:rFonts w:ascii="Arial" w:hAnsi="Arial" w:cs="Arial"/>
          <w:b/>
          <w:bCs/>
          <w:sz w:val="24"/>
          <w:szCs w:val="24"/>
        </w:rPr>
      </w:pPr>
      <w:r>
        <w:rPr>
          <w:rFonts w:ascii="Arial" w:hAnsi="Arial" w:cs="Arial"/>
          <w:b/>
          <w:bCs/>
          <w:sz w:val="24"/>
          <w:szCs w:val="24"/>
        </w:rPr>
        <w:t>CÁ</w:t>
      </w:r>
      <w:r w:rsidRPr="002752D0">
        <w:rPr>
          <w:rFonts w:ascii="Arial" w:hAnsi="Arial" w:cs="Arial"/>
          <w:b/>
          <w:bCs/>
          <w:sz w:val="24"/>
          <w:szCs w:val="24"/>
        </w:rPr>
        <w:t>LCULO DE POTENCIA  UMA 1</w:t>
      </w:r>
    </w:p>
    <w:p w:rsidR="003F10E6" w:rsidRPr="003F10E6" w:rsidRDefault="003F10E6" w:rsidP="003F10E6">
      <w:pPr>
        <w:jc w:val="center"/>
        <w:rPr>
          <w:rFonts w:ascii="Arial" w:hAnsi="Arial" w:cs="Arial"/>
          <w:b/>
          <w:bCs/>
          <w:sz w:val="24"/>
          <w:szCs w:val="24"/>
        </w:rPr>
      </w:pPr>
    </w:p>
    <w:tbl>
      <w:tblPr>
        <w:tblW w:w="12534" w:type="dxa"/>
        <w:tblInd w:w="70" w:type="dxa"/>
        <w:tblCellMar>
          <w:left w:w="70" w:type="dxa"/>
          <w:right w:w="70" w:type="dxa"/>
        </w:tblCellMar>
        <w:tblLook w:val="0000"/>
      </w:tblPr>
      <w:tblGrid>
        <w:gridCol w:w="1418"/>
        <w:gridCol w:w="630"/>
        <w:gridCol w:w="496"/>
        <w:gridCol w:w="596"/>
        <w:gridCol w:w="505"/>
        <w:gridCol w:w="541"/>
        <w:gridCol w:w="630"/>
        <w:gridCol w:w="504"/>
        <w:gridCol w:w="496"/>
        <w:gridCol w:w="571"/>
        <w:gridCol w:w="505"/>
        <w:gridCol w:w="505"/>
        <w:gridCol w:w="505"/>
        <w:gridCol w:w="452"/>
        <w:gridCol w:w="549"/>
        <w:gridCol w:w="563"/>
        <w:gridCol w:w="630"/>
        <w:gridCol w:w="630"/>
        <w:gridCol w:w="719"/>
        <w:gridCol w:w="539"/>
        <w:gridCol w:w="269"/>
        <w:gridCol w:w="230"/>
        <w:gridCol w:w="193"/>
      </w:tblGrid>
      <w:tr w:rsidR="00CA6941" w:rsidRPr="002808A1">
        <w:trPr>
          <w:gridAfter w:val="2"/>
          <w:wAfter w:w="423" w:type="dxa"/>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075" w:rsidRPr="00630516" w:rsidRDefault="00872075" w:rsidP="00872075">
            <w:pPr>
              <w:rPr>
                <w:rFonts w:ascii="Arial" w:hAnsi="Arial" w:cs="Arial"/>
                <w:b/>
                <w:bCs/>
              </w:rPr>
            </w:pPr>
            <w:r w:rsidRPr="00630516">
              <w:rPr>
                <w:rFonts w:ascii="Arial" w:hAnsi="Arial" w:cs="Arial"/>
                <w:b/>
                <w:bCs/>
              </w:rPr>
              <w:t>Ductos</w:t>
            </w:r>
          </w:p>
        </w:tc>
        <w:tc>
          <w:tcPr>
            <w:tcW w:w="3760" w:type="dxa"/>
            <w:gridSpan w:val="7"/>
            <w:tcBorders>
              <w:top w:val="single" w:sz="4" w:space="0" w:color="auto"/>
              <w:left w:val="nil"/>
              <w:bottom w:val="single" w:sz="4" w:space="0" w:color="auto"/>
              <w:right w:val="single" w:sz="4" w:space="0" w:color="auto"/>
            </w:tcBorders>
            <w:shd w:val="clear" w:color="auto" w:fill="auto"/>
            <w:noWrap/>
            <w:vAlign w:val="bottom"/>
          </w:tcPr>
          <w:p w:rsidR="00872075" w:rsidRPr="009A2A18" w:rsidRDefault="00872075" w:rsidP="00185C7A">
            <w:pPr>
              <w:ind w:left="708" w:hanging="708"/>
              <w:jc w:val="center"/>
              <w:rPr>
                <w:rFonts w:ascii="Arial" w:hAnsi="Arial" w:cs="Arial"/>
                <w:b/>
                <w:bCs/>
                <w:sz w:val="16"/>
                <w:szCs w:val="16"/>
              </w:rPr>
            </w:pPr>
            <w:r w:rsidRPr="009A2A18">
              <w:rPr>
                <w:rFonts w:ascii="Arial" w:hAnsi="Arial" w:cs="Arial"/>
                <w:b/>
                <w:bCs/>
                <w:sz w:val="16"/>
                <w:szCs w:val="16"/>
              </w:rPr>
              <w:t>Parámetros de Diseño</w:t>
            </w:r>
          </w:p>
        </w:tc>
        <w:tc>
          <w:tcPr>
            <w:tcW w:w="1572" w:type="dxa"/>
            <w:gridSpan w:val="3"/>
            <w:tcBorders>
              <w:top w:val="single" w:sz="4" w:space="0" w:color="auto"/>
              <w:left w:val="nil"/>
              <w:bottom w:val="single" w:sz="4" w:space="0" w:color="auto"/>
              <w:right w:val="single" w:sz="4" w:space="0" w:color="auto"/>
            </w:tcBorders>
            <w:shd w:val="clear" w:color="auto" w:fill="auto"/>
            <w:noWrap/>
            <w:vAlign w:val="bottom"/>
          </w:tcPr>
          <w:p w:rsidR="00872075" w:rsidRPr="009A2A18" w:rsidRDefault="00872075" w:rsidP="00872075">
            <w:pPr>
              <w:jc w:val="center"/>
              <w:rPr>
                <w:rFonts w:ascii="Arial" w:hAnsi="Arial" w:cs="Arial"/>
                <w:b/>
                <w:bCs/>
                <w:sz w:val="16"/>
                <w:szCs w:val="16"/>
              </w:rPr>
            </w:pPr>
            <w:r w:rsidRPr="009A2A18">
              <w:rPr>
                <w:rFonts w:ascii="Arial" w:hAnsi="Arial" w:cs="Arial"/>
                <w:b/>
                <w:bCs/>
                <w:sz w:val="16"/>
                <w:szCs w:val="16"/>
              </w:rPr>
              <w:t>Pieza de Transcisiòn</w:t>
            </w:r>
          </w:p>
        </w:tc>
        <w:tc>
          <w:tcPr>
            <w:tcW w:w="1462" w:type="dxa"/>
            <w:gridSpan w:val="3"/>
            <w:tcBorders>
              <w:top w:val="single" w:sz="4" w:space="0" w:color="auto"/>
              <w:left w:val="nil"/>
              <w:bottom w:val="single" w:sz="4" w:space="0" w:color="auto"/>
              <w:right w:val="single" w:sz="4" w:space="0" w:color="auto"/>
            </w:tcBorders>
            <w:shd w:val="clear" w:color="auto" w:fill="auto"/>
            <w:noWrap/>
            <w:vAlign w:val="bottom"/>
          </w:tcPr>
          <w:p w:rsidR="00872075" w:rsidRPr="009A2A18" w:rsidRDefault="00872075" w:rsidP="00872075">
            <w:pPr>
              <w:jc w:val="center"/>
              <w:rPr>
                <w:rFonts w:ascii="Arial" w:hAnsi="Arial" w:cs="Arial"/>
                <w:b/>
                <w:bCs/>
                <w:sz w:val="16"/>
                <w:szCs w:val="16"/>
              </w:rPr>
            </w:pPr>
            <w:r w:rsidRPr="009A2A18">
              <w:rPr>
                <w:rFonts w:ascii="Arial" w:hAnsi="Arial" w:cs="Arial"/>
                <w:b/>
                <w:bCs/>
                <w:sz w:val="16"/>
                <w:szCs w:val="16"/>
              </w:rPr>
              <w:t>Codo</w:t>
            </w:r>
          </w:p>
        </w:tc>
        <w:tc>
          <w:tcPr>
            <w:tcW w:w="1112" w:type="dxa"/>
            <w:gridSpan w:val="2"/>
            <w:tcBorders>
              <w:top w:val="single" w:sz="4" w:space="0" w:color="auto"/>
              <w:left w:val="nil"/>
              <w:bottom w:val="single" w:sz="4" w:space="0" w:color="auto"/>
              <w:right w:val="single" w:sz="4" w:space="0" w:color="auto"/>
            </w:tcBorders>
            <w:shd w:val="clear" w:color="auto" w:fill="auto"/>
            <w:noWrap/>
            <w:vAlign w:val="bottom"/>
          </w:tcPr>
          <w:p w:rsidR="00872075" w:rsidRPr="009A2A18" w:rsidRDefault="00872075" w:rsidP="00872075">
            <w:pPr>
              <w:jc w:val="center"/>
              <w:rPr>
                <w:rFonts w:ascii="Arial" w:hAnsi="Arial" w:cs="Arial"/>
                <w:b/>
                <w:bCs/>
                <w:sz w:val="16"/>
                <w:szCs w:val="16"/>
              </w:rPr>
            </w:pPr>
            <w:r w:rsidRPr="009A2A18">
              <w:rPr>
                <w:rFonts w:ascii="Arial" w:hAnsi="Arial" w:cs="Arial"/>
                <w:b/>
                <w:bCs/>
                <w:sz w:val="16"/>
                <w:szCs w:val="16"/>
              </w:rPr>
              <w:t>Coeficiente</w:t>
            </w:r>
          </w:p>
        </w:tc>
        <w:tc>
          <w:tcPr>
            <w:tcW w:w="2787" w:type="dxa"/>
            <w:gridSpan w:val="5"/>
            <w:tcBorders>
              <w:top w:val="single" w:sz="4" w:space="0" w:color="auto"/>
              <w:left w:val="nil"/>
              <w:bottom w:val="single" w:sz="4" w:space="0" w:color="auto"/>
              <w:right w:val="single" w:sz="4" w:space="0" w:color="auto"/>
            </w:tcBorders>
            <w:shd w:val="clear" w:color="auto" w:fill="auto"/>
            <w:noWrap/>
            <w:vAlign w:val="bottom"/>
          </w:tcPr>
          <w:p w:rsidR="00872075" w:rsidRPr="009A2A18" w:rsidRDefault="00872075" w:rsidP="00872075">
            <w:pPr>
              <w:jc w:val="center"/>
              <w:rPr>
                <w:rFonts w:ascii="Arial" w:hAnsi="Arial" w:cs="Arial"/>
                <w:b/>
                <w:bCs/>
                <w:sz w:val="16"/>
                <w:szCs w:val="16"/>
              </w:rPr>
            </w:pPr>
            <w:r w:rsidRPr="009A2A18">
              <w:rPr>
                <w:rFonts w:ascii="Arial" w:hAnsi="Arial" w:cs="Arial"/>
                <w:b/>
                <w:bCs/>
                <w:sz w:val="16"/>
                <w:szCs w:val="16"/>
              </w:rPr>
              <w:t>Pérdidas por Fricción</w:t>
            </w:r>
          </w:p>
        </w:tc>
      </w:tr>
      <w:tr w:rsidR="00CA6941" w:rsidRPr="002808A1">
        <w:trPr>
          <w:gridAfter w:val="2"/>
          <w:wAfter w:w="423" w:type="dxa"/>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TRAMO</w:t>
            </w:r>
          </w:p>
        </w:tc>
        <w:tc>
          <w:tcPr>
            <w:tcW w:w="488"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CFM</w:t>
            </w:r>
          </w:p>
        </w:tc>
        <w:tc>
          <w:tcPr>
            <w:tcW w:w="496"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FPM</w:t>
            </w:r>
          </w:p>
        </w:tc>
        <w:tc>
          <w:tcPr>
            <w:tcW w:w="596"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L(ft)</w:t>
            </w:r>
          </w:p>
        </w:tc>
        <w:tc>
          <w:tcPr>
            <w:tcW w:w="505"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B(in)</w:t>
            </w:r>
          </w:p>
        </w:tc>
        <w:tc>
          <w:tcPr>
            <w:tcW w:w="541"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H(in)</w:t>
            </w:r>
          </w:p>
        </w:tc>
        <w:tc>
          <w:tcPr>
            <w:tcW w:w="630"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f/100</w:t>
            </w:r>
          </w:p>
        </w:tc>
        <w:tc>
          <w:tcPr>
            <w:tcW w:w="504"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Ra</w:t>
            </w:r>
          </w:p>
        </w:tc>
        <w:tc>
          <w:tcPr>
            <w:tcW w:w="496"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FPM</w:t>
            </w:r>
          </w:p>
        </w:tc>
        <w:tc>
          <w:tcPr>
            <w:tcW w:w="571"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L(ft)</w:t>
            </w:r>
          </w:p>
        </w:tc>
        <w:tc>
          <w:tcPr>
            <w:tcW w:w="505"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 xml:space="preserve">f/100 </w:t>
            </w:r>
          </w:p>
        </w:tc>
        <w:tc>
          <w:tcPr>
            <w:tcW w:w="505"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B(in)</w:t>
            </w:r>
          </w:p>
        </w:tc>
        <w:tc>
          <w:tcPr>
            <w:tcW w:w="505"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H(in)</w:t>
            </w:r>
          </w:p>
        </w:tc>
        <w:tc>
          <w:tcPr>
            <w:tcW w:w="452"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 xml:space="preserve">Ra </w:t>
            </w:r>
          </w:p>
        </w:tc>
        <w:tc>
          <w:tcPr>
            <w:tcW w:w="549"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Codo</w:t>
            </w:r>
          </w:p>
        </w:tc>
        <w:tc>
          <w:tcPr>
            <w:tcW w:w="563"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Exp.</w:t>
            </w:r>
          </w:p>
        </w:tc>
        <w:tc>
          <w:tcPr>
            <w:tcW w:w="630"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VP</w:t>
            </w:r>
            <w:r w:rsidRPr="009A2A18">
              <w:rPr>
                <w:rFonts w:ascii="Arial" w:hAnsi="Arial" w:cs="Arial"/>
                <w:b/>
                <w:bCs/>
                <w:sz w:val="16"/>
                <w:szCs w:val="16"/>
                <w:vertAlign w:val="subscript"/>
              </w:rPr>
              <w:t>1</w:t>
            </w:r>
          </w:p>
        </w:tc>
        <w:tc>
          <w:tcPr>
            <w:tcW w:w="630" w:type="dxa"/>
            <w:tcBorders>
              <w:top w:val="nil"/>
              <w:left w:val="nil"/>
              <w:bottom w:val="nil"/>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VP</w:t>
            </w:r>
            <w:r w:rsidRPr="009A2A18">
              <w:rPr>
                <w:rFonts w:ascii="Arial" w:hAnsi="Arial" w:cs="Arial"/>
                <w:b/>
                <w:bCs/>
                <w:sz w:val="16"/>
                <w:szCs w:val="16"/>
                <w:vertAlign w:val="subscript"/>
              </w:rPr>
              <w:t>2</w:t>
            </w:r>
          </w:p>
        </w:tc>
        <w:tc>
          <w:tcPr>
            <w:tcW w:w="719"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SP</w:t>
            </w:r>
          </w:p>
        </w:tc>
        <w:tc>
          <w:tcPr>
            <w:tcW w:w="808" w:type="dxa"/>
            <w:gridSpan w:val="2"/>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PT</w:t>
            </w:r>
          </w:p>
        </w:tc>
      </w:tr>
      <w:tr w:rsidR="00CA6941">
        <w:trPr>
          <w:gridAfter w:val="2"/>
          <w:wAfter w:w="423"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CA6941" w:rsidRDefault="00872075" w:rsidP="00872075">
            <w:pPr>
              <w:jc w:val="center"/>
              <w:rPr>
                <w:rFonts w:ascii="Arial" w:hAnsi="Arial" w:cs="Arial"/>
                <w:sz w:val="16"/>
                <w:szCs w:val="16"/>
              </w:rPr>
            </w:pPr>
            <w:r w:rsidRPr="00CA6941">
              <w:rPr>
                <w:rFonts w:ascii="Arial" w:hAnsi="Arial" w:cs="Arial"/>
                <w:sz w:val="16"/>
                <w:szCs w:val="16"/>
              </w:rPr>
              <w:t>A</w:t>
            </w:r>
          </w:p>
        </w:tc>
        <w:tc>
          <w:tcPr>
            <w:tcW w:w="488"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5046</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1600</w:t>
            </w:r>
          </w:p>
        </w:tc>
        <w:tc>
          <w:tcPr>
            <w:tcW w:w="5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16,40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30</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16</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w:t>
            </w:r>
          </w:p>
        </w:tc>
        <w:tc>
          <w:tcPr>
            <w:tcW w:w="504"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1,88</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7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30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16</w:t>
            </w:r>
          </w:p>
        </w:tc>
        <w:tc>
          <w:tcPr>
            <w:tcW w:w="452"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1,88</w:t>
            </w:r>
          </w:p>
        </w:tc>
        <w:tc>
          <w:tcPr>
            <w:tcW w:w="54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0,22</w:t>
            </w:r>
          </w:p>
        </w:tc>
        <w:tc>
          <w:tcPr>
            <w:tcW w:w="563"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0,1596</w:t>
            </w:r>
          </w:p>
        </w:tc>
        <w:tc>
          <w:tcPr>
            <w:tcW w:w="7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0,0581</w:t>
            </w:r>
          </w:p>
        </w:tc>
        <w:tc>
          <w:tcPr>
            <w:tcW w:w="808"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0,2177</w:t>
            </w:r>
          </w:p>
        </w:tc>
      </w:tr>
      <w:tr w:rsidR="00CA6941">
        <w:trPr>
          <w:gridAfter w:val="2"/>
          <w:wAfter w:w="423"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CA6941" w:rsidRDefault="00872075" w:rsidP="00872075">
            <w:pPr>
              <w:jc w:val="center"/>
              <w:rPr>
                <w:rFonts w:ascii="Arial" w:hAnsi="Arial" w:cs="Arial"/>
                <w:sz w:val="16"/>
                <w:szCs w:val="16"/>
              </w:rPr>
            </w:pPr>
            <w:r w:rsidRPr="00CA6941">
              <w:rPr>
                <w:rFonts w:ascii="Arial" w:hAnsi="Arial" w:cs="Arial"/>
                <w:sz w:val="16"/>
                <w:szCs w:val="16"/>
              </w:rPr>
              <w:t>B</w:t>
            </w:r>
          </w:p>
        </w:tc>
        <w:tc>
          <w:tcPr>
            <w:tcW w:w="488"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4318</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1550</w:t>
            </w:r>
          </w:p>
        </w:tc>
        <w:tc>
          <w:tcPr>
            <w:tcW w:w="5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7,49</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26</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16</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w:t>
            </w:r>
          </w:p>
        </w:tc>
        <w:tc>
          <w:tcPr>
            <w:tcW w:w="504"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1,63</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1680</w:t>
            </w:r>
          </w:p>
        </w:tc>
        <w:tc>
          <w:tcPr>
            <w:tcW w:w="57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0,17</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63"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0,17</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0,1760</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0,1498</w:t>
            </w:r>
          </w:p>
        </w:tc>
        <w:tc>
          <w:tcPr>
            <w:tcW w:w="7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0,0183</w:t>
            </w:r>
          </w:p>
        </w:tc>
        <w:tc>
          <w:tcPr>
            <w:tcW w:w="808"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0,1681</w:t>
            </w:r>
          </w:p>
        </w:tc>
      </w:tr>
      <w:tr w:rsidR="00CA6941">
        <w:trPr>
          <w:gridAfter w:val="2"/>
          <w:wAfter w:w="423"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CA6941" w:rsidRDefault="00872075" w:rsidP="00872075">
            <w:pPr>
              <w:jc w:val="center"/>
              <w:rPr>
                <w:rFonts w:ascii="Arial" w:hAnsi="Arial" w:cs="Arial"/>
                <w:sz w:val="16"/>
                <w:szCs w:val="16"/>
              </w:rPr>
            </w:pPr>
            <w:r w:rsidRPr="00CA6941">
              <w:rPr>
                <w:rFonts w:ascii="Arial" w:hAnsi="Arial" w:cs="Arial"/>
                <w:sz w:val="16"/>
                <w:szCs w:val="16"/>
              </w:rPr>
              <w:t>C</w:t>
            </w:r>
          </w:p>
        </w:tc>
        <w:tc>
          <w:tcPr>
            <w:tcW w:w="488"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3407</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1500</w:t>
            </w:r>
          </w:p>
        </w:tc>
        <w:tc>
          <w:tcPr>
            <w:tcW w:w="5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10,12</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24</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16</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w:t>
            </w:r>
          </w:p>
        </w:tc>
        <w:tc>
          <w:tcPr>
            <w:tcW w:w="504"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1,50</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1700</w:t>
            </w:r>
          </w:p>
        </w:tc>
        <w:tc>
          <w:tcPr>
            <w:tcW w:w="57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0,19</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63"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0,45</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0,1802</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0,1403</w:t>
            </w:r>
          </w:p>
        </w:tc>
        <w:tc>
          <w:tcPr>
            <w:tcW w:w="7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0,0359</w:t>
            </w:r>
          </w:p>
        </w:tc>
        <w:tc>
          <w:tcPr>
            <w:tcW w:w="808"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0,1762</w:t>
            </w:r>
          </w:p>
        </w:tc>
      </w:tr>
      <w:tr w:rsidR="00CA6941">
        <w:trPr>
          <w:gridAfter w:val="2"/>
          <w:wAfter w:w="423"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CA6941" w:rsidRDefault="00872075" w:rsidP="00872075">
            <w:pPr>
              <w:jc w:val="center"/>
              <w:rPr>
                <w:rFonts w:ascii="Arial" w:hAnsi="Arial" w:cs="Arial"/>
                <w:sz w:val="16"/>
                <w:szCs w:val="16"/>
              </w:rPr>
            </w:pPr>
            <w:r w:rsidRPr="00CA6941">
              <w:rPr>
                <w:rFonts w:ascii="Arial" w:hAnsi="Arial" w:cs="Arial"/>
                <w:sz w:val="16"/>
                <w:szCs w:val="16"/>
              </w:rPr>
              <w:t>D</w:t>
            </w:r>
          </w:p>
        </w:tc>
        <w:tc>
          <w:tcPr>
            <w:tcW w:w="488"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1913</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1300</w:t>
            </w:r>
          </w:p>
        </w:tc>
        <w:tc>
          <w:tcPr>
            <w:tcW w:w="5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13,12</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12</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w:t>
            </w:r>
          </w:p>
        </w:tc>
        <w:tc>
          <w:tcPr>
            <w:tcW w:w="504"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1,67</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7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12</w:t>
            </w:r>
          </w:p>
        </w:tc>
        <w:tc>
          <w:tcPr>
            <w:tcW w:w="452"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1,67</w:t>
            </w:r>
          </w:p>
        </w:tc>
        <w:tc>
          <w:tcPr>
            <w:tcW w:w="54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0,22</w:t>
            </w:r>
          </w:p>
        </w:tc>
        <w:tc>
          <w:tcPr>
            <w:tcW w:w="563"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0,0000</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0,1054</w:t>
            </w:r>
          </w:p>
        </w:tc>
        <w:tc>
          <w:tcPr>
            <w:tcW w:w="7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0,0415</w:t>
            </w:r>
          </w:p>
        </w:tc>
        <w:tc>
          <w:tcPr>
            <w:tcW w:w="808"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0,1469</w:t>
            </w:r>
          </w:p>
        </w:tc>
      </w:tr>
      <w:tr w:rsidR="00CA6941">
        <w:trPr>
          <w:gridAfter w:val="2"/>
          <w:wAfter w:w="423"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CA6941" w:rsidRDefault="00872075" w:rsidP="00872075">
            <w:pPr>
              <w:jc w:val="center"/>
              <w:rPr>
                <w:rFonts w:ascii="Arial" w:hAnsi="Arial" w:cs="Arial"/>
                <w:sz w:val="16"/>
                <w:szCs w:val="16"/>
              </w:rPr>
            </w:pPr>
            <w:r w:rsidRPr="00CA6941">
              <w:rPr>
                <w:rFonts w:ascii="Arial" w:hAnsi="Arial" w:cs="Arial"/>
                <w:sz w:val="16"/>
                <w:szCs w:val="16"/>
              </w:rPr>
              <w:t>E</w:t>
            </w:r>
          </w:p>
        </w:tc>
        <w:tc>
          <w:tcPr>
            <w:tcW w:w="488"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658</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1000</w:t>
            </w:r>
          </w:p>
        </w:tc>
        <w:tc>
          <w:tcPr>
            <w:tcW w:w="5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36,36</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w:t>
            </w:r>
          </w:p>
        </w:tc>
        <w:tc>
          <w:tcPr>
            <w:tcW w:w="504"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1,00</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1210</w:t>
            </w:r>
          </w:p>
        </w:tc>
        <w:tc>
          <w:tcPr>
            <w:tcW w:w="57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0,23</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w:t>
            </w:r>
          </w:p>
        </w:tc>
        <w:tc>
          <w:tcPr>
            <w:tcW w:w="452"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1,00</w:t>
            </w:r>
          </w:p>
        </w:tc>
        <w:tc>
          <w:tcPr>
            <w:tcW w:w="54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0,22</w:t>
            </w:r>
          </w:p>
        </w:tc>
        <w:tc>
          <w:tcPr>
            <w:tcW w:w="563"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0,28</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0,0913</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0,0623</w:t>
            </w:r>
          </w:p>
        </w:tc>
        <w:tc>
          <w:tcPr>
            <w:tcW w:w="7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0,0910</w:t>
            </w:r>
          </w:p>
        </w:tc>
        <w:tc>
          <w:tcPr>
            <w:tcW w:w="808"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0,1534</w:t>
            </w:r>
          </w:p>
        </w:tc>
      </w:tr>
      <w:tr w:rsidR="00CA6941">
        <w:trPr>
          <w:gridAfter w:val="2"/>
          <w:wAfter w:w="423"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CA6941" w:rsidRDefault="00872075" w:rsidP="00872075">
            <w:pPr>
              <w:jc w:val="center"/>
              <w:rPr>
                <w:rFonts w:ascii="Arial" w:hAnsi="Arial" w:cs="Arial"/>
                <w:sz w:val="16"/>
                <w:szCs w:val="16"/>
              </w:rPr>
            </w:pPr>
            <w:r w:rsidRPr="00CA6941">
              <w:rPr>
                <w:rFonts w:ascii="Arial" w:hAnsi="Arial" w:cs="Arial"/>
                <w:sz w:val="16"/>
                <w:szCs w:val="16"/>
              </w:rPr>
              <w:t>F</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454</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900</w:t>
            </w:r>
          </w:p>
        </w:tc>
        <w:tc>
          <w:tcPr>
            <w:tcW w:w="5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5,20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8</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w:t>
            </w:r>
          </w:p>
        </w:tc>
        <w:tc>
          <w:tcPr>
            <w:tcW w:w="504"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1,25</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1000</w:t>
            </w:r>
          </w:p>
        </w:tc>
        <w:tc>
          <w:tcPr>
            <w:tcW w:w="57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0,18</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63"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0,28</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0,0623</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0,0505</w:t>
            </w:r>
          </w:p>
        </w:tc>
        <w:tc>
          <w:tcPr>
            <w:tcW w:w="7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0,0142</w:t>
            </w:r>
          </w:p>
        </w:tc>
        <w:tc>
          <w:tcPr>
            <w:tcW w:w="808"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0,0647</w:t>
            </w:r>
          </w:p>
        </w:tc>
      </w:tr>
      <w:tr w:rsidR="00CA6941">
        <w:trPr>
          <w:gridAfter w:val="2"/>
          <w:wAfter w:w="423" w:type="dxa"/>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075" w:rsidRPr="00630516" w:rsidRDefault="00872075" w:rsidP="00872075">
            <w:pPr>
              <w:rPr>
                <w:rFonts w:ascii="Arial" w:hAnsi="Arial" w:cs="Arial"/>
                <w:b/>
                <w:bCs/>
              </w:rPr>
            </w:pPr>
            <w:r w:rsidRPr="00630516">
              <w:rPr>
                <w:rFonts w:ascii="Arial" w:hAnsi="Arial" w:cs="Arial"/>
                <w:b/>
                <w:bCs/>
              </w:rPr>
              <w:t>Ducto Flexible</w:t>
            </w:r>
          </w:p>
        </w:tc>
        <w:tc>
          <w:tcPr>
            <w:tcW w:w="488" w:type="dxa"/>
            <w:tcBorders>
              <w:top w:val="single" w:sz="4" w:space="0" w:color="auto"/>
              <w:left w:val="single" w:sz="4" w:space="0" w:color="auto"/>
              <w:bottom w:val="single" w:sz="4" w:space="0" w:color="auto"/>
            </w:tcBorders>
            <w:shd w:val="clear" w:color="auto" w:fill="auto"/>
            <w:noWrap/>
            <w:vAlign w:val="bottom"/>
          </w:tcPr>
          <w:p w:rsidR="00872075" w:rsidRPr="00872075" w:rsidRDefault="00872075" w:rsidP="00872075">
            <w:pPr>
              <w:rPr>
                <w:rFonts w:ascii="Arial" w:hAnsi="Arial" w:cs="Arial"/>
              </w:rPr>
            </w:pPr>
            <w:r w:rsidRPr="00872075">
              <w:rPr>
                <w:rFonts w:ascii="Arial" w:hAnsi="Arial" w:cs="Arial"/>
              </w:rPr>
              <w:t> </w:t>
            </w: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4"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7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1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808"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CA6941">
        <w:trPr>
          <w:gridAfter w:val="2"/>
          <w:wAfter w:w="423"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CA6941" w:rsidRDefault="00872075" w:rsidP="00872075">
            <w:pPr>
              <w:rPr>
                <w:rFonts w:ascii="Arial" w:hAnsi="Arial" w:cs="Arial"/>
                <w:b/>
                <w:bCs/>
                <w:sz w:val="16"/>
                <w:szCs w:val="16"/>
              </w:rPr>
            </w:pPr>
            <w:r w:rsidRPr="00CA6941">
              <w:rPr>
                <w:rFonts w:ascii="Arial" w:hAnsi="Arial" w:cs="Arial"/>
                <w:b/>
                <w:bCs/>
                <w:sz w:val="16"/>
                <w:szCs w:val="16"/>
              </w:rPr>
              <w:t>TRAMO</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CFM</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FPM</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L(ft)</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D(in)</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f/100</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PT</w:t>
            </w:r>
          </w:p>
        </w:tc>
        <w:tc>
          <w:tcPr>
            <w:tcW w:w="504"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7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1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808"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CA6941">
        <w:trPr>
          <w:gridAfter w:val="2"/>
          <w:wAfter w:w="423"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CA6941" w:rsidRDefault="00872075" w:rsidP="00872075">
            <w:pPr>
              <w:jc w:val="center"/>
              <w:rPr>
                <w:rFonts w:ascii="Arial" w:hAnsi="Arial" w:cs="Arial"/>
                <w:sz w:val="16"/>
                <w:szCs w:val="16"/>
              </w:rPr>
            </w:pPr>
            <w:r w:rsidRPr="00CA6941">
              <w:rPr>
                <w:rFonts w:ascii="Arial" w:hAnsi="Arial" w:cs="Arial"/>
                <w:sz w:val="16"/>
                <w:szCs w:val="16"/>
              </w:rPr>
              <w:t>G</w:t>
            </w:r>
          </w:p>
        </w:tc>
        <w:tc>
          <w:tcPr>
            <w:tcW w:w="488"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454</w:t>
            </w:r>
          </w:p>
        </w:tc>
        <w:tc>
          <w:tcPr>
            <w:tcW w:w="496"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600</w:t>
            </w:r>
          </w:p>
        </w:tc>
        <w:tc>
          <w:tcPr>
            <w:tcW w:w="596"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8,52</w:t>
            </w:r>
          </w:p>
        </w:tc>
        <w:tc>
          <w:tcPr>
            <w:tcW w:w="505"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12</w:t>
            </w:r>
          </w:p>
        </w:tc>
        <w:tc>
          <w:tcPr>
            <w:tcW w:w="541"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0,08</w:t>
            </w:r>
          </w:p>
        </w:tc>
        <w:tc>
          <w:tcPr>
            <w:tcW w:w="630"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0,0068</w:t>
            </w:r>
          </w:p>
        </w:tc>
        <w:tc>
          <w:tcPr>
            <w:tcW w:w="504"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7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1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808"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CA6941">
        <w:trPr>
          <w:gridAfter w:val="2"/>
          <w:wAfter w:w="423"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630516" w:rsidRDefault="00872075" w:rsidP="00872075">
            <w:pPr>
              <w:rPr>
                <w:rFonts w:ascii="Arial" w:hAnsi="Arial" w:cs="Arial"/>
                <w:b/>
                <w:bCs/>
              </w:rPr>
            </w:pPr>
            <w:r w:rsidRPr="00630516">
              <w:rPr>
                <w:rFonts w:ascii="Arial" w:hAnsi="Arial" w:cs="Arial"/>
                <w:b/>
                <w:bCs/>
              </w:rPr>
              <w:t>Difusor</w:t>
            </w:r>
          </w:p>
        </w:tc>
        <w:tc>
          <w:tcPr>
            <w:tcW w:w="488" w:type="dxa"/>
            <w:tcBorders>
              <w:top w:val="nil"/>
              <w:left w:val="nil"/>
              <w:bottom w:val="single" w:sz="4" w:space="0" w:color="auto"/>
              <w:right w:val="nil"/>
            </w:tcBorders>
            <w:shd w:val="clear" w:color="auto" w:fill="auto"/>
            <w:noWrap/>
            <w:vAlign w:val="bottom"/>
          </w:tcPr>
          <w:p w:rsidR="00872075" w:rsidRPr="002808A1" w:rsidRDefault="00872075" w:rsidP="00872075">
            <w:pPr>
              <w:rPr>
                <w:rFonts w:ascii="Arial" w:hAnsi="Arial" w:cs="Arial"/>
                <w:sz w:val="16"/>
                <w:szCs w:val="16"/>
              </w:rPr>
            </w:pPr>
            <w:r w:rsidRPr="002808A1">
              <w:rPr>
                <w:rFonts w:ascii="Arial" w:hAnsi="Arial" w:cs="Arial"/>
                <w:sz w:val="16"/>
                <w:szCs w:val="16"/>
              </w:rPr>
              <w:t> </w:t>
            </w:r>
          </w:p>
        </w:tc>
        <w:tc>
          <w:tcPr>
            <w:tcW w:w="496"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96"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04"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7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1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808"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CA6941">
        <w:trPr>
          <w:gridAfter w:val="2"/>
          <w:wAfter w:w="423" w:type="dxa"/>
          <w:trHeight w:val="315"/>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CA6941" w:rsidRDefault="002752D0" w:rsidP="00872075">
            <w:pPr>
              <w:rPr>
                <w:rFonts w:ascii="Arial" w:hAnsi="Arial" w:cs="Arial"/>
                <w:b/>
                <w:bCs/>
                <w:sz w:val="16"/>
                <w:szCs w:val="16"/>
              </w:rPr>
            </w:pPr>
            <w:r w:rsidRPr="00CA6941">
              <w:rPr>
                <w:rFonts w:ascii="Arial" w:hAnsi="Arial" w:cs="Arial"/>
                <w:b/>
                <w:bCs/>
                <w:sz w:val="16"/>
                <w:szCs w:val="16"/>
              </w:rPr>
              <w:t>Ubicación</w:t>
            </w:r>
          </w:p>
        </w:tc>
        <w:tc>
          <w:tcPr>
            <w:tcW w:w="488"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CFM</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FPM</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B(in)</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H(in)</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PT</w:t>
            </w: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 </w:t>
            </w:r>
          </w:p>
        </w:tc>
        <w:tc>
          <w:tcPr>
            <w:tcW w:w="504"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7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1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808"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CA6941">
        <w:trPr>
          <w:gridAfter w:val="2"/>
          <w:wAfter w:w="423" w:type="dxa"/>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CA6941" w:rsidRDefault="00872075" w:rsidP="00872075">
            <w:pPr>
              <w:jc w:val="center"/>
              <w:rPr>
                <w:rFonts w:ascii="Arial" w:hAnsi="Arial" w:cs="Arial"/>
                <w:sz w:val="16"/>
                <w:szCs w:val="16"/>
              </w:rPr>
            </w:pPr>
            <w:r w:rsidRPr="00CA6941">
              <w:rPr>
                <w:rFonts w:ascii="Arial" w:hAnsi="Arial" w:cs="Arial"/>
                <w:sz w:val="16"/>
                <w:szCs w:val="16"/>
              </w:rPr>
              <w:t>107</w:t>
            </w:r>
          </w:p>
        </w:tc>
        <w:tc>
          <w:tcPr>
            <w:tcW w:w="488"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454</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500</w:t>
            </w:r>
          </w:p>
        </w:tc>
        <w:tc>
          <w:tcPr>
            <w:tcW w:w="596"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12</w:t>
            </w:r>
          </w:p>
        </w:tc>
        <w:tc>
          <w:tcPr>
            <w:tcW w:w="505"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12</w:t>
            </w:r>
          </w:p>
        </w:tc>
        <w:tc>
          <w:tcPr>
            <w:tcW w:w="541"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0,106</w:t>
            </w: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r w:rsidRPr="002808A1">
              <w:rPr>
                <w:rFonts w:ascii="Arial" w:hAnsi="Arial" w:cs="Arial"/>
                <w:sz w:val="16"/>
                <w:szCs w:val="16"/>
              </w:rPr>
              <w:t> </w:t>
            </w:r>
          </w:p>
        </w:tc>
        <w:tc>
          <w:tcPr>
            <w:tcW w:w="504"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7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1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808"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CA6941">
        <w:trPr>
          <w:gridAfter w:val="2"/>
          <w:wAfter w:w="423" w:type="dxa"/>
          <w:trHeight w:val="255"/>
        </w:trPr>
        <w:tc>
          <w:tcPr>
            <w:tcW w:w="1418" w:type="dxa"/>
            <w:tcBorders>
              <w:top w:val="nil"/>
              <w:left w:val="single" w:sz="4" w:space="0" w:color="auto"/>
              <w:bottom w:val="nil"/>
              <w:right w:val="single" w:sz="4" w:space="0" w:color="auto"/>
            </w:tcBorders>
            <w:shd w:val="clear" w:color="auto" w:fill="auto"/>
            <w:noWrap/>
            <w:vAlign w:val="bottom"/>
          </w:tcPr>
          <w:p w:rsidR="00872075" w:rsidRPr="00630516" w:rsidRDefault="00872075" w:rsidP="00872075">
            <w:pPr>
              <w:rPr>
                <w:rFonts w:ascii="Arial" w:hAnsi="Arial" w:cs="Arial"/>
                <w:b/>
                <w:bCs/>
              </w:rPr>
            </w:pPr>
            <w:r w:rsidRPr="00630516">
              <w:rPr>
                <w:rFonts w:ascii="Arial" w:hAnsi="Arial" w:cs="Arial"/>
                <w:b/>
                <w:bCs/>
              </w:rPr>
              <w:t>Potencia Requerida</w:t>
            </w:r>
          </w:p>
        </w:tc>
        <w:tc>
          <w:tcPr>
            <w:tcW w:w="488"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r w:rsidRPr="002808A1">
              <w:rPr>
                <w:rFonts w:ascii="Arial" w:hAnsi="Arial" w:cs="Arial"/>
                <w:sz w:val="16"/>
                <w:szCs w:val="16"/>
              </w:rPr>
              <w:t> </w:t>
            </w:r>
          </w:p>
        </w:tc>
        <w:tc>
          <w:tcPr>
            <w:tcW w:w="496" w:type="dxa"/>
            <w:tcBorders>
              <w:top w:val="single" w:sz="4" w:space="0" w:color="auto"/>
              <w:left w:val="nil"/>
              <w:bottom w:val="nil"/>
            </w:tcBorders>
            <w:shd w:val="clear" w:color="auto" w:fill="auto"/>
            <w:noWrap/>
            <w:vAlign w:val="bottom"/>
          </w:tcPr>
          <w:p w:rsidR="00872075" w:rsidRPr="002808A1" w:rsidRDefault="00872075" w:rsidP="00872075">
            <w:pPr>
              <w:rPr>
                <w:rFonts w:ascii="Arial" w:hAnsi="Arial" w:cs="Arial"/>
                <w:sz w:val="16"/>
                <w:szCs w:val="16"/>
              </w:rPr>
            </w:pPr>
            <w:r w:rsidRPr="002808A1">
              <w:rPr>
                <w:rFonts w:ascii="Arial" w:hAnsi="Arial" w:cs="Arial"/>
                <w:sz w:val="16"/>
                <w:szCs w:val="16"/>
              </w:rPr>
              <w:t> </w:t>
            </w:r>
          </w:p>
        </w:tc>
        <w:tc>
          <w:tcPr>
            <w:tcW w:w="596"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04"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7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71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808"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r>
      <w:tr w:rsidR="00CA6941">
        <w:trPr>
          <w:gridAfter w:val="2"/>
          <w:wAfter w:w="423" w:type="dxa"/>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075" w:rsidRPr="00CA6941" w:rsidRDefault="00872075" w:rsidP="00872075">
            <w:pPr>
              <w:rPr>
                <w:rFonts w:ascii="Arial" w:hAnsi="Arial" w:cs="Arial"/>
                <w:b/>
                <w:bCs/>
                <w:sz w:val="16"/>
                <w:szCs w:val="16"/>
              </w:rPr>
            </w:pPr>
            <w:r w:rsidRPr="00CA6941">
              <w:rPr>
                <w:rFonts w:ascii="Arial" w:hAnsi="Arial" w:cs="Arial"/>
                <w:b/>
                <w:bCs/>
                <w:sz w:val="16"/>
                <w:szCs w:val="16"/>
              </w:rPr>
              <w:t>CFM</w:t>
            </w:r>
          </w:p>
        </w:tc>
        <w:tc>
          <w:tcPr>
            <w:tcW w:w="488"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Hf</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Symbol" w:hAnsi="Symbol" w:cs="Arial"/>
                <w:b/>
                <w:bCs/>
                <w:sz w:val="16"/>
                <w:szCs w:val="16"/>
              </w:rPr>
            </w:pPr>
            <w:r w:rsidRPr="002808A1">
              <w:rPr>
                <w:rFonts w:ascii="Symbol" w:hAnsi="Symbol" w:cs="Arial"/>
                <w:b/>
                <w:bCs/>
                <w:sz w:val="16"/>
                <w:szCs w:val="16"/>
              </w:rPr>
              <w:sym w:font="Symbol" w:char="0068"/>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Hp</w:t>
            </w:r>
          </w:p>
        </w:tc>
        <w:tc>
          <w:tcPr>
            <w:tcW w:w="505"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04"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7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134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b/>
                <w:bCs/>
                <w:color w:val="FFFFFF"/>
                <w:sz w:val="24"/>
                <w:szCs w:val="24"/>
              </w:rPr>
            </w:pPr>
            <w:r w:rsidRPr="00872075">
              <w:rPr>
                <w:rFonts w:ascii="Arial" w:hAnsi="Arial" w:cs="Arial"/>
                <w:b/>
                <w:bCs/>
                <w:color w:val="FFFFFF"/>
                <w:sz w:val="24"/>
                <w:szCs w:val="24"/>
              </w:rPr>
              <w:t>hfTot=</w:t>
            </w:r>
          </w:p>
        </w:tc>
        <w:tc>
          <w:tcPr>
            <w:tcW w:w="808" w:type="dxa"/>
            <w:gridSpan w:val="2"/>
            <w:tcBorders>
              <w:top w:val="nil"/>
              <w:left w:val="nil"/>
              <w:bottom w:val="nil"/>
              <w:right w:val="nil"/>
            </w:tcBorders>
            <w:shd w:val="clear" w:color="auto" w:fill="auto"/>
            <w:noWrap/>
            <w:vAlign w:val="bottom"/>
          </w:tcPr>
          <w:p w:rsidR="00872075" w:rsidRPr="00872075" w:rsidRDefault="00872075" w:rsidP="00872075">
            <w:pPr>
              <w:jc w:val="center"/>
              <w:rPr>
                <w:rFonts w:ascii="Arial" w:hAnsi="Arial" w:cs="Arial"/>
                <w:b/>
                <w:bCs/>
                <w:color w:val="FFFFFF"/>
                <w:sz w:val="24"/>
                <w:szCs w:val="24"/>
              </w:rPr>
            </w:pPr>
            <w:r w:rsidRPr="00872075">
              <w:rPr>
                <w:rFonts w:ascii="Arial" w:hAnsi="Arial" w:cs="Arial"/>
                <w:b/>
                <w:bCs/>
                <w:color w:val="FFFFFF"/>
                <w:sz w:val="24"/>
                <w:szCs w:val="24"/>
              </w:rPr>
              <w:t>#####</w:t>
            </w:r>
          </w:p>
        </w:tc>
      </w:tr>
      <w:tr w:rsidR="00CA6941">
        <w:trPr>
          <w:trHeight w:val="282"/>
        </w:trPr>
        <w:tc>
          <w:tcPr>
            <w:tcW w:w="1418" w:type="dxa"/>
            <w:tcBorders>
              <w:top w:val="nil"/>
              <w:left w:val="single" w:sz="4" w:space="0" w:color="auto"/>
              <w:bottom w:val="single" w:sz="4" w:space="0" w:color="auto"/>
              <w:right w:val="single" w:sz="4" w:space="0" w:color="auto"/>
            </w:tcBorders>
            <w:shd w:val="clear" w:color="auto" w:fill="auto"/>
            <w:noWrap/>
            <w:vAlign w:val="bottom"/>
          </w:tcPr>
          <w:p w:rsidR="00872075" w:rsidRPr="00CA6941" w:rsidRDefault="00872075" w:rsidP="00872075">
            <w:pPr>
              <w:jc w:val="right"/>
              <w:rPr>
                <w:rFonts w:ascii="Arial" w:hAnsi="Arial" w:cs="Arial"/>
                <w:sz w:val="16"/>
                <w:szCs w:val="16"/>
              </w:rPr>
            </w:pPr>
            <w:r w:rsidRPr="00CA6941">
              <w:rPr>
                <w:rFonts w:ascii="Arial" w:hAnsi="Arial" w:cs="Arial"/>
                <w:sz w:val="16"/>
                <w:szCs w:val="16"/>
              </w:rPr>
              <w:t>5046</w:t>
            </w:r>
          </w:p>
        </w:tc>
        <w:tc>
          <w:tcPr>
            <w:tcW w:w="488"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1,0398</w:t>
            </w:r>
          </w:p>
        </w:tc>
        <w:tc>
          <w:tcPr>
            <w:tcW w:w="496"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0,50</w:t>
            </w:r>
          </w:p>
        </w:tc>
        <w:tc>
          <w:tcPr>
            <w:tcW w:w="596" w:type="dxa"/>
            <w:tcBorders>
              <w:top w:val="nil"/>
              <w:left w:val="nil"/>
              <w:bottom w:val="single" w:sz="4" w:space="0" w:color="auto"/>
              <w:right w:val="single" w:sz="4" w:space="0" w:color="auto"/>
            </w:tcBorders>
            <w:shd w:val="clear" w:color="auto" w:fill="auto"/>
            <w:noWrap/>
            <w:vAlign w:val="bottom"/>
          </w:tcPr>
          <w:p w:rsidR="00872075" w:rsidRPr="002752D0" w:rsidRDefault="00872075" w:rsidP="00872075">
            <w:pPr>
              <w:jc w:val="right"/>
              <w:rPr>
                <w:rFonts w:ascii="Arial" w:hAnsi="Arial" w:cs="Arial"/>
                <w:b/>
                <w:bCs/>
                <w:sz w:val="22"/>
                <w:szCs w:val="22"/>
              </w:rPr>
            </w:pPr>
            <w:r w:rsidRPr="002752D0">
              <w:rPr>
                <w:rFonts w:ascii="Arial" w:hAnsi="Arial" w:cs="Arial"/>
                <w:b/>
                <w:bCs/>
                <w:sz w:val="22"/>
                <w:szCs w:val="22"/>
              </w:rPr>
              <w:t>2</w:t>
            </w:r>
          </w:p>
        </w:tc>
        <w:tc>
          <w:tcPr>
            <w:tcW w:w="505"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04"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7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1888"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49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19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r>
      <w:tr w:rsidR="00CA6941">
        <w:trPr>
          <w:trHeight w:val="255"/>
        </w:trPr>
        <w:tc>
          <w:tcPr>
            <w:tcW w:w="1418"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88"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4"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7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1888"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19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bl>
    <w:p w:rsidR="001C71A5" w:rsidRPr="00667745" w:rsidRDefault="001C71A5" w:rsidP="00667745">
      <w:pPr>
        <w:spacing w:line="480" w:lineRule="auto"/>
        <w:ind w:left="851"/>
        <w:jc w:val="both"/>
        <w:rPr>
          <w:rFonts w:ascii="Arial" w:hAnsi="Arial" w:cs="Arial"/>
          <w:b/>
          <w:sz w:val="24"/>
          <w:szCs w:val="24"/>
        </w:rPr>
      </w:pPr>
    </w:p>
    <w:p w:rsidR="001C71A5" w:rsidRPr="00667745" w:rsidRDefault="001C71A5" w:rsidP="00667745">
      <w:pPr>
        <w:spacing w:line="480" w:lineRule="auto"/>
        <w:ind w:left="851"/>
        <w:jc w:val="both"/>
        <w:rPr>
          <w:rFonts w:ascii="Arial" w:hAnsi="Arial" w:cs="Arial"/>
          <w:b/>
          <w:sz w:val="24"/>
          <w:szCs w:val="24"/>
        </w:rPr>
      </w:pPr>
    </w:p>
    <w:p w:rsidR="007137C7" w:rsidRDefault="007137C7" w:rsidP="002752D0">
      <w:pPr>
        <w:spacing w:line="480" w:lineRule="auto"/>
        <w:jc w:val="both"/>
        <w:rPr>
          <w:rFonts w:ascii="Arial" w:hAnsi="Arial" w:cs="Arial"/>
          <w:b/>
          <w:sz w:val="24"/>
          <w:szCs w:val="24"/>
        </w:rPr>
      </w:pPr>
    </w:p>
    <w:tbl>
      <w:tblPr>
        <w:tblW w:w="20779" w:type="dxa"/>
        <w:tblInd w:w="70" w:type="dxa"/>
        <w:tblCellMar>
          <w:left w:w="70" w:type="dxa"/>
          <w:right w:w="70" w:type="dxa"/>
        </w:tblCellMar>
        <w:tblLook w:val="0000"/>
      </w:tblPr>
      <w:tblGrid>
        <w:gridCol w:w="1119"/>
        <w:gridCol w:w="630"/>
        <w:gridCol w:w="519"/>
        <w:gridCol w:w="567"/>
        <w:gridCol w:w="505"/>
        <w:gridCol w:w="541"/>
        <w:gridCol w:w="630"/>
        <w:gridCol w:w="541"/>
        <w:gridCol w:w="496"/>
        <w:gridCol w:w="116"/>
        <w:gridCol w:w="336"/>
        <w:gridCol w:w="505"/>
        <w:gridCol w:w="218"/>
        <w:gridCol w:w="287"/>
        <w:gridCol w:w="505"/>
        <w:gridCol w:w="113"/>
        <w:gridCol w:w="339"/>
        <w:gridCol w:w="293"/>
        <w:gridCol w:w="256"/>
        <w:gridCol w:w="132"/>
        <w:gridCol w:w="243"/>
        <w:gridCol w:w="112"/>
        <w:gridCol w:w="567"/>
        <w:gridCol w:w="630"/>
        <w:gridCol w:w="148"/>
        <w:gridCol w:w="287"/>
        <w:gridCol w:w="195"/>
        <w:gridCol w:w="517"/>
        <w:gridCol w:w="135"/>
        <w:gridCol w:w="808"/>
        <w:gridCol w:w="707"/>
        <w:gridCol w:w="331"/>
        <w:gridCol w:w="1866"/>
        <w:gridCol w:w="160"/>
        <w:gridCol w:w="2335"/>
        <w:gridCol w:w="1344"/>
        <w:gridCol w:w="363"/>
        <w:gridCol w:w="298"/>
        <w:gridCol w:w="160"/>
        <w:gridCol w:w="160"/>
        <w:gridCol w:w="43"/>
        <w:gridCol w:w="661"/>
        <w:gridCol w:w="160"/>
      </w:tblGrid>
      <w:tr w:rsidR="001E655D">
        <w:trPr>
          <w:gridAfter w:val="7"/>
          <w:wAfter w:w="1845" w:type="dxa"/>
          <w:trHeight w:val="302"/>
        </w:trPr>
        <w:tc>
          <w:tcPr>
            <w:tcW w:w="18934" w:type="dxa"/>
            <w:gridSpan w:val="36"/>
            <w:tcBorders>
              <w:top w:val="nil"/>
              <w:left w:val="nil"/>
              <w:bottom w:val="nil"/>
              <w:right w:val="nil"/>
            </w:tcBorders>
            <w:shd w:val="clear" w:color="auto" w:fill="auto"/>
            <w:noWrap/>
            <w:vAlign w:val="bottom"/>
          </w:tcPr>
          <w:p w:rsidR="00872075" w:rsidRPr="002752D0" w:rsidRDefault="00017DA1" w:rsidP="00017DA1">
            <w:pPr>
              <w:tabs>
                <w:tab w:val="left" w:pos="5630"/>
              </w:tabs>
              <w:rPr>
                <w:rFonts w:ascii="Arial" w:hAnsi="Arial" w:cs="Arial"/>
                <w:b/>
                <w:bCs/>
                <w:sz w:val="24"/>
                <w:szCs w:val="24"/>
              </w:rPr>
            </w:pPr>
            <w:r>
              <w:rPr>
                <w:rFonts w:ascii="Arial" w:hAnsi="Arial" w:cs="Arial"/>
                <w:b/>
                <w:bCs/>
                <w:sz w:val="24"/>
                <w:szCs w:val="24"/>
              </w:rPr>
              <w:lastRenderedPageBreak/>
              <w:t xml:space="preserve">                                                                                    </w:t>
            </w:r>
            <w:r w:rsidR="00872075" w:rsidRPr="002752D0">
              <w:rPr>
                <w:rFonts w:ascii="Arial" w:hAnsi="Arial" w:cs="Arial"/>
                <w:b/>
                <w:bCs/>
                <w:sz w:val="24"/>
                <w:szCs w:val="24"/>
              </w:rPr>
              <w:t>TABLA 48</w:t>
            </w:r>
          </w:p>
        </w:tc>
      </w:tr>
      <w:tr w:rsidR="001E655D">
        <w:trPr>
          <w:gridAfter w:val="7"/>
          <w:wAfter w:w="1845" w:type="dxa"/>
          <w:trHeight w:val="279"/>
        </w:trPr>
        <w:tc>
          <w:tcPr>
            <w:tcW w:w="18934" w:type="dxa"/>
            <w:gridSpan w:val="36"/>
            <w:tcBorders>
              <w:top w:val="nil"/>
              <w:left w:val="nil"/>
              <w:bottom w:val="nil"/>
              <w:right w:val="nil"/>
            </w:tcBorders>
            <w:shd w:val="clear" w:color="auto" w:fill="auto"/>
            <w:noWrap/>
            <w:vAlign w:val="bottom"/>
          </w:tcPr>
          <w:p w:rsidR="00872075" w:rsidRPr="002752D0" w:rsidRDefault="00017DA1" w:rsidP="00017DA1">
            <w:pPr>
              <w:tabs>
                <w:tab w:val="left" w:pos="4250"/>
              </w:tabs>
              <w:rPr>
                <w:rFonts w:ascii="Arial" w:hAnsi="Arial" w:cs="Arial"/>
                <w:b/>
                <w:bCs/>
                <w:sz w:val="24"/>
                <w:szCs w:val="24"/>
              </w:rPr>
            </w:pPr>
            <w:r>
              <w:rPr>
                <w:rFonts w:ascii="Arial" w:hAnsi="Arial" w:cs="Arial"/>
                <w:b/>
                <w:bCs/>
                <w:sz w:val="24"/>
                <w:szCs w:val="24"/>
              </w:rPr>
              <w:t xml:space="preserve">                                                               </w:t>
            </w:r>
            <w:r w:rsidR="002752D0">
              <w:rPr>
                <w:rFonts w:ascii="Arial" w:hAnsi="Arial" w:cs="Arial"/>
                <w:b/>
                <w:bCs/>
                <w:sz w:val="24"/>
                <w:szCs w:val="24"/>
              </w:rPr>
              <w:t>CÁ</w:t>
            </w:r>
            <w:r w:rsidR="00872075" w:rsidRPr="002752D0">
              <w:rPr>
                <w:rFonts w:ascii="Arial" w:hAnsi="Arial" w:cs="Arial"/>
                <w:b/>
                <w:bCs/>
                <w:sz w:val="24"/>
                <w:szCs w:val="24"/>
              </w:rPr>
              <w:t>LCULO DE POTENCIA  UMA 2</w:t>
            </w:r>
          </w:p>
        </w:tc>
      </w:tr>
      <w:tr w:rsidR="001E655D">
        <w:trPr>
          <w:trHeight w:val="255"/>
        </w:trPr>
        <w:tc>
          <w:tcPr>
            <w:tcW w:w="111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3933" w:type="dxa"/>
            <w:gridSpan w:val="7"/>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1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841"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218"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905"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388"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243"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1457" w:type="dxa"/>
            <w:gridSpan w:val="4"/>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28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1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1551"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33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186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16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233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1707"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61" w:type="dxa"/>
            <w:gridSpan w:val="4"/>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6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16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1E655D" w:rsidRPr="007137C7">
        <w:trPr>
          <w:gridAfter w:val="13"/>
          <w:wAfter w:w="8588" w:type="dxa"/>
          <w:trHeight w:val="176"/>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rPr>
                <w:rFonts w:ascii="Arial" w:hAnsi="Arial" w:cs="Arial"/>
                <w:b/>
                <w:bCs/>
              </w:rPr>
            </w:pPr>
            <w:r w:rsidRPr="0041111F">
              <w:rPr>
                <w:rFonts w:ascii="Arial" w:hAnsi="Arial" w:cs="Arial"/>
                <w:b/>
                <w:bCs/>
              </w:rPr>
              <w:t>Ductos</w:t>
            </w:r>
          </w:p>
        </w:tc>
        <w:tc>
          <w:tcPr>
            <w:tcW w:w="3933" w:type="dxa"/>
            <w:gridSpan w:val="7"/>
            <w:tcBorders>
              <w:top w:val="single" w:sz="4" w:space="0" w:color="auto"/>
              <w:left w:val="nil"/>
              <w:bottom w:val="single" w:sz="4" w:space="0" w:color="auto"/>
              <w:right w:val="single" w:sz="4" w:space="0" w:color="auto"/>
            </w:tcBorders>
            <w:shd w:val="clear" w:color="auto" w:fill="auto"/>
            <w:noWrap/>
            <w:vAlign w:val="bottom"/>
          </w:tcPr>
          <w:p w:rsidR="00872075" w:rsidRPr="007137C7" w:rsidRDefault="00872075" w:rsidP="00872075">
            <w:pPr>
              <w:jc w:val="center"/>
              <w:rPr>
                <w:rFonts w:ascii="Arial" w:hAnsi="Arial" w:cs="Arial"/>
                <w:b/>
                <w:bCs/>
                <w:sz w:val="16"/>
                <w:szCs w:val="16"/>
              </w:rPr>
            </w:pPr>
            <w:r w:rsidRPr="007137C7">
              <w:rPr>
                <w:rFonts w:ascii="Arial" w:hAnsi="Arial" w:cs="Arial"/>
                <w:b/>
                <w:bCs/>
                <w:sz w:val="16"/>
                <w:szCs w:val="16"/>
              </w:rPr>
              <w:t>Parámetros de Diseño</w:t>
            </w:r>
          </w:p>
        </w:tc>
        <w:tc>
          <w:tcPr>
            <w:tcW w:w="1453" w:type="dxa"/>
            <w:gridSpan w:val="4"/>
            <w:tcBorders>
              <w:top w:val="single" w:sz="4" w:space="0" w:color="auto"/>
              <w:left w:val="nil"/>
              <w:bottom w:val="single" w:sz="4" w:space="0" w:color="auto"/>
              <w:right w:val="single" w:sz="4" w:space="0" w:color="auto"/>
            </w:tcBorders>
            <w:shd w:val="clear" w:color="auto" w:fill="auto"/>
            <w:noWrap/>
            <w:vAlign w:val="bottom"/>
          </w:tcPr>
          <w:p w:rsidR="00872075" w:rsidRPr="009A2A18" w:rsidRDefault="00872075" w:rsidP="00872075">
            <w:pPr>
              <w:jc w:val="center"/>
              <w:rPr>
                <w:rFonts w:ascii="Arial" w:hAnsi="Arial" w:cs="Arial"/>
                <w:b/>
                <w:bCs/>
                <w:sz w:val="16"/>
                <w:szCs w:val="16"/>
              </w:rPr>
            </w:pPr>
            <w:r w:rsidRPr="009A2A18">
              <w:rPr>
                <w:rFonts w:ascii="Arial" w:hAnsi="Arial" w:cs="Arial"/>
                <w:b/>
                <w:bCs/>
                <w:sz w:val="16"/>
                <w:szCs w:val="16"/>
              </w:rPr>
              <w:t>Pieza de Transcisiòn</w:t>
            </w:r>
          </w:p>
        </w:tc>
        <w:tc>
          <w:tcPr>
            <w:tcW w:w="1462" w:type="dxa"/>
            <w:gridSpan w:val="5"/>
            <w:tcBorders>
              <w:top w:val="single" w:sz="4" w:space="0" w:color="auto"/>
              <w:left w:val="nil"/>
              <w:bottom w:val="single" w:sz="4" w:space="0" w:color="auto"/>
              <w:right w:val="single" w:sz="4" w:space="0" w:color="auto"/>
            </w:tcBorders>
            <w:shd w:val="clear" w:color="auto" w:fill="auto"/>
            <w:noWrap/>
            <w:vAlign w:val="bottom"/>
          </w:tcPr>
          <w:p w:rsidR="00872075" w:rsidRPr="007137C7" w:rsidRDefault="00872075" w:rsidP="00872075">
            <w:pPr>
              <w:jc w:val="center"/>
              <w:rPr>
                <w:rFonts w:ascii="Arial" w:hAnsi="Arial" w:cs="Arial"/>
                <w:b/>
                <w:bCs/>
                <w:sz w:val="16"/>
                <w:szCs w:val="16"/>
              </w:rPr>
            </w:pPr>
            <w:r w:rsidRPr="007137C7">
              <w:rPr>
                <w:rFonts w:ascii="Arial" w:hAnsi="Arial" w:cs="Arial"/>
                <w:b/>
                <w:bCs/>
                <w:sz w:val="16"/>
                <w:szCs w:val="16"/>
              </w:rPr>
              <w:t>Codo</w:t>
            </w:r>
          </w:p>
        </w:tc>
        <w:tc>
          <w:tcPr>
            <w:tcW w:w="1603" w:type="dxa"/>
            <w:gridSpan w:val="6"/>
            <w:tcBorders>
              <w:top w:val="single" w:sz="4" w:space="0" w:color="auto"/>
              <w:left w:val="nil"/>
              <w:bottom w:val="single" w:sz="4" w:space="0" w:color="auto"/>
              <w:right w:val="single" w:sz="4" w:space="0" w:color="auto"/>
            </w:tcBorders>
            <w:shd w:val="clear" w:color="auto" w:fill="auto"/>
            <w:noWrap/>
            <w:vAlign w:val="bottom"/>
          </w:tcPr>
          <w:p w:rsidR="00872075" w:rsidRPr="007137C7" w:rsidRDefault="00872075" w:rsidP="00872075">
            <w:pPr>
              <w:jc w:val="center"/>
              <w:rPr>
                <w:rFonts w:ascii="Arial" w:hAnsi="Arial" w:cs="Arial"/>
                <w:b/>
                <w:bCs/>
                <w:sz w:val="16"/>
                <w:szCs w:val="16"/>
              </w:rPr>
            </w:pPr>
            <w:r w:rsidRPr="007137C7">
              <w:rPr>
                <w:rFonts w:ascii="Arial" w:hAnsi="Arial" w:cs="Arial"/>
                <w:b/>
                <w:bCs/>
                <w:sz w:val="16"/>
                <w:szCs w:val="16"/>
              </w:rPr>
              <w:t>Coeficiente</w:t>
            </w:r>
          </w:p>
        </w:tc>
        <w:tc>
          <w:tcPr>
            <w:tcW w:w="2621" w:type="dxa"/>
            <w:gridSpan w:val="7"/>
            <w:tcBorders>
              <w:top w:val="single" w:sz="4" w:space="0" w:color="auto"/>
              <w:left w:val="nil"/>
              <w:bottom w:val="single" w:sz="4" w:space="0" w:color="auto"/>
              <w:right w:val="single" w:sz="4" w:space="0" w:color="auto"/>
            </w:tcBorders>
            <w:shd w:val="clear" w:color="auto" w:fill="auto"/>
            <w:noWrap/>
            <w:vAlign w:val="bottom"/>
          </w:tcPr>
          <w:p w:rsidR="00872075" w:rsidRPr="007137C7" w:rsidRDefault="00872075" w:rsidP="00872075">
            <w:pPr>
              <w:jc w:val="center"/>
              <w:rPr>
                <w:rFonts w:ascii="Arial" w:hAnsi="Arial" w:cs="Arial"/>
                <w:b/>
                <w:bCs/>
                <w:sz w:val="16"/>
                <w:szCs w:val="16"/>
              </w:rPr>
            </w:pPr>
            <w:r w:rsidRPr="007137C7">
              <w:rPr>
                <w:rFonts w:ascii="Arial" w:hAnsi="Arial" w:cs="Arial"/>
                <w:b/>
                <w:bCs/>
                <w:sz w:val="16"/>
                <w:szCs w:val="16"/>
              </w:rPr>
              <w:t>Pérdidas por Fricción</w:t>
            </w:r>
          </w:p>
        </w:tc>
      </w:tr>
      <w:tr w:rsidR="001E655D" w:rsidRPr="002808A1">
        <w:trPr>
          <w:gridAfter w:val="13"/>
          <w:wAfter w:w="8588" w:type="dxa"/>
          <w:trHeight w:val="34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TRAMO</w:t>
            </w:r>
          </w:p>
        </w:tc>
        <w:tc>
          <w:tcPr>
            <w:tcW w:w="630"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CFM</w:t>
            </w:r>
          </w:p>
        </w:tc>
        <w:tc>
          <w:tcPr>
            <w:tcW w:w="519"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FPM</w:t>
            </w:r>
          </w:p>
        </w:tc>
        <w:tc>
          <w:tcPr>
            <w:tcW w:w="567"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L(ft)</w:t>
            </w:r>
          </w:p>
        </w:tc>
        <w:tc>
          <w:tcPr>
            <w:tcW w:w="505"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B(in)</w:t>
            </w:r>
          </w:p>
        </w:tc>
        <w:tc>
          <w:tcPr>
            <w:tcW w:w="541"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H(in)</w:t>
            </w:r>
          </w:p>
        </w:tc>
        <w:tc>
          <w:tcPr>
            <w:tcW w:w="630"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f/100</w:t>
            </w:r>
          </w:p>
        </w:tc>
        <w:tc>
          <w:tcPr>
            <w:tcW w:w="541"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Ra</w:t>
            </w:r>
          </w:p>
        </w:tc>
        <w:tc>
          <w:tcPr>
            <w:tcW w:w="496"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FPM</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L(ft)</w:t>
            </w:r>
          </w:p>
        </w:tc>
        <w:tc>
          <w:tcPr>
            <w:tcW w:w="505"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 xml:space="preserve">f/100 </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B(in)</w:t>
            </w:r>
          </w:p>
        </w:tc>
        <w:tc>
          <w:tcPr>
            <w:tcW w:w="505"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H(in)</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 xml:space="preserve">Ra </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Codo</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Red.</w:t>
            </w:r>
          </w:p>
        </w:tc>
        <w:tc>
          <w:tcPr>
            <w:tcW w:w="567"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Exp.</w:t>
            </w:r>
          </w:p>
        </w:tc>
        <w:tc>
          <w:tcPr>
            <w:tcW w:w="630"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VP</w:t>
            </w:r>
            <w:r w:rsidRPr="009A2A18">
              <w:rPr>
                <w:rFonts w:ascii="Arial" w:hAnsi="Arial" w:cs="Arial"/>
                <w:b/>
                <w:bCs/>
                <w:sz w:val="16"/>
                <w:szCs w:val="16"/>
                <w:vertAlign w:val="subscript"/>
              </w:rPr>
              <w:t>1</w:t>
            </w:r>
          </w:p>
        </w:tc>
        <w:tc>
          <w:tcPr>
            <w:tcW w:w="630" w:type="dxa"/>
            <w:gridSpan w:val="3"/>
            <w:tcBorders>
              <w:top w:val="nil"/>
              <w:left w:val="nil"/>
              <w:bottom w:val="nil"/>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VP</w:t>
            </w:r>
            <w:r w:rsidRPr="009A2A18">
              <w:rPr>
                <w:rFonts w:ascii="Arial" w:hAnsi="Arial" w:cs="Arial"/>
                <w:b/>
                <w:bCs/>
                <w:sz w:val="16"/>
                <w:szCs w:val="16"/>
                <w:vertAlign w:val="subscript"/>
              </w:rPr>
              <w:t>2</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SP</w:t>
            </w:r>
          </w:p>
        </w:tc>
        <w:tc>
          <w:tcPr>
            <w:tcW w:w="709" w:type="dxa"/>
            <w:tcBorders>
              <w:top w:val="nil"/>
              <w:left w:val="nil"/>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PT</w:t>
            </w:r>
          </w:p>
        </w:tc>
      </w:tr>
      <w:tr w:rsidR="001E655D">
        <w:trPr>
          <w:gridAfter w:val="13"/>
          <w:wAfter w:w="8588" w:type="dxa"/>
          <w:trHeight w:val="271"/>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A</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9359</w:t>
            </w:r>
          </w:p>
        </w:tc>
        <w:tc>
          <w:tcPr>
            <w:tcW w:w="5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1600</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44,28</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30</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30</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1,00</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30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30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1,00</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0,22</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630" w:type="dxa"/>
            <w:gridSpan w:val="3"/>
            <w:tcBorders>
              <w:top w:val="single" w:sz="4" w:space="0" w:color="auto"/>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0,1596</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0,0750</w:t>
            </w:r>
          </w:p>
        </w:tc>
        <w:tc>
          <w:tcPr>
            <w:tcW w:w="70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0,2346</w:t>
            </w:r>
          </w:p>
        </w:tc>
      </w:tr>
      <w:tr w:rsidR="001E655D">
        <w:trPr>
          <w:gridAfter w:val="13"/>
          <w:wAfter w:w="8588" w:type="dxa"/>
          <w:trHeight w:val="280"/>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B</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7801</w:t>
            </w:r>
          </w:p>
        </w:tc>
        <w:tc>
          <w:tcPr>
            <w:tcW w:w="5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1500</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19,30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30</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26</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1,15</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1650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0,11</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0,45</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0,1697</w:t>
            </w:r>
          </w:p>
        </w:tc>
        <w:tc>
          <w:tcPr>
            <w:tcW w:w="630"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0,1403</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0,0328</w:t>
            </w:r>
          </w:p>
        </w:tc>
        <w:tc>
          <w:tcPr>
            <w:tcW w:w="70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0,1731</w:t>
            </w:r>
          </w:p>
        </w:tc>
      </w:tr>
      <w:tr w:rsidR="001E655D">
        <w:trPr>
          <w:gridAfter w:val="13"/>
          <w:wAfter w:w="8588" w:type="dxa"/>
          <w:trHeight w:val="284"/>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C</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5451</w:t>
            </w:r>
          </w:p>
        </w:tc>
        <w:tc>
          <w:tcPr>
            <w:tcW w:w="5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1400</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2,90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30</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1,50</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1550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0,12</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0,59</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0,1498</w:t>
            </w:r>
          </w:p>
        </w:tc>
        <w:tc>
          <w:tcPr>
            <w:tcW w:w="630"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0,1222</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0,0213</w:t>
            </w:r>
          </w:p>
        </w:tc>
        <w:tc>
          <w:tcPr>
            <w:tcW w:w="70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0,1435</w:t>
            </w:r>
          </w:p>
        </w:tc>
      </w:tr>
      <w:tr w:rsidR="001E655D">
        <w:trPr>
          <w:gridAfter w:val="13"/>
          <w:wAfter w:w="8588" w:type="dxa"/>
          <w:trHeight w:val="260"/>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D</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5133</w:t>
            </w:r>
          </w:p>
        </w:tc>
        <w:tc>
          <w:tcPr>
            <w:tcW w:w="5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1350</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13,07</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28</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1,40</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1480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0,11</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0,17</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0,1366</w:t>
            </w:r>
          </w:p>
        </w:tc>
        <w:tc>
          <w:tcPr>
            <w:tcW w:w="630"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0,1136</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0,0179</w:t>
            </w:r>
          </w:p>
        </w:tc>
        <w:tc>
          <w:tcPr>
            <w:tcW w:w="70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0,1315</w:t>
            </w:r>
          </w:p>
        </w:tc>
      </w:tr>
      <w:tr w:rsidR="001E655D">
        <w:trPr>
          <w:gridAfter w:val="13"/>
          <w:wAfter w:w="8588" w:type="dxa"/>
          <w:trHeight w:val="278"/>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E</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4231</w:t>
            </w:r>
          </w:p>
        </w:tc>
        <w:tc>
          <w:tcPr>
            <w:tcW w:w="5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1300</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29,80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26</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1,30</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1530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0,11</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26</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1,30</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0,22</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0,28</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0,1459</w:t>
            </w:r>
          </w:p>
        </w:tc>
        <w:tc>
          <w:tcPr>
            <w:tcW w:w="630"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0,1054</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0,0636</w:t>
            </w:r>
          </w:p>
        </w:tc>
        <w:tc>
          <w:tcPr>
            <w:tcW w:w="70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0,1689</w:t>
            </w:r>
          </w:p>
        </w:tc>
      </w:tr>
      <w:tr w:rsidR="001E655D">
        <w:trPr>
          <w:gridAfter w:val="13"/>
          <w:wAfter w:w="8588" w:type="dxa"/>
          <w:trHeight w:val="281"/>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F</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3051</w:t>
            </w:r>
          </w:p>
        </w:tc>
        <w:tc>
          <w:tcPr>
            <w:tcW w:w="5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1200</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27,50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1,00</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1350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0,12</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0,28</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0,1136</w:t>
            </w:r>
          </w:p>
        </w:tc>
        <w:tc>
          <w:tcPr>
            <w:tcW w:w="630"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0,0898</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0,0338</w:t>
            </w:r>
          </w:p>
        </w:tc>
        <w:tc>
          <w:tcPr>
            <w:tcW w:w="70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0,1236</w:t>
            </w:r>
          </w:p>
        </w:tc>
      </w:tr>
      <w:tr w:rsidR="001E655D">
        <w:trPr>
          <w:gridAfter w:val="13"/>
          <w:wAfter w:w="8588" w:type="dxa"/>
          <w:trHeight w:val="271"/>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G</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2040</w:t>
            </w:r>
          </w:p>
        </w:tc>
        <w:tc>
          <w:tcPr>
            <w:tcW w:w="5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1100</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10,12</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1,43</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1250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0,13</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0,59</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0,0974</w:t>
            </w:r>
          </w:p>
        </w:tc>
        <w:tc>
          <w:tcPr>
            <w:tcW w:w="630"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0,0754</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0,0247</w:t>
            </w:r>
          </w:p>
        </w:tc>
        <w:tc>
          <w:tcPr>
            <w:tcW w:w="70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0,1001</w:t>
            </w:r>
          </w:p>
        </w:tc>
      </w:tr>
      <w:tr w:rsidR="001E655D">
        <w:trPr>
          <w:gridAfter w:val="13"/>
          <w:wAfter w:w="8588" w:type="dxa"/>
          <w:trHeight w:val="276"/>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H</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1756</w:t>
            </w:r>
          </w:p>
        </w:tc>
        <w:tc>
          <w:tcPr>
            <w:tcW w:w="5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1050</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17,33</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18</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1,29</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1150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0,11</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0,17</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0,0824</w:t>
            </w:r>
          </w:p>
        </w:tc>
        <w:tc>
          <w:tcPr>
            <w:tcW w:w="630"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0,0687</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0,0201</w:t>
            </w:r>
          </w:p>
        </w:tc>
        <w:tc>
          <w:tcPr>
            <w:tcW w:w="70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0,0889</w:t>
            </w:r>
          </w:p>
        </w:tc>
      </w:tr>
      <w:tr w:rsidR="001E655D">
        <w:trPr>
          <w:gridAfter w:val="13"/>
          <w:wAfter w:w="8588" w:type="dxa"/>
          <w:trHeight w:val="26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I</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1227</w:t>
            </w:r>
          </w:p>
        </w:tc>
        <w:tc>
          <w:tcPr>
            <w:tcW w:w="5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950</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4,87</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1,00</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1080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0,11</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0,17</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0,0727</w:t>
            </w:r>
          </w:p>
        </w:tc>
        <w:tc>
          <w:tcPr>
            <w:tcW w:w="630"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0,0563</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0,0094</w:t>
            </w:r>
          </w:p>
        </w:tc>
        <w:tc>
          <w:tcPr>
            <w:tcW w:w="70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0,0656</w:t>
            </w:r>
          </w:p>
        </w:tc>
      </w:tr>
      <w:tr w:rsidR="001E655D">
        <w:trPr>
          <w:gridAfter w:val="13"/>
          <w:wAfter w:w="8588" w:type="dxa"/>
          <w:trHeight w:val="283"/>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J</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982</w:t>
            </w:r>
          </w:p>
        </w:tc>
        <w:tc>
          <w:tcPr>
            <w:tcW w:w="5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925</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9,82</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12</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1,17</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950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0,07</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0,0563</w:t>
            </w:r>
          </w:p>
        </w:tc>
        <w:tc>
          <w:tcPr>
            <w:tcW w:w="630"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0,0533</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0,0086</w:t>
            </w:r>
          </w:p>
        </w:tc>
        <w:tc>
          <w:tcPr>
            <w:tcW w:w="70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0,0620</w:t>
            </w:r>
          </w:p>
        </w:tc>
      </w:tr>
      <w:tr w:rsidR="001E655D">
        <w:trPr>
          <w:gridAfter w:val="13"/>
          <w:wAfter w:w="8588" w:type="dxa"/>
          <w:trHeight w:val="273"/>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K</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736</w:t>
            </w:r>
          </w:p>
        </w:tc>
        <w:tc>
          <w:tcPr>
            <w:tcW w:w="5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850</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6,38</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1,40</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925</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1,40</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0,22</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0,07</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0,0533</w:t>
            </w:r>
          </w:p>
        </w:tc>
        <w:tc>
          <w:tcPr>
            <w:tcW w:w="630"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0,0450</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0,0151</w:t>
            </w:r>
          </w:p>
        </w:tc>
        <w:tc>
          <w:tcPr>
            <w:tcW w:w="70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0,0601</w:t>
            </w:r>
          </w:p>
        </w:tc>
      </w:tr>
      <w:tr w:rsidR="001E655D">
        <w:trPr>
          <w:gridAfter w:val="13"/>
          <w:wAfter w:w="8588" w:type="dxa"/>
          <w:trHeight w:val="264"/>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L</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491</w:t>
            </w:r>
          </w:p>
        </w:tc>
        <w:tc>
          <w:tcPr>
            <w:tcW w:w="51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775</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7,85</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12</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8</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0,09</w:t>
            </w:r>
          </w:p>
        </w:tc>
        <w:tc>
          <w:tcPr>
            <w:tcW w:w="541"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1,50</w:t>
            </w:r>
          </w:p>
        </w:tc>
        <w:tc>
          <w:tcPr>
            <w:tcW w:w="496"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850</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549"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0,07</w:t>
            </w:r>
          </w:p>
        </w:tc>
        <w:tc>
          <w:tcPr>
            <w:tcW w:w="567"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rPr>
                <w:rFonts w:ascii="Arial" w:hAnsi="Arial" w:cs="Arial"/>
                <w:sz w:val="16"/>
                <w:szCs w:val="16"/>
              </w:rPr>
            </w:pPr>
            <w:r w:rsidRPr="00872075">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0,0450</w:t>
            </w:r>
          </w:p>
        </w:tc>
        <w:tc>
          <w:tcPr>
            <w:tcW w:w="630" w:type="dxa"/>
            <w:gridSpan w:val="3"/>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0,0374</w:t>
            </w:r>
          </w:p>
        </w:tc>
        <w:tc>
          <w:tcPr>
            <w:tcW w:w="652" w:type="dxa"/>
            <w:gridSpan w:val="2"/>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0,0065</w:t>
            </w:r>
          </w:p>
        </w:tc>
        <w:tc>
          <w:tcPr>
            <w:tcW w:w="709" w:type="dxa"/>
            <w:tcBorders>
              <w:top w:val="nil"/>
              <w:left w:val="nil"/>
              <w:bottom w:val="single" w:sz="4" w:space="0" w:color="auto"/>
              <w:right w:val="single" w:sz="4" w:space="0" w:color="auto"/>
            </w:tcBorders>
            <w:shd w:val="clear" w:color="auto" w:fill="auto"/>
            <w:noWrap/>
            <w:vAlign w:val="bottom"/>
          </w:tcPr>
          <w:p w:rsidR="00872075" w:rsidRPr="00872075" w:rsidRDefault="00872075" w:rsidP="00872075">
            <w:pPr>
              <w:jc w:val="right"/>
              <w:rPr>
                <w:rFonts w:ascii="Arial" w:hAnsi="Arial" w:cs="Arial"/>
                <w:sz w:val="16"/>
                <w:szCs w:val="16"/>
              </w:rPr>
            </w:pPr>
            <w:r w:rsidRPr="00872075">
              <w:rPr>
                <w:rFonts w:ascii="Arial" w:hAnsi="Arial" w:cs="Arial"/>
                <w:sz w:val="16"/>
                <w:szCs w:val="16"/>
              </w:rPr>
              <w:t>0,0440</w:t>
            </w:r>
          </w:p>
        </w:tc>
      </w:tr>
      <w:tr w:rsidR="001E655D">
        <w:trPr>
          <w:gridAfter w:val="13"/>
          <w:wAfter w:w="8588" w:type="dxa"/>
          <w:trHeight w:val="107"/>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rPr>
                <w:rFonts w:ascii="Arial" w:hAnsi="Arial" w:cs="Arial"/>
                <w:b/>
                <w:bCs/>
              </w:rPr>
            </w:pPr>
            <w:r w:rsidRPr="0041111F">
              <w:rPr>
                <w:rFonts w:ascii="Arial" w:hAnsi="Arial" w:cs="Arial"/>
                <w:b/>
                <w:bCs/>
              </w:rPr>
              <w:t>Ducto Flexible</w:t>
            </w:r>
          </w:p>
        </w:tc>
        <w:tc>
          <w:tcPr>
            <w:tcW w:w="630" w:type="dxa"/>
            <w:tcBorders>
              <w:top w:val="single" w:sz="4" w:space="0" w:color="auto"/>
              <w:left w:val="single" w:sz="4" w:space="0" w:color="auto"/>
              <w:bottom w:val="single" w:sz="4" w:space="0" w:color="auto"/>
            </w:tcBorders>
            <w:shd w:val="clear" w:color="auto" w:fill="auto"/>
            <w:noWrap/>
            <w:vAlign w:val="bottom"/>
          </w:tcPr>
          <w:p w:rsidR="00872075" w:rsidRPr="00872075" w:rsidRDefault="00872075" w:rsidP="00872075">
            <w:pPr>
              <w:rPr>
                <w:rFonts w:ascii="Arial" w:hAnsi="Arial" w:cs="Arial"/>
              </w:rPr>
            </w:pPr>
            <w:r w:rsidRPr="00872075">
              <w:rPr>
                <w:rFonts w:ascii="Arial" w:hAnsi="Arial" w:cs="Arial"/>
              </w:rPr>
              <w:t> </w:t>
            </w:r>
          </w:p>
        </w:tc>
        <w:tc>
          <w:tcPr>
            <w:tcW w:w="51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87"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0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1E655D">
        <w:trPr>
          <w:gridAfter w:val="13"/>
          <w:wAfter w:w="8588" w:type="dxa"/>
          <w:trHeight w:val="124"/>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TRAMO</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CFM</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FPM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L(ft)</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D(in)</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f/100</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PT</w:t>
            </w: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87"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0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1E655D">
        <w:trPr>
          <w:gridAfter w:val="13"/>
          <w:wAfter w:w="8588" w:type="dxa"/>
          <w:trHeight w:val="129"/>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M</w:t>
            </w:r>
          </w:p>
        </w:tc>
        <w:tc>
          <w:tcPr>
            <w:tcW w:w="630"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245,5</w:t>
            </w:r>
          </w:p>
        </w:tc>
        <w:tc>
          <w:tcPr>
            <w:tcW w:w="519"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500</w:t>
            </w:r>
          </w:p>
        </w:tc>
        <w:tc>
          <w:tcPr>
            <w:tcW w:w="567"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4,92</w:t>
            </w:r>
          </w:p>
        </w:tc>
        <w:tc>
          <w:tcPr>
            <w:tcW w:w="505"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10</w:t>
            </w:r>
          </w:p>
        </w:tc>
        <w:tc>
          <w:tcPr>
            <w:tcW w:w="541"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0,08</w:t>
            </w:r>
          </w:p>
        </w:tc>
        <w:tc>
          <w:tcPr>
            <w:tcW w:w="630"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0,0039</w:t>
            </w: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87"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0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1E655D">
        <w:trPr>
          <w:gridAfter w:val="13"/>
          <w:wAfter w:w="8588" w:type="dxa"/>
          <w:trHeight w:val="146"/>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rPr>
                <w:rFonts w:ascii="Arial" w:hAnsi="Arial" w:cs="Arial"/>
                <w:b/>
                <w:bCs/>
              </w:rPr>
            </w:pPr>
            <w:r w:rsidRPr="0041111F">
              <w:rPr>
                <w:rFonts w:ascii="Arial" w:hAnsi="Arial" w:cs="Arial"/>
                <w:b/>
                <w:bCs/>
              </w:rPr>
              <w:t>Difusor</w:t>
            </w:r>
          </w:p>
        </w:tc>
        <w:tc>
          <w:tcPr>
            <w:tcW w:w="630" w:type="dxa"/>
            <w:tcBorders>
              <w:top w:val="nil"/>
              <w:left w:val="nil"/>
              <w:bottom w:val="single" w:sz="4" w:space="0" w:color="auto"/>
              <w:right w:val="nil"/>
            </w:tcBorders>
            <w:shd w:val="clear" w:color="auto" w:fill="auto"/>
            <w:noWrap/>
            <w:vAlign w:val="bottom"/>
          </w:tcPr>
          <w:p w:rsidR="00872075" w:rsidRPr="002808A1" w:rsidRDefault="00872075" w:rsidP="00872075">
            <w:pPr>
              <w:rPr>
                <w:rFonts w:ascii="Arial" w:hAnsi="Arial" w:cs="Arial"/>
                <w:sz w:val="16"/>
                <w:szCs w:val="16"/>
              </w:rPr>
            </w:pPr>
            <w:r w:rsidRPr="002808A1">
              <w:rPr>
                <w:rFonts w:ascii="Arial" w:hAnsi="Arial" w:cs="Arial"/>
                <w:sz w:val="16"/>
                <w:szCs w:val="16"/>
              </w:rPr>
              <w:t> </w:t>
            </w:r>
          </w:p>
        </w:tc>
        <w:tc>
          <w:tcPr>
            <w:tcW w:w="519"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67"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87"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0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1E655D">
        <w:trPr>
          <w:gridAfter w:val="13"/>
          <w:wAfter w:w="8588" w:type="dxa"/>
          <w:trHeight w:val="179"/>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9A2A18" w:rsidRDefault="002752D0" w:rsidP="00872075">
            <w:pPr>
              <w:rPr>
                <w:rFonts w:ascii="Arial" w:hAnsi="Arial" w:cs="Arial"/>
                <w:b/>
                <w:bCs/>
                <w:sz w:val="16"/>
                <w:szCs w:val="16"/>
              </w:rPr>
            </w:pPr>
            <w:r w:rsidRPr="009A2A18">
              <w:rPr>
                <w:rFonts w:ascii="Arial" w:hAnsi="Arial" w:cs="Arial"/>
                <w:b/>
                <w:bCs/>
                <w:sz w:val="16"/>
                <w:szCs w:val="16"/>
              </w:rPr>
              <w:t>Ubicación</w:t>
            </w:r>
          </w:p>
        </w:tc>
        <w:tc>
          <w:tcPr>
            <w:tcW w:w="630"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CFM</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FPM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B(in)</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H(in)</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PT</w:t>
            </w: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87"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0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1E655D">
        <w:trPr>
          <w:gridAfter w:val="13"/>
          <w:wAfter w:w="8588" w:type="dxa"/>
          <w:trHeight w:val="196"/>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center"/>
              <w:rPr>
                <w:rFonts w:ascii="Arial" w:hAnsi="Arial" w:cs="Arial"/>
                <w:sz w:val="16"/>
                <w:szCs w:val="16"/>
              </w:rPr>
            </w:pPr>
            <w:r w:rsidRPr="0041111F">
              <w:rPr>
                <w:rFonts w:ascii="Arial" w:hAnsi="Arial" w:cs="Arial"/>
                <w:sz w:val="16"/>
                <w:szCs w:val="16"/>
              </w:rPr>
              <w:t>207</w:t>
            </w:r>
          </w:p>
        </w:tc>
        <w:tc>
          <w:tcPr>
            <w:tcW w:w="630"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245,5</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500</w:t>
            </w:r>
          </w:p>
        </w:tc>
        <w:tc>
          <w:tcPr>
            <w:tcW w:w="567"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10</w:t>
            </w:r>
          </w:p>
        </w:tc>
        <w:tc>
          <w:tcPr>
            <w:tcW w:w="505"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10</w:t>
            </w:r>
          </w:p>
        </w:tc>
        <w:tc>
          <w:tcPr>
            <w:tcW w:w="541"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0,075</w:t>
            </w: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87"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70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r w:rsidR="001E655D">
        <w:trPr>
          <w:gridAfter w:val="13"/>
          <w:wAfter w:w="8588" w:type="dxa"/>
          <w:trHeight w:val="90"/>
        </w:trPr>
        <w:tc>
          <w:tcPr>
            <w:tcW w:w="1119" w:type="dxa"/>
            <w:tcBorders>
              <w:top w:val="nil"/>
              <w:left w:val="single" w:sz="4" w:space="0" w:color="auto"/>
              <w:bottom w:val="nil"/>
              <w:right w:val="single" w:sz="4" w:space="0" w:color="auto"/>
            </w:tcBorders>
            <w:shd w:val="clear" w:color="auto" w:fill="auto"/>
            <w:noWrap/>
            <w:vAlign w:val="bottom"/>
          </w:tcPr>
          <w:p w:rsidR="00872075" w:rsidRPr="0041111F" w:rsidRDefault="00872075" w:rsidP="00872075">
            <w:pPr>
              <w:rPr>
                <w:rFonts w:ascii="Arial" w:hAnsi="Arial" w:cs="Arial"/>
                <w:b/>
                <w:bCs/>
              </w:rPr>
            </w:pPr>
            <w:r w:rsidRPr="0041111F">
              <w:rPr>
                <w:rFonts w:ascii="Arial" w:hAnsi="Arial" w:cs="Arial"/>
                <w:b/>
                <w:bCs/>
              </w:rPr>
              <w:t>Potencia Requerida</w:t>
            </w: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r w:rsidRPr="002808A1">
              <w:rPr>
                <w:rFonts w:ascii="Arial" w:hAnsi="Arial" w:cs="Arial"/>
                <w:sz w:val="16"/>
                <w:szCs w:val="16"/>
              </w:rPr>
              <w:t> </w:t>
            </w:r>
          </w:p>
        </w:tc>
        <w:tc>
          <w:tcPr>
            <w:tcW w:w="519" w:type="dxa"/>
            <w:tcBorders>
              <w:top w:val="single" w:sz="4" w:space="0" w:color="auto"/>
              <w:left w:val="nil"/>
              <w:bottom w:val="nil"/>
            </w:tcBorders>
            <w:shd w:val="clear" w:color="auto" w:fill="auto"/>
            <w:noWrap/>
            <w:vAlign w:val="bottom"/>
          </w:tcPr>
          <w:p w:rsidR="00872075" w:rsidRPr="002808A1" w:rsidRDefault="00872075" w:rsidP="00872075">
            <w:pPr>
              <w:rPr>
                <w:rFonts w:ascii="Arial" w:hAnsi="Arial" w:cs="Arial"/>
                <w:sz w:val="16"/>
                <w:szCs w:val="16"/>
              </w:rPr>
            </w:pPr>
            <w:r w:rsidRPr="002808A1">
              <w:rPr>
                <w:rFonts w:ascii="Arial" w:hAnsi="Arial" w:cs="Arial"/>
                <w:sz w:val="16"/>
                <w:szCs w:val="16"/>
              </w:rPr>
              <w:t> </w:t>
            </w:r>
          </w:p>
        </w:tc>
        <w:tc>
          <w:tcPr>
            <w:tcW w:w="567"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87"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630"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6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70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r>
      <w:tr w:rsidR="001E655D">
        <w:trPr>
          <w:gridAfter w:val="13"/>
          <w:wAfter w:w="8588" w:type="dxa"/>
          <w:trHeight w:val="232"/>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075" w:rsidRPr="009A2A18" w:rsidRDefault="00872075" w:rsidP="00872075">
            <w:pPr>
              <w:rPr>
                <w:rFonts w:ascii="Arial" w:hAnsi="Arial" w:cs="Arial"/>
                <w:b/>
                <w:bCs/>
                <w:sz w:val="16"/>
                <w:szCs w:val="16"/>
              </w:rPr>
            </w:pPr>
            <w:r w:rsidRPr="009A2A18">
              <w:rPr>
                <w:rFonts w:ascii="Arial" w:hAnsi="Arial" w:cs="Arial"/>
                <w:b/>
                <w:bCs/>
                <w:sz w:val="16"/>
                <w:szCs w:val="16"/>
              </w:rPr>
              <w:t>CFM</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Hf</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Symbol" w:hAnsi="Symbol" w:cs="Arial"/>
                <w:b/>
                <w:bCs/>
                <w:sz w:val="16"/>
                <w:szCs w:val="16"/>
              </w:rPr>
            </w:pPr>
            <w:r w:rsidRPr="002808A1">
              <w:rPr>
                <w:rFonts w:ascii="Symbol" w:hAnsi="Symbol" w:cs="Arial"/>
                <w:b/>
                <w:bCs/>
                <w:sz w:val="16"/>
                <w:szCs w:val="16"/>
              </w:rPr>
              <w:sym w:font="Symbol" w:char="0068"/>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72075" w:rsidRPr="002808A1" w:rsidRDefault="00872075" w:rsidP="00872075">
            <w:pPr>
              <w:rPr>
                <w:rFonts w:ascii="Arial" w:hAnsi="Arial" w:cs="Arial"/>
                <w:b/>
                <w:bCs/>
                <w:sz w:val="16"/>
                <w:szCs w:val="16"/>
              </w:rPr>
            </w:pPr>
            <w:r w:rsidRPr="002808A1">
              <w:rPr>
                <w:rFonts w:ascii="Arial" w:hAnsi="Arial" w:cs="Arial"/>
                <w:b/>
                <w:bCs/>
                <w:sz w:val="16"/>
                <w:szCs w:val="16"/>
              </w:rPr>
              <w:t>Hp</w:t>
            </w:r>
          </w:p>
        </w:tc>
        <w:tc>
          <w:tcPr>
            <w:tcW w:w="505"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87"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1282" w:type="dxa"/>
            <w:gridSpan w:val="5"/>
            <w:tcBorders>
              <w:top w:val="nil"/>
              <w:left w:val="nil"/>
              <w:bottom w:val="nil"/>
              <w:right w:val="nil"/>
            </w:tcBorders>
            <w:shd w:val="clear" w:color="auto" w:fill="auto"/>
            <w:noWrap/>
            <w:vAlign w:val="bottom"/>
          </w:tcPr>
          <w:p w:rsidR="00872075" w:rsidRPr="00872075" w:rsidRDefault="00872075" w:rsidP="00872075">
            <w:pPr>
              <w:rPr>
                <w:rFonts w:ascii="Arial" w:hAnsi="Arial" w:cs="Arial"/>
                <w:b/>
                <w:bCs/>
                <w:color w:val="FFFFFF"/>
                <w:sz w:val="24"/>
                <w:szCs w:val="24"/>
              </w:rPr>
            </w:pPr>
            <w:r w:rsidRPr="00872075">
              <w:rPr>
                <w:rFonts w:ascii="Arial" w:hAnsi="Arial" w:cs="Arial"/>
                <w:b/>
                <w:bCs/>
                <w:color w:val="FFFFFF"/>
                <w:sz w:val="24"/>
                <w:szCs w:val="24"/>
              </w:rPr>
              <w:t>hfTot=</w:t>
            </w:r>
          </w:p>
        </w:tc>
        <w:tc>
          <w:tcPr>
            <w:tcW w:w="709" w:type="dxa"/>
            <w:tcBorders>
              <w:top w:val="nil"/>
              <w:left w:val="nil"/>
              <w:bottom w:val="nil"/>
              <w:right w:val="nil"/>
            </w:tcBorders>
            <w:shd w:val="clear" w:color="auto" w:fill="auto"/>
            <w:noWrap/>
            <w:vAlign w:val="bottom"/>
          </w:tcPr>
          <w:p w:rsidR="00872075" w:rsidRPr="00872075" w:rsidRDefault="00872075" w:rsidP="00872075">
            <w:pPr>
              <w:jc w:val="center"/>
              <w:rPr>
                <w:rFonts w:ascii="Arial" w:hAnsi="Arial" w:cs="Arial"/>
                <w:b/>
                <w:bCs/>
                <w:color w:val="FFFFFF"/>
                <w:sz w:val="24"/>
                <w:szCs w:val="24"/>
              </w:rPr>
            </w:pPr>
            <w:r w:rsidRPr="00872075">
              <w:rPr>
                <w:rFonts w:ascii="Arial" w:hAnsi="Arial" w:cs="Arial"/>
                <w:b/>
                <w:bCs/>
                <w:color w:val="FFFFFF"/>
                <w:sz w:val="24"/>
                <w:szCs w:val="24"/>
              </w:rPr>
              <w:t>#####</w:t>
            </w:r>
          </w:p>
        </w:tc>
      </w:tr>
      <w:tr w:rsidR="001E655D">
        <w:trPr>
          <w:gridAfter w:val="3"/>
          <w:wAfter w:w="864" w:type="dxa"/>
          <w:trHeight w:val="19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872075" w:rsidRPr="0041111F" w:rsidRDefault="00872075" w:rsidP="00872075">
            <w:pPr>
              <w:jc w:val="right"/>
              <w:rPr>
                <w:rFonts w:ascii="Arial" w:hAnsi="Arial" w:cs="Arial"/>
                <w:sz w:val="16"/>
                <w:szCs w:val="16"/>
              </w:rPr>
            </w:pPr>
            <w:r w:rsidRPr="0041111F">
              <w:rPr>
                <w:rFonts w:ascii="Arial" w:hAnsi="Arial" w:cs="Arial"/>
                <w:sz w:val="16"/>
                <w:szCs w:val="16"/>
              </w:rPr>
              <w:t>9359</w:t>
            </w:r>
          </w:p>
        </w:tc>
        <w:tc>
          <w:tcPr>
            <w:tcW w:w="630"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1,4748</w:t>
            </w:r>
          </w:p>
        </w:tc>
        <w:tc>
          <w:tcPr>
            <w:tcW w:w="519" w:type="dxa"/>
            <w:tcBorders>
              <w:top w:val="nil"/>
              <w:left w:val="nil"/>
              <w:bottom w:val="single" w:sz="4" w:space="0" w:color="auto"/>
              <w:right w:val="single" w:sz="4" w:space="0" w:color="auto"/>
            </w:tcBorders>
            <w:shd w:val="clear" w:color="auto" w:fill="auto"/>
            <w:noWrap/>
            <w:vAlign w:val="bottom"/>
          </w:tcPr>
          <w:p w:rsidR="00872075" w:rsidRPr="002808A1" w:rsidRDefault="00872075" w:rsidP="00872075">
            <w:pPr>
              <w:jc w:val="right"/>
              <w:rPr>
                <w:rFonts w:ascii="Arial" w:hAnsi="Arial" w:cs="Arial"/>
                <w:sz w:val="16"/>
                <w:szCs w:val="16"/>
              </w:rPr>
            </w:pPr>
            <w:r w:rsidRPr="002808A1">
              <w:rPr>
                <w:rFonts w:ascii="Arial" w:hAnsi="Arial" w:cs="Arial"/>
                <w:sz w:val="16"/>
                <w:szCs w:val="16"/>
              </w:rPr>
              <w:t>0,50</w:t>
            </w:r>
          </w:p>
        </w:tc>
        <w:tc>
          <w:tcPr>
            <w:tcW w:w="567" w:type="dxa"/>
            <w:tcBorders>
              <w:top w:val="nil"/>
              <w:left w:val="nil"/>
              <w:bottom w:val="single" w:sz="4" w:space="0" w:color="auto"/>
              <w:right w:val="single" w:sz="4" w:space="0" w:color="auto"/>
            </w:tcBorders>
            <w:shd w:val="clear" w:color="auto" w:fill="auto"/>
            <w:noWrap/>
            <w:vAlign w:val="bottom"/>
          </w:tcPr>
          <w:p w:rsidR="00872075" w:rsidRPr="002752D0" w:rsidRDefault="00872075" w:rsidP="00872075">
            <w:pPr>
              <w:jc w:val="right"/>
              <w:rPr>
                <w:rFonts w:ascii="Arial" w:hAnsi="Arial" w:cs="Arial"/>
                <w:b/>
                <w:bCs/>
                <w:sz w:val="22"/>
                <w:szCs w:val="22"/>
              </w:rPr>
            </w:pPr>
            <w:r w:rsidRPr="002752D0">
              <w:rPr>
                <w:rFonts w:ascii="Arial" w:hAnsi="Arial" w:cs="Arial"/>
                <w:b/>
                <w:bCs/>
                <w:sz w:val="22"/>
                <w:szCs w:val="22"/>
              </w:rPr>
              <w:t>4</w:t>
            </w:r>
          </w:p>
        </w:tc>
        <w:tc>
          <w:tcPr>
            <w:tcW w:w="505"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872075" w:rsidRPr="002808A1" w:rsidRDefault="00872075" w:rsidP="00872075">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87"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9395" w:type="dxa"/>
            <w:gridSpan w:val="14"/>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16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c>
          <w:tcPr>
            <w:tcW w:w="16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color w:val="FFFFFF"/>
              </w:rPr>
            </w:pPr>
          </w:p>
        </w:tc>
      </w:tr>
      <w:tr w:rsidR="001E655D">
        <w:trPr>
          <w:gridAfter w:val="3"/>
          <w:wAfter w:w="864" w:type="dxa"/>
          <w:trHeight w:val="255"/>
        </w:trPr>
        <w:tc>
          <w:tcPr>
            <w:tcW w:w="111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19"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1"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96"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05"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52"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49" w:type="dxa"/>
            <w:gridSpan w:val="2"/>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487" w:type="dxa"/>
            <w:gridSpan w:val="3"/>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567"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63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9395" w:type="dxa"/>
            <w:gridSpan w:val="14"/>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16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c>
          <w:tcPr>
            <w:tcW w:w="160" w:type="dxa"/>
            <w:tcBorders>
              <w:top w:val="nil"/>
              <w:left w:val="nil"/>
              <w:bottom w:val="nil"/>
              <w:right w:val="nil"/>
            </w:tcBorders>
            <w:shd w:val="clear" w:color="auto" w:fill="auto"/>
            <w:noWrap/>
            <w:vAlign w:val="bottom"/>
          </w:tcPr>
          <w:p w:rsidR="00872075" w:rsidRPr="00872075" w:rsidRDefault="00872075" w:rsidP="00872075">
            <w:pPr>
              <w:rPr>
                <w:rFonts w:ascii="Arial" w:hAnsi="Arial" w:cs="Arial"/>
              </w:rPr>
            </w:pPr>
          </w:p>
        </w:tc>
      </w:tr>
    </w:tbl>
    <w:p w:rsidR="002752D0" w:rsidRDefault="002752D0" w:rsidP="00017DA1">
      <w:pPr>
        <w:spacing w:line="480" w:lineRule="auto"/>
        <w:jc w:val="both"/>
        <w:rPr>
          <w:rFonts w:ascii="Arial" w:hAnsi="Arial" w:cs="Arial"/>
          <w:b/>
          <w:sz w:val="24"/>
          <w:szCs w:val="24"/>
        </w:rPr>
      </w:pPr>
    </w:p>
    <w:tbl>
      <w:tblPr>
        <w:tblW w:w="16785" w:type="dxa"/>
        <w:tblInd w:w="70" w:type="dxa"/>
        <w:tblCellMar>
          <w:left w:w="70" w:type="dxa"/>
          <w:right w:w="70" w:type="dxa"/>
        </w:tblCellMar>
        <w:tblLook w:val="0000"/>
      </w:tblPr>
      <w:tblGrid>
        <w:gridCol w:w="1119"/>
        <w:gridCol w:w="630"/>
        <w:gridCol w:w="563"/>
        <w:gridCol w:w="169"/>
        <w:gridCol w:w="427"/>
        <w:gridCol w:w="167"/>
        <w:gridCol w:w="338"/>
        <w:gridCol w:w="133"/>
        <w:gridCol w:w="408"/>
        <w:gridCol w:w="630"/>
        <w:gridCol w:w="144"/>
        <w:gridCol w:w="375"/>
        <w:gridCol w:w="161"/>
        <w:gridCol w:w="335"/>
        <w:gridCol w:w="452"/>
        <w:gridCol w:w="91"/>
        <w:gridCol w:w="194"/>
        <w:gridCol w:w="220"/>
        <w:gridCol w:w="505"/>
        <w:gridCol w:w="505"/>
        <w:gridCol w:w="75"/>
        <w:gridCol w:w="377"/>
        <w:gridCol w:w="549"/>
        <w:gridCol w:w="144"/>
        <w:gridCol w:w="175"/>
        <w:gridCol w:w="186"/>
        <w:gridCol w:w="478"/>
        <w:gridCol w:w="254"/>
        <w:gridCol w:w="376"/>
        <w:gridCol w:w="474"/>
        <w:gridCol w:w="156"/>
        <w:gridCol w:w="630"/>
        <w:gridCol w:w="124"/>
        <w:gridCol w:w="684"/>
        <w:gridCol w:w="310"/>
        <w:gridCol w:w="407"/>
        <w:gridCol w:w="720"/>
        <w:gridCol w:w="160"/>
        <w:gridCol w:w="414"/>
        <w:gridCol w:w="223"/>
        <w:gridCol w:w="188"/>
        <w:gridCol w:w="81"/>
        <w:gridCol w:w="1720"/>
        <w:gridCol w:w="133"/>
        <w:gridCol w:w="380"/>
      </w:tblGrid>
      <w:tr w:rsidR="00003189">
        <w:trPr>
          <w:gridAfter w:val="2"/>
          <w:wAfter w:w="513" w:type="dxa"/>
          <w:trHeight w:val="302"/>
        </w:trPr>
        <w:tc>
          <w:tcPr>
            <w:tcW w:w="16272" w:type="dxa"/>
            <w:gridSpan w:val="43"/>
            <w:tcBorders>
              <w:top w:val="nil"/>
              <w:left w:val="nil"/>
              <w:bottom w:val="nil"/>
              <w:right w:val="nil"/>
            </w:tcBorders>
            <w:shd w:val="clear" w:color="auto" w:fill="auto"/>
            <w:noWrap/>
            <w:vAlign w:val="bottom"/>
          </w:tcPr>
          <w:p w:rsidR="001D167B" w:rsidRPr="002752D0" w:rsidRDefault="00017DA1" w:rsidP="00017DA1">
            <w:pPr>
              <w:tabs>
                <w:tab w:val="left" w:pos="5375"/>
                <w:tab w:val="left" w:pos="5690"/>
              </w:tabs>
              <w:rPr>
                <w:rFonts w:ascii="Arial" w:hAnsi="Arial" w:cs="Arial"/>
                <w:b/>
                <w:bCs/>
                <w:sz w:val="24"/>
                <w:szCs w:val="24"/>
              </w:rPr>
            </w:pPr>
            <w:r>
              <w:rPr>
                <w:rFonts w:ascii="Arial" w:hAnsi="Arial" w:cs="Arial"/>
                <w:b/>
                <w:bCs/>
                <w:sz w:val="24"/>
                <w:szCs w:val="24"/>
              </w:rPr>
              <w:lastRenderedPageBreak/>
              <w:t xml:space="preserve">                                                                                    </w:t>
            </w:r>
            <w:r w:rsidR="001D167B" w:rsidRPr="002752D0">
              <w:rPr>
                <w:rFonts w:ascii="Arial" w:hAnsi="Arial" w:cs="Arial"/>
                <w:b/>
                <w:bCs/>
                <w:sz w:val="24"/>
                <w:szCs w:val="24"/>
              </w:rPr>
              <w:t>TABLA 49</w:t>
            </w:r>
          </w:p>
        </w:tc>
      </w:tr>
      <w:tr w:rsidR="00003189">
        <w:trPr>
          <w:gridAfter w:val="2"/>
          <w:wAfter w:w="513" w:type="dxa"/>
          <w:trHeight w:val="279"/>
        </w:trPr>
        <w:tc>
          <w:tcPr>
            <w:tcW w:w="16272" w:type="dxa"/>
            <w:gridSpan w:val="43"/>
            <w:tcBorders>
              <w:top w:val="nil"/>
              <w:left w:val="nil"/>
              <w:bottom w:val="nil"/>
              <w:right w:val="nil"/>
            </w:tcBorders>
            <w:shd w:val="clear" w:color="auto" w:fill="auto"/>
            <w:noWrap/>
            <w:vAlign w:val="bottom"/>
          </w:tcPr>
          <w:p w:rsidR="001D167B" w:rsidRPr="002752D0" w:rsidRDefault="00017DA1" w:rsidP="00017DA1">
            <w:pPr>
              <w:rPr>
                <w:rFonts w:ascii="Arial" w:hAnsi="Arial" w:cs="Arial"/>
                <w:b/>
                <w:bCs/>
                <w:sz w:val="24"/>
                <w:szCs w:val="24"/>
              </w:rPr>
            </w:pPr>
            <w:r>
              <w:rPr>
                <w:rFonts w:ascii="Arial" w:hAnsi="Arial" w:cs="Arial"/>
                <w:b/>
                <w:bCs/>
                <w:sz w:val="24"/>
                <w:szCs w:val="24"/>
              </w:rPr>
              <w:t xml:space="preserve">                                 </w:t>
            </w:r>
            <w:r w:rsidR="00003189">
              <w:rPr>
                <w:rFonts w:ascii="Arial" w:hAnsi="Arial" w:cs="Arial"/>
                <w:b/>
                <w:bCs/>
                <w:sz w:val="24"/>
                <w:szCs w:val="24"/>
              </w:rPr>
              <w:t xml:space="preserve">                              </w:t>
            </w:r>
            <w:r w:rsidR="002752D0">
              <w:rPr>
                <w:rFonts w:ascii="Arial" w:hAnsi="Arial" w:cs="Arial"/>
                <w:b/>
                <w:bCs/>
                <w:sz w:val="24"/>
                <w:szCs w:val="24"/>
              </w:rPr>
              <w:t>CÁ</w:t>
            </w:r>
            <w:r w:rsidR="001D167B" w:rsidRPr="002752D0">
              <w:rPr>
                <w:rFonts w:ascii="Arial" w:hAnsi="Arial" w:cs="Arial"/>
                <w:b/>
                <w:bCs/>
                <w:sz w:val="24"/>
                <w:szCs w:val="24"/>
              </w:rPr>
              <w:t>LCULO DE POTENCIA  UMA 3</w:t>
            </w:r>
          </w:p>
        </w:tc>
      </w:tr>
      <w:tr w:rsidR="00003189">
        <w:trPr>
          <w:trHeight w:val="255"/>
        </w:trPr>
        <w:tc>
          <w:tcPr>
            <w:tcW w:w="111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362"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4"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1"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182"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3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78"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9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305" w:type="dxa"/>
            <w:gridSpan w:val="4"/>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070"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7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918"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5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80"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25"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07"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2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906" w:type="dxa"/>
            <w:gridSpan w:val="4"/>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853"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8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003189" w:rsidRPr="00337DB4">
        <w:trPr>
          <w:gridAfter w:val="11"/>
          <w:wAfter w:w="4736" w:type="dxa"/>
          <w:trHeight w:val="255"/>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b/>
                <w:bCs/>
              </w:rPr>
            </w:pPr>
            <w:r w:rsidRPr="00017DA1">
              <w:rPr>
                <w:rFonts w:ascii="Arial" w:hAnsi="Arial" w:cs="Arial"/>
                <w:b/>
                <w:bCs/>
              </w:rPr>
              <w:t>Ductos</w:t>
            </w:r>
          </w:p>
        </w:tc>
        <w:tc>
          <w:tcPr>
            <w:tcW w:w="3984" w:type="dxa"/>
            <w:gridSpan w:val="11"/>
            <w:tcBorders>
              <w:top w:val="single" w:sz="4" w:space="0" w:color="auto"/>
              <w:left w:val="nil"/>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b/>
                <w:bCs/>
                <w:sz w:val="16"/>
                <w:szCs w:val="16"/>
              </w:rPr>
            </w:pPr>
            <w:r w:rsidRPr="00337DB4">
              <w:rPr>
                <w:rFonts w:ascii="Arial" w:hAnsi="Arial" w:cs="Arial"/>
                <w:b/>
                <w:bCs/>
                <w:sz w:val="16"/>
                <w:szCs w:val="16"/>
              </w:rPr>
              <w:t>Parámetros de Diseño</w:t>
            </w:r>
          </w:p>
        </w:tc>
        <w:tc>
          <w:tcPr>
            <w:tcW w:w="1453" w:type="dxa"/>
            <w:gridSpan w:val="6"/>
            <w:tcBorders>
              <w:top w:val="single" w:sz="4" w:space="0" w:color="auto"/>
              <w:left w:val="nil"/>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b/>
                <w:bCs/>
                <w:sz w:val="16"/>
                <w:szCs w:val="16"/>
              </w:rPr>
            </w:pPr>
            <w:r w:rsidRPr="00337DB4">
              <w:rPr>
                <w:rFonts w:ascii="Arial" w:hAnsi="Arial" w:cs="Arial"/>
                <w:b/>
                <w:bCs/>
                <w:sz w:val="16"/>
                <w:szCs w:val="16"/>
              </w:rPr>
              <w:t>Pieza de Transcisiòn</w:t>
            </w:r>
          </w:p>
        </w:tc>
        <w:tc>
          <w:tcPr>
            <w:tcW w:w="1462" w:type="dxa"/>
            <w:gridSpan w:val="4"/>
            <w:tcBorders>
              <w:top w:val="single" w:sz="4" w:space="0" w:color="auto"/>
              <w:left w:val="nil"/>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b/>
                <w:bCs/>
                <w:sz w:val="16"/>
                <w:szCs w:val="16"/>
              </w:rPr>
            </w:pPr>
            <w:r w:rsidRPr="00337DB4">
              <w:rPr>
                <w:rFonts w:ascii="Arial" w:hAnsi="Arial" w:cs="Arial"/>
                <w:b/>
                <w:bCs/>
                <w:sz w:val="16"/>
                <w:szCs w:val="16"/>
              </w:rPr>
              <w:t>Codo</w:t>
            </w:r>
          </w:p>
        </w:tc>
        <w:tc>
          <w:tcPr>
            <w:tcW w:w="1532" w:type="dxa"/>
            <w:gridSpan w:val="5"/>
            <w:tcBorders>
              <w:top w:val="single" w:sz="4" w:space="0" w:color="auto"/>
              <w:left w:val="nil"/>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b/>
                <w:bCs/>
                <w:sz w:val="16"/>
                <w:szCs w:val="16"/>
              </w:rPr>
            </w:pPr>
            <w:r w:rsidRPr="00337DB4">
              <w:rPr>
                <w:rFonts w:ascii="Arial" w:hAnsi="Arial" w:cs="Arial"/>
                <w:b/>
                <w:bCs/>
                <w:sz w:val="16"/>
                <w:szCs w:val="16"/>
              </w:rPr>
              <w:t>Coeficiente</w:t>
            </w:r>
          </w:p>
        </w:tc>
        <w:tc>
          <w:tcPr>
            <w:tcW w:w="2499" w:type="dxa"/>
            <w:gridSpan w:val="7"/>
            <w:tcBorders>
              <w:top w:val="single" w:sz="4" w:space="0" w:color="auto"/>
              <w:left w:val="nil"/>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b/>
                <w:bCs/>
                <w:sz w:val="16"/>
                <w:szCs w:val="16"/>
              </w:rPr>
            </w:pPr>
            <w:r w:rsidRPr="00337DB4">
              <w:rPr>
                <w:rFonts w:ascii="Arial" w:hAnsi="Arial" w:cs="Arial"/>
                <w:b/>
                <w:bCs/>
                <w:sz w:val="16"/>
                <w:szCs w:val="16"/>
              </w:rPr>
              <w:t>Pérdidas por Fricción</w:t>
            </w:r>
          </w:p>
        </w:tc>
      </w:tr>
      <w:tr w:rsidR="00003189" w:rsidRPr="00337DB4">
        <w:trPr>
          <w:gridAfter w:val="11"/>
          <w:wAfter w:w="4736" w:type="dxa"/>
          <w:trHeight w:val="37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TRAMO</w:t>
            </w:r>
          </w:p>
        </w:tc>
        <w:tc>
          <w:tcPr>
            <w:tcW w:w="630" w:type="dxa"/>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CFM</w:t>
            </w:r>
          </w:p>
        </w:tc>
        <w:tc>
          <w:tcPr>
            <w:tcW w:w="563" w:type="dxa"/>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FPM</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L(ft)</w:t>
            </w:r>
          </w:p>
        </w:tc>
        <w:tc>
          <w:tcPr>
            <w:tcW w:w="505" w:type="dxa"/>
            <w:gridSpan w:val="2"/>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B(in)</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H(in)</w:t>
            </w:r>
          </w:p>
        </w:tc>
        <w:tc>
          <w:tcPr>
            <w:tcW w:w="630" w:type="dxa"/>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f/100</w:t>
            </w:r>
          </w:p>
        </w:tc>
        <w:tc>
          <w:tcPr>
            <w:tcW w:w="519" w:type="dxa"/>
            <w:gridSpan w:val="2"/>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Ra</w:t>
            </w:r>
          </w:p>
        </w:tc>
        <w:tc>
          <w:tcPr>
            <w:tcW w:w="496" w:type="dxa"/>
            <w:gridSpan w:val="2"/>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FPM</w:t>
            </w:r>
          </w:p>
        </w:tc>
        <w:tc>
          <w:tcPr>
            <w:tcW w:w="452" w:type="dxa"/>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L(ft)</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 xml:space="preserve">f/100 </w:t>
            </w:r>
          </w:p>
        </w:tc>
        <w:tc>
          <w:tcPr>
            <w:tcW w:w="505" w:type="dxa"/>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B(in)</w:t>
            </w:r>
          </w:p>
        </w:tc>
        <w:tc>
          <w:tcPr>
            <w:tcW w:w="505" w:type="dxa"/>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H(in)</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 xml:space="preserve">Ra </w:t>
            </w:r>
          </w:p>
        </w:tc>
        <w:tc>
          <w:tcPr>
            <w:tcW w:w="549" w:type="dxa"/>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Codo</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Red.</w:t>
            </w:r>
          </w:p>
        </w:tc>
        <w:tc>
          <w:tcPr>
            <w:tcW w:w="478" w:type="dxa"/>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Exp.</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VP</w:t>
            </w:r>
            <w:r w:rsidRPr="00337DB4">
              <w:rPr>
                <w:rFonts w:ascii="Arial" w:hAnsi="Arial" w:cs="Arial"/>
                <w:b/>
                <w:bCs/>
                <w:sz w:val="16"/>
                <w:szCs w:val="16"/>
                <w:vertAlign w:val="subscript"/>
              </w:rPr>
              <w:t>1</w:t>
            </w:r>
          </w:p>
        </w:tc>
        <w:tc>
          <w:tcPr>
            <w:tcW w:w="630" w:type="dxa"/>
            <w:gridSpan w:val="2"/>
            <w:tcBorders>
              <w:top w:val="nil"/>
              <w:left w:val="nil"/>
              <w:bottom w:val="nil"/>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VP</w:t>
            </w:r>
            <w:r w:rsidRPr="00337DB4">
              <w:rPr>
                <w:rFonts w:ascii="Arial" w:hAnsi="Arial" w:cs="Arial"/>
                <w:b/>
                <w:bCs/>
                <w:sz w:val="16"/>
                <w:szCs w:val="16"/>
                <w:vertAlign w:val="subscript"/>
              </w:rPr>
              <w:t>2</w:t>
            </w:r>
          </w:p>
        </w:tc>
        <w:tc>
          <w:tcPr>
            <w:tcW w:w="630" w:type="dxa"/>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SP</w:t>
            </w:r>
          </w:p>
        </w:tc>
        <w:tc>
          <w:tcPr>
            <w:tcW w:w="609" w:type="dxa"/>
            <w:gridSpan w:val="2"/>
            <w:tcBorders>
              <w:top w:val="nil"/>
              <w:left w:val="nil"/>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PT</w:t>
            </w: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sz w:val="16"/>
                <w:szCs w:val="16"/>
              </w:rPr>
            </w:pPr>
            <w:r w:rsidRPr="00337DB4">
              <w:rPr>
                <w:rFonts w:ascii="Arial" w:hAnsi="Arial" w:cs="Arial"/>
                <w:sz w:val="16"/>
                <w:szCs w:val="16"/>
              </w:rPr>
              <w:t>A</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9359</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1600</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6,56</w:t>
            </w:r>
          </w:p>
        </w:tc>
        <w:tc>
          <w:tcPr>
            <w:tcW w:w="505"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0,09</w:t>
            </w:r>
          </w:p>
        </w:tc>
        <w:tc>
          <w:tcPr>
            <w:tcW w:w="51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1,00</w:t>
            </w:r>
          </w:p>
        </w:tc>
        <w:tc>
          <w:tcPr>
            <w:tcW w:w="4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0,1596</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0,0059</w:t>
            </w:r>
          </w:p>
        </w:tc>
        <w:tc>
          <w:tcPr>
            <w:tcW w:w="60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0,1655</w:t>
            </w: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sz w:val="16"/>
                <w:szCs w:val="16"/>
              </w:rPr>
            </w:pPr>
            <w:r w:rsidRPr="00337DB4">
              <w:rPr>
                <w:rFonts w:ascii="Arial" w:hAnsi="Arial" w:cs="Arial"/>
                <w:sz w:val="16"/>
                <w:szCs w:val="16"/>
              </w:rPr>
              <w:t>B</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5256</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1350</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30,75</w:t>
            </w:r>
          </w:p>
        </w:tc>
        <w:tc>
          <w:tcPr>
            <w:tcW w:w="505"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0,09</w:t>
            </w:r>
          </w:p>
        </w:tc>
        <w:tc>
          <w:tcPr>
            <w:tcW w:w="51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1,50</w:t>
            </w:r>
          </w:p>
        </w:tc>
        <w:tc>
          <w:tcPr>
            <w:tcW w:w="4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1,50</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0,0000</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0,1136</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0,0777</w:t>
            </w:r>
          </w:p>
        </w:tc>
        <w:tc>
          <w:tcPr>
            <w:tcW w:w="60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0,1913</w:t>
            </w: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sz w:val="16"/>
                <w:szCs w:val="16"/>
              </w:rPr>
            </w:pPr>
            <w:r w:rsidRPr="00337DB4">
              <w:rPr>
                <w:rFonts w:ascii="Arial" w:hAnsi="Arial" w:cs="Arial"/>
                <w:sz w:val="16"/>
                <w:szCs w:val="16"/>
              </w:rPr>
              <w:t>C</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3827</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1290</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17,91</w:t>
            </w:r>
          </w:p>
        </w:tc>
        <w:tc>
          <w:tcPr>
            <w:tcW w:w="505"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0,09</w:t>
            </w:r>
          </w:p>
        </w:tc>
        <w:tc>
          <w:tcPr>
            <w:tcW w:w="51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1,88</w:t>
            </w:r>
          </w:p>
        </w:tc>
        <w:tc>
          <w:tcPr>
            <w:tcW w:w="4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1350</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0,11</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0,59</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0,1136</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0,1037</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0,0241</w:t>
            </w:r>
          </w:p>
        </w:tc>
        <w:tc>
          <w:tcPr>
            <w:tcW w:w="60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0,1279</w:t>
            </w: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sz w:val="16"/>
                <w:szCs w:val="16"/>
              </w:rPr>
            </w:pPr>
            <w:r w:rsidRPr="00337DB4">
              <w:rPr>
                <w:rFonts w:ascii="Arial" w:hAnsi="Arial" w:cs="Arial"/>
                <w:sz w:val="16"/>
                <w:szCs w:val="16"/>
              </w:rPr>
              <w:t>D</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2707</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1190</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14,22</w:t>
            </w:r>
          </w:p>
        </w:tc>
        <w:tc>
          <w:tcPr>
            <w:tcW w:w="505"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26</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0,09</w:t>
            </w:r>
          </w:p>
        </w:tc>
        <w:tc>
          <w:tcPr>
            <w:tcW w:w="51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1,86</w:t>
            </w:r>
          </w:p>
        </w:tc>
        <w:tc>
          <w:tcPr>
            <w:tcW w:w="4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1270</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0,11</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0,45</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0,1006</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0,0883</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0,0205</w:t>
            </w:r>
          </w:p>
        </w:tc>
        <w:tc>
          <w:tcPr>
            <w:tcW w:w="60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0,1088</w:t>
            </w: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sz w:val="16"/>
                <w:szCs w:val="16"/>
              </w:rPr>
            </w:pPr>
            <w:r w:rsidRPr="00337DB4">
              <w:rPr>
                <w:rFonts w:ascii="Arial" w:hAnsi="Arial" w:cs="Arial"/>
                <w:sz w:val="16"/>
                <w:szCs w:val="16"/>
              </w:rPr>
              <w:t>E</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1136</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950</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41,28</w:t>
            </w:r>
          </w:p>
        </w:tc>
        <w:tc>
          <w:tcPr>
            <w:tcW w:w="505"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0,09</w:t>
            </w:r>
          </w:p>
        </w:tc>
        <w:tc>
          <w:tcPr>
            <w:tcW w:w="51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1,80</w:t>
            </w:r>
          </w:p>
        </w:tc>
        <w:tc>
          <w:tcPr>
            <w:tcW w:w="4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1550</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0,30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0,73</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0,1498</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0,0563</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0,1114</w:t>
            </w:r>
          </w:p>
        </w:tc>
        <w:tc>
          <w:tcPr>
            <w:tcW w:w="60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0,1677</w:t>
            </w: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sz w:val="16"/>
                <w:szCs w:val="16"/>
              </w:rPr>
            </w:pPr>
            <w:r w:rsidRPr="00337DB4">
              <w:rPr>
                <w:rFonts w:ascii="Arial" w:hAnsi="Arial" w:cs="Arial"/>
                <w:sz w:val="16"/>
                <w:szCs w:val="16"/>
              </w:rPr>
              <w:t>F</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945</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900</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17,22</w:t>
            </w:r>
          </w:p>
        </w:tc>
        <w:tc>
          <w:tcPr>
            <w:tcW w:w="505"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0,09</w:t>
            </w:r>
          </w:p>
        </w:tc>
        <w:tc>
          <w:tcPr>
            <w:tcW w:w="51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1,17</w:t>
            </w:r>
          </w:p>
        </w:tc>
        <w:tc>
          <w:tcPr>
            <w:tcW w:w="4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1,17</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0,0000</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0,0505</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0,0266</w:t>
            </w:r>
          </w:p>
        </w:tc>
        <w:tc>
          <w:tcPr>
            <w:tcW w:w="60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0,0771</w:t>
            </w: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sz w:val="16"/>
                <w:szCs w:val="16"/>
              </w:rPr>
            </w:pPr>
            <w:r w:rsidRPr="00337DB4">
              <w:rPr>
                <w:rFonts w:ascii="Arial" w:hAnsi="Arial" w:cs="Arial"/>
                <w:sz w:val="16"/>
                <w:szCs w:val="16"/>
              </w:rPr>
              <w:t>G</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816</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875</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4,59</w:t>
            </w:r>
          </w:p>
        </w:tc>
        <w:tc>
          <w:tcPr>
            <w:tcW w:w="505"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0,09</w:t>
            </w:r>
          </w:p>
        </w:tc>
        <w:tc>
          <w:tcPr>
            <w:tcW w:w="51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1,00</w:t>
            </w:r>
          </w:p>
        </w:tc>
        <w:tc>
          <w:tcPr>
            <w:tcW w:w="4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900</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0,0505</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0,0477</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0,0039</w:t>
            </w:r>
          </w:p>
        </w:tc>
        <w:tc>
          <w:tcPr>
            <w:tcW w:w="60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0,0517</w:t>
            </w: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sz w:val="16"/>
                <w:szCs w:val="16"/>
              </w:rPr>
            </w:pPr>
            <w:r w:rsidRPr="00337DB4">
              <w:rPr>
                <w:rFonts w:ascii="Arial" w:hAnsi="Arial" w:cs="Arial"/>
                <w:sz w:val="16"/>
                <w:szCs w:val="16"/>
              </w:rPr>
              <w:t>H</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676</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825</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5,24</w:t>
            </w:r>
          </w:p>
        </w:tc>
        <w:tc>
          <w:tcPr>
            <w:tcW w:w="505"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0,09</w:t>
            </w:r>
          </w:p>
        </w:tc>
        <w:tc>
          <w:tcPr>
            <w:tcW w:w="51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1,20</w:t>
            </w:r>
          </w:p>
        </w:tc>
        <w:tc>
          <w:tcPr>
            <w:tcW w:w="4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1,20</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0,0000</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0,0424</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0,0141</w:t>
            </w:r>
          </w:p>
        </w:tc>
        <w:tc>
          <w:tcPr>
            <w:tcW w:w="60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0,0565</w:t>
            </w: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sz w:val="16"/>
                <w:szCs w:val="16"/>
              </w:rPr>
            </w:pPr>
            <w:r w:rsidRPr="00337DB4">
              <w:rPr>
                <w:rFonts w:ascii="Arial" w:hAnsi="Arial" w:cs="Arial"/>
                <w:sz w:val="16"/>
                <w:szCs w:val="16"/>
              </w:rPr>
              <w:t>I</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363</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725</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11,80</w:t>
            </w:r>
          </w:p>
        </w:tc>
        <w:tc>
          <w:tcPr>
            <w:tcW w:w="505"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8</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0,09</w:t>
            </w:r>
          </w:p>
        </w:tc>
        <w:tc>
          <w:tcPr>
            <w:tcW w:w="51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1,25</w:t>
            </w:r>
          </w:p>
        </w:tc>
        <w:tc>
          <w:tcPr>
            <w:tcW w:w="4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825</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0,0424</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0,0328</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0,0099</w:t>
            </w:r>
          </w:p>
        </w:tc>
        <w:tc>
          <w:tcPr>
            <w:tcW w:w="609"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0,0427</w:t>
            </w:r>
          </w:p>
        </w:tc>
      </w:tr>
      <w:tr w:rsidR="00003189">
        <w:trPr>
          <w:gridAfter w:val="11"/>
          <w:wAfter w:w="4736" w:type="dxa"/>
          <w:trHeight w:val="255"/>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b/>
                <w:bCs/>
              </w:rPr>
            </w:pPr>
            <w:r w:rsidRPr="00017DA1">
              <w:rPr>
                <w:rFonts w:ascii="Arial" w:hAnsi="Arial" w:cs="Arial"/>
                <w:b/>
                <w:bCs/>
              </w:rPr>
              <w:t>Ducto Flexible</w:t>
            </w:r>
          </w:p>
        </w:tc>
        <w:tc>
          <w:tcPr>
            <w:tcW w:w="630" w:type="dxa"/>
            <w:tcBorders>
              <w:top w:val="single" w:sz="4" w:space="0" w:color="auto"/>
              <w:left w:val="single" w:sz="4" w:space="0" w:color="auto"/>
              <w:bottom w:val="single" w:sz="4" w:space="0" w:color="auto"/>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56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1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0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TRAMO</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CFM</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FPM</w:t>
            </w:r>
          </w:p>
        </w:tc>
        <w:tc>
          <w:tcPr>
            <w:tcW w:w="596"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L(ft)</w:t>
            </w:r>
          </w:p>
        </w:tc>
        <w:tc>
          <w:tcPr>
            <w:tcW w:w="505"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D(in)</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f/100</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PT</w:t>
            </w:r>
          </w:p>
        </w:tc>
        <w:tc>
          <w:tcPr>
            <w:tcW w:w="51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0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sz w:val="16"/>
                <w:szCs w:val="16"/>
              </w:rPr>
            </w:pPr>
            <w:r w:rsidRPr="00337DB4">
              <w:rPr>
                <w:rFonts w:ascii="Arial" w:hAnsi="Arial" w:cs="Arial"/>
                <w:sz w:val="16"/>
                <w:szCs w:val="16"/>
              </w:rPr>
              <w:t>J</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181,5</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500</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4,59</w:t>
            </w:r>
          </w:p>
        </w:tc>
        <w:tc>
          <w:tcPr>
            <w:tcW w:w="505"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8</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0,0037</w:t>
            </w:r>
          </w:p>
        </w:tc>
        <w:tc>
          <w:tcPr>
            <w:tcW w:w="51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0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b/>
                <w:bCs/>
              </w:rPr>
            </w:pPr>
            <w:r w:rsidRPr="00017DA1">
              <w:rPr>
                <w:rFonts w:ascii="Arial" w:hAnsi="Arial" w:cs="Arial"/>
                <w:b/>
                <w:bCs/>
              </w:rPr>
              <w:t>Difusor</w:t>
            </w:r>
          </w:p>
        </w:tc>
        <w:tc>
          <w:tcPr>
            <w:tcW w:w="630" w:type="dxa"/>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56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1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0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2752D0" w:rsidP="001D167B">
            <w:pPr>
              <w:rPr>
                <w:rFonts w:ascii="Arial" w:hAnsi="Arial" w:cs="Arial"/>
                <w:b/>
                <w:bCs/>
                <w:sz w:val="16"/>
                <w:szCs w:val="16"/>
              </w:rPr>
            </w:pPr>
            <w:r w:rsidRPr="00337DB4">
              <w:rPr>
                <w:rFonts w:ascii="Arial" w:hAnsi="Arial" w:cs="Arial"/>
                <w:b/>
                <w:bCs/>
                <w:sz w:val="16"/>
                <w:szCs w:val="16"/>
              </w:rPr>
              <w:t>Ubicación</w:t>
            </w:r>
          </w:p>
        </w:tc>
        <w:tc>
          <w:tcPr>
            <w:tcW w:w="630" w:type="dxa"/>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CFM</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FPM</w:t>
            </w:r>
          </w:p>
        </w:tc>
        <w:tc>
          <w:tcPr>
            <w:tcW w:w="596"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B(in)</w:t>
            </w:r>
          </w:p>
        </w:tc>
        <w:tc>
          <w:tcPr>
            <w:tcW w:w="505"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H(in)</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PT</w:t>
            </w: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1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0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003189">
        <w:trPr>
          <w:gridAfter w:val="11"/>
          <w:wAfter w:w="4736" w:type="dxa"/>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jc w:val="center"/>
              <w:rPr>
                <w:rFonts w:ascii="Arial" w:hAnsi="Arial" w:cs="Arial"/>
                <w:sz w:val="16"/>
                <w:szCs w:val="16"/>
              </w:rPr>
            </w:pPr>
            <w:r w:rsidRPr="00337DB4">
              <w:rPr>
                <w:rFonts w:ascii="Arial" w:hAnsi="Arial" w:cs="Arial"/>
                <w:sz w:val="16"/>
                <w:szCs w:val="16"/>
              </w:rPr>
              <w:t>241A</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181,5</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500</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8</w:t>
            </w:r>
          </w:p>
        </w:tc>
        <w:tc>
          <w:tcPr>
            <w:tcW w:w="505"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8</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0,085</w:t>
            </w: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1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0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003189">
        <w:trPr>
          <w:gridAfter w:val="11"/>
          <w:wAfter w:w="4736" w:type="dxa"/>
          <w:trHeight w:val="255"/>
        </w:trPr>
        <w:tc>
          <w:tcPr>
            <w:tcW w:w="1119" w:type="dxa"/>
            <w:tcBorders>
              <w:top w:val="nil"/>
              <w:left w:val="single" w:sz="4" w:space="0" w:color="auto"/>
              <w:bottom w:val="nil"/>
              <w:right w:val="single" w:sz="4" w:space="0" w:color="auto"/>
            </w:tcBorders>
            <w:shd w:val="clear" w:color="auto" w:fill="auto"/>
            <w:noWrap/>
            <w:vAlign w:val="bottom"/>
          </w:tcPr>
          <w:p w:rsidR="001D167B" w:rsidRPr="00017DA1" w:rsidRDefault="001D167B" w:rsidP="001D167B">
            <w:pPr>
              <w:rPr>
                <w:rFonts w:ascii="Arial" w:hAnsi="Arial" w:cs="Arial"/>
                <w:b/>
                <w:bCs/>
              </w:rPr>
            </w:pPr>
            <w:r w:rsidRPr="00017DA1">
              <w:rPr>
                <w:rFonts w:ascii="Arial" w:hAnsi="Arial" w:cs="Arial"/>
                <w:b/>
                <w:bCs/>
              </w:rPr>
              <w:t>Potencia Requerida</w:t>
            </w: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563" w:type="dxa"/>
            <w:tcBorders>
              <w:top w:val="single" w:sz="4" w:space="0" w:color="auto"/>
              <w:left w:val="nil"/>
              <w:bottom w:val="nil"/>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5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1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0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r>
      <w:tr w:rsidR="00003189">
        <w:trPr>
          <w:gridAfter w:val="11"/>
          <w:wAfter w:w="4736" w:type="dxa"/>
          <w:trHeight w:val="315"/>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rPr>
                <w:rFonts w:ascii="Arial" w:hAnsi="Arial" w:cs="Arial"/>
                <w:b/>
                <w:bCs/>
                <w:sz w:val="16"/>
                <w:szCs w:val="16"/>
              </w:rPr>
            </w:pPr>
            <w:r w:rsidRPr="00337DB4">
              <w:rPr>
                <w:rFonts w:ascii="Arial" w:hAnsi="Arial" w:cs="Arial"/>
                <w:b/>
                <w:bCs/>
                <w:sz w:val="16"/>
                <w:szCs w:val="16"/>
              </w:rPr>
              <w:t>CFM</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Hf</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Symbol" w:hAnsi="Symbol" w:cs="Arial"/>
                <w:b/>
                <w:bCs/>
                <w:sz w:val="16"/>
                <w:szCs w:val="16"/>
              </w:rPr>
            </w:pPr>
            <w:r w:rsidRPr="009A2A18">
              <w:rPr>
                <w:rFonts w:ascii="Symbol" w:hAnsi="Symbol" w:cs="Arial"/>
                <w:b/>
                <w:bCs/>
                <w:sz w:val="16"/>
                <w:szCs w:val="16"/>
              </w:rPr>
              <w:sym w:font="Symbol" w:char="0068"/>
            </w:r>
          </w:p>
        </w:tc>
        <w:tc>
          <w:tcPr>
            <w:tcW w:w="596"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Hp</w:t>
            </w:r>
          </w:p>
        </w:tc>
        <w:tc>
          <w:tcPr>
            <w:tcW w:w="505"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1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1260"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b/>
                <w:bCs/>
                <w:color w:val="FFFFFF"/>
                <w:sz w:val="24"/>
                <w:szCs w:val="24"/>
              </w:rPr>
            </w:pPr>
            <w:r w:rsidRPr="001D167B">
              <w:rPr>
                <w:rFonts w:ascii="Arial" w:hAnsi="Arial" w:cs="Arial"/>
                <w:b/>
                <w:bCs/>
                <w:color w:val="FFFFFF"/>
                <w:sz w:val="24"/>
                <w:szCs w:val="24"/>
              </w:rPr>
              <w:t>hfTot=</w:t>
            </w:r>
          </w:p>
        </w:tc>
        <w:tc>
          <w:tcPr>
            <w:tcW w:w="609" w:type="dxa"/>
            <w:gridSpan w:val="2"/>
            <w:tcBorders>
              <w:top w:val="nil"/>
              <w:left w:val="nil"/>
              <w:bottom w:val="nil"/>
              <w:right w:val="nil"/>
            </w:tcBorders>
            <w:shd w:val="clear" w:color="auto" w:fill="auto"/>
            <w:noWrap/>
            <w:vAlign w:val="bottom"/>
          </w:tcPr>
          <w:p w:rsidR="001D167B" w:rsidRPr="001D167B" w:rsidRDefault="001D167B" w:rsidP="001D167B">
            <w:pPr>
              <w:jc w:val="center"/>
              <w:rPr>
                <w:rFonts w:ascii="Arial" w:hAnsi="Arial" w:cs="Arial"/>
                <w:b/>
                <w:bCs/>
                <w:color w:val="FFFFFF"/>
                <w:sz w:val="24"/>
                <w:szCs w:val="24"/>
              </w:rPr>
            </w:pPr>
            <w:r w:rsidRPr="001D167B">
              <w:rPr>
                <w:rFonts w:ascii="Arial" w:hAnsi="Arial" w:cs="Arial"/>
                <w:b/>
                <w:bCs/>
                <w:color w:val="FFFFFF"/>
                <w:sz w:val="24"/>
                <w:szCs w:val="24"/>
              </w:rPr>
              <w:t>#####</w:t>
            </w:r>
          </w:p>
        </w:tc>
      </w:tr>
      <w:tr w:rsidR="00003189">
        <w:trPr>
          <w:gridAfter w:val="4"/>
          <w:wAfter w:w="2314" w:type="dxa"/>
          <w:trHeight w:val="300"/>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37DB4" w:rsidRDefault="001D167B" w:rsidP="001D167B">
            <w:pPr>
              <w:jc w:val="right"/>
              <w:rPr>
                <w:rFonts w:ascii="Arial" w:hAnsi="Arial" w:cs="Arial"/>
                <w:sz w:val="16"/>
                <w:szCs w:val="16"/>
              </w:rPr>
            </w:pPr>
            <w:r w:rsidRPr="00337DB4">
              <w:rPr>
                <w:rFonts w:ascii="Arial" w:hAnsi="Arial" w:cs="Arial"/>
                <w:sz w:val="16"/>
                <w:szCs w:val="16"/>
              </w:rPr>
              <w:t>9359</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1,0778</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0,50</w:t>
            </w:r>
          </w:p>
        </w:tc>
        <w:tc>
          <w:tcPr>
            <w:tcW w:w="596" w:type="dxa"/>
            <w:gridSpan w:val="2"/>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b/>
                <w:bCs/>
                <w:sz w:val="22"/>
                <w:szCs w:val="22"/>
              </w:rPr>
            </w:pPr>
            <w:r w:rsidRPr="001D167B">
              <w:rPr>
                <w:rFonts w:ascii="Arial" w:hAnsi="Arial" w:cs="Arial"/>
                <w:b/>
                <w:bCs/>
                <w:sz w:val="22"/>
                <w:szCs w:val="22"/>
              </w:rPr>
              <w:t>3</w:t>
            </w:r>
          </w:p>
        </w:tc>
        <w:tc>
          <w:tcPr>
            <w:tcW w:w="505"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1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3880" w:type="dxa"/>
            <w:gridSpan w:val="10"/>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22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18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r>
      <w:tr w:rsidR="00003189">
        <w:trPr>
          <w:gridAfter w:val="4"/>
          <w:wAfter w:w="2314" w:type="dxa"/>
          <w:trHeight w:val="255"/>
        </w:trPr>
        <w:tc>
          <w:tcPr>
            <w:tcW w:w="111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1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880" w:type="dxa"/>
            <w:gridSpan w:val="10"/>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22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8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bl>
    <w:p w:rsidR="007167CC" w:rsidRDefault="007167CC" w:rsidP="00667745">
      <w:pPr>
        <w:spacing w:line="480" w:lineRule="auto"/>
        <w:ind w:left="851"/>
        <w:jc w:val="both"/>
        <w:rPr>
          <w:rFonts w:ascii="Arial" w:hAnsi="Arial" w:cs="Arial"/>
          <w:b/>
          <w:sz w:val="24"/>
          <w:szCs w:val="24"/>
        </w:rPr>
      </w:pPr>
    </w:p>
    <w:p w:rsidR="0038254E" w:rsidRPr="00667745" w:rsidRDefault="0038254E" w:rsidP="00667745">
      <w:pPr>
        <w:spacing w:line="480" w:lineRule="auto"/>
        <w:ind w:left="851"/>
        <w:jc w:val="both"/>
        <w:rPr>
          <w:rFonts w:ascii="Arial" w:hAnsi="Arial" w:cs="Arial"/>
          <w:b/>
          <w:sz w:val="24"/>
          <w:szCs w:val="24"/>
        </w:rPr>
      </w:pPr>
    </w:p>
    <w:tbl>
      <w:tblPr>
        <w:tblW w:w="14465" w:type="dxa"/>
        <w:tblInd w:w="70" w:type="dxa"/>
        <w:tblCellMar>
          <w:left w:w="70" w:type="dxa"/>
          <w:right w:w="70" w:type="dxa"/>
        </w:tblCellMar>
        <w:tblLook w:val="0000"/>
      </w:tblPr>
      <w:tblGrid>
        <w:gridCol w:w="910"/>
        <w:gridCol w:w="13"/>
        <w:gridCol w:w="196"/>
        <w:gridCol w:w="434"/>
        <w:gridCol w:w="196"/>
        <w:gridCol w:w="332"/>
        <w:gridCol w:w="42"/>
        <w:gridCol w:w="145"/>
        <w:gridCol w:w="170"/>
        <w:gridCol w:w="281"/>
        <w:gridCol w:w="116"/>
        <w:gridCol w:w="387"/>
        <w:gridCol w:w="2"/>
        <w:gridCol w:w="116"/>
        <w:gridCol w:w="425"/>
        <w:gridCol w:w="116"/>
        <w:gridCol w:w="182"/>
        <w:gridCol w:w="332"/>
        <w:gridCol w:w="116"/>
        <w:gridCol w:w="11"/>
        <w:gridCol w:w="160"/>
        <w:gridCol w:w="165"/>
        <w:gridCol w:w="71"/>
        <w:gridCol w:w="45"/>
        <w:gridCol w:w="199"/>
        <w:gridCol w:w="96"/>
        <w:gridCol w:w="162"/>
        <w:gridCol w:w="39"/>
        <w:gridCol w:w="370"/>
        <w:gridCol w:w="107"/>
        <w:gridCol w:w="12"/>
        <w:gridCol w:w="1"/>
        <w:gridCol w:w="467"/>
        <w:gridCol w:w="11"/>
        <w:gridCol w:w="14"/>
        <w:gridCol w:w="13"/>
        <w:gridCol w:w="384"/>
        <w:gridCol w:w="94"/>
        <w:gridCol w:w="14"/>
        <w:gridCol w:w="13"/>
        <w:gridCol w:w="137"/>
        <w:gridCol w:w="355"/>
        <w:gridCol w:w="127"/>
        <w:gridCol w:w="325"/>
        <w:gridCol w:w="127"/>
        <w:gridCol w:w="255"/>
        <w:gridCol w:w="117"/>
        <w:gridCol w:w="50"/>
        <w:gridCol w:w="24"/>
        <w:gridCol w:w="103"/>
        <w:gridCol w:w="360"/>
        <w:gridCol w:w="127"/>
        <w:gridCol w:w="87"/>
        <w:gridCol w:w="175"/>
        <w:gridCol w:w="89"/>
        <w:gridCol w:w="134"/>
        <w:gridCol w:w="43"/>
        <w:gridCol w:w="60"/>
        <w:gridCol w:w="393"/>
        <w:gridCol w:w="100"/>
        <w:gridCol w:w="34"/>
        <w:gridCol w:w="157"/>
        <w:gridCol w:w="122"/>
        <w:gridCol w:w="328"/>
        <w:gridCol w:w="83"/>
        <w:gridCol w:w="15"/>
        <w:gridCol w:w="140"/>
        <w:gridCol w:w="48"/>
        <w:gridCol w:w="184"/>
        <w:gridCol w:w="322"/>
        <w:gridCol w:w="65"/>
        <w:gridCol w:w="620"/>
        <w:gridCol w:w="55"/>
        <w:gridCol w:w="4"/>
        <w:gridCol w:w="115"/>
        <w:gridCol w:w="45"/>
        <w:gridCol w:w="32"/>
        <w:gridCol w:w="110"/>
        <w:gridCol w:w="50"/>
        <w:gridCol w:w="69"/>
        <w:gridCol w:w="91"/>
        <w:gridCol w:w="391"/>
        <w:gridCol w:w="70"/>
        <w:gridCol w:w="119"/>
        <w:gridCol w:w="41"/>
        <w:gridCol w:w="1008"/>
      </w:tblGrid>
      <w:tr w:rsidR="00A45670">
        <w:trPr>
          <w:gridAfter w:val="4"/>
          <w:wAfter w:w="1238" w:type="dxa"/>
          <w:trHeight w:val="294"/>
        </w:trPr>
        <w:tc>
          <w:tcPr>
            <w:tcW w:w="13227" w:type="dxa"/>
            <w:gridSpan w:val="82"/>
            <w:tcBorders>
              <w:top w:val="nil"/>
              <w:left w:val="nil"/>
              <w:bottom w:val="nil"/>
              <w:right w:val="nil"/>
            </w:tcBorders>
            <w:shd w:val="clear" w:color="auto" w:fill="auto"/>
            <w:noWrap/>
            <w:vAlign w:val="bottom"/>
          </w:tcPr>
          <w:p w:rsidR="001D167B" w:rsidRPr="002752D0" w:rsidRDefault="00434E96" w:rsidP="006975A1">
            <w:pPr>
              <w:tabs>
                <w:tab w:val="left" w:pos="5690"/>
              </w:tabs>
              <w:rPr>
                <w:rFonts w:ascii="Arial" w:hAnsi="Arial" w:cs="Arial"/>
                <w:b/>
                <w:bCs/>
                <w:sz w:val="24"/>
                <w:szCs w:val="24"/>
              </w:rPr>
            </w:pPr>
            <w:r>
              <w:rPr>
                <w:rFonts w:ascii="Arial" w:hAnsi="Arial" w:cs="Arial"/>
                <w:b/>
                <w:bCs/>
                <w:sz w:val="24"/>
                <w:szCs w:val="24"/>
              </w:rPr>
              <w:lastRenderedPageBreak/>
              <w:t xml:space="preserve">                                                                                    </w:t>
            </w:r>
            <w:r w:rsidR="001D167B" w:rsidRPr="002752D0">
              <w:rPr>
                <w:rFonts w:ascii="Arial" w:hAnsi="Arial" w:cs="Arial"/>
                <w:b/>
                <w:bCs/>
                <w:sz w:val="24"/>
                <w:szCs w:val="24"/>
              </w:rPr>
              <w:t>TABLA 50</w:t>
            </w:r>
          </w:p>
        </w:tc>
      </w:tr>
      <w:tr w:rsidR="00A45670">
        <w:trPr>
          <w:gridAfter w:val="4"/>
          <w:wAfter w:w="1238" w:type="dxa"/>
          <w:trHeight w:val="215"/>
        </w:trPr>
        <w:tc>
          <w:tcPr>
            <w:tcW w:w="13227" w:type="dxa"/>
            <w:gridSpan w:val="82"/>
            <w:tcBorders>
              <w:top w:val="nil"/>
              <w:left w:val="nil"/>
              <w:bottom w:val="nil"/>
              <w:right w:val="nil"/>
            </w:tcBorders>
            <w:shd w:val="clear" w:color="auto" w:fill="auto"/>
            <w:noWrap/>
            <w:vAlign w:val="bottom"/>
          </w:tcPr>
          <w:p w:rsidR="001D167B" w:rsidRPr="002752D0" w:rsidRDefault="00434E96" w:rsidP="006975A1">
            <w:pPr>
              <w:tabs>
                <w:tab w:val="left" w:pos="4235"/>
                <w:tab w:val="left" w:pos="4400"/>
              </w:tabs>
              <w:rPr>
                <w:rFonts w:ascii="Arial" w:hAnsi="Arial" w:cs="Arial"/>
                <w:b/>
                <w:bCs/>
                <w:sz w:val="24"/>
                <w:szCs w:val="24"/>
              </w:rPr>
            </w:pPr>
            <w:r>
              <w:rPr>
                <w:rFonts w:ascii="Arial" w:hAnsi="Arial" w:cs="Arial"/>
                <w:b/>
                <w:bCs/>
                <w:sz w:val="24"/>
                <w:szCs w:val="24"/>
              </w:rPr>
              <w:t xml:space="preserve">                                </w:t>
            </w:r>
            <w:r w:rsidR="00003189">
              <w:rPr>
                <w:rFonts w:ascii="Arial" w:hAnsi="Arial" w:cs="Arial"/>
                <w:b/>
                <w:bCs/>
                <w:sz w:val="24"/>
                <w:szCs w:val="24"/>
              </w:rPr>
              <w:t xml:space="preserve">                               </w:t>
            </w:r>
            <w:r w:rsidR="002752D0">
              <w:rPr>
                <w:rFonts w:ascii="Arial" w:hAnsi="Arial" w:cs="Arial"/>
                <w:b/>
                <w:bCs/>
                <w:sz w:val="24"/>
                <w:szCs w:val="24"/>
              </w:rPr>
              <w:t>CÁ</w:t>
            </w:r>
            <w:r w:rsidR="001D167B" w:rsidRPr="002752D0">
              <w:rPr>
                <w:rFonts w:ascii="Arial" w:hAnsi="Arial" w:cs="Arial"/>
                <w:b/>
                <w:bCs/>
                <w:sz w:val="24"/>
                <w:szCs w:val="24"/>
              </w:rPr>
              <w:t>LCULO DE POTENCIA  UMA 4</w:t>
            </w:r>
          </w:p>
        </w:tc>
      </w:tr>
      <w:tr w:rsidR="00A45670">
        <w:trPr>
          <w:trHeight w:val="100"/>
        </w:trPr>
        <w:tc>
          <w:tcPr>
            <w:tcW w:w="1119"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962"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57"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84"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41" w:type="dxa"/>
            <w:gridSpan w:val="5"/>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9"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6" w:type="dxa"/>
            <w:gridSpan w:val="5"/>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90" w:type="dxa"/>
            <w:gridSpan w:val="5"/>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90" w:type="dxa"/>
            <w:gridSpan w:val="6"/>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258" w:type="dxa"/>
            <w:gridSpan w:val="4"/>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306" w:type="dxa"/>
            <w:gridSpan w:val="6"/>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1" w:type="dxa"/>
            <w:gridSpan w:val="6"/>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41" w:type="dxa"/>
            <w:gridSpan w:val="4"/>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66" w:type="dxa"/>
            <w:gridSpan w:val="6"/>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6" w:type="dxa"/>
            <w:gridSpan w:val="4"/>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232"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181" w:type="dxa"/>
            <w:gridSpan w:val="6"/>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06" w:type="dxa"/>
            <w:gridSpan w:val="5"/>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71" w:type="dxa"/>
            <w:gridSpan w:val="4"/>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049"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A45670" w:rsidRPr="00337DB4">
        <w:trPr>
          <w:gridAfter w:val="14"/>
          <w:wAfter w:w="2200" w:type="dxa"/>
          <w:trHeight w:val="176"/>
        </w:trPr>
        <w:tc>
          <w:tcPr>
            <w:tcW w:w="11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b/>
                <w:bCs/>
              </w:rPr>
            </w:pPr>
            <w:r w:rsidRPr="00017DA1">
              <w:rPr>
                <w:rFonts w:ascii="Arial" w:hAnsi="Arial" w:cs="Arial"/>
                <w:b/>
                <w:bCs/>
              </w:rPr>
              <w:t>Ductos</w:t>
            </w:r>
          </w:p>
        </w:tc>
        <w:tc>
          <w:tcPr>
            <w:tcW w:w="3392" w:type="dxa"/>
            <w:gridSpan w:val="16"/>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jc w:val="center"/>
              <w:rPr>
                <w:rFonts w:ascii="Arial" w:hAnsi="Arial" w:cs="Arial"/>
                <w:b/>
                <w:bCs/>
                <w:sz w:val="16"/>
                <w:szCs w:val="16"/>
              </w:rPr>
            </w:pPr>
            <w:r w:rsidRPr="009A2A18">
              <w:rPr>
                <w:rFonts w:ascii="Arial" w:hAnsi="Arial" w:cs="Arial"/>
                <w:b/>
                <w:bCs/>
                <w:sz w:val="16"/>
                <w:szCs w:val="16"/>
              </w:rPr>
              <w:t>Parámetros de Diseño</w:t>
            </w:r>
          </w:p>
        </w:tc>
        <w:tc>
          <w:tcPr>
            <w:tcW w:w="1916" w:type="dxa"/>
            <w:gridSpan w:val="15"/>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jc w:val="center"/>
              <w:rPr>
                <w:rFonts w:ascii="Arial" w:hAnsi="Arial" w:cs="Arial"/>
                <w:b/>
                <w:bCs/>
                <w:sz w:val="16"/>
                <w:szCs w:val="16"/>
              </w:rPr>
            </w:pPr>
            <w:r w:rsidRPr="009A2A18">
              <w:rPr>
                <w:rFonts w:ascii="Arial" w:hAnsi="Arial" w:cs="Arial"/>
                <w:b/>
                <w:bCs/>
                <w:sz w:val="16"/>
                <w:szCs w:val="16"/>
              </w:rPr>
              <w:t>Pieza de Transcisiòn</w:t>
            </w:r>
          </w:p>
        </w:tc>
        <w:tc>
          <w:tcPr>
            <w:tcW w:w="1476" w:type="dxa"/>
            <w:gridSpan w:val="10"/>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jc w:val="center"/>
              <w:rPr>
                <w:rFonts w:ascii="Arial" w:hAnsi="Arial" w:cs="Arial"/>
                <w:b/>
                <w:bCs/>
                <w:sz w:val="16"/>
                <w:szCs w:val="16"/>
              </w:rPr>
            </w:pPr>
            <w:r w:rsidRPr="009A2A18">
              <w:rPr>
                <w:rFonts w:ascii="Arial" w:hAnsi="Arial" w:cs="Arial"/>
                <w:b/>
                <w:bCs/>
                <w:sz w:val="16"/>
                <w:szCs w:val="16"/>
              </w:rPr>
              <w:t>Codo</w:t>
            </w:r>
          </w:p>
        </w:tc>
        <w:tc>
          <w:tcPr>
            <w:tcW w:w="1425" w:type="dxa"/>
            <w:gridSpan w:val="10"/>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jc w:val="center"/>
              <w:rPr>
                <w:rFonts w:ascii="Arial" w:hAnsi="Arial" w:cs="Arial"/>
                <w:b/>
                <w:bCs/>
                <w:sz w:val="16"/>
                <w:szCs w:val="16"/>
              </w:rPr>
            </w:pPr>
            <w:r w:rsidRPr="009A2A18">
              <w:rPr>
                <w:rFonts w:ascii="Arial" w:hAnsi="Arial" w:cs="Arial"/>
                <w:b/>
                <w:bCs/>
                <w:sz w:val="16"/>
                <w:szCs w:val="16"/>
              </w:rPr>
              <w:t>Coeficiente</w:t>
            </w:r>
          </w:p>
        </w:tc>
        <w:tc>
          <w:tcPr>
            <w:tcW w:w="2937" w:type="dxa"/>
            <w:gridSpan w:val="18"/>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jc w:val="center"/>
              <w:rPr>
                <w:rFonts w:ascii="Arial" w:hAnsi="Arial" w:cs="Arial"/>
                <w:b/>
                <w:bCs/>
                <w:sz w:val="16"/>
                <w:szCs w:val="16"/>
              </w:rPr>
            </w:pPr>
            <w:r w:rsidRPr="009A2A18">
              <w:rPr>
                <w:rFonts w:ascii="Arial" w:hAnsi="Arial" w:cs="Arial"/>
                <w:b/>
                <w:bCs/>
                <w:sz w:val="16"/>
                <w:szCs w:val="16"/>
              </w:rPr>
              <w:t>Pérdidas por Fricción</w:t>
            </w:r>
          </w:p>
        </w:tc>
      </w:tr>
      <w:tr w:rsidR="00A45670" w:rsidRPr="00337DB4">
        <w:trPr>
          <w:gridAfter w:val="14"/>
          <w:wAfter w:w="2200" w:type="dxa"/>
          <w:trHeight w:val="231"/>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TRAMO</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CFM</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FPM</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L(ft)</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B(in)</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H(in)</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f/100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Ra</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FPM</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L(ft)</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 xml:space="preserve">f/100 </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B(in)</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H(in)</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 xml:space="preserve">Ra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Codo</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Red.</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Exp.</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VP</w:t>
            </w:r>
            <w:r w:rsidRPr="009A2A18">
              <w:rPr>
                <w:rFonts w:ascii="Arial" w:hAnsi="Arial" w:cs="Arial"/>
                <w:b/>
                <w:bCs/>
                <w:sz w:val="16"/>
                <w:szCs w:val="16"/>
                <w:vertAlign w:val="subscript"/>
              </w:rPr>
              <w:t>1</w:t>
            </w:r>
          </w:p>
        </w:tc>
        <w:tc>
          <w:tcPr>
            <w:tcW w:w="741" w:type="dxa"/>
            <w:gridSpan w:val="5"/>
            <w:tcBorders>
              <w:top w:val="nil"/>
              <w:left w:val="nil"/>
              <w:bottom w:val="nil"/>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VP</w:t>
            </w:r>
            <w:r w:rsidRPr="009A2A18">
              <w:rPr>
                <w:rFonts w:ascii="Arial" w:hAnsi="Arial" w:cs="Arial"/>
                <w:b/>
                <w:bCs/>
                <w:sz w:val="16"/>
                <w:szCs w:val="16"/>
                <w:vertAlign w:val="subscript"/>
              </w:rPr>
              <w:t>2</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SP</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PT</w:t>
            </w:r>
          </w:p>
        </w:tc>
      </w:tr>
      <w:tr w:rsidR="00A45670" w:rsidRPr="00017DA1">
        <w:trPr>
          <w:gridAfter w:val="14"/>
          <w:wAfter w:w="2200" w:type="dxa"/>
          <w:trHeight w:val="224"/>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A</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9059</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1600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41,65</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30</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30</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1,00</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30</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30</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0,22</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741" w:type="dxa"/>
            <w:gridSpan w:val="5"/>
            <w:tcBorders>
              <w:top w:val="single" w:sz="4" w:space="0" w:color="auto"/>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0,1596</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0,1119</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0,2715</w:t>
            </w:r>
          </w:p>
        </w:tc>
      </w:tr>
      <w:tr w:rsidR="00A45670" w:rsidRPr="00017DA1">
        <w:trPr>
          <w:gridAfter w:val="14"/>
          <w:wAfter w:w="2200" w:type="dxa"/>
          <w:trHeight w:val="180"/>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B</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7674</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1520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21,60</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30</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26</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1,15</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1630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2,00</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0,11</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0,59</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0,1656</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0,1440</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0,0365</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0,1806</w:t>
            </w:r>
          </w:p>
        </w:tc>
      </w:tr>
      <w:tr w:rsidR="00A45670" w:rsidRPr="00017DA1">
        <w:trPr>
          <w:gridAfter w:val="14"/>
          <w:wAfter w:w="2200" w:type="dxa"/>
          <w:trHeight w:val="169"/>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C</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5325</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1450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1,92</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30</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1,50</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1650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2,00</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0,14</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0,73</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0,1697</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0,1311</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0,0329</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0,1640</w:t>
            </w:r>
          </w:p>
        </w:tc>
      </w:tr>
      <w:tr w:rsidR="00A45670" w:rsidRPr="00017DA1">
        <w:trPr>
          <w:gridAfter w:val="14"/>
          <w:wAfter w:w="2200" w:type="dxa"/>
          <w:trHeight w:val="173"/>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D</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5110</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1400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14,71</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28</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1,40</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1600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2,00</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0,13</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0,22</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0,1596</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0,1222</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0,0255</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0,1477</w:t>
            </w:r>
          </w:p>
        </w:tc>
      </w:tr>
      <w:tr w:rsidR="00A45670" w:rsidRPr="00017DA1">
        <w:trPr>
          <w:gridAfter w:val="14"/>
          <w:wAfter w:w="2200" w:type="dxa"/>
          <w:trHeight w:val="176"/>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E</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3149</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1270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14,38</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22</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18</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1,22</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1350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2,00</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0,12</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0,45</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0,1136</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0,1006</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0,0227</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0,1232</w:t>
            </w:r>
          </w:p>
        </w:tc>
      </w:tr>
      <w:tr w:rsidR="00A45670" w:rsidRPr="00017DA1">
        <w:trPr>
          <w:gridAfter w:val="14"/>
          <w:wAfter w:w="2200" w:type="dxa"/>
          <w:trHeight w:val="173"/>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F</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2826</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1250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9,13</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18</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1,11</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1350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2,00</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0,13</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18</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1,11</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0,22</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0,28</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0,1136</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0,0974</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0,0377</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0,1351</w:t>
            </w:r>
          </w:p>
        </w:tc>
      </w:tr>
      <w:tr w:rsidR="00A45670" w:rsidRPr="00017DA1">
        <w:trPr>
          <w:gridAfter w:val="14"/>
          <w:wAfter w:w="2200" w:type="dxa"/>
          <w:trHeight w:val="190"/>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G</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2541</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1200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12,74</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18</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18</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1,00</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1350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2,00</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0,14</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0,28</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0,1136</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0,0898</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0,0222</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0,1120</w:t>
            </w:r>
          </w:p>
        </w:tc>
      </w:tr>
      <w:tr w:rsidR="00A45670" w:rsidRPr="00017DA1">
        <w:trPr>
          <w:gridAfter w:val="14"/>
          <w:wAfter w:w="2200" w:type="dxa"/>
          <w:trHeight w:val="170"/>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H</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2187</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1150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8,48</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18</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1,13</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1300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2,00</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0,14</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0,45</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0,1054</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0,0824</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0,0216</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0,1040</w:t>
            </w:r>
          </w:p>
        </w:tc>
      </w:tr>
      <w:tr w:rsidR="00A45670" w:rsidRPr="00017DA1">
        <w:trPr>
          <w:gridAfter w:val="14"/>
          <w:wAfter w:w="2200" w:type="dxa"/>
          <w:trHeight w:val="216"/>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I</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1978</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1100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9,46</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1,00</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1375</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2,00</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0,15</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0,28</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0,1179</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0,0754</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0,0243</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0,0998</w:t>
            </w:r>
          </w:p>
        </w:tc>
      </w:tr>
      <w:tr w:rsidR="00A45670" w:rsidRPr="00017DA1">
        <w:trPr>
          <w:gridAfter w:val="14"/>
          <w:wAfter w:w="2200" w:type="dxa"/>
          <w:trHeight w:val="156"/>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J</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1763</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1080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13,40</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1,00</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1400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2,00</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0,18</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0,45</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0,1222</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0,0727</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0,0393</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0,1120</w:t>
            </w:r>
          </w:p>
        </w:tc>
      </w:tr>
      <w:tr w:rsidR="00A45670" w:rsidRPr="00017DA1">
        <w:trPr>
          <w:gridAfter w:val="14"/>
          <w:wAfter w:w="2200" w:type="dxa"/>
          <w:trHeight w:val="184"/>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K</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1440</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1050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15,04</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14</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1,14</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1400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2,00</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0,18</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0,45</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0,1222</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0,0687</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0,0427</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0,1114</w:t>
            </w:r>
          </w:p>
        </w:tc>
      </w:tr>
      <w:tr w:rsidR="00A45670" w:rsidRPr="00017DA1">
        <w:trPr>
          <w:gridAfter w:val="14"/>
          <w:wAfter w:w="2200" w:type="dxa"/>
          <w:trHeight w:val="153"/>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L</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1074</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980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16,02</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12</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1,33</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1150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2,00</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0,15</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0,59</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0,0824</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0,0599</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0,0323</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0,0922</w:t>
            </w:r>
          </w:p>
        </w:tc>
      </w:tr>
      <w:tr w:rsidR="00A45670" w:rsidRPr="00017DA1">
        <w:trPr>
          <w:gridAfter w:val="14"/>
          <w:wAfter w:w="2200" w:type="dxa"/>
          <w:trHeight w:val="214"/>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M</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631</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860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3,60</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12</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1,20</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12</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1,20</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0,22</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0,0000</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0,0461</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0,0137</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0,0599</w:t>
            </w:r>
          </w:p>
        </w:tc>
      </w:tr>
      <w:tr w:rsidR="00A45670" w:rsidRPr="00017DA1">
        <w:trPr>
          <w:gridAfter w:val="14"/>
          <w:wAfter w:w="2200" w:type="dxa"/>
          <w:trHeight w:val="175"/>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N</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463</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800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3,60</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1,00</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860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0,07</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0,0461</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0,0399</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0,0032</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0,0431</w:t>
            </w:r>
          </w:p>
        </w:tc>
      </w:tr>
      <w:tr w:rsidR="00A45670" w:rsidRPr="00017DA1">
        <w:trPr>
          <w:gridAfter w:val="14"/>
          <w:wAfter w:w="2200" w:type="dxa"/>
          <w:trHeight w:val="206"/>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O</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262</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700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3,60</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6</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1,67</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800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0,07</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0,0399</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0,0305</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0,0029</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0,0335</w:t>
            </w:r>
          </w:p>
        </w:tc>
      </w:tr>
      <w:tr w:rsidR="00A45670" w:rsidRPr="00017DA1">
        <w:trPr>
          <w:gridAfter w:val="14"/>
          <w:wAfter w:w="2200" w:type="dxa"/>
          <w:trHeight w:val="224"/>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P</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94</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550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4,92</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6</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6</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0,10</w:t>
            </w:r>
          </w:p>
        </w:tc>
        <w:tc>
          <w:tcPr>
            <w:tcW w:w="452"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1,00</w:t>
            </w:r>
          </w:p>
        </w:tc>
        <w:tc>
          <w:tcPr>
            <w:tcW w:w="496"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700</w:t>
            </w:r>
          </w:p>
        </w:tc>
        <w:tc>
          <w:tcPr>
            <w:tcW w:w="477"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549"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48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0,07</w:t>
            </w:r>
          </w:p>
        </w:tc>
        <w:tc>
          <w:tcPr>
            <w:tcW w:w="478"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sz w:val="16"/>
                <w:szCs w:val="16"/>
              </w:rPr>
            </w:pPr>
            <w:r w:rsidRPr="00017DA1">
              <w:rPr>
                <w:rFonts w:ascii="Arial" w:hAnsi="Arial" w:cs="Arial"/>
                <w:sz w:val="16"/>
                <w:szCs w:val="16"/>
              </w:rPr>
              <w:t> </w:t>
            </w:r>
          </w:p>
        </w:tc>
        <w:tc>
          <w:tcPr>
            <w:tcW w:w="630" w:type="dxa"/>
            <w:gridSpan w:val="4"/>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0,0305</w:t>
            </w:r>
          </w:p>
        </w:tc>
        <w:tc>
          <w:tcPr>
            <w:tcW w:w="741" w:type="dxa"/>
            <w:gridSpan w:val="5"/>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0,0189</w:t>
            </w:r>
          </w:p>
        </w:tc>
        <w:tc>
          <w:tcPr>
            <w:tcW w:w="792" w:type="dxa"/>
            <w:gridSpan w:val="6"/>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0,0041</w:t>
            </w:r>
          </w:p>
        </w:tc>
        <w:tc>
          <w:tcPr>
            <w:tcW w:w="685"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0,0230</w:t>
            </w:r>
          </w:p>
        </w:tc>
      </w:tr>
      <w:tr w:rsidR="00A45670">
        <w:trPr>
          <w:gridAfter w:val="14"/>
          <w:wAfter w:w="2200" w:type="dxa"/>
          <w:trHeight w:val="228"/>
        </w:trPr>
        <w:tc>
          <w:tcPr>
            <w:tcW w:w="11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rPr>
                <w:rFonts w:ascii="Arial" w:hAnsi="Arial" w:cs="Arial"/>
                <w:b/>
                <w:bCs/>
              </w:rPr>
            </w:pPr>
            <w:r w:rsidRPr="00017DA1">
              <w:rPr>
                <w:rFonts w:ascii="Arial" w:hAnsi="Arial" w:cs="Arial"/>
                <w:b/>
                <w:bCs/>
              </w:rPr>
              <w:t>Ducto Flexible</w:t>
            </w:r>
          </w:p>
        </w:tc>
        <w:tc>
          <w:tcPr>
            <w:tcW w:w="630" w:type="dxa"/>
            <w:gridSpan w:val="2"/>
            <w:tcBorders>
              <w:top w:val="single" w:sz="4" w:space="0" w:color="auto"/>
              <w:left w:val="single" w:sz="4" w:space="0" w:color="auto"/>
              <w:bottom w:val="single" w:sz="4" w:space="0" w:color="auto"/>
            </w:tcBorders>
            <w:shd w:val="clear" w:color="auto" w:fill="auto"/>
            <w:noWrap/>
            <w:vAlign w:val="bottom"/>
          </w:tcPr>
          <w:p w:rsidR="001D167B" w:rsidRPr="00337DB4" w:rsidRDefault="001D167B" w:rsidP="001D167B">
            <w:pPr>
              <w:rPr>
                <w:rFonts w:ascii="Arial" w:hAnsi="Arial" w:cs="Arial"/>
                <w:sz w:val="14"/>
                <w:szCs w:val="14"/>
              </w:rPr>
            </w:pPr>
            <w:r w:rsidRPr="00337DB4">
              <w:rPr>
                <w:rFonts w:ascii="Arial" w:hAnsi="Arial" w:cs="Arial"/>
                <w:sz w:val="14"/>
                <w:szCs w:val="14"/>
              </w:rPr>
              <w:t> </w:t>
            </w:r>
          </w:p>
        </w:tc>
        <w:tc>
          <w:tcPr>
            <w:tcW w:w="519"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67"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1"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96"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7"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9"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87"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8"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741"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792" w:type="dxa"/>
            <w:gridSpan w:val="6"/>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85"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r>
      <w:tr w:rsidR="00A45670">
        <w:trPr>
          <w:gridAfter w:val="14"/>
          <w:wAfter w:w="2200" w:type="dxa"/>
          <w:trHeight w:val="216"/>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TRAMO</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CFM</w:t>
            </w:r>
          </w:p>
        </w:tc>
        <w:tc>
          <w:tcPr>
            <w:tcW w:w="519"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FPM</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L(ft)</w:t>
            </w:r>
          </w:p>
        </w:tc>
        <w:tc>
          <w:tcPr>
            <w:tcW w:w="505"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D(in)</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f/100</w:t>
            </w:r>
          </w:p>
        </w:tc>
        <w:tc>
          <w:tcPr>
            <w:tcW w:w="630"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PT</w:t>
            </w:r>
          </w:p>
        </w:tc>
        <w:tc>
          <w:tcPr>
            <w:tcW w:w="452"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96"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7"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9"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87"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8"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741"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792" w:type="dxa"/>
            <w:gridSpan w:val="6"/>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85"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r>
      <w:tr w:rsidR="00A45670">
        <w:trPr>
          <w:gridAfter w:val="14"/>
          <w:wAfter w:w="2200" w:type="dxa"/>
          <w:trHeight w:val="276"/>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Q</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94</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500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5,90</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6</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0,13</w:t>
            </w:r>
          </w:p>
        </w:tc>
        <w:tc>
          <w:tcPr>
            <w:tcW w:w="630"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0,0077</w:t>
            </w:r>
          </w:p>
        </w:tc>
        <w:tc>
          <w:tcPr>
            <w:tcW w:w="452"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96"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7"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9"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87"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8"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741"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792" w:type="dxa"/>
            <w:gridSpan w:val="6"/>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85"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r>
      <w:tr w:rsidR="00A45670">
        <w:trPr>
          <w:gridAfter w:val="14"/>
          <w:wAfter w:w="2200" w:type="dxa"/>
          <w:trHeight w:val="279"/>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017DA1">
              <w:rPr>
                <w:rFonts w:ascii="Arial" w:hAnsi="Arial" w:cs="Arial"/>
                <w:b/>
                <w:bCs/>
              </w:rPr>
              <w:t>Difusor</w:t>
            </w:r>
          </w:p>
        </w:tc>
        <w:tc>
          <w:tcPr>
            <w:tcW w:w="630" w:type="dxa"/>
            <w:gridSpan w:val="2"/>
            <w:tcBorders>
              <w:top w:val="nil"/>
              <w:left w:val="nil"/>
              <w:bottom w:val="single" w:sz="4" w:space="0" w:color="auto"/>
              <w:right w:val="nil"/>
            </w:tcBorders>
            <w:shd w:val="clear" w:color="auto" w:fill="auto"/>
            <w:noWrap/>
            <w:vAlign w:val="bottom"/>
          </w:tcPr>
          <w:p w:rsidR="001D167B" w:rsidRPr="00337DB4" w:rsidRDefault="001D167B" w:rsidP="001D167B">
            <w:pPr>
              <w:rPr>
                <w:rFonts w:ascii="Arial" w:hAnsi="Arial" w:cs="Arial"/>
                <w:sz w:val="14"/>
                <w:szCs w:val="14"/>
              </w:rPr>
            </w:pPr>
            <w:r w:rsidRPr="00337DB4">
              <w:rPr>
                <w:rFonts w:ascii="Arial" w:hAnsi="Arial" w:cs="Arial"/>
                <w:sz w:val="14"/>
                <w:szCs w:val="14"/>
              </w:rPr>
              <w:t> </w:t>
            </w:r>
          </w:p>
        </w:tc>
        <w:tc>
          <w:tcPr>
            <w:tcW w:w="519"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67"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1"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96"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7"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9"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87"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8"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741"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792" w:type="dxa"/>
            <w:gridSpan w:val="6"/>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85"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r>
      <w:tr w:rsidR="00A45670">
        <w:trPr>
          <w:gridAfter w:val="14"/>
          <w:wAfter w:w="2200" w:type="dxa"/>
          <w:trHeight w:val="269"/>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9A2A18" w:rsidRDefault="00017DA1" w:rsidP="001D167B">
            <w:pPr>
              <w:rPr>
                <w:rFonts w:ascii="Arial" w:hAnsi="Arial" w:cs="Arial"/>
                <w:b/>
                <w:bCs/>
                <w:sz w:val="16"/>
                <w:szCs w:val="16"/>
              </w:rPr>
            </w:pPr>
            <w:r>
              <w:rPr>
                <w:rFonts w:ascii="Arial" w:hAnsi="Arial" w:cs="Arial"/>
                <w:b/>
                <w:bCs/>
                <w:sz w:val="16"/>
                <w:szCs w:val="16"/>
              </w:rPr>
              <w:t>Ubicación</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CFM</w:t>
            </w:r>
          </w:p>
        </w:tc>
        <w:tc>
          <w:tcPr>
            <w:tcW w:w="519"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FPM</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B(in)</w:t>
            </w:r>
          </w:p>
        </w:tc>
        <w:tc>
          <w:tcPr>
            <w:tcW w:w="505"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H(in)</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PT</w:t>
            </w:r>
          </w:p>
        </w:tc>
        <w:tc>
          <w:tcPr>
            <w:tcW w:w="630"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96"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7"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9"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87"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8"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741"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792" w:type="dxa"/>
            <w:gridSpan w:val="6"/>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85"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r>
      <w:tr w:rsidR="00A45670">
        <w:trPr>
          <w:gridAfter w:val="14"/>
          <w:wAfter w:w="2200" w:type="dxa"/>
          <w:trHeight w:val="274"/>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center"/>
              <w:rPr>
                <w:rFonts w:ascii="Arial" w:hAnsi="Arial" w:cs="Arial"/>
                <w:sz w:val="16"/>
                <w:szCs w:val="16"/>
              </w:rPr>
            </w:pPr>
            <w:r w:rsidRPr="00017DA1">
              <w:rPr>
                <w:rFonts w:ascii="Arial" w:hAnsi="Arial" w:cs="Arial"/>
                <w:sz w:val="16"/>
                <w:szCs w:val="16"/>
              </w:rPr>
              <w:t>313A</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94</w:t>
            </w:r>
          </w:p>
        </w:tc>
        <w:tc>
          <w:tcPr>
            <w:tcW w:w="519"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500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6</w:t>
            </w:r>
          </w:p>
        </w:tc>
        <w:tc>
          <w:tcPr>
            <w:tcW w:w="505"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6</w:t>
            </w:r>
          </w:p>
        </w:tc>
        <w:tc>
          <w:tcPr>
            <w:tcW w:w="541"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0,084</w:t>
            </w:r>
          </w:p>
        </w:tc>
        <w:tc>
          <w:tcPr>
            <w:tcW w:w="630"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96"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7"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9"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87"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8"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741"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792" w:type="dxa"/>
            <w:gridSpan w:val="6"/>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85"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r>
      <w:tr w:rsidR="00A45670">
        <w:trPr>
          <w:gridAfter w:val="14"/>
          <w:wAfter w:w="2200" w:type="dxa"/>
          <w:trHeight w:val="255"/>
        </w:trPr>
        <w:tc>
          <w:tcPr>
            <w:tcW w:w="1119" w:type="dxa"/>
            <w:gridSpan w:val="3"/>
            <w:tcBorders>
              <w:top w:val="nil"/>
              <w:left w:val="single" w:sz="4" w:space="0" w:color="auto"/>
              <w:bottom w:val="nil"/>
              <w:right w:val="single" w:sz="4" w:space="0" w:color="auto"/>
            </w:tcBorders>
            <w:shd w:val="clear" w:color="auto" w:fill="auto"/>
            <w:noWrap/>
            <w:vAlign w:val="bottom"/>
          </w:tcPr>
          <w:p w:rsidR="001D167B" w:rsidRPr="00017DA1" w:rsidRDefault="001D167B" w:rsidP="001D167B">
            <w:pPr>
              <w:rPr>
                <w:rFonts w:ascii="Arial" w:hAnsi="Arial" w:cs="Arial"/>
                <w:b/>
                <w:bCs/>
              </w:rPr>
            </w:pPr>
            <w:r w:rsidRPr="00017DA1">
              <w:rPr>
                <w:rFonts w:ascii="Arial" w:hAnsi="Arial" w:cs="Arial"/>
                <w:b/>
                <w:bCs/>
              </w:rPr>
              <w:t>Potencia Requerida</w:t>
            </w:r>
          </w:p>
        </w:tc>
        <w:tc>
          <w:tcPr>
            <w:tcW w:w="630"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r w:rsidRPr="00337DB4">
              <w:rPr>
                <w:rFonts w:ascii="Arial" w:hAnsi="Arial" w:cs="Arial"/>
                <w:sz w:val="14"/>
                <w:szCs w:val="14"/>
              </w:rPr>
              <w:t> </w:t>
            </w:r>
          </w:p>
        </w:tc>
        <w:tc>
          <w:tcPr>
            <w:tcW w:w="519" w:type="dxa"/>
            <w:gridSpan w:val="3"/>
            <w:tcBorders>
              <w:top w:val="single" w:sz="4" w:space="0" w:color="auto"/>
              <w:left w:val="nil"/>
              <w:bottom w:val="nil"/>
            </w:tcBorders>
            <w:shd w:val="clear" w:color="auto" w:fill="auto"/>
            <w:noWrap/>
            <w:vAlign w:val="bottom"/>
          </w:tcPr>
          <w:p w:rsidR="001D167B" w:rsidRPr="00337DB4" w:rsidRDefault="001D167B" w:rsidP="001D167B">
            <w:pPr>
              <w:rPr>
                <w:rFonts w:ascii="Arial" w:hAnsi="Arial" w:cs="Arial"/>
                <w:sz w:val="14"/>
                <w:szCs w:val="14"/>
              </w:rPr>
            </w:pPr>
            <w:r w:rsidRPr="00337DB4">
              <w:rPr>
                <w:rFonts w:ascii="Arial" w:hAnsi="Arial" w:cs="Arial"/>
                <w:sz w:val="14"/>
                <w:szCs w:val="14"/>
              </w:rPr>
              <w:t> </w:t>
            </w:r>
          </w:p>
        </w:tc>
        <w:tc>
          <w:tcPr>
            <w:tcW w:w="567"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1"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96"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7"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9"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87"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8"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color w:val="FFFFFF"/>
                <w:sz w:val="14"/>
                <w:szCs w:val="14"/>
              </w:rPr>
            </w:pPr>
          </w:p>
        </w:tc>
        <w:tc>
          <w:tcPr>
            <w:tcW w:w="741"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color w:val="FFFFFF"/>
                <w:sz w:val="14"/>
                <w:szCs w:val="14"/>
              </w:rPr>
            </w:pPr>
          </w:p>
        </w:tc>
        <w:tc>
          <w:tcPr>
            <w:tcW w:w="792" w:type="dxa"/>
            <w:gridSpan w:val="6"/>
            <w:tcBorders>
              <w:top w:val="nil"/>
              <w:left w:val="nil"/>
              <w:bottom w:val="nil"/>
              <w:right w:val="nil"/>
            </w:tcBorders>
            <w:shd w:val="clear" w:color="auto" w:fill="auto"/>
            <w:noWrap/>
            <w:vAlign w:val="bottom"/>
          </w:tcPr>
          <w:p w:rsidR="001D167B" w:rsidRPr="00337DB4" w:rsidRDefault="001D167B" w:rsidP="001D167B">
            <w:pPr>
              <w:rPr>
                <w:rFonts w:ascii="Arial" w:hAnsi="Arial" w:cs="Arial"/>
                <w:color w:val="FFFFFF"/>
                <w:sz w:val="14"/>
                <w:szCs w:val="14"/>
              </w:rPr>
            </w:pPr>
          </w:p>
        </w:tc>
        <w:tc>
          <w:tcPr>
            <w:tcW w:w="685"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color w:val="FFFFFF"/>
                <w:sz w:val="14"/>
                <w:szCs w:val="14"/>
              </w:rPr>
            </w:pPr>
          </w:p>
        </w:tc>
      </w:tr>
      <w:tr w:rsidR="00A45670">
        <w:trPr>
          <w:gridAfter w:val="14"/>
          <w:wAfter w:w="2200" w:type="dxa"/>
          <w:trHeight w:val="228"/>
        </w:trPr>
        <w:tc>
          <w:tcPr>
            <w:tcW w:w="11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CFM</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Hf</w:t>
            </w:r>
          </w:p>
        </w:tc>
        <w:tc>
          <w:tcPr>
            <w:tcW w:w="519"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Symbol" w:hAnsi="Symbol" w:cs="Arial"/>
                <w:b/>
                <w:bCs/>
                <w:sz w:val="16"/>
                <w:szCs w:val="16"/>
              </w:rPr>
            </w:pPr>
            <w:r w:rsidRPr="009A2A18">
              <w:rPr>
                <w:rFonts w:ascii="Symbol" w:hAnsi="Symbol" w:cs="Arial"/>
                <w:b/>
                <w:bCs/>
                <w:sz w:val="16"/>
                <w:szCs w:val="16"/>
              </w:rPr>
              <w:sym w:font="Symbol" w:char="0068"/>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A2A18" w:rsidRDefault="001D167B" w:rsidP="001D167B">
            <w:pPr>
              <w:rPr>
                <w:rFonts w:ascii="Arial" w:hAnsi="Arial" w:cs="Arial"/>
                <w:b/>
                <w:bCs/>
                <w:sz w:val="16"/>
                <w:szCs w:val="16"/>
              </w:rPr>
            </w:pPr>
            <w:r w:rsidRPr="009A2A18">
              <w:rPr>
                <w:rFonts w:ascii="Arial" w:hAnsi="Arial" w:cs="Arial"/>
                <w:b/>
                <w:bCs/>
                <w:sz w:val="16"/>
                <w:szCs w:val="16"/>
              </w:rPr>
              <w:t>Hp</w:t>
            </w: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1"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96"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7"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9"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87"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8"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color w:val="FFFFFF"/>
                <w:sz w:val="14"/>
                <w:szCs w:val="14"/>
              </w:rPr>
            </w:pPr>
          </w:p>
        </w:tc>
        <w:tc>
          <w:tcPr>
            <w:tcW w:w="1533" w:type="dxa"/>
            <w:gridSpan w:val="11"/>
            <w:tcBorders>
              <w:top w:val="nil"/>
              <w:left w:val="nil"/>
              <w:bottom w:val="nil"/>
              <w:right w:val="nil"/>
            </w:tcBorders>
            <w:shd w:val="clear" w:color="auto" w:fill="auto"/>
            <w:noWrap/>
            <w:vAlign w:val="bottom"/>
          </w:tcPr>
          <w:p w:rsidR="001D167B" w:rsidRPr="00337DB4" w:rsidRDefault="001D167B" w:rsidP="001D167B">
            <w:pPr>
              <w:rPr>
                <w:rFonts w:ascii="Arial" w:hAnsi="Arial" w:cs="Arial"/>
                <w:b/>
                <w:bCs/>
                <w:color w:val="FFFFFF"/>
                <w:sz w:val="14"/>
                <w:szCs w:val="14"/>
              </w:rPr>
            </w:pPr>
            <w:r w:rsidRPr="00337DB4">
              <w:rPr>
                <w:rFonts w:ascii="Arial" w:hAnsi="Arial" w:cs="Arial"/>
                <w:b/>
                <w:bCs/>
                <w:color w:val="FFFFFF"/>
                <w:sz w:val="14"/>
                <w:szCs w:val="14"/>
              </w:rPr>
              <w:t>hfTot=</w:t>
            </w:r>
          </w:p>
        </w:tc>
        <w:tc>
          <w:tcPr>
            <w:tcW w:w="685" w:type="dxa"/>
            <w:gridSpan w:val="2"/>
            <w:tcBorders>
              <w:top w:val="nil"/>
              <w:left w:val="nil"/>
              <w:bottom w:val="nil"/>
              <w:right w:val="nil"/>
            </w:tcBorders>
            <w:shd w:val="clear" w:color="auto" w:fill="auto"/>
            <w:noWrap/>
            <w:vAlign w:val="bottom"/>
          </w:tcPr>
          <w:p w:rsidR="001D167B" w:rsidRPr="00337DB4" w:rsidRDefault="001D167B" w:rsidP="001D167B">
            <w:pPr>
              <w:jc w:val="center"/>
              <w:rPr>
                <w:rFonts w:ascii="Arial" w:hAnsi="Arial" w:cs="Arial"/>
                <w:b/>
                <w:bCs/>
                <w:color w:val="FFFFFF"/>
                <w:sz w:val="14"/>
                <w:szCs w:val="14"/>
              </w:rPr>
            </w:pPr>
            <w:r w:rsidRPr="00337DB4">
              <w:rPr>
                <w:rFonts w:ascii="Arial" w:hAnsi="Arial" w:cs="Arial"/>
                <w:b/>
                <w:bCs/>
                <w:color w:val="FFFFFF"/>
                <w:sz w:val="14"/>
                <w:szCs w:val="14"/>
              </w:rPr>
              <w:t>#####</w:t>
            </w:r>
          </w:p>
        </w:tc>
      </w:tr>
      <w:tr w:rsidR="00A45670">
        <w:trPr>
          <w:gridAfter w:val="5"/>
          <w:wAfter w:w="1629" w:type="dxa"/>
          <w:trHeight w:val="273"/>
        </w:trPr>
        <w:tc>
          <w:tcPr>
            <w:tcW w:w="1119" w:type="dxa"/>
            <w:gridSpan w:val="3"/>
            <w:tcBorders>
              <w:top w:val="nil"/>
              <w:left w:val="single" w:sz="4" w:space="0" w:color="auto"/>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9059</w:t>
            </w:r>
          </w:p>
        </w:tc>
        <w:tc>
          <w:tcPr>
            <w:tcW w:w="630" w:type="dxa"/>
            <w:gridSpan w:val="2"/>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1,9046</w:t>
            </w:r>
          </w:p>
        </w:tc>
        <w:tc>
          <w:tcPr>
            <w:tcW w:w="519" w:type="dxa"/>
            <w:gridSpan w:val="3"/>
            <w:tcBorders>
              <w:top w:val="nil"/>
              <w:left w:val="nil"/>
              <w:bottom w:val="single" w:sz="4" w:space="0" w:color="auto"/>
              <w:right w:val="single" w:sz="4" w:space="0" w:color="auto"/>
            </w:tcBorders>
            <w:shd w:val="clear" w:color="auto" w:fill="auto"/>
            <w:noWrap/>
            <w:vAlign w:val="bottom"/>
          </w:tcPr>
          <w:p w:rsidR="001D167B" w:rsidRPr="00017DA1" w:rsidRDefault="001D167B" w:rsidP="001D167B">
            <w:pPr>
              <w:jc w:val="right"/>
              <w:rPr>
                <w:rFonts w:ascii="Arial" w:hAnsi="Arial" w:cs="Arial"/>
                <w:sz w:val="16"/>
                <w:szCs w:val="16"/>
              </w:rPr>
            </w:pPr>
            <w:r w:rsidRPr="00017DA1">
              <w:rPr>
                <w:rFonts w:ascii="Arial" w:hAnsi="Arial" w:cs="Arial"/>
                <w:sz w:val="16"/>
                <w:szCs w:val="16"/>
              </w:rPr>
              <w:t>0,50</w:t>
            </w:r>
          </w:p>
        </w:tc>
        <w:tc>
          <w:tcPr>
            <w:tcW w:w="567" w:type="dxa"/>
            <w:gridSpan w:val="3"/>
            <w:tcBorders>
              <w:top w:val="nil"/>
              <w:left w:val="nil"/>
              <w:bottom w:val="single" w:sz="4" w:space="0" w:color="auto"/>
              <w:right w:val="single" w:sz="4" w:space="0" w:color="auto"/>
            </w:tcBorders>
            <w:shd w:val="clear" w:color="auto" w:fill="auto"/>
            <w:noWrap/>
            <w:vAlign w:val="bottom"/>
          </w:tcPr>
          <w:p w:rsidR="001D167B" w:rsidRPr="002752D0" w:rsidRDefault="001D167B" w:rsidP="001D167B">
            <w:pPr>
              <w:jc w:val="right"/>
              <w:rPr>
                <w:rFonts w:ascii="Arial" w:hAnsi="Arial" w:cs="Arial"/>
                <w:b/>
                <w:bCs/>
                <w:sz w:val="22"/>
                <w:szCs w:val="22"/>
              </w:rPr>
            </w:pPr>
            <w:r w:rsidRPr="002752D0">
              <w:rPr>
                <w:rFonts w:ascii="Arial" w:hAnsi="Arial" w:cs="Arial"/>
                <w:b/>
                <w:bCs/>
                <w:sz w:val="22"/>
                <w:szCs w:val="22"/>
              </w:rPr>
              <w:t>5</w:t>
            </w: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1"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96"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7"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5"/>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549"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87" w:type="dxa"/>
            <w:gridSpan w:val="3"/>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478"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sz w:val="14"/>
                <w:szCs w:val="14"/>
              </w:rPr>
            </w:pPr>
          </w:p>
        </w:tc>
        <w:tc>
          <w:tcPr>
            <w:tcW w:w="630" w:type="dxa"/>
            <w:gridSpan w:val="4"/>
            <w:tcBorders>
              <w:top w:val="nil"/>
              <w:left w:val="nil"/>
              <w:bottom w:val="nil"/>
              <w:right w:val="nil"/>
            </w:tcBorders>
            <w:shd w:val="clear" w:color="auto" w:fill="auto"/>
            <w:noWrap/>
            <w:vAlign w:val="bottom"/>
          </w:tcPr>
          <w:p w:rsidR="001D167B" w:rsidRPr="00337DB4" w:rsidRDefault="001D167B" w:rsidP="001D167B">
            <w:pPr>
              <w:rPr>
                <w:rFonts w:ascii="Arial" w:hAnsi="Arial" w:cs="Arial"/>
                <w:color w:val="FFFFFF"/>
                <w:sz w:val="14"/>
                <w:szCs w:val="14"/>
              </w:rPr>
            </w:pPr>
          </w:p>
        </w:tc>
        <w:tc>
          <w:tcPr>
            <w:tcW w:w="2469" w:type="dxa"/>
            <w:gridSpan w:val="18"/>
            <w:tcBorders>
              <w:top w:val="nil"/>
              <w:left w:val="nil"/>
              <w:bottom w:val="nil"/>
              <w:right w:val="nil"/>
            </w:tcBorders>
            <w:shd w:val="clear" w:color="auto" w:fill="auto"/>
            <w:noWrap/>
            <w:vAlign w:val="bottom"/>
          </w:tcPr>
          <w:p w:rsidR="001D167B" w:rsidRPr="00337DB4" w:rsidRDefault="001D167B" w:rsidP="001D167B">
            <w:pPr>
              <w:rPr>
                <w:rFonts w:ascii="Arial" w:hAnsi="Arial" w:cs="Arial"/>
                <w:color w:val="FFFFFF"/>
                <w:sz w:val="14"/>
                <w:szCs w:val="14"/>
              </w:rPr>
            </w:pPr>
          </w:p>
        </w:tc>
        <w:tc>
          <w:tcPr>
            <w:tcW w:w="160"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color w:val="FFFFFF"/>
                <w:sz w:val="14"/>
                <w:szCs w:val="14"/>
              </w:rPr>
            </w:pPr>
          </w:p>
        </w:tc>
        <w:tc>
          <w:tcPr>
            <w:tcW w:w="160" w:type="dxa"/>
            <w:gridSpan w:val="2"/>
            <w:tcBorders>
              <w:top w:val="nil"/>
              <w:left w:val="nil"/>
              <w:bottom w:val="nil"/>
              <w:right w:val="nil"/>
            </w:tcBorders>
            <w:shd w:val="clear" w:color="auto" w:fill="auto"/>
            <w:noWrap/>
            <w:vAlign w:val="bottom"/>
          </w:tcPr>
          <w:p w:rsidR="001D167B" w:rsidRPr="00337DB4" w:rsidRDefault="001D167B" w:rsidP="001D167B">
            <w:pPr>
              <w:rPr>
                <w:rFonts w:ascii="Arial" w:hAnsi="Arial" w:cs="Arial"/>
                <w:color w:val="FFFFFF"/>
                <w:sz w:val="14"/>
                <w:szCs w:val="14"/>
              </w:rPr>
            </w:pPr>
          </w:p>
        </w:tc>
      </w:tr>
      <w:tr w:rsidR="004B6C96">
        <w:trPr>
          <w:gridAfter w:val="14"/>
          <w:wAfter w:w="2200" w:type="dxa"/>
          <w:trHeight w:val="142"/>
        </w:trPr>
        <w:tc>
          <w:tcPr>
            <w:tcW w:w="12265" w:type="dxa"/>
            <w:gridSpan w:val="72"/>
            <w:tcBorders>
              <w:top w:val="nil"/>
              <w:left w:val="nil"/>
              <w:bottom w:val="nil"/>
              <w:right w:val="nil"/>
            </w:tcBorders>
            <w:shd w:val="clear" w:color="auto" w:fill="auto"/>
            <w:noWrap/>
            <w:vAlign w:val="bottom"/>
          </w:tcPr>
          <w:p w:rsidR="001D167B" w:rsidRDefault="001D167B" w:rsidP="001D167B">
            <w:pPr>
              <w:jc w:val="center"/>
              <w:rPr>
                <w:rFonts w:ascii="Arial" w:hAnsi="Arial" w:cs="Arial"/>
                <w:b/>
                <w:bCs/>
                <w:sz w:val="28"/>
                <w:szCs w:val="28"/>
              </w:rPr>
            </w:pPr>
          </w:p>
          <w:p w:rsidR="002808A1" w:rsidRDefault="002808A1" w:rsidP="002752D0">
            <w:pPr>
              <w:rPr>
                <w:rFonts w:ascii="Arial" w:hAnsi="Arial" w:cs="Arial"/>
                <w:b/>
                <w:bCs/>
                <w:sz w:val="28"/>
                <w:szCs w:val="28"/>
              </w:rPr>
            </w:pPr>
          </w:p>
          <w:p w:rsidR="001D167B" w:rsidRPr="002752D0" w:rsidRDefault="006975A1" w:rsidP="001D167B">
            <w:pPr>
              <w:jc w:val="center"/>
              <w:rPr>
                <w:rFonts w:ascii="Arial" w:hAnsi="Arial" w:cs="Arial"/>
                <w:b/>
                <w:bCs/>
                <w:sz w:val="24"/>
                <w:szCs w:val="24"/>
              </w:rPr>
            </w:pPr>
            <w:r>
              <w:rPr>
                <w:rFonts w:ascii="Arial" w:hAnsi="Arial" w:cs="Arial"/>
                <w:b/>
                <w:bCs/>
                <w:sz w:val="24"/>
                <w:szCs w:val="24"/>
              </w:rPr>
              <w:lastRenderedPageBreak/>
              <w:t xml:space="preserve">   </w:t>
            </w:r>
            <w:r w:rsidR="001D167B" w:rsidRPr="002752D0">
              <w:rPr>
                <w:rFonts w:ascii="Arial" w:hAnsi="Arial" w:cs="Arial"/>
                <w:b/>
                <w:bCs/>
                <w:sz w:val="24"/>
                <w:szCs w:val="24"/>
              </w:rPr>
              <w:t>TABLA 51</w:t>
            </w:r>
          </w:p>
        </w:tc>
      </w:tr>
      <w:tr w:rsidR="004B6C96">
        <w:trPr>
          <w:gridAfter w:val="14"/>
          <w:wAfter w:w="2200" w:type="dxa"/>
          <w:trHeight w:val="285"/>
        </w:trPr>
        <w:tc>
          <w:tcPr>
            <w:tcW w:w="12265" w:type="dxa"/>
            <w:gridSpan w:val="72"/>
            <w:tcBorders>
              <w:top w:val="nil"/>
              <w:left w:val="nil"/>
              <w:bottom w:val="nil"/>
              <w:right w:val="nil"/>
            </w:tcBorders>
            <w:shd w:val="clear" w:color="auto" w:fill="auto"/>
            <w:noWrap/>
            <w:vAlign w:val="bottom"/>
          </w:tcPr>
          <w:p w:rsidR="001D167B" w:rsidRPr="002752D0" w:rsidRDefault="002752D0" w:rsidP="006975A1">
            <w:pPr>
              <w:tabs>
                <w:tab w:val="left" w:pos="4265"/>
              </w:tabs>
              <w:jc w:val="center"/>
              <w:rPr>
                <w:rFonts w:ascii="Arial" w:hAnsi="Arial" w:cs="Arial"/>
                <w:b/>
                <w:bCs/>
                <w:sz w:val="24"/>
                <w:szCs w:val="24"/>
              </w:rPr>
            </w:pPr>
            <w:r>
              <w:rPr>
                <w:rFonts w:ascii="Arial" w:hAnsi="Arial" w:cs="Arial"/>
                <w:b/>
                <w:bCs/>
                <w:sz w:val="24"/>
                <w:szCs w:val="24"/>
              </w:rPr>
              <w:lastRenderedPageBreak/>
              <w:t>CÁ</w:t>
            </w:r>
            <w:r w:rsidR="001D167B" w:rsidRPr="002752D0">
              <w:rPr>
                <w:rFonts w:ascii="Arial" w:hAnsi="Arial" w:cs="Arial"/>
                <w:b/>
                <w:bCs/>
                <w:sz w:val="24"/>
                <w:szCs w:val="24"/>
              </w:rPr>
              <w:t>LCULO DE POTENCIA  UMA 5</w:t>
            </w:r>
          </w:p>
        </w:tc>
      </w:tr>
      <w:tr w:rsidR="00A45670">
        <w:trPr>
          <w:gridAfter w:val="1"/>
          <w:wAfter w:w="1008" w:type="dxa"/>
          <w:trHeight w:val="255"/>
        </w:trPr>
        <w:tc>
          <w:tcPr>
            <w:tcW w:w="1119"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962"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57"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84"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41" w:type="dxa"/>
            <w:gridSpan w:val="5"/>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9"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96" w:type="dxa"/>
            <w:gridSpan w:val="3"/>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244"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7" w:type="dxa"/>
            <w:gridSpan w:val="4"/>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587" w:type="dxa"/>
            <w:gridSpan w:val="4"/>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516" w:type="dxa"/>
            <w:gridSpan w:val="5"/>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1353" w:type="dxa"/>
            <w:gridSpan w:val="8"/>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191" w:type="dxa"/>
            <w:gridSpan w:val="3"/>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1178" w:type="dxa"/>
            <w:gridSpan w:val="9"/>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684" w:type="dxa"/>
            <w:gridSpan w:val="4"/>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548" w:type="dxa"/>
            <w:gridSpan w:val="4"/>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188" w:type="dxa"/>
            <w:gridSpan w:val="2"/>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1246" w:type="dxa"/>
            <w:gridSpan w:val="5"/>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06" w:type="dxa"/>
            <w:gridSpan w:val="5"/>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71" w:type="dxa"/>
            <w:gridSpan w:val="5"/>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60"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A45670" w:rsidRPr="00566007">
        <w:trPr>
          <w:gridAfter w:val="12"/>
          <w:wAfter w:w="2141" w:type="dxa"/>
          <w:trHeight w:val="186"/>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Ductos</w:t>
            </w:r>
          </w:p>
        </w:tc>
        <w:tc>
          <w:tcPr>
            <w:tcW w:w="3485" w:type="dxa"/>
            <w:gridSpan w:val="17"/>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b/>
                <w:bCs/>
                <w:sz w:val="14"/>
                <w:szCs w:val="14"/>
              </w:rPr>
            </w:pPr>
            <w:r w:rsidRPr="00A45670">
              <w:rPr>
                <w:rFonts w:ascii="Arial" w:hAnsi="Arial" w:cs="Arial"/>
                <w:b/>
                <w:bCs/>
                <w:sz w:val="14"/>
                <w:szCs w:val="14"/>
              </w:rPr>
              <w:t>Parámetros de Diseño</w:t>
            </w:r>
          </w:p>
        </w:tc>
        <w:tc>
          <w:tcPr>
            <w:tcW w:w="1554" w:type="dxa"/>
            <w:gridSpan w:val="14"/>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b/>
                <w:bCs/>
                <w:sz w:val="14"/>
                <w:szCs w:val="14"/>
              </w:rPr>
            </w:pPr>
            <w:r w:rsidRPr="00A45670">
              <w:rPr>
                <w:rFonts w:ascii="Arial" w:hAnsi="Arial" w:cs="Arial"/>
                <w:b/>
                <w:bCs/>
                <w:sz w:val="14"/>
                <w:szCs w:val="14"/>
              </w:rPr>
              <w:t>Pieza de Transcisiòn</w:t>
            </w:r>
          </w:p>
        </w:tc>
        <w:tc>
          <w:tcPr>
            <w:tcW w:w="101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116F98" w:rsidRPr="00A45670" w:rsidRDefault="00116F98" w:rsidP="008F3111">
            <w:pPr>
              <w:jc w:val="center"/>
              <w:rPr>
                <w:rFonts w:ascii="Arial" w:hAnsi="Arial" w:cs="Arial"/>
                <w:b/>
                <w:bCs/>
                <w:sz w:val="14"/>
                <w:szCs w:val="14"/>
              </w:rPr>
            </w:pPr>
            <w:r w:rsidRPr="00A45670">
              <w:rPr>
                <w:rFonts w:ascii="Arial" w:hAnsi="Arial" w:cs="Arial"/>
                <w:b/>
                <w:bCs/>
                <w:sz w:val="14"/>
                <w:szCs w:val="14"/>
              </w:rPr>
              <w:t>Codo</w:t>
            </w:r>
          </w:p>
        </w:tc>
        <w:tc>
          <w:tcPr>
            <w:tcW w:w="210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rsidR="00116F98" w:rsidRPr="00A45670" w:rsidRDefault="00116F98" w:rsidP="008F3111">
            <w:pPr>
              <w:jc w:val="center"/>
              <w:rPr>
                <w:rFonts w:ascii="Arial" w:hAnsi="Arial" w:cs="Arial"/>
                <w:b/>
                <w:bCs/>
                <w:sz w:val="14"/>
                <w:szCs w:val="14"/>
              </w:rPr>
            </w:pPr>
            <w:r w:rsidRPr="00A45670">
              <w:rPr>
                <w:rFonts w:ascii="Arial" w:hAnsi="Arial" w:cs="Arial"/>
                <w:b/>
                <w:bCs/>
                <w:sz w:val="14"/>
                <w:szCs w:val="14"/>
              </w:rPr>
              <w:t>Coeficiente</w:t>
            </w:r>
          </w:p>
        </w:tc>
        <w:tc>
          <w:tcPr>
            <w:tcW w:w="3258" w:type="dxa"/>
            <w:gridSpan w:val="22"/>
            <w:tcBorders>
              <w:top w:val="single" w:sz="4" w:space="0" w:color="auto"/>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b/>
                <w:bCs/>
                <w:sz w:val="14"/>
                <w:szCs w:val="14"/>
              </w:rPr>
            </w:pPr>
            <w:r w:rsidRPr="00A45670">
              <w:rPr>
                <w:rFonts w:ascii="Arial" w:hAnsi="Arial" w:cs="Arial"/>
                <w:b/>
                <w:bCs/>
                <w:sz w:val="14"/>
                <w:szCs w:val="14"/>
              </w:rPr>
              <w:t>Pérdidas por Fricción</w:t>
            </w:r>
          </w:p>
        </w:tc>
      </w:tr>
      <w:tr w:rsidR="00A45670" w:rsidRPr="0038254E">
        <w:trPr>
          <w:gridAfter w:val="12"/>
          <w:wAfter w:w="2141" w:type="dxa"/>
          <w:trHeight w:val="260"/>
        </w:trPr>
        <w:tc>
          <w:tcPr>
            <w:tcW w:w="9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TRAMO</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CFM</w:t>
            </w:r>
          </w:p>
        </w:tc>
        <w:tc>
          <w:tcPr>
            <w:tcW w:w="570"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FPM</w:t>
            </w:r>
          </w:p>
        </w:tc>
        <w:tc>
          <w:tcPr>
            <w:tcW w:w="596"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L(ft)</w:t>
            </w:r>
          </w:p>
        </w:tc>
        <w:tc>
          <w:tcPr>
            <w:tcW w:w="505"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B(in)</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H(in)</w:t>
            </w:r>
          </w:p>
        </w:tc>
        <w:tc>
          <w:tcPr>
            <w:tcW w:w="630"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f/100</w:t>
            </w:r>
          </w:p>
        </w:tc>
        <w:tc>
          <w:tcPr>
            <w:tcW w:w="452" w:type="dxa"/>
            <w:gridSpan w:val="4"/>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Ra</w:t>
            </w:r>
          </w:p>
        </w:tc>
        <w:tc>
          <w:tcPr>
            <w:tcW w:w="573" w:type="dxa"/>
            <w:gridSpan w:val="5"/>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FPM</w:t>
            </w:r>
          </w:p>
        </w:tc>
        <w:tc>
          <w:tcPr>
            <w:tcW w:w="529" w:type="dxa"/>
            <w:gridSpan w:val="5"/>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L(ft)</w:t>
            </w:r>
          </w:p>
        </w:tc>
        <w:tc>
          <w:tcPr>
            <w:tcW w:w="505" w:type="dxa"/>
            <w:gridSpan w:val="4"/>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 xml:space="preserve">f/100 </w:t>
            </w:r>
          </w:p>
        </w:tc>
        <w:tc>
          <w:tcPr>
            <w:tcW w:w="505" w:type="dxa"/>
            <w:gridSpan w:val="4"/>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B(in)</w:t>
            </w:r>
          </w:p>
        </w:tc>
        <w:tc>
          <w:tcPr>
            <w:tcW w:w="619"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H(in)</w:t>
            </w:r>
          </w:p>
        </w:tc>
        <w:tc>
          <w:tcPr>
            <w:tcW w:w="452" w:type="dxa"/>
            <w:gridSpan w:val="2"/>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 xml:space="preserve">Ra </w:t>
            </w:r>
          </w:p>
        </w:tc>
        <w:tc>
          <w:tcPr>
            <w:tcW w:w="549" w:type="dxa"/>
            <w:gridSpan w:val="5"/>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Codo</w:t>
            </w:r>
          </w:p>
        </w:tc>
        <w:tc>
          <w:tcPr>
            <w:tcW w:w="487" w:type="dxa"/>
            <w:gridSpan w:val="2"/>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Red.</w:t>
            </w:r>
          </w:p>
        </w:tc>
        <w:tc>
          <w:tcPr>
            <w:tcW w:w="485" w:type="dxa"/>
            <w:gridSpan w:val="4"/>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Exp.</w:t>
            </w:r>
          </w:p>
        </w:tc>
        <w:tc>
          <w:tcPr>
            <w:tcW w:w="630"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VP</w:t>
            </w:r>
            <w:r w:rsidRPr="00A45670">
              <w:rPr>
                <w:rFonts w:ascii="Arial" w:hAnsi="Arial" w:cs="Arial"/>
                <w:b/>
                <w:bCs/>
                <w:sz w:val="14"/>
                <w:szCs w:val="14"/>
                <w:vertAlign w:val="subscript"/>
              </w:rPr>
              <w:t>1</w:t>
            </w:r>
          </w:p>
        </w:tc>
        <w:tc>
          <w:tcPr>
            <w:tcW w:w="690" w:type="dxa"/>
            <w:gridSpan w:val="4"/>
            <w:tcBorders>
              <w:top w:val="nil"/>
              <w:left w:val="nil"/>
              <w:bottom w:val="nil"/>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VP</w:t>
            </w:r>
            <w:r w:rsidRPr="00A45670">
              <w:rPr>
                <w:rFonts w:ascii="Arial" w:hAnsi="Arial" w:cs="Arial"/>
                <w:b/>
                <w:bCs/>
                <w:sz w:val="14"/>
                <w:szCs w:val="14"/>
                <w:vertAlign w:val="subscript"/>
              </w:rPr>
              <w:t>2</w:t>
            </w:r>
          </w:p>
        </w:tc>
        <w:tc>
          <w:tcPr>
            <w:tcW w:w="774" w:type="dxa"/>
            <w:gridSpan w:val="6"/>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SP</w:t>
            </w:r>
          </w:p>
        </w:tc>
        <w:tc>
          <w:tcPr>
            <w:tcW w:w="67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PT</w:t>
            </w: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sz w:val="14"/>
                <w:szCs w:val="14"/>
              </w:rPr>
            </w:pPr>
            <w:r w:rsidRPr="00A45670">
              <w:rPr>
                <w:rFonts w:ascii="Arial" w:hAnsi="Arial" w:cs="Arial"/>
                <w:sz w:val="14"/>
                <w:szCs w:val="14"/>
              </w:rPr>
              <w:t>A</w:t>
            </w:r>
          </w:p>
        </w:tc>
        <w:tc>
          <w:tcPr>
            <w:tcW w:w="630"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9059</w:t>
            </w:r>
          </w:p>
        </w:tc>
        <w:tc>
          <w:tcPr>
            <w:tcW w:w="57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1600</w:t>
            </w:r>
          </w:p>
        </w:tc>
        <w:tc>
          <w:tcPr>
            <w:tcW w:w="596"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8,20</w:t>
            </w:r>
          </w:p>
        </w:tc>
        <w:tc>
          <w:tcPr>
            <w:tcW w:w="505"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30</w:t>
            </w:r>
          </w:p>
        </w:tc>
        <w:tc>
          <w:tcPr>
            <w:tcW w:w="541"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30</w:t>
            </w:r>
          </w:p>
        </w:tc>
        <w:tc>
          <w:tcPr>
            <w:tcW w:w="63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0,10</w:t>
            </w:r>
          </w:p>
        </w:tc>
        <w:tc>
          <w:tcPr>
            <w:tcW w:w="452"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1,00</w:t>
            </w:r>
          </w:p>
        </w:tc>
        <w:tc>
          <w:tcPr>
            <w:tcW w:w="573"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2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61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4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7"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630"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690" w:type="dxa"/>
            <w:gridSpan w:val="4"/>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0,1596</w:t>
            </w:r>
          </w:p>
        </w:tc>
        <w:tc>
          <w:tcPr>
            <w:tcW w:w="774" w:type="dxa"/>
            <w:gridSpan w:val="6"/>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0,0082</w:t>
            </w:r>
          </w:p>
        </w:tc>
        <w:tc>
          <w:tcPr>
            <w:tcW w:w="67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0,1678</w:t>
            </w: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sz w:val="14"/>
                <w:szCs w:val="14"/>
              </w:rPr>
            </w:pPr>
            <w:r w:rsidRPr="00A45670">
              <w:rPr>
                <w:rFonts w:ascii="Arial" w:hAnsi="Arial" w:cs="Arial"/>
                <w:sz w:val="14"/>
                <w:szCs w:val="14"/>
              </w:rPr>
              <w:t>B</w:t>
            </w:r>
          </w:p>
        </w:tc>
        <w:tc>
          <w:tcPr>
            <w:tcW w:w="630"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6835</w:t>
            </w:r>
          </w:p>
        </w:tc>
        <w:tc>
          <w:tcPr>
            <w:tcW w:w="57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1500</w:t>
            </w:r>
          </w:p>
        </w:tc>
        <w:tc>
          <w:tcPr>
            <w:tcW w:w="596"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30,50</w:t>
            </w:r>
          </w:p>
        </w:tc>
        <w:tc>
          <w:tcPr>
            <w:tcW w:w="505"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30</w:t>
            </w:r>
          </w:p>
        </w:tc>
        <w:tc>
          <w:tcPr>
            <w:tcW w:w="541"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24</w:t>
            </w:r>
          </w:p>
        </w:tc>
        <w:tc>
          <w:tcPr>
            <w:tcW w:w="63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0,10</w:t>
            </w:r>
          </w:p>
        </w:tc>
        <w:tc>
          <w:tcPr>
            <w:tcW w:w="452"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1,25</w:t>
            </w:r>
          </w:p>
        </w:tc>
        <w:tc>
          <w:tcPr>
            <w:tcW w:w="573"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2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30</w:t>
            </w:r>
          </w:p>
        </w:tc>
        <w:tc>
          <w:tcPr>
            <w:tcW w:w="61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24</w:t>
            </w:r>
          </w:p>
        </w:tc>
        <w:tc>
          <w:tcPr>
            <w:tcW w:w="452"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1,25</w:t>
            </w:r>
          </w:p>
        </w:tc>
        <w:tc>
          <w:tcPr>
            <w:tcW w:w="54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0,22</w:t>
            </w:r>
          </w:p>
        </w:tc>
        <w:tc>
          <w:tcPr>
            <w:tcW w:w="487"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630"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0,0000</w:t>
            </w:r>
          </w:p>
        </w:tc>
        <w:tc>
          <w:tcPr>
            <w:tcW w:w="690"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0,1403</w:t>
            </w:r>
          </w:p>
        </w:tc>
        <w:tc>
          <w:tcPr>
            <w:tcW w:w="774" w:type="dxa"/>
            <w:gridSpan w:val="6"/>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0,0922</w:t>
            </w:r>
          </w:p>
        </w:tc>
        <w:tc>
          <w:tcPr>
            <w:tcW w:w="67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0,2325</w:t>
            </w: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sz w:val="14"/>
                <w:szCs w:val="14"/>
              </w:rPr>
            </w:pPr>
            <w:r w:rsidRPr="00A45670">
              <w:rPr>
                <w:rFonts w:ascii="Arial" w:hAnsi="Arial" w:cs="Arial"/>
                <w:sz w:val="14"/>
                <w:szCs w:val="14"/>
              </w:rPr>
              <w:t>C</w:t>
            </w:r>
          </w:p>
        </w:tc>
        <w:tc>
          <w:tcPr>
            <w:tcW w:w="630"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5361</w:t>
            </w:r>
          </w:p>
        </w:tc>
        <w:tc>
          <w:tcPr>
            <w:tcW w:w="57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1450</w:t>
            </w:r>
          </w:p>
        </w:tc>
        <w:tc>
          <w:tcPr>
            <w:tcW w:w="596"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2,90</w:t>
            </w:r>
          </w:p>
        </w:tc>
        <w:tc>
          <w:tcPr>
            <w:tcW w:w="505"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30</w:t>
            </w:r>
          </w:p>
        </w:tc>
        <w:tc>
          <w:tcPr>
            <w:tcW w:w="541"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20</w:t>
            </w:r>
          </w:p>
        </w:tc>
        <w:tc>
          <w:tcPr>
            <w:tcW w:w="63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0,10</w:t>
            </w:r>
          </w:p>
        </w:tc>
        <w:tc>
          <w:tcPr>
            <w:tcW w:w="452"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1,50</w:t>
            </w:r>
          </w:p>
        </w:tc>
        <w:tc>
          <w:tcPr>
            <w:tcW w:w="573"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1500</w:t>
            </w:r>
          </w:p>
        </w:tc>
        <w:tc>
          <w:tcPr>
            <w:tcW w:w="52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2,00</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0,11</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61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4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7"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0,59</w:t>
            </w:r>
          </w:p>
        </w:tc>
        <w:tc>
          <w:tcPr>
            <w:tcW w:w="630"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0,1403</w:t>
            </w:r>
          </w:p>
        </w:tc>
        <w:tc>
          <w:tcPr>
            <w:tcW w:w="690"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0,1311</w:t>
            </w:r>
          </w:p>
        </w:tc>
        <w:tc>
          <w:tcPr>
            <w:tcW w:w="774" w:type="dxa"/>
            <w:gridSpan w:val="6"/>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0,0105</w:t>
            </w:r>
          </w:p>
        </w:tc>
        <w:tc>
          <w:tcPr>
            <w:tcW w:w="67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0,1416</w:t>
            </w: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sz w:val="14"/>
                <w:szCs w:val="14"/>
              </w:rPr>
            </w:pPr>
            <w:r w:rsidRPr="00A45670">
              <w:rPr>
                <w:rFonts w:ascii="Arial" w:hAnsi="Arial" w:cs="Arial"/>
                <w:sz w:val="14"/>
                <w:szCs w:val="14"/>
              </w:rPr>
              <w:t>D</w:t>
            </w:r>
          </w:p>
        </w:tc>
        <w:tc>
          <w:tcPr>
            <w:tcW w:w="630"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4120</w:t>
            </w:r>
          </w:p>
        </w:tc>
        <w:tc>
          <w:tcPr>
            <w:tcW w:w="57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1350</w:t>
            </w:r>
          </w:p>
        </w:tc>
        <w:tc>
          <w:tcPr>
            <w:tcW w:w="596"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18,97</w:t>
            </w:r>
          </w:p>
        </w:tc>
        <w:tc>
          <w:tcPr>
            <w:tcW w:w="505"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26</w:t>
            </w:r>
          </w:p>
        </w:tc>
        <w:tc>
          <w:tcPr>
            <w:tcW w:w="541"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18</w:t>
            </w:r>
          </w:p>
        </w:tc>
        <w:tc>
          <w:tcPr>
            <w:tcW w:w="63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0,10</w:t>
            </w:r>
          </w:p>
        </w:tc>
        <w:tc>
          <w:tcPr>
            <w:tcW w:w="452"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1,44</w:t>
            </w:r>
          </w:p>
        </w:tc>
        <w:tc>
          <w:tcPr>
            <w:tcW w:w="573"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1500</w:t>
            </w:r>
          </w:p>
        </w:tc>
        <w:tc>
          <w:tcPr>
            <w:tcW w:w="52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2,00</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0,13</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61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4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7"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0,45</w:t>
            </w:r>
          </w:p>
        </w:tc>
        <w:tc>
          <w:tcPr>
            <w:tcW w:w="630"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0,1403</w:t>
            </w:r>
          </w:p>
        </w:tc>
        <w:tc>
          <w:tcPr>
            <w:tcW w:w="690"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0,1136</w:t>
            </w:r>
          </w:p>
        </w:tc>
        <w:tc>
          <w:tcPr>
            <w:tcW w:w="774" w:type="dxa"/>
            <w:gridSpan w:val="6"/>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0,0336</w:t>
            </w:r>
          </w:p>
        </w:tc>
        <w:tc>
          <w:tcPr>
            <w:tcW w:w="67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0,1472</w:t>
            </w: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sz w:val="14"/>
                <w:szCs w:val="14"/>
              </w:rPr>
            </w:pPr>
            <w:r w:rsidRPr="00A45670">
              <w:rPr>
                <w:rFonts w:ascii="Arial" w:hAnsi="Arial" w:cs="Arial"/>
                <w:sz w:val="14"/>
                <w:szCs w:val="14"/>
              </w:rPr>
              <w:t>E</w:t>
            </w:r>
          </w:p>
        </w:tc>
        <w:tc>
          <w:tcPr>
            <w:tcW w:w="630"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2497</w:t>
            </w:r>
          </w:p>
        </w:tc>
        <w:tc>
          <w:tcPr>
            <w:tcW w:w="57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1200</w:t>
            </w:r>
          </w:p>
        </w:tc>
        <w:tc>
          <w:tcPr>
            <w:tcW w:w="596"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10,77</w:t>
            </w:r>
          </w:p>
        </w:tc>
        <w:tc>
          <w:tcPr>
            <w:tcW w:w="505"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20</w:t>
            </w:r>
          </w:p>
        </w:tc>
        <w:tc>
          <w:tcPr>
            <w:tcW w:w="541"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16</w:t>
            </w:r>
          </w:p>
        </w:tc>
        <w:tc>
          <w:tcPr>
            <w:tcW w:w="63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0,10</w:t>
            </w:r>
          </w:p>
        </w:tc>
        <w:tc>
          <w:tcPr>
            <w:tcW w:w="452"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1,25</w:t>
            </w:r>
          </w:p>
        </w:tc>
        <w:tc>
          <w:tcPr>
            <w:tcW w:w="573"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1350</w:t>
            </w:r>
          </w:p>
        </w:tc>
        <w:tc>
          <w:tcPr>
            <w:tcW w:w="52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2,00</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0,14</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61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4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7"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0,45</w:t>
            </w:r>
          </w:p>
        </w:tc>
        <w:tc>
          <w:tcPr>
            <w:tcW w:w="630"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0,1136</w:t>
            </w:r>
          </w:p>
        </w:tc>
        <w:tc>
          <w:tcPr>
            <w:tcW w:w="690"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0,0898</w:t>
            </w:r>
          </w:p>
        </w:tc>
        <w:tc>
          <w:tcPr>
            <w:tcW w:w="774" w:type="dxa"/>
            <w:gridSpan w:val="6"/>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0,0243</w:t>
            </w:r>
          </w:p>
        </w:tc>
        <w:tc>
          <w:tcPr>
            <w:tcW w:w="67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0,1141</w:t>
            </w: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sz w:val="14"/>
                <w:szCs w:val="14"/>
              </w:rPr>
            </w:pPr>
            <w:r w:rsidRPr="00A45670">
              <w:rPr>
                <w:rFonts w:ascii="Arial" w:hAnsi="Arial" w:cs="Arial"/>
                <w:sz w:val="14"/>
                <w:szCs w:val="14"/>
              </w:rPr>
              <w:t>F</w:t>
            </w:r>
          </w:p>
        </w:tc>
        <w:tc>
          <w:tcPr>
            <w:tcW w:w="630"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1841</w:t>
            </w:r>
          </w:p>
        </w:tc>
        <w:tc>
          <w:tcPr>
            <w:tcW w:w="57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1100</w:t>
            </w:r>
          </w:p>
        </w:tc>
        <w:tc>
          <w:tcPr>
            <w:tcW w:w="596"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11,10</w:t>
            </w:r>
          </w:p>
        </w:tc>
        <w:tc>
          <w:tcPr>
            <w:tcW w:w="505"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18</w:t>
            </w:r>
          </w:p>
        </w:tc>
        <w:tc>
          <w:tcPr>
            <w:tcW w:w="541"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14</w:t>
            </w:r>
          </w:p>
        </w:tc>
        <w:tc>
          <w:tcPr>
            <w:tcW w:w="63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0,10</w:t>
            </w:r>
          </w:p>
        </w:tc>
        <w:tc>
          <w:tcPr>
            <w:tcW w:w="452"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1,29</w:t>
            </w:r>
          </w:p>
        </w:tc>
        <w:tc>
          <w:tcPr>
            <w:tcW w:w="573"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1250</w:t>
            </w:r>
          </w:p>
        </w:tc>
        <w:tc>
          <w:tcPr>
            <w:tcW w:w="52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2,00</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0,13</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61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4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7"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0,45</w:t>
            </w:r>
          </w:p>
        </w:tc>
        <w:tc>
          <w:tcPr>
            <w:tcW w:w="630"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0,0974</w:t>
            </w:r>
          </w:p>
        </w:tc>
        <w:tc>
          <w:tcPr>
            <w:tcW w:w="690"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0,0754</w:t>
            </w:r>
          </w:p>
        </w:tc>
        <w:tc>
          <w:tcPr>
            <w:tcW w:w="774" w:type="dxa"/>
            <w:gridSpan w:val="6"/>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0,0236</w:t>
            </w:r>
          </w:p>
        </w:tc>
        <w:tc>
          <w:tcPr>
            <w:tcW w:w="67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0,0990</w:t>
            </w: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sz w:val="14"/>
                <w:szCs w:val="14"/>
              </w:rPr>
            </w:pPr>
            <w:r w:rsidRPr="00A45670">
              <w:rPr>
                <w:rFonts w:ascii="Arial" w:hAnsi="Arial" w:cs="Arial"/>
                <w:sz w:val="14"/>
                <w:szCs w:val="14"/>
              </w:rPr>
              <w:t>G</w:t>
            </w:r>
          </w:p>
        </w:tc>
        <w:tc>
          <w:tcPr>
            <w:tcW w:w="630"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885</w:t>
            </w:r>
          </w:p>
        </w:tc>
        <w:tc>
          <w:tcPr>
            <w:tcW w:w="57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940</w:t>
            </w:r>
          </w:p>
        </w:tc>
        <w:tc>
          <w:tcPr>
            <w:tcW w:w="596"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8,80</w:t>
            </w:r>
          </w:p>
        </w:tc>
        <w:tc>
          <w:tcPr>
            <w:tcW w:w="505"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w:t>
            </w:r>
          </w:p>
        </w:tc>
        <w:tc>
          <w:tcPr>
            <w:tcW w:w="541"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w:t>
            </w:r>
          </w:p>
        </w:tc>
        <w:tc>
          <w:tcPr>
            <w:tcW w:w="63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0,10</w:t>
            </w:r>
          </w:p>
        </w:tc>
        <w:tc>
          <w:tcPr>
            <w:tcW w:w="452"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1,00</w:t>
            </w:r>
          </w:p>
        </w:tc>
        <w:tc>
          <w:tcPr>
            <w:tcW w:w="573"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1100</w:t>
            </w:r>
          </w:p>
        </w:tc>
        <w:tc>
          <w:tcPr>
            <w:tcW w:w="52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2,00</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0,15</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61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4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7"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0,28</w:t>
            </w:r>
          </w:p>
        </w:tc>
        <w:tc>
          <w:tcPr>
            <w:tcW w:w="630"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0,0754</w:t>
            </w:r>
          </w:p>
        </w:tc>
        <w:tc>
          <w:tcPr>
            <w:tcW w:w="690"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0,0551</w:t>
            </w:r>
          </w:p>
        </w:tc>
        <w:tc>
          <w:tcPr>
            <w:tcW w:w="774" w:type="dxa"/>
            <w:gridSpan w:val="6"/>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0,0175</w:t>
            </w:r>
          </w:p>
        </w:tc>
        <w:tc>
          <w:tcPr>
            <w:tcW w:w="67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0,0726</w:t>
            </w: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sz w:val="14"/>
                <w:szCs w:val="14"/>
              </w:rPr>
            </w:pPr>
            <w:r w:rsidRPr="00A45670">
              <w:rPr>
                <w:rFonts w:ascii="Arial" w:hAnsi="Arial" w:cs="Arial"/>
                <w:sz w:val="14"/>
                <w:szCs w:val="14"/>
              </w:rPr>
              <w:t>H</w:t>
            </w:r>
          </w:p>
        </w:tc>
        <w:tc>
          <w:tcPr>
            <w:tcW w:w="630"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578</w:t>
            </w:r>
          </w:p>
        </w:tc>
        <w:tc>
          <w:tcPr>
            <w:tcW w:w="57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850</w:t>
            </w:r>
          </w:p>
        </w:tc>
        <w:tc>
          <w:tcPr>
            <w:tcW w:w="596"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20,99</w:t>
            </w:r>
          </w:p>
        </w:tc>
        <w:tc>
          <w:tcPr>
            <w:tcW w:w="505"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w:t>
            </w:r>
          </w:p>
        </w:tc>
        <w:tc>
          <w:tcPr>
            <w:tcW w:w="541"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10</w:t>
            </w:r>
          </w:p>
        </w:tc>
        <w:tc>
          <w:tcPr>
            <w:tcW w:w="63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0,10</w:t>
            </w:r>
          </w:p>
        </w:tc>
        <w:tc>
          <w:tcPr>
            <w:tcW w:w="452"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1,20</w:t>
            </w:r>
          </w:p>
        </w:tc>
        <w:tc>
          <w:tcPr>
            <w:tcW w:w="573"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2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w:t>
            </w:r>
          </w:p>
        </w:tc>
        <w:tc>
          <w:tcPr>
            <w:tcW w:w="61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10</w:t>
            </w:r>
          </w:p>
        </w:tc>
        <w:tc>
          <w:tcPr>
            <w:tcW w:w="452"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1,20</w:t>
            </w:r>
          </w:p>
        </w:tc>
        <w:tc>
          <w:tcPr>
            <w:tcW w:w="54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0,22</w:t>
            </w:r>
          </w:p>
        </w:tc>
        <w:tc>
          <w:tcPr>
            <w:tcW w:w="487"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630"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0,0000</w:t>
            </w:r>
          </w:p>
        </w:tc>
        <w:tc>
          <w:tcPr>
            <w:tcW w:w="690"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0,0450</w:t>
            </w:r>
          </w:p>
        </w:tc>
        <w:tc>
          <w:tcPr>
            <w:tcW w:w="774" w:type="dxa"/>
            <w:gridSpan w:val="6"/>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0,0309</w:t>
            </w:r>
          </w:p>
        </w:tc>
        <w:tc>
          <w:tcPr>
            <w:tcW w:w="67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0,0759</w:t>
            </w: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sz w:val="14"/>
                <w:szCs w:val="14"/>
              </w:rPr>
            </w:pPr>
            <w:r w:rsidRPr="00A45670">
              <w:rPr>
                <w:rFonts w:ascii="Arial" w:hAnsi="Arial" w:cs="Arial"/>
                <w:sz w:val="14"/>
                <w:szCs w:val="14"/>
              </w:rPr>
              <w:t>I</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385</w:t>
            </w:r>
          </w:p>
        </w:tc>
        <w:tc>
          <w:tcPr>
            <w:tcW w:w="57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750</w:t>
            </w:r>
          </w:p>
        </w:tc>
        <w:tc>
          <w:tcPr>
            <w:tcW w:w="596"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9,84</w:t>
            </w:r>
          </w:p>
        </w:tc>
        <w:tc>
          <w:tcPr>
            <w:tcW w:w="505"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10</w:t>
            </w:r>
          </w:p>
        </w:tc>
        <w:tc>
          <w:tcPr>
            <w:tcW w:w="541"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8</w:t>
            </w:r>
          </w:p>
        </w:tc>
        <w:tc>
          <w:tcPr>
            <w:tcW w:w="63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0,10</w:t>
            </w:r>
          </w:p>
        </w:tc>
        <w:tc>
          <w:tcPr>
            <w:tcW w:w="452"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1,25</w:t>
            </w:r>
          </w:p>
        </w:tc>
        <w:tc>
          <w:tcPr>
            <w:tcW w:w="573"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850</w:t>
            </w:r>
          </w:p>
        </w:tc>
        <w:tc>
          <w:tcPr>
            <w:tcW w:w="52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0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61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52"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49"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487"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0,07</w:t>
            </w:r>
          </w:p>
        </w:tc>
        <w:tc>
          <w:tcPr>
            <w:tcW w:w="485"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630" w:type="dxa"/>
            <w:gridSpan w:val="5"/>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0,0450</w:t>
            </w:r>
          </w:p>
        </w:tc>
        <w:tc>
          <w:tcPr>
            <w:tcW w:w="690" w:type="dxa"/>
            <w:gridSpan w:val="4"/>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0,0351</w:t>
            </w:r>
          </w:p>
        </w:tc>
        <w:tc>
          <w:tcPr>
            <w:tcW w:w="774" w:type="dxa"/>
            <w:gridSpan w:val="6"/>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0,0091</w:t>
            </w:r>
          </w:p>
        </w:tc>
        <w:tc>
          <w:tcPr>
            <w:tcW w:w="679"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0,0442</w:t>
            </w:r>
          </w:p>
        </w:tc>
      </w:tr>
      <w:tr w:rsidR="00A45670">
        <w:trPr>
          <w:gridAfter w:val="12"/>
          <w:wAfter w:w="2141" w:type="dxa"/>
          <w:trHeight w:val="255"/>
        </w:trPr>
        <w:tc>
          <w:tcPr>
            <w:tcW w:w="9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Ducto Flexible</w:t>
            </w:r>
          </w:p>
        </w:tc>
        <w:tc>
          <w:tcPr>
            <w:tcW w:w="630" w:type="dxa"/>
            <w:gridSpan w:val="2"/>
            <w:tcBorders>
              <w:top w:val="single" w:sz="4" w:space="0" w:color="auto"/>
              <w:left w:val="single" w:sz="4" w:space="0" w:color="auto"/>
              <w:bottom w:val="single" w:sz="4" w:space="0" w:color="auto"/>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70"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96"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1"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73"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2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1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7"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90"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774" w:type="dxa"/>
            <w:gridSpan w:val="6"/>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7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TRAMO</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CFM</w:t>
            </w:r>
          </w:p>
        </w:tc>
        <w:tc>
          <w:tcPr>
            <w:tcW w:w="570"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FPM</w:t>
            </w:r>
          </w:p>
        </w:tc>
        <w:tc>
          <w:tcPr>
            <w:tcW w:w="596"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L(ft)</w:t>
            </w:r>
          </w:p>
        </w:tc>
        <w:tc>
          <w:tcPr>
            <w:tcW w:w="505"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D(in)</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f/100</w:t>
            </w:r>
          </w:p>
        </w:tc>
        <w:tc>
          <w:tcPr>
            <w:tcW w:w="630"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PT</w:t>
            </w:r>
          </w:p>
        </w:tc>
        <w:tc>
          <w:tcPr>
            <w:tcW w:w="452"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73"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2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1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7"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90"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774" w:type="dxa"/>
            <w:gridSpan w:val="6"/>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7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sz w:val="14"/>
                <w:szCs w:val="14"/>
              </w:rPr>
            </w:pPr>
            <w:r w:rsidRPr="00A45670">
              <w:rPr>
                <w:rFonts w:ascii="Arial" w:hAnsi="Arial" w:cs="Arial"/>
                <w:sz w:val="14"/>
                <w:szCs w:val="14"/>
              </w:rPr>
              <w:t>J</w:t>
            </w:r>
          </w:p>
        </w:tc>
        <w:tc>
          <w:tcPr>
            <w:tcW w:w="630"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192,66</w:t>
            </w:r>
          </w:p>
        </w:tc>
        <w:tc>
          <w:tcPr>
            <w:tcW w:w="57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500</w:t>
            </w:r>
          </w:p>
        </w:tc>
        <w:tc>
          <w:tcPr>
            <w:tcW w:w="596"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3,28</w:t>
            </w:r>
          </w:p>
        </w:tc>
        <w:tc>
          <w:tcPr>
            <w:tcW w:w="505"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8</w:t>
            </w:r>
          </w:p>
        </w:tc>
        <w:tc>
          <w:tcPr>
            <w:tcW w:w="541"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0,12</w:t>
            </w:r>
          </w:p>
        </w:tc>
        <w:tc>
          <w:tcPr>
            <w:tcW w:w="63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0,0039</w:t>
            </w:r>
          </w:p>
        </w:tc>
        <w:tc>
          <w:tcPr>
            <w:tcW w:w="452"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73"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2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1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7"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90"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774" w:type="dxa"/>
            <w:gridSpan w:val="6"/>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7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Difusor</w:t>
            </w:r>
          </w:p>
        </w:tc>
        <w:tc>
          <w:tcPr>
            <w:tcW w:w="630" w:type="dxa"/>
            <w:gridSpan w:val="2"/>
            <w:tcBorders>
              <w:top w:val="nil"/>
              <w:left w:val="nil"/>
              <w:bottom w:val="single" w:sz="4" w:space="0" w:color="auto"/>
              <w:right w:val="nil"/>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70"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96"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1"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73"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2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1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7"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90"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774" w:type="dxa"/>
            <w:gridSpan w:val="6"/>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7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Ubicación</w:t>
            </w:r>
          </w:p>
        </w:tc>
        <w:tc>
          <w:tcPr>
            <w:tcW w:w="630"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CFM</w:t>
            </w:r>
          </w:p>
        </w:tc>
        <w:tc>
          <w:tcPr>
            <w:tcW w:w="570"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FPM</w:t>
            </w:r>
          </w:p>
        </w:tc>
        <w:tc>
          <w:tcPr>
            <w:tcW w:w="596"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B(in)</w:t>
            </w:r>
          </w:p>
        </w:tc>
        <w:tc>
          <w:tcPr>
            <w:tcW w:w="505"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H(in)</w:t>
            </w:r>
          </w:p>
        </w:tc>
        <w:tc>
          <w:tcPr>
            <w:tcW w:w="541" w:type="dxa"/>
            <w:gridSpan w:val="2"/>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PT</w:t>
            </w:r>
          </w:p>
        </w:tc>
        <w:tc>
          <w:tcPr>
            <w:tcW w:w="630"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73"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2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1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7"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90"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774" w:type="dxa"/>
            <w:gridSpan w:val="6"/>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7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r>
      <w:tr w:rsidR="00A45670">
        <w:trPr>
          <w:gridAfter w:val="12"/>
          <w:wAfter w:w="2141" w:type="dxa"/>
          <w:trHeight w:val="25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center"/>
              <w:rPr>
                <w:rFonts w:ascii="Arial" w:hAnsi="Arial" w:cs="Arial"/>
                <w:sz w:val="14"/>
                <w:szCs w:val="14"/>
              </w:rPr>
            </w:pPr>
            <w:r w:rsidRPr="00A45670">
              <w:rPr>
                <w:rFonts w:ascii="Arial" w:hAnsi="Arial" w:cs="Arial"/>
                <w:sz w:val="14"/>
                <w:szCs w:val="14"/>
              </w:rPr>
              <w:t>327</w:t>
            </w:r>
          </w:p>
        </w:tc>
        <w:tc>
          <w:tcPr>
            <w:tcW w:w="630"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192,66</w:t>
            </w:r>
          </w:p>
        </w:tc>
        <w:tc>
          <w:tcPr>
            <w:tcW w:w="570"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500</w:t>
            </w:r>
          </w:p>
        </w:tc>
        <w:tc>
          <w:tcPr>
            <w:tcW w:w="596"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8</w:t>
            </w:r>
          </w:p>
        </w:tc>
        <w:tc>
          <w:tcPr>
            <w:tcW w:w="505"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8</w:t>
            </w:r>
          </w:p>
        </w:tc>
        <w:tc>
          <w:tcPr>
            <w:tcW w:w="541"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0,085</w:t>
            </w:r>
          </w:p>
        </w:tc>
        <w:tc>
          <w:tcPr>
            <w:tcW w:w="630"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73"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2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1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7"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90"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774" w:type="dxa"/>
            <w:gridSpan w:val="6"/>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7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r>
      <w:tr w:rsidR="00A45670">
        <w:trPr>
          <w:gridAfter w:val="12"/>
          <w:wAfter w:w="2141" w:type="dxa"/>
          <w:trHeight w:val="386"/>
        </w:trPr>
        <w:tc>
          <w:tcPr>
            <w:tcW w:w="923" w:type="dxa"/>
            <w:gridSpan w:val="2"/>
            <w:tcBorders>
              <w:top w:val="nil"/>
              <w:left w:val="single" w:sz="4" w:space="0" w:color="auto"/>
              <w:bottom w:val="nil"/>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Potencia Requerida</w:t>
            </w:r>
          </w:p>
        </w:tc>
        <w:tc>
          <w:tcPr>
            <w:tcW w:w="630"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70" w:type="dxa"/>
            <w:gridSpan w:val="3"/>
            <w:tcBorders>
              <w:top w:val="single" w:sz="4" w:space="0" w:color="auto"/>
              <w:left w:val="nil"/>
              <w:bottom w:val="nil"/>
            </w:tcBorders>
            <w:shd w:val="clear" w:color="auto" w:fill="auto"/>
            <w:noWrap/>
            <w:vAlign w:val="bottom"/>
          </w:tcPr>
          <w:p w:rsidR="00116F98" w:rsidRPr="00A45670" w:rsidRDefault="00116F98" w:rsidP="001D167B">
            <w:pPr>
              <w:rPr>
                <w:rFonts w:ascii="Arial" w:hAnsi="Arial" w:cs="Arial"/>
                <w:sz w:val="14"/>
                <w:szCs w:val="14"/>
              </w:rPr>
            </w:pPr>
            <w:r w:rsidRPr="00A45670">
              <w:rPr>
                <w:rFonts w:ascii="Arial" w:hAnsi="Arial" w:cs="Arial"/>
                <w:sz w:val="14"/>
                <w:szCs w:val="14"/>
              </w:rPr>
              <w:t> </w:t>
            </w:r>
          </w:p>
        </w:tc>
        <w:tc>
          <w:tcPr>
            <w:tcW w:w="596"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1"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73"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2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1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7"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color w:val="FFFFFF"/>
                <w:sz w:val="14"/>
                <w:szCs w:val="14"/>
              </w:rPr>
            </w:pPr>
          </w:p>
        </w:tc>
        <w:tc>
          <w:tcPr>
            <w:tcW w:w="690"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color w:val="FFFFFF"/>
                <w:sz w:val="14"/>
                <w:szCs w:val="14"/>
              </w:rPr>
            </w:pPr>
          </w:p>
        </w:tc>
        <w:tc>
          <w:tcPr>
            <w:tcW w:w="774" w:type="dxa"/>
            <w:gridSpan w:val="6"/>
            <w:tcBorders>
              <w:top w:val="nil"/>
              <w:left w:val="nil"/>
              <w:bottom w:val="nil"/>
              <w:right w:val="nil"/>
            </w:tcBorders>
            <w:shd w:val="clear" w:color="auto" w:fill="auto"/>
            <w:noWrap/>
            <w:vAlign w:val="bottom"/>
          </w:tcPr>
          <w:p w:rsidR="00116F98" w:rsidRPr="00A45670" w:rsidRDefault="00116F98" w:rsidP="001D167B">
            <w:pPr>
              <w:rPr>
                <w:rFonts w:ascii="Arial" w:hAnsi="Arial" w:cs="Arial"/>
                <w:color w:val="FFFFFF"/>
                <w:sz w:val="14"/>
                <w:szCs w:val="14"/>
              </w:rPr>
            </w:pPr>
          </w:p>
        </w:tc>
        <w:tc>
          <w:tcPr>
            <w:tcW w:w="67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color w:val="FFFFFF"/>
                <w:sz w:val="14"/>
                <w:szCs w:val="14"/>
              </w:rPr>
            </w:pPr>
          </w:p>
        </w:tc>
      </w:tr>
      <w:tr w:rsidR="00A45670">
        <w:trPr>
          <w:gridAfter w:val="12"/>
          <w:wAfter w:w="2141" w:type="dxa"/>
          <w:trHeight w:val="195"/>
        </w:trPr>
        <w:tc>
          <w:tcPr>
            <w:tcW w:w="9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CFM</w:t>
            </w:r>
          </w:p>
        </w:tc>
        <w:tc>
          <w:tcPr>
            <w:tcW w:w="630" w:type="dxa"/>
            <w:gridSpan w:val="2"/>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Hf</w:t>
            </w:r>
          </w:p>
        </w:tc>
        <w:tc>
          <w:tcPr>
            <w:tcW w:w="570"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Symbol" w:hAnsi="Symbol" w:cs="Arial"/>
                <w:b/>
                <w:bCs/>
                <w:sz w:val="14"/>
                <w:szCs w:val="14"/>
              </w:rPr>
            </w:pPr>
            <w:r w:rsidRPr="00A45670">
              <w:rPr>
                <w:rFonts w:ascii="Symbol" w:hAnsi="Symbol" w:cs="Arial"/>
                <w:b/>
                <w:bCs/>
                <w:sz w:val="14"/>
                <w:szCs w:val="14"/>
              </w:rPr>
              <w:sym w:font="Symbol" w:char="0068"/>
            </w:r>
          </w:p>
        </w:tc>
        <w:tc>
          <w:tcPr>
            <w:tcW w:w="596" w:type="dxa"/>
            <w:gridSpan w:val="3"/>
            <w:tcBorders>
              <w:top w:val="single" w:sz="4" w:space="0" w:color="auto"/>
              <w:left w:val="nil"/>
              <w:bottom w:val="single" w:sz="4" w:space="0" w:color="auto"/>
              <w:right w:val="single" w:sz="4" w:space="0" w:color="auto"/>
            </w:tcBorders>
            <w:shd w:val="clear" w:color="auto" w:fill="auto"/>
            <w:noWrap/>
            <w:vAlign w:val="bottom"/>
          </w:tcPr>
          <w:p w:rsidR="00116F98" w:rsidRPr="00A45670" w:rsidRDefault="00116F98" w:rsidP="001D167B">
            <w:pPr>
              <w:rPr>
                <w:rFonts w:ascii="Arial" w:hAnsi="Arial" w:cs="Arial"/>
                <w:b/>
                <w:bCs/>
                <w:sz w:val="14"/>
                <w:szCs w:val="14"/>
              </w:rPr>
            </w:pPr>
            <w:r w:rsidRPr="00A45670">
              <w:rPr>
                <w:rFonts w:ascii="Arial" w:hAnsi="Arial" w:cs="Arial"/>
                <w:b/>
                <w:bCs/>
                <w:sz w:val="14"/>
                <w:szCs w:val="14"/>
              </w:rPr>
              <w:t>Hp</w:t>
            </w:r>
          </w:p>
        </w:tc>
        <w:tc>
          <w:tcPr>
            <w:tcW w:w="505"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1"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73"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2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1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7"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color w:val="FFFFFF"/>
                <w:sz w:val="14"/>
                <w:szCs w:val="14"/>
              </w:rPr>
            </w:pPr>
          </w:p>
        </w:tc>
        <w:tc>
          <w:tcPr>
            <w:tcW w:w="1464" w:type="dxa"/>
            <w:gridSpan w:val="10"/>
            <w:tcBorders>
              <w:top w:val="nil"/>
              <w:left w:val="nil"/>
              <w:bottom w:val="nil"/>
              <w:right w:val="nil"/>
            </w:tcBorders>
            <w:shd w:val="clear" w:color="auto" w:fill="auto"/>
            <w:noWrap/>
            <w:vAlign w:val="bottom"/>
          </w:tcPr>
          <w:p w:rsidR="00116F98" w:rsidRPr="00A45670" w:rsidRDefault="00116F98" w:rsidP="001D167B">
            <w:pPr>
              <w:rPr>
                <w:rFonts w:ascii="Arial" w:hAnsi="Arial" w:cs="Arial"/>
                <w:b/>
                <w:bCs/>
                <w:color w:val="FFFFFF"/>
                <w:sz w:val="14"/>
                <w:szCs w:val="14"/>
              </w:rPr>
            </w:pPr>
            <w:r w:rsidRPr="00A45670">
              <w:rPr>
                <w:rFonts w:ascii="Arial" w:hAnsi="Arial" w:cs="Arial"/>
                <w:b/>
                <w:bCs/>
                <w:color w:val="FFFFFF"/>
                <w:sz w:val="14"/>
                <w:szCs w:val="14"/>
              </w:rPr>
              <w:t>hfTot=</w:t>
            </w:r>
          </w:p>
        </w:tc>
        <w:tc>
          <w:tcPr>
            <w:tcW w:w="679" w:type="dxa"/>
            <w:gridSpan w:val="3"/>
            <w:tcBorders>
              <w:top w:val="nil"/>
              <w:left w:val="nil"/>
              <w:bottom w:val="nil"/>
              <w:right w:val="nil"/>
            </w:tcBorders>
            <w:shd w:val="clear" w:color="auto" w:fill="auto"/>
            <w:noWrap/>
            <w:vAlign w:val="bottom"/>
          </w:tcPr>
          <w:p w:rsidR="00116F98" w:rsidRPr="00A45670" w:rsidRDefault="00116F98" w:rsidP="001D167B">
            <w:pPr>
              <w:jc w:val="center"/>
              <w:rPr>
                <w:rFonts w:ascii="Arial" w:hAnsi="Arial" w:cs="Arial"/>
                <w:b/>
                <w:bCs/>
                <w:color w:val="FFFFFF"/>
                <w:sz w:val="14"/>
                <w:szCs w:val="14"/>
              </w:rPr>
            </w:pPr>
            <w:r w:rsidRPr="00A45670">
              <w:rPr>
                <w:rFonts w:ascii="Arial" w:hAnsi="Arial" w:cs="Arial"/>
                <w:b/>
                <w:bCs/>
                <w:color w:val="FFFFFF"/>
                <w:sz w:val="14"/>
                <w:szCs w:val="14"/>
              </w:rPr>
              <w:t>#####</w:t>
            </w:r>
          </w:p>
        </w:tc>
      </w:tr>
      <w:tr w:rsidR="00A45670">
        <w:trPr>
          <w:trHeight w:val="165"/>
        </w:trPr>
        <w:tc>
          <w:tcPr>
            <w:tcW w:w="923" w:type="dxa"/>
            <w:gridSpan w:val="2"/>
            <w:tcBorders>
              <w:top w:val="nil"/>
              <w:left w:val="single" w:sz="4" w:space="0" w:color="auto"/>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9059</w:t>
            </w:r>
          </w:p>
        </w:tc>
        <w:tc>
          <w:tcPr>
            <w:tcW w:w="630" w:type="dxa"/>
            <w:gridSpan w:val="2"/>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1,1839</w:t>
            </w:r>
          </w:p>
        </w:tc>
        <w:tc>
          <w:tcPr>
            <w:tcW w:w="570" w:type="dxa"/>
            <w:gridSpan w:val="3"/>
            <w:tcBorders>
              <w:top w:val="nil"/>
              <w:left w:val="nil"/>
              <w:bottom w:val="single" w:sz="4" w:space="0" w:color="auto"/>
              <w:right w:val="single" w:sz="4" w:space="0" w:color="auto"/>
            </w:tcBorders>
            <w:shd w:val="clear" w:color="auto" w:fill="auto"/>
            <w:noWrap/>
            <w:vAlign w:val="bottom"/>
          </w:tcPr>
          <w:p w:rsidR="00116F98" w:rsidRPr="00A45670" w:rsidRDefault="00116F98" w:rsidP="001D167B">
            <w:pPr>
              <w:jc w:val="right"/>
              <w:rPr>
                <w:rFonts w:ascii="Arial" w:hAnsi="Arial" w:cs="Arial"/>
                <w:sz w:val="14"/>
                <w:szCs w:val="14"/>
              </w:rPr>
            </w:pPr>
            <w:r w:rsidRPr="00A45670">
              <w:rPr>
                <w:rFonts w:ascii="Arial" w:hAnsi="Arial" w:cs="Arial"/>
                <w:sz w:val="14"/>
                <w:szCs w:val="14"/>
              </w:rPr>
              <w:t>0,50</w:t>
            </w:r>
          </w:p>
        </w:tc>
        <w:tc>
          <w:tcPr>
            <w:tcW w:w="596" w:type="dxa"/>
            <w:gridSpan w:val="3"/>
            <w:tcBorders>
              <w:top w:val="nil"/>
              <w:left w:val="nil"/>
              <w:bottom w:val="single" w:sz="4" w:space="0" w:color="auto"/>
              <w:right w:val="single" w:sz="4" w:space="0" w:color="auto"/>
            </w:tcBorders>
            <w:shd w:val="clear" w:color="auto" w:fill="auto"/>
            <w:noWrap/>
            <w:vAlign w:val="bottom"/>
          </w:tcPr>
          <w:p w:rsidR="00116F98" w:rsidRPr="001B109C" w:rsidRDefault="00116F98" w:rsidP="001D167B">
            <w:pPr>
              <w:jc w:val="right"/>
              <w:rPr>
                <w:rFonts w:ascii="Arial" w:hAnsi="Arial" w:cs="Arial"/>
                <w:b/>
                <w:bCs/>
                <w:sz w:val="22"/>
                <w:szCs w:val="22"/>
              </w:rPr>
            </w:pPr>
            <w:r w:rsidRPr="001B109C">
              <w:rPr>
                <w:rFonts w:ascii="Arial" w:hAnsi="Arial" w:cs="Arial"/>
                <w:b/>
                <w:bCs/>
                <w:sz w:val="22"/>
                <w:szCs w:val="22"/>
              </w:rPr>
              <w:t>3</w:t>
            </w:r>
          </w:p>
        </w:tc>
        <w:tc>
          <w:tcPr>
            <w:tcW w:w="505"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1"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30"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73"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2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0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619" w:type="dxa"/>
            <w:gridSpan w:val="3"/>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52"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49" w:type="dxa"/>
            <w:gridSpan w:val="5"/>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7" w:type="dxa"/>
            <w:gridSpan w:val="2"/>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485"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sz w:val="14"/>
                <w:szCs w:val="14"/>
              </w:rPr>
            </w:pPr>
          </w:p>
        </w:tc>
        <w:tc>
          <w:tcPr>
            <w:tcW w:w="596" w:type="dxa"/>
            <w:gridSpan w:val="4"/>
            <w:tcBorders>
              <w:top w:val="nil"/>
              <w:left w:val="nil"/>
              <w:bottom w:val="nil"/>
              <w:right w:val="nil"/>
            </w:tcBorders>
            <w:shd w:val="clear" w:color="auto" w:fill="auto"/>
            <w:noWrap/>
            <w:vAlign w:val="bottom"/>
          </w:tcPr>
          <w:p w:rsidR="00116F98" w:rsidRPr="00A45670" w:rsidRDefault="00116F98" w:rsidP="001D167B">
            <w:pPr>
              <w:rPr>
                <w:rFonts w:ascii="Arial" w:hAnsi="Arial" w:cs="Arial"/>
                <w:color w:val="FFFFFF"/>
                <w:sz w:val="14"/>
                <w:szCs w:val="14"/>
              </w:rPr>
            </w:pPr>
          </w:p>
        </w:tc>
        <w:tc>
          <w:tcPr>
            <w:tcW w:w="2177" w:type="dxa"/>
            <w:gridSpan w:val="14"/>
            <w:tcBorders>
              <w:top w:val="nil"/>
              <w:left w:val="nil"/>
              <w:bottom w:val="nil"/>
              <w:right w:val="nil"/>
            </w:tcBorders>
            <w:shd w:val="clear" w:color="auto" w:fill="auto"/>
            <w:noWrap/>
            <w:vAlign w:val="bottom"/>
          </w:tcPr>
          <w:p w:rsidR="00116F98" w:rsidRPr="00A45670" w:rsidRDefault="00116F98" w:rsidP="001D167B">
            <w:pPr>
              <w:rPr>
                <w:rFonts w:ascii="Arial" w:hAnsi="Arial" w:cs="Arial"/>
                <w:color w:val="FFFFFF"/>
                <w:sz w:val="14"/>
                <w:szCs w:val="14"/>
              </w:rPr>
            </w:pPr>
          </w:p>
        </w:tc>
        <w:tc>
          <w:tcPr>
            <w:tcW w:w="160" w:type="dxa"/>
            <w:gridSpan w:val="2"/>
            <w:tcBorders>
              <w:top w:val="nil"/>
              <w:left w:val="nil"/>
              <w:bottom w:val="nil"/>
              <w:right w:val="nil"/>
            </w:tcBorders>
            <w:shd w:val="clear" w:color="auto" w:fill="auto"/>
            <w:noWrap/>
            <w:vAlign w:val="bottom"/>
          </w:tcPr>
          <w:p w:rsidR="00116F98" w:rsidRPr="001D167B" w:rsidRDefault="00116F98" w:rsidP="001D167B">
            <w:pPr>
              <w:rPr>
                <w:rFonts w:ascii="Arial" w:hAnsi="Arial" w:cs="Arial"/>
                <w:color w:val="FFFFFF"/>
              </w:rPr>
            </w:pPr>
          </w:p>
        </w:tc>
        <w:tc>
          <w:tcPr>
            <w:tcW w:w="1885" w:type="dxa"/>
            <w:gridSpan w:val="10"/>
            <w:tcBorders>
              <w:top w:val="nil"/>
              <w:left w:val="nil"/>
              <w:bottom w:val="nil"/>
              <w:right w:val="nil"/>
            </w:tcBorders>
            <w:shd w:val="clear" w:color="auto" w:fill="auto"/>
            <w:noWrap/>
            <w:vAlign w:val="bottom"/>
          </w:tcPr>
          <w:p w:rsidR="00116F98" w:rsidRPr="001D167B" w:rsidRDefault="00116F98" w:rsidP="001D167B">
            <w:pPr>
              <w:rPr>
                <w:rFonts w:ascii="Arial" w:hAnsi="Arial" w:cs="Arial"/>
                <w:color w:val="FFFFFF"/>
              </w:rPr>
            </w:pPr>
          </w:p>
        </w:tc>
      </w:tr>
      <w:tr w:rsidR="00A45670">
        <w:trPr>
          <w:trHeight w:val="255"/>
        </w:trPr>
        <w:tc>
          <w:tcPr>
            <w:tcW w:w="923" w:type="dxa"/>
            <w:gridSpan w:val="2"/>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630" w:type="dxa"/>
            <w:gridSpan w:val="2"/>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570" w:type="dxa"/>
            <w:gridSpan w:val="3"/>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596" w:type="dxa"/>
            <w:gridSpan w:val="3"/>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505" w:type="dxa"/>
            <w:gridSpan w:val="3"/>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541" w:type="dxa"/>
            <w:gridSpan w:val="2"/>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630" w:type="dxa"/>
            <w:gridSpan w:val="3"/>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452" w:type="dxa"/>
            <w:gridSpan w:val="4"/>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573" w:type="dxa"/>
            <w:gridSpan w:val="5"/>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529" w:type="dxa"/>
            <w:gridSpan w:val="5"/>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505" w:type="dxa"/>
            <w:gridSpan w:val="4"/>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505" w:type="dxa"/>
            <w:gridSpan w:val="4"/>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619" w:type="dxa"/>
            <w:gridSpan w:val="3"/>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452" w:type="dxa"/>
            <w:gridSpan w:val="2"/>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549" w:type="dxa"/>
            <w:gridSpan w:val="5"/>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487" w:type="dxa"/>
            <w:gridSpan w:val="2"/>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485" w:type="dxa"/>
            <w:gridSpan w:val="4"/>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596" w:type="dxa"/>
            <w:gridSpan w:val="4"/>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2177" w:type="dxa"/>
            <w:gridSpan w:val="14"/>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160" w:type="dxa"/>
            <w:gridSpan w:val="2"/>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c>
          <w:tcPr>
            <w:tcW w:w="1885" w:type="dxa"/>
            <w:gridSpan w:val="10"/>
            <w:tcBorders>
              <w:top w:val="nil"/>
              <w:left w:val="nil"/>
              <w:bottom w:val="nil"/>
              <w:right w:val="nil"/>
            </w:tcBorders>
            <w:shd w:val="clear" w:color="auto" w:fill="auto"/>
            <w:noWrap/>
            <w:vAlign w:val="bottom"/>
          </w:tcPr>
          <w:p w:rsidR="00116F98" w:rsidRPr="001D167B" w:rsidRDefault="00116F98" w:rsidP="001D167B">
            <w:pPr>
              <w:rPr>
                <w:rFonts w:ascii="Arial" w:hAnsi="Arial" w:cs="Arial"/>
              </w:rPr>
            </w:pPr>
          </w:p>
        </w:tc>
      </w:tr>
    </w:tbl>
    <w:p w:rsidR="005C3868" w:rsidRDefault="005C3868" w:rsidP="001C71A5">
      <w:pPr>
        <w:spacing w:line="480" w:lineRule="auto"/>
        <w:ind w:left="851"/>
        <w:jc w:val="both"/>
        <w:rPr>
          <w:rFonts w:ascii="Arial" w:hAnsi="Arial" w:cs="Arial"/>
          <w:b/>
          <w:sz w:val="24"/>
          <w:szCs w:val="24"/>
        </w:rPr>
      </w:pPr>
    </w:p>
    <w:p w:rsidR="005C3868" w:rsidRDefault="005C3868" w:rsidP="001C71A5">
      <w:pPr>
        <w:spacing w:line="480" w:lineRule="auto"/>
        <w:ind w:left="851"/>
        <w:jc w:val="both"/>
        <w:rPr>
          <w:rFonts w:ascii="Arial" w:hAnsi="Arial" w:cs="Arial"/>
          <w:b/>
          <w:sz w:val="24"/>
          <w:szCs w:val="24"/>
        </w:rPr>
      </w:pPr>
    </w:p>
    <w:p w:rsidR="00A45670" w:rsidRDefault="00A45670" w:rsidP="001C71A5">
      <w:pPr>
        <w:spacing w:line="480" w:lineRule="auto"/>
        <w:ind w:left="851"/>
        <w:jc w:val="both"/>
        <w:rPr>
          <w:rFonts w:ascii="Arial" w:hAnsi="Arial" w:cs="Arial"/>
          <w:b/>
          <w:sz w:val="24"/>
          <w:szCs w:val="24"/>
        </w:rPr>
      </w:pPr>
    </w:p>
    <w:tbl>
      <w:tblPr>
        <w:tblW w:w="12191" w:type="dxa"/>
        <w:tblInd w:w="70" w:type="dxa"/>
        <w:tblCellMar>
          <w:left w:w="70" w:type="dxa"/>
          <w:right w:w="70" w:type="dxa"/>
        </w:tblCellMar>
        <w:tblLook w:val="0000"/>
      </w:tblPr>
      <w:tblGrid>
        <w:gridCol w:w="1134"/>
        <w:gridCol w:w="630"/>
        <w:gridCol w:w="572"/>
        <w:gridCol w:w="615"/>
        <w:gridCol w:w="596"/>
        <w:gridCol w:w="615"/>
        <w:gridCol w:w="630"/>
        <w:gridCol w:w="256"/>
        <w:gridCol w:w="197"/>
        <w:gridCol w:w="496"/>
        <w:gridCol w:w="452"/>
        <w:gridCol w:w="460"/>
        <w:gridCol w:w="459"/>
        <w:gridCol w:w="459"/>
        <w:gridCol w:w="452"/>
        <w:gridCol w:w="498"/>
        <w:gridCol w:w="586"/>
        <w:gridCol w:w="452"/>
        <w:gridCol w:w="660"/>
        <w:gridCol w:w="660"/>
        <w:gridCol w:w="660"/>
        <w:gridCol w:w="652"/>
      </w:tblGrid>
      <w:tr w:rsidR="001D167B">
        <w:trPr>
          <w:trHeight w:val="360"/>
        </w:trPr>
        <w:tc>
          <w:tcPr>
            <w:tcW w:w="12191" w:type="dxa"/>
            <w:gridSpan w:val="22"/>
            <w:tcBorders>
              <w:top w:val="nil"/>
              <w:left w:val="nil"/>
              <w:bottom w:val="nil"/>
              <w:right w:val="nil"/>
            </w:tcBorders>
            <w:shd w:val="clear" w:color="auto" w:fill="auto"/>
            <w:noWrap/>
            <w:vAlign w:val="bottom"/>
          </w:tcPr>
          <w:p w:rsidR="001D167B" w:rsidRPr="002752D0" w:rsidRDefault="001D167B" w:rsidP="001D167B">
            <w:pPr>
              <w:jc w:val="center"/>
              <w:rPr>
                <w:rFonts w:ascii="Arial" w:hAnsi="Arial" w:cs="Arial"/>
                <w:b/>
                <w:bCs/>
                <w:sz w:val="24"/>
                <w:szCs w:val="24"/>
              </w:rPr>
            </w:pPr>
            <w:r w:rsidRPr="002752D0">
              <w:rPr>
                <w:rFonts w:ascii="Arial" w:hAnsi="Arial" w:cs="Arial"/>
                <w:b/>
                <w:bCs/>
                <w:sz w:val="24"/>
                <w:szCs w:val="24"/>
              </w:rPr>
              <w:lastRenderedPageBreak/>
              <w:t>TABLA 52</w:t>
            </w:r>
          </w:p>
        </w:tc>
      </w:tr>
      <w:tr w:rsidR="001D167B">
        <w:trPr>
          <w:trHeight w:val="360"/>
        </w:trPr>
        <w:tc>
          <w:tcPr>
            <w:tcW w:w="12191" w:type="dxa"/>
            <w:gridSpan w:val="22"/>
            <w:tcBorders>
              <w:top w:val="nil"/>
              <w:left w:val="nil"/>
              <w:bottom w:val="nil"/>
              <w:right w:val="nil"/>
            </w:tcBorders>
            <w:shd w:val="clear" w:color="auto" w:fill="auto"/>
            <w:noWrap/>
            <w:vAlign w:val="bottom"/>
          </w:tcPr>
          <w:p w:rsidR="001D167B" w:rsidRPr="002752D0" w:rsidRDefault="002752D0" w:rsidP="001D167B">
            <w:pPr>
              <w:jc w:val="center"/>
              <w:rPr>
                <w:rFonts w:ascii="Arial" w:hAnsi="Arial" w:cs="Arial"/>
                <w:b/>
                <w:bCs/>
                <w:sz w:val="24"/>
                <w:szCs w:val="24"/>
              </w:rPr>
            </w:pPr>
            <w:r>
              <w:rPr>
                <w:rFonts w:ascii="Arial" w:hAnsi="Arial" w:cs="Arial"/>
                <w:b/>
                <w:bCs/>
                <w:sz w:val="24"/>
                <w:szCs w:val="24"/>
              </w:rPr>
              <w:t>CÁ</w:t>
            </w:r>
            <w:r w:rsidR="001D167B" w:rsidRPr="002752D0">
              <w:rPr>
                <w:rFonts w:ascii="Arial" w:hAnsi="Arial" w:cs="Arial"/>
                <w:b/>
                <w:bCs/>
                <w:sz w:val="24"/>
                <w:szCs w:val="24"/>
              </w:rPr>
              <w:t>LCULO DE POTENCIA  UMA 6</w:t>
            </w:r>
          </w:p>
        </w:tc>
      </w:tr>
      <w:tr w:rsidR="001D167B">
        <w:trPr>
          <w:trHeight w:val="255"/>
        </w:trPr>
        <w:tc>
          <w:tcPr>
            <w:tcW w:w="113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86"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197"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8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rsidRPr="007D71ED">
        <w:trPr>
          <w:trHeight w:val="25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Ductos</w:t>
            </w:r>
          </w:p>
        </w:tc>
        <w:tc>
          <w:tcPr>
            <w:tcW w:w="4111" w:type="dxa"/>
            <w:gridSpan w:val="8"/>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b/>
                <w:bCs/>
                <w:sz w:val="14"/>
                <w:szCs w:val="14"/>
              </w:rPr>
            </w:pPr>
            <w:r w:rsidRPr="00A45670">
              <w:rPr>
                <w:rFonts w:ascii="Arial" w:hAnsi="Arial" w:cs="Arial"/>
                <w:b/>
                <w:bCs/>
                <w:sz w:val="14"/>
                <w:szCs w:val="14"/>
              </w:rPr>
              <w:t>Parámetros de Diseño</w:t>
            </w:r>
          </w:p>
        </w:tc>
        <w:tc>
          <w:tcPr>
            <w:tcW w:w="1408"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b/>
                <w:bCs/>
                <w:sz w:val="14"/>
                <w:szCs w:val="14"/>
              </w:rPr>
            </w:pPr>
            <w:r w:rsidRPr="00A45670">
              <w:rPr>
                <w:rFonts w:ascii="Arial" w:hAnsi="Arial" w:cs="Arial"/>
                <w:b/>
                <w:bCs/>
                <w:sz w:val="14"/>
                <w:szCs w:val="14"/>
              </w:rPr>
              <w:t>Pieza de Transcisiòn</w:t>
            </w:r>
          </w:p>
        </w:tc>
        <w:tc>
          <w:tcPr>
            <w:tcW w:w="1370"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b/>
                <w:bCs/>
                <w:sz w:val="14"/>
                <w:szCs w:val="14"/>
              </w:rPr>
            </w:pPr>
            <w:r w:rsidRPr="00A45670">
              <w:rPr>
                <w:rFonts w:ascii="Arial" w:hAnsi="Arial" w:cs="Arial"/>
                <w:b/>
                <w:bCs/>
                <w:sz w:val="14"/>
                <w:szCs w:val="14"/>
              </w:rPr>
              <w:t>Codo</w:t>
            </w:r>
          </w:p>
        </w:tc>
        <w:tc>
          <w:tcPr>
            <w:tcW w:w="1536"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b/>
                <w:bCs/>
                <w:sz w:val="14"/>
                <w:szCs w:val="14"/>
              </w:rPr>
            </w:pPr>
            <w:r w:rsidRPr="00A45670">
              <w:rPr>
                <w:rFonts w:ascii="Arial" w:hAnsi="Arial" w:cs="Arial"/>
                <w:b/>
                <w:bCs/>
                <w:sz w:val="14"/>
                <w:szCs w:val="14"/>
              </w:rPr>
              <w:t>Coeficiente</w:t>
            </w:r>
          </w:p>
        </w:tc>
        <w:tc>
          <w:tcPr>
            <w:tcW w:w="2632" w:type="dxa"/>
            <w:gridSpan w:val="4"/>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b/>
                <w:bCs/>
                <w:sz w:val="14"/>
                <w:szCs w:val="14"/>
              </w:rPr>
            </w:pPr>
            <w:r w:rsidRPr="00A45670">
              <w:rPr>
                <w:rFonts w:ascii="Arial" w:hAnsi="Arial" w:cs="Arial"/>
                <w:b/>
                <w:bCs/>
                <w:sz w:val="14"/>
                <w:szCs w:val="14"/>
              </w:rPr>
              <w:t>Pérdidas por Fricción</w:t>
            </w:r>
          </w:p>
        </w:tc>
      </w:tr>
      <w:tr w:rsidR="008A32F0" w:rsidRPr="007D71ED">
        <w:trPr>
          <w:trHeight w:val="184"/>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TRAMO</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CFM</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FPM</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L(ft)</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B(in)</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H(in)</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f/100</w:t>
            </w:r>
          </w:p>
        </w:tc>
        <w:tc>
          <w:tcPr>
            <w:tcW w:w="453" w:type="dxa"/>
            <w:gridSpan w:val="2"/>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Ra</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FPM</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L(ft)</w:t>
            </w:r>
          </w:p>
        </w:tc>
        <w:tc>
          <w:tcPr>
            <w:tcW w:w="4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 xml:space="preserve">f/100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B(in)</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H(in)</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 xml:space="preserve">Ra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Codo</w:t>
            </w:r>
          </w:p>
        </w:tc>
        <w:tc>
          <w:tcPr>
            <w:tcW w:w="58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Red.</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Exp.</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VP</w:t>
            </w:r>
            <w:r w:rsidRPr="00A45670">
              <w:rPr>
                <w:rFonts w:ascii="Arial" w:hAnsi="Arial" w:cs="Arial"/>
                <w:b/>
                <w:bCs/>
                <w:sz w:val="14"/>
                <w:szCs w:val="14"/>
                <w:vertAlign w:val="subscript"/>
              </w:rPr>
              <w:t>1</w:t>
            </w:r>
          </w:p>
        </w:tc>
        <w:tc>
          <w:tcPr>
            <w:tcW w:w="660" w:type="dxa"/>
            <w:tcBorders>
              <w:top w:val="nil"/>
              <w:left w:val="nil"/>
              <w:bottom w:val="nil"/>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VP</w:t>
            </w:r>
            <w:r w:rsidRPr="00A45670">
              <w:rPr>
                <w:rFonts w:ascii="Arial" w:hAnsi="Arial" w:cs="Arial"/>
                <w:b/>
                <w:bCs/>
                <w:sz w:val="14"/>
                <w:szCs w:val="14"/>
                <w:vertAlign w:val="subscript"/>
              </w:rPr>
              <w:t>2</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SP</w:t>
            </w:r>
          </w:p>
        </w:tc>
        <w:tc>
          <w:tcPr>
            <w:tcW w:w="6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PT</w:t>
            </w:r>
          </w:p>
        </w:tc>
      </w:tr>
      <w:tr w:rsidR="008A32F0">
        <w:trPr>
          <w:trHeight w:val="218"/>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A</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9107</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1600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41,00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30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30</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3" w:type="dxa"/>
            <w:gridSpan w:val="2"/>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1,00</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30</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30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1,00</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0,22</w:t>
            </w:r>
          </w:p>
        </w:tc>
        <w:tc>
          <w:tcPr>
            <w:tcW w:w="58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660"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0,1596</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0,1112</w:t>
            </w:r>
          </w:p>
        </w:tc>
        <w:tc>
          <w:tcPr>
            <w:tcW w:w="6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0,2708</w:t>
            </w:r>
          </w:p>
        </w:tc>
      </w:tr>
      <w:tr w:rsidR="008A32F0">
        <w:trPr>
          <w:trHeight w:val="108"/>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B</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7867</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1550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23,24</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30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26</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3" w:type="dxa"/>
            <w:gridSpan w:val="2"/>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1,15</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1580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2,00</w:t>
            </w:r>
          </w:p>
        </w:tc>
        <w:tc>
          <w:tcPr>
            <w:tcW w:w="4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8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0,45</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0,1556</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0,1498</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0,0279</w:t>
            </w:r>
          </w:p>
        </w:tc>
        <w:tc>
          <w:tcPr>
            <w:tcW w:w="6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0,1777</w:t>
            </w:r>
          </w:p>
        </w:tc>
      </w:tr>
      <w:tr w:rsidR="008A32F0">
        <w:trPr>
          <w:trHeight w:val="112"/>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C</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5580</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1450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1,92</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30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3" w:type="dxa"/>
            <w:gridSpan w:val="2"/>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1,50</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1600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2,00</w:t>
            </w:r>
          </w:p>
        </w:tc>
        <w:tc>
          <w:tcPr>
            <w:tcW w:w="4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0,13</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8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0,73</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0,1596</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0,1311</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0,0253</w:t>
            </w:r>
          </w:p>
        </w:tc>
        <w:tc>
          <w:tcPr>
            <w:tcW w:w="6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0,1564</w:t>
            </w:r>
          </w:p>
        </w:tc>
      </w:tr>
      <w:tr w:rsidR="008A32F0">
        <w:trPr>
          <w:trHeight w:val="13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D</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5066</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1400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28,16</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28</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3" w:type="dxa"/>
            <w:gridSpan w:val="2"/>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1,40</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1500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2,00</w:t>
            </w:r>
          </w:p>
        </w:tc>
        <w:tc>
          <w:tcPr>
            <w:tcW w:w="4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0,12</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28</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1,40</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0,22</w:t>
            </w:r>
          </w:p>
        </w:tc>
        <w:tc>
          <w:tcPr>
            <w:tcW w:w="58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0,28</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0,1403</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0,1222</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0,0625</w:t>
            </w:r>
          </w:p>
        </w:tc>
        <w:tc>
          <w:tcPr>
            <w:tcW w:w="6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0,1847</w:t>
            </w:r>
          </w:p>
        </w:tc>
      </w:tr>
      <w:tr w:rsidR="008A32F0">
        <w:trPr>
          <w:trHeight w:val="162"/>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E</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2837</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1250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44,56</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18</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3" w:type="dxa"/>
            <w:gridSpan w:val="2"/>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1,11</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1350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2,00</w:t>
            </w:r>
          </w:p>
        </w:tc>
        <w:tc>
          <w:tcPr>
            <w:tcW w:w="4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0,13</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18</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1,11</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0,22</w:t>
            </w:r>
          </w:p>
        </w:tc>
        <w:tc>
          <w:tcPr>
            <w:tcW w:w="58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0,45</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0,1136</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0,0974</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0,0973</w:t>
            </w:r>
          </w:p>
        </w:tc>
        <w:tc>
          <w:tcPr>
            <w:tcW w:w="6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0,1947</w:t>
            </w:r>
          </w:p>
        </w:tc>
      </w:tr>
      <w:tr w:rsidR="008A32F0">
        <w:trPr>
          <w:trHeight w:val="181"/>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F</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2190</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1180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8,15</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18</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3" w:type="dxa"/>
            <w:gridSpan w:val="2"/>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1,13</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1350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2,00</w:t>
            </w:r>
          </w:p>
        </w:tc>
        <w:tc>
          <w:tcPr>
            <w:tcW w:w="4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0,15</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8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0,45</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0,1136</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0,0868</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0,0232</w:t>
            </w:r>
          </w:p>
        </w:tc>
        <w:tc>
          <w:tcPr>
            <w:tcW w:w="6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0,1100</w:t>
            </w:r>
          </w:p>
        </w:tc>
      </w:tr>
      <w:tr w:rsidR="008A32F0">
        <w:trPr>
          <w:trHeight w:val="184"/>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G</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1697</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1100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15,36</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3" w:type="dxa"/>
            <w:gridSpan w:val="2"/>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1,00</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1400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2,00</w:t>
            </w:r>
          </w:p>
        </w:tc>
        <w:tc>
          <w:tcPr>
            <w:tcW w:w="4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0,17</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8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0,45</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0,1222</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0,0754</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0,0398</w:t>
            </w:r>
          </w:p>
        </w:tc>
        <w:tc>
          <w:tcPr>
            <w:tcW w:w="6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0,1152</w:t>
            </w:r>
          </w:p>
        </w:tc>
      </w:tr>
      <w:tr w:rsidR="008A32F0">
        <w:trPr>
          <w:trHeight w:val="203"/>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H</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1294</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1025</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13,07</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3" w:type="dxa"/>
            <w:gridSpan w:val="2"/>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1,00</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1300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2,00</w:t>
            </w:r>
          </w:p>
        </w:tc>
        <w:tc>
          <w:tcPr>
            <w:tcW w:w="4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0,17</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8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0,45</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0,1054</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0,0655</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0,0344</w:t>
            </w:r>
          </w:p>
        </w:tc>
        <w:tc>
          <w:tcPr>
            <w:tcW w:w="6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0,0999</w:t>
            </w:r>
          </w:p>
        </w:tc>
      </w:tr>
      <w:tr w:rsidR="008A32F0">
        <w:trPr>
          <w:trHeight w:val="92"/>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I</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864</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930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6,88</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3" w:type="dxa"/>
            <w:gridSpan w:val="2"/>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1,40</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1,40</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0,22</w:t>
            </w:r>
          </w:p>
        </w:tc>
        <w:tc>
          <w:tcPr>
            <w:tcW w:w="58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0,0000</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0,0539</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0,0187</w:t>
            </w:r>
          </w:p>
        </w:tc>
        <w:tc>
          <w:tcPr>
            <w:tcW w:w="6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0,0727</w:t>
            </w:r>
          </w:p>
        </w:tc>
      </w:tr>
      <w:tr w:rsidR="008A32F0">
        <w:trPr>
          <w:trHeight w:val="253"/>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J</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426</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840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6,56</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3" w:type="dxa"/>
            <w:gridSpan w:val="2"/>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1,25</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1,25</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0,22</w:t>
            </w:r>
          </w:p>
        </w:tc>
        <w:tc>
          <w:tcPr>
            <w:tcW w:w="58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0,0000</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0,0440</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0,0162</w:t>
            </w:r>
          </w:p>
        </w:tc>
        <w:tc>
          <w:tcPr>
            <w:tcW w:w="6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0,0602</w:t>
            </w:r>
          </w:p>
        </w:tc>
      </w:tr>
      <w:tr w:rsidR="008A32F0">
        <w:trPr>
          <w:trHeight w:val="114"/>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K</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213</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660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10,16</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6</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3" w:type="dxa"/>
            <w:gridSpan w:val="2"/>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1,33</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840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8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0,07</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0,0440</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0,0272</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0,0090</w:t>
            </w:r>
          </w:p>
        </w:tc>
        <w:tc>
          <w:tcPr>
            <w:tcW w:w="6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0,0361</w:t>
            </w:r>
          </w:p>
        </w:tc>
      </w:tr>
      <w:tr w:rsidR="008A32F0">
        <w:trPr>
          <w:trHeight w:val="133"/>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Ducto Flexible</w:t>
            </w:r>
          </w:p>
        </w:tc>
        <w:tc>
          <w:tcPr>
            <w:tcW w:w="630" w:type="dxa"/>
            <w:tcBorders>
              <w:top w:val="single" w:sz="4" w:space="0" w:color="auto"/>
              <w:left w:val="single" w:sz="4" w:space="0" w:color="auto"/>
              <w:bottom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7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15"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15"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3" w:type="dxa"/>
            <w:gridSpan w:val="2"/>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8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r w:rsidR="008A32F0">
        <w:trPr>
          <w:trHeight w:val="164"/>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TRAMO</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CFM</w:t>
            </w: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FPM</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L(ft)</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D(in)</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f/100</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PT</w:t>
            </w:r>
          </w:p>
        </w:tc>
        <w:tc>
          <w:tcPr>
            <w:tcW w:w="453" w:type="dxa"/>
            <w:gridSpan w:val="2"/>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8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r w:rsidR="008A32F0">
        <w:trPr>
          <w:trHeight w:val="183"/>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L</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213</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500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1,64</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0,08</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0,0013</w:t>
            </w:r>
          </w:p>
        </w:tc>
        <w:tc>
          <w:tcPr>
            <w:tcW w:w="453" w:type="dxa"/>
            <w:gridSpan w:val="2"/>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8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r w:rsidR="008A32F0">
        <w:trPr>
          <w:trHeight w:val="186"/>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Difusor</w:t>
            </w:r>
          </w:p>
        </w:tc>
        <w:tc>
          <w:tcPr>
            <w:tcW w:w="630" w:type="dxa"/>
            <w:tcBorders>
              <w:top w:val="nil"/>
              <w:left w:val="nil"/>
              <w:bottom w:val="single" w:sz="4" w:space="0" w:color="auto"/>
              <w:right w:val="nil"/>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7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15"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15"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3" w:type="dxa"/>
            <w:gridSpan w:val="2"/>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8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r w:rsidR="008A32F0">
        <w:trPr>
          <w:trHeight w:val="218"/>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Ubicaciòn</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CFM</w:t>
            </w: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FPM</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B(in)</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H(in)</w:t>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PT</w:t>
            </w: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3" w:type="dxa"/>
            <w:gridSpan w:val="2"/>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8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r w:rsidR="008A32F0">
        <w:trPr>
          <w:trHeight w:val="94"/>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411</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213</w:t>
            </w: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500</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w:t>
            </w:r>
          </w:p>
        </w:tc>
        <w:tc>
          <w:tcPr>
            <w:tcW w:w="615"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0,108</w:t>
            </w: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3" w:type="dxa"/>
            <w:gridSpan w:val="2"/>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8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r w:rsidR="008A32F0">
        <w:trPr>
          <w:trHeight w:val="112"/>
        </w:trPr>
        <w:tc>
          <w:tcPr>
            <w:tcW w:w="1134" w:type="dxa"/>
            <w:tcBorders>
              <w:top w:val="nil"/>
              <w:left w:val="single" w:sz="4" w:space="0" w:color="auto"/>
              <w:bottom w:val="nil"/>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Potencia Requerida</w:t>
            </w: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72" w:type="dxa"/>
            <w:tcBorders>
              <w:top w:val="single" w:sz="4" w:space="0" w:color="auto"/>
              <w:left w:val="nil"/>
              <w:bottom w:val="nil"/>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615"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15"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3" w:type="dxa"/>
            <w:gridSpan w:val="2"/>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8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6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r>
      <w:tr w:rsidR="008A32F0">
        <w:trPr>
          <w:trHeight w:val="116"/>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CFM</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Hf</w:t>
            </w: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Symbol" w:hAnsi="Symbol" w:cs="Arial"/>
                <w:b/>
                <w:bCs/>
                <w:sz w:val="14"/>
                <w:szCs w:val="14"/>
              </w:rPr>
            </w:pPr>
            <w:r w:rsidRPr="00A45670">
              <w:rPr>
                <w:rFonts w:ascii="Symbol" w:hAnsi="Symbol" w:cs="Arial"/>
                <w:b/>
                <w:bCs/>
                <w:sz w:val="14"/>
                <w:szCs w:val="14"/>
              </w:rPr>
              <w:sym w:font="Symbol" w:char="0068"/>
            </w:r>
          </w:p>
        </w:tc>
        <w:tc>
          <w:tcPr>
            <w:tcW w:w="615"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Hp</w:t>
            </w: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15"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3" w:type="dxa"/>
            <w:gridSpan w:val="2"/>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8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1320" w:type="dxa"/>
            <w:gridSpan w:val="2"/>
            <w:tcBorders>
              <w:top w:val="nil"/>
              <w:left w:val="nil"/>
              <w:bottom w:val="nil"/>
              <w:right w:val="nil"/>
            </w:tcBorders>
            <w:shd w:val="clear" w:color="auto" w:fill="auto"/>
            <w:noWrap/>
            <w:vAlign w:val="bottom"/>
          </w:tcPr>
          <w:p w:rsidR="001D167B" w:rsidRPr="00A45670" w:rsidRDefault="001D167B" w:rsidP="001D167B">
            <w:pPr>
              <w:rPr>
                <w:rFonts w:ascii="Arial" w:hAnsi="Arial" w:cs="Arial"/>
                <w:b/>
                <w:bCs/>
                <w:color w:val="FFFFFF"/>
                <w:sz w:val="14"/>
                <w:szCs w:val="14"/>
              </w:rPr>
            </w:pPr>
            <w:r w:rsidRPr="00A45670">
              <w:rPr>
                <w:rFonts w:ascii="Arial" w:hAnsi="Arial" w:cs="Arial"/>
                <w:b/>
                <w:bCs/>
                <w:color w:val="FFFFFF"/>
                <w:sz w:val="14"/>
                <w:szCs w:val="14"/>
              </w:rPr>
              <w:t>hfTot=</w:t>
            </w:r>
          </w:p>
        </w:tc>
        <w:tc>
          <w:tcPr>
            <w:tcW w:w="652" w:type="dxa"/>
            <w:tcBorders>
              <w:top w:val="nil"/>
              <w:left w:val="nil"/>
              <w:bottom w:val="nil"/>
              <w:right w:val="nil"/>
            </w:tcBorders>
            <w:shd w:val="clear" w:color="auto" w:fill="auto"/>
            <w:noWrap/>
            <w:vAlign w:val="bottom"/>
          </w:tcPr>
          <w:p w:rsidR="001D167B" w:rsidRPr="00A45670" w:rsidRDefault="001D167B" w:rsidP="001D167B">
            <w:pPr>
              <w:jc w:val="center"/>
              <w:rPr>
                <w:rFonts w:ascii="Arial" w:hAnsi="Arial" w:cs="Arial"/>
                <w:b/>
                <w:bCs/>
                <w:color w:val="FFFFFF"/>
                <w:sz w:val="14"/>
                <w:szCs w:val="14"/>
              </w:rPr>
            </w:pPr>
            <w:r w:rsidRPr="00A45670">
              <w:rPr>
                <w:rFonts w:ascii="Arial" w:hAnsi="Arial" w:cs="Arial"/>
                <w:b/>
                <w:bCs/>
                <w:color w:val="FFFFFF"/>
                <w:sz w:val="14"/>
                <w:szCs w:val="14"/>
              </w:rPr>
              <w:t>#####</w:t>
            </w:r>
          </w:p>
        </w:tc>
      </w:tr>
      <w:tr w:rsidR="008A32F0">
        <w:trPr>
          <w:trHeight w:val="262"/>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9107</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1,5878</w:t>
            </w:r>
          </w:p>
        </w:tc>
        <w:tc>
          <w:tcPr>
            <w:tcW w:w="57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0,50</w:t>
            </w:r>
          </w:p>
        </w:tc>
        <w:tc>
          <w:tcPr>
            <w:tcW w:w="615" w:type="dxa"/>
            <w:tcBorders>
              <w:top w:val="nil"/>
              <w:left w:val="nil"/>
              <w:bottom w:val="single" w:sz="4" w:space="0" w:color="auto"/>
              <w:right w:val="single" w:sz="4" w:space="0" w:color="auto"/>
            </w:tcBorders>
            <w:shd w:val="clear" w:color="auto" w:fill="auto"/>
            <w:noWrap/>
            <w:vAlign w:val="bottom"/>
          </w:tcPr>
          <w:p w:rsidR="001D167B" w:rsidRPr="001B109C" w:rsidRDefault="001D167B" w:rsidP="001D167B">
            <w:pPr>
              <w:jc w:val="right"/>
              <w:rPr>
                <w:rFonts w:ascii="Arial" w:hAnsi="Arial" w:cs="Arial"/>
                <w:b/>
                <w:bCs/>
                <w:sz w:val="22"/>
                <w:szCs w:val="22"/>
              </w:rPr>
            </w:pPr>
            <w:r w:rsidRPr="001B109C">
              <w:rPr>
                <w:rFonts w:ascii="Arial" w:hAnsi="Arial" w:cs="Arial"/>
                <w:b/>
                <w:bCs/>
                <w:sz w:val="22"/>
                <w:szCs w:val="22"/>
              </w:rPr>
              <w:t>5</w:t>
            </w: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15"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3" w:type="dxa"/>
            <w:gridSpan w:val="2"/>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8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6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r>
      <w:tr w:rsidR="008A32F0">
        <w:trPr>
          <w:trHeight w:val="255"/>
        </w:trPr>
        <w:tc>
          <w:tcPr>
            <w:tcW w:w="1134"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7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15"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15"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3" w:type="dxa"/>
            <w:gridSpan w:val="2"/>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8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bl>
    <w:p w:rsidR="005C3868" w:rsidRDefault="005C3868" w:rsidP="001C71A5">
      <w:pPr>
        <w:spacing w:line="480" w:lineRule="auto"/>
        <w:ind w:left="851"/>
        <w:jc w:val="both"/>
        <w:rPr>
          <w:rFonts w:ascii="Arial" w:hAnsi="Arial" w:cs="Arial"/>
          <w:b/>
          <w:sz w:val="24"/>
          <w:szCs w:val="24"/>
        </w:rPr>
      </w:pPr>
    </w:p>
    <w:p w:rsidR="007167CC" w:rsidRDefault="007167CC" w:rsidP="001C71A5">
      <w:pPr>
        <w:spacing w:line="480" w:lineRule="auto"/>
        <w:ind w:left="851"/>
        <w:jc w:val="both"/>
        <w:rPr>
          <w:rFonts w:ascii="Arial" w:hAnsi="Arial" w:cs="Arial"/>
          <w:b/>
          <w:sz w:val="24"/>
          <w:szCs w:val="24"/>
        </w:rPr>
      </w:pPr>
    </w:p>
    <w:p w:rsidR="00A45670" w:rsidRDefault="00A45670" w:rsidP="001C71A5">
      <w:pPr>
        <w:spacing w:line="480" w:lineRule="auto"/>
        <w:ind w:left="851"/>
        <w:jc w:val="both"/>
        <w:rPr>
          <w:rFonts w:ascii="Arial" w:hAnsi="Arial" w:cs="Arial"/>
          <w:b/>
          <w:sz w:val="24"/>
          <w:szCs w:val="24"/>
        </w:rPr>
      </w:pPr>
    </w:p>
    <w:p w:rsidR="007167CC" w:rsidRDefault="007167CC" w:rsidP="001C71A5">
      <w:pPr>
        <w:spacing w:line="480" w:lineRule="auto"/>
        <w:ind w:left="851"/>
        <w:jc w:val="both"/>
        <w:rPr>
          <w:rFonts w:ascii="Arial" w:hAnsi="Arial" w:cs="Arial"/>
          <w:b/>
          <w:sz w:val="24"/>
          <w:szCs w:val="24"/>
        </w:rPr>
      </w:pPr>
    </w:p>
    <w:tbl>
      <w:tblPr>
        <w:tblW w:w="12315" w:type="dxa"/>
        <w:tblInd w:w="70" w:type="dxa"/>
        <w:tblCellMar>
          <w:left w:w="70" w:type="dxa"/>
          <w:right w:w="70" w:type="dxa"/>
        </w:tblCellMar>
        <w:tblLook w:val="0000"/>
      </w:tblPr>
      <w:tblGrid>
        <w:gridCol w:w="1134"/>
        <w:gridCol w:w="630"/>
        <w:gridCol w:w="563"/>
        <w:gridCol w:w="596"/>
        <w:gridCol w:w="596"/>
        <w:gridCol w:w="596"/>
        <w:gridCol w:w="630"/>
        <w:gridCol w:w="452"/>
        <w:gridCol w:w="496"/>
        <w:gridCol w:w="544"/>
        <w:gridCol w:w="518"/>
        <w:gridCol w:w="459"/>
        <w:gridCol w:w="459"/>
        <w:gridCol w:w="452"/>
        <w:gridCol w:w="498"/>
        <w:gridCol w:w="452"/>
        <w:gridCol w:w="452"/>
        <w:gridCol w:w="660"/>
        <w:gridCol w:w="660"/>
        <w:gridCol w:w="660"/>
        <w:gridCol w:w="808"/>
      </w:tblGrid>
      <w:tr w:rsidR="001D167B">
        <w:trPr>
          <w:trHeight w:val="360"/>
        </w:trPr>
        <w:tc>
          <w:tcPr>
            <w:tcW w:w="12315" w:type="dxa"/>
            <w:gridSpan w:val="21"/>
            <w:tcBorders>
              <w:top w:val="nil"/>
              <w:left w:val="nil"/>
              <w:bottom w:val="nil"/>
              <w:right w:val="nil"/>
            </w:tcBorders>
            <w:shd w:val="clear" w:color="auto" w:fill="auto"/>
            <w:noWrap/>
            <w:vAlign w:val="bottom"/>
          </w:tcPr>
          <w:p w:rsidR="001D167B" w:rsidRPr="002752D0" w:rsidRDefault="001D167B" w:rsidP="001D167B">
            <w:pPr>
              <w:jc w:val="center"/>
              <w:rPr>
                <w:rFonts w:ascii="Arial" w:hAnsi="Arial" w:cs="Arial"/>
                <w:b/>
                <w:bCs/>
                <w:sz w:val="24"/>
                <w:szCs w:val="24"/>
              </w:rPr>
            </w:pPr>
            <w:r w:rsidRPr="002752D0">
              <w:rPr>
                <w:rFonts w:ascii="Arial" w:hAnsi="Arial" w:cs="Arial"/>
                <w:b/>
                <w:bCs/>
                <w:sz w:val="24"/>
                <w:szCs w:val="24"/>
              </w:rPr>
              <w:lastRenderedPageBreak/>
              <w:t>TABLA 53</w:t>
            </w:r>
          </w:p>
        </w:tc>
      </w:tr>
      <w:tr w:rsidR="001D167B">
        <w:trPr>
          <w:trHeight w:val="360"/>
        </w:trPr>
        <w:tc>
          <w:tcPr>
            <w:tcW w:w="12315" w:type="dxa"/>
            <w:gridSpan w:val="21"/>
            <w:tcBorders>
              <w:top w:val="nil"/>
              <w:left w:val="nil"/>
              <w:bottom w:val="nil"/>
              <w:right w:val="nil"/>
            </w:tcBorders>
            <w:shd w:val="clear" w:color="auto" w:fill="auto"/>
            <w:noWrap/>
            <w:vAlign w:val="bottom"/>
          </w:tcPr>
          <w:p w:rsidR="001D167B" w:rsidRPr="002752D0" w:rsidRDefault="002752D0" w:rsidP="001D167B">
            <w:pPr>
              <w:jc w:val="center"/>
              <w:rPr>
                <w:rFonts w:ascii="Arial" w:hAnsi="Arial" w:cs="Arial"/>
                <w:b/>
                <w:bCs/>
                <w:sz w:val="24"/>
                <w:szCs w:val="24"/>
              </w:rPr>
            </w:pPr>
            <w:r>
              <w:rPr>
                <w:rFonts w:ascii="Arial" w:hAnsi="Arial" w:cs="Arial"/>
                <w:b/>
                <w:bCs/>
                <w:sz w:val="24"/>
                <w:szCs w:val="24"/>
              </w:rPr>
              <w:t>CÁ</w:t>
            </w:r>
            <w:r w:rsidR="001D167B" w:rsidRPr="002752D0">
              <w:rPr>
                <w:rFonts w:ascii="Arial" w:hAnsi="Arial" w:cs="Arial"/>
                <w:b/>
                <w:bCs/>
                <w:sz w:val="24"/>
                <w:szCs w:val="24"/>
              </w:rPr>
              <w:t>LCULO DE POTENCIA  UMA 7</w:t>
            </w:r>
          </w:p>
        </w:tc>
      </w:tr>
      <w:tr w:rsidR="0038254E">
        <w:trPr>
          <w:trHeight w:val="255"/>
        </w:trPr>
        <w:tc>
          <w:tcPr>
            <w:tcW w:w="113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1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8A32F0" w:rsidRPr="0038254E">
        <w:trPr>
          <w:trHeight w:val="25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Ductos</w:t>
            </w:r>
          </w:p>
        </w:tc>
        <w:tc>
          <w:tcPr>
            <w:tcW w:w="4063" w:type="dxa"/>
            <w:gridSpan w:val="7"/>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b/>
                <w:bCs/>
                <w:sz w:val="14"/>
                <w:szCs w:val="14"/>
              </w:rPr>
            </w:pPr>
            <w:r w:rsidRPr="00A45670">
              <w:rPr>
                <w:rFonts w:ascii="Arial" w:hAnsi="Arial" w:cs="Arial"/>
                <w:b/>
                <w:bCs/>
                <w:sz w:val="14"/>
                <w:szCs w:val="14"/>
              </w:rPr>
              <w:t>Parámetros de Diseño</w:t>
            </w:r>
          </w:p>
        </w:tc>
        <w:tc>
          <w:tcPr>
            <w:tcW w:w="1558"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b/>
                <w:bCs/>
                <w:sz w:val="14"/>
                <w:szCs w:val="14"/>
              </w:rPr>
            </w:pPr>
            <w:r w:rsidRPr="00A45670">
              <w:rPr>
                <w:rFonts w:ascii="Arial" w:hAnsi="Arial" w:cs="Arial"/>
                <w:b/>
                <w:bCs/>
                <w:sz w:val="14"/>
                <w:szCs w:val="14"/>
              </w:rPr>
              <w:t>Pieza de Transcisiòn</w:t>
            </w:r>
          </w:p>
        </w:tc>
        <w:tc>
          <w:tcPr>
            <w:tcW w:w="1370"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b/>
                <w:bCs/>
                <w:sz w:val="14"/>
                <w:szCs w:val="14"/>
              </w:rPr>
            </w:pPr>
            <w:r w:rsidRPr="00A45670">
              <w:rPr>
                <w:rFonts w:ascii="Arial" w:hAnsi="Arial" w:cs="Arial"/>
                <w:b/>
                <w:bCs/>
                <w:sz w:val="14"/>
                <w:szCs w:val="14"/>
              </w:rPr>
              <w:t>Codo</w:t>
            </w:r>
          </w:p>
        </w:tc>
        <w:tc>
          <w:tcPr>
            <w:tcW w:w="1402"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b/>
                <w:bCs/>
                <w:sz w:val="14"/>
                <w:szCs w:val="14"/>
              </w:rPr>
            </w:pPr>
            <w:r w:rsidRPr="00A45670">
              <w:rPr>
                <w:rFonts w:ascii="Arial" w:hAnsi="Arial" w:cs="Arial"/>
                <w:b/>
                <w:bCs/>
                <w:sz w:val="14"/>
                <w:szCs w:val="14"/>
              </w:rPr>
              <w:t>Coeficiente</w:t>
            </w:r>
          </w:p>
        </w:tc>
        <w:tc>
          <w:tcPr>
            <w:tcW w:w="2788" w:type="dxa"/>
            <w:gridSpan w:val="4"/>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b/>
                <w:bCs/>
                <w:sz w:val="14"/>
                <w:szCs w:val="14"/>
              </w:rPr>
            </w:pPr>
            <w:r w:rsidRPr="00A45670">
              <w:rPr>
                <w:rFonts w:ascii="Arial" w:hAnsi="Arial" w:cs="Arial"/>
                <w:b/>
                <w:bCs/>
                <w:sz w:val="14"/>
                <w:szCs w:val="14"/>
              </w:rPr>
              <w:t>Pérdidas por Fricción</w:t>
            </w:r>
          </w:p>
        </w:tc>
      </w:tr>
      <w:tr w:rsidR="0038254E" w:rsidRPr="0038254E">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TRAMO</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CFM</w:t>
            </w:r>
          </w:p>
        </w:tc>
        <w:tc>
          <w:tcPr>
            <w:tcW w:w="563"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FPM</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L(ft)</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B(in)</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H(in)</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f/100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Ra</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FPM</w:t>
            </w:r>
          </w:p>
        </w:tc>
        <w:tc>
          <w:tcPr>
            <w:tcW w:w="544"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L(ft)</w:t>
            </w:r>
          </w:p>
        </w:tc>
        <w:tc>
          <w:tcPr>
            <w:tcW w:w="51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 xml:space="preserve">f/100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B(in)</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H(in)</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 xml:space="preserve">Ra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Codo</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Red.</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Exp.</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VP</w:t>
            </w:r>
            <w:r w:rsidRPr="00A45670">
              <w:rPr>
                <w:rFonts w:ascii="Arial" w:hAnsi="Arial" w:cs="Arial"/>
                <w:b/>
                <w:bCs/>
                <w:sz w:val="14"/>
                <w:szCs w:val="14"/>
                <w:vertAlign w:val="subscript"/>
              </w:rPr>
              <w:t>1</w:t>
            </w:r>
          </w:p>
        </w:tc>
        <w:tc>
          <w:tcPr>
            <w:tcW w:w="660" w:type="dxa"/>
            <w:tcBorders>
              <w:top w:val="nil"/>
              <w:left w:val="nil"/>
              <w:bottom w:val="nil"/>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VP</w:t>
            </w:r>
            <w:r w:rsidRPr="00A45670">
              <w:rPr>
                <w:rFonts w:ascii="Arial" w:hAnsi="Arial" w:cs="Arial"/>
                <w:b/>
                <w:bCs/>
                <w:sz w:val="14"/>
                <w:szCs w:val="14"/>
                <w:vertAlign w:val="subscript"/>
              </w:rPr>
              <w:t>2</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SP</w:t>
            </w:r>
          </w:p>
        </w:tc>
        <w:tc>
          <w:tcPr>
            <w:tcW w:w="80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PT</w:t>
            </w: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A</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9107</w:t>
            </w:r>
          </w:p>
        </w:tc>
        <w:tc>
          <w:tcPr>
            <w:tcW w:w="563"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1600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11,48</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30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30</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1,00</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44"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1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660"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0,1596</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0,0115</w:t>
            </w:r>
          </w:p>
        </w:tc>
        <w:tc>
          <w:tcPr>
            <w:tcW w:w="80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0,1711</w:t>
            </w: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B</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4384</w:t>
            </w:r>
          </w:p>
        </w:tc>
        <w:tc>
          <w:tcPr>
            <w:tcW w:w="563"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1350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26,24</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30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1,88</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44"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1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30</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1,88</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0,22</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0,0000</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0,1136</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0,0762</w:t>
            </w:r>
          </w:p>
        </w:tc>
        <w:tc>
          <w:tcPr>
            <w:tcW w:w="80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0,1899</w:t>
            </w: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C</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3770</w:t>
            </w:r>
          </w:p>
        </w:tc>
        <w:tc>
          <w:tcPr>
            <w:tcW w:w="563"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1325</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9,46</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28</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1,75</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1470</w:t>
            </w:r>
          </w:p>
        </w:tc>
        <w:tc>
          <w:tcPr>
            <w:tcW w:w="544"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2,00</w:t>
            </w:r>
          </w:p>
        </w:tc>
        <w:tc>
          <w:tcPr>
            <w:tcW w:w="51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0,12</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0,28</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0,1347</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0,1095</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0,0189</w:t>
            </w:r>
          </w:p>
        </w:tc>
        <w:tc>
          <w:tcPr>
            <w:tcW w:w="80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0,1284</w:t>
            </w: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D</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3422</w:t>
            </w:r>
          </w:p>
        </w:tc>
        <w:tc>
          <w:tcPr>
            <w:tcW w:w="563"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1300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10,77</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26</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1,63</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1400</w:t>
            </w:r>
          </w:p>
        </w:tc>
        <w:tc>
          <w:tcPr>
            <w:tcW w:w="544"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2,00</w:t>
            </w:r>
          </w:p>
        </w:tc>
        <w:tc>
          <w:tcPr>
            <w:tcW w:w="51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0,12</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0,28</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0,1222</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0,1054</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0,0179</w:t>
            </w:r>
          </w:p>
        </w:tc>
        <w:tc>
          <w:tcPr>
            <w:tcW w:w="80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0,1232</w:t>
            </w: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E</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2893</w:t>
            </w:r>
          </w:p>
        </w:tc>
        <w:tc>
          <w:tcPr>
            <w:tcW w:w="563"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1250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8,48</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26</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1,86</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1300</w:t>
            </w:r>
          </w:p>
        </w:tc>
        <w:tc>
          <w:tcPr>
            <w:tcW w:w="544"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2,00</w:t>
            </w:r>
          </w:p>
        </w:tc>
        <w:tc>
          <w:tcPr>
            <w:tcW w:w="51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0,11</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0,45</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0,1054</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0,0974</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0,0143</w:t>
            </w:r>
          </w:p>
        </w:tc>
        <w:tc>
          <w:tcPr>
            <w:tcW w:w="80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0,1117</w:t>
            </w: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F</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2066</w:t>
            </w:r>
          </w:p>
        </w:tc>
        <w:tc>
          <w:tcPr>
            <w:tcW w:w="563"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1150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9,46</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18</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1,13</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1400</w:t>
            </w:r>
          </w:p>
        </w:tc>
        <w:tc>
          <w:tcPr>
            <w:tcW w:w="544"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2,00</w:t>
            </w:r>
          </w:p>
        </w:tc>
        <w:tc>
          <w:tcPr>
            <w:tcW w:w="51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0,17</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0,28</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0,1222</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0,0824</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0,0240</w:t>
            </w:r>
          </w:p>
        </w:tc>
        <w:tc>
          <w:tcPr>
            <w:tcW w:w="80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0,1064</w:t>
            </w: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G</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1239</w:t>
            </w:r>
          </w:p>
        </w:tc>
        <w:tc>
          <w:tcPr>
            <w:tcW w:w="563"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1050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8,48</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16</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12</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1,33</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1200</w:t>
            </w:r>
          </w:p>
        </w:tc>
        <w:tc>
          <w:tcPr>
            <w:tcW w:w="544"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2,00</w:t>
            </w:r>
          </w:p>
        </w:tc>
        <w:tc>
          <w:tcPr>
            <w:tcW w:w="51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0,15</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0,59</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0,0898</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0,0687</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0,0239</w:t>
            </w:r>
          </w:p>
        </w:tc>
        <w:tc>
          <w:tcPr>
            <w:tcW w:w="80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0,0926</w:t>
            </w: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H</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413</w:t>
            </w:r>
          </w:p>
        </w:tc>
        <w:tc>
          <w:tcPr>
            <w:tcW w:w="563"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725</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8,20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1,25</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44"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1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1,25</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0,22</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0,0000</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0,0328</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0,0154</w:t>
            </w:r>
          </w:p>
        </w:tc>
        <w:tc>
          <w:tcPr>
            <w:tcW w:w="80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0,0482</w:t>
            </w: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I</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206</w:t>
            </w:r>
          </w:p>
        </w:tc>
        <w:tc>
          <w:tcPr>
            <w:tcW w:w="563"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660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9,84</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6</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0,10</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1,33</w:t>
            </w:r>
          </w:p>
        </w:tc>
        <w:tc>
          <w:tcPr>
            <w:tcW w:w="4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725</w:t>
            </w:r>
          </w:p>
        </w:tc>
        <w:tc>
          <w:tcPr>
            <w:tcW w:w="544"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1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0,07</w:t>
            </w:r>
          </w:p>
        </w:tc>
        <w:tc>
          <w:tcPr>
            <w:tcW w:w="452"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0,0328</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0,0272</w:t>
            </w:r>
          </w:p>
        </w:tc>
        <w:tc>
          <w:tcPr>
            <w:tcW w:w="66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0,0094</w:t>
            </w:r>
          </w:p>
        </w:tc>
        <w:tc>
          <w:tcPr>
            <w:tcW w:w="808"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0,0366</w:t>
            </w:r>
          </w:p>
        </w:tc>
      </w:tr>
      <w:tr w:rsidR="0038254E">
        <w:trPr>
          <w:trHeight w:val="25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Ducto Flexible</w:t>
            </w:r>
          </w:p>
        </w:tc>
        <w:tc>
          <w:tcPr>
            <w:tcW w:w="630" w:type="dxa"/>
            <w:tcBorders>
              <w:top w:val="single" w:sz="4" w:space="0" w:color="auto"/>
              <w:left w:val="single" w:sz="4" w:space="0" w:color="auto"/>
              <w:bottom w:val="single" w:sz="4" w:space="0" w:color="auto"/>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63"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44"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1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80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TRAMO</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CFM</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FPM</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L(ft)</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D(in)</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f/100</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PT</w:t>
            </w: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44"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1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80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J</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206</w:t>
            </w:r>
          </w:p>
        </w:tc>
        <w:tc>
          <w:tcPr>
            <w:tcW w:w="563"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500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4,92</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0,08</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0,0039</w:t>
            </w: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44"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1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80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Difusor</w:t>
            </w:r>
          </w:p>
        </w:tc>
        <w:tc>
          <w:tcPr>
            <w:tcW w:w="630" w:type="dxa"/>
            <w:tcBorders>
              <w:top w:val="nil"/>
              <w:left w:val="nil"/>
              <w:bottom w:val="single" w:sz="4" w:space="0" w:color="auto"/>
              <w:right w:val="nil"/>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63"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44"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1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80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Ubicaciòn</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CFM</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FPM</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B(in)</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H(in)</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PT</w:t>
            </w: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44"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1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80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r w:rsidR="0038254E">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center"/>
              <w:rPr>
                <w:rFonts w:ascii="Arial" w:hAnsi="Arial" w:cs="Arial"/>
                <w:sz w:val="14"/>
                <w:szCs w:val="14"/>
              </w:rPr>
            </w:pPr>
            <w:r w:rsidRPr="00A45670">
              <w:rPr>
                <w:rFonts w:ascii="Arial" w:hAnsi="Arial" w:cs="Arial"/>
                <w:sz w:val="14"/>
                <w:szCs w:val="14"/>
              </w:rPr>
              <w:t>447</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206</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500</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8</w:t>
            </w:r>
          </w:p>
        </w:tc>
        <w:tc>
          <w:tcPr>
            <w:tcW w:w="596"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0,085</w:t>
            </w: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44"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1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80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r>
      <w:tr w:rsidR="0038254E">
        <w:trPr>
          <w:trHeight w:val="255"/>
        </w:trPr>
        <w:tc>
          <w:tcPr>
            <w:tcW w:w="1134" w:type="dxa"/>
            <w:tcBorders>
              <w:top w:val="nil"/>
              <w:left w:val="single" w:sz="4" w:space="0" w:color="auto"/>
              <w:bottom w:val="nil"/>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Potencia Requerida</w:t>
            </w: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63" w:type="dxa"/>
            <w:tcBorders>
              <w:top w:val="single" w:sz="4" w:space="0" w:color="auto"/>
              <w:left w:val="nil"/>
              <w:bottom w:val="nil"/>
            </w:tcBorders>
            <w:shd w:val="clear" w:color="auto" w:fill="auto"/>
            <w:noWrap/>
            <w:vAlign w:val="bottom"/>
          </w:tcPr>
          <w:p w:rsidR="001D167B" w:rsidRPr="00A45670" w:rsidRDefault="001D167B" w:rsidP="001D167B">
            <w:pPr>
              <w:rPr>
                <w:rFonts w:ascii="Arial" w:hAnsi="Arial" w:cs="Arial"/>
                <w:sz w:val="14"/>
                <w:szCs w:val="14"/>
              </w:rPr>
            </w:pPr>
            <w:r w:rsidRPr="00A45670">
              <w:rPr>
                <w:rFonts w:ascii="Arial" w:hAnsi="Arial" w:cs="Arial"/>
                <w:sz w:val="14"/>
                <w:szCs w:val="14"/>
              </w:rPr>
              <w:t> </w:t>
            </w: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44"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1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80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r>
      <w:tr w:rsidR="0038254E">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CFM</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Hf</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Symbol" w:hAnsi="Symbol" w:cs="Arial"/>
                <w:b/>
                <w:bCs/>
                <w:sz w:val="14"/>
                <w:szCs w:val="14"/>
              </w:rPr>
            </w:pPr>
            <w:r w:rsidRPr="00A45670">
              <w:rPr>
                <w:rFonts w:ascii="Symbol" w:hAnsi="Symbol" w:cs="Arial"/>
                <w:b/>
                <w:bCs/>
                <w:sz w:val="14"/>
                <w:szCs w:val="14"/>
              </w:rPr>
              <w:sym w:font="Symbol" w:char="0068"/>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A45670" w:rsidRDefault="001D167B" w:rsidP="001D167B">
            <w:pPr>
              <w:rPr>
                <w:rFonts w:ascii="Arial" w:hAnsi="Arial" w:cs="Arial"/>
                <w:b/>
                <w:bCs/>
                <w:sz w:val="14"/>
                <w:szCs w:val="14"/>
              </w:rPr>
            </w:pPr>
            <w:r w:rsidRPr="00A45670">
              <w:rPr>
                <w:rFonts w:ascii="Arial" w:hAnsi="Arial" w:cs="Arial"/>
                <w:b/>
                <w:bCs/>
                <w:sz w:val="14"/>
                <w:szCs w:val="14"/>
              </w:rPr>
              <w:t>Hp</w:t>
            </w: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44"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1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1320" w:type="dxa"/>
            <w:gridSpan w:val="2"/>
            <w:tcBorders>
              <w:top w:val="nil"/>
              <w:left w:val="nil"/>
              <w:bottom w:val="nil"/>
              <w:right w:val="nil"/>
            </w:tcBorders>
            <w:shd w:val="clear" w:color="auto" w:fill="auto"/>
            <w:noWrap/>
            <w:vAlign w:val="bottom"/>
          </w:tcPr>
          <w:p w:rsidR="001D167B" w:rsidRPr="00A45670" w:rsidRDefault="001D167B" w:rsidP="001D167B">
            <w:pPr>
              <w:rPr>
                <w:rFonts w:ascii="Arial" w:hAnsi="Arial" w:cs="Arial"/>
                <w:b/>
                <w:bCs/>
                <w:color w:val="FFFFFF"/>
                <w:sz w:val="14"/>
                <w:szCs w:val="14"/>
              </w:rPr>
            </w:pPr>
            <w:r w:rsidRPr="00A45670">
              <w:rPr>
                <w:rFonts w:ascii="Arial" w:hAnsi="Arial" w:cs="Arial"/>
                <w:b/>
                <w:bCs/>
                <w:color w:val="FFFFFF"/>
                <w:sz w:val="14"/>
                <w:szCs w:val="14"/>
              </w:rPr>
              <w:t>hfTot=</w:t>
            </w:r>
          </w:p>
        </w:tc>
        <w:tc>
          <w:tcPr>
            <w:tcW w:w="808" w:type="dxa"/>
            <w:tcBorders>
              <w:top w:val="nil"/>
              <w:left w:val="nil"/>
              <w:bottom w:val="nil"/>
              <w:right w:val="nil"/>
            </w:tcBorders>
            <w:shd w:val="clear" w:color="auto" w:fill="auto"/>
            <w:noWrap/>
            <w:vAlign w:val="bottom"/>
          </w:tcPr>
          <w:p w:rsidR="001D167B" w:rsidRPr="00A45670" w:rsidRDefault="001D167B" w:rsidP="001D167B">
            <w:pPr>
              <w:jc w:val="center"/>
              <w:rPr>
                <w:rFonts w:ascii="Arial" w:hAnsi="Arial" w:cs="Arial"/>
                <w:b/>
                <w:bCs/>
                <w:color w:val="FFFFFF"/>
                <w:sz w:val="14"/>
                <w:szCs w:val="14"/>
              </w:rPr>
            </w:pPr>
            <w:r w:rsidRPr="00A45670">
              <w:rPr>
                <w:rFonts w:ascii="Arial" w:hAnsi="Arial" w:cs="Arial"/>
                <w:b/>
                <w:bCs/>
                <w:color w:val="FFFFFF"/>
                <w:sz w:val="14"/>
                <w:szCs w:val="14"/>
              </w:rPr>
              <w:t>#####</w:t>
            </w:r>
          </w:p>
        </w:tc>
      </w:tr>
      <w:tr w:rsidR="0038254E">
        <w:trPr>
          <w:trHeight w:val="30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9107</w:t>
            </w:r>
          </w:p>
        </w:tc>
        <w:tc>
          <w:tcPr>
            <w:tcW w:w="630"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1,0970</w:t>
            </w:r>
          </w:p>
        </w:tc>
        <w:tc>
          <w:tcPr>
            <w:tcW w:w="563" w:type="dxa"/>
            <w:tcBorders>
              <w:top w:val="nil"/>
              <w:left w:val="nil"/>
              <w:bottom w:val="single" w:sz="4" w:space="0" w:color="auto"/>
              <w:right w:val="single" w:sz="4" w:space="0" w:color="auto"/>
            </w:tcBorders>
            <w:shd w:val="clear" w:color="auto" w:fill="auto"/>
            <w:noWrap/>
            <w:vAlign w:val="bottom"/>
          </w:tcPr>
          <w:p w:rsidR="001D167B" w:rsidRPr="00A45670" w:rsidRDefault="001D167B" w:rsidP="001D167B">
            <w:pPr>
              <w:jc w:val="right"/>
              <w:rPr>
                <w:rFonts w:ascii="Arial" w:hAnsi="Arial" w:cs="Arial"/>
                <w:sz w:val="14"/>
                <w:szCs w:val="14"/>
              </w:rPr>
            </w:pPr>
            <w:r w:rsidRPr="00A45670">
              <w:rPr>
                <w:rFonts w:ascii="Arial" w:hAnsi="Arial" w:cs="Arial"/>
                <w:sz w:val="14"/>
                <w:szCs w:val="14"/>
              </w:rPr>
              <w:t>0,50</w:t>
            </w:r>
          </w:p>
        </w:tc>
        <w:tc>
          <w:tcPr>
            <w:tcW w:w="596" w:type="dxa"/>
            <w:tcBorders>
              <w:top w:val="nil"/>
              <w:left w:val="nil"/>
              <w:bottom w:val="single" w:sz="4" w:space="0" w:color="auto"/>
              <w:right w:val="single" w:sz="4" w:space="0" w:color="auto"/>
            </w:tcBorders>
            <w:shd w:val="clear" w:color="auto" w:fill="auto"/>
            <w:noWrap/>
            <w:vAlign w:val="bottom"/>
          </w:tcPr>
          <w:p w:rsidR="001D167B" w:rsidRPr="001B109C" w:rsidRDefault="001D167B" w:rsidP="001D167B">
            <w:pPr>
              <w:jc w:val="right"/>
              <w:rPr>
                <w:rFonts w:ascii="Arial" w:hAnsi="Arial" w:cs="Arial"/>
                <w:b/>
                <w:bCs/>
                <w:sz w:val="22"/>
                <w:szCs w:val="22"/>
              </w:rPr>
            </w:pPr>
            <w:r w:rsidRPr="001B109C">
              <w:rPr>
                <w:rFonts w:ascii="Arial" w:hAnsi="Arial" w:cs="Arial"/>
                <w:b/>
                <w:bCs/>
                <w:sz w:val="22"/>
                <w:szCs w:val="22"/>
              </w:rPr>
              <w:t>3</w:t>
            </w: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3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44"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51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660"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c>
          <w:tcPr>
            <w:tcW w:w="808" w:type="dxa"/>
            <w:tcBorders>
              <w:top w:val="nil"/>
              <w:left w:val="nil"/>
              <w:bottom w:val="nil"/>
              <w:right w:val="nil"/>
            </w:tcBorders>
            <w:shd w:val="clear" w:color="auto" w:fill="auto"/>
            <w:noWrap/>
            <w:vAlign w:val="bottom"/>
          </w:tcPr>
          <w:p w:rsidR="001D167B" w:rsidRPr="00A45670" w:rsidRDefault="001D167B" w:rsidP="001D167B">
            <w:pPr>
              <w:rPr>
                <w:rFonts w:ascii="Arial" w:hAnsi="Arial" w:cs="Arial"/>
                <w:color w:val="FFFFFF"/>
                <w:sz w:val="14"/>
                <w:szCs w:val="14"/>
              </w:rPr>
            </w:pPr>
          </w:p>
        </w:tc>
      </w:tr>
      <w:tr w:rsidR="0038254E">
        <w:trPr>
          <w:trHeight w:val="255"/>
        </w:trPr>
        <w:tc>
          <w:tcPr>
            <w:tcW w:w="113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1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bl>
    <w:p w:rsidR="00D74327" w:rsidRDefault="00D74327" w:rsidP="00056345">
      <w:pPr>
        <w:spacing w:line="480" w:lineRule="auto"/>
        <w:jc w:val="both"/>
        <w:rPr>
          <w:rFonts w:ascii="Arial" w:hAnsi="Arial" w:cs="Arial"/>
          <w:b/>
          <w:sz w:val="24"/>
          <w:szCs w:val="24"/>
        </w:rPr>
      </w:pPr>
    </w:p>
    <w:p w:rsidR="00A45670" w:rsidRDefault="00A45670" w:rsidP="00056345">
      <w:pPr>
        <w:spacing w:line="480" w:lineRule="auto"/>
        <w:jc w:val="both"/>
        <w:rPr>
          <w:rFonts w:ascii="Arial" w:hAnsi="Arial" w:cs="Arial"/>
          <w:b/>
          <w:sz w:val="24"/>
          <w:szCs w:val="24"/>
        </w:rPr>
      </w:pPr>
    </w:p>
    <w:tbl>
      <w:tblPr>
        <w:tblW w:w="12229" w:type="dxa"/>
        <w:tblInd w:w="70" w:type="dxa"/>
        <w:tblCellMar>
          <w:left w:w="70" w:type="dxa"/>
          <w:right w:w="70" w:type="dxa"/>
        </w:tblCellMar>
        <w:tblLook w:val="0000"/>
      </w:tblPr>
      <w:tblGrid>
        <w:gridCol w:w="1134"/>
        <w:gridCol w:w="661"/>
        <w:gridCol w:w="563"/>
        <w:gridCol w:w="596"/>
        <w:gridCol w:w="596"/>
        <w:gridCol w:w="596"/>
        <w:gridCol w:w="618"/>
        <w:gridCol w:w="452"/>
        <w:gridCol w:w="496"/>
        <w:gridCol w:w="452"/>
        <w:gridCol w:w="499"/>
        <w:gridCol w:w="459"/>
        <w:gridCol w:w="459"/>
        <w:gridCol w:w="452"/>
        <w:gridCol w:w="498"/>
        <w:gridCol w:w="452"/>
        <w:gridCol w:w="452"/>
        <w:gridCol w:w="662"/>
        <w:gridCol w:w="662"/>
        <w:gridCol w:w="662"/>
        <w:gridCol w:w="808"/>
      </w:tblGrid>
      <w:tr w:rsidR="001D167B">
        <w:trPr>
          <w:trHeight w:val="436"/>
        </w:trPr>
        <w:tc>
          <w:tcPr>
            <w:tcW w:w="12229" w:type="dxa"/>
            <w:gridSpan w:val="21"/>
            <w:tcBorders>
              <w:top w:val="nil"/>
              <w:left w:val="nil"/>
              <w:bottom w:val="nil"/>
              <w:right w:val="nil"/>
            </w:tcBorders>
            <w:shd w:val="clear" w:color="auto" w:fill="auto"/>
            <w:noWrap/>
            <w:vAlign w:val="bottom"/>
          </w:tcPr>
          <w:p w:rsidR="002E1C26" w:rsidRDefault="002E1C26" w:rsidP="002752D0">
            <w:pPr>
              <w:rPr>
                <w:rFonts w:ascii="Arial" w:hAnsi="Arial" w:cs="Arial"/>
                <w:b/>
                <w:bCs/>
                <w:sz w:val="28"/>
                <w:szCs w:val="28"/>
              </w:rPr>
            </w:pPr>
          </w:p>
          <w:p w:rsidR="001D167B" w:rsidRPr="002752D0" w:rsidRDefault="001D167B" w:rsidP="001D167B">
            <w:pPr>
              <w:jc w:val="center"/>
              <w:rPr>
                <w:rFonts w:ascii="Arial" w:hAnsi="Arial" w:cs="Arial"/>
                <w:b/>
                <w:bCs/>
                <w:sz w:val="24"/>
                <w:szCs w:val="24"/>
              </w:rPr>
            </w:pPr>
            <w:r w:rsidRPr="002752D0">
              <w:rPr>
                <w:rFonts w:ascii="Arial" w:hAnsi="Arial" w:cs="Arial"/>
                <w:b/>
                <w:bCs/>
                <w:sz w:val="24"/>
                <w:szCs w:val="24"/>
              </w:rPr>
              <w:t>TABLA 54</w:t>
            </w:r>
          </w:p>
        </w:tc>
      </w:tr>
      <w:tr w:rsidR="001D167B">
        <w:trPr>
          <w:trHeight w:val="225"/>
        </w:trPr>
        <w:tc>
          <w:tcPr>
            <w:tcW w:w="12229" w:type="dxa"/>
            <w:gridSpan w:val="21"/>
            <w:tcBorders>
              <w:top w:val="nil"/>
              <w:left w:val="nil"/>
              <w:bottom w:val="nil"/>
              <w:right w:val="nil"/>
            </w:tcBorders>
            <w:shd w:val="clear" w:color="auto" w:fill="auto"/>
            <w:noWrap/>
            <w:vAlign w:val="bottom"/>
          </w:tcPr>
          <w:p w:rsidR="001D167B" w:rsidRPr="002752D0" w:rsidRDefault="002752D0" w:rsidP="001D167B">
            <w:pPr>
              <w:jc w:val="center"/>
              <w:rPr>
                <w:rFonts w:ascii="Arial" w:hAnsi="Arial" w:cs="Arial"/>
                <w:b/>
                <w:bCs/>
                <w:sz w:val="24"/>
                <w:szCs w:val="24"/>
              </w:rPr>
            </w:pPr>
            <w:r>
              <w:rPr>
                <w:rFonts w:ascii="Arial" w:hAnsi="Arial" w:cs="Arial"/>
                <w:b/>
                <w:bCs/>
                <w:sz w:val="24"/>
                <w:szCs w:val="24"/>
              </w:rPr>
              <w:t>CÁ</w:t>
            </w:r>
            <w:r w:rsidR="001D167B" w:rsidRPr="002752D0">
              <w:rPr>
                <w:rFonts w:ascii="Arial" w:hAnsi="Arial" w:cs="Arial"/>
                <w:b/>
                <w:bCs/>
                <w:sz w:val="24"/>
                <w:szCs w:val="24"/>
              </w:rPr>
              <w:t>LCULO DE POTENCIA  UMA 8</w:t>
            </w:r>
          </w:p>
        </w:tc>
      </w:tr>
      <w:tr w:rsidR="008A32F0">
        <w:trPr>
          <w:trHeight w:val="100"/>
        </w:trPr>
        <w:tc>
          <w:tcPr>
            <w:tcW w:w="113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rsidRPr="008A32F0">
        <w:trPr>
          <w:trHeight w:val="152"/>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Ductos</w:t>
            </w:r>
          </w:p>
        </w:tc>
        <w:tc>
          <w:tcPr>
            <w:tcW w:w="4082" w:type="dxa"/>
            <w:gridSpan w:val="7"/>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b/>
                <w:bCs/>
                <w:sz w:val="14"/>
                <w:szCs w:val="14"/>
              </w:rPr>
            </w:pPr>
            <w:r w:rsidRPr="00263727">
              <w:rPr>
                <w:rFonts w:ascii="Arial" w:hAnsi="Arial" w:cs="Arial"/>
                <w:b/>
                <w:bCs/>
                <w:sz w:val="14"/>
                <w:szCs w:val="14"/>
              </w:rPr>
              <w:t>Parámetros de Diseño</w:t>
            </w:r>
          </w:p>
        </w:tc>
        <w:tc>
          <w:tcPr>
            <w:tcW w:w="1447"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b/>
                <w:bCs/>
                <w:sz w:val="14"/>
                <w:szCs w:val="14"/>
              </w:rPr>
            </w:pPr>
            <w:r w:rsidRPr="00263727">
              <w:rPr>
                <w:rFonts w:ascii="Arial" w:hAnsi="Arial" w:cs="Arial"/>
                <w:b/>
                <w:bCs/>
                <w:sz w:val="14"/>
                <w:szCs w:val="14"/>
              </w:rPr>
              <w:t>Pieza de Transcisiòn</w:t>
            </w:r>
          </w:p>
        </w:tc>
        <w:tc>
          <w:tcPr>
            <w:tcW w:w="1370"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b/>
                <w:bCs/>
                <w:sz w:val="14"/>
                <w:szCs w:val="14"/>
              </w:rPr>
            </w:pPr>
            <w:r w:rsidRPr="00263727">
              <w:rPr>
                <w:rFonts w:ascii="Arial" w:hAnsi="Arial" w:cs="Arial"/>
                <w:b/>
                <w:bCs/>
                <w:sz w:val="14"/>
                <w:szCs w:val="14"/>
              </w:rPr>
              <w:t>Codo</w:t>
            </w:r>
          </w:p>
        </w:tc>
        <w:tc>
          <w:tcPr>
            <w:tcW w:w="1402"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b/>
                <w:bCs/>
                <w:sz w:val="14"/>
                <w:szCs w:val="14"/>
              </w:rPr>
            </w:pPr>
            <w:r w:rsidRPr="00263727">
              <w:rPr>
                <w:rFonts w:ascii="Arial" w:hAnsi="Arial" w:cs="Arial"/>
                <w:b/>
                <w:bCs/>
                <w:sz w:val="14"/>
                <w:szCs w:val="14"/>
              </w:rPr>
              <w:t>Coeficiente</w:t>
            </w:r>
          </w:p>
        </w:tc>
        <w:tc>
          <w:tcPr>
            <w:tcW w:w="2794" w:type="dxa"/>
            <w:gridSpan w:val="4"/>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b/>
                <w:bCs/>
                <w:sz w:val="14"/>
                <w:szCs w:val="14"/>
              </w:rPr>
            </w:pPr>
            <w:r w:rsidRPr="00263727">
              <w:rPr>
                <w:rFonts w:ascii="Arial" w:hAnsi="Arial" w:cs="Arial"/>
                <w:b/>
                <w:bCs/>
                <w:sz w:val="14"/>
                <w:szCs w:val="14"/>
              </w:rPr>
              <w:t>Pérdidas por Fricción</w:t>
            </w:r>
          </w:p>
        </w:tc>
      </w:tr>
      <w:tr w:rsidR="008A32F0" w:rsidRPr="008A32F0">
        <w:trPr>
          <w:trHeight w:val="18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TRAMO</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CFM</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FPM</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L(ft)</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B(in)</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H(in)</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f/100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Ra</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FPM</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L(ft)</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 xml:space="preserve">f/100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B(in)</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H(in)</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 xml:space="preserve">Ra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Codo</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Red.</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Exp.</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VP</w:t>
            </w:r>
            <w:r w:rsidRPr="00263727">
              <w:rPr>
                <w:rFonts w:ascii="Arial" w:hAnsi="Arial" w:cs="Arial"/>
                <w:b/>
                <w:bCs/>
                <w:sz w:val="14"/>
                <w:szCs w:val="14"/>
                <w:vertAlign w:val="subscript"/>
              </w:rPr>
              <w:t>1</w:t>
            </w:r>
          </w:p>
        </w:tc>
        <w:tc>
          <w:tcPr>
            <w:tcW w:w="662" w:type="dxa"/>
            <w:tcBorders>
              <w:top w:val="nil"/>
              <w:left w:val="nil"/>
              <w:bottom w:val="nil"/>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VP</w:t>
            </w:r>
            <w:r w:rsidRPr="00263727">
              <w:rPr>
                <w:rFonts w:ascii="Arial" w:hAnsi="Arial" w:cs="Arial"/>
                <w:b/>
                <w:bCs/>
                <w:sz w:val="14"/>
                <w:szCs w:val="14"/>
                <w:vertAlign w:val="subscript"/>
              </w:rPr>
              <w:t>2</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SP</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PT</w:t>
            </w:r>
          </w:p>
        </w:tc>
      </w:tr>
      <w:tr w:rsidR="008A32F0">
        <w:trPr>
          <w:trHeight w:val="9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A</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12349</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1600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44,28</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40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30</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1,33</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662"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0,1596</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0,0354</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0,1950</w:t>
            </w:r>
          </w:p>
        </w:tc>
      </w:tr>
      <w:tr w:rsidR="008A32F0">
        <w:trPr>
          <w:trHeight w:val="104"/>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B</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9485</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1500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1,26</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34</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30</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1,13</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1700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0,11</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0,45</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0,1802</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0,1403</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0,0212</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0,1614</w:t>
            </w:r>
          </w:p>
        </w:tc>
      </w:tr>
      <w:tr w:rsidR="008A32F0">
        <w:trPr>
          <w:trHeight w:val="122"/>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C</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7639</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1400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14,71</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30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28</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1,07</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1600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0,10</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0,45</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0,1596</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0,1222</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0,0306</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0,1528</w:t>
            </w:r>
          </w:p>
        </w:tc>
      </w:tr>
      <w:tr w:rsidR="008A32F0">
        <w:trPr>
          <w:trHeight w:val="126"/>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D</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6726</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1350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5,20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30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26</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1,15</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1550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0,10</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0,45</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0,1498</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0,1136</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0,0224</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0,1361</w:t>
            </w:r>
          </w:p>
        </w:tc>
      </w:tr>
      <w:tr w:rsidR="008A32F0">
        <w:trPr>
          <w:trHeight w:val="159"/>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E</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4767</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1250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26,52</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28</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1,40</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1450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0,12</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28</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1,40</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0,22</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0,59</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0,1311</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0,0974</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0,0649</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0,1623</w:t>
            </w:r>
          </w:p>
        </w:tc>
      </w:tr>
      <w:tr w:rsidR="008A32F0">
        <w:trPr>
          <w:trHeight w:val="176"/>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F</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4308</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1230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8,48</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26</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1,30</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1360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0,11</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0,28</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0,1153</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0,0943</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0,0149</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0,1092</w:t>
            </w:r>
          </w:p>
        </w:tc>
      </w:tr>
      <w:tr w:rsidR="008A32F0">
        <w:trPr>
          <w:trHeight w:val="19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G</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3649</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1200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6,84</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24</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1,20</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1300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0,10</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0,28</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0,1054</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0,0898</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0,0118</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0,1016</w:t>
            </w:r>
          </w:p>
        </w:tc>
      </w:tr>
      <w:tr w:rsidR="008A32F0">
        <w:trPr>
          <w:trHeight w:val="9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H</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3269</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1175</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10,12</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22</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1,10</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1250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0,10</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0,28</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0,0974</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0,0861</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0,0133</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0,0993</w:t>
            </w:r>
          </w:p>
        </w:tc>
      </w:tr>
      <w:tr w:rsidR="008A32F0">
        <w:trPr>
          <w:trHeight w:val="9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I</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2469</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1100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3,88</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18</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1,11</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1180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0,10</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0,45</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0,0868</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0,0754</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0,0102</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0,0857</w:t>
            </w:r>
          </w:p>
        </w:tc>
      </w:tr>
      <w:tr w:rsidR="008A32F0">
        <w:trPr>
          <w:trHeight w:val="106"/>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J</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2246</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1080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10,77</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18</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18</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1,00</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1200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0,11</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0,28</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0,0898</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0,0727</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0,0156</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0,0883</w:t>
            </w:r>
          </w:p>
        </w:tc>
      </w:tr>
      <w:tr w:rsidR="008A32F0">
        <w:trPr>
          <w:trHeight w:val="139"/>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K</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1991</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1050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8,15</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18</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16</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1,13</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1250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0,12</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0,45</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0,0974</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0,0687</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0,0218</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0,0906</w:t>
            </w:r>
          </w:p>
        </w:tc>
      </w:tr>
      <w:tr w:rsidR="008A32F0">
        <w:trPr>
          <w:trHeight w:val="142"/>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L</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1781</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1000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7,82</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16</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16</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1,00</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1280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0,14</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0,28</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0,1021</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0,0623</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0,0202</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0,0825</w:t>
            </w:r>
          </w:p>
        </w:tc>
      </w:tr>
      <w:tr w:rsidR="008A32F0">
        <w:trPr>
          <w:trHeight w:val="161"/>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M</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1565</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975</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7,82</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16</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14</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1,14</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1200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0,14</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0,45</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0,0898</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0,0593</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0,0228</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0,0821</w:t>
            </w:r>
          </w:p>
        </w:tc>
      </w:tr>
      <w:tr w:rsidR="008A32F0">
        <w:trPr>
          <w:trHeight w:val="178"/>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N</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1349</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950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1,59</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16</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14</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1,14</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1200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0,15</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0,45</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0,0898</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0,0563</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0,0194</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0,0756</w:t>
            </w:r>
          </w:p>
        </w:tc>
      </w:tr>
      <w:tr w:rsidR="008A32F0">
        <w:trPr>
          <w:trHeight w:val="21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O</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955</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860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2,57</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14</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1,17</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1050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0,13</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0,45</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0,0687</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0,0461</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0,0148</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0,0609</w:t>
            </w:r>
          </w:p>
        </w:tc>
      </w:tr>
      <w:tr w:rsidR="008A32F0">
        <w:trPr>
          <w:trHeight w:val="214"/>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P</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739</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825</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6,51</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14</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1,40</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980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0,12</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0,45</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0,0599</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0,0424</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0,0155</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0,0579</w:t>
            </w:r>
          </w:p>
        </w:tc>
      </w:tr>
      <w:tr w:rsidR="008A32F0">
        <w:trPr>
          <w:trHeight w:val="102"/>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Q</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486</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750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2,24</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1,00</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950</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2,00</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0,14</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0,28</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0,0563</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0,0351</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0,0105</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0,0456</w:t>
            </w:r>
          </w:p>
        </w:tc>
      </w:tr>
      <w:tr w:rsidR="008A32F0">
        <w:trPr>
          <w:trHeight w:val="9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R</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324</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675</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4,26</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8</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1,25</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10</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1,25</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0,22</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0,0000</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0,0284</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0,0097</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0,0381</w:t>
            </w:r>
          </w:p>
        </w:tc>
      </w:tr>
      <w:tr w:rsidR="008A32F0">
        <w:trPr>
          <w:trHeight w:val="9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S</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162</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540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4,92</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8</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6</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1,33</w:t>
            </w:r>
          </w:p>
        </w:tc>
        <w:tc>
          <w:tcPr>
            <w:tcW w:w="4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675</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9"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9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0,07</w:t>
            </w:r>
          </w:p>
        </w:tc>
        <w:tc>
          <w:tcPr>
            <w:tcW w:w="45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0,0284</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0,0182</w:t>
            </w:r>
          </w:p>
        </w:tc>
        <w:tc>
          <w:tcPr>
            <w:tcW w:w="662"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0,0032</w:t>
            </w:r>
          </w:p>
        </w:tc>
        <w:tc>
          <w:tcPr>
            <w:tcW w:w="80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0,0214</w:t>
            </w:r>
          </w:p>
        </w:tc>
      </w:tr>
      <w:tr w:rsidR="008A32F0">
        <w:trPr>
          <w:trHeight w:val="14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Ducto Flexible</w:t>
            </w:r>
          </w:p>
        </w:tc>
        <w:tc>
          <w:tcPr>
            <w:tcW w:w="661" w:type="dxa"/>
            <w:tcBorders>
              <w:top w:val="single" w:sz="4" w:space="0" w:color="auto"/>
              <w:left w:val="single" w:sz="4" w:space="0" w:color="auto"/>
              <w:bottom w:val="single" w:sz="4" w:space="0" w:color="auto"/>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563"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1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80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r>
      <w:tr w:rsidR="008A32F0">
        <w:trPr>
          <w:trHeight w:val="167"/>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TRAMO</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CFM</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FPM</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L(ft)</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D(in)</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f/100</w:t>
            </w:r>
          </w:p>
        </w:tc>
        <w:tc>
          <w:tcPr>
            <w:tcW w:w="618"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PT</w:t>
            </w: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80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r>
      <w:tr w:rsidR="008A32F0">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 xml:space="preserve">T </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162</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500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3,28</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8</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0,09</w:t>
            </w:r>
          </w:p>
        </w:tc>
        <w:tc>
          <w:tcPr>
            <w:tcW w:w="618"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0,003</w:t>
            </w: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80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r>
      <w:tr w:rsidR="008A32F0">
        <w:trPr>
          <w:trHeight w:val="255"/>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Difusor</w:t>
            </w:r>
          </w:p>
        </w:tc>
        <w:tc>
          <w:tcPr>
            <w:tcW w:w="661" w:type="dxa"/>
            <w:tcBorders>
              <w:top w:val="nil"/>
              <w:left w:val="nil"/>
              <w:bottom w:val="single" w:sz="4" w:space="0" w:color="auto"/>
              <w:right w:val="nil"/>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563"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1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80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r>
      <w:tr w:rsidR="008A32F0">
        <w:trPr>
          <w:trHeight w:val="98"/>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Ubicaciòn</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CFM</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FPM</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B(in)</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H(in)</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PT</w:t>
            </w:r>
          </w:p>
        </w:tc>
        <w:tc>
          <w:tcPr>
            <w:tcW w:w="61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80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r>
      <w:tr w:rsidR="008A32F0">
        <w:trPr>
          <w:trHeight w:val="9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center"/>
              <w:rPr>
                <w:rFonts w:ascii="Arial" w:hAnsi="Arial" w:cs="Arial"/>
                <w:sz w:val="14"/>
                <w:szCs w:val="14"/>
              </w:rPr>
            </w:pPr>
            <w:r w:rsidRPr="00263727">
              <w:rPr>
                <w:rFonts w:ascii="Arial" w:hAnsi="Arial" w:cs="Arial"/>
                <w:sz w:val="14"/>
                <w:szCs w:val="14"/>
              </w:rPr>
              <w:t>513</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162</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500</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8</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8</w:t>
            </w:r>
          </w:p>
        </w:tc>
        <w:tc>
          <w:tcPr>
            <w:tcW w:w="596"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0,066</w:t>
            </w:r>
          </w:p>
        </w:tc>
        <w:tc>
          <w:tcPr>
            <w:tcW w:w="61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80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r>
      <w:tr w:rsidR="008A32F0">
        <w:trPr>
          <w:trHeight w:val="234"/>
        </w:trPr>
        <w:tc>
          <w:tcPr>
            <w:tcW w:w="1134" w:type="dxa"/>
            <w:tcBorders>
              <w:top w:val="nil"/>
              <w:left w:val="single" w:sz="4" w:space="0" w:color="auto"/>
              <w:bottom w:val="nil"/>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Potencia Requerida</w:t>
            </w:r>
          </w:p>
        </w:tc>
        <w:tc>
          <w:tcPr>
            <w:tcW w:w="661"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563" w:type="dxa"/>
            <w:tcBorders>
              <w:top w:val="single" w:sz="4" w:space="0" w:color="auto"/>
              <w:left w:val="nil"/>
              <w:bottom w:val="nil"/>
            </w:tcBorders>
            <w:shd w:val="clear" w:color="auto" w:fill="auto"/>
            <w:noWrap/>
            <w:vAlign w:val="bottom"/>
          </w:tcPr>
          <w:p w:rsidR="001D167B" w:rsidRPr="00263727" w:rsidRDefault="001D167B" w:rsidP="001D167B">
            <w:pPr>
              <w:rPr>
                <w:rFonts w:ascii="Arial" w:hAnsi="Arial" w:cs="Arial"/>
                <w:sz w:val="14"/>
                <w:szCs w:val="14"/>
              </w:rPr>
            </w:pPr>
            <w:r w:rsidRPr="00263727">
              <w:rPr>
                <w:rFonts w:ascii="Arial" w:hAnsi="Arial" w:cs="Arial"/>
                <w:sz w:val="14"/>
                <w:szCs w:val="14"/>
              </w:rPr>
              <w:t> </w:t>
            </w: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1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color w:val="FFFFFF"/>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color w:val="FFFFFF"/>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color w:val="FFFFFF"/>
                <w:sz w:val="14"/>
                <w:szCs w:val="14"/>
              </w:rPr>
            </w:pPr>
          </w:p>
        </w:tc>
        <w:tc>
          <w:tcPr>
            <w:tcW w:w="80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color w:val="FFFFFF"/>
                <w:sz w:val="14"/>
                <w:szCs w:val="14"/>
              </w:rPr>
            </w:pPr>
          </w:p>
        </w:tc>
      </w:tr>
      <w:tr w:rsidR="008A32F0">
        <w:trPr>
          <w:trHeight w:val="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CFM</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Hf</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Symbol" w:hAnsi="Symbol" w:cs="Arial"/>
                <w:b/>
                <w:bCs/>
                <w:sz w:val="14"/>
                <w:szCs w:val="14"/>
              </w:rPr>
            </w:pPr>
            <w:r w:rsidRPr="00263727">
              <w:rPr>
                <w:rFonts w:ascii="Symbol" w:hAnsi="Symbol" w:cs="Arial"/>
                <w:b/>
                <w:bCs/>
                <w:sz w:val="14"/>
                <w:szCs w:val="14"/>
              </w:rPr>
              <w:sym w:font="Symbol" w:char="0068"/>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263727" w:rsidRDefault="001D167B" w:rsidP="001D167B">
            <w:pPr>
              <w:rPr>
                <w:rFonts w:ascii="Arial" w:hAnsi="Arial" w:cs="Arial"/>
                <w:b/>
                <w:bCs/>
                <w:sz w:val="14"/>
                <w:szCs w:val="14"/>
              </w:rPr>
            </w:pPr>
            <w:r w:rsidRPr="00263727">
              <w:rPr>
                <w:rFonts w:ascii="Arial" w:hAnsi="Arial" w:cs="Arial"/>
                <w:b/>
                <w:bCs/>
                <w:sz w:val="14"/>
                <w:szCs w:val="14"/>
              </w:rPr>
              <w:t>Hp</w:t>
            </w: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1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color w:val="FFFFFF"/>
                <w:sz w:val="14"/>
                <w:szCs w:val="14"/>
              </w:rPr>
            </w:pPr>
          </w:p>
        </w:tc>
        <w:tc>
          <w:tcPr>
            <w:tcW w:w="1324" w:type="dxa"/>
            <w:gridSpan w:val="2"/>
            <w:tcBorders>
              <w:top w:val="nil"/>
              <w:left w:val="nil"/>
              <w:bottom w:val="nil"/>
              <w:right w:val="nil"/>
            </w:tcBorders>
            <w:shd w:val="clear" w:color="auto" w:fill="auto"/>
            <w:noWrap/>
            <w:vAlign w:val="bottom"/>
          </w:tcPr>
          <w:p w:rsidR="001D167B" w:rsidRPr="00263727" w:rsidRDefault="001D167B" w:rsidP="001D167B">
            <w:pPr>
              <w:rPr>
                <w:rFonts w:ascii="Arial" w:hAnsi="Arial" w:cs="Arial"/>
                <w:b/>
                <w:bCs/>
                <w:color w:val="FFFFFF"/>
                <w:sz w:val="14"/>
                <w:szCs w:val="14"/>
              </w:rPr>
            </w:pPr>
            <w:r w:rsidRPr="00263727">
              <w:rPr>
                <w:rFonts w:ascii="Arial" w:hAnsi="Arial" w:cs="Arial"/>
                <w:b/>
                <w:bCs/>
                <w:color w:val="FFFFFF"/>
                <w:sz w:val="14"/>
                <w:szCs w:val="14"/>
              </w:rPr>
              <w:t>hfTot=</w:t>
            </w:r>
          </w:p>
        </w:tc>
        <w:tc>
          <w:tcPr>
            <w:tcW w:w="808" w:type="dxa"/>
            <w:tcBorders>
              <w:top w:val="nil"/>
              <w:left w:val="nil"/>
              <w:bottom w:val="nil"/>
              <w:right w:val="nil"/>
            </w:tcBorders>
            <w:shd w:val="clear" w:color="auto" w:fill="auto"/>
            <w:noWrap/>
            <w:vAlign w:val="bottom"/>
          </w:tcPr>
          <w:p w:rsidR="001D167B" w:rsidRPr="00263727" w:rsidRDefault="001D167B" w:rsidP="001D167B">
            <w:pPr>
              <w:jc w:val="center"/>
              <w:rPr>
                <w:rFonts w:ascii="Arial" w:hAnsi="Arial" w:cs="Arial"/>
                <w:b/>
                <w:bCs/>
                <w:color w:val="FFFFFF"/>
                <w:sz w:val="14"/>
                <w:szCs w:val="14"/>
              </w:rPr>
            </w:pPr>
            <w:r w:rsidRPr="00263727">
              <w:rPr>
                <w:rFonts w:ascii="Arial" w:hAnsi="Arial" w:cs="Arial"/>
                <w:b/>
                <w:bCs/>
                <w:color w:val="FFFFFF"/>
                <w:sz w:val="14"/>
                <w:szCs w:val="14"/>
              </w:rPr>
              <w:t>#####</w:t>
            </w:r>
          </w:p>
        </w:tc>
      </w:tr>
      <w:tr w:rsidR="008A32F0">
        <w:trPr>
          <w:trHeight w:val="90"/>
        </w:trPr>
        <w:tc>
          <w:tcPr>
            <w:tcW w:w="1134" w:type="dxa"/>
            <w:tcBorders>
              <w:top w:val="nil"/>
              <w:left w:val="single" w:sz="4" w:space="0" w:color="auto"/>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12349</w:t>
            </w:r>
          </w:p>
        </w:tc>
        <w:tc>
          <w:tcPr>
            <w:tcW w:w="661"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1,9154</w:t>
            </w:r>
          </w:p>
        </w:tc>
        <w:tc>
          <w:tcPr>
            <w:tcW w:w="563" w:type="dxa"/>
            <w:tcBorders>
              <w:top w:val="nil"/>
              <w:left w:val="nil"/>
              <w:bottom w:val="single" w:sz="4" w:space="0" w:color="auto"/>
              <w:right w:val="single" w:sz="4" w:space="0" w:color="auto"/>
            </w:tcBorders>
            <w:shd w:val="clear" w:color="auto" w:fill="auto"/>
            <w:noWrap/>
            <w:vAlign w:val="bottom"/>
          </w:tcPr>
          <w:p w:rsidR="001D167B" w:rsidRPr="00263727" w:rsidRDefault="001D167B" w:rsidP="001D167B">
            <w:pPr>
              <w:jc w:val="right"/>
              <w:rPr>
                <w:rFonts w:ascii="Arial" w:hAnsi="Arial" w:cs="Arial"/>
                <w:sz w:val="14"/>
                <w:szCs w:val="14"/>
              </w:rPr>
            </w:pPr>
            <w:r w:rsidRPr="00263727">
              <w:rPr>
                <w:rFonts w:ascii="Arial" w:hAnsi="Arial" w:cs="Arial"/>
                <w:sz w:val="14"/>
                <w:szCs w:val="14"/>
              </w:rPr>
              <w:t>0,50</w:t>
            </w:r>
          </w:p>
        </w:tc>
        <w:tc>
          <w:tcPr>
            <w:tcW w:w="596" w:type="dxa"/>
            <w:tcBorders>
              <w:top w:val="nil"/>
              <w:left w:val="nil"/>
              <w:bottom w:val="single" w:sz="4" w:space="0" w:color="auto"/>
              <w:right w:val="single" w:sz="4" w:space="0" w:color="auto"/>
            </w:tcBorders>
            <w:shd w:val="clear" w:color="auto" w:fill="auto"/>
            <w:noWrap/>
            <w:vAlign w:val="bottom"/>
          </w:tcPr>
          <w:p w:rsidR="001D167B" w:rsidRPr="001B109C" w:rsidRDefault="001D167B" w:rsidP="001D167B">
            <w:pPr>
              <w:jc w:val="right"/>
              <w:rPr>
                <w:rFonts w:ascii="Arial" w:hAnsi="Arial" w:cs="Arial"/>
                <w:b/>
                <w:bCs/>
                <w:sz w:val="22"/>
                <w:szCs w:val="22"/>
              </w:rPr>
            </w:pPr>
            <w:r w:rsidRPr="001B109C">
              <w:rPr>
                <w:rFonts w:ascii="Arial" w:hAnsi="Arial" w:cs="Arial"/>
                <w:b/>
                <w:bCs/>
                <w:sz w:val="22"/>
                <w:szCs w:val="22"/>
              </w:rPr>
              <w:t>7</w:t>
            </w: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5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1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6"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9"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9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45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color w:val="FFFFFF"/>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color w:val="FFFFFF"/>
                <w:sz w:val="14"/>
                <w:szCs w:val="14"/>
              </w:rPr>
            </w:pPr>
          </w:p>
        </w:tc>
        <w:tc>
          <w:tcPr>
            <w:tcW w:w="662"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color w:val="FFFFFF"/>
                <w:sz w:val="14"/>
                <w:szCs w:val="14"/>
              </w:rPr>
            </w:pPr>
          </w:p>
        </w:tc>
        <w:tc>
          <w:tcPr>
            <w:tcW w:w="808" w:type="dxa"/>
            <w:tcBorders>
              <w:top w:val="nil"/>
              <w:left w:val="nil"/>
              <w:bottom w:val="nil"/>
              <w:right w:val="nil"/>
            </w:tcBorders>
            <w:shd w:val="clear" w:color="auto" w:fill="auto"/>
            <w:noWrap/>
            <w:vAlign w:val="bottom"/>
          </w:tcPr>
          <w:p w:rsidR="001D167B" w:rsidRPr="00263727" w:rsidRDefault="001D167B" w:rsidP="001D167B">
            <w:pPr>
              <w:rPr>
                <w:rFonts w:ascii="Arial" w:hAnsi="Arial" w:cs="Arial"/>
                <w:color w:val="FFFFFF"/>
                <w:sz w:val="14"/>
                <w:szCs w:val="14"/>
              </w:rPr>
            </w:pPr>
          </w:p>
        </w:tc>
      </w:tr>
      <w:tr w:rsidR="008A32F0">
        <w:trPr>
          <w:trHeight w:val="255"/>
        </w:trPr>
        <w:tc>
          <w:tcPr>
            <w:tcW w:w="113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bl>
    <w:p w:rsidR="005C3868" w:rsidRDefault="005C3868" w:rsidP="001C71A5">
      <w:pPr>
        <w:spacing w:line="480" w:lineRule="auto"/>
        <w:ind w:left="851"/>
        <w:jc w:val="both"/>
        <w:rPr>
          <w:rFonts w:ascii="Arial" w:hAnsi="Arial" w:cs="Arial"/>
          <w:b/>
          <w:sz w:val="24"/>
          <w:szCs w:val="24"/>
        </w:rPr>
      </w:pPr>
    </w:p>
    <w:p w:rsidR="00917732" w:rsidRDefault="00917732" w:rsidP="001C71A5">
      <w:pPr>
        <w:spacing w:line="480" w:lineRule="auto"/>
        <w:ind w:left="851"/>
        <w:jc w:val="both"/>
        <w:rPr>
          <w:rFonts w:ascii="Arial" w:hAnsi="Arial" w:cs="Arial"/>
          <w:b/>
          <w:sz w:val="24"/>
          <w:szCs w:val="24"/>
        </w:rPr>
      </w:pPr>
    </w:p>
    <w:tbl>
      <w:tblPr>
        <w:tblW w:w="12215" w:type="dxa"/>
        <w:tblInd w:w="70" w:type="dxa"/>
        <w:tblCellMar>
          <w:left w:w="70" w:type="dxa"/>
          <w:right w:w="70" w:type="dxa"/>
        </w:tblCellMar>
        <w:tblLook w:val="0000"/>
      </w:tblPr>
      <w:tblGrid>
        <w:gridCol w:w="1701"/>
        <w:gridCol w:w="658"/>
        <w:gridCol w:w="569"/>
        <w:gridCol w:w="758"/>
        <w:gridCol w:w="613"/>
        <w:gridCol w:w="613"/>
        <w:gridCol w:w="630"/>
        <w:gridCol w:w="452"/>
        <w:gridCol w:w="569"/>
        <w:gridCol w:w="596"/>
        <w:gridCol w:w="596"/>
        <w:gridCol w:w="452"/>
        <w:gridCol w:w="664"/>
        <w:gridCol w:w="574"/>
        <w:gridCol w:w="658"/>
        <w:gridCol w:w="713"/>
        <w:gridCol w:w="658"/>
        <w:gridCol w:w="741"/>
      </w:tblGrid>
      <w:tr w:rsidR="001D167B">
        <w:trPr>
          <w:trHeight w:val="360"/>
        </w:trPr>
        <w:tc>
          <w:tcPr>
            <w:tcW w:w="12215" w:type="dxa"/>
            <w:gridSpan w:val="18"/>
            <w:tcBorders>
              <w:top w:val="nil"/>
              <w:left w:val="nil"/>
              <w:bottom w:val="nil"/>
              <w:right w:val="nil"/>
            </w:tcBorders>
            <w:shd w:val="clear" w:color="auto" w:fill="auto"/>
            <w:noWrap/>
            <w:vAlign w:val="bottom"/>
          </w:tcPr>
          <w:p w:rsidR="001D167B" w:rsidRPr="002752D0" w:rsidRDefault="001D167B" w:rsidP="001D167B">
            <w:pPr>
              <w:jc w:val="center"/>
              <w:rPr>
                <w:rFonts w:ascii="Arial" w:hAnsi="Arial" w:cs="Arial"/>
                <w:b/>
                <w:bCs/>
                <w:sz w:val="24"/>
                <w:szCs w:val="24"/>
              </w:rPr>
            </w:pPr>
            <w:r w:rsidRPr="002752D0">
              <w:rPr>
                <w:rFonts w:ascii="Arial" w:hAnsi="Arial" w:cs="Arial"/>
                <w:b/>
                <w:bCs/>
                <w:sz w:val="24"/>
                <w:szCs w:val="24"/>
              </w:rPr>
              <w:lastRenderedPageBreak/>
              <w:t>TABLA 55</w:t>
            </w:r>
          </w:p>
        </w:tc>
      </w:tr>
      <w:tr w:rsidR="001D167B">
        <w:trPr>
          <w:trHeight w:val="360"/>
        </w:trPr>
        <w:tc>
          <w:tcPr>
            <w:tcW w:w="12215" w:type="dxa"/>
            <w:gridSpan w:val="18"/>
            <w:tcBorders>
              <w:top w:val="nil"/>
              <w:left w:val="nil"/>
              <w:bottom w:val="nil"/>
              <w:right w:val="nil"/>
            </w:tcBorders>
            <w:shd w:val="clear" w:color="auto" w:fill="auto"/>
            <w:noWrap/>
            <w:vAlign w:val="bottom"/>
          </w:tcPr>
          <w:p w:rsidR="001D167B" w:rsidRPr="002752D0" w:rsidRDefault="002752D0" w:rsidP="001D167B">
            <w:pPr>
              <w:jc w:val="center"/>
              <w:rPr>
                <w:rFonts w:ascii="Arial" w:hAnsi="Arial" w:cs="Arial"/>
                <w:b/>
                <w:bCs/>
                <w:sz w:val="24"/>
                <w:szCs w:val="24"/>
              </w:rPr>
            </w:pPr>
            <w:r>
              <w:rPr>
                <w:rFonts w:ascii="Arial" w:hAnsi="Arial" w:cs="Arial"/>
                <w:b/>
                <w:bCs/>
                <w:sz w:val="24"/>
                <w:szCs w:val="24"/>
              </w:rPr>
              <w:t>CÁ</w:t>
            </w:r>
            <w:r w:rsidR="001D167B" w:rsidRPr="002752D0">
              <w:rPr>
                <w:rFonts w:ascii="Arial" w:hAnsi="Arial" w:cs="Arial"/>
                <w:b/>
                <w:bCs/>
                <w:sz w:val="24"/>
                <w:szCs w:val="24"/>
              </w:rPr>
              <w:t>LCULO DE POTENCIA  UMA 9</w:t>
            </w:r>
          </w:p>
        </w:tc>
      </w:tr>
      <w:tr w:rsidR="001D167B">
        <w:trPr>
          <w:trHeight w:val="255"/>
        </w:trPr>
        <w:tc>
          <w:tcPr>
            <w:tcW w:w="170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4" w:type="dxa"/>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rsidRPr="00D74327">
        <w:trPr>
          <w:trHeight w:val="25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Ductos</w:t>
            </w:r>
          </w:p>
        </w:tc>
        <w:tc>
          <w:tcPr>
            <w:tcW w:w="4293" w:type="dxa"/>
            <w:gridSpan w:val="7"/>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jc w:val="center"/>
              <w:rPr>
                <w:rFonts w:ascii="Arial" w:hAnsi="Arial" w:cs="Arial"/>
                <w:b/>
                <w:bCs/>
                <w:sz w:val="16"/>
                <w:szCs w:val="16"/>
              </w:rPr>
            </w:pPr>
            <w:r w:rsidRPr="00D74327">
              <w:rPr>
                <w:rFonts w:ascii="Arial" w:hAnsi="Arial" w:cs="Arial"/>
                <w:b/>
                <w:bCs/>
                <w:sz w:val="16"/>
                <w:szCs w:val="16"/>
              </w:rPr>
              <w:t>Parámetros de Diseño</w:t>
            </w:r>
          </w:p>
        </w:tc>
        <w:tc>
          <w:tcPr>
            <w:tcW w:w="2213" w:type="dxa"/>
            <w:gridSpan w:val="4"/>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jc w:val="center"/>
              <w:rPr>
                <w:rFonts w:ascii="Arial" w:hAnsi="Arial" w:cs="Arial"/>
                <w:b/>
                <w:bCs/>
                <w:sz w:val="16"/>
                <w:szCs w:val="16"/>
              </w:rPr>
            </w:pPr>
            <w:r w:rsidRPr="00D74327">
              <w:rPr>
                <w:rFonts w:ascii="Arial" w:hAnsi="Arial" w:cs="Arial"/>
                <w:b/>
                <w:bCs/>
                <w:sz w:val="16"/>
                <w:szCs w:val="16"/>
              </w:rPr>
              <w:t>Codo</w:t>
            </w:r>
          </w:p>
        </w:tc>
        <w:tc>
          <w:tcPr>
            <w:tcW w:w="12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D74327" w:rsidRDefault="001D167B" w:rsidP="001D167B">
            <w:pPr>
              <w:jc w:val="center"/>
              <w:rPr>
                <w:rFonts w:ascii="Arial" w:hAnsi="Arial" w:cs="Arial"/>
                <w:b/>
                <w:bCs/>
                <w:sz w:val="16"/>
                <w:szCs w:val="16"/>
              </w:rPr>
            </w:pPr>
            <w:r w:rsidRPr="00D74327">
              <w:rPr>
                <w:rFonts w:ascii="Arial" w:hAnsi="Arial" w:cs="Arial"/>
                <w:b/>
                <w:bCs/>
                <w:sz w:val="16"/>
                <w:szCs w:val="16"/>
              </w:rPr>
              <w:t>Coeficiente</w:t>
            </w:r>
          </w:p>
        </w:tc>
        <w:tc>
          <w:tcPr>
            <w:tcW w:w="2770" w:type="dxa"/>
            <w:gridSpan w:val="4"/>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jc w:val="center"/>
              <w:rPr>
                <w:rFonts w:ascii="Arial" w:hAnsi="Arial" w:cs="Arial"/>
                <w:b/>
                <w:bCs/>
                <w:sz w:val="16"/>
                <w:szCs w:val="16"/>
              </w:rPr>
            </w:pPr>
            <w:r w:rsidRPr="00D74327">
              <w:rPr>
                <w:rFonts w:ascii="Arial" w:hAnsi="Arial" w:cs="Arial"/>
                <w:b/>
                <w:bCs/>
                <w:sz w:val="16"/>
                <w:szCs w:val="16"/>
              </w:rPr>
              <w:t>Pérdidas por Fricción</w:t>
            </w:r>
          </w:p>
        </w:tc>
      </w:tr>
      <w:tr w:rsidR="001D167B" w:rsidRPr="00D74327">
        <w:trPr>
          <w:trHeight w:val="37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TRAMO</w:t>
            </w:r>
          </w:p>
        </w:tc>
        <w:tc>
          <w:tcPr>
            <w:tcW w:w="658"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CFM</w:t>
            </w:r>
          </w:p>
        </w:tc>
        <w:tc>
          <w:tcPr>
            <w:tcW w:w="569"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FPM</w:t>
            </w:r>
          </w:p>
        </w:tc>
        <w:tc>
          <w:tcPr>
            <w:tcW w:w="758"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L(ft)</w:t>
            </w:r>
          </w:p>
        </w:tc>
        <w:tc>
          <w:tcPr>
            <w:tcW w:w="613"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B(in)</w:t>
            </w:r>
          </w:p>
        </w:tc>
        <w:tc>
          <w:tcPr>
            <w:tcW w:w="613"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H(in)</w:t>
            </w:r>
          </w:p>
        </w:tc>
        <w:tc>
          <w:tcPr>
            <w:tcW w:w="630"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f/100</w:t>
            </w:r>
          </w:p>
        </w:tc>
        <w:tc>
          <w:tcPr>
            <w:tcW w:w="452"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Ra</w:t>
            </w:r>
          </w:p>
        </w:tc>
        <w:tc>
          <w:tcPr>
            <w:tcW w:w="569"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FPM</w:t>
            </w:r>
          </w:p>
        </w:tc>
        <w:tc>
          <w:tcPr>
            <w:tcW w:w="596"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B(in)</w:t>
            </w:r>
          </w:p>
        </w:tc>
        <w:tc>
          <w:tcPr>
            <w:tcW w:w="596"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H(in)</w:t>
            </w:r>
          </w:p>
        </w:tc>
        <w:tc>
          <w:tcPr>
            <w:tcW w:w="452"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 xml:space="preserve">Ra </w:t>
            </w:r>
          </w:p>
        </w:tc>
        <w:tc>
          <w:tcPr>
            <w:tcW w:w="664"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Codo</w:t>
            </w:r>
          </w:p>
        </w:tc>
        <w:tc>
          <w:tcPr>
            <w:tcW w:w="574"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Red.</w:t>
            </w:r>
          </w:p>
        </w:tc>
        <w:tc>
          <w:tcPr>
            <w:tcW w:w="658"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VP</w:t>
            </w:r>
            <w:r w:rsidRPr="00D74327">
              <w:rPr>
                <w:rFonts w:ascii="Arial" w:hAnsi="Arial" w:cs="Arial"/>
                <w:b/>
                <w:bCs/>
                <w:sz w:val="16"/>
                <w:szCs w:val="16"/>
                <w:vertAlign w:val="subscript"/>
              </w:rPr>
              <w:t>1</w:t>
            </w:r>
          </w:p>
        </w:tc>
        <w:tc>
          <w:tcPr>
            <w:tcW w:w="713" w:type="dxa"/>
            <w:tcBorders>
              <w:top w:val="nil"/>
              <w:left w:val="nil"/>
              <w:bottom w:val="nil"/>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VP</w:t>
            </w:r>
            <w:r w:rsidRPr="00D74327">
              <w:rPr>
                <w:rFonts w:ascii="Arial" w:hAnsi="Arial" w:cs="Arial"/>
                <w:b/>
                <w:bCs/>
                <w:sz w:val="16"/>
                <w:szCs w:val="16"/>
                <w:vertAlign w:val="subscript"/>
              </w:rPr>
              <w:t>2</w:t>
            </w:r>
          </w:p>
        </w:tc>
        <w:tc>
          <w:tcPr>
            <w:tcW w:w="658"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SP</w:t>
            </w:r>
          </w:p>
        </w:tc>
        <w:tc>
          <w:tcPr>
            <w:tcW w:w="741"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PT</w:t>
            </w: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A</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2435</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1300</w:t>
            </w:r>
          </w:p>
        </w:tc>
        <w:tc>
          <w:tcPr>
            <w:tcW w:w="7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37,06</w:t>
            </w:r>
          </w:p>
        </w:tc>
        <w:tc>
          <w:tcPr>
            <w:tcW w:w="6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w:t>
            </w:r>
          </w:p>
        </w:tc>
        <w:tc>
          <w:tcPr>
            <w:tcW w:w="6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0,12</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1,13</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1,13</w:t>
            </w:r>
          </w:p>
        </w:tc>
        <w:tc>
          <w:tcPr>
            <w:tcW w:w="66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57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713" w:type="dxa"/>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0,1054</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0,0908</w:t>
            </w:r>
          </w:p>
        </w:tc>
        <w:tc>
          <w:tcPr>
            <w:tcW w:w="7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0,1962</w:t>
            </w: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B</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1826</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1200</w:t>
            </w:r>
          </w:p>
        </w:tc>
        <w:tc>
          <w:tcPr>
            <w:tcW w:w="7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10,49</w:t>
            </w:r>
          </w:p>
        </w:tc>
        <w:tc>
          <w:tcPr>
            <w:tcW w:w="6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w:t>
            </w:r>
          </w:p>
        </w:tc>
        <w:tc>
          <w:tcPr>
            <w:tcW w:w="6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0,12</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1,29</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1300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6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7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0,1054</w:t>
            </w:r>
          </w:p>
        </w:tc>
        <w:tc>
          <w:tcPr>
            <w:tcW w:w="7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0,0898</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0,0115</w:t>
            </w:r>
          </w:p>
        </w:tc>
        <w:tc>
          <w:tcPr>
            <w:tcW w:w="7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0,1013</w:t>
            </w: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C</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1217</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1080</w:t>
            </w:r>
          </w:p>
        </w:tc>
        <w:tc>
          <w:tcPr>
            <w:tcW w:w="7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11,80</w:t>
            </w:r>
          </w:p>
        </w:tc>
        <w:tc>
          <w:tcPr>
            <w:tcW w:w="6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w:t>
            </w:r>
          </w:p>
        </w:tc>
        <w:tc>
          <w:tcPr>
            <w:tcW w:w="6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0,12</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1,17</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1200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6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7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0,0898</w:t>
            </w:r>
          </w:p>
        </w:tc>
        <w:tc>
          <w:tcPr>
            <w:tcW w:w="7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0,0727</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0,0130</w:t>
            </w:r>
          </w:p>
        </w:tc>
        <w:tc>
          <w:tcPr>
            <w:tcW w:w="7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0,0857</w:t>
            </w: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D</w:t>
            </w:r>
          </w:p>
        </w:tc>
        <w:tc>
          <w:tcPr>
            <w:tcW w:w="658" w:type="dxa"/>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608</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925</w:t>
            </w:r>
          </w:p>
        </w:tc>
        <w:tc>
          <w:tcPr>
            <w:tcW w:w="7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11,48</w:t>
            </w:r>
          </w:p>
        </w:tc>
        <w:tc>
          <w:tcPr>
            <w:tcW w:w="6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0,12</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1,00</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1080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6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7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0,0727</w:t>
            </w:r>
          </w:p>
        </w:tc>
        <w:tc>
          <w:tcPr>
            <w:tcW w:w="7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0,0533</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0,0124</w:t>
            </w:r>
          </w:p>
        </w:tc>
        <w:tc>
          <w:tcPr>
            <w:tcW w:w="7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0,0658</w:t>
            </w:r>
          </w:p>
        </w:tc>
      </w:tr>
      <w:tr w:rsidR="001D167B">
        <w:trPr>
          <w:trHeight w:val="25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Ducto Flexible</w:t>
            </w:r>
          </w:p>
        </w:tc>
        <w:tc>
          <w:tcPr>
            <w:tcW w:w="658" w:type="dxa"/>
            <w:tcBorders>
              <w:top w:val="single" w:sz="4" w:space="0" w:color="auto"/>
              <w:left w:val="single" w:sz="4" w:space="0" w:color="auto"/>
              <w:bottom w:val="single" w:sz="4" w:space="0" w:color="auto"/>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TRAMO</w:t>
            </w:r>
          </w:p>
        </w:tc>
        <w:tc>
          <w:tcPr>
            <w:tcW w:w="658"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CFM</w:t>
            </w:r>
          </w:p>
        </w:tc>
        <w:tc>
          <w:tcPr>
            <w:tcW w:w="569"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FPM</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L(ft)</w:t>
            </w:r>
          </w:p>
        </w:tc>
        <w:tc>
          <w:tcPr>
            <w:tcW w:w="613"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D(in)</w:t>
            </w:r>
          </w:p>
        </w:tc>
        <w:tc>
          <w:tcPr>
            <w:tcW w:w="613"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f/100</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PT</w:t>
            </w: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E</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304</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500</w:t>
            </w:r>
          </w:p>
        </w:tc>
        <w:tc>
          <w:tcPr>
            <w:tcW w:w="7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5,58</w:t>
            </w:r>
          </w:p>
        </w:tc>
        <w:tc>
          <w:tcPr>
            <w:tcW w:w="6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0,0045</w:t>
            </w: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Difusor</w:t>
            </w:r>
          </w:p>
        </w:tc>
        <w:tc>
          <w:tcPr>
            <w:tcW w:w="658" w:type="dxa"/>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Ubicaciòn</w:t>
            </w:r>
          </w:p>
        </w:tc>
        <w:tc>
          <w:tcPr>
            <w:tcW w:w="658" w:type="dxa"/>
            <w:tcBorders>
              <w:top w:val="nil"/>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CFM</w:t>
            </w:r>
          </w:p>
        </w:tc>
        <w:tc>
          <w:tcPr>
            <w:tcW w:w="569"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FPM</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B(in)</w:t>
            </w:r>
          </w:p>
        </w:tc>
        <w:tc>
          <w:tcPr>
            <w:tcW w:w="613"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H(in)</w:t>
            </w:r>
          </w:p>
        </w:tc>
        <w:tc>
          <w:tcPr>
            <w:tcW w:w="613"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PT</w:t>
            </w: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512</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304</w:t>
            </w:r>
          </w:p>
        </w:tc>
        <w:tc>
          <w:tcPr>
            <w:tcW w:w="569" w:type="dxa"/>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500</w:t>
            </w:r>
          </w:p>
        </w:tc>
        <w:tc>
          <w:tcPr>
            <w:tcW w:w="7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61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0,106</w:t>
            </w: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701" w:type="dxa"/>
            <w:tcBorders>
              <w:top w:val="nil"/>
              <w:left w:val="single" w:sz="4" w:space="0" w:color="auto"/>
              <w:bottom w:val="nil"/>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Potencia Requerida</w:t>
            </w: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569" w:type="dxa"/>
            <w:tcBorders>
              <w:top w:val="single" w:sz="4" w:space="0" w:color="auto"/>
              <w:left w:val="nil"/>
              <w:bottom w:val="nil"/>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7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7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r>
      <w:tr w:rsidR="001D167B">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CFM</w:t>
            </w:r>
          </w:p>
        </w:tc>
        <w:tc>
          <w:tcPr>
            <w:tcW w:w="658"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Hf</w:t>
            </w:r>
          </w:p>
        </w:tc>
        <w:tc>
          <w:tcPr>
            <w:tcW w:w="569"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Symbol" w:hAnsi="Symbol" w:cs="Arial"/>
                <w:b/>
                <w:bCs/>
                <w:sz w:val="16"/>
                <w:szCs w:val="16"/>
              </w:rPr>
            </w:pPr>
            <w:r w:rsidRPr="00D74327">
              <w:rPr>
                <w:rFonts w:ascii="Symbol" w:hAnsi="Symbol" w:cs="Arial"/>
                <w:b/>
                <w:bCs/>
                <w:sz w:val="16"/>
                <w:szCs w:val="16"/>
              </w:rPr>
              <w:sym w:font="Symbol" w:char="0068"/>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Hp</w:t>
            </w: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r w:rsidRPr="001D167B">
              <w:rPr>
                <w:rFonts w:ascii="Arial" w:hAnsi="Arial" w:cs="Arial"/>
                <w:color w:val="FFFFFF"/>
              </w:rPr>
              <w:t>hfTot=</w:t>
            </w: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b/>
                <w:bCs/>
                <w:color w:val="FFFFFF"/>
                <w:sz w:val="24"/>
                <w:szCs w:val="24"/>
              </w:rPr>
            </w:pPr>
          </w:p>
        </w:tc>
        <w:tc>
          <w:tcPr>
            <w:tcW w:w="741" w:type="dxa"/>
            <w:tcBorders>
              <w:top w:val="nil"/>
              <w:left w:val="nil"/>
              <w:bottom w:val="nil"/>
              <w:right w:val="nil"/>
            </w:tcBorders>
            <w:shd w:val="clear" w:color="auto" w:fill="auto"/>
            <w:noWrap/>
            <w:vAlign w:val="bottom"/>
          </w:tcPr>
          <w:p w:rsidR="001D167B" w:rsidRPr="001D167B" w:rsidRDefault="001D167B" w:rsidP="001D167B">
            <w:pPr>
              <w:jc w:val="right"/>
              <w:rPr>
                <w:rFonts w:ascii="Arial" w:hAnsi="Arial" w:cs="Arial"/>
                <w:b/>
                <w:bCs/>
                <w:color w:val="FFFFFF"/>
                <w:sz w:val="24"/>
                <w:szCs w:val="24"/>
              </w:rPr>
            </w:pPr>
            <w:r w:rsidRPr="001D167B">
              <w:rPr>
                <w:rFonts w:ascii="Arial" w:hAnsi="Arial" w:cs="Arial"/>
                <w:b/>
                <w:bCs/>
                <w:color w:val="FFFFFF"/>
                <w:sz w:val="24"/>
                <w:szCs w:val="24"/>
              </w:rPr>
              <w:t>0,559</w:t>
            </w:r>
          </w:p>
        </w:tc>
      </w:tr>
      <w:tr w:rsidR="001D167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2435</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0,5594</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0,50</w:t>
            </w:r>
          </w:p>
        </w:tc>
        <w:tc>
          <w:tcPr>
            <w:tcW w:w="7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b/>
                <w:bCs/>
                <w:sz w:val="22"/>
                <w:szCs w:val="22"/>
              </w:rPr>
            </w:pPr>
            <w:r w:rsidRPr="001D167B">
              <w:rPr>
                <w:rFonts w:ascii="Arial" w:hAnsi="Arial" w:cs="Arial"/>
                <w:b/>
                <w:bCs/>
                <w:sz w:val="22"/>
                <w:szCs w:val="22"/>
              </w:rPr>
              <w:t>1</w:t>
            </w: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7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r>
      <w:tr w:rsidR="001D167B">
        <w:trPr>
          <w:trHeight w:val="255"/>
        </w:trPr>
        <w:tc>
          <w:tcPr>
            <w:tcW w:w="170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6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1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bl>
    <w:p w:rsidR="005C3868" w:rsidRDefault="005C3868" w:rsidP="001C71A5">
      <w:pPr>
        <w:spacing w:line="480" w:lineRule="auto"/>
        <w:ind w:left="851"/>
        <w:jc w:val="both"/>
        <w:rPr>
          <w:rFonts w:ascii="Arial" w:hAnsi="Arial" w:cs="Arial"/>
          <w:b/>
          <w:sz w:val="24"/>
          <w:szCs w:val="24"/>
        </w:rPr>
      </w:pPr>
    </w:p>
    <w:p w:rsidR="005C3868" w:rsidRDefault="005C3868" w:rsidP="001C71A5">
      <w:pPr>
        <w:spacing w:line="480" w:lineRule="auto"/>
        <w:ind w:left="851"/>
        <w:jc w:val="both"/>
        <w:rPr>
          <w:rFonts w:ascii="Arial" w:hAnsi="Arial" w:cs="Arial"/>
          <w:b/>
          <w:sz w:val="24"/>
          <w:szCs w:val="24"/>
        </w:rPr>
      </w:pPr>
    </w:p>
    <w:p w:rsidR="005C3868" w:rsidRDefault="005C3868" w:rsidP="001C71A5">
      <w:pPr>
        <w:spacing w:line="480" w:lineRule="auto"/>
        <w:ind w:left="851"/>
        <w:jc w:val="both"/>
        <w:rPr>
          <w:rFonts w:ascii="Arial" w:hAnsi="Arial" w:cs="Arial"/>
          <w:b/>
          <w:sz w:val="24"/>
          <w:szCs w:val="24"/>
        </w:rPr>
      </w:pPr>
    </w:p>
    <w:p w:rsidR="005C3868" w:rsidRDefault="005C3868" w:rsidP="001C71A5">
      <w:pPr>
        <w:spacing w:line="480" w:lineRule="auto"/>
        <w:ind w:left="851"/>
        <w:jc w:val="both"/>
        <w:rPr>
          <w:rFonts w:ascii="Arial" w:hAnsi="Arial" w:cs="Arial"/>
          <w:b/>
          <w:sz w:val="24"/>
          <w:szCs w:val="24"/>
        </w:rPr>
      </w:pPr>
    </w:p>
    <w:p w:rsidR="002905DF" w:rsidRPr="00B94B8F" w:rsidRDefault="002905DF" w:rsidP="001C71A5">
      <w:pPr>
        <w:spacing w:line="480" w:lineRule="auto"/>
        <w:ind w:left="851"/>
        <w:jc w:val="both"/>
        <w:rPr>
          <w:rFonts w:ascii="Arial" w:hAnsi="Arial" w:cs="Arial"/>
          <w:b/>
          <w:sz w:val="24"/>
          <w:szCs w:val="24"/>
        </w:rPr>
      </w:pPr>
    </w:p>
    <w:tbl>
      <w:tblPr>
        <w:tblW w:w="12135" w:type="dxa"/>
        <w:tblInd w:w="70" w:type="dxa"/>
        <w:tblCellMar>
          <w:left w:w="70" w:type="dxa"/>
          <w:right w:w="70" w:type="dxa"/>
        </w:tblCellMar>
        <w:tblLook w:val="0000"/>
      </w:tblPr>
      <w:tblGrid>
        <w:gridCol w:w="1560"/>
        <w:gridCol w:w="630"/>
        <w:gridCol w:w="496"/>
        <w:gridCol w:w="541"/>
        <w:gridCol w:w="505"/>
        <w:gridCol w:w="541"/>
        <w:gridCol w:w="630"/>
        <w:gridCol w:w="452"/>
        <w:gridCol w:w="496"/>
        <w:gridCol w:w="529"/>
        <w:gridCol w:w="505"/>
        <w:gridCol w:w="505"/>
        <w:gridCol w:w="505"/>
        <w:gridCol w:w="452"/>
        <w:gridCol w:w="549"/>
        <w:gridCol w:w="478"/>
        <w:gridCol w:w="651"/>
        <w:gridCol w:w="651"/>
        <w:gridCol w:w="651"/>
        <w:gridCol w:w="808"/>
      </w:tblGrid>
      <w:tr w:rsidR="00917732">
        <w:trPr>
          <w:trHeight w:val="360"/>
        </w:trPr>
        <w:tc>
          <w:tcPr>
            <w:tcW w:w="12135" w:type="dxa"/>
            <w:gridSpan w:val="20"/>
            <w:tcBorders>
              <w:top w:val="nil"/>
              <w:left w:val="nil"/>
              <w:bottom w:val="nil"/>
              <w:right w:val="nil"/>
            </w:tcBorders>
            <w:shd w:val="clear" w:color="auto" w:fill="auto"/>
            <w:noWrap/>
            <w:vAlign w:val="bottom"/>
          </w:tcPr>
          <w:p w:rsidR="001D167B" w:rsidRPr="002752D0" w:rsidRDefault="001D167B" w:rsidP="001D167B">
            <w:pPr>
              <w:jc w:val="center"/>
              <w:rPr>
                <w:rFonts w:ascii="Arial" w:hAnsi="Arial" w:cs="Arial"/>
                <w:b/>
                <w:bCs/>
                <w:sz w:val="24"/>
                <w:szCs w:val="24"/>
              </w:rPr>
            </w:pPr>
            <w:r w:rsidRPr="002752D0">
              <w:rPr>
                <w:rFonts w:ascii="Arial" w:hAnsi="Arial" w:cs="Arial"/>
                <w:b/>
                <w:bCs/>
                <w:sz w:val="24"/>
                <w:szCs w:val="24"/>
              </w:rPr>
              <w:lastRenderedPageBreak/>
              <w:t>TABLA 56</w:t>
            </w:r>
          </w:p>
        </w:tc>
      </w:tr>
      <w:tr w:rsidR="00917732">
        <w:trPr>
          <w:trHeight w:val="360"/>
        </w:trPr>
        <w:tc>
          <w:tcPr>
            <w:tcW w:w="12135" w:type="dxa"/>
            <w:gridSpan w:val="20"/>
            <w:tcBorders>
              <w:top w:val="nil"/>
              <w:left w:val="nil"/>
              <w:bottom w:val="nil"/>
              <w:right w:val="nil"/>
            </w:tcBorders>
            <w:shd w:val="clear" w:color="auto" w:fill="auto"/>
            <w:noWrap/>
            <w:vAlign w:val="bottom"/>
          </w:tcPr>
          <w:p w:rsidR="001D167B" w:rsidRPr="002752D0" w:rsidRDefault="002752D0" w:rsidP="001D167B">
            <w:pPr>
              <w:jc w:val="center"/>
              <w:rPr>
                <w:rFonts w:ascii="Arial" w:hAnsi="Arial" w:cs="Arial"/>
                <w:b/>
                <w:bCs/>
                <w:sz w:val="24"/>
                <w:szCs w:val="24"/>
              </w:rPr>
            </w:pPr>
            <w:r>
              <w:rPr>
                <w:rFonts w:ascii="Arial" w:hAnsi="Arial" w:cs="Arial"/>
                <w:b/>
                <w:bCs/>
                <w:sz w:val="24"/>
                <w:szCs w:val="24"/>
              </w:rPr>
              <w:t>CÁ</w:t>
            </w:r>
            <w:r w:rsidR="001D167B" w:rsidRPr="002752D0">
              <w:rPr>
                <w:rFonts w:ascii="Arial" w:hAnsi="Arial" w:cs="Arial"/>
                <w:b/>
                <w:bCs/>
                <w:sz w:val="24"/>
                <w:szCs w:val="24"/>
              </w:rPr>
              <w:t>LCULO DE POTENCIA  UMA 10</w:t>
            </w:r>
          </w:p>
        </w:tc>
      </w:tr>
      <w:tr w:rsidR="00917732">
        <w:trPr>
          <w:trHeight w:val="255"/>
        </w:trPr>
        <w:tc>
          <w:tcPr>
            <w:tcW w:w="15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917732" w:rsidRPr="00917732">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rPr>
            </w:pPr>
            <w:r w:rsidRPr="00D74327">
              <w:rPr>
                <w:rFonts w:ascii="Arial" w:hAnsi="Arial" w:cs="Arial"/>
                <w:b/>
                <w:bCs/>
              </w:rPr>
              <w:t>Ductos</w:t>
            </w:r>
          </w:p>
        </w:tc>
        <w:tc>
          <w:tcPr>
            <w:tcW w:w="3795" w:type="dxa"/>
            <w:gridSpan w:val="7"/>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jc w:val="center"/>
              <w:rPr>
                <w:rFonts w:ascii="Arial" w:hAnsi="Arial" w:cs="Arial"/>
                <w:b/>
                <w:bCs/>
                <w:sz w:val="16"/>
                <w:szCs w:val="16"/>
              </w:rPr>
            </w:pPr>
            <w:r w:rsidRPr="00917732">
              <w:rPr>
                <w:rFonts w:ascii="Arial" w:hAnsi="Arial" w:cs="Arial"/>
                <w:b/>
                <w:bCs/>
                <w:sz w:val="16"/>
                <w:szCs w:val="16"/>
              </w:rPr>
              <w:t>Parámetros de Diseño</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jc w:val="center"/>
              <w:rPr>
                <w:rFonts w:ascii="Arial" w:hAnsi="Arial" w:cs="Arial"/>
                <w:b/>
                <w:bCs/>
                <w:sz w:val="16"/>
                <w:szCs w:val="16"/>
              </w:rPr>
            </w:pPr>
            <w:r w:rsidRPr="00917732">
              <w:rPr>
                <w:rFonts w:ascii="Arial" w:hAnsi="Arial" w:cs="Arial"/>
                <w:b/>
                <w:bCs/>
                <w:sz w:val="16"/>
                <w:szCs w:val="16"/>
              </w:rPr>
              <w:t>Pieza de Transcisiòn</w:t>
            </w:r>
          </w:p>
        </w:tc>
        <w:tc>
          <w:tcPr>
            <w:tcW w:w="1462"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jc w:val="center"/>
              <w:rPr>
                <w:rFonts w:ascii="Arial" w:hAnsi="Arial" w:cs="Arial"/>
                <w:b/>
                <w:bCs/>
                <w:sz w:val="16"/>
                <w:szCs w:val="16"/>
              </w:rPr>
            </w:pPr>
            <w:r w:rsidRPr="00917732">
              <w:rPr>
                <w:rFonts w:ascii="Arial" w:hAnsi="Arial" w:cs="Arial"/>
                <w:b/>
                <w:bCs/>
                <w:sz w:val="16"/>
                <w:szCs w:val="16"/>
              </w:rPr>
              <w:t>Codo</w:t>
            </w:r>
          </w:p>
        </w:tc>
        <w:tc>
          <w:tcPr>
            <w:tcW w:w="1027"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jc w:val="center"/>
              <w:rPr>
                <w:rFonts w:ascii="Arial" w:hAnsi="Arial" w:cs="Arial"/>
                <w:b/>
                <w:bCs/>
                <w:sz w:val="16"/>
                <w:szCs w:val="16"/>
              </w:rPr>
            </w:pPr>
            <w:r w:rsidRPr="00917732">
              <w:rPr>
                <w:rFonts w:ascii="Arial" w:hAnsi="Arial" w:cs="Arial"/>
                <w:b/>
                <w:bCs/>
                <w:sz w:val="16"/>
                <w:szCs w:val="16"/>
              </w:rPr>
              <w:t>Coeficiente</w:t>
            </w:r>
          </w:p>
        </w:tc>
        <w:tc>
          <w:tcPr>
            <w:tcW w:w="2761" w:type="dxa"/>
            <w:gridSpan w:val="4"/>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jc w:val="center"/>
              <w:rPr>
                <w:rFonts w:ascii="Arial" w:hAnsi="Arial" w:cs="Arial"/>
                <w:b/>
                <w:bCs/>
                <w:sz w:val="16"/>
                <w:szCs w:val="16"/>
              </w:rPr>
            </w:pPr>
            <w:r w:rsidRPr="00917732">
              <w:rPr>
                <w:rFonts w:ascii="Arial" w:hAnsi="Arial" w:cs="Arial"/>
                <w:b/>
                <w:bCs/>
                <w:sz w:val="16"/>
                <w:szCs w:val="16"/>
              </w:rPr>
              <w:t>Pérdidas por Fricción</w:t>
            </w:r>
          </w:p>
        </w:tc>
      </w:tr>
      <w:tr w:rsidR="00917732" w:rsidRPr="00917732">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TRAMO</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CFM</w:t>
            </w:r>
          </w:p>
        </w:tc>
        <w:tc>
          <w:tcPr>
            <w:tcW w:w="496"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FPM</w:t>
            </w:r>
          </w:p>
        </w:tc>
        <w:tc>
          <w:tcPr>
            <w:tcW w:w="541"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L(ft)</w:t>
            </w:r>
          </w:p>
        </w:tc>
        <w:tc>
          <w:tcPr>
            <w:tcW w:w="505"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B(in)</w:t>
            </w:r>
          </w:p>
        </w:tc>
        <w:tc>
          <w:tcPr>
            <w:tcW w:w="541"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H(in)</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f/100</w:t>
            </w:r>
          </w:p>
        </w:tc>
        <w:tc>
          <w:tcPr>
            <w:tcW w:w="452"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Ra</w:t>
            </w:r>
          </w:p>
        </w:tc>
        <w:tc>
          <w:tcPr>
            <w:tcW w:w="496"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FPM</w:t>
            </w:r>
          </w:p>
        </w:tc>
        <w:tc>
          <w:tcPr>
            <w:tcW w:w="529"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L(ft)</w:t>
            </w:r>
          </w:p>
        </w:tc>
        <w:tc>
          <w:tcPr>
            <w:tcW w:w="505"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 xml:space="preserve">f/100 </w:t>
            </w:r>
          </w:p>
        </w:tc>
        <w:tc>
          <w:tcPr>
            <w:tcW w:w="505"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B(in)</w:t>
            </w:r>
          </w:p>
        </w:tc>
        <w:tc>
          <w:tcPr>
            <w:tcW w:w="505"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H(in)</w:t>
            </w:r>
          </w:p>
        </w:tc>
        <w:tc>
          <w:tcPr>
            <w:tcW w:w="452"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 xml:space="preserve">Ra </w:t>
            </w:r>
          </w:p>
        </w:tc>
        <w:tc>
          <w:tcPr>
            <w:tcW w:w="549"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Codo</w:t>
            </w:r>
          </w:p>
        </w:tc>
        <w:tc>
          <w:tcPr>
            <w:tcW w:w="478"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Exp.</w:t>
            </w:r>
          </w:p>
        </w:tc>
        <w:tc>
          <w:tcPr>
            <w:tcW w:w="651"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VP</w:t>
            </w:r>
            <w:r w:rsidRPr="00917732">
              <w:rPr>
                <w:rFonts w:ascii="Arial" w:hAnsi="Arial" w:cs="Arial"/>
                <w:b/>
                <w:bCs/>
                <w:sz w:val="16"/>
                <w:szCs w:val="16"/>
                <w:vertAlign w:val="subscript"/>
              </w:rPr>
              <w:t>1</w:t>
            </w:r>
          </w:p>
        </w:tc>
        <w:tc>
          <w:tcPr>
            <w:tcW w:w="651" w:type="dxa"/>
            <w:tcBorders>
              <w:top w:val="nil"/>
              <w:left w:val="nil"/>
              <w:bottom w:val="nil"/>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VP</w:t>
            </w:r>
            <w:r w:rsidRPr="00917732">
              <w:rPr>
                <w:rFonts w:ascii="Arial" w:hAnsi="Arial" w:cs="Arial"/>
                <w:b/>
                <w:bCs/>
                <w:sz w:val="16"/>
                <w:szCs w:val="16"/>
                <w:vertAlign w:val="subscript"/>
              </w:rPr>
              <w:t>2</w:t>
            </w:r>
          </w:p>
        </w:tc>
        <w:tc>
          <w:tcPr>
            <w:tcW w:w="651"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SP</w:t>
            </w:r>
          </w:p>
        </w:tc>
        <w:tc>
          <w:tcPr>
            <w:tcW w:w="808"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PT</w:t>
            </w:r>
          </w:p>
        </w:tc>
      </w:tr>
      <w:tr w:rsidR="00917732">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A</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3110</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1600</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29,84</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1,25</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1,25</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51" w:type="dxa"/>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0,1596</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0,1239</w:t>
            </w:r>
          </w:p>
        </w:tc>
        <w:tc>
          <w:tcPr>
            <w:tcW w:w="80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0,2835</w:t>
            </w:r>
          </w:p>
        </w:tc>
      </w:tr>
      <w:tr w:rsidR="00917732">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B</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2034</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1430</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34,72</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1,50</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1500</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0,45</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0,1403</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0,1275</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0,0723</w:t>
            </w:r>
          </w:p>
        </w:tc>
        <w:tc>
          <w:tcPr>
            <w:tcW w:w="80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0,1997</w:t>
            </w:r>
          </w:p>
        </w:tc>
      </w:tr>
      <w:tr w:rsidR="00917732">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C</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1328</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1300</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12,41</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1,60</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1400</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0,45</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0,1222</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0,1054</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0,0343</w:t>
            </w:r>
          </w:p>
        </w:tc>
        <w:tc>
          <w:tcPr>
            <w:tcW w:w="80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0,1397</w:t>
            </w:r>
          </w:p>
        </w:tc>
      </w:tr>
      <w:tr w:rsidR="00917732">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D</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678</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1100</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26,84</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1,00</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1300</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0,26</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1,00</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47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0,28</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0,1054</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0,0754</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0,0785</w:t>
            </w:r>
          </w:p>
        </w:tc>
        <w:tc>
          <w:tcPr>
            <w:tcW w:w="80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0,1539</w:t>
            </w:r>
          </w:p>
        </w:tc>
      </w:tr>
      <w:tr w:rsidR="00917732">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Ducto Flexible</w:t>
            </w:r>
          </w:p>
        </w:tc>
        <w:tc>
          <w:tcPr>
            <w:tcW w:w="630" w:type="dxa"/>
            <w:tcBorders>
              <w:top w:val="single" w:sz="4" w:space="0" w:color="auto"/>
              <w:left w:val="single" w:sz="4" w:space="0" w:color="auto"/>
              <w:bottom w:val="single" w:sz="4" w:space="0" w:color="auto"/>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917732">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TRAMO</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CFM</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FPM</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L(ft)</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D(in)</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f/100</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PT</w:t>
            </w: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917732">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E</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339</w:t>
            </w:r>
          </w:p>
        </w:tc>
        <w:tc>
          <w:tcPr>
            <w:tcW w:w="496"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500</w:t>
            </w:r>
          </w:p>
        </w:tc>
        <w:tc>
          <w:tcPr>
            <w:tcW w:w="541"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3,94</w:t>
            </w:r>
          </w:p>
        </w:tc>
        <w:tc>
          <w:tcPr>
            <w:tcW w:w="505"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10</w:t>
            </w:r>
          </w:p>
        </w:tc>
        <w:tc>
          <w:tcPr>
            <w:tcW w:w="541"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0,1</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0,0039</w:t>
            </w: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917732">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Difusor</w:t>
            </w:r>
          </w:p>
        </w:tc>
        <w:tc>
          <w:tcPr>
            <w:tcW w:w="630" w:type="dxa"/>
            <w:tcBorders>
              <w:top w:val="nil"/>
              <w:left w:val="nil"/>
              <w:bottom w:val="single" w:sz="4" w:space="0" w:color="auto"/>
              <w:right w:val="nil"/>
            </w:tcBorders>
            <w:shd w:val="clear" w:color="auto" w:fill="auto"/>
            <w:noWrap/>
            <w:vAlign w:val="bottom"/>
          </w:tcPr>
          <w:p w:rsidR="001D167B" w:rsidRPr="00917732" w:rsidRDefault="001D167B" w:rsidP="001D167B">
            <w:pPr>
              <w:rPr>
                <w:rFonts w:ascii="Arial" w:hAnsi="Arial" w:cs="Arial"/>
                <w:sz w:val="16"/>
                <w:szCs w:val="16"/>
              </w:rPr>
            </w:pPr>
            <w:r w:rsidRPr="00917732">
              <w:rPr>
                <w:rFonts w:ascii="Arial" w:hAnsi="Arial" w:cs="Arial"/>
                <w:sz w:val="16"/>
                <w:szCs w:val="16"/>
              </w:rPr>
              <w:t> </w:t>
            </w:r>
          </w:p>
        </w:tc>
        <w:tc>
          <w:tcPr>
            <w:tcW w:w="496"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917732">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Ubicaciòn</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CFM</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FPM</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B(in)</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H(in)</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PT</w:t>
            </w: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917732">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509</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339</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500</w:t>
            </w:r>
          </w:p>
        </w:tc>
        <w:tc>
          <w:tcPr>
            <w:tcW w:w="541"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10</w:t>
            </w:r>
          </w:p>
        </w:tc>
        <w:tc>
          <w:tcPr>
            <w:tcW w:w="505"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10</w:t>
            </w:r>
          </w:p>
        </w:tc>
        <w:tc>
          <w:tcPr>
            <w:tcW w:w="541"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0,147</w:t>
            </w: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sz w:val="16"/>
                <w:szCs w:val="16"/>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917732">
        <w:trPr>
          <w:trHeight w:val="255"/>
        </w:trPr>
        <w:tc>
          <w:tcPr>
            <w:tcW w:w="1560" w:type="dxa"/>
            <w:tcBorders>
              <w:top w:val="nil"/>
              <w:left w:val="single" w:sz="4" w:space="0" w:color="auto"/>
              <w:bottom w:val="nil"/>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Potencia Requerida</w:t>
            </w: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r w:rsidRPr="00917732">
              <w:rPr>
                <w:rFonts w:ascii="Arial" w:hAnsi="Arial" w:cs="Arial"/>
                <w:sz w:val="16"/>
                <w:szCs w:val="16"/>
              </w:rPr>
              <w:t> </w:t>
            </w:r>
          </w:p>
        </w:tc>
        <w:tc>
          <w:tcPr>
            <w:tcW w:w="496" w:type="dxa"/>
            <w:tcBorders>
              <w:top w:val="single" w:sz="4" w:space="0" w:color="auto"/>
              <w:left w:val="nil"/>
              <w:bottom w:val="nil"/>
            </w:tcBorders>
            <w:shd w:val="clear" w:color="auto" w:fill="auto"/>
            <w:noWrap/>
            <w:vAlign w:val="bottom"/>
          </w:tcPr>
          <w:p w:rsidR="001D167B" w:rsidRPr="00917732" w:rsidRDefault="001D167B" w:rsidP="001D167B">
            <w:pPr>
              <w:rPr>
                <w:rFonts w:ascii="Arial" w:hAnsi="Arial" w:cs="Arial"/>
                <w:sz w:val="16"/>
                <w:szCs w:val="16"/>
              </w:rPr>
            </w:pPr>
            <w:r w:rsidRPr="00917732">
              <w:rPr>
                <w:rFonts w:ascii="Arial" w:hAnsi="Arial" w:cs="Arial"/>
                <w:sz w:val="16"/>
                <w:szCs w:val="16"/>
              </w:rPr>
              <w:t> </w:t>
            </w:r>
          </w:p>
        </w:tc>
        <w:tc>
          <w:tcPr>
            <w:tcW w:w="541"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r>
      <w:tr w:rsidR="00917732">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CFM</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Hf</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Symbol" w:hAnsi="Symbol" w:cs="Arial"/>
                <w:b/>
                <w:bCs/>
                <w:sz w:val="16"/>
                <w:szCs w:val="16"/>
              </w:rPr>
            </w:pPr>
            <w:r w:rsidRPr="00917732">
              <w:rPr>
                <w:rFonts w:ascii="Symbol" w:hAnsi="Symbol" w:cs="Arial"/>
                <w:b/>
                <w:bCs/>
                <w:sz w:val="16"/>
                <w:szCs w:val="16"/>
              </w:rPr>
              <w:sym w:font="Symbol" w:char="0068"/>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Hp</w:t>
            </w:r>
          </w:p>
        </w:tc>
        <w:tc>
          <w:tcPr>
            <w:tcW w:w="505"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1302" w:type="dxa"/>
            <w:gridSpan w:val="2"/>
            <w:tcBorders>
              <w:top w:val="nil"/>
              <w:left w:val="nil"/>
              <w:bottom w:val="nil"/>
              <w:right w:val="nil"/>
            </w:tcBorders>
            <w:shd w:val="clear" w:color="auto" w:fill="auto"/>
            <w:noWrap/>
            <w:vAlign w:val="bottom"/>
          </w:tcPr>
          <w:p w:rsidR="001D167B" w:rsidRPr="001D167B" w:rsidRDefault="001D167B" w:rsidP="001D167B">
            <w:pPr>
              <w:rPr>
                <w:rFonts w:ascii="Arial" w:hAnsi="Arial" w:cs="Arial"/>
                <w:b/>
                <w:bCs/>
                <w:color w:val="FFFFFF"/>
                <w:sz w:val="24"/>
                <w:szCs w:val="24"/>
              </w:rPr>
            </w:pPr>
            <w:r w:rsidRPr="001D167B">
              <w:rPr>
                <w:rFonts w:ascii="Arial" w:hAnsi="Arial" w:cs="Arial"/>
                <w:b/>
                <w:bCs/>
                <w:color w:val="FFFFFF"/>
                <w:sz w:val="24"/>
                <w:szCs w:val="24"/>
              </w:rPr>
              <w:t>hfTot=</w:t>
            </w:r>
          </w:p>
        </w:tc>
        <w:tc>
          <w:tcPr>
            <w:tcW w:w="808" w:type="dxa"/>
            <w:tcBorders>
              <w:top w:val="nil"/>
              <w:left w:val="nil"/>
              <w:bottom w:val="nil"/>
              <w:right w:val="nil"/>
            </w:tcBorders>
            <w:shd w:val="clear" w:color="auto" w:fill="auto"/>
            <w:noWrap/>
            <w:vAlign w:val="bottom"/>
          </w:tcPr>
          <w:p w:rsidR="001D167B" w:rsidRPr="001D167B" w:rsidRDefault="001D167B" w:rsidP="001D167B">
            <w:pPr>
              <w:jc w:val="center"/>
              <w:rPr>
                <w:rFonts w:ascii="Arial" w:hAnsi="Arial" w:cs="Arial"/>
                <w:b/>
                <w:bCs/>
                <w:color w:val="FFFFFF"/>
                <w:sz w:val="24"/>
                <w:szCs w:val="24"/>
              </w:rPr>
            </w:pPr>
            <w:r w:rsidRPr="001D167B">
              <w:rPr>
                <w:rFonts w:ascii="Arial" w:hAnsi="Arial" w:cs="Arial"/>
                <w:b/>
                <w:bCs/>
                <w:color w:val="FFFFFF"/>
                <w:sz w:val="24"/>
                <w:szCs w:val="24"/>
              </w:rPr>
              <w:t>#####</w:t>
            </w:r>
          </w:p>
        </w:tc>
      </w:tr>
      <w:tr w:rsidR="00917732">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3110</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0,9278</w:t>
            </w:r>
          </w:p>
        </w:tc>
        <w:tc>
          <w:tcPr>
            <w:tcW w:w="496"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0,50</w:t>
            </w:r>
          </w:p>
        </w:tc>
        <w:tc>
          <w:tcPr>
            <w:tcW w:w="541" w:type="dxa"/>
            <w:tcBorders>
              <w:top w:val="nil"/>
              <w:left w:val="nil"/>
              <w:bottom w:val="single" w:sz="4" w:space="0" w:color="auto"/>
              <w:right w:val="single" w:sz="4" w:space="0" w:color="auto"/>
            </w:tcBorders>
            <w:shd w:val="clear" w:color="auto" w:fill="auto"/>
            <w:noWrap/>
            <w:vAlign w:val="bottom"/>
          </w:tcPr>
          <w:p w:rsidR="001D167B" w:rsidRPr="00B9397A" w:rsidRDefault="001D167B" w:rsidP="001D167B">
            <w:pPr>
              <w:jc w:val="right"/>
              <w:rPr>
                <w:rFonts w:ascii="Arial" w:hAnsi="Arial" w:cs="Arial"/>
                <w:b/>
                <w:bCs/>
                <w:sz w:val="22"/>
                <w:szCs w:val="22"/>
              </w:rPr>
            </w:pPr>
            <w:r w:rsidRPr="00B9397A">
              <w:rPr>
                <w:rFonts w:ascii="Arial" w:hAnsi="Arial" w:cs="Arial"/>
                <w:b/>
                <w:bCs/>
                <w:sz w:val="22"/>
                <w:szCs w:val="22"/>
              </w:rPr>
              <w:t>1</w:t>
            </w:r>
          </w:p>
        </w:tc>
        <w:tc>
          <w:tcPr>
            <w:tcW w:w="505"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r>
      <w:tr w:rsidR="00917732">
        <w:trPr>
          <w:trHeight w:val="255"/>
        </w:trPr>
        <w:tc>
          <w:tcPr>
            <w:tcW w:w="15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7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80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bl>
    <w:p w:rsidR="001C71A5" w:rsidRPr="00B94B8F" w:rsidRDefault="001C71A5" w:rsidP="001C71A5">
      <w:pPr>
        <w:rPr>
          <w:rFonts w:ascii="Arial" w:hAnsi="Arial" w:cs="Arial"/>
          <w:sz w:val="24"/>
          <w:szCs w:val="24"/>
        </w:rPr>
      </w:pPr>
    </w:p>
    <w:p w:rsidR="001C71A5" w:rsidRPr="00B94B8F" w:rsidRDefault="001C71A5" w:rsidP="001C71A5">
      <w:pPr>
        <w:spacing w:line="480" w:lineRule="auto"/>
        <w:ind w:left="851"/>
        <w:jc w:val="both"/>
        <w:rPr>
          <w:rFonts w:ascii="Arial" w:hAnsi="Arial" w:cs="Arial"/>
          <w:sz w:val="24"/>
          <w:szCs w:val="24"/>
        </w:rPr>
      </w:pPr>
    </w:p>
    <w:p w:rsidR="00DB2B4D" w:rsidRPr="00B94B8F" w:rsidRDefault="00DB2B4D">
      <w:pPr>
        <w:spacing w:line="360" w:lineRule="auto"/>
        <w:jc w:val="both"/>
        <w:rPr>
          <w:rFonts w:ascii="Arial" w:hAnsi="Arial" w:cs="Arial"/>
          <w:sz w:val="24"/>
          <w:szCs w:val="24"/>
        </w:rPr>
      </w:pPr>
    </w:p>
    <w:p w:rsidR="00D30726" w:rsidRPr="00B94B8F" w:rsidRDefault="00D30726">
      <w:pPr>
        <w:spacing w:line="360" w:lineRule="auto"/>
        <w:jc w:val="both"/>
        <w:rPr>
          <w:rFonts w:ascii="Arial" w:hAnsi="Arial" w:cs="Arial"/>
          <w:sz w:val="24"/>
          <w:szCs w:val="24"/>
        </w:rPr>
      </w:pPr>
    </w:p>
    <w:p w:rsidR="00D30726" w:rsidRPr="00B94B8F" w:rsidRDefault="00D30726">
      <w:pPr>
        <w:spacing w:line="360" w:lineRule="auto"/>
        <w:jc w:val="both"/>
        <w:rPr>
          <w:rFonts w:ascii="Arial" w:hAnsi="Arial" w:cs="Arial"/>
          <w:sz w:val="24"/>
          <w:szCs w:val="24"/>
        </w:rPr>
      </w:pPr>
    </w:p>
    <w:tbl>
      <w:tblPr>
        <w:tblW w:w="12118" w:type="dxa"/>
        <w:tblInd w:w="70" w:type="dxa"/>
        <w:tblCellMar>
          <w:left w:w="70" w:type="dxa"/>
          <w:right w:w="70" w:type="dxa"/>
        </w:tblCellMar>
        <w:tblLook w:val="0000"/>
      </w:tblPr>
      <w:tblGrid>
        <w:gridCol w:w="1701"/>
        <w:gridCol w:w="658"/>
        <w:gridCol w:w="563"/>
        <w:gridCol w:w="596"/>
        <w:gridCol w:w="596"/>
        <w:gridCol w:w="596"/>
        <w:gridCol w:w="658"/>
        <w:gridCol w:w="452"/>
        <w:gridCol w:w="569"/>
        <w:gridCol w:w="596"/>
        <w:gridCol w:w="596"/>
        <w:gridCol w:w="452"/>
        <w:gridCol w:w="651"/>
        <w:gridCol w:w="574"/>
        <w:gridCol w:w="658"/>
        <w:gridCol w:w="754"/>
        <w:gridCol w:w="658"/>
        <w:gridCol w:w="790"/>
      </w:tblGrid>
      <w:tr w:rsidR="001D167B">
        <w:trPr>
          <w:trHeight w:val="360"/>
        </w:trPr>
        <w:tc>
          <w:tcPr>
            <w:tcW w:w="12118" w:type="dxa"/>
            <w:gridSpan w:val="18"/>
            <w:tcBorders>
              <w:top w:val="nil"/>
              <w:left w:val="nil"/>
              <w:bottom w:val="nil"/>
              <w:right w:val="nil"/>
            </w:tcBorders>
            <w:shd w:val="clear" w:color="auto" w:fill="auto"/>
            <w:noWrap/>
            <w:vAlign w:val="bottom"/>
          </w:tcPr>
          <w:p w:rsidR="00917732" w:rsidRDefault="00917732" w:rsidP="001D167B">
            <w:pPr>
              <w:jc w:val="center"/>
              <w:rPr>
                <w:rFonts w:ascii="Arial" w:hAnsi="Arial" w:cs="Arial"/>
                <w:b/>
                <w:bCs/>
                <w:sz w:val="28"/>
                <w:szCs w:val="28"/>
              </w:rPr>
            </w:pPr>
          </w:p>
          <w:p w:rsidR="00263727" w:rsidRDefault="00263727" w:rsidP="001D167B">
            <w:pPr>
              <w:jc w:val="center"/>
              <w:rPr>
                <w:rFonts w:ascii="Arial" w:hAnsi="Arial" w:cs="Arial"/>
                <w:b/>
                <w:bCs/>
                <w:sz w:val="28"/>
                <w:szCs w:val="28"/>
              </w:rPr>
            </w:pPr>
          </w:p>
          <w:p w:rsidR="001D167B" w:rsidRPr="002752D0" w:rsidRDefault="001D167B" w:rsidP="001D167B">
            <w:pPr>
              <w:jc w:val="center"/>
              <w:rPr>
                <w:rFonts w:ascii="Arial" w:hAnsi="Arial" w:cs="Arial"/>
                <w:b/>
                <w:bCs/>
                <w:sz w:val="24"/>
                <w:szCs w:val="24"/>
              </w:rPr>
            </w:pPr>
            <w:r w:rsidRPr="002752D0">
              <w:rPr>
                <w:rFonts w:ascii="Arial" w:hAnsi="Arial" w:cs="Arial"/>
                <w:b/>
                <w:bCs/>
                <w:sz w:val="24"/>
                <w:szCs w:val="24"/>
              </w:rPr>
              <w:t>TABLA 57</w:t>
            </w:r>
          </w:p>
        </w:tc>
      </w:tr>
      <w:tr w:rsidR="001D167B">
        <w:trPr>
          <w:trHeight w:val="360"/>
        </w:trPr>
        <w:tc>
          <w:tcPr>
            <w:tcW w:w="12118" w:type="dxa"/>
            <w:gridSpan w:val="18"/>
            <w:tcBorders>
              <w:top w:val="nil"/>
              <w:left w:val="nil"/>
              <w:bottom w:val="nil"/>
              <w:right w:val="nil"/>
            </w:tcBorders>
            <w:shd w:val="clear" w:color="auto" w:fill="auto"/>
            <w:noWrap/>
            <w:vAlign w:val="bottom"/>
          </w:tcPr>
          <w:p w:rsidR="001D167B" w:rsidRPr="002752D0" w:rsidRDefault="002752D0" w:rsidP="001D167B">
            <w:pPr>
              <w:jc w:val="center"/>
              <w:rPr>
                <w:rFonts w:ascii="Arial" w:hAnsi="Arial" w:cs="Arial"/>
                <w:b/>
                <w:bCs/>
                <w:sz w:val="24"/>
                <w:szCs w:val="24"/>
              </w:rPr>
            </w:pPr>
            <w:r>
              <w:rPr>
                <w:rFonts w:ascii="Arial" w:hAnsi="Arial" w:cs="Arial"/>
                <w:b/>
                <w:bCs/>
                <w:sz w:val="24"/>
                <w:szCs w:val="24"/>
              </w:rPr>
              <w:lastRenderedPageBreak/>
              <w:t>CÁ</w:t>
            </w:r>
            <w:r w:rsidR="001D167B" w:rsidRPr="002752D0">
              <w:rPr>
                <w:rFonts w:ascii="Arial" w:hAnsi="Arial" w:cs="Arial"/>
                <w:b/>
                <w:bCs/>
                <w:sz w:val="24"/>
                <w:szCs w:val="24"/>
              </w:rPr>
              <w:t>LCULO DE POTENCIA  UMA 11</w:t>
            </w:r>
          </w:p>
        </w:tc>
      </w:tr>
      <w:tr w:rsidR="001D167B">
        <w:trPr>
          <w:trHeight w:val="255"/>
        </w:trPr>
        <w:tc>
          <w:tcPr>
            <w:tcW w:w="170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9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rsidRPr="008F015C">
        <w:trPr>
          <w:trHeight w:val="25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Ductos</w:t>
            </w:r>
          </w:p>
        </w:tc>
        <w:tc>
          <w:tcPr>
            <w:tcW w:w="4119" w:type="dxa"/>
            <w:gridSpan w:val="7"/>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jc w:val="center"/>
              <w:rPr>
                <w:rFonts w:ascii="Arial" w:hAnsi="Arial" w:cs="Arial"/>
                <w:b/>
                <w:bCs/>
                <w:sz w:val="16"/>
                <w:szCs w:val="16"/>
              </w:rPr>
            </w:pPr>
            <w:r w:rsidRPr="008F015C">
              <w:rPr>
                <w:rFonts w:ascii="Arial" w:hAnsi="Arial" w:cs="Arial"/>
                <w:b/>
                <w:bCs/>
                <w:sz w:val="16"/>
                <w:szCs w:val="16"/>
              </w:rPr>
              <w:t>Parámetros de Diseño</w:t>
            </w:r>
          </w:p>
        </w:tc>
        <w:tc>
          <w:tcPr>
            <w:tcW w:w="2213" w:type="dxa"/>
            <w:gridSpan w:val="4"/>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jc w:val="center"/>
              <w:rPr>
                <w:rFonts w:ascii="Arial" w:hAnsi="Arial" w:cs="Arial"/>
                <w:b/>
                <w:bCs/>
                <w:sz w:val="16"/>
                <w:szCs w:val="16"/>
              </w:rPr>
            </w:pPr>
            <w:r w:rsidRPr="008F015C">
              <w:rPr>
                <w:rFonts w:ascii="Arial" w:hAnsi="Arial" w:cs="Arial"/>
                <w:b/>
                <w:bCs/>
                <w:sz w:val="16"/>
                <w:szCs w:val="16"/>
              </w:rPr>
              <w:t>Codo</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8F015C" w:rsidRDefault="001D167B" w:rsidP="001D167B">
            <w:pPr>
              <w:jc w:val="center"/>
              <w:rPr>
                <w:rFonts w:ascii="Arial" w:hAnsi="Arial" w:cs="Arial"/>
                <w:b/>
                <w:bCs/>
                <w:sz w:val="16"/>
                <w:szCs w:val="16"/>
              </w:rPr>
            </w:pPr>
            <w:r w:rsidRPr="008F015C">
              <w:rPr>
                <w:rFonts w:ascii="Arial" w:hAnsi="Arial" w:cs="Arial"/>
                <w:b/>
                <w:bCs/>
                <w:sz w:val="16"/>
                <w:szCs w:val="16"/>
              </w:rPr>
              <w:t>Coeficiente</w:t>
            </w:r>
          </w:p>
        </w:tc>
        <w:tc>
          <w:tcPr>
            <w:tcW w:w="2860" w:type="dxa"/>
            <w:gridSpan w:val="4"/>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jc w:val="center"/>
              <w:rPr>
                <w:rFonts w:ascii="Arial" w:hAnsi="Arial" w:cs="Arial"/>
                <w:b/>
                <w:bCs/>
                <w:sz w:val="16"/>
                <w:szCs w:val="16"/>
              </w:rPr>
            </w:pPr>
            <w:r w:rsidRPr="008F015C">
              <w:rPr>
                <w:rFonts w:ascii="Arial" w:hAnsi="Arial" w:cs="Arial"/>
                <w:b/>
                <w:bCs/>
                <w:sz w:val="16"/>
                <w:szCs w:val="16"/>
              </w:rPr>
              <w:t>Pérdidas por Fricción</w:t>
            </w:r>
          </w:p>
        </w:tc>
      </w:tr>
      <w:tr w:rsidR="001D167B" w:rsidRPr="008F015C">
        <w:trPr>
          <w:trHeight w:val="37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D74327" w:rsidRDefault="001D167B" w:rsidP="001D167B">
            <w:pPr>
              <w:rPr>
                <w:rFonts w:ascii="Arial" w:hAnsi="Arial" w:cs="Arial"/>
                <w:b/>
                <w:bCs/>
                <w:sz w:val="16"/>
                <w:szCs w:val="16"/>
              </w:rPr>
            </w:pPr>
            <w:r w:rsidRPr="00D74327">
              <w:rPr>
                <w:rFonts w:ascii="Arial" w:hAnsi="Arial" w:cs="Arial"/>
                <w:b/>
                <w:bCs/>
                <w:sz w:val="16"/>
                <w:szCs w:val="16"/>
              </w:rPr>
              <w:t>TRAMO</w:t>
            </w:r>
          </w:p>
        </w:tc>
        <w:tc>
          <w:tcPr>
            <w:tcW w:w="658"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CFM</w:t>
            </w:r>
          </w:p>
        </w:tc>
        <w:tc>
          <w:tcPr>
            <w:tcW w:w="563"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FPM</w:t>
            </w:r>
          </w:p>
        </w:tc>
        <w:tc>
          <w:tcPr>
            <w:tcW w:w="596"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L(ft)</w:t>
            </w:r>
          </w:p>
        </w:tc>
        <w:tc>
          <w:tcPr>
            <w:tcW w:w="596"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B(in)</w:t>
            </w:r>
          </w:p>
        </w:tc>
        <w:tc>
          <w:tcPr>
            <w:tcW w:w="596"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H(in)</w:t>
            </w:r>
          </w:p>
        </w:tc>
        <w:tc>
          <w:tcPr>
            <w:tcW w:w="658"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f/100</w:t>
            </w:r>
          </w:p>
        </w:tc>
        <w:tc>
          <w:tcPr>
            <w:tcW w:w="452"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Ra</w:t>
            </w:r>
          </w:p>
        </w:tc>
        <w:tc>
          <w:tcPr>
            <w:tcW w:w="569"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FPM</w:t>
            </w:r>
          </w:p>
        </w:tc>
        <w:tc>
          <w:tcPr>
            <w:tcW w:w="596"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B(in)</w:t>
            </w:r>
          </w:p>
        </w:tc>
        <w:tc>
          <w:tcPr>
            <w:tcW w:w="596"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H(in)</w:t>
            </w:r>
          </w:p>
        </w:tc>
        <w:tc>
          <w:tcPr>
            <w:tcW w:w="452"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 xml:space="preserve">Ra </w:t>
            </w:r>
          </w:p>
        </w:tc>
        <w:tc>
          <w:tcPr>
            <w:tcW w:w="651"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Codo</w:t>
            </w:r>
          </w:p>
        </w:tc>
        <w:tc>
          <w:tcPr>
            <w:tcW w:w="574"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Red.</w:t>
            </w:r>
          </w:p>
        </w:tc>
        <w:tc>
          <w:tcPr>
            <w:tcW w:w="658"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VP</w:t>
            </w:r>
            <w:r w:rsidRPr="008F015C">
              <w:rPr>
                <w:rFonts w:ascii="Arial" w:hAnsi="Arial" w:cs="Arial"/>
                <w:b/>
                <w:bCs/>
                <w:sz w:val="16"/>
                <w:szCs w:val="16"/>
                <w:vertAlign w:val="subscript"/>
              </w:rPr>
              <w:t>1</w:t>
            </w:r>
          </w:p>
        </w:tc>
        <w:tc>
          <w:tcPr>
            <w:tcW w:w="754" w:type="dxa"/>
            <w:tcBorders>
              <w:top w:val="nil"/>
              <w:left w:val="nil"/>
              <w:bottom w:val="nil"/>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VP</w:t>
            </w:r>
            <w:r w:rsidRPr="008F015C">
              <w:rPr>
                <w:rFonts w:ascii="Arial" w:hAnsi="Arial" w:cs="Arial"/>
                <w:b/>
                <w:bCs/>
                <w:sz w:val="16"/>
                <w:szCs w:val="16"/>
                <w:vertAlign w:val="subscript"/>
              </w:rPr>
              <w:t>2</w:t>
            </w:r>
          </w:p>
        </w:tc>
        <w:tc>
          <w:tcPr>
            <w:tcW w:w="658"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SP</w:t>
            </w:r>
          </w:p>
        </w:tc>
        <w:tc>
          <w:tcPr>
            <w:tcW w:w="790"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PT</w:t>
            </w: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A</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3886</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1500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22,30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0,14</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1,00</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1,00</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57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0,1403</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0,0929</w:t>
            </w:r>
          </w:p>
        </w:tc>
        <w:tc>
          <w:tcPr>
            <w:tcW w:w="79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0,2332</w:t>
            </w: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B</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2590</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1300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13,12</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0,14</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1,13</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1500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7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0,1403</w:t>
            </w:r>
          </w:p>
        </w:tc>
        <w:tc>
          <w:tcPr>
            <w:tcW w:w="75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0,1054</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0,0159</w:t>
            </w:r>
          </w:p>
        </w:tc>
        <w:tc>
          <w:tcPr>
            <w:tcW w:w="79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0,1213</w:t>
            </w: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C</w:t>
            </w:r>
          </w:p>
        </w:tc>
        <w:tc>
          <w:tcPr>
            <w:tcW w:w="658" w:type="dxa"/>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1295</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1180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14,76</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0,14</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1,17</w:t>
            </w:r>
          </w:p>
        </w:tc>
        <w:tc>
          <w:tcPr>
            <w:tcW w:w="56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1300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5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7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0,1054</w:t>
            </w:r>
          </w:p>
        </w:tc>
        <w:tc>
          <w:tcPr>
            <w:tcW w:w="75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0,0868</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0,0194</w:t>
            </w:r>
          </w:p>
        </w:tc>
        <w:tc>
          <w:tcPr>
            <w:tcW w:w="79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0,1062</w:t>
            </w:r>
          </w:p>
        </w:tc>
      </w:tr>
      <w:tr w:rsidR="001D167B">
        <w:trPr>
          <w:trHeight w:val="25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Ducto Flexible</w:t>
            </w:r>
          </w:p>
        </w:tc>
        <w:tc>
          <w:tcPr>
            <w:tcW w:w="658" w:type="dxa"/>
            <w:tcBorders>
              <w:top w:val="single" w:sz="4" w:space="0" w:color="auto"/>
              <w:left w:val="single" w:sz="4" w:space="0" w:color="auto"/>
              <w:bottom w:val="single" w:sz="4" w:space="0" w:color="auto"/>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56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9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TRAMO</w:t>
            </w:r>
          </w:p>
        </w:tc>
        <w:tc>
          <w:tcPr>
            <w:tcW w:w="658"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CFM</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FPM</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L(ft)</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D(in)</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f/100</w:t>
            </w:r>
          </w:p>
        </w:tc>
        <w:tc>
          <w:tcPr>
            <w:tcW w:w="658"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PT</w:t>
            </w: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9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D</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647</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500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7,54</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0,0053</w:t>
            </w: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9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Difusor</w:t>
            </w:r>
          </w:p>
        </w:tc>
        <w:tc>
          <w:tcPr>
            <w:tcW w:w="658" w:type="dxa"/>
            <w:tcBorders>
              <w:top w:val="nil"/>
              <w:left w:val="nil"/>
              <w:bottom w:val="single" w:sz="4" w:space="0" w:color="auto"/>
              <w:right w:val="nil"/>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56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9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Ubicaciòn</w:t>
            </w:r>
          </w:p>
        </w:tc>
        <w:tc>
          <w:tcPr>
            <w:tcW w:w="658"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CFM</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FPM</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B(in)</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H(in)</w:t>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PT</w:t>
            </w: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9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520</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647</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500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0,141</w:t>
            </w: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9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701" w:type="dxa"/>
            <w:tcBorders>
              <w:top w:val="nil"/>
              <w:left w:val="single" w:sz="4" w:space="0" w:color="auto"/>
              <w:bottom w:val="nil"/>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Potencia Requerida</w:t>
            </w: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563" w:type="dxa"/>
            <w:tcBorders>
              <w:top w:val="single" w:sz="4" w:space="0" w:color="auto"/>
              <w:left w:val="nil"/>
              <w:bottom w:val="nil"/>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79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r>
      <w:tr w:rsidR="001D167B">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CFM</w:t>
            </w:r>
          </w:p>
        </w:tc>
        <w:tc>
          <w:tcPr>
            <w:tcW w:w="658"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Hf</w:t>
            </w:r>
          </w:p>
        </w:tc>
        <w:tc>
          <w:tcPr>
            <w:tcW w:w="563"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Symbol" w:hAnsi="Symbol" w:cs="Arial"/>
                <w:b/>
                <w:bCs/>
                <w:sz w:val="16"/>
                <w:szCs w:val="16"/>
              </w:rPr>
            </w:pPr>
            <w:r w:rsidRPr="008F015C">
              <w:rPr>
                <w:rFonts w:ascii="Symbol" w:hAnsi="Symbol" w:cs="Arial"/>
                <w:b/>
                <w:bCs/>
                <w:sz w:val="16"/>
                <w:szCs w:val="16"/>
              </w:rPr>
              <w:sym w:font="Symbol" w:char="0068"/>
            </w:r>
          </w:p>
        </w:tc>
        <w:tc>
          <w:tcPr>
            <w:tcW w:w="596"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Hp</w:t>
            </w: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r w:rsidRPr="001D167B">
              <w:rPr>
                <w:rFonts w:ascii="Arial" w:hAnsi="Arial" w:cs="Arial"/>
                <w:color w:val="FFFFFF"/>
              </w:rPr>
              <w:t>hfTot=</w:t>
            </w: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b/>
                <w:bCs/>
                <w:color w:val="FFFFFF"/>
                <w:sz w:val="24"/>
                <w:szCs w:val="24"/>
              </w:rPr>
            </w:pPr>
          </w:p>
        </w:tc>
        <w:tc>
          <w:tcPr>
            <w:tcW w:w="790" w:type="dxa"/>
            <w:tcBorders>
              <w:top w:val="nil"/>
              <w:left w:val="nil"/>
              <w:bottom w:val="nil"/>
              <w:right w:val="nil"/>
            </w:tcBorders>
            <w:shd w:val="clear" w:color="auto" w:fill="auto"/>
            <w:noWrap/>
            <w:vAlign w:val="bottom"/>
          </w:tcPr>
          <w:p w:rsidR="001D167B" w:rsidRPr="001D167B" w:rsidRDefault="001D167B" w:rsidP="001D167B">
            <w:pPr>
              <w:jc w:val="right"/>
              <w:rPr>
                <w:rFonts w:ascii="Arial" w:hAnsi="Arial" w:cs="Arial"/>
                <w:b/>
                <w:bCs/>
                <w:color w:val="FFFFFF"/>
                <w:sz w:val="24"/>
                <w:szCs w:val="24"/>
              </w:rPr>
            </w:pPr>
            <w:r w:rsidRPr="001D167B">
              <w:rPr>
                <w:rFonts w:ascii="Arial" w:hAnsi="Arial" w:cs="Arial"/>
                <w:b/>
                <w:bCs/>
                <w:color w:val="FFFFFF"/>
                <w:sz w:val="24"/>
                <w:szCs w:val="24"/>
              </w:rPr>
              <w:t>0,607</w:t>
            </w:r>
          </w:p>
        </w:tc>
      </w:tr>
      <w:tr w:rsidR="001D167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3886</w:t>
            </w:r>
          </w:p>
        </w:tc>
        <w:tc>
          <w:tcPr>
            <w:tcW w:w="658"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0,6070</w:t>
            </w:r>
          </w:p>
        </w:tc>
        <w:tc>
          <w:tcPr>
            <w:tcW w:w="563"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0,50</w:t>
            </w:r>
          </w:p>
        </w:tc>
        <w:tc>
          <w:tcPr>
            <w:tcW w:w="5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b/>
                <w:bCs/>
                <w:sz w:val="22"/>
                <w:szCs w:val="22"/>
              </w:rPr>
            </w:pPr>
            <w:r w:rsidRPr="001D167B">
              <w:rPr>
                <w:rFonts w:ascii="Arial" w:hAnsi="Arial" w:cs="Arial"/>
                <w:b/>
                <w:bCs/>
                <w:sz w:val="22"/>
                <w:szCs w:val="22"/>
              </w:rPr>
              <w:t>1</w:t>
            </w: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79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r>
      <w:tr w:rsidR="001D167B">
        <w:trPr>
          <w:trHeight w:val="255"/>
        </w:trPr>
        <w:tc>
          <w:tcPr>
            <w:tcW w:w="170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3"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6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7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5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8"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9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bl>
    <w:p w:rsidR="00DB2B4D" w:rsidRDefault="00DB2B4D">
      <w:pPr>
        <w:spacing w:line="360" w:lineRule="auto"/>
        <w:jc w:val="both"/>
        <w:rPr>
          <w:rFonts w:ascii="Arial" w:hAnsi="Arial"/>
          <w:sz w:val="28"/>
        </w:rPr>
      </w:pPr>
    </w:p>
    <w:p w:rsidR="00DB2B4D" w:rsidRDefault="00DB2B4D">
      <w:pPr>
        <w:spacing w:line="360" w:lineRule="auto"/>
        <w:jc w:val="both"/>
        <w:rPr>
          <w:rFonts w:ascii="Arial" w:hAnsi="Arial"/>
          <w:sz w:val="28"/>
        </w:rPr>
      </w:pPr>
    </w:p>
    <w:p w:rsidR="00DB2B4D" w:rsidRDefault="00DB2B4D">
      <w:pPr>
        <w:spacing w:line="360" w:lineRule="auto"/>
        <w:jc w:val="both"/>
        <w:rPr>
          <w:rFonts w:ascii="Arial" w:hAnsi="Arial"/>
          <w:sz w:val="28"/>
        </w:rPr>
      </w:pPr>
    </w:p>
    <w:p w:rsidR="007167CC" w:rsidRDefault="007167CC">
      <w:pPr>
        <w:spacing w:line="360" w:lineRule="auto"/>
        <w:jc w:val="both"/>
        <w:rPr>
          <w:rFonts w:ascii="Arial" w:hAnsi="Arial"/>
          <w:sz w:val="28"/>
        </w:rPr>
      </w:pPr>
    </w:p>
    <w:p w:rsidR="007167CC" w:rsidRDefault="007167CC">
      <w:pPr>
        <w:spacing w:line="360" w:lineRule="auto"/>
        <w:jc w:val="both"/>
        <w:rPr>
          <w:rFonts w:ascii="Arial" w:hAnsi="Arial"/>
          <w:sz w:val="28"/>
        </w:rPr>
      </w:pPr>
    </w:p>
    <w:p w:rsidR="007167CC" w:rsidRDefault="007167CC">
      <w:pPr>
        <w:spacing w:line="360" w:lineRule="auto"/>
        <w:jc w:val="both"/>
        <w:rPr>
          <w:rFonts w:ascii="Arial" w:hAnsi="Arial"/>
          <w:sz w:val="28"/>
        </w:rPr>
      </w:pPr>
    </w:p>
    <w:p w:rsidR="007167CC" w:rsidRDefault="007167CC">
      <w:pPr>
        <w:spacing w:line="360" w:lineRule="auto"/>
        <w:jc w:val="both"/>
        <w:rPr>
          <w:rFonts w:ascii="Arial" w:hAnsi="Arial"/>
          <w:sz w:val="28"/>
        </w:rPr>
      </w:pPr>
    </w:p>
    <w:tbl>
      <w:tblPr>
        <w:tblW w:w="12184" w:type="dxa"/>
        <w:tblInd w:w="70" w:type="dxa"/>
        <w:tblCellMar>
          <w:left w:w="70" w:type="dxa"/>
          <w:right w:w="70" w:type="dxa"/>
        </w:tblCellMar>
        <w:tblLook w:val="0000"/>
      </w:tblPr>
      <w:tblGrid>
        <w:gridCol w:w="1560"/>
        <w:gridCol w:w="630"/>
        <w:gridCol w:w="496"/>
        <w:gridCol w:w="607"/>
        <w:gridCol w:w="505"/>
        <w:gridCol w:w="541"/>
        <w:gridCol w:w="630"/>
        <w:gridCol w:w="452"/>
        <w:gridCol w:w="496"/>
        <w:gridCol w:w="529"/>
        <w:gridCol w:w="505"/>
        <w:gridCol w:w="505"/>
        <w:gridCol w:w="505"/>
        <w:gridCol w:w="452"/>
        <w:gridCol w:w="549"/>
        <w:gridCol w:w="478"/>
        <w:gridCol w:w="650"/>
        <w:gridCol w:w="746"/>
        <w:gridCol w:w="650"/>
        <w:gridCol w:w="782"/>
      </w:tblGrid>
      <w:tr w:rsidR="001D167B">
        <w:trPr>
          <w:trHeight w:val="360"/>
        </w:trPr>
        <w:tc>
          <w:tcPr>
            <w:tcW w:w="12184" w:type="dxa"/>
            <w:gridSpan w:val="20"/>
            <w:tcBorders>
              <w:top w:val="nil"/>
              <w:left w:val="nil"/>
              <w:bottom w:val="nil"/>
              <w:right w:val="nil"/>
            </w:tcBorders>
            <w:shd w:val="clear" w:color="auto" w:fill="auto"/>
            <w:noWrap/>
            <w:vAlign w:val="bottom"/>
          </w:tcPr>
          <w:p w:rsidR="001D167B" w:rsidRPr="002752D0" w:rsidRDefault="001D167B" w:rsidP="001D167B">
            <w:pPr>
              <w:jc w:val="center"/>
              <w:rPr>
                <w:rFonts w:ascii="Arial" w:hAnsi="Arial" w:cs="Arial"/>
                <w:b/>
                <w:bCs/>
                <w:sz w:val="24"/>
                <w:szCs w:val="24"/>
              </w:rPr>
            </w:pPr>
            <w:r w:rsidRPr="002752D0">
              <w:rPr>
                <w:rFonts w:ascii="Arial" w:hAnsi="Arial" w:cs="Arial"/>
                <w:b/>
                <w:bCs/>
                <w:sz w:val="24"/>
                <w:szCs w:val="24"/>
              </w:rPr>
              <w:t>TABLA 58</w:t>
            </w:r>
          </w:p>
        </w:tc>
      </w:tr>
      <w:tr w:rsidR="001D167B">
        <w:trPr>
          <w:trHeight w:val="360"/>
        </w:trPr>
        <w:tc>
          <w:tcPr>
            <w:tcW w:w="12184" w:type="dxa"/>
            <w:gridSpan w:val="20"/>
            <w:tcBorders>
              <w:top w:val="nil"/>
              <w:left w:val="nil"/>
              <w:bottom w:val="nil"/>
              <w:right w:val="nil"/>
            </w:tcBorders>
            <w:shd w:val="clear" w:color="auto" w:fill="auto"/>
            <w:noWrap/>
            <w:vAlign w:val="bottom"/>
          </w:tcPr>
          <w:p w:rsidR="001D167B" w:rsidRPr="002752D0" w:rsidRDefault="002752D0" w:rsidP="001D167B">
            <w:pPr>
              <w:jc w:val="center"/>
              <w:rPr>
                <w:rFonts w:ascii="Arial" w:hAnsi="Arial" w:cs="Arial"/>
                <w:b/>
                <w:bCs/>
                <w:sz w:val="24"/>
                <w:szCs w:val="24"/>
              </w:rPr>
            </w:pPr>
            <w:r>
              <w:rPr>
                <w:rFonts w:ascii="Arial" w:hAnsi="Arial" w:cs="Arial"/>
                <w:b/>
                <w:bCs/>
                <w:sz w:val="24"/>
                <w:szCs w:val="24"/>
              </w:rPr>
              <w:t>CÁ</w:t>
            </w:r>
            <w:r w:rsidR="001D167B" w:rsidRPr="002752D0">
              <w:rPr>
                <w:rFonts w:ascii="Arial" w:hAnsi="Arial" w:cs="Arial"/>
                <w:b/>
                <w:bCs/>
                <w:sz w:val="24"/>
                <w:szCs w:val="24"/>
              </w:rPr>
              <w:t>LCULO DE POTENCIA  UMA 12</w:t>
            </w:r>
          </w:p>
        </w:tc>
      </w:tr>
      <w:tr w:rsidR="001D167B">
        <w:trPr>
          <w:trHeight w:val="255"/>
        </w:trPr>
        <w:tc>
          <w:tcPr>
            <w:tcW w:w="15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07"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9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8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rPr>
            </w:pPr>
            <w:r w:rsidRPr="008F015C">
              <w:rPr>
                <w:rFonts w:ascii="Arial" w:hAnsi="Arial" w:cs="Arial"/>
                <w:b/>
                <w:bCs/>
              </w:rPr>
              <w:t>Ductos</w:t>
            </w:r>
          </w:p>
        </w:tc>
        <w:tc>
          <w:tcPr>
            <w:tcW w:w="3861" w:type="dxa"/>
            <w:gridSpan w:val="7"/>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jc w:val="center"/>
              <w:rPr>
                <w:rFonts w:ascii="Arial" w:hAnsi="Arial" w:cs="Arial"/>
                <w:b/>
                <w:bCs/>
                <w:sz w:val="16"/>
                <w:szCs w:val="16"/>
              </w:rPr>
            </w:pPr>
            <w:r w:rsidRPr="00917732">
              <w:rPr>
                <w:rFonts w:ascii="Arial" w:hAnsi="Arial" w:cs="Arial"/>
                <w:b/>
                <w:bCs/>
                <w:sz w:val="16"/>
                <w:szCs w:val="16"/>
              </w:rPr>
              <w:t>Parámetros de Diseño</w:t>
            </w:r>
          </w:p>
        </w:tc>
        <w:tc>
          <w:tcPr>
            <w:tcW w:w="1530"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jc w:val="center"/>
              <w:rPr>
                <w:rFonts w:ascii="Arial" w:hAnsi="Arial" w:cs="Arial"/>
                <w:b/>
                <w:bCs/>
                <w:sz w:val="16"/>
                <w:szCs w:val="16"/>
              </w:rPr>
            </w:pPr>
            <w:r w:rsidRPr="00917732">
              <w:rPr>
                <w:rFonts w:ascii="Arial" w:hAnsi="Arial" w:cs="Arial"/>
                <w:b/>
                <w:bCs/>
                <w:sz w:val="16"/>
                <w:szCs w:val="16"/>
              </w:rPr>
              <w:t>Pieza de Transcisiòn</w:t>
            </w:r>
          </w:p>
        </w:tc>
        <w:tc>
          <w:tcPr>
            <w:tcW w:w="1462"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jc w:val="center"/>
              <w:rPr>
                <w:rFonts w:ascii="Arial" w:hAnsi="Arial" w:cs="Arial"/>
                <w:b/>
                <w:bCs/>
                <w:sz w:val="16"/>
                <w:szCs w:val="16"/>
              </w:rPr>
            </w:pPr>
            <w:r w:rsidRPr="00917732">
              <w:rPr>
                <w:rFonts w:ascii="Arial" w:hAnsi="Arial" w:cs="Arial"/>
                <w:b/>
                <w:bCs/>
                <w:sz w:val="16"/>
                <w:szCs w:val="16"/>
              </w:rPr>
              <w:t>Codo</w:t>
            </w:r>
          </w:p>
        </w:tc>
        <w:tc>
          <w:tcPr>
            <w:tcW w:w="943" w:type="dxa"/>
            <w:gridSpan w:val="2"/>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jc w:val="center"/>
              <w:rPr>
                <w:rFonts w:ascii="Arial" w:hAnsi="Arial" w:cs="Arial"/>
                <w:b/>
                <w:bCs/>
                <w:sz w:val="16"/>
                <w:szCs w:val="16"/>
              </w:rPr>
            </w:pPr>
            <w:r w:rsidRPr="00917732">
              <w:rPr>
                <w:rFonts w:ascii="Arial" w:hAnsi="Arial" w:cs="Arial"/>
                <w:b/>
                <w:bCs/>
                <w:sz w:val="16"/>
                <w:szCs w:val="16"/>
              </w:rPr>
              <w:t>Coeficiente</w:t>
            </w:r>
          </w:p>
        </w:tc>
        <w:tc>
          <w:tcPr>
            <w:tcW w:w="2828" w:type="dxa"/>
            <w:gridSpan w:val="4"/>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jc w:val="center"/>
              <w:rPr>
                <w:rFonts w:ascii="Arial" w:hAnsi="Arial" w:cs="Arial"/>
                <w:b/>
                <w:bCs/>
                <w:sz w:val="16"/>
                <w:szCs w:val="16"/>
              </w:rPr>
            </w:pPr>
            <w:r w:rsidRPr="00917732">
              <w:rPr>
                <w:rFonts w:ascii="Arial" w:hAnsi="Arial" w:cs="Arial"/>
                <w:b/>
                <w:bCs/>
                <w:sz w:val="16"/>
                <w:szCs w:val="16"/>
              </w:rPr>
              <w:t>Pérdidas por Fricción</w:t>
            </w:r>
          </w:p>
        </w:tc>
      </w:tr>
      <w:tr w:rsidR="001D167B">
        <w:trPr>
          <w:trHeight w:val="292"/>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TRAMO</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CFM</w:t>
            </w:r>
          </w:p>
        </w:tc>
        <w:tc>
          <w:tcPr>
            <w:tcW w:w="496"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FPM</w:t>
            </w:r>
          </w:p>
        </w:tc>
        <w:tc>
          <w:tcPr>
            <w:tcW w:w="607"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L(ft)</w:t>
            </w:r>
          </w:p>
        </w:tc>
        <w:tc>
          <w:tcPr>
            <w:tcW w:w="505"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B(in)</w:t>
            </w:r>
          </w:p>
        </w:tc>
        <w:tc>
          <w:tcPr>
            <w:tcW w:w="541"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H(in)</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f/100</w:t>
            </w:r>
          </w:p>
        </w:tc>
        <w:tc>
          <w:tcPr>
            <w:tcW w:w="452"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Ra</w:t>
            </w:r>
          </w:p>
        </w:tc>
        <w:tc>
          <w:tcPr>
            <w:tcW w:w="496"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FPM</w:t>
            </w:r>
          </w:p>
        </w:tc>
        <w:tc>
          <w:tcPr>
            <w:tcW w:w="529"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L(ft)</w:t>
            </w:r>
          </w:p>
        </w:tc>
        <w:tc>
          <w:tcPr>
            <w:tcW w:w="505"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 xml:space="preserve">f/100 </w:t>
            </w:r>
          </w:p>
        </w:tc>
        <w:tc>
          <w:tcPr>
            <w:tcW w:w="505"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B(in)</w:t>
            </w:r>
          </w:p>
        </w:tc>
        <w:tc>
          <w:tcPr>
            <w:tcW w:w="505"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H(in)</w:t>
            </w:r>
          </w:p>
        </w:tc>
        <w:tc>
          <w:tcPr>
            <w:tcW w:w="452"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 xml:space="preserve">Ra </w:t>
            </w:r>
          </w:p>
        </w:tc>
        <w:tc>
          <w:tcPr>
            <w:tcW w:w="549"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Codo</w:t>
            </w:r>
          </w:p>
        </w:tc>
        <w:tc>
          <w:tcPr>
            <w:tcW w:w="394"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Exp.</w:t>
            </w:r>
          </w:p>
        </w:tc>
        <w:tc>
          <w:tcPr>
            <w:tcW w:w="65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VP</w:t>
            </w:r>
            <w:r w:rsidRPr="00917732">
              <w:rPr>
                <w:rFonts w:ascii="Arial" w:hAnsi="Arial" w:cs="Arial"/>
                <w:b/>
                <w:bCs/>
                <w:sz w:val="16"/>
                <w:szCs w:val="16"/>
                <w:vertAlign w:val="subscript"/>
              </w:rPr>
              <w:t>1</w:t>
            </w:r>
          </w:p>
        </w:tc>
        <w:tc>
          <w:tcPr>
            <w:tcW w:w="746" w:type="dxa"/>
            <w:tcBorders>
              <w:top w:val="nil"/>
              <w:left w:val="nil"/>
              <w:bottom w:val="nil"/>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VP</w:t>
            </w:r>
            <w:r w:rsidRPr="00917732">
              <w:rPr>
                <w:rFonts w:ascii="Arial" w:hAnsi="Arial" w:cs="Arial"/>
                <w:b/>
                <w:bCs/>
                <w:sz w:val="16"/>
                <w:szCs w:val="16"/>
                <w:vertAlign w:val="subscript"/>
              </w:rPr>
              <w:t>2</w:t>
            </w:r>
          </w:p>
        </w:tc>
        <w:tc>
          <w:tcPr>
            <w:tcW w:w="65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SP</w:t>
            </w:r>
          </w:p>
        </w:tc>
        <w:tc>
          <w:tcPr>
            <w:tcW w:w="782"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PT</w:t>
            </w:r>
          </w:p>
        </w:tc>
      </w:tr>
      <w:tr w:rsidR="001D167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A</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11456</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1600</w:t>
            </w:r>
          </w:p>
        </w:tc>
        <w:tc>
          <w:tcPr>
            <w:tcW w:w="607"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45,26</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38</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1,27</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38</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1,27</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39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746" w:type="dxa"/>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0,1596</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0,1064</w:t>
            </w:r>
          </w:p>
        </w:tc>
        <w:tc>
          <w:tcPr>
            <w:tcW w:w="78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0,2660</w:t>
            </w:r>
          </w:p>
        </w:tc>
      </w:tr>
      <w:tr w:rsidR="001D167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B</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9352</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1450</w:t>
            </w:r>
          </w:p>
        </w:tc>
        <w:tc>
          <w:tcPr>
            <w:tcW w:w="607"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18,97</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34</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1,13</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1680</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39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0,28</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0,1760</w:t>
            </w:r>
          </w:p>
        </w:tc>
        <w:tc>
          <w:tcPr>
            <w:tcW w:w="74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0,1311</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0,0297</w:t>
            </w:r>
          </w:p>
        </w:tc>
        <w:tc>
          <w:tcPr>
            <w:tcW w:w="78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0,1608</w:t>
            </w:r>
          </w:p>
        </w:tc>
      </w:tr>
      <w:tr w:rsidR="001D167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C</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6424</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1380</w:t>
            </w:r>
          </w:p>
        </w:tc>
        <w:tc>
          <w:tcPr>
            <w:tcW w:w="607"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30,12</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24</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1,25</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1550</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0,11</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24</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1,25</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39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0,59</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0,1498</w:t>
            </w:r>
          </w:p>
        </w:tc>
        <w:tc>
          <w:tcPr>
            <w:tcW w:w="74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0,1187</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0,0707</w:t>
            </w:r>
          </w:p>
        </w:tc>
        <w:tc>
          <w:tcPr>
            <w:tcW w:w="78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0,1895</w:t>
            </w:r>
          </w:p>
        </w:tc>
      </w:tr>
      <w:tr w:rsidR="001D167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D</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4977</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1280</w:t>
            </w:r>
          </w:p>
        </w:tc>
        <w:tc>
          <w:tcPr>
            <w:tcW w:w="607"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18,32</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30</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1,50</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1400</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39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0,59</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0,1222</w:t>
            </w:r>
          </w:p>
        </w:tc>
        <w:tc>
          <w:tcPr>
            <w:tcW w:w="74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0,1021</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0,0285</w:t>
            </w:r>
          </w:p>
        </w:tc>
        <w:tc>
          <w:tcPr>
            <w:tcW w:w="78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0,1306</w:t>
            </w:r>
          </w:p>
        </w:tc>
      </w:tr>
      <w:tr w:rsidR="001D167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E</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3853</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1200</w:t>
            </w:r>
          </w:p>
        </w:tc>
        <w:tc>
          <w:tcPr>
            <w:tcW w:w="607"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21,59</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24</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1,20</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1380</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0,11</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24</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1,20</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39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0,28</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0,1187</w:t>
            </w:r>
          </w:p>
        </w:tc>
        <w:tc>
          <w:tcPr>
            <w:tcW w:w="74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0,0898</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0,0473</w:t>
            </w:r>
          </w:p>
        </w:tc>
        <w:tc>
          <w:tcPr>
            <w:tcW w:w="78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0,1371</w:t>
            </w:r>
          </w:p>
        </w:tc>
      </w:tr>
      <w:tr w:rsidR="001D167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F</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2185</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1080</w:t>
            </w:r>
          </w:p>
        </w:tc>
        <w:tc>
          <w:tcPr>
            <w:tcW w:w="607"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16,67</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1,00</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1200</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0,12</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1,00</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39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0,45</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0,0898</w:t>
            </w:r>
          </w:p>
        </w:tc>
        <w:tc>
          <w:tcPr>
            <w:tcW w:w="74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0,0727</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0,0394</w:t>
            </w:r>
          </w:p>
        </w:tc>
        <w:tc>
          <w:tcPr>
            <w:tcW w:w="78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0,1121</w:t>
            </w:r>
          </w:p>
        </w:tc>
      </w:tr>
      <w:tr w:rsidR="001D167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G</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1556</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975</w:t>
            </w:r>
          </w:p>
        </w:tc>
        <w:tc>
          <w:tcPr>
            <w:tcW w:w="607"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18,97</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18</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1,29</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1100</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0,11</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39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0,59</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0,0754</w:t>
            </w:r>
          </w:p>
        </w:tc>
        <w:tc>
          <w:tcPr>
            <w:tcW w:w="74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0,0593</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0,0269</w:t>
            </w:r>
          </w:p>
        </w:tc>
        <w:tc>
          <w:tcPr>
            <w:tcW w:w="78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0,0862</w:t>
            </w:r>
          </w:p>
        </w:tc>
      </w:tr>
      <w:tr w:rsidR="001D167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H</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987</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875</w:t>
            </w:r>
          </w:p>
        </w:tc>
        <w:tc>
          <w:tcPr>
            <w:tcW w:w="607"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9,79</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1,17</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1100</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0,14</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39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0,45</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0,0754</w:t>
            </w:r>
          </w:p>
        </w:tc>
        <w:tc>
          <w:tcPr>
            <w:tcW w:w="74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0,0477</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0,0231</w:t>
            </w:r>
          </w:p>
        </w:tc>
        <w:tc>
          <w:tcPr>
            <w:tcW w:w="78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0,0708</w:t>
            </w:r>
          </w:p>
        </w:tc>
      </w:tr>
      <w:tr w:rsidR="001D167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I</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740</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830</w:t>
            </w:r>
          </w:p>
        </w:tc>
        <w:tc>
          <w:tcPr>
            <w:tcW w:w="607"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6,51</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1,40</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1070</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0,15</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39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0,45</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0,0714</w:t>
            </w:r>
          </w:p>
        </w:tc>
        <w:tc>
          <w:tcPr>
            <w:tcW w:w="74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0,0429</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0,0210</w:t>
            </w:r>
          </w:p>
        </w:tc>
        <w:tc>
          <w:tcPr>
            <w:tcW w:w="78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0,0639</w:t>
            </w:r>
          </w:p>
        </w:tc>
      </w:tr>
      <w:tr w:rsidR="001D167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J</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370</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725</w:t>
            </w:r>
          </w:p>
        </w:tc>
        <w:tc>
          <w:tcPr>
            <w:tcW w:w="607"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6,88</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541"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8</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1,25</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2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10</w:t>
            </w:r>
          </w:p>
        </w:tc>
        <w:tc>
          <w:tcPr>
            <w:tcW w:w="505"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8</w:t>
            </w:r>
          </w:p>
        </w:tc>
        <w:tc>
          <w:tcPr>
            <w:tcW w:w="45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1,25</w:t>
            </w:r>
          </w:p>
        </w:tc>
        <w:tc>
          <w:tcPr>
            <w:tcW w:w="549"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0,22</w:t>
            </w:r>
          </w:p>
        </w:tc>
        <w:tc>
          <w:tcPr>
            <w:tcW w:w="394"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sz w:val="16"/>
                <w:szCs w:val="16"/>
              </w:rPr>
            </w:pPr>
            <w:r w:rsidRPr="001D167B">
              <w:rPr>
                <w:rFonts w:ascii="Arial" w:hAnsi="Arial" w:cs="Arial"/>
                <w:sz w:val="16"/>
                <w:szCs w:val="16"/>
              </w:rPr>
              <w:t> </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0,0000</w:t>
            </w:r>
          </w:p>
        </w:tc>
        <w:tc>
          <w:tcPr>
            <w:tcW w:w="74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0,0328</w:t>
            </w:r>
          </w:p>
        </w:tc>
        <w:tc>
          <w:tcPr>
            <w:tcW w:w="65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0,0127</w:t>
            </w:r>
          </w:p>
        </w:tc>
        <w:tc>
          <w:tcPr>
            <w:tcW w:w="782"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0,0455</w:t>
            </w:r>
          </w:p>
        </w:tc>
      </w:tr>
      <w:tr w:rsidR="001D167B">
        <w:trPr>
          <w:trHeight w:val="1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Ducto Flexible</w:t>
            </w:r>
          </w:p>
        </w:tc>
        <w:tc>
          <w:tcPr>
            <w:tcW w:w="630" w:type="dxa"/>
            <w:tcBorders>
              <w:top w:val="single" w:sz="4" w:space="0" w:color="auto"/>
              <w:left w:val="single" w:sz="4" w:space="0" w:color="auto"/>
              <w:bottom w:val="single" w:sz="4" w:space="0" w:color="auto"/>
            </w:tcBorders>
            <w:shd w:val="clear" w:color="auto" w:fill="auto"/>
            <w:noWrap/>
            <w:vAlign w:val="bottom"/>
          </w:tcPr>
          <w:p w:rsidR="001D167B" w:rsidRPr="001D167B" w:rsidRDefault="001D167B" w:rsidP="001D167B">
            <w:pPr>
              <w:rPr>
                <w:rFonts w:ascii="Arial" w:hAnsi="Arial" w:cs="Arial"/>
              </w:rPr>
            </w:pPr>
            <w:r w:rsidRPr="001D167B">
              <w:rPr>
                <w:rFonts w:ascii="Arial" w:hAnsi="Arial" w:cs="Arial"/>
              </w:rPr>
              <w:t> </w:t>
            </w: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07"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9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8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13"/>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TRAMO</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CFM</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FPM</w:t>
            </w:r>
          </w:p>
        </w:tc>
        <w:tc>
          <w:tcPr>
            <w:tcW w:w="607"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L(ft)</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D(in)</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f/100</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PT</w:t>
            </w: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9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8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9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K</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370</w:t>
            </w:r>
          </w:p>
        </w:tc>
        <w:tc>
          <w:tcPr>
            <w:tcW w:w="496"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500</w:t>
            </w:r>
          </w:p>
        </w:tc>
        <w:tc>
          <w:tcPr>
            <w:tcW w:w="607"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5,24</w:t>
            </w:r>
          </w:p>
        </w:tc>
        <w:tc>
          <w:tcPr>
            <w:tcW w:w="505"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12</w:t>
            </w:r>
          </w:p>
        </w:tc>
        <w:tc>
          <w:tcPr>
            <w:tcW w:w="541"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0,08</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0,0042</w:t>
            </w: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9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8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107"/>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Difusor</w:t>
            </w:r>
          </w:p>
        </w:tc>
        <w:tc>
          <w:tcPr>
            <w:tcW w:w="630" w:type="dxa"/>
            <w:tcBorders>
              <w:top w:val="nil"/>
              <w:left w:val="nil"/>
              <w:bottom w:val="single" w:sz="4" w:space="0" w:color="auto"/>
              <w:right w:val="nil"/>
            </w:tcBorders>
            <w:shd w:val="clear" w:color="auto" w:fill="auto"/>
            <w:noWrap/>
            <w:vAlign w:val="bottom"/>
          </w:tcPr>
          <w:p w:rsidR="001D167B" w:rsidRPr="00917732" w:rsidRDefault="001D167B" w:rsidP="001D167B">
            <w:pPr>
              <w:rPr>
                <w:rFonts w:ascii="Arial" w:hAnsi="Arial" w:cs="Arial"/>
                <w:sz w:val="16"/>
                <w:szCs w:val="16"/>
              </w:rPr>
            </w:pPr>
            <w:r w:rsidRPr="00917732">
              <w:rPr>
                <w:rFonts w:ascii="Arial" w:hAnsi="Arial" w:cs="Arial"/>
                <w:sz w:val="16"/>
                <w:szCs w:val="16"/>
              </w:rPr>
              <w:t> </w:t>
            </w:r>
          </w:p>
        </w:tc>
        <w:tc>
          <w:tcPr>
            <w:tcW w:w="496"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607"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9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8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Ubicaciòn</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CFM</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FPM</w:t>
            </w:r>
          </w:p>
        </w:tc>
        <w:tc>
          <w:tcPr>
            <w:tcW w:w="607"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B(in)</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H(in)</w:t>
            </w: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PT</w:t>
            </w: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9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8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center"/>
              <w:rPr>
                <w:rFonts w:ascii="Arial" w:hAnsi="Arial" w:cs="Arial"/>
                <w:sz w:val="16"/>
                <w:szCs w:val="16"/>
              </w:rPr>
            </w:pPr>
            <w:r w:rsidRPr="001D167B">
              <w:rPr>
                <w:rFonts w:ascii="Arial" w:hAnsi="Arial" w:cs="Arial"/>
                <w:sz w:val="16"/>
                <w:szCs w:val="16"/>
              </w:rPr>
              <w:t>617</w:t>
            </w:r>
          </w:p>
        </w:tc>
        <w:tc>
          <w:tcPr>
            <w:tcW w:w="630"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370</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500</w:t>
            </w:r>
          </w:p>
        </w:tc>
        <w:tc>
          <w:tcPr>
            <w:tcW w:w="607"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12</w:t>
            </w:r>
          </w:p>
        </w:tc>
        <w:tc>
          <w:tcPr>
            <w:tcW w:w="505"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12</w:t>
            </w:r>
          </w:p>
        </w:tc>
        <w:tc>
          <w:tcPr>
            <w:tcW w:w="541" w:type="dxa"/>
            <w:tcBorders>
              <w:top w:val="nil"/>
              <w:left w:val="nil"/>
              <w:bottom w:val="single" w:sz="4" w:space="0" w:color="auto"/>
              <w:right w:val="single" w:sz="4" w:space="0" w:color="auto"/>
            </w:tcBorders>
            <w:shd w:val="clear" w:color="auto" w:fill="auto"/>
            <w:noWrap/>
            <w:vAlign w:val="bottom"/>
          </w:tcPr>
          <w:p w:rsidR="001D167B" w:rsidRPr="00917732" w:rsidRDefault="001D167B" w:rsidP="001D167B">
            <w:pPr>
              <w:jc w:val="right"/>
              <w:rPr>
                <w:rFonts w:ascii="Arial" w:hAnsi="Arial" w:cs="Arial"/>
                <w:sz w:val="16"/>
                <w:szCs w:val="16"/>
              </w:rPr>
            </w:pPr>
            <w:r w:rsidRPr="00917732">
              <w:rPr>
                <w:rFonts w:ascii="Arial" w:hAnsi="Arial" w:cs="Arial"/>
                <w:sz w:val="16"/>
                <w:szCs w:val="16"/>
              </w:rPr>
              <w:t>0,075</w:t>
            </w: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9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8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r w:rsidR="001D167B">
        <w:trPr>
          <w:trHeight w:val="258"/>
        </w:trPr>
        <w:tc>
          <w:tcPr>
            <w:tcW w:w="1560" w:type="dxa"/>
            <w:tcBorders>
              <w:top w:val="nil"/>
              <w:left w:val="single" w:sz="4" w:space="0" w:color="auto"/>
              <w:bottom w:val="nil"/>
              <w:right w:val="single" w:sz="4" w:space="0" w:color="auto"/>
            </w:tcBorders>
            <w:shd w:val="clear" w:color="auto" w:fill="auto"/>
            <w:noWrap/>
            <w:vAlign w:val="bottom"/>
          </w:tcPr>
          <w:p w:rsidR="001D167B" w:rsidRPr="001D167B" w:rsidRDefault="001D167B" w:rsidP="001D167B">
            <w:pPr>
              <w:rPr>
                <w:rFonts w:ascii="Arial" w:hAnsi="Arial" w:cs="Arial"/>
                <w:b/>
                <w:bCs/>
              </w:rPr>
            </w:pPr>
            <w:r w:rsidRPr="001D167B">
              <w:rPr>
                <w:rFonts w:ascii="Arial" w:hAnsi="Arial" w:cs="Arial"/>
                <w:b/>
                <w:bCs/>
              </w:rPr>
              <w:t>Potencia Requerida</w:t>
            </w: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r w:rsidRPr="00917732">
              <w:rPr>
                <w:rFonts w:ascii="Arial" w:hAnsi="Arial" w:cs="Arial"/>
                <w:sz w:val="16"/>
                <w:szCs w:val="16"/>
              </w:rPr>
              <w:t> </w:t>
            </w:r>
          </w:p>
        </w:tc>
        <w:tc>
          <w:tcPr>
            <w:tcW w:w="496" w:type="dxa"/>
            <w:tcBorders>
              <w:top w:val="single" w:sz="4" w:space="0" w:color="auto"/>
              <w:left w:val="nil"/>
              <w:bottom w:val="nil"/>
            </w:tcBorders>
            <w:shd w:val="clear" w:color="auto" w:fill="auto"/>
            <w:noWrap/>
            <w:vAlign w:val="bottom"/>
          </w:tcPr>
          <w:p w:rsidR="001D167B" w:rsidRPr="00917732" w:rsidRDefault="001D167B" w:rsidP="001D167B">
            <w:pPr>
              <w:rPr>
                <w:rFonts w:ascii="Arial" w:hAnsi="Arial" w:cs="Arial"/>
                <w:sz w:val="16"/>
                <w:szCs w:val="16"/>
              </w:rPr>
            </w:pPr>
            <w:r w:rsidRPr="00917732">
              <w:rPr>
                <w:rFonts w:ascii="Arial" w:hAnsi="Arial" w:cs="Arial"/>
                <w:sz w:val="16"/>
                <w:szCs w:val="16"/>
              </w:rPr>
              <w:t> </w:t>
            </w:r>
          </w:p>
        </w:tc>
        <w:tc>
          <w:tcPr>
            <w:tcW w:w="607"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9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78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r>
      <w:tr w:rsidR="001D167B">
        <w:trPr>
          <w:trHeight w:val="1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bCs/>
                <w:sz w:val="16"/>
                <w:szCs w:val="16"/>
              </w:rPr>
            </w:pPr>
            <w:r w:rsidRPr="008F015C">
              <w:rPr>
                <w:rFonts w:ascii="Arial" w:hAnsi="Arial" w:cs="Arial"/>
                <w:b/>
                <w:bCs/>
                <w:sz w:val="16"/>
                <w:szCs w:val="16"/>
              </w:rPr>
              <w:t>CFM</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Hf</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Symbol" w:hAnsi="Symbol" w:cs="Arial"/>
                <w:b/>
                <w:bCs/>
                <w:sz w:val="16"/>
                <w:szCs w:val="16"/>
              </w:rPr>
            </w:pPr>
            <w:r w:rsidRPr="00917732">
              <w:rPr>
                <w:rFonts w:ascii="Symbol" w:hAnsi="Symbol" w:cs="Arial"/>
                <w:b/>
                <w:bCs/>
                <w:sz w:val="16"/>
                <w:szCs w:val="16"/>
              </w:rPr>
              <w:sym w:font="Symbol" w:char="0068"/>
            </w:r>
          </w:p>
        </w:tc>
        <w:tc>
          <w:tcPr>
            <w:tcW w:w="607" w:type="dxa"/>
            <w:tcBorders>
              <w:top w:val="single" w:sz="4" w:space="0" w:color="auto"/>
              <w:left w:val="nil"/>
              <w:bottom w:val="single" w:sz="4" w:space="0" w:color="auto"/>
              <w:right w:val="single" w:sz="4" w:space="0" w:color="auto"/>
            </w:tcBorders>
            <w:shd w:val="clear" w:color="auto" w:fill="auto"/>
            <w:noWrap/>
            <w:vAlign w:val="bottom"/>
          </w:tcPr>
          <w:p w:rsidR="001D167B" w:rsidRPr="00917732" w:rsidRDefault="001D167B" w:rsidP="001D167B">
            <w:pPr>
              <w:rPr>
                <w:rFonts w:ascii="Arial" w:hAnsi="Arial" w:cs="Arial"/>
                <w:b/>
                <w:bCs/>
                <w:sz w:val="16"/>
                <w:szCs w:val="16"/>
              </w:rPr>
            </w:pPr>
            <w:r w:rsidRPr="00917732">
              <w:rPr>
                <w:rFonts w:ascii="Arial" w:hAnsi="Arial" w:cs="Arial"/>
                <w:b/>
                <w:bCs/>
                <w:sz w:val="16"/>
                <w:szCs w:val="16"/>
              </w:rPr>
              <w:t>Hp</w:t>
            </w:r>
          </w:p>
        </w:tc>
        <w:tc>
          <w:tcPr>
            <w:tcW w:w="505"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541"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917732"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9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r w:rsidRPr="001D167B">
              <w:rPr>
                <w:rFonts w:ascii="Arial" w:hAnsi="Arial" w:cs="Arial"/>
                <w:color w:val="FFFFFF"/>
              </w:rPr>
              <w:t>hfTot=</w:t>
            </w: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b/>
                <w:bCs/>
                <w:color w:val="FFFFFF"/>
                <w:sz w:val="24"/>
                <w:szCs w:val="24"/>
              </w:rPr>
            </w:pPr>
          </w:p>
        </w:tc>
        <w:tc>
          <w:tcPr>
            <w:tcW w:w="782" w:type="dxa"/>
            <w:tcBorders>
              <w:top w:val="nil"/>
              <w:left w:val="nil"/>
              <w:bottom w:val="nil"/>
              <w:right w:val="nil"/>
            </w:tcBorders>
            <w:shd w:val="clear" w:color="auto" w:fill="auto"/>
            <w:noWrap/>
            <w:vAlign w:val="bottom"/>
          </w:tcPr>
          <w:p w:rsidR="001D167B" w:rsidRPr="001D167B" w:rsidRDefault="001D167B" w:rsidP="001D167B">
            <w:pPr>
              <w:jc w:val="right"/>
              <w:rPr>
                <w:rFonts w:ascii="Arial" w:hAnsi="Arial" w:cs="Arial"/>
                <w:b/>
                <w:bCs/>
                <w:color w:val="FFFFFF"/>
                <w:sz w:val="24"/>
                <w:szCs w:val="24"/>
              </w:rPr>
            </w:pPr>
            <w:r w:rsidRPr="001D167B">
              <w:rPr>
                <w:rFonts w:ascii="Arial" w:hAnsi="Arial" w:cs="Arial"/>
                <w:b/>
                <w:bCs/>
                <w:color w:val="FFFFFF"/>
                <w:sz w:val="24"/>
                <w:szCs w:val="24"/>
              </w:rPr>
              <w:t>1,342</w:t>
            </w:r>
          </w:p>
        </w:tc>
      </w:tr>
      <w:tr w:rsidR="001D167B">
        <w:trPr>
          <w:trHeight w:val="127"/>
        </w:trPr>
        <w:tc>
          <w:tcPr>
            <w:tcW w:w="1560" w:type="dxa"/>
            <w:tcBorders>
              <w:top w:val="nil"/>
              <w:left w:val="single" w:sz="4" w:space="0" w:color="auto"/>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11456</w:t>
            </w:r>
          </w:p>
        </w:tc>
        <w:tc>
          <w:tcPr>
            <w:tcW w:w="630"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1,3418</w:t>
            </w:r>
          </w:p>
        </w:tc>
        <w:tc>
          <w:tcPr>
            <w:tcW w:w="496"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sz w:val="16"/>
                <w:szCs w:val="16"/>
              </w:rPr>
            </w:pPr>
            <w:r w:rsidRPr="001D167B">
              <w:rPr>
                <w:rFonts w:ascii="Arial" w:hAnsi="Arial" w:cs="Arial"/>
                <w:sz w:val="16"/>
                <w:szCs w:val="16"/>
              </w:rPr>
              <w:t>0,50</w:t>
            </w:r>
          </w:p>
        </w:tc>
        <w:tc>
          <w:tcPr>
            <w:tcW w:w="607" w:type="dxa"/>
            <w:tcBorders>
              <w:top w:val="nil"/>
              <w:left w:val="nil"/>
              <w:bottom w:val="single" w:sz="4" w:space="0" w:color="auto"/>
              <w:right w:val="single" w:sz="4" w:space="0" w:color="auto"/>
            </w:tcBorders>
            <w:shd w:val="clear" w:color="auto" w:fill="auto"/>
            <w:noWrap/>
            <w:vAlign w:val="bottom"/>
          </w:tcPr>
          <w:p w:rsidR="001D167B" w:rsidRPr="001D167B" w:rsidRDefault="001D167B" w:rsidP="001D167B">
            <w:pPr>
              <w:jc w:val="right"/>
              <w:rPr>
                <w:rFonts w:ascii="Arial" w:hAnsi="Arial" w:cs="Arial"/>
                <w:b/>
                <w:bCs/>
                <w:sz w:val="22"/>
                <w:szCs w:val="22"/>
              </w:rPr>
            </w:pPr>
            <w:r w:rsidRPr="001D167B">
              <w:rPr>
                <w:rFonts w:ascii="Arial" w:hAnsi="Arial" w:cs="Arial"/>
                <w:b/>
                <w:bCs/>
                <w:sz w:val="22"/>
                <w:szCs w:val="22"/>
              </w:rPr>
              <w:t>5</w:t>
            </w: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9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c>
          <w:tcPr>
            <w:tcW w:w="78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color w:val="FFFFFF"/>
              </w:rPr>
            </w:pPr>
          </w:p>
        </w:tc>
      </w:tr>
      <w:tr w:rsidR="001D167B">
        <w:trPr>
          <w:trHeight w:val="255"/>
        </w:trPr>
        <w:tc>
          <w:tcPr>
            <w:tcW w:w="156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07"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1"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3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9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2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05"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45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549"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394"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46"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650"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c>
          <w:tcPr>
            <w:tcW w:w="782" w:type="dxa"/>
            <w:tcBorders>
              <w:top w:val="nil"/>
              <w:left w:val="nil"/>
              <w:bottom w:val="nil"/>
              <w:right w:val="nil"/>
            </w:tcBorders>
            <w:shd w:val="clear" w:color="auto" w:fill="auto"/>
            <w:noWrap/>
            <w:vAlign w:val="bottom"/>
          </w:tcPr>
          <w:p w:rsidR="001D167B" w:rsidRPr="001D167B" w:rsidRDefault="001D167B" w:rsidP="001D167B">
            <w:pPr>
              <w:rPr>
                <w:rFonts w:ascii="Arial" w:hAnsi="Arial" w:cs="Arial"/>
              </w:rPr>
            </w:pPr>
          </w:p>
        </w:tc>
      </w:tr>
    </w:tbl>
    <w:p w:rsidR="00DB2B4D" w:rsidRDefault="00DB2B4D">
      <w:pPr>
        <w:spacing w:line="360" w:lineRule="auto"/>
        <w:jc w:val="both"/>
        <w:rPr>
          <w:rFonts w:ascii="Arial" w:hAnsi="Arial"/>
          <w:sz w:val="28"/>
        </w:rPr>
      </w:pPr>
    </w:p>
    <w:tbl>
      <w:tblPr>
        <w:tblW w:w="12191" w:type="dxa"/>
        <w:tblInd w:w="70" w:type="dxa"/>
        <w:tblCellMar>
          <w:left w:w="70" w:type="dxa"/>
          <w:right w:w="70" w:type="dxa"/>
        </w:tblCellMar>
        <w:tblLook w:val="0000"/>
      </w:tblPr>
      <w:tblGrid>
        <w:gridCol w:w="1119"/>
        <w:gridCol w:w="630"/>
        <w:gridCol w:w="496"/>
        <w:gridCol w:w="607"/>
        <w:gridCol w:w="505"/>
        <w:gridCol w:w="505"/>
        <w:gridCol w:w="630"/>
        <w:gridCol w:w="452"/>
        <w:gridCol w:w="588"/>
        <w:gridCol w:w="517"/>
        <w:gridCol w:w="505"/>
        <w:gridCol w:w="505"/>
        <w:gridCol w:w="509"/>
        <w:gridCol w:w="452"/>
        <w:gridCol w:w="549"/>
        <w:gridCol w:w="487"/>
        <w:gridCol w:w="478"/>
        <w:gridCol w:w="630"/>
        <w:gridCol w:w="630"/>
        <w:gridCol w:w="690"/>
        <w:gridCol w:w="707"/>
      </w:tblGrid>
      <w:tr w:rsidR="001D167B" w:rsidRPr="003C1109">
        <w:trPr>
          <w:trHeight w:val="360"/>
        </w:trPr>
        <w:tc>
          <w:tcPr>
            <w:tcW w:w="12191" w:type="dxa"/>
            <w:gridSpan w:val="21"/>
            <w:tcBorders>
              <w:top w:val="nil"/>
              <w:left w:val="nil"/>
              <w:bottom w:val="nil"/>
              <w:right w:val="nil"/>
            </w:tcBorders>
            <w:shd w:val="clear" w:color="auto" w:fill="auto"/>
            <w:noWrap/>
            <w:vAlign w:val="bottom"/>
          </w:tcPr>
          <w:p w:rsidR="003C1109" w:rsidRPr="001055C5" w:rsidRDefault="003C1109" w:rsidP="0030570B">
            <w:pPr>
              <w:rPr>
                <w:rFonts w:ascii="Arial" w:hAnsi="Arial" w:cs="Arial"/>
                <w:b/>
                <w:sz w:val="24"/>
                <w:szCs w:val="24"/>
              </w:rPr>
            </w:pPr>
            <w:r w:rsidRPr="001055C5">
              <w:rPr>
                <w:rFonts w:ascii="Arial" w:hAnsi="Arial" w:cs="Arial"/>
                <w:b/>
                <w:sz w:val="24"/>
                <w:szCs w:val="24"/>
              </w:rPr>
              <w:t> </w:t>
            </w:r>
          </w:p>
          <w:p w:rsidR="001D167B" w:rsidRPr="001055C5" w:rsidRDefault="003C1109" w:rsidP="001D167B">
            <w:pPr>
              <w:jc w:val="center"/>
              <w:rPr>
                <w:rFonts w:ascii="Arial" w:hAnsi="Arial" w:cs="Arial"/>
                <w:b/>
                <w:sz w:val="24"/>
                <w:szCs w:val="24"/>
              </w:rPr>
            </w:pPr>
            <w:r w:rsidRPr="001055C5">
              <w:rPr>
                <w:rFonts w:ascii="Arial" w:hAnsi="Arial" w:cs="Arial"/>
                <w:b/>
                <w:sz w:val="24"/>
                <w:szCs w:val="24"/>
              </w:rPr>
              <w:t>TABLA</w:t>
            </w:r>
            <w:r w:rsidR="001D167B" w:rsidRPr="001055C5">
              <w:rPr>
                <w:rFonts w:ascii="Arial" w:hAnsi="Arial" w:cs="Arial"/>
                <w:b/>
                <w:sz w:val="24"/>
                <w:szCs w:val="24"/>
              </w:rPr>
              <w:t xml:space="preserve"> 59</w:t>
            </w:r>
          </w:p>
        </w:tc>
      </w:tr>
      <w:tr w:rsidR="001D167B" w:rsidRPr="003C1109">
        <w:trPr>
          <w:trHeight w:val="360"/>
        </w:trPr>
        <w:tc>
          <w:tcPr>
            <w:tcW w:w="12191" w:type="dxa"/>
            <w:gridSpan w:val="21"/>
            <w:tcBorders>
              <w:top w:val="nil"/>
              <w:left w:val="nil"/>
              <w:bottom w:val="nil"/>
              <w:right w:val="nil"/>
            </w:tcBorders>
            <w:shd w:val="clear" w:color="auto" w:fill="auto"/>
            <w:noWrap/>
            <w:vAlign w:val="bottom"/>
          </w:tcPr>
          <w:p w:rsidR="001D167B" w:rsidRPr="001055C5" w:rsidRDefault="002752D0" w:rsidP="001D167B">
            <w:pPr>
              <w:jc w:val="center"/>
              <w:rPr>
                <w:rFonts w:ascii="Arial" w:hAnsi="Arial" w:cs="Arial"/>
                <w:b/>
                <w:sz w:val="24"/>
                <w:szCs w:val="24"/>
              </w:rPr>
            </w:pPr>
            <w:r>
              <w:rPr>
                <w:rFonts w:ascii="Arial" w:hAnsi="Arial" w:cs="Arial"/>
                <w:b/>
                <w:sz w:val="24"/>
                <w:szCs w:val="24"/>
              </w:rPr>
              <w:t>CÁ</w:t>
            </w:r>
            <w:r w:rsidR="001D167B" w:rsidRPr="001055C5">
              <w:rPr>
                <w:rFonts w:ascii="Arial" w:hAnsi="Arial" w:cs="Arial"/>
                <w:b/>
                <w:sz w:val="24"/>
                <w:szCs w:val="24"/>
              </w:rPr>
              <w:t>LCULO DE POTENCIA  UMA 13</w:t>
            </w:r>
          </w:p>
        </w:tc>
      </w:tr>
      <w:tr w:rsidR="001055C5" w:rsidRPr="003C1109">
        <w:trPr>
          <w:trHeight w:val="255"/>
        </w:trPr>
        <w:tc>
          <w:tcPr>
            <w:tcW w:w="111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96"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0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8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1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4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8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7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90" w:type="dxa"/>
            <w:tcBorders>
              <w:top w:val="nil"/>
              <w:left w:val="nil"/>
              <w:bottom w:val="nil"/>
              <w:right w:val="nil"/>
            </w:tcBorders>
            <w:shd w:val="clear" w:color="auto" w:fill="auto"/>
            <w:noWrap/>
            <w:vAlign w:val="bottom"/>
          </w:tcPr>
          <w:p w:rsidR="001D167B" w:rsidRPr="003C1109" w:rsidRDefault="001D167B" w:rsidP="001D167B"/>
        </w:tc>
        <w:tc>
          <w:tcPr>
            <w:tcW w:w="707" w:type="dxa"/>
            <w:tcBorders>
              <w:top w:val="nil"/>
              <w:left w:val="nil"/>
              <w:bottom w:val="nil"/>
              <w:right w:val="nil"/>
            </w:tcBorders>
            <w:shd w:val="clear" w:color="auto" w:fill="auto"/>
            <w:noWrap/>
            <w:vAlign w:val="bottom"/>
          </w:tcPr>
          <w:p w:rsidR="001D167B" w:rsidRPr="003C1109" w:rsidRDefault="001D167B" w:rsidP="001D167B"/>
        </w:tc>
      </w:tr>
      <w:tr w:rsidR="001055C5" w:rsidRPr="008F015C">
        <w:trPr>
          <w:trHeight w:val="224"/>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30570B" w:rsidRDefault="001D167B" w:rsidP="001D167B">
            <w:pPr>
              <w:rPr>
                <w:rFonts w:ascii="Arial" w:hAnsi="Arial" w:cs="Arial"/>
                <w:b/>
              </w:rPr>
            </w:pPr>
            <w:r w:rsidRPr="0030570B">
              <w:rPr>
                <w:rFonts w:ascii="Arial" w:hAnsi="Arial" w:cs="Arial"/>
                <w:b/>
              </w:rPr>
              <w:t>Ductos</w:t>
            </w:r>
          </w:p>
        </w:tc>
        <w:tc>
          <w:tcPr>
            <w:tcW w:w="3825" w:type="dxa"/>
            <w:gridSpan w:val="7"/>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jc w:val="center"/>
              <w:rPr>
                <w:rFonts w:ascii="Arial" w:hAnsi="Arial" w:cs="Arial"/>
                <w:b/>
                <w:sz w:val="16"/>
                <w:szCs w:val="16"/>
              </w:rPr>
            </w:pPr>
            <w:r w:rsidRPr="008F015C">
              <w:rPr>
                <w:rFonts w:ascii="Arial" w:hAnsi="Arial" w:cs="Arial"/>
                <w:b/>
                <w:sz w:val="16"/>
                <w:szCs w:val="16"/>
              </w:rPr>
              <w:t>Parámetros de Diseño</w:t>
            </w:r>
          </w:p>
        </w:tc>
        <w:tc>
          <w:tcPr>
            <w:tcW w:w="1610"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jc w:val="center"/>
              <w:rPr>
                <w:rFonts w:ascii="Arial" w:hAnsi="Arial" w:cs="Arial"/>
                <w:b/>
                <w:sz w:val="16"/>
                <w:szCs w:val="16"/>
              </w:rPr>
            </w:pPr>
            <w:r w:rsidRPr="008F015C">
              <w:rPr>
                <w:rFonts w:ascii="Arial" w:hAnsi="Arial" w:cs="Arial"/>
                <w:b/>
                <w:sz w:val="16"/>
                <w:szCs w:val="16"/>
              </w:rPr>
              <w:t>Pieza de Transcisiòn</w:t>
            </w:r>
          </w:p>
        </w:tc>
        <w:tc>
          <w:tcPr>
            <w:tcW w:w="1466"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jc w:val="center"/>
              <w:rPr>
                <w:rFonts w:ascii="Arial" w:hAnsi="Arial" w:cs="Arial"/>
                <w:b/>
                <w:sz w:val="16"/>
                <w:szCs w:val="16"/>
              </w:rPr>
            </w:pPr>
            <w:r w:rsidRPr="008F015C">
              <w:rPr>
                <w:rFonts w:ascii="Arial" w:hAnsi="Arial" w:cs="Arial"/>
                <w:b/>
                <w:sz w:val="16"/>
                <w:szCs w:val="16"/>
              </w:rPr>
              <w:t>Codo</w:t>
            </w:r>
          </w:p>
        </w:tc>
        <w:tc>
          <w:tcPr>
            <w:tcW w:w="1514" w:type="dxa"/>
            <w:gridSpan w:val="3"/>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jc w:val="center"/>
              <w:rPr>
                <w:rFonts w:ascii="Arial" w:hAnsi="Arial" w:cs="Arial"/>
                <w:b/>
                <w:sz w:val="16"/>
                <w:szCs w:val="16"/>
              </w:rPr>
            </w:pPr>
            <w:r w:rsidRPr="008F015C">
              <w:rPr>
                <w:rFonts w:ascii="Arial" w:hAnsi="Arial" w:cs="Arial"/>
                <w:b/>
                <w:sz w:val="16"/>
                <w:szCs w:val="16"/>
              </w:rPr>
              <w:t>Coeficiente</w:t>
            </w:r>
          </w:p>
        </w:tc>
        <w:tc>
          <w:tcPr>
            <w:tcW w:w="2657" w:type="dxa"/>
            <w:gridSpan w:val="4"/>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jc w:val="center"/>
              <w:rPr>
                <w:rFonts w:ascii="Arial" w:hAnsi="Arial" w:cs="Arial"/>
                <w:b/>
                <w:sz w:val="16"/>
                <w:szCs w:val="16"/>
              </w:rPr>
            </w:pPr>
            <w:r w:rsidRPr="008F015C">
              <w:rPr>
                <w:rFonts w:ascii="Arial" w:hAnsi="Arial" w:cs="Arial"/>
                <w:b/>
                <w:sz w:val="16"/>
                <w:szCs w:val="16"/>
              </w:rPr>
              <w:t>Pérdidas por Fricción</w:t>
            </w:r>
          </w:p>
        </w:tc>
      </w:tr>
      <w:tr w:rsidR="001055C5" w:rsidRPr="008F015C">
        <w:trPr>
          <w:trHeight w:val="256"/>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TRAMO</w:t>
            </w:r>
          </w:p>
        </w:tc>
        <w:tc>
          <w:tcPr>
            <w:tcW w:w="630"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CFM</w:t>
            </w:r>
          </w:p>
        </w:tc>
        <w:tc>
          <w:tcPr>
            <w:tcW w:w="496"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FPM</w:t>
            </w:r>
          </w:p>
        </w:tc>
        <w:tc>
          <w:tcPr>
            <w:tcW w:w="607"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L(ft)</w:t>
            </w:r>
          </w:p>
        </w:tc>
        <w:tc>
          <w:tcPr>
            <w:tcW w:w="505"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B(in)</w:t>
            </w:r>
          </w:p>
        </w:tc>
        <w:tc>
          <w:tcPr>
            <w:tcW w:w="505"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H(in)</w:t>
            </w:r>
          </w:p>
        </w:tc>
        <w:tc>
          <w:tcPr>
            <w:tcW w:w="630"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f/100</w:t>
            </w:r>
          </w:p>
        </w:tc>
        <w:tc>
          <w:tcPr>
            <w:tcW w:w="452"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Ra</w:t>
            </w:r>
          </w:p>
        </w:tc>
        <w:tc>
          <w:tcPr>
            <w:tcW w:w="588"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FPM</w:t>
            </w:r>
          </w:p>
        </w:tc>
        <w:tc>
          <w:tcPr>
            <w:tcW w:w="517"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L(ft)</w:t>
            </w:r>
          </w:p>
        </w:tc>
        <w:tc>
          <w:tcPr>
            <w:tcW w:w="505"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 xml:space="preserve">f/100 </w:t>
            </w:r>
          </w:p>
        </w:tc>
        <w:tc>
          <w:tcPr>
            <w:tcW w:w="505"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B(in)</w:t>
            </w:r>
          </w:p>
        </w:tc>
        <w:tc>
          <w:tcPr>
            <w:tcW w:w="509"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H(in)</w:t>
            </w:r>
          </w:p>
        </w:tc>
        <w:tc>
          <w:tcPr>
            <w:tcW w:w="452"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 xml:space="preserve">Ra </w:t>
            </w:r>
          </w:p>
        </w:tc>
        <w:tc>
          <w:tcPr>
            <w:tcW w:w="549"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Codo</w:t>
            </w:r>
          </w:p>
        </w:tc>
        <w:tc>
          <w:tcPr>
            <w:tcW w:w="487"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Red.</w:t>
            </w:r>
          </w:p>
        </w:tc>
        <w:tc>
          <w:tcPr>
            <w:tcW w:w="478"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Exp.</w:t>
            </w:r>
          </w:p>
        </w:tc>
        <w:tc>
          <w:tcPr>
            <w:tcW w:w="630"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VP1</w:t>
            </w:r>
          </w:p>
        </w:tc>
        <w:tc>
          <w:tcPr>
            <w:tcW w:w="630" w:type="dxa"/>
            <w:tcBorders>
              <w:top w:val="nil"/>
              <w:left w:val="nil"/>
              <w:bottom w:val="nil"/>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VP2</w:t>
            </w:r>
          </w:p>
        </w:tc>
        <w:tc>
          <w:tcPr>
            <w:tcW w:w="690"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b/>
                <w:sz w:val="16"/>
                <w:szCs w:val="16"/>
              </w:rPr>
            </w:pPr>
            <w:r w:rsidRPr="008F015C">
              <w:rPr>
                <w:b/>
                <w:sz w:val="16"/>
                <w:szCs w:val="16"/>
              </w:rPr>
              <w:t>SP</w:t>
            </w:r>
          </w:p>
        </w:tc>
        <w:tc>
          <w:tcPr>
            <w:tcW w:w="707"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b/>
                <w:sz w:val="16"/>
                <w:szCs w:val="16"/>
              </w:rPr>
            </w:pPr>
            <w:r w:rsidRPr="008F015C">
              <w:rPr>
                <w:b/>
                <w:sz w:val="16"/>
                <w:szCs w:val="16"/>
              </w:rPr>
              <w:t>PT</w:t>
            </w:r>
          </w:p>
        </w:tc>
      </w:tr>
      <w:tr w:rsidR="001055C5" w:rsidRPr="003C1109">
        <w:trPr>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1055C5" w:rsidRDefault="001D167B" w:rsidP="001D167B">
            <w:pPr>
              <w:jc w:val="center"/>
              <w:rPr>
                <w:rFonts w:ascii="Arial" w:hAnsi="Arial" w:cs="Arial"/>
                <w:sz w:val="16"/>
                <w:szCs w:val="16"/>
              </w:rPr>
            </w:pPr>
            <w:r w:rsidRPr="001055C5">
              <w:rPr>
                <w:rFonts w:ascii="Arial" w:hAnsi="Arial" w:cs="Arial"/>
                <w:sz w:val="16"/>
                <w:szCs w:val="16"/>
              </w:rPr>
              <w:t>A</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11456</w:t>
            </w:r>
          </w:p>
        </w:tc>
        <w:tc>
          <w:tcPr>
            <w:tcW w:w="496"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1600</w:t>
            </w:r>
          </w:p>
        </w:tc>
        <w:tc>
          <w:tcPr>
            <w:tcW w:w="60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11,48</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38</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30</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1,27</w:t>
            </w:r>
          </w:p>
        </w:tc>
        <w:tc>
          <w:tcPr>
            <w:tcW w:w="588"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1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09"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8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0,1596</w:t>
            </w:r>
          </w:p>
        </w:tc>
        <w:tc>
          <w:tcPr>
            <w:tcW w:w="690" w:type="dxa"/>
            <w:tcBorders>
              <w:top w:val="nil"/>
              <w:left w:val="nil"/>
              <w:bottom w:val="single" w:sz="4" w:space="0" w:color="auto"/>
              <w:right w:val="single" w:sz="4" w:space="0" w:color="auto"/>
            </w:tcBorders>
            <w:shd w:val="clear" w:color="auto" w:fill="auto"/>
            <w:noWrap/>
            <w:vAlign w:val="bottom"/>
          </w:tcPr>
          <w:p w:rsidR="001D167B" w:rsidRPr="003C1109" w:rsidRDefault="001D167B" w:rsidP="001D167B">
            <w:pPr>
              <w:jc w:val="right"/>
            </w:pPr>
            <w:r w:rsidRPr="003C1109">
              <w:t>0,0092</w:t>
            </w:r>
          </w:p>
        </w:tc>
        <w:tc>
          <w:tcPr>
            <w:tcW w:w="707" w:type="dxa"/>
            <w:tcBorders>
              <w:top w:val="nil"/>
              <w:left w:val="nil"/>
              <w:bottom w:val="single" w:sz="4" w:space="0" w:color="auto"/>
              <w:right w:val="single" w:sz="4" w:space="0" w:color="auto"/>
            </w:tcBorders>
            <w:shd w:val="clear" w:color="auto" w:fill="auto"/>
            <w:noWrap/>
            <w:vAlign w:val="bottom"/>
          </w:tcPr>
          <w:p w:rsidR="001D167B" w:rsidRPr="003C1109" w:rsidRDefault="001D167B" w:rsidP="001D167B">
            <w:pPr>
              <w:jc w:val="right"/>
            </w:pPr>
            <w:r w:rsidRPr="003C1109">
              <w:t>0,1688</w:t>
            </w:r>
          </w:p>
        </w:tc>
      </w:tr>
      <w:tr w:rsidR="001055C5" w:rsidRPr="003C1109">
        <w:trPr>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1055C5" w:rsidRDefault="001D167B" w:rsidP="001D167B">
            <w:pPr>
              <w:jc w:val="center"/>
              <w:rPr>
                <w:rFonts w:ascii="Arial" w:hAnsi="Arial" w:cs="Arial"/>
                <w:sz w:val="16"/>
                <w:szCs w:val="16"/>
              </w:rPr>
            </w:pPr>
            <w:r w:rsidRPr="001055C5">
              <w:rPr>
                <w:rFonts w:ascii="Arial" w:hAnsi="Arial" w:cs="Arial"/>
                <w:sz w:val="16"/>
                <w:szCs w:val="16"/>
              </w:rPr>
              <w:t>B</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4469</w:t>
            </w:r>
          </w:p>
        </w:tc>
        <w:tc>
          <w:tcPr>
            <w:tcW w:w="496"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1250</w:t>
            </w:r>
          </w:p>
        </w:tc>
        <w:tc>
          <w:tcPr>
            <w:tcW w:w="60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22,30</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30</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18</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1,67</w:t>
            </w:r>
          </w:p>
        </w:tc>
        <w:tc>
          <w:tcPr>
            <w:tcW w:w="588"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1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30</w:t>
            </w:r>
          </w:p>
        </w:tc>
        <w:tc>
          <w:tcPr>
            <w:tcW w:w="509"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18</w:t>
            </w:r>
          </w:p>
        </w:tc>
        <w:tc>
          <w:tcPr>
            <w:tcW w:w="452"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1,67</w:t>
            </w:r>
          </w:p>
        </w:tc>
        <w:tc>
          <w:tcPr>
            <w:tcW w:w="549"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0,22</w:t>
            </w:r>
          </w:p>
        </w:tc>
        <w:tc>
          <w:tcPr>
            <w:tcW w:w="48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0,0000</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0,0974</w:t>
            </w:r>
          </w:p>
        </w:tc>
        <w:tc>
          <w:tcPr>
            <w:tcW w:w="690" w:type="dxa"/>
            <w:tcBorders>
              <w:top w:val="nil"/>
              <w:left w:val="nil"/>
              <w:bottom w:val="single" w:sz="4" w:space="0" w:color="auto"/>
              <w:right w:val="single" w:sz="4" w:space="0" w:color="auto"/>
            </w:tcBorders>
            <w:shd w:val="clear" w:color="auto" w:fill="auto"/>
            <w:noWrap/>
            <w:vAlign w:val="bottom"/>
          </w:tcPr>
          <w:p w:rsidR="001D167B" w:rsidRPr="003C1109" w:rsidRDefault="001D167B" w:rsidP="001D167B">
            <w:pPr>
              <w:jc w:val="right"/>
            </w:pPr>
            <w:r w:rsidRPr="003C1109">
              <w:t>0,0607</w:t>
            </w:r>
          </w:p>
        </w:tc>
        <w:tc>
          <w:tcPr>
            <w:tcW w:w="707" w:type="dxa"/>
            <w:tcBorders>
              <w:top w:val="nil"/>
              <w:left w:val="nil"/>
              <w:bottom w:val="single" w:sz="4" w:space="0" w:color="auto"/>
              <w:right w:val="single" w:sz="4" w:space="0" w:color="auto"/>
            </w:tcBorders>
            <w:shd w:val="clear" w:color="auto" w:fill="auto"/>
            <w:noWrap/>
            <w:vAlign w:val="bottom"/>
          </w:tcPr>
          <w:p w:rsidR="001D167B" w:rsidRPr="003C1109" w:rsidRDefault="001D167B" w:rsidP="001D167B">
            <w:pPr>
              <w:jc w:val="right"/>
            </w:pPr>
            <w:r w:rsidRPr="003C1109">
              <w:t>0,1581</w:t>
            </w:r>
          </w:p>
        </w:tc>
      </w:tr>
      <w:tr w:rsidR="001055C5" w:rsidRPr="003C1109">
        <w:trPr>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1055C5" w:rsidRDefault="001D167B" w:rsidP="001D167B">
            <w:pPr>
              <w:jc w:val="center"/>
              <w:rPr>
                <w:rFonts w:ascii="Arial" w:hAnsi="Arial" w:cs="Arial"/>
                <w:sz w:val="16"/>
                <w:szCs w:val="16"/>
              </w:rPr>
            </w:pPr>
            <w:r w:rsidRPr="001055C5">
              <w:rPr>
                <w:rFonts w:ascii="Arial" w:hAnsi="Arial" w:cs="Arial"/>
                <w:sz w:val="16"/>
                <w:szCs w:val="16"/>
              </w:rPr>
              <w:t>C</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3032</w:t>
            </w:r>
          </w:p>
        </w:tc>
        <w:tc>
          <w:tcPr>
            <w:tcW w:w="496"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1125</w:t>
            </w:r>
          </w:p>
        </w:tc>
        <w:tc>
          <w:tcPr>
            <w:tcW w:w="60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8,48</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20</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20</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1,00</w:t>
            </w:r>
          </w:p>
        </w:tc>
        <w:tc>
          <w:tcPr>
            <w:tcW w:w="588"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1420</w:t>
            </w:r>
          </w:p>
        </w:tc>
        <w:tc>
          <w:tcPr>
            <w:tcW w:w="51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0,14</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09"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8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0,28</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0,1257</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0,0789</w:t>
            </w:r>
          </w:p>
        </w:tc>
        <w:tc>
          <w:tcPr>
            <w:tcW w:w="690" w:type="dxa"/>
            <w:tcBorders>
              <w:top w:val="nil"/>
              <w:left w:val="nil"/>
              <w:bottom w:val="single" w:sz="4" w:space="0" w:color="auto"/>
              <w:right w:val="single" w:sz="4" w:space="0" w:color="auto"/>
            </w:tcBorders>
            <w:shd w:val="clear" w:color="auto" w:fill="auto"/>
            <w:noWrap/>
            <w:vAlign w:val="bottom"/>
          </w:tcPr>
          <w:p w:rsidR="001D167B" w:rsidRPr="003C1109" w:rsidRDefault="001D167B" w:rsidP="001D167B">
            <w:pPr>
              <w:jc w:val="right"/>
            </w:pPr>
            <w:r w:rsidRPr="003C1109">
              <w:t>0,0227</w:t>
            </w:r>
          </w:p>
        </w:tc>
        <w:tc>
          <w:tcPr>
            <w:tcW w:w="707" w:type="dxa"/>
            <w:tcBorders>
              <w:top w:val="nil"/>
              <w:left w:val="nil"/>
              <w:bottom w:val="single" w:sz="4" w:space="0" w:color="auto"/>
              <w:right w:val="single" w:sz="4" w:space="0" w:color="auto"/>
            </w:tcBorders>
            <w:shd w:val="clear" w:color="auto" w:fill="auto"/>
            <w:noWrap/>
            <w:vAlign w:val="bottom"/>
          </w:tcPr>
          <w:p w:rsidR="001D167B" w:rsidRPr="003C1109" w:rsidRDefault="001D167B" w:rsidP="001D167B">
            <w:pPr>
              <w:jc w:val="right"/>
            </w:pPr>
            <w:r w:rsidRPr="003C1109">
              <w:t>0,1016</w:t>
            </w:r>
          </w:p>
        </w:tc>
      </w:tr>
      <w:tr w:rsidR="001055C5" w:rsidRPr="003C1109">
        <w:trPr>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1055C5" w:rsidRDefault="001D167B" w:rsidP="001D167B">
            <w:pPr>
              <w:jc w:val="center"/>
              <w:rPr>
                <w:rFonts w:ascii="Arial" w:hAnsi="Arial" w:cs="Arial"/>
                <w:sz w:val="16"/>
                <w:szCs w:val="16"/>
              </w:rPr>
            </w:pPr>
            <w:r w:rsidRPr="001055C5">
              <w:rPr>
                <w:rFonts w:ascii="Arial" w:hAnsi="Arial" w:cs="Arial"/>
                <w:sz w:val="16"/>
                <w:szCs w:val="16"/>
              </w:rPr>
              <w:t>D</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1800</w:t>
            </w:r>
          </w:p>
        </w:tc>
        <w:tc>
          <w:tcPr>
            <w:tcW w:w="496"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1000</w:t>
            </w:r>
          </w:p>
        </w:tc>
        <w:tc>
          <w:tcPr>
            <w:tcW w:w="60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11,76</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20</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14</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1,43</w:t>
            </w:r>
          </w:p>
        </w:tc>
        <w:tc>
          <w:tcPr>
            <w:tcW w:w="588"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1200</w:t>
            </w:r>
          </w:p>
        </w:tc>
        <w:tc>
          <w:tcPr>
            <w:tcW w:w="51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0,12</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09"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8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0,59</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0,0898</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0,0623</w:t>
            </w:r>
          </w:p>
        </w:tc>
        <w:tc>
          <w:tcPr>
            <w:tcW w:w="690" w:type="dxa"/>
            <w:tcBorders>
              <w:top w:val="nil"/>
              <w:left w:val="nil"/>
              <w:bottom w:val="single" w:sz="4" w:space="0" w:color="auto"/>
              <w:right w:val="single" w:sz="4" w:space="0" w:color="auto"/>
            </w:tcBorders>
            <w:shd w:val="clear" w:color="auto" w:fill="auto"/>
            <w:noWrap/>
            <w:vAlign w:val="bottom"/>
          </w:tcPr>
          <w:p w:rsidR="001D167B" w:rsidRPr="003C1109" w:rsidRDefault="001D167B" w:rsidP="001D167B">
            <w:pPr>
              <w:jc w:val="right"/>
            </w:pPr>
            <w:r w:rsidRPr="003C1109">
              <w:t>0,0280</w:t>
            </w:r>
          </w:p>
        </w:tc>
        <w:tc>
          <w:tcPr>
            <w:tcW w:w="707" w:type="dxa"/>
            <w:tcBorders>
              <w:top w:val="nil"/>
              <w:left w:val="nil"/>
              <w:bottom w:val="single" w:sz="4" w:space="0" w:color="auto"/>
              <w:right w:val="single" w:sz="4" w:space="0" w:color="auto"/>
            </w:tcBorders>
            <w:shd w:val="clear" w:color="auto" w:fill="auto"/>
            <w:noWrap/>
            <w:vAlign w:val="bottom"/>
          </w:tcPr>
          <w:p w:rsidR="001D167B" w:rsidRPr="003C1109" w:rsidRDefault="001D167B" w:rsidP="001D167B">
            <w:pPr>
              <w:jc w:val="right"/>
            </w:pPr>
            <w:r w:rsidRPr="003C1109">
              <w:t>0,0903</w:t>
            </w:r>
          </w:p>
        </w:tc>
      </w:tr>
      <w:tr w:rsidR="001055C5" w:rsidRPr="003C1109">
        <w:trPr>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1055C5" w:rsidRDefault="001D167B" w:rsidP="001D167B">
            <w:pPr>
              <w:jc w:val="center"/>
              <w:rPr>
                <w:rFonts w:ascii="Arial" w:hAnsi="Arial" w:cs="Arial"/>
                <w:sz w:val="16"/>
                <w:szCs w:val="16"/>
              </w:rPr>
            </w:pPr>
            <w:r w:rsidRPr="001055C5">
              <w:rPr>
                <w:rFonts w:ascii="Arial" w:hAnsi="Arial" w:cs="Arial"/>
                <w:sz w:val="16"/>
                <w:szCs w:val="16"/>
              </w:rPr>
              <w:t>E</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1075</w:t>
            </w:r>
          </w:p>
        </w:tc>
        <w:tc>
          <w:tcPr>
            <w:tcW w:w="496"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900</w:t>
            </w:r>
          </w:p>
        </w:tc>
        <w:tc>
          <w:tcPr>
            <w:tcW w:w="60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42,26</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16</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12</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1,33</w:t>
            </w:r>
          </w:p>
        </w:tc>
        <w:tc>
          <w:tcPr>
            <w:tcW w:w="588"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980</w:t>
            </w:r>
          </w:p>
        </w:tc>
        <w:tc>
          <w:tcPr>
            <w:tcW w:w="51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2,00</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0,11</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16</w:t>
            </w:r>
          </w:p>
        </w:tc>
        <w:tc>
          <w:tcPr>
            <w:tcW w:w="509"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12</w:t>
            </w:r>
          </w:p>
        </w:tc>
        <w:tc>
          <w:tcPr>
            <w:tcW w:w="452"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1,33</w:t>
            </w:r>
          </w:p>
        </w:tc>
        <w:tc>
          <w:tcPr>
            <w:tcW w:w="549"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0,22</w:t>
            </w:r>
          </w:p>
        </w:tc>
        <w:tc>
          <w:tcPr>
            <w:tcW w:w="48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78"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0,45</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0,0599</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0,0505</w:t>
            </w:r>
          </w:p>
        </w:tc>
        <w:tc>
          <w:tcPr>
            <w:tcW w:w="690" w:type="dxa"/>
            <w:tcBorders>
              <w:top w:val="nil"/>
              <w:left w:val="nil"/>
              <w:bottom w:val="single" w:sz="4" w:space="0" w:color="auto"/>
              <w:right w:val="single" w:sz="4" w:space="0" w:color="auto"/>
            </w:tcBorders>
            <w:shd w:val="clear" w:color="auto" w:fill="auto"/>
            <w:noWrap/>
            <w:vAlign w:val="bottom"/>
          </w:tcPr>
          <w:p w:rsidR="001D167B" w:rsidRPr="003C1109" w:rsidRDefault="001D167B" w:rsidP="001D167B">
            <w:pPr>
              <w:jc w:val="right"/>
            </w:pPr>
            <w:r w:rsidRPr="003C1109">
              <w:t>0,0624</w:t>
            </w:r>
          </w:p>
        </w:tc>
        <w:tc>
          <w:tcPr>
            <w:tcW w:w="707" w:type="dxa"/>
            <w:tcBorders>
              <w:top w:val="nil"/>
              <w:left w:val="nil"/>
              <w:bottom w:val="single" w:sz="4" w:space="0" w:color="auto"/>
              <w:right w:val="single" w:sz="4" w:space="0" w:color="auto"/>
            </w:tcBorders>
            <w:shd w:val="clear" w:color="auto" w:fill="auto"/>
            <w:noWrap/>
            <w:vAlign w:val="bottom"/>
          </w:tcPr>
          <w:p w:rsidR="001D167B" w:rsidRPr="003C1109" w:rsidRDefault="001D167B" w:rsidP="001D167B">
            <w:pPr>
              <w:jc w:val="right"/>
            </w:pPr>
            <w:r w:rsidRPr="003C1109">
              <w:t>0,1129</w:t>
            </w:r>
          </w:p>
        </w:tc>
      </w:tr>
      <w:tr w:rsidR="001055C5" w:rsidRPr="003C1109">
        <w:trPr>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1055C5" w:rsidRDefault="001D167B" w:rsidP="001D167B">
            <w:pPr>
              <w:jc w:val="center"/>
              <w:rPr>
                <w:rFonts w:ascii="Arial" w:hAnsi="Arial" w:cs="Arial"/>
                <w:sz w:val="16"/>
                <w:szCs w:val="16"/>
              </w:rPr>
            </w:pPr>
            <w:r w:rsidRPr="001055C5">
              <w:rPr>
                <w:rFonts w:ascii="Arial" w:hAnsi="Arial" w:cs="Arial"/>
                <w:sz w:val="16"/>
                <w:szCs w:val="16"/>
              </w:rPr>
              <w:t>F</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537</w:t>
            </w:r>
          </w:p>
        </w:tc>
        <w:tc>
          <w:tcPr>
            <w:tcW w:w="496"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770</w:t>
            </w:r>
          </w:p>
        </w:tc>
        <w:tc>
          <w:tcPr>
            <w:tcW w:w="60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12,46</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14</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8</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0,08</w:t>
            </w:r>
          </w:p>
        </w:tc>
        <w:tc>
          <w:tcPr>
            <w:tcW w:w="452"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1,75</w:t>
            </w:r>
          </w:p>
        </w:tc>
        <w:tc>
          <w:tcPr>
            <w:tcW w:w="588"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900</w:t>
            </w:r>
          </w:p>
        </w:tc>
        <w:tc>
          <w:tcPr>
            <w:tcW w:w="51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09"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52"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549"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8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0,07</w:t>
            </w:r>
          </w:p>
        </w:tc>
        <w:tc>
          <w:tcPr>
            <w:tcW w:w="478"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0,0505</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0,0370</w:t>
            </w:r>
          </w:p>
        </w:tc>
        <w:tc>
          <w:tcPr>
            <w:tcW w:w="690" w:type="dxa"/>
            <w:tcBorders>
              <w:top w:val="nil"/>
              <w:left w:val="nil"/>
              <w:bottom w:val="single" w:sz="4" w:space="0" w:color="auto"/>
              <w:right w:val="single" w:sz="4" w:space="0" w:color="auto"/>
            </w:tcBorders>
            <w:shd w:val="clear" w:color="auto" w:fill="auto"/>
            <w:noWrap/>
            <w:vAlign w:val="bottom"/>
          </w:tcPr>
          <w:p w:rsidR="001D167B" w:rsidRPr="003C1109" w:rsidRDefault="001D167B" w:rsidP="001D167B">
            <w:pPr>
              <w:jc w:val="right"/>
            </w:pPr>
            <w:r w:rsidRPr="003C1109">
              <w:t>0,0090</w:t>
            </w:r>
          </w:p>
        </w:tc>
        <w:tc>
          <w:tcPr>
            <w:tcW w:w="707" w:type="dxa"/>
            <w:tcBorders>
              <w:top w:val="nil"/>
              <w:left w:val="nil"/>
              <w:bottom w:val="single" w:sz="4" w:space="0" w:color="auto"/>
              <w:right w:val="single" w:sz="4" w:space="0" w:color="auto"/>
            </w:tcBorders>
            <w:shd w:val="clear" w:color="auto" w:fill="auto"/>
            <w:noWrap/>
            <w:vAlign w:val="bottom"/>
          </w:tcPr>
          <w:p w:rsidR="001D167B" w:rsidRPr="003C1109" w:rsidRDefault="001D167B" w:rsidP="001D167B">
            <w:pPr>
              <w:jc w:val="right"/>
            </w:pPr>
            <w:r w:rsidRPr="003C1109">
              <w:t>0,0460</w:t>
            </w:r>
          </w:p>
        </w:tc>
      </w:tr>
      <w:tr w:rsidR="001055C5" w:rsidRPr="003C1109">
        <w:trPr>
          <w:trHeight w:val="255"/>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30570B" w:rsidRDefault="001D167B" w:rsidP="001D167B">
            <w:pPr>
              <w:rPr>
                <w:rFonts w:ascii="Arial" w:hAnsi="Arial" w:cs="Arial"/>
                <w:b/>
              </w:rPr>
            </w:pPr>
            <w:r w:rsidRPr="0030570B">
              <w:rPr>
                <w:rFonts w:ascii="Arial" w:hAnsi="Arial" w:cs="Arial"/>
                <w:b/>
              </w:rPr>
              <w:t>Ducto Flexible</w:t>
            </w:r>
          </w:p>
        </w:tc>
        <w:tc>
          <w:tcPr>
            <w:tcW w:w="630" w:type="dxa"/>
            <w:tcBorders>
              <w:top w:val="single" w:sz="4" w:space="0" w:color="auto"/>
              <w:left w:val="single" w:sz="4" w:space="0" w:color="auto"/>
              <w:bottom w:val="single" w:sz="4" w:space="0" w:color="auto"/>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96"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0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8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1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4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8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7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90" w:type="dxa"/>
            <w:tcBorders>
              <w:top w:val="nil"/>
              <w:left w:val="nil"/>
              <w:bottom w:val="nil"/>
              <w:right w:val="nil"/>
            </w:tcBorders>
            <w:shd w:val="clear" w:color="auto" w:fill="auto"/>
            <w:noWrap/>
            <w:vAlign w:val="bottom"/>
          </w:tcPr>
          <w:p w:rsidR="001D167B" w:rsidRPr="003C1109" w:rsidRDefault="001D167B" w:rsidP="001D167B"/>
        </w:tc>
        <w:tc>
          <w:tcPr>
            <w:tcW w:w="707" w:type="dxa"/>
            <w:tcBorders>
              <w:top w:val="nil"/>
              <w:left w:val="nil"/>
              <w:bottom w:val="nil"/>
              <w:right w:val="nil"/>
            </w:tcBorders>
            <w:shd w:val="clear" w:color="auto" w:fill="auto"/>
            <w:noWrap/>
            <w:vAlign w:val="bottom"/>
          </w:tcPr>
          <w:p w:rsidR="001D167B" w:rsidRPr="003C1109" w:rsidRDefault="001D167B" w:rsidP="001D167B"/>
        </w:tc>
      </w:tr>
      <w:tr w:rsidR="001055C5" w:rsidRPr="003C1109">
        <w:trPr>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TRAMO</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CFM</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FPM</w:t>
            </w:r>
          </w:p>
        </w:tc>
        <w:tc>
          <w:tcPr>
            <w:tcW w:w="607"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L(ft)</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D(in)</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f/100</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PT</w:t>
            </w: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8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1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4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8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7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90" w:type="dxa"/>
            <w:tcBorders>
              <w:top w:val="nil"/>
              <w:left w:val="nil"/>
              <w:bottom w:val="nil"/>
              <w:right w:val="nil"/>
            </w:tcBorders>
            <w:shd w:val="clear" w:color="auto" w:fill="auto"/>
            <w:noWrap/>
            <w:vAlign w:val="bottom"/>
          </w:tcPr>
          <w:p w:rsidR="001D167B" w:rsidRPr="003C1109" w:rsidRDefault="001D167B" w:rsidP="001D167B"/>
        </w:tc>
        <w:tc>
          <w:tcPr>
            <w:tcW w:w="707" w:type="dxa"/>
            <w:tcBorders>
              <w:top w:val="nil"/>
              <w:left w:val="nil"/>
              <w:bottom w:val="nil"/>
              <w:right w:val="nil"/>
            </w:tcBorders>
            <w:shd w:val="clear" w:color="auto" w:fill="auto"/>
            <w:noWrap/>
            <w:vAlign w:val="bottom"/>
          </w:tcPr>
          <w:p w:rsidR="001D167B" w:rsidRPr="003C1109" w:rsidRDefault="001D167B" w:rsidP="001D167B"/>
        </w:tc>
      </w:tr>
      <w:tr w:rsidR="001055C5" w:rsidRPr="003C1109">
        <w:trPr>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1055C5" w:rsidRDefault="001D167B" w:rsidP="001D167B">
            <w:pPr>
              <w:jc w:val="center"/>
              <w:rPr>
                <w:rFonts w:ascii="Arial" w:hAnsi="Arial" w:cs="Arial"/>
                <w:sz w:val="16"/>
                <w:szCs w:val="16"/>
              </w:rPr>
            </w:pPr>
            <w:r w:rsidRPr="001055C5">
              <w:rPr>
                <w:rFonts w:ascii="Arial" w:hAnsi="Arial" w:cs="Arial"/>
                <w:sz w:val="16"/>
                <w:szCs w:val="16"/>
              </w:rPr>
              <w:t>G</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268</w:t>
            </w:r>
          </w:p>
        </w:tc>
        <w:tc>
          <w:tcPr>
            <w:tcW w:w="496"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500</w:t>
            </w:r>
          </w:p>
        </w:tc>
        <w:tc>
          <w:tcPr>
            <w:tcW w:w="60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5,90</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10</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0,08</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0,0047</w:t>
            </w: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8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1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4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8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7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90" w:type="dxa"/>
            <w:tcBorders>
              <w:top w:val="nil"/>
              <w:left w:val="nil"/>
              <w:bottom w:val="nil"/>
              <w:right w:val="nil"/>
            </w:tcBorders>
            <w:shd w:val="clear" w:color="auto" w:fill="auto"/>
            <w:noWrap/>
            <w:vAlign w:val="bottom"/>
          </w:tcPr>
          <w:p w:rsidR="001D167B" w:rsidRPr="003C1109" w:rsidRDefault="001D167B" w:rsidP="001D167B"/>
        </w:tc>
        <w:tc>
          <w:tcPr>
            <w:tcW w:w="707" w:type="dxa"/>
            <w:tcBorders>
              <w:top w:val="nil"/>
              <w:left w:val="nil"/>
              <w:bottom w:val="nil"/>
              <w:right w:val="nil"/>
            </w:tcBorders>
            <w:shd w:val="clear" w:color="auto" w:fill="auto"/>
            <w:noWrap/>
            <w:vAlign w:val="bottom"/>
          </w:tcPr>
          <w:p w:rsidR="001D167B" w:rsidRPr="003C1109" w:rsidRDefault="001D167B" w:rsidP="001D167B"/>
        </w:tc>
      </w:tr>
      <w:tr w:rsidR="001055C5" w:rsidRPr="003C1109">
        <w:trPr>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30570B" w:rsidRDefault="001D167B" w:rsidP="001D167B">
            <w:pPr>
              <w:rPr>
                <w:rFonts w:ascii="Arial" w:hAnsi="Arial" w:cs="Arial"/>
                <w:b/>
              </w:rPr>
            </w:pPr>
            <w:r w:rsidRPr="0030570B">
              <w:rPr>
                <w:rFonts w:ascii="Arial" w:hAnsi="Arial" w:cs="Arial"/>
                <w:b/>
              </w:rPr>
              <w:t>Difusor</w:t>
            </w:r>
          </w:p>
        </w:tc>
        <w:tc>
          <w:tcPr>
            <w:tcW w:w="630" w:type="dxa"/>
            <w:tcBorders>
              <w:top w:val="nil"/>
              <w:left w:val="nil"/>
              <w:bottom w:val="single" w:sz="4" w:space="0" w:color="auto"/>
              <w:right w:val="nil"/>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96"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0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8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1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4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8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7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90" w:type="dxa"/>
            <w:tcBorders>
              <w:top w:val="nil"/>
              <w:left w:val="nil"/>
              <w:bottom w:val="nil"/>
              <w:right w:val="nil"/>
            </w:tcBorders>
            <w:shd w:val="clear" w:color="auto" w:fill="auto"/>
            <w:noWrap/>
            <w:vAlign w:val="bottom"/>
          </w:tcPr>
          <w:p w:rsidR="001D167B" w:rsidRPr="003C1109" w:rsidRDefault="001D167B" w:rsidP="001D167B"/>
        </w:tc>
        <w:tc>
          <w:tcPr>
            <w:tcW w:w="707" w:type="dxa"/>
            <w:tcBorders>
              <w:top w:val="nil"/>
              <w:left w:val="nil"/>
              <w:bottom w:val="nil"/>
              <w:right w:val="nil"/>
            </w:tcBorders>
            <w:shd w:val="clear" w:color="auto" w:fill="auto"/>
            <w:noWrap/>
            <w:vAlign w:val="bottom"/>
          </w:tcPr>
          <w:p w:rsidR="001D167B" w:rsidRPr="003C1109" w:rsidRDefault="001D167B" w:rsidP="001D167B"/>
        </w:tc>
      </w:tr>
      <w:tr w:rsidR="001055C5" w:rsidRPr="003C1109">
        <w:trPr>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Ubicaciòn</w:t>
            </w:r>
          </w:p>
        </w:tc>
        <w:tc>
          <w:tcPr>
            <w:tcW w:w="630" w:type="dxa"/>
            <w:tcBorders>
              <w:top w:val="nil"/>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CFM</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FPM</w:t>
            </w:r>
          </w:p>
        </w:tc>
        <w:tc>
          <w:tcPr>
            <w:tcW w:w="607"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B(in)</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H(in)</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PT</w:t>
            </w: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8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1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4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8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7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90" w:type="dxa"/>
            <w:tcBorders>
              <w:top w:val="nil"/>
              <w:left w:val="nil"/>
              <w:bottom w:val="nil"/>
              <w:right w:val="nil"/>
            </w:tcBorders>
            <w:shd w:val="clear" w:color="auto" w:fill="auto"/>
            <w:noWrap/>
            <w:vAlign w:val="bottom"/>
          </w:tcPr>
          <w:p w:rsidR="001D167B" w:rsidRPr="003C1109" w:rsidRDefault="001D167B" w:rsidP="001D167B"/>
        </w:tc>
        <w:tc>
          <w:tcPr>
            <w:tcW w:w="707" w:type="dxa"/>
            <w:tcBorders>
              <w:top w:val="nil"/>
              <w:left w:val="nil"/>
              <w:bottom w:val="nil"/>
              <w:right w:val="nil"/>
            </w:tcBorders>
            <w:shd w:val="clear" w:color="auto" w:fill="auto"/>
            <w:noWrap/>
            <w:vAlign w:val="bottom"/>
          </w:tcPr>
          <w:p w:rsidR="001D167B" w:rsidRPr="003C1109" w:rsidRDefault="001D167B" w:rsidP="001D167B"/>
        </w:tc>
      </w:tr>
      <w:tr w:rsidR="001055C5" w:rsidRPr="003C1109">
        <w:trPr>
          <w:trHeight w:val="255"/>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1055C5" w:rsidRDefault="001D167B" w:rsidP="001D167B">
            <w:pPr>
              <w:jc w:val="center"/>
              <w:rPr>
                <w:rFonts w:ascii="Arial" w:hAnsi="Arial" w:cs="Arial"/>
                <w:sz w:val="16"/>
                <w:szCs w:val="16"/>
              </w:rPr>
            </w:pPr>
            <w:r w:rsidRPr="001055C5">
              <w:rPr>
                <w:rFonts w:ascii="Arial" w:hAnsi="Arial" w:cs="Arial"/>
                <w:sz w:val="16"/>
                <w:szCs w:val="16"/>
              </w:rPr>
              <w:t>651</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268</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500</w:t>
            </w:r>
          </w:p>
        </w:tc>
        <w:tc>
          <w:tcPr>
            <w:tcW w:w="607"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10</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10</w:t>
            </w:r>
          </w:p>
        </w:tc>
        <w:tc>
          <w:tcPr>
            <w:tcW w:w="505"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0,09</w:t>
            </w: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8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1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4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8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7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90" w:type="dxa"/>
            <w:tcBorders>
              <w:top w:val="nil"/>
              <w:left w:val="nil"/>
              <w:bottom w:val="nil"/>
              <w:right w:val="nil"/>
            </w:tcBorders>
            <w:shd w:val="clear" w:color="auto" w:fill="auto"/>
            <w:noWrap/>
            <w:vAlign w:val="bottom"/>
          </w:tcPr>
          <w:p w:rsidR="001D167B" w:rsidRPr="003C1109" w:rsidRDefault="001D167B" w:rsidP="001D167B"/>
        </w:tc>
        <w:tc>
          <w:tcPr>
            <w:tcW w:w="707" w:type="dxa"/>
            <w:tcBorders>
              <w:top w:val="nil"/>
              <w:left w:val="nil"/>
              <w:bottom w:val="nil"/>
              <w:right w:val="nil"/>
            </w:tcBorders>
            <w:shd w:val="clear" w:color="auto" w:fill="auto"/>
            <w:noWrap/>
            <w:vAlign w:val="bottom"/>
          </w:tcPr>
          <w:p w:rsidR="001D167B" w:rsidRPr="003C1109" w:rsidRDefault="001D167B" w:rsidP="001D167B"/>
        </w:tc>
      </w:tr>
      <w:tr w:rsidR="001055C5" w:rsidRPr="003C1109">
        <w:trPr>
          <w:trHeight w:val="255"/>
        </w:trPr>
        <w:tc>
          <w:tcPr>
            <w:tcW w:w="1119" w:type="dxa"/>
            <w:tcBorders>
              <w:top w:val="nil"/>
              <w:left w:val="single" w:sz="4" w:space="0" w:color="auto"/>
              <w:bottom w:val="nil"/>
              <w:right w:val="single" w:sz="4" w:space="0" w:color="auto"/>
            </w:tcBorders>
            <w:shd w:val="clear" w:color="auto" w:fill="auto"/>
            <w:noWrap/>
            <w:vAlign w:val="bottom"/>
          </w:tcPr>
          <w:p w:rsidR="001D167B" w:rsidRPr="0030570B" w:rsidRDefault="001D167B" w:rsidP="001D167B">
            <w:pPr>
              <w:rPr>
                <w:rFonts w:ascii="Arial" w:hAnsi="Arial" w:cs="Arial"/>
                <w:b/>
              </w:rPr>
            </w:pPr>
            <w:r w:rsidRPr="0030570B">
              <w:rPr>
                <w:rFonts w:ascii="Arial" w:hAnsi="Arial" w:cs="Arial"/>
                <w:b/>
              </w:rPr>
              <w:t>Potencia Requerida</w:t>
            </w: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496" w:type="dxa"/>
            <w:tcBorders>
              <w:top w:val="single" w:sz="4" w:space="0" w:color="auto"/>
              <w:left w:val="nil"/>
              <w:bottom w:val="nil"/>
            </w:tcBorders>
            <w:shd w:val="clear" w:color="auto" w:fill="auto"/>
            <w:noWrap/>
            <w:vAlign w:val="bottom"/>
          </w:tcPr>
          <w:p w:rsidR="001D167B" w:rsidRPr="001055C5" w:rsidRDefault="001D167B" w:rsidP="001D167B">
            <w:pPr>
              <w:rPr>
                <w:rFonts w:ascii="Arial" w:hAnsi="Arial" w:cs="Arial"/>
                <w:sz w:val="16"/>
                <w:szCs w:val="16"/>
              </w:rPr>
            </w:pPr>
            <w:r w:rsidRPr="001055C5">
              <w:rPr>
                <w:rFonts w:ascii="Arial" w:hAnsi="Arial" w:cs="Arial"/>
                <w:sz w:val="16"/>
                <w:szCs w:val="16"/>
              </w:rPr>
              <w:t> </w:t>
            </w:r>
          </w:p>
        </w:tc>
        <w:tc>
          <w:tcPr>
            <w:tcW w:w="60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8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1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4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8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7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90" w:type="dxa"/>
            <w:tcBorders>
              <w:top w:val="nil"/>
              <w:left w:val="nil"/>
              <w:bottom w:val="nil"/>
              <w:right w:val="nil"/>
            </w:tcBorders>
            <w:shd w:val="clear" w:color="auto" w:fill="auto"/>
            <w:noWrap/>
            <w:vAlign w:val="bottom"/>
          </w:tcPr>
          <w:p w:rsidR="001D167B" w:rsidRPr="003C1109" w:rsidRDefault="001D167B" w:rsidP="001D167B"/>
        </w:tc>
        <w:tc>
          <w:tcPr>
            <w:tcW w:w="707" w:type="dxa"/>
            <w:tcBorders>
              <w:top w:val="nil"/>
              <w:left w:val="nil"/>
              <w:bottom w:val="nil"/>
              <w:right w:val="nil"/>
            </w:tcBorders>
            <w:shd w:val="clear" w:color="auto" w:fill="auto"/>
            <w:noWrap/>
            <w:vAlign w:val="bottom"/>
          </w:tcPr>
          <w:p w:rsidR="001D167B" w:rsidRPr="003C1109" w:rsidRDefault="001D167B" w:rsidP="001D167B"/>
        </w:tc>
      </w:tr>
      <w:tr w:rsidR="001055C5" w:rsidRPr="003C1109">
        <w:trPr>
          <w:trHeight w:val="315"/>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CFM</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Hf</w:t>
            </w:r>
          </w:p>
        </w:tc>
        <w:tc>
          <w:tcPr>
            <w:tcW w:w="496"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sym w:font="Symbol" w:char="0068"/>
            </w:r>
          </w:p>
        </w:tc>
        <w:tc>
          <w:tcPr>
            <w:tcW w:w="607" w:type="dxa"/>
            <w:tcBorders>
              <w:top w:val="single" w:sz="4" w:space="0" w:color="auto"/>
              <w:left w:val="nil"/>
              <w:bottom w:val="single" w:sz="4" w:space="0" w:color="auto"/>
              <w:right w:val="single" w:sz="4" w:space="0" w:color="auto"/>
            </w:tcBorders>
            <w:shd w:val="clear" w:color="auto" w:fill="auto"/>
            <w:noWrap/>
            <w:vAlign w:val="bottom"/>
          </w:tcPr>
          <w:p w:rsidR="001D167B" w:rsidRPr="008F015C" w:rsidRDefault="001D167B" w:rsidP="001D167B">
            <w:pPr>
              <w:rPr>
                <w:rFonts w:ascii="Arial" w:hAnsi="Arial" w:cs="Arial"/>
                <w:b/>
                <w:sz w:val="16"/>
                <w:szCs w:val="16"/>
              </w:rPr>
            </w:pPr>
            <w:r w:rsidRPr="008F015C">
              <w:rPr>
                <w:rFonts w:ascii="Arial" w:hAnsi="Arial" w:cs="Arial"/>
                <w:b/>
                <w:sz w:val="16"/>
                <w:szCs w:val="16"/>
              </w:rPr>
              <w:t>Hp</w:t>
            </w: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8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1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4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8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7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1320" w:type="dxa"/>
            <w:gridSpan w:val="2"/>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707" w:type="dxa"/>
            <w:tcBorders>
              <w:top w:val="nil"/>
              <w:left w:val="nil"/>
              <w:bottom w:val="nil"/>
              <w:right w:val="nil"/>
            </w:tcBorders>
            <w:shd w:val="clear" w:color="auto" w:fill="auto"/>
            <w:noWrap/>
            <w:vAlign w:val="bottom"/>
          </w:tcPr>
          <w:p w:rsidR="001D167B" w:rsidRPr="003C1109" w:rsidRDefault="001D167B" w:rsidP="001D167B">
            <w:pPr>
              <w:jc w:val="center"/>
            </w:pPr>
          </w:p>
        </w:tc>
      </w:tr>
      <w:tr w:rsidR="001055C5" w:rsidRPr="003C1109">
        <w:trPr>
          <w:trHeight w:val="300"/>
        </w:trPr>
        <w:tc>
          <w:tcPr>
            <w:tcW w:w="1119" w:type="dxa"/>
            <w:tcBorders>
              <w:top w:val="nil"/>
              <w:left w:val="single" w:sz="4" w:space="0" w:color="auto"/>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11456</w:t>
            </w:r>
          </w:p>
        </w:tc>
        <w:tc>
          <w:tcPr>
            <w:tcW w:w="630"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0,7725</w:t>
            </w:r>
          </w:p>
        </w:tc>
        <w:tc>
          <w:tcPr>
            <w:tcW w:w="496" w:type="dxa"/>
            <w:tcBorders>
              <w:top w:val="nil"/>
              <w:left w:val="nil"/>
              <w:bottom w:val="single" w:sz="4" w:space="0" w:color="auto"/>
              <w:right w:val="single" w:sz="4" w:space="0" w:color="auto"/>
            </w:tcBorders>
            <w:shd w:val="clear" w:color="auto" w:fill="auto"/>
            <w:noWrap/>
            <w:vAlign w:val="bottom"/>
          </w:tcPr>
          <w:p w:rsidR="001D167B" w:rsidRPr="001055C5" w:rsidRDefault="001D167B" w:rsidP="001D167B">
            <w:pPr>
              <w:jc w:val="right"/>
              <w:rPr>
                <w:rFonts w:ascii="Arial" w:hAnsi="Arial" w:cs="Arial"/>
                <w:sz w:val="16"/>
                <w:szCs w:val="16"/>
              </w:rPr>
            </w:pPr>
            <w:r w:rsidRPr="001055C5">
              <w:rPr>
                <w:rFonts w:ascii="Arial" w:hAnsi="Arial" w:cs="Arial"/>
                <w:sz w:val="16"/>
                <w:szCs w:val="16"/>
              </w:rPr>
              <w:t>0,50</w:t>
            </w:r>
          </w:p>
        </w:tc>
        <w:tc>
          <w:tcPr>
            <w:tcW w:w="607" w:type="dxa"/>
            <w:tcBorders>
              <w:top w:val="nil"/>
              <w:left w:val="nil"/>
              <w:bottom w:val="single" w:sz="4" w:space="0" w:color="auto"/>
              <w:right w:val="single" w:sz="4" w:space="0" w:color="auto"/>
            </w:tcBorders>
            <w:shd w:val="clear" w:color="auto" w:fill="auto"/>
            <w:noWrap/>
            <w:vAlign w:val="bottom"/>
          </w:tcPr>
          <w:p w:rsidR="001D167B" w:rsidRPr="0030570B" w:rsidRDefault="001D167B" w:rsidP="001D167B">
            <w:pPr>
              <w:jc w:val="right"/>
              <w:rPr>
                <w:rFonts w:ascii="Arial" w:hAnsi="Arial" w:cs="Arial"/>
                <w:b/>
                <w:sz w:val="22"/>
                <w:szCs w:val="22"/>
              </w:rPr>
            </w:pPr>
            <w:r w:rsidRPr="0030570B">
              <w:rPr>
                <w:rFonts w:ascii="Arial" w:hAnsi="Arial" w:cs="Arial"/>
                <w:b/>
                <w:sz w:val="22"/>
                <w:szCs w:val="22"/>
              </w:rPr>
              <w:t>3</w:t>
            </w: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8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1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4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8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7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90" w:type="dxa"/>
            <w:tcBorders>
              <w:top w:val="nil"/>
              <w:left w:val="nil"/>
              <w:bottom w:val="nil"/>
              <w:right w:val="nil"/>
            </w:tcBorders>
            <w:shd w:val="clear" w:color="auto" w:fill="auto"/>
            <w:noWrap/>
            <w:vAlign w:val="bottom"/>
          </w:tcPr>
          <w:p w:rsidR="001D167B" w:rsidRPr="003C1109" w:rsidRDefault="001D167B" w:rsidP="001D167B"/>
        </w:tc>
        <w:tc>
          <w:tcPr>
            <w:tcW w:w="707" w:type="dxa"/>
            <w:tcBorders>
              <w:top w:val="nil"/>
              <w:left w:val="nil"/>
              <w:bottom w:val="nil"/>
              <w:right w:val="nil"/>
            </w:tcBorders>
            <w:shd w:val="clear" w:color="auto" w:fill="auto"/>
            <w:noWrap/>
            <w:vAlign w:val="bottom"/>
          </w:tcPr>
          <w:p w:rsidR="001D167B" w:rsidRPr="003C1109" w:rsidRDefault="001D167B" w:rsidP="001D167B"/>
        </w:tc>
      </w:tr>
      <w:tr w:rsidR="001055C5" w:rsidRPr="003C1109">
        <w:trPr>
          <w:trHeight w:val="255"/>
        </w:trPr>
        <w:tc>
          <w:tcPr>
            <w:tcW w:w="111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96"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0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8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1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5"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0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52"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549"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87"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478"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30" w:type="dxa"/>
            <w:tcBorders>
              <w:top w:val="nil"/>
              <w:left w:val="nil"/>
              <w:bottom w:val="nil"/>
              <w:right w:val="nil"/>
            </w:tcBorders>
            <w:shd w:val="clear" w:color="auto" w:fill="auto"/>
            <w:noWrap/>
            <w:vAlign w:val="bottom"/>
          </w:tcPr>
          <w:p w:rsidR="001D167B" w:rsidRPr="001055C5" w:rsidRDefault="001D167B" w:rsidP="001D167B">
            <w:pPr>
              <w:rPr>
                <w:rFonts w:ascii="Arial" w:hAnsi="Arial" w:cs="Arial"/>
                <w:sz w:val="16"/>
                <w:szCs w:val="16"/>
              </w:rPr>
            </w:pPr>
          </w:p>
        </w:tc>
        <w:tc>
          <w:tcPr>
            <w:tcW w:w="690" w:type="dxa"/>
            <w:tcBorders>
              <w:top w:val="nil"/>
              <w:left w:val="nil"/>
              <w:bottom w:val="nil"/>
              <w:right w:val="nil"/>
            </w:tcBorders>
            <w:shd w:val="clear" w:color="auto" w:fill="auto"/>
            <w:noWrap/>
            <w:vAlign w:val="bottom"/>
          </w:tcPr>
          <w:p w:rsidR="001D167B" w:rsidRPr="003C1109" w:rsidRDefault="001D167B" w:rsidP="001D167B"/>
        </w:tc>
        <w:tc>
          <w:tcPr>
            <w:tcW w:w="707" w:type="dxa"/>
            <w:tcBorders>
              <w:top w:val="nil"/>
              <w:left w:val="nil"/>
              <w:bottom w:val="nil"/>
              <w:right w:val="nil"/>
            </w:tcBorders>
            <w:shd w:val="clear" w:color="auto" w:fill="auto"/>
            <w:noWrap/>
            <w:vAlign w:val="bottom"/>
          </w:tcPr>
          <w:p w:rsidR="001D167B" w:rsidRPr="003C1109" w:rsidRDefault="001D167B" w:rsidP="001D167B"/>
        </w:tc>
      </w:tr>
    </w:tbl>
    <w:p w:rsidR="00DB2B4D" w:rsidRDefault="00DB2B4D">
      <w:pPr>
        <w:spacing w:line="360" w:lineRule="auto"/>
        <w:jc w:val="both"/>
        <w:rPr>
          <w:rFonts w:ascii="Arial" w:hAnsi="Arial"/>
          <w:sz w:val="28"/>
        </w:rPr>
      </w:pPr>
    </w:p>
    <w:p w:rsidR="00757FC7" w:rsidRDefault="00757FC7">
      <w:pPr>
        <w:spacing w:line="360" w:lineRule="auto"/>
        <w:jc w:val="both"/>
        <w:rPr>
          <w:rFonts w:ascii="Arial" w:hAnsi="Arial"/>
          <w:sz w:val="28"/>
        </w:rPr>
        <w:sectPr w:rsidR="00757FC7" w:rsidSect="006975A1">
          <w:pgSz w:w="16838" w:h="11906" w:orient="landscape" w:code="9"/>
          <w:pgMar w:top="2268" w:right="2268" w:bottom="1361" w:left="2268" w:header="720" w:footer="720" w:gutter="0"/>
          <w:cols w:space="720"/>
        </w:sectPr>
      </w:pPr>
    </w:p>
    <w:p w:rsidR="00565626" w:rsidRPr="00537B77" w:rsidRDefault="00565626" w:rsidP="00537B77">
      <w:pPr>
        <w:pStyle w:val="Ttulo4"/>
        <w:numPr>
          <w:ilvl w:val="0"/>
          <w:numId w:val="0"/>
        </w:numPr>
        <w:spacing w:line="240" w:lineRule="auto"/>
        <w:ind w:left="426"/>
        <w:rPr>
          <w:rFonts w:ascii="Arial" w:hAnsi="Arial" w:cs="Arial"/>
          <w:sz w:val="24"/>
          <w:szCs w:val="24"/>
        </w:rPr>
      </w:pPr>
    </w:p>
    <w:p w:rsidR="00537B77" w:rsidRPr="00537B77" w:rsidRDefault="00537B77" w:rsidP="00537B77">
      <w:pPr>
        <w:rPr>
          <w:rFonts w:ascii="Arial" w:hAnsi="Arial" w:cs="Arial"/>
          <w:sz w:val="24"/>
          <w:szCs w:val="24"/>
        </w:rPr>
      </w:pPr>
    </w:p>
    <w:p w:rsidR="00537B77" w:rsidRPr="00537B77" w:rsidRDefault="00537B77" w:rsidP="00537B77">
      <w:pPr>
        <w:rPr>
          <w:rFonts w:ascii="Arial" w:hAnsi="Arial" w:cs="Arial"/>
          <w:sz w:val="24"/>
          <w:szCs w:val="24"/>
        </w:rPr>
      </w:pPr>
    </w:p>
    <w:p w:rsidR="00537B77" w:rsidRPr="00537B77" w:rsidRDefault="00537B77" w:rsidP="00537B77">
      <w:pPr>
        <w:rPr>
          <w:rFonts w:ascii="Arial" w:hAnsi="Arial" w:cs="Arial"/>
          <w:sz w:val="24"/>
          <w:szCs w:val="24"/>
        </w:rPr>
      </w:pPr>
    </w:p>
    <w:p w:rsidR="00537B77" w:rsidRPr="00537B77" w:rsidRDefault="00537B77" w:rsidP="00537B77">
      <w:pPr>
        <w:rPr>
          <w:rFonts w:ascii="Arial" w:hAnsi="Arial" w:cs="Arial"/>
          <w:sz w:val="24"/>
          <w:szCs w:val="24"/>
        </w:rPr>
      </w:pPr>
    </w:p>
    <w:p w:rsidR="00537B77" w:rsidRPr="00537B77" w:rsidRDefault="00537B77" w:rsidP="00537B77">
      <w:pPr>
        <w:rPr>
          <w:rFonts w:ascii="Arial" w:hAnsi="Arial" w:cs="Arial"/>
          <w:sz w:val="24"/>
          <w:szCs w:val="24"/>
        </w:rPr>
      </w:pPr>
    </w:p>
    <w:p w:rsidR="00971717" w:rsidRPr="00537B77" w:rsidRDefault="00971717" w:rsidP="00537B77">
      <w:pPr>
        <w:pStyle w:val="Ttulo4"/>
        <w:numPr>
          <w:ilvl w:val="0"/>
          <w:numId w:val="0"/>
        </w:numPr>
        <w:spacing w:line="240" w:lineRule="auto"/>
        <w:ind w:left="720"/>
        <w:jc w:val="center"/>
        <w:rPr>
          <w:rFonts w:ascii="Arial" w:hAnsi="Arial" w:cs="Arial"/>
          <w:b/>
          <w:sz w:val="48"/>
          <w:szCs w:val="48"/>
        </w:rPr>
      </w:pPr>
      <w:r w:rsidRPr="00537B77">
        <w:rPr>
          <w:rFonts w:ascii="Arial" w:hAnsi="Arial" w:cs="Arial"/>
          <w:b/>
          <w:sz w:val="48"/>
          <w:szCs w:val="48"/>
        </w:rPr>
        <w:t>C</w:t>
      </w:r>
      <w:r w:rsidR="00537B77" w:rsidRPr="00537B77">
        <w:rPr>
          <w:rFonts w:ascii="Arial" w:hAnsi="Arial" w:cs="Arial"/>
          <w:b/>
          <w:sz w:val="48"/>
          <w:szCs w:val="48"/>
        </w:rPr>
        <w:t>APÍTULO</w:t>
      </w:r>
      <w:r w:rsidRPr="00537B77">
        <w:rPr>
          <w:rFonts w:ascii="Arial" w:hAnsi="Arial" w:cs="Arial"/>
          <w:b/>
          <w:sz w:val="48"/>
          <w:szCs w:val="48"/>
        </w:rPr>
        <w:t xml:space="preserve"> 6</w:t>
      </w:r>
    </w:p>
    <w:p w:rsidR="00537B77" w:rsidRPr="00537B77" w:rsidRDefault="00537B77" w:rsidP="00537B77">
      <w:pPr>
        <w:rPr>
          <w:rFonts w:ascii="Arial" w:hAnsi="Arial" w:cs="Arial"/>
          <w:sz w:val="24"/>
          <w:szCs w:val="24"/>
        </w:rPr>
      </w:pPr>
    </w:p>
    <w:p w:rsidR="00537B77" w:rsidRPr="00537B77" w:rsidRDefault="00537B77" w:rsidP="00537B77">
      <w:pPr>
        <w:rPr>
          <w:rFonts w:ascii="Arial" w:hAnsi="Arial" w:cs="Arial"/>
          <w:sz w:val="24"/>
          <w:szCs w:val="24"/>
        </w:rPr>
      </w:pPr>
    </w:p>
    <w:p w:rsidR="00537B77" w:rsidRPr="00537B77" w:rsidRDefault="00537B77" w:rsidP="00537B77">
      <w:pPr>
        <w:rPr>
          <w:rFonts w:ascii="Arial" w:hAnsi="Arial" w:cs="Arial"/>
          <w:sz w:val="24"/>
          <w:szCs w:val="24"/>
        </w:rPr>
      </w:pPr>
    </w:p>
    <w:p w:rsidR="00971717" w:rsidRPr="00537B77" w:rsidRDefault="00537B77" w:rsidP="00C50E2D">
      <w:pPr>
        <w:pStyle w:val="Ttulo4"/>
        <w:numPr>
          <w:ilvl w:val="0"/>
          <w:numId w:val="17"/>
        </w:numPr>
        <w:tabs>
          <w:tab w:val="clear" w:pos="360"/>
          <w:tab w:val="num" w:pos="426"/>
        </w:tabs>
        <w:spacing w:line="240" w:lineRule="auto"/>
        <w:ind w:left="426" w:hanging="426"/>
        <w:rPr>
          <w:rFonts w:ascii="Arial" w:hAnsi="Arial" w:cs="Arial"/>
          <w:b/>
          <w:sz w:val="32"/>
          <w:szCs w:val="32"/>
        </w:rPr>
      </w:pPr>
      <w:r w:rsidRPr="00537B77">
        <w:rPr>
          <w:rFonts w:ascii="Arial" w:hAnsi="Arial" w:cs="Arial"/>
          <w:b/>
          <w:sz w:val="32"/>
          <w:szCs w:val="32"/>
        </w:rPr>
        <w:t xml:space="preserve">IMPLEMENTACIÓN DEL SISTEMA DE CONTROL Y </w:t>
      </w:r>
      <w:r>
        <w:rPr>
          <w:rFonts w:ascii="Arial" w:hAnsi="Arial" w:cs="Arial"/>
          <w:b/>
          <w:sz w:val="32"/>
          <w:szCs w:val="32"/>
        </w:rPr>
        <w:t xml:space="preserve"> </w:t>
      </w:r>
      <w:r w:rsidRPr="00537B77">
        <w:rPr>
          <w:rFonts w:ascii="Arial" w:hAnsi="Arial" w:cs="Arial"/>
          <w:b/>
          <w:sz w:val="32"/>
          <w:szCs w:val="32"/>
        </w:rPr>
        <w:t>MONITOREO</w:t>
      </w:r>
    </w:p>
    <w:p w:rsidR="00537B77" w:rsidRPr="00537B77" w:rsidRDefault="00537B77" w:rsidP="00C50E2D">
      <w:pPr>
        <w:ind w:left="426"/>
        <w:rPr>
          <w:rFonts w:ascii="Arial" w:hAnsi="Arial" w:cs="Arial"/>
          <w:sz w:val="24"/>
          <w:szCs w:val="24"/>
        </w:rPr>
      </w:pPr>
    </w:p>
    <w:p w:rsidR="00537B77" w:rsidRPr="00537B77" w:rsidRDefault="00537B77" w:rsidP="00537B77">
      <w:pPr>
        <w:rPr>
          <w:rFonts w:ascii="Arial" w:hAnsi="Arial" w:cs="Arial"/>
          <w:sz w:val="24"/>
          <w:szCs w:val="24"/>
        </w:rPr>
      </w:pPr>
    </w:p>
    <w:p w:rsidR="00537B77" w:rsidRPr="00537B77" w:rsidRDefault="00537B77" w:rsidP="00537B77">
      <w:pPr>
        <w:rPr>
          <w:rFonts w:ascii="Arial" w:hAnsi="Arial" w:cs="Arial"/>
          <w:sz w:val="24"/>
          <w:szCs w:val="24"/>
        </w:rPr>
      </w:pPr>
    </w:p>
    <w:p w:rsidR="00537B77" w:rsidRPr="00537B77" w:rsidRDefault="00537B77" w:rsidP="00537B77">
      <w:pPr>
        <w:rPr>
          <w:rFonts w:ascii="Arial" w:hAnsi="Arial" w:cs="Arial"/>
          <w:sz w:val="24"/>
          <w:szCs w:val="24"/>
        </w:rPr>
      </w:pPr>
    </w:p>
    <w:p w:rsidR="001E4F6E" w:rsidRDefault="001E4F6E" w:rsidP="00537B77">
      <w:pPr>
        <w:pStyle w:val="Sangra2detindependiente"/>
        <w:ind w:left="426"/>
        <w:rPr>
          <w:rFonts w:ascii="Arial" w:hAnsi="Arial"/>
        </w:rPr>
      </w:pPr>
      <w:r>
        <w:rPr>
          <w:rFonts w:ascii="Arial" w:hAnsi="Arial"/>
        </w:rPr>
        <w:t>El Sistema de Control y Monitoreo nos permite proporcionar un flujo de agua fría y aire acondicionado “variable” de ac</w:t>
      </w:r>
      <w:r w:rsidR="00C50E2D">
        <w:rPr>
          <w:rFonts w:ascii="Arial" w:hAnsi="Arial"/>
        </w:rPr>
        <w:t>uerdo a los requerimientos del E</w:t>
      </w:r>
      <w:r>
        <w:rPr>
          <w:rFonts w:ascii="Arial" w:hAnsi="Arial"/>
        </w:rPr>
        <w:t>dificio en determinado momento. Esta característica representa un considerable ahorro de energía.</w:t>
      </w:r>
    </w:p>
    <w:p w:rsidR="00C50E2D" w:rsidRDefault="00C50E2D" w:rsidP="00C50E2D">
      <w:pPr>
        <w:pStyle w:val="Sangra2detindependiente"/>
        <w:spacing w:line="240" w:lineRule="auto"/>
        <w:ind w:left="425"/>
        <w:rPr>
          <w:rFonts w:ascii="Arial" w:hAnsi="Arial"/>
        </w:rPr>
      </w:pPr>
    </w:p>
    <w:p w:rsidR="007660DB" w:rsidRPr="00C44F59" w:rsidRDefault="007660DB" w:rsidP="007660DB">
      <w:pPr>
        <w:spacing w:line="480" w:lineRule="auto"/>
        <w:ind w:left="426"/>
        <w:jc w:val="both"/>
        <w:rPr>
          <w:rFonts w:ascii="Arial" w:hAnsi="Arial" w:cs="Arial"/>
          <w:sz w:val="24"/>
          <w:szCs w:val="24"/>
        </w:rPr>
      </w:pPr>
      <w:r w:rsidRPr="00C44F59">
        <w:rPr>
          <w:rFonts w:ascii="Arial" w:hAnsi="Arial" w:cs="Arial"/>
          <w:sz w:val="24"/>
          <w:szCs w:val="24"/>
        </w:rPr>
        <w:t xml:space="preserve">El Sistema se encargará de recoger información técnica del </w:t>
      </w:r>
      <w:r>
        <w:rPr>
          <w:rFonts w:ascii="Arial" w:hAnsi="Arial" w:cs="Arial"/>
          <w:sz w:val="24"/>
          <w:szCs w:val="24"/>
        </w:rPr>
        <w:t>espacio</w:t>
      </w:r>
      <w:r w:rsidRPr="00C44F59">
        <w:rPr>
          <w:rFonts w:ascii="Arial" w:hAnsi="Arial" w:cs="Arial"/>
          <w:sz w:val="24"/>
          <w:szCs w:val="24"/>
        </w:rPr>
        <w:t xml:space="preserve"> y procesarla, con la finalidad de tomar acciones. La información que el Sistema necesita es proporcionada por los Sensores, procesada por el Controlador, y las acciones son efectuadas por Actuadores.</w:t>
      </w:r>
    </w:p>
    <w:p w:rsidR="007660DB" w:rsidRDefault="007660DB" w:rsidP="007660DB">
      <w:pPr>
        <w:jc w:val="both"/>
        <w:rPr>
          <w:rFonts w:ascii="Arial" w:hAnsi="Arial" w:cs="Arial"/>
          <w:sz w:val="24"/>
          <w:szCs w:val="24"/>
        </w:rPr>
      </w:pPr>
    </w:p>
    <w:p w:rsidR="002905DF" w:rsidRDefault="00C50E2D" w:rsidP="007660DB">
      <w:pPr>
        <w:spacing w:line="480" w:lineRule="auto"/>
        <w:ind w:left="426"/>
        <w:jc w:val="both"/>
        <w:rPr>
          <w:rFonts w:ascii="Arial" w:hAnsi="Arial" w:cs="Arial"/>
          <w:sz w:val="24"/>
          <w:szCs w:val="24"/>
        </w:rPr>
        <w:sectPr w:rsidR="002905DF" w:rsidSect="003C1D08">
          <w:headerReference w:type="default" r:id="rId63"/>
          <w:pgSz w:w="11906" w:h="16838" w:code="9"/>
          <w:pgMar w:top="2268" w:right="1361" w:bottom="2268" w:left="2268" w:header="720" w:footer="720" w:gutter="0"/>
          <w:cols w:space="720"/>
        </w:sectPr>
      </w:pPr>
      <w:r>
        <w:rPr>
          <w:rFonts w:ascii="Arial" w:hAnsi="Arial" w:cs="Arial"/>
          <w:sz w:val="24"/>
          <w:szCs w:val="24"/>
        </w:rPr>
        <w:t>En el presente C</w:t>
      </w:r>
      <w:r w:rsidRPr="00C44F59">
        <w:rPr>
          <w:rFonts w:ascii="Arial" w:hAnsi="Arial" w:cs="Arial"/>
          <w:sz w:val="24"/>
          <w:szCs w:val="24"/>
        </w:rPr>
        <w:t>apítulo describiremos con detalle el Sistema</w:t>
      </w:r>
      <w:r>
        <w:rPr>
          <w:rFonts w:ascii="Arial" w:hAnsi="Arial" w:cs="Arial"/>
          <w:sz w:val="24"/>
          <w:szCs w:val="24"/>
        </w:rPr>
        <w:t xml:space="preserve"> de Control</w:t>
      </w:r>
      <w:r w:rsidRPr="00C44F59">
        <w:rPr>
          <w:rFonts w:ascii="Arial" w:hAnsi="Arial" w:cs="Arial"/>
          <w:sz w:val="24"/>
          <w:szCs w:val="24"/>
        </w:rPr>
        <w:t xml:space="preserve"> y su funcionamiento, sus componentes y la ubicación de cada u</w:t>
      </w:r>
      <w:r>
        <w:rPr>
          <w:rFonts w:ascii="Arial" w:hAnsi="Arial" w:cs="Arial"/>
          <w:sz w:val="24"/>
          <w:szCs w:val="24"/>
        </w:rPr>
        <w:t>no de ellos en relación con el C</w:t>
      </w:r>
      <w:r w:rsidRPr="00C44F59">
        <w:rPr>
          <w:rFonts w:ascii="Arial" w:hAnsi="Arial" w:cs="Arial"/>
          <w:sz w:val="24"/>
          <w:szCs w:val="24"/>
        </w:rPr>
        <w:t>ontrolad</w:t>
      </w:r>
      <w:r>
        <w:rPr>
          <w:rFonts w:ascii="Arial" w:hAnsi="Arial" w:cs="Arial"/>
          <w:sz w:val="24"/>
          <w:szCs w:val="24"/>
        </w:rPr>
        <w:t>or y los componentes del Sistema de Climatización.</w:t>
      </w:r>
    </w:p>
    <w:p w:rsidR="007660DB" w:rsidRPr="007660DB" w:rsidRDefault="00C50E2D" w:rsidP="00C731B0">
      <w:pPr>
        <w:pStyle w:val="Ttulo4"/>
        <w:numPr>
          <w:ilvl w:val="1"/>
          <w:numId w:val="18"/>
        </w:numPr>
        <w:tabs>
          <w:tab w:val="clear" w:pos="567"/>
          <w:tab w:val="num" w:pos="851"/>
        </w:tabs>
        <w:spacing w:line="480" w:lineRule="auto"/>
        <w:ind w:left="851" w:hanging="491"/>
        <w:rPr>
          <w:rFonts w:ascii="Arial" w:hAnsi="Arial" w:cs="Arial"/>
          <w:b/>
          <w:sz w:val="24"/>
          <w:szCs w:val="24"/>
        </w:rPr>
      </w:pPr>
      <w:r w:rsidRPr="007660DB">
        <w:rPr>
          <w:rFonts w:ascii="Arial" w:hAnsi="Arial" w:cs="Arial"/>
          <w:b/>
          <w:sz w:val="24"/>
          <w:szCs w:val="24"/>
        </w:rPr>
        <w:lastRenderedPageBreak/>
        <w:t>Introducción</w:t>
      </w:r>
    </w:p>
    <w:p w:rsidR="00C50E2D" w:rsidRDefault="00C50E2D" w:rsidP="00C50E2D">
      <w:pPr>
        <w:pStyle w:val="Sangra2detindependiente"/>
        <w:rPr>
          <w:rFonts w:ascii="Arial" w:hAnsi="Arial"/>
        </w:rPr>
      </w:pPr>
      <w:r>
        <w:rPr>
          <w:rFonts w:ascii="Arial" w:hAnsi="Arial"/>
        </w:rPr>
        <w:t xml:space="preserve">Hemos descrito la funcionalidad del Edificio en los Capítulos anteriores; es lógico pensar que en el transcurso de la jornada laboral, la cantidad de personas que se encuentran en el Edificio es variable; de hecho, las </w:t>
      </w:r>
      <w:r w:rsidR="007660DB">
        <w:rPr>
          <w:rFonts w:ascii="Arial" w:hAnsi="Arial"/>
        </w:rPr>
        <w:t xml:space="preserve">máximas </w:t>
      </w:r>
      <w:r>
        <w:rPr>
          <w:rFonts w:ascii="Arial" w:hAnsi="Arial"/>
        </w:rPr>
        <w:t xml:space="preserve">condiciones de calor que </w:t>
      </w:r>
      <w:r w:rsidR="007660DB">
        <w:rPr>
          <w:rFonts w:ascii="Arial" w:hAnsi="Arial"/>
        </w:rPr>
        <w:t xml:space="preserve">experimentan se presentan a las 4:00 P.M. </w:t>
      </w:r>
      <w:r>
        <w:rPr>
          <w:rFonts w:ascii="Arial" w:hAnsi="Arial"/>
        </w:rPr>
        <w:t>;  la sala de sesiones por ejemplo, pasará gran parte de la jornada vacía, el comedor estaría completamente llen</w:t>
      </w:r>
      <w:r w:rsidR="007660DB">
        <w:rPr>
          <w:rFonts w:ascii="Arial" w:hAnsi="Arial"/>
        </w:rPr>
        <w:t>o a las 1:30 P.M</w:t>
      </w:r>
      <w:r>
        <w:rPr>
          <w:rFonts w:ascii="Arial" w:hAnsi="Arial"/>
        </w:rPr>
        <w:t>., habrá departamentos que dependiendo del número de clientes tendrán más actividad que otros.</w:t>
      </w:r>
    </w:p>
    <w:p w:rsidR="00C50E2D" w:rsidRDefault="00C50E2D" w:rsidP="007660DB">
      <w:pPr>
        <w:ind w:left="851" w:hanging="851"/>
        <w:jc w:val="both"/>
        <w:rPr>
          <w:rFonts w:ascii="Arial" w:hAnsi="Arial"/>
          <w:sz w:val="24"/>
        </w:rPr>
      </w:pPr>
    </w:p>
    <w:p w:rsidR="00C50E2D" w:rsidRDefault="00C50E2D" w:rsidP="00C50E2D">
      <w:pPr>
        <w:pStyle w:val="Sangra2detindependiente"/>
        <w:rPr>
          <w:rFonts w:ascii="Arial" w:hAnsi="Arial"/>
        </w:rPr>
      </w:pPr>
      <w:r>
        <w:rPr>
          <w:rFonts w:ascii="Arial" w:hAnsi="Arial"/>
        </w:rPr>
        <w:t>Con todos estos antecedentes, lo que intentamos explicar es que el calor que se genera y se almacena en el Edificio, no es constante durante el día, porque depende de muchos factores. Claro está, que nosotros diseñamos el Sistema de Climatización para la más exigente de las condiciones de calor.</w:t>
      </w:r>
    </w:p>
    <w:p w:rsidR="00C50E2D" w:rsidRDefault="00C50E2D" w:rsidP="007660DB">
      <w:pPr>
        <w:ind w:left="851" w:hanging="851"/>
        <w:jc w:val="both"/>
        <w:rPr>
          <w:rFonts w:ascii="Arial" w:hAnsi="Arial"/>
          <w:sz w:val="24"/>
        </w:rPr>
      </w:pPr>
    </w:p>
    <w:p w:rsidR="00971717" w:rsidRPr="007660DB" w:rsidRDefault="00C50E2D" w:rsidP="007660DB">
      <w:pPr>
        <w:pStyle w:val="Sangra2detindependiente"/>
        <w:rPr>
          <w:rFonts w:ascii="Arial" w:hAnsi="Arial" w:cs="Arial"/>
        </w:rPr>
      </w:pPr>
      <w:r w:rsidRPr="007660DB">
        <w:rPr>
          <w:rFonts w:ascii="Arial" w:hAnsi="Arial" w:cs="Arial"/>
        </w:rPr>
        <w:t xml:space="preserve">Si el calor no es constante, entonces el flujo de aire acondicionado que se suministra tampoco debería serlo; existirán momentos del día en que se necesite más o menos aire acondicionado dependiendo de las condiciones térmicas. Si dichas condiciones son las de confort, entonces sería un gasto innecesario de energía seguir produciendo “frío”, peor aún para un departamento que a cierta hora esta vacío o con muy pocas personas; si es así , no debería haber flujo de aire </w:t>
      </w:r>
      <w:r w:rsidRPr="007660DB">
        <w:rPr>
          <w:rFonts w:ascii="Arial" w:hAnsi="Arial" w:cs="Arial"/>
        </w:rPr>
        <w:lastRenderedPageBreak/>
        <w:t>acondicionado o deberíamos disminuirlo , porque el exceso de “frío” se transforma en un mayor consumo eléctrico del motor  de la UMA y de la bomba, y por consecuencia lógica , en una inmensa pérdida de energí</w:t>
      </w:r>
      <w:r w:rsidR="007660DB" w:rsidRPr="007660DB">
        <w:rPr>
          <w:rFonts w:ascii="Arial" w:hAnsi="Arial" w:cs="Arial"/>
        </w:rPr>
        <w:t>a , y por supuesto , de dinero.</w:t>
      </w:r>
    </w:p>
    <w:p w:rsidR="00971717" w:rsidRPr="00C44F59" w:rsidRDefault="00971717" w:rsidP="00971717">
      <w:pPr>
        <w:spacing w:line="480" w:lineRule="auto"/>
        <w:jc w:val="both"/>
        <w:rPr>
          <w:rFonts w:ascii="Arial" w:hAnsi="Arial" w:cs="Arial"/>
          <w:sz w:val="24"/>
          <w:szCs w:val="24"/>
        </w:rPr>
      </w:pPr>
      <w:r w:rsidRPr="00C44F59">
        <w:rPr>
          <w:rFonts w:ascii="Arial" w:hAnsi="Arial" w:cs="Arial"/>
          <w:sz w:val="24"/>
          <w:szCs w:val="24"/>
        </w:rPr>
        <w:tab/>
      </w:r>
    </w:p>
    <w:p w:rsidR="00971717" w:rsidRPr="007660DB" w:rsidRDefault="007660DB" w:rsidP="00C731B0">
      <w:pPr>
        <w:pStyle w:val="Ttulo4"/>
        <w:numPr>
          <w:ilvl w:val="1"/>
          <w:numId w:val="18"/>
        </w:numPr>
        <w:tabs>
          <w:tab w:val="clear" w:pos="567"/>
          <w:tab w:val="num" w:pos="851"/>
        </w:tabs>
        <w:spacing w:line="480" w:lineRule="auto"/>
        <w:ind w:left="851" w:hanging="425"/>
        <w:rPr>
          <w:rFonts w:ascii="Arial" w:hAnsi="Arial" w:cs="Arial"/>
          <w:b/>
          <w:sz w:val="24"/>
          <w:szCs w:val="24"/>
        </w:rPr>
      </w:pPr>
      <w:r w:rsidRPr="007660DB">
        <w:rPr>
          <w:rFonts w:ascii="Arial" w:hAnsi="Arial" w:cs="Arial"/>
          <w:b/>
          <w:sz w:val="24"/>
          <w:szCs w:val="24"/>
        </w:rPr>
        <w:t>Objetivos del Sistema</w:t>
      </w:r>
    </w:p>
    <w:p w:rsidR="00971717" w:rsidRDefault="007660DB" w:rsidP="007660DB">
      <w:pPr>
        <w:spacing w:line="480" w:lineRule="auto"/>
        <w:ind w:left="851"/>
        <w:jc w:val="both"/>
        <w:rPr>
          <w:rFonts w:ascii="Arial" w:hAnsi="Arial" w:cs="Arial"/>
          <w:sz w:val="24"/>
          <w:szCs w:val="24"/>
        </w:rPr>
      </w:pPr>
      <w:r>
        <w:rPr>
          <w:rFonts w:ascii="Arial" w:hAnsi="Arial" w:cs="Arial"/>
          <w:sz w:val="24"/>
          <w:szCs w:val="24"/>
        </w:rPr>
        <w:t>El Sistema de Control y Monitoreo</w:t>
      </w:r>
      <w:r w:rsidR="00971717" w:rsidRPr="00C44F59">
        <w:rPr>
          <w:rFonts w:ascii="Arial" w:hAnsi="Arial" w:cs="Arial"/>
          <w:sz w:val="24"/>
          <w:szCs w:val="24"/>
        </w:rPr>
        <w:t xml:space="preserve"> que vamos a utilizar tiene como objetivos los siguientes aspectos:</w:t>
      </w:r>
    </w:p>
    <w:p w:rsidR="007660DB" w:rsidRPr="00C44F59" w:rsidRDefault="007660DB" w:rsidP="007660DB">
      <w:pPr>
        <w:ind w:left="851"/>
        <w:jc w:val="both"/>
        <w:rPr>
          <w:rFonts w:ascii="Arial" w:hAnsi="Arial" w:cs="Arial"/>
          <w:sz w:val="24"/>
          <w:szCs w:val="24"/>
        </w:rPr>
      </w:pPr>
    </w:p>
    <w:p w:rsidR="00971717" w:rsidRPr="00C44F59" w:rsidRDefault="007660DB" w:rsidP="00700A7D">
      <w:pPr>
        <w:numPr>
          <w:ilvl w:val="0"/>
          <w:numId w:val="14"/>
        </w:numPr>
        <w:tabs>
          <w:tab w:val="clear" w:pos="360"/>
          <w:tab w:val="num" w:pos="1418"/>
        </w:tabs>
        <w:spacing w:line="480" w:lineRule="auto"/>
        <w:ind w:left="1418" w:hanging="567"/>
        <w:jc w:val="both"/>
        <w:rPr>
          <w:rFonts w:ascii="Arial" w:hAnsi="Arial" w:cs="Arial"/>
          <w:sz w:val="24"/>
          <w:szCs w:val="24"/>
        </w:rPr>
      </w:pPr>
      <w:r>
        <w:rPr>
          <w:rFonts w:ascii="Arial" w:hAnsi="Arial" w:cs="Arial"/>
          <w:sz w:val="24"/>
          <w:szCs w:val="24"/>
        </w:rPr>
        <w:t>Centralizar el Control y M</w:t>
      </w:r>
      <w:r w:rsidR="00971717" w:rsidRPr="00C44F59">
        <w:rPr>
          <w:rFonts w:ascii="Arial" w:hAnsi="Arial" w:cs="Arial"/>
          <w:sz w:val="24"/>
          <w:szCs w:val="24"/>
        </w:rPr>
        <w:t>onit</w:t>
      </w:r>
      <w:r>
        <w:rPr>
          <w:rFonts w:ascii="Arial" w:hAnsi="Arial" w:cs="Arial"/>
          <w:sz w:val="24"/>
          <w:szCs w:val="24"/>
        </w:rPr>
        <w:t>oreo del Sistema de C</w:t>
      </w:r>
      <w:r w:rsidR="00971717" w:rsidRPr="00C44F59">
        <w:rPr>
          <w:rFonts w:ascii="Arial" w:hAnsi="Arial" w:cs="Arial"/>
          <w:sz w:val="24"/>
          <w:szCs w:val="24"/>
        </w:rPr>
        <w:t xml:space="preserve">limatización del Edificio. </w:t>
      </w:r>
    </w:p>
    <w:p w:rsidR="00971717" w:rsidRPr="00C44F59" w:rsidRDefault="007660DB" w:rsidP="00700A7D">
      <w:pPr>
        <w:numPr>
          <w:ilvl w:val="0"/>
          <w:numId w:val="15"/>
        </w:numPr>
        <w:tabs>
          <w:tab w:val="clear" w:pos="360"/>
          <w:tab w:val="num" w:pos="1418"/>
        </w:tabs>
        <w:spacing w:line="480" w:lineRule="auto"/>
        <w:ind w:left="1418" w:hanging="567"/>
        <w:jc w:val="both"/>
        <w:rPr>
          <w:rFonts w:ascii="Arial" w:hAnsi="Arial" w:cs="Arial"/>
          <w:sz w:val="24"/>
          <w:szCs w:val="24"/>
        </w:rPr>
      </w:pPr>
      <w:r>
        <w:rPr>
          <w:rFonts w:ascii="Arial" w:hAnsi="Arial" w:cs="Arial"/>
          <w:sz w:val="24"/>
          <w:szCs w:val="24"/>
        </w:rPr>
        <w:t>Mantener el Sistema de C</w:t>
      </w:r>
      <w:r w:rsidR="00971717" w:rsidRPr="00C44F59">
        <w:rPr>
          <w:rFonts w:ascii="Arial" w:hAnsi="Arial" w:cs="Arial"/>
          <w:sz w:val="24"/>
          <w:szCs w:val="24"/>
        </w:rPr>
        <w:t>limatización del Edificio dentro de los parámetros de confort requeridos.</w:t>
      </w:r>
    </w:p>
    <w:p w:rsidR="00971717" w:rsidRPr="00C44F59" w:rsidRDefault="00971717" w:rsidP="00700A7D">
      <w:pPr>
        <w:numPr>
          <w:ilvl w:val="0"/>
          <w:numId w:val="16"/>
        </w:numPr>
        <w:tabs>
          <w:tab w:val="clear" w:pos="360"/>
          <w:tab w:val="num" w:pos="1418"/>
        </w:tabs>
        <w:spacing w:line="480" w:lineRule="auto"/>
        <w:ind w:left="1418" w:hanging="567"/>
        <w:jc w:val="both"/>
        <w:rPr>
          <w:rFonts w:ascii="Arial" w:hAnsi="Arial" w:cs="Arial"/>
          <w:sz w:val="24"/>
          <w:szCs w:val="24"/>
        </w:rPr>
      </w:pPr>
      <w:r w:rsidRPr="00C44F59">
        <w:rPr>
          <w:rFonts w:ascii="Arial" w:hAnsi="Arial" w:cs="Arial"/>
          <w:sz w:val="24"/>
          <w:szCs w:val="24"/>
        </w:rPr>
        <w:t>Optimizar el funcionamiento de los equipos con la finalidad de ahorrar energía.</w:t>
      </w:r>
    </w:p>
    <w:p w:rsidR="00971717" w:rsidRPr="00C44F59" w:rsidRDefault="00971717" w:rsidP="00971717">
      <w:pPr>
        <w:spacing w:line="480" w:lineRule="auto"/>
        <w:jc w:val="both"/>
        <w:rPr>
          <w:rFonts w:ascii="Arial" w:hAnsi="Arial" w:cs="Arial"/>
          <w:b/>
          <w:sz w:val="24"/>
          <w:szCs w:val="24"/>
        </w:rPr>
      </w:pPr>
    </w:p>
    <w:p w:rsidR="00971717" w:rsidRPr="00FA2B38" w:rsidRDefault="00971717" w:rsidP="007660DB">
      <w:pPr>
        <w:pStyle w:val="Ttulo4"/>
        <w:numPr>
          <w:ilvl w:val="1"/>
          <w:numId w:val="18"/>
        </w:numPr>
        <w:tabs>
          <w:tab w:val="clear" w:pos="567"/>
          <w:tab w:val="num" w:pos="851"/>
        </w:tabs>
        <w:spacing w:line="480" w:lineRule="auto"/>
        <w:ind w:left="851" w:hanging="425"/>
        <w:rPr>
          <w:rFonts w:ascii="Arial" w:hAnsi="Arial" w:cs="Arial"/>
          <w:b/>
          <w:sz w:val="24"/>
          <w:szCs w:val="24"/>
        </w:rPr>
      </w:pPr>
      <w:r w:rsidRPr="00FA2B38">
        <w:rPr>
          <w:rFonts w:ascii="Arial" w:hAnsi="Arial" w:cs="Arial"/>
          <w:b/>
          <w:sz w:val="24"/>
          <w:szCs w:val="24"/>
        </w:rPr>
        <w:t>Descripción General del Sistema</w:t>
      </w:r>
    </w:p>
    <w:p w:rsidR="00971717" w:rsidRPr="00C44F59" w:rsidRDefault="00971717" w:rsidP="007660DB">
      <w:pPr>
        <w:pStyle w:val="Ttulo1"/>
        <w:numPr>
          <w:ilvl w:val="0"/>
          <w:numId w:val="0"/>
        </w:numPr>
        <w:spacing w:line="480" w:lineRule="auto"/>
        <w:ind w:left="851"/>
        <w:rPr>
          <w:rFonts w:ascii="Arial" w:hAnsi="Arial" w:cs="Arial"/>
          <w:szCs w:val="24"/>
        </w:rPr>
      </w:pPr>
      <w:r w:rsidRPr="00C44F59">
        <w:rPr>
          <w:rFonts w:ascii="Arial" w:hAnsi="Arial" w:cs="Arial"/>
          <w:szCs w:val="24"/>
        </w:rPr>
        <w:t>En términos generales, el Sistema de Control y Monitoreo del</w:t>
      </w:r>
      <w:r w:rsidR="00FA2B38">
        <w:rPr>
          <w:rFonts w:ascii="Arial" w:hAnsi="Arial" w:cs="Arial"/>
          <w:szCs w:val="24"/>
        </w:rPr>
        <w:t xml:space="preserve"> Edificio está constituido por C</w:t>
      </w:r>
      <w:r w:rsidRPr="00C44F59">
        <w:rPr>
          <w:rFonts w:ascii="Arial" w:hAnsi="Arial" w:cs="Arial"/>
          <w:szCs w:val="24"/>
        </w:rPr>
        <w:t>ontroladores para el procesamiento d</w:t>
      </w:r>
      <w:r w:rsidR="00FA2B38">
        <w:rPr>
          <w:rFonts w:ascii="Arial" w:hAnsi="Arial" w:cs="Arial"/>
          <w:szCs w:val="24"/>
        </w:rPr>
        <w:t>e la información; por S</w:t>
      </w:r>
      <w:r w:rsidRPr="00C44F59">
        <w:rPr>
          <w:rFonts w:ascii="Arial" w:hAnsi="Arial" w:cs="Arial"/>
          <w:szCs w:val="24"/>
        </w:rPr>
        <w:t>ensores para medir los parámetr</w:t>
      </w:r>
      <w:r w:rsidR="007660DB">
        <w:rPr>
          <w:rFonts w:ascii="Arial" w:hAnsi="Arial" w:cs="Arial"/>
          <w:szCs w:val="24"/>
        </w:rPr>
        <w:t>os que afectan directamente la C</w:t>
      </w:r>
      <w:r w:rsidR="00CB311F">
        <w:rPr>
          <w:rFonts w:ascii="Arial" w:hAnsi="Arial" w:cs="Arial"/>
          <w:szCs w:val="24"/>
        </w:rPr>
        <w:t>limatización del E</w:t>
      </w:r>
      <w:r w:rsidR="00FA2B38">
        <w:rPr>
          <w:rFonts w:ascii="Arial" w:hAnsi="Arial" w:cs="Arial"/>
          <w:szCs w:val="24"/>
        </w:rPr>
        <w:t>dificio; por Actuadores, Arrancadores y Variadores de F</w:t>
      </w:r>
      <w:r w:rsidRPr="00C44F59">
        <w:rPr>
          <w:rFonts w:ascii="Arial" w:hAnsi="Arial" w:cs="Arial"/>
          <w:szCs w:val="24"/>
        </w:rPr>
        <w:t>recuencia para ejecutar l</w:t>
      </w:r>
      <w:r w:rsidR="00FA2B38">
        <w:rPr>
          <w:rFonts w:ascii="Arial" w:hAnsi="Arial" w:cs="Arial"/>
          <w:szCs w:val="24"/>
        </w:rPr>
        <w:t>as acciones “ordenadas” por el Controlador; por Módulos de E</w:t>
      </w:r>
      <w:r w:rsidRPr="00C44F59">
        <w:rPr>
          <w:rFonts w:ascii="Arial" w:hAnsi="Arial" w:cs="Arial"/>
          <w:szCs w:val="24"/>
        </w:rPr>
        <w:t xml:space="preserve">xpansión de </w:t>
      </w:r>
      <w:r w:rsidR="007660DB">
        <w:rPr>
          <w:rFonts w:ascii="Arial" w:hAnsi="Arial" w:cs="Arial"/>
          <w:szCs w:val="24"/>
        </w:rPr>
        <w:lastRenderedPageBreak/>
        <w:t>Entrada y de S</w:t>
      </w:r>
      <w:r w:rsidR="00060DE0">
        <w:rPr>
          <w:rFonts w:ascii="Arial" w:hAnsi="Arial" w:cs="Arial"/>
          <w:szCs w:val="24"/>
        </w:rPr>
        <w:t>alida; por una Computadora C</w:t>
      </w:r>
      <w:r w:rsidRPr="00C44F59">
        <w:rPr>
          <w:rFonts w:ascii="Arial" w:hAnsi="Arial" w:cs="Arial"/>
          <w:szCs w:val="24"/>
        </w:rPr>
        <w:t>entral con su re</w:t>
      </w:r>
      <w:r w:rsidR="00060DE0">
        <w:rPr>
          <w:rFonts w:ascii="Arial" w:hAnsi="Arial" w:cs="Arial"/>
          <w:szCs w:val="24"/>
        </w:rPr>
        <w:t>spectivo NAM; por un número de Accesorios V</w:t>
      </w:r>
      <w:r w:rsidRPr="00C44F59">
        <w:rPr>
          <w:rFonts w:ascii="Arial" w:hAnsi="Arial" w:cs="Arial"/>
          <w:szCs w:val="24"/>
        </w:rPr>
        <w:t xml:space="preserve">arios. </w:t>
      </w:r>
    </w:p>
    <w:p w:rsidR="00971717" w:rsidRPr="00C44F59" w:rsidRDefault="00971717" w:rsidP="00971717">
      <w:pPr>
        <w:spacing w:line="480" w:lineRule="auto"/>
        <w:jc w:val="both"/>
        <w:rPr>
          <w:rFonts w:ascii="Arial" w:hAnsi="Arial" w:cs="Arial"/>
          <w:sz w:val="24"/>
          <w:szCs w:val="24"/>
        </w:rPr>
      </w:pPr>
    </w:p>
    <w:p w:rsidR="00971717" w:rsidRPr="00060DE0" w:rsidRDefault="00060DE0" w:rsidP="00060DE0">
      <w:pPr>
        <w:pStyle w:val="Ttulo4"/>
        <w:numPr>
          <w:ilvl w:val="0"/>
          <w:numId w:val="0"/>
        </w:numPr>
        <w:spacing w:line="480" w:lineRule="auto"/>
        <w:ind w:left="851"/>
        <w:rPr>
          <w:rFonts w:ascii="Arial" w:hAnsi="Arial" w:cs="Arial"/>
          <w:b/>
          <w:sz w:val="24"/>
          <w:szCs w:val="24"/>
          <w:u w:val="single"/>
        </w:rPr>
      </w:pPr>
      <w:r w:rsidRPr="00060DE0">
        <w:rPr>
          <w:rFonts w:ascii="Arial" w:hAnsi="Arial" w:cs="Arial"/>
          <w:b/>
          <w:sz w:val="24"/>
          <w:szCs w:val="24"/>
          <w:u w:val="single"/>
        </w:rPr>
        <w:t>Controlador</w:t>
      </w:r>
    </w:p>
    <w:p w:rsidR="00971717" w:rsidRPr="00C44F59" w:rsidRDefault="00971717" w:rsidP="00060DE0">
      <w:pPr>
        <w:pStyle w:val="Textoindependiente"/>
        <w:spacing w:line="480" w:lineRule="auto"/>
        <w:ind w:left="851"/>
        <w:rPr>
          <w:rFonts w:ascii="Arial" w:hAnsi="Arial" w:cs="Arial"/>
          <w:b w:val="0"/>
          <w:sz w:val="24"/>
          <w:szCs w:val="24"/>
        </w:rPr>
      </w:pPr>
      <w:r w:rsidRPr="00C44F59">
        <w:rPr>
          <w:rFonts w:ascii="Arial" w:hAnsi="Arial" w:cs="Arial"/>
          <w:b w:val="0"/>
          <w:sz w:val="24"/>
          <w:szCs w:val="24"/>
        </w:rPr>
        <w:t>Es un dispositivo que procesa la infor</w:t>
      </w:r>
      <w:r w:rsidR="00FA2B38">
        <w:rPr>
          <w:rFonts w:ascii="Arial" w:hAnsi="Arial" w:cs="Arial"/>
          <w:b w:val="0"/>
          <w:sz w:val="24"/>
          <w:szCs w:val="24"/>
        </w:rPr>
        <w:t>mación que recibe por medio de S</w:t>
      </w:r>
      <w:r w:rsidRPr="00C44F59">
        <w:rPr>
          <w:rFonts w:ascii="Arial" w:hAnsi="Arial" w:cs="Arial"/>
          <w:b w:val="0"/>
          <w:sz w:val="24"/>
          <w:szCs w:val="24"/>
        </w:rPr>
        <w:t>ensores y ejecuta las acciones de control correspondientes med</w:t>
      </w:r>
      <w:r w:rsidR="00FA2B38">
        <w:rPr>
          <w:rFonts w:ascii="Arial" w:hAnsi="Arial" w:cs="Arial"/>
          <w:b w:val="0"/>
          <w:sz w:val="24"/>
          <w:szCs w:val="24"/>
        </w:rPr>
        <w:t>iante A</w:t>
      </w:r>
      <w:r w:rsidR="00060DE0">
        <w:rPr>
          <w:rFonts w:ascii="Arial" w:hAnsi="Arial" w:cs="Arial"/>
          <w:b w:val="0"/>
          <w:sz w:val="24"/>
          <w:szCs w:val="24"/>
        </w:rPr>
        <w:t>ctuadores; normalmente poseen ocho Entradas y ocho Salidas universales y son del Tipo M</w:t>
      </w:r>
      <w:r w:rsidRPr="00C44F59">
        <w:rPr>
          <w:rFonts w:ascii="Arial" w:hAnsi="Arial" w:cs="Arial"/>
          <w:b w:val="0"/>
          <w:sz w:val="24"/>
          <w:szCs w:val="24"/>
        </w:rPr>
        <w:t>odular con capacid</w:t>
      </w:r>
      <w:r w:rsidR="00060DE0">
        <w:rPr>
          <w:rFonts w:ascii="Arial" w:hAnsi="Arial" w:cs="Arial"/>
          <w:b w:val="0"/>
          <w:sz w:val="24"/>
          <w:szCs w:val="24"/>
        </w:rPr>
        <w:t>ad de proveer Monitoreo usando Control de Lazo Cerrado y Control Digital D</w:t>
      </w:r>
      <w:r w:rsidRPr="00C44F59">
        <w:rPr>
          <w:rFonts w:ascii="Arial" w:hAnsi="Arial" w:cs="Arial"/>
          <w:b w:val="0"/>
          <w:sz w:val="24"/>
          <w:szCs w:val="24"/>
        </w:rPr>
        <w:t xml:space="preserve">irecto. Este concepto modular contribuye a la </w:t>
      </w:r>
      <w:r w:rsidR="00FA2B38">
        <w:rPr>
          <w:rFonts w:ascii="Arial" w:hAnsi="Arial" w:cs="Arial"/>
          <w:b w:val="0"/>
          <w:sz w:val="24"/>
          <w:szCs w:val="24"/>
        </w:rPr>
        <w:t>versatilidad y facilidad total</w:t>
      </w:r>
      <w:r w:rsidRPr="00C44F59">
        <w:rPr>
          <w:rFonts w:ascii="Arial" w:hAnsi="Arial" w:cs="Arial"/>
          <w:b w:val="0"/>
          <w:sz w:val="24"/>
          <w:szCs w:val="24"/>
        </w:rPr>
        <w:t xml:space="preserve"> en una instalación.</w:t>
      </w:r>
    </w:p>
    <w:p w:rsidR="00971717" w:rsidRPr="00C44F59" w:rsidRDefault="00971717" w:rsidP="00971717">
      <w:pPr>
        <w:pStyle w:val="Textoindependiente"/>
        <w:spacing w:line="480" w:lineRule="auto"/>
        <w:rPr>
          <w:rFonts w:ascii="Arial" w:hAnsi="Arial" w:cs="Arial"/>
          <w:sz w:val="24"/>
          <w:szCs w:val="24"/>
        </w:rPr>
      </w:pPr>
    </w:p>
    <w:p w:rsidR="00971717" w:rsidRPr="00060DE0" w:rsidRDefault="00971717" w:rsidP="00971717">
      <w:pPr>
        <w:pStyle w:val="Textoindependiente"/>
        <w:spacing w:line="480" w:lineRule="auto"/>
        <w:ind w:left="851"/>
        <w:rPr>
          <w:rFonts w:ascii="Arial" w:hAnsi="Arial" w:cs="Arial"/>
          <w:sz w:val="24"/>
          <w:szCs w:val="24"/>
          <w:u w:val="single"/>
        </w:rPr>
      </w:pPr>
      <w:r w:rsidRPr="00060DE0">
        <w:rPr>
          <w:rFonts w:ascii="Arial" w:hAnsi="Arial" w:cs="Arial"/>
          <w:sz w:val="24"/>
          <w:szCs w:val="24"/>
          <w:u w:val="single"/>
        </w:rPr>
        <w:t>Módulos de Expansión</w:t>
      </w:r>
    </w:p>
    <w:p w:rsidR="00971717" w:rsidRPr="00C44F59" w:rsidRDefault="00060DE0" w:rsidP="002B7787">
      <w:pPr>
        <w:pStyle w:val="Textoindependiente"/>
        <w:spacing w:line="480" w:lineRule="auto"/>
        <w:ind w:left="851"/>
        <w:rPr>
          <w:rFonts w:ascii="Arial" w:hAnsi="Arial" w:cs="Arial"/>
          <w:b w:val="0"/>
          <w:sz w:val="24"/>
          <w:szCs w:val="24"/>
        </w:rPr>
      </w:pPr>
      <w:r>
        <w:rPr>
          <w:rFonts w:ascii="Arial" w:hAnsi="Arial" w:cs="Arial"/>
          <w:b w:val="0"/>
          <w:sz w:val="24"/>
          <w:szCs w:val="24"/>
        </w:rPr>
        <w:t>Son dispositivos opcionales de Entrada/S</w:t>
      </w:r>
      <w:r w:rsidR="00971717" w:rsidRPr="00C44F59">
        <w:rPr>
          <w:rFonts w:ascii="Arial" w:hAnsi="Arial" w:cs="Arial"/>
          <w:b w:val="0"/>
          <w:sz w:val="24"/>
          <w:szCs w:val="24"/>
        </w:rPr>
        <w:t>alida que s</w:t>
      </w:r>
      <w:r w:rsidR="00FA2B38">
        <w:rPr>
          <w:rFonts w:ascii="Arial" w:hAnsi="Arial" w:cs="Arial"/>
          <w:b w:val="0"/>
          <w:sz w:val="24"/>
          <w:szCs w:val="24"/>
        </w:rPr>
        <w:t>e pueden añadir a cada C</w:t>
      </w:r>
      <w:r w:rsidR="00971717" w:rsidRPr="00C44F59">
        <w:rPr>
          <w:rFonts w:ascii="Arial" w:hAnsi="Arial" w:cs="Arial"/>
          <w:b w:val="0"/>
          <w:sz w:val="24"/>
          <w:szCs w:val="24"/>
        </w:rPr>
        <w:t>ontrolador para aume</w:t>
      </w:r>
      <w:r w:rsidR="00FA2B38">
        <w:rPr>
          <w:rFonts w:ascii="Arial" w:hAnsi="Arial" w:cs="Arial"/>
          <w:b w:val="0"/>
          <w:sz w:val="24"/>
          <w:szCs w:val="24"/>
        </w:rPr>
        <w:t>ntar los puntos de campo; cada M</w:t>
      </w:r>
      <w:r w:rsidR="00971717" w:rsidRPr="00C44F59">
        <w:rPr>
          <w:rFonts w:ascii="Arial" w:hAnsi="Arial" w:cs="Arial"/>
          <w:b w:val="0"/>
          <w:sz w:val="24"/>
          <w:szCs w:val="24"/>
        </w:rPr>
        <w:t>ódulo tiene 8 entradas</w:t>
      </w:r>
      <w:r w:rsidR="00FA2B38">
        <w:rPr>
          <w:rFonts w:ascii="Arial" w:hAnsi="Arial" w:cs="Arial"/>
          <w:b w:val="0"/>
          <w:sz w:val="24"/>
          <w:szCs w:val="24"/>
        </w:rPr>
        <w:t xml:space="preserve"> y 8 salidas. Usando múltiples M</w:t>
      </w:r>
      <w:r>
        <w:rPr>
          <w:rFonts w:ascii="Arial" w:hAnsi="Arial" w:cs="Arial"/>
          <w:b w:val="0"/>
          <w:sz w:val="24"/>
          <w:szCs w:val="24"/>
        </w:rPr>
        <w:t>ódulos</w:t>
      </w:r>
      <w:r w:rsidR="00971717" w:rsidRPr="00C44F59">
        <w:rPr>
          <w:rFonts w:ascii="Arial" w:hAnsi="Arial" w:cs="Arial"/>
          <w:b w:val="0"/>
          <w:sz w:val="24"/>
          <w:szCs w:val="24"/>
        </w:rPr>
        <w:t xml:space="preserve"> se puede conectar hasta 48 puntos adicionales, brindando la capacidad de controlar y/o monitorear un total de 64 puntos de campo. Para cada situación de control se sele</w:t>
      </w:r>
      <w:r w:rsidR="00FA2B38">
        <w:rPr>
          <w:rFonts w:ascii="Arial" w:hAnsi="Arial" w:cs="Arial"/>
          <w:b w:val="0"/>
          <w:sz w:val="24"/>
          <w:szCs w:val="24"/>
        </w:rPr>
        <w:t>cciona la cantidad adecuada de M</w:t>
      </w:r>
      <w:r w:rsidR="002B7787">
        <w:rPr>
          <w:rFonts w:ascii="Arial" w:hAnsi="Arial" w:cs="Arial"/>
          <w:b w:val="0"/>
          <w:sz w:val="24"/>
          <w:szCs w:val="24"/>
        </w:rPr>
        <w:t>ódulos</w:t>
      </w:r>
      <w:r w:rsidR="00971717" w:rsidRPr="00C44F59">
        <w:rPr>
          <w:rFonts w:ascii="Arial" w:hAnsi="Arial" w:cs="Arial"/>
          <w:b w:val="0"/>
          <w:sz w:val="24"/>
          <w:szCs w:val="24"/>
        </w:rPr>
        <w:t xml:space="preserve"> y son sen</w:t>
      </w:r>
      <w:r w:rsidR="00FA2B38">
        <w:rPr>
          <w:rFonts w:ascii="Arial" w:hAnsi="Arial" w:cs="Arial"/>
          <w:b w:val="0"/>
          <w:sz w:val="24"/>
          <w:szCs w:val="24"/>
        </w:rPr>
        <w:t>cillamente instalados junto al C</w:t>
      </w:r>
      <w:r w:rsidR="00971717" w:rsidRPr="00C44F59">
        <w:rPr>
          <w:rFonts w:ascii="Arial" w:hAnsi="Arial" w:cs="Arial"/>
          <w:b w:val="0"/>
          <w:sz w:val="24"/>
          <w:szCs w:val="24"/>
        </w:rPr>
        <w:t xml:space="preserve">ontrolador quien los comanda porque por sí solos no tienen capacidad de procesar la </w:t>
      </w:r>
      <w:r w:rsidR="00FA2B38">
        <w:rPr>
          <w:rFonts w:ascii="Arial" w:hAnsi="Arial" w:cs="Arial"/>
          <w:b w:val="0"/>
          <w:sz w:val="24"/>
          <w:szCs w:val="24"/>
        </w:rPr>
        <w:t>información que reciben de los S</w:t>
      </w:r>
      <w:r w:rsidR="00971717" w:rsidRPr="00C44F59">
        <w:rPr>
          <w:rFonts w:ascii="Arial" w:hAnsi="Arial" w:cs="Arial"/>
          <w:b w:val="0"/>
          <w:sz w:val="24"/>
          <w:szCs w:val="24"/>
        </w:rPr>
        <w:t>ens</w:t>
      </w:r>
      <w:r w:rsidR="00FA2B38">
        <w:rPr>
          <w:rFonts w:ascii="Arial" w:hAnsi="Arial" w:cs="Arial"/>
          <w:b w:val="0"/>
          <w:sz w:val="24"/>
          <w:szCs w:val="24"/>
        </w:rPr>
        <w:t>ores.</w:t>
      </w:r>
    </w:p>
    <w:p w:rsidR="00971717" w:rsidRPr="002B7787" w:rsidRDefault="00971717" w:rsidP="00971717">
      <w:pPr>
        <w:pStyle w:val="Textoindependiente"/>
        <w:spacing w:line="480" w:lineRule="auto"/>
        <w:ind w:left="851"/>
        <w:rPr>
          <w:rFonts w:ascii="Arial" w:hAnsi="Arial" w:cs="Arial"/>
          <w:sz w:val="24"/>
          <w:szCs w:val="24"/>
          <w:u w:val="single"/>
        </w:rPr>
      </w:pPr>
      <w:r w:rsidRPr="002B7787">
        <w:rPr>
          <w:rFonts w:ascii="Arial" w:hAnsi="Arial" w:cs="Arial"/>
          <w:sz w:val="24"/>
          <w:szCs w:val="24"/>
          <w:u w:val="single"/>
        </w:rPr>
        <w:lastRenderedPageBreak/>
        <w:t xml:space="preserve">Bus de Comunicaciones </w:t>
      </w:r>
    </w:p>
    <w:p w:rsidR="00971717" w:rsidRPr="00C44F59" w:rsidRDefault="00971717" w:rsidP="00971717">
      <w:pPr>
        <w:spacing w:line="480" w:lineRule="auto"/>
        <w:ind w:left="851"/>
        <w:jc w:val="both"/>
        <w:rPr>
          <w:rFonts w:ascii="Arial" w:hAnsi="Arial" w:cs="Arial"/>
          <w:sz w:val="24"/>
          <w:szCs w:val="24"/>
        </w:rPr>
      </w:pPr>
      <w:r w:rsidRPr="00C44F59">
        <w:rPr>
          <w:rFonts w:ascii="Arial" w:hAnsi="Arial" w:cs="Arial"/>
          <w:sz w:val="24"/>
          <w:szCs w:val="24"/>
        </w:rPr>
        <w:t>S</w:t>
      </w:r>
      <w:r w:rsidR="002B7787">
        <w:rPr>
          <w:rFonts w:ascii="Arial" w:hAnsi="Arial" w:cs="Arial"/>
          <w:sz w:val="24"/>
          <w:szCs w:val="24"/>
        </w:rPr>
        <w:t xml:space="preserve">e denomina de esta manera a </w:t>
      </w:r>
      <w:smartTag w:uri="urn:schemas-microsoft-com:office:smarttags" w:element="PersonName">
        <w:smartTagPr>
          <w:attr w:name="ProductID" w:val="la Red"/>
        </w:smartTagPr>
        <w:r w:rsidR="002B7787">
          <w:rPr>
            <w:rFonts w:ascii="Arial" w:hAnsi="Arial" w:cs="Arial"/>
            <w:sz w:val="24"/>
            <w:szCs w:val="24"/>
          </w:rPr>
          <w:t>la R</w:t>
        </w:r>
        <w:r w:rsidRPr="00C44F59">
          <w:rPr>
            <w:rFonts w:ascii="Arial" w:hAnsi="Arial" w:cs="Arial"/>
            <w:sz w:val="24"/>
            <w:szCs w:val="24"/>
          </w:rPr>
          <w:t>ed</w:t>
        </w:r>
      </w:smartTag>
      <w:r w:rsidRPr="00C44F59">
        <w:rPr>
          <w:rFonts w:ascii="Arial" w:hAnsi="Arial" w:cs="Arial"/>
          <w:sz w:val="24"/>
          <w:szCs w:val="24"/>
        </w:rPr>
        <w:t xml:space="preserve"> que conecta una serie de</w:t>
      </w:r>
      <w:r w:rsidR="002B7787">
        <w:rPr>
          <w:rFonts w:ascii="Arial" w:hAnsi="Arial" w:cs="Arial"/>
          <w:sz w:val="24"/>
          <w:szCs w:val="24"/>
        </w:rPr>
        <w:t xml:space="preserve"> dispositivos que conforman un S</w:t>
      </w:r>
      <w:r w:rsidRPr="00C44F59">
        <w:rPr>
          <w:rFonts w:ascii="Arial" w:hAnsi="Arial" w:cs="Arial"/>
          <w:sz w:val="24"/>
          <w:szCs w:val="24"/>
        </w:rPr>
        <w:t>iste</w:t>
      </w:r>
      <w:r w:rsidR="002B7787">
        <w:rPr>
          <w:rFonts w:ascii="Arial" w:hAnsi="Arial" w:cs="Arial"/>
          <w:sz w:val="24"/>
          <w:szCs w:val="24"/>
        </w:rPr>
        <w:t>ma de C</w:t>
      </w:r>
      <w:r w:rsidRPr="00C44F59">
        <w:rPr>
          <w:rFonts w:ascii="Arial" w:hAnsi="Arial" w:cs="Arial"/>
          <w:sz w:val="24"/>
          <w:szCs w:val="24"/>
        </w:rPr>
        <w:t>ontrol en particular. Pa</w:t>
      </w:r>
      <w:r w:rsidR="00FA2B38">
        <w:rPr>
          <w:rFonts w:ascii="Arial" w:hAnsi="Arial" w:cs="Arial"/>
          <w:sz w:val="24"/>
          <w:szCs w:val="24"/>
        </w:rPr>
        <w:t>ra nuestro caso definiremos un Bus Principal y un Bus S</w:t>
      </w:r>
      <w:r w:rsidRPr="00C44F59">
        <w:rPr>
          <w:rFonts w:ascii="Arial" w:hAnsi="Arial" w:cs="Arial"/>
          <w:sz w:val="24"/>
          <w:szCs w:val="24"/>
        </w:rPr>
        <w:t>ecundario.</w:t>
      </w:r>
    </w:p>
    <w:p w:rsidR="00971717" w:rsidRPr="00C44F59" w:rsidRDefault="00971717" w:rsidP="00971717">
      <w:pPr>
        <w:spacing w:line="480" w:lineRule="auto"/>
        <w:jc w:val="both"/>
        <w:rPr>
          <w:rFonts w:ascii="Arial" w:hAnsi="Arial" w:cs="Arial"/>
          <w:sz w:val="24"/>
          <w:szCs w:val="24"/>
        </w:rPr>
      </w:pPr>
    </w:p>
    <w:p w:rsidR="00FA2B38" w:rsidRPr="00692BB7" w:rsidRDefault="00971717" w:rsidP="00692BB7">
      <w:pPr>
        <w:pStyle w:val="Ttulo4"/>
        <w:numPr>
          <w:ilvl w:val="0"/>
          <w:numId w:val="0"/>
        </w:numPr>
        <w:spacing w:line="480" w:lineRule="auto"/>
        <w:ind w:left="851"/>
        <w:rPr>
          <w:rFonts w:ascii="Arial" w:hAnsi="Arial" w:cs="Arial"/>
          <w:b/>
          <w:sz w:val="24"/>
          <w:szCs w:val="24"/>
          <w:u w:val="single"/>
        </w:rPr>
      </w:pPr>
      <w:r w:rsidRPr="00692BB7">
        <w:rPr>
          <w:rFonts w:ascii="Arial" w:hAnsi="Arial" w:cs="Arial"/>
          <w:b/>
          <w:sz w:val="24"/>
          <w:szCs w:val="24"/>
          <w:u w:val="single"/>
        </w:rPr>
        <w:t>Bus Principal</w:t>
      </w:r>
    </w:p>
    <w:p w:rsidR="00971717" w:rsidRPr="00C44F59" w:rsidRDefault="00FA2B38" w:rsidP="00692BB7">
      <w:pPr>
        <w:spacing w:line="480" w:lineRule="auto"/>
        <w:ind w:left="851"/>
        <w:jc w:val="both"/>
        <w:rPr>
          <w:rFonts w:ascii="Arial" w:hAnsi="Arial" w:cs="Arial"/>
          <w:sz w:val="24"/>
          <w:szCs w:val="24"/>
        </w:rPr>
      </w:pPr>
      <w:r>
        <w:rPr>
          <w:rFonts w:ascii="Arial" w:hAnsi="Arial" w:cs="Arial"/>
          <w:sz w:val="24"/>
          <w:szCs w:val="24"/>
        </w:rPr>
        <w:t>El Bus P</w:t>
      </w:r>
      <w:r w:rsidR="00971717" w:rsidRPr="00C44F59">
        <w:rPr>
          <w:rFonts w:ascii="Arial" w:hAnsi="Arial" w:cs="Arial"/>
          <w:sz w:val="24"/>
          <w:szCs w:val="24"/>
        </w:rPr>
        <w:t xml:space="preserve">rincipal es </w:t>
      </w:r>
      <w:smartTag w:uri="urn:schemas-microsoft-com:office:smarttags" w:element="PersonName">
        <w:smartTagPr>
          <w:attr w:name="ProductID" w:val="la Red"/>
        </w:smartTagPr>
        <w:r w:rsidR="002B7787">
          <w:rPr>
            <w:rFonts w:ascii="Arial" w:hAnsi="Arial" w:cs="Arial"/>
            <w:sz w:val="24"/>
            <w:szCs w:val="24"/>
          </w:rPr>
          <w:t>la R</w:t>
        </w:r>
        <w:r>
          <w:rPr>
            <w:rFonts w:ascii="Arial" w:hAnsi="Arial" w:cs="Arial"/>
            <w:sz w:val="24"/>
            <w:szCs w:val="24"/>
          </w:rPr>
          <w:t>ed</w:t>
        </w:r>
      </w:smartTag>
      <w:r>
        <w:rPr>
          <w:rFonts w:ascii="Arial" w:hAnsi="Arial" w:cs="Arial"/>
          <w:sz w:val="24"/>
          <w:szCs w:val="24"/>
        </w:rPr>
        <w:t xml:space="preserve"> que conecta a todos los C</w:t>
      </w:r>
      <w:r w:rsidR="00971717" w:rsidRPr="00C44F59">
        <w:rPr>
          <w:rFonts w:ascii="Arial" w:hAnsi="Arial" w:cs="Arial"/>
          <w:sz w:val="24"/>
          <w:szCs w:val="24"/>
        </w:rPr>
        <w:t>ontroladores para programarlos y visualizarlos a t</w:t>
      </w:r>
      <w:r w:rsidR="00342746">
        <w:rPr>
          <w:rFonts w:ascii="Arial" w:hAnsi="Arial" w:cs="Arial"/>
          <w:sz w:val="24"/>
          <w:szCs w:val="24"/>
        </w:rPr>
        <w:t>ravés de una computadora. Cada C</w:t>
      </w:r>
      <w:r w:rsidR="00971717" w:rsidRPr="00C44F59">
        <w:rPr>
          <w:rFonts w:ascii="Arial" w:hAnsi="Arial" w:cs="Arial"/>
          <w:sz w:val="24"/>
          <w:szCs w:val="24"/>
        </w:rPr>
        <w:t>ontrolador se le debe dar una direcci</w:t>
      </w:r>
      <w:r w:rsidR="002B7787">
        <w:rPr>
          <w:rFonts w:ascii="Arial" w:hAnsi="Arial" w:cs="Arial"/>
          <w:sz w:val="24"/>
          <w:szCs w:val="24"/>
        </w:rPr>
        <w:t xml:space="preserve">ón para ubicarlos dentro de </w:t>
      </w:r>
      <w:smartTag w:uri="urn:schemas-microsoft-com:office:smarttags" w:element="PersonName">
        <w:smartTagPr>
          <w:attr w:name="ProductID" w:val="la Red."/>
        </w:smartTagPr>
        <w:r w:rsidR="002B7787">
          <w:rPr>
            <w:rFonts w:ascii="Arial" w:hAnsi="Arial" w:cs="Arial"/>
            <w:sz w:val="24"/>
            <w:szCs w:val="24"/>
          </w:rPr>
          <w:t>la R</w:t>
        </w:r>
        <w:r w:rsidR="00971717" w:rsidRPr="00C44F59">
          <w:rPr>
            <w:rFonts w:ascii="Arial" w:hAnsi="Arial" w:cs="Arial"/>
            <w:sz w:val="24"/>
            <w:szCs w:val="24"/>
          </w:rPr>
          <w:t>ed.</w:t>
        </w:r>
      </w:smartTag>
    </w:p>
    <w:p w:rsidR="00971717" w:rsidRPr="00C44F59" w:rsidRDefault="00971717" w:rsidP="00971717">
      <w:pPr>
        <w:spacing w:line="480" w:lineRule="auto"/>
        <w:jc w:val="both"/>
        <w:rPr>
          <w:rFonts w:ascii="Arial" w:hAnsi="Arial" w:cs="Arial"/>
          <w:sz w:val="24"/>
          <w:szCs w:val="24"/>
        </w:rPr>
      </w:pPr>
    </w:p>
    <w:p w:rsidR="00342746" w:rsidRPr="00692BB7" w:rsidRDefault="00971717" w:rsidP="00692BB7">
      <w:pPr>
        <w:pStyle w:val="Ttulo4"/>
        <w:numPr>
          <w:ilvl w:val="0"/>
          <w:numId w:val="0"/>
        </w:numPr>
        <w:spacing w:line="480" w:lineRule="auto"/>
        <w:ind w:left="851"/>
        <w:rPr>
          <w:rFonts w:ascii="Arial" w:hAnsi="Arial" w:cs="Arial"/>
          <w:b/>
          <w:sz w:val="24"/>
          <w:szCs w:val="24"/>
          <w:u w:val="single"/>
        </w:rPr>
      </w:pPr>
      <w:r w:rsidRPr="00692BB7">
        <w:rPr>
          <w:rFonts w:ascii="Arial" w:hAnsi="Arial" w:cs="Arial"/>
          <w:b/>
          <w:sz w:val="24"/>
          <w:szCs w:val="24"/>
          <w:u w:val="single"/>
        </w:rPr>
        <w:t>Bus Secundario</w:t>
      </w:r>
    </w:p>
    <w:p w:rsidR="00971717" w:rsidRPr="00C44F59" w:rsidRDefault="00342746" w:rsidP="00692BB7">
      <w:pPr>
        <w:spacing w:line="480" w:lineRule="auto"/>
        <w:ind w:left="851"/>
        <w:jc w:val="both"/>
        <w:rPr>
          <w:rFonts w:ascii="Arial" w:hAnsi="Arial" w:cs="Arial"/>
          <w:sz w:val="24"/>
          <w:szCs w:val="24"/>
        </w:rPr>
      </w:pPr>
      <w:r>
        <w:rPr>
          <w:rFonts w:ascii="Arial" w:hAnsi="Arial" w:cs="Arial"/>
          <w:sz w:val="24"/>
          <w:szCs w:val="24"/>
        </w:rPr>
        <w:t>El Bus S</w:t>
      </w:r>
      <w:r w:rsidR="00971717" w:rsidRPr="00C44F59">
        <w:rPr>
          <w:rFonts w:ascii="Arial" w:hAnsi="Arial" w:cs="Arial"/>
          <w:sz w:val="24"/>
          <w:szCs w:val="24"/>
        </w:rPr>
        <w:t>ecundar</w:t>
      </w:r>
      <w:r w:rsidR="002B7787">
        <w:rPr>
          <w:rFonts w:ascii="Arial" w:hAnsi="Arial" w:cs="Arial"/>
          <w:sz w:val="24"/>
          <w:szCs w:val="24"/>
        </w:rPr>
        <w:t xml:space="preserve">io es </w:t>
      </w:r>
      <w:smartTag w:uri="urn:schemas-microsoft-com:office:smarttags" w:element="PersonName">
        <w:smartTagPr>
          <w:attr w:name="ProductID" w:val="la Red"/>
        </w:smartTagPr>
        <w:r w:rsidR="002B7787">
          <w:rPr>
            <w:rFonts w:ascii="Arial" w:hAnsi="Arial" w:cs="Arial"/>
            <w:sz w:val="24"/>
            <w:szCs w:val="24"/>
          </w:rPr>
          <w:t>la R</w:t>
        </w:r>
        <w:r>
          <w:rPr>
            <w:rFonts w:ascii="Arial" w:hAnsi="Arial" w:cs="Arial"/>
            <w:sz w:val="24"/>
            <w:szCs w:val="24"/>
          </w:rPr>
          <w:t>ed</w:t>
        </w:r>
      </w:smartTag>
      <w:r>
        <w:rPr>
          <w:rFonts w:ascii="Arial" w:hAnsi="Arial" w:cs="Arial"/>
          <w:sz w:val="24"/>
          <w:szCs w:val="24"/>
        </w:rPr>
        <w:t xml:space="preserve"> que conecta a los M</w:t>
      </w:r>
      <w:r w:rsidR="00971717" w:rsidRPr="00C44F59">
        <w:rPr>
          <w:rFonts w:ascii="Arial" w:hAnsi="Arial" w:cs="Arial"/>
          <w:sz w:val="24"/>
          <w:szCs w:val="24"/>
        </w:rPr>
        <w:t>ódu</w:t>
      </w:r>
      <w:r>
        <w:rPr>
          <w:rFonts w:ascii="Arial" w:hAnsi="Arial" w:cs="Arial"/>
          <w:sz w:val="24"/>
          <w:szCs w:val="24"/>
        </w:rPr>
        <w:t>los de Expansión con su respectivo C</w:t>
      </w:r>
      <w:r w:rsidR="00971717" w:rsidRPr="00C44F59">
        <w:rPr>
          <w:rFonts w:ascii="Arial" w:hAnsi="Arial" w:cs="Arial"/>
          <w:sz w:val="24"/>
          <w:szCs w:val="24"/>
        </w:rPr>
        <w:t xml:space="preserve">ontrolador con la finalidad de aumentar </w:t>
      </w:r>
      <w:r>
        <w:rPr>
          <w:rFonts w:ascii="Arial" w:hAnsi="Arial" w:cs="Arial"/>
          <w:sz w:val="24"/>
          <w:szCs w:val="24"/>
        </w:rPr>
        <w:t>los puntos de control. Para el Bus Principal, los M</w:t>
      </w:r>
      <w:r w:rsidR="00971717" w:rsidRPr="00C44F59">
        <w:rPr>
          <w:rFonts w:ascii="Arial" w:hAnsi="Arial" w:cs="Arial"/>
          <w:sz w:val="24"/>
          <w:szCs w:val="24"/>
        </w:rPr>
        <w:t>ódulos no existen; por lo tanto solamente se los puede direccionar para</w:t>
      </w:r>
      <w:r>
        <w:rPr>
          <w:rFonts w:ascii="Arial" w:hAnsi="Arial" w:cs="Arial"/>
          <w:sz w:val="24"/>
          <w:szCs w:val="24"/>
        </w:rPr>
        <w:t xml:space="preserve"> darles una ubicación desde el C</w:t>
      </w:r>
      <w:r w:rsidR="00971717" w:rsidRPr="00C44F59">
        <w:rPr>
          <w:rFonts w:ascii="Arial" w:hAnsi="Arial" w:cs="Arial"/>
          <w:sz w:val="24"/>
          <w:szCs w:val="24"/>
        </w:rPr>
        <w:t>ontrolador.</w:t>
      </w:r>
    </w:p>
    <w:p w:rsidR="00971717" w:rsidRPr="00C44F59" w:rsidRDefault="00971717" w:rsidP="00971717">
      <w:pPr>
        <w:spacing w:line="480" w:lineRule="auto"/>
        <w:jc w:val="both"/>
        <w:rPr>
          <w:rFonts w:ascii="Arial" w:hAnsi="Arial" w:cs="Arial"/>
          <w:sz w:val="24"/>
          <w:szCs w:val="24"/>
        </w:rPr>
      </w:pPr>
    </w:p>
    <w:p w:rsidR="007F4779" w:rsidRPr="00692BB7" w:rsidRDefault="00971717" w:rsidP="00692BB7">
      <w:pPr>
        <w:pStyle w:val="Ttulo4"/>
        <w:numPr>
          <w:ilvl w:val="0"/>
          <w:numId w:val="0"/>
        </w:numPr>
        <w:spacing w:line="480" w:lineRule="auto"/>
        <w:ind w:left="851"/>
        <w:rPr>
          <w:rFonts w:ascii="Arial" w:hAnsi="Arial" w:cs="Arial"/>
          <w:b/>
          <w:sz w:val="24"/>
          <w:szCs w:val="24"/>
          <w:u w:val="single"/>
        </w:rPr>
      </w:pPr>
      <w:r w:rsidRPr="00692BB7">
        <w:rPr>
          <w:rFonts w:ascii="Arial" w:hAnsi="Arial" w:cs="Arial"/>
          <w:b/>
          <w:sz w:val="24"/>
          <w:szCs w:val="24"/>
          <w:u w:val="single"/>
        </w:rPr>
        <w:t>Computadora y Software de Control y Monitoreo</w:t>
      </w:r>
    </w:p>
    <w:p w:rsidR="00971717" w:rsidRPr="00C44F59" w:rsidRDefault="007F4779" w:rsidP="00692BB7">
      <w:pPr>
        <w:spacing w:line="480" w:lineRule="auto"/>
        <w:ind w:left="851"/>
        <w:jc w:val="both"/>
        <w:rPr>
          <w:rFonts w:ascii="Arial" w:hAnsi="Arial" w:cs="Arial"/>
          <w:sz w:val="24"/>
          <w:szCs w:val="24"/>
        </w:rPr>
      </w:pPr>
      <w:r>
        <w:rPr>
          <w:rFonts w:ascii="Arial" w:hAnsi="Arial" w:cs="Arial"/>
          <w:sz w:val="24"/>
          <w:szCs w:val="24"/>
        </w:rPr>
        <w:t>La C</w:t>
      </w:r>
      <w:r w:rsidR="00971717" w:rsidRPr="00C44F59">
        <w:rPr>
          <w:rFonts w:ascii="Arial" w:hAnsi="Arial" w:cs="Arial"/>
          <w:sz w:val="24"/>
          <w:szCs w:val="24"/>
        </w:rPr>
        <w:t>omputadora de</w:t>
      </w:r>
      <w:r>
        <w:rPr>
          <w:rFonts w:ascii="Arial" w:hAnsi="Arial" w:cs="Arial"/>
          <w:sz w:val="24"/>
          <w:szCs w:val="24"/>
        </w:rPr>
        <w:t xml:space="preserve"> Control y M</w:t>
      </w:r>
      <w:r w:rsidR="00971717" w:rsidRPr="00C44F59">
        <w:rPr>
          <w:rFonts w:ascii="Arial" w:hAnsi="Arial" w:cs="Arial"/>
          <w:sz w:val="24"/>
          <w:szCs w:val="24"/>
        </w:rPr>
        <w:t>onitoreo tiene la</w:t>
      </w:r>
      <w:r>
        <w:rPr>
          <w:rFonts w:ascii="Arial" w:hAnsi="Arial" w:cs="Arial"/>
          <w:sz w:val="24"/>
          <w:szCs w:val="24"/>
        </w:rPr>
        <w:t xml:space="preserve">s siguientes características : </w:t>
      </w:r>
      <w:r w:rsidR="00971717" w:rsidRPr="00C44F59">
        <w:rPr>
          <w:rFonts w:ascii="Arial" w:hAnsi="Arial" w:cs="Arial"/>
          <w:sz w:val="24"/>
          <w:szCs w:val="24"/>
        </w:rPr>
        <w:t>Procesador Pentium IV 2 GHz , memo</w:t>
      </w:r>
      <w:r>
        <w:rPr>
          <w:rFonts w:ascii="Arial" w:hAnsi="Arial" w:cs="Arial"/>
          <w:sz w:val="24"/>
          <w:szCs w:val="24"/>
        </w:rPr>
        <w:t>ria RAM de 256 Mb, CD Room. El S</w:t>
      </w:r>
      <w:r w:rsidR="00971717" w:rsidRPr="00C44F59">
        <w:rPr>
          <w:rFonts w:ascii="Arial" w:hAnsi="Arial" w:cs="Arial"/>
          <w:sz w:val="24"/>
          <w:szCs w:val="24"/>
        </w:rPr>
        <w:t xml:space="preserve">oftware empleado </w:t>
      </w:r>
      <w:r>
        <w:rPr>
          <w:rFonts w:ascii="Arial" w:hAnsi="Arial" w:cs="Arial"/>
          <w:sz w:val="24"/>
          <w:szCs w:val="24"/>
        </w:rPr>
        <w:t xml:space="preserve">para controlar y monitorear </w:t>
      </w:r>
      <w:r>
        <w:rPr>
          <w:rFonts w:ascii="Arial" w:hAnsi="Arial" w:cs="Arial"/>
          <w:sz w:val="24"/>
          <w:szCs w:val="24"/>
        </w:rPr>
        <w:lastRenderedPageBreak/>
        <w:t>el Sistema de C</w:t>
      </w:r>
      <w:r w:rsidR="00971717" w:rsidRPr="00C44F59">
        <w:rPr>
          <w:rFonts w:ascii="Arial" w:hAnsi="Arial" w:cs="Arial"/>
          <w:sz w:val="24"/>
          <w:szCs w:val="24"/>
        </w:rPr>
        <w:t>limatización del Edificio contiene generalmente un paquete de programas como por ejemplo Work Space Manager que permite el acceso a la programac</w:t>
      </w:r>
      <w:r w:rsidR="002B7787">
        <w:rPr>
          <w:rFonts w:ascii="Arial" w:hAnsi="Arial" w:cs="Arial"/>
          <w:sz w:val="24"/>
          <w:szCs w:val="24"/>
        </w:rPr>
        <w:t>ión de cada C</w:t>
      </w:r>
      <w:r w:rsidR="00971717" w:rsidRPr="00C44F59">
        <w:rPr>
          <w:rFonts w:ascii="Arial" w:hAnsi="Arial" w:cs="Arial"/>
          <w:sz w:val="24"/>
          <w:szCs w:val="24"/>
        </w:rPr>
        <w:t>ontrolador y el desarrollo de la aplicación de visualización.</w:t>
      </w:r>
    </w:p>
    <w:p w:rsidR="00971717" w:rsidRPr="00C44F59" w:rsidRDefault="00971717" w:rsidP="002B7787">
      <w:pPr>
        <w:pStyle w:val="Ttulo2"/>
        <w:numPr>
          <w:ilvl w:val="0"/>
          <w:numId w:val="0"/>
        </w:numPr>
        <w:spacing w:line="480" w:lineRule="auto"/>
        <w:jc w:val="left"/>
        <w:rPr>
          <w:rFonts w:ascii="Arial" w:hAnsi="Arial" w:cs="Arial"/>
          <w:sz w:val="24"/>
          <w:szCs w:val="24"/>
        </w:rPr>
      </w:pPr>
    </w:p>
    <w:p w:rsidR="007F4779" w:rsidRPr="002B7787" w:rsidRDefault="00971717" w:rsidP="002B7787">
      <w:pPr>
        <w:pStyle w:val="Ttulo2"/>
        <w:numPr>
          <w:ilvl w:val="0"/>
          <w:numId w:val="0"/>
        </w:numPr>
        <w:spacing w:line="480" w:lineRule="auto"/>
        <w:ind w:left="143" w:firstLine="708"/>
        <w:jc w:val="left"/>
        <w:rPr>
          <w:rFonts w:ascii="Arial" w:hAnsi="Arial" w:cs="Arial"/>
          <w:b/>
          <w:sz w:val="24"/>
          <w:szCs w:val="24"/>
          <w:u w:val="single"/>
        </w:rPr>
      </w:pPr>
      <w:r w:rsidRPr="002B7787">
        <w:rPr>
          <w:rFonts w:ascii="Arial" w:hAnsi="Arial" w:cs="Arial"/>
          <w:b/>
          <w:sz w:val="24"/>
          <w:szCs w:val="24"/>
          <w:u w:val="single"/>
        </w:rPr>
        <w:t>NAM</w:t>
      </w:r>
    </w:p>
    <w:p w:rsidR="00971717" w:rsidRPr="00C44F59" w:rsidRDefault="00971717" w:rsidP="00971717">
      <w:pPr>
        <w:spacing w:line="480" w:lineRule="auto"/>
        <w:ind w:left="851"/>
        <w:jc w:val="both"/>
        <w:rPr>
          <w:rFonts w:ascii="Arial" w:hAnsi="Arial" w:cs="Arial"/>
          <w:sz w:val="24"/>
          <w:szCs w:val="24"/>
        </w:rPr>
      </w:pPr>
      <w:r w:rsidRPr="00C44F59">
        <w:rPr>
          <w:rFonts w:ascii="Arial" w:hAnsi="Arial" w:cs="Arial"/>
          <w:sz w:val="24"/>
          <w:szCs w:val="24"/>
        </w:rPr>
        <w:t>Es un dispositivo de interfase ( Network Acces</w:t>
      </w:r>
      <w:r w:rsidR="007F4779">
        <w:rPr>
          <w:rFonts w:ascii="Arial" w:hAnsi="Arial" w:cs="Arial"/>
          <w:sz w:val="24"/>
          <w:szCs w:val="24"/>
        </w:rPr>
        <w:t>s</w:t>
      </w:r>
      <w:r w:rsidRPr="00C44F59">
        <w:rPr>
          <w:rFonts w:ascii="Arial" w:hAnsi="Arial" w:cs="Arial"/>
          <w:sz w:val="24"/>
          <w:szCs w:val="24"/>
        </w:rPr>
        <w:t xml:space="preserve"> Modul</w:t>
      </w:r>
      <w:r w:rsidR="007F4779">
        <w:rPr>
          <w:rFonts w:ascii="Arial" w:hAnsi="Arial" w:cs="Arial"/>
          <w:sz w:val="24"/>
          <w:szCs w:val="24"/>
        </w:rPr>
        <w:t xml:space="preserve">e ) que sirve para conectar </w:t>
      </w:r>
      <w:smartTag w:uri="urn:schemas-microsoft-com:office:smarttags" w:element="PersonName">
        <w:smartTagPr>
          <w:attr w:name="ProductID" w:val="La Computadora"/>
        </w:smartTagPr>
        <w:r w:rsidR="007F4779">
          <w:rPr>
            <w:rFonts w:ascii="Arial" w:hAnsi="Arial" w:cs="Arial"/>
            <w:sz w:val="24"/>
            <w:szCs w:val="24"/>
          </w:rPr>
          <w:t>la Computadora</w:t>
        </w:r>
      </w:smartTag>
      <w:r w:rsidR="007F4779">
        <w:rPr>
          <w:rFonts w:ascii="Arial" w:hAnsi="Arial" w:cs="Arial"/>
          <w:sz w:val="24"/>
          <w:szCs w:val="24"/>
        </w:rPr>
        <w:t xml:space="preserve"> al B</w:t>
      </w:r>
      <w:r w:rsidRPr="00C44F59">
        <w:rPr>
          <w:rFonts w:ascii="Arial" w:hAnsi="Arial" w:cs="Arial"/>
          <w:sz w:val="24"/>
          <w:szCs w:val="24"/>
        </w:rPr>
        <w:t>u</w:t>
      </w:r>
      <w:r w:rsidR="007F4779">
        <w:rPr>
          <w:rFonts w:ascii="Arial" w:hAnsi="Arial" w:cs="Arial"/>
          <w:sz w:val="24"/>
          <w:szCs w:val="24"/>
        </w:rPr>
        <w:t xml:space="preserve">s </w:t>
      </w:r>
      <w:r w:rsidR="00ED4E06">
        <w:rPr>
          <w:rFonts w:ascii="Arial" w:hAnsi="Arial" w:cs="Arial"/>
          <w:sz w:val="24"/>
          <w:szCs w:val="24"/>
        </w:rPr>
        <w:t xml:space="preserve"> Principal. Como el lenguaje del Bus es diferente al de </w:t>
      </w:r>
      <w:smartTag w:uri="urn:schemas-microsoft-com:office:smarttags" w:element="PersonName">
        <w:smartTagPr>
          <w:attr w:name="ProductID" w:val="La Computadora"/>
        </w:smartTagPr>
        <w:r w:rsidR="00ED4E06">
          <w:rPr>
            <w:rFonts w:ascii="Arial" w:hAnsi="Arial" w:cs="Arial"/>
            <w:sz w:val="24"/>
            <w:szCs w:val="24"/>
          </w:rPr>
          <w:t>la C</w:t>
        </w:r>
        <w:r w:rsidRPr="00C44F59">
          <w:rPr>
            <w:rFonts w:ascii="Arial" w:hAnsi="Arial" w:cs="Arial"/>
            <w:sz w:val="24"/>
            <w:szCs w:val="24"/>
          </w:rPr>
          <w:t>omputadora</w:t>
        </w:r>
      </w:smartTag>
      <w:r w:rsidRPr="00C44F59">
        <w:rPr>
          <w:rFonts w:ascii="Arial" w:hAnsi="Arial" w:cs="Arial"/>
          <w:sz w:val="24"/>
          <w:szCs w:val="24"/>
        </w:rPr>
        <w:t>, el NAM es el traductor.</w:t>
      </w:r>
    </w:p>
    <w:p w:rsidR="00971717" w:rsidRPr="00C44F59" w:rsidRDefault="00971717" w:rsidP="00971717">
      <w:pPr>
        <w:spacing w:line="480" w:lineRule="auto"/>
        <w:jc w:val="both"/>
        <w:rPr>
          <w:rFonts w:ascii="Arial" w:hAnsi="Arial" w:cs="Arial"/>
          <w:sz w:val="24"/>
          <w:szCs w:val="24"/>
        </w:rPr>
      </w:pPr>
    </w:p>
    <w:p w:rsidR="00A97BC2" w:rsidRPr="00692BB7" w:rsidRDefault="00971717" w:rsidP="00692BB7">
      <w:pPr>
        <w:pStyle w:val="Ttulo4"/>
        <w:numPr>
          <w:ilvl w:val="0"/>
          <w:numId w:val="0"/>
        </w:numPr>
        <w:spacing w:line="480" w:lineRule="auto"/>
        <w:ind w:left="851"/>
        <w:rPr>
          <w:rFonts w:ascii="Arial" w:hAnsi="Arial" w:cs="Arial"/>
          <w:b/>
          <w:sz w:val="24"/>
          <w:szCs w:val="24"/>
          <w:u w:val="single"/>
        </w:rPr>
      </w:pPr>
      <w:r w:rsidRPr="00692BB7">
        <w:rPr>
          <w:rFonts w:ascii="Arial" w:hAnsi="Arial" w:cs="Arial"/>
          <w:b/>
          <w:sz w:val="24"/>
          <w:szCs w:val="24"/>
          <w:u w:val="single"/>
        </w:rPr>
        <w:t>Paneles de Control</w:t>
      </w:r>
    </w:p>
    <w:p w:rsidR="00971717" w:rsidRPr="00C44F59" w:rsidRDefault="00971717" w:rsidP="00692BB7">
      <w:pPr>
        <w:spacing w:line="480" w:lineRule="auto"/>
        <w:ind w:left="851"/>
        <w:jc w:val="both"/>
        <w:rPr>
          <w:rFonts w:ascii="Arial" w:hAnsi="Arial" w:cs="Arial"/>
          <w:sz w:val="24"/>
          <w:szCs w:val="24"/>
        </w:rPr>
      </w:pPr>
      <w:r w:rsidRPr="00C44F59">
        <w:rPr>
          <w:rFonts w:ascii="Arial" w:hAnsi="Arial" w:cs="Arial"/>
          <w:sz w:val="24"/>
          <w:szCs w:val="24"/>
        </w:rPr>
        <w:t xml:space="preserve">Son </w:t>
      </w:r>
      <w:r w:rsidR="002B7787">
        <w:rPr>
          <w:rFonts w:ascii="Arial" w:hAnsi="Arial" w:cs="Arial"/>
          <w:sz w:val="24"/>
          <w:szCs w:val="24"/>
        </w:rPr>
        <w:t>las cajas donde se coloca cada C</w:t>
      </w:r>
      <w:r w:rsidRPr="00C44F59">
        <w:rPr>
          <w:rFonts w:ascii="Arial" w:hAnsi="Arial" w:cs="Arial"/>
          <w:sz w:val="24"/>
          <w:szCs w:val="24"/>
        </w:rPr>
        <w:t xml:space="preserve">ontrolador con sus respectivos accesorios </w:t>
      </w:r>
      <w:r w:rsidR="00ED4E06">
        <w:rPr>
          <w:rFonts w:ascii="Arial" w:hAnsi="Arial" w:cs="Arial"/>
          <w:sz w:val="24"/>
          <w:szCs w:val="24"/>
        </w:rPr>
        <w:t xml:space="preserve">eléctricos </w:t>
      </w:r>
      <w:r w:rsidRPr="00C44F59">
        <w:rPr>
          <w:rFonts w:ascii="Arial" w:hAnsi="Arial" w:cs="Arial"/>
          <w:sz w:val="24"/>
          <w:szCs w:val="24"/>
        </w:rPr>
        <w:t>para su normal funcionamiento. Los paneles están ubicados generalmente en la casa de máquinas.</w:t>
      </w:r>
    </w:p>
    <w:p w:rsidR="00971717" w:rsidRPr="00C44F59" w:rsidRDefault="00971717" w:rsidP="00971717">
      <w:pPr>
        <w:spacing w:line="480" w:lineRule="auto"/>
        <w:jc w:val="both"/>
        <w:rPr>
          <w:rFonts w:ascii="Arial" w:hAnsi="Arial" w:cs="Arial"/>
          <w:sz w:val="24"/>
          <w:szCs w:val="24"/>
        </w:rPr>
      </w:pPr>
    </w:p>
    <w:p w:rsidR="00A97BC2" w:rsidRPr="00692BB7" w:rsidRDefault="00971717" w:rsidP="00692BB7">
      <w:pPr>
        <w:pStyle w:val="Ttulo4"/>
        <w:numPr>
          <w:ilvl w:val="0"/>
          <w:numId w:val="0"/>
        </w:numPr>
        <w:spacing w:line="480" w:lineRule="auto"/>
        <w:ind w:left="851"/>
        <w:rPr>
          <w:rFonts w:ascii="Arial" w:hAnsi="Arial" w:cs="Arial"/>
          <w:b/>
          <w:sz w:val="24"/>
          <w:szCs w:val="24"/>
          <w:u w:val="single"/>
        </w:rPr>
      </w:pPr>
      <w:r w:rsidRPr="00692BB7">
        <w:rPr>
          <w:rFonts w:ascii="Arial" w:hAnsi="Arial" w:cs="Arial"/>
          <w:b/>
          <w:sz w:val="24"/>
          <w:szCs w:val="24"/>
          <w:u w:val="single"/>
        </w:rPr>
        <w:t>Sensores</w:t>
      </w:r>
    </w:p>
    <w:p w:rsidR="00971717" w:rsidRPr="00C44F59" w:rsidRDefault="00A97BC2" w:rsidP="00692BB7">
      <w:pPr>
        <w:spacing w:line="480" w:lineRule="auto"/>
        <w:ind w:left="851"/>
        <w:jc w:val="both"/>
        <w:rPr>
          <w:rFonts w:ascii="Arial" w:hAnsi="Arial" w:cs="Arial"/>
          <w:sz w:val="24"/>
          <w:szCs w:val="24"/>
        </w:rPr>
      </w:pPr>
      <w:r>
        <w:rPr>
          <w:rFonts w:ascii="Arial" w:hAnsi="Arial" w:cs="Arial"/>
          <w:sz w:val="24"/>
          <w:szCs w:val="24"/>
        </w:rPr>
        <w:t>Los S</w:t>
      </w:r>
      <w:r w:rsidR="00971717" w:rsidRPr="00C44F59">
        <w:rPr>
          <w:rFonts w:ascii="Arial" w:hAnsi="Arial" w:cs="Arial"/>
          <w:sz w:val="24"/>
          <w:szCs w:val="24"/>
        </w:rPr>
        <w:t>ensores son los dispos</w:t>
      </w:r>
      <w:r>
        <w:rPr>
          <w:rFonts w:ascii="Arial" w:hAnsi="Arial" w:cs="Arial"/>
          <w:sz w:val="24"/>
          <w:szCs w:val="24"/>
        </w:rPr>
        <w:t>itivos encargados de enviar al C</w:t>
      </w:r>
      <w:r w:rsidR="00971717" w:rsidRPr="00C44F59">
        <w:rPr>
          <w:rFonts w:ascii="Arial" w:hAnsi="Arial" w:cs="Arial"/>
          <w:sz w:val="24"/>
          <w:szCs w:val="24"/>
        </w:rPr>
        <w:t>ontrolador la informac</w:t>
      </w:r>
      <w:r w:rsidR="003F5708">
        <w:rPr>
          <w:rFonts w:ascii="Arial" w:hAnsi="Arial" w:cs="Arial"/>
          <w:sz w:val="24"/>
          <w:szCs w:val="24"/>
        </w:rPr>
        <w:t>ión acerca de las mediciones de los parámetros de interés</w:t>
      </w:r>
      <w:r w:rsidR="00DA334A">
        <w:rPr>
          <w:rFonts w:ascii="Arial" w:hAnsi="Arial" w:cs="Arial"/>
          <w:sz w:val="24"/>
          <w:szCs w:val="24"/>
        </w:rPr>
        <w:t>,</w:t>
      </w:r>
      <w:r>
        <w:rPr>
          <w:rFonts w:ascii="Arial" w:hAnsi="Arial" w:cs="Arial"/>
          <w:sz w:val="24"/>
          <w:szCs w:val="24"/>
        </w:rPr>
        <w:t xml:space="preserve"> para mantener el Sistema de C</w:t>
      </w:r>
      <w:r w:rsidR="00971717" w:rsidRPr="00C44F59">
        <w:rPr>
          <w:rFonts w:ascii="Arial" w:hAnsi="Arial" w:cs="Arial"/>
          <w:sz w:val="24"/>
          <w:szCs w:val="24"/>
        </w:rPr>
        <w:t>limat</w:t>
      </w:r>
      <w:r w:rsidR="00A444E0">
        <w:rPr>
          <w:rFonts w:ascii="Arial" w:hAnsi="Arial" w:cs="Arial"/>
          <w:sz w:val="24"/>
          <w:szCs w:val="24"/>
        </w:rPr>
        <w:t>ización dentro de las condiciones requerida</w:t>
      </w:r>
      <w:r w:rsidR="00971717" w:rsidRPr="00C44F59">
        <w:rPr>
          <w:rFonts w:ascii="Arial" w:hAnsi="Arial" w:cs="Arial"/>
          <w:sz w:val="24"/>
          <w:szCs w:val="24"/>
        </w:rPr>
        <w:t>s. En el presente proyect</w:t>
      </w:r>
      <w:r>
        <w:rPr>
          <w:rFonts w:ascii="Arial" w:hAnsi="Arial" w:cs="Arial"/>
          <w:sz w:val="24"/>
          <w:szCs w:val="24"/>
        </w:rPr>
        <w:t>o utilizaremos los siguientes: Sensores de Temperatura</w:t>
      </w:r>
      <w:r w:rsidR="00A444E0">
        <w:rPr>
          <w:rFonts w:ascii="Arial" w:hAnsi="Arial" w:cs="Arial"/>
          <w:sz w:val="24"/>
          <w:szCs w:val="24"/>
        </w:rPr>
        <w:t>, de Diferencial</w:t>
      </w:r>
      <w:r>
        <w:rPr>
          <w:rFonts w:ascii="Arial" w:hAnsi="Arial" w:cs="Arial"/>
          <w:sz w:val="24"/>
          <w:szCs w:val="24"/>
        </w:rPr>
        <w:t xml:space="preserve"> de Presión </w:t>
      </w:r>
      <w:r w:rsidR="00A444E0">
        <w:rPr>
          <w:rFonts w:ascii="Arial" w:hAnsi="Arial" w:cs="Arial"/>
          <w:sz w:val="24"/>
          <w:szCs w:val="24"/>
        </w:rPr>
        <w:t>y de Estado.</w:t>
      </w:r>
    </w:p>
    <w:p w:rsidR="00A24568" w:rsidRPr="00692BB7" w:rsidRDefault="00692BB7" w:rsidP="00692BB7">
      <w:pPr>
        <w:pStyle w:val="Ttulo4"/>
        <w:numPr>
          <w:ilvl w:val="0"/>
          <w:numId w:val="0"/>
        </w:numPr>
        <w:spacing w:line="480" w:lineRule="auto"/>
        <w:ind w:left="851"/>
        <w:rPr>
          <w:rFonts w:ascii="Arial" w:hAnsi="Arial" w:cs="Arial"/>
          <w:b/>
          <w:sz w:val="24"/>
          <w:szCs w:val="24"/>
          <w:u w:val="single"/>
        </w:rPr>
      </w:pPr>
      <w:r w:rsidRPr="00692BB7">
        <w:rPr>
          <w:rFonts w:ascii="Arial" w:hAnsi="Arial" w:cs="Arial"/>
          <w:b/>
          <w:sz w:val="24"/>
          <w:szCs w:val="24"/>
          <w:u w:val="single"/>
        </w:rPr>
        <w:lastRenderedPageBreak/>
        <w:t>Actuadores</w:t>
      </w:r>
    </w:p>
    <w:p w:rsidR="00971717" w:rsidRPr="00C44F59" w:rsidRDefault="00971717" w:rsidP="00692BB7">
      <w:pPr>
        <w:spacing w:line="480" w:lineRule="auto"/>
        <w:ind w:left="851"/>
        <w:jc w:val="both"/>
        <w:rPr>
          <w:rFonts w:ascii="Arial" w:hAnsi="Arial" w:cs="Arial"/>
          <w:sz w:val="24"/>
          <w:szCs w:val="24"/>
        </w:rPr>
      </w:pPr>
      <w:r w:rsidRPr="00C44F59">
        <w:rPr>
          <w:rFonts w:ascii="Arial" w:hAnsi="Arial" w:cs="Arial"/>
          <w:sz w:val="24"/>
          <w:szCs w:val="24"/>
        </w:rPr>
        <w:t>Son los dispositivos mecánicos-eléctr</w:t>
      </w:r>
      <w:r w:rsidR="00A24568">
        <w:rPr>
          <w:rFonts w:ascii="Arial" w:hAnsi="Arial" w:cs="Arial"/>
          <w:sz w:val="24"/>
          <w:szCs w:val="24"/>
        </w:rPr>
        <w:t>icos que reciben una señal del C</w:t>
      </w:r>
      <w:r w:rsidRPr="00C44F59">
        <w:rPr>
          <w:rFonts w:ascii="Arial" w:hAnsi="Arial" w:cs="Arial"/>
          <w:sz w:val="24"/>
          <w:szCs w:val="24"/>
        </w:rPr>
        <w:t>ontrolador con la finalidad d</w:t>
      </w:r>
      <w:r w:rsidR="00F30050">
        <w:rPr>
          <w:rFonts w:ascii="Arial" w:hAnsi="Arial" w:cs="Arial"/>
          <w:sz w:val="24"/>
          <w:szCs w:val="24"/>
        </w:rPr>
        <w:t>e ejecutar una acción sobre el S</w:t>
      </w:r>
      <w:r w:rsidRPr="00C44F59">
        <w:rPr>
          <w:rFonts w:ascii="Arial" w:hAnsi="Arial" w:cs="Arial"/>
          <w:sz w:val="24"/>
          <w:szCs w:val="24"/>
        </w:rPr>
        <w:t>istema. En el pre</w:t>
      </w:r>
      <w:r w:rsidR="00A24568">
        <w:rPr>
          <w:rFonts w:ascii="Arial" w:hAnsi="Arial" w:cs="Arial"/>
          <w:sz w:val="24"/>
          <w:szCs w:val="24"/>
        </w:rPr>
        <w:t xml:space="preserve">sente proyecto utilizaremos un Actuador sobre </w:t>
      </w:r>
      <w:smartTag w:uri="urn:schemas-microsoft-com:office:smarttags" w:element="PersonName">
        <w:smartTagPr>
          <w:attr w:name="ProductID" w:val="la Compuerta Reguladora"/>
        </w:smartTagPr>
        <w:r w:rsidR="00A24568">
          <w:rPr>
            <w:rFonts w:ascii="Arial" w:hAnsi="Arial" w:cs="Arial"/>
            <w:sz w:val="24"/>
            <w:szCs w:val="24"/>
          </w:rPr>
          <w:t>la Compuerta Reguladora</w:t>
        </w:r>
      </w:smartTag>
      <w:r w:rsidR="00A24568">
        <w:rPr>
          <w:rFonts w:ascii="Arial" w:hAnsi="Arial" w:cs="Arial"/>
          <w:sz w:val="24"/>
          <w:szCs w:val="24"/>
        </w:rPr>
        <w:t xml:space="preserve"> de Aire y un Actuador sobre la Válvula de Dos V</w:t>
      </w:r>
      <w:r w:rsidRPr="00C44F59">
        <w:rPr>
          <w:rFonts w:ascii="Arial" w:hAnsi="Arial" w:cs="Arial"/>
          <w:sz w:val="24"/>
          <w:szCs w:val="24"/>
        </w:rPr>
        <w:t xml:space="preserve">ías. </w:t>
      </w:r>
    </w:p>
    <w:p w:rsidR="00971717" w:rsidRPr="00C44F59" w:rsidRDefault="00971717" w:rsidP="00971717">
      <w:pPr>
        <w:spacing w:line="480" w:lineRule="auto"/>
        <w:jc w:val="both"/>
        <w:rPr>
          <w:rFonts w:ascii="Arial" w:hAnsi="Arial" w:cs="Arial"/>
          <w:sz w:val="24"/>
          <w:szCs w:val="24"/>
        </w:rPr>
      </w:pPr>
    </w:p>
    <w:p w:rsidR="009B5D96" w:rsidRPr="00692BB7" w:rsidRDefault="00971717" w:rsidP="00692BB7">
      <w:pPr>
        <w:pStyle w:val="Ttulo4"/>
        <w:numPr>
          <w:ilvl w:val="0"/>
          <w:numId w:val="0"/>
        </w:numPr>
        <w:tabs>
          <w:tab w:val="left" w:pos="851"/>
        </w:tabs>
        <w:spacing w:line="480" w:lineRule="auto"/>
        <w:ind w:left="851"/>
        <w:rPr>
          <w:rFonts w:ascii="Arial" w:hAnsi="Arial" w:cs="Arial"/>
          <w:b/>
          <w:sz w:val="24"/>
          <w:szCs w:val="24"/>
          <w:u w:val="single"/>
        </w:rPr>
      </w:pPr>
      <w:r w:rsidRPr="00692BB7">
        <w:rPr>
          <w:rFonts w:ascii="Arial" w:hAnsi="Arial" w:cs="Arial"/>
          <w:b/>
          <w:sz w:val="24"/>
          <w:szCs w:val="24"/>
          <w:u w:val="single"/>
        </w:rPr>
        <w:t>Arrancadores</w:t>
      </w:r>
    </w:p>
    <w:p w:rsidR="00971717" w:rsidRPr="00C44F59" w:rsidRDefault="00971717" w:rsidP="00692BB7">
      <w:pPr>
        <w:spacing w:line="480" w:lineRule="auto"/>
        <w:ind w:left="851"/>
        <w:jc w:val="both"/>
        <w:rPr>
          <w:rFonts w:ascii="Arial" w:hAnsi="Arial" w:cs="Arial"/>
          <w:sz w:val="24"/>
          <w:szCs w:val="24"/>
        </w:rPr>
      </w:pPr>
      <w:r w:rsidRPr="00C44F59">
        <w:rPr>
          <w:rFonts w:ascii="Arial" w:hAnsi="Arial" w:cs="Arial"/>
          <w:sz w:val="24"/>
          <w:szCs w:val="24"/>
        </w:rPr>
        <w:t>Son dispositivos que permiten el encendido y apagado de los motores en modo manual o automático. En modo automático reciben una se</w:t>
      </w:r>
      <w:r w:rsidR="009B5D96">
        <w:rPr>
          <w:rFonts w:ascii="Arial" w:hAnsi="Arial" w:cs="Arial"/>
          <w:sz w:val="24"/>
          <w:szCs w:val="24"/>
        </w:rPr>
        <w:t>ñal digital ( 0 o 24 Vdc ) del C</w:t>
      </w:r>
      <w:r w:rsidRPr="00C44F59">
        <w:rPr>
          <w:rFonts w:ascii="Arial" w:hAnsi="Arial" w:cs="Arial"/>
          <w:sz w:val="24"/>
          <w:szCs w:val="24"/>
        </w:rPr>
        <w:t>ontrolador , que acciona la bobina del contactor de arranque. En modo manual se enciende el motor colocando el selector en posición de encendido.</w:t>
      </w:r>
    </w:p>
    <w:p w:rsidR="00971717" w:rsidRPr="00C44F59" w:rsidRDefault="00971717" w:rsidP="00971717">
      <w:pPr>
        <w:spacing w:line="480" w:lineRule="auto"/>
        <w:jc w:val="both"/>
        <w:rPr>
          <w:rFonts w:ascii="Arial" w:hAnsi="Arial" w:cs="Arial"/>
          <w:sz w:val="24"/>
          <w:szCs w:val="24"/>
        </w:rPr>
      </w:pPr>
    </w:p>
    <w:p w:rsidR="009B5D96" w:rsidRPr="00692BB7" w:rsidRDefault="00971717" w:rsidP="00692BB7">
      <w:pPr>
        <w:pStyle w:val="Ttulo4"/>
        <w:numPr>
          <w:ilvl w:val="0"/>
          <w:numId w:val="0"/>
        </w:numPr>
        <w:spacing w:line="480" w:lineRule="auto"/>
        <w:ind w:left="851"/>
        <w:rPr>
          <w:rFonts w:ascii="Arial" w:hAnsi="Arial" w:cs="Arial"/>
          <w:b/>
          <w:sz w:val="24"/>
          <w:szCs w:val="24"/>
          <w:u w:val="single"/>
        </w:rPr>
      </w:pPr>
      <w:r w:rsidRPr="00692BB7">
        <w:rPr>
          <w:rFonts w:ascii="Arial" w:hAnsi="Arial" w:cs="Arial"/>
          <w:b/>
          <w:sz w:val="24"/>
          <w:szCs w:val="24"/>
          <w:u w:val="single"/>
        </w:rPr>
        <w:t>Variadores de Frecuencia</w:t>
      </w:r>
    </w:p>
    <w:p w:rsidR="00971717" w:rsidRPr="00C44F59" w:rsidRDefault="00971717" w:rsidP="00692BB7">
      <w:pPr>
        <w:spacing w:line="480" w:lineRule="auto"/>
        <w:ind w:left="851"/>
        <w:jc w:val="both"/>
        <w:rPr>
          <w:rFonts w:ascii="Arial" w:hAnsi="Arial" w:cs="Arial"/>
          <w:sz w:val="24"/>
          <w:szCs w:val="24"/>
        </w:rPr>
      </w:pPr>
      <w:r w:rsidRPr="00C44F59">
        <w:rPr>
          <w:rFonts w:ascii="Arial" w:hAnsi="Arial" w:cs="Arial"/>
          <w:sz w:val="24"/>
          <w:szCs w:val="24"/>
        </w:rPr>
        <w:t>Son dispositivos que permiten reducir o aumentar la velocidad de los motores con la finalidad de suministrar un flujo variable de aire o de agua. Su accionamiento está directamente relacionado con medicione</w:t>
      </w:r>
      <w:r w:rsidR="009B5D96">
        <w:rPr>
          <w:rFonts w:ascii="Arial" w:hAnsi="Arial" w:cs="Arial"/>
          <w:sz w:val="24"/>
          <w:szCs w:val="24"/>
        </w:rPr>
        <w:t xml:space="preserve">s de diferencia de presión. </w:t>
      </w:r>
      <w:r w:rsidR="00C211B5">
        <w:rPr>
          <w:rFonts w:ascii="Arial" w:hAnsi="Arial" w:cs="Arial"/>
          <w:sz w:val="24"/>
          <w:szCs w:val="24"/>
        </w:rPr>
        <w:t xml:space="preserve">Adicionalmente, el Variador es utilizado para </w:t>
      </w:r>
      <w:r w:rsidR="00692BB7">
        <w:rPr>
          <w:rFonts w:ascii="Arial" w:hAnsi="Arial" w:cs="Arial"/>
          <w:sz w:val="24"/>
          <w:szCs w:val="24"/>
        </w:rPr>
        <w:t>poner en funcionamiento las UMAS</w:t>
      </w:r>
      <w:r w:rsidR="00C211B5">
        <w:rPr>
          <w:rFonts w:ascii="Arial" w:hAnsi="Arial" w:cs="Arial"/>
          <w:sz w:val="24"/>
          <w:szCs w:val="24"/>
        </w:rPr>
        <w:t xml:space="preserve"> y las Bombas del Circuito Secundario.</w:t>
      </w:r>
    </w:p>
    <w:p w:rsidR="00971717" w:rsidRPr="00C44F59" w:rsidRDefault="00971717" w:rsidP="00971717">
      <w:pPr>
        <w:spacing w:line="480" w:lineRule="auto"/>
        <w:jc w:val="both"/>
        <w:rPr>
          <w:rFonts w:ascii="Arial" w:hAnsi="Arial" w:cs="Arial"/>
          <w:sz w:val="24"/>
          <w:szCs w:val="24"/>
        </w:rPr>
      </w:pPr>
    </w:p>
    <w:p w:rsidR="009B5D96" w:rsidRPr="00692BB7" w:rsidRDefault="00692BB7" w:rsidP="00692BB7">
      <w:pPr>
        <w:pStyle w:val="Ttulo4"/>
        <w:numPr>
          <w:ilvl w:val="0"/>
          <w:numId w:val="0"/>
        </w:numPr>
        <w:spacing w:line="480" w:lineRule="auto"/>
        <w:ind w:left="851"/>
        <w:rPr>
          <w:rFonts w:ascii="Arial" w:hAnsi="Arial" w:cs="Arial"/>
          <w:b/>
          <w:sz w:val="24"/>
          <w:szCs w:val="24"/>
          <w:u w:val="single"/>
        </w:rPr>
      </w:pPr>
      <w:r w:rsidRPr="00692BB7">
        <w:rPr>
          <w:rFonts w:ascii="Arial" w:hAnsi="Arial" w:cs="Arial"/>
          <w:b/>
          <w:sz w:val="24"/>
          <w:szCs w:val="24"/>
          <w:u w:val="single"/>
        </w:rPr>
        <w:lastRenderedPageBreak/>
        <w:t>Cables de Control</w:t>
      </w:r>
    </w:p>
    <w:p w:rsidR="00971717" w:rsidRPr="00C44F59" w:rsidRDefault="009B5D96" w:rsidP="00692BB7">
      <w:pPr>
        <w:spacing w:line="480" w:lineRule="auto"/>
        <w:ind w:left="851"/>
        <w:jc w:val="both"/>
        <w:rPr>
          <w:rFonts w:ascii="Arial" w:hAnsi="Arial" w:cs="Arial"/>
          <w:sz w:val="24"/>
          <w:szCs w:val="24"/>
        </w:rPr>
      </w:pPr>
      <w:r>
        <w:rPr>
          <w:rFonts w:ascii="Arial" w:hAnsi="Arial" w:cs="Arial"/>
          <w:sz w:val="24"/>
          <w:szCs w:val="24"/>
        </w:rPr>
        <w:t>Los Cables de C</w:t>
      </w:r>
      <w:r w:rsidR="00971717" w:rsidRPr="00C44F59">
        <w:rPr>
          <w:rFonts w:ascii="Arial" w:hAnsi="Arial" w:cs="Arial"/>
          <w:sz w:val="24"/>
          <w:szCs w:val="24"/>
        </w:rPr>
        <w:t>ontrol tra</w:t>
      </w:r>
      <w:r>
        <w:rPr>
          <w:rFonts w:ascii="Arial" w:hAnsi="Arial" w:cs="Arial"/>
          <w:sz w:val="24"/>
          <w:szCs w:val="24"/>
        </w:rPr>
        <w:t>nsportan las señales desde los Sensores hasta el Controlador, desde el Controlador hasta los A</w:t>
      </w:r>
      <w:r w:rsidR="00971717" w:rsidRPr="00C44F59">
        <w:rPr>
          <w:rFonts w:ascii="Arial" w:hAnsi="Arial" w:cs="Arial"/>
          <w:sz w:val="24"/>
          <w:szCs w:val="24"/>
        </w:rPr>
        <w:t>ct</w:t>
      </w:r>
      <w:r>
        <w:rPr>
          <w:rFonts w:ascii="Arial" w:hAnsi="Arial" w:cs="Arial"/>
          <w:sz w:val="24"/>
          <w:szCs w:val="24"/>
        </w:rPr>
        <w:t>uadores; comunica a través del Bus Principal a todos los Controladores y a través del Bus Secundario a los Módulos de E</w:t>
      </w:r>
      <w:r w:rsidR="00971717" w:rsidRPr="00C44F59">
        <w:rPr>
          <w:rFonts w:ascii="Arial" w:hAnsi="Arial" w:cs="Arial"/>
          <w:sz w:val="24"/>
          <w:szCs w:val="24"/>
        </w:rPr>
        <w:t>xpansión. El número de hilos depende de la ap</w:t>
      </w:r>
      <w:r>
        <w:rPr>
          <w:rFonts w:ascii="Arial" w:hAnsi="Arial" w:cs="Arial"/>
          <w:sz w:val="24"/>
          <w:szCs w:val="24"/>
        </w:rPr>
        <w:t>licación específica dentro del S</w:t>
      </w:r>
      <w:r w:rsidR="00971717" w:rsidRPr="00C44F59">
        <w:rPr>
          <w:rFonts w:ascii="Arial" w:hAnsi="Arial" w:cs="Arial"/>
          <w:sz w:val="24"/>
          <w:szCs w:val="24"/>
        </w:rPr>
        <w:t>istema.</w:t>
      </w:r>
    </w:p>
    <w:p w:rsidR="00971717" w:rsidRPr="00C44F59" w:rsidRDefault="00971717" w:rsidP="00971717">
      <w:pPr>
        <w:spacing w:line="480" w:lineRule="auto"/>
        <w:jc w:val="both"/>
        <w:rPr>
          <w:rFonts w:ascii="Arial" w:hAnsi="Arial" w:cs="Arial"/>
          <w:sz w:val="24"/>
          <w:szCs w:val="24"/>
        </w:rPr>
      </w:pPr>
    </w:p>
    <w:p w:rsidR="00971717" w:rsidRPr="009B5D96" w:rsidRDefault="00971717" w:rsidP="0019412F">
      <w:pPr>
        <w:pStyle w:val="Ttulo4"/>
        <w:numPr>
          <w:ilvl w:val="1"/>
          <w:numId w:val="18"/>
        </w:numPr>
        <w:tabs>
          <w:tab w:val="clear" w:pos="567"/>
          <w:tab w:val="num" w:pos="851"/>
        </w:tabs>
        <w:ind w:left="851" w:hanging="425"/>
        <w:rPr>
          <w:rFonts w:ascii="Arial" w:hAnsi="Arial" w:cs="Arial"/>
          <w:b/>
          <w:sz w:val="24"/>
          <w:szCs w:val="24"/>
        </w:rPr>
      </w:pPr>
      <w:r w:rsidRPr="009B5D96">
        <w:rPr>
          <w:rFonts w:ascii="Arial" w:hAnsi="Arial" w:cs="Arial"/>
          <w:b/>
          <w:sz w:val="24"/>
          <w:szCs w:val="24"/>
        </w:rPr>
        <w:t>Descripción de las Variables de Control</w:t>
      </w:r>
    </w:p>
    <w:p w:rsidR="009B5D96" w:rsidRPr="009B5D96" w:rsidRDefault="009B5D96" w:rsidP="009B5D96"/>
    <w:p w:rsidR="00692BB7" w:rsidRDefault="00943718" w:rsidP="00971717">
      <w:pPr>
        <w:spacing w:line="480" w:lineRule="auto"/>
        <w:ind w:left="851"/>
        <w:jc w:val="both"/>
        <w:rPr>
          <w:rFonts w:ascii="Arial" w:hAnsi="Arial" w:cs="Arial"/>
          <w:sz w:val="24"/>
          <w:szCs w:val="24"/>
        </w:rPr>
      </w:pPr>
      <w:r>
        <w:rPr>
          <w:rFonts w:ascii="Arial" w:hAnsi="Arial" w:cs="Arial"/>
          <w:sz w:val="24"/>
          <w:szCs w:val="24"/>
        </w:rPr>
        <w:t>Las Variables de C</w:t>
      </w:r>
      <w:r w:rsidR="00971717" w:rsidRPr="00C44F59">
        <w:rPr>
          <w:rFonts w:ascii="Arial" w:hAnsi="Arial" w:cs="Arial"/>
          <w:sz w:val="24"/>
          <w:szCs w:val="24"/>
        </w:rPr>
        <w:t xml:space="preserve">ontrol son todas aquellas </w:t>
      </w:r>
      <w:r>
        <w:rPr>
          <w:rFonts w:ascii="Arial" w:hAnsi="Arial" w:cs="Arial"/>
          <w:sz w:val="24"/>
          <w:szCs w:val="24"/>
        </w:rPr>
        <w:t>señales que entran o salen del C</w:t>
      </w:r>
      <w:r w:rsidR="00971717" w:rsidRPr="00C44F59">
        <w:rPr>
          <w:rFonts w:ascii="Arial" w:hAnsi="Arial" w:cs="Arial"/>
          <w:sz w:val="24"/>
          <w:szCs w:val="24"/>
        </w:rPr>
        <w:t>ontrolador, así como tam</w:t>
      </w:r>
      <w:r>
        <w:rPr>
          <w:rFonts w:ascii="Arial" w:hAnsi="Arial" w:cs="Arial"/>
          <w:sz w:val="24"/>
          <w:szCs w:val="24"/>
        </w:rPr>
        <w:t>bién las señales de R</w:t>
      </w:r>
      <w:r w:rsidR="00971717" w:rsidRPr="00C44F59">
        <w:rPr>
          <w:rFonts w:ascii="Arial" w:hAnsi="Arial" w:cs="Arial"/>
          <w:sz w:val="24"/>
          <w:szCs w:val="24"/>
        </w:rPr>
        <w:t>etroalimentación. Dichas señales son las que afectan dire</w:t>
      </w:r>
      <w:r>
        <w:rPr>
          <w:rFonts w:ascii="Arial" w:hAnsi="Arial" w:cs="Arial"/>
          <w:sz w:val="24"/>
          <w:szCs w:val="24"/>
        </w:rPr>
        <w:t xml:space="preserve">ctamente el comportamiento del Sistema. </w:t>
      </w:r>
    </w:p>
    <w:p w:rsidR="00692BB7" w:rsidRDefault="00692BB7" w:rsidP="00692BB7">
      <w:pPr>
        <w:ind w:left="851"/>
        <w:jc w:val="both"/>
        <w:rPr>
          <w:rFonts w:ascii="Arial" w:hAnsi="Arial" w:cs="Arial"/>
          <w:sz w:val="24"/>
          <w:szCs w:val="24"/>
        </w:rPr>
      </w:pPr>
    </w:p>
    <w:p w:rsidR="00971717" w:rsidRPr="00C44F59" w:rsidRDefault="00943718" w:rsidP="00971717">
      <w:pPr>
        <w:spacing w:line="480" w:lineRule="auto"/>
        <w:ind w:left="851"/>
        <w:jc w:val="both"/>
        <w:rPr>
          <w:rFonts w:ascii="Arial" w:hAnsi="Arial" w:cs="Arial"/>
          <w:sz w:val="24"/>
          <w:szCs w:val="24"/>
        </w:rPr>
      </w:pPr>
      <w:r>
        <w:rPr>
          <w:rFonts w:ascii="Arial" w:hAnsi="Arial" w:cs="Arial"/>
          <w:sz w:val="24"/>
          <w:szCs w:val="24"/>
        </w:rPr>
        <w:t>Como Variables de C</w:t>
      </w:r>
      <w:r w:rsidR="00971717" w:rsidRPr="00C44F59">
        <w:rPr>
          <w:rFonts w:ascii="Arial" w:hAnsi="Arial" w:cs="Arial"/>
          <w:sz w:val="24"/>
          <w:szCs w:val="24"/>
        </w:rPr>
        <w:t>ontrol podríamos citar como ejemplo</w:t>
      </w:r>
      <w:r w:rsidR="00585A9A">
        <w:rPr>
          <w:rFonts w:ascii="Arial" w:hAnsi="Arial" w:cs="Arial"/>
          <w:sz w:val="24"/>
          <w:szCs w:val="24"/>
        </w:rPr>
        <w:t xml:space="preserve"> las mediciones de Temperatura, de Diferencia de Presión, E</w:t>
      </w:r>
      <w:r w:rsidR="00971717" w:rsidRPr="00C44F59">
        <w:rPr>
          <w:rFonts w:ascii="Arial" w:hAnsi="Arial" w:cs="Arial"/>
          <w:sz w:val="24"/>
          <w:szCs w:val="24"/>
        </w:rPr>
        <w:t xml:space="preserve">stado de los mecanismos, </w:t>
      </w:r>
      <w:r>
        <w:rPr>
          <w:rFonts w:ascii="Arial" w:hAnsi="Arial" w:cs="Arial"/>
          <w:sz w:val="24"/>
          <w:szCs w:val="24"/>
        </w:rPr>
        <w:t>acciones sobre los A</w:t>
      </w:r>
      <w:r w:rsidR="00971717" w:rsidRPr="00C44F59">
        <w:rPr>
          <w:rFonts w:ascii="Arial" w:hAnsi="Arial" w:cs="Arial"/>
          <w:sz w:val="24"/>
          <w:szCs w:val="24"/>
        </w:rPr>
        <w:t>ctuadores y las funciones Encendido/Apagado; estas variables serán inte</w:t>
      </w:r>
      <w:r>
        <w:rPr>
          <w:rFonts w:ascii="Arial" w:hAnsi="Arial" w:cs="Arial"/>
          <w:sz w:val="24"/>
          <w:szCs w:val="24"/>
        </w:rPr>
        <w:t>rpretadas continuamente por el C</w:t>
      </w:r>
      <w:r w:rsidR="00971717" w:rsidRPr="00C44F59">
        <w:rPr>
          <w:rFonts w:ascii="Arial" w:hAnsi="Arial" w:cs="Arial"/>
          <w:sz w:val="24"/>
          <w:szCs w:val="24"/>
        </w:rPr>
        <w:t>ontrolador con el propósito de mantener las condiciones de confort.</w:t>
      </w:r>
    </w:p>
    <w:p w:rsidR="00971717" w:rsidRPr="00C44F59" w:rsidRDefault="00971717" w:rsidP="00971717">
      <w:pPr>
        <w:spacing w:line="480" w:lineRule="auto"/>
        <w:jc w:val="both"/>
        <w:rPr>
          <w:rFonts w:ascii="Arial" w:hAnsi="Arial" w:cs="Arial"/>
          <w:sz w:val="24"/>
          <w:szCs w:val="24"/>
        </w:rPr>
      </w:pPr>
    </w:p>
    <w:p w:rsidR="00943718" w:rsidRPr="00692BB7" w:rsidRDefault="00971717" w:rsidP="00C731B0">
      <w:pPr>
        <w:pStyle w:val="Ttulo4"/>
        <w:numPr>
          <w:ilvl w:val="2"/>
          <w:numId w:val="18"/>
        </w:numPr>
        <w:tabs>
          <w:tab w:val="clear" w:pos="1440"/>
          <w:tab w:val="num" w:pos="1560"/>
        </w:tabs>
        <w:spacing w:line="480" w:lineRule="auto"/>
        <w:ind w:hanging="373"/>
        <w:rPr>
          <w:rFonts w:ascii="Arial" w:hAnsi="Arial" w:cs="Arial"/>
          <w:b/>
          <w:sz w:val="24"/>
          <w:szCs w:val="24"/>
        </w:rPr>
      </w:pPr>
      <w:r w:rsidRPr="00692BB7">
        <w:rPr>
          <w:rFonts w:ascii="Arial" w:hAnsi="Arial" w:cs="Arial"/>
          <w:b/>
          <w:sz w:val="24"/>
          <w:szCs w:val="24"/>
        </w:rPr>
        <w:t xml:space="preserve">Entradas </w:t>
      </w:r>
    </w:p>
    <w:p w:rsidR="00692BB7" w:rsidRDefault="00943718" w:rsidP="0027045D">
      <w:pPr>
        <w:spacing w:line="480" w:lineRule="auto"/>
        <w:ind w:left="1560"/>
        <w:jc w:val="both"/>
        <w:rPr>
          <w:rFonts w:ascii="Arial" w:hAnsi="Arial" w:cs="Arial"/>
          <w:sz w:val="24"/>
          <w:szCs w:val="24"/>
        </w:rPr>
      </w:pPr>
      <w:r>
        <w:rPr>
          <w:rFonts w:ascii="Arial" w:hAnsi="Arial" w:cs="Arial"/>
          <w:sz w:val="24"/>
          <w:szCs w:val="24"/>
        </w:rPr>
        <w:t>Son las señales que envían los Sensores al C</w:t>
      </w:r>
      <w:r w:rsidR="00971717" w:rsidRPr="00C44F59">
        <w:rPr>
          <w:rFonts w:ascii="Arial" w:hAnsi="Arial" w:cs="Arial"/>
          <w:sz w:val="24"/>
          <w:szCs w:val="24"/>
        </w:rPr>
        <w:t>ontrolad</w:t>
      </w:r>
      <w:r w:rsidR="006E5480">
        <w:rPr>
          <w:rFonts w:ascii="Arial" w:hAnsi="Arial" w:cs="Arial"/>
          <w:sz w:val="24"/>
          <w:szCs w:val="24"/>
        </w:rPr>
        <w:t>or y están relacionadas</w:t>
      </w:r>
      <w:r w:rsidR="00971717" w:rsidRPr="00C44F59">
        <w:rPr>
          <w:rFonts w:ascii="Arial" w:hAnsi="Arial" w:cs="Arial"/>
          <w:sz w:val="24"/>
          <w:szCs w:val="24"/>
        </w:rPr>
        <w:t xml:space="preserve"> con la información recopilada por ellos.</w:t>
      </w:r>
    </w:p>
    <w:p w:rsidR="006E5480" w:rsidRDefault="00971717" w:rsidP="0027045D">
      <w:pPr>
        <w:spacing w:line="480" w:lineRule="auto"/>
        <w:ind w:left="1560"/>
        <w:jc w:val="both"/>
        <w:rPr>
          <w:rFonts w:ascii="Arial" w:hAnsi="Arial" w:cs="Arial"/>
          <w:sz w:val="24"/>
          <w:szCs w:val="24"/>
        </w:rPr>
      </w:pPr>
      <w:r w:rsidRPr="00C44F59">
        <w:rPr>
          <w:rFonts w:ascii="Arial" w:hAnsi="Arial" w:cs="Arial"/>
          <w:sz w:val="24"/>
          <w:szCs w:val="24"/>
        </w:rPr>
        <w:lastRenderedPageBreak/>
        <w:t>Para mantener las condiciones del Edificio es importante medir con</w:t>
      </w:r>
      <w:r w:rsidR="00585A9A">
        <w:rPr>
          <w:rFonts w:ascii="Arial" w:hAnsi="Arial" w:cs="Arial"/>
          <w:sz w:val="24"/>
          <w:szCs w:val="24"/>
        </w:rPr>
        <w:t>stantemente las variaciones de T</w:t>
      </w:r>
      <w:r w:rsidRPr="00C44F59">
        <w:rPr>
          <w:rFonts w:ascii="Arial" w:hAnsi="Arial" w:cs="Arial"/>
          <w:sz w:val="24"/>
          <w:szCs w:val="24"/>
        </w:rPr>
        <w:t>emperatura</w:t>
      </w:r>
      <w:r w:rsidR="00585A9A">
        <w:rPr>
          <w:rFonts w:ascii="Arial" w:hAnsi="Arial" w:cs="Arial"/>
          <w:sz w:val="24"/>
          <w:szCs w:val="24"/>
        </w:rPr>
        <w:t xml:space="preserve"> que experimenta el aire en el A</w:t>
      </w:r>
      <w:r w:rsidRPr="00C44F59">
        <w:rPr>
          <w:rFonts w:ascii="Arial" w:hAnsi="Arial" w:cs="Arial"/>
          <w:sz w:val="24"/>
          <w:szCs w:val="24"/>
        </w:rPr>
        <w:t>mbiente que  de</w:t>
      </w:r>
      <w:r w:rsidR="00585A9A">
        <w:rPr>
          <w:rFonts w:ascii="Arial" w:hAnsi="Arial" w:cs="Arial"/>
          <w:sz w:val="24"/>
          <w:szCs w:val="24"/>
        </w:rPr>
        <w:t xml:space="preserve">seamos climatizar, así como </w:t>
      </w:r>
      <w:smartTag w:uri="urn:schemas-microsoft-com:office:smarttags" w:element="PersonName">
        <w:smartTagPr>
          <w:attr w:name="ProductID" w:val="la Temperatura"/>
        </w:smartTagPr>
        <w:r w:rsidR="00585A9A">
          <w:rPr>
            <w:rFonts w:ascii="Arial" w:hAnsi="Arial" w:cs="Arial"/>
            <w:sz w:val="24"/>
            <w:szCs w:val="24"/>
          </w:rPr>
          <w:t>la T</w:t>
        </w:r>
        <w:r w:rsidRPr="00C44F59">
          <w:rPr>
            <w:rFonts w:ascii="Arial" w:hAnsi="Arial" w:cs="Arial"/>
            <w:sz w:val="24"/>
            <w:szCs w:val="24"/>
          </w:rPr>
          <w:t>emperatura</w:t>
        </w:r>
      </w:smartTag>
      <w:r w:rsidR="00585A9A">
        <w:rPr>
          <w:rFonts w:ascii="Arial" w:hAnsi="Arial" w:cs="Arial"/>
          <w:sz w:val="24"/>
          <w:szCs w:val="24"/>
        </w:rPr>
        <w:t xml:space="preserve"> del Aire Aco</w:t>
      </w:r>
      <w:r w:rsidR="006E5480">
        <w:rPr>
          <w:rFonts w:ascii="Arial" w:hAnsi="Arial" w:cs="Arial"/>
          <w:sz w:val="24"/>
          <w:szCs w:val="24"/>
        </w:rPr>
        <w:t>ndicionado en el Ducto de Mando.</w:t>
      </w:r>
    </w:p>
    <w:p w:rsidR="006E5480" w:rsidRDefault="006E5480" w:rsidP="006E5480">
      <w:pPr>
        <w:ind w:left="1418"/>
        <w:jc w:val="both"/>
        <w:rPr>
          <w:rFonts w:ascii="Arial" w:hAnsi="Arial" w:cs="Arial"/>
          <w:sz w:val="24"/>
          <w:szCs w:val="24"/>
        </w:rPr>
      </w:pPr>
    </w:p>
    <w:p w:rsidR="006E5480" w:rsidRDefault="006E5480" w:rsidP="0027045D">
      <w:pPr>
        <w:spacing w:line="480" w:lineRule="auto"/>
        <w:ind w:left="1560"/>
        <w:jc w:val="both"/>
        <w:rPr>
          <w:rFonts w:ascii="Arial" w:hAnsi="Arial" w:cs="Arial"/>
          <w:sz w:val="24"/>
          <w:szCs w:val="24"/>
        </w:rPr>
      </w:pPr>
      <w:r>
        <w:rPr>
          <w:rFonts w:ascii="Arial" w:hAnsi="Arial" w:cs="Arial"/>
          <w:sz w:val="24"/>
          <w:szCs w:val="24"/>
        </w:rPr>
        <w:t>A</w:t>
      </w:r>
      <w:r w:rsidR="00585A9A">
        <w:rPr>
          <w:rFonts w:ascii="Arial" w:hAnsi="Arial" w:cs="Arial"/>
          <w:sz w:val="24"/>
          <w:szCs w:val="24"/>
        </w:rPr>
        <w:t>demás</w:t>
      </w:r>
      <w:r>
        <w:rPr>
          <w:rFonts w:ascii="Arial" w:hAnsi="Arial" w:cs="Arial"/>
          <w:sz w:val="24"/>
          <w:szCs w:val="24"/>
        </w:rPr>
        <w:t>,</w:t>
      </w:r>
      <w:r w:rsidR="00585A9A">
        <w:rPr>
          <w:rFonts w:ascii="Arial" w:hAnsi="Arial" w:cs="Arial"/>
          <w:sz w:val="24"/>
          <w:szCs w:val="24"/>
        </w:rPr>
        <w:t xml:space="preserve"> es necesario conocer los cambios de Presión en </w:t>
      </w:r>
      <w:smartTag w:uri="urn:schemas-microsoft-com:office:smarttags" w:element="PersonName">
        <w:smartTagPr>
          <w:attr w:name="ProductID" w:val="la Distribuci￳n"/>
        </w:smartTagPr>
        <w:r w:rsidR="00585A9A">
          <w:rPr>
            <w:rFonts w:ascii="Arial" w:hAnsi="Arial" w:cs="Arial"/>
            <w:sz w:val="24"/>
            <w:szCs w:val="24"/>
          </w:rPr>
          <w:t>la D</w:t>
        </w:r>
        <w:r w:rsidR="00971717" w:rsidRPr="00C44F59">
          <w:rPr>
            <w:rFonts w:ascii="Arial" w:hAnsi="Arial" w:cs="Arial"/>
            <w:sz w:val="24"/>
            <w:szCs w:val="24"/>
          </w:rPr>
          <w:t>istribución</w:t>
        </w:r>
      </w:smartTag>
      <w:r w:rsidR="00585A9A">
        <w:rPr>
          <w:rFonts w:ascii="Arial" w:hAnsi="Arial" w:cs="Arial"/>
          <w:sz w:val="24"/>
          <w:szCs w:val="24"/>
        </w:rPr>
        <w:t xml:space="preserve"> del Aire y del Agua de E</w:t>
      </w:r>
      <w:r w:rsidR="00971717" w:rsidRPr="00C44F59">
        <w:rPr>
          <w:rFonts w:ascii="Arial" w:hAnsi="Arial" w:cs="Arial"/>
          <w:sz w:val="24"/>
          <w:szCs w:val="24"/>
        </w:rPr>
        <w:t>nfriamiento como una medida relacionada con la cantidad de fluj</w:t>
      </w:r>
      <w:r w:rsidR="00585A9A">
        <w:rPr>
          <w:rFonts w:ascii="Arial" w:hAnsi="Arial" w:cs="Arial"/>
          <w:sz w:val="24"/>
          <w:szCs w:val="24"/>
        </w:rPr>
        <w:t xml:space="preserve">o suministrado. </w:t>
      </w:r>
    </w:p>
    <w:p w:rsidR="006E5480" w:rsidRDefault="006E5480" w:rsidP="006E5480">
      <w:pPr>
        <w:ind w:left="1418"/>
        <w:jc w:val="both"/>
        <w:rPr>
          <w:rFonts w:ascii="Arial" w:hAnsi="Arial" w:cs="Arial"/>
          <w:sz w:val="24"/>
          <w:szCs w:val="24"/>
        </w:rPr>
      </w:pPr>
    </w:p>
    <w:p w:rsidR="006E5480" w:rsidRDefault="006E5480" w:rsidP="0027045D">
      <w:pPr>
        <w:spacing w:line="480" w:lineRule="auto"/>
        <w:ind w:left="1560"/>
        <w:jc w:val="both"/>
        <w:rPr>
          <w:rFonts w:ascii="Arial" w:hAnsi="Arial" w:cs="Arial"/>
          <w:sz w:val="24"/>
          <w:szCs w:val="24"/>
        </w:rPr>
      </w:pPr>
      <w:r>
        <w:rPr>
          <w:rFonts w:ascii="Arial" w:hAnsi="Arial" w:cs="Arial"/>
          <w:sz w:val="24"/>
          <w:szCs w:val="24"/>
        </w:rPr>
        <w:t>Adicio</w:t>
      </w:r>
      <w:r w:rsidR="00585A9A">
        <w:rPr>
          <w:rFonts w:ascii="Arial" w:hAnsi="Arial" w:cs="Arial"/>
          <w:sz w:val="24"/>
          <w:szCs w:val="24"/>
        </w:rPr>
        <w:t>nalmente, el S</w:t>
      </w:r>
      <w:r w:rsidR="00971717" w:rsidRPr="00C44F59">
        <w:rPr>
          <w:rFonts w:ascii="Arial" w:hAnsi="Arial" w:cs="Arial"/>
          <w:sz w:val="24"/>
          <w:szCs w:val="24"/>
        </w:rPr>
        <w:t>istema</w:t>
      </w:r>
      <w:r w:rsidR="00585A9A">
        <w:rPr>
          <w:rFonts w:ascii="Arial" w:hAnsi="Arial" w:cs="Arial"/>
          <w:sz w:val="24"/>
          <w:szCs w:val="24"/>
        </w:rPr>
        <w:t xml:space="preserve"> es capaz de determinar si los V</w:t>
      </w:r>
      <w:r w:rsidR="00971717" w:rsidRPr="00C44F59">
        <w:rPr>
          <w:rFonts w:ascii="Arial" w:hAnsi="Arial" w:cs="Arial"/>
          <w:sz w:val="24"/>
          <w:szCs w:val="24"/>
        </w:rPr>
        <w:t>entiladores y</w:t>
      </w:r>
      <w:r>
        <w:rPr>
          <w:rFonts w:ascii="Arial" w:hAnsi="Arial" w:cs="Arial"/>
          <w:sz w:val="24"/>
          <w:szCs w:val="24"/>
        </w:rPr>
        <w:t xml:space="preserve"> los Filtros de las  UMAS</w:t>
      </w:r>
      <w:r w:rsidR="00971717" w:rsidRPr="00C44F59">
        <w:rPr>
          <w:rFonts w:ascii="Arial" w:hAnsi="Arial" w:cs="Arial"/>
          <w:sz w:val="24"/>
          <w:szCs w:val="24"/>
        </w:rPr>
        <w:t xml:space="preserve"> están en funcionamiento así </w:t>
      </w:r>
      <w:r w:rsidR="00585A9A">
        <w:rPr>
          <w:rFonts w:ascii="Arial" w:hAnsi="Arial" w:cs="Arial"/>
          <w:sz w:val="24"/>
          <w:szCs w:val="24"/>
        </w:rPr>
        <w:t>como verificar la presencia de Flujo en el Circuito P</w:t>
      </w:r>
      <w:r w:rsidR="00971717" w:rsidRPr="00C44F59">
        <w:rPr>
          <w:rFonts w:ascii="Arial" w:hAnsi="Arial" w:cs="Arial"/>
          <w:sz w:val="24"/>
          <w:szCs w:val="24"/>
        </w:rPr>
        <w:t xml:space="preserve">rimario; estas señales proporcionan información sobre el estado del dispositivo mecánico. </w:t>
      </w:r>
    </w:p>
    <w:p w:rsidR="00971717" w:rsidRPr="00C44F59" w:rsidRDefault="00971717" w:rsidP="00971717">
      <w:pPr>
        <w:spacing w:line="480" w:lineRule="auto"/>
        <w:jc w:val="both"/>
        <w:rPr>
          <w:rFonts w:ascii="Arial" w:hAnsi="Arial" w:cs="Arial"/>
          <w:sz w:val="24"/>
          <w:szCs w:val="24"/>
        </w:rPr>
      </w:pPr>
    </w:p>
    <w:p w:rsidR="00943718" w:rsidRPr="006E5480" w:rsidRDefault="00971717" w:rsidP="0027045D">
      <w:pPr>
        <w:pStyle w:val="Ttulo4"/>
        <w:numPr>
          <w:ilvl w:val="0"/>
          <w:numId w:val="0"/>
        </w:numPr>
        <w:spacing w:line="480" w:lineRule="auto"/>
        <w:ind w:left="1560"/>
        <w:rPr>
          <w:rFonts w:ascii="Arial" w:hAnsi="Arial" w:cs="Arial"/>
          <w:b/>
          <w:sz w:val="24"/>
          <w:szCs w:val="24"/>
          <w:u w:val="single"/>
        </w:rPr>
      </w:pPr>
      <w:r w:rsidRPr="006E5480">
        <w:rPr>
          <w:rFonts w:ascii="Arial" w:hAnsi="Arial" w:cs="Arial"/>
          <w:b/>
          <w:sz w:val="24"/>
          <w:szCs w:val="24"/>
          <w:u w:val="single"/>
        </w:rPr>
        <w:t>Temperatura</w:t>
      </w:r>
    </w:p>
    <w:p w:rsidR="006E5480" w:rsidRDefault="006E5480" w:rsidP="0027045D">
      <w:pPr>
        <w:spacing w:line="480" w:lineRule="auto"/>
        <w:ind w:left="1560"/>
        <w:jc w:val="both"/>
        <w:rPr>
          <w:rFonts w:ascii="Arial" w:hAnsi="Arial" w:cs="Arial"/>
          <w:sz w:val="24"/>
          <w:szCs w:val="24"/>
        </w:rPr>
      </w:pPr>
      <w:smartTag w:uri="urn:schemas-microsoft-com:office:smarttags" w:element="PersonName">
        <w:smartTagPr>
          <w:attr w:name="ProductID" w:val="la Temperatura"/>
        </w:smartTagPr>
        <w:r>
          <w:rPr>
            <w:rFonts w:ascii="Arial" w:hAnsi="Arial" w:cs="Arial"/>
            <w:sz w:val="24"/>
            <w:szCs w:val="24"/>
          </w:rPr>
          <w:t>La T</w:t>
        </w:r>
        <w:r w:rsidR="00971717" w:rsidRPr="00C44F59">
          <w:rPr>
            <w:rFonts w:ascii="Arial" w:hAnsi="Arial" w:cs="Arial"/>
            <w:sz w:val="24"/>
            <w:szCs w:val="24"/>
          </w:rPr>
          <w:t>emperatura</w:t>
        </w:r>
      </w:smartTag>
      <w:r w:rsidR="00971717" w:rsidRPr="00C44F59">
        <w:rPr>
          <w:rFonts w:ascii="Arial" w:hAnsi="Arial" w:cs="Arial"/>
          <w:sz w:val="24"/>
          <w:szCs w:val="24"/>
        </w:rPr>
        <w:t xml:space="preserve"> es una variable de entrada fundamental que nos proporcionará una idea clara de la cantidad de frío que estamos produciendo. Mucho o poco frío provocará reacciones no confortables en las personas por lo que la estimación de este parámetro es de suma importancia.</w:t>
      </w:r>
    </w:p>
    <w:p w:rsidR="00971717" w:rsidRPr="00C44F59" w:rsidRDefault="00971717" w:rsidP="0027045D">
      <w:pPr>
        <w:spacing w:line="480" w:lineRule="auto"/>
        <w:ind w:left="1560"/>
        <w:jc w:val="both"/>
        <w:rPr>
          <w:rFonts w:ascii="Arial" w:hAnsi="Arial" w:cs="Arial"/>
          <w:sz w:val="24"/>
          <w:szCs w:val="24"/>
        </w:rPr>
      </w:pPr>
      <w:r w:rsidRPr="00C44F59">
        <w:rPr>
          <w:rFonts w:ascii="Arial" w:hAnsi="Arial" w:cs="Arial"/>
          <w:sz w:val="24"/>
          <w:szCs w:val="24"/>
        </w:rPr>
        <w:lastRenderedPageBreak/>
        <w:t xml:space="preserve">Para su efecto, </w:t>
      </w:r>
      <w:r w:rsidR="00585A9A">
        <w:rPr>
          <w:rFonts w:ascii="Arial" w:hAnsi="Arial" w:cs="Arial"/>
          <w:sz w:val="24"/>
          <w:szCs w:val="24"/>
        </w:rPr>
        <w:t xml:space="preserve"> una</w:t>
      </w:r>
      <w:r w:rsidR="00585A9A" w:rsidRPr="00C44F59">
        <w:rPr>
          <w:rFonts w:ascii="Arial" w:hAnsi="Arial" w:cs="Arial"/>
          <w:sz w:val="24"/>
          <w:szCs w:val="24"/>
        </w:rPr>
        <w:t xml:space="preserve"> señal viajará ha</w:t>
      </w:r>
      <w:r w:rsidR="006E5480">
        <w:rPr>
          <w:rFonts w:ascii="Arial" w:hAnsi="Arial" w:cs="Arial"/>
          <w:sz w:val="24"/>
          <w:szCs w:val="24"/>
        </w:rPr>
        <w:t>cia el C</w:t>
      </w:r>
      <w:r w:rsidR="00585A9A" w:rsidRPr="00C44F59">
        <w:rPr>
          <w:rFonts w:ascii="Arial" w:hAnsi="Arial" w:cs="Arial"/>
          <w:sz w:val="24"/>
          <w:szCs w:val="24"/>
        </w:rPr>
        <w:t xml:space="preserve">ontrolador por medio de un cable belden de 2 hilos </w:t>
      </w:r>
      <w:r w:rsidR="001A2E0F">
        <w:rPr>
          <w:rFonts w:ascii="Arial" w:hAnsi="Arial" w:cs="Arial"/>
          <w:sz w:val="24"/>
          <w:szCs w:val="24"/>
        </w:rPr>
        <w:t xml:space="preserve">con la información </w:t>
      </w:r>
      <w:r w:rsidRPr="00C44F59">
        <w:rPr>
          <w:rFonts w:ascii="Arial" w:hAnsi="Arial" w:cs="Arial"/>
          <w:sz w:val="24"/>
          <w:szCs w:val="24"/>
        </w:rPr>
        <w:t xml:space="preserve"> d</w:t>
      </w:r>
      <w:r w:rsidR="001A2E0F">
        <w:rPr>
          <w:rFonts w:ascii="Arial" w:hAnsi="Arial" w:cs="Arial"/>
          <w:sz w:val="24"/>
          <w:szCs w:val="24"/>
        </w:rPr>
        <w:t xml:space="preserve">e la temperatura medida por </w:t>
      </w:r>
      <w:r w:rsidR="00585A9A">
        <w:rPr>
          <w:rFonts w:ascii="Arial" w:hAnsi="Arial" w:cs="Arial"/>
          <w:sz w:val="24"/>
          <w:szCs w:val="24"/>
        </w:rPr>
        <w:t xml:space="preserve"> los siguientes Sensores:</w:t>
      </w:r>
    </w:p>
    <w:p w:rsidR="00971717" w:rsidRPr="00C44F59" w:rsidRDefault="00971717" w:rsidP="0027045D">
      <w:pPr>
        <w:spacing w:line="480" w:lineRule="auto"/>
        <w:ind w:left="1560"/>
        <w:jc w:val="both"/>
        <w:rPr>
          <w:rFonts w:ascii="Arial" w:hAnsi="Arial" w:cs="Arial"/>
          <w:sz w:val="24"/>
          <w:szCs w:val="24"/>
        </w:rPr>
      </w:pPr>
    </w:p>
    <w:p w:rsidR="006A36CC" w:rsidRPr="006E5480" w:rsidRDefault="002F7292" w:rsidP="0027045D">
      <w:pPr>
        <w:pStyle w:val="Ttulo4"/>
        <w:numPr>
          <w:ilvl w:val="0"/>
          <w:numId w:val="0"/>
        </w:numPr>
        <w:spacing w:line="480" w:lineRule="auto"/>
        <w:ind w:left="1560"/>
        <w:rPr>
          <w:rFonts w:ascii="Arial" w:hAnsi="Arial" w:cs="Arial"/>
          <w:b/>
          <w:sz w:val="24"/>
          <w:szCs w:val="24"/>
          <w:u w:val="single"/>
        </w:rPr>
      </w:pPr>
      <w:r w:rsidRPr="006E5480">
        <w:rPr>
          <w:rFonts w:ascii="Arial" w:hAnsi="Arial" w:cs="Arial"/>
          <w:b/>
          <w:sz w:val="24"/>
          <w:szCs w:val="24"/>
          <w:u w:val="single"/>
        </w:rPr>
        <w:t xml:space="preserve">Ducto de Mando </w:t>
      </w:r>
    </w:p>
    <w:p w:rsidR="00D07FEB" w:rsidRDefault="001A2E0F" w:rsidP="0027045D">
      <w:pPr>
        <w:pStyle w:val="Textoindependiente"/>
        <w:spacing w:line="480" w:lineRule="auto"/>
        <w:ind w:left="1560"/>
        <w:rPr>
          <w:rFonts w:ascii="Arial" w:hAnsi="Arial" w:cs="Arial"/>
          <w:b w:val="0"/>
          <w:sz w:val="24"/>
          <w:szCs w:val="24"/>
        </w:rPr>
      </w:pPr>
      <w:r>
        <w:rPr>
          <w:rFonts w:ascii="Arial" w:hAnsi="Arial" w:cs="Arial"/>
          <w:b w:val="0"/>
          <w:sz w:val="24"/>
          <w:szCs w:val="24"/>
        </w:rPr>
        <w:t>El Sensor de Temperatura del Ducto de M</w:t>
      </w:r>
      <w:r w:rsidR="00971717" w:rsidRPr="00C44F59">
        <w:rPr>
          <w:rFonts w:ascii="Arial" w:hAnsi="Arial" w:cs="Arial"/>
          <w:b w:val="0"/>
          <w:sz w:val="24"/>
          <w:szCs w:val="24"/>
        </w:rPr>
        <w:t>ando realiza la medición del aire acondicionado lo más cerca pos</w:t>
      </w:r>
      <w:r w:rsidR="004625CA">
        <w:rPr>
          <w:rFonts w:ascii="Arial" w:hAnsi="Arial" w:cs="Arial"/>
          <w:b w:val="0"/>
          <w:sz w:val="24"/>
          <w:szCs w:val="24"/>
        </w:rPr>
        <w:t>i</w:t>
      </w:r>
      <w:r w:rsidR="006E5480">
        <w:rPr>
          <w:rFonts w:ascii="Arial" w:hAnsi="Arial" w:cs="Arial"/>
          <w:b w:val="0"/>
          <w:sz w:val="24"/>
          <w:szCs w:val="24"/>
        </w:rPr>
        <w:t>ble de la boca de la UMA</w:t>
      </w:r>
      <w:r w:rsidR="004625CA">
        <w:rPr>
          <w:rFonts w:ascii="Arial" w:hAnsi="Arial" w:cs="Arial"/>
          <w:b w:val="0"/>
          <w:sz w:val="24"/>
          <w:szCs w:val="24"/>
        </w:rPr>
        <w:t>;</w:t>
      </w:r>
      <w:r w:rsidR="00971717" w:rsidRPr="00C44F59">
        <w:rPr>
          <w:rFonts w:ascii="Arial" w:hAnsi="Arial" w:cs="Arial"/>
          <w:b w:val="0"/>
          <w:sz w:val="24"/>
          <w:szCs w:val="24"/>
        </w:rPr>
        <w:t xml:space="preserve"> consiste en un</w:t>
      </w:r>
      <w:r w:rsidR="006E5480">
        <w:rPr>
          <w:rFonts w:ascii="Arial" w:hAnsi="Arial" w:cs="Arial"/>
          <w:b w:val="0"/>
          <w:sz w:val="24"/>
          <w:szCs w:val="24"/>
        </w:rPr>
        <w:t xml:space="preserve"> dispositivo con</w:t>
      </w:r>
      <w:r w:rsidR="00971717" w:rsidRPr="00C44F59">
        <w:rPr>
          <w:rFonts w:ascii="Arial" w:hAnsi="Arial" w:cs="Arial"/>
          <w:b w:val="0"/>
          <w:sz w:val="24"/>
          <w:szCs w:val="24"/>
        </w:rPr>
        <w:t xml:space="preserve"> una varilla</w:t>
      </w:r>
      <w:r w:rsidR="006E5480">
        <w:rPr>
          <w:rFonts w:ascii="Arial" w:hAnsi="Arial" w:cs="Arial"/>
          <w:b w:val="0"/>
          <w:sz w:val="24"/>
          <w:szCs w:val="24"/>
        </w:rPr>
        <w:t xml:space="preserve"> que está</w:t>
      </w:r>
      <w:r w:rsidR="00971717" w:rsidRPr="00C44F59">
        <w:rPr>
          <w:rFonts w:ascii="Arial" w:hAnsi="Arial" w:cs="Arial"/>
          <w:b w:val="0"/>
          <w:sz w:val="24"/>
          <w:szCs w:val="24"/>
        </w:rPr>
        <w:t xml:space="preserve"> técnicament</w:t>
      </w:r>
      <w:r w:rsidR="00D07FEB">
        <w:rPr>
          <w:rFonts w:ascii="Arial" w:hAnsi="Arial" w:cs="Arial"/>
          <w:b w:val="0"/>
          <w:sz w:val="24"/>
          <w:szCs w:val="24"/>
        </w:rPr>
        <w:t>e acoplada hacia el cuerpo del S</w:t>
      </w:r>
      <w:r w:rsidR="00971717" w:rsidRPr="00C44F59">
        <w:rPr>
          <w:rFonts w:ascii="Arial" w:hAnsi="Arial" w:cs="Arial"/>
          <w:b w:val="0"/>
          <w:sz w:val="24"/>
          <w:szCs w:val="24"/>
        </w:rPr>
        <w:t>ensor, el aire pasa a través de un pequeño orificio; el cuerpo tiene una resistencia eléctrica que cambia su valor óhmico de acuerdo a la variació</w:t>
      </w:r>
      <w:r w:rsidR="004625CA">
        <w:rPr>
          <w:rFonts w:ascii="Arial" w:hAnsi="Arial" w:cs="Arial"/>
          <w:b w:val="0"/>
          <w:sz w:val="24"/>
          <w:szCs w:val="24"/>
        </w:rPr>
        <w:t xml:space="preserve">n de temperatura. </w:t>
      </w:r>
    </w:p>
    <w:p w:rsidR="00D07FEB" w:rsidRDefault="00D07FEB" w:rsidP="00D07FEB">
      <w:pPr>
        <w:pStyle w:val="Textoindependiente"/>
        <w:spacing w:line="240" w:lineRule="auto"/>
        <w:ind w:left="1418"/>
        <w:rPr>
          <w:rFonts w:ascii="Arial" w:hAnsi="Arial" w:cs="Arial"/>
          <w:b w:val="0"/>
          <w:sz w:val="24"/>
          <w:szCs w:val="24"/>
        </w:rPr>
      </w:pPr>
    </w:p>
    <w:p w:rsidR="00971717" w:rsidRDefault="004625CA" w:rsidP="0027045D">
      <w:pPr>
        <w:pStyle w:val="Textoindependiente"/>
        <w:spacing w:line="480" w:lineRule="auto"/>
        <w:ind w:left="1560"/>
        <w:rPr>
          <w:rFonts w:ascii="Arial" w:hAnsi="Arial" w:cs="Arial"/>
          <w:b w:val="0"/>
          <w:sz w:val="24"/>
          <w:szCs w:val="24"/>
        </w:rPr>
      </w:pPr>
      <w:r>
        <w:rPr>
          <w:rFonts w:ascii="Arial" w:hAnsi="Arial" w:cs="Arial"/>
          <w:b w:val="0"/>
          <w:sz w:val="24"/>
          <w:szCs w:val="24"/>
        </w:rPr>
        <w:t>El cambio en la resistencia</w:t>
      </w:r>
      <w:r w:rsidR="00971717" w:rsidRPr="00C44F59">
        <w:rPr>
          <w:rFonts w:ascii="Arial" w:hAnsi="Arial" w:cs="Arial"/>
          <w:b w:val="0"/>
          <w:sz w:val="24"/>
          <w:szCs w:val="24"/>
        </w:rPr>
        <w:t xml:space="preserve"> se debe a una propiedad mecánica del material. Esta</w:t>
      </w:r>
      <w:r>
        <w:rPr>
          <w:rFonts w:ascii="Arial" w:hAnsi="Arial" w:cs="Arial"/>
          <w:b w:val="0"/>
          <w:sz w:val="24"/>
          <w:szCs w:val="24"/>
        </w:rPr>
        <w:t xml:space="preserve"> señal eléctrica es enviada al C</w:t>
      </w:r>
      <w:r w:rsidR="00971717" w:rsidRPr="00C44F59">
        <w:rPr>
          <w:rFonts w:ascii="Arial" w:hAnsi="Arial" w:cs="Arial"/>
          <w:b w:val="0"/>
          <w:sz w:val="24"/>
          <w:szCs w:val="24"/>
        </w:rPr>
        <w:t>ontrolador p</w:t>
      </w:r>
      <w:r w:rsidR="001172A3">
        <w:rPr>
          <w:rFonts w:ascii="Arial" w:hAnsi="Arial" w:cs="Arial"/>
          <w:b w:val="0"/>
          <w:sz w:val="24"/>
          <w:szCs w:val="24"/>
        </w:rPr>
        <w:t>ara su respectivo procesamiento y la re</w:t>
      </w:r>
      <w:r w:rsidR="00C95E35">
        <w:rPr>
          <w:rFonts w:ascii="Arial" w:hAnsi="Arial" w:cs="Arial"/>
          <w:b w:val="0"/>
          <w:sz w:val="24"/>
          <w:szCs w:val="24"/>
        </w:rPr>
        <w:t xml:space="preserve">presentaremos con </w:t>
      </w:r>
      <w:r w:rsidR="001172A3">
        <w:rPr>
          <w:rFonts w:ascii="Arial" w:hAnsi="Arial" w:cs="Arial"/>
          <w:b w:val="0"/>
          <w:sz w:val="24"/>
          <w:szCs w:val="24"/>
        </w:rPr>
        <w:t xml:space="preserve"> </w:t>
      </w:r>
      <w:r w:rsidR="001172A3" w:rsidRPr="001172A3">
        <w:rPr>
          <w:rFonts w:ascii="Arial" w:hAnsi="Arial" w:cs="Arial"/>
          <w:sz w:val="24"/>
          <w:szCs w:val="24"/>
        </w:rPr>
        <w:t>TDM</w:t>
      </w:r>
      <w:r w:rsidR="001172A3">
        <w:rPr>
          <w:rFonts w:ascii="Arial" w:hAnsi="Arial" w:cs="Arial"/>
          <w:b w:val="0"/>
          <w:sz w:val="24"/>
          <w:szCs w:val="24"/>
        </w:rPr>
        <w:t>.</w:t>
      </w:r>
    </w:p>
    <w:p w:rsidR="006A36CC" w:rsidRPr="00C44F59" w:rsidRDefault="006A36CC" w:rsidP="006A36CC">
      <w:pPr>
        <w:pStyle w:val="Textoindependiente"/>
        <w:spacing w:line="480" w:lineRule="auto"/>
        <w:ind w:left="1418"/>
        <w:rPr>
          <w:rFonts w:ascii="Arial" w:hAnsi="Arial" w:cs="Arial"/>
          <w:b w:val="0"/>
          <w:sz w:val="24"/>
          <w:szCs w:val="24"/>
        </w:rPr>
      </w:pPr>
    </w:p>
    <w:p w:rsidR="00971717" w:rsidRPr="00D07FEB" w:rsidRDefault="002F7292" w:rsidP="0027045D">
      <w:pPr>
        <w:pStyle w:val="Textoindependiente"/>
        <w:tabs>
          <w:tab w:val="left" w:pos="3723"/>
        </w:tabs>
        <w:spacing w:line="480" w:lineRule="auto"/>
        <w:ind w:left="1560"/>
        <w:rPr>
          <w:rFonts w:ascii="Arial" w:hAnsi="Arial" w:cs="Arial"/>
          <w:sz w:val="24"/>
          <w:szCs w:val="24"/>
          <w:u w:val="single"/>
        </w:rPr>
      </w:pPr>
      <w:r w:rsidRPr="00D07FEB">
        <w:rPr>
          <w:rFonts w:ascii="Arial" w:hAnsi="Arial" w:cs="Arial"/>
          <w:sz w:val="24"/>
          <w:szCs w:val="24"/>
          <w:u w:val="single"/>
        </w:rPr>
        <w:t xml:space="preserve">Ambiente </w:t>
      </w:r>
    </w:p>
    <w:p w:rsidR="00D07FEB" w:rsidRDefault="00971717" w:rsidP="0027045D">
      <w:pPr>
        <w:pStyle w:val="Textoindependiente"/>
        <w:spacing w:line="480" w:lineRule="auto"/>
        <w:ind w:left="1560"/>
        <w:rPr>
          <w:rFonts w:ascii="Arial" w:hAnsi="Arial" w:cs="Arial"/>
          <w:b w:val="0"/>
          <w:sz w:val="24"/>
          <w:szCs w:val="24"/>
        </w:rPr>
      </w:pPr>
      <w:r w:rsidRPr="00C44F59">
        <w:rPr>
          <w:rFonts w:ascii="Arial" w:hAnsi="Arial" w:cs="Arial"/>
          <w:b w:val="0"/>
          <w:sz w:val="24"/>
          <w:szCs w:val="24"/>
        </w:rPr>
        <w:t>En lugares predeterminados,</w:t>
      </w:r>
      <w:r w:rsidR="003058F4">
        <w:rPr>
          <w:rFonts w:ascii="Arial" w:hAnsi="Arial" w:cs="Arial"/>
          <w:b w:val="0"/>
          <w:sz w:val="24"/>
          <w:szCs w:val="24"/>
        </w:rPr>
        <w:t xml:space="preserve"> y en los que de acuerdo a los Cálculos de Carga T</w:t>
      </w:r>
      <w:r w:rsidR="00D07FEB">
        <w:rPr>
          <w:rFonts w:ascii="Arial" w:hAnsi="Arial" w:cs="Arial"/>
          <w:b w:val="0"/>
          <w:sz w:val="24"/>
          <w:szCs w:val="24"/>
        </w:rPr>
        <w:t>érmica se necesite vencer el C</w:t>
      </w:r>
      <w:r w:rsidRPr="00C44F59">
        <w:rPr>
          <w:rFonts w:ascii="Arial" w:hAnsi="Arial" w:cs="Arial"/>
          <w:b w:val="0"/>
          <w:sz w:val="24"/>
          <w:szCs w:val="24"/>
        </w:rPr>
        <w:t>alor generad</w:t>
      </w:r>
      <w:r w:rsidR="003058F4">
        <w:rPr>
          <w:rFonts w:ascii="Arial" w:hAnsi="Arial" w:cs="Arial"/>
          <w:b w:val="0"/>
          <w:sz w:val="24"/>
          <w:szCs w:val="24"/>
        </w:rPr>
        <w:t xml:space="preserve">o en el espacio, se instalarán Sensores de </w:t>
      </w:r>
      <w:r w:rsidR="003058F4">
        <w:rPr>
          <w:rFonts w:ascii="Arial" w:hAnsi="Arial" w:cs="Arial"/>
          <w:b w:val="0"/>
          <w:sz w:val="24"/>
          <w:szCs w:val="24"/>
        </w:rPr>
        <w:lastRenderedPageBreak/>
        <w:t>Temperatura A</w:t>
      </w:r>
      <w:r w:rsidRPr="00C44F59">
        <w:rPr>
          <w:rFonts w:ascii="Arial" w:hAnsi="Arial" w:cs="Arial"/>
          <w:b w:val="0"/>
          <w:sz w:val="24"/>
          <w:szCs w:val="24"/>
        </w:rPr>
        <w:t>mbiente  para poder regular adecuadamente cualquier cambio en las condiciones</w:t>
      </w:r>
      <w:r w:rsidR="003058F4">
        <w:rPr>
          <w:rFonts w:ascii="Arial" w:hAnsi="Arial" w:cs="Arial"/>
          <w:b w:val="0"/>
          <w:sz w:val="24"/>
          <w:szCs w:val="24"/>
        </w:rPr>
        <w:t xml:space="preserve"> de confort, </w:t>
      </w:r>
      <w:r w:rsidR="00D07FEB">
        <w:rPr>
          <w:rFonts w:ascii="Arial" w:hAnsi="Arial" w:cs="Arial"/>
          <w:b w:val="0"/>
          <w:sz w:val="24"/>
          <w:szCs w:val="24"/>
        </w:rPr>
        <w:t>y mantenerlas.</w:t>
      </w:r>
    </w:p>
    <w:p w:rsidR="00971717" w:rsidRPr="00C44F59" w:rsidRDefault="00D07FEB" w:rsidP="0027045D">
      <w:pPr>
        <w:pStyle w:val="Textoindependiente"/>
        <w:spacing w:line="480" w:lineRule="auto"/>
        <w:ind w:left="1560"/>
        <w:rPr>
          <w:rFonts w:ascii="Arial" w:hAnsi="Arial" w:cs="Arial"/>
          <w:b w:val="0"/>
          <w:sz w:val="24"/>
          <w:szCs w:val="24"/>
        </w:rPr>
      </w:pPr>
      <w:r>
        <w:rPr>
          <w:rFonts w:ascii="Arial" w:hAnsi="Arial" w:cs="Arial"/>
          <w:b w:val="0"/>
          <w:sz w:val="24"/>
          <w:szCs w:val="24"/>
        </w:rPr>
        <w:t>E</w:t>
      </w:r>
      <w:r w:rsidR="003058F4">
        <w:rPr>
          <w:rFonts w:ascii="Arial" w:hAnsi="Arial" w:cs="Arial"/>
          <w:b w:val="0"/>
          <w:sz w:val="24"/>
          <w:szCs w:val="24"/>
        </w:rPr>
        <w:t>l S</w:t>
      </w:r>
      <w:r w:rsidR="00971717" w:rsidRPr="00C44F59">
        <w:rPr>
          <w:rFonts w:ascii="Arial" w:hAnsi="Arial" w:cs="Arial"/>
          <w:b w:val="0"/>
          <w:sz w:val="24"/>
          <w:szCs w:val="24"/>
        </w:rPr>
        <w:t>ensor consiste simplemente en un termistor adaptado a un cuerpo metálico cuyo principio de medición es el mismo, una resistencia eléctrica que varía su valor óhmico de acuerdo a los cambios de temperatura. La relación entre la resistencia y la temperatura es inversamente proporcional</w:t>
      </w:r>
      <w:r w:rsidR="003058F4">
        <w:rPr>
          <w:rFonts w:ascii="Arial" w:hAnsi="Arial" w:cs="Arial"/>
          <w:b w:val="0"/>
          <w:sz w:val="24"/>
          <w:szCs w:val="24"/>
        </w:rPr>
        <w:t>. La señal es enviada hacia el C</w:t>
      </w:r>
      <w:r w:rsidR="00BA2137">
        <w:rPr>
          <w:rFonts w:ascii="Arial" w:hAnsi="Arial" w:cs="Arial"/>
          <w:b w:val="0"/>
          <w:sz w:val="24"/>
          <w:szCs w:val="24"/>
        </w:rPr>
        <w:t>ontrolador y la re</w:t>
      </w:r>
      <w:r w:rsidR="00C95E35">
        <w:rPr>
          <w:rFonts w:ascii="Arial" w:hAnsi="Arial" w:cs="Arial"/>
          <w:b w:val="0"/>
          <w:sz w:val="24"/>
          <w:szCs w:val="24"/>
        </w:rPr>
        <w:t xml:space="preserve">presentaremos con </w:t>
      </w:r>
      <w:r w:rsidR="00BA2137">
        <w:rPr>
          <w:rFonts w:ascii="Arial" w:hAnsi="Arial" w:cs="Arial"/>
          <w:b w:val="0"/>
          <w:sz w:val="24"/>
          <w:szCs w:val="24"/>
        </w:rPr>
        <w:t xml:space="preserve"> </w:t>
      </w:r>
      <w:r w:rsidR="00BA2137" w:rsidRPr="00BA2137">
        <w:rPr>
          <w:rFonts w:ascii="Arial" w:hAnsi="Arial" w:cs="Arial"/>
          <w:sz w:val="24"/>
          <w:szCs w:val="24"/>
        </w:rPr>
        <w:t>TA</w:t>
      </w:r>
      <w:r w:rsidR="00BA2137">
        <w:rPr>
          <w:rFonts w:ascii="Arial" w:hAnsi="Arial" w:cs="Arial"/>
          <w:b w:val="0"/>
          <w:sz w:val="24"/>
          <w:szCs w:val="24"/>
        </w:rPr>
        <w:t>.</w:t>
      </w:r>
    </w:p>
    <w:p w:rsidR="00971717" w:rsidRPr="00C44F59" w:rsidRDefault="00971717" w:rsidP="00971717">
      <w:pPr>
        <w:spacing w:line="480" w:lineRule="auto"/>
        <w:jc w:val="both"/>
        <w:rPr>
          <w:rFonts w:ascii="Arial" w:hAnsi="Arial" w:cs="Arial"/>
          <w:sz w:val="24"/>
          <w:szCs w:val="24"/>
        </w:rPr>
      </w:pPr>
    </w:p>
    <w:p w:rsidR="006A36CC" w:rsidRPr="00D07FEB" w:rsidRDefault="00971717" w:rsidP="0027045D">
      <w:pPr>
        <w:pStyle w:val="Ttulo4"/>
        <w:numPr>
          <w:ilvl w:val="0"/>
          <w:numId w:val="0"/>
        </w:numPr>
        <w:spacing w:line="480" w:lineRule="auto"/>
        <w:ind w:left="1560"/>
        <w:rPr>
          <w:rFonts w:ascii="Arial" w:hAnsi="Arial" w:cs="Arial"/>
          <w:b/>
          <w:sz w:val="24"/>
          <w:szCs w:val="24"/>
          <w:u w:val="single"/>
        </w:rPr>
      </w:pPr>
      <w:r w:rsidRPr="00D07FEB">
        <w:rPr>
          <w:rFonts w:ascii="Arial" w:hAnsi="Arial" w:cs="Arial"/>
          <w:b/>
          <w:sz w:val="24"/>
          <w:szCs w:val="24"/>
          <w:u w:val="single"/>
        </w:rPr>
        <w:t>Diferencia de Presión</w:t>
      </w:r>
    </w:p>
    <w:p w:rsidR="00D07FEB" w:rsidRDefault="00971717" w:rsidP="0027045D">
      <w:pPr>
        <w:spacing w:line="480" w:lineRule="auto"/>
        <w:ind w:left="1560"/>
        <w:jc w:val="both"/>
        <w:rPr>
          <w:rFonts w:ascii="Arial" w:hAnsi="Arial" w:cs="Arial"/>
          <w:sz w:val="24"/>
          <w:szCs w:val="24"/>
        </w:rPr>
      </w:pPr>
      <w:r w:rsidRPr="00C44F59">
        <w:rPr>
          <w:rFonts w:ascii="Arial" w:hAnsi="Arial" w:cs="Arial"/>
          <w:sz w:val="24"/>
          <w:szCs w:val="24"/>
        </w:rPr>
        <w:t>Los</w:t>
      </w:r>
      <w:r w:rsidR="00D07FEB">
        <w:rPr>
          <w:rFonts w:ascii="Arial" w:hAnsi="Arial" w:cs="Arial"/>
          <w:sz w:val="24"/>
          <w:szCs w:val="24"/>
        </w:rPr>
        <w:t xml:space="preserve"> cambios de P</w:t>
      </w:r>
      <w:r w:rsidR="00D43798">
        <w:rPr>
          <w:rFonts w:ascii="Arial" w:hAnsi="Arial" w:cs="Arial"/>
          <w:sz w:val="24"/>
          <w:szCs w:val="24"/>
        </w:rPr>
        <w:t>resión dentro del Sistema de  C</w:t>
      </w:r>
      <w:r w:rsidRPr="00C44F59">
        <w:rPr>
          <w:rFonts w:ascii="Arial" w:hAnsi="Arial" w:cs="Arial"/>
          <w:sz w:val="24"/>
          <w:szCs w:val="24"/>
        </w:rPr>
        <w:t>limatización representan un verdade</w:t>
      </w:r>
      <w:r w:rsidR="00D43798">
        <w:rPr>
          <w:rFonts w:ascii="Arial" w:hAnsi="Arial" w:cs="Arial"/>
          <w:sz w:val="24"/>
          <w:szCs w:val="24"/>
        </w:rPr>
        <w:t>ro problema; la eficiencia del S</w:t>
      </w:r>
      <w:r w:rsidRPr="00C44F59">
        <w:rPr>
          <w:rFonts w:ascii="Arial" w:hAnsi="Arial" w:cs="Arial"/>
          <w:sz w:val="24"/>
          <w:szCs w:val="24"/>
        </w:rPr>
        <w:t xml:space="preserve">istema podría disminuir si por alguna razón mecánica la presión no se mantiene </w:t>
      </w:r>
      <w:r w:rsidR="00D43798">
        <w:rPr>
          <w:rFonts w:ascii="Arial" w:hAnsi="Arial" w:cs="Arial"/>
          <w:sz w:val="24"/>
          <w:szCs w:val="24"/>
        </w:rPr>
        <w:t>dentro de los valores de diseño;</w:t>
      </w:r>
      <w:r w:rsidRPr="00C44F59">
        <w:rPr>
          <w:rFonts w:ascii="Arial" w:hAnsi="Arial" w:cs="Arial"/>
          <w:sz w:val="24"/>
          <w:szCs w:val="24"/>
        </w:rPr>
        <w:t xml:space="preserve"> los ductos y las tuberías por donde circulan el aire acondicionado y el agua de enfriamiento podrían verse fisicamente afectados.</w:t>
      </w:r>
    </w:p>
    <w:p w:rsidR="00D07FEB" w:rsidRDefault="00D07FEB" w:rsidP="00D07FEB">
      <w:pPr>
        <w:ind w:left="1418"/>
        <w:jc w:val="both"/>
        <w:rPr>
          <w:rFonts w:ascii="Arial" w:hAnsi="Arial" w:cs="Arial"/>
          <w:sz w:val="24"/>
          <w:szCs w:val="24"/>
        </w:rPr>
      </w:pPr>
    </w:p>
    <w:p w:rsidR="00971717" w:rsidRPr="00C44F59" w:rsidRDefault="00971717" w:rsidP="0027045D">
      <w:pPr>
        <w:spacing w:line="480" w:lineRule="auto"/>
        <w:ind w:left="1560"/>
        <w:jc w:val="both"/>
        <w:rPr>
          <w:rFonts w:ascii="Arial" w:hAnsi="Arial" w:cs="Arial"/>
          <w:sz w:val="24"/>
          <w:szCs w:val="24"/>
        </w:rPr>
      </w:pPr>
      <w:r w:rsidRPr="00C44F59">
        <w:rPr>
          <w:rFonts w:ascii="Arial" w:hAnsi="Arial" w:cs="Arial"/>
          <w:sz w:val="24"/>
          <w:szCs w:val="24"/>
        </w:rPr>
        <w:t xml:space="preserve">Por esta razón, la variable </w:t>
      </w:r>
      <w:r w:rsidR="005D456C">
        <w:rPr>
          <w:rFonts w:ascii="Arial" w:hAnsi="Arial" w:cs="Arial"/>
          <w:sz w:val="24"/>
          <w:szCs w:val="24"/>
        </w:rPr>
        <w:t>indicada va a ser medida en el Ducto de Mando y en el Circuito S</w:t>
      </w:r>
      <w:r w:rsidRPr="00C44F59">
        <w:rPr>
          <w:rFonts w:ascii="Arial" w:hAnsi="Arial" w:cs="Arial"/>
          <w:sz w:val="24"/>
          <w:szCs w:val="24"/>
        </w:rPr>
        <w:t>ecundario para prevenir las situa</w:t>
      </w:r>
      <w:r w:rsidR="005D456C">
        <w:rPr>
          <w:rFonts w:ascii="Arial" w:hAnsi="Arial" w:cs="Arial"/>
          <w:sz w:val="24"/>
          <w:szCs w:val="24"/>
        </w:rPr>
        <w:t>ciones que estamos describiendo, por medio de los siguientes Sensores:</w:t>
      </w:r>
    </w:p>
    <w:p w:rsidR="00971717" w:rsidRPr="00C44F59" w:rsidRDefault="00971717" w:rsidP="00971717">
      <w:pPr>
        <w:spacing w:line="480" w:lineRule="auto"/>
        <w:jc w:val="both"/>
        <w:rPr>
          <w:rFonts w:ascii="Arial" w:hAnsi="Arial" w:cs="Arial"/>
          <w:sz w:val="24"/>
          <w:szCs w:val="24"/>
        </w:rPr>
      </w:pPr>
    </w:p>
    <w:p w:rsidR="00415AAA" w:rsidRPr="00D07FEB" w:rsidRDefault="002F7292" w:rsidP="0027045D">
      <w:pPr>
        <w:pStyle w:val="Ttulo2"/>
        <w:numPr>
          <w:ilvl w:val="0"/>
          <w:numId w:val="0"/>
        </w:numPr>
        <w:spacing w:line="480" w:lineRule="auto"/>
        <w:ind w:left="1560"/>
        <w:jc w:val="left"/>
        <w:rPr>
          <w:rFonts w:ascii="Arial" w:hAnsi="Arial" w:cs="Arial"/>
          <w:sz w:val="24"/>
          <w:szCs w:val="24"/>
        </w:rPr>
      </w:pPr>
      <w:r w:rsidRPr="00D07FEB">
        <w:rPr>
          <w:rFonts w:ascii="Arial" w:hAnsi="Arial" w:cs="Arial"/>
          <w:b/>
          <w:sz w:val="24"/>
          <w:szCs w:val="24"/>
          <w:u w:val="single"/>
        </w:rPr>
        <w:lastRenderedPageBreak/>
        <w:t>Ducto de Mando</w:t>
      </w:r>
      <w:r w:rsidRPr="00D07FEB">
        <w:rPr>
          <w:rFonts w:ascii="Arial" w:hAnsi="Arial" w:cs="Arial"/>
          <w:sz w:val="24"/>
          <w:szCs w:val="24"/>
        </w:rPr>
        <w:t xml:space="preserve"> </w:t>
      </w:r>
    </w:p>
    <w:p w:rsidR="00971717" w:rsidRPr="00C44F59" w:rsidRDefault="005D456C" w:rsidP="0027045D">
      <w:pPr>
        <w:spacing w:line="480" w:lineRule="auto"/>
        <w:ind w:left="1560"/>
        <w:jc w:val="both"/>
        <w:rPr>
          <w:rFonts w:ascii="Arial" w:hAnsi="Arial" w:cs="Arial"/>
          <w:sz w:val="24"/>
          <w:szCs w:val="24"/>
        </w:rPr>
      </w:pPr>
      <w:r>
        <w:rPr>
          <w:rFonts w:ascii="Arial" w:hAnsi="Arial" w:cs="Arial"/>
          <w:sz w:val="24"/>
          <w:szCs w:val="24"/>
        </w:rPr>
        <w:t>El Sensor de Diferencia de Presión del Ducto de M</w:t>
      </w:r>
      <w:r w:rsidR="00971717" w:rsidRPr="00C44F59">
        <w:rPr>
          <w:rFonts w:ascii="Arial" w:hAnsi="Arial" w:cs="Arial"/>
          <w:sz w:val="24"/>
          <w:szCs w:val="24"/>
        </w:rPr>
        <w:t>ando  realiza la medición entre el aire que se dirige al ve</w:t>
      </w:r>
      <w:r>
        <w:rPr>
          <w:rFonts w:ascii="Arial" w:hAnsi="Arial" w:cs="Arial"/>
          <w:sz w:val="24"/>
          <w:szCs w:val="24"/>
        </w:rPr>
        <w:t xml:space="preserve">ntilador dentro de la </w:t>
      </w:r>
      <w:r w:rsidR="00D07FEB">
        <w:rPr>
          <w:rFonts w:ascii="Arial" w:hAnsi="Arial" w:cs="Arial"/>
          <w:sz w:val="24"/>
          <w:szCs w:val="24"/>
        </w:rPr>
        <w:t>UMA</w:t>
      </w:r>
      <w:r w:rsidR="00971717" w:rsidRPr="00C44F59">
        <w:rPr>
          <w:rFonts w:ascii="Arial" w:hAnsi="Arial" w:cs="Arial"/>
          <w:sz w:val="24"/>
          <w:szCs w:val="24"/>
        </w:rPr>
        <w:t xml:space="preserve"> y el air</w:t>
      </w:r>
      <w:r>
        <w:rPr>
          <w:rFonts w:ascii="Arial" w:hAnsi="Arial" w:cs="Arial"/>
          <w:sz w:val="24"/>
          <w:szCs w:val="24"/>
        </w:rPr>
        <w:t>e suministrado en el ducto. El S</w:t>
      </w:r>
      <w:r w:rsidR="00971717" w:rsidRPr="00C44F59">
        <w:rPr>
          <w:rFonts w:ascii="Arial" w:hAnsi="Arial" w:cs="Arial"/>
          <w:sz w:val="24"/>
          <w:szCs w:val="24"/>
        </w:rPr>
        <w:t xml:space="preserve">ensor detecta cualquier variación mecánica y un transductor la transforma en señal eléctrica </w:t>
      </w:r>
      <w:r w:rsidR="00D07FEB">
        <w:rPr>
          <w:rFonts w:ascii="Arial" w:hAnsi="Arial" w:cs="Arial"/>
          <w:sz w:val="24"/>
          <w:szCs w:val="24"/>
        </w:rPr>
        <w:t>para ser enviada al C</w:t>
      </w:r>
      <w:r w:rsidR="00EF7B56">
        <w:rPr>
          <w:rFonts w:ascii="Arial" w:hAnsi="Arial" w:cs="Arial"/>
          <w:sz w:val="24"/>
          <w:szCs w:val="24"/>
        </w:rPr>
        <w:t>ontrolador; la</w:t>
      </w:r>
      <w:r w:rsidR="00D07FEB">
        <w:rPr>
          <w:rFonts w:ascii="Arial" w:hAnsi="Arial" w:cs="Arial"/>
          <w:sz w:val="24"/>
          <w:szCs w:val="24"/>
        </w:rPr>
        <w:t xml:space="preserve"> señal la</w:t>
      </w:r>
      <w:r w:rsidR="00EF7B56">
        <w:rPr>
          <w:rFonts w:ascii="Arial" w:hAnsi="Arial" w:cs="Arial"/>
          <w:sz w:val="24"/>
          <w:szCs w:val="24"/>
        </w:rPr>
        <w:t xml:space="preserve"> re</w:t>
      </w:r>
      <w:r w:rsidR="00C95E35">
        <w:rPr>
          <w:rFonts w:ascii="Arial" w:hAnsi="Arial" w:cs="Arial"/>
          <w:sz w:val="24"/>
          <w:szCs w:val="24"/>
        </w:rPr>
        <w:t xml:space="preserve">presentaremos con </w:t>
      </w:r>
      <w:r w:rsidR="00EF7B56">
        <w:rPr>
          <w:rFonts w:ascii="Arial" w:hAnsi="Arial" w:cs="Arial"/>
          <w:sz w:val="24"/>
          <w:szCs w:val="24"/>
        </w:rPr>
        <w:t xml:space="preserve"> </w:t>
      </w:r>
      <w:r w:rsidR="00EF7B56" w:rsidRPr="00EF7B56">
        <w:rPr>
          <w:rFonts w:ascii="Arial" w:hAnsi="Arial" w:cs="Arial"/>
          <w:b/>
          <w:sz w:val="24"/>
          <w:szCs w:val="24"/>
        </w:rPr>
        <w:t>DPDM</w:t>
      </w:r>
      <w:r w:rsidR="00EF7B56">
        <w:rPr>
          <w:rFonts w:ascii="Arial" w:hAnsi="Arial" w:cs="Arial"/>
          <w:sz w:val="24"/>
          <w:szCs w:val="24"/>
        </w:rPr>
        <w:t>.</w:t>
      </w:r>
    </w:p>
    <w:p w:rsidR="00971717" w:rsidRPr="00C44F59" w:rsidRDefault="00971717" w:rsidP="00971717">
      <w:pPr>
        <w:spacing w:line="480" w:lineRule="auto"/>
        <w:jc w:val="both"/>
        <w:rPr>
          <w:rFonts w:ascii="Arial" w:hAnsi="Arial" w:cs="Arial"/>
          <w:sz w:val="24"/>
          <w:szCs w:val="24"/>
        </w:rPr>
      </w:pPr>
    </w:p>
    <w:p w:rsidR="00415AAA" w:rsidRPr="00D07FEB" w:rsidRDefault="00971717" w:rsidP="0027045D">
      <w:pPr>
        <w:pStyle w:val="Ttulo2"/>
        <w:numPr>
          <w:ilvl w:val="0"/>
          <w:numId w:val="0"/>
        </w:numPr>
        <w:spacing w:line="480" w:lineRule="auto"/>
        <w:ind w:left="1560"/>
        <w:jc w:val="left"/>
        <w:rPr>
          <w:rFonts w:ascii="Arial" w:hAnsi="Arial" w:cs="Arial"/>
          <w:b/>
          <w:sz w:val="24"/>
          <w:szCs w:val="24"/>
          <w:u w:val="single"/>
        </w:rPr>
      </w:pPr>
      <w:r w:rsidRPr="00D07FEB">
        <w:rPr>
          <w:rFonts w:ascii="Arial" w:hAnsi="Arial" w:cs="Arial"/>
          <w:b/>
          <w:sz w:val="24"/>
          <w:szCs w:val="24"/>
          <w:u w:val="single"/>
        </w:rPr>
        <w:t xml:space="preserve">Circuito </w:t>
      </w:r>
      <w:r w:rsidR="002F7292" w:rsidRPr="00D07FEB">
        <w:rPr>
          <w:rFonts w:ascii="Arial" w:hAnsi="Arial" w:cs="Arial"/>
          <w:b/>
          <w:sz w:val="24"/>
          <w:szCs w:val="24"/>
          <w:u w:val="single"/>
        </w:rPr>
        <w:t xml:space="preserve">Secundario </w:t>
      </w:r>
    </w:p>
    <w:p w:rsidR="00971717" w:rsidRPr="00C44F59" w:rsidRDefault="005D456C" w:rsidP="0027045D">
      <w:pPr>
        <w:spacing w:line="480" w:lineRule="auto"/>
        <w:ind w:left="1560"/>
        <w:jc w:val="both"/>
        <w:rPr>
          <w:rFonts w:ascii="Arial" w:hAnsi="Arial" w:cs="Arial"/>
          <w:sz w:val="24"/>
          <w:szCs w:val="24"/>
        </w:rPr>
      </w:pPr>
      <w:r>
        <w:rPr>
          <w:rFonts w:ascii="Arial" w:hAnsi="Arial" w:cs="Arial"/>
          <w:sz w:val="24"/>
          <w:szCs w:val="24"/>
        </w:rPr>
        <w:t>El S</w:t>
      </w:r>
      <w:r w:rsidR="00971717" w:rsidRPr="00C44F59">
        <w:rPr>
          <w:rFonts w:ascii="Arial" w:hAnsi="Arial" w:cs="Arial"/>
          <w:sz w:val="24"/>
          <w:szCs w:val="24"/>
        </w:rPr>
        <w:t xml:space="preserve">ensor se lo coloca entre la succión y descarga de la bomba </w:t>
      </w:r>
      <w:r>
        <w:rPr>
          <w:rFonts w:ascii="Arial" w:hAnsi="Arial" w:cs="Arial"/>
          <w:sz w:val="24"/>
          <w:szCs w:val="24"/>
        </w:rPr>
        <w:t xml:space="preserve">del Circuito Secundario </w:t>
      </w:r>
      <w:r w:rsidR="00D07FEB">
        <w:rPr>
          <w:rFonts w:ascii="Arial" w:hAnsi="Arial" w:cs="Arial"/>
          <w:sz w:val="24"/>
          <w:szCs w:val="24"/>
        </w:rPr>
        <w:t xml:space="preserve">para mantener </w:t>
      </w:r>
      <w:smartTag w:uri="urn:schemas-microsoft-com:office:smarttags" w:element="PersonName">
        <w:smartTagPr>
          <w:attr w:name="ProductID" w:val="la Diferencia"/>
        </w:smartTagPr>
        <w:r w:rsidR="00D07FEB">
          <w:rPr>
            <w:rFonts w:ascii="Arial" w:hAnsi="Arial" w:cs="Arial"/>
            <w:sz w:val="24"/>
            <w:szCs w:val="24"/>
          </w:rPr>
          <w:t>la Diferencia</w:t>
        </w:r>
      </w:smartTag>
      <w:r w:rsidR="00D07FEB">
        <w:rPr>
          <w:rFonts w:ascii="Arial" w:hAnsi="Arial" w:cs="Arial"/>
          <w:sz w:val="24"/>
          <w:szCs w:val="24"/>
        </w:rPr>
        <w:t xml:space="preserve"> de P</w:t>
      </w:r>
      <w:r w:rsidR="00971717" w:rsidRPr="00C44F59">
        <w:rPr>
          <w:rFonts w:ascii="Arial" w:hAnsi="Arial" w:cs="Arial"/>
          <w:sz w:val="24"/>
          <w:szCs w:val="24"/>
        </w:rPr>
        <w:t>resión dentro de los valores permisibles. Es un dispositivo q</w:t>
      </w:r>
      <w:r>
        <w:rPr>
          <w:rFonts w:ascii="Arial" w:hAnsi="Arial" w:cs="Arial"/>
          <w:sz w:val="24"/>
          <w:szCs w:val="24"/>
        </w:rPr>
        <w:t>ue se coloca entre las tuberías;</w:t>
      </w:r>
      <w:r w:rsidR="00971717" w:rsidRPr="00C44F59">
        <w:rPr>
          <w:rFonts w:ascii="Arial" w:hAnsi="Arial" w:cs="Arial"/>
          <w:sz w:val="24"/>
          <w:szCs w:val="24"/>
        </w:rPr>
        <w:t xml:space="preserve"> un transductor mide la señal mecánica y la transforma en eléctrica p</w:t>
      </w:r>
      <w:r w:rsidR="00A1020C">
        <w:rPr>
          <w:rFonts w:ascii="Arial" w:hAnsi="Arial" w:cs="Arial"/>
          <w:sz w:val="24"/>
          <w:szCs w:val="24"/>
        </w:rPr>
        <w:t>ara ser enviada al controlador; la</w:t>
      </w:r>
      <w:r w:rsidR="00D07FEB">
        <w:rPr>
          <w:rFonts w:ascii="Arial" w:hAnsi="Arial" w:cs="Arial"/>
          <w:sz w:val="24"/>
          <w:szCs w:val="24"/>
        </w:rPr>
        <w:t xml:space="preserve"> señal la</w:t>
      </w:r>
      <w:r w:rsidR="00A1020C">
        <w:rPr>
          <w:rFonts w:ascii="Arial" w:hAnsi="Arial" w:cs="Arial"/>
          <w:sz w:val="24"/>
          <w:szCs w:val="24"/>
        </w:rPr>
        <w:t xml:space="preserve"> re</w:t>
      </w:r>
      <w:r w:rsidR="00C95E35">
        <w:rPr>
          <w:rFonts w:ascii="Arial" w:hAnsi="Arial" w:cs="Arial"/>
          <w:sz w:val="24"/>
          <w:szCs w:val="24"/>
        </w:rPr>
        <w:t xml:space="preserve">presentaremos con </w:t>
      </w:r>
      <w:r w:rsidR="00A1020C">
        <w:rPr>
          <w:rFonts w:ascii="Arial" w:hAnsi="Arial" w:cs="Arial"/>
          <w:sz w:val="24"/>
          <w:szCs w:val="24"/>
        </w:rPr>
        <w:t xml:space="preserve"> </w:t>
      </w:r>
      <w:r w:rsidR="00A1020C" w:rsidRPr="00A1020C">
        <w:rPr>
          <w:rFonts w:ascii="Arial" w:hAnsi="Arial" w:cs="Arial"/>
          <w:b/>
          <w:sz w:val="24"/>
          <w:szCs w:val="24"/>
        </w:rPr>
        <w:t>DPBS</w:t>
      </w:r>
      <w:r w:rsidR="00A1020C">
        <w:rPr>
          <w:rFonts w:ascii="Arial" w:hAnsi="Arial" w:cs="Arial"/>
          <w:sz w:val="24"/>
          <w:szCs w:val="24"/>
        </w:rPr>
        <w:t>.</w:t>
      </w:r>
    </w:p>
    <w:p w:rsidR="00971717" w:rsidRPr="00C44F59" w:rsidRDefault="00971717" w:rsidP="00971717">
      <w:pPr>
        <w:spacing w:line="480" w:lineRule="auto"/>
        <w:jc w:val="both"/>
        <w:rPr>
          <w:rFonts w:ascii="Arial" w:hAnsi="Arial" w:cs="Arial"/>
          <w:sz w:val="24"/>
          <w:szCs w:val="24"/>
        </w:rPr>
      </w:pPr>
    </w:p>
    <w:p w:rsidR="00415AAA" w:rsidRPr="00D07FEB" w:rsidRDefault="00D07FEB" w:rsidP="0027045D">
      <w:pPr>
        <w:pStyle w:val="Ttulo4"/>
        <w:numPr>
          <w:ilvl w:val="0"/>
          <w:numId w:val="0"/>
        </w:numPr>
        <w:spacing w:line="480" w:lineRule="auto"/>
        <w:ind w:left="1560"/>
        <w:rPr>
          <w:rFonts w:ascii="Arial" w:hAnsi="Arial" w:cs="Arial"/>
          <w:b/>
          <w:sz w:val="24"/>
          <w:szCs w:val="24"/>
          <w:u w:val="single"/>
        </w:rPr>
      </w:pPr>
      <w:r w:rsidRPr="00D07FEB">
        <w:rPr>
          <w:rFonts w:ascii="Arial" w:hAnsi="Arial" w:cs="Arial"/>
          <w:b/>
          <w:sz w:val="24"/>
          <w:szCs w:val="24"/>
          <w:u w:val="single"/>
        </w:rPr>
        <w:t>Estado</w:t>
      </w:r>
    </w:p>
    <w:p w:rsidR="00D07FEB" w:rsidRDefault="005D456C" w:rsidP="0027045D">
      <w:pPr>
        <w:spacing w:line="480" w:lineRule="auto"/>
        <w:ind w:left="1560"/>
        <w:jc w:val="both"/>
        <w:rPr>
          <w:rFonts w:ascii="Arial" w:hAnsi="Arial" w:cs="Arial"/>
          <w:sz w:val="24"/>
          <w:szCs w:val="24"/>
        </w:rPr>
      </w:pPr>
      <w:r>
        <w:rPr>
          <w:rFonts w:ascii="Arial" w:hAnsi="Arial" w:cs="Arial"/>
          <w:sz w:val="24"/>
          <w:szCs w:val="24"/>
        </w:rPr>
        <w:t>El E</w:t>
      </w:r>
      <w:r w:rsidR="00971717" w:rsidRPr="00C44F59">
        <w:rPr>
          <w:rFonts w:ascii="Arial" w:hAnsi="Arial" w:cs="Arial"/>
          <w:sz w:val="24"/>
          <w:szCs w:val="24"/>
        </w:rPr>
        <w:t xml:space="preserve">stado es una señal de entrada digital que nos permite establecer si en el momento de arrancar un equipo, efectivamente este se ha puesto en marcha o está operando de una forma </w:t>
      </w:r>
      <w:r>
        <w:rPr>
          <w:rFonts w:ascii="Arial" w:hAnsi="Arial" w:cs="Arial"/>
          <w:sz w:val="24"/>
          <w:szCs w:val="24"/>
        </w:rPr>
        <w:t>in</w:t>
      </w:r>
      <w:r w:rsidR="00971717" w:rsidRPr="00C44F59">
        <w:rPr>
          <w:rFonts w:ascii="Arial" w:hAnsi="Arial" w:cs="Arial"/>
          <w:sz w:val="24"/>
          <w:szCs w:val="24"/>
        </w:rPr>
        <w:t>co</w:t>
      </w:r>
      <w:r>
        <w:rPr>
          <w:rFonts w:ascii="Arial" w:hAnsi="Arial" w:cs="Arial"/>
          <w:sz w:val="24"/>
          <w:szCs w:val="24"/>
        </w:rPr>
        <w:t xml:space="preserve">rrecta. </w:t>
      </w:r>
    </w:p>
    <w:p w:rsidR="00D07FEB" w:rsidRDefault="00D07FEB" w:rsidP="00D07FEB">
      <w:pPr>
        <w:ind w:left="1418"/>
        <w:jc w:val="both"/>
        <w:rPr>
          <w:rFonts w:ascii="Arial" w:hAnsi="Arial" w:cs="Arial"/>
          <w:sz w:val="24"/>
          <w:szCs w:val="24"/>
        </w:rPr>
      </w:pPr>
    </w:p>
    <w:p w:rsidR="00971717" w:rsidRDefault="005D456C" w:rsidP="0027045D">
      <w:pPr>
        <w:spacing w:line="480" w:lineRule="auto"/>
        <w:ind w:left="1560"/>
        <w:jc w:val="both"/>
        <w:rPr>
          <w:rFonts w:ascii="Arial" w:hAnsi="Arial" w:cs="Arial"/>
          <w:sz w:val="24"/>
          <w:szCs w:val="24"/>
        </w:rPr>
      </w:pPr>
      <w:r>
        <w:rPr>
          <w:rFonts w:ascii="Arial" w:hAnsi="Arial" w:cs="Arial"/>
          <w:sz w:val="24"/>
          <w:szCs w:val="24"/>
        </w:rPr>
        <w:lastRenderedPageBreak/>
        <w:t>Los Sensores de E</w:t>
      </w:r>
      <w:r w:rsidR="00971717" w:rsidRPr="00C44F59">
        <w:rPr>
          <w:rFonts w:ascii="Arial" w:hAnsi="Arial" w:cs="Arial"/>
          <w:sz w:val="24"/>
          <w:szCs w:val="24"/>
        </w:rPr>
        <w:t>stado nos permiten anticiparnos a una eventual falla mecánica con la finalidad de tomar las respectivas medidas preventivas.</w:t>
      </w:r>
      <w:r>
        <w:rPr>
          <w:rFonts w:ascii="Arial" w:hAnsi="Arial" w:cs="Arial"/>
          <w:sz w:val="24"/>
          <w:szCs w:val="24"/>
        </w:rPr>
        <w:t xml:space="preserve"> Para efectos de control, mediremos el Estado de las máquinas por medio de los siguientes Sensores:</w:t>
      </w:r>
    </w:p>
    <w:p w:rsidR="0027045D" w:rsidRPr="00C44F59" w:rsidRDefault="0027045D" w:rsidP="0027045D">
      <w:pPr>
        <w:ind w:left="1559"/>
        <w:jc w:val="both"/>
        <w:rPr>
          <w:rFonts w:ascii="Arial" w:hAnsi="Arial" w:cs="Arial"/>
          <w:sz w:val="24"/>
          <w:szCs w:val="24"/>
        </w:rPr>
      </w:pPr>
    </w:p>
    <w:p w:rsidR="00415AAA" w:rsidRPr="00D07FEB" w:rsidRDefault="00D07FEB" w:rsidP="0027045D">
      <w:pPr>
        <w:pStyle w:val="Ttulo2"/>
        <w:numPr>
          <w:ilvl w:val="0"/>
          <w:numId w:val="0"/>
        </w:numPr>
        <w:spacing w:line="480" w:lineRule="auto"/>
        <w:ind w:left="1560"/>
        <w:jc w:val="left"/>
        <w:rPr>
          <w:rFonts w:ascii="Arial" w:hAnsi="Arial" w:cs="Arial"/>
          <w:b/>
          <w:sz w:val="24"/>
          <w:szCs w:val="24"/>
          <w:u w:val="single"/>
        </w:rPr>
      </w:pPr>
      <w:r w:rsidRPr="00D07FEB">
        <w:rPr>
          <w:rFonts w:ascii="Arial" w:hAnsi="Arial" w:cs="Arial"/>
          <w:b/>
          <w:sz w:val="24"/>
          <w:szCs w:val="24"/>
          <w:u w:val="single"/>
        </w:rPr>
        <w:t>Ventilador de la UMA</w:t>
      </w:r>
    </w:p>
    <w:p w:rsidR="00971717" w:rsidRPr="00C44F59" w:rsidRDefault="005D456C" w:rsidP="0027045D">
      <w:pPr>
        <w:spacing w:line="480" w:lineRule="auto"/>
        <w:ind w:left="1560"/>
        <w:jc w:val="both"/>
        <w:rPr>
          <w:rFonts w:ascii="Arial" w:hAnsi="Arial" w:cs="Arial"/>
          <w:sz w:val="24"/>
          <w:szCs w:val="24"/>
        </w:rPr>
      </w:pPr>
      <w:r>
        <w:rPr>
          <w:rFonts w:ascii="Arial" w:hAnsi="Arial" w:cs="Arial"/>
          <w:sz w:val="24"/>
          <w:szCs w:val="24"/>
        </w:rPr>
        <w:t>El Sensor del Estado del V</w:t>
      </w:r>
      <w:r w:rsidR="00971717" w:rsidRPr="00C44F59">
        <w:rPr>
          <w:rFonts w:ascii="Arial" w:hAnsi="Arial" w:cs="Arial"/>
          <w:sz w:val="24"/>
          <w:szCs w:val="24"/>
        </w:rPr>
        <w:t>entilador</w:t>
      </w:r>
      <w:r w:rsidR="00D07FEB">
        <w:rPr>
          <w:rFonts w:ascii="Arial" w:hAnsi="Arial" w:cs="Arial"/>
          <w:sz w:val="24"/>
          <w:szCs w:val="24"/>
        </w:rPr>
        <w:t xml:space="preserve"> de la UMA</w:t>
      </w:r>
      <w:r w:rsidR="00971717" w:rsidRPr="00C44F59">
        <w:rPr>
          <w:rFonts w:ascii="Arial" w:hAnsi="Arial" w:cs="Arial"/>
          <w:sz w:val="24"/>
          <w:szCs w:val="24"/>
        </w:rPr>
        <w:t xml:space="preserve">  es un dispositivo que nos permite conocer </w:t>
      </w:r>
      <w:r w:rsidR="00D07FEB">
        <w:rPr>
          <w:rFonts w:ascii="Arial" w:hAnsi="Arial" w:cs="Arial"/>
          <w:sz w:val="24"/>
          <w:szCs w:val="24"/>
        </w:rPr>
        <w:t>si éste está en funcionamiento;</w:t>
      </w:r>
      <w:r w:rsidR="00971717" w:rsidRPr="00C44F59">
        <w:rPr>
          <w:rFonts w:ascii="Arial" w:hAnsi="Arial" w:cs="Arial"/>
          <w:sz w:val="24"/>
          <w:szCs w:val="24"/>
        </w:rPr>
        <w:t xml:space="preserve"> básicamente consta de una manguera conectada a unos contactos eléctricos; un piquito sobresale de</w:t>
      </w:r>
      <w:r w:rsidR="0096495E">
        <w:rPr>
          <w:rFonts w:ascii="Arial" w:hAnsi="Arial" w:cs="Arial"/>
          <w:sz w:val="24"/>
          <w:szCs w:val="24"/>
        </w:rPr>
        <w:t xml:space="preserve"> la manguera y es la parte del S</w:t>
      </w:r>
      <w:r w:rsidR="00971717" w:rsidRPr="00C44F59">
        <w:rPr>
          <w:rFonts w:ascii="Arial" w:hAnsi="Arial" w:cs="Arial"/>
          <w:sz w:val="24"/>
          <w:szCs w:val="24"/>
        </w:rPr>
        <w:t>ensor donde ingresa el aire</w:t>
      </w:r>
      <w:r w:rsidR="0096495E">
        <w:rPr>
          <w:rFonts w:ascii="Arial" w:hAnsi="Arial" w:cs="Arial"/>
          <w:sz w:val="24"/>
          <w:szCs w:val="24"/>
        </w:rPr>
        <w:t>,</w:t>
      </w:r>
      <w:r w:rsidR="00971717" w:rsidRPr="00C44F59">
        <w:rPr>
          <w:rFonts w:ascii="Arial" w:hAnsi="Arial" w:cs="Arial"/>
          <w:sz w:val="24"/>
          <w:szCs w:val="24"/>
        </w:rPr>
        <w:t xml:space="preserve"> lo cual cambia los estados de los contactos indicando la presencia de flujo de aire; la señal eléctrica es enviada hacia el </w:t>
      </w:r>
      <w:r w:rsidR="00247A3F">
        <w:rPr>
          <w:rFonts w:ascii="Arial" w:hAnsi="Arial" w:cs="Arial"/>
          <w:sz w:val="24"/>
          <w:szCs w:val="24"/>
        </w:rPr>
        <w:t>C</w:t>
      </w:r>
      <w:r w:rsidR="00C95E35">
        <w:rPr>
          <w:rFonts w:ascii="Arial" w:hAnsi="Arial" w:cs="Arial"/>
          <w:sz w:val="24"/>
          <w:szCs w:val="24"/>
        </w:rPr>
        <w:t xml:space="preserve">ontrolador y la representaremos con </w:t>
      </w:r>
      <w:r w:rsidR="00C95E35" w:rsidRPr="00C95E35">
        <w:rPr>
          <w:rFonts w:ascii="Arial" w:hAnsi="Arial" w:cs="Arial"/>
          <w:b/>
          <w:sz w:val="24"/>
          <w:szCs w:val="24"/>
        </w:rPr>
        <w:t>EV</w:t>
      </w:r>
      <w:r w:rsidR="00C95E35">
        <w:rPr>
          <w:rFonts w:ascii="Arial" w:hAnsi="Arial" w:cs="Arial"/>
          <w:sz w:val="24"/>
          <w:szCs w:val="24"/>
        </w:rPr>
        <w:t>.</w:t>
      </w:r>
    </w:p>
    <w:p w:rsidR="00971717" w:rsidRPr="00C44F59" w:rsidRDefault="00971717" w:rsidP="00971717">
      <w:pPr>
        <w:spacing w:line="480" w:lineRule="auto"/>
        <w:ind w:left="3300"/>
        <w:jc w:val="both"/>
        <w:rPr>
          <w:rFonts w:ascii="Arial" w:hAnsi="Arial" w:cs="Arial"/>
          <w:sz w:val="24"/>
          <w:szCs w:val="24"/>
        </w:rPr>
      </w:pPr>
    </w:p>
    <w:p w:rsidR="00415AAA" w:rsidRPr="0096495E" w:rsidRDefault="0096495E" w:rsidP="0027045D">
      <w:pPr>
        <w:pStyle w:val="Ttulo4"/>
        <w:numPr>
          <w:ilvl w:val="0"/>
          <w:numId w:val="0"/>
        </w:numPr>
        <w:spacing w:line="480" w:lineRule="auto"/>
        <w:ind w:left="1560"/>
        <w:rPr>
          <w:rFonts w:ascii="Arial" w:hAnsi="Arial" w:cs="Arial"/>
          <w:b/>
          <w:sz w:val="24"/>
          <w:szCs w:val="24"/>
          <w:u w:val="single"/>
        </w:rPr>
      </w:pPr>
      <w:r>
        <w:rPr>
          <w:rFonts w:ascii="Arial" w:hAnsi="Arial" w:cs="Arial"/>
          <w:b/>
          <w:sz w:val="24"/>
          <w:szCs w:val="24"/>
          <w:u w:val="single"/>
        </w:rPr>
        <w:t>Filtro de la UMA</w:t>
      </w:r>
    </w:p>
    <w:p w:rsidR="0096495E" w:rsidRDefault="005D456C" w:rsidP="0027045D">
      <w:pPr>
        <w:pStyle w:val="Sangradetextonormal"/>
        <w:spacing w:line="480" w:lineRule="auto"/>
        <w:ind w:left="1560"/>
        <w:rPr>
          <w:rFonts w:ascii="Arial" w:hAnsi="Arial" w:cs="Arial"/>
          <w:sz w:val="24"/>
          <w:szCs w:val="24"/>
        </w:rPr>
      </w:pPr>
      <w:r>
        <w:rPr>
          <w:rFonts w:ascii="Arial" w:hAnsi="Arial" w:cs="Arial"/>
          <w:sz w:val="24"/>
          <w:szCs w:val="24"/>
        </w:rPr>
        <w:t>El Sensor del Estado del F</w:t>
      </w:r>
      <w:r w:rsidR="00971717" w:rsidRPr="00C44F59">
        <w:rPr>
          <w:rFonts w:ascii="Arial" w:hAnsi="Arial" w:cs="Arial"/>
          <w:sz w:val="24"/>
          <w:szCs w:val="24"/>
        </w:rPr>
        <w:t>iltro</w:t>
      </w:r>
      <w:r w:rsidR="0096495E">
        <w:rPr>
          <w:rFonts w:ascii="Arial" w:hAnsi="Arial" w:cs="Arial"/>
          <w:sz w:val="24"/>
          <w:szCs w:val="24"/>
        </w:rPr>
        <w:t xml:space="preserve"> de la UMA  mide una Diferencia de P</w:t>
      </w:r>
      <w:r w:rsidR="00971717" w:rsidRPr="00C44F59">
        <w:rPr>
          <w:rFonts w:ascii="Arial" w:hAnsi="Arial" w:cs="Arial"/>
          <w:sz w:val="24"/>
          <w:szCs w:val="24"/>
        </w:rPr>
        <w:t>resión entre el aire antes y de</w:t>
      </w:r>
      <w:r w:rsidR="0096495E">
        <w:rPr>
          <w:rFonts w:ascii="Arial" w:hAnsi="Arial" w:cs="Arial"/>
          <w:sz w:val="24"/>
          <w:szCs w:val="24"/>
        </w:rPr>
        <w:t xml:space="preserve">spués de pasar por el mismo. </w:t>
      </w:r>
    </w:p>
    <w:p w:rsidR="0096495E" w:rsidRDefault="0096495E" w:rsidP="0096495E">
      <w:pPr>
        <w:pStyle w:val="Sangradetextonormal"/>
        <w:spacing w:line="240" w:lineRule="auto"/>
        <w:ind w:left="1418"/>
        <w:rPr>
          <w:rFonts w:ascii="Arial" w:hAnsi="Arial" w:cs="Arial"/>
          <w:sz w:val="24"/>
          <w:szCs w:val="24"/>
        </w:rPr>
      </w:pPr>
    </w:p>
    <w:p w:rsidR="00971717" w:rsidRDefault="00971717" w:rsidP="0027045D">
      <w:pPr>
        <w:pStyle w:val="Sangradetextonormal"/>
        <w:spacing w:line="480" w:lineRule="auto"/>
        <w:ind w:left="1560"/>
        <w:rPr>
          <w:rFonts w:ascii="Arial" w:hAnsi="Arial" w:cs="Arial"/>
          <w:sz w:val="24"/>
          <w:szCs w:val="24"/>
        </w:rPr>
      </w:pPr>
      <w:r w:rsidRPr="00C44F59">
        <w:rPr>
          <w:rFonts w:ascii="Arial" w:hAnsi="Arial" w:cs="Arial"/>
          <w:sz w:val="24"/>
          <w:szCs w:val="24"/>
        </w:rPr>
        <w:t>Esta diferencia de presión se manifiesta en la poca circulación del aire lo cual cambia el estado de los contactos.</w:t>
      </w:r>
      <w:r w:rsidR="00247A3F">
        <w:rPr>
          <w:rFonts w:ascii="Arial" w:hAnsi="Arial" w:cs="Arial"/>
          <w:sz w:val="24"/>
          <w:szCs w:val="24"/>
        </w:rPr>
        <w:t xml:space="preserve"> La señal </w:t>
      </w:r>
      <w:r w:rsidR="00247A3F">
        <w:rPr>
          <w:rFonts w:ascii="Arial" w:hAnsi="Arial" w:cs="Arial"/>
          <w:sz w:val="24"/>
          <w:szCs w:val="24"/>
        </w:rPr>
        <w:lastRenderedPageBreak/>
        <w:t>eléctrica enviada al C</w:t>
      </w:r>
      <w:r w:rsidRPr="00C44F59">
        <w:rPr>
          <w:rFonts w:ascii="Arial" w:hAnsi="Arial" w:cs="Arial"/>
          <w:sz w:val="24"/>
          <w:szCs w:val="24"/>
        </w:rPr>
        <w:t>ontrolador es una medida que nos indica que tan sucio se encuentra el filtro</w:t>
      </w:r>
      <w:r w:rsidR="00C95E35">
        <w:rPr>
          <w:rFonts w:ascii="Arial" w:hAnsi="Arial" w:cs="Arial"/>
          <w:sz w:val="24"/>
          <w:szCs w:val="24"/>
        </w:rPr>
        <w:t xml:space="preserve">; </w:t>
      </w:r>
      <w:r w:rsidR="003C1D08">
        <w:rPr>
          <w:rFonts w:ascii="Arial" w:hAnsi="Arial" w:cs="Arial"/>
          <w:sz w:val="24"/>
          <w:szCs w:val="24"/>
        </w:rPr>
        <w:t xml:space="preserve">la señal </w:t>
      </w:r>
      <w:r w:rsidR="00C95E35">
        <w:rPr>
          <w:rFonts w:ascii="Arial" w:hAnsi="Arial" w:cs="Arial"/>
          <w:sz w:val="24"/>
          <w:szCs w:val="24"/>
        </w:rPr>
        <w:t xml:space="preserve">la representaremos con </w:t>
      </w:r>
      <w:r w:rsidR="00C95E35" w:rsidRPr="00C95E35">
        <w:rPr>
          <w:rFonts w:ascii="Arial" w:hAnsi="Arial" w:cs="Arial"/>
          <w:b/>
          <w:sz w:val="24"/>
          <w:szCs w:val="24"/>
        </w:rPr>
        <w:t>EF</w:t>
      </w:r>
      <w:r w:rsidR="00C95E35">
        <w:rPr>
          <w:rFonts w:ascii="Arial" w:hAnsi="Arial" w:cs="Arial"/>
          <w:sz w:val="24"/>
          <w:szCs w:val="24"/>
        </w:rPr>
        <w:t>.</w:t>
      </w:r>
    </w:p>
    <w:p w:rsidR="003C1D08" w:rsidRPr="00C44F59" w:rsidRDefault="003C1D08" w:rsidP="0027045D">
      <w:pPr>
        <w:pStyle w:val="Sangradetextonormal"/>
        <w:spacing w:line="480" w:lineRule="auto"/>
        <w:ind w:left="0"/>
        <w:rPr>
          <w:rFonts w:ascii="Arial" w:hAnsi="Arial" w:cs="Arial"/>
          <w:sz w:val="24"/>
          <w:szCs w:val="24"/>
        </w:rPr>
      </w:pPr>
    </w:p>
    <w:p w:rsidR="003C1D08" w:rsidRPr="003C1D08" w:rsidRDefault="003C1D08" w:rsidP="0027045D">
      <w:pPr>
        <w:pStyle w:val="Ttulo2"/>
        <w:numPr>
          <w:ilvl w:val="0"/>
          <w:numId w:val="0"/>
        </w:numPr>
        <w:spacing w:line="480" w:lineRule="auto"/>
        <w:ind w:left="1560"/>
        <w:jc w:val="left"/>
        <w:rPr>
          <w:rFonts w:ascii="Arial" w:hAnsi="Arial" w:cs="Arial"/>
          <w:b/>
          <w:sz w:val="24"/>
          <w:szCs w:val="24"/>
          <w:u w:val="single"/>
        </w:rPr>
      </w:pPr>
      <w:r w:rsidRPr="003C1D08">
        <w:rPr>
          <w:rFonts w:ascii="Arial" w:hAnsi="Arial" w:cs="Arial"/>
          <w:b/>
          <w:sz w:val="24"/>
          <w:szCs w:val="24"/>
          <w:u w:val="single"/>
        </w:rPr>
        <w:t>Circuito Primario</w:t>
      </w:r>
    </w:p>
    <w:p w:rsidR="003C1D08" w:rsidRDefault="003C1D08" w:rsidP="0027045D">
      <w:pPr>
        <w:spacing w:line="480" w:lineRule="auto"/>
        <w:ind w:left="1560"/>
        <w:jc w:val="both"/>
        <w:rPr>
          <w:rFonts w:ascii="Arial" w:hAnsi="Arial" w:cs="Arial"/>
          <w:sz w:val="24"/>
          <w:szCs w:val="24"/>
        </w:rPr>
      </w:pPr>
      <w:r>
        <w:rPr>
          <w:rFonts w:ascii="Arial" w:hAnsi="Arial" w:cs="Arial"/>
          <w:sz w:val="24"/>
          <w:szCs w:val="24"/>
        </w:rPr>
        <w:t>El Sensor del Estado de la Bomba del Circuito P</w:t>
      </w:r>
      <w:r w:rsidRPr="00C44F59">
        <w:rPr>
          <w:rFonts w:ascii="Arial" w:hAnsi="Arial" w:cs="Arial"/>
          <w:sz w:val="24"/>
          <w:szCs w:val="24"/>
        </w:rPr>
        <w:t>rimario  sirve para determinar la presencia de flujo de agua en la tubería como una medida del funcionamiento corr</w:t>
      </w:r>
      <w:r>
        <w:rPr>
          <w:rFonts w:ascii="Arial" w:hAnsi="Arial" w:cs="Arial"/>
          <w:sz w:val="24"/>
          <w:szCs w:val="24"/>
        </w:rPr>
        <w:t>ecto de las UEA</w:t>
      </w:r>
      <w:r w:rsidRPr="00C44F59">
        <w:rPr>
          <w:rFonts w:ascii="Arial" w:hAnsi="Arial" w:cs="Arial"/>
          <w:sz w:val="24"/>
          <w:szCs w:val="24"/>
        </w:rPr>
        <w:t xml:space="preserve">. </w:t>
      </w:r>
    </w:p>
    <w:p w:rsidR="003C1D08" w:rsidRDefault="003C1D08" w:rsidP="003C1D08">
      <w:pPr>
        <w:ind w:left="1418"/>
        <w:jc w:val="both"/>
        <w:rPr>
          <w:rFonts w:ascii="Arial" w:hAnsi="Arial" w:cs="Arial"/>
          <w:sz w:val="24"/>
          <w:szCs w:val="24"/>
        </w:rPr>
      </w:pPr>
    </w:p>
    <w:p w:rsidR="00971717" w:rsidRPr="00C44F59" w:rsidRDefault="00971717" w:rsidP="0027045D">
      <w:pPr>
        <w:spacing w:line="480" w:lineRule="auto"/>
        <w:ind w:left="1560"/>
        <w:jc w:val="both"/>
        <w:rPr>
          <w:rFonts w:ascii="Arial" w:hAnsi="Arial" w:cs="Arial"/>
          <w:b/>
          <w:sz w:val="24"/>
          <w:szCs w:val="24"/>
        </w:rPr>
      </w:pPr>
      <w:r w:rsidRPr="00C44F59">
        <w:rPr>
          <w:rFonts w:ascii="Arial" w:hAnsi="Arial" w:cs="Arial"/>
          <w:sz w:val="24"/>
          <w:szCs w:val="24"/>
        </w:rPr>
        <w:t>Cuando el agua pasa a través del piquito, el movimiento de éste debido a la presión cierra un contacto seco normalmente abie</w:t>
      </w:r>
      <w:r w:rsidR="003C1D08">
        <w:rPr>
          <w:rFonts w:ascii="Arial" w:hAnsi="Arial" w:cs="Arial"/>
          <w:sz w:val="24"/>
          <w:szCs w:val="24"/>
        </w:rPr>
        <w:t xml:space="preserve">rto. </w:t>
      </w:r>
      <w:r w:rsidR="00DB103E">
        <w:rPr>
          <w:rFonts w:ascii="Arial" w:hAnsi="Arial" w:cs="Arial"/>
          <w:sz w:val="24"/>
          <w:szCs w:val="24"/>
        </w:rPr>
        <w:t>La señal es enviada al C</w:t>
      </w:r>
      <w:r w:rsidR="00C95E35">
        <w:rPr>
          <w:rFonts w:ascii="Arial" w:hAnsi="Arial" w:cs="Arial"/>
          <w:sz w:val="24"/>
          <w:szCs w:val="24"/>
        </w:rPr>
        <w:t xml:space="preserve">ontrolador  y la representaremos con </w:t>
      </w:r>
      <w:r w:rsidR="00C95E35" w:rsidRPr="00C95E35">
        <w:rPr>
          <w:rFonts w:ascii="Arial" w:hAnsi="Arial" w:cs="Arial"/>
          <w:b/>
          <w:sz w:val="24"/>
          <w:szCs w:val="24"/>
        </w:rPr>
        <w:t>EBP</w:t>
      </w:r>
      <w:r w:rsidR="00C95E35">
        <w:rPr>
          <w:rFonts w:ascii="Arial" w:hAnsi="Arial" w:cs="Arial"/>
          <w:sz w:val="24"/>
          <w:szCs w:val="24"/>
        </w:rPr>
        <w:t>.</w:t>
      </w:r>
    </w:p>
    <w:p w:rsidR="00971717" w:rsidRPr="00C44F59" w:rsidRDefault="00971717" w:rsidP="00971717">
      <w:pPr>
        <w:spacing w:line="480" w:lineRule="auto"/>
        <w:jc w:val="both"/>
        <w:rPr>
          <w:rFonts w:ascii="Arial" w:hAnsi="Arial" w:cs="Arial"/>
          <w:sz w:val="24"/>
          <w:szCs w:val="24"/>
        </w:rPr>
      </w:pPr>
    </w:p>
    <w:p w:rsidR="00415AAA" w:rsidRPr="003C1D08" w:rsidRDefault="00971717" w:rsidP="00C731B0">
      <w:pPr>
        <w:pStyle w:val="Ttulo4"/>
        <w:numPr>
          <w:ilvl w:val="2"/>
          <w:numId w:val="18"/>
        </w:numPr>
        <w:tabs>
          <w:tab w:val="clear" w:pos="1440"/>
          <w:tab w:val="num" w:pos="1560"/>
        </w:tabs>
        <w:spacing w:line="480" w:lineRule="auto"/>
        <w:ind w:hanging="373"/>
        <w:rPr>
          <w:rFonts w:ascii="Arial" w:hAnsi="Arial" w:cs="Arial"/>
          <w:b/>
          <w:sz w:val="24"/>
          <w:szCs w:val="24"/>
        </w:rPr>
      </w:pPr>
      <w:r w:rsidRPr="003C1D08">
        <w:rPr>
          <w:rFonts w:ascii="Arial" w:hAnsi="Arial" w:cs="Arial"/>
          <w:b/>
          <w:sz w:val="24"/>
          <w:szCs w:val="24"/>
        </w:rPr>
        <w:t xml:space="preserve">Salidas </w:t>
      </w:r>
    </w:p>
    <w:p w:rsidR="003C1D08" w:rsidRDefault="00DB103E" w:rsidP="00ED66E1">
      <w:pPr>
        <w:spacing w:line="480" w:lineRule="auto"/>
        <w:ind w:left="1560"/>
        <w:jc w:val="both"/>
        <w:rPr>
          <w:rFonts w:ascii="Arial" w:hAnsi="Arial" w:cs="Arial"/>
          <w:sz w:val="24"/>
          <w:szCs w:val="24"/>
        </w:rPr>
      </w:pPr>
      <w:r>
        <w:rPr>
          <w:rFonts w:ascii="Arial" w:hAnsi="Arial" w:cs="Arial"/>
          <w:sz w:val="24"/>
          <w:szCs w:val="24"/>
        </w:rPr>
        <w:t>Son las señales que el Controlador envía hacia los Actuadores y Variadores de F</w:t>
      </w:r>
      <w:r w:rsidR="00971717" w:rsidRPr="00C44F59">
        <w:rPr>
          <w:rFonts w:ascii="Arial" w:hAnsi="Arial" w:cs="Arial"/>
          <w:sz w:val="24"/>
          <w:szCs w:val="24"/>
        </w:rPr>
        <w:t>recuencia después de haber procesado e inte</w:t>
      </w:r>
      <w:r>
        <w:rPr>
          <w:rFonts w:ascii="Arial" w:hAnsi="Arial" w:cs="Arial"/>
          <w:sz w:val="24"/>
          <w:szCs w:val="24"/>
        </w:rPr>
        <w:t>rpretado la información recibida por los S</w:t>
      </w:r>
      <w:r w:rsidR="00971717" w:rsidRPr="00C44F59">
        <w:rPr>
          <w:rFonts w:ascii="Arial" w:hAnsi="Arial" w:cs="Arial"/>
          <w:sz w:val="24"/>
          <w:szCs w:val="24"/>
        </w:rPr>
        <w:t xml:space="preserve">ensores. También llamadas “acciones de control” son precisamente las “órdenes” que permiten crear las condiciones de volumen variable en el Sistema. </w:t>
      </w:r>
    </w:p>
    <w:p w:rsidR="003C1D08" w:rsidRDefault="003C1D08" w:rsidP="003C1D08">
      <w:pPr>
        <w:ind w:left="1418"/>
        <w:jc w:val="both"/>
        <w:rPr>
          <w:rFonts w:ascii="Arial" w:hAnsi="Arial" w:cs="Arial"/>
          <w:sz w:val="24"/>
          <w:szCs w:val="24"/>
        </w:rPr>
      </w:pPr>
    </w:p>
    <w:p w:rsidR="00971717" w:rsidRPr="00C44F59" w:rsidRDefault="00971717" w:rsidP="00ED66E1">
      <w:pPr>
        <w:spacing w:line="480" w:lineRule="auto"/>
        <w:ind w:left="1560"/>
        <w:jc w:val="both"/>
        <w:rPr>
          <w:rFonts w:ascii="Arial" w:hAnsi="Arial" w:cs="Arial"/>
          <w:sz w:val="24"/>
          <w:szCs w:val="24"/>
        </w:rPr>
      </w:pPr>
      <w:r w:rsidRPr="00C44F59">
        <w:rPr>
          <w:rFonts w:ascii="Arial" w:hAnsi="Arial" w:cs="Arial"/>
          <w:sz w:val="24"/>
          <w:szCs w:val="24"/>
        </w:rPr>
        <w:lastRenderedPageBreak/>
        <w:t>Dependiendo de los parám</w:t>
      </w:r>
      <w:r w:rsidR="002A7537">
        <w:rPr>
          <w:rFonts w:ascii="Arial" w:hAnsi="Arial" w:cs="Arial"/>
          <w:sz w:val="24"/>
          <w:szCs w:val="24"/>
        </w:rPr>
        <w:t>etros inicialmente medidos, el C</w:t>
      </w:r>
      <w:r w:rsidRPr="00C44F59">
        <w:rPr>
          <w:rFonts w:ascii="Arial" w:hAnsi="Arial" w:cs="Arial"/>
          <w:sz w:val="24"/>
          <w:szCs w:val="24"/>
        </w:rPr>
        <w:t>ontrolador se encargará de</w:t>
      </w:r>
      <w:r w:rsidR="00DB103E">
        <w:rPr>
          <w:rFonts w:ascii="Arial" w:hAnsi="Arial" w:cs="Arial"/>
          <w:sz w:val="24"/>
          <w:szCs w:val="24"/>
        </w:rPr>
        <w:t xml:space="preserve"> comandar el movimiento de los Actuadores y V</w:t>
      </w:r>
      <w:r w:rsidRPr="00C44F59">
        <w:rPr>
          <w:rFonts w:ascii="Arial" w:hAnsi="Arial" w:cs="Arial"/>
          <w:sz w:val="24"/>
          <w:szCs w:val="24"/>
        </w:rPr>
        <w:t>ariadores en beneficio de las condiciones de confo</w:t>
      </w:r>
      <w:r w:rsidR="002A7537">
        <w:rPr>
          <w:rFonts w:ascii="Arial" w:hAnsi="Arial" w:cs="Arial"/>
          <w:sz w:val="24"/>
          <w:szCs w:val="24"/>
        </w:rPr>
        <w:t>rt por medio de las siguientes señales:</w:t>
      </w:r>
    </w:p>
    <w:p w:rsidR="003C1D08" w:rsidRPr="00C44F59" w:rsidRDefault="003C1D08" w:rsidP="002A7537">
      <w:pPr>
        <w:spacing w:line="480" w:lineRule="auto"/>
        <w:jc w:val="both"/>
        <w:rPr>
          <w:rFonts w:ascii="Arial" w:hAnsi="Arial" w:cs="Arial"/>
          <w:sz w:val="24"/>
          <w:szCs w:val="24"/>
        </w:rPr>
      </w:pPr>
    </w:p>
    <w:p w:rsidR="00415AAA" w:rsidRPr="003C1D08" w:rsidRDefault="002F7292" w:rsidP="00ED66E1">
      <w:pPr>
        <w:pStyle w:val="Ttulo5"/>
        <w:numPr>
          <w:ilvl w:val="0"/>
          <w:numId w:val="0"/>
        </w:numPr>
        <w:spacing w:line="480" w:lineRule="auto"/>
        <w:ind w:left="1560"/>
        <w:rPr>
          <w:rFonts w:ascii="Arial" w:hAnsi="Arial" w:cs="Arial"/>
          <w:sz w:val="24"/>
          <w:szCs w:val="24"/>
          <w:u w:val="single"/>
        </w:rPr>
      </w:pPr>
      <w:r w:rsidRPr="003C1D08">
        <w:rPr>
          <w:rFonts w:ascii="Arial" w:hAnsi="Arial" w:cs="Arial"/>
          <w:sz w:val="24"/>
          <w:szCs w:val="24"/>
          <w:u w:val="single"/>
        </w:rPr>
        <w:t>Actuador- Válvula de Dos Vías</w:t>
      </w:r>
    </w:p>
    <w:p w:rsidR="00971717" w:rsidRPr="00C44F59" w:rsidRDefault="000324BF" w:rsidP="00ED66E1">
      <w:pPr>
        <w:spacing w:line="480" w:lineRule="auto"/>
        <w:ind w:left="1560"/>
        <w:jc w:val="both"/>
        <w:rPr>
          <w:rFonts w:ascii="Arial" w:hAnsi="Arial" w:cs="Arial"/>
          <w:sz w:val="24"/>
          <w:szCs w:val="24"/>
        </w:rPr>
      </w:pPr>
      <w:r>
        <w:rPr>
          <w:rFonts w:ascii="Arial" w:hAnsi="Arial" w:cs="Arial"/>
          <w:sz w:val="24"/>
          <w:szCs w:val="24"/>
        </w:rPr>
        <w:t>El A</w:t>
      </w:r>
      <w:r w:rsidR="00971717" w:rsidRPr="00C44F59">
        <w:rPr>
          <w:rFonts w:ascii="Arial" w:hAnsi="Arial" w:cs="Arial"/>
          <w:sz w:val="24"/>
          <w:szCs w:val="24"/>
        </w:rPr>
        <w:t>ctuador permite abrir</w:t>
      </w:r>
      <w:r w:rsidR="00C55900">
        <w:rPr>
          <w:rFonts w:ascii="Arial" w:hAnsi="Arial" w:cs="Arial"/>
          <w:sz w:val="24"/>
          <w:szCs w:val="24"/>
        </w:rPr>
        <w:t xml:space="preserve"> o cerrar proporcionalmente la V</w:t>
      </w:r>
      <w:r w:rsidR="00971717" w:rsidRPr="00C44F59">
        <w:rPr>
          <w:rFonts w:ascii="Arial" w:hAnsi="Arial" w:cs="Arial"/>
          <w:sz w:val="24"/>
          <w:szCs w:val="24"/>
        </w:rPr>
        <w:t>álvula</w:t>
      </w:r>
      <w:r w:rsidR="00C55900">
        <w:rPr>
          <w:rFonts w:ascii="Arial" w:hAnsi="Arial" w:cs="Arial"/>
          <w:sz w:val="24"/>
          <w:szCs w:val="24"/>
        </w:rPr>
        <w:t xml:space="preserve"> de Dos Vías en función de  </w:t>
      </w:r>
      <w:smartTag w:uri="urn:schemas-microsoft-com:office:smarttags" w:element="PersonName">
        <w:smartTagPr>
          <w:attr w:name="ProductID" w:val="la Temperatura"/>
        </w:smartTagPr>
        <w:r w:rsidR="00C55900">
          <w:rPr>
            <w:rFonts w:ascii="Arial" w:hAnsi="Arial" w:cs="Arial"/>
            <w:sz w:val="24"/>
            <w:szCs w:val="24"/>
          </w:rPr>
          <w:t>la T</w:t>
        </w:r>
        <w:r w:rsidR="00971717" w:rsidRPr="00C44F59">
          <w:rPr>
            <w:rFonts w:ascii="Arial" w:hAnsi="Arial" w:cs="Arial"/>
            <w:sz w:val="24"/>
            <w:szCs w:val="24"/>
          </w:rPr>
          <w:t>emperatura</w:t>
        </w:r>
      </w:smartTag>
      <w:r w:rsidR="00971717" w:rsidRPr="00C44F59">
        <w:rPr>
          <w:rFonts w:ascii="Arial" w:hAnsi="Arial" w:cs="Arial"/>
          <w:sz w:val="24"/>
          <w:szCs w:val="24"/>
        </w:rPr>
        <w:t xml:space="preserve"> del </w:t>
      </w:r>
      <w:r w:rsidR="00C55900">
        <w:rPr>
          <w:rFonts w:ascii="Arial" w:hAnsi="Arial" w:cs="Arial"/>
          <w:sz w:val="24"/>
          <w:szCs w:val="24"/>
        </w:rPr>
        <w:t>Aire en el Ducto de M</w:t>
      </w:r>
      <w:r>
        <w:rPr>
          <w:rFonts w:ascii="Arial" w:hAnsi="Arial" w:cs="Arial"/>
          <w:sz w:val="24"/>
          <w:szCs w:val="24"/>
        </w:rPr>
        <w:t xml:space="preserve">ando. El Sensor ( </w:t>
      </w:r>
      <w:r w:rsidR="00C55900">
        <w:rPr>
          <w:rFonts w:ascii="Arial" w:hAnsi="Arial" w:cs="Arial"/>
          <w:sz w:val="24"/>
          <w:szCs w:val="24"/>
        </w:rPr>
        <w:t>TDM )</w:t>
      </w:r>
      <w:r w:rsidR="00971717" w:rsidRPr="00C44F59">
        <w:rPr>
          <w:rFonts w:ascii="Arial" w:hAnsi="Arial" w:cs="Arial"/>
          <w:sz w:val="24"/>
          <w:szCs w:val="24"/>
        </w:rPr>
        <w:t xml:space="preserve"> constantemente est</w:t>
      </w:r>
      <w:r w:rsidR="00C55900">
        <w:rPr>
          <w:rFonts w:ascii="Arial" w:hAnsi="Arial" w:cs="Arial"/>
          <w:sz w:val="24"/>
          <w:szCs w:val="24"/>
        </w:rPr>
        <w:t>á enviando la información, el C</w:t>
      </w:r>
      <w:r w:rsidR="00971717" w:rsidRPr="00C44F59">
        <w:rPr>
          <w:rFonts w:ascii="Arial" w:hAnsi="Arial" w:cs="Arial"/>
          <w:sz w:val="24"/>
          <w:szCs w:val="24"/>
        </w:rPr>
        <w:t>ontrolador realiza sus interpretaciones y actúa solo cuando las condiciones de confort se ven amen</w:t>
      </w:r>
      <w:r w:rsidR="00C55900">
        <w:rPr>
          <w:rFonts w:ascii="Arial" w:hAnsi="Arial" w:cs="Arial"/>
          <w:sz w:val="24"/>
          <w:szCs w:val="24"/>
        </w:rPr>
        <w:t>azadas; la señal es enviada al A</w:t>
      </w:r>
      <w:r w:rsidR="00971717" w:rsidRPr="00C44F59">
        <w:rPr>
          <w:rFonts w:ascii="Arial" w:hAnsi="Arial" w:cs="Arial"/>
          <w:sz w:val="24"/>
          <w:szCs w:val="24"/>
        </w:rPr>
        <w:t xml:space="preserve">ctuador y </w:t>
      </w:r>
      <w:r w:rsidR="00C55900">
        <w:rPr>
          <w:rFonts w:ascii="Arial" w:hAnsi="Arial" w:cs="Arial"/>
          <w:sz w:val="24"/>
          <w:szCs w:val="24"/>
        </w:rPr>
        <w:t>este a su vez abre o cierra la V</w:t>
      </w:r>
      <w:r w:rsidR="00971717" w:rsidRPr="00C44F59">
        <w:rPr>
          <w:rFonts w:ascii="Arial" w:hAnsi="Arial" w:cs="Arial"/>
          <w:sz w:val="24"/>
          <w:szCs w:val="24"/>
        </w:rPr>
        <w:t xml:space="preserve">álvula de </w:t>
      </w:r>
      <w:r w:rsidR="00C55900">
        <w:rPr>
          <w:rFonts w:ascii="Arial" w:hAnsi="Arial" w:cs="Arial"/>
          <w:sz w:val="24"/>
          <w:szCs w:val="24"/>
        </w:rPr>
        <w:t xml:space="preserve">Dos Vías proporcionalmente de </w:t>
      </w:r>
      <w:r w:rsidR="00971717" w:rsidRPr="00C44F59">
        <w:rPr>
          <w:rFonts w:ascii="Arial" w:hAnsi="Arial" w:cs="Arial"/>
          <w:sz w:val="24"/>
          <w:szCs w:val="24"/>
        </w:rPr>
        <w:t>acuerdo a las “ordenes” que recibe; esta consideración permite el paso de mayor o menor cantidad de flujo de agua fría hacia los serpentines</w:t>
      </w:r>
      <w:r w:rsidR="003C1D08">
        <w:rPr>
          <w:rFonts w:ascii="Arial" w:hAnsi="Arial" w:cs="Arial"/>
          <w:sz w:val="24"/>
          <w:szCs w:val="24"/>
        </w:rPr>
        <w:t xml:space="preserve"> de la UMA</w:t>
      </w:r>
      <w:r w:rsidR="00971717" w:rsidRPr="00C44F59">
        <w:rPr>
          <w:rFonts w:ascii="Arial" w:hAnsi="Arial" w:cs="Arial"/>
          <w:sz w:val="24"/>
          <w:szCs w:val="24"/>
        </w:rPr>
        <w:t>, regulándose de esta manera la producción de frío.</w:t>
      </w:r>
      <w:r w:rsidR="00EA2A94">
        <w:rPr>
          <w:rFonts w:ascii="Arial" w:hAnsi="Arial" w:cs="Arial"/>
          <w:sz w:val="24"/>
          <w:szCs w:val="24"/>
        </w:rPr>
        <w:t xml:space="preserve"> La señal la representaremos con </w:t>
      </w:r>
      <w:r w:rsidR="00EA2A94" w:rsidRPr="00EA2A94">
        <w:rPr>
          <w:rFonts w:ascii="Arial" w:hAnsi="Arial" w:cs="Arial"/>
          <w:b/>
          <w:sz w:val="24"/>
          <w:szCs w:val="24"/>
        </w:rPr>
        <w:t>MV</w:t>
      </w:r>
      <w:r w:rsidR="00EA2A94">
        <w:rPr>
          <w:rFonts w:ascii="Arial" w:hAnsi="Arial" w:cs="Arial"/>
          <w:sz w:val="24"/>
          <w:szCs w:val="24"/>
        </w:rPr>
        <w:t>.</w:t>
      </w:r>
    </w:p>
    <w:p w:rsidR="00971717" w:rsidRPr="00C44F59" w:rsidRDefault="00971717" w:rsidP="00971717">
      <w:pPr>
        <w:spacing w:line="480" w:lineRule="auto"/>
        <w:ind w:left="2340"/>
        <w:jc w:val="both"/>
        <w:rPr>
          <w:rFonts w:ascii="Arial" w:hAnsi="Arial" w:cs="Arial"/>
          <w:sz w:val="24"/>
          <w:szCs w:val="24"/>
        </w:rPr>
      </w:pPr>
    </w:p>
    <w:p w:rsidR="00415AAA" w:rsidRPr="00B55CA5" w:rsidRDefault="002F7292" w:rsidP="00ED66E1">
      <w:pPr>
        <w:pStyle w:val="Ttulo5"/>
        <w:numPr>
          <w:ilvl w:val="0"/>
          <w:numId w:val="0"/>
        </w:numPr>
        <w:spacing w:line="480" w:lineRule="auto"/>
        <w:ind w:left="1560"/>
        <w:rPr>
          <w:rFonts w:ascii="Arial" w:hAnsi="Arial" w:cs="Arial"/>
          <w:sz w:val="24"/>
          <w:szCs w:val="24"/>
          <w:u w:val="single"/>
        </w:rPr>
      </w:pPr>
      <w:r w:rsidRPr="00B55CA5">
        <w:rPr>
          <w:rFonts w:ascii="Arial" w:hAnsi="Arial" w:cs="Arial"/>
          <w:sz w:val="24"/>
          <w:szCs w:val="24"/>
          <w:u w:val="single"/>
        </w:rPr>
        <w:t>Actuador- Compuerta de Aire</w:t>
      </w:r>
    </w:p>
    <w:p w:rsidR="008E3195" w:rsidRDefault="000D0C03" w:rsidP="00ED66E1">
      <w:pPr>
        <w:spacing w:line="480" w:lineRule="auto"/>
        <w:ind w:left="1560"/>
        <w:jc w:val="both"/>
        <w:rPr>
          <w:rFonts w:ascii="Arial" w:hAnsi="Arial" w:cs="Arial"/>
          <w:sz w:val="24"/>
          <w:szCs w:val="24"/>
        </w:rPr>
      </w:pPr>
      <w:r>
        <w:rPr>
          <w:rFonts w:ascii="Arial" w:hAnsi="Arial" w:cs="Arial"/>
          <w:sz w:val="24"/>
          <w:szCs w:val="24"/>
        </w:rPr>
        <w:t>El A</w:t>
      </w:r>
      <w:r w:rsidR="00971717" w:rsidRPr="00C44F59">
        <w:rPr>
          <w:rFonts w:ascii="Arial" w:hAnsi="Arial" w:cs="Arial"/>
          <w:sz w:val="24"/>
          <w:szCs w:val="24"/>
        </w:rPr>
        <w:t>ctuador permite abrir</w:t>
      </w:r>
      <w:r>
        <w:rPr>
          <w:rFonts w:ascii="Arial" w:hAnsi="Arial" w:cs="Arial"/>
          <w:sz w:val="24"/>
          <w:szCs w:val="24"/>
        </w:rPr>
        <w:t xml:space="preserve"> o cerrar proporcionalmente </w:t>
      </w:r>
      <w:smartTag w:uri="urn:schemas-microsoft-com:office:smarttags" w:element="PersonName">
        <w:smartTagPr>
          <w:attr w:name="ProductID" w:val="la Compuerta"/>
        </w:smartTagPr>
        <w:r>
          <w:rPr>
            <w:rFonts w:ascii="Arial" w:hAnsi="Arial" w:cs="Arial"/>
            <w:sz w:val="24"/>
            <w:szCs w:val="24"/>
          </w:rPr>
          <w:t>la C</w:t>
        </w:r>
        <w:r w:rsidR="00971717" w:rsidRPr="00C44F59">
          <w:rPr>
            <w:rFonts w:ascii="Arial" w:hAnsi="Arial" w:cs="Arial"/>
            <w:sz w:val="24"/>
            <w:szCs w:val="24"/>
          </w:rPr>
          <w:t>ompuerta</w:t>
        </w:r>
      </w:smartTag>
      <w:r>
        <w:rPr>
          <w:rFonts w:ascii="Arial" w:hAnsi="Arial" w:cs="Arial"/>
          <w:sz w:val="24"/>
          <w:szCs w:val="24"/>
        </w:rPr>
        <w:t xml:space="preserve"> de Aire en función de </w:t>
      </w:r>
      <w:smartTag w:uri="urn:schemas-microsoft-com:office:smarttags" w:element="PersonName">
        <w:smartTagPr>
          <w:attr w:name="ProductID" w:val="la Temperatura"/>
        </w:smartTagPr>
        <w:r>
          <w:rPr>
            <w:rFonts w:ascii="Arial" w:hAnsi="Arial" w:cs="Arial"/>
            <w:sz w:val="24"/>
            <w:szCs w:val="24"/>
          </w:rPr>
          <w:t>la Temperatura</w:t>
        </w:r>
      </w:smartTag>
      <w:r>
        <w:rPr>
          <w:rFonts w:ascii="Arial" w:hAnsi="Arial" w:cs="Arial"/>
          <w:sz w:val="24"/>
          <w:szCs w:val="24"/>
        </w:rPr>
        <w:t xml:space="preserve"> en el </w:t>
      </w:r>
      <w:r>
        <w:rPr>
          <w:rFonts w:ascii="Arial" w:hAnsi="Arial" w:cs="Arial"/>
          <w:sz w:val="24"/>
          <w:szCs w:val="24"/>
        </w:rPr>
        <w:lastRenderedPageBreak/>
        <w:t>Ambiente medida por el S</w:t>
      </w:r>
      <w:r w:rsidR="00971717" w:rsidRPr="00C44F59">
        <w:rPr>
          <w:rFonts w:ascii="Arial" w:hAnsi="Arial" w:cs="Arial"/>
          <w:sz w:val="24"/>
          <w:szCs w:val="24"/>
        </w:rPr>
        <w:t>ensor. La señal</w:t>
      </w:r>
      <w:r>
        <w:rPr>
          <w:rFonts w:ascii="Arial" w:hAnsi="Arial" w:cs="Arial"/>
          <w:sz w:val="24"/>
          <w:szCs w:val="24"/>
        </w:rPr>
        <w:t xml:space="preserve"> ( TA ) entra en el C</w:t>
      </w:r>
      <w:r w:rsidR="00971717" w:rsidRPr="00C44F59">
        <w:rPr>
          <w:rFonts w:ascii="Arial" w:hAnsi="Arial" w:cs="Arial"/>
          <w:sz w:val="24"/>
          <w:szCs w:val="24"/>
        </w:rPr>
        <w:t xml:space="preserve">ontrolador, es procesada, y una </w:t>
      </w:r>
      <w:r>
        <w:rPr>
          <w:rFonts w:ascii="Arial" w:hAnsi="Arial" w:cs="Arial"/>
          <w:sz w:val="24"/>
          <w:szCs w:val="24"/>
        </w:rPr>
        <w:t xml:space="preserve">señal de control es enviada al Actuador permitiendo que </w:t>
      </w:r>
      <w:smartTag w:uri="urn:schemas-microsoft-com:office:smarttags" w:element="PersonName">
        <w:smartTagPr>
          <w:attr w:name="ProductID" w:val="la Compuerta"/>
        </w:smartTagPr>
        <w:r>
          <w:rPr>
            <w:rFonts w:ascii="Arial" w:hAnsi="Arial" w:cs="Arial"/>
            <w:sz w:val="24"/>
            <w:szCs w:val="24"/>
          </w:rPr>
          <w:t>la C</w:t>
        </w:r>
        <w:r w:rsidR="00971717" w:rsidRPr="00C44F59">
          <w:rPr>
            <w:rFonts w:ascii="Arial" w:hAnsi="Arial" w:cs="Arial"/>
            <w:sz w:val="24"/>
            <w:szCs w:val="24"/>
          </w:rPr>
          <w:t>ompuerta</w:t>
        </w:r>
      </w:smartTag>
      <w:r w:rsidR="00971717" w:rsidRPr="00C44F59">
        <w:rPr>
          <w:rFonts w:ascii="Arial" w:hAnsi="Arial" w:cs="Arial"/>
          <w:sz w:val="24"/>
          <w:szCs w:val="24"/>
        </w:rPr>
        <w:t xml:space="preserve"> se abra o se cierre de acuerdo a las “órdenes” recibidas; el porcentaje de movimiento dependerá de la temperatura. </w:t>
      </w:r>
    </w:p>
    <w:p w:rsidR="008E3195" w:rsidRDefault="008E3195" w:rsidP="00B55CA5">
      <w:pPr>
        <w:spacing w:line="480" w:lineRule="auto"/>
        <w:ind w:left="1418"/>
        <w:jc w:val="both"/>
        <w:rPr>
          <w:rFonts w:ascii="Arial" w:hAnsi="Arial" w:cs="Arial"/>
          <w:sz w:val="24"/>
          <w:szCs w:val="24"/>
        </w:rPr>
      </w:pPr>
    </w:p>
    <w:p w:rsidR="00971717" w:rsidRPr="00C44F59" w:rsidRDefault="00971717" w:rsidP="00ED66E1">
      <w:pPr>
        <w:spacing w:line="480" w:lineRule="auto"/>
        <w:ind w:left="1560"/>
        <w:jc w:val="both"/>
        <w:rPr>
          <w:rFonts w:ascii="Arial" w:hAnsi="Arial" w:cs="Arial"/>
          <w:sz w:val="24"/>
          <w:szCs w:val="24"/>
        </w:rPr>
      </w:pPr>
      <w:r w:rsidRPr="00C44F59">
        <w:rPr>
          <w:rFonts w:ascii="Arial" w:hAnsi="Arial" w:cs="Arial"/>
          <w:sz w:val="24"/>
          <w:szCs w:val="24"/>
        </w:rPr>
        <w:t>Lógicamente</w:t>
      </w:r>
      <w:r w:rsidR="008E3195">
        <w:rPr>
          <w:rFonts w:ascii="Arial" w:hAnsi="Arial" w:cs="Arial"/>
          <w:sz w:val="24"/>
          <w:szCs w:val="24"/>
        </w:rPr>
        <w:t>,</w:t>
      </w:r>
      <w:r w:rsidRPr="00C44F59">
        <w:rPr>
          <w:rFonts w:ascii="Arial" w:hAnsi="Arial" w:cs="Arial"/>
          <w:sz w:val="24"/>
          <w:szCs w:val="24"/>
        </w:rPr>
        <w:t xml:space="preserve"> cuando el calor comienza a afectar a las personas, se requi</w:t>
      </w:r>
      <w:r w:rsidR="00BE67D3">
        <w:rPr>
          <w:rFonts w:ascii="Arial" w:hAnsi="Arial" w:cs="Arial"/>
          <w:sz w:val="24"/>
          <w:szCs w:val="24"/>
        </w:rPr>
        <w:t>ere un movimiento variable</w:t>
      </w:r>
      <w:r w:rsidR="00A3332A">
        <w:rPr>
          <w:rFonts w:ascii="Arial" w:hAnsi="Arial" w:cs="Arial"/>
          <w:sz w:val="24"/>
          <w:szCs w:val="24"/>
        </w:rPr>
        <w:t xml:space="preserve"> de </w:t>
      </w:r>
      <w:smartTag w:uri="urn:schemas-microsoft-com:office:smarttags" w:element="PersonName">
        <w:smartTagPr>
          <w:attr w:name="ProductID" w:val="la Compuerta"/>
        </w:smartTagPr>
        <w:r w:rsidR="00A3332A">
          <w:rPr>
            <w:rFonts w:ascii="Arial" w:hAnsi="Arial" w:cs="Arial"/>
            <w:sz w:val="24"/>
            <w:szCs w:val="24"/>
          </w:rPr>
          <w:t>la C</w:t>
        </w:r>
        <w:r w:rsidRPr="00C44F59">
          <w:rPr>
            <w:rFonts w:ascii="Arial" w:hAnsi="Arial" w:cs="Arial"/>
            <w:sz w:val="24"/>
            <w:szCs w:val="24"/>
          </w:rPr>
          <w:t>ompuerta</w:t>
        </w:r>
      </w:smartTag>
      <w:r w:rsidRPr="00C44F59">
        <w:rPr>
          <w:rFonts w:ascii="Arial" w:hAnsi="Arial" w:cs="Arial"/>
          <w:sz w:val="24"/>
          <w:szCs w:val="24"/>
        </w:rPr>
        <w:t xml:space="preserve"> permitiendo el flujo de  mayor </w:t>
      </w:r>
      <w:r w:rsidR="00BE67D3">
        <w:rPr>
          <w:rFonts w:ascii="Arial" w:hAnsi="Arial" w:cs="Arial"/>
          <w:sz w:val="24"/>
          <w:szCs w:val="24"/>
        </w:rPr>
        <w:t>o menor cantidad de aire acondicionado</w:t>
      </w:r>
      <w:r w:rsidR="009A1067">
        <w:rPr>
          <w:rFonts w:ascii="Arial" w:hAnsi="Arial" w:cs="Arial"/>
          <w:sz w:val="24"/>
          <w:szCs w:val="24"/>
        </w:rPr>
        <w:t xml:space="preserve"> a través del ducto,</w:t>
      </w:r>
      <w:r w:rsidR="00BE67D3">
        <w:rPr>
          <w:rFonts w:ascii="Arial" w:hAnsi="Arial" w:cs="Arial"/>
          <w:sz w:val="24"/>
          <w:szCs w:val="24"/>
        </w:rPr>
        <w:t xml:space="preserve"> dependiendo de las necesidades térmicas del espacio.</w:t>
      </w:r>
      <w:r w:rsidR="00414A26">
        <w:rPr>
          <w:rFonts w:ascii="Arial" w:hAnsi="Arial" w:cs="Arial"/>
          <w:sz w:val="24"/>
          <w:szCs w:val="24"/>
        </w:rPr>
        <w:t xml:space="preserve"> La señal la representaremos con </w:t>
      </w:r>
      <w:r w:rsidR="00414A26" w:rsidRPr="00414A26">
        <w:rPr>
          <w:rFonts w:ascii="Arial" w:hAnsi="Arial" w:cs="Arial"/>
          <w:b/>
          <w:sz w:val="24"/>
          <w:szCs w:val="24"/>
        </w:rPr>
        <w:t>MC</w:t>
      </w:r>
      <w:r w:rsidR="00414A26">
        <w:rPr>
          <w:rFonts w:ascii="Arial" w:hAnsi="Arial" w:cs="Arial"/>
          <w:sz w:val="24"/>
          <w:szCs w:val="24"/>
        </w:rPr>
        <w:t>.</w:t>
      </w:r>
    </w:p>
    <w:p w:rsidR="00A3332A" w:rsidRPr="00C44F59" w:rsidRDefault="00A3332A" w:rsidP="008E3195">
      <w:pPr>
        <w:spacing w:line="480" w:lineRule="auto"/>
        <w:ind w:left="1418"/>
        <w:jc w:val="both"/>
        <w:rPr>
          <w:rFonts w:ascii="Arial" w:hAnsi="Arial" w:cs="Arial"/>
          <w:sz w:val="24"/>
          <w:szCs w:val="24"/>
        </w:rPr>
      </w:pPr>
    </w:p>
    <w:p w:rsidR="00415AAA" w:rsidRPr="008E3195" w:rsidRDefault="008E3195" w:rsidP="00ED66E1">
      <w:pPr>
        <w:pStyle w:val="Ttulo3"/>
        <w:numPr>
          <w:ilvl w:val="0"/>
          <w:numId w:val="0"/>
        </w:numPr>
        <w:spacing w:line="480" w:lineRule="auto"/>
        <w:ind w:left="1560"/>
        <w:rPr>
          <w:rFonts w:ascii="Arial" w:hAnsi="Arial" w:cs="Arial"/>
          <w:szCs w:val="24"/>
          <w:u w:val="single"/>
        </w:rPr>
      </w:pPr>
      <w:r w:rsidRPr="008E3195">
        <w:rPr>
          <w:rFonts w:ascii="Arial" w:hAnsi="Arial" w:cs="Arial"/>
          <w:u w:val="single"/>
        </w:rPr>
        <w:t xml:space="preserve">Variador de Frecuencia </w:t>
      </w:r>
    </w:p>
    <w:p w:rsidR="00971717" w:rsidRPr="00C44F59" w:rsidRDefault="00971717" w:rsidP="00ED66E1">
      <w:pPr>
        <w:pStyle w:val="Textoindependiente"/>
        <w:spacing w:line="480" w:lineRule="auto"/>
        <w:ind w:left="1560"/>
        <w:rPr>
          <w:rFonts w:ascii="Arial" w:hAnsi="Arial" w:cs="Arial"/>
          <w:b w:val="0"/>
          <w:sz w:val="24"/>
          <w:szCs w:val="24"/>
        </w:rPr>
      </w:pPr>
      <w:r w:rsidRPr="00C44F59">
        <w:rPr>
          <w:rFonts w:ascii="Arial" w:hAnsi="Arial" w:cs="Arial"/>
          <w:b w:val="0"/>
          <w:sz w:val="24"/>
          <w:szCs w:val="24"/>
        </w:rPr>
        <w:t>En los párrafos anteriores se ha explicado la razón bás</w:t>
      </w:r>
      <w:r w:rsidR="008E3195">
        <w:rPr>
          <w:rFonts w:ascii="Arial" w:hAnsi="Arial" w:cs="Arial"/>
          <w:b w:val="0"/>
          <w:sz w:val="24"/>
          <w:szCs w:val="24"/>
        </w:rPr>
        <w:t>ica por la cual utilizamos los Variadores en el S</w:t>
      </w:r>
      <w:r w:rsidRPr="00C44F59">
        <w:rPr>
          <w:rFonts w:ascii="Arial" w:hAnsi="Arial" w:cs="Arial"/>
          <w:b w:val="0"/>
          <w:sz w:val="24"/>
          <w:szCs w:val="24"/>
        </w:rPr>
        <w:t>istema. A continuación detalla</w:t>
      </w:r>
      <w:r w:rsidR="008E3195">
        <w:rPr>
          <w:rFonts w:ascii="Arial" w:hAnsi="Arial" w:cs="Arial"/>
          <w:b w:val="0"/>
          <w:sz w:val="24"/>
          <w:szCs w:val="24"/>
        </w:rPr>
        <w:t>remos sus principales funciones:</w:t>
      </w:r>
    </w:p>
    <w:p w:rsidR="00971717" w:rsidRPr="00C44F59" w:rsidRDefault="00971717" w:rsidP="00971717">
      <w:pPr>
        <w:spacing w:line="480" w:lineRule="auto"/>
        <w:jc w:val="both"/>
        <w:rPr>
          <w:rFonts w:ascii="Arial" w:hAnsi="Arial" w:cs="Arial"/>
          <w:b/>
          <w:sz w:val="24"/>
          <w:szCs w:val="24"/>
        </w:rPr>
      </w:pPr>
    </w:p>
    <w:p w:rsidR="00A3332A" w:rsidRPr="008E3195" w:rsidRDefault="008E3195" w:rsidP="00ED66E1">
      <w:pPr>
        <w:spacing w:line="480" w:lineRule="auto"/>
        <w:ind w:left="1560"/>
        <w:jc w:val="both"/>
        <w:rPr>
          <w:rFonts w:ascii="Arial" w:hAnsi="Arial" w:cs="Arial"/>
          <w:b/>
          <w:sz w:val="24"/>
          <w:szCs w:val="24"/>
          <w:u w:val="single"/>
        </w:rPr>
      </w:pPr>
      <w:r w:rsidRPr="008E3195">
        <w:rPr>
          <w:rFonts w:ascii="Arial" w:hAnsi="Arial" w:cs="Arial"/>
          <w:b/>
          <w:sz w:val="24"/>
          <w:szCs w:val="24"/>
          <w:u w:val="single"/>
        </w:rPr>
        <w:t>Encendido/Apagado-UMAS</w:t>
      </w:r>
    </w:p>
    <w:p w:rsidR="00971717" w:rsidRPr="00C44F59" w:rsidRDefault="00A3332A" w:rsidP="00ED66E1">
      <w:pPr>
        <w:pStyle w:val="Textoindependiente"/>
        <w:spacing w:line="480" w:lineRule="auto"/>
        <w:ind w:left="1560"/>
        <w:rPr>
          <w:rFonts w:ascii="Arial" w:hAnsi="Arial" w:cs="Arial"/>
          <w:b w:val="0"/>
          <w:sz w:val="24"/>
          <w:szCs w:val="24"/>
        </w:rPr>
      </w:pPr>
      <w:r>
        <w:rPr>
          <w:rFonts w:ascii="Arial" w:hAnsi="Arial" w:cs="Arial"/>
          <w:b w:val="0"/>
          <w:sz w:val="24"/>
          <w:szCs w:val="24"/>
        </w:rPr>
        <w:t>El C</w:t>
      </w:r>
      <w:r w:rsidR="00971717" w:rsidRPr="00C44F59">
        <w:rPr>
          <w:rFonts w:ascii="Arial" w:hAnsi="Arial" w:cs="Arial"/>
          <w:b w:val="0"/>
          <w:sz w:val="24"/>
          <w:szCs w:val="24"/>
        </w:rPr>
        <w:t>ontrolador tiene programado la hora de encend</w:t>
      </w:r>
      <w:r w:rsidR="008E3195">
        <w:rPr>
          <w:rFonts w:ascii="Arial" w:hAnsi="Arial" w:cs="Arial"/>
          <w:b w:val="0"/>
          <w:sz w:val="24"/>
          <w:szCs w:val="24"/>
        </w:rPr>
        <w:t>ido y apagado de las UMAS</w:t>
      </w:r>
      <w:r w:rsidR="00971717" w:rsidRPr="00C44F59">
        <w:rPr>
          <w:rFonts w:ascii="Arial" w:hAnsi="Arial" w:cs="Arial"/>
          <w:b w:val="0"/>
          <w:sz w:val="24"/>
          <w:szCs w:val="24"/>
        </w:rPr>
        <w:t xml:space="preserve"> que suministran un volumen variable</w:t>
      </w:r>
      <w:r>
        <w:rPr>
          <w:rFonts w:ascii="Arial" w:hAnsi="Arial" w:cs="Arial"/>
          <w:b w:val="0"/>
          <w:sz w:val="24"/>
          <w:szCs w:val="24"/>
        </w:rPr>
        <w:t xml:space="preserve"> de aire</w:t>
      </w:r>
      <w:r w:rsidR="008E3195">
        <w:rPr>
          <w:rFonts w:ascii="Arial" w:hAnsi="Arial" w:cs="Arial"/>
          <w:b w:val="0"/>
          <w:sz w:val="24"/>
          <w:szCs w:val="24"/>
        </w:rPr>
        <w:t xml:space="preserve">, esto es </w:t>
      </w:r>
      <w:smartTag w:uri="urn:schemas-microsoft-com:office:smarttags" w:element="metricconverter">
        <w:smartTagPr>
          <w:attr w:name="ProductID" w:val="8 a"/>
        </w:smartTagPr>
        <w:r w:rsidR="008E3195">
          <w:rPr>
            <w:rFonts w:ascii="Arial" w:hAnsi="Arial" w:cs="Arial"/>
            <w:b w:val="0"/>
            <w:sz w:val="24"/>
            <w:szCs w:val="24"/>
          </w:rPr>
          <w:t>8 A</w:t>
        </w:r>
      </w:smartTag>
      <w:r w:rsidR="0019412F">
        <w:rPr>
          <w:rFonts w:ascii="Arial" w:hAnsi="Arial" w:cs="Arial"/>
          <w:b w:val="0"/>
          <w:sz w:val="24"/>
          <w:szCs w:val="24"/>
        </w:rPr>
        <w:t>.M. y 8</w:t>
      </w:r>
      <w:r w:rsidR="008E3195">
        <w:rPr>
          <w:rFonts w:ascii="Arial" w:hAnsi="Arial" w:cs="Arial"/>
          <w:b w:val="0"/>
          <w:sz w:val="24"/>
          <w:szCs w:val="24"/>
        </w:rPr>
        <w:t xml:space="preserve"> P.M</w:t>
      </w:r>
      <w:r w:rsidR="00971717" w:rsidRPr="00C44F59">
        <w:rPr>
          <w:rFonts w:ascii="Arial" w:hAnsi="Arial" w:cs="Arial"/>
          <w:b w:val="0"/>
          <w:sz w:val="24"/>
          <w:szCs w:val="24"/>
        </w:rPr>
        <w:t>. respectivamente. Se en</w:t>
      </w:r>
      <w:r>
        <w:rPr>
          <w:rFonts w:ascii="Arial" w:hAnsi="Arial" w:cs="Arial"/>
          <w:b w:val="0"/>
          <w:sz w:val="24"/>
          <w:szCs w:val="24"/>
        </w:rPr>
        <w:t xml:space="preserve">vía una </w:t>
      </w:r>
      <w:r>
        <w:rPr>
          <w:rFonts w:ascii="Arial" w:hAnsi="Arial" w:cs="Arial"/>
          <w:b w:val="0"/>
          <w:sz w:val="24"/>
          <w:szCs w:val="24"/>
        </w:rPr>
        <w:lastRenderedPageBreak/>
        <w:t>señal de 24 v hasta el V</w:t>
      </w:r>
      <w:r w:rsidR="00971717" w:rsidRPr="00C44F59">
        <w:rPr>
          <w:rFonts w:ascii="Arial" w:hAnsi="Arial" w:cs="Arial"/>
          <w:b w:val="0"/>
          <w:sz w:val="24"/>
          <w:szCs w:val="24"/>
        </w:rPr>
        <w:t>ariador, se trasmite la velocidad al ventilador y de esta manera el equipo comienza a trabajar.</w:t>
      </w:r>
      <w:r w:rsidR="00414A26">
        <w:rPr>
          <w:rFonts w:ascii="Arial" w:hAnsi="Arial" w:cs="Arial"/>
          <w:b w:val="0"/>
          <w:sz w:val="24"/>
          <w:szCs w:val="24"/>
        </w:rPr>
        <w:t xml:space="preserve"> La señal es representada con </w:t>
      </w:r>
      <w:r w:rsidR="00414A26" w:rsidRPr="00414A26">
        <w:rPr>
          <w:rFonts w:ascii="Arial" w:hAnsi="Arial" w:cs="Arial"/>
          <w:sz w:val="24"/>
          <w:szCs w:val="24"/>
        </w:rPr>
        <w:t>EAM</w:t>
      </w:r>
      <w:r w:rsidR="00414A26">
        <w:rPr>
          <w:rFonts w:ascii="Arial" w:hAnsi="Arial" w:cs="Arial"/>
          <w:b w:val="0"/>
          <w:sz w:val="24"/>
          <w:szCs w:val="24"/>
        </w:rPr>
        <w:t>.</w:t>
      </w:r>
    </w:p>
    <w:p w:rsidR="0019412F" w:rsidRPr="00C44F59" w:rsidRDefault="0019412F" w:rsidP="0019412F">
      <w:pPr>
        <w:pStyle w:val="Textoindependiente"/>
        <w:spacing w:line="480" w:lineRule="auto"/>
        <w:rPr>
          <w:rFonts w:ascii="Arial" w:hAnsi="Arial" w:cs="Arial"/>
          <w:sz w:val="24"/>
          <w:szCs w:val="24"/>
        </w:rPr>
      </w:pPr>
    </w:p>
    <w:p w:rsidR="0019412F" w:rsidRPr="0019412F" w:rsidRDefault="0019412F" w:rsidP="00ED66E1">
      <w:pPr>
        <w:pStyle w:val="Ttulo5"/>
        <w:numPr>
          <w:ilvl w:val="0"/>
          <w:numId w:val="0"/>
        </w:numPr>
        <w:spacing w:line="480" w:lineRule="auto"/>
        <w:ind w:left="1560"/>
        <w:rPr>
          <w:rFonts w:ascii="Arial" w:hAnsi="Arial" w:cs="Arial"/>
          <w:sz w:val="24"/>
          <w:szCs w:val="24"/>
          <w:u w:val="single"/>
        </w:rPr>
      </w:pPr>
      <w:r w:rsidRPr="0019412F">
        <w:rPr>
          <w:rFonts w:ascii="Arial" w:hAnsi="Arial" w:cs="Arial"/>
          <w:sz w:val="24"/>
          <w:szCs w:val="24"/>
          <w:u w:val="single"/>
        </w:rPr>
        <w:t xml:space="preserve">Encendido/Apagado-Bomba Circuito Secundario </w:t>
      </w:r>
    </w:p>
    <w:p w:rsidR="0019412F" w:rsidRPr="00C44F59" w:rsidRDefault="0019412F" w:rsidP="00ED66E1">
      <w:pPr>
        <w:pStyle w:val="Ttulo5"/>
        <w:numPr>
          <w:ilvl w:val="0"/>
          <w:numId w:val="0"/>
        </w:numPr>
        <w:spacing w:line="480" w:lineRule="auto"/>
        <w:ind w:left="1560"/>
        <w:rPr>
          <w:rFonts w:ascii="Arial" w:hAnsi="Arial" w:cs="Arial"/>
          <w:b w:val="0"/>
          <w:sz w:val="24"/>
          <w:szCs w:val="24"/>
        </w:rPr>
      </w:pPr>
      <w:r w:rsidRPr="00C44F59">
        <w:rPr>
          <w:rFonts w:ascii="Arial" w:hAnsi="Arial" w:cs="Arial"/>
          <w:b w:val="0"/>
          <w:sz w:val="24"/>
          <w:szCs w:val="24"/>
        </w:rPr>
        <w:t>Asimismo, el horario de encendid</w:t>
      </w:r>
      <w:r>
        <w:rPr>
          <w:rFonts w:ascii="Arial" w:hAnsi="Arial" w:cs="Arial"/>
          <w:b w:val="0"/>
          <w:sz w:val="24"/>
          <w:szCs w:val="24"/>
        </w:rPr>
        <w:t xml:space="preserve">o y apagado de las Bombas es </w:t>
      </w:r>
      <w:smartTag w:uri="urn:schemas-microsoft-com:office:smarttags" w:element="metricconverter">
        <w:smartTagPr>
          <w:attr w:name="ProductID" w:val="8 a"/>
        </w:smartTagPr>
        <w:r>
          <w:rPr>
            <w:rFonts w:ascii="Arial" w:hAnsi="Arial" w:cs="Arial"/>
            <w:b w:val="0"/>
            <w:sz w:val="24"/>
            <w:szCs w:val="24"/>
          </w:rPr>
          <w:t>8 A</w:t>
        </w:r>
      </w:smartTag>
      <w:r w:rsidRPr="00C44F59">
        <w:rPr>
          <w:rFonts w:ascii="Arial" w:hAnsi="Arial" w:cs="Arial"/>
          <w:b w:val="0"/>
          <w:sz w:val="24"/>
          <w:szCs w:val="24"/>
        </w:rPr>
        <w:t>.</w:t>
      </w:r>
      <w:r>
        <w:rPr>
          <w:rFonts w:ascii="Arial" w:hAnsi="Arial" w:cs="Arial"/>
          <w:b w:val="0"/>
          <w:sz w:val="24"/>
          <w:szCs w:val="24"/>
        </w:rPr>
        <w:t>M. y 6 P.M. respectivamente; el C</w:t>
      </w:r>
      <w:r w:rsidRPr="00C44F59">
        <w:rPr>
          <w:rFonts w:ascii="Arial" w:hAnsi="Arial" w:cs="Arial"/>
          <w:b w:val="0"/>
          <w:sz w:val="24"/>
          <w:szCs w:val="24"/>
        </w:rPr>
        <w:t>ontrola</w:t>
      </w:r>
      <w:r>
        <w:rPr>
          <w:rFonts w:ascii="Arial" w:hAnsi="Arial" w:cs="Arial"/>
          <w:b w:val="0"/>
          <w:sz w:val="24"/>
          <w:szCs w:val="24"/>
        </w:rPr>
        <w:t>dor envía una señal de 24 V al V</w:t>
      </w:r>
      <w:r w:rsidRPr="00C44F59">
        <w:rPr>
          <w:rFonts w:ascii="Arial" w:hAnsi="Arial" w:cs="Arial"/>
          <w:b w:val="0"/>
          <w:sz w:val="24"/>
          <w:szCs w:val="24"/>
        </w:rPr>
        <w:t>ariador, la velocidad es transmitida al motor de la bomba y por ende se produce la circulación del agua de enfriamiento.</w:t>
      </w:r>
      <w:r>
        <w:rPr>
          <w:rFonts w:ascii="Arial" w:hAnsi="Arial" w:cs="Arial"/>
          <w:b w:val="0"/>
          <w:sz w:val="24"/>
          <w:szCs w:val="24"/>
        </w:rPr>
        <w:t xml:space="preserve"> La señal es representada con </w:t>
      </w:r>
      <w:r w:rsidRPr="00414A26">
        <w:rPr>
          <w:rFonts w:ascii="Arial" w:hAnsi="Arial" w:cs="Arial"/>
          <w:sz w:val="24"/>
          <w:szCs w:val="24"/>
        </w:rPr>
        <w:t>EABS</w:t>
      </w:r>
      <w:r>
        <w:rPr>
          <w:rFonts w:ascii="Arial" w:hAnsi="Arial" w:cs="Arial"/>
          <w:b w:val="0"/>
          <w:sz w:val="24"/>
          <w:szCs w:val="24"/>
        </w:rPr>
        <w:t>.</w:t>
      </w:r>
    </w:p>
    <w:p w:rsidR="00971717" w:rsidRPr="00C44F59" w:rsidRDefault="00971717" w:rsidP="00971717">
      <w:pPr>
        <w:spacing w:line="480" w:lineRule="auto"/>
        <w:jc w:val="both"/>
        <w:rPr>
          <w:rFonts w:ascii="Arial" w:hAnsi="Arial" w:cs="Arial"/>
          <w:sz w:val="24"/>
          <w:szCs w:val="24"/>
        </w:rPr>
      </w:pPr>
    </w:p>
    <w:p w:rsidR="00415AAA" w:rsidRPr="0019412F" w:rsidRDefault="0019412F" w:rsidP="00ED66E1">
      <w:pPr>
        <w:pStyle w:val="Ttulo2"/>
        <w:numPr>
          <w:ilvl w:val="0"/>
          <w:numId w:val="0"/>
        </w:numPr>
        <w:spacing w:line="480" w:lineRule="auto"/>
        <w:ind w:left="1560"/>
        <w:jc w:val="left"/>
        <w:rPr>
          <w:rFonts w:ascii="Arial" w:hAnsi="Arial" w:cs="Arial"/>
          <w:b/>
          <w:sz w:val="24"/>
          <w:szCs w:val="24"/>
          <w:u w:val="single"/>
        </w:rPr>
      </w:pPr>
      <w:r>
        <w:rPr>
          <w:rFonts w:ascii="Arial" w:hAnsi="Arial" w:cs="Arial"/>
          <w:b/>
          <w:sz w:val="24"/>
          <w:szCs w:val="24"/>
          <w:u w:val="single"/>
        </w:rPr>
        <w:t>Motor-UMA</w:t>
      </w:r>
    </w:p>
    <w:p w:rsidR="00971717" w:rsidRPr="00C44F59" w:rsidRDefault="00467E4C" w:rsidP="00ED66E1">
      <w:pPr>
        <w:spacing w:line="480" w:lineRule="auto"/>
        <w:ind w:left="1560"/>
        <w:jc w:val="both"/>
        <w:rPr>
          <w:rFonts w:ascii="Arial" w:hAnsi="Arial" w:cs="Arial"/>
          <w:sz w:val="24"/>
          <w:szCs w:val="24"/>
        </w:rPr>
      </w:pPr>
      <w:r>
        <w:rPr>
          <w:rFonts w:ascii="Arial" w:hAnsi="Arial" w:cs="Arial"/>
          <w:sz w:val="24"/>
          <w:szCs w:val="24"/>
        </w:rPr>
        <w:t xml:space="preserve">El Sensor de </w:t>
      </w:r>
      <w:r w:rsidR="0019412F">
        <w:rPr>
          <w:rFonts w:ascii="Arial" w:hAnsi="Arial" w:cs="Arial"/>
          <w:sz w:val="24"/>
          <w:szCs w:val="24"/>
        </w:rPr>
        <w:t xml:space="preserve"> </w:t>
      </w:r>
      <w:r>
        <w:rPr>
          <w:rFonts w:ascii="Arial" w:hAnsi="Arial" w:cs="Arial"/>
          <w:sz w:val="24"/>
          <w:szCs w:val="24"/>
        </w:rPr>
        <w:t xml:space="preserve">Diferencia </w:t>
      </w:r>
      <w:r w:rsidR="0019412F">
        <w:rPr>
          <w:rFonts w:ascii="Arial" w:hAnsi="Arial" w:cs="Arial"/>
          <w:sz w:val="24"/>
          <w:szCs w:val="24"/>
        </w:rPr>
        <w:t xml:space="preserve"> </w:t>
      </w:r>
      <w:r>
        <w:rPr>
          <w:rFonts w:ascii="Arial" w:hAnsi="Arial" w:cs="Arial"/>
          <w:sz w:val="24"/>
          <w:szCs w:val="24"/>
        </w:rPr>
        <w:t>de Presión del D</w:t>
      </w:r>
      <w:r w:rsidR="00971717" w:rsidRPr="00C44F59">
        <w:rPr>
          <w:rFonts w:ascii="Arial" w:hAnsi="Arial" w:cs="Arial"/>
          <w:sz w:val="24"/>
          <w:szCs w:val="24"/>
        </w:rPr>
        <w:t>ucto  envía una señal</w:t>
      </w:r>
      <w:r>
        <w:rPr>
          <w:rFonts w:ascii="Arial" w:hAnsi="Arial" w:cs="Arial"/>
          <w:sz w:val="24"/>
          <w:szCs w:val="24"/>
        </w:rPr>
        <w:t xml:space="preserve"> ( DPDM ) al C</w:t>
      </w:r>
      <w:r w:rsidR="00971717" w:rsidRPr="00C44F59">
        <w:rPr>
          <w:rFonts w:ascii="Arial" w:hAnsi="Arial" w:cs="Arial"/>
          <w:sz w:val="24"/>
          <w:szCs w:val="24"/>
        </w:rPr>
        <w:t>ontrolador, este compara el valor con el rango permisible , procesa la información y envía</w:t>
      </w:r>
      <w:r>
        <w:rPr>
          <w:rFonts w:ascii="Arial" w:hAnsi="Arial" w:cs="Arial"/>
          <w:sz w:val="24"/>
          <w:szCs w:val="24"/>
        </w:rPr>
        <w:t xml:space="preserve"> una señal de control hacia el Variador de F</w:t>
      </w:r>
      <w:r w:rsidR="00971717" w:rsidRPr="00C44F59">
        <w:rPr>
          <w:rFonts w:ascii="Arial" w:hAnsi="Arial" w:cs="Arial"/>
          <w:sz w:val="24"/>
          <w:szCs w:val="24"/>
        </w:rPr>
        <w:t>recuencia. La velocidad del motor del ventilador es aumentada o disminuida para variar el flujo de aire acondicionado y para estabilizar los valores de presión.</w:t>
      </w:r>
      <w:r w:rsidR="00414A26">
        <w:rPr>
          <w:rFonts w:ascii="Arial" w:hAnsi="Arial" w:cs="Arial"/>
          <w:sz w:val="24"/>
          <w:szCs w:val="24"/>
        </w:rPr>
        <w:t xml:space="preserve"> La señal es representada con </w:t>
      </w:r>
      <w:r w:rsidR="00414A26" w:rsidRPr="00414A26">
        <w:rPr>
          <w:rFonts w:ascii="Arial" w:hAnsi="Arial" w:cs="Arial"/>
          <w:b/>
          <w:sz w:val="24"/>
          <w:szCs w:val="24"/>
        </w:rPr>
        <w:t>VFM</w:t>
      </w:r>
      <w:r w:rsidR="00414A26">
        <w:rPr>
          <w:rFonts w:ascii="Arial" w:hAnsi="Arial" w:cs="Arial"/>
          <w:sz w:val="24"/>
          <w:szCs w:val="24"/>
        </w:rPr>
        <w:t>.</w:t>
      </w:r>
    </w:p>
    <w:p w:rsidR="00971717" w:rsidRPr="00C44F59" w:rsidRDefault="00971717" w:rsidP="00971717">
      <w:pPr>
        <w:spacing w:line="480" w:lineRule="auto"/>
        <w:jc w:val="both"/>
        <w:rPr>
          <w:rFonts w:ascii="Arial" w:hAnsi="Arial" w:cs="Arial"/>
          <w:sz w:val="24"/>
          <w:szCs w:val="24"/>
        </w:rPr>
      </w:pPr>
    </w:p>
    <w:p w:rsidR="00415AAA" w:rsidRPr="0019412F" w:rsidRDefault="00467E4C" w:rsidP="00ED66E1">
      <w:pPr>
        <w:pStyle w:val="Ttulo4"/>
        <w:numPr>
          <w:ilvl w:val="0"/>
          <w:numId w:val="0"/>
        </w:numPr>
        <w:spacing w:line="480" w:lineRule="auto"/>
        <w:ind w:left="1560"/>
        <w:rPr>
          <w:rFonts w:ascii="Arial" w:hAnsi="Arial" w:cs="Arial"/>
          <w:b/>
          <w:sz w:val="24"/>
          <w:szCs w:val="24"/>
          <w:u w:val="single"/>
        </w:rPr>
      </w:pPr>
      <w:r w:rsidRPr="0019412F">
        <w:rPr>
          <w:rFonts w:ascii="Arial" w:hAnsi="Arial" w:cs="Arial"/>
          <w:b/>
          <w:sz w:val="24"/>
          <w:szCs w:val="24"/>
          <w:u w:val="single"/>
        </w:rPr>
        <w:lastRenderedPageBreak/>
        <w:t xml:space="preserve">Motor-Bomba </w:t>
      </w:r>
      <w:r w:rsidR="0019412F" w:rsidRPr="0019412F">
        <w:rPr>
          <w:rFonts w:ascii="Arial" w:hAnsi="Arial" w:cs="Arial"/>
          <w:b/>
          <w:sz w:val="24"/>
          <w:szCs w:val="24"/>
          <w:u w:val="single"/>
        </w:rPr>
        <w:t>Circuito Secundario</w:t>
      </w:r>
    </w:p>
    <w:p w:rsidR="00971717" w:rsidRPr="00C44F59" w:rsidRDefault="00971717" w:rsidP="00ED66E1">
      <w:pPr>
        <w:spacing w:line="480" w:lineRule="auto"/>
        <w:ind w:left="1560"/>
        <w:jc w:val="both"/>
        <w:rPr>
          <w:rFonts w:ascii="Arial" w:hAnsi="Arial" w:cs="Arial"/>
          <w:b/>
          <w:sz w:val="24"/>
          <w:szCs w:val="24"/>
        </w:rPr>
      </w:pPr>
      <w:r w:rsidRPr="00C44F59">
        <w:rPr>
          <w:rFonts w:ascii="Arial" w:hAnsi="Arial" w:cs="Arial"/>
          <w:sz w:val="24"/>
          <w:szCs w:val="24"/>
        </w:rPr>
        <w:t>Cuand</w:t>
      </w:r>
      <w:r w:rsidR="0019412F">
        <w:rPr>
          <w:rFonts w:ascii="Arial" w:hAnsi="Arial" w:cs="Arial"/>
          <w:sz w:val="24"/>
          <w:szCs w:val="24"/>
        </w:rPr>
        <w:t>o se produce una variación del Diferencial de P</w:t>
      </w:r>
      <w:r w:rsidRPr="00C44F59">
        <w:rPr>
          <w:rFonts w:ascii="Arial" w:hAnsi="Arial" w:cs="Arial"/>
          <w:sz w:val="24"/>
          <w:szCs w:val="24"/>
        </w:rPr>
        <w:t>resión establecido</w:t>
      </w:r>
      <w:r w:rsidR="006E0457">
        <w:rPr>
          <w:rFonts w:ascii="Arial" w:hAnsi="Arial" w:cs="Arial"/>
          <w:sz w:val="24"/>
          <w:szCs w:val="24"/>
        </w:rPr>
        <w:t xml:space="preserve"> en el Circuito Secundario, el S</w:t>
      </w:r>
      <w:r w:rsidRPr="00C44F59">
        <w:rPr>
          <w:rFonts w:ascii="Arial" w:hAnsi="Arial" w:cs="Arial"/>
          <w:sz w:val="24"/>
          <w:szCs w:val="24"/>
        </w:rPr>
        <w:t xml:space="preserve">ensor  </w:t>
      </w:r>
      <w:r w:rsidR="006E0457">
        <w:rPr>
          <w:rFonts w:ascii="Arial" w:hAnsi="Arial" w:cs="Arial"/>
          <w:sz w:val="24"/>
          <w:szCs w:val="24"/>
        </w:rPr>
        <w:t>detecta el cambio mecánico del S</w:t>
      </w:r>
      <w:r w:rsidRPr="00C44F59">
        <w:rPr>
          <w:rFonts w:ascii="Arial" w:hAnsi="Arial" w:cs="Arial"/>
          <w:sz w:val="24"/>
          <w:szCs w:val="24"/>
        </w:rPr>
        <w:t>i</w:t>
      </w:r>
      <w:r w:rsidR="006E0457">
        <w:rPr>
          <w:rFonts w:ascii="Arial" w:hAnsi="Arial" w:cs="Arial"/>
          <w:sz w:val="24"/>
          <w:szCs w:val="24"/>
        </w:rPr>
        <w:t>stema, envía la información al C</w:t>
      </w:r>
      <w:r w:rsidRPr="00C44F59">
        <w:rPr>
          <w:rFonts w:ascii="Arial" w:hAnsi="Arial" w:cs="Arial"/>
          <w:sz w:val="24"/>
          <w:szCs w:val="24"/>
        </w:rPr>
        <w:t>ontrolador, y dependiendo d</w:t>
      </w:r>
      <w:r w:rsidR="006E0457">
        <w:rPr>
          <w:rFonts w:ascii="Arial" w:hAnsi="Arial" w:cs="Arial"/>
          <w:sz w:val="24"/>
          <w:szCs w:val="24"/>
        </w:rPr>
        <w:t>el procesamiento, éste  “ordena” al V</w:t>
      </w:r>
      <w:r w:rsidRPr="00C44F59">
        <w:rPr>
          <w:rFonts w:ascii="Arial" w:hAnsi="Arial" w:cs="Arial"/>
          <w:sz w:val="24"/>
          <w:szCs w:val="24"/>
        </w:rPr>
        <w:t>ariador reducir o aumentar la velocidad del motor de la bomba para recuperar los niveles de presión iniciales; a su vez esta consideración permite obtener un flujo variable de agua de enfriamiento .</w:t>
      </w:r>
      <w:r w:rsidR="00414A26">
        <w:rPr>
          <w:rFonts w:ascii="Arial" w:hAnsi="Arial" w:cs="Arial"/>
          <w:sz w:val="24"/>
          <w:szCs w:val="24"/>
        </w:rPr>
        <w:t xml:space="preserve"> La señal es representada con </w:t>
      </w:r>
      <w:r w:rsidR="00414A26" w:rsidRPr="00414A26">
        <w:rPr>
          <w:rFonts w:ascii="Arial" w:hAnsi="Arial" w:cs="Arial"/>
          <w:b/>
          <w:sz w:val="24"/>
          <w:szCs w:val="24"/>
        </w:rPr>
        <w:t>VFBS</w:t>
      </w:r>
      <w:r w:rsidR="00414A26">
        <w:rPr>
          <w:rFonts w:ascii="Arial" w:hAnsi="Arial" w:cs="Arial"/>
          <w:sz w:val="24"/>
          <w:szCs w:val="24"/>
        </w:rPr>
        <w:t>.</w:t>
      </w:r>
    </w:p>
    <w:p w:rsidR="00971717" w:rsidRPr="00C44F59" w:rsidRDefault="00971717" w:rsidP="00971717">
      <w:pPr>
        <w:spacing w:line="480" w:lineRule="auto"/>
        <w:jc w:val="both"/>
        <w:rPr>
          <w:rFonts w:ascii="Arial" w:hAnsi="Arial" w:cs="Arial"/>
          <w:sz w:val="24"/>
          <w:szCs w:val="24"/>
        </w:rPr>
      </w:pPr>
    </w:p>
    <w:p w:rsidR="00415AAA" w:rsidRPr="0019412F" w:rsidRDefault="0019412F" w:rsidP="00ED66E1">
      <w:pPr>
        <w:pStyle w:val="Ttulo5"/>
        <w:numPr>
          <w:ilvl w:val="0"/>
          <w:numId w:val="0"/>
        </w:numPr>
        <w:spacing w:line="480" w:lineRule="auto"/>
        <w:ind w:left="1560"/>
        <w:rPr>
          <w:rFonts w:ascii="Arial" w:hAnsi="Arial" w:cs="Arial"/>
          <w:sz w:val="24"/>
          <w:szCs w:val="24"/>
          <w:u w:val="single"/>
        </w:rPr>
      </w:pPr>
      <w:r w:rsidRPr="0019412F">
        <w:rPr>
          <w:rFonts w:ascii="Arial" w:hAnsi="Arial" w:cs="Arial"/>
          <w:sz w:val="24"/>
          <w:szCs w:val="24"/>
          <w:u w:val="single"/>
        </w:rPr>
        <w:t xml:space="preserve">Arrancadores </w:t>
      </w:r>
    </w:p>
    <w:p w:rsidR="00971717" w:rsidRPr="00C44F59" w:rsidRDefault="006E0457" w:rsidP="00ED66E1">
      <w:pPr>
        <w:pStyle w:val="Textoindependiente"/>
        <w:spacing w:line="480" w:lineRule="auto"/>
        <w:ind w:left="1560"/>
        <w:rPr>
          <w:rFonts w:ascii="Arial" w:hAnsi="Arial" w:cs="Arial"/>
          <w:b w:val="0"/>
          <w:sz w:val="24"/>
          <w:szCs w:val="24"/>
        </w:rPr>
      </w:pPr>
      <w:r>
        <w:rPr>
          <w:rFonts w:ascii="Arial" w:hAnsi="Arial" w:cs="Arial"/>
          <w:b w:val="0"/>
          <w:sz w:val="24"/>
          <w:szCs w:val="24"/>
        </w:rPr>
        <w:t>La función general de los A</w:t>
      </w:r>
      <w:r w:rsidR="00971717" w:rsidRPr="00C44F59">
        <w:rPr>
          <w:rFonts w:ascii="Arial" w:hAnsi="Arial" w:cs="Arial"/>
          <w:b w:val="0"/>
          <w:sz w:val="24"/>
          <w:szCs w:val="24"/>
        </w:rPr>
        <w:t>rrancadores es e</w:t>
      </w:r>
      <w:r>
        <w:rPr>
          <w:rFonts w:ascii="Arial" w:hAnsi="Arial" w:cs="Arial"/>
          <w:b w:val="0"/>
          <w:sz w:val="24"/>
          <w:szCs w:val="24"/>
        </w:rPr>
        <w:t>ncender y apagar los equipos de</w:t>
      </w:r>
      <w:r w:rsidR="00971717" w:rsidRPr="00C44F59">
        <w:rPr>
          <w:rFonts w:ascii="Arial" w:hAnsi="Arial" w:cs="Arial"/>
          <w:b w:val="0"/>
          <w:sz w:val="24"/>
          <w:szCs w:val="24"/>
        </w:rPr>
        <w:t xml:space="preserve"> </w:t>
      </w:r>
      <w:r>
        <w:rPr>
          <w:rFonts w:ascii="Arial" w:hAnsi="Arial" w:cs="Arial"/>
          <w:b w:val="0"/>
          <w:sz w:val="24"/>
          <w:szCs w:val="24"/>
        </w:rPr>
        <w:t>un Sistema. En nuestro proyecto de Climatización, los Arrancadores recibirán la siguiente señal:</w:t>
      </w:r>
    </w:p>
    <w:p w:rsidR="00971717" w:rsidRPr="00C44F59" w:rsidRDefault="00971717" w:rsidP="00971717">
      <w:pPr>
        <w:spacing w:line="480" w:lineRule="auto"/>
        <w:ind w:left="3327" w:firstLine="75"/>
        <w:jc w:val="both"/>
        <w:rPr>
          <w:rFonts w:ascii="Arial" w:hAnsi="Arial" w:cs="Arial"/>
          <w:b/>
          <w:sz w:val="24"/>
          <w:szCs w:val="24"/>
        </w:rPr>
      </w:pPr>
    </w:p>
    <w:p w:rsidR="00415AAA" w:rsidRPr="0019412F" w:rsidRDefault="001F743B" w:rsidP="00ED66E1">
      <w:pPr>
        <w:pStyle w:val="Ttulo5"/>
        <w:numPr>
          <w:ilvl w:val="0"/>
          <w:numId w:val="0"/>
        </w:numPr>
        <w:spacing w:line="480" w:lineRule="auto"/>
        <w:ind w:left="1560"/>
        <w:rPr>
          <w:rFonts w:ascii="Arial" w:hAnsi="Arial" w:cs="Arial"/>
          <w:sz w:val="24"/>
          <w:szCs w:val="24"/>
          <w:u w:val="single"/>
        </w:rPr>
      </w:pPr>
      <w:r w:rsidRPr="0019412F">
        <w:rPr>
          <w:rFonts w:ascii="Arial" w:hAnsi="Arial" w:cs="Arial"/>
          <w:sz w:val="24"/>
          <w:szCs w:val="24"/>
          <w:u w:val="single"/>
        </w:rPr>
        <w:t xml:space="preserve">Encendido/Apagado-Bomba </w:t>
      </w:r>
      <w:r w:rsidR="00971717" w:rsidRPr="0019412F">
        <w:rPr>
          <w:rFonts w:ascii="Arial" w:hAnsi="Arial" w:cs="Arial"/>
          <w:sz w:val="24"/>
          <w:szCs w:val="24"/>
          <w:u w:val="single"/>
        </w:rPr>
        <w:t>Circuito Primario</w:t>
      </w:r>
    </w:p>
    <w:p w:rsidR="00971717" w:rsidRPr="005653E3" w:rsidRDefault="0016038D" w:rsidP="005653E3">
      <w:pPr>
        <w:spacing w:line="480" w:lineRule="auto"/>
        <w:ind w:left="1560"/>
        <w:jc w:val="both"/>
        <w:rPr>
          <w:rFonts w:ascii="Arial" w:hAnsi="Arial" w:cs="Arial"/>
          <w:sz w:val="24"/>
          <w:szCs w:val="24"/>
        </w:rPr>
      </w:pPr>
      <w:r>
        <w:rPr>
          <w:rFonts w:ascii="Arial" w:hAnsi="Arial" w:cs="Arial"/>
          <w:sz w:val="24"/>
          <w:szCs w:val="24"/>
        </w:rPr>
        <w:t>L</w:t>
      </w:r>
      <w:r w:rsidR="0019412F">
        <w:rPr>
          <w:rFonts w:ascii="Arial" w:hAnsi="Arial" w:cs="Arial"/>
          <w:sz w:val="24"/>
          <w:szCs w:val="24"/>
        </w:rPr>
        <w:t>as B</w:t>
      </w:r>
      <w:r w:rsidR="00971717" w:rsidRPr="00C44F59">
        <w:rPr>
          <w:rFonts w:ascii="Arial" w:hAnsi="Arial" w:cs="Arial"/>
          <w:sz w:val="24"/>
          <w:szCs w:val="24"/>
        </w:rPr>
        <w:t>ombas</w:t>
      </w:r>
      <w:r>
        <w:rPr>
          <w:rFonts w:ascii="Arial" w:hAnsi="Arial" w:cs="Arial"/>
          <w:sz w:val="24"/>
          <w:szCs w:val="24"/>
        </w:rPr>
        <w:t xml:space="preserve"> del Circuito Primario</w:t>
      </w:r>
      <w:r w:rsidR="00971717" w:rsidRPr="00C44F59">
        <w:rPr>
          <w:rFonts w:ascii="Arial" w:hAnsi="Arial" w:cs="Arial"/>
          <w:sz w:val="24"/>
          <w:szCs w:val="24"/>
        </w:rPr>
        <w:t xml:space="preserve"> son encendidas y apagadas e</w:t>
      </w:r>
      <w:r w:rsidR="0019412F">
        <w:rPr>
          <w:rFonts w:ascii="Arial" w:hAnsi="Arial" w:cs="Arial"/>
          <w:sz w:val="24"/>
          <w:szCs w:val="24"/>
        </w:rPr>
        <w:t xml:space="preserve">n los horarios establecidos, </w:t>
      </w:r>
      <w:smartTag w:uri="urn:schemas-microsoft-com:office:smarttags" w:element="metricconverter">
        <w:smartTagPr>
          <w:attr w:name="ProductID" w:val="8 a"/>
        </w:smartTagPr>
        <w:r w:rsidR="0019412F">
          <w:rPr>
            <w:rFonts w:ascii="Arial" w:hAnsi="Arial" w:cs="Arial"/>
            <w:sz w:val="24"/>
            <w:szCs w:val="24"/>
          </w:rPr>
          <w:t>8 A</w:t>
        </w:r>
      </w:smartTag>
      <w:r w:rsidR="0019412F">
        <w:rPr>
          <w:rFonts w:ascii="Arial" w:hAnsi="Arial" w:cs="Arial"/>
          <w:sz w:val="24"/>
          <w:szCs w:val="24"/>
        </w:rPr>
        <w:t>.M. y 6 P.M.</w:t>
      </w:r>
      <w:r>
        <w:rPr>
          <w:rFonts w:ascii="Arial" w:hAnsi="Arial" w:cs="Arial"/>
          <w:sz w:val="24"/>
          <w:szCs w:val="24"/>
        </w:rPr>
        <w:t xml:space="preserve"> respectivamente; el C</w:t>
      </w:r>
      <w:r w:rsidR="00971717" w:rsidRPr="00C44F59">
        <w:rPr>
          <w:rFonts w:ascii="Arial" w:hAnsi="Arial" w:cs="Arial"/>
          <w:sz w:val="24"/>
          <w:szCs w:val="24"/>
        </w:rPr>
        <w:t>ontr</w:t>
      </w:r>
      <w:r>
        <w:rPr>
          <w:rFonts w:ascii="Arial" w:hAnsi="Arial" w:cs="Arial"/>
          <w:sz w:val="24"/>
          <w:szCs w:val="24"/>
        </w:rPr>
        <w:t>olador envía la señal hacia el A</w:t>
      </w:r>
      <w:r w:rsidR="00971717" w:rsidRPr="00C44F59">
        <w:rPr>
          <w:rFonts w:ascii="Arial" w:hAnsi="Arial" w:cs="Arial"/>
          <w:sz w:val="24"/>
          <w:szCs w:val="24"/>
        </w:rPr>
        <w:t>rrancador, el motor de la bomba adquiere velocidad permitiendo el flujo de agua constante a través</w:t>
      </w:r>
      <w:r>
        <w:rPr>
          <w:rFonts w:ascii="Arial" w:hAnsi="Arial" w:cs="Arial"/>
          <w:sz w:val="24"/>
          <w:szCs w:val="24"/>
        </w:rPr>
        <w:t xml:space="preserve"> del circuito hacia </w:t>
      </w:r>
      <w:smartTag w:uri="urn:schemas-microsoft-com:office:smarttags" w:element="PersonName">
        <w:smartTagPr>
          <w:attr w:name="ProductID" w:val="la UEA. La"/>
        </w:smartTagPr>
        <w:r>
          <w:rPr>
            <w:rFonts w:ascii="Arial" w:hAnsi="Arial" w:cs="Arial"/>
            <w:sz w:val="24"/>
            <w:szCs w:val="24"/>
          </w:rPr>
          <w:t>la UEA</w:t>
        </w:r>
        <w:r w:rsidR="00971717" w:rsidRPr="00C44F59">
          <w:rPr>
            <w:rFonts w:ascii="Arial" w:hAnsi="Arial" w:cs="Arial"/>
            <w:sz w:val="24"/>
            <w:szCs w:val="24"/>
          </w:rPr>
          <w:t>.</w:t>
        </w:r>
        <w:r w:rsidR="000E622D">
          <w:rPr>
            <w:rFonts w:ascii="Arial" w:hAnsi="Arial" w:cs="Arial"/>
            <w:sz w:val="24"/>
            <w:szCs w:val="24"/>
          </w:rPr>
          <w:t xml:space="preserve"> La</w:t>
        </w:r>
      </w:smartTag>
      <w:r w:rsidR="000E622D">
        <w:rPr>
          <w:rFonts w:ascii="Arial" w:hAnsi="Arial" w:cs="Arial"/>
          <w:sz w:val="24"/>
          <w:szCs w:val="24"/>
        </w:rPr>
        <w:t xml:space="preserve"> señal es representada con </w:t>
      </w:r>
      <w:r w:rsidR="000E622D" w:rsidRPr="000E622D">
        <w:rPr>
          <w:rFonts w:ascii="Arial" w:hAnsi="Arial" w:cs="Arial"/>
          <w:b/>
          <w:sz w:val="24"/>
          <w:szCs w:val="24"/>
        </w:rPr>
        <w:t>EABP</w:t>
      </w:r>
      <w:r w:rsidR="000E622D">
        <w:rPr>
          <w:rFonts w:ascii="Arial" w:hAnsi="Arial" w:cs="Arial"/>
          <w:sz w:val="24"/>
          <w:szCs w:val="24"/>
        </w:rPr>
        <w:t>.</w:t>
      </w:r>
    </w:p>
    <w:p w:rsidR="00306499" w:rsidRPr="0019412F" w:rsidRDefault="00971717" w:rsidP="00ED66E1">
      <w:pPr>
        <w:pStyle w:val="Ttulo4"/>
        <w:numPr>
          <w:ilvl w:val="2"/>
          <w:numId w:val="18"/>
        </w:numPr>
        <w:tabs>
          <w:tab w:val="clear" w:pos="1440"/>
          <w:tab w:val="num" w:pos="1560"/>
        </w:tabs>
        <w:spacing w:line="480" w:lineRule="auto"/>
        <w:ind w:hanging="373"/>
        <w:rPr>
          <w:rFonts w:ascii="Arial" w:hAnsi="Arial" w:cs="Arial"/>
          <w:b/>
          <w:sz w:val="24"/>
          <w:szCs w:val="24"/>
        </w:rPr>
      </w:pPr>
      <w:r w:rsidRPr="0019412F">
        <w:rPr>
          <w:rFonts w:ascii="Arial" w:hAnsi="Arial" w:cs="Arial"/>
          <w:b/>
          <w:sz w:val="24"/>
          <w:szCs w:val="24"/>
        </w:rPr>
        <w:lastRenderedPageBreak/>
        <w:t>Señales de Retroalimentación</w:t>
      </w:r>
    </w:p>
    <w:p w:rsidR="00971717" w:rsidRDefault="00F251F2" w:rsidP="00ED66E1">
      <w:pPr>
        <w:spacing w:line="480" w:lineRule="auto"/>
        <w:ind w:left="1560"/>
        <w:jc w:val="both"/>
        <w:rPr>
          <w:rFonts w:ascii="Arial" w:hAnsi="Arial" w:cs="Arial"/>
          <w:b/>
          <w:sz w:val="24"/>
          <w:szCs w:val="24"/>
        </w:rPr>
      </w:pPr>
      <w:r>
        <w:rPr>
          <w:rFonts w:ascii="Arial" w:hAnsi="Arial" w:cs="Arial"/>
          <w:sz w:val="24"/>
          <w:szCs w:val="24"/>
        </w:rPr>
        <w:t>Son señales de E</w:t>
      </w:r>
      <w:r w:rsidR="00971717" w:rsidRPr="00C44F59">
        <w:rPr>
          <w:rFonts w:ascii="Arial" w:hAnsi="Arial" w:cs="Arial"/>
          <w:sz w:val="24"/>
          <w:szCs w:val="24"/>
        </w:rPr>
        <w:t>stado que tienen la particular</w:t>
      </w:r>
      <w:r>
        <w:rPr>
          <w:rFonts w:ascii="Arial" w:hAnsi="Arial" w:cs="Arial"/>
          <w:sz w:val="24"/>
          <w:szCs w:val="24"/>
        </w:rPr>
        <w:t>idad de ser producidas por los A</w:t>
      </w:r>
      <w:r w:rsidR="00971717" w:rsidRPr="00C44F59">
        <w:rPr>
          <w:rFonts w:ascii="Arial" w:hAnsi="Arial" w:cs="Arial"/>
          <w:sz w:val="24"/>
          <w:szCs w:val="24"/>
        </w:rPr>
        <w:t>ctuad</w:t>
      </w:r>
      <w:r>
        <w:rPr>
          <w:rFonts w:ascii="Arial" w:hAnsi="Arial" w:cs="Arial"/>
          <w:sz w:val="24"/>
          <w:szCs w:val="24"/>
        </w:rPr>
        <w:t>ores y Variadores con la finalidad de indicarle al Controlador su porcentaje de movimiento, entre las cuales podemos identificar las siguientes:</w:t>
      </w:r>
      <w:r w:rsidR="00971717" w:rsidRPr="00C44F59">
        <w:rPr>
          <w:rFonts w:ascii="Arial" w:hAnsi="Arial" w:cs="Arial"/>
          <w:b/>
          <w:sz w:val="24"/>
          <w:szCs w:val="24"/>
        </w:rPr>
        <w:t xml:space="preserve">  </w:t>
      </w:r>
    </w:p>
    <w:p w:rsidR="00ED66E1" w:rsidRPr="00C44F59" w:rsidRDefault="00ED66E1" w:rsidP="00ED66E1">
      <w:pPr>
        <w:ind w:left="1559"/>
        <w:jc w:val="both"/>
        <w:rPr>
          <w:rFonts w:ascii="Arial" w:hAnsi="Arial" w:cs="Arial"/>
          <w:b/>
          <w:sz w:val="24"/>
          <w:szCs w:val="24"/>
        </w:rPr>
      </w:pPr>
    </w:p>
    <w:p w:rsidR="00306499" w:rsidRPr="0019412F" w:rsidRDefault="00EC0F5F" w:rsidP="00ED66E1">
      <w:pPr>
        <w:pStyle w:val="Ttulo5"/>
        <w:numPr>
          <w:ilvl w:val="0"/>
          <w:numId w:val="0"/>
        </w:numPr>
        <w:spacing w:line="480" w:lineRule="auto"/>
        <w:ind w:left="1560"/>
        <w:rPr>
          <w:rFonts w:ascii="Arial" w:hAnsi="Arial" w:cs="Arial"/>
          <w:b w:val="0"/>
          <w:sz w:val="24"/>
          <w:szCs w:val="24"/>
          <w:u w:val="single"/>
        </w:rPr>
      </w:pPr>
      <w:r w:rsidRPr="0019412F">
        <w:rPr>
          <w:rFonts w:ascii="Arial" w:hAnsi="Arial" w:cs="Arial"/>
          <w:sz w:val="24"/>
          <w:szCs w:val="24"/>
          <w:u w:val="single"/>
        </w:rPr>
        <w:t xml:space="preserve">Estado Válvula </w:t>
      </w:r>
      <w:r w:rsidR="0019412F" w:rsidRPr="0019412F">
        <w:rPr>
          <w:rFonts w:ascii="Arial" w:hAnsi="Arial" w:cs="Arial"/>
          <w:sz w:val="24"/>
          <w:szCs w:val="24"/>
          <w:u w:val="single"/>
        </w:rPr>
        <w:t xml:space="preserve"> Dos Vías</w:t>
      </w:r>
    </w:p>
    <w:p w:rsidR="00971717" w:rsidRPr="00C44F59" w:rsidRDefault="00EC0F5F" w:rsidP="00ED66E1">
      <w:pPr>
        <w:pStyle w:val="Textoindependiente"/>
        <w:spacing w:line="480" w:lineRule="auto"/>
        <w:ind w:left="1560"/>
        <w:rPr>
          <w:rFonts w:ascii="Arial" w:hAnsi="Arial" w:cs="Arial"/>
          <w:b w:val="0"/>
          <w:sz w:val="24"/>
          <w:szCs w:val="24"/>
        </w:rPr>
      </w:pPr>
      <w:r>
        <w:rPr>
          <w:rFonts w:ascii="Arial" w:hAnsi="Arial" w:cs="Arial"/>
          <w:b w:val="0"/>
          <w:sz w:val="24"/>
          <w:szCs w:val="24"/>
        </w:rPr>
        <w:t>El Controlador envía la señal hacia el Actuador de la Válvula y é</w:t>
      </w:r>
      <w:r w:rsidR="00971717" w:rsidRPr="00C44F59">
        <w:rPr>
          <w:rFonts w:ascii="Arial" w:hAnsi="Arial" w:cs="Arial"/>
          <w:b w:val="0"/>
          <w:sz w:val="24"/>
          <w:szCs w:val="24"/>
        </w:rPr>
        <w:t>ste le devuelve una señal en que le informa si efectivamente se abrió o se cerró proporcionalmente de acuerdo al porcentaje ordenado.</w:t>
      </w:r>
      <w:r w:rsidR="00C825D5">
        <w:rPr>
          <w:rFonts w:ascii="Arial" w:hAnsi="Arial" w:cs="Arial"/>
          <w:b w:val="0"/>
          <w:sz w:val="24"/>
          <w:szCs w:val="24"/>
        </w:rPr>
        <w:t xml:space="preserve"> La señal es representada con </w:t>
      </w:r>
      <w:r w:rsidR="00C825D5" w:rsidRPr="00C825D5">
        <w:rPr>
          <w:rFonts w:ascii="Arial" w:hAnsi="Arial" w:cs="Arial"/>
          <w:sz w:val="24"/>
          <w:szCs w:val="24"/>
        </w:rPr>
        <w:t>EVM</w:t>
      </w:r>
      <w:r w:rsidR="00C825D5">
        <w:rPr>
          <w:rFonts w:ascii="Arial" w:hAnsi="Arial" w:cs="Arial"/>
          <w:b w:val="0"/>
          <w:sz w:val="24"/>
          <w:szCs w:val="24"/>
        </w:rPr>
        <w:t>.</w:t>
      </w:r>
    </w:p>
    <w:p w:rsidR="00971717" w:rsidRPr="00C44F59" w:rsidRDefault="00971717" w:rsidP="00ED66E1">
      <w:pPr>
        <w:jc w:val="both"/>
        <w:rPr>
          <w:rFonts w:ascii="Arial" w:hAnsi="Arial" w:cs="Arial"/>
          <w:b/>
          <w:sz w:val="24"/>
          <w:szCs w:val="24"/>
        </w:rPr>
      </w:pPr>
    </w:p>
    <w:p w:rsidR="00306499" w:rsidRPr="0019412F" w:rsidRDefault="002F7292" w:rsidP="00ED66E1">
      <w:pPr>
        <w:pStyle w:val="Ttulo6"/>
        <w:numPr>
          <w:ilvl w:val="0"/>
          <w:numId w:val="0"/>
        </w:numPr>
        <w:ind w:left="1560"/>
        <w:rPr>
          <w:rFonts w:ascii="Arial" w:hAnsi="Arial" w:cs="Arial"/>
          <w:b/>
          <w:szCs w:val="24"/>
          <w:u w:val="single"/>
        </w:rPr>
      </w:pPr>
      <w:r w:rsidRPr="0019412F">
        <w:rPr>
          <w:rFonts w:ascii="Arial" w:hAnsi="Arial" w:cs="Arial"/>
          <w:b/>
          <w:u w:val="single"/>
        </w:rPr>
        <w:t>Estado Compuerta de Aire</w:t>
      </w:r>
    </w:p>
    <w:p w:rsidR="00971717" w:rsidRDefault="00EC0F5F" w:rsidP="00ED66E1">
      <w:pPr>
        <w:spacing w:line="480" w:lineRule="auto"/>
        <w:ind w:left="1560"/>
        <w:jc w:val="both"/>
        <w:rPr>
          <w:rFonts w:ascii="Arial" w:hAnsi="Arial" w:cs="Arial"/>
          <w:sz w:val="24"/>
          <w:szCs w:val="24"/>
        </w:rPr>
      </w:pPr>
      <w:r>
        <w:rPr>
          <w:rFonts w:ascii="Arial" w:hAnsi="Arial" w:cs="Arial"/>
          <w:sz w:val="24"/>
          <w:szCs w:val="24"/>
        </w:rPr>
        <w:t xml:space="preserve">Igualmente, el Actuador de </w:t>
      </w:r>
      <w:smartTag w:uri="urn:schemas-microsoft-com:office:smarttags" w:element="PersonName">
        <w:smartTagPr>
          <w:attr w:name="ProductID" w:val="la Compuerta"/>
        </w:smartTagPr>
        <w:r>
          <w:rPr>
            <w:rFonts w:ascii="Arial" w:hAnsi="Arial" w:cs="Arial"/>
            <w:sz w:val="24"/>
            <w:szCs w:val="24"/>
          </w:rPr>
          <w:t>la C</w:t>
        </w:r>
        <w:r w:rsidR="00971717" w:rsidRPr="00C44F59">
          <w:rPr>
            <w:rFonts w:ascii="Arial" w:hAnsi="Arial" w:cs="Arial"/>
            <w:sz w:val="24"/>
            <w:szCs w:val="24"/>
          </w:rPr>
          <w:t>ompu</w:t>
        </w:r>
        <w:r>
          <w:rPr>
            <w:rFonts w:ascii="Arial" w:hAnsi="Arial" w:cs="Arial"/>
            <w:sz w:val="24"/>
            <w:szCs w:val="24"/>
          </w:rPr>
          <w:t>erta</w:t>
        </w:r>
      </w:smartTag>
      <w:r>
        <w:rPr>
          <w:rFonts w:ascii="Arial" w:hAnsi="Arial" w:cs="Arial"/>
          <w:sz w:val="24"/>
          <w:szCs w:val="24"/>
        </w:rPr>
        <w:t xml:space="preserve"> al recibir la “orden” del C</w:t>
      </w:r>
      <w:r w:rsidR="00971717" w:rsidRPr="00C44F59">
        <w:rPr>
          <w:rFonts w:ascii="Arial" w:hAnsi="Arial" w:cs="Arial"/>
          <w:sz w:val="24"/>
          <w:szCs w:val="24"/>
        </w:rPr>
        <w:t>ontrolador, le devuelve una señal mediante la cual le informa su porcentaje de movimiento</w:t>
      </w:r>
      <w:r>
        <w:rPr>
          <w:rFonts w:ascii="Arial" w:hAnsi="Arial" w:cs="Arial"/>
          <w:sz w:val="24"/>
          <w:szCs w:val="24"/>
        </w:rPr>
        <w:t>; esta información le sirve al C</w:t>
      </w:r>
      <w:r w:rsidR="00971717" w:rsidRPr="00C44F59">
        <w:rPr>
          <w:rFonts w:ascii="Arial" w:hAnsi="Arial" w:cs="Arial"/>
          <w:sz w:val="24"/>
          <w:szCs w:val="24"/>
        </w:rPr>
        <w:t>ontrolador para determinar una p</w:t>
      </w:r>
      <w:r>
        <w:rPr>
          <w:rFonts w:ascii="Arial" w:hAnsi="Arial" w:cs="Arial"/>
          <w:sz w:val="24"/>
          <w:szCs w:val="24"/>
        </w:rPr>
        <w:t xml:space="preserve">osible falla en el motor de </w:t>
      </w:r>
      <w:smartTag w:uri="urn:schemas-microsoft-com:office:smarttags" w:element="PersonName">
        <w:smartTagPr>
          <w:attr w:name="ProductID" w:val="la Compuerta. La"/>
        </w:smartTagPr>
        <w:r>
          <w:rPr>
            <w:rFonts w:ascii="Arial" w:hAnsi="Arial" w:cs="Arial"/>
            <w:sz w:val="24"/>
            <w:szCs w:val="24"/>
          </w:rPr>
          <w:t>la C</w:t>
        </w:r>
        <w:r w:rsidR="00971717" w:rsidRPr="00C44F59">
          <w:rPr>
            <w:rFonts w:ascii="Arial" w:hAnsi="Arial" w:cs="Arial"/>
            <w:sz w:val="24"/>
            <w:szCs w:val="24"/>
          </w:rPr>
          <w:t>ompuerta.</w:t>
        </w:r>
        <w:r w:rsidR="00C825D5">
          <w:rPr>
            <w:rFonts w:ascii="Arial" w:hAnsi="Arial" w:cs="Arial"/>
            <w:sz w:val="24"/>
            <w:szCs w:val="24"/>
          </w:rPr>
          <w:t xml:space="preserve"> La</w:t>
        </w:r>
      </w:smartTag>
      <w:r w:rsidR="00C825D5">
        <w:rPr>
          <w:rFonts w:ascii="Arial" w:hAnsi="Arial" w:cs="Arial"/>
          <w:sz w:val="24"/>
          <w:szCs w:val="24"/>
        </w:rPr>
        <w:t xml:space="preserve"> señal es representada con </w:t>
      </w:r>
      <w:r w:rsidR="00C825D5" w:rsidRPr="00C825D5">
        <w:rPr>
          <w:rFonts w:ascii="Arial" w:hAnsi="Arial" w:cs="Arial"/>
          <w:b/>
          <w:sz w:val="24"/>
          <w:szCs w:val="24"/>
        </w:rPr>
        <w:t>EC</w:t>
      </w:r>
      <w:r w:rsidR="00C825D5">
        <w:rPr>
          <w:rFonts w:ascii="Arial" w:hAnsi="Arial" w:cs="Arial"/>
          <w:sz w:val="24"/>
          <w:szCs w:val="24"/>
        </w:rPr>
        <w:t>.</w:t>
      </w:r>
    </w:p>
    <w:p w:rsidR="00EC0F5F" w:rsidRDefault="00EC0F5F" w:rsidP="00ED66E1">
      <w:pPr>
        <w:ind w:left="1418"/>
        <w:jc w:val="both"/>
        <w:rPr>
          <w:rFonts w:ascii="Arial" w:hAnsi="Arial" w:cs="Arial"/>
          <w:sz w:val="24"/>
          <w:szCs w:val="24"/>
        </w:rPr>
      </w:pPr>
    </w:p>
    <w:p w:rsidR="002F7292" w:rsidRPr="0019412F" w:rsidRDefault="00EC0F5F" w:rsidP="00ED66E1">
      <w:pPr>
        <w:spacing w:line="480" w:lineRule="auto"/>
        <w:ind w:left="1560"/>
        <w:jc w:val="both"/>
        <w:rPr>
          <w:rFonts w:ascii="Arial" w:hAnsi="Arial" w:cs="Arial"/>
          <w:b/>
          <w:sz w:val="24"/>
          <w:szCs w:val="24"/>
          <w:u w:val="single"/>
        </w:rPr>
      </w:pPr>
      <w:r w:rsidRPr="0019412F">
        <w:rPr>
          <w:rFonts w:ascii="Arial" w:hAnsi="Arial" w:cs="Arial"/>
          <w:b/>
          <w:sz w:val="24"/>
          <w:szCs w:val="24"/>
          <w:u w:val="single"/>
        </w:rPr>
        <w:t>Estado Va</w:t>
      </w:r>
      <w:r w:rsidR="002F7292" w:rsidRPr="0019412F">
        <w:rPr>
          <w:rFonts w:ascii="Arial" w:hAnsi="Arial" w:cs="Arial"/>
          <w:b/>
          <w:sz w:val="24"/>
          <w:szCs w:val="24"/>
          <w:u w:val="single"/>
        </w:rPr>
        <w:t>riador de Frecuencia</w:t>
      </w:r>
    </w:p>
    <w:p w:rsidR="00EC0F5F" w:rsidRDefault="006839A9" w:rsidP="00ED66E1">
      <w:pPr>
        <w:spacing w:line="480" w:lineRule="auto"/>
        <w:ind w:left="1560"/>
        <w:jc w:val="both"/>
        <w:rPr>
          <w:rFonts w:ascii="Arial" w:hAnsi="Arial" w:cs="Arial"/>
          <w:sz w:val="24"/>
          <w:szCs w:val="24"/>
        </w:rPr>
      </w:pPr>
      <w:r>
        <w:rPr>
          <w:rFonts w:ascii="Arial" w:hAnsi="Arial" w:cs="Arial"/>
          <w:sz w:val="24"/>
          <w:szCs w:val="24"/>
        </w:rPr>
        <w:t xml:space="preserve">Los Variadores de Frecuencia que producen el flujo variable en los Sistemas de Distribución tanto del Are Acondicionado como del Agua de enfriamiento, envían una señal de retroalimentación hacia el Controlador para informarle el </w:t>
      </w:r>
      <w:r>
        <w:rPr>
          <w:rFonts w:ascii="Arial" w:hAnsi="Arial" w:cs="Arial"/>
          <w:sz w:val="24"/>
          <w:szCs w:val="24"/>
        </w:rPr>
        <w:lastRenderedPageBreak/>
        <w:t>porcentaje de aumento o disminución del motor, como una medida preventiva.</w:t>
      </w:r>
      <w:r w:rsidR="00C825D5">
        <w:rPr>
          <w:rFonts w:ascii="Arial" w:hAnsi="Arial" w:cs="Arial"/>
          <w:sz w:val="24"/>
          <w:szCs w:val="24"/>
        </w:rPr>
        <w:t xml:space="preserve"> Las señales son representadas con </w:t>
      </w:r>
      <w:r w:rsidR="00C825D5" w:rsidRPr="00C825D5">
        <w:rPr>
          <w:rFonts w:ascii="Arial" w:hAnsi="Arial" w:cs="Arial"/>
          <w:b/>
          <w:sz w:val="24"/>
          <w:szCs w:val="24"/>
        </w:rPr>
        <w:t>EVFM</w:t>
      </w:r>
      <w:r w:rsidR="00C825D5">
        <w:rPr>
          <w:rFonts w:ascii="Arial" w:hAnsi="Arial" w:cs="Arial"/>
          <w:sz w:val="24"/>
          <w:szCs w:val="24"/>
        </w:rPr>
        <w:t xml:space="preserve"> y </w:t>
      </w:r>
      <w:r w:rsidR="00C825D5" w:rsidRPr="00C825D5">
        <w:rPr>
          <w:rFonts w:ascii="Arial" w:hAnsi="Arial" w:cs="Arial"/>
          <w:b/>
          <w:sz w:val="24"/>
          <w:szCs w:val="24"/>
        </w:rPr>
        <w:t>EVFBS</w:t>
      </w:r>
      <w:r w:rsidR="00C825D5">
        <w:rPr>
          <w:rFonts w:ascii="Arial" w:hAnsi="Arial" w:cs="Arial"/>
          <w:sz w:val="24"/>
          <w:szCs w:val="24"/>
        </w:rPr>
        <w:t xml:space="preserve"> respectivamente.</w:t>
      </w:r>
    </w:p>
    <w:p w:rsidR="00971717" w:rsidRPr="00C44F59" w:rsidRDefault="00971717" w:rsidP="00971717">
      <w:pPr>
        <w:spacing w:line="480" w:lineRule="auto"/>
        <w:jc w:val="both"/>
        <w:rPr>
          <w:rFonts w:ascii="Arial" w:hAnsi="Arial" w:cs="Arial"/>
          <w:b/>
          <w:sz w:val="24"/>
          <w:szCs w:val="24"/>
        </w:rPr>
      </w:pPr>
    </w:p>
    <w:p w:rsidR="00DB2B4D" w:rsidRPr="0019412F" w:rsidRDefault="00971717" w:rsidP="00836DC3">
      <w:pPr>
        <w:pStyle w:val="Ttulo4"/>
        <w:numPr>
          <w:ilvl w:val="1"/>
          <w:numId w:val="18"/>
        </w:numPr>
        <w:tabs>
          <w:tab w:val="clear" w:pos="567"/>
          <w:tab w:val="num" w:pos="851"/>
        </w:tabs>
        <w:spacing w:line="480" w:lineRule="auto"/>
        <w:ind w:left="851" w:hanging="425"/>
        <w:rPr>
          <w:rFonts w:ascii="Arial" w:hAnsi="Arial" w:cs="Arial"/>
          <w:b/>
          <w:sz w:val="24"/>
          <w:szCs w:val="24"/>
        </w:rPr>
      </w:pPr>
      <w:r w:rsidRPr="0019412F">
        <w:rPr>
          <w:rFonts w:ascii="Arial" w:hAnsi="Arial" w:cs="Arial"/>
          <w:b/>
          <w:sz w:val="24"/>
          <w:szCs w:val="24"/>
        </w:rPr>
        <w:t>Ubicación de</w:t>
      </w:r>
      <w:r w:rsidR="0019412F" w:rsidRPr="0019412F">
        <w:rPr>
          <w:rFonts w:ascii="Arial" w:hAnsi="Arial" w:cs="Arial"/>
          <w:b/>
          <w:sz w:val="24"/>
          <w:szCs w:val="24"/>
        </w:rPr>
        <w:t xml:space="preserve"> cada componente en el Sistema </w:t>
      </w:r>
    </w:p>
    <w:p w:rsidR="00DB2B4D" w:rsidRDefault="002F7292" w:rsidP="0019412F">
      <w:pPr>
        <w:spacing w:line="480" w:lineRule="auto"/>
        <w:ind w:left="851"/>
        <w:jc w:val="both"/>
        <w:rPr>
          <w:rFonts w:ascii="Arial" w:hAnsi="Arial" w:cs="Arial"/>
          <w:sz w:val="24"/>
          <w:szCs w:val="24"/>
        </w:rPr>
      </w:pPr>
      <w:r>
        <w:rPr>
          <w:rFonts w:ascii="Arial" w:hAnsi="Arial" w:cs="Arial"/>
          <w:sz w:val="24"/>
          <w:szCs w:val="24"/>
        </w:rPr>
        <w:t xml:space="preserve">En los párrafos anteriores hemos descrito los componentes del Sistema de una forma individual </w:t>
      </w:r>
      <w:r w:rsidR="00376D88">
        <w:rPr>
          <w:rFonts w:ascii="Arial" w:hAnsi="Arial" w:cs="Arial"/>
          <w:sz w:val="24"/>
          <w:szCs w:val="24"/>
        </w:rPr>
        <w:t>mencionando</w:t>
      </w:r>
      <w:r>
        <w:rPr>
          <w:rFonts w:ascii="Arial" w:hAnsi="Arial" w:cs="Arial"/>
          <w:sz w:val="24"/>
          <w:szCs w:val="24"/>
        </w:rPr>
        <w:t xml:space="preserve"> sus características  y sus funciones principales dentro del</w:t>
      </w:r>
      <w:r w:rsidR="0019412F">
        <w:rPr>
          <w:rFonts w:ascii="Arial" w:hAnsi="Arial" w:cs="Arial"/>
          <w:sz w:val="24"/>
          <w:szCs w:val="24"/>
        </w:rPr>
        <w:t xml:space="preserve"> C</w:t>
      </w:r>
      <w:r w:rsidR="007C3683">
        <w:rPr>
          <w:rFonts w:ascii="Arial" w:hAnsi="Arial" w:cs="Arial"/>
          <w:sz w:val="24"/>
          <w:szCs w:val="24"/>
        </w:rPr>
        <w:t>ontrol de</w:t>
      </w:r>
      <w:r w:rsidR="005B3AE6">
        <w:rPr>
          <w:rFonts w:ascii="Arial" w:hAnsi="Arial" w:cs="Arial"/>
          <w:sz w:val="24"/>
          <w:szCs w:val="24"/>
        </w:rPr>
        <w:t xml:space="preserve"> cada una de las V</w:t>
      </w:r>
      <w:r>
        <w:rPr>
          <w:rFonts w:ascii="Arial" w:hAnsi="Arial" w:cs="Arial"/>
          <w:sz w:val="24"/>
          <w:szCs w:val="24"/>
        </w:rPr>
        <w:t>ariables ; hemos definido cada una de las señales como de Entrada o de Salida</w:t>
      </w:r>
      <w:r w:rsidR="00683B17">
        <w:rPr>
          <w:rFonts w:ascii="Arial" w:hAnsi="Arial" w:cs="Arial"/>
          <w:sz w:val="24"/>
          <w:szCs w:val="24"/>
        </w:rPr>
        <w:t xml:space="preserve"> y la relación </w:t>
      </w:r>
      <w:r w:rsidR="00950D5C">
        <w:rPr>
          <w:rFonts w:ascii="Arial" w:hAnsi="Arial" w:cs="Arial"/>
          <w:sz w:val="24"/>
          <w:szCs w:val="24"/>
        </w:rPr>
        <w:t>mecánica</w:t>
      </w:r>
      <w:r w:rsidR="00321E9E">
        <w:rPr>
          <w:rFonts w:ascii="Arial" w:hAnsi="Arial" w:cs="Arial"/>
          <w:sz w:val="24"/>
          <w:szCs w:val="24"/>
        </w:rPr>
        <w:t xml:space="preserve"> existente </w:t>
      </w:r>
      <w:r w:rsidR="005B3AE6">
        <w:rPr>
          <w:rFonts w:ascii="Arial" w:hAnsi="Arial" w:cs="Arial"/>
          <w:sz w:val="24"/>
          <w:szCs w:val="24"/>
        </w:rPr>
        <w:t xml:space="preserve"> entre</w:t>
      </w:r>
      <w:r w:rsidR="007C3683">
        <w:rPr>
          <w:rFonts w:ascii="Arial" w:hAnsi="Arial" w:cs="Arial"/>
          <w:sz w:val="24"/>
          <w:szCs w:val="24"/>
        </w:rPr>
        <w:t xml:space="preserve"> lo</w:t>
      </w:r>
      <w:r w:rsidR="0019412F">
        <w:rPr>
          <w:rFonts w:ascii="Arial" w:hAnsi="Arial" w:cs="Arial"/>
          <w:sz w:val="24"/>
          <w:szCs w:val="24"/>
        </w:rPr>
        <w:t xml:space="preserve">s Equipos de Climatización, </w:t>
      </w:r>
      <w:r w:rsidR="005B3AE6">
        <w:rPr>
          <w:rFonts w:ascii="Arial" w:hAnsi="Arial" w:cs="Arial"/>
          <w:sz w:val="24"/>
          <w:szCs w:val="24"/>
        </w:rPr>
        <w:t>los Sensores, el Controlador y los Actuadores.</w:t>
      </w:r>
    </w:p>
    <w:p w:rsidR="005B3AE6" w:rsidRDefault="005B3AE6" w:rsidP="0019412F">
      <w:pPr>
        <w:ind w:left="851"/>
        <w:jc w:val="both"/>
        <w:rPr>
          <w:rFonts w:ascii="Arial" w:hAnsi="Arial" w:cs="Arial"/>
          <w:sz w:val="24"/>
          <w:szCs w:val="24"/>
        </w:rPr>
      </w:pPr>
    </w:p>
    <w:p w:rsidR="005B3AE6" w:rsidRPr="00C44F59" w:rsidRDefault="007C3683" w:rsidP="0070602C">
      <w:pPr>
        <w:spacing w:line="480" w:lineRule="auto"/>
        <w:ind w:left="851"/>
        <w:jc w:val="both"/>
        <w:rPr>
          <w:rFonts w:ascii="Arial" w:hAnsi="Arial" w:cs="Arial"/>
          <w:sz w:val="24"/>
          <w:szCs w:val="24"/>
        </w:rPr>
      </w:pPr>
      <w:r>
        <w:rPr>
          <w:rFonts w:ascii="Arial" w:hAnsi="Arial" w:cs="Arial"/>
          <w:sz w:val="24"/>
          <w:szCs w:val="24"/>
        </w:rPr>
        <w:t xml:space="preserve">Para que el Sistema de Control </w:t>
      </w:r>
      <w:r w:rsidR="00376D88">
        <w:rPr>
          <w:rFonts w:ascii="Arial" w:hAnsi="Arial" w:cs="Arial"/>
          <w:sz w:val="24"/>
          <w:szCs w:val="24"/>
        </w:rPr>
        <w:t xml:space="preserve">quede definido </w:t>
      </w:r>
      <w:r w:rsidR="0070602C">
        <w:rPr>
          <w:rFonts w:ascii="Arial" w:hAnsi="Arial" w:cs="Arial"/>
          <w:sz w:val="24"/>
          <w:szCs w:val="24"/>
        </w:rPr>
        <w:t xml:space="preserve"> es necesario tomar cada componente y ubicarlo</w:t>
      </w:r>
      <w:r w:rsidR="00376D88">
        <w:rPr>
          <w:rFonts w:ascii="Arial" w:hAnsi="Arial" w:cs="Arial"/>
          <w:sz w:val="24"/>
          <w:szCs w:val="24"/>
        </w:rPr>
        <w:t xml:space="preserve"> </w:t>
      </w:r>
      <w:r w:rsidR="0070602C">
        <w:rPr>
          <w:rFonts w:ascii="Arial" w:hAnsi="Arial" w:cs="Arial"/>
          <w:sz w:val="24"/>
          <w:szCs w:val="24"/>
        </w:rPr>
        <w:t xml:space="preserve"> en el Sistema</w:t>
      </w:r>
      <w:r w:rsidR="00376D88">
        <w:rPr>
          <w:rFonts w:ascii="Arial" w:hAnsi="Arial" w:cs="Arial"/>
          <w:sz w:val="24"/>
          <w:szCs w:val="24"/>
        </w:rPr>
        <w:t xml:space="preserve"> de una forma ordenada,</w:t>
      </w:r>
      <w:r w:rsidR="0070602C">
        <w:rPr>
          <w:rFonts w:ascii="Arial" w:hAnsi="Arial" w:cs="Arial"/>
          <w:sz w:val="24"/>
          <w:szCs w:val="24"/>
        </w:rPr>
        <w:t xml:space="preserve"> de a</w:t>
      </w:r>
      <w:r w:rsidR="0019412F">
        <w:rPr>
          <w:rFonts w:ascii="Arial" w:hAnsi="Arial" w:cs="Arial"/>
          <w:sz w:val="24"/>
          <w:szCs w:val="24"/>
        </w:rPr>
        <w:t>cuerdo a los requerimientos de C</w:t>
      </w:r>
      <w:r w:rsidR="0070602C">
        <w:rPr>
          <w:rFonts w:ascii="Arial" w:hAnsi="Arial" w:cs="Arial"/>
          <w:sz w:val="24"/>
          <w:szCs w:val="24"/>
        </w:rPr>
        <w:t>limatización del Edificio y en función de las condiciones de diseño.</w:t>
      </w:r>
    </w:p>
    <w:p w:rsidR="00DB2B4D" w:rsidRPr="00C44F59" w:rsidRDefault="00DB2B4D">
      <w:pPr>
        <w:spacing w:line="360" w:lineRule="auto"/>
        <w:jc w:val="both"/>
        <w:rPr>
          <w:rFonts w:ascii="Arial" w:hAnsi="Arial" w:cs="Arial"/>
          <w:sz w:val="24"/>
          <w:szCs w:val="24"/>
        </w:rPr>
      </w:pPr>
    </w:p>
    <w:p w:rsidR="00080BBC" w:rsidRPr="00D875FA" w:rsidRDefault="00080BBC" w:rsidP="00D875FA">
      <w:pPr>
        <w:spacing w:line="480" w:lineRule="auto"/>
        <w:ind w:left="851"/>
        <w:jc w:val="both"/>
        <w:rPr>
          <w:rFonts w:ascii="Arial" w:hAnsi="Arial" w:cs="Arial"/>
          <w:b/>
          <w:sz w:val="24"/>
          <w:szCs w:val="24"/>
          <w:u w:val="single"/>
        </w:rPr>
      </w:pPr>
      <w:r w:rsidRPr="00080BBC">
        <w:rPr>
          <w:rFonts w:ascii="Arial" w:hAnsi="Arial" w:cs="Arial"/>
          <w:b/>
          <w:sz w:val="24"/>
          <w:szCs w:val="24"/>
          <w:u w:val="single"/>
        </w:rPr>
        <w:t>Variables de Control –</w:t>
      </w:r>
      <w:r w:rsidR="00737DAB">
        <w:rPr>
          <w:rFonts w:ascii="Arial" w:hAnsi="Arial" w:cs="Arial"/>
          <w:b/>
          <w:sz w:val="24"/>
          <w:szCs w:val="24"/>
          <w:u w:val="single"/>
        </w:rPr>
        <w:t xml:space="preserve"> Sistema de Distribución de Aire</w:t>
      </w:r>
    </w:p>
    <w:p w:rsidR="00080BBC" w:rsidRDefault="00737DAB" w:rsidP="00D875FA">
      <w:pPr>
        <w:spacing w:line="480" w:lineRule="auto"/>
        <w:ind w:left="851"/>
        <w:jc w:val="both"/>
        <w:rPr>
          <w:rFonts w:ascii="Arial" w:hAnsi="Arial" w:cs="Arial"/>
          <w:sz w:val="24"/>
          <w:szCs w:val="24"/>
        </w:rPr>
      </w:pPr>
      <w:r>
        <w:rPr>
          <w:rFonts w:ascii="Arial" w:hAnsi="Arial" w:cs="Arial"/>
          <w:sz w:val="24"/>
          <w:szCs w:val="24"/>
        </w:rPr>
        <w:t>Los parámetros qu</w:t>
      </w:r>
      <w:r w:rsidR="00D875FA">
        <w:rPr>
          <w:rFonts w:ascii="Arial" w:hAnsi="Arial" w:cs="Arial"/>
          <w:sz w:val="24"/>
          <w:szCs w:val="24"/>
        </w:rPr>
        <w:t>e deseamos controlar de cada UMA</w:t>
      </w:r>
      <w:r>
        <w:rPr>
          <w:rFonts w:ascii="Arial" w:hAnsi="Arial" w:cs="Arial"/>
          <w:sz w:val="24"/>
          <w:szCs w:val="24"/>
        </w:rPr>
        <w:t xml:space="preserve"> son </w:t>
      </w:r>
      <w:smartTag w:uri="urn:schemas-microsoft-com:office:smarttags" w:element="PersonName">
        <w:smartTagPr>
          <w:attr w:name="ProductID" w:val="la Temperatura"/>
        </w:smartTagPr>
        <w:r>
          <w:rPr>
            <w:rFonts w:ascii="Arial" w:hAnsi="Arial" w:cs="Arial"/>
            <w:sz w:val="24"/>
            <w:szCs w:val="24"/>
          </w:rPr>
          <w:t>la Temperatura</w:t>
        </w:r>
      </w:smartTag>
      <w:r>
        <w:rPr>
          <w:rFonts w:ascii="Arial" w:hAnsi="Arial" w:cs="Arial"/>
          <w:sz w:val="24"/>
          <w:szCs w:val="24"/>
        </w:rPr>
        <w:t xml:space="preserve"> del Aire y </w:t>
      </w:r>
      <w:smartTag w:uri="urn:schemas-microsoft-com:office:smarttags" w:element="PersonName">
        <w:smartTagPr>
          <w:attr w:name="ProductID" w:val="la Diferencia"/>
        </w:smartTagPr>
        <w:r>
          <w:rPr>
            <w:rFonts w:ascii="Arial" w:hAnsi="Arial" w:cs="Arial"/>
            <w:sz w:val="24"/>
            <w:szCs w:val="24"/>
          </w:rPr>
          <w:t>la Diferencia</w:t>
        </w:r>
      </w:smartTag>
      <w:r>
        <w:rPr>
          <w:rFonts w:ascii="Arial" w:hAnsi="Arial" w:cs="Arial"/>
          <w:sz w:val="24"/>
          <w:szCs w:val="24"/>
        </w:rPr>
        <w:t xml:space="preserve"> de Presión en el Ducto de Mando, </w:t>
      </w:r>
      <w:r w:rsidR="00650C7B">
        <w:rPr>
          <w:rFonts w:ascii="Arial" w:hAnsi="Arial" w:cs="Arial"/>
          <w:sz w:val="24"/>
          <w:szCs w:val="24"/>
        </w:rPr>
        <w:t>con la finalidad de ejercer control sobre la Válvula</w:t>
      </w:r>
      <w:r w:rsidR="00F57219">
        <w:rPr>
          <w:rFonts w:ascii="Arial" w:hAnsi="Arial" w:cs="Arial"/>
          <w:sz w:val="24"/>
          <w:szCs w:val="24"/>
        </w:rPr>
        <w:t xml:space="preserve"> de Dos Vías y el</w:t>
      </w:r>
      <w:r w:rsidR="00650C7B">
        <w:rPr>
          <w:rFonts w:ascii="Arial" w:hAnsi="Arial" w:cs="Arial"/>
          <w:sz w:val="24"/>
          <w:szCs w:val="24"/>
        </w:rPr>
        <w:t xml:space="preserve"> Variador de Frecuencia; </w:t>
      </w:r>
      <w:r>
        <w:rPr>
          <w:rFonts w:ascii="Arial" w:hAnsi="Arial" w:cs="Arial"/>
          <w:sz w:val="24"/>
          <w:szCs w:val="24"/>
        </w:rPr>
        <w:t xml:space="preserve">el Estado del Ventilador y el Filtro </w:t>
      </w:r>
      <w:r w:rsidR="00650C7B">
        <w:rPr>
          <w:rFonts w:ascii="Arial" w:hAnsi="Arial" w:cs="Arial"/>
          <w:sz w:val="24"/>
          <w:szCs w:val="24"/>
        </w:rPr>
        <w:lastRenderedPageBreak/>
        <w:t xml:space="preserve">serán verificados adicionalmente </w:t>
      </w:r>
      <w:r>
        <w:rPr>
          <w:rFonts w:ascii="Arial" w:hAnsi="Arial" w:cs="Arial"/>
          <w:sz w:val="24"/>
          <w:szCs w:val="24"/>
        </w:rPr>
        <w:t>como una medida preventiva</w:t>
      </w:r>
      <w:r w:rsidR="00650C7B">
        <w:rPr>
          <w:rFonts w:ascii="Arial" w:hAnsi="Arial" w:cs="Arial"/>
          <w:sz w:val="24"/>
          <w:szCs w:val="24"/>
        </w:rPr>
        <w:t xml:space="preserve"> y de mantenimiento</w:t>
      </w:r>
      <w:r>
        <w:rPr>
          <w:rFonts w:ascii="Arial" w:hAnsi="Arial" w:cs="Arial"/>
          <w:sz w:val="24"/>
          <w:szCs w:val="24"/>
        </w:rPr>
        <w:t>.</w:t>
      </w:r>
    </w:p>
    <w:p w:rsidR="00D875FA" w:rsidRDefault="00D875FA" w:rsidP="00D875FA">
      <w:pPr>
        <w:ind w:left="851"/>
        <w:jc w:val="both"/>
        <w:rPr>
          <w:rFonts w:ascii="Arial" w:hAnsi="Arial" w:cs="Arial"/>
          <w:sz w:val="24"/>
          <w:szCs w:val="24"/>
        </w:rPr>
      </w:pPr>
    </w:p>
    <w:p w:rsidR="00F57219" w:rsidRDefault="00737DAB" w:rsidP="00D875FA">
      <w:pPr>
        <w:spacing w:line="480" w:lineRule="auto"/>
        <w:ind w:left="851"/>
        <w:jc w:val="both"/>
        <w:rPr>
          <w:rFonts w:ascii="Arial" w:hAnsi="Arial" w:cs="Arial"/>
          <w:sz w:val="24"/>
          <w:szCs w:val="24"/>
        </w:rPr>
      </w:pPr>
      <w:r>
        <w:rPr>
          <w:rFonts w:ascii="Arial" w:hAnsi="Arial" w:cs="Arial"/>
          <w:sz w:val="24"/>
          <w:szCs w:val="24"/>
        </w:rPr>
        <w:t xml:space="preserve">Se monitoreará constantemente </w:t>
      </w:r>
      <w:smartTag w:uri="urn:schemas-microsoft-com:office:smarttags" w:element="PersonName">
        <w:smartTagPr>
          <w:attr w:name="ProductID" w:val="la Temperatura Ambiente"/>
        </w:smartTagPr>
        <w:r>
          <w:rPr>
            <w:rFonts w:ascii="Arial" w:hAnsi="Arial" w:cs="Arial"/>
            <w:sz w:val="24"/>
            <w:szCs w:val="24"/>
          </w:rPr>
          <w:t>la Temperatura Ambiente</w:t>
        </w:r>
      </w:smartTag>
      <w:r>
        <w:rPr>
          <w:rFonts w:ascii="Arial" w:hAnsi="Arial" w:cs="Arial"/>
          <w:sz w:val="24"/>
          <w:szCs w:val="24"/>
        </w:rPr>
        <w:t xml:space="preserve"> de ciertos espacios específicos de cada piso con la finalidad de ejercer control en la distribución del aire por medio de las Compuertas Reguladoras.</w:t>
      </w:r>
    </w:p>
    <w:p w:rsidR="00F57219" w:rsidRDefault="00F57219" w:rsidP="00F57219">
      <w:pPr>
        <w:spacing w:line="480" w:lineRule="auto"/>
        <w:ind w:left="851"/>
        <w:jc w:val="both"/>
        <w:rPr>
          <w:rFonts w:ascii="Arial" w:hAnsi="Arial" w:cs="Arial"/>
          <w:sz w:val="24"/>
          <w:szCs w:val="24"/>
        </w:rPr>
      </w:pPr>
      <w:r>
        <w:rPr>
          <w:rFonts w:ascii="Arial" w:hAnsi="Arial" w:cs="Arial"/>
          <w:sz w:val="24"/>
          <w:szCs w:val="24"/>
        </w:rPr>
        <w:t>Los Actuadores informarán permanentemente su estado o situación de movimiento al Controlador.</w:t>
      </w:r>
    </w:p>
    <w:p w:rsidR="00950D5C" w:rsidRPr="00C44F59" w:rsidRDefault="00950D5C">
      <w:pPr>
        <w:spacing w:line="360" w:lineRule="auto"/>
        <w:jc w:val="both"/>
        <w:rPr>
          <w:rFonts w:ascii="Arial" w:hAnsi="Arial" w:cs="Arial"/>
          <w:sz w:val="24"/>
          <w:szCs w:val="24"/>
        </w:rPr>
      </w:pPr>
    </w:p>
    <w:p w:rsidR="00D818F2" w:rsidRDefault="00D818F2" w:rsidP="00D875FA">
      <w:pPr>
        <w:spacing w:line="480" w:lineRule="auto"/>
        <w:ind w:left="851"/>
        <w:jc w:val="both"/>
        <w:rPr>
          <w:rFonts w:ascii="Arial" w:hAnsi="Arial" w:cs="Arial"/>
          <w:b/>
          <w:sz w:val="24"/>
          <w:szCs w:val="24"/>
          <w:u w:val="single"/>
        </w:rPr>
      </w:pPr>
      <w:r w:rsidRPr="00080BBC">
        <w:rPr>
          <w:rFonts w:ascii="Arial" w:hAnsi="Arial" w:cs="Arial"/>
          <w:b/>
          <w:sz w:val="24"/>
          <w:szCs w:val="24"/>
          <w:u w:val="single"/>
        </w:rPr>
        <w:t>Variables de Control –</w:t>
      </w:r>
      <w:r w:rsidR="00D875FA">
        <w:rPr>
          <w:rFonts w:ascii="Arial" w:hAnsi="Arial" w:cs="Arial"/>
          <w:b/>
          <w:sz w:val="24"/>
          <w:szCs w:val="24"/>
          <w:u w:val="single"/>
        </w:rPr>
        <w:t xml:space="preserve"> Bomba Circuito Primario</w:t>
      </w:r>
    </w:p>
    <w:p w:rsidR="00D818F2" w:rsidRPr="00D818F2" w:rsidRDefault="00D818F2" w:rsidP="00D875FA">
      <w:pPr>
        <w:spacing w:line="480" w:lineRule="auto"/>
        <w:ind w:left="851"/>
        <w:jc w:val="both"/>
        <w:rPr>
          <w:rFonts w:ascii="Arial" w:hAnsi="Arial" w:cs="Arial"/>
          <w:sz w:val="24"/>
          <w:szCs w:val="24"/>
        </w:rPr>
      </w:pPr>
      <w:r>
        <w:rPr>
          <w:rFonts w:ascii="Arial" w:hAnsi="Arial" w:cs="Arial"/>
          <w:sz w:val="24"/>
          <w:szCs w:val="24"/>
        </w:rPr>
        <w:t>El parámetro que deseamos monitorear en el Circuito Primario es el Estado del Flujo de las Bombas</w:t>
      </w:r>
      <w:r w:rsidR="00950D5C">
        <w:rPr>
          <w:rFonts w:ascii="Arial" w:hAnsi="Arial" w:cs="Arial"/>
          <w:sz w:val="24"/>
          <w:szCs w:val="24"/>
        </w:rPr>
        <w:t>,</w:t>
      </w:r>
      <w:r>
        <w:rPr>
          <w:rFonts w:ascii="Arial" w:hAnsi="Arial" w:cs="Arial"/>
          <w:sz w:val="24"/>
          <w:szCs w:val="24"/>
        </w:rPr>
        <w:t xml:space="preserve"> con la finalidad de prevenir cualquier tipo de falla en los Enfriadores y mantener un flujo constante; adicionalmente, el Controlador comanda las órdenes Encendido/Apagado mediante los Arrancadores.</w:t>
      </w:r>
    </w:p>
    <w:p w:rsidR="00DB2B4D" w:rsidRPr="00C44F59" w:rsidRDefault="00DB2B4D">
      <w:pPr>
        <w:spacing w:line="360" w:lineRule="auto"/>
        <w:jc w:val="both"/>
        <w:rPr>
          <w:rFonts w:ascii="Arial" w:hAnsi="Arial" w:cs="Arial"/>
          <w:sz w:val="24"/>
          <w:szCs w:val="24"/>
        </w:rPr>
      </w:pPr>
    </w:p>
    <w:p w:rsidR="00D818F2" w:rsidRDefault="00D818F2" w:rsidP="00D875FA">
      <w:pPr>
        <w:spacing w:line="480" w:lineRule="auto"/>
        <w:ind w:left="851"/>
        <w:jc w:val="both"/>
        <w:rPr>
          <w:rFonts w:ascii="Arial" w:hAnsi="Arial" w:cs="Arial"/>
          <w:b/>
          <w:sz w:val="24"/>
          <w:szCs w:val="24"/>
          <w:u w:val="single"/>
        </w:rPr>
      </w:pPr>
      <w:r w:rsidRPr="00080BBC">
        <w:rPr>
          <w:rFonts w:ascii="Arial" w:hAnsi="Arial" w:cs="Arial"/>
          <w:b/>
          <w:sz w:val="24"/>
          <w:szCs w:val="24"/>
          <w:u w:val="single"/>
        </w:rPr>
        <w:t>Variables de Control –</w:t>
      </w:r>
      <w:r w:rsidR="00D875FA">
        <w:rPr>
          <w:rFonts w:ascii="Arial" w:hAnsi="Arial" w:cs="Arial"/>
          <w:b/>
          <w:sz w:val="24"/>
          <w:szCs w:val="24"/>
          <w:u w:val="single"/>
        </w:rPr>
        <w:t xml:space="preserve"> Bomba Circuito Secundario</w:t>
      </w:r>
    </w:p>
    <w:p w:rsidR="00D818F2" w:rsidRPr="00D818F2" w:rsidRDefault="00D818F2" w:rsidP="00D875FA">
      <w:pPr>
        <w:spacing w:line="480" w:lineRule="auto"/>
        <w:ind w:left="851"/>
        <w:jc w:val="both"/>
        <w:rPr>
          <w:rFonts w:ascii="Arial" w:hAnsi="Arial" w:cs="Arial"/>
          <w:sz w:val="24"/>
          <w:szCs w:val="24"/>
        </w:rPr>
      </w:pPr>
      <w:smartTag w:uri="urn:schemas-microsoft-com:office:smarttags" w:element="PersonName">
        <w:smartTagPr>
          <w:attr w:name="ProductID" w:val="la Diferencia"/>
        </w:smartTagPr>
        <w:r>
          <w:rPr>
            <w:rFonts w:ascii="Arial" w:hAnsi="Arial" w:cs="Arial"/>
            <w:sz w:val="24"/>
            <w:szCs w:val="24"/>
          </w:rPr>
          <w:t>La Diferencia</w:t>
        </w:r>
      </w:smartTag>
      <w:r>
        <w:rPr>
          <w:rFonts w:ascii="Arial" w:hAnsi="Arial" w:cs="Arial"/>
          <w:sz w:val="24"/>
          <w:szCs w:val="24"/>
        </w:rPr>
        <w:t xml:space="preserve"> de Presión de las bombas es el parámetro que vamos a medir para mantener las condiciones termomecánicas del Sistema y ejercer control sobre el Variador de Frecuencia</w:t>
      </w:r>
      <w:r w:rsidR="00B11C4D">
        <w:rPr>
          <w:rFonts w:ascii="Arial" w:hAnsi="Arial" w:cs="Arial"/>
          <w:sz w:val="24"/>
          <w:szCs w:val="24"/>
        </w:rPr>
        <w:t xml:space="preserve">, el cual recibe las órdenes Encendido/Apagado enviadas por el Controlador e </w:t>
      </w:r>
      <w:r w:rsidR="00950D5C">
        <w:rPr>
          <w:rFonts w:ascii="Arial" w:hAnsi="Arial" w:cs="Arial"/>
          <w:sz w:val="24"/>
          <w:szCs w:val="24"/>
        </w:rPr>
        <w:t xml:space="preserve">informa </w:t>
      </w:r>
      <w:r w:rsidR="00B11C4D">
        <w:rPr>
          <w:rFonts w:ascii="Arial" w:hAnsi="Arial" w:cs="Arial"/>
          <w:sz w:val="24"/>
          <w:szCs w:val="24"/>
        </w:rPr>
        <w:t xml:space="preserve"> su condición de movimiento.</w:t>
      </w:r>
    </w:p>
    <w:p w:rsidR="00DB2B4D" w:rsidRPr="00C44F59" w:rsidRDefault="00DB2B4D" w:rsidP="00D875FA">
      <w:pPr>
        <w:jc w:val="both"/>
        <w:rPr>
          <w:rFonts w:ascii="Arial" w:hAnsi="Arial" w:cs="Arial"/>
          <w:sz w:val="24"/>
          <w:szCs w:val="24"/>
        </w:rPr>
      </w:pPr>
    </w:p>
    <w:p w:rsidR="00B11C4D" w:rsidRPr="00C44F59" w:rsidRDefault="00B11C4D" w:rsidP="00B11C4D">
      <w:pPr>
        <w:spacing w:line="480" w:lineRule="auto"/>
        <w:ind w:left="851"/>
        <w:jc w:val="both"/>
        <w:rPr>
          <w:rFonts w:ascii="Arial" w:hAnsi="Arial" w:cs="Arial"/>
          <w:sz w:val="24"/>
          <w:szCs w:val="24"/>
        </w:rPr>
      </w:pPr>
      <w:r>
        <w:rPr>
          <w:rFonts w:ascii="Arial" w:hAnsi="Arial" w:cs="Arial"/>
          <w:sz w:val="24"/>
          <w:szCs w:val="24"/>
        </w:rPr>
        <w:lastRenderedPageBreak/>
        <w:t>Todos los parámetros mencionados y las acciones pert</w:t>
      </w:r>
      <w:r w:rsidR="00950D5C">
        <w:rPr>
          <w:rFonts w:ascii="Arial" w:hAnsi="Arial" w:cs="Arial"/>
          <w:sz w:val="24"/>
          <w:szCs w:val="24"/>
        </w:rPr>
        <w:t>inentes son representadas como S</w:t>
      </w:r>
      <w:r>
        <w:rPr>
          <w:rFonts w:ascii="Arial" w:hAnsi="Arial" w:cs="Arial"/>
          <w:sz w:val="24"/>
          <w:szCs w:val="24"/>
        </w:rPr>
        <w:t>eñales</w:t>
      </w:r>
      <w:r w:rsidR="00997B12">
        <w:rPr>
          <w:rFonts w:ascii="Arial" w:hAnsi="Arial" w:cs="Arial"/>
          <w:sz w:val="24"/>
          <w:szCs w:val="24"/>
        </w:rPr>
        <w:t xml:space="preserve"> o Variables de Control, y</w:t>
      </w:r>
      <w:r>
        <w:rPr>
          <w:rFonts w:ascii="Arial" w:hAnsi="Arial" w:cs="Arial"/>
          <w:sz w:val="24"/>
          <w:szCs w:val="24"/>
        </w:rPr>
        <w:t xml:space="preserve"> son mostradas </w:t>
      </w:r>
      <w:r w:rsidR="00A10134">
        <w:rPr>
          <w:rFonts w:ascii="Arial" w:hAnsi="Arial" w:cs="Arial"/>
          <w:sz w:val="24"/>
          <w:szCs w:val="24"/>
        </w:rPr>
        <w:t>de una forma general en el Apéndice C.1</w:t>
      </w:r>
      <w:r w:rsidR="00950D5C">
        <w:rPr>
          <w:rFonts w:ascii="Arial" w:hAnsi="Arial" w:cs="Arial"/>
          <w:b/>
          <w:sz w:val="24"/>
          <w:szCs w:val="24"/>
        </w:rPr>
        <w:t xml:space="preserve"> </w:t>
      </w:r>
      <w:r w:rsidR="00950D5C" w:rsidRPr="00950D5C">
        <w:rPr>
          <w:rFonts w:ascii="Arial" w:hAnsi="Arial" w:cs="Arial"/>
          <w:sz w:val="24"/>
          <w:szCs w:val="24"/>
        </w:rPr>
        <w:t>para cada una de las situaciones descritas</w:t>
      </w:r>
      <w:r w:rsidR="00950D5C">
        <w:rPr>
          <w:rFonts w:ascii="Arial" w:hAnsi="Arial" w:cs="Arial"/>
          <w:b/>
          <w:sz w:val="24"/>
          <w:szCs w:val="24"/>
        </w:rPr>
        <w:t>.</w:t>
      </w:r>
    </w:p>
    <w:p w:rsidR="00950D5C" w:rsidRDefault="00950D5C" w:rsidP="00ED66E1">
      <w:pPr>
        <w:spacing w:line="480" w:lineRule="auto"/>
        <w:jc w:val="both"/>
        <w:rPr>
          <w:rFonts w:ascii="Arial" w:hAnsi="Arial" w:cs="Arial"/>
          <w:color w:val="0000FF"/>
          <w:sz w:val="24"/>
          <w:szCs w:val="24"/>
        </w:rPr>
      </w:pPr>
    </w:p>
    <w:p w:rsidR="00350153" w:rsidRPr="00263554" w:rsidRDefault="00350153" w:rsidP="00263554">
      <w:pPr>
        <w:spacing w:line="480" w:lineRule="auto"/>
        <w:ind w:left="851"/>
        <w:jc w:val="both"/>
        <w:rPr>
          <w:rFonts w:ascii="Arial" w:hAnsi="Arial" w:cs="Arial"/>
          <w:b/>
          <w:sz w:val="24"/>
          <w:szCs w:val="24"/>
          <w:u w:val="single"/>
        </w:rPr>
      </w:pPr>
      <w:r w:rsidRPr="00350153">
        <w:rPr>
          <w:rFonts w:ascii="Arial" w:hAnsi="Arial" w:cs="Arial"/>
          <w:b/>
          <w:sz w:val="24"/>
          <w:szCs w:val="24"/>
          <w:u w:val="single"/>
        </w:rPr>
        <w:t>Cantidad de Sensores</w:t>
      </w:r>
      <w:r w:rsidR="008A3CE8">
        <w:rPr>
          <w:rFonts w:ascii="Arial" w:hAnsi="Arial" w:cs="Arial"/>
          <w:b/>
          <w:sz w:val="24"/>
          <w:szCs w:val="24"/>
          <w:u w:val="single"/>
        </w:rPr>
        <w:t xml:space="preserve">, </w:t>
      </w:r>
      <w:r>
        <w:rPr>
          <w:rFonts w:ascii="Arial" w:hAnsi="Arial" w:cs="Arial"/>
          <w:b/>
          <w:sz w:val="24"/>
          <w:szCs w:val="24"/>
          <w:u w:val="single"/>
        </w:rPr>
        <w:t>Actuadores</w:t>
      </w:r>
      <w:r w:rsidR="008A3CE8">
        <w:rPr>
          <w:rFonts w:ascii="Arial" w:hAnsi="Arial" w:cs="Arial"/>
          <w:b/>
          <w:sz w:val="24"/>
          <w:szCs w:val="24"/>
          <w:u w:val="single"/>
        </w:rPr>
        <w:t>, Variadores y Arrancadores</w:t>
      </w:r>
    </w:p>
    <w:p w:rsidR="00350153" w:rsidRDefault="001E00F5" w:rsidP="00263554">
      <w:pPr>
        <w:spacing w:line="480" w:lineRule="auto"/>
        <w:ind w:left="851"/>
        <w:jc w:val="both"/>
        <w:rPr>
          <w:rFonts w:ascii="Arial" w:hAnsi="Arial" w:cs="Arial"/>
          <w:sz w:val="24"/>
          <w:szCs w:val="24"/>
        </w:rPr>
      </w:pPr>
      <w:r>
        <w:rPr>
          <w:rFonts w:ascii="Arial" w:hAnsi="Arial" w:cs="Arial"/>
          <w:sz w:val="24"/>
          <w:szCs w:val="24"/>
        </w:rPr>
        <w:t>El número de componentes</w:t>
      </w:r>
      <w:r w:rsidR="00350153">
        <w:rPr>
          <w:rFonts w:ascii="Arial" w:hAnsi="Arial" w:cs="Arial"/>
          <w:sz w:val="24"/>
          <w:szCs w:val="24"/>
        </w:rPr>
        <w:t xml:space="preserve"> que el Sistema necesita para operar depende simplemente </w:t>
      </w:r>
      <w:r>
        <w:rPr>
          <w:rFonts w:ascii="Arial" w:hAnsi="Arial" w:cs="Arial"/>
          <w:sz w:val="24"/>
          <w:szCs w:val="24"/>
        </w:rPr>
        <w:t xml:space="preserve">de la cantidad de unidades mecánicas que deseamos monitorear. </w:t>
      </w:r>
      <w:smartTag w:uri="urn:schemas-microsoft-com:office:smarttags" w:element="PersonName">
        <w:smartTagPr>
          <w:attr w:name="ProductID" w:val="la Tabla"/>
        </w:smartTagPr>
        <w:r>
          <w:rPr>
            <w:rFonts w:ascii="Arial" w:hAnsi="Arial" w:cs="Arial"/>
            <w:sz w:val="24"/>
            <w:szCs w:val="24"/>
          </w:rPr>
          <w:t xml:space="preserve">La </w:t>
        </w:r>
        <w:r w:rsidRPr="00263554">
          <w:rPr>
            <w:rFonts w:ascii="Arial" w:hAnsi="Arial" w:cs="Arial"/>
            <w:sz w:val="24"/>
            <w:szCs w:val="24"/>
          </w:rPr>
          <w:t>Tabla</w:t>
        </w:r>
      </w:smartTag>
      <w:r w:rsidRPr="00263554">
        <w:rPr>
          <w:rFonts w:ascii="Arial" w:hAnsi="Arial" w:cs="Arial"/>
          <w:sz w:val="24"/>
          <w:szCs w:val="24"/>
        </w:rPr>
        <w:t xml:space="preserve"> 60</w:t>
      </w:r>
      <w:r>
        <w:rPr>
          <w:rFonts w:ascii="Arial" w:hAnsi="Arial" w:cs="Arial"/>
          <w:sz w:val="24"/>
          <w:szCs w:val="24"/>
        </w:rPr>
        <w:t xml:space="preserve"> nos muestra las cantidades de Sensores, Actuadores ( Válvula de Dos Vias ), Variadores y Arrancadores  </w:t>
      </w:r>
      <w:r w:rsidR="008F7E7E">
        <w:rPr>
          <w:rFonts w:ascii="Arial" w:hAnsi="Arial" w:cs="Arial"/>
          <w:sz w:val="24"/>
          <w:szCs w:val="24"/>
        </w:rPr>
        <w:t>que en conjunto definen el Control y Monitoreo del Sistema de Climatización propuesto para el Edificio.</w:t>
      </w:r>
    </w:p>
    <w:p w:rsidR="00051445" w:rsidRDefault="00051445" w:rsidP="00263554">
      <w:pPr>
        <w:ind w:left="851"/>
        <w:jc w:val="both"/>
        <w:rPr>
          <w:rFonts w:ascii="Arial" w:hAnsi="Arial" w:cs="Arial"/>
          <w:sz w:val="24"/>
          <w:szCs w:val="24"/>
        </w:rPr>
      </w:pPr>
    </w:p>
    <w:p w:rsidR="00836DC3" w:rsidRPr="00C44F59" w:rsidRDefault="00051445" w:rsidP="00836DC3">
      <w:pPr>
        <w:spacing w:line="480" w:lineRule="auto"/>
        <w:ind w:left="851"/>
        <w:jc w:val="both"/>
        <w:rPr>
          <w:rFonts w:ascii="Arial" w:hAnsi="Arial" w:cs="Arial"/>
          <w:sz w:val="24"/>
          <w:szCs w:val="24"/>
        </w:rPr>
      </w:pPr>
      <w:r>
        <w:rPr>
          <w:rFonts w:ascii="Arial" w:hAnsi="Arial" w:cs="Arial"/>
          <w:sz w:val="24"/>
          <w:szCs w:val="24"/>
        </w:rPr>
        <w:t xml:space="preserve">Las </w:t>
      </w:r>
      <w:r w:rsidRPr="00263554">
        <w:rPr>
          <w:rFonts w:ascii="Arial" w:hAnsi="Arial" w:cs="Arial"/>
          <w:sz w:val="24"/>
          <w:szCs w:val="24"/>
        </w:rPr>
        <w:t xml:space="preserve">Tablas </w:t>
      </w:r>
      <w:smartTag w:uri="urn:schemas-microsoft-com:office:smarttags" w:element="metricconverter">
        <w:smartTagPr>
          <w:attr w:name="ProductID" w:val="61 a"/>
        </w:smartTagPr>
        <w:r w:rsidRPr="00263554">
          <w:rPr>
            <w:rFonts w:ascii="Arial" w:hAnsi="Arial" w:cs="Arial"/>
            <w:sz w:val="24"/>
            <w:szCs w:val="24"/>
          </w:rPr>
          <w:t>61 a</w:t>
        </w:r>
      </w:smartTag>
      <w:r w:rsidRPr="00263554">
        <w:rPr>
          <w:rFonts w:ascii="Arial" w:hAnsi="Arial" w:cs="Arial"/>
          <w:sz w:val="24"/>
          <w:szCs w:val="24"/>
        </w:rPr>
        <w:t xml:space="preserve"> la 66</w:t>
      </w:r>
      <w:r>
        <w:rPr>
          <w:rFonts w:ascii="Arial" w:hAnsi="Arial" w:cs="Arial"/>
          <w:sz w:val="24"/>
          <w:szCs w:val="24"/>
        </w:rPr>
        <w:t xml:space="preserve"> nos muestran la cantidad de Compuertas Reguladoras y por ende, la cantidad de Sensores de Temperatura Ambiente para cada uno de los Pisos que conforman el Edificio; la capacidad de cada Compuerta es calculada en función de las necesidades térmicas del espacio y su ubicación en el Sistema</w:t>
      </w:r>
      <w:r w:rsidR="00580749">
        <w:rPr>
          <w:rFonts w:ascii="Arial" w:hAnsi="Arial" w:cs="Arial"/>
          <w:sz w:val="24"/>
          <w:szCs w:val="24"/>
        </w:rPr>
        <w:t>, así como la ubicación de los Sensores de Temperatura Ambiente, son</w:t>
      </w:r>
      <w:r>
        <w:rPr>
          <w:rFonts w:ascii="Arial" w:hAnsi="Arial" w:cs="Arial"/>
          <w:sz w:val="24"/>
          <w:szCs w:val="24"/>
        </w:rPr>
        <w:t xml:space="preserve"> mostrada</w:t>
      </w:r>
      <w:r w:rsidR="00580749">
        <w:rPr>
          <w:rFonts w:ascii="Arial" w:hAnsi="Arial" w:cs="Arial"/>
          <w:sz w:val="24"/>
          <w:szCs w:val="24"/>
        </w:rPr>
        <w:t>s</w:t>
      </w:r>
      <w:r>
        <w:rPr>
          <w:rFonts w:ascii="Arial" w:hAnsi="Arial" w:cs="Arial"/>
          <w:sz w:val="24"/>
          <w:szCs w:val="24"/>
        </w:rPr>
        <w:t xml:space="preserve"> en los </w:t>
      </w:r>
      <w:r w:rsidR="00263554">
        <w:rPr>
          <w:rFonts w:ascii="Arial" w:hAnsi="Arial" w:cs="Arial"/>
          <w:sz w:val="24"/>
          <w:szCs w:val="24"/>
        </w:rPr>
        <w:t>Planos 11 al 16.</w:t>
      </w:r>
      <w:r w:rsidR="00836DC3">
        <w:rPr>
          <w:rFonts w:ascii="Arial" w:hAnsi="Arial" w:cs="Arial"/>
          <w:sz w:val="24"/>
          <w:szCs w:val="24"/>
        </w:rPr>
        <w:t xml:space="preserve"> En el Apéndice B, presentamos una recopilación técnica de información relacionada con los diferentes tipos de Sensores, Controladores y  Variadores de Frecuencia utilizados en nuestro Proyecto.</w:t>
      </w:r>
    </w:p>
    <w:p w:rsidR="00BE36BC" w:rsidRDefault="00BE36BC">
      <w:pPr>
        <w:spacing w:line="360" w:lineRule="auto"/>
        <w:jc w:val="both"/>
        <w:rPr>
          <w:rFonts w:ascii="Arial" w:hAnsi="Arial" w:cs="Arial"/>
          <w:sz w:val="24"/>
          <w:szCs w:val="24"/>
        </w:rPr>
        <w:sectPr w:rsidR="00BE36BC" w:rsidSect="002905DF">
          <w:headerReference w:type="default" r:id="rId64"/>
          <w:pgSz w:w="11906" w:h="16838" w:code="9"/>
          <w:pgMar w:top="2268" w:right="1361" w:bottom="2268" w:left="2268" w:header="720" w:footer="720" w:gutter="0"/>
          <w:pgNumType w:start="167"/>
          <w:cols w:space="720"/>
        </w:sectPr>
      </w:pPr>
    </w:p>
    <w:tbl>
      <w:tblPr>
        <w:tblW w:w="7137" w:type="dxa"/>
        <w:tblInd w:w="1136" w:type="dxa"/>
        <w:tblCellMar>
          <w:left w:w="70" w:type="dxa"/>
          <w:right w:w="70" w:type="dxa"/>
        </w:tblCellMar>
        <w:tblLook w:val="0000"/>
      </w:tblPr>
      <w:tblGrid>
        <w:gridCol w:w="3647"/>
        <w:gridCol w:w="1149"/>
        <w:gridCol w:w="1134"/>
        <w:gridCol w:w="1207"/>
      </w:tblGrid>
      <w:tr w:rsidR="00BE36BC">
        <w:trPr>
          <w:trHeight w:val="315"/>
        </w:trPr>
        <w:tc>
          <w:tcPr>
            <w:tcW w:w="7137" w:type="dxa"/>
            <w:gridSpan w:val="4"/>
            <w:tcBorders>
              <w:top w:val="nil"/>
              <w:left w:val="nil"/>
              <w:bottom w:val="nil"/>
              <w:right w:val="nil"/>
            </w:tcBorders>
            <w:shd w:val="clear" w:color="auto" w:fill="auto"/>
            <w:noWrap/>
            <w:vAlign w:val="bottom"/>
          </w:tcPr>
          <w:p w:rsidR="00BE36BC" w:rsidRPr="00BE36BC" w:rsidRDefault="00BE36BC" w:rsidP="00BE36BC">
            <w:pPr>
              <w:jc w:val="center"/>
              <w:rPr>
                <w:rFonts w:ascii="Arial" w:hAnsi="Arial" w:cs="Arial"/>
                <w:b/>
                <w:bCs/>
                <w:sz w:val="24"/>
                <w:szCs w:val="24"/>
              </w:rPr>
            </w:pPr>
            <w:r w:rsidRPr="00BE36BC">
              <w:rPr>
                <w:rFonts w:ascii="Arial" w:hAnsi="Arial" w:cs="Arial"/>
                <w:b/>
                <w:bCs/>
                <w:sz w:val="24"/>
                <w:szCs w:val="24"/>
              </w:rPr>
              <w:lastRenderedPageBreak/>
              <w:t>TABLA 60</w:t>
            </w:r>
          </w:p>
        </w:tc>
      </w:tr>
      <w:tr w:rsidR="00BE36BC">
        <w:trPr>
          <w:trHeight w:val="315"/>
        </w:trPr>
        <w:tc>
          <w:tcPr>
            <w:tcW w:w="7137" w:type="dxa"/>
            <w:gridSpan w:val="4"/>
            <w:tcBorders>
              <w:top w:val="nil"/>
              <w:left w:val="nil"/>
              <w:bottom w:val="nil"/>
              <w:right w:val="nil"/>
            </w:tcBorders>
            <w:shd w:val="clear" w:color="auto" w:fill="auto"/>
            <w:noWrap/>
            <w:vAlign w:val="bottom"/>
          </w:tcPr>
          <w:p w:rsidR="00BE36BC" w:rsidRPr="00BE36BC" w:rsidRDefault="00BE36BC" w:rsidP="00BE36BC">
            <w:pPr>
              <w:jc w:val="center"/>
              <w:rPr>
                <w:rFonts w:ascii="Arial" w:hAnsi="Arial" w:cs="Arial"/>
                <w:b/>
                <w:bCs/>
                <w:sz w:val="24"/>
                <w:szCs w:val="24"/>
              </w:rPr>
            </w:pPr>
            <w:r w:rsidRPr="00BE36BC">
              <w:rPr>
                <w:rFonts w:ascii="Arial" w:hAnsi="Arial" w:cs="Arial"/>
                <w:b/>
                <w:bCs/>
                <w:sz w:val="24"/>
                <w:szCs w:val="24"/>
              </w:rPr>
              <w:t>CANTIDAD DE COMPONENTES DEL SISTEMA DE CONTROL Y MONITOREO</w:t>
            </w:r>
          </w:p>
        </w:tc>
      </w:tr>
      <w:tr w:rsidR="00BE36BC">
        <w:trPr>
          <w:trHeight w:val="255"/>
        </w:trPr>
        <w:tc>
          <w:tcPr>
            <w:tcW w:w="3647" w:type="dxa"/>
            <w:tcBorders>
              <w:top w:val="nil"/>
              <w:left w:val="nil"/>
              <w:bottom w:val="nil"/>
              <w:right w:val="nil"/>
            </w:tcBorders>
            <w:shd w:val="clear" w:color="auto" w:fill="auto"/>
            <w:noWrap/>
            <w:vAlign w:val="bottom"/>
          </w:tcPr>
          <w:p w:rsidR="00BE36BC" w:rsidRPr="00BE36BC" w:rsidRDefault="00BE36BC" w:rsidP="00BE36BC">
            <w:pPr>
              <w:rPr>
                <w:rFonts w:ascii="Arial" w:hAnsi="Arial" w:cs="Arial"/>
              </w:rPr>
            </w:pPr>
          </w:p>
        </w:tc>
        <w:tc>
          <w:tcPr>
            <w:tcW w:w="1149" w:type="dxa"/>
            <w:tcBorders>
              <w:top w:val="nil"/>
              <w:left w:val="nil"/>
              <w:bottom w:val="nil"/>
              <w:right w:val="nil"/>
            </w:tcBorders>
            <w:shd w:val="clear" w:color="auto" w:fill="auto"/>
            <w:noWrap/>
            <w:vAlign w:val="bottom"/>
          </w:tcPr>
          <w:p w:rsidR="00BE36BC" w:rsidRPr="00BE36BC" w:rsidRDefault="00BE36BC" w:rsidP="00BE36BC">
            <w:pPr>
              <w:rPr>
                <w:rFonts w:ascii="Arial" w:hAnsi="Arial" w:cs="Arial"/>
              </w:rPr>
            </w:pPr>
          </w:p>
        </w:tc>
        <w:tc>
          <w:tcPr>
            <w:tcW w:w="1134" w:type="dxa"/>
            <w:tcBorders>
              <w:top w:val="nil"/>
              <w:left w:val="nil"/>
              <w:bottom w:val="nil"/>
              <w:right w:val="nil"/>
            </w:tcBorders>
            <w:shd w:val="clear" w:color="auto" w:fill="auto"/>
            <w:noWrap/>
            <w:vAlign w:val="bottom"/>
          </w:tcPr>
          <w:p w:rsidR="00BE36BC" w:rsidRPr="00BE36BC" w:rsidRDefault="00BE36BC" w:rsidP="00BE36BC">
            <w:pPr>
              <w:rPr>
                <w:rFonts w:ascii="Arial" w:hAnsi="Arial" w:cs="Arial"/>
              </w:rPr>
            </w:pPr>
          </w:p>
        </w:tc>
        <w:tc>
          <w:tcPr>
            <w:tcW w:w="1207" w:type="dxa"/>
            <w:tcBorders>
              <w:top w:val="nil"/>
              <w:left w:val="nil"/>
              <w:bottom w:val="nil"/>
              <w:right w:val="nil"/>
            </w:tcBorders>
            <w:shd w:val="clear" w:color="auto" w:fill="auto"/>
            <w:noWrap/>
            <w:vAlign w:val="bottom"/>
          </w:tcPr>
          <w:p w:rsidR="00BE36BC" w:rsidRPr="00BE36BC" w:rsidRDefault="00BE36BC" w:rsidP="00BE36BC">
            <w:pPr>
              <w:rPr>
                <w:rFonts w:ascii="Arial" w:hAnsi="Arial" w:cs="Arial"/>
              </w:rPr>
            </w:pPr>
          </w:p>
        </w:tc>
      </w:tr>
      <w:tr w:rsidR="00BE36BC">
        <w:trPr>
          <w:trHeight w:val="255"/>
        </w:trPr>
        <w:tc>
          <w:tcPr>
            <w:tcW w:w="3647" w:type="dxa"/>
            <w:tcBorders>
              <w:top w:val="single" w:sz="4" w:space="0" w:color="auto"/>
              <w:left w:val="single" w:sz="4" w:space="0" w:color="auto"/>
              <w:bottom w:val="nil"/>
              <w:right w:val="single" w:sz="4" w:space="0" w:color="auto"/>
            </w:tcBorders>
            <w:shd w:val="clear" w:color="auto" w:fill="auto"/>
            <w:noWrap/>
            <w:vAlign w:val="bottom"/>
          </w:tcPr>
          <w:p w:rsidR="00BE36BC" w:rsidRPr="009928FA" w:rsidRDefault="00BE36BC" w:rsidP="00BE36BC">
            <w:pPr>
              <w:jc w:val="center"/>
              <w:rPr>
                <w:rFonts w:ascii="Arial" w:hAnsi="Arial" w:cs="Arial"/>
                <w:b/>
                <w:bCs/>
                <w:sz w:val="16"/>
                <w:szCs w:val="16"/>
              </w:rPr>
            </w:pPr>
            <w:r w:rsidRPr="009928FA">
              <w:rPr>
                <w:rFonts w:ascii="Arial" w:hAnsi="Arial" w:cs="Arial"/>
                <w:b/>
                <w:bCs/>
                <w:sz w:val="16"/>
                <w:szCs w:val="16"/>
              </w:rPr>
              <w:t>Descripción y</w:t>
            </w:r>
          </w:p>
        </w:tc>
        <w:tc>
          <w:tcPr>
            <w:tcW w:w="1149" w:type="dxa"/>
            <w:tcBorders>
              <w:top w:val="single" w:sz="4" w:space="0" w:color="auto"/>
              <w:left w:val="nil"/>
              <w:bottom w:val="nil"/>
              <w:right w:val="single" w:sz="4" w:space="0" w:color="auto"/>
            </w:tcBorders>
            <w:shd w:val="clear" w:color="auto" w:fill="auto"/>
            <w:noWrap/>
            <w:vAlign w:val="bottom"/>
          </w:tcPr>
          <w:p w:rsidR="00BE36BC" w:rsidRPr="009928FA" w:rsidRDefault="00BE36BC" w:rsidP="00BE36BC">
            <w:pPr>
              <w:jc w:val="center"/>
              <w:rPr>
                <w:rFonts w:ascii="Arial" w:hAnsi="Arial" w:cs="Arial"/>
                <w:b/>
                <w:bCs/>
                <w:sz w:val="16"/>
                <w:szCs w:val="16"/>
              </w:rPr>
            </w:pPr>
            <w:r w:rsidRPr="009928FA">
              <w:rPr>
                <w:rFonts w:ascii="Arial" w:hAnsi="Arial" w:cs="Arial"/>
                <w:b/>
                <w:bCs/>
                <w:sz w:val="16"/>
                <w:szCs w:val="16"/>
              </w:rPr>
              <w:t xml:space="preserve">Número de </w:t>
            </w:r>
          </w:p>
        </w:tc>
        <w:tc>
          <w:tcPr>
            <w:tcW w:w="1134" w:type="dxa"/>
            <w:tcBorders>
              <w:top w:val="single" w:sz="4" w:space="0" w:color="auto"/>
              <w:left w:val="nil"/>
              <w:bottom w:val="nil"/>
              <w:right w:val="single" w:sz="4" w:space="0" w:color="auto"/>
            </w:tcBorders>
            <w:shd w:val="clear" w:color="auto" w:fill="auto"/>
            <w:noWrap/>
            <w:vAlign w:val="bottom"/>
          </w:tcPr>
          <w:p w:rsidR="00BE36BC" w:rsidRPr="009928FA" w:rsidRDefault="00BE36BC" w:rsidP="00BE36BC">
            <w:pPr>
              <w:jc w:val="center"/>
              <w:rPr>
                <w:rFonts w:ascii="Arial" w:hAnsi="Arial" w:cs="Arial"/>
                <w:b/>
                <w:bCs/>
                <w:sz w:val="16"/>
                <w:szCs w:val="16"/>
              </w:rPr>
            </w:pPr>
            <w:r w:rsidRPr="009928FA">
              <w:rPr>
                <w:rFonts w:ascii="Arial" w:hAnsi="Arial" w:cs="Arial"/>
                <w:b/>
                <w:bCs/>
                <w:sz w:val="16"/>
                <w:szCs w:val="16"/>
              </w:rPr>
              <w:t xml:space="preserve">Número de </w:t>
            </w:r>
          </w:p>
        </w:tc>
        <w:tc>
          <w:tcPr>
            <w:tcW w:w="1207" w:type="dxa"/>
            <w:tcBorders>
              <w:top w:val="single" w:sz="4" w:space="0" w:color="auto"/>
              <w:left w:val="nil"/>
              <w:bottom w:val="nil"/>
              <w:right w:val="single" w:sz="4" w:space="0" w:color="auto"/>
            </w:tcBorders>
            <w:shd w:val="clear" w:color="auto" w:fill="auto"/>
            <w:noWrap/>
            <w:vAlign w:val="bottom"/>
          </w:tcPr>
          <w:p w:rsidR="00BE36BC" w:rsidRPr="009928FA" w:rsidRDefault="00BE36BC" w:rsidP="00BE36BC">
            <w:pPr>
              <w:jc w:val="center"/>
              <w:rPr>
                <w:rFonts w:ascii="Arial" w:hAnsi="Arial" w:cs="Arial"/>
                <w:b/>
                <w:bCs/>
                <w:sz w:val="16"/>
                <w:szCs w:val="16"/>
              </w:rPr>
            </w:pPr>
            <w:r w:rsidRPr="009928FA">
              <w:rPr>
                <w:rFonts w:ascii="Arial" w:hAnsi="Arial" w:cs="Arial"/>
                <w:b/>
                <w:bCs/>
                <w:sz w:val="16"/>
                <w:szCs w:val="16"/>
              </w:rPr>
              <w:t xml:space="preserve">Total </w:t>
            </w:r>
          </w:p>
        </w:tc>
      </w:tr>
      <w:tr w:rsidR="00BE36BC">
        <w:trPr>
          <w:trHeight w:val="255"/>
        </w:trPr>
        <w:tc>
          <w:tcPr>
            <w:tcW w:w="3647" w:type="dxa"/>
            <w:tcBorders>
              <w:top w:val="nil"/>
              <w:left w:val="single" w:sz="4" w:space="0" w:color="auto"/>
              <w:bottom w:val="nil"/>
              <w:right w:val="single" w:sz="4" w:space="0" w:color="auto"/>
            </w:tcBorders>
            <w:shd w:val="clear" w:color="auto" w:fill="auto"/>
            <w:noWrap/>
            <w:vAlign w:val="bottom"/>
          </w:tcPr>
          <w:p w:rsidR="00BE36BC" w:rsidRPr="009928FA" w:rsidRDefault="00BE36BC" w:rsidP="00BE36BC">
            <w:pPr>
              <w:jc w:val="center"/>
              <w:rPr>
                <w:rFonts w:ascii="Arial" w:hAnsi="Arial" w:cs="Arial"/>
                <w:b/>
                <w:bCs/>
                <w:sz w:val="16"/>
                <w:szCs w:val="16"/>
              </w:rPr>
            </w:pPr>
            <w:r w:rsidRPr="009928FA">
              <w:rPr>
                <w:rFonts w:ascii="Arial" w:hAnsi="Arial" w:cs="Arial"/>
                <w:b/>
                <w:bCs/>
                <w:sz w:val="16"/>
                <w:szCs w:val="16"/>
              </w:rPr>
              <w:t>Ubicación de</w:t>
            </w:r>
          </w:p>
        </w:tc>
        <w:tc>
          <w:tcPr>
            <w:tcW w:w="1149" w:type="dxa"/>
            <w:tcBorders>
              <w:top w:val="nil"/>
              <w:left w:val="nil"/>
              <w:bottom w:val="nil"/>
              <w:right w:val="single" w:sz="4" w:space="0" w:color="auto"/>
            </w:tcBorders>
            <w:shd w:val="clear" w:color="auto" w:fill="auto"/>
            <w:noWrap/>
            <w:vAlign w:val="bottom"/>
          </w:tcPr>
          <w:p w:rsidR="00BE36BC" w:rsidRPr="009928FA" w:rsidRDefault="00BE36BC" w:rsidP="00BE36BC">
            <w:pPr>
              <w:jc w:val="center"/>
              <w:rPr>
                <w:rFonts w:ascii="Arial" w:hAnsi="Arial" w:cs="Arial"/>
                <w:b/>
                <w:bCs/>
                <w:sz w:val="16"/>
                <w:szCs w:val="16"/>
              </w:rPr>
            </w:pPr>
            <w:r w:rsidRPr="009928FA">
              <w:rPr>
                <w:rFonts w:ascii="Arial" w:hAnsi="Arial" w:cs="Arial"/>
                <w:b/>
                <w:bCs/>
                <w:sz w:val="16"/>
                <w:szCs w:val="16"/>
              </w:rPr>
              <w:t>Componente por</w:t>
            </w:r>
          </w:p>
        </w:tc>
        <w:tc>
          <w:tcPr>
            <w:tcW w:w="1134" w:type="dxa"/>
            <w:tcBorders>
              <w:top w:val="nil"/>
              <w:left w:val="nil"/>
              <w:bottom w:val="nil"/>
              <w:right w:val="single" w:sz="4" w:space="0" w:color="auto"/>
            </w:tcBorders>
            <w:shd w:val="clear" w:color="auto" w:fill="auto"/>
            <w:noWrap/>
            <w:vAlign w:val="bottom"/>
          </w:tcPr>
          <w:p w:rsidR="00BE36BC" w:rsidRPr="009928FA" w:rsidRDefault="00BE36BC" w:rsidP="00BE36BC">
            <w:pPr>
              <w:jc w:val="center"/>
              <w:rPr>
                <w:rFonts w:ascii="Arial" w:hAnsi="Arial" w:cs="Arial"/>
                <w:b/>
                <w:bCs/>
                <w:sz w:val="16"/>
                <w:szCs w:val="16"/>
              </w:rPr>
            </w:pPr>
            <w:r w:rsidRPr="009928FA">
              <w:rPr>
                <w:rFonts w:ascii="Arial" w:hAnsi="Arial" w:cs="Arial"/>
                <w:b/>
                <w:bCs/>
                <w:sz w:val="16"/>
                <w:szCs w:val="16"/>
              </w:rPr>
              <w:t>Unidades Mecánicas</w:t>
            </w:r>
          </w:p>
        </w:tc>
        <w:tc>
          <w:tcPr>
            <w:tcW w:w="1207" w:type="dxa"/>
            <w:tcBorders>
              <w:top w:val="nil"/>
              <w:left w:val="nil"/>
              <w:bottom w:val="nil"/>
              <w:right w:val="single" w:sz="4" w:space="0" w:color="auto"/>
            </w:tcBorders>
            <w:shd w:val="clear" w:color="auto" w:fill="auto"/>
            <w:noWrap/>
            <w:vAlign w:val="bottom"/>
          </w:tcPr>
          <w:p w:rsidR="00BE36BC" w:rsidRPr="009928FA" w:rsidRDefault="00BE36BC" w:rsidP="00BE36BC">
            <w:pPr>
              <w:jc w:val="center"/>
              <w:rPr>
                <w:rFonts w:ascii="Arial" w:hAnsi="Arial" w:cs="Arial"/>
                <w:b/>
                <w:bCs/>
                <w:sz w:val="16"/>
                <w:szCs w:val="16"/>
              </w:rPr>
            </w:pPr>
            <w:r w:rsidRPr="009928FA">
              <w:rPr>
                <w:rFonts w:ascii="Arial" w:hAnsi="Arial" w:cs="Arial"/>
                <w:b/>
                <w:bCs/>
                <w:sz w:val="16"/>
                <w:szCs w:val="16"/>
              </w:rPr>
              <w:t>de</w:t>
            </w:r>
          </w:p>
        </w:tc>
      </w:tr>
      <w:tr w:rsidR="00BE36BC">
        <w:trPr>
          <w:trHeight w:val="298"/>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jc w:val="center"/>
              <w:rPr>
                <w:rFonts w:ascii="Arial" w:hAnsi="Arial" w:cs="Arial"/>
                <w:b/>
                <w:bCs/>
                <w:sz w:val="16"/>
                <w:szCs w:val="16"/>
              </w:rPr>
            </w:pPr>
            <w:r w:rsidRPr="009928FA">
              <w:rPr>
                <w:rFonts w:ascii="Arial" w:hAnsi="Arial" w:cs="Arial"/>
                <w:b/>
                <w:bCs/>
                <w:sz w:val="16"/>
                <w:szCs w:val="16"/>
              </w:rPr>
              <w:t>los Componentes</w:t>
            </w:r>
          </w:p>
        </w:tc>
        <w:tc>
          <w:tcPr>
            <w:tcW w:w="1149" w:type="dxa"/>
            <w:tcBorders>
              <w:top w:val="nil"/>
              <w:left w:val="nil"/>
              <w:bottom w:val="single" w:sz="4" w:space="0" w:color="auto"/>
              <w:right w:val="single" w:sz="4" w:space="0" w:color="auto"/>
            </w:tcBorders>
            <w:shd w:val="clear" w:color="auto" w:fill="auto"/>
            <w:noWrap/>
            <w:vAlign w:val="bottom"/>
          </w:tcPr>
          <w:p w:rsidR="00BE36BC" w:rsidRPr="009928FA" w:rsidRDefault="00BE36BC" w:rsidP="00BE36BC">
            <w:pPr>
              <w:jc w:val="center"/>
              <w:rPr>
                <w:rFonts w:ascii="Arial" w:hAnsi="Arial" w:cs="Arial"/>
                <w:b/>
                <w:bCs/>
                <w:sz w:val="16"/>
                <w:szCs w:val="16"/>
              </w:rPr>
            </w:pPr>
            <w:r w:rsidRPr="009928FA">
              <w:rPr>
                <w:rFonts w:ascii="Arial" w:hAnsi="Arial" w:cs="Arial"/>
                <w:b/>
                <w:bCs/>
                <w:sz w:val="16"/>
                <w:szCs w:val="16"/>
              </w:rPr>
              <w:t>Unidad Mecánica</w:t>
            </w:r>
          </w:p>
        </w:tc>
        <w:tc>
          <w:tcPr>
            <w:tcW w:w="1134" w:type="dxa"/>
            <w:tcBorders>
              <w:top w:val="nil"/>
              <w:left w:val="nil"/>
              <w:bottom w:val="single" w:sz="4" w:space="0" w:color="auto"/>
              <w:right w:val="single" w:sz="4" w:space="0" w:color="auto"/>
            </w:tcBorders>
            <w:shd w:val="clear" w:color="auto" w:fill="auto"/>
            <w:noWrap/>
            <w:vAlign w:val="bottom"/>
          </w:tcPr>
          <w:p w:rsidR="00BE36BC" w:rsidRPr="009928FA" w:rsidRDefault="00BE36BC" w:rsidP="00BE36BC">
            <w:pPr>
              <w:jc w:val="center"/>
              <w:rPr>
                <w:rFonts w:ascii="Arial" w:hAnsi="Arial" w:cs="Arial"/>
                <w:b/>
                <w:bCs/>
                <w:sz w:val="16"/>
                <w:szCs w:val="16"/>
              </w:rPr>
            </w:pPr>
            <w:r w:rsidRPr="009928FA">
              <w:rPr>
                <w:rFonts w:ascii="Arial" w:hAnsi="Arial" w:cs="Arial"/>
                <w:b/>
                <w:bCs/>
                <w:sz w:val="16"/>
                <w:szCs w:val="16"/>
              </w:rPr>
              <w:t>del Sistema</w:t>
            </w:r>
          </w:p>
        </w:tc>
        <w:tc>
          <w:tcPr>
            <w:tcW w:w="1207" w:type="dxa"/>
            <w:tcBorders>
              <w:top w:val="nil"/>
              <w:left w:val="nil"/>
              <w:bottom w:val="single" w:sz="4" w:space="0" w:color="auto"/>
              <w:right w:val="single" w:sz="4" w:space="0" w:color="auto"/>
            </w:tcBorders>
            <w:shd w:val="clear" w:color="auto" w:fill="auto"/>
            <w:noWrap/>
            <w:vAlign w:val="bottom"/>
          </w:tcPr>
          <w:p w:rsidR="00BE36BC" w:rsidRPr="009928FA" w:rsidRDefault="00BE36BC" w:rsidP="00BE36BC">
            <w:pPr>
              <w:jc w:val="center"/>
              <w:rPr>
                <w:rFonts w:ascii="Arial" w:hAnsi="Arial" w:cs="Arial"/>
                <w:b/>
                <w:bCs/>
                <w:sz w:val="16"/>
                <w:szCs w:val="16"/>
              </w:rPr>
            </w:pPr>
            <w:r w:rsidRPr="009928FA">
              <w:rPr>
                <w:rFonts w:ascii="Arial" w:hAnsi="Arial" w:cs="Arial"/>
                <w:b/>
                <w:bCs/>
                <w:sz w:val="16"/>
                <w:szCs w:val="16"/>
              </w:rPr>
              <w:t>Componentes</w:t>
            </w:r>
          </w:p>
        </w:tc>
      </w:tr>
      <w:tr w:rsidR="00BE36BC">
        <w:trPr>
          <w:trHeight w:val="40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b/>
                <w:bCs/>
                <w:sz w:val="18"/>
                <w:szCs w:val="18"/>
              </w:rPr>
            </w:pPr>
            <w:r w:rsidRPr="009928FA">
              <w:rPr>
                <w:rFonts w:ascii="Arial" w:hAnsi="Arial" w:cs="Arial"/>
                <w:b/>
                <w:bCs/>
                <w:sz w:val="18"/>
                <w:szCs w:val="18"/>
              </w:rPr>
              <w:t>Sistema de Distribución de Aire - Umas</w:t>
            </w:r>
          </w:p>
        </w:tc>
        <w:tc>
          <w:tcPr>
            <w:tcW w:w="1149" w:type="dxa"/>
            <w:tcBorders>
              <w:top w:val="nil"/>
              <w:left w:val="nil"/>
              <w:bottom w:val="single" w:sz="4" w:space="0" w:color="auto"/>
              <w:right w:val="nil"/>
            </w:tcBorders>
            <w:shd w:val="clear" w:color="auto" w:fill="auto"/>
            <w:noWrap/>
            <w:vAlign w:val="bottom"/>
          </w:tcPr>
          <w:p w:rsidR="00BE36BC" w:rsidRPr="00BE36BC" w:rsidRDefault="00BE36BC" w:rsidP="00BE36BC">
            <w:pPr>
              <w:rPr>
                <w:rFonts w:ascii="Arial" w:hAnsi="Arial" w:cs="Arial"/>
              </w:rPr>
            </w:pPr>
            <w:r w:rsidRPr="00BE36BC">
              <w:rPr>
                <w:rFonts w:ascii="Arial" w:hAnsi="Arial" w:cs="Arial"/>
              </w:rPr>
              <w:t> </w:t>
            </w:r>
          </w:p>
        </w:tc>
        <w:tc>
          <w:tcPr>
            <w:tcW w:w="1134" w:type="dxa"/>
            <w:tcBorders>
              <w:top w:val="nil"/>
              <w:left w:val="nil"/>
              <w:bottom w:val="single" w:sz="4" w:space="0" w:color="auto"/>
              <w:right w:val="nil"/>
            </w:tcBorders>
            <w:shd w:val="clear" w:color="auto" w:fill="auto"/>
            <w:noWrap/>
            <w:vAlign w:val="bottom"/>
          </w:tcPr>
          <w:p w:rsidR="00BE36BC" w:rsidRPr="00BE36BC" w:rsidRDefault="00BE36BC" w:rsidP="00BE36BC">
            <w:pPr>
              <w:rPr>
                <w:rFonts w:ascii="Arial" w:hAnsi="Arial" w:cs="Arial"/>
              </w:rPr>
            </w:pPr>
            <w:r w:rsidRPr="00BE36BC">
              <w:rPr>
                <w:rFonts w:ascii="Arial" w:hAnsi="Arial" w:cs="Arial"/>
              </w:rPr>
              <w:t> </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rPr>
                <w:rFonts w:ascii="Arial" w:hAnsi="Arial" w:cs="Arial"/>
              </w:rPr>
            </w:pPr>
            <w:r w:rsidRPr="00BE36BC">
              <w:rPr>
                <w:rFonts w:ascii="Arial" w:hAnsi="Arial" w:cs="Arial"/>
              </w:rPr>
              <w:t> </w:t>
            </w:r>
          </w:p>
        </w:tc>
      </w:tr>
      <w:tr w:rsidR="00BE36BC">
        <w:trPr>
          <w:trHeight w:val="28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sz w:val="18"/>
                <w:szCs w:val="18"/>
              </w:rPr>
            </w:pPr>
            <w:r w:rsidRPr="009928FA">
              <w:rPr>
                <w:rFonts w:ascii="Arial" w:hAnsi="Arial" w:cs="Arial"/>
                <w:sz w:val="18"/>
                <w:szCs w:val="18"/>
              </w:rPr>
              <w:t xml:space="preserve">Sensor   Temperatura Ducto Mando </w:t>
            </w:r>
          </w:p>
        </w:tc>
        <w:tc>
          <w:tcPr>
            <w:tcW w:w="1149"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13</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b/>
                <w:bCs/>
              </w:rPr>
            </w:pPr>
            <w:r w:rsidRPr="00BE36BC">
              <w:rPr>
                <w:rFonts w:ascii="Arial" w:hAnsi="Arial" w:cs="Arial"/>
                <w:b/>
                <w:bCs/>
              </w:rPr>
              <w:t>13</w:t>
            </w:r>
          </w:p>
        </w:tc>
      </w:tr>
      <w:tr w:rsidR="00BE36BC">
        <w:trPr>
          <w:trHeight w:val="28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sz w:val="18"/>
                <w:szCs w:val="18"/>
              </w:rPr>
            </w:pPr>
            <w:r w:rsidRPr="009928FA">
              <w:rPr>
                <w:rFonts w:ascii="Arial" w:hAnsi="Arial" w:cs="Arial"/>
                <w:sz w:val="18"/>
                <w:szCs w:val="18"/>
              </w:rPr>
              <w:t>Sensor Diferencia de Presión Ducto Mando</w:t>
            </w:r>
          </w:p>
        </w:tc>
        <w:tc>
          <w:tcPr>
            <w:tcW w:w="1149"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13</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b/>
                <w:bCs/>
              </w:rPr>
            </w:pPr>
            <w:r w:rsidRPr="00BE36BC">
              <w:rPr>
                <w:rFonts w:ascii="Arial" w:hAnsi="Arial" w:cs="Arial"/>
                <w:b/>
                <w:bCs/>
              </w:rPr>
              <w:t>13</w:t>
            </w:r>
          </w:p>
        </w:tc>
      </w:tr>
      <w:tr w:rsidR="00BE36BC">
        <w:trPr>
          <w:trHeight w:val="28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sz w:val="18"/>
                <w:szCs w:val="18"/>
              </w:rPr>
            </w:pPr>
            <w:r w:rsidRPr="009928FA">
              <w:rPr>
                <w:rFonts w:ascii="Arial" w:hAnsi="Arial" w:cs="Arial"/>
                <w:sz w:val="18"/>
                <w:szCs w:val="18"/>
              </w:rPr>
              <w:t>Sensor Estado Ventilador</w:t>
            </w:r>
          </w:p>
        </w:tc>
        <w:tc>
          <w:tcPr>
            <w:tcW w:w="1149"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13</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b/>
                <w:bCs/>
              </w:rPr>
            </w:pPr>
            <w:r w:rsidRPr="00BE36BC">
              <w:rPr>
                <w:rFonts w:ascii="Arial" w:hAnsi="Arial" w:cs="Arial"/>
                <w:b/>
                <w:bCs/>
              </w:rPr>
              <w:t>13</w:t>
            </w:r>
          </w:p>
        </w:tc>
      </w:tr>
      <w:tr w:rsidR="00BE36BC">
        <w:trPr>
          <w:trHeight w:val="28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sz w:val="18"/>
                <w:szCs w:val="18"/>
              </w:rPr>
            </w:pPr>
            <w:r w:rsidRPr="009928FA">
              <w:rPr>
                <w:rFonts w:ascii="Arial" w:hAnsi="Arial" w:cs="Arial"/>
                <w:sz w:val="18"/>
                <w:szCs w:val="18"/>
              </w:rPr>
              <w:t>Sensor  Estado del Filtro</w:t>
            </w:r>
          </w:p>
        </w:tc>
        <w:tc>
          <w:tcPr>
            <w:tcW w:w="1149"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13</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b/>
                <w:bCs/>
              </w:rPr>
            </w:pPr>
            <w:r w:rsidRPr="00BE36BC">
              <w:rPr>
                <w:rFonts w:ascii="Arial" w:hAnsi="Arial" w:cs="Arial"/>
                <w:b/>
                <w:bCs/>
              </w:rPr>
              <w:t>13</w:t>
            </w:r>
          </w:p>
        </w:tc>
      </w:tr>
      <w:tr w:rsidR="00BE36BC">
        <w:trPr>
          <w:trHeight w:val="28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sz w:val="18"/>
                <w:szCs w:val="18"/>
              </w:rPr>
            </w:pPr>
            <w:r w:rsidRPr="009928FA">
              <w:rPr>
                <w:rFonts w:ascii="Arial" w:hAnsi="Arial" w:cs="Arial"/>
                <w:sz w:val="18"/>
                <w:szCs w:val="18"/>
              </w:rPr>
              <w:t>Válvula Dos Vías</w:t>
            </w:r>
          </w:p>
        </w:tc>
        <w:tc>
          <w:tcPr>
            <w:tcW w:w="1149"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13</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b/>
                <w:bCs/>
              </w:rPr>
            </w:pPr>
            <w:r w:rsidRPr="00BE36BC">
              <w:rPr>
                <w:rFonts w:ascii="Arial" w:hAnsi="Arial" w:cs="Arial"/>
                <w:b/>
                <w:bCs/>
              </w:rPr>
              <w:t>13</w:t>
            </w:r>
          </w:p>
        </w:tc>
      </w:tr>
      <w:tr w:rsidR="00BE36BC">
        <w:trPr>
          <w:trHeight w:val="28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sz w:val="18"/>
                <w:szCs w:val="18"/>
              </w:rPr>
            </w:pPr>
            <w:r w:rsidRPr="009928FA">
              <w:rPr>
                <w:rFonts w:ascii="Arial" w:hAnsi="Arial" w:cs="Arial"/>
                <w:sz w:val="18"/>
                <w:szCs w:val="18"/>
              </w:rPr>
              <w:t xml:space="preserve">Variador de Frecuencia </w:t>
            </w:r>
          </w:p>
        </w:tc>
        <w:tc>
          <w:tcPr>
            <w:tcW w:w="1149"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13</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b/>
                <w:bCs/>
              </w:rPr>
            </w:pPr>
            <w:r w:rsidRPr="00BE36BC">
              <w:rPr>
                <w:rFonts w:ascii="Arial" w:hAnsi="Arial" w:cs="Arial"/>
                <w:b/>
                <w:bCs/>
              </w:rPr>
              <w:t>13</w:t>
            </w:r>
          </w:p>
        </w:tc>
      </w:tr>
      <w:tr w:rsidR="00BE36BC">
        <w:trPr>
          <w:trHeight w:val="40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b/>
                <w:bCs/>
                <w:sz w:val="18"/>
                <w:szCs w:val="18"/>
              </w:rPr>
            </w:pPr>
            <w:r w:rsidRPr="009928FA">
              <w:rPr>
                <w:rFonts w:ascii="Arial" w:hAnsi="Arial" w:cs="Arial"/>
                <w:b/>
                <w:bCs/>
                <w:sz w:val="18"/>
                <w:szCs w:val="18"/>
              </w:rPr>
              <w:t>Circuito Primario - Bombas</w:t>
            </w:r>
          </w:p>
        </w:tc>
        <w:tc>
          <w:tcPr>
            <w:tcW w:w="1149" w:type="dxa"/>
            <w:tcBorders>
              <w:top w:val="nil"/>
              <w:left w:val="nil"/>
              <w:bottom w:val="single" w:sz="4" w:space="0" w:color="auto"/>
              <w:right w:val="nil"/>
            </w:tcBorders>
            <w:shd w:val="clear" w:color="auto" w:fill="auto"/>
            <w:noWrap/>
            <w:vAlign w:val="bottom"/>
          </w:tcPr>
          <w:p w:rsidR="00BE36BC" w:rsidRPr="00BE36BC" w:rsidRDefault="00BE36BC" w:rsidP="00BE36BC">
            <w:pPr>
              <w:rPr>
                <w:rFonts w:ascii="Arial" w:hAnsi="Arial" w:cs="Arial"/>
              </w:rPr>
            </w:pPr>
            <w:r w:rsidRPr="00BE36BC">
              <w:rPr>
                <w:rFonts w:ascii="Arial" w:hAnsi="Arial" w:cs="Arial"/>
              </w:rPr>
              <w:t> </w:t>
            </w:r>
          </w:p>
        </w:tc>
        <w:tc>
          <w:tcPr>
            <w:tcW w:w="1134" w:type="dxa"/>
            <w:tcBorders>
              <w:top w:val="nil"/>
              <w:left w:val="nil"/>
              <w:bottom w:val="single" w:sz="4" w:space="0" w:color="auto"/>
              <w:right w:val="nil"/>
            </w:tcBorders>
            <w:shd w:val="clear" w:color="auto" w:fill="auto"/>
            <w:noWrap/>
            <w:vAlign w:val="bottom"/>
          </w:tcPr>
          <w:p w:rsidR="00BE36BC" w:rsidRPr="00BE36BC" w:rsidRDefault="00BE36BC" w:rsidP="00BE36BC">
            <w:pPr>
              <w:rPr>
                <w:rFonts w:ascii="Arial" w:hAnsi="Arial" w:cs="Arial"/>
              </w:rPr>
            </w:pPr>
            <w:r w:rsidRPr="00BE36BC">
              <w:rPr>
                <w:rFonts w:ascii="Arial" w:hAnsi="Arial" w:cs="Arial"/>
              </w:rPr>
              <w:t> </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rPr>
                <w:rFonts w:ascii="Arial" w:hAnsi="Arial" w:cs="Arial"/>
              </w:rPr>
            </w:pPr>
            <w:r w:rsidRPr="00BE36BC">
              <w:rPr>
                <w:rFonts w:ascii="Arial" w:hAnsi="Arial" w:cs="Arial"/>
              </w:rPr>
              <w:t> </w:t>
            </w:r>
          </w:p>
        </w:tc>
      </w:tr>
      <w:tr w:rsidR="00BE36BC">
        <w:trPr>
          <w:trHeight w:val="28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sz w:val="18"/>
                <w:szCs w:val="18"/>
              </w:rPr>
            </w:pPr>
            <w:r w:rsidRPr="009928FA">
              <w:rPr>
                <w:rFonts w:ascii="Arial" w:hAnsi="Arial" w:cs="Arial"/>
                <w:sz w:val="18"/>
                <w:szCs w:val="18"/>
              </w:rPr>
              <w:t xml:space="preserve">Sensor Estado Flujo </w:t>
            </w:r>
          </w:p>
        </w:tc>
        <w:tc>
          <w:tcPr>
            <w:tcW w:w="1149"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3</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b/>
                <w:bCs/>
              </w:rPr>
            </w:pPr>
            <w:r w:rsidRPr="00BE36BC">
              <w:rPr>
                <w:rFonts w:ascii="Arial" w:hAnsi="Arial" w:cs="Arial"/>
                <w:b/>
                <w:bCs/>
              </w:rPr>
              <w:t>3</w:t>
            </w:r>
          </w:p>
        </w:tc>
      </w:tr>
      <w:tr w:rsidR="00BE36BC">
        <w:trPr>
          <w:trHeight w:val="28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sz w:val="18"/>
                <w:szCs w:val="18"/>
              </w:rPr>
            </w:pPr>
            <w:r w:rsidRPr="009928FA">
              <w:rPr>
                <w:rFonts w:ascii="Arial" w:hAnsi="Arial" w:cs="Arial"/>
                <w:sz w:val="18"/>
                <w:szCs w:val="18"/>
              </w:rPr>
              <w:t xml:space="preserve">Arrancador </w:t>
            </w:r>
          </w:p>
        </w:tc>
        <w:tc>
          <w:tcPr>
            <w:tcW w:w="1149"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3</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b/>
                <w:bCs/>
              </w:rPr>
            </w:pPr>
            <w:r w:rsidRPr="00BE36BC">
              <w:rPr>
                <w:rFonts w:ascii="Arial" w:hAnsi="Arial" w:cs="Arial"/>
                <w:b/>
                <w:bCs/>
              </w:rPr>
              <w:t>3</w:t>
            </w:r>
          </w:p>
        </w:tc>
      </w:tr>
      <w:tr w:rsidR="00BE36BC">
        <w:trPr>
          <w:trHeight w:val="40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b/>
                <w:bCs/>
                <w:sz w:val="18"/>
                <w:szCs w:val="18"/>
              </w:rPr>
            </w:pPr>
            <w:r w:rsidRPr="009928FA">
              <w:rPr>
                <w:rFonts w:ascii="Arial" w:hAnsi="Arial" w:cs="Arial"/>
                <w:b/>
                <w:bCs/>
                <w:sz w:val="18"/>
                <w:szCs w:val="18"/>
              </w:rPr>
              <w:t>Circuito Secundario - Bombas</w:t>
            </w:r>
          </w:p>
        </w:tc>
        <w:tc>
          <w:tcPr>
            <w:tcW w:w="1149" w:type="dxa"/>
            <w:tcBorders>
              <w:top w:val="nil"/>
              <w:left w:val="nil"/>
              <w:bottom w:val="single" w:sz="4" w:space="0" w:color="auto"/>
              <w:right w:val="nil"/>
            </w:tcBorders>
            <w:shd w:val="clear" w:color="auto" w:fill="auto"/>
            <w:noWrap/>
            <w:vAlign w:val="bottom"/>
          </w:tcPr>
          <w:p w:rsidR="00BE36BC" w:rsidRPr="00BE36BC" w:rsidRDefault="00BE36BC" w:rsidP="00BE36BC">
            <w:pPr>
              <w:rPr>
                <w:rFonts w:ascii="Arial" w:hAnsi="Arial" w:cs="Arial"/>
              </w:rPr>
            </w:pPr>
            <w:r w:rsidRPr="00BE36BC">
              <w:rPr>
                <w:rFonts w:ascii="Arial" w:hAnsi="Arial" w:cs="Arial"/>
              </w:rPr>
              <w:t> </w:t>
            </w:r>
          </w:p>
        </w:tc>
        <w:tc>
          <w:tcPr>
            <w:tcW w:w="1134" w:type="dxa"/>
            <w:tcBorders>
              <w:top w:val="nil"/>
              <w:left w:val="nil"/>
              <w:bottom w:val="single" w:sz="4" w:space="0" w:color="auto"/>
              <w:right w:val="nil"/>
            </w:tcBorders>
            <w:shd w:val="clear" w:color="auto" w:fill="auto"/>
            <w:noWrap/>
            <w:vAlign w:val="bottom"/>
          </w:tcPr>
          <w:p w:rsidR="00BE36BC" w:rsidRPr="00BE36BC" w:rsidRDefault="00BE36BC" w:rsidP="00BE36BC">
            <w:pPr>
              <w:rPr>
                <w:rFonts w:ascii="Arial" w:hAnsi="Arial" w:cs="Arial"/>
              </w:rPr>
            </w:pPr>
            <w:r w:rsidRPr="00BE36BC">
              <w:rPr>
                <w:rFonts w:ascii="Arial" w:hAnsi="Arial" w:cs="Arial"/>
              </w:rPr>
              <w:t> </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rPr>
                <w:rFonts w:ascii="Arial" w:hAnsi="Arial" w:cs="Arial"/>
              </w:rPr>
            </w:pPr>
            <w:r w:rsidRPr="00BE36BC">
              <w:rPr>
                <w:rFonts w:ascii="Arial" w:hAnsi="Arial" w:cs="Arial"/>
              </w:rPr>
              <w:t> </w:t>
            </w:r>
          </w:p>
        </w:tc>
      </w:tr>
      <w:tr w:rsidR="00BE36BC">
        <w:trPr>
          <w:trHeight w:val="28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sz w:val="18"/>
                <w:szCs w:val="18"/>
              </w:rPr>
            </w:pPr>
            <w:r w:rsidRPr="009928FA">
              <w:rPr>
                <w:rFonts w:ascii="Arial" w:hAnsi="Arial" w:cs="Arial"/>
                <w:sz w:val="18"/>
                <w:szCs w:val="18"/>
              </w:rPr>
              <w:t xml:space="preserve">Sensor Diferencia de Presión </w:t>
            </w:r>
          </w:p>
        </w:tc>
        <w:tc>
          <w:tcPr>
            <w:tcW w:w="1149"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2</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b/>
                <w:bCs/>
              </w:rPr>
            </w:pPr>
            <w:r w:rsidRPr="00BE36BC">
              <w:rPr>
                <w:rFonts w:ascii="Arial" w:hAnsi="Arial" w:cs="Arial"/>
                <w:b/>
                <w:bCs/>
              </w:rPr>
              <w:t>2</w:t>
            </w:r>
          </w:p>
        </w:tc>
      </w:tr>
      <w:tr w:rsidR="00BE36BC">
        <w:trPr>
          <w:trHeight w:val="282"/>
        </w:trPr>
        <w:tc>
          <w:tcPr>
            <w:tcW w:w="3647" w:type="dxa"/>
            <w:tcBorders>
              <w:top w:val="nil"/>
              <w:left w:val="single" w:sz="4" w:space="0" w:color="auto"/>
              <w:bottom w:val="single" w:sz="4" w:space="0" w:color="auto"/>
              <w:right w:val="single" w:sz="4" w:space="0" w:color="auto"/>
            </w:tcBorders>
            <w:shd w:val="clear" w:color="auto" w:fill="auto"/>
            <w:noWrap/>
            <w:vAlign w:val="bottom"/>
          </w:tcPr>
          <w:p w:rsidR="00BE36BC" w:rsidRPr="009928FA" w:rsidRDefault="00BE36BC" w:rsidP="00BE36BC">
            <w:pPr>
              <w:rPr>
                <w:rFonts w:ascii="Arial" w:hAnsi="Arial" w:cs="Arial"/>
                <w:sz w:val="18"/>
                <w:szCs w:val="18"/>
              </w:rPr>
            </w:pPr>
            <w:r w:rsidRPr="009928FA">
              <w:rPr>
                <w:rFonts w:ascii="Arial" w:hAnsi="Arial" w:cs="Arial"/>
                <w:sz w:val="18"/>
                <w:szCs w:val="18"/>
              </w:rPr>
              <w:t xml:space="preserve">Variador de Frecuencia </w:t>
            </w:r>
          </w:p>
        </w:tc>
        <w:tc>
          <w:tcPr>
            <w:tcW w:w="1149"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1</w:t>
            </w:r>
          </w:p>
        </w:tc>
        <w:tc>
          <w:tcPr>
            <w:tcW w:w="1134"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rPr>
            </w:pPr>
            <w:r w:rsidRPr="00BE36BC">
              <w:rPr>
                <w:rFonts w:ascii="Arial" w:hAnsi="Arial" w:cs="Arial"/>
              </w:rPr>
              <w:t>2</w:t>
            </w:r>
          </w:p>
        </w:tc>
        <w:tc>
          <w:tcPr>
            <w:tcW w:w="1207" w:type="dxa"/>
            <w:tcBorders>
              <w:top w:val="nil"/>
              <w:left w:val="nil"/>
              <w:bottom w:val="single" w:sz="4" w:space="0" w:color="auto"/>
              <w:right w:val="single" w:sz="4" w:space="0" w:color="auto"/>
            </w:tcBorders>
            <w:shd w:val="clear" w:color="auto" w:fill="auto"/>
            <w:noWrap/>
            <w:vAlign w:val="bottom"/>
          </w:tcPr>
          <w:p w:rsidR="00BE36BC" w:rsidRPr="00BE36BC" w:rsidRDefault="00BE36BC" w:rsidP="00BE36BC">
            <w:pPr>
              <w:jc w:val="right"/>
              <w:rPr>
                <w:rFonts w:ascii="Arial" w:hAnsi="Arial" w:cs="Arial"/>
                <w:b/>
                <w:bCs/>
              </w:rPr>
            </w:pPr>
            <w:r w:rsidRPr="00BE36BC">
              <w:rPr>
                <w:rFonts w:ascii="Arial" w:hAnsi="Arial" w:cs="Arial"/>
                <w:b/>
                <w:bCs/>
              </w:rPr>
              <w:t>2</w:t>
            </w:r>
          </w:p>
        </w:tc>
      </w:tr>
      <w:tr w:rsidR="00BE36BC">
        <w:trPr>
          <w:trHeight w:val="255"/>
        </w:trPr>
        <w:tc>
          <w:tcPr>
            <w:tcW w:w="3647" w:type="dxa"/>
            <w:tcBorders>
              <w:top w:val="nil"/>
              <w:left w:val="nil"/>
              <w:bottom w:val="nil"/>
              <w:right w:val="nil"/>
            </w:tcBorders>
            <w:shd w:val="clear" w:color="auto" w:fill="auto"/>
            <w:noWrap/>
            <w:vAlign w:val="bottom"/>
          </w:tcPr>
          <w:p w:rsidR="00BE36BC" w:rsidRPr="00BE36BC" w:rsidRDefault="00BE36BC" w:rsidP="00BE36BC">
            <w:pPr>
              <w:rPr>
                <w:rFonts w:ascii="Arial" w:hAnsi="Arial" w:cs="Arial"/>
              </w:rPr>
            </w:pPr>
          </w:p>
        </w:tc>
        <w:tc>
          <w:tcPr>
            <w:tcW w:w="1149" w:type="dxa"/>
            <w:tcBorders>
              <w:top w:val="nil"/>
              <w:left w:val="nil"/>
              <w:bottom w:val="nil"/>
              <w:right w:val="nil"/>
            </w:tcBorders>
            <w:shd w:val="clear" w:color="auto" w:fill="auto"/>
            <w:noWrap/>
            <w:vAlign w:val="bottom"/>
          </w:tcPr>
          <w:p w:rsidR="00BE36BC" w:rsidRPr="00BE36BC" w:rsidRDefault="00BE36BC" w:rsidP="00BE36BC">
            <w:pPr>
              <w:rPr>
                <w:rFonts w:ascii="Arial" w:hAnsi="Arial" w:cs="Arial"/>
              </w:rPr>
            </w:pPr>
          </w:p>
        </w:tc>
        <w:tc>
          <w:tcPr>
            <w:tcW w:w="1134" w:type="dxa"/>
            <w:tcBorders>
              <w:top w:val="nil"/>
              <w:left w:val="nil"/>
              <w:bottom w:val="nil"/>
              <w:right w:val="nil"/>
            </w:tcBorders>
            <w:shd w:val="clear" w:color="auto" w:fill="auto"/>
            <w:noWrap/>
            <w:vAlign w:val="bottom"/>
          </w:tcPr>
          <w:p w:rsidR="00BE36BC" w:rsidRPr="00BE36BC" w:rsidRDefault="00BE36BC" w:rsidP="00BE36BC">
            <w:pPr>
              <w:rPr>
                <w:rFonts w:ascii="Arial" w:hAnsi="Arial" w:cs="Arial"/>
              </w:rPr>
            </w:pPr>
          </w:p>
        </w:tc>
        <w:tc>
          <w:tcPr>
            <w:tcW w:w="1207" w:type="dxa"/>
            <w:tcBorders>
              <w:top w:val="nil"/>
              <w:left w:val="nil"/>
              <w:bottom w:val="nil"/>
              <w:right w:val="nil"/>
            </w:tcBorders>
            <w:shd w:val="clear" w:color="auto" w:fill="auto"/>
            <w:noWrap/>
            <w:vAlign w:val="bottom"/>
          </w:tcPr>
          <w:p w:rsidR="00BE36BC" w:rsidRPr="00BE36BC" w:rsidRDefault="00BE36BC" w:rsidP="00BE36BC">
            <w:pPr>
              <w:rPr>
                <w:rFonts w:ascii="Arial" w:hAnsi="Arial" w:cs="Arial"/>
              </w:rPr>
            </w:pPr>
          </w:p>
        </w:tc>
      </w:tr>
      <w:tr w:rsidR="00BE36BC">
        <w:trPr>
          <w:trHeight w:val="255"/>
        </w:trPr>
        <w:tc>
          <w:tcPr>
            <w:tcW w:w="3647" w:type="dxa"/>
            <w:tcBorders>
              <w:top w:val="nil"/>
              <w:left w:val="nil"/>
              <w:bottom w:val="nil"/>
              <w:right w:val="nil"/>
            </w:tcBorders>
            <w:shd w:val="clear" w:color="auto" w:fill="auto"/>
            <w:noWrap/>
            <w:vAlign w:val="bottom"/>
          </w:tcPr>
          <w:p w:rsidR="00BE36BC" w:rsidRPr="00BE36BC" w:rsidRDefault="00BE36BC" w:rsidP="00BE36BC">
            <w:pPr>
              <w:rPr>
                <w:rFonts w:ascii="Arial" w:hAnsi="Arial" w:cs="Arial"/>
              </w:rPr>
            </w:pPr>
          </w:p>
        </w:tc>
        <w:tc>
          <w:tcPr>
            <w:tcW w:w="1149" w:type="dxa"/>
            <w:tcBorders>
              <w:top w:val="nil"/>
              <w:left w:val="nil"/>
              <w:bottom w:val="nil"/>
              <w:right w:val="nil"/>
            </w:tcBorders>
            <w:shd w:val="clear" w:color="auto" w:fill="auto"/>
            <w:noWrap/>
            <w:vAlign w:val="bottom"/>
          </w:tcPr>
          <w:p w:rsidR="00BE36BC" w:rsidRPr="00BE36BC" w:rsidRDefault="00BE36BC" w:rsidP="00BE36BC">
            <w:pPr>
              <w:rPr>
                <w:rFonts w:ascii="Arial" w:hAnsi="Arial" w:cs="Arial"/>
              </w:rPr>
            </w:pPr>
          </w:p>
        </w:tc>
        <w:tc>
          <w:tcPr>
            <w:tcW w:w="1134" w:type="dxa"/>
            <w:tcBorders>
              <w:top w:val="nil"/>
              <w:left w:val="nil"/>
              <w:bottom w:val="nil"/>
              <w:right w:val="nil"/>
            </w:tcBorders>
            <w:shd w:val="clear" w:color="auto" w:fill="auto"/>
            <w:noWrap/>
            <w:vAlign w:val="bottom"/>
          </w:tcPr>
          <w:p w:rsidR="00BE36BC" w:rsidRPr="00BE36BC" w:rsidRDefault="00BE36BC" w:rsidP="00BE36BC">
            <w:pPr>
              <w:rPr>
                <w:rFonts w:ascii="Arial" w:hAnsi="Arial" w:cs="Arial"/>
              </w:rPr>
            </w:pPr>
          </w:p>
        </w:tc>
        <w:tc>
          <w:tcPr>
            <w:tcW w:w="1207" w:type="dxa"/>
            <w:tcBorders>
              <w:top w:val="nil"/>
              <w:left w:val="nil"/>
              <w:bottom w:val="nil"/>
              <w:right w:val="nil"/>
            </w:tcBorders>
            <w:shd w:val="clear" w:color="auto" w:fill="auto"/>
            <w:noWrap/>
            <w:vAlign w:val="bottom"/>
          </w:tcPr>
          <w:p w:rsidR="00BE36BC" w:rsidRPr="00BE36BC" w:rsidRDefault="00BE36BC" w:rsidP="00BE36BC">
            <w:pPr>
              <w:rPr>
                <w:rFonts w:ascii="Arial" w:hAnsi="Arial" w:cs="Arial"/>
              </w:rPr>
            </w:pPr>
          </w:p>
        </w:tc>
      </w:tr>
    </w:tbl>
    <w:tbl>
      <w:tblPr>
        <w:tblpPr w:leftFromText="141" w:rightFromText="141" w:vertAnchor="text" w:horzAnchor="page" w:tblpX="4872" w:tblpY="299"/>
        <w:tblW w:w="4323" w:type="dxa"/>
        <w:tblCellMar>
          <w:left w:w="70" w:type="dxa"/>
          <w:right w:w="70" w:type="dxa"/>
        </w:tblCellMar>
        <w:tblLook w:val="0000"/>
      </w:tblPr>
      <w:tblGrid>
        <w:gridCol w:w="2905"/>
        <w:gridCol w:w="1418"/>
      </w:tblGrid>
      <w:tr w:rsidR="009928FA">
        <w:trPr>
          <w:trHeight w:val="315"/>
        </w:trPr>
        <w:tc>
          <w:tcPr>
            <w:tcW w:w="4323" w:type="dxa"/>
            <w:gridSpan w:val="2"/>
            <w:tcBorders>
              <w:top w:val="nil"/>
              <w:left w:val="nil"/>
              <w:bottom w:val="nil"/>
              <w:right w:val="nil"/>
            </w:tcBorders>
            <w:shd w:val="clear" w:color="auto" w:fill="auto"/>
            <w:noWrap/>
            <w:vAlign w:val="bottom"/>
          </w:tcPr>
          <w:p w:rsidR="009928FA" w:rsidRPr="00483008" w:rsidRDefault="009928FA" w:rsidP="009928FA">
            <w:pPr>
              <w:jc w:val="center"/>
              <w:rPr>
                <w:rFonts w:ascii="Arial" w:hAnsi="Arial" w:cs="Arial"/>
                <w:b/>
                <w:bCs/>
                <w:sz w:val="24"/>
                <w:szCs w:val="24"/>
              </w:rPr>
            </w:pPr>
            <w:r w:rsidRPr="00483008">
              <w:rPr>
                <w:rFonts w:ascii="Arial" w:hAnsi="Arial" w:cs="Arial"/>
                <w:b/>
                <w:bCs/>
                <w:sz w:val="24"/>
                <w:szCs w:val="24"/>
              </w:rPr>
              <w:t>TABLA 61</w:t>
            </w:r>
          </w:p>
        </w:tc>
      </w:tr>
      <w:tr w:rsidR="009928FA">
        <w:trPr>
          <w:trHeight w:val="315"/>
        </w:trPr>
        <w:tc>
          <w:tcPr>
            <w:tcW w:w="4323" w:type="dxa"/>
            <w:gridSpan w:val="2"/>
            <w:tcBorders>
              <w:top w:val="nil"/>
              <w:left w:val="nil"/>
              <w:bottom w:val="nil"/>
              <w:right w:val="nil"/>
            </w:tcBorders>
            <w:shd w:val="clear" w:color="auto" w:fill="auto"/>
            <w:noWrap/>
            <w:vAlign w:val="bottom"/>
          </w:tcPr>
          <w:p w:rsidR="009928FA" w:rsidRPr="00483008" w:rsidRDefault="009928FA" w:rsidP="009928FA">
            <w:pPr>
              <w:jc w:val="center"/>
              <w:rPr>
                <w:rFonts w:ascii="Arial" w:hAnsi="Arial" w:cs="Arial"/>
                <w:b/>
                <w:bCs/>
                <w:sz w:val="24"/>
                <w:szCs w:val="24"/>
              </w:rPr>
            </w:pPr>
            <w:r w:rsidRPr="00483008">
              <w:rPr>
                <w:rFonts w:ascii="Arial" w:hAnsi="Arial" w:cs="Arial"/>
                <w:b/>
                <w:bCs/>
                <w:sz w:val="24"/>
                <w:szCs w:val="24"/>
              </w:rPr>
              <w:t xml:space="preserve">CANTIDAD DE </w:t>
            </w:r>
          </w:p>
        </w:tc>
      </w:tr>
      <w:tr w:rsidR="009928FA">
        <w:trPr>
          <w:trHeight w:val="315"/>
        </w:trPr>
        <w:tc>
          <w:tcPr>
            <w:tcW w:w="4323" w:type="dxa"/>
            <w:gridSpan w:val="2"/>
            <w:tcBorders>
              <w:top w:val="nil"/>
              <w:left w:val="nil"/>
              <w:bottom w:val="nil"/>
              <w:right w:val="nil"/>
            </w:tcBorders>
            <w:shd w:val="clear" w:color="auto" w:fill="auto"/>
            <w:noWrap/>
            <w:vAlign w:val="bottom"/>
          </w:tcPr>
          <w:p w:rsidR="009928FA" w:rsidRPr="00483008" w:rsidRDefault="009928FA" w:rsidP="009928FA">
            <w:pPr>
              <w:jc w:val="center"/>
              <w:rPr>
                <w:rFonts w:ascii="Arial" w:hAnsi="Arial" w:cs="Arial"/>
                <w:b/>
                <w:bCs/>
                <w:sz w:val="24"/>
                <w:szCs w:val="24"/>
              </w:rPr>
            </w:pPr>
            <w:r w:rsidRPr="00483008">
              <w:rPr>
                <w:rFonts w:ascii="Arial" w:hAnsi="Arial" w:cs="Arial"/>
                <w:b/>
                <w:bCs/>
                <w:sz w:val="24"/>
                <w:szCs w:val="24"/>
              </w:rPr>
              <w:t>COMPUERTAS REGULADORAS Pb</w:t>
            </w:r>
          </w:p>
        </w:tc>
      </w:tr>
      <w:tr w:rsidR="009928FA">
        <w:trPr>
          <w:trHeight w:val="255"/>
        </w:trPr>
        <w:tc>
          <w:tcPr>
            <w:tcW w:w="2905" w:type="dxa"/>
            <w:tcBorders>
              <w:top w:val="nil"/>
              <w:left w:val="nil"/>
              <w:bottom w:val="nil"/>
              <w:right w:val="nil"/>
            </w:tcBorders>
            <w:shd w:val="clear" w:color="auto" w:fill="auto"/>
            <w:noWrap/>
            <w:vAlign w:val="bottom"/>
          </w:tcPr>
          <w:p w:rsidR="009928FA" w:rsidRDefault="009928FA" w:rsidP="009928FA">
            <w:pPr>
              <w:ind w:right="-129"/>
            </w:pPr>
          </w:p>
        </w:tc>
        <w:tc>
          <w:tcPr>
            <w:tcW w:w="1418" w:type="dxa"/>
            <w:tcBorders>
              <w:top w:val="nil"/>
              <w:left w:val="nil"/>
              <w:bottom w:val="nil"/>
              <w:right w:val="nil"/>
            </w:tcBorders>
            <w:shd w:val="clear" w:color="auto" w:fill="auto"/>
            <w:noWrap/>
            <w:vAlign w:val="bottom"/>
          </w:tcPr>
          <w:p w:rsidR="009928FA" w:rsidRDefault="009928FA" w:rsidP="009928FA">
            <w:pPr>
              <w:ind w:left="272"/>
              <w:jc w:val="center"/>
            </w:pPr>
          </w:p>
        </w:tc>
      </w:tr>
      <w:tr w:rsidR="009928FA">
        <w:trPr>
          <w:trHeight w:val="100"/>
        </w:trPr>
        <w:tc>
          <w:tcPr>
            <w:tcW w:w="2905" w:type="dxa"/>
            <w:tcBorders>
              <w:top w:val="nil"/>
              <w:left w:val="nil"/>
              <w:bottom w:val="nil"/>
              <w:right w:val="nil"/>
            </w:tcBorders>
            <w:shd w:val="clear" w:color="auto" w:fill="auto"/>
            <w:noWrap/>
            <w:vAlign w:val="bottom"/>
          </w:tcPr>
          <w:p w:rsidR="009928FA" w:rsidRDefault="009928FA" w:rsidP="009928FA">
            <w:pPr>
              <w:jc w:val="center"/>
            </w:pPr>
          </w:p>
        </w:tc>
        <w:tc>
          <w:tcPr>
            <w:tcW w:w="1418" w:type="dxa"/>
            <w:tcBorders>
              <w:top w:val="nil"/>
              <w:left w:val="nil"/>
              <w:bottom w:val="nil"/>
              <w:right w:val="nil"/>
            </w:tcBorders>
            <w:shd w:val="clear" w:color="auto" w:fill="auto"/>
            <w:noWrap/>
            <w:vAlign w:val="bottom"/>
          </w:tcPr>
          <w:p w:rsidR="009928FA" w:rsidRDefault="009928FA" w:rsidP="009928FA">
            <w:pPr>
              <w:jc w:val="center"/>
            </w:pPr>
          </w:p>
        </w:tc>
      </w:tr>
      <w:tr w:rsidR="009928FA">
        <w:trPr>
          <w:trHeight w:val="285"/>
        </w:trPr>
        <w:tc>
          <w:tcPr>
            <w:tcW w:w="2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28FA" w:rsidRPr="00BE36BC" w:rsidRDefault="009928FA" w:rsidP="009928FA">
            <w:pPr>
              <w:jc w:val="center"/>
              <w:rPr>
                <w:b/>
                <w:bCs/>
                <w:sz w:val="22"/>
                <w:szCs w:val="22"/>
              </w:rPr>
            </w:pPr>
            <w:r w:rsidRPr="00BE36BC">
              <w:rPr>
                <w:b/>
                <w:bCs/>
                <w:sz w:val="22"/>
                <w:szCs w:val="22"/>
              </w:rPr>
              <w:t>Compuerta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28FA" w:rsidRPr="00BE36BC" w:rsidRDefault="009928FA" w:rsidP="009928FA">
            <w:pPr>
              <w:jc w:val="center"/>
              <w:rPr>
                <w:b/>
                <w:bCs/>
                <w:sz w:val="22"/>
                <w:szCs w:val="22"/>
              </w:rPr>
            </w:pPr>
            <w:r w:rsidRPr="00BE36BC">
              <w:rPr>
                <w:b/>
                <w:bCs/>
                <w:sz w:val="22"/>
                <w:szCs w:val="22"/>
              </w:rPr>
              <w:t>CFM</w:t>
            </w:r>
          </w:p>
        </w:tc>
      </w:tr>
      <w:tr w:rsidR="009928FA">
        <w:trPr>
          <w:trHeight w:val="255"/>
        </w:trPr>
        <w:tc>
          <w:tcPr>
            <w:tcW w:w="2905" w:type="dxa"/>
            <w:tcBorders>
              <w:top w:val="nil"/>
              <w:left w:val="single" w:sz="4" w:space="0" w:color="auto"/>
              <w:bottom w:val="single" w:sz="4" w:space="0" w:color="auto"/>
              <w:right w:val="single" w:sz="4" w:space="0" w:color="auto"/>
            </w:tcBorders>
            <w:shd w:val="clear" w:color="auto" w:fill="auto"/>
            <w:noWrap/>
            <w:vAlign w:val="bottom"/>
          </w:tcPr>
          <w:p w:rsidR="009928FA" w:rsidRDefault="009928FA" w:rsidP="009928FA">
            <w:pPr>
              <w:jc w:val="center"/>
            </w:pPr>
            <w:r>
              <w:t>CV 0.1</w:t>
            </w:r>
          </w:p>
        </w:tc>
        <w:tc>
          <w:tcPr>
            <w:tcW w:w="1418" w:type="dxa"/>
            <w:tcBorders>
              <w:top w:val="nil"/>
              <w:left w:val="nil"/>
              <w:bottom w:val="single" w:sz="4" w:space="0" w:color="auto"/>
              <w:right w:val="single" w:sz="4" w:space="0" w:color="auto"/>
            </w:tcBorders>
            <w:shd w:val="clear" w:color="auto" w:fill="auto"/>
            <w:noWrap/>
            <w:vAlign w:val="bottom"/>
          </w:tcPr>
          <w:p w:rsidR="009928FA" w:rsidRDefault="009928FA" w:rsidP="009928FA">
            <w:pPr>
              <w:jc w:val="center"/>
            </w:pPr>
            <w:r>
              <w:t>478</w:t>
            </w:r>
          </w:p>
        </w:tc>
      </w:tr>
      <w:tr w:rsidR="009928FA">
        <w:trPr>
          <w:trHeight w:val="255"/>
        </w:trPr>
        <w:tc>
          <w:tcPr>
            <w:tcW w:w="2905" w:type="dxa"/>
            <w:tcBorders>
              <w:top w:val="nil"/>
              <w:left w:val="single" w:sz="4" w:space="0" w:color="auto"/>
              <w:bottom w:val="single" w:sz="4" w:space="0" w:color="auto"/>
              <w:right w:val="single" w:sz="4" w:space="0" w:color="auto"/>
            </w:tcBorders>
            <w:shd w:val="clear" w:color="auto" w:fill="auto"/>
            <w:noWrap/>
            <w:vAlign w:val="bottom"/>
          </w:tcPr>
          <w:p w:rsidR="009928FA" w:rsidRDefault="009928FA" w:rsidP="009928FA">
            <w:pPr>
              <w:jc w:val="center"/>
            </w:pPr>
            <w:r>
              <w:t>CV 0.2</w:t>
            </w:r>
          </w:p>
        </w:tc>
        <w:tc>
          <w:tcPr>
            <w:tcW w:w="1418" w:type="dxa"/>
            <w:tcBorders>
              <w:top w:val="nil"/>
              <w:left w:val="nil"/>
              <w:bottom w:val="single" w:sz="4" w:space="0" w:color="auto"/>
              <w:right w:val="single" w:sz="4" w:space="0" w:color="auto"/>
            </w:tcBorders>
            <w:shd w:val="clear" w:color="auto" w:fill="auto"/>
            <w:noWrap/>
            <w:vAlign w:val="bottom"/>
          </w:tcPr>
          <w:p w:rsidR="009928FA" w:rsidRDefault="009928FA" w:rsidP="009928FA">
            <w:pPr>
              <w:jc w:val="center"/>
            </w:pPr>
            <w:r>
              <w:t>250</w:t>
            </w:r>
          </w:p>
        </w:tc>
      </w:tr>
      <w:tr w:rsidR="009928FA">
        <w:trPr>
          <w:trHeight w:val="255"/>
        </w:trPr>
        <w:tc>
          <w:tcPr>
            <w:tcW w:w="2905" w:type="dxa"/>
            <w:tcBorders>
              <w:top w:val="nil"/>
              <w:left w:val="single" w:sz="4" w:space="0" w:color="auto"/>
              <w:bottom w:val="single" w:sz="4" w:space="0" w:color="auto"/>
              <w:right w:val="single" w:sz="4" w:space="0" w:color="auto"/>
            </w:tcBorders>
            <w:shd w:val="clear" w:color="auto" w:fill="auto"/>
            <w:noWrap/>
            <w:vAlign w:val="bottom"/>
          </w:tcPr>
          <w:p w:rsidR="009928FA" w:rsidRDefault="009928FA" w:rsidP="009928FA">
            <w:pPr>
              <w:jc w:val="center"/>
            </w:pPr>
            <w:r>
              <w:t>CV 0.3</w:t>
            </w:r>
          </w:p>
        </w:tc>
        <w:tc>
          <w:tcPr>
            <w:tcW w:w="1418" w:type="dxa"/>
            <w:tcBorders>
              <w:top w:val="nil"/>
              <w:left w:val="nil"/>
              <w:bottom w:val="single" w:sz="4" w:space="0" w:color="auto"/>
              <w:right w:val="single" w:sz="4" w:space="0" w:color="auto"/>
            </w:tcBorders>
            <w:shd w:val="clear" w:color="auto" w:fill="auto"/>
            <w:noWrap/>
            <w:vAlign w:val="bottom"/>
          </w:tcPr>
          <w:p w:rsidR="009928FA" w:rsidRDefault="009928FA" w:rsidP="009928FA">
            <w:pPr>
              <w:jc w:val="center"/>
            </w:pPr>
            <w:r>
              <w:t>911</w:t>
            </w:r>
          </w:p>
        </w:tc>
      </w:tr>
      <w:tr w:rsidR="009928FA">
        <w:trPr>
          <w:trHeight w:val="255"/>
        </w:trPr>
        <w:tc>
          <w:tcPr>
            <w:tcW w:w="2905" w:type="dxa"/>
            <w:tcBorders>
              <w:top w:val="nil"/>
              <w:left w:val="single" w:sz="4" w:space="0" w:color="auto"/>
              <w:bottom w:val="single" w:sz="4" w:space="0" w:color="auto"/>
              <w:right w:val="single" w:sz="4" w:space="0" w:color="auto"/>
            </w:tcBorders>
            <w:shd w:val="clear" w:color="auto" w:fill="auto"/>
            <w:noWrap/>
            <w:vAlign w:val="bottom"/>
          </w:tcPr>
          <w:p w:rsidR="009928FA" w:rsidRDefault="009928FA" w:rsidP="009928FA">
            <w:pPr>
              <w:jc w:val="center"/>
            </w:pPr>
            <w:r>
              <w:t>CV 0.4</w:t>
            </w:r>
          </w:p>
        </w:tc>
        <w:tc>
          <w:tcPr>
            <w:tcW w:w="1418" w:type="dxa"/>
            <w:tcBorders>
              <w:top w:val="nil"/>
              <w:left w:val="nil"/>
              <w:bottom w:val="single" w:sz="4" w:space="0" w:color="auto"/>
              <w:right w:val="single" w:sz="4" w:space="0" w:color="auto"/>
            </w:tcBorders>
            <w:shd w:val="clear" w:color="auto" w:fill="auto"/>
            <w:noWrap/>
            <w:vAlign w:val="bottom"/>
          </w:tcPr>
          <w:p w:rsidR="009928FA" w:rsidRDefault="009928FA" w:rsidP="009928FA">
            <w:pPr>
              <w:jc w:val="center"/>
            </w:pPr>
            <w:r>
              <w:t>1255</w:t>
            </w:r>
          </w:p>
        </w:tc>
      </w:tr>
      <w:tr w:rsidR="009928FA">
        <w:trPr>
          <w:trHeight w:val="255"/>
        </w:trPr>
        <w:tc>
          <w:tcPr>
            <w:tcW w:w="2905" w:type="dxa"/>
            <w:tcBorders>
              <w:top w:val="nil"/>
              <w:left w:val="single" w:sz="4" w:space="0" w:color="auto"/>
              <w:bottom w:val="single" w:sz="4" w:space="0" w:color="auto"/>
              <w:right w:val="single" w:sz="4" w:space="0" w:color="auto"/>
            </w:tcBorders>
            <w:shd w:val="clear" w:color="auto" w:fill="auto"/>
            <w:noWrap/>
            <w:vAlign w:val="bottom"/>
          </w:tcPr>
          <w:p w:rsidR="009928FA" w:rsidRDefault="009928FA" w:rsidP="009928FA">
            <w:pPr>
              <w:jc w:val="center"/>
            </w:pPr>
            <w:r>
              <w:t>CV 0.5</w:t>
            </w:r>
          </w:p>
        </w:tc>
        <w:tc>
          <w:tcPr>
            <w:tcW w:w="1418" w:type="dxa"/>
            <w:tcBorders>
              <w:top w:val="nil"/>
              <w:left w:val="nil"/>
              <w:bottom w:val="single" w:sz="4" w:space="0" w:color="auto"/>
              <w:right w:val="single" w:sz="4" w:space="0" w:color="auto"/>
            </w:tcBorders>
            <w:shd w:val="clear" w:color="auto" w:fill="auto"/>
            <w:noWrap/>
            <w:vAlign w:val="bottom"/>
          </w:tcPr>
          <w:p w:rsidR="009928FA" w:rsidRDefault="009928FA" w:rsidP="009928FA">
            <w:pPr>
              <w:jc w:val="center"/>
            </w:pPr>
            <w:r>
              <w:t>1255</w:t>
            </w:r>
          </w:p>
        </w:tc>
      </w:tr>
      <w:tr w:rsidR="009928FA">
        <w:trPr>
          <w:trHeight w:val="255"/>
        </w:trPr>
        <w:tc>
          <w:tcPr>
            <w:tcW w:w="2905" w:type="dxa"/>
            <w:tcBorders>
              <w:top w:val="nil"/>
              <w:left w:val="single" w:sz="4" w:space="0" w:color="auto"/>
              <w:bottom w:val="single" w:sz="4" w:space="0" w:color="auto"/>
              <w:right w:val="single" w:sz="4" w:space="0" w:color="auto"/>
            </w:tcBorders>
            <w:shd w:val="clear" w:color="auto" w:fill="auto"/>
            <w:noWrap/>
            <w:vAlign w:val="bottom"/>
          </w:tcPr>
          <w:p w:rsidR="009928FA" w:rsidRDefault="009928FA" w:rsidP="009928FA">
            <w:pPr>
              <w:jc w:val="center"/>
            </w:pPr>
            <w:r>
              <w:t>CV 0.6</w:t>
            </w:r>
          </w:p>
        </w:tc>
        <w:tc>
          <w:tcPr>
            <w:tcW w:w="1418" w:type="dxa"/>
            <w:tcBorders>
              <w:top w:val="nil"/>
              <w:left w:val="nil"/>
              <w:bottom w:val="single" w:sz="4" w:space="0" w:color="auto"/>
              <w:right w:val="single" w:sz="4" w:space="0" w:color="auto"/>
            </w:tcBorders>
            <w:shd w:val="clear" w:color="auto" w:fill="auto"/>
            <w:noWrap/>
            <w:vAlign w:val="bottom"/>
          </w:tcPr>
          <w:p w:rsidR="009928FA" w:rsidRDefault="009928FA" w:rsidP="009928FA">
            <w:pPr>
              <w:jc w:val="center"/>
            </w:pPr>
            <w:r>
              <w:t>204</w:t>
            </w:r>
          </w:p>
        </w:tc>
      </w:tr>
      <w:tr w:rsidR="009928FA">
        <w:trPr>
          <w:trHeight w:val="255"/>
        </w:trPr>
        <w:tc>
          <w:tcPr>
            <w:tcW w:w="2905" w:type="dxa"/>
            <w:tcBorders>
              <w:top w:val="nil"/>
              <w:left w:val="single" w:sz="4" w:space="0" w:color="auto"/>
              <w:bottom w:val="single" w:sz="4" w:space="0" w:color="auto"/>
              <w:right w:val="single" w:sz="4" w:space="0" w:color="auto"/>
            </w:tcBorders>
            <w:shd w:val="clear" w:color="auto" w:fill="auto"/>
            <w:noWrap/>
            <w:vAlign w:val="bottom"/>
          </w:tcPr>
          <w:p w:rsidR="009928FA" w:rsidRDefault="009928FA" w:rsidP="009928FA">
            <w:pPr>
              <w:jc w:val="center"/>
            </w:pPr>
            <w:r>
              <w:t>CV 0.7</w:t>
            </w:r>
          </w:p>
        </w:tc>
        <w:tc>
          <w:tcPr>
            <w:tcW w:w="1418" w:type="dxa"/>
            <w:tcBorders>
              <w:top w:val="nil"/>
              <w:left w:val="nil"/>
              <w:bottom w:val="single" w:sz="4" w:space="0" w:color="auto"/>
              <w:right w:val="single" w:sz="4" w:space="0" w:color="auto"/>
            </w:tcBorders>
            <w:shd w:val="clear" w:color="auto" w:fill="auto"/>
            <w:noWrap/>
            <w:vAlign w:val="bottom"/>
          </w:tcPr>
          <w:p w:rsidR="009928FA" w:rsidRDefault="009928FA" w:rsidP="009928FA">
            <w:pPr>
              <w:jc w:val="center"/>
            </w:pPr>
            <w:r>
              <w:t>454</w:t>
            </w:r>
          </w:p>
        </w:tc>
      </w:tr>
      <w:tr w:rsidR="009928FA">
        <w:trPr>
          <w:trHeight w:val="255"/>
        </w:trPr>
        <w:tc>
          <w:tcPr>
            <w:tcW w:w="2905" w:type="dxa"/>
            <w:tcBorders>
              <w:top w:val="nil"/>
              <w:left w:val="single" w:sz="4" w:space="0" w:color="auto"/>
              <w:bottom w:val="single" w:sz="4" w:space="0" w:color="auto"/>
              <w:right w:val="single" w:sz="4" w:space="0" w:color="auto"/>
            </w:tcBorders>
            <w:shd w:val="clear" w:color="auto" w:fill="auto"/>
            <w:noWrap/>
            <w:vAlign w:val="bottom"/>
          </w:tcPr>
          <w:p w:rsidR="009928FA" w:rsidRDefault="009928FA" w:rsidP="009928FA">
            <w:pPr>
              <w:jc w:val="center"/>
            </w:pPr>
            <w:r>
              <w:t>CV 0.8</w:t>
            </w:r>
          </w:p>
        </w:tc>
        <w:tc>
          <w:tcPr>
            <w:tcW w:w="1418" w:type="dxa"/>
            <w:tcBorders>
              <w:top w:val="nil"/>
              <w:left w:val="nil"/>
              <w:bottom w:val="single" w:sz="4" w:space="0" w:color="auto"/>
              <w:right w:val="single" w:sz="4" w:space="0" w:color="auto"/>
            </w:tcBorders>
            <w:shd w:val="clear" w:color="auto" w:fill="auto"/>
            <w:noWrap/>
            <w:vAlign w:val="bottom"/>
          </w:tcPr>
          <w:p w:rsidR="009928FA" w:rsidRDefault="009928FA" w:rsidP="009928FA">
            <w:pPr>
              <w:jc w:val="center"/>
            </w:pPr>
            <w:r>
              <w:t>101</w:t>
            </w:r>
          </w:p>
        </w:tc>
      </w:tr>
      <w:tr w:rsidR="009928FA">
        <w:trPr>
          <w:trHeight w:val="255"/>
        </w:trPr>
        <w:tc>
          <w:tcPr>
            <w:tcW w:w="2905" w:type="dxa"/>
            <w:tcBorders>
              <w:top w:val="nil"/>
              <w:left w:val="single" w:sz="4" w:space="0" w:color="auto"/>
              <w:bottom w:val="single" w:sz="4" w:space="0" w:color="auto"/>
              <w:right w:val="single" w:sz="4" w:space="0" w:color="auto"/>
            </w:tcBorders>
            <w:shd w:val="clear" w:color="auto" w:fill="auto"/>
            <w:noWrap/>
            <w:vAlign w:val="bottom"/>
          </w:tcPr>
          <w:p w:rsidR="009928FA" w:rsidRDefault="009928FA" w:rsidP="009928FA">
            <w:pPr>
              <w:jc w:val="center"/>
            </w:pPr>
            <w:r>
              <w:t>CV 0.9</w:t>
            </w:r>
          </w:p>
        </w:tc>
        <w:tc>
          <w:tcPr>
            <w:tcW w:w="1418" w:type="dxa"/>
            <w:tcBorders>
              <w:top w:val="nil"/>
              <w:left w:val="nil"/>
              <w:bottom w:val="single" w:sz="4" w:space="0" w:color="auto"/>
              <w:right w:val="single" w:sz="4" w:space="0" w:color="auto"/>
            </w:tcBorders>
            <w:shd w:val="clear" w:color="auto" w:fill="auto"/>
            <w:noWrap/>
            <w:vAlign w:val="bottom"/>
          </w:tcPr>
          <w:p w:rsidR="009928FA" w:rsidRDefault="009928FA" w:rsidP="009928FA">
            <w:pPr>
              <w:jc w:val="center"/>
            </w:pPr>
            <w:r>
              <w:t>141</w:t>
            </w:r>
          </w:p>
        </w:tc>
      </w:tr>
      <w:tr w:rsidR="009928FA">
        <w:trPr>
          <w:trHeight w:val="255"/>
        </w:trPr>
        <w:tc>
          <w:tcPr>
            <w:tcW w:w="2905" w:type="dxa"/>
            <w:tcBorders>
              <w:top w:val="nil"/>
              <w:left w:val="nil"/>
              <w:bottom w:val="nil"/>
              <w:right w:val="nil"/>
            </w:tcBorders>
            <w:shd w:val="clear" w:color="auto" w:fill="auto"/>
            <w:noWrap/>
            <w:vAlign w:val="bottom"/>
          </w:tcPr>
          <w:p w:rsidR="009928FA" w:rsidRPr="00BE36BC" w:rsidRDefault="009928FA" w:rsidP="009928FA">
            <w:pPr>
              <w:jc w:val="right"/>
              <w:rPr>
                <w:b/>
                <w:bCs/>
              </w:rPr>
            </w:pPr>
          </w:p>
        </w:tc>
        <w:tc>
          <w:tcPr>
            <w:tcW w:w="1418" w:type="dxa"/>
            <w:tcBorders>
              <w:top w:val="nil"/>
              <w:left w:val="nil"/>
              <w:bottom w:val="nil"/>
              <w:right w:val="nil"/>
            </w:tcBorders>
            <w:shd w:val="clear" w:color="auto" w:fill="auto"/>
            <w:noWrap/>
            <w:vAlign w:val="bottom"/>
          </w:tcPr>
          <w:p w:rsidR="009928FA" w:rsidRPr="00BE36BC" w:rsidRDefault="009928FA" w:rsidP="009928FA">
            <w:pPr>
              <w:jc w:val="center"/>
              <w:rPr>
                <w:b/>
                <w:bCs/>
              </w:rPr>
            </w:pPr>
          </w:p>
        </w:tc>
      </w:tr>
    </w:tbl>
    <w:p w:rsidR="00DB2B4D" w:rsidRPr="00C44F59" w:rsidRDefault="00DB2B4D">
      <w:pPr>
        <w:spacing w:line="360" w:lineRule="auto"/>
        <w:jc w:val="both"/>
        <w:rPr>
          <w:rFonts w:ascii="Arial" w:hAnsi="Arial" w:cs="Arial"/>
          <w:sz w:val="24"/>
          <w:szCs w:val="24"/>
        </w:rPr>
      </w:pPr>
    </w:p>
    <w:p w:rsidR="00BE36BC" w:rsidRPr="00C44F59" w:rsidRDefault="00BE36BC">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BE36BC" w:rsidRDefault="00BE36BC">
      <w:pPr>
        <w:spacing w:line="360" w:lineRule="auto"/>
        <w:jc w:val="both"/>
        <w:rPr>
          <w:rFonts w:ascii="Arial" w:hAnsi="Arial" w:cs="Arial"/>
          <w:sz w:val="24"/>
          <w:szCs w:val="24"/>
        </w:rPr>
        <w:sectPr w:rsidR="00BE36BC" w:rsidSect="00565626">
          <w:pgSz w:w="11906" w:h="16838" w:code="9"/>
          <w:pgMar w:top="2268" w:right="1361" w:bottom="2268" w:left="2268" w:header="720" w:footer="720" w:gutter="0"/>
          <w:cols w:space="720"/>
        </w:sectPr>
      </w:pPr>
    </w:p>
    <w:tbl>
      <w:tblPr>
        <w:tblpPr w:leftFromText="141" w:rightFromText="141" w:vertAnchor="page" w:horzAnchor="page" w:tblpX="4332" w:tblpY="2525"/>
        <w:tblW w:w="5245" w:type="dxa"/>
        <w:tblCellMar>
          <w:left w:w="70" w:type="dxa"/>
          <w:right w:w="70" w:type="dxa"/>
        </w:tblCellMar>
        <w:tblLook w:val="0000"/>
      </w:tblPr>
      <w:tblGrid>
        <w:gridCol w:w="2835"/>
        <w:gridCol w:w="2410"/>
      </w:tblGrid>
      <w:tr w:rsidR="00675144">
        <w:trPr>
          <w:trHeight w:val="315"/>
        </w:trPr>
        <w:tc>
          <w:tcPr>
            <w:tcW w:w="5245" w:type="dxa"/>
            <w:gridSpan w:val="2"/>
            <w:tcBorders>
              <w:top w:val="nil"/>
              <w:left w:val="nil"/>
              <w:bottom w:val="nil"/>
              <w:right w:val="nil"/>
            </w:tcBorders>
            <w:shd w:val="clear" w:color="auto" w:fill="auto"/>
            <w:noWrap/>
            <w:vAlign w:val="bottom"/>
          </w:tcPr>
          <w:p w:rsidR="00675144" w:rsidRPr="00483008" w:rsidRDefault="00675144" w:rsidP="004744F1">
            <w:pPr>
              <w:jc w:val="center"/>
              <w:rPr>
                <w:rFonts w:ascii="Arial" w:hAnsi="Arial" w:cs="Arial"/>
                <w:b/>
                <w:bCs/>
                <w:sz w:val="24"/>
                <w:szCs w:val="24"/>
              </w:rPr>
            </w:pPr>
            <w:r w:rsidRPr="00483008">
              <w:rPr>
                <w:rFonts w:ascii="Arial" w:hAnsi="Arial" w:cs="Arial"/>
                <w:b/>
                <w:bCs/>
                <w:sz w:val="24"/>
                <w:szCs w:val="24"/>
              </w:rPr>
              <w:lastRenderedPageBreak/>
              <w:t>TABLA 62</w:t>
            </w:r>
          </w:p>
        </w:tc>
      </w:tr>
      <w:tr w:rsidR="00675144">
        <w:trPr>
          <w:trHeight w:val="315"/>
        </w:trPr>
        <w:tc>
          <w:tcPr>
            <w:tcW w:w="5245" w:type="dxa"/>
            <w:gridSpan w:val="2"/>
            <w:tcBorders>
              <w:top w:val="nil"/>
              <w:left w:val="nil"/>
              <w:bottom w:val="nil"/>
              <w:right w:val="nil"/>
            </w:tcBorders>
            <w:shd w:val="clear" w:color="auto" w:fill="auto"/>
            <w:noWrap/>
            <w:vAlign w:val="bottom"/>
          </w:tcPr>
          <w:p w:rsidR="00675144" w:rsidRPr="00483008" w:rsidRDefault="00675144" w:rsidP="004744F1">
            <w:pPr>
              <w:jc w:val="center"/>
              <w:rPr>
                <w:rFonts w:ascii="Arial" w:hAnsi="Arial" w:cs="Arial"/>
                <w:b/>
                <w:bCs/>
                <w:sz w:val="24"/>
                <w:szCs w:val="24"/>
              </w:rPr>
            </w:pPr>
            <w:r w:rsidRPr="00483008">
              <w:rPr>
                <w:rFonts w:ascii="Arial" w:hAnsi="Arial" w:cs="Arial"/>
                <w:b/>
                <w:bCs/>
                <w:sz w:val="24"/>
                <w:szCs w:val="24"/>
              </w:rPr>
              <w:t xml:space="preserve">CANTIDAD DE </w:t>
            </w:r>
          </w:p>
        </w:tc>
      </w:tr>
      <w:tr w:rsidR="00675144">
        <w:trPr>
          <w:trHeight w:val="315"/>
        </w:trPr>
        <w:tc>
          <w:tcPr>
            <w:tcW w:w="5245" w:type="dxa"/>
            <w:gridSpan w:val="2"/>
            <w:tcBorders>
              <w:top w:val="nil"/>
              <w:left w:val="nil"/>
              <w:bottom w:val="nil"/>
              <w:right w:val="nil"/>
            </w:tcBorders>
            <w:shd w:val="clear" w:color="auto" w:fill="auto"/>
            <w:noWrap/>
            <w:vAlign w:val="bottom"/>
          </w:tcPr>
          <w:p w:rsidR="00675144" w:rsidRPr="00483008" w:rsidRDefault="00675144" w:rsidP="004744F1">
            <w:pPr>
              <w:jc w:val="center"/>
              <w:rPr>
                <w:rFonts w:ascii="Arial" w:hAnsi="Arial" w:cs="Arial"/>
                <w:b/>
                <w:bCs/>
                <w:sz w:val="24"/>
                <w:szCs w:val="24"/>
              </w:rPr>
            </w:pPr>
            <w:r w:rsidRPr="00483008">
              <w:rPr>
                <w:rFonts w:ascii="Arial" w:hAnsi="Arial" w:cs="Arial"/>
                <w:b/>
                <w:bCs/>
                <w:sz w:val="24"/>
                <w:szCs w:val="24"/>
              </w:rPr>
              <w:t>COMPUERTAS REGULADORAS P1</w:t>
            </w:r>
          </w:p>
        </w:tc>
      </w:tr>
      <w:tr w:rsidR="00675144">
        <w:trPr>
          <w:trHeight w:val="255"/>
        </w:trPr>
        <w:tc>
          <w:tcPr>
            <w:tcW w:w="2835" w:type="dxa"/>
            <w:tcBorders>
              <w:top w:val="nil"/>
              <w:left w:val="nil"/>
              <w:bottom w:val="nil"/>
              <w:right w:val="nil"/>
            </w:tcBorders>
            <w:shd w:val="clear" w:color="auto" w:fill="auto"/>
            <w:noWrap/>
            <w:vAlign w:val="bottom"/>
          </w:tcPr>
          <w:p w:rsidR="00675144" w:rsidRDefault="00675144" w:rsidP="004744F1">
            <w:pPr>
              <w:jc w:val="center"/>
            </w:pPr>
          </w:p>
        </w:tc>
        <w:tc>
          <w:tcPr>
            <w:tcW w:w="2410" w:type="dxa"/>
            <w:tcBorders>
              <w:top w:val="nil"/>
              <w:left w:val="nil"/>
              <w:bottom w:val="nil"/>
              <w:right w:val="nil"/>
            </w:tcBorders>
            <w:shd w:val="clear" w:color="auto" w:fill="auto"/>
            <w:noWrap/>
            <w:vAlign w:val="bottom"/>
          </w:tcPr>
          <w:p w:rsidR="00675144" w:rsidRDefault="00675144" w:rsidP="004744F1">
            <w:pPr>
              <w:jc w:val="center"/>
            </w:pPr>
          </w:p>
        </w:tc>
      </w:tr>
      <w:tr w:rsidR="00675144">
        <w:trPr>
          <w:trHeight w:val="379"/>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b/>
                <w:bCs/>
                <w:sz w:val="22"/>
                <w:szCs w:val="22"/>
              </w:rPr>
            </w:pPr>
            <w:r w:rsidRPr="00675144">
              <w:rPr>
                <w:b/>
                <w:bCs/>
                <w:sz w:val="22"/>
                <w:szCs w:val="22"/>
              </w:rPr>
              <w:t>Compuerta</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675144" w:rsidRPr="00675144" w:rsidRDefault="00675144" w:rsidP="004744F1">
            <w:pPr>
              <w:jc w:val="center"/>
              <w:rPr>
                <w:b/>
                <w:bCs/>
                <w:sz w:val="22"/>
                <w:szCs w:val="22"/>
              </w:rPr>
            </w:pPr>
            <w:r w:rsidRPr="00675144">
              <w:rPr>
                <w:b/>
                <w:bCs/>
                <w:sz w:val="22"/>
                <w:szCs w:val="22"/>
              </w:rPr>
              <w:t>CFM</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1.1</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1558</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1.2</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712</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1.3</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662</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1.4</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976</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1.5</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318</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1.6</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902</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1.7</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1180</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1.8</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1011</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1.9</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284</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1.10</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529</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1.11</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1228</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1.12</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1401</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1.13</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1249</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1.14</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360</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1.15</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574</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1.16</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331</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1.17</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188</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1.18</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1429</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1.19</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1120</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1.20</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1571</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1.21</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945</w:t>
            </w:r>
          </w:p>
        </w:tc>
      </w:tr>
      <w:tr w:rsidR="00675144">
        <w:trPr>
          <w:trHeight w:val="379"/>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CV 1.22</w:t>
            </w:r>
          </w:p>
        </w:tc>
        <w:tc>
          <w:tcPr>
            <w:tcW w:w="2410" w:type="dxa"/>
            <w:tcBorders>
              <w:top w:val="nil"/>
              <w:left w:val="nil"/>
              <w:bottom w:val="single" w:sz="4" w:space="0" w:color="auto"/>
              <w:right w:val="single" w:sz="4" w:space="0" w:color="auto"/>
            </w:tcBorders>
            <w:shd w:val="clear" w:color="auto" w:fill="auto"/>
            <w:noWrap/>
            <w:vAlign w:val="bottom"/>
          </w:tcPr>
          <w:p w:rsidR="00675144" w:rsidRPr="00675144" w:rsidRDefault="00675144" w:rsidP="004744F1">
            <w:pPr>
              <w:jc w:val="center"/>
              <w:rPr>
                <w:sz w:val="24"/>
                <w:szCs w:val="24"/>
              </w:rPr>
            </w:pPr>
            <w:r w:rsidRPr="00675144">
              <w:rPr>
                <w:sz w:val="24"/>
                <w:szCs w:val="24"/>
              </w:rPr>
              <w:t>191</w:t>
            </w:r>
          </w:p>
        </w:tc>
      </w:tr>
      <w:tr w:rsidR="00675144">
        <w:trPr>
          <w:trHeight w:val="255"/>
        </w:trPr>
        <w:tc>
          <w:tcPr>
            <w:tcW w:w="2835" w:type="dxa"/>
            <w:tcBorders>
              <w:top w:val="nil"/>
              <w:left w:val="nil"/>
              <w:bottom w:val="nil"/>
              <w:right w:val="nil"/>
            </w:tcBorders>
            <w:shd w:val="clear" w:color="auto" w:fill="auto"/>
            <w:noWrap/>
            <w:vAlign w:val="bottom"/>
          </w:tcPr>
          <w:p w:rsidR="00675144" w:rsidRDefault="00675144" w:rsidP="004744F1">
            <w:pPr>
              <w:jc w:val="right"/>
              <w:rPr>
                <w:b/>
                <w:bCs/>
              </w:rPr>
            </w:pPr>
          </w:p>
          <w:p w:rsidR="004744F1" w:rsidRDefault="004744F1" w:rsidP="004744F1">
            <w:pPr>
              <w:jc w:val="right"/>
              <w:rPr>
                <w:b/>
                <w:bCs/>
              </w:rPr>
            </w:pPr>
          </w:p>
          <w:p w:rsidR="004744F1" w:rsidRDefault="004744F1" w:rsidP="004744F1">
            <w:pPr>
              <w:jc w:val="right"/>
              <w:rPr>
                <w:b/>
                <w:bCs/>
              </w:rPr>
            </w:pPr>
          </w:p>
          <w:p w:rsidR="004744F1" w:rsidRDefault="004744F1" w:rsidP="004744F1">
            <w:pPr>
              <w:jc w:val="right"/>
              <w:rPr>
                <w:b/>
                <w:bCs/>
              </w:rPr>
            </w:pPr>
          </w:p>
          <w:p w:rsidR="004744F1" w:rsidRDefault="004744F1" w:rsidP="004744F1">
            <w:pPr>
              <w:jc w:val="right"/>
              <w:rPr>
                <w:b/>
                <w:bCs/>
              </w:rPr>
            </w:pPr>
          </w:p>
          <w:p w:rsidR="004744F1" w:rsidRDefault="004744F1" w:rsidP="004744F1">
            <w:pPr>
              <w:jc w:val="right"/>
              <w:rPr>
                <w:b/>
                <w:bCs/>
              </w:rPr>
            </w:pPr>
          </w:p>
          <w:p w:rsidR="004744F1" w:rsidRDefault="004744F1" w:rsidP="004744F1">
            <w:pPr>
              <w:jc w:val="right"/>
              <w:rPr>
                <w:b/>
                <w:bCs/>
              </w:rPr>
            </w:pPr>
          </w:p>
          <w:p w:rsidR="004744F1" w:rsidRPr="00675144" w:rsidRDefault="004744F1" w:rsidP="004744F1">
            <w:pPr>
              <w:jc w:val="right"/>
              <w:rPr>
                <w:b/>
                <w:bCs/>
              </w:rPr>
            </w:pPr>
          </w:p>
        </w:tc>
        <w:tc>
          <w:tcPr>
            <w:tcW w:w="2410" w:type="dxa"/>
            <w:tcBorders>
              <w:top w:val="nil"/>
              <w:left w:val="nil"/>
              <w:bottom w:val="nil"/>
              <w:right w:val="nil"/>
            </w:tcBorders>
            <w:shd w:val="clear" w:color="auto" w:fill="auto"/>
            <w:noWrap/>
            <w:vAlign w:val="bottom"/>
          </w:tcPr>
          <w:p w:rsidR="00675144" w:rsidRPr="00675144" w:rsidRDefault="00675144" w:rsidP="004744F1">
            <w:pPr>
              <w:jc w:val="center"/>
              <w:rPr>
                <w:b/>
                <w:bCs/>
              </w:rPr>
            </w:pPr>
            <w:r w:rsidRPr="00675144">
              <w:rPr>
                <w:b/>
                <w:bCs/>
              </w:rPr>
              <w:t> </w:t>
            </w:r>
          </w:p>
        </w:tc>
      </w:tr>
    </w:tbl>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tbl>
      <w:tblPr>
        <w:tblW w:w="5245" w:type="dxa"/>
        <w:tblInd w:w="2055" w:type="dxa"/>
        <w:tblCellMar>
          <w:left w:w="70" w:type="dxa"/>
          <w:right w:w="70" w:type="dxa"/>
        </w:tblCellMar>
        <w:tblLook w:val="0000"/>
      </w:tblPr>
      <w:tblGrid>
        <w:gridCol w:w="2551"/>
        <w:gridCol w:w="284"/>
        <w:gridCol w:w="2410"/>
      </w:tblGrid>
      <w:tr w:rsidR="00E75681">
        <w:trPr>
          <w:trHeight w:val="315"/>
        </w:trPr>
        <w:tc>
          <w:tcPr>
            <w:tcW w:w="5245" w:type="dxa"/>
            <w:gridSpan w:val="3"/>
            <w:tcBorders>
              <w:top w:val="nil"/>
              <w:left w:val="nil"/>
              <w:bottom w:val="nil"/>
              <w:right w:val="nil"/>
            </w:tcBorders>
            <w:shd w:val="clear" w:color="auto" w:fill="auto"/>
            <w:noWrap/>
            <w:vAlign w:val="bottom"/>
          </w:tcPr>
          <w:p w:rsidR="00E75681" w:rsidRPr="00483008" w:rsidRDefault="00E75681" w:rsidP="00E75681">
            <w:pPr>
              <w:jc w:val="center"/>
              <w:rPr>
                <w:rFonts w:ascii="Arial" w:hAnsi="Arial" w:cs="Arial"/>
                <w:b/>
                <w:bCs/>
                <w:sz w:val="24"/>
                <w:szCs w:val="24"/>
              </w:rPr>
            </w:pPr>
            <w:r w:rsidRPr="00483008">
              <w:rPr>
                <w:rFonts w:ascii="Arial" w:hAnsi="Arial" w:cs="Arial"/>
                <w:b/>
                <w:bCs/>
                <w:sz w:val="24"/>
                <w:szCs w:val="24"/>
              </w:rPr>
              <w:lastRenderedPageBreak/>
              <w:t>TABLA 63</w:t>
            </w:r>
          </w:p>
        </w:tc>
      </w:tr>
      <w:tr w:rsidR="00E75681">
        <w:trPr>
          <w:trHeight w:val="315"/>
        </w:trPr>
        <w:tc>
          <w:tcPr>
            <w:tcW w:w="5245" w:type="dxa"/>
            <w:gridSpan w:val="3"/>
            <w:tcBorders>
              <w:top w:val="nil"/>
              <w:left w:val="nil"/>
              <w:bottom w:val="nil"/>
              <w:right w:val="nil"/>
            </w:tcBorders>
            <w:shd w:val="clear" w:color="auto" w:fill="auto"/>
            <w:noWrap/>
            <w:vAlign w:val="bottom"/>
          </w:tcPr>
          <w:p w:rsidR="00E75681" w:rsidRPr="00483008" w:rsidRDefault="00E75681" w:rsidP="00E75681">
            <w:pPr>
              <w:jc w:val="center"/>
              <w:rPr>
                <w:rFonts w:ascii="Arial" w:hAnsi="Arial" w:cs="Arial"/>
                <w:b/>
                <w:bCs/>
                <w:sz w:val="24"/>
                <w:szCs w:val="24"/>
              </w:rPr>
            </w:pPr>
            <w:r w:rsidRPr="00483008">
              <w:rPr>
                <w:rFonts w:ascii="Arial" w:hAnsi="Arial" w:cs="Arial"/>
                <w:b/>
                <w:bCs/>
                <w:sz w:val="24"/>
                <w:szCs w:val="24"/>
              </w:rPr>
              <w:t xml:space="preserve">CANTIDAD DE </w:t>
            </w:r>
          </w:p>
        </w:tc>
      </w:tr>
      <w:tr w:rsidR="00E75681">
        <w:trPr>
          <w:trHeight w:val="315"/>
        </w:trPr>
        <w:tc>
          <w:tcPr>
            <w:tcW w:w="5245" w:type="dxa"/>
            <w:gridSpan w:val="3"/>
            <w:tcBorders>
              <w:top w:val="nil"/>
              <w:left w:val="nil"/>
              <w:bottom w:val="nil"/>
              <w:right w:val="nil"/>
            </w:tcBorders>
            <w:shd w:val="clear" w:color="auto" w:fill="auto"/>
            <w:noWrap/>
            <w:vAlign w:val="bottom"/>
          </w:tcPr>
          <w:p w:rsidR="00E75681" w:rsidRPr="00483008" w:rsidRDefault="00E75681" w:rsidP="00E75681">
            <w:pPr>
              <w:jc w:val="center"/>
              <w:rPr>
                <w:rFonts w:ascii="Arial" w:hAnsi="Arial" w:cs="Arial"/>
                <w:b/>
                <w:bCs/>
                <w:sz w:val="24"/>
                <w:szCs w:val="24"/>
              </w:rPr>
            </w:pPr>
            <w:r w:rsidRPr="00483008">
              <w:rPr>
                <w:rFonts w:ascii="Arial" w:hAnsi="Arial" w:cs="Arial"/>
                <w:b/>
                <w:bCs/>
                <w:sz w:val="24"/>
                <w:szCs w:val="24"/>
              </w:rPr>
              <w:t>COMPUERTAS REGULADORAS P2</w:t>
            </w:r>
          </w:p>
        </w:tc>
      </w:tr>
      <w:tr w:rsidR="00E75681">
        <w:trPr>
          <w:trHeight w:val="255"/>
        </w:trPr>
        <w:tc>
          <w:tcPr>
            <w:tcW w:w="2551" w:type="dxa"/>
            <w:tcBorders>
              <w:top w:val="nil"/>
              <w:left w:val="nil"/>
              <w:bottom w:val="nil"/>
              <w:right w:val="nil"/>
            </w:tcBorders>
            <w:shd w:val="clear" w:color="auto" w:fill="auto"/>
            <w:noWrap/>
            <w:vAlign w:val="bottom"/>
          </w:tcPr>
          <w:p w:rsidR="00E75681" w:rsidRDefault="00E75681" w:rsidP="00E75681">
            <w:pPr>
              <w:jc w:val="center"/>
            </w:pPr>
          </w:p>
        </w:tc>
        <w:tc>
          <w:tcPr>
            <w:tcW w:w="2694" w:type="dxa"/>
            <w:gridSpan w:val="2"/>
            <w:tcBorders>
              <w:top w:val="nil"/>
              <w:left w:val="nil"/>
              <w:bottom w:val="nil"/>
              <w:right w:val="nil"/>
            </w:tcBorders>
            <w:shd w:val="clear" w:color="auto" w:fill="auto"/>
            <w:noWrap/>
            <w:vAlign w:val="bottom"/>
          </w:tcPr>
          <w:p w:rsidR="00E75681" w:rsidRDefault="00E75681" w:rsidP="00E75681">
            <w:pPr>
              <w:jc w:val="center"/>
            </w:pPr>
          </w:p>
        </w:tc>
      </w:tr>
      <w:tr w:rsidR="00E75681">
        <w:trPr>
          <w:trHeight w:val="379"/>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b/>
                <w:bCs/>
                <w:sz w:val="24"/>
                <w:szCs w:val="24"/>
              </w:rPr>
            </w:pPr>
            <w:r w:rsidRPr="004744F1">
              <w:rPr>
                <w:b/>
                <w:bCs/>
                <w:sz w:val="24"/>
                <w:szCs w:val="24"/>
              </w:rPr>
              <w:t>Compuerta</w:t>
            </w:r>
          </w:p>
        </w:tc>
        <w:tc>
          <w:tcPr>
            <w:tcW w:w="2694" w:type="dxa"/>
            <w:gridSpan w:val="2"/>
            <w:tcBorders>
              <w:top w:val="single" w:sz="4" w:space="0" w:color="auto"/>
              <w:left w:val="nil"/>
              <w:bottom w:val="single" w:sz="4" w:space="0" w:color="auto"/>
              <w:right w:val="single" w:sz="4" w:space="0" w:color="auto"/>
            </w:tcBorders>
            <w:shd w:val="clear" w:color="auto" w:fill="auto"/>
            <w:noWrap/>
            <w:vAlign w:val="bottom"/>
          </w:tcPr>
          <w:p w:rsidR="00E75681" w:rsidRPr="004744F1" w:rsidRDefault="00E75681" w:rsidP="00E75681">
            <w:pPr>
              <w:jc w:val="center"/>
              <w:rPr>
                <w:b/>
                <w:bCs/>
                <w:sz w:val="24"/>
                <w:szCs w:val="24"/>
              </w:rPr>
            </w:pPr>
            <w:r w:rsidRPr="004744F1">
              <w:rPr>
                <w:b/>
                <w:bCs/>
                <w:sz w:val="24"/>
                <w:szCs w:val="24"/>
              </w:rPr>
              <w:t>CFM</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2.1</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1385</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2.2</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714</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2.3</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637</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2.4</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191</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2.5</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346</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2.6</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461</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2.7</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215</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2.8</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1160</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2.9</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801</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2.10</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323</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2.11</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285</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2.12</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354</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2.13</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209</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2.14</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215</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2.15</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323</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2.16</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366</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2.17</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630</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2.18</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443</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2.19</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1474</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2.20</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1241</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2.21</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1623</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2.22</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656</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2.23</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956</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2.24</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578</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2.25</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307</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2.26</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245</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2.27</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221</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2.28</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215</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2.29</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209</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2.30</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209</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2.31</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339</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2.32</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395</w:t>
            </w:r>
          </w:p>
        </w:tc>
      </w:tr>
      <w:tr w:rsidR="00E75681">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2.33</w:t>
            </w:r>
          </w:p>
        </w:tc>
        <w:tc>
          <w:tcPr>
            <w:tcW w:w="2694" w:type="dxa"/>
            <w:gridSpan w:val="2"/>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395</w:t>
            </w:r>
          </w:p>
        </w:tc>
      </w:tr>
      <w:tr w:rsidR="00E75681">
        <w:trPr>
          <w:trHeight w:val="255"/>
        </w:trPr>
        <w:tc>
          <w:tcPr>
            <w:tcW w:w="2551" w:type="dxa"/>
            <w:tcBorders>
              <w:top w:val="nil"/>
              <w:left w:val="nil"/>
              <w:bottom w:val="nil"/>
              <w:right w:val="nil"/>
            </w:tcBorders>
            <w:shd w:val="clear" w:color="auto" w:fill="auto"/>
            <w:noWrap/>
            <w:vAlign w:val="bottom"/>
          </w:tcPr>
          <w:p w:rsidR="00E75681" w:rsidRPr="00E75681" w:rsidRDefault="00E75681" w:rsidP="00E75681">
            <w:pPr>
              <w:jc w:val="right"/>
              <w:rPr>
                <w:b/>
                <w:bCs/>
              </w:rPr>
            </w:pPr>
          </w:p>
        </w:tc>
        <w:tc>
          <w:tcPr>
            <w:tcW w:w="2694" w:type="dxa"/>
            <w:gridSpan w:val="2"/>
            <w:tcBorders>
              <w:top w:val="nil"/>
              <w:left w:val="nil"/>
              <w:bottom w:val="nil"/>
              <w:right w:val="nil"/>
            </w:tcBorders>
            <w:shd w:val="clear" w:color="auto" w:fill="auto"/>
            <w:noWrap/>
            <w:vAlign w:val="bottom"/>
          </w:tcPr>
          <w:p w:rsidR="00E75681" w:rsidRPr="00E75681" w:rsidRDefault="00E75681" w:rsidP="00E75681">
            <w:pPr>
              <w:jc w:val="center"/>
              <w:rPr>
                <w:b/>
                <w:bCs/>
              </w:rPr>
            </w:pPr>
          </w:p>
        </w:tc>
      </w:tr>
      <w:tr w:rsidR="00E75681">
        <w:trPr>
          <w:trHeight w:val="315"/>
        </w:trPr>
        <w:tc>
          <w:tcPr>
            <w:tcW w:w="5245" w:type="dxa"/>
            <w:gridSpan w:val="3"/>
            <w:tcBorders>
              <w:top w:val="nil"/>
              <w:left w:val="nil"/>
              <w:bottom w:val="nil"/>
              <w:right w:val="nil"/>
            </w:tcBorders>
            <w:shd w:val="clear" w:color="auto" w:fill="auto"/>
            <w:noWrap/>
            <w:vAlign w:val="bottom"/>
          </w:tcPr>
          <w:p w:rsidR="00E75681" w:rsidRPr="008F3111" w:rsidRDefault="00E75681" w:rsidP="00E75681">
            <w:pPr>
              <w:jc w:val="center"/>
              <w:rPr>
                <w:rFonts w:ascii="Arial" w:hAnsi="Arial" w:cs="Arial"/>
                <w:b/>
                <w:bCs/>
                <w:sz w:val="24"/>
                <w:szCs w:val="24"/>
              </w:rPr>
            </w:pPr>
            <w:r w:rsidRPr="008F3111">
              <w:rPr>
                <w:rFonts w:ascii="Arial" w:hAnsi="Arial" w:cs="Arial"/>
                <w:b/>
                <w:bCs/>
                <w:sz w:val="24"/>
                <w:szCs w:val="24"/>
              </w:rPr>
              <w:lastRenderedPageBreak/>
              <w:t>TABLA 64</w:t>
            </w:r>
          </w:p>
        </w:tc>
      </w:tr>
      <w:tr w:rsidR="00E75681">
        <w:trPr>
          <w:trHeight w:val="315"/>
        </w:trPr>
        <w:tc>
          <w:tcPr>
            <w:tcW w:w="5245" w:type="dxa"/>
            <w:gridSpan w:val="3"/>
            <w:tcBorders>
              <w:top w:val="nil"/>
              <w:left w:val="nil"/>
              <w:bottom w:val="nil"/>
              <w:right w:val="nil"/>
            </w:tcBorders>
            <w:shd w:val="clear" w:color="auto" w:fill="auto"/>
            <w:noWrap/>
            <w:vAlign w:val="bottom"/>
          </w:tcPr>
          <w:p w:rsidR="00E75681" w:rsidRPr="008F3111" w:rsidRDefault="00E75681" w:rsidP="00E75681">
            <w:pPr>
              <w:jc w:val="center"/>
              <w:rPr>
                <w:rFonts w:ascii="Arial" w:hAnsi="Arial" w:cs="Arial"/>
                <w:b/>
                <w:bCs/>
                <w:sz w:val="24"/>
                <w:szCs w:val="24"/>
              </w:rPr>
            </w:pPr>
            <w:r w:rsidRPr="008F3111">
              <w:rPr>
                <w:rFonts w:ascii="Arial" w:hAnsi="Arial" w:cs="Arial"/>
                <w:b/>
                <w:bCs/>
                <w:sz w:val="24"/>
                <w:szCs w:val="24"/>
              </w:rPr>
              <w:t xml:space="preserve">CANTIDAD DE </w:t>
            </w:r>
          </w:p>
        </w:tc>
      </w:tr>
      <w:tr w:rsidR="00E75681">
        <w:trPr>
          <w:trHeight w:val="315"/>
        </w:trPr>
        <w:tc>
          <w:tcPr>
            <w:tcW w:w="5245" w:type="dxa"/>
            <w:gridSpan w:val="3"/>
            <w:tcBorders>
              <w:top w:val="nil"/>
              <w:left w:val="nil"/>
              <w:bottom w:val="nil"/>
              <w:right w:val="nil"/>
            </w:tcBorders>
            <w:shd w:val="clear" w:color="auto" w:fill="auto"/>
            <w:noWrap/>
            <w:vAlign w:val="bottom"/>
          </w:tcPr>
          <w:p w:rsidR="00E75681" w:rsidRPr="008F3111" w:rsidRDefault="00E75681" w:rsidP="00E75681">
            <w:pPr>
              <w:jc w:val="center"/>
              <w:rPr>
                <w:rFonts w:ascii="Arial" w:hAnsi="Arial" w:cs="Arial"/>
                <w:b/>
                <w:bCs/>
                <w:sz w:val="24"/>
                <w:szCs w:val="24"/>
              </w:rPr>
            </w:pPr>
            <w:r w:rsidRPr="008F3111">
              <w:rPr>
                <w:rFonts w:ascii="Arial" w:hAnsi="Arial" w:cs="Arial"/>
                <w:b/>
                <w:bCs/>
                <w:sz w:val="24"/>
                <w:szCs w:val="24"/>
              </w:rPr>
              <w:t>COMPUERTAS REGULADORAS P3</w:t>
            </w:r>
          </w:p>
        </w:tc>
      </w:tr>
      <w:tr w:rsidR="00E75681">
        <w:trPr>
          <w:trHeight w:val="255"/>
        </w:trPr>
        <w:tc>
          <w:tcPr>
            <w:tcW w:w="2835" w:type="dxa"/>
            <w:gridSpan w:val="2"/>
            <w:tcBorders>
              <w:top w:val="nil"/>
              <w:left w:val="nil"/>
              <w:bottom w:val="nil"/>
              <w:right w:val="nil"/>
            </w:tcBorders>
            <w:shd w:val="clear" w:color="auto" w:fill="auto"/>
            <w:noWrap/>
            <w:vAlign w:val="bottom"/>
          </w:tcPr>
          <w:p w:rsidR="00E75681" w:rsidRDefault="00E75681" w:rsidP="00E75681">
            <w:pPr>
              <w:jc w:val="center"/>
            </w:pPr>
          </w:p>
        </w:tc>
        <w:tc>
          <w:tcPr>
            <w:tcW w:w="2410" w:type="dxa"/>
            <w:tcBorders>
              <w:top w:val="nil"/>
              <w:left w:val="nil"/>
              <w:bottom w:val="nil"/>
              <w:right w:val="nil"/>
            </w:tcBorders>
            <w:shd w:val="clear" w:color="auto" w:fill="auto"/>
            <w:noWrap/>
            <w:vAlign w:val="bottom"/>
          </w:tcPr>
          <w:p w:rsidR="00E75681" w:rsidRDefault="00E75681" w:rsidP="00E75681">
            <w:pPr>
              <w:jc w:val="center"/>
            </w:pPr>
          </w:p>
        </w:tc>
      </w:tr>
      <w:tr w:rsidR="00E75681">
        <w:trPr>
          <w:trHeight w:val="379"/>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b/>
                <w:bCs/>
                <w:sz w:val="22"/>
                <w:szCs w:val="22"/>
              </w:rPr>
            </w:pPr>
            <w:r w:rsidRPr="00E75681">
              <w:rPr>
                <w:b/>
                <w:bCs/>
                <w:sz w:val="22"/>
                <w:szCs w:val="22"/>
              </w:rPr>
              <w:t>Compuerta</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E75681" w:rsidRPr="00E75681" w:rsidRDefault="00E75681" w:rsidP="00E75681">
            <w:pPr>
              <w:jc w:val="center"/>
              <w:rPr>
                <w:b/>
                <w:bCs/>
                <w:sz w:val="22"/>
                <w:szCs w:val="22"/>
              </w:rPr>
            </w:pPr>
            <w:r w:rsidRPr="00E75681">
              <w:rPr>
                <w:b/>
                <w:bCs/>
                <w:sz w:val="22"/>
                <w:szCs w:val="22"/>
              </w:rPr>
              <w:t>CFM</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3.1</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1240</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3.2</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806</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3.3</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628</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3.4</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853</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3.5</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514</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3.6</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2229</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3.7</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647</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3.8</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493</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3.9</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403</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3.10</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865</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3.11</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427</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3.12</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1237</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3.13</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1057</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3.14</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404</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3.15</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844</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3.16</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1182</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3.17</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614</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3.18</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348</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3.19</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529</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3.20</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827</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3.21</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827</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3.22</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827</w:t>
            </w:r>
          </w:p>
        </w:tc>
      </w:tr>
      <w:tr w:rsidR="00E75681">
        <w:trPr>
          <w:trHeight w:val="379"/>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CV 3.23</w:t>
            </w:r>
          </w:p>
        </w:tc>
        <w:tc>
          <w:tcPr>
            <w:tcW w:w="2410" w:type="dxa"/>
            <w:tcBorders>
              <w:top w:val="nil"/>
              <w:left w:val="nil"/>
              <w:bottom w:val="single" w:sz="4" w:space="0" w:color="auto"/>
              <w:right w:val="single" w:sz="4" w:space="0" w:color="auto"/>
            </w:tcBorders>
            <w:shd w:val="clear" w:color="auto" w:fill="auto"/>
            <w:noWrap/>
            <w:vAlign w:val="bottom"/>
          </w:tcPr>
          <w:p w:rsidR="00E75681" w:rsidRPr="00E75681" w:rsidRDefault="00E75681" w:rsidP="00E75681">
            <w:pPr>
              <w:jc w:val="center"/>
              <w:rPr>
                <w:sz w:val="24"/>
                <w:szCs w:val="24"/>
              </w:rPr>
            </w:pPr>
            <w:r w:rsidRPr="00E75681">
              <w:rPr>
                <w:sz w:val="24"/>
                <w:szCs w:val="24"/>
              </w:rPr>
              <w:t>413</w:t>
            </w:r>
          </w:p>
        </w:tc>
      </w:tr>
      <w:tr w:rsidR="00E75681">
        <w:trPr>
          <w:trHeight w:val="255"/>
        </w:trPr>
        <w:tc>
          <w:tcPr>
            <w:tcW w:w="2835" w:type="dxa"/>
            <w:gridSpan w:val="2"/>
            <w:tcBorders>
              <w:top w:val="nil"/>
              <w:left w:val="nil"/>
              <w:bottom w:val="nil"/>
              <w:right w:val="nil"/>
            </w:tcBorders>
            <w:shd w:val="clear" w:color="auto" w:fill="auto"/>
            <w:noWrap/>
            <w:vAlign w:val="bottom"/>
          </w:tcPr>
          <w:p w:rsidR="00E75681" w:rsidRPr="00E75681" w:rsidRDefault="00E75681" w:rsidP="00E75681">
            <w:pPr>
              <w:jc w:val="right"/>
              <w:rPr>
                <w:b/>
                <w:bCs/>
              </w:rPr>
            </w:pPr>
          </w:p>
        </w:tc>
        <w:tc>
          <w:tcPr>
            <w:tcW w:w="2410" w:type="dxa"/>
            <w:tcBorders>
              <w:top w:val="nil"/>
              <w:left w:val="nil"/>
              <w:bottom w:val="nil"/>
              <w:right w:val="nil"/>
            </w:tcBorders>
            <w:shd w:val="clear" w:color="auto" w:fill="auto"/>
            <w:noWrap/>
            <w:vAlign w:val="bottom"/>
          </w:tcPr>
          <w:p w:rsidR="00E75681" w:rsidRPr="00E75681" w:rsidRDefault="00E75681" w:rsidP="00E75681">
            <w:pPr>
              <w:jc w:val="center"/>
              <w:rPr>
                <w:b/>
                <w:bCs/>
              </w:rPr>
            </w:pPr>
          </w:p>
        </w:tc>
      </w:tr>
    </w:tbl>
    <w:p w:rsidR="00DB2B4D" w:rsidRPr="00C44F59" w:rsidRDefault="00DB2B4D">
      <w:pPr>
        <w:spacing w:line="360" w:lineRule="auto"/>
        <w:jc w:val="both"/>
        <w:rPr>
          <w:rFonts w:ascii="Arial" w:hAnsi="Arial" w:cs="Arial"/>
          <w:sz w:val="24"/>
          <w:szCs w:val="24"/>
        </w:rPr>
      </w:pPr>
    </w:p>
    <w:p w:rsidR="00DB2B4D" w:rsidRDefault="00DB2B4D">
      <w:pPr>
        <w:spacing w:line="360" w:lineRule="auto"/>
        <w:jc w:val="both"/>
        <w:rPr>
          <w:rFonts w:ascii="Arial" w:hAnsi="Arial" w:cs="Arial"/>
          <w:sz w:val="24"/>
          <w:szCs w:val="24"/>
        </w:rPr>
      </w:pPr>
    </w:p>
    <w:p w:rsidR="00836DC3" w:rsidRPr="00C44F59" w:rsidRDefault="00836DC3">
      <w:pPr>
        <w:spacing w:line="360" w:lineRule="auto"/>
        <w:jc w:val="both"/>
        <w:rPr>
          <w:rFonts w:ascii="Arial" w:hAnsi="Arial" w:cs="Arial"/>
          <w:sz w:val="24"/>
          <w:szCs w:val="24"/>
        </w:rPr>
      </w:pPr>
    </w:p>
    <w:tbl>
      <w:tblPr>
        <w:tblW w:w="5245" w:type="dxa"/>
        <w:tblInd w:w="2055" w:type="dxa"/>
        <w:tblCellMar>
          <w:left w:w="70" w:type="dxa"/>
          <w:right w:w="70" w:type="dxa"/>
        </w:tblCellMar>
        <w:tblLook w:val="0000"/>
      </w:tblPr>
      <w:tblGrid>
        <w:gridCol w:w="2693"/>
        <w:gridCol w:w="2552"/>
      </w:tblGrid>
      <w:tr w:rsidR="00E75681">
        <w:trPr>
          <w:trHeight w:val="315"/>
        </w:trPr>
        <w:tc>
          <w:tcPr>
            <w:tcW w:w="5245" w:type="dxa"/>
            <w:gridSpan w:val="2"/>
            <w:tcBorders>
              <w:top w:val="nil"/>
              <w:left w:val="nil"/>
              <w:bottom w:val="nil"/>
              <w:right w:val="nil"/>
            </w:tcBorders>
            <w:shd w:val="clear" w:color="auto" w:fill="auto"/>
            <w:noWrap/>
            <w:vAlign w:val="bottom"/>
          </w:tcPr>
          <w:p w:rsidR="004744F1" w:rsidRPr="008F3111" w:rsidRDefault="004744F1" w:rsidP="00836DC3">
            <w:pPr>
              <w:rPr>
                <w:rFonts w:ascii="Arial" w:hAnsi="Arial" w:cs="Arial"/>
                <w:b/>
                <w:bCs/>
                <w:sz w:val="24"/>
                <w:szCs w:val="24"/>
              </w:rPr>
            </w:pPr>
          </w:p>
          <w:p w:rsidR="00E75681" w:rsidRPr="008F3111" w:rsidRDefault="00E75681" w:rsidP="00E75681">
            <w:pPr>
              <w:jc w:val="center"/>
              <w:rPr>
                <w:rFonts w:ascii="Arial" w:hAnsi="Arial" w:cs="Arial"/>
                <w:b/>
                <w:bCs/>
                <w:sz w:val="24"/>
                <w:szCs w:val="24"/>
              </w:rPr>
            </w:pPr>
            <w:r w:rsidRPr="008F3111">
              <w:rPr>
                <w:rFonts w:ascii="Arial" w:hAnsi="Arial" w:cs="Arial"/>
                <w:b/>
                <w:bCs/>
                <w:sz w:val="24"/>
                <w:szCs w:val="24"/>
              </w:rPr>
              <w:t>TABLA 65</w:t>
            </w:r>
          </w:p>
        </w:tc>
      </w:tr>
      <w:tr w:rsidR="00E75681">
        <w:trPr>
          <w:trHeight w:val="315"/>
        </w:trPr>
        <w:tc>
          <w:tcPr>
            <w:tcW w:w="5245" w:type="dxa"/>
            <w:gridSpan w:val="2"/>
            <w:tcBorders>
              <w:top w:val="nil"/>
              <w:left w:val="nil"/>
              <w:bottom w:val="nil"/>
              <w:right w:val="nil"/>
            </w:tcBorders>
            <w:shd w:val="clear" w:color="auto" w:fill="auto"/>
            <w:noWrap/>
            <w:vAlign w:val="bottom"/>
          </w:tcPr>
          <w:p w:rsidR="00E75681" w:rsidRPr="008F3111" w:rsidRDefault="00E75681" w:rsidP="00E75681">
            <w:pPr>
              <w:jc w:val="center"/>
              <w:rPr>
                <w:rFonts w:ascii="Arial" w:hAnsi="Arial" w:cs="Arial"/>
                <w:b/>
                <w:bCs/>
                <w:sz w:val="24"/>
                <w:szCs w:val="24"/>
              </w:rPr>
            </w:pPr>
            <w:r w:rsidRPr="008F3111">
              <w:rPr>
                <w:rFonts w:ascii="Arial" w:hAnsi="Arial" w:cs="Arial"/>
                <w:b/>
                <w:bCs/>
                <w:sz w:val="24"/>
                <w:szCs w:val="24"/>
              </w:rPr>
              <w:t xml:space="preserve">CANTIDAD DE </w:t>
            </w:r>
          </w:p>
        </w:tc>
      </w:tr>
      <w:tr w:rsidR="00E75681">
        <w:trPr>
          <w:trHeight w:val="315"/>
        </w:trPr>
        <w:tc>
          <w:tcPr>
            <w:tcW w:w="5245" w:type="dxa"/>
            <w:gridSpan w:val="2"/>
            <w:tcBorders>
              <w:top w:val="nil"/>
              <w:left w:val="nil"/>
              <w:bottom w:val="nil"/>
              <w:right w:val="nil"/>
            </w:tcBorders>
            <w:shd w:val="clear" w:color="auto" w:fill="auto"/>
            <w:noWrap/>
            <w:vAlign w:val="bottom"/>
          </w:tcPr>
          <w:p w:rsidR="00E75681" w:rsidRPr="008F3111" w:rsidRDefault="00E75681" w:rsidP="00E75681">
            <w:pPr>
              <w:jc w:val="center"/>
              <w:rPr>
                <w:rFonts w:ascii="Arial" w:hAnsi="Arial" w:cs="Arial"/>
                <w:b/>
                <w:bCs/>
                <w:sz w:val="24"/>
                <w:szCs w:val="24"/>
              </w:rPr>
            </w:pPr>
            <w:r w:rsidRPr="008F3111">
              <w:rPr>
                <w:rFonts w:ascii="Arial" w:hAnsi="Arial" w:cs="Arial"/>
                <w:b/>
                <w:bCs/>
                <w:sz w:val="24"/>
                <w:szCs w:val="24"/>
              </w:rPr>
              <w:t>COMPUERTAS REGULADORAS P4</w:t>
            </w:r>
          </w:p>
        </w:tc>
      </w:tr>
      <w:tr w:rsidR="00E75681">
        <w:trPr>
          <w:trHeight w:val="255"/>
        </w:trPr>
        <w:tc>
          <w:tcPr>
            <w:tcW w:w="2693" w:type="dxa"/>
            <w:tcBorders>
              <w:top w:val="nil"/>
              <w:left w:val="nil"/>
              <w:bottom w:val="nil"/>
              <w:right w:val="nil"/>
            </w:tcBorders>
            <w:shd w:val="clear" w:color="auto" w:fill="auto"/>
            <w:noWrap/>
            <w:vAlign w:val="bottom"/>
          </w:tcPr>
          <w:p w:rsidR="00E75681" w:rsidRDefault="00E75681" w:rsidP="00E75681">
            <w:pPr>
              <w:jc w:val="center"/>
            </w:pPr>
          </w:p>
        </w:tc>
        <w:tc>
          <w:tcPr>
            <w:tcW w:w="2552" w:type="dxa"/>
            <w:tcBorders>
              <w:top w:val="nil"/>
              <w:left w:val="nil"/>
              <w:bottom w:val="nil"/>
              <w:right w:val="nil"/>
            </w:tcBorders>
            <w:shd w:val="clear" w:color="auto" w:fill="auto"/>
            <w:noWrap/>
            <w:vAlign w:val="bottom"/>
          </w:tcPr>
          <w:p w:rsidR="00E75681" w:rsidRDefault="00E75681" w:rsidP="00E75681">
            <w:pPr>
              <w:jc w:val="center"/>
            </w:pPr>
          </w:p>
        </w:tc>
      </w:tr>
      <w:tr w:rsidR="00E75681">
        <w:trPr>
          <w:trHeight w:val="36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b/>
                <w:bCs/>
                <w:sz w:val="24"/>
                <w:szCs w:val="24"/>
              </w:rPr>
            </w:pPr>
            <w:r w:rsidRPr="004744F1">
              <w:rPr>
                <w:b/>
                <w:bCs/>
                <w:sz w:val="24"/>
                <w:szCs w:val="24"/>
              </w:rPr>
              <w:t>Compuerta</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E75681" w:rsidRPr="004744F1" w:rsidRDefault="00E75681" w:rsidP="00E75681">
            <w:pPr>
              <w:jc w:val="center"/>
              <w:rPr>
                <w:b/>
                <w:bCs/>
                <w:sz w:val="24"/>
                <w:szCs w:val="24"/>
              </w:rPr>
            </w:pPr>
            <w:r w:rsidRPr="004744F1">
              <w:rPr>
                <w:b/>
                <w:bCs/>
                <w:sz w:val="24"/>
                <w:szCs w:val="24"/>
              </w:rPr>
              <w:t>CFM</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4.1</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2435</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4.2</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3886</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4.3</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1076</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4.4</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706</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4.5</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650</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4.6</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678</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4.7</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1103</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4.8</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843</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4.9</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530</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4.10</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388</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4.11</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907</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4.12</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939</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4.13</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319</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4.14</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594</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4.15</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673</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4.16</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1286</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4.17</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459</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4.18</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659</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4.19</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380</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4.20</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800</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4.21</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223</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4.22</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255</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4.23</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210</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4.24</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216</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4.25</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216</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4.26</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240</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4.27</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154</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4.28</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216</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4.29</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253</w:t>
            </w:r>
          </w:p>
        </w:tc>
      </w:tr>
      <w:tr w:rsidR="00E75681">
        <w:trPr>
          <w:trHeight w:val="282"/>
        </w:trPr>
        <w:tc>
          <w:tcPr>
            <w:tcW w:w="2693" w:type="dxa"/>
            <w:tcBorders>
              <w:top w:val="nil"/>
              <w:left w:val="single" w:sz="4" w:space="0" w:color="auto"/>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CV 4.30</w:t>
            </w:r>
          </w:p>
        </w:tc>
        <w:tc>
          <w:tcPr>
            <w:tcW w:w="2552" w:type="dxa"/>
            <w:tcBorders>
              <w:top w:val="nil"/>
              <w:left w:val="nil"/>
              <w:bottom w:val="single" w:sz="4" w:space="0" w:color="auto"/>
              <w:right w:val="single" w:sz="4" w:space="0" w:color="auto"/>
            </w:tcBorders>
            <w:shd w:val="clear" w:color="auto" w:fill="auto"/>
            <w:noWrap/>
            <w:vAlign w:val="bottom"/>
          </w:tcPr>
          <w:p w:rsidR="00E75681" w:rsidRPr="004744F1" w:rsidRDefault="00E75681" w:rsidP="00E75681">
            <w:pPr>
              <w:jc w:val="center"/>
              <w:rPr>
                <w:sz w:val="24"/>
                <w:szCs w:val="24"/>
              </w:rPr>
            </w:pPr>
            <w:r w:rsidRPr="004744F1">
              <w:rPr>
                <w:sz w:val="24"/>
                <w:szCs w:val="24"/>
              </w:rPr>
              <w:t>486</w:t>
            </w:r>
          </w:p>
        </w:tc>
      </w:tr>
      <w:tr w:rsidR="00E75681">
        <w:trPr>
          <w:trHeight w:val="255"/>
        </w:trPr>
        <w:tc>
          <w:tcPr>
            <w:tcW w:w="2693" w:type="dxa"/>
            <w:tcBorders>
              <w:top w:val="nil"/>
              <w:left w:val="nil"/>
              <w:bottom w:val="nil"/>
              <w:right w:val="nil"/>
            </w:tcBorders>
            <w:shd w:val="clear" w:color="auto" w:fill="auto"/>
            <w:noWrap/>
            <w:vAlign w:val="bottom"/>
          </w:tcPr>
          <w:p w:rsidR="00E75681" w:rsidRPr="00E75681" w:rsidRDefault="00E75681" w:rsidP="00E75681">
            <w:pPr>
              <w:jc w:val="right"/>
              <w:rPr>
                <w:b/>
                <w:bCs/>
              </w:rPr>
            </w:pPr>
          </w:p>
        </w:tc>
        <w:tc>
          <w:tcPr>
            <w:tcW w:w="2552" w:type="dxa"/>
            <w:tcBorders>
              <w:top w:val="nil"/>
              <w:left w:val="nil"/>
              <w:bottom w:val="nil"/>
              <w:right w:val="nil"/>
            </w:tcBorders>
            <w:shd w:val="clear" w:color="auto" w:fill="auto"/>
            <w:noWrap/>
            <w:vAlign w:val="bottom"/>
          </w:tcPr>
          <w:p w:rsidR="00E75681" w:rsidRPr="00E75681" w:rsidRDefault="00E75681" w:rsidP="00E75681">
            <w:pPr>
              <w:jc w:val="center"/>
              <w:rPr>
                <w:b/>
                <w:bCs/>
              </w:rPr>
            </w:pPr>
          </w:p>
        </w:tc>
      </w:tr>
    </w:tbl>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tbl>
      <w:tblPr>
        <w:tblW w:w="5245" w:type="dxa"/>
        <w:tblInd w:w="2055" w:type="dxa"/>
        <w:tblCellMar>
          <w:left w:w="70" w:type="dxa"/>
          <w:right w:w="70" w:type="dxa"/>
        </w:tblCellMar>
        <w:tblLook w:val="0000"/>
      </w:tblPr>
      <w:tblGrid>
        <w:gridCol w:w="2693"/>
        <w:gridCol w:w="2552"/>
      </w:tblGrid>
      <w:tr w:rsidR="00B127DE">
        <w:trPr>
          <w:trHeight w:val="315"/>
        </w:trPr>
        <w:tc>
          <w:tcPr>
            <w:tcW w:w="5245" w:type="dxa"/>
            <w:gridSpan w:val="2"/>
            <w:tcBorders>
              <w:top w:val="nil"/>
              <w:left w:val="nil"/>
              <w:bottom w:val="nil"/>
              <w:right w:val="nil"/>
            </w:tcBorders>
            <w:shd w:val="clear" w:color="auto" w:fill="auto"/>
            <w:noWrap/>
            <w:vAlign w:val="bottom"/>
          </w:tcPr>
          <w:p w:rsidR="00B127DE" w:rsidRPr="008F3111" w:rsidRDefault="00B127DE" w:rsidP="00B127DE">
            <w:pPr>
              <w:jc w:val="center"/>
              <w:rPr>
                <w:rFonts w:ascii="Arial" w:hAnsi="Arial" w:cs="Arial"/>
                <w:b/>
                <w:bCs/>
                <w:sz w:val="24"/>
                <w:szCs w:val="24"/>
              </w:rPr>
            </w:pPr>
            <w:r w:rsidRPr="008F3111">
              <w:rPr>
                <w:rFonts w:ascii="Arial" w:hAnsi="Arial" w:cs="Arial"/>
                <w:b/>
                <w:bCs/>
                <w:sz w:val="24"/>
                <w:szCs w:val="24"/>
              </w:rPr>
              <w:lastRenderedPageBreak/>
              <w:t>TABLA 66</w:t>
            </w:r>
          </w:p>
        </w:tc>
      </w:tr>
      <w:tr w:rsidR="00B127DE">
        <w:trPr>
          <w:trHeight w:val="315"/>
        </w:trPr>
        <w:tc>
          <w:tcPr>
            <w:tcW w:w="5245" w:type="dxa"/>
            <w:gridSpan w:val="2"/>
            <w:tcBorders>
              <w:top w:val="nil"/>
              <w:left w:val="nil"/>
              <w:bottom w:val="nil"/>
              <w:right w:val="nil"/>
            </w:tcBorders>
            <w:shd w:val="clear" w:color="auto" w:fill="auto"/>
            <w:noWrap/>
            <w:vAlign w:val="bottom"/>
          </w:tcPr>
          <w:p w:rsidR="00B127DE" w:rsidRPr="008F3111" w:rsidRDefault="00B127DE" w:rsidP="00B127DE">
            <w:pPr>
              <w:jc w:val="center"/>
              <w:rPr>
                <w:rFonts w:ascii="Arial" w:hAnsi="Arial" w:cs="Arial"/>
                <w:b/>
                <w:bCs/>
                <w:sz w:val="24"/>
                <w:szCs w:val="24"/>
              </w:rPr>
            </w:pPr>
            <w:r w:rsidRPr="008F3111">
              <w:rPr>
                <w:rFonts w:ascii="Arial" w:hAnsi="Arial" w:cs="Arial"/>
                <w:b/>
                <w:bCs/>
                <w:sz w:val="24"/>
                <w:szCs w:val="24"/>
              </w:rPr>
              <w:t xml:space="preserve">CANTIDAD DE </w:t>
            </w:r>
          </w:p>
        </w:tc>
      </w:tr>
      <w:tr w:rsidR="00B127DE">
        <w:trPr>
          <w:trHeight w:val="315"/>
        </w:trPr>
        <w:tc>
          <w:tcPr>
            <w:tcW w:w="5245" w:type="dxa"/>
            <w:gridSpan w:val="2"/>
            <w:tcBorders>
              <w:top w:val="nil"/>
              <w:left w:val="nil"/>
              <w:bottom w:val="nil"/>
              <w:right w:val="nil"/>
            </w:tcBorders>
            <w:shd w:val="clear" w:color="auto" w:fill="auto"/>
            <w:noWrap/>
            <w:vAlign w:val="bottom"/>
          </w:tcPr>
          <w:p w:rsidR="00B127DE" w:rsidRPr="008F3111" w:rsidRDefault="00B127DE" w:rsidP="00B127DE">
            <w:pPr>
              <w:jc w:val="center"/>
              <w:rPr>
                <w:rFonts w:ascii="Arial" w:hAnsi="Arial" w:cs="Arial"/>
                <w:b/>
                <w:bCs/>
                <w:sz w:val="24"/>
                <w:szCs w:val="24"/>
              </w:rPr>
            </w:pPr>
            <w:r w:rsidRPr="008F3111">
              <w:rPr>
                <w:rFonts w:ascii="Arial" w:hAnsi="Arial" w:cs="Arial"/>
                <w:b/>
                <w:bCs/>
                <w:sz w:val="24"/>
                <w:szCs w:val="24"/>
              </w:rPr>
              <w:t>COMPUERTAS REGULADORAS P5</w:t>
            </w:r>
          </w:p>
        </w:tc>
      </w:tr>
      <w:tr w:rsidR="00B127DE">
        <w:trPr>
          <w:trHeight w:val="255"/>
        </w:trPr>
        <w:tc>
          <w:tcPr>
            <w:tcW w:w="2693" w:type="dxa"/>
            <w:tcBorders>
              <w:top w:val="nil"/>
              <w:left w:val="nil"/>
              <w:bottom w:val="single" w:sz="4" w:space="0" w:color="auto"/>
              <w:right w:val="nil"/>
            </w:tcBorders>
            <w:shd w:val="clear" w:color="auto" w:fill="auto"/>
            <w:noWrap/>
            <w:vAlign w:val="bottom"/>
          </w:tcPr>
          <w:p w:rsidR="00B127DE" w:rsidRDefault="00B127DE" w:rsidP="00B127DE">
            <w:pPr>
              <w:jc w:val="center"/>
            </w:pPr>
          </w:p>
        </w:tc>
        <w:tc>
          <w:tcPr>
            <w:tcW w:w="2552" w:type="dxa"/>
            <w:tcBorders>
              <w:top w:val="nil"/>
              <w:left w:val="nil"/>
              <w:bottom w:val="single" w:sz="4" w:space="0" w:color="auto"/>
              <w:right w:val="nil"/>
            </w:tcBorders>
            <w:shd w:val="clear" w:color="auto" w:fill="auto"/>
            <w:noWrap/>
            <w:vAlign w:val="bottom"/>
          </w:tcPr>
          <w:p w:rsidR="00B127DE" w:rsidRDefault="00B127DE" w:rsidP="00B127DE">
            <w:pPr>
              <w:jc w:val="center"/>
            </w:pPr>
          </w:p>
        </w:tc>
      </w:tr>
      <w:tr w:rsidR="00B127DE">
        <w:trPr>
          <w:trHeight w:val="379"/>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b/>
                <w:bCs/>
                <w:sz w:val="22"/>
                <w:szCs w:val="22"/>
              </w:rPr>
            </w:pPr>
            <w:r w:rsidRPr="00B127DE">
              <w:rPr>
                <w:b/>
                <w:bCs/>
                <w:sz w:val="22"/>
                <w:szCs w:val="22"/>
              </w:rPr>
              <w:t>Compuerta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b/>
                <w:bCs/>
                <w:sz w:val="22"/>
                <w:szCs w:val="22"/>
              </w:rPr>
            </w:pPr>
            <w:r w:rsidRPr="00B127DE">
              <w:rPr>
                <w:b/>
                <w:bCs/>
                <w:sz w:val="22"/>
                <w:szCs w:val="22"/>
              </w:rPr>
              <w:t>CFM</w:t>
            </w:r>
          </w:p>
        </w:tc>
      </w:tr>
      <w:tr w:rsidR="00B127DE">
        <w:trPr>
          <w:trHeight w:val="379"/>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5.1</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2104</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5.2</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924</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5.3</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1117</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5.4</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523</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5.5</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364</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5.6</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1447</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5.7</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1124</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5.8</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1668</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5.9</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629</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5.10</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569</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5.11</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247</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5.12</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740</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5.13</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1437</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5.14</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1232</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5.15</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725</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5.16</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1075</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5.17</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737</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5.18</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1206</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5.19</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1591</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5.20</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932</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5.21</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1233</w:t>
            </w:r>
          </w:p>
        </w:tc>
      </w:tr>
      <w:tr w:rsidR="00B127DE">
        <w:trPr>
          <w:trHeight w:val="379"/>
        </w:trPr>
        <w:tc>
          <w:tcPr>
            <w:tcW w:w="2693" w:type="dxa"/>
            <w:tcBorders>
              <w:top w:val="nil"/>
              <w:left w:val="single" w:sz="4" w:space="0" w:color="auto"/>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CV 5.22</w:t>
            </w:r>
          </w:p>
        </w:tc>
        <w:tc>
          <w:tcPr>
            <w:tcW w:w="2552" w:type="dxa"/>
            <w:tcBorders>
              <w:top w:val="nil"/>
              <w:left w:val="nil"/>
              <w:bottom w:val="single" w:sz="4" w:space="0" w:color="auto"/>
              <w:right w:val="single" w:sz="4" w:space="0" w:color="auto"/>
            </w:tcBorders>
            <w:shd w:val="clear" w:color="auto" w:fill="auto"/>
            <w:noWrap/>
            <w:vAlign w:val="bottom"/>
          </w:tcPr>
          <w:p w:rsidR="00B127DE" w:rsidRPr="00B127DE" w:rsidRDefault="00B127DE" w:rsidP="00B127DE">
            <w:pPr>
              <w:jc w:val="center"/>
              <w:rPr>
                <w:sz w:val="24"/>
                <w:szCs w:val="24"/>
              </w:rPr>
            </w:pPr>
            <w:r w:rsidRPr="00B127DE">
              <w:rPr>
                <w:sz w:val="24"/>
                <w:szCs w:val="24"/>
              </w:rPr>
              <w:t>1288</w:t>
            </w:r>
          </w:p>
        </w:tc>
      </w:tr>
    </w:tbl>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DB2B4D" w:rsidRPr="00C44F59" w:rsidRDefault="00DB2B4D">
      <w:pPr>
        <w:spacing w:line="360" w:lineRule="auto"/>
        <w:jc w:val="both"/>
        <w:rPr>
          <w:rFonts w:ascii="Arial" w:hAnsi="Arial" w:cs="Arial"/>
          <w:sz w:val="24"/>
          <w:szCs w:val="24"/>
        </w:rPr>
      </w:pPr>
    </w:p>
    <w:p w:rsidR="00DB2B4D" w:rsidRDefault="00DB2B4D">
      <w:pPr>
        <w:spacing w:line="360" w:lineRule="auto"/>
        <w:jc w:val="both"/>
        <w:rPr>
          <w:rFonts w:ascii="Arial" w:hAnsi="Arial" w:cs="Arial"/>
          <w:sz w:val="24"/>
          <w:szCs w:val="24"/>
        </w:rPr>
      </w:pPr>
    </w:p>
    <w:p w:rsidR="00836DC3" w:rsidRPr="00C44F59" w:rsidRDefault="00836DC3">
      <w:pPr>
        <w:spacing w:line="360" w:lineRule="auto"/>
        <w:jc w:val="both"/>
        <w:rPr>
          <w:rFonts w:ascii="Arial" w:hAnsi="Arial" w:cs="Arial"/>
          <w:sz w:val="24"/>
          <w:szCs w:val="24"/>
        </w:rPr>
      </w:pPr>
    </w:p>
    <w:p w:rsidR="00A6776C" w:rsidRPr="008F3111" w:rsidRDefault="00F30050" w:rsidP="008F3111">
      <w:pPr>
        <w:spacing w:line="480" w:lineRule="auto"/>
        <w:ind w:left="851"/>
        <w:jc w:val="both"/>
        <w:rPr>
          <w:rFonts w:ascii="Arial" w:hAnsi="Arial" w:cs="Arial"/>
          <w:b/>
          <w:sz w:val="24"/>
          <w:szCs w:val="24"/>
          <w:u w:val="single"/>
        </w:rPr>
      </w:pPr>
      <w:r>
        <w:rPr>
          <w:rFonts w:ascii="Arial" w:hAnsi="Arial" w:cs="Arial"/>
          <w:b/>
          <w:sz w:val="24"/>
          <w:szCs w:val="24"/>
          <w:u w:val="single"/>
        </w:rPr>
        <w:lastRenderedPageBreak/>
        <w:t>Cantidad</w:t>
      </w:r>
      <w:r w:rsidR="00A6776C" w:rsidRPr="00A6776C">
        <w:rPr>
          <w:rFonts w:ascii="Arial" w:hAnsi="Arial" w:cs="Arial"/>
          <w:b/>
          <w:sz w:val="24"/>
          <w:szCs w:val="24"/>
          <w:u w:val="single"/>
        </w:rPr>
        <w:t xml:space="preserve"> de Controladores</w:t>
      </w:r>
    </w:p>
    <w:p w:rsidR="00B64F4A" w:rsidRDefault="00A13986" w:rsidP="008F3111">
      <w:pPr>
        <w:spacing w:line="480" w:lineRule="auto"/>
        <w:ind w:left="851"/>
        <w:jc w:val="both"/>
        <w:rPr>
          <w:rFonts w:ascii="Arial" w:hAnsi="Arial" w:cs="Arial"/>
          <w:sz w:val="24"/>
          <w:szCs w:val="24"/>
        </w:rPr>
      </w:pPr>
      <w:r>
        <w:rPr>
          <w:rFonts w:ascii="Arial" w:hAnsi="Arial" w:cs="Arial"/>
          <w:sz w:val="24"/>
          <w:szCs w:val="24"/>
        </w:rPr>
        <w:t>El procedimiento más importante al diseñar el Sistema de Control es el de seleccionar el número de Controladores necesarios para conectar por med</w:t>
      </w:r>
      <w:r w:rsidR="00B64F4A">
        <w:rPr>
          <w:rFonts w:ascii="Arial" w:hAnsi="Arial" w:cs="Arial"/>
          <w:sz w:val="24"/>
          <w:szCs w:val="24"/>
        </w:rPr>
        <w:t>io del Bus Principal todas las V</w:t>
      </w:r>
      <w:r>
        <w:rPr>
          <w:rFonts w:ascii="Arial" w:hAnsi="Arial" w:cs="Arial"/>
          <w:sz w:val="24"/>
          <w:szCs w:val="24"/>
        </w:rPr>
        <w:t xml:space="preserve">ariables con la finalidad de ser interpretadas por el Controlador y visualizadas en </w:t>
      </w:r>
      <w:smartTag w:uri="urn:schemas-microsoft-com:office:smarttags" w:element="PersonName">
        <w:smartTagPr>
          <w:attr w:name="ProductID" w:val="La Computadora"/>
        </w:smartTagPr>
        <w:r>
          <w:rPr>
            <w:rFonts w:ascii="Arial" w:hAnsi="Arial" w:cs="Arial"/>
            <w:sz w:val="24"/>
            <w:szCs w:val="24"/>
          </w:rPr>
          <w:t>la Computadora</w:t>
        </w:r>
      </w:smartTag>
      <w:r>
        <w:rPr>
          <w:rFonts w:ascii="Arial" w:hAnsi="Arial" w:cs="Arial"/>
          <w:sz w:val="24"/>
          <w:szCs w:val="24"/>
        </w:rPr>
        <w:t xml:space="preserve">; </w:t>
      </w:r>
      <w:r w:rsidR="00B64F4A">
        <w:rPr>
          <w:rFonts w:ascii="Arial" w:hAnsi="Arial" w:cs="Arial"/>
          <w:sz w:val="24"/>
          <w:szCs w:val="24"/>
        </w:rPr>
        <w:t>cada Controlador tiene una capacidad de conexión de 8 entradas y 8 salidas, pero se puede</w:t>
      </w:r>
      <w:r w:rsidR="003560F5">
        <w:rPr>
          <w:rFonts w:ascii="Arial" w:hAnsi="Arial" w:cs="Arial"/>
          <w:sz w:val="24"/>
          <w:szCs w:val="24"/>
        </w:rPr>
        <w:t xml:space="preserve"> ampliar la conexión si conectamos por medio del Bus Secundario,</w:t>
      </w:r>
      <w:r w:rsidR="00B64F4A">
        <w:rPr>
          <w:rFonts w:ascii="Arial" w:hAnsi="Arial" w:cs="Arial"/>
          <w:sz w:val="24"/>
          <w:szCs w:val="24"/>
        </w:rPr>
        <w:t xml:space="preserve"> hasta 3 Módulos de Expansión por Controlador.</w:t>
      </w:r>
    </w:p>
    <w:p w:rsidR="00B64F4A" w:rsidRDefault="00B64F4A" w:rsidP="008F3111">
      <w:pPr>
        <w:ind w:left="851"/>
        <w:jc w:val="both"/>
        <w:rPr>
          <w:rFonts w:ascii="Arial" w:hAnsi="Arial" w:cs="Arial"/>
          <w:sz w:val="24"/>
          <w:szCs w:val="24"/>
        </w:rPr>
      </w:pPr>
    </w:p>
    <w:p w:rsidR="00A6776C" w:rsidRDefault="00B64F4A" w:rsidP="009D182E">
      <w:pPr>
        <w:spacing w:line="480" w:lineRule="auto"/>
        <w:ind w:left="851"/>
        <w:jc w:val="both"/>
        <w:rPr>
          <w:rFonts w:ascii="Arial" w:hAnsi="Arial" w:cs="Arial"/>
          <w:sz w:val="24"/>
          <w:szCs w:val="24"/>
        </w:rPr>
      </w:pPr>
      <w:r>
        <w:rPr>
          <w:rFonts w:ascii="Arial" w:hAnsi="Arial" w:cs="Arial"/>
          <w:sz w:val="24"/>
          <w:szCs w:val="24"/>
        </w:rPr>
        <w:t>Si cada Módulo tiene una capacidad de conexión de 8 entradas y 8 salidas independientemente,</w:t>
      </w:r>
      <w:r w:rsidR="00420BF8">
        <w:rPr>
          <w:rFonts w:ascii="Arial" w:hAnsi="Arial" w:cs="Arial"/>
          <w:sz w:val="24"/>
          <w:szCs w:val="24"/>
        </w:rPr>
        <w:t xml:space="preserve"> significa que 1 Controlador con</w:t>
      </w:r>
      <w:r>
        <w:rPr>
          <w:rFonts w:ascii="Arial" w:hAnsi="Arial" w:cs="Arial"/>
          <w:sz w:val="24"/>
          <w:szCs w:val="24"/>
        </w:rPr>
        <w:t xml:space="preserve"> 3 Módul</w:t>
      </w:r>
      <w:r w:rsidR="0098176E">
        <w:rPr>
          <w:rFonts w:ascii="Arial" w:hAnsi="Arial" w:cs="Arial"/>
          <w:sz w:val="24"/>
          <w:szCs w:val="24"/>
        </w:rPr>
        <w:t>os de Expansión nos proporciona</w:t>
      </w:r>
      <w:r>
        <w:rPr>
          <w:rFonts w:ascii="Arial" w:hAnsi="Arial" w:cs="Arial"/>
          <w:sz w:val="24"/>
          <w:szCs w:val="24"/>
        </w:rPr>
        <w:t xml:space="preserve"> una capacidad máxima de conexión de 32 entradas y 32 salidas respectivamente. </w:t>
      </w:r>
    </w:p>
    <w:p w:rsidR="0098176E" w:rsidRDefault="0098176E" w:rsidP="008F3111">
      <w:pPr>
        <w:ind w:left="851"/>
        <w:jc w:val="both"/>
        <w:rPr>
          <w:rFonts w:ascii="Arial" w:hAnsi="Arial" w:cs="Arial"/>
          <w:sz w:val="24"/>
          <w:szCs w:val="24"/>
        </w:rPr>
      </w:pPr>
    </w:p>
    <w:p w:rsidR="0098176E" w:rsidRDefault="0098176E" w:rsidP="009D182E">
      <w:pPr>
        <w:spacing w:line="480" w:lineRule="auto"/>
        <w:ind w:left="851"/>
        <w:jc w:val="both"/>
        <w:rPr>
          <w:rFonts w:ascii="Arial" w:hAnsi="Arial" w:cs="Arial"/>
          <w:sz w:val="24"/>
          <w:szCs w:val="24"/>
        </w:rPr>
      </w:pPr>
      <w:r>
        <w:rPr>
          <w:rFonts w:ascii="Arial" w:hAnsi="Arial" w:cs="Arial"/>
          <w:sz w:val="24"/>
          <w:szCs w:val="24"/>
        </w:rPr>
        <w:t xml:space="preserve">Para determinar el número de Controladores </w:t>
      </w:r>
      <w:r w:rsidR="00A16C77">
        <w:rPr>
          <w:rFonts w:ascii="Arial" w:hAnsi="Arial" w:cs="Arial"/>
          <w:sz w:val="24"/>
          <w:szCs w:val="24"/>
        </w:rPr>
        <w:t>seguimos el siguiente procedimiento:</w:t>
      </w:r>
    </w:p>
    <w:p w:rsidR="00A16C77" w:rsidRDefault="00A16C77" w:rsidP="008F3111">
      <w:pPr>
        <w:ind w:left="851"/>
        <w:jc w:val="both"/>
        <w:rPr>
          <w:rFonts w:ascii="Arial" w:hAnsi="Arial" w:cs="Arial"/>
          <w:sz w:val="24"/>
          <w:szCs w:val="24"/>
        </w:rPr>
      </w:pPr>
    </w:p>
    <w:p w:rsidR="00A16C77" w:rsidRDefault="00A16C77" w:rsidP="009D182E">
      <w:pPr>
        <w:numPr>
          <w:ilvl w:val="0"/>
          <w:numId w:val="19"/>
        </w:numPr>
        <w:spacing w:line="480" w:lineRule="auto"/>
        <w:jc w:val="both"/>
        <w:rPr>
          <w:rFonts w:ascii="Arial" w:hAnsi="Arial" w:cs="Arial"/>
          <w:sz w:val="24"/>
          <w:szCs w:val="24"/>
        </w:rPr>
      </w:pPr>
      <w:r>
        <w:rPr>
          <w:rFonts w:ascii="Arial" w:hAnsi="Arial" w:cs="Arial"/>
          <w:sz w:val="24"/>
          <w:szCs w:val="24"/>
        </w:rPr>
        <w:t>Suma de las Señales de Entrada.</w:t>
      </w:r>
    </w:p>
    <w:p w:rsidR="00A16C77" w:rsidRDefault="00A16C77" w:rsidP="009D182E">
      <w:pPr>
        <w:numPr>
          <w:ilvl w:val="0"/>
          <w:numId w:val="19"/>
        </w:numPr>
        <w:spacing w:line="480" w:lineRule="auto"/>
        <w:jc w:val="both"/>
        <w:rPr>
          <w:rFonts w:ascii="Arial" w:hAnsi="Arial" w:cs="Arial"/>
          <w:sz w:val="24"/>
          <w:szCs w:val="24"/>
        </w:rPr>
      </w:pPr>
      <w:r>
        <w:rPr>
          <w:rFonts w:ascii="Arial" w:hAnsi="Arial" w:cs="Arial"/>
          <w:sz w:val="24"/>
          <w:szCs w:val="24"/>
        </w:rPr>
        <w:t>Suma de las Señales de Salida.</w:t>
      </w:r>
    </w:p>
    <w:p w:rsidR="00A16C77" w:rsidRDefault="00A16C77" w:rsidP="009D182E">
      <w:pPr>
        <w:numPr>
          <w:ilvl w:val="0"/>
          <w:numId w:val="19"/>
        </w:numPr>
        <w:spacing w:line="480" w:lineRule="auto"/>
        <w:jc w:val="both"/>
        <w:rPr>
          <w:rFonts w:ascii="Arial" w:hAnsi="Arial" w:cs="Arial"/>
          <w:sz w:val="24"/>
          <w:szCs w:val="24"/>
        </w:rPr>
      </w:pPr>
      <w:r>
        <w:rPr>
          <w:rFonts w:ascii="Arial" w:hAnsi="Arial" w:cs="Arial"/>
          <w:sz w:val="24"/>
          <w:szCs w:val="24"/>
        </w:rPr>
        <w:t>El resultado mayor de las sumas anteriores se divide para 8</w:t>
      </w:r>
      <w:r w:rsidR="007A6ACE">
        <w:rPr>
          <w:rFonts w:ascii="Arial" w:hAnsi="Arial" w:cs="Arial"/>
          <w:sz w:val="24"/>
          <w:szCs w:val="24"/>
        </w:rPr>
        <w:t xml:space="preserve"> y se lo redondea</w:t>
      </w:r>
      <w:r>
        <w:rPr>
          <w:rFonts w:ascii="Arial" w:hAnsi="Arial" w:cs="Arial"/>
          <w:sz w:val="24"/>
          <w:szCs w:val="24"/>
        </w:rPr>
        <w:t>.</w:t>
      </w:r>
    </w:p>
    <w:p w:rsidR="00A16C77" w:rsidRDefault="007A6ACE" w:rsidP="008F3111">
      <w:pPr>
        <w:numPr>
          <w:ilvl w:val="0"/>
          <w:numId w:val="19"/>
        </w:numPr>
        <w:spacing w:line="480" w:lineRule="auto"/>
        <w:jc w:val="both"/>
        <w:rPr>
          <w:rFonts w:ascii="Arial" w:hAnsi="Arial" w:cs="Arial"/>
          <w:sz w:val="24"/>
          <w:szCs w:val="24"/>
        </w:rPr>
      </w:pPr>
      <w:r>
        <w:rPr>
          <w:rFonts w:ascii="Arial" w:hAnsi="Arial" w:cs="Arial"/>
          <w:sz w:val="24"/>
          <w:szCs w:val="24"/>
        </w:rPr>
        <w:t xml:space="preserve">El valor final </w:t>
      </w:r>
      <w:r w:rsidR="009D182E">
        <w:rPr>
          <w:rFonts w:ascii="Arial" w:hAnsi="Arial" w:cs="Arial"/>
          <w:sz w:val="24"/>
          <w:szCs w:val="24"/>
        </w:rPr>
        <w:t xml:space="preserve">redondeado </w:t>
      </w:r>
      <w:r>
        <w:rPr>
          <w:rFonts w:ascii="Arial" w:hAnsi="Arial" w:cs="Arial"/>
          <w:sz w:val="24"/>
          <w:szCs w:val="24"/>
        </w:rPr>
        <w:t xml:space="preserve">se lo divide para 3 y el número entero resultante se lo toma como la cantidad de </w:t>
      </w:r>
      <w:r>
        <w:rPr>
          <w:rFonts w:ascii="Arial" w:hAnsi="Arial" w:cs="Arial"/>
          <w:sz w:val="24"/>
          <w:szCs w:val="24"/>
        </w:rPr>
        <w:lastRenderedPageBreak/>
        <w:t>Controladores; el resto, es la cantidad de Módulos de Expansión</w:t>
      </w:r>
      <w:r w:rsidR="00A16C77">
        <w:rPr>
          <w:rFonts w:ascii="Arial" w:hAnsi="Arial" w:cs="Arial"/>
          <w:sz w:val="24"/>
          <w:szCs w:val="24"/>
        </w:rPr>
        <w:t>.</w:t>
      </w:r>
    </w:p>
    <w:p w:rsidR="009D182E" w:rsidRDefault="009D182E" w:rsidP="008F3111">
      <w:pPr>
        <w:jc w:val="both"/>
        <w:rPr>
          <w:rFonts w:ascii="Arial" w:hAnsi="Arial" w:cs="Arial"/>
          <w:sz w:val="24"/>
          <w:szCs w:val="24"/>
        </w:rPr>
      </w:pPr>
    </w:p>
    <w:p w:rsidR="009D182E" w:rsidRPr="00C44F59" w:rsidRDefault="009D182E" w:rsidP="009D182E">
      <w:pPr>
        <w:spacing w:line="480" w:lineRule="auto"/>
        <w:ind w:left="851"/>
        <w:jc w:val="both"/>
        <w:rPr>
          <w:rFonts w:ascii="Arial" w:hAnsi="Arial" w:cs="Arial"/>
          <w:sz w:val="24"/>
          <w:szCs w:val="24"/>
        </w:rPr>
      </w:pPr>
      <w:r>
        <w:rPr>
          <w:rFonts w:ascii="Arial" w:hAnsi="Arial" w:cs="Arial"/>
          <w:sz w:val="24"/>
          <w:szCs w:val="24"/>
        </w:rPr>
        <w:t xml:space="preserve">Las </w:t>
      </w:r>
      <w:r w:rsidRPr="008F3111">
        <w:rPr>
          <w:rFonts w:ascii="Arial" w:hAnsi="Arial" w:cs="Arial"/>
          <w:sz w:val="24"/>
          <w:szCs w:val="24"/>
        </w:rPr>
        <w:t xml:space="preserve">Tablas </w:t>
      </w:r>
      <w:smartTag w:uri="urn:schemas-microsoft-com:office:smarttags" w:element="metricconverter">
        <w:smartTagPr>
          <w:attr w:name="ProductID" w:val="67 a"/>
        </w:smartTagPr>
        <w:r w:rsidRPr="008F3111">
          <w:rPr>
            <w:rFonts w:ascii="Arial" w:hAnsi="Arial" w:cs="Arial"/>
            <w:sz w:val="24"/>
            <w:szCs w:val="24"/>
          </w:rPr>
          <w:t>67 a</w:t>
        </w:r>
      </w:smartTag>
      <w:r w:rsidRPr="008F3111">
        <w:rPr>
          <w:rFonts w:ascii="Arial" w:hAnsi="Arial" w:cs="Arial"/>
          <w:sz w:val="24"/>
          <w:szCs w:val="24"/>
        </w:rPr>
        <w:t xml:space="preserve"> la 73</w:t>
      </w:r>
      <w:r>
        <w:rPr>
          <w:rFonts w:ascii="Arial" w:hAnsi="Arial" w:cs="Arial"/>
          <w:sz w:val="24"/>
          <w:szCs w:val="24"/>
        </w:rPr>
        <w:t xml:space="preserve"> nos muestran los resultados </w:t>
      </w:r>
      <w:r w:rsidR="008F3111">
        <w:rPr>
          <w:rFonts w:ascii="Arial" w:hAnsi="Arial" w:cs="Arial"/>
          <w:sz w:val="24"/>
          <w:szCs w:val="24"/>
        </w:rPr>
        <w:t>del Cálculo para determinar el Número de C</w:t>
      </w:r>
      <w:r>
        <w:rPr>
          <w:rFonts w:ascii="Arial" w:hAnsi="Arial" w:cs="Arial"/>
          <w:sz w:val="24"/>
          <w:szCs w:val="24"/>
        </w:rPr>
        <w:t>ontroladores necesarios para cada definir el Sistema de Control propuesto para el Edificio.</w:t>
      </w:r>
    </w:p>
    <w:p w:rsidR="008F3111" w:rsidRDefault="008F3111" w:rsidP="008F3111">
      <w:pPr>
        <w:spacing w:line="480" w:lineRule="auto"/>
        <w:jc w:val="both"/>
        <w:rPr>
          <w:rFonts w:ascii="Arial" w:hAnsi="Arial" w:cs="Arial"/>
          <w:sz w:val="24"/>
          <w:szCs w:val="24"/>
        </w:rPr>
      </w:pPr>
    </w:p>
    <w:p w:rsidR="008F3111" w:rsidRPr="008F3111" w:rsidRDefault="008F3111" w:rsidP="008F3111">
      <w:pPr>
        <w:spacing w:line="480" w:lineRule="auto"/>
        <w:ind w:left="851"/>
        <w:jc w:val="both"/>
        <w:rPr>
          <w:rFonts w:ascii="Arial" w:hAnsi="Arial" w:cs="Arial"/>
          <w:b/>
          <w:sz w:val="24"/>
          <w:szCs w:val="24"/>
          <w:u w:val="single"/>
        </w:rPr>
      </w:pPr>
      <w:r w:rsidRPr="00FF6D51">
        <w:rPr>
          <w:rFonts w:ascii="Arial" w:hAnsi="Arial" w:cs="Arial"/>
          <w:b/>
          <w:sz w:val="24"/>
          <w:szCs w:val="24"/>
          <w:u w:val="single"/>
        </w:rPr>
        <w:t>Interconexión del Sistema de Control</w:t>
      </w:r>
    </w:p>
    <w:p w:rsidR="008F3111" w:rsidRDefault="008F3111" w:rsidP="008F3111">
      <w:pPr>
        <w:spacing w:line="480" w:lineRule="auto"/>
        <w:ind w:left="851"/>
        <w:jc w:val="both"/>
        <w:rPr>
          <w:rFonts w:ascii="Arial" w:hAnsi="Arial" w:cs="Arial"/>
          <w:sz w:val="24"/>
          <w:szCs w:val="24"/>
        </w:rPr>
      </w:pPr>
      <w:r>
        <w:rPr>
          <w:rFonts w:ascii="Arial" w:hAnsi="Arial" w:cs="Arial"/>
          <w:sz w:val="24"/>
          <w:szCs w:val="24"/>
        </w:rPr>
        <w:t xml:space="preserve">Toda la información medida, procesada y ejecutada se la puede visualizar en </w:t>
      </w:r>
      <w:smartTag w:uri="urn:schemas-microsoft-com:office:smarttags" w:element="PersonName">
        <w:smartTagPr>
          <w:attr w:name="ProductID" w:val="La Computadora"/>
        </w:smartTagPr>
        <w:r>
          <w:rPr>
            <w:rFonts w:ascii="Arial" w:hAnsi="Arial" w:cs="Arial"/>
            <w:sz w:val="24"/>
            <w:szCs w:val="24"/>
          </w:rPr>
          <w:t>la Computadora</w:t>
        </w:r>
      </w:smartTag>
      <w:r>
        <w:rPr>
          <w:rFonts w:ascii="Arial" w:hAnsi="Arial" w:cs="Arial"/>
          <w:sz w:val="24"/>
          <w:szCs w:val="24"/>
        </w:rPr>
        <w:t xml:space="preserve"> utilizando un Software, debido a que los Controladores están conectados entre si por medio del Bus Principal y a su vez los Módulos de Expansión con el Controlador por medio del Bus Secundario.</w:t>
      </w:r>
    </w:p>
    <w:p w:rsidR="008F3111" w:rsidRDefault="008F3111" w:rsidP="00721317">
      <w:pPr>
        <w:jc w:val="both"/>
        <w:rPr>
          <w:rFonts w:ascii="Arial" w:hAnsi="Arial" w:cs="Arial"/>
          <w:sz w:val="24"/>
          <w:szCs w:val="24"/>
        </w:rPr>
      </w:pPr>
    </w:p>
    <w:p w:rsidR="00721317" w:rsidRDefault="00997B12" w:rsidP="00721317">
      <w:pPr>
        <w:spacing w:line="480" w:lineRule="auto"/>
        <w:ind w:left="851"/>
        <w:jc w:val="both"/>
        <w:rPr>
          <w:rFonts w:ascii="Arial" w:hAnsi="Arial" w:cs="Arial"/>
          <w:sz w:val="24"/>
          <w:szCs w:val="24"/>
        </w:rPr>
      </w:pPr>
      <w:r>
        <w:rPr>
          <w:rFonts w:ascii="Arial" w:hAnsi="Arial" w:cs="Arial"/>
          <w:sz w:val="24"/>
          <w:szCs w:val="24"/>
        </w:rPr>
        <w:t>En el Apéndice C.2</w:t>
      </w:r>
      <w:r w:rsidR="00721317">
        <w:rPr>
          <w:rFonts w:ascii="Arial" w:hAnsi="Arial" w:cs="Arial"/>
          <w:sz w:val="24"/>
          <w:szCs w:val="24"/>
        </w:rPr>
        <w:t xml:space="preserve"> mostramos un diagrama esquemático del Sistema de Control y Monitoreo interconectado a través de los Buses y su ubicación en cada uno de los pisos que conforman el Edificio; los Controladores están representados con la letra C y los Módulos con la letra M, ambos numerados y direccionados para establecer un orden dentro del Sistema.</w:t>
      </w:r>
    </w:p>
    <w:p w:rsidR="008F3111" w:rsidRDefault="008F3111">
      <w:pPr>
        <w:spacing w:line="360" w:lineRule="auto"/>
        <w:jc w:val="both"/>
        <w:rPr>
          <w:rFonts w:ascii="Arial" w:hAnsi="Arial" w:cs="Arial"/>
          <w:sz w:val="24"/>
          <w:szCs w:val="24"/>
        </w:rPr>
      </w:pPr>
    </w:p>
    <w:p w:rsidR="008F3111" w:rsidRDefault="008F3111">
      <w:pPr>
        <w:spacing w:line="360" w:lineRule="auto"/>
        <w:jc w:val="both"/>
        <w:rPr>
          <w:rFonts w:ascii="Arial" w:hAnsi="Arial" w:cs="Arial"/>
          <w:sz w:val="24"/>
          <w:szCs w:val="24"/>
        </w:rPr>
      </w:pPr>
    </w:p>
    <w:p w:rsidR="008F3111" w:rsidRDefault="008F3111">
      <w:pPr>
        <w:spacing w:line="360" w:lineRule="auto"/>
        <w:jc w:val="both"/>
        <w:rPr>
          <w:rFonts w:ascii="Arial" w:hAnsi="Arial" w:cs="Arial"/>
          <w:sz w:val="24"/>
          <w:szCs w:val="24"/>
        </w:rPr>
      </w:pPr>
    </w:p>
    <w:p w:rsidR="003209E6" w:rsidRPr="00C44F59" w:rsidRDefault="003209E6">
      <w:pPr>
        <w:spacing w:line="360" w:lineRule="auto"/>
        <w:jc w:val="both"/>
        <w:rPr>
          <w:rFonts w:ascii="Arial" w:hAnsi="Arial" w:cs="Arial"/>
          <w:sz w:val="24"/>
          <w:szCs w:val="24"/>
        </w:rPr>
      </w:pPr>
    </w:p>
    <w:tbl>
      <w:tblPr>
        <w:tblW w:w="4860" w:type="dxa"/>
        <w:tblInd w:w="2313" w:type="dxa"/>
        <w:tblCellMar>
          <w:left w:w="70" w:type="dxa"/>
          <w:right w:w="70" w:type="dxa"/>
        </w:tblCellMar>
        <w:tblLook w:val="0000"/>
      </w:tblPr>
      <w:tblGrid>
        <w:gridCol w:w="2222"/>
        <w:gridCol w:w="1447"/>
        <w:gridCol w:w="1191"/>
      </w:tblGrid>
      <w:tr w:rsidR="00EA60AA">
        <w:trPr>
          <w:trHeight w:val="315"/>
        </w:trPr>
        <w:tc>
          <w:tcPr>
            <w:tcW w:w="4860" w:type="dxa"/>
            <w:gridSpan w:val="3"/>
            <w:tcBorders>
              <w:top w:val="nil"/>
              <w:left w:val="nil"/>
              <w:bottom w:val="nil"/>
              <w:right w:val="nil"/>
            </w:tcBorders>
            <w:shd w:val="clear" w:color="auto" w:fill="auto"/>
            <w:noWrap/>
            <w:vAlign w:val="bottom"/>
          </w:tcPr>
          <w:p w:rsidR="00EA60AA" w:rsidRPr="00EA60AA" w:rsidRDefault="00EA60AA" w:rsidP="00EA60AA">
            <w:pPr>
              <w:jc w:val="center"/>
              <w:rPr>
                <w:rFonts w:ascii="Arial" w:hAnsi="Arial" w:cs="Arial"/>
                <w:b/>
                <w:bCs/>
                <w:sz w:val="24"/>
                <w:szCs w:val="24"/>
              </w:rPr>
            </w:pPr>
            <w:r w:rsidRPr="00EA60AA">
              <w:rPr>
                <w:rFonts w:ascii="Arial" w:hAnsi="Arial" w:cs="Arial"/>
                <w:b/>
                <w:bCs/>
                <w:sz w:val="24"/>
                <w:szCs w:val="24"/>
              </w:rPr>
              <w:lastRenderedPageBreak/>
              <w:t>TABLA 67</w:t>
            </w:r>
          </w:p>
        </w:tc>
      </w:tr>
      <w:tr w:rsidR="00EA60AA">
        <w:trPr>
          <w:trHeight w:val="315"/>
        </w:trPr>
        <w:tc>
          <w:tcPr>
            <w:tcW w:w="4860" w:type="dxa"/>
            <w:gridSpan w:val="3"/>
            <w:tcBorders>
              <w:top w:val="nil"/>
              <w:left w:val="nil"/>
              <w:bottom w:val="nil"/>
              <w:right w:val="nil"/>
            </w:tcBorders>
            <w:shd w:val="clear" w:color="auto" w:fill="auto"/>
            <w:noWrap/>
            <w:vAlign w:val="bottom"/>
          </w:tcPr>
          <w:p w:rsidR="00EA60AA" w:rsidRPr="00EA60AA" w:rsidRDefault="00EA60AA" w:rsidP="00EA60AA">
            <w:pPr>
              <w:jc w:val="center"/>
              <w:rPr>
                <w:rFonts w:ascii="Arial" w:hAnsi="Arial" w:cs="Arial"/>
                <w:b/>
                <w:bCs/>
                <w:sz w:val="24"/>
                <w:szCs w:val="24"/>
              </w:rPr>
            </w:pPr>
            <w:r w:rsidRPr="00EA60AA">
              <w:rPr>
                <w:rFonts w:ascii="Arial" w:hAnsi="Arial" w:cs="Arial"/>
                <w:b/>
                <w:bCs/>
                <w:sz w:val="24"/>
                <w:szCs w:val="24"/>
              </w:rPr>
              <w:t>CANTIDAD DE CONTROLADORES  Pb</w:t>
            </w:r>
          </w:p>
        </w:tc>
      </w:tr>
      <w:tr w:rsidR="00EA60AA">
        <w:trPr>
          <w:trHeight w:val="315"/>
        </w:trPr>
        <w:tc>
          <w:tcPr>
            <w:tcW w:w="2222" w:type="dxa"/>
            <w:tcBorders>
              <w:top w:val="nil"/>
              <w:left w:val="nil"/>
              <w:bottom w:val="nil"/>
              <w:right w:val="nil"/>
            </w:tcBorders>
            <w:shd w:val="clear" w:color="auto" w:fill="auto"/>
            <w:noWrap/>
            <w:vAlign w:val="bottom"/>
          </w:tcPr>
          <w:p w:rsidR="00EA60AA" w:rsidRPr="00EA60AA" w:rsidRDefault="00EA60AA" w:rsidP="00EA60AA">
            <w:pPr>
              <w:rPr>
                <w:rFonts w:ascii="Arial" w:hAnsi="Arial" w:cs="Arial"/>
                <w:b/>
                <w:bCs/>
                <w:sz w:val="24"/>
                <w:szCs w:val="24"/>
              </w:rPr>
            </w:pPr>
          </w:p>
        </w:tc>
        <w:tc>
          <w:tcPr>
            <w:tcW w:w="1447" w:type="dxa"/>
            <w:tcBorders>
              <w:top w:val="nil"/>
              <w:left w:val="nil"/>
              <w:bottom w:val="nil"/>
              <w:right w:val="nil"/>
            </w:tcBorders>
            <w:shd w:val="clear" w:color="auto" w:fill="auto"/>
            <w:noWrap/>
            <w:vAlign w:val="bottom"/>
          </w:tcPr>
          <w:p w:rsidR="00EA60AA" w:rsidRPr="00EA60AA" w:rsidRDefault="00EA60AA" w:rsidP="00EA60AA">
            <w:pPr>
              <w:rPr>
                <w:rFonts w:ascii="Arial" w:hAnsi="Arial" w:cs="Arial"/>
              </w:rPr>
            </w:pPr>
          </w:p>
        </w:tc>
        <w:tc>
          <w:tcPr>
            <w:tcW w:w="1191" w:type="dxa"/>
            <w:tcBorders>
              <w:top w:val="nil"/>
              <w:left w:val="nil"/>
              <w:bottom w:val="nil"/>
              <w:right w:val="nil"/>
            </w:tcBorders>
            <w:shd w:val="clear" w:color="auto" w:fill="auto"/>
            <w:noWrap/>
            <w:vAlign w:val="bottom"/>
          </w:tcPr>
          <w:p w:rsidR="00EA60AA" w:rsidRPr="00EA60AA" w:rsidRDefault="00EA60AA" w:rsidP="00EA60AA">
            <w:pPr>
              <w:rPr>
                <w:rFonts w:ascii="Arial" w:hAnsi="Arial" w:cs="Arial"/>
              </w:rPr>
            </w:pPr>
          </w:p>
        </w:tc>
      </w:tr>
      <w:tr w:rsidR="00EA60AA">
        <w:trPr>
          <w:trHeight w:val="211"/>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jc w:val="center"/>
              <w:rPr>
                <w:rFonts w:ascii="Arial" w:hAnsi="Arial" w:cs="Arial"/>
                <w:b/>
                <w:bCs/>
                <w:sz w:val="24"/>
                <w:szCs w:val="24"/>
              </w:rPr>
            </w:pPr>
            <w:r w:rsidRPr="00EA60AA">
              <w:rPr>
                <w:rFonts w:ascii="Arial" w:hAnsi="Arial" w:cs="Arial"/>
                <w:b/>
                <w:bCs/>
                <w:sz w:val="24"/>
                <w:szCs w:val="24"/>
              </w:rPr>
              <w:t>Variable</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EA60AA" w:rsidRPr="00EA60AA" w:rsidRDefault="00EA60AA" w:rsidP="00EA60AA">
            <w:pPr>
              <w:jc w:val="center"/>
              <w:rPr>
                <w:rFonts w:ascii="Arial" w:hAnsi="Arial" w:cs="Arial"/>
                <w:b/>
                <w:bCs/>
                <w:sz w:val="24"/>
                <w:szCs w:val="24"/>
              </w:rPr>
            </w:pPr>
            <w:r w:rsidRPr="00EA60AA">
              <w:rPr>
                <w:rFonts w:ascii="Arial" w:hAnsi="Arial" w:cs="Arial"/>
                <w:b/>
                <w:bCs/>
                <w:sz w:val="24"/>
                <w:szCs w:val="24"/>
              </w:rPr>
              <w:t>Entradas</w:t>
            </w:r>
          </w:p>
        </w:tc>
        <w:tc>
          <w:tcPr>
            <w:tcW w:w="1191" w:type="dxa"/>
            <w:tcBorders>
              <w:top w:val="single" w:sz="4" w:space="0" w:color="auto"/>
              <w:left w:val="nil"/>
              <w:bottom w:val="single" w:sz="4" w:space="0" w:color="auto"/>
              <w:right w:val="single" w:sz="4" w:space="0" w:color="auto"/>
            </w:tcBorders>
            <w:shd w:val="clear" w:color="auto" w:fill="auto"/>
            <w:noWrap/>
            <w:vAlign w:val="bottom"/>
          </w:tcPr>
          <w:p w:rsidR="00EA60AA" w:rsidRPr="00EA60AA" w:rsidRDefault="00EA60AA" w:rsidP="00EA60AA">
            <w:pPr>
              <w:jc w:val="center"/>
              <w:rPr>
                <w:rFonts w:ascii="Arial" w:hAnsi="Arial" w:cs="Arial"/>
                <w:b/>
                <w:bCs/>
                <w:sz w:val="24"/>
                <w:szCs w:val="24"/>
              </w:rPr>
            </w:pPr>
            <w:r w:rsidRPr="00EA60AA">
              <w:rPr>
                <w:rFonts w:ascii="Arial" w:hAnsi="Arial" w:cs="Arial"/>
                <w:b/>
                <w:bCs/>
                <w:sz w:val="24"/>
                <w:szCs w:val="24"/>
              </w:rPr>
              <w:t>Salidas</w:t>
            </w:r>
          </w:p>
        </w:tc>
      </w:tr>
      <w:tr w:rsidR="00EA60AA">
        <w:trPr>
          <w:trHeight w:val="90"/>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TA</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9</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119"/>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TDM</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1</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166"/>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DPDM</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1</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212"/>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EV</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1</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116"/>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EF</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1</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162"/>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MC</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9</w:t>
            </w:r>
          </w:p>
        </w:tc>
      </w:tr>
      <w:tr w:rsidR="00EA60AA">
        <w:trPr>
          <w:trHeight w:val="193"/>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EC</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9</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98"/>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MV</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1</w:t>
            </w:r>
          </w:p>
        </w:tc>
      </w:tr>
      <w:tr w:rsidR="00EA60AA">
        <w:trPr>
          <w:trHeight w:val="143"/>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EVM</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1</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190"/>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EAM</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1</w:t>
            </w:r>
          </w:p>
        </w:tc>
      </w:tr>
      <w:tr w:rsidR="00EA60AA">
        <w:trPr>
          <w:trHeight w:val="94"/>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VFM</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1</w:t>
            </w:r>
          </w:p>
        </w:tc>
      </w:tr>
      <w:tr w:rsidR="00EA60AA">
        <w:trPr>
          <w:trHeight w:val="139"/>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EVFM</w:t>
            </w:r>
          </w:p>
        </w:tc>
        <w:tc>
          <w:tcPr>
            <w:tcW w:w="1447" w:type="dxa"/>
            <w:tcBorders>
              <w:top w:val="nil"/>
              <w:left w:val="nil"/>
              <w:bottom w:val="single" w:sz="12"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1</w:t>
            </w:r>
          </w:p>
        </w:tc>
        <w:tc>
          <w:tcPr>
            <w:tcW w:w="1191" w:type="dxa"/>
            <w:tcBorders>
              <w:top w:val="nil"/>
              <w:left w:val="nil"/>
              <w:bottom w:val="single" w:sz="12"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152"/>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b/>
                <w:bCs/>
              </w:rPr>
            </w:pPr>
            <w:r w:rsidRPr="00EA60AA">
              <w:rPr>
                <w:rFonts w:ascii="Arial" w:hAnsi="Arial" w:cs="Arial"/>
                <w:b/>
                <w:bCs/>
              </w:rPr>
              <w:t>Total=</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24</w:t>
            </w:r>
          </w:p>
        </w:tc>
        <w:tc>
          <w:tcPr>
            <w:tcW w:w="1191" w:type="dxa"/>
            <w:tcBorders>
              <w:top w:val="single" w:sz="4" w:space="0" w:color="auto"/>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12</w:t>
            </w:r>
          </w:p>
        </w:tc>
      </w:tr>
      <w:tr w:rsidR="00EA60AA">
        <w:trPr>
          <w:trHeight w:val="203"/>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b/>
                <w:bCs/>
              </w:rPr>
            </w:pPr>
            <w:r w:rsidRPr="00EA60AA">
              <w:rPr>
                <w:rFonts w:ascii="Arial" w:hAnsi="Arial" w:cs="Arial"/>
                <w:b/>
                <w:bCs/>
              </w:rPr>
              <w:t>Total/8=</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3</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108"/>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b/>
                <w:bCs/>
              </w:rPr>
            </w:pPr>
            <w:r w:rsidRPr="00EA60AA">
              <w:rPr>
                <w:rFonts w:ascii="Arial" w:hAnsi="Arial" w:cs="Arial"/>
                <w:b/>
                <w:bCs/>
              </w:rPr>
              <w:t>#Controladores=</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b/>
                <w:bCs/>
                <w:sz w:val="24"/>
                <w:szCs w:val="24"/>
              </w:rPr>
            </w:pPr>
            <w:r w:rsidRPr="00EA60AA">
              <w:rPr>
                <w:rFonts w:ascii="Arial" w:hAnsi="Arial" w:cs="Arial"/>
                <w:b/>
                <w:bCs/>
                <w:sz w:val="24"/>
                <w:szCs w:val="24"/>
              </w:rPr>
              <w:t>1</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142"/>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b/>
                <w:bCs/>
              </w:rPr>
            </w:pPr>
            <w:r w:rsidRPr="00EA60AA">
              <w:rPr>
                <w:rFonts w:ascii="Arial" w:hAnsi="Arial" w:cs="Arial"/>
                <w:b/>
                <w:bCs/>
              </w:rPr>
              <w:t># Módulos=</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b/>
                <w:bCs/>
                <w:sz w:val="24"/>
                <w:szCs w:val="24"/>
              </w:rPr>
            </w:pPr>
            <w:r w:rsidRPr="00EA60AA">
              <w:rPr>
                <w:rFonts w:ascii="Arial" w:hAnsi="Arial" w:cs="Arial"/>
                <w:b/>
                <w:bCs/>
                <w:sz w:val="24"/>
                <w:szCs w:val="24"/>
              </w:rPr>
              <w:t>2</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255"/>
        </w:trPr>
        <w:tc>
          <w:tcPr>
            <w:tcW w:w="2222" w:type="dxa"/>
            <w:tcBorders>
              <w:top w:val="nil"/>
              <w:left w:val="nil"/>
              <w:bottom w:val="nil"/>
              <w:right w:val="nil"/>
            </w:tcBorders>
            <w:shd w:val="clear" w:color="auto" w:fill="auto"/>
            <w:noWrap/>
            <w:vAlign w:val="bottom"/>
          </w:tcPr>
          <w:p w:rsidR="00EA60AA" w:rsidRPr="00EA60AA" w:rsidRDefault="00EA60AA" w:rsidP="00EA60AA">
            <w:pPr>
              <w:rPr>
                <w:rFonts w:ascii="Arial" w:hAnsi="Arial" w:cs="Arial"/>
              </w:rPr>
            </w:pPr>
          </w:p>
        </w:tc>
        <w:tc>
          <w:tcPr>
            <w:tcW w:w="1447" w:type="dxa"/>
            <w:tcBorders>
              <w:top w:val="nil"/>
              <w:left w:val="nil"/>
              <w:bottom w:val="nil"/>
              <w:right w:val="nil"/>
            </w:tcBorders>
            <w:shd w:val="clear" w:color="auto" w:fill="auto"/>
            <w:noWrap/>
            <w:vAlign w:val="bottom"/>
          </w:tcPr>
          <w:p w:rsidR="00EA60AA" w:rsidRPr="00EA60AA" w:rsidRDefault="00EA60AA" w:rsidP="00EA60AA">
            <w:pPr>
              <w:rPr>
                <w:rFonts w:ascii="Arial" w:hAnsi="Arial" w:cs="Arial"/>
              </w:rPr>
            </w:pPr>
          </w:p>
        </w:tc>
        <w:tc>
          <w:tcPr>
            <w:tcW w:w="1191" w:type="dxa"/>
            <w:tcBorders>
              <w:top w:val="nil"/>
              <w:left w:val="nil"/>
              <w:bottom w:val="nil"/>
              <w:right w:val="nil"/>
            </w:tcBorders>
            <w:shd w:val="clear" w:color="auto" w:fill="auto"/>
            <w:noWrap/>
            <w:vAlign w:val="bottom"/>
          </w:tcPr>
          <w:p w:rsidR="00EA60AA" w:rsidRPr="00EA60AA" w:rsidRDefault="00EA60AA" w:rsidP="00EA60AA">
            <w:pPr>
              <w:rPr>
                <w:rFonts w:ascii="Arial" w:hAnsi="Arial" w:cs="Arial"/>
              </w:rPr>
            </w:pPr>
          </w:p>
        </w:tc>
      </w:tr>
      <w:tr w:rsidR="00EA60AA">
        <w:trPr>
          <w:trHeight w:val="255"/>
        </w:trPr>
        <w:tc>
          <w:tcPr>
            <w:tcW w:w="2222" w:type="dxa"/>
            <w:tcBorders>
              <w:top w:val="nil"/>
              <w:left w:val="nil"/>
              <w:bottom w:val="nil"/>
              <w:right w:val="nil"/>
            </w:tcBorders>
            <w:shd w:val="clear" w:color="auto" w:fill="auto"/>
            <w:noWrap/>
            <w:vAlign w:val="bottom"/>
          </w:tcPr>
          <w:p w:rsidR="00EA60AA" w:rsidRPr="00EA60AA" w:rsidRDefault="00EA60AA" w:rsidP="00EA60AA">
            <w:pPr>
              <w:rPr>
                <w:rFonts w:ascii="Arial" w:hAnsi="Arial" w:cs="Arial"/>
              </w:rPr>
            </w:pPr>
          </w:p>
        </w:tc>
        <w:tc>
          <w:tcPr>
            <w:tcW w:w="1447" w:type="dxa"/>
            <w:tcBorders>
              <w:top w:val="nil"/>
              <w:left w:val="nil"/>
              <w:bottom w:val="nil"/>
              <w:right w:val="nil"/>
            </w:tcBorders>
            <w:shd w:val="clear" w:color="auto" w:fill="auto"/>
            <w:noWrap/>
            <w:vAlign w:val="bottom"/>
          </w:tcPr>
          <w:p w:rsidR="008F3111" w:rsidRDefault="008F3111" w:rsidP="00EA60AA">
            <w:pPr>
              <w:rPr>
                <w:rFonts w:ascii="Arial" w:hAnsi="Arial" w:cs="Arial"/>
              </w:rPr>
            </w:pPr>
          </w:p>
          <w:p w:rsidR="008F3111" w:rsidRDefault="008F3111" w:rsidP="00EA60AA">
            <w:pPr>
              <w:rPr>
                <w:rFonts w:ascii="Arial" w:hAnsi="Arial" w:cs="Arial"/>
              </w:rPr>
            </w:pPr>
          </w:p>
          <w:p w:rsidR="008F3111" w:rsidRDefault="008F3111" w:rsidP="00EA60AA">
            <w:pPr>
              <w:rPr>
                <w:rFonts w:ascii="Arial" w:hAnsi="Arial" w:cs="Arial"/>
              </w:rPr>
            </w:pPr>
          </w:p>
          <w:p w:rsidR="008F3111" w:rsidRPr="00EA60AA" w:rsidRDefault="008F3111" w:rsidP="00EA60AA">
            <w:pPr>
              <w:rPr>
                <w:rFonts w:ascii="Arial" w:hAnsi="Arial" w:cs="Arial"/>
              </w:rPr>
            </w:pPr>
          </w:p>
        </w:tc>
        <w:tc>
          <w:tcPr>
            <w:tcW w:w="1191" w:type="dxa"/>
            <w:tcBorders>
              <w:top w:val="nil"/>
              <w:left w:val="nil"/>
              <w:bottom w:val="nil"/>
              <w:right w:val="nil"/>
            </w:tcBorders>
            <w:shd w:val="clear" w:color="auto" w:fill="auto"/>
            <w:noWrap/>
            <w:vAlign w:val="bottom"/>
          </w:tcPr>
          <w:p w:rsidR="00EA60AA" w:rsidRPr="00EA60AA" w:rsidRDefault="00EA60AA" w:rsidP="00EA60AA">
            <w:pPr>
              <w:rPr>
                <w:rFonts w:ascii="Arial" w:hAnsi="Arial" w:cs="Arial"/>
              </w:rPr>
            </w:pPr>
          </w:p>
        </w:tc>
      </w:tr>
      <w:tr w:rsidR="00EA60AA">
        <w:trPr>
          <w:trHeight w:val="315"/>
        </w:trPr>
        <w:tc>
          <w:tcPr>
            <w:tcW w:w="4860" w:type="dxa"/>
            <w:gridSpan w:val="3"/>
            <w:tcBorders>
              <w:top w:val="nil"/>
              <w:left w:val="nil"/>
              <w:bottom w:val="nil"/>
              <w:right w:val="nil"/>
            </w:tcBorders>
            <w:shd w:val="clear" w:color="auto" w:fill="auto"/>
            <w:noWrap/>
            <w:vAlign w:val="bottom"/>
          </w:tcPr>
          <w:p w:rsidR="00EA60AA" w:rsidRPr="00EA60AA" w:rsidRDefault="00EA60AA" w:rsidP="00EA60AA">
            <w:pPr>
              <w:jc w:val="center"/>
              <w:rPr>
                <w:rFonts w:ascii="Arial" w:hAnsi="Arial" w:cs="Arial"/>
                <w:b/>
                <w:bCs/>
                <w:sz w:val="24"/>
                <w:szCs w:val="24"/>
              </w:rPr>
            </w:pPr>
            <w:r w:rsidRPr="00EA60AA">
              <w:rPr>
                <w:rFonts w:ascii="Arial" w:hAnsi="Arial" w:cs="Arial"/>
                <w:b/>
                <w:bCs/>
                <w:sz w:val="24"/>
                <w:szCs w:val="24"/>
              </w:rPr>
              <w:t>TABLA 68</w:t>
            </w:r>
          </w:p>
        </w:tc>
      </w:tr>
      <w:tr w:rsidR="00EA60AA">
        <w:trPr>
          <w:trHeight w:val="315"/>
        </w:trPr>
        <w:tc>
          <w:tcPr>
            <w:tcW w:w="4860" w:type="dxa"/>
            <w:gridSpan w:val="3"/>
            <w:tcBorders>
              <w:top w:val="nil"/>
              <w:left w:val="nil"/>
              <w:bottom w:val="nil"/>
              <w:right w:val="nil"/>
            </w:tcBorders>
            <w:shd w:val="clear" w:color="auto" w:fill="auto"/>
            <w:noWrap/>
            <w:vAlign w:val="bottom"/>
          </w:tcPr>
          <w:p w:rsidR="00EA60AA" w:rsidRPr="00EA60AA" w:rsidRDefault="00EA60AA" w:rsidP="00EA60AA">
            <w:pPr>
              <w:jc w:val="center"/>
              <w:rPr>
                <w:rFonts w:ascii="Arial" w:hAnsi="Arial" w:cs="Arial"/>
                <w:b/>
                <w:bCs/>
                <w:sz w:val="24"/>
                <w:szCs w:val="24"/>
              </w:rPr>
            </w:pPr>
            <w:r w:rsidRPr="00EA60AA">
              <w:rPr>
                <w:rFonts w:ascii="Arial" w:hAnsi="Arial" w:cs="Arial"/>
                <w:b/>
                <w:bCs/>
                <w:sz w:val="24"/>
                <w:szCs w:val="24"/>
              </w:rPr>
              <w:t>CANTIDAD DE CONTROLADORES  P1</w:t>
            </w:r>
          </w:p>
        </w:tc>
      </w:tr>
      <w:tr w:rsidR="00EA60AA">
        <w:trPr>
          <w:trHeight w:val="315"/>
        </w:trPr>
        <w:tc>
          <w:tcPr>
            <w:tcW w:w="2222" w:type="dxa"/>
            <w:tcBorders>
              <w:top w:val="nil"/>
              <w:left w:val="nil"/>
              <w:bottom w:val="nil"/>
              <w:right w:val="nil"/>
            </w:tcBorders>
            <w:shd w:val="clear" w:color="auto" w:fill="auto"/>
            <w:noWrap/>
            <w:vAlign w:val="bottom"/>
          </w:tcPr>
          <w:p w:rsidR="00EA60AA" w:rsidRPr="00EA60AA" w:rsidRDefault="00EA60AA" w:rsidP="00EA60AA">
            <w:pPr>
              <w:rPr>
                <w:rFonts w:ascii="Arial" w:hAnsi="Arial" w:cs="Arial"/>
                <w:b/>
                <w:bCs/>
                <w:sz w:val="24"/>
                <w:szCs w:val="24"/>
              </w:rPr>
            </w:pPr>
          </w:p>
        </w:tc>
        <w:tc>
          <w:tcPr>
            <w:tcW w:w="1447" w:type="dxa"/>
            <w:tcBorders>
              <w:top w:val="nil"/>
              <w:left w:val="nil"/>
              <w:bottom w:val="nil"/>
              <w:right w:val="nil"/>
            </w:tcBorders>
            <w:shd w:val="clear" w:color="auto" w:fill="auto"/>
            <w:noWrap/>
            <w:vAlign w:val="bottom"/>
          </w:tcPr>
          <w:p w:rsidR="00EA60AA" w:rsidRPr="00EA60AA" w:rsidRDefault="00EA60AA" w:rsidP="00EA60AA">
            <w:pPr>
              <w:rPr>
                <w:rFonts w:ascii="Arial" w:hAnsi="Arial" w:cs="Arial"/>
              </w:rPr>
            </w:pPr>
          </w:p>
        </w:tc>
        <w:tc>
          <w:tcPr>
            <w:tcW w:w="1191" w:type="dxa"/>
            <w:tcBorders>
              <w:top w:val="nil"/>
              <w:left w:val="nil"/>
              <w:bottom w:val="nil"/>
              <w:right w:val="nil"/>
            </w:tcBorders>
            <w:shd w:val="clear" w:color="auto" w:fill="auto"/>
            <w:noWrap/>
            <w:vAlign w:val="bottom"/>
          </w:tcPr>
          <w:p w:rsidR="00EA60AA" w:rsidRPr="00EA60AA" w:rsidRDefault="00EA60AA" w:rsidP="00EA60AA">
            <w:pPr>
              <w:rPr>
                <w:rFonts w:ascii="Arial" w:hAnsi="Arial" w:cs="Arial"/>
              </w:rPr>
            </w:pPr>
          </w:p>
        </w:tc>
      </w:tr>
      <w:tr w:rsidR="00EA60AA">
        <w:trPr>
          <w:trHeight w:val="315"/>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jc w:val="center"/>
              <w:rPr>
                <w:rFonts w:ascii="Arial" w:hAnsi="Arial" w:cs="Arial"/>
                <w:b/>
                <w:bCs/>
                <w:sz w:val="24"/>
                <w:szCs w:val="24"/>
              </w:rPr>
            </w:pPr>
            <w:r w:rsidRPr="00EA60AA">
              <w:rPr>
                <w:rFonts w:ascii="Arial" w:hAnsi="Arial" w:cs="Arial"/>
                <w:b/>
                <w:bCs/>
                <w:sz w:val="24"/>
                <w:szCs w:val="24"/>
              </w:rPr>
              <w:t>Variable</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EA60AA" w:rsidRPr="00EA60AA" w:rsidRDefault="00EA60AA" w:rsidP="00EA60AA">
            <w:pPr>
              <w:jc w:val="center"/>
              <w:rPr>
                <w:rFonts w:ascii="Arial" w:hAnsi="Arial" w:cs="Arial"/>
                <w:b/>
                <w:bCs/>
                <w:sz w:val="24"/>
                <w:szCs w:val="24"/>
              </w:rPr>
            </w:pPr>
            <w:r w:rsidRPr="00EA60AA">
              <w:rPr>
                <w:rFonts w:ascii="Arial" w:hAnsi="Arial" w:cs="Arial"/>
                <w:b/>
                <w:bCs/>
                <w:sz w:val="24"/>
                <w:szCs w:val="24"/>
              </w:rPr>
              <w:t>Entradas</w:t>
            </w:r>
          </w:p>
        </w:tc>
        <w:tc>
          <w:tcPr>
            <w:tcW w:w="1191" w:type="dxa"/>
            <w:tcBorders>
              <w:top w:val="single" w:sz="4" w:space="0" w:color="auto"/>
              <w:left w:val="nil"/>
              <w:bottom w:val="single" w:sz="4" w:space="0" w:color="auto"/>
              <w:right w:val="single" w:sz="4" w:space="0" w:color="auto"/>
            </w:tcBorders>
            <w:shd w:val="clear" w:color="auto" w:fill="auto"/>
            <w:noWrap/>
            <w:vAlign w:val="bottom"/>
          </w:tcPr>
          <w:p w:rsidR="00EA60AA" w:rsidRPr="00EA60AA" w:rsidRDefault="00EA60AA" w:rsidP="00EA60AA">
            <w:pPr>
              <w:jc w:val="center"/>
              <w:rPr>
                <w:rFonts w:ascii="Arial" w:hAnsi="Arial" w:cs="Arial"/>
                <w:b/>
                <w:bCs/>
                <w:sz w:val="24"/>
                <w:szCs w:val="24"/>
              </w:rPr>
            </w:pPr>
            <w:r w:rsidRPr="00EA60AA">
              <w:rPr>
                <w:rFonts w:ascii="Arial" w:hAnsi="Arial" w:cs="Arial"/>
                <w:b/>
                <w:bCs/>
                <w:sz w:val="24"/>
                <w:szCs w:val="24"/>
              </w:rPr>
              <w:t>Salidas</w:t>
            </w:r>
          </w:p>
        </w:tc>
      </w:tr>
      <w:tr w:rsidR="00EA60AA">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TA</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22</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TDM</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DPDM</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EV</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EF</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MC</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22</w:t>
            </w:r>
          </w:p>
        </w:tc>
      </w:tr>
      <w:tr w:rsidR="00EA60AA">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EC</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22</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MV</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w:t>
            </w:r>
          </w:p>
        </w:tc>
      </w:tr>
      <w:tr w:rsidR="00EA60AA">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EVM</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EAM</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w:t>
            </w:r>
          </w:p>
        </w:tc>
      </w:tr>
      <w:tr w:rsidR="00EA60AA">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VFM</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w:t>
            </w:r>
          </w:p>
        </w:tc>
      </w:tr>
      <w:tr w:rsidR="00EA60AA">
        <w:trPr>
          <w:trHeight w:val="270"/>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EVFM</w:t>
            </w:r>
          </w:p>
        </w:tc>
        <w:tc>
          <w:tcPr>
            <w:tcW w:w="1447" w:type="dxa"/>
            <w:tcBorders>
              <w:top w:val="nil"/>
              <w:left w:val="nil"/>
              <w:bottom w:val="single" w:sz="12"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w:t>
            </w:r>
          </w:p>
        </w:tc>
        <w:tc>
          <w:tcPr>
            <w:tcW w:w="1191" w:type="dxa"/>
            <w:tcBorders>
              <w:top w:val="nil"/>
              <w:left w:val="nil"/>
              <w:bottom w:val="single" w:sz="12"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270"/>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b/>
                <w:bCs/>
              </w:rPr>
            </w:pPr>
            <w:r w:rsidRPr="00EA60AA">
              <w:rPr>
                <w:rFonts w:ascii="Arial" w:hAnsi="Arial" w:cs="Arial"/>
                <w:b/>
                <w:bCs/>
              </w:rPr>
              <w:t>Total=</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56</w:t>
            </w:r>
          </w:p>
        </w:tc>
        <w:tc>
          <w:tcPr>
            <w:tcW w:w="1191" w:type="dxa"/>
            <w:tcBorders>
              <w:top w:val="single" w:sz="4" w:space="0" w:color="auto"/>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28</w:t>
            </w:r>
          </w:p>
        </w:tc>
      </w:tr>
      <w:tr w:rsidR="00EA60AA">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b/>
                <w:bCs/>
              </w:rPr>
            </w:pPr>
            <w:r w:rsidRPr="00EA60AA">
              <w:rPr>
                <w:rFonts w:ascii="Arial" w:hAnsi="Arial" w:cs="Arial"/>
                <w:b/>
                <w:bCs/>
              </w:rPr>
              <w:t>Total/8=</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rPr>
            </w:pPr>
            <w:r w:rsidRPr="00EA60AA">
              <w:rPr>
                <w:rFonts w:ascii="Arial" w:hAnsi="Arial" w:cs="Arial"/>
              </w:rPr>
              <w:t>7</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31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b/>
                <w:bCs/>
              </w:rPr>
            </w:pPr>
            <w:r w:rsidRPr="00EA60AA">
              <w:rPr>
                <w:rFonts w:ascii="Arial" w:hAnsi="Arial" w:cs="Arial"/>
                <w:b/>
                <w:bCs/>
              </w:rPr>
              <w:t>#Controladores=</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b/>
                <w:bCs/>
                <w:sz w:val="24"/>
                <w:szCs w:val="24"/>
              </w:rPr>
            </w:pPr>
            <w:r w:rsidRPr="00EA60AA">
              <w:rPr>
                <w:rFonts w:ascii="Arial" w:hAnsi="Arial" w:cs="Arial"/>
                <w:b/>
                <w:bCs/>
                <w:sz w:val="24"/>
                <w:szCs w:val="24"/>
              </w:rPr>
              <w:t>2</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r w:rsidR="00EA60AA">
        <w:trPr>
          <w:trHeight w:val="31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b/>
                <w:bCs/>
              </w:rPr>
            </w:pPr>
            <w:r w:rsidRPr="00EA60AA">
              <w:rPr>
                <w:rFonts w:ascii="Arial" w:hAnsi="Arial" w:cs="Arial"/>
                <w:b/>
                <w:bCs/>
              </w:rPr>
              <w:t># Módulos=</w:t>
            </w:r>
          </w:p>
        </w:tc>
        <w:tc>
          <w:tcPr>
            <w:tcW w:w="1447"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jc w:val="right"/>
              <w:rPr>
                <w:rFonts w:ascii="Arial" w:hAnsi="Arial" w:cs="Arial"/>
                <w:b/>
                <w:bCs/>
                <w:sz w:val="24"/>
                <w:szCs w:val="24"/>
              </w:rPr>
            </w:pPr>
            <w:r w:rsidRPr="00EA60AA">
              <w:rPr>
                <w:rFonts w:ascii="Arial" w:hAnsi="Arial" w:cs="Arial"/>
                <w:b/>
                <w:bCs/>
                <w:sz w:val="24"/>
                <w:szCs w:val="24"/>
              </w:rPr>
              <w:t>5</w:t>
            </w:r>
          </w:p>
        </w:tc>
        <w:tc>
          <w:tcPr>
            <w:tcW w:w="1191" w:type="dxa"/>
            <w:tcBorders>
              <w:top w:val="nil"/>
              <w:left w:val="nil"/>
              <w:bottom w:val="single" w:sz="4" w:space="0" w:color="auto"/>
              <w:right w:val="single" w:sz="4" w:space="0" w:color="auto"/>
            </w:tcBorders>
            <w:shd w:val="clear" w:color="auto" w:fill="auto"/>
            <w:noWrap/>
            <w:vAlign w:val="bottom"/>
          </w:tcPr>
          <w:p w:rsidR="00EA60AA" w:rsidRPr="00EA60AA" w:rsidRDefault="00EA60AA" w:rsidP="00EA60AA">
            <w:pPr>
              <w:rPr>
                <w:rFonts w:ascii="Arial" w:hAnsi="Arial" w:cs="Arial"/>
              </w:rPr>
            </w:pPr>
            <w:r w:rsidRPr="00EA60AA">
              <w:rPr>
                <w:rFonts w:ascii="Arial" w:hAnsi="Arial" w:cs="Arial"/>
              </w:rPr>
              <w:t> </w:t>
            </w:r>
          </w:p>
        </w:tc>
      </w:tr>
    </w:tbl>
    <w:tbl>
      <w:tblPr>
        <w:tblpPr w:leftFromText="141" w:rightFromText="141" w:horzAnchor="page" w:tblpX="4512" w:tblpY="484"/>
        <w:tblW w:w="4860" w:type="dxa"/>
        <w:tblCellMar>
          <w:left w:w="70" w:type="dxa"/>
          <w:right w:w="70" w:type="dxa"/>
        </w:tblCellMar>
        <w:tblLook w:val="0000"/>
      </w:tblPr>
      <w:tblGrid>
        <w:gridCol w:w="4860"/>
      </w:tblGrid>
      <w:tr w:rsidR="005572CC" w:rsidRPr="002D60CF">
        <w:trPr>
          <w:trHeight w:val="315"/>
        </w:trPr>
        <w:tc>
          <w:tcPr>
            <w:tcW w:w="4860" w:type="dxa"/>
            <w:tcBorders>
              <w:top w:val="nil"/>
              <w:left w:val="nil"/>
              <w:bottom w:val="nil"/>
              <w:right w:val="nil"/>
            </w:tcBorders>
            <w:shd w:val="clear" w:color="auto" w:fill="auto"/>
            <w:noWrap/>
            <w:vAlign w:val="bottom"/>
          </w:tcPr>
          <w:p w:rsidR="005572CC" w:rsidRPr="002D60CF" w:rsidRDefault="005572CC" w:rsidP="00403263">
            <w:pPr>
              <w:jc w:val="center"/>
              <w:rPr>
                <w:rFonts w:ascii="Arial" w:hAnsi="Arial" w:cs="Arial"/>
                <w:b/>
                <w:bCs/>
                <w:sz w:val="24"/>
                <w:szCs w:val="24"/>
              </w:rPr>
            </w:pPr>
            <w:r w:rsidRPr="002D60CF">
              <w:rPr>
                <w:rFonts w:ascii="Arial" w:hAnsi="Arial" w:cs="Arial"/>
                <w:b/>
                <w:bCs/>
                <w:sz w:val="24"/>
                <w:szCs w:val="24"/>
              </w:rPr>
              <w:lastRenderedPageBreak/>
              <w:t>TABLA 69</w:t>
            </w:r>
          </w:p>
        </w:tc>
      </w:tr>
      <w:tr w:rsidR="005572CC" w:rsidRPr="002D60CF">
        <w:trPr>
          <w:trHeight w:val="315"/>
        </w:trPr>
        <w:tc>
          <w:tcPr>
            <w:tcW w:w="4860" w:type="dxa"/>
            <w:tcBorders>
              <w:top w:val="nil"/>
              <w:left w:val="nil"/>
              <w:bottom w:val="nil"/>
              <w:right w:val="nil"/>
            </w:tcBorders>
            <w:shd w:val="clear" w:color="auto" w:fill="auto"/>
            <w:noWrap/>
            <w:vAlign w:val="bottom"/>
          </w:tcPr>
          <w:p w:rsidR="005572CC" w:rsidRPr="002D60CF" w:rsidRDefault="005572CC" w:rsidP="00403263">
            <w:pPr>
              <w:jc w:val="center"/>
              <w:rPr>
                <w:rFonts w:ascii="Arial" w:hAnsi="Arial" w:cs="Arial"/>
                <w:b/>
                <w:bCs/>
                <w:sz w:val="24"/>
                <w:szCs w:val="24"/>
              </w:rPr>
            </w:pPr>
            <w:r w:rsidRPr="002D60CF">
              <w:rPr>
                <w:rFonts w:ascii="Arial" w:hAnsi="Arial" w:cs="Arial"/>
                <w:b/>
                <w:bCs/>
                <w:sz w:val="24"/>
                <w:szCs w:val="24"/>
              </w:rPr>
              <w:t>CANTIDAD DE CONTROLADORES  P2</w:t>
            </w:r>
          </w:p>
        </w:tc>
      </w:tr>
    </w:tbl>
    <w:p w:rsidR="00DB2B4D" w:rsidRDefault="00DB2B4D">
      <w:pPr>
        <w:spacing w:line="360" w:lineRule="auto"/>
        <w:jc w:val="both"/>
        <w:rPr>
          <w:rFonts w:ascii="Arial" w:hAnsi="Arial" w:cs="Arial"/>
          <w:sz w:val="24"/>
          <w:szCs w:val="24"/>
        </w:rPr>
      </w:pPr>
    </w:p>
    <w:p w:rsidR="003209E6" w:rsidRDefault="003209E6">
      <w:pPr>
        <w:spacing w:line="360" w:lineRule="auto"/>
        <w:jc w:val="both"/>
        <w:rPr>
          <w:rFonts w:ascii="Arial" w:hAnsi="Arial" w:cs="Arial"/>
          <w:sz w:val="24"/>
          <w:szCs w:val="24"/>
        </w:rPr>
      </w:pPr>
    </w:p>
    <w:p w:rsidR="003209E6" w:rsidRDefault="003209E6">
      <w:pPr>
        <w:spacing w:line="360" w:lineRule="auto"/>
        <w:jc w:val="both"/>
        <w:rPr>
          <w:rFonts w:ascii="Arial" w:hAnsi="Arial" w:cs="Arial"/>
          <w:sz w:val="24"/>
          <w:szCs w:val="24"/>
        </w:rPr>
      </w:pPr>
    </w:p>
    <w:p w:rsidR="003209E6" w:rsidRDefault="003209E6">
      <w:pPr>
        <w:spacing w:line="360" w:lineRule="auto"/>
        <w:jc w:val="both"/>
        <w:rPr>
          <w:rFonts w:ascii="Arial" w:hAnsi="Arial" w:cs="Arial"/>
          <w:sz w:val="24"/>
          <w:szCs w:val="24"/>
        </w:rPr>
      </w:pPr>
    </w:p>
    <w:p w:rsidR="003209E6" w:rsidRDefault="003209E6">
      <w:pPr>
        <w:spacing w:line="360" w:lineRule="auto"/>
        <w:jc w:val="both"/>
        <w:rPr>
          <w:rFonts w:ascii="Arial" w:hAnsi="Arial" w:cs="Arial"/>
          <w:sz w:val="24"/>
          <w:szCs w:val="24"/>
        </w:rPr>
      </w:pPr>
    </w:p>
    <w:p w:rsidR="003209E6" w:rsidRDefault="003209E6">
      <w:pPr>
        <w:spacing w:line="360" w:lineRule="auto"/>
        <w:jc w:val="both"/>
        <w:rPr>
          <w:rFonts w:ascii="Arial" w:hAnsi="Arial" w:cs="Arial"/>
          <w:sz w:val="24"/>
          <w:szCs w:val="24"/>
        </w:rPr>
      </w:pPr>
    </w:p>
    <w:p w:rsidR="003209E6" w:rsidRPr="00C44F59" w:rsidRDefault="003209E6">
      <w:pPr>
        <w:spacing w:line="360" w:lineRule="auto"/>
        <w:jc w:val="both"/>
        <w:rPr>
          <w:rFonts w:ascii="Arial" w:hAnsi="Arial" w:cs="Arial"/>
          <w:sz w:val="24"/>
          <w:szCs w:val="24"/>
        </w:rPr>
      </w:pPr>
    </w:p>
    <w:tbl>
      <w:tblPr>
        <w:tblpPr w:leftFromText="141" w:rightFromText="141" w:horzAnchor="page" w:tblpX="4512" w:tblpY="484"/>
        <w:tblW w:w="4860" w:type="dxa"/>
        <w:tblCellMar>
          <w:left w:w="70" w:type="dxa"/>
          <w:right w:w="70" w:type="dxa"/>
        </w:tblCellMar>
        <w:tblLook w:val="0000"/>
      </w:tblPr>
      <w:tblGrid>
        <w:gridCol w:w="2222"/>
        <w:gridCol w:w="1447"/>
        <w:gridCol w:w="1191"/>
      </w:tblGrid>
      <w:tr w:rsidR="002D60CF">
        <w:trPr>
          <w:trHeight w:val="315"/>
        </w:trPr>
        <w:tc>
          <w:tcPr>
            <w:tcW w:w="4860" w:type="dxa"/>
            <w:gridSpan w:val="3"/>
            <w:tcBorders>
              <w:top w:val="nil"/>
              <w:left w:val="nil"/>
              <w:bottom w:val="nil"/>
              <w:right w:val="nil"/>
            </w:tcBorders>
            <w:shd w:val="clear" w:color="auto" w:fill="auto"/>
            <w:noWrap/>
            <w:vAlign w:val="bottom"/>
          </w:tcPr>
          <w:p w:rsidR="002D60CF" w:rsidRPr="002D60CF" w:rsidRDefault="002D60CF" w:rsidP="003209E6">
            <w:pPr>
              <w:jc w:val="center"/>
              <w:rPr>
                <w:rFonts w:ascii="Arial" w:hAnsi="Arial" w:cs="Arial"/>
                <w:b/>
                <w:bCs/>
                <w:sz w:val="24"/>
                <w:szCs w:val="24"/>
              </w:rPr>
            </w:pPr>
          </w:p>
        </w:tc>
      </w:tr>
      <w:tr w:rsidR="002D60CF">
        <w:trPr>
          <w:trHeight w:val="315"/>
        </w:trPr>
        <w:tc>
          <w:tcPr>
            <w:tcW w:w="4860" w:type="dxa"/>
            <w:gridSpan w:val="3"/>
            <w:tcBorders>
              <w:top w:val="nil"/>
              <w:left w:val="nil"/>
              <w:bottom w:val="nil"/>
              <w:right w:val="nil"/>
            </w:tcBorders>
            <w:shd w:val="clear" w:color="auto" w:fill="auto"/>
            <w:noWrap/>
            <w:vAlign w:val="bottom"/>
          </w:tcPr>
          <w:p w:rsidR="002D60CF" w:rsidRPr="002D60CF" w:rsidRDefault="002D60CF" w:rsidP="003209E6">
            <w:pPr>
              <w:jc w:val="center"/>
              <w:rPr>
                <w:rFonts w:ascii="Arial" w:hAnsi="Arial" w:cs="Arial"/>
                <w:b/>
                <w:bCs/>
                <w:sz w:val="24"/>
                <w:szCs w:val="24"/>
              </w:rPr>
            </w:pPr>
          </w:p>
        </w:tc>
      </w:tr>
      <w:tr w:rsidR="002D60CF">
        <w:trPr>
          <w:trHeight w:val="315"/>
        </w:trPr>
        <w:tc>
          <w:tcPr>
            <w:tcW w:w="2222" w:type="dxa"/>
            <w:tcBorders>
              <w:top w:val="nil"/>
              <w:left w:val="nil"/>
              <w:bottom w:val="nil"/>
              <w:right w:val="nil"/>
            </w:tcBorders>
            <w:shd w:val="clear" w:color="auto" w:fill="auto"/>
            <w:noWrap/>
            <w:vAlign w:val="bottom"/>
          </w:tcPr>
          <w:p w:rsidR="002D60CF" w:rsidRPr="002D60CF" w:rsidRDefault="002D60CF" w:rsidP="003209E6">
            <w:pPr>
              <w:rPr>
                <w:rFonts w:ascii="Arial" w:hAnsi="Arial" w:cs="Arial"/>
                <w:b/>
                <w:bCs/>
                <w:sz w:val="24"/>
                <w:szCs w:val="24"/>
              </w:rPr>
            </w:pPr>
          </w:p>
        </w:tc>
        <w:tc>
          <w:tcPr>
            <w:tcW w:w="1447" w:type="dxa"/>
            <w:tcBorders>
              <w:top w:val="nil"/>
              <w:left w:val="nil"/>
              <w:bottom w:val="nil"/>
              <w:right w:val="nil"/>
            </w:tcBorders>
            <w:shd w:val="clear" w:color="auto" w:fill="auto"/>
            <w:noWrap/>
            <w:vAlign w:val="bottom"/>
          </w:tcPr>
          <w:p w:rsidR="002D60CF" w:rsidRPr="002D60CF" w:rsidRDefault="002D60CF" w:rsidP="003209E6">
            <w:pPr>
              <w:rPr>
                <w:rFonts w:ascii="Arial" w:hAnsi="Arial" w:cs="Arial"/>
              </w:rPr>
            </w:pPr>
          </w:p>
        </w:tc>
        <w:tc>
          <w:tcPr>
            <w:tcW w:w="1191" w:type="dxa"/>
            <w:tcBorders>
              <w:top w:val="nil"/>
              <w:left w:val="nil"/>
              <w:bottom w:val="nil"/>
              <w:right w:val="nil"/>
            </w:tcBorders>
            <w:shd w:val="clear" w:color="auto" w:fill="auto"/>
            <w:noWrap/>
            <w:vAlign w:val="bottom"/>
          </w:tcPr>
          <w:p w:rsidR="002D60CF" w:rsidRPr="002D60CF" w:rsidRDefault="002D60CF" w:rsidP="003209E6">
            <w:pPr>
              <w:rPr>
                <w:rFonts w:ascii="Arial" w:hAnsi="Arial" w:cs="Arial"/>
              </w:rPr>
            </w:pPr>
          </w:p>
        </w:tc>
      </w:tr>
      <w:tr w:rsidR="002D60CF">
        <w:trPr>
          <w:trHeight w:val="315"/>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jc w:val="center"/>
              <w:rPr>
                <w:rFonts w:ascii="Arial" w:hAnsi="Arial" w:cs="Arial"/>
                <w:b/>
                <w:bCs/>
                <w:sz w:val="24"/>
                <w:szCs w:val="24"/>
              </w:rPr>
            </w:pPr>
            <w:r w:rsidRPr="002D60CF">
              <w:rPr>
                <w:rFonts w:ascii="Arial" w:hAnsi="Arial" w:cs="Arial"/>
                <w:b/>
                <w:bCs/>
                <w:sz w:val="24"/>
                <w:szCs w:val="24"/>
              </w:rPr>
              <w:t>Variable</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3209E6">
            <w:pPr>
              <w:jc w:val="center"/>
              <w:rPr>
                <w:rFonts w:ascii="Arial" w:hAnsi="Arial" w:cs="Arial"/>
                <w:b/>
                <w:bCs/>
                <w:sz w:val="24"/>
                <w:szCs w:val="24"/>
              </w:rPr>
            </w:pPr>
            <w:r w:rsidRPr="002D60CF">
              <w:rPr>
                <w:rFonts w:ascii="Arial" w:hAnsi="Arial" w:cs="Arial"/>
                <w:b/>
                <w:bCs/>
                <w:sz w:val="24"/>
                <w:szCs w:val="24"/>
              </w:rPr>
              <w:t>Entradas</w:t>
            </w:r>
          </w:p>
        </w:tc>
        <w:tc>
          <w:tcPr>
            <w:tcW w:w="1191"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3209E6">
            <w:pPr>
              <w:jc w:val="center"/>
              <w:rPr>
                <w:rFonts w:ascii="Arial" w:hAnsi="Arial" w:cs="Arial"/>
                <w:b/>
                <w:bCs/>
                <w:sz w:val="24"/>
                <w:szCs w:val="24"/>
              </w:rPr>
            </w:pPr>
            <w:r w:rsidRPr="002D60CF">
              <w:rPr>
                <w:rFonts w:ascii="Arial" w:hAnsi="Arial" w:cs="Arial"/>
                <w:b/>
                <w:bCs/>
                <w:sz w:val="24"/>
                <w:szCs w:val="24"/>
              </w:rPr>
              <w:t>Salidas</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TA</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33</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TDM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DPDM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EV</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EF</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MC</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33</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EC</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33</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MV</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EVM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EAM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VFM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r>
      <w:tr w:rsidR="002D60CF">
        <w:trPr>
          <w:trHeight w:val="270"/>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EVFM</w:t>
            </w:r>
          </w:p>
        </w:tc>
        <w:tc>
          <w:tcPr>
            <w:tcW w:w="1447" w:type="dxa"/>
            <w:tcBorders>
              <w:top w:val="nil"/>
              <w:left w:val="nil"/>
              <w:bottom w:val="single" w:sz="12"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c>
          <w:tcPr>
            <w:tcW w:w="1191" w:type="dxa"/>
            <w:tcBorders>
              <w:top w:val="nil"/>
              <w:left w:val="nil"/>
              <w:bottom w:val="single" w:sz="12"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70"/>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b/>
                <w:bCs/>
              </w:rPr>
            </w:pPr>
            <w:r w:rsidRPr="002D60CF">
              <w:rPr>
                <w:rFonts w:ascii="Arial" w:hAnsi="Arial" w:cs="Arial"/>
                <w:b/>
                <w:bCs/>
              </w:rPr>
              <w:t>Total=</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78</w:t>
            </w:r>
          </w:p>
        </w:tc>
        <w:tc>
          <w:tcPr>
            <w:tcW w:w="1191"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39</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b/>
                <w:bCs/>
              </w:rPr>
            </w:pPr>
            <w:r w:rsidRPr="002D60CF">
              <w:rPr>
                <w:rFonts w:ascii="Arial" w:hAnsi="Arial" w:cs="Arial"/>
                <w:b/>
                <w:bCs/>
              </w:rPr>
              <w:t>Total/8=</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10</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31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b/>
                <w:bCs/>
              </w:rPr>
            </w:pPr>
            <w:r w:rsidRPr="002D60CF">
              <w:rPr>
                <w:rFonts w:ascii="Arial" w:hAnsi="Arial" w:cs="Arial"/>
                <w:b/>
                <w:bCs/>
              </w:rPr>
              <w:t>#Controladores=</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b/>
                <w:bCs/>
                <w:sz w:val="24"/>
                <w:szCs w:val="24"/>
              </w:rPr>
            </w:pPr>
            <w:r w:rsidRPr="002D60CF">
              <w:rPr>
                <w:rFonts w:ascii="Arial" w:hAnsi="Arial" w:cs="Arial"/>
                <w:b/>
                <w:bCs/>
                <w:sz w:val="24"/>
                <w:szCs w:val="24"/>
              </w:rPr>
              <w:t>3</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31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b/>
                <w:bCs/>
              </w:rPr>
            </w:pPr>
            <w:r w:rsidRPr="002D60CF">
              <w:rPr>
                <w:rFonts w:ascii="Arial" w:hAnsi="Arial" w:cs="Arial"/>
                <w:b/>
                <w:bCs/>
              </w:rPr>
              <w:t># Módulos=</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b/>
                <w:bCs/>
                <w:sz w:val="24"/>
                <w:szCs w:val="24"/>
              </w:rPr>
            </w:pPr>
            <w:r w:rsidRPr="002D60CF">
              <w:rPr>
                <w:rFonts w:ascii="Arial" w:hAnsi="Arial" w:cs="Arial"/>
                <w:b/>
                <w:bCs/>
                <w:sz w:val="24"/>
                <w:szCs w:val="24"/>
              </w:rPr>
              <w:t>7</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nil"/>
              <w:bottom w:val="nil"/>
              <w:right w:val="nil"/>
            </w:tcBorders>
            <w:shd w:val="clear" w:color="auto" w:fill="auto"/>
            <w:noWrap/>
            <w:vAlign w:val="bottom"/>
          </w:tcPr>
          <w:p w:rsidR="002D60CF" w:rsidRPr="002D60CF" w:rsidRDefault="002D60CF" w:rsidP="003209E6">
            <w:pPr>
              <w:rPr>
                <w:rFonts w:ascii="Arial" w:hAnsi="Arial" w:cs="Arial"/>
              </w:rPr>
            </w:pPr>
          </w:p>
        </w:tc>
        <w:tc>
          <w:tcPr>
            <w:tcW w:w="1447" w:type="dxa"/>
            <w:tcBorders>
              <w:top w:val="nil"/>
              <w:left w:val="nil"/>
              <w:bottom w:val="nil"/>
              <w:right w:val="nil"/>
            </w:tcBorders>
            <w:shd w:val="clear" w:color="auto" w:fill="auto"/>
            <w:noWrap/>
            <w:vAlign w:val="bottom"/>
          </w:tcPr>
          <w:p w:rsidR="002D60CF" w:rsidRPr="002D60CF" w:rsidRDefault="002D60CF" w:rsidP="003209E6">
            <w:pPr>
              <w:rPr>
                <w:rFonts w:ascii="Arial" w:hAnsi="Arial" w:cs="Arial"/>
              </w:rPr>
            </w:pPr>
          </w:p>
        </w:tc>
        <w:tc>
          <w:tcPr>
            <w:tcW w:w="1191" w:type="dxa"/>
            <w:tcBorders>
              <w:top w:val="nil"/>
              <w:left w:val="nil"/>
              <w:bottom w:val="nil"/>
              <w:right w:val="nil"/>
            </w:tcBorders>
            <w:shd w:val="clear" w:color="auto" w:fill="auto"/>
            <w:noWrap/>
            <w:vAlign w:val="bottom"/>
          </w:tcPr>
          <w:p w:rsidR="002D60CF" w:rsidRPr="002D60CF" w:rsidRDefault="002D60CF" w:rsidP="003209E6">
            <w:pPr>
              <w:rPr>
                <w:rFonts w:ascii="Arial" w:hAnsi="Arial" w:cs="Arial"/>
              </w:rPr>
            </w:pPr>
          </w:p>
        </w:tc>
      </w:tr>
      <w:tr w:rsidR="002D60CF">
        <w:trPr>
          <w:trHeight w:val="255"/>
        </w:trPr>
        <w:tc>
          <w:tcPr>
            <w:tcW w:w="2222" w:type="dxa"/>
            <w:tcBorders>
              <w:top w:val="nil"/>
              <w:left w:val="nil"/>
              <w:bottom w:val="nil"/>
              <w:right w:val="nil"/>
            </w:tcBorders>
            <w:shd w:val="clear" w:color="auto" w:fill="auto"/>
            <w:noWrap/>
            <w:vAlign w:val="bottom"/>
          </w:tcPr>
          <w:p w:rsidR="002D60CF" w:rsidRPr="002D60CF" w:rsidRDefault="002D60CF" w:rsidP="003209E6">
            <w:pPr>
              <w:rPr>
                <w:rFonts w:ascii="Arial" w:hAnsi="Arial" w:cs="Arial"/>
              </w:rPr>
            </w:pPr>
          </w:p>
        </w:tc>
        <w:tc>
          <w:tcPr>
            <w:tcW w:w="1447" w:type="dxa"/>
            <w:tcBorders>
              <w:top w:val="nil"/>
              <w:left w:val="nil"/>
              <w:bottom w:val="nil"/>
              <w:right w:val="nil"/>
            </w:tcBorders>
            <w:shd w:val="clear" w:color="auto" w:fill="auto"/>
            <w:noWrap/>
            <w:vAlign w:val="bottom"/>
          </w:tcPr>
          <w:p w:rsidR="002D60CF" w:rsidRPr="002D60CF" w:rsidRDefault="002D60CF" w:rsidP="003209E6">
            <w:pPr>
              <w:rPr>
                <w:rFonts w:ascii="Arial" w:hAnsi="Arial" w:cs="Arial"/>
              </w:rPr>
            </w:pPr>
          </w:p>
        </w:tc>
        <w:tc>
          <w:tcPr>
            <w:tcW w:w="1191" w:type="dxa"/>
            <w:tcBorders>
              <w:top w:val="nil"/>
              <w:left w:val="nil"/>
              <w:bottom w:val="nil"/>
              <w:right w:val="nil"/>
            </w:tcBorders>
            <w:shd w:val="clear" w:color="auto" w:fill="auto"/>
            <w:noWrap/>
            <w:vAlign w:val="bottom"/>
          </w:tcPr>
          <w:p w:rsidR="002D60CF" w:rsidRPr="002D60CF" w:rsidRDefault="002D60CF" w:rsidP="003209E6">
            <w:pPr>
              <w:rPr>
                <w:rFonts w:ascii="Arial" w:hAnsi="Arial" w:cs="Arial"/>
              </w:rPr>
            </w:pPr>
          </w:p>
        </w:tc>
      </w:tr>
      <w:tr w:rsidR="002D60CF">
        <w:trPr>
          <w:trHeight w:val="315"/>
        </w:trPr>
        <w:tc>
          <w:tcPr>
            <w:tcW w:w="4860" w:type="dxa"/>
            <w:gridSpan w:val="3"/>
            <w:tcBorders>
              <w:top w:val="nil"/>
              <w:left w:val="nil"/>
              <w:bottom w:val="nil"/>
              <w:right w:val="nil"/>
            </w:tcBorders>
            <w:shd w:val="clear" w:color="auto" w:fill="auto"/>
            <w:noWrap/>
            <w:vAlign w:val="bottom"/>
          </w:tcPr>
          <w:p w:rsidR="002D60CF" w:rsidRPr="002D60CF" w:rsidRDefault="002D60CF" w:rsidP="003209E6">
            <w:pPr>
              <w:jc w:val="center"/>
              <w:rPr>
                <w:rFonts w:ascii="Arial" w:hAnsi="Arial" w:cs="Arial"/>
                <w:b/>
                <w:bCs/>
                <w:sz w:val="24"/>
                <w:szCs w:val="24"/>
              </w:rPr>
            </w:pPr>
            <w:r w:rsidRPr="002D60CF">
              <w:rPr>
                <w:rFonts w:ascii="Arial" w:hAnsi="Arial" w:cs="Arial"/>
                <w:b/>
                <w:bCs/>
                <w:sz w:val="24"/>
                <w:szCs w:val="24"/>
              </w:rPr>
              <w:t>TABLA 70</w:t>
            </w:r>
          </w:p>
        </w:tc>
      </w:tr>
      <w:tr w:rsidR="002D60CF">
        <w:trPr>
          <w:trHeight w:val="315"/>
        </w:trPr>
        <w:tc>
          <w:tcPr>
            <w:tcW w:w="4860" w:type="dxa"/>
            <w:gridSpan w:val="3"/>
            <w:tcBorders>
              <w:top w:val="nil"/>
              <w:left w:val="nil"/>
              <w:bottom w:val="nil"/>
              <w:right w:val="nil"/>
            </w:tcBorders>
            <w:shd w:val="clear" w:color="auto" w:fill="auto"/>
            <w:noWrap/>
            <w:vAlign w:val="bottom"/>
          </w:tcPr>
          <w:p w:rsidR="002D60CF" w:rsidRPr="002D60CF" w:rsidRDefault="002D60CF" w:rsidP="003209E6">
            <w:pPr>
              <w:jc w:val="center"/>
              <w:rPr>
                <w:rFonts w:ascii="Arial" w:hAnsi="Arial" w:cs="Arial"/>
                <w:b/>
                <w:bCs/>
                <w:sz w:val="24"/>
                <w:szCs w:val="24"/>
              </w:rPr>
            </w:pPr>
            <w:r w:rsidRPr="002D60CF">
              <w:rPr>
                <w:rFonts w:ascii="Arial" w:hAnsi="Arial" w:cs="Arial"/>
                <w:b/>
                <w:bCs/>
                <w:sz w:val="24"/>
                <w:szCs w:val="24"/>
              </w:rPr>
              <w:t>CANTIDAD DE CONTROLADORES  P3</w:t>
            </w:r>
          </w:p>
        </w:tc>
      </w:tr>
      <w:tr w:rsidR="002D60CF">
        <w:trPr>
          <w:trHeight w:val="315"/>
        </w:trPr>
        <w:tc>
          <w:tcPr>
            <w:tcW w:w="2222" w:type="dxa"/>
            <w:tcBorders>
              <w:top w:val="nil"/>
              <w:left w:val="nil"/>
              <w:bottom w:val="nil"/>
              <w:right w:val="nil"/>
            </w:tcBorders>
            <w:shd w:val="clear" w:color="auto" w:fill="auto"/>
            <w:noWrap/>
            <w:vAlign w:val="bottom"/>
          </w:tcPr>
          <w:p w:rsidR="002D60CF" w:rsidRPr="002D60CF" w:rsidRDefault="002D60CF" w:rsidP="003209E6">
            <w:pPr>
              <w:rPr>
                <w:rFonts w:ascii="Arial" w:hAnsi="Arial" w:cs="Arial"/>
                <w:b/>
                <w:bCs/>
                <w:sz w:val="24"/>
                <w:szCs w:val="24"/>
              </w:rPr>
            </w:pPr>
          </w:p>
        </w:tc>
        <w:tc>
          <w:tcPr>
            <w:tcW w:w="1447" w:type="dxa"/>
            <w:tcBorders>
              <w:top w:val="nil"/>
              <w:left w:val="nil"/>
              <w:bottom w:val="nil"/>
              <w:right w:val="nil"/>
            </w:tcBorders>
            <w:shd w:val="clear" w:color="auto" w:fill="auto"/>
            <w:noWrap/>
            <w:vAlign w:val="bottom"/>
          </w:tcPr>
          <w:p w:rsidR="002D60CF" w:rsidRPr="002D60CF" w:rsidRDefault="002D60CF" w:rsidP="003209E6">
            <w:pPr>
              <w:rPr>
                <w:rFonts w:ascii="Arial" w:hAnsi="Arial" w:cs="Arial"/>
              </w:rPr>
            </w:pPr>
          </w:p>
        </w:tc>
        <w:tc>
          <w:tcPr>
            <w:tcW w:w="1191" w:type="dxa"/>
            <w:tcBorders>
              <w:top w:val="nil"/>
              <w:left w:val="nil"/>
              <w:bottom w:val="nil"/>
              <w:right w:val="nil"/>
            </w:tcBorders>
            <w:shd w:val="clear" w:color="auto" w:fill="auto"/>
            <w:noWrap/>
            <w:vAlign w:val="bottom"/>
          </w:tcPr>
          <w:p w:rsidR="002D60CF" w:rsidRPr="002D60CF" w:rsidRDefault="002D60CF" w:rsidP="003209E6">
            <w:pPr>
              <w:rPr>
                <w:rFonts w:ascii="Arial" w:hAnsi="Arial" w:cs="Arial"/>
              </w:rPr>
            </w:pPr>
          </w:p>
        </w:tc>
      </w:tr>
      <w:tr w:rsidR="002D60CF">
        <w:trPr>
          <w:trHeight w:val="315"/>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jc w:val="center"/>
              <w:rPr>
                <w:rFonts w:ascii="Arial" w:hAnsi="Arial" w:cs="Arial"/>
                <w:b/>
                <w:bCs/>
                <w:sz w:val="24"/>
                <w:szCs w:val="24"/>
              </w:rPr>
            </w:pPr>
            <w:r w:rsidRPr="002D60CF">
              <w:rPr>
                <w:rFonts w:ascii="Arial" w:hAnsi="Arial" w:cs="Arial"/>
                <w:b/>
                <w:bCs/>
                <w:sz w:val="24"/>
                <w:szCs w:val="24"/>
              </w:rPr>
              <w:t>Variable</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3209E6">
            <w:pPr>
              <w:jc w:val="center"/>
              <w:rPr>
                <w:rFonts w:ascii="Arial" w:hAnsi="Arial" w:cs="Arial"/>
                <w:b/>
                <w:bCs/>
                <w:sz w:val="24"/>
                <w:szCs w:val="24"/>
              </w:rPr>
            </w:pPr>
            <w:r w:rsidRPr="002D60CF">
              <w:rPr>
                <w:rFonts w:ascii="Arial" w:hAnsi="Arial" w:cs="Arial"/>
                <w:b/>
                <w:bCs/>
                <w:sz w:val="24"/>
                <w:szCs w:val="24"/>
              </w:rPr>
              <w:t>Entradas</w:t>
            </w:r>
          </w:p>
        </w:tc>
        <w:tc>
          <w:tcPr>
            <w:tcW w:w="1191"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3209E6">
            <w:pPr>
              <w:jc w:val="center"/>
              <w:rPr>
                <w:rFonts w:ascii="Arial" w:hAnsi="Arial" w:cs="Arial"/>
                <w:b/>
                <w:bCs/>
                <w:sz w:val="24"/>
                <w:szCs w:val="24"/>
              </w:rPr>
            </w:pPr>
            <w:r w:rsidRPr="002D60CF">
              <w:rPr>
                <w:rFonts w:ascii="Arial" w:hAnsi="Arial" w:cs="Arial"/>
                <w:b/>
                <w:bCs/>
                <w:sz w:val="24"/>
                <w:szCs w:val="24"/>
              </w:rPr>
              <w:t>Salidas</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TA</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23</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TDM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DPDM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EV</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EF</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MC</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23</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EC</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23</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MV</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EVM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EAM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VFM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r>
      <w:tr w:rsidR="002D60CF">
        <w:trPr>
          <w:trHeight w:val="270"/>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EVFM</w:t>
            </w:r>
          </w:p>
        </w:tc>
        <w:tc>
          <w:tcPr>
            <w:tcW w:w="1447" w:type="dxa"/>
            <w:tcBorders>
              <w:top w:val="nil"/>
              <w:left w:val="nil"/>
              <w:bottom w:val="single" w:sz="12"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w:t>
            </w:r>
          </w:p>
        </w:tc>
        <w:tc>
          <w:tcPr>
            <w:tcW w:w="1191" w:type="dxa"/>
            <w:tcBorders>
              <w:top w:val="nil"/>
              <w:left w:val="nil"/>
              <w:bottom w:val="single" w:sz="12"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270"/>
        </w:trPr>
        <w:tc>
          <w:tcPr>
            <w:tcW w:w="2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b/>
                <w:bCs/>
              </w:rPr>
            </w:pPr>
            <w:r w:rsidRPr="002D60CF">
              <w:rPr>
                <w:rFonts w:ascii="Arial" w:hAnsi="Arial" w:cs="Arial"/>
                <w:b/>
                <w:bCs/>
              </w:rPr>
              <w:t>Total=</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58</w:t>
            </w:r>
          </w:p>
        </w:tc>
        <w:tc>
          <w:tcPr>
            <w:tcW w:w="1191"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29</w:t>
            </w:r>
          </w:p>
        </w:tc>
      </w:tr>
      <w:tr w:rsidR="002D60CF">
        <w:trPr>
          <w:trHeight w:val="25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b/>
                <w:bCs/>
              </w:rPr>
            </w:pPr>
            <w:r w:rsidRPr="002D60CF">
              <w:rPr>
                <w:rFonts w:ascii="Arial" w:hAnsi="Arial" w:cs="Arial"/>
                <w:b/>
                <w:bCs/>
              </w:rPr>
              <w:t>Total/8=</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rPr>
            </w:pPr>
            <w:r w:rsidRPr="002D60CF">
              <w:rPr>
                <w:rFonts w:ascii="Arial" w:hAnsi="Arial" w:cs="Arial"/>
              </w:rPr>
              <w:t>8</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31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b/>
                <w:bCs/>
              </w:rPr>
            </w:pPr>
            <w:r w:rsidRPr="002D60CF">
              <w:rPr>
                <w:rFonts w:ascii="Arial" w:hAnsi="Arial" w:cs="Arial"/>
                <w:b/>
                <w:bCs/>
              </w:rPr>
              <w:t>#Controladores=</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b/>
                <w:bCs/>
                <w:sz w:val="24"/>
                <w:szCs w:val="24"/>
              </w:rPr>
            </w:pPr>
            <w:r w:rsidRPr="002D60CF">
              <w:rPr>
                <w:rFonts w:ascii="Arial" w:hAnsi="Arial" w:cs="Arial"/>
                <w:b/>
                <w:bCs/>
                <w:sz w:val="24"/>
                <w:szCs w:val="24"/>
              </w:rPr>
              <w:t>2</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r w:rsidR="002D60CF">
        <w:trPr>
          <w:trHeight w:val="315"/>
        </w:trPr>
        <w:tc>
          <w:tcPr>
            <w:tcW w:w="222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b/>
                <w:bCs/>
              </w:rPr>
            </w:pPr>
            <w:r w:rsidRPr="002D60CF">
              <w:rPr>
                <w:rFonts w:ascii="Arial" w:hAnsi="Arial" w:cs="Arial"/>
                <w:b/>
                <w:bCs/>
              </w:rPr>
              <w:t># Módulos=</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jc w:val="right"/>
              <w:rPr>
                <w:rFonts w:ascii="Arial" w:hAnsi="Arial" w:cs="Arial"/>
                <w:b/>
                <w:bCs/>
                <w:sz w:val="24"/>
                <w:szCs w:val="24"/>
              </w:rPr>
            </w:pPr>
            <w:r w:rsidRPr="002D60CF">
              <w:rPr>
                <w:rFonts w:ascii="Arial" w:hAnsi="Arial" w:cs="Arial"/>
                <w:b/>
                <w:bCs/>
                <w:sz w:val="24"/>
                <w:szCs w:val="24"/>
              </w:rPr>
              <w:t>6</w:t>
            </w:r>
          </w:p>
        </w:tc>
        <w:tc>
          <w:tcPr>
            <w:tcW w:w="1191" w:type="dxa"/>
            <w:tcBorders>
              <w:top w:val="nil"/>
              <w:left w:val="nil"/>
              <w:bottom w:val="single" w:sz="4" w:space="0" w:color="auto"/>
              <w:right w:val="single" w:sz="4" w:space="0" w:color="auto"/>
            </w:tcBorders>
            <w:shd w:val="clear" w:color="auto" w:fill="auto"/>
            <w:noWrap/>
            <w:vAlign w:val="bottom"/>
          </w:tcPr>
          <w:p w:rsidR="002D60CF" w:rsidRPr="002D60CF" w:rsidRDefault="002D60CF" w:rsidP="003209E6">
            <w:pPr>
              <w:rPr>
                <w:rFonts w:ascii="Arial" w:hAnsi="Arial" w:cs="Arial"/>
              </w:rPr>
            </w:pPr>
            <w:r w:rsidRPr="002D60CF">
              <w:rPr>
                <w:rFonts w:ascii="Arial" w:hAnsi="Arial" w:cs="Arial"/>
              </w:rPr>
              <w:t> </w:t>
            </w:r>
          </w:p>
        </w:tc>
      </w:tr>
    </w:tbl>
    <w:p w:rsidR="00DB2B4D" w:rsidRPr="00C44F59" w:rsidRDefault="00DB2B4D">
      <w:pPr>
        <w:spacing w:line="360" w:lineRule="auto"/>
        <w:jc w:val="both"/>
        <w:rPr>
          <w:rFonts w:ascii="Arial" w:hAnsi="Arial" w:cs="Arial"/>
          <w:sz w:val="24"/>
          <w:szCs w:val="24"/>
        </w:rPr>
      </w:pPr>
    </w:p>
    <w:tbl>
      <w:tblPr>
        <w:tblW w:w="4820" w:type="dxa"/>
        <w:tblInd w:w="2338" w:type="dxa"/>
        <w:tblCellMar>
          <w:left w:w="70" w:type="dxa"/>
          <w:right w:w="70" w:type="dxa"/>
        </w:tblCellMar>
        <w:tblLook w:val="0000"/>
      </w:tblPr>
      <w:tblGrid>
        <w:gridCol w:w="1735"/>
        <w:gridCol w:w="1447"/>
        <w:gridCol w:w="1671"/>
      </w:tblGrid>
      <w:tr w:rsidR="002D60CF">
        <w:trPr>
          <w:trHeight w:val="315"/>
        </w:trPr>
        <w:tc>
          <w:tcPr>
            <w:tcW w:w="4820" w:type="dxa"/>
            <w:gridSpan w:val="3"/>
            <w:tcBorders>
              <w:top w:val="nil"/>
              <w:left w:val="nil"/>
              <w:bottom w:val="nil"/>
              <w:right w:val="nil"/>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lastRenderedPageBreak/>
              <w:t>TABLA 71</w:t>
            </w:r>
          </w:p>
        </w:tc>
      </w:tr>
      <w:tr w:rsidR="002D60CF">
        <w:trPr>
          <w:trHeight w:val="315"/>
        </w:trPr>
        <w:tc>
          <w:tcPr>
            <w:tcW w:w="4820" w:type="dxa"/>
            <w:gridSpan w:val="3"/>
            <w:tcBorders>
              <w:top w:val="nil"/>
              <w:left w:val="nil"/>
              <w:bottom w:val="nil"/>
              <w:right w:val="nil"/>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CANTIDAD DE CONTROLADORES  P4</w:t>
            </w:r>
          </w:p>
        </w:tc>
      </w:tr>
      <w:tr w:rsidR="002D60CF">
        <w:trPr>
          <w:trHeight w:val="315"/>
        </w:trPr>
        <w:tc>
          <w:tcPr>
            <w:tcW w:w="1702"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b/>
                <w:bCs/>
                <w:sz w:val="24"/>
                <w:szCs w:val="24"/>
              </w:rPr>
            </w:pPr>
          </w:p>
        </w:tc>
        <w:tc>
          <w:tcPr>
            <w:tcW w:w="1447"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rPr>
            </w:pPr>
          </w:p>
        </w:tc>
        <w:tc>
          <w:tcPr>
            <w:tcW w:w="1671"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rPr>
            </w:pPr>
          </w:p>
        </w:tc>
      </w:tr>
      <w:tr w:rsidR="002D60CF">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Variable</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Entradas</w:t>
            </w:r>
          </w:p>
        </w:tc>
        <w:tc>
          <w:tcPr>
            <w:tcW w:w="1671"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Salidas</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TA</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30</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TDM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4</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DPDM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4</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EV</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4</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EF</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4</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MC</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30</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EC</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30</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MV</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4</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EVM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4</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EAM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4</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VFM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4</w:t>
            </w:r>
          </w:p>
        </w:tc>
      </w:tr>
      <w:tr w:rsidR="002D60CF">
        <w:trPr>
          <w:trHeight w:val="270"/>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EVFM</w:t>
            </w:r>
          </w:p>
        </w:tc>
        <w:tc>
          <w:tcPr>
            <w:tcW w:w="1447" w:type="dxa"/>
            <w:tcBorders>
              <w:top w:val="nil"/>
              <w:left w:val="nil"/>
              <w:bottom w:val="single" w:sz="12"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4</w:t>
            </w:r>
          </w:p>
        </w:tc>
        <w:tc>
          <w:tcPr>
            <w:tcW w:w="1671" w:type="dxa"/>
            <w:tcBorders>
              <w:top w:val="nil"/>
              <w:left w:val="nil"/>
              <w:bottom w:val="single" w:sz="12"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7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b/>
                <w:bCs/>
              </w:rPr>
            </w:pPr>
            <w:r w:rsidRPr="002D60CF">
              <w:rPr>
                <w:rFonts w:ascii="Arial" w:hAnsi="Arial" w:cs="Arial"/>
                <w:b/>
                <w:bCs/>
              </w:rPr>
              <w:t>Total=</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84</w:t>
            </w:r>
          </w:p>
        </w:tc>
        <w:tc>
          <w:tcPr>
            <w:tcW w:w="1671"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42</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b/>
                <w:bCs/>
              </w:rPr>
            </w:pPr>
            <w:r w:rsidRPr="002D60CF">
              <w:rPr>
                <w:rFonts w:ascii="Arial" w:hAnsi="Arial" w:cs="Arial"/>
                <w:b/>
                <w:bCs/>
              </w:rPr>
              <w:t>Total/8=</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11</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b/>
                <w:bCs/>
              </w:rPr>
            </w:pPr>
            <w:r w:rsidRPr="002D60CF">
              <w:rPr>
                <w:rFonts w:ascii="Arial" w:hAnsi="Arial" w:cs="Arial"/>
                <w:b/>
                <w:bCs/>
              </w:rPr>
              <w:t>#Controladores=</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b/>
                <w:bCs/>
                <w:sz w:val="24"/>
                <w:szCs w:val="24"/>
              </w:rPr>
            </w:pPr>
            <w:r w:rsidRPr="002D60CF">
              <w:rPr>
                <w:rFonts w:ascii="Arial" w:hAnsi="Arial" w:cs="Arial"/>
                <w:b/>
                <w:bCs/>
                <w:sz w:val="24"/>
                <w:szCs w:val="24"/>
              </w:rPr>
              <w:t>3</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b/>
                <w:bCs/>
              </w:rPr>
            </w:pPr>
            <w:r>
              <w:rPr>
                <w:rFonts w:ascii="Arial" w:hAnsi="Arial" w:cs="Arial"/>
                <w:b/>
                <w:bCs/>
              </w:rPr>
              <w:t># Mó</w:t>
            </w:r>
            <w:r w:rsidRPr="002D60CF">
              <w:rPr>
                <w:rFonts w:ascii="Arial" w:hAnsi="Arial" w:cs="Arial"/>
                <w:b/>
                <w:bCs/>
              </w:rPr>
              <w:t>dulos=</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b/>
                <w:bCs/>
                <w:sz w:val="24"/>
                <w:szCs w:val="24"/>
              </w:rPr>
            </w:pPr>
            <w:r w:rsidRPr="002D60CF">
              <w:rPr>
                <w:rFonts w:ascii="Arial" w:hAnsi="Arial" w:cs="Arial"/>
                <w:b/>
                <w:bCs/>
                <w:sz w:val="24"/>
                <w:szCs w:val="24"/>
              </w:rPr>
              <w:t>8</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rPr>
            </w:pPr>
          </w:p>
        </w:tc>
        <w:tc>
          <w:tcPr>
            <w:tcW w:w="1447"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rPr>
            </w:pPr>
          </w:p>
        </w:tc>
        <w:tc>
          <w:tcPr>
            <w:tcW w:w="1671"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rPr>
            </w:pPr>
          </w:p>
        </w:tc>
      </w:tr>
      <w:tr w:rsidR="002D60CF">
        <w:trPr>
          <w:trHeight w:val="255"/>
        </w:trPr>
        <w:tc>
          <w:tcPr>
            <w:tcW w:w="1702"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rPr>
            </w:pPr>
          </w:p>
        </w:tc>
        <w:tc>
          <w:tcPr>
            <w:tcW w:w="1447"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rPr>
            </w:pPr>
          </w:p>
        </w:tc>
        <w:tc>
          <w:tcPr>
            <w:tcW w:w="1671"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rPr>
            </w:pPr>
          </w:p>
        </w:tc>
      </w:tr>
      <w:tr w:rsidR="002D60CF">
        <w:trPr>
          <w:trHeight w:val="315"/>
        </w:trPr>
        <w:tc>
          <w:tcPr>
            <w:tcW w:w="4820" w:type="dxa"/>
            <w:gridSpan w:val="3"/>
            <w:tcBorders>
              <w:top w:val="nil"/>
              <w:left w:val="nil"/>
              <w:bottom w:val="nil"/>
              <w:right w:val="nil"/>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TABLA 72</w:t>
            </w:r>
          </w:p>
        </w:tc>
      </w:tr>
      <w:tr w:rsidR="002D60CF">
        <w:trPr>
          <w:trHeight w:val="315"/>
        </w:trPr>
        <w:tc>
          <w:tcPr>
            <w:tcW w:w="4820" w:type="dxa"/>
            <w:gridSpan w:val="3"/>
            <w:tcBorders>
              <w:top w:val="nil"/>
              <w:left w:val="nil"/>
              <w:bottom w:val="nil"/>
              <w:right w:val="nil"/>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CANTIDAD DE CONTROLADORES  P5</w:t>
            </w:r>
          </w:p>
        </w:tc>
      </w:tr>
      <w:tr w:rsidR="002D60CF">
        <w:trPr>
          <w:trHeight w:val="315"/>
        </w:trPr>
        <w:tc>
          <w:tcPr>
            <w:tcW w:w="1702"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b/>
                <w:bCs/>
                <w:sz w:val="24"/>
                <w:szCs w:val="24"/>
              </w:rPr>
            </w:pPr>
          </w:p>
        </w:tc>
        <w:tc>
          <w:tcPr>
            <w:tcW w:w="1447"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rPr>
            </w:pPr>
          </w:p>
        </w:tc>
        <w:tc>
          <w:tcPr>
            <w:tcW w:w="1671"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rPr>
            </w:pPr>
          </w:p>
        </w:tc>
      </w:tr>
      <w:tr w:rsidR="002D60CF">
        <w:trPr>
          <w:trHeight w:val="31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Variable</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Entradas</w:t>
            </w:r>
          </w:p>
        </w:tc>
        <w:tc>
          <w:tcPr>
            <w:tcW w:w="1671"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Salidas</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TA</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22</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TDM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DPDM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EV</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EF</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MC</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22</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EC</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22</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MV</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EVM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EAM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VFM</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r>
      <w:tr w:rsidR="002D60CF">
        <w:trPr>
          <w:trHeight w:val="270"/>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EVFM</w:t>
            </w:r>
          </w:p>
        </w:tc>
        <w:tc>
          <w:tcPr>
            <w:tcW w:w="1447" w:type="dxa"/>
            <w:tcBorders>
              <w:top w:val="nil"/>
              <w:left w:val="nil"/>
              <w:bottom w:val="single" w:sz="12"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c>
          <w:tcPr>
            <w:tcW w:w="1671" w:type="dxa"/>
            <w:tcBorders>
              <w:top w:val="nil"/>
              <w:left w:val="nil"/>
              <w:bottom w:val="single" w:sz="12"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7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b/>
                <w:bCs/>
              </w:rPr>
            </w:pPr>
            <w:r w:rsidRPr="002D60CF">
              <w:rPr>
                <w:rFonts w:ascii="Arial" w:hAnsi="Arial" w:cs="Arial"/>
                <w:b/>
                <w:bCs/>
              </w:rPr>
              <w:t>Total=</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56</w:t>
            </w:r>
          </w:p>
        </w:tc>
        <w:tc>
          <w:tcPr>
            <w:tcW w:w="1671"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28</w:t>
            </w:r>
          </w:p>
        </w:tc>
      </w:tr>
      <w:tr w:rsidR="002D60CF">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b/>
                <w:bCs/>
              </w:rPr>
            </w:pPr>
            <w:r w:rsidRPr="002D60CF">
              <w:rPr>
                <w:rFonts w:ascii="Arial" w:hAnsi="Arial" w:cs="Arial"/>
                <w:b/>
                <w:bCs/>
              </w:rPr>
              <w:t>Total/8=</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7</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b/>
                <w:bCs/>
              </w:rPr>
            </w:pPr>
            <w:r w:rsidRPr="002D60CF">
              <w:rPr>
                <w:rFonts w:ascii="Arial" w:hAnsi="Arial" w:cs="Arial"/>
                <w:b/>
                <w:bCs/>
              </w:rPr>
              <w:t>#Controladores=</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b/>
                <w:bCs/>
                <w:sz w:val="24"/>
                <w:szCs w:val="24"/>
              </w:rPr>
            </w:pPr>
            <w:r w:rsidRPr="002D60CF">
              <w:rPr>
                <w:rFonts w:ascii="Arial" w:hAnsi="Arial" w:cs="Arial"/>
                <w:b/>
                <w:bCs/>
                <w:sz w:val="24"/>
                <w:szCs w:val="24"/>
              </w:rPr>
              <w:t>2</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b/>
                <w:bCs/>
              </w:rPr>
            </w:pPr>
            <w:r>
              <w:rPr>
                <w:rFonts w:ascii="Arial" w:hAnsi="Arial" w:cs="Arial"/>
                <w:b/>
                <w:bCs/>
              </w:rPr>
              <w:t># Mó</w:t>
            </w:r>
            <w:r w:rsidRPr="002D60CF">
              <w:rPr>
                <w:rFonts w:ascii="Arial" w:hAnsi="Arial" w:cs="Arial"/>
                <w:b/>
                <w:bCs/>
              </w:rPr>
              <w:t>dulos=</w:t>
            </w:r>
          </w:p>
        </w:tc>
        <w:tc>
          <w:tcPr>
            <w:tcW w:w="1447"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b/>
                <w:bCs/>
                <w:sz w:val="24"/>
                <w:szCs w:val="24"/>
              </w:rPr>
            </w:pPr>
            <w:r w:rsidRPr="002D60CF">
              <w:rPr>
                <w:rFonts w:ascii="Arial" w:hAnsi="Arial" w:cs="Arial"/>
                <w:b/>
                <w:bCs/>
                <w:sz w:val="24"/>
                <w:szCs w:val="24"/>
              </w:rPr>
              <w:t>5</w:t>
            </w:r>
          </w:p>
        </w:tc>
        <w:tc>
          <w:tcPr>
            <w:tcW w:w="1671"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bl>
    <w:p w:rsidR="00DB2B4D" w:rsidRPr="00C44F59" w:rsidRDefault="00DB2B4D">
      <w:pPr>
        <w:spacing w:line="360" w:lineRule="auto"/>
        <w:jc w:val="both"/>
        <w:rPr>
          <w:rFonts w:ascii="Arial" w:hAnsi="Arial" w:cs="Arial"/>
          <w:sz w:val="24"/>
          <w:szCs w:val="24"/>
        </w:rPr>
      </w:pPr>
    </w:p>
    <w:tbl>
      <w:tblPr>
        <w:tblW w:w="4820" w:type="dxa"/>
        <w:tblInd w:w="2338" w:type="dxa"/>
        <w:tblCellMar>
          <w:left w:w="70" w:type="dxa"/>
          <w:right w:w="70" w:type="dxa"/>
        </w:tblCellMar>
        <w:tblLook w:val="0000"/>
      </w:tblPr>
      <w:tblGrid>
        <w:gridCol w:w="1735"/>
        <w:gridCol w:w="1526"/>
        <w:gridCol w:w="1559"/>
      </w:tblGrid>
      <w:tr w:rsidR="002D60CF">
        <w:trPr>
          <w:trHeight w:val="315"/>
        </w:trPr>
        <w:tc>
          <w:tcPr>
            <w:tcW w:w="4820" w:type="dxa"/>
            <w:gridSpan w:val="3"/>
            <w:tcBorders>
              <w:top w:val="nil"/>
              <w:left w:val="nil"/>
              <w:bottom w:val="nil"/>
              <w:right w:val="nil"/>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lastRenderedPageBreak/>
              <w:t>TABLA 73</w:t>
            </w:r>
          </w:p>
        </w:tc>
      </w:tr>
      <w:tr w:rsidR="002D60CF">
        <w:trPr>
          <w:trHeight w:val="315"/>
        </w:trPr>
        <w:tc>
          <w:tcPr>
            <w:tcW w:w="4820" w:type="dxa"/>
            <w:gridSpan w:val="3"/>
            <w:tcBorders>
              <w:top w:val="nil"/>
              <w:left w:val="nil"/>
              <w:bottom w:val="nil"/>
              <w:right w:val="nil"/>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 xml:space="preserve">CANTIDAD DE CONTROLADORES TERRAZA  </w:t>
            </w:r>
          </w:p>
        </w:tc>
      </w:tr>
      <w:tr w:rsidR="002D60CF">
        <w:trPr>
          <w:trHeight w:val="315"/>
        </w:trPr>
        <w:tc>
          <w:tcPr>
            <w:tcW w:w="1735"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b/>
                <w:bCs/>
                <w:sz w:val="24"/>
                <w:szCs w:val="24"/>
              </w:rPr>
            </w:pPr>
          </w:p>
        </w:tc>
        <w:tc>
          <w:tcPr>
            <w:tcW w:w="1526"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rPr>
            </w:pPr>
          </w:p>
        </w:tc>
        <w:tc>
          <w:tcPr>
            <w:tcW w:w="1559" w:type="dxa"/>
            <w:tcBorders>
              <w:top w:val="nil"/>
              <w:left w:val="nil"/>
              <w:bottom w:val="nil"/>
              <w:right w:val="nil"/>
            </w:tcBorders>
            <w:shd w:val="clear" w:color="auto" w:fill="auto"/>
            <w:noWrap/>
            <w:vAlign w:val="bottom"/>
          </w:tcPr>
          <w:p w:rsidR="002D60CF" w:rsidRPr="002D60CF" w:rsidRDefault="002D60CF" w:rsidP="002D60CF">
            <w:pPr>
              <w:rPr>
                <w:rFonts w:ascii="Arial" w:hAnsi="Arial" w:cs="Arial"/>
              </w:rPr>
            </w:pPr>
          </w:p>
        </w:tc>
      </w:tr>
      <w:tr w:rsidR="002D60CF">
        <w:trPr>
          <w:trHeight w:val="315"/>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Variable</w:t>
            </w: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Entradas</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2D60CF">
            <w:pPr>
              <w:jc w:val="center"/>
              <w:rPr>
                <w:rFonts w:ascii="Arial" w:hAnsi="Arial" w:cs="Arial"/>
                <w:b/>
                <w:bCs/>
                <w:sz w:val="24"/>
                <w:szCs w:val="24"/>
              </w:rPr>
            </w:pPr>
            <w:r w:rsidRPr="002D60CF">
              <w:rPr>
                <w:rFonts w:ascii="Arial" w:hAnsi="Arial" w:cs="Arial"/>
                <w:b/>
                <w:bCs/>
                <w:sz w:val="24"/>
                <w:szCs w:val="24"/>
              </w:rPr>
              <w:t>Salidas</w:t>
            </w:r>
          </w:p>
        </w:tc>
      </w:tr>
      <w:tr w:rsidR="002D60CF">
        <w:trPr>
          <w:trHeight w:val="255"/>
        </w:trPr>
        <w:tc>
          <w:tcPr>
            <w:tcW w:w="1735"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EBP</w:t>
            </w:r>
          </w:p>
        </w:tc>
        <w:tc>
          <w:tcPr>
            <w:tcW w:w="1526"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3</w:t>
            </w:r>
          </w:p>
        </w:tc>
        <w:tc>
          <w:tcPr>
            <w:tcW w:w="1559"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35"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EABP</w:t>
            </w:r>
          </w:p>
        </w:tc>
        <w:tc>
          <w:tcPr>
            <w:tcW w:w="1526"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c>
          <w:tcPr>
            <w:tcW w:w="1559"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3</w:t>
            </w:r>
          </w:p>
        </w:tc>
      </w:tr>
      <w:tr w:rsidR="002D60CF">
        <w:trPr>
          <w:trHeight w:val="255"/>
        </w:trPr>
        <w:tc>
          <w:tcPr>
            <w:tcW w:w="1735"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DPBS</w:t>
            </w:r>
          </w:p>
        </w:tc>
        <w:tc>
          <w:tcPr>
            <w:tcW w:w="1526"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c>
          <w:tcPr>
            <w:tcW w:w="1559"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55"/>
        </w:trPr>
        <w:tc>
          <w:tcPr>
            <w:tcW w:w="1735"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EABS</w:t>
            </w:r>
          </w:p>
        </w:tc>
        <w:tc>
          <w:tcPr>
            <w:tcW w:w="1526"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c>
          <w:tcPr>
            <w:tcW w:w="1559"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r>
      <w:tr w:rsidR="002D60CF">
        <w:trPr>
          <w:trHeight w:val="255"/>
        </w:trPr>
        <w:tc>
          <w:tcPr>
            <w:tcW w:w="1735"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VFBS</w:t>
            </w:r>
          </w:p>
        </w:tc>
        <w:tc>
          <w:tcPr>
            <w:tcW w:w="1526"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c>
          <w:tcPr>
            <w:tcW w:w="1559"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r>
      <w:tr w:rsidR="002D60CF">
        <w:trPr>
          <w:trHeight w:val="270"/>
        </w:trPr>
        <w:tc>
          <w:tcPr>
            <w:tcW w:w="1735"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EVFBS</w:t>
            </w:r>
          </w:p>
        </w:tc>
        <w:tc>
          <w:tcPr>
            <w:tcW w:w="1526" w:type="dxa"/>
            <w:tcBorders>
              <w:top w:val="nil"/>
              <w:left w:val="nil"/>
              <w:bottom w:val="single" w:sz="12"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2</w:t>
            </w:r>
          </w:p>
        </w:tc>
        <w:tc>
          <w:tcPr>
            <w:tcW w:w="1559" w:type="dxa"/>
            <w:tcBorders>
              <w:top w:val="nil"/>
              <w:left w:val="nil"/>
              <w:bottom w:val="single" w:sz="12"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270"/>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b/>
                <w:bCs/>
              </w:rPr>
            </w:pPr>
            <w:r w:rsidRPr="002D60CF">
              <w:rPr>
                <w:rFonts w:ascii="Arial" w:hAnsi="Arial" w:cs="Arial"/>
                <w:b/>
                <w:bCs/>
              </w:rPr>
              <w:t>Total=</w:t>
            </w:r>
          </w:p>
        </w:tc>
        <w:tc>
          <w:tcPr>
            <w:tcW w:w="1526"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7</w:t>
            </w:r>
          </w:p>
        </w:tc>
      </w:tr>
      <w:tr w:rsidR="002D60CF">
        <w:trPr>
          <w:trHeight w:val="255"/>
        </w:trPr>
        <w:tc>
          <w:tcPr>
            <w:tcW w:w="1735"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b/>
                <w:bCs/>
              </w:rPr>
            </w:pPr>
            <w:r w:rsidRPr="002D60CF">
              <w:rPr>
                <w:rFonts w:ascii="Arial" w:hAnsi="Arial" w:cs="Arial"/>
                <w:b/>
                <w:bCs/>
              </w:rPr>
              <w:t>Total/8=</w:t>
            </w:r>
          </w:p>
        </w:tc>
        <w:tc>
          <w:tcPr>
            <w:tcW w:w="1526"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rPr>
            </w:pPr>
            <w:r w:rsidRPr="002D60CF">
              <w:rPr>
                <w:rFonts w:ascii="Arial" w:hAnsi="Arial" w:cs="Arial"/>
              </w:rPr>
              <w:t>1</w:t>
            </w:r>
          </w:p>
        </w:tc>
        <w:tc>
          <w:tcPr>
            <w:tcW w:w="1559"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315"/>
        </w:trPr>
        <w:tc>
          <w:tcPr>
            <w:tcW w:w="1735"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b/>
                <w:bCs/>
              </w:rPr>
            </w:pPr>
            <w:r w:rsidRPr="002D60CF">
              <w:rPr>
                <w:rFonts w:ascii="Arial" w:hAnsi="Arial" w:cs="Arial"/>
                <w:b/>
                <w:bCs/>
              </w:rPr>
              <w:t>#Controladores=</w:t>
            </w:r>
          </w:p>
        </w:tc>
        <w:tc>
          <w:tcPr>
            <w:tcW w:w="1526"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b/>
                <w:bCs/>
                <w:sz w:val="24"/>
                <w:szCs w:val="24"/>
              </w:rPr>
            </w:pPr>
            <w:r w:rsidRPr="002D60CF">
              <w:rPr>
                <w:rFonts w:ascii="Arial" w:hAnsi="Arial" w:cs="Arial"/>
                <w:b/>
                <w:bCs/>
                <w:sz w:val="24"/>
                <w:szCs w:val="24"/>
              </w:rPr>
              <w:t>1</w:t>
            </w:r>
          </w:p>
        </w:tc>
        <w:tc>
          <w:tcPr>
            <w:tcW w:w="1559"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r w:rsidR="002D60CF">
        <w:trPr>
          <w:trHeight w:val="315"/>
        </w:trPr>
        <w:tc>
          <w:tcPr>
            <w:tcW w:w="1735" w:type="dxa"/>
            <w:tcBorders>
              <w:top w:val="nil"/>
              <w:left w:val="single" w:sz="4" w:space="0" w:color="auto"/>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b/>
                <w:bCs/>
              </w:rPr>
            </w:pPr>
            <w:r w:rsidRPr="002D60CF">
              <w:rPr>
                <w:rFonts w:ascii="Arial" w:hAnsi="Arial" w:cs="Arial"/>
                <w:b/>
                <w:bCs/>
              </w:rPr>
              <w:t># Modulos=</w:t>
            </w:r>
          </w:p>
        </w:tc>
        <w:tc>
          <w:tcPr>
            <w:tcW w:w="1526"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jc w:val="right"/>
              <w:rPr>
                <w:rFonts w:ascii="Arial" w:hAnsi="Arial" w:cs="Arial"/>
                <w:b/>
                <w:bCs/>
                <w:sz w:val="24"/>
                <w:szCs w:val="24"/>
              </w:rPr>
            </w:pPr>
            <w:r w:rsidRPr="002D60CF">
              <w:rPr>
                <w:rFonts w:ascii="Arial" w:hAnsi="Arial" w:cs="Arial"/>
                <w:b/>
                <w:bCs/>
                <w:sz w:val="24"/>
                <w:szCs w:val="24"/>
              </w:rPr>
              <w:t>0</w:t>
            </w:r>
          </w:p>
        </w:tc>
        <w:tc>
          <w:tcPr>
            <w:tcW w:w="1559" w:type="dxa"/>
            <w:tcBorders>
              <w:top w:val="nil"/>
              <w:left w:val="nil"/>
              <w:bottom w:val="single" w:sz="4" w:space="0" w:color="auto"/>
              <w:right w:val="single" w:sz="4" w:space="0" w:color="auto"/>
            </w:tcBorders>
            <w:shd w:val="clear" w:color="auto" w:fill="auto"/>
            <w:noWrap/>
            <w:vAlign w:val="bottom"/>
          </w:tcPr>
          <w:p w:rsidR="002D60CF" w:rsidRPr="002D60CF" w:rsidRDefault="002D60CF" w:rsidP="002D60CF">
            <w:pPr>
              <w:rPr>
                <w:rFonts w:ascii="Arial" w:hAnsi="Arial" w:cs="Arial"/>
              </w:rPr>
            </w:pPr>
            <w:r w:rsidRPr="002D60CF">
              <w:rPr>
                <w:rFonts w:ascii="Arial" w:hAnsi="Arial" w:cs="Arial"/>
              </w:rPr>
              <w:t> </w:t>
            </w:r>
          </w:p>
        </w:tc>
      </w:tr>
    </w:tbl>
    <w:p w:rsidR="00DB2B4D" w:rsidRPr="00C44F59" w:rsidRDefault="00DB2B4D">
      <w:pPr>
        <w:spacing w:line="360" w:lineRule="auto"/>
        <w:jc w:val="both"/>
        <w:rPr>
          <w:rFonts w:ascii="Arial" w:hAnsi="Arial" w:cs="Arial"/>
          <w:sz w:val="24"/>
          <w:szCs w:val="24"/>
        </w:rPr>
      </w:pPr>
    </w:p>
    <w:p w:rsidR="00B14AD1" w:rsidRDefault="00B14AD1" w:rsidP="00721317">
      <w:pPr>
        <w:spacing w:line="480" w:lineRule="auto"/>
        <w:jc w:val="both"/>
        <w:rPr>
          <w:rFonts w:ascii="Arial" w:hAnsi="Arial" w:cs="Arial"/>
          <w:sz w:val="24"/>
          <w:szCs w:val="24"/>
        </w:rPr>
      </w:pPr>
    </w:p>
    <w:p w:rsidR="00B14AD1" w:rsidRDefault="00997B12" w:rsidP="00C47AAA">
      <w:pPr>
        <w:spacing w:line="480" w:lineRule="auto"/>
        <w:ind w:left="851"/>
        <w:jc w:val="both"/>
        <w:rPr>
          <w:rFonts w:ascii="Arial" w:hAnsi="Arial" w:cs="Arial"/>
          <w:sz w:val="24"/>
          <w:szCs w:val="24"/>
        </w:rPr>
      </w:pPr>
      <w:r>
        <w:rPr>
          <w:rFonts w:ascii="Arial" w:hAnsi="Arial" w:cs="Arial"/>
          <w:sz w:val="24"/>
          <w:szCs w:val="24"/>
        </w:rPr>
        <w:t>En el Apéndice C</w:t>
      </w:r>
      <w:r w:rsidR="00092842">
        <w:rPr>
          <w:rFonts w:ascii="Arial" w:hAnsi="Arial" w:cs="Arial"/>
          <w:sz w:val="24"/>
          <w:szCs w:val="24"/>
        </w:rPr>
        <w:t>,</w:t>
      </w:r>
      <w:r>
        <w:rPr>
          <w:rFonts w:ascii="Arial" w:hAnsi="Arial" w:cs="Arial"/>
          <w:sz w:val="24"/>
          <w:szCs w:val="24"/>
        </w:rPr>
        <w:t xml:space="preserve"> del 3 al 16</w:t>
      </w:r>
      <w:r w:rsidR="005572CC">
        <w:rPr>
          <w:rFonts w:ascii="Arial" w:hAnsi="Arial" w:cs="Arial"/>
          <w:sz w:val="24"/>
          <w:szCs w:val="24"/>
        </w:rPr>
        <w:t>,</w:t>
      </w:r>
      <w:r w:rsidR="00B14AD1">
        <w:rPr>
          <w:rFonts w:ascii="Arial" w:hAnsi="Arial" w:cs="Arial"/>
          <w:sz w:val="24"/>
          <w:szCs w:val="24"/>
        </w:rPr>
        <w:t xml:space="preserve"> </w:t>
      </w:r>
      <w:r w:rsidR="005572CC">
        <w:rPr>
          <w:rFonts w:ascii="Arial" w:hAnsi="Arial" w:cs="Arial"/>
          <w:sz w:val="24"/>
          <w:szCs w:val="24"/>
        </w:rPr>
        <w:t>mostramos esquemáticamente los Diagramas de C</w:t>
      </w:r>
      <w:r w:rsidR="00B14AD1">
        <w:rPr>
          <w:rFonts w:ascii="Arial" w:hAnsi="Arial" w:cs="Arial"/>
          <w:sz w:val="24"/>
          <w:szCs w:val="24"/>
        </w:rPr>
        <w:t>onexión de cada Controlador y sus respectivos Módulos, representando las Señales de Entrada y de Salida con la descripción que las caracteriza; los espacios de conexión se han numerado y se relacionan gráficamente con la</w:t>
      </w:r>
      <w:r w:rsidR="00DF0892">
        <w:rPr>
          <w:rFonts w:ascii="Arial" w:hAnsi="Arial" w:cs="Arial"/>
          <w:sz w:val="24"/>
          <w:szCs w:val="24"/>
        </w:rPr>
        <w:t>s</w:t>
      </w:r>
      <w:r w:rsidR="00B14AD1">
        <w:rPr>
          <w:rFonts w:ascii="Arial" w:hAnsi="Arial" w:cs="Arial"/>
          <w:sz w:val="24"/>
          <w:szCs w:val="24"/>
        </w:rPr>
        <w:t xml:space="preserve"> señal</w:t>
      </w:r>
      <w:r w:rsidR="00DF0892">
        <w:rPr>
          <w:rFonts w:ascii="Arial" w:hAnsi="Arial" w:cs="Arial"/>
          <w:sz w:val="24"/>
          <w:szCs w:val="24"/>
        </w:rPr>
        <w:t>es por medio de una flecha; los espacios que no están interconectados con el Sistema son representados por medio de la palabra “libre”.</w:t>
      </w:r>
    </w:p>
    <w:p w:rsidR="006D7C92" w:rsidRDefault="006D7C92" w:rsidP="00C47AAA">
      <w:pPr>
        <w:spacing w:line="480" w:lineRule="auto"/>
        <w:ind w:left="851"/>
        <w:jc w:val="both"/>
        <w:rPr>
          <w:rFonts w:ascii="Arial" w:hAnsi="Arial" w:cs="Arial"/>
          <w:sz w:val="24"/>
          <w:szCs w:val="24"/>
        </w:rPr>
      </w:pPr>
    </w:p>
    <w:p w:rsidR="006D7C92" w:rsidRDefault="006D7C92" w:rsidP="00C47AAA">
      <w:pPr>
        <w:spacing w:line="480" w:lineRule="auto"/>
        <w:ind w:left="851"/>
        <w:jc w:val="both"/>
        <w:rPr>
          <w:rFonts w:ascii="Arial" w:hAnsi="Arial" w:cs="Arial"/>
          <w:sz w:val="24"/>
          <w:szCs w:val="24"/>
        </w:rPr>
      </w:pPr>
    </w:p>
    <w:p w:rsidR="00092842" w:rsidRDefault="00092842" w:rsidP="00C47AAA">
      <w:pPr>
        <w:spacing w:line="480" w:lineRule="auto"/>
        <w:ind w:left="851"/>
        <w:jc w:val="both"/>
        <w:rPr>
          <w:rFonts w:ascii="Arial" w:hAnsi="Arial" w:cs="Arial"/>
          <w:sz w:val="24"/>
          <w:szCs w:val="24"/>
        </w:rPr>
      </w:pPr>
    </w:p>
    <w:p w:rsidR="00092842" w:rsidRDefault="00092842" w:rsidP="00C47AAA">
      <w:pPr>
        <w:spacing w:line="480" w:lineRule="auto"/>
        <w:ind w:left="851"/>
        <w:jc w:val="both"/>
        <w:rPr>
          <w:rFonts w:ascii="Arial" w:hAnsi="Arial" w:cs="Arial"/>
          <w:sz w:val="24"/>
          <w:szCs w:val="24"/>
        </w:rPr>
      </w:pPr>
    </w:p>
    <w:p w:rsidR="00092842" w:rsidRPr="00C44F59" w:rsidRDefault="00092842" w:rsidP="00C47AAA">
      <w:pPr>
        <w:spacing w:line="480" w:lineRule="auto"/>
        <w:ind w:left="851"/>
        <w:jc w:val="both"/>
        <w:rPr>
          <w:rFonts w:ascii="Arial" w:hAnsi="Arial" w:cs="Arial"/>
          <w:sz w:val="24"/>
          <w:szCs w:val="24"/>
        </w:rPr>
      </w:pPr>
    </w:p>
    <w:p w:rsidR="007515DC" w:rsidRDefault="007515DC">
      <w:pPr>
        <w:spacing w:line="360" w:lineRule="auto"/>
        <w:jc w:val="both"/>
        <w:rPr>
          <w:rFonts w:ascii="Arial" w:hAnsi="Arial" w:cs="Arial"/>
          <w:sz w:val="24"/>
          <w:szCs w:val="24"/>
        </w:rPr>
        <w:sectPr w:rsidR="007515DC" w:rsidSect="00565626">
          <w:headerReference w:type="default" r:id="rId65"/>
          <w:pgSz w:w="11906" w:h="16838" w:code="9"/>
          <w:pgMar w:top="2268" w:right="1361" w:bottom="2268" w:left="2268" w:header="720" w:footer="720" w:gutter="0"/>
          <w:cols w:space="720"/>
        </w:sectPr>
      </w:pPr>
    </w:p>
    <w:p w:rsidR="00092842" w:rsidRDefault="00092842" w:rsidP="0063563D">
      <w:pPr>
        <w:ind w:left="425"/>
        <w:jc w:val="both"/>
        <w:rPr>
          <w:rFonts w:ascii="Arial" w:hAnsi="Arial" w:cs="Arial"/>
          <w:sz w:val="24"/>
          <w:szCs w:val="24"/>
          <w:lang w:val="es-ES_tradnl"/>
        </w:rPr>
      </w:pPr>
    </w:p>
    <w:p w:rsidR="00092842" w:rsidRDefault="00092842" w:rsidP="0063563D">
      <w:pPr>
        <w:ind w:left="425"/>
        <w:jc w:val="both"/>
        <w:rPr>
          <w:rFonts w:ascii="Arial" w:hAnsi="Arial" w:cs="Arial"/>
          <w:sz w:val="24"/>
          <w:szCs w:val="24"/>
          <w:lang w:val="es-ES_tradnl"/>
        </w:rPr>
      </w:pPr>
    </w:p>
    <w:p w:rsidR="00092842" w:rsidRDefault="00092842" w:rsidP="0063563D">
      <w:pPr>
        <w:ind w:left="425"/>
        <w:jc w:val="both"/>
        <w:rPr>
          <w:rFonts w:ascii="Arial" w:hAnsi="Arial" w:cs="Arial"/>
          <w:sz w:val="24"/>
          <w:szCs w:val="24"/>
          <w:lang w:val="es-ES_tradnl"/>
        </w:rPr>
      </w:pPr>
    </w:p>
    <w:p w:rsidR="00092842" w:rsidRDefault="00092842" w:rsidP="0063563D">
      <w:pPr>
        <w:ind w:left="425"/>
        <w:jc w:val="both"/>
        <w:rPr>
          <w:rFonts w:ascii="Arial" w:hAnsi="Arial" w:cs="Arial"/>
          <w:sz w:val="24"/>
          <w:szCs w:val="24"/>
          <w:lang w:val="es-ES_tradnl"/>
        </w:rPr>
      </w:pPr>
    </w:p>
    <w:p w:rsidR="00092842" w:rsidRDefault="00092842" w:rsidP="0063563D">
      <w:pPr>
        <w:ind w:left="425"/>
        <w:jc w:val="both"/>
        <w:rPr>
          <w:rFonts w:ascii="Arial" w:hAnsi="Arial" w:cs="Arial"/>
          <w:sz w:val="24"/>
          <w:szCs w:val="24"/>
          <w:lang w:val="es-ES_tradnl"/>
        </w:rPr>
      </w:pPr>
    </w:p>
    <w:p w:rsidR="00092842" w:rsidRDefault="00092842" w:rsidP="0063563D">
      <w:pPr>
        <w:jc w:val="both"/>
        <w:rPr>
          <w:rFonts w:ascii="Arial" w:hAnsi="Arial" w:cs="Arial"/>
          <w:sz w:val="24"/>
          <w:szCs w:val="24"/>
          <w:lang w:val="es-ES_tradnl"/>
        </w:rPr>
      </w:pPr>
    </w:p>
    <w:p w:rsidR="00AA2464" w:rsidRPr="00092842" w:rsidRDefault="00AA2464" w:rsidP="00092842">
      <w:pPr>
        <w:ind w:left="425"/>
        <w:jc w:val="center"/>
        <w:rPr>
          <w:rFonts w:ascii="Arial" w:hAnsi="Arial" w:cs="Arial"/>
          <w:b/>
          <w:sz w:val="48"/>
          <w:szCs w:val="48"/>
          <w:lang w:val="es-ES_tradnl"/>
        </w:rPr>
      </w:pPr>
      <w:r w:rsidRPr="00092842">
        <w:rPr>
          <w:rFonts w:ascii="Arial" w:hAnsi="Arial" w:cs="Arial"/>
          <w:b/>
          <w:sz w:val="48"/>
          <w:szCs w:val="48"/>
          <w:lang w:val="es-ES_tradnl"/>
        </w:rPr>
        <w:t>C</w:t>
      </w:r>
      <w:r w:rsidR="00092842" w:rsidRPr="00092842">
        <w:rPr>
          <w:rFonts w:ascii="Arial" w:hAnsi="Arial" w:cs="Arial"/>
          <w:b/>
          <w:sz w:val="48"/>
          <w:szCs w:val="48"/>
          <w:lang w:val="es-ES_tradnl"/>
        </w:rPr>
        <w:t>APÍTULO</w:t>
      </w:r>
      <w:r w:rsidRPr="00092842">
        <w:rPr>
          <w:rFonts w:ascii="Arial" w:hAnsi="Arial" w:cs="Arial"/>
          <w:b/>
          <w:sz w:val="48"/>
          <w:szCs w:val="48"/>
          <w:lang w:val="es-ES_tradnl"/>
        </w:rPr>
        <w:t xml:space="preserve"> 7</w:t>
      </w:r>
    </w:p>
    <w:p w:rsidR="00092842" w:rsidRDefault="00092842" w:rsidP="00092842">
      <w:pPr>
        <w:ind w:left="425"/>
        <w:jc w:val="both"/>
        <w:rPr>
          <w:rFonts w:ascii="Arial" w:hAnsi="Arial" w:cs="Arial"/>
          <w:sz w:val="24"/>
          <w:szCs w:val="24"/>
          <w:lang w:val="es-ES_tradnl"/>
        </w:rPr>
      </w:pPr>
    </w:p>
    <w:p w:rsidR="00092842" w:rsidRDefault="00092842" w:rsidP="00092842">
      <w:pPr>
        <w:ind w:left="425"/>
        <w:jc w:val="both"/>
        <w:rPr>
          <w:rFonts w:ascii="Arial" w:hAnsi="Arial" w:cs="Arial"/>
          <w:sz w:val="24"/>
          <w:szCs w:val="24"/>
          <w:lang w:val="es-ES_tradnl"/>
        </w:rPr>
      </w:pPr>
    </w:p>
    <w:p w:rsidR="00092842" w:rsidRPr="00AA2464" w:rsidRDefault="00092842" w:rsidP="00092842">
      <w:pPr>
        <w:ind w:left="425"/>
        <w:jc w:val="both"/>
        <w:rPr>
          <w:rFonts w:ascii="Arial" w:hAnsi="Arial" w:cs="Arial"/>
          <w:sz w:val="24"/>
          <w:szCs w:val="24"/>
          <w:lang w:val="es-ES_tradnl"/>
        </w:rPr>
      </w:pPr>
    </w:p>
    <w:p w:rsidR="00AA2464" w:rsidRPr="00092842" w:rsidRDefault="00092842" w:rsidP="00C731B0">
      <w:pPr>
        <w:numPr>
          <w:ilvl w:val="0"/>
          <w:numId w:val="23"/>
        </w:numPr>
        <w:tabs>
          <w:tab w:val="clear" w:pos="360"/>
          <w:tab w:val="num" w:pos="426"/>
        </w:tabs>
        <w:ind w:left="426" w:hanging="426"/>
        <w:jc w:val="both"/>
        <w:rPr>
          <w:rFonts w:ascii="Arial" w:hAnsi="Arial" w:cs="Arial"/>
          <w:b/>
          <w:sz w:val="32"/>
          <w:szCs w:val="32"/>
          <w:lang w:val="es-ES_tradnl"/>
        </w:rPr>
      </w:pPr>
      <w:r w:rsidRPr="00092842">
        <w:rPr>
          <w:rFonts w:ascii="Arial" w:hAnsi="Arial" w:cs="Arial"/>
          <w:b/>
          <w:sz w:val="32"/>
          <w:szCs w:val="32"/>
          <w:lang w:val="es-ES_tradnl"/>
        </w:rPr>
        <w:t>FACTIBILIDAD DEL PROYECTO</w:t>
      </w:r>
    </w:p>
    <w:p w:rsidR="00092842" w:rsidRDefault="00092842" w:rsidP="00092842">
      <w:pPr>
        <w:jc w:val="both"/>
        <w:rPr>
          <w:rFonts w:ascii="Arial" w:hAnsi="Arial" w:cs="Arial"/>
          <w:b/>
          <w:sz w:val="24"/>
          <w:szCs w:val="24"/>
          <w:lang w:val="es-ES_tradnl"/>
        </w:rPr>
      </w:pPr>
    </w:p>
    <w:p w:rsidR="00092842" w:rsidRDefault="00092842" w:rsidP="00092842">
      <w:pPr>
        <w:jc w:val="both"/>
        <w:rPr>
          <w:rFonts w:ascii="Arial" w:hAnsi="Arial" w:cs="Arial"/>
          <w:b/>
          <w:sz w:val="24"/>
          <w:szCs w:val="24"/>
          <w:lang w:val="es-ES_tradnl"/>
        </w:rPr>
      </w:pPr>
    </w:p>
    <w:p w:rsidR="00092842" w:rsidRDefault="00092842" w:rsidP="00092842">
      <w:pPr>
        <w:jc w:val="both"/>
        <w:rPr>
          <w:rFonts w:ascii="Arial" w:hAnsi="Arial" w:cs="Arial"/>
          <w:b/>
          <w:sz w:val="24"/>
          <w:szCs w:val="24"/>
          <w:lang w:val="es-ES_tradnl"/>
        </w:rPr>
      </w:pPr>
    </w:p>
    <w:p w:rsidR="00092842" w:rsidRPr="00AA2464" w:rsidRDefault="00092842" w:rsidP="00092842">
      <w:pPr>
        <w:jc w:val="both"/>
        <w:rPr>
          <w:rFonts w:ascii="Arial" w:hAnsi="Arial" w:cs="Arial"/>
          <w:b/>
          <w:sz w:val="24"/>
          <w:szCs w:val="24"/>
          <w:lang w:val="es-ES_tradnl"/>
        </w:rPr>
      </w:pPr>
    </w:p>
    <w:p w:rsidR="00D30396" w:rsidRDefault="00AA2464" w:rsidP="00D30396">
      <w:pPr>
        <w:spacing w:line="480" w:lineRule="auto"/>
        <w:ind w:left="426"/>
        <w:jc w:val="both"/>
        <w:rPr>
          <w:rFonts w:ascii="Arial" w:hAnsi="Arial" w:cs="Arial"/>
          <w:sz w:val="24"/>
          <w:szCs w:val="24"/>
          <w:lang w:val="es-ES_tradnl"/>
        </w:rPr>
      </w:pPr>
      <w:r w:rsidRPr="00AA2464">
        <w:rPr>
          <w:rFonts w:ascii="Arial" w:hAnsi="Arial" w:cs="Arial"/>
          <w:sz w:val="24"/>
          <w:szCs w:val="24"/>
          <w:lang w:val="es-ES_tradnl"/>
        </w:rPr>
        <w:t>En los problemas que se presentan en el campo de la Ingeniería, no solo es suficiente encontrar una respuesta, es necesario justificarla sobre  argumentos que nos permitan concluir que dicha solución es la más idónea.</w:t>
      </w:r>
      <w:r w:rsidR="00D30396">
        <w:rPr>
          <w:rFonts w:ascii="Arial" w:hAnsi="Arial" w:cs="Arial"/>
          <w:sz w:val="24"/>
          <w:szCs w:val="24"/>
          <w:lang w:val="es-ES_tradnl"/>
        </w:rPr>
        <w:t xml:space="preserve"> </w:t>
      </w:r>
    </w:p>
    <w:p w:rsidR="00D30396" w:rsidRDefault="00D30396" w:rsidP="00D30396">
      <w:pPr>
        <w:ind w:left="425"/>
        <w:jc w:val="both"/>
        <w:rPr>
          <w:rFonts w:ascii="Arial" w:hAnsi="Arial" w:cs="Arial"/>
          <w:sz w:val="24"/>
          <w:szCs w:val="24"/>
          <w:lang w:val="es-ES_tradnl"/>
        </w:rPr>
      </w:pPr>
    </w:p>
    <w:p w:rsidR="00D30396" w:rsidRDefault="00D30396" w:rsidP="00D30396">
      <w:pPr>
        <w:spacing w:line="480" w:lineRule="auto"/>
        <w:ind w:left="426"/>
        <w:jc w:val="both"/>
        <w:rPr>
          <w:rFonts w:ascii="Arial" w:hAnsi="Arial" w:cs="Arial"/>
          <w:sz w:val="24"/>
          <w:szCs w:val="24"/>
          <w:lang w:val="es-ES_tradnl"/>
        </w:rPr>
      </w:pPr>
      <w:r>
        <w:rPr>
          <w:rFonts w:ascii="Arial" w:hAnsi="Arial" w:cs="Arial"/>
          <w:sz w:val="24"/>
          <w:szCs w:val="24"/>
          <w:lang w:val="es-ES_tradnl"/>
        </w:rPr>
        <w:t>Para su efecto,  el P</w:t>
      </w:r>
      <w:r w:rsidRPr="00AA2464">
        <w:rPr>
          <w:rFonts w:ascii="Arial" w:hAnsi="Arial" w:cs="Arial"/>
          <w:sz w:val="24"/>
          <w:szCs w:val="24"/>
          <w:lang w:val="es-ES_tradnl"/>
        </w:rPr>
        <w:t>royecto que estamos describiendo debe ser analizado desde el punto de vista de la factibilidad del mismo; es decir, que tan posible es aplicar el Sistema propuesto en términos de  tiempo, eficiencia y dinero.</w:t>
      </w:r>
    </w:p>
    <w:p w:rsidR="00D30396" w:rsidRPr="00AA2464" w:rsidRDefault="00D30396" w:rsidP="00D30396">
      <w:pPr>
        <w:jc w:val="both"/>
        <w:rPr>
          <w:rFonts w:ascii="Arial" w:hAnsi="Arial" w:cs="Arial"/>
          <w:sz w:val="24"/>
          <w:szCs w:val="24"/>
          <w:lang w:val="es-ES_tradnl"/>
        </w:rPr>
      </w:pPr>
    </w:p>
    <w:p w:rsidR="00AA2464" w:rsidRPr="00AA2464" w:rsidRDefault="00AA2464" w:rsidP="00AA2464">
      <w:pPr>
        <w:spacing w:line="480" w:lineRule="auto"/>
        <w:ind w:left="426"/>
        <w:jc w:val="both"/>
        <w:rPr>
          <w:rFonts w:ascii="Arial" w:hAnsi="Arial" w:cs="Arial"/>
          <w:sz w:val="24"/>
          <w:szCs w:val="24"/>
          <w:lang w:val="es-ES_tradnl"/>
        </w:rPr>
      </w:pPr>
      <w:r w:rsidRPr="00AA2464">
        <w:rPr>
          <w:rFonts w:ascii="Arial" w:hAnsi="Arial" w:cs="Arial"/>
          <w:sz w:val="24"/>
          <w:szCs w:val="24"/>
          <w:lang w:val="es-ES_tradnl"/>
        </w:rPr>
        <w:t>Generalmente, el Análisis de Factibilidad se reduce al estudio de los Costos de Instalación y Operación del Sistema en comparación con otros.</w:t>
      </w:r>
    </w:p>
    <w:p w:rsidR="007515DC" w:rsidRDefault="007515DC" w:rsidP="0063563D">
      <w:pPr>
        <w:spacing w:line="480" w:lineRule="auto"/>
        <w:jc w:val="both"/>
        <w:rPr>
          <w:rFonts w:ascii="Arial" w:hAnsi="Arial" w:cs="Arial"/>
          <w:sz w:val="24"/>
          <w:szCs w:val="24"/>
          <w:lang w:val="es-ES_tradnl"/>
        </w:rPr>
        <w:sectPr w:rsidR="007515DC" w:rsidSect="00565626">
          <w:headerReference w:type="default" r:id="rId66"/>
          <w:pgSz w:w="11906" w:h="16838" w:code="9"/>
          <w:pgMar w:top="2268" w:right="1361" w:bottom="2268" w:left="2268" w:header="720" w:footer="720" w:gutter="0"/>
          <w:cols w:space="720"/>
        </w:sectPr>
      </w:pPr>
    </w:p>
    <w:p w:rsidR="00AA2464" w:rsidRPr="00D30396" w:rsidRDefault="00AA2464" w:rsidP="00AA2464">
      <w:pPr>
        <w:spacing w:line="480" w:lineRule="auto"/>
        <w:ind w:left="426"/>
        <w:jc w:val="both"/>
        <w:rPr>
          <w:rFonts w:ascii="Arial" w:hAnsi="Arial" w:cs="Arial"/>
          <w:b/>
          <w:sz w:val="24"/>
          <w:szCs w:val="24"/>
          <w:u w:val="single"/>
          <w:lang w:val="es-ES_tradnl"/>
        </w:rPr>
      </w:pPr>
      <w:r w:rsidRPr="00D30396">
        <w:rPr>
          <w:rFonts w:ascii="Arial" w:hAnsi="Arial" w:cs="Arial"/>
          <w:b/>
          <w:sz w:val="24"/>
          <w:szCs w:val="24"/>
          <w:u w:val="single"/>
          <w:lang w:val="es-ES_tradnl"/>
        </w:rPr>
        <w:lastRenderedPageBreak/>
        <w:t>Características de un Sistema de Climatización</w:t>
      </w:r>
    </w:p>
    <w:p w:rsidR="00AA2464" w:rsidRDefault="00AA2464" w:rsidP="00AA2464">
      <w:pPr>
        <w:spacing w:line="480" w:lineRule="auto"/>
        <w:ind w:left="426"/>
        <w:jc w:val="both"/>
        <w:rPr>
          <w:rFonts w:ascii="Arial" w:hAnsi="Arial" w:cs="Arial"/>
          <w:sz w:val="24"/>
          <w:szCs w:val="24"/>
          <w:lang w:val="es-ES_tradnl"/>
        </w:rPr>
      </w:pPr>
      <w:r w:rsidRPr="00AA2464">
        <w:rPr>
          <w:rFonts w:ascii="Arial" w:hAnsi="Arial" w:cs="Arial"/>
          <w:sz w:val="24"/>
          <w:szCs w:val="24"/>
          <w:lang w:val="es-ES_tradnl"/>
        </w:rPr>
        <w:t>Para seleccionar un Sistema debemos considerar que, entre otros factores</w:t>
      </w:r>
      <w:r w:rsidR="00D30396">
        <w:rPr>
          <w:rFonts w:ascii="Arial" w:hAnsi="Arial" w:cs="Arial"/>
          <w:sz w:val="24"/>
          <w:szCs w:val="24"/>
          <w:lang w:val="es-ES_tradnl"/>
        </w:rPr>
        <w:t>, el consumo de energía de los Equipos C</w:t>
      </w:r>
      <w:r w:rsidRPr="00AA2464">
        <w:rPr>
          <w:rFonts w:ascii="Arial" w:hAnsi="Arial" w:cs="Arial"/>
          <w:sz w:val="24"/>
          <w:szCs w:val="24"/>
          <w:lang w:val="es-ES_tradnl"/>
        </w:rPr>
        <w:t>limatizadores representa un 55% de toda la energía consumida por la estructura; por lo tanto, el Sistema Acondicionador de Aire debe cumplir las siguientes características:</w:t>
      </w:r>
    </w:p>
    <w:p w:rsidR="00D30396" w:rsidRPr="00AA2464" w:rsidRDefault="00D30396" w:rsidP="00D30396">
      <w:pPr>
        <w:ind w:left="425"/>
        <w:jc w:val="both"/>
        <w:rPr>
          <w:rFonts w:ascii="Arial" w:hAnsi="Arial" w:cs="Arial"/>
          <w:sz w:val="24"/>
          <w:szCs w:val="24"/>
          <w:lang w:val="es-ES_tradnl"/>
        </w:rPr>
      </w:pPr>
    </w:p>
    <w:p w:rsidR="00AA2464" w:rsidRPr="00AA2464" w:rsidRDefault="00AA2464" w:rsidP="00AA2464">
      <w:pPr>
        <w:numPr>
          <w:ilvl w:val="0"/>
          <w:numId w:val="20"/>
        </w:numPr>
        <w:spacing w:line="480" w:lineRule="auto"/>
        <w:jc w:val="both"/>
        <w:rPr>
          <w:rFonts w:ascii="Arial" w:hAnsi="Arial" w:cs="Arial"/>
          <w:sz w:val="24"/>
          <w:szCs w:val="24"/>
          <w:lang w:val="es-ES_tradnl"/>
        </w:rPr>
      </w:pPr>
      <w:r w:rsidRPr="00AA2464">
        <w:rPr>
          <w:rFonts w:ascii="Arial" w:hAnsi="Arial" w:cs="Arial"/>
          <w:sz w:val="24"/>
          <w:szCs w:val="24"/>
          <w:lang w:val="es-ES_tradnl"/>
        </w:rPr>
        <w:t>Bajo costo de inversión.</w:t>
      </w:r>
    </w:p>
    <w:p w:rsidR="00AA2464" w:rsidRPr="00AA2464" w:rsidRDefault="00AA2464" w:rsidP="00AA2464">
      <w:pPr>
        <w:numPr>
          <w:ilvl w:val="0"/>
          <w:numId w:val="20"/>
        </w:numPr>
        <w:spacing w:line="480" w:lineRule="auto"/>
        <w:jc w:val="both"/>
        <w:rPr>
          <w:rFonts w:ascii="Arial" w:hAnsi="Arial" w:cs="Arial"/>
          <w:sz w:val="24"/>
          <w:szCs w:val="24"/>
          <w:lang w:val="es-ES_tradnl"/>
        </w:rPr>
      </w:pPr>
      <w:r w:rsidRPr="00AA2464">
        <w:rPr>
          <w:rFonts w:ascii="Arial" w:hAnsi="Arial" w:cs="Arial"/>
          <w:sz w:val="24"/>
          <w:szCs w:val="24"/>
          <w:lang w:val="es-ES_tradnl"/>
        </w:rPr>
        <w:t>Confiable en una operación de 24 horas continuas.</w:t>
      </w:r>
    </w:p>
    <w:p w:rsidR="00AA2464" w:rsidRPr="00AA2464" w:rsidRDefault="00AA2464" w:rsidP="00AA2464">
      <w:pPr>
        <w:numPr>
          <w:ilvl w:val="0"/>
          <w:numId w:val="20"/>
        </w:numPr>
        <w:spacing w:line="480" w:lineRule="auto"/>
        <w:jc w:val="both"/>
        <w:rPr>
          <w:rFonts w:ascii="Arial" w:hAnsi="Arial" w:cs="Arial"/>
          <w:sz w:val="24"/>
          <w:szCs w:val="24"/>
          <w:lang w:val="es-ES_tradnl"/>
        </w:rPr>
      </w:pPr>
      <w:r w:rsidRPr="00AA2464">
        <w:rPr>
          <w:rFonts w:ascii="Arial" w:hAnsi="Arial" w:cs="Arial"/>
          <w:sz w:val="24"/>
          <w:szCs w:val="24"/>
          <w:lang w:val="es-ES_tradnl"/>
        </w:rPr>
        <w:t>De bajo costo de operación y mantenimiento.</w:t>
      </w:r>
    </w:p>
    <w:p w:rsidR="00AA2464" w:rsidRPr="00AA2464" w:rsidRDefault="00AA2464" w:rsidP="00AA2464">
      <w:pPr>
        <w:numPr>
          <w:ilvl w:val="0"/>
          <w:numId w:val="20"/>
        </w:numPr>
        <w:spacing w:line="480" w:lineRule="auto"/>
        <w:jc w:val="both"/>
        <w:rPr>
          <w:rFonts w:ascii="Arial" w:hAnsi="Arial" w:cs="Arial"/>
          <w:sz w:val="24"/>
          <w:szCs w:val="24"/>
          <w:lang w:val="es-ES_tradnl"/>
        </w:rPr>
      </w:pPr>
      <w:r w:rsidRPr="00AA2464">
        <w:rPr>
          <w:rFonts w:ascii="Arial" w:hAnsi="Arial" w:cs="Arial"/>
          <w:sz w:val="24"/>
          <w:szCs w:val="24"/>
          <w:lang w:val="es-ES_tradnl"/>
        </w:rPr>
        <w:t>Flexible y de fácil manejo.</w:t>
      </w:r>
    </w:p>
    <w:p w:rsidR="00AA2464" w:rsidRPr="00AA2464" w:rsidRDefault="00AA2464" w:rsidP="00AA2464">
      <w:pPr>
        <w:numPr>
          <w:ilvl w:val="0"/>
          <w:numId w:val="20"/>
        </w:numPr>
        <w:spacing w:line="480" w:lineRule="auto"/>
        <w:jc w:val="both"/>
        <w:rPr>
          <w:rFonts w:ascii="Arial" w:hAnsi="Arial" w:cs="Arial"/>
          <w:sz w:val="24"/>
          <w:szCs w:val="24"/>
          <w:lang w:val="es-ES_tradnl"/>
        </w:rPr>
      </w:pPr>
      <w:r w:rsidRPr="00AA2464">
        <w:rPr>
          <w:rFonts w:ascii="Arial" w:hAnsi="Arial" w:cs="Arial"/>
          <w:sz w:val="24"/>
          <w:szCs w:val="24"/>
          <w:lang w:val="es-ES_tradnl"/>
        </w:rPr>
        <w:t>Eficiente desde el punto de vista energético.</w:t>
      </w:r>
    </w:p>
    <w:p w:rsidR="00AA2464" w:rsidRPr="00AA2464" w:rsidRDefault="00AA2464" w:rsidP="00AA2464">
      <w:pPr>
        <w:spacing w:line="480" w:lineRule="auto"/>
        <w:jc w:val="both"/>
        <w:rPr>
          <w:rFonts w:ascii="Arial" w:hAnsi="Arial" w:cs="Arial"/>
          <w:sz w:val="24"/>
          <w:szCs w:val="24"/>
          <w:lang w:val="es-ES_tradnl"/>
        </w:rPr>
      </w:pPr>
    </w:p>
    <w:p w:rsidR="00AA2464" w:rsidRPr="00D30396" w:rsidRDefault="00AA2464" w:rsidP="00AA2464">
      <w:pPr>
        <w:spacing w:line="480" w:lineRule="auto"/>
        <w:ind w:left="426"/>
        <w:jc w:val="both"/>
        <w:rPr>
          <w:rFonts w:ascii="Arial" w:hAnsi="Arial" w:cs="Arial"/>
          <w:b/>
          <w:sz w:val="24"/>
          <w:szCs w:val="24"/>
          <w:u w:val="single"/>
          <w:lang w:val="es-ES_tradnl"/>
        </w:rPr>
      </w:pPr>
      <w:r w:rsidRPr="00D30396">
        <w:rPr>
          <w:rFonts w:ascii="Arial" w:hAnsi="Arial" w:cs="Arial"/>
          <w:b/>
          <w:sz w:val="24"/>
          <w:szCs w:val="24"/>
          <w:u w:val="single"/>
          <w:lang w:val="es-ES_tradnl"/>
        </w:rPr>
        <w:t>Características principales del Sistema de Agua Enfriada  por Aire</w:t>
      </w:r>
    </w:p>
    <w:p w:rsidR="00AA2464" w:rsidRDefault="00AA2464" w:rsidP="00AA2464">
      <w:pPr>
        <w:spacing w:line="480" w:lineRule="auto"/>
        <w:ind w:left="426"/>
        <w:jc w:val="both"/>
        <w:rPr>
          <w:rFonts w:ascii="Arial" w:hAnsi="Arial" w:cs="Arial"/>
          <w:sz w:val="24"/>
          <w:szCs w:val="24"/>
          <w:lang w:val="es-ES_tradnl"/>
        </w:rPr>
      </w:pPr>
      <w:r w:rsidRPr="00AA2464">
        <w:rPr>
          <w:rFonts w:ascii="Arial" w:hAnsi="Arial" w:cs="Arial"/>
          <w:sz w:val="24"/>
          <w:szCs w:val="24"/>
          <w:lang w:val="es-ES_tradnl"/>
        </w:rPr>
        <w:t>El Sistema que hemos elegido para climatizar el Edificio nos proporciona en términos generales las siguientes ventajas:</w:t>
      </w:r>
    </w:p>
    <w:p w:rsidR="00D30396" w:rsidRPr="00AA2464" w:rsidRDefault="00D30396" w:rsidP="00D30396">
      <w:pPr>
        <w:ind w:left="425"/>
        <w:jc w:val="both"/>
        <w:rPr>
          <w:rFonts w:ascii="Arial" w:hAnsi="Arial" w:cs="Arial"/>
          <w:sz w:val="24"/>
          <w:szCs w:val="24"/>
          <w:lang w:val="es-ES_tradnl"/>
        </w:rPr>
      </w:pPr>
    </w:p>
    <w:p w:rsidR="00AA2464" w:rsidRPr="00AA2464" w:rsidRDefault="00AA2464" w:rsidP="00575D64">
      <w:pPr>
        <w:numPr>
          <w:ilvl w:val="0"/>
          <w:numId w:val="21"/>
        </w:numPr>
        <w:spacing w:line="480" w:lineRule="auto"/>
        <w:ind w:left="426" w:firstLine="0"/>
        <w:jc w:val="both"/>
        <w:rPr>
          <w:rFonts w:ascii="Arial" w:hAnsi="Arial" w:cs="Arial"/>
          <w:sz w:val="24"/>
          <w:szCs w:val="24"/>
          <w:lang w:val="es-ES_tradnl"/>
        </w:rPr>
      </w:pPr>
      <w:r w:rsidRPr="00AA2464">
        <w:rPr>
          <w:rFonts w:ascii="Arial" w:hAnsi="Arial" w:cs="Arial"/>
          <w:sz w:val="24"/>
          <w:szCs w:val="24"/>
          <w:lang w:val="es-ES_tradnl"/>
        </w:rPr>
        <w:t>Vida útil de 20 años aproximadamente.</w:t>
      </w:r>
    </w:p>
    <w:p w:rsidR="00AA2464" w:rsidRPr="00AA2464" w:rsidRDefault="00AA2464" w:rsidP="00575D64">
      <w:pPr>
        <w:numPr>
          <w:ilvl w:val="0"/>
          <w:numId w:val="21"/>
        </w:numPr>
        <w:spacing w:line="480" w:lineRule="auto"/>
        <w:ind w:left="426" w:firstLine="0"/>
        <w:jc w:val="both"/>
        <w:rPr>
          <w:rFonts w:ascii="Arial" w:hAnsi="Arial" w:cs="Arial"/>
          <w:sz w:val="24"/>
          <w:szCs w:val="24"/>
          <w:lang w:val="es-ES_tradnl"/>
        </w:rPr>
      </w:pPr>
      <w:r w:rsidRPr="00AA2464">
        <w:rPr>
          <w:rFonts w:ascii="Arial" w:hAnsi="Arial" w:cs="Arial"/>
          <w:sz w:val="24"/>
          <w:szCs w:val="24"/>
          <w:lang w:val="es-ES_tradnl"/>
        </w:rPr>
        <w:t>Sistema tipo Industrial</w:t>
      </w:r>
    </w:p>
    <w:p w:rsidR="00AA2464" w:rsidRPr="00AA2464" w:rsidRDefault="00AA2464" w:rsidP="00575D64">
      <w:pPr>
        <w:numPr>
          <w:ilvl w:val="0"/>
          <w:numId w:val="21"/>
        </w:numPr>
        <w:spacing w:line="480" w:lineRule="auto"/>
        <w:ind w:left="426" w:firstLine="0"/>
        <w:jc w:val="both"/>
        <w:rPr>
          <w:rFonts w:ascii="Arial" w:hAnsi="Arial" w:cs="Arial"/>
          <w:sz w:val="24"/>
          <w:szCs w:val="24"/>
          <w:lang w:val="es-ES_tradnl"/>
        </w:rPr>
      </w:pPr>
      <w:r w:rsidRPr="00AA2464">
        <w:rPr>
          <w:rFonts w:ascii="Arial" w:hAnsi="Arial" w:cs="Arial"/>
          <w:sz w:val="24"/>
          <w:szCs w:val="24"/>
          <w:lang w:val="es-ES_tradnl"/>
        </w:rPr>
        <w:t>Instalación eléctrica de fuerza centralizada en la sala de máquinas.</w:t>
      </w:r>
    </w:p>
    <w:p w:rsidR="00AA2464" w:rsidRPr="00AA2464" w:rsidRDefault="00AA2464" w:rsidP="00575D64">
      <w:pPr>
        <w:numPr>
          <w:ilvl w:val="0"/>
          <w:numId w:val="21"/>
        </w:numPr>
        <w:spacing w:line="480" w:lineRule="auto"/>
        <w:ind w:left="426" w:firstLine="0"/>
        <w:jc w:val="both"/>
        <w:rPr>
          <w:rFonts w:ascii="Arial" w:hAnsi="Arial" w:cs="Arial"/>
          <w:sz w:val="24"/>
          <w:szCs w:val="24"/>
          <w:lang w:val="es-ES_tradnl"/>
        </w:rPr>
      </w:pPr>
      <w:r w:rsidRPr="00AA2464">
        <w:rPr>
          <w:rFonts w:ascii="Arial" w:hAnsi="Arial" w:cs="Arial"/>
          <w:sz w:val="24"/>
          <w:szCs w:val="24"/>
          <w:lang w:val="es-ES_tradnl"/>
        </w:rPr>
        <w:t>Rendimiento 1.0 Kw – Hr  por Ton.</w:t>
      </w:r>
    </w:p>
    <w:p w:rsidR="00AA2464" w:rsidRPr="00AA2464" w:rsidRDefault="00AA2464" w:rsidP="00D51C15">
      <w:pPr>
        <w:numPr>
          <w:ilvl w:val="0"/>
          <w:numId w:val="21"/>
        </w:numPr>
        <w:spacing w:line="480" w:lineRule="auto"/>
        <w:ind w:left="709" w:hanging="283"/>
        <w:jc w:val="both"/>
        <w:rPr>
          <w:rFonts w:ascii="Arial" w:hAnsi="Arial" w:cs="Arial"/>
          <w:sz w:val="24"/>
          <w:szCs w:val="24"/>
          <w:lang w:val="es-ES_tradnl"/>
        </w:rPr>
      </w:pPr>
      <w:r w:rsidRPr="00AA2464">
        <w:rPr>
          <w:rFonts w:ascii="Arial" w:hAnsi="Arial" w:cs="Arial"/>
          <w:sz w:val="24"/>
          <w:szCs w:val="24"/>
          <w:lang w:val="es-ES_tradnl"/>
        </w:rPr>
        <w:t>Mantenimiento centralizado en su mayor parte en  la sala de máquinas.</w:t>
      </w:r>
    </w:p>
    <w:p w:rsidR="00AA2464" w:rsidRPr="00AA2464" w:rsidRDefault="00AA2464" w:rsidP="00D51C15">
      <w:pPr>
        <w:numPr>
          <w:ilvl w:val="0"/>
          <w:numId w:val="21"/>
        </w:numPr>
        <w:spacing w:line="480" w:lineRule="auto"/>
        <w:ind w:left="709" w:hanging="283"/>
        <w:jc w:val="both"/>
        <w:rPr>
          <w:rFonts w:ascii="Arial" w:hAnsi="Arial" w:cs="Arial"/>
          <w:sz w:val="24"/>
          <w:szCs w:val="24"/>
          <w:lang w:val="es-ES_tradnl"/>
        </w:rPr>
      </w:pPr>
      <w:r w:rsidRPr="00AA2464">
        <w:rPr>
          <w:rFonts w:ascii="Arial" w:hAnsi="Arial" w:cs="Arial"/>
          <w:sz w:val="24"/>
          <w:szCs w:val="24"/>
          <w:lang w:val="es-ES_tradnl"/>
        </w:rPr>
        <w:lastRenderedPageBreak/>
        <w:t>Carga no es puntual,  se la puede trasladar donde se necesite mayor producción de frío.</w:t>
      </w:r>
    </w:p>
    <w:p w:rsidR="00AA2464" w:rsidRPr="00AA2464" w:rsidRDefault="00AA2464" w:rsidP="00D30396">
      <w:pPr>
        <w:ind w:left="425"/>
        <w:jc w:val="both"/>
        <w:rPr>
          <w:rFonts w:ascii="Arial" w:hAnsi="Arial" w:cs="Arial"/>
          <w:sz w:val="24"/>
          <w:szCs w:val="24"/>
          <w:lang w:val="es-ES_tradnl"/>
        </w:rPr>
      </w:pPr>
    </w:p>
    <w:p w:rsidR="00D30396" w:rsidRDefault="00D30396" w:rsidP="00D30396">
      <w:pPr>
        <w:spacing w:line="480" w:lineRule="auto"/>
        <w:ind w:left="426"/>
        <w:jc w:val="both"/>
        <w:rPr>
          <w:rFonts w:ascii="Arial" w:hAnsi="Arial" w:cs="Arial"/>
          <w:sz w:val="24"/>
          <w:szCs w:val="24"/>
          <w:lang w:val="es-ES_tradnl"/>
        </w:rPr>
      </w:pPr>
      <w:r>
        <w:rPr>
          <w:rFonts w:ascii="Arial" w:hAnsi="Arial" w:cs="Arial"/>
          <w:sz w:val="24"/>
          <w:szCs w:val="24"/>
          <w:lang w:val="es-ES_tradnl"/>
        </w:rPr>
        <w:t>Otro Sistema de C</w:t>
      </w:r>
      <w:r w:rsidR="00AA2464" w:rsidRPr="00AA2464">
        <w:rPr>
          <w:rFonts w:ascii="Arial" w:hAnsi="Arial" w:cs="Arial"/>
          <w:sz w:val="24"/>
          <w:szCs w:val="24"/>
          <w:lang w:val="es-ES_tradnl"/>
        </w:rPr>
        <w:t>limatización tal como Expansión Directa es frecuentemente utilizado en las insta</w:t>
      </w:r>
      <w:r>
        <w:rPr>
          <w:rFonts w:ascii="Arial" w:hAnsi="Arial" w:cs="Arial"/>
          <w:sz w:val="24"/>
          <w:szCs w:val="24"/>
          <w:lang w:val="es-ES_tradnl"/>
        </w:rPr>
        <w:t xml:space="preserve">laciones de aire acondicionado. </w:t>
      </w:r>
    </w:p>
    <w:p w:rsidR="00D30396" w:rsidRDefault="00D30396" w:rsidP="00D30396">
      <w:pPr>
        <w:ind w:left="425"/>
        <w:jc w:val="both"/>
        <w:rPr>
          <w:rFonts w:ascii="Arial" w:hAnsi="Arial" w:cs="Arial"/>
          <w:sz w:val="24"/>
          <w:szCs w:val="24"/>
          <w:lang w:val="es-ES_tradnl"/>
        </w:rPr>
      </w:pPr>
    </w:p>
    <w:p w:rsidR="00AA2464" w:rsidRDefault="00AA2464" w:rsidP="00D30396">
      <w:pPr>
        <w:spacing w:line="480" w:lineRule="auto"/>
        <w:ind w:left="426"/>
        <w:jc w:val="both"/>
        <w:rPr>
          <w:rFonts w:ascii="Arial" w:hAnsi="Arial" w:cs="Arial"/>
          <w:sz w:val="24"/>
          <w:szCs w:val="24"/>
          <w:lang w:val="es-ES_tradnl"/>
        </w:rPr>
      </w:pPr>
      <w:r w:rsidRPr="00AA2464">
        <w:rPr>
          <w:rFonts w:ascii="Arial" w:hAnsi="Arial" w:cs="Arial"/>
          <w:sz w:val="24"/>
          <w:szCs w:val="24"/>
          <w:lang w:val="es-ES_tradnl"/>
        </w:rPr>
        <w:t>Dicho sistema en comparación con Agua Enfriada por Aire nos ofrece las siguientes características:</w:t>
      </w:r>
    </w:p>
    <w:p w:rsidR="00D30396" w:rsidRPr="00AA2464" w:rsidRDefault="00D30396" w:rsidP="00D30396">
      <w:pPr>
        <w:ind w:left="425"/>
        <w:jc w:val="both"/>
        <w:rPr>
          <w:rFonts w:ascii="Arial" w:hAnsi="Arial" w:cs="Arial"/>
          <w:sz w:val="24"/>
          <w:szCs w:val="24"/>
          <w:lang w:val="es-ES_tradnl"/>
        </w:rPr>
      </w:pPr>
    </w:p>
    <w:p w:rsidR="00AA2464" w:rsidRPr="00AA2464" w:rsidRDefault="00AA2464" w:rsidP="00575D64">
      <w:pPr>
        <w:numPr>
          <w:ilvl w:val="0"/>
          <w:numId w:val="22"/>
        </w:numPr>
        <w:spacing w:line="480" w:lineRule="auto"/>
        <w:ind w:left="426" w:firstLine="0"/>
        <w:jc w:val="both"/>
        <w:rPr>
          <w:rFonts w:ascii="Arial" w:hAnsi="Arial" w:cs="Arial"/>
          <w:sz w:val="24"/>
          <w:szCs w:val="24"/>
          <w:lang w:val="es-ES_tradnl"/>
        </w:rPr>
      </w:pPr>
      <w:r w:rsidRPr="00AA2464">
        <w:rPr>
          <w:rFonts w:ascii="Arial" w:hAnsi="Arial" w:cs="Arial"/>
          <w:sz w:val="24"/>
          <w:szCs w:val="24"/>
          <w:lang w:val="es-ES_tradnl"/>
        </w:rPr>
        <w:t>Vida útil de 12 años aproximadamente.</w:t>
      </w:r>
    </w:p>
    <w:p w:rsidR="00AA2464" w:rsidRPr="00AA2464" w:rsidRDefault="00AA2464" w:rsidP="00575D64">
      <w:pPr>
        <w:numPr>
          <w:ilvl w:val="0"/>
          <w:numId w:val="22"/>
        </w:numPr>
        <w:spacing w:line="480" w:lineRule="auto"/>
        <w:ind w:left="426" w:firstLine="0"/>
        <w:jc w:val="both"/>
        <w:rPr>
          <w:rFonts w:ascii="Arial" w:hAnsi="Arial" w:cs="Arial"/>
          <w:sz w:val="24"/>
          <w:szCs w:val="24"/>
          <w:lang w:val="es-ES_tradnl"/>
        </w:rPr>
      </w:pPr>
      <w:r w:rsidRPr="00AA2464">
        <w:rPr>
          <w:rFonts w:ascii="Arial" w:hAnsi="Arial" w:cs="Arial"/>
          <w:sz w:val="24"/>
          <w:szCs w:val="24"/>
          <w:lang w:val="es-ES_tradnl"/>
        </w:rPr>
        <w:t>Sistema tipo Comercial.</w:t>
      </w:r>
    </w:p>
    <w:p w:rsidR="00AA2464" w:rsidRPr="00AA2464" w:rsidRDefault="00AA2464" w:rsidP="00575D64">
      <w:pPr>
        <w:numPr>
          <w:ilvl w:val="0"/>
          <w:numId w:val="22"/>
        </w:numPr>
        <w:spacing w:line="480" w:lineRule="auto"/>
        <w:ind w:left="426" w:firstLine="0"/>
        <w:jc w:val="both"/>
        <w:rPr>
          <w:rFonts w:ascii="Arial" w:hAnsi="Arial" w:cs="Arial"/>
          <w:sz w:val="24"/>
          <w:szCs w:val="24"/>
          <w:lang w:val="es-ES_tradnl"/>
        </w:rPr>
      </w:pPr>
      <w:r w:rsidRPr="00AA2464">
        <w:rPr>
          <w:rFonts w:ascii="Arial" w:hAnsi="Arial" w:cs="Arial"/>
          <w:sz w:val="24"/>
          <w:szCs w:val="24"/>
          <w:lang w:val="es-ES_tradnl"/>
        </w:rPr>
        <w:t>Instalación eléctrica de fuerza está por toda la estructura.</w:t>
      </w:r>
    </w:p>
    <w:p w:rsidR="00AA2464" w:rsidRPr="00AA2464" w:rsidRDefault="00AA2464" w:rsidP="00575D64">
      <w:pPr>
        <w:numPr>
          <w:ilvl w:val="0"/>
          <w:numId w:val="22"/>
        </w:numPr>
        <w:spacing w:line="480" w:lineRule="auto"/>
        <w:ind w:left="426" w:firstLine="0"/>
        <w:jc w:val="both"/>
        <w:rPr>
          <w:rFonts w:ascii="Arial" w:hAnsi="Arial" w:cs="Arial"/>
          <w:sz w:val="24"/>
          <w:szCs w:val="24"/>
          <w:lang w:val="es-ES_tradnl"/>
        </w:rPr>
      </w:pPr>
      <w:r w:rsidRPr="00AA2464">
        <w:rPr>
          <w:rFonts w:ascii="Arial" w:hAnsi="Arial" w:cs="Arial"/>
          <w:sz w:val="24"/>
          <w:szCs w:val="24"/>
          <w:lang w:val="es-ES_tradnl"/>
        </w:rPr>
        <w:t xml:space="preserve">Rendimiento 1.3 </w:t>
      </w:r>
      <w:r w:rsidR="00575D64">
        <w:rPr>
          <w:rFonts w:ascii="Arial" w:hAnsi="Arial" w:cs="Arial"/>
          <w:sz w:val="24"/>
          <w:szCs w:val="24"/>
          <w:lang w:val="es-ES_tradnl"/>
        </w:rPr>
        <w:t>K</w:t>
      </w:r>
      <w:r w:rsidRPr="00AA2464">
        <w:rPr>
          <w:rFonts w:ascii="Arial" w:hAnsi="Arial" w:cs="Arial"/>
          <w:sz w:val="24"/>
          <w:szCs w:val="24"/>
          <w:lang w:val="es-ES_tradnl"/>
        </w:rPr>
        <w:t>w – Hr  por Ton.</w:t>
      </w:r>
    </w:p>
    <w:p w:rsidR="00AA2464" w:rsidRPr="00AA2464" w:rsidRDefault="00AA2464" w:rsidP="00575D64">
      <w:pPr>
        <w:numPr>
          <w:ilvl w:val="0"/>
          <w:numId w:val="22"/>
        </w:numPr>
        <w:spacing w:line="480" w:lineRule="auto"/>
        <w:ind w:left="426" w:firstLine="0"/>
        <w:jc w:val="both"/>
        <w:rPr>
          <w:rFonts w:ascii="Arial" w:hAnsi="Arial" w:cs="Arial"/>
          <w:sz w:val="24"/>
          <w:szCs w:val="24"/>
          <w:lang w:val="es-ES_tradnl"/>
        </w:rPr>
      </w:pPr>
      <w:r w:rsidRPr="00AA2464">
        <w:rPr>
          <w:rFonts w:ascii="Arial" w:hAnsi="Arial" w:cs="Arial"/>
          <w:sz w:val="24"/>
          <w:szCs w:val="24"/>
          <w:lang w:val="es-ES_tradnl"/>
        </w:rPr>
        <w:t>Mantenimiento no está centralizado.</w:t>
      </w:r>
    </w:p>
    <w:p w:rsidR="00AA2464" w:rsidRDefault="00AA2464" w:rsidP="00575D64">
      <w:pPr>
        <w:numPr>
          <w:ilvl w:val="0"/>
          <w:numId w:val="22"/>
        </w:numPr>
        <w:spacing w:line="480" w:lineRule="auto"/>
        <w:ind w:left="426" w:firstLine="0"/>
        <w:jc w:val="both"/>
        <w:rPr>
          <w:rFonts w:ascii="Arial" w:hAnsi="Arial" w:cs="Arial"/>
          <w:sz w:val="24"/>
          <w:szCs w:val="24"/>
          <w:lang w:val="es-ES_tradnl"/>
        </w:rPr>
      </w:pPr>
      <w:r w:rsidRPr="00AA2464">
        <w:rPr>
          <w:rFonts w:ascii="Arial" w:hAnsi="Arial" w:cs="Arial"/>
          <w:sz w:val="24"/>
          <w:szCs w:val="24"/>
          <w:lang w:val="es-ES_tradnl"/>
        </w:rPr>
        <w:t>Carga es puntual, no se puede trasladar.</w:t>
      </w:r>
    </w:p>
    <w:p w:rsidR="00D30396" w:rsidRPr="00AA2464" w:rsidRDefault="00D30396" w:rsidP="00D30396">
      <w:pPr>
        <w:jc w:val="both"/>
        <w:rPr>
          <w:rFonts w:ascii="Arial" w:hAnsi="Arial" w:cs="Arial"/>
          <w:sz w:val="24"/>
          <w:szCs w:val="24"/>
          <w:lang w:val="es-ES_tradnl"/>
        </w:rPr>
      </w:pPr>
    </w:p>
    <w:p w:rsidR="00AA2464" w:rsidRPr="00AA2464" w:rsidRDefault="00AA2464" w:rsidP="00AA2464">
      <w:pPr>
        <w:spacing w:line="480" w:lineRule="auto"/>
        <w:ind w:left="426"/>
        <w:jc w:val="both"/>
        <w:rPr>
          <w:rFonts w:ascii="Arial" w:hAnsi="Arial" w:cs="Arial"/>
          <w:sz w:val="24"/>
          <w:szCs w:val="24"/>
          <w:lang w:val="es-ES_tradnl"/>
        </w:rPr>
      </w:pPr>
      <w:r w:rsidRPr="00AA2464">
        <w:rPr>
          <w:rFonts w:ascii="Arial" w:hAnsi="Arial" w:cs="Arial"/>
          <w:sz w:val="24"/>
          <w:szCs w:val="24"/>
          <w:lang w:val="es-ES_tradnl"/>
        </w:rPr>
        <w:t>De acuerdo a las ventajas que hemos presentado, el Sistema de Agua Enfriada por Aire es el más factible desde un punto de vista técnico.</w:t>
      </w:r>
    </w:p>
    <w:p w:rsidR="00AA2464" w:rsidRPr="00AA2464" w:rsidRDefault="00AA2464" w:rsidP="00AA2464">
      <w:pPr>
        <w:spacing w:line="480" w:lineRule="auto"/>
        <w:jc w:val="both"/>
        <w:rPr>
          <w:rFonts w:ascii="Arial" w:hAnsi="Arial" w:cs="Arial"/>
          <w:sz w:val="24"/>
          <w:szCs w:val="24"/>
          <w:lang w:val="es-ES_tradnl"/>
        </w:rPr>
      </w:pPr>
    </w:p>
    <w:p w:rsidR="00AA2464" w:rsidRPr="00D30396" w:rsidRDefault="00AA2464" w:rsidP="00AA2464">
      <w:pPr>
        <w:spacing w:line="480" w:lineRule="auto"/>
        <w:ind w:left="426"/>
        <w:jc w:val="both"/>
        <w:rPr>
          <w:rFonts w:ascii="Arial" w:hAnsi="Arial" w:cs="Arial"/>
          <w:b/>
          <w:sz w:val="24"/>
          <w:szCs w:val="24"/>
          <w:u w:val="single"/>
          <w:lang w:val="es-ES_tradnl"/>
        </w:rPr>
      </w:pPr>
      <w:r w:rsidRPr="00D30396">
        <w:rPr>
          <w:rFonts w:ascii="Arial" w:hAnsi="Arial" w:cs="Arial"/>
          <w:b/>
          <w:sz w:val="24"/>
          <w:szCs w:val="24"/>
          <w:u w:val="single"/>
          <w:lang w:val="es-ES_tradnl"/>
        </w:rPr>
        <w:t>Análisis de Costos</w:t>
      </w:r>
    </w:p>
    <w:p w:rsidR="00AA2464" w:rsidRPr="00AA2464" w:rsidRDefault="00AA2464" w:rsidP="0063563D">
      <w:pPr>
        <w:spacing w:line="480" w:lineRule="auto"/>
        <w:ind w:left="426"/>
        <w:jc w:val="both"/>
        <w:rPr>
          <w:rFonts w:ascii="Arial" w:hAnsi="Arial" w:cs="Arial"/>
          <w:sz w:val="24"/>
          <w:szCs w:val="24"/>
          <w:lang w:val="es-ES_tradnl"/>
        </w:rPr>
      </w:pPr>
      <w:r w:rsidRPr="00AA2464">
        <w:rPr>
          <w:rFonts w:ascii="Arial" w:hAnsi="Arial" w:cs="Arial"/>
          <w:sz w:val="24"/>
          <w:szCs w:val="24"/>
          <w:lang w:val="es-ES_tradnl"/>
        </w:rPr>
        <w:t>Para justificar la elección del Sistema de Agua Enfri</w:t>
      </w:r>
      <w:r w:rsidR="00D30396">
        <w:rPr>
          <w:rFonts w:ascii="Arial" w:hAnsi="Arial" w:cs="Arial"/>
          <w:sz w:val="24"/>
          <w:szCs w:val="24"/>
          <w:lang w:val="es-ES_tradnl"/>
        </w:rPr>
        <w:t>ada por Aire, estudiaremos los Costos de Instalación y O</w:t>
      </w:r>
      <w:r w:rsidRPr="00AA2464">
        <w:rPr>
          <w:rFonts w:ascii="Arial" w:hAnsi="Arial" w:cs="Arial"/>
          <w:sz w:val="24"/>
          <w:szCs w:val="24"/>
          <w:lang w:val="es-ES_tradnl"/>
        </w:rPr>
        <w:t>peración del Sistema en comparación con Expansión Directa de acuerdo a un procedimiento definido que explicamos a continuación:</w:t>
      </w:r>
    </w:p>
    <w:p w:rsidR="00AA2464" w:rsidRPr="00AA2464" w:rsidRDefault="00AA2464" w:rsidP="00575D64">
      <w:pPr>
        <w:numPr>
          <w:ilvl w:val="0"/>
          <w:numId w:val="24"/>
        </w:numPr>
        <w:tabs>
          <w:tab w:val="clear" w:pos="1200"/>
          <w:tab w:val="num" w:pos="851"/>
        </w:tabs>
        <w:spacing w:line="480" w:lineRule="auto"/>
        <w:ind w:left="851" w:hanging="425"/>
        <w:jc w:val="both"/>
        <w:rPr>
          <w:rFonts w:ascii="Arial" w:hAnsi="Arial" w:cs="Arial"/>
          <w:sz w:val="24"/>
          <w:szCs w:val="24"/>
          <w:lang w:val="es-ES_tradnl"/>
        </w:rPr>
      </w:pPr>
      <w:r w:rsidRPr="00AA2464">
        <w:rPr>
          <w:rFonts w:ascii="Arial" w:hAnsi="Arial" w:cs="Arial"/>
          <w:sz w:val="24"/>
          <w:szCs w:val="24"/>
          <w:lang w:val="es-ES_tradnl"/>
        </w:rPr>
        <w:lastRenderedPageBreak/>
        <w:t xml:space="preserve">Calcular o definir </w:t>
      </w:r>
      <w:smartTag w:uri="urn:schemas-microsoft-com:office:smarttags" w:element="PersonName">
        <w:smartTagPr>
          <w:attr w:name="ProductID" w:val="La Carga T￩rmica"/>
        </w:smartTagPr>
        <w:r w:rsidRPr="00AA2464">
          <w:rPr>
            <w:rFonts w:ascii="Arial" w:hAnsi="Arial" w:cs="Arial"/>
            <w:sz w:val="24"/>
            <w:szCs w:val="24"/>
            <w:lang w:val="es-ES_tradnl"/>
          </w:rPr>
          <w:t>la Carga Térmica</w:t>
        </w:r>
      </w:smartTag>
      <w:r w:rsidRPr="00AA2464">
        <w:rPr>
          <w:rFonts w:ascii="Arial" w:hAnsi="Arial" w:cs="Arial"/>
          <w:sz w:val="24"/>
          <w:szCs w:val="24"/>
          <w:lang w:val="es-ES_tradnl"/>
        </w:rPr>
        <w:t xml:space="preserve"> en Ton. necesarias para climatizar la estructura.</w:t>
      </w:r>
    </w:p>
    <w:p w:rsidR="00AA2464" w:rsidRPr="00AA2464" w:rsidRDefault="00AA2464" w:rsidP="00575D64">
      <w:pPr>
        <w:numPr>
          <w:ilvl w:val="0"/>
          <w:numId w:val="24"/>
        </w:numPr>
        <w:tabs>
          <w:tab w:val="clear" w:pos="1200"/>
          <w:tab w:val="num" w:pos="851"/>
        </w:tabs>
        <w:spacing w:line="480" w:lineRule="auto"/>
        <w:ind w:left="851" w:hanging="425"/>
        <w:jc w:val="both"/>
        <w:rPr>
          <w:rFonts w:ascii="Arial" w:hAnsi="Arial" w:cs="Arial"/>
          <w:sz w:val="24"/>
          <w:szCs w:val="24"/>
          <w:lang w:val="es-ES_tradnl"/>
        </w:rPr>
      </w:pPr>
      <w:r w:rsidRPr="00AA2464">
        <w:rPr>
          <w:rFonts w:ascii="Arial" w:hAnsi="Arial" w:cs="Arial"/>
          <w:sz w:val="24"/>
          <w:szCs w:val="24"/>
          <w:lang w:val="es-ES_tradnl"/>
        </w:rPr>
        <w:t>Calcular o definir el Consumo Energético del Sistema en Kw / h.</w:t>
      </w:r>
    </w:p>
    <w:p w:rsidR="00AA2464" w:rsidRPr="00AA2464" w:rsidRDefault="00AA2464" w:rsidP="00D30396">
      <w:pPr>
        <w:numPr>
          <w:ilvl w:val="0"/>
          <w:numId w:val="24"/>
        </w:numPr>
        <w:tabs>
          <w:tab w:val="clear" w:pos="1200"/>
          <w:tab w:val="num" w:pos="851"/>
        </w:tabs>
        <w:spacing w:line="480" w:lineRule="auto"/>
        <w:ind w:left="851" w:hanging="425"/>
        <w:jc w:val="both"/>
        <w:rPr>
          <w:rFonts w:ascii="Arial" w:hAnsi="Arial" w:cs="Arial"/>
          <w:sz w:val="24"/>
          <w:szCs w:val="24"/>
          <w:lang w:val="es-ES_tradnl"/>
        </w:rPr>
      </w:pPr>
      <w:r w:rsidRPr="00AA2464">
        <w:rPr>
          <w:rFonts w:ascii="Arial" w:hAnsi="Arial" w:cs="Arial"/>
          <w:sz w:val="24"/>
          <w:szCs w:val="24"/>
          <w:lang w:val="es-ES_tradnl"/>
        </w:rPr>
        <w:t xml:space="preserve">Calcular o </w:t>
      </w:r>
      <w:r w:rsidR="00D30396">
        <w:rPr>
          <w:rFonts w:ascii="Arial" w:hAnsi="Arial" w:cs="Arial"/>
          <w:sz w:val="24"/>
          <w:szCs w:val="24"/>
          <w:lang w:val="es-ES_tradnl"/>
        </w:rPr>
        <w:t>definir el costo de cada Kw /h.</w:t>
      </w:r>
    </w:p>
    <w:p w:rsidR="00AA2464" w:rsidRPr="00D30396" w:rsidRDefault="00AA2464" w:rsidP="00575D64">
      <w:pPr>
        <w:numPr>
          <w:ilvl w:val="0"/>
          <w:numId w:val="24"/>
        </w:numPr>
        <w:tabs>
          <w:tab w:val="clear" w:pos="1200"/>
          <w:tab w:val="num" w:pos="851"/>
        </w:tabs>
        <w:spacing w:line="480" w:lineRule="auto"/>
        <w:ind w:left="851" w:hanging="425"/>
        <w:jc w:val="both"/>
        <w:rPr>
          <w:rFonts w:ascii="Arial" w:hAnsi="Arial" w:cs="Arial"/>
          <w:sz w:val="24"/>
          <w:szCs w:val="24"/>
          <w:lang w:val="es-ES_tradnl"/>
        </w:rPr>
      </w:pPr>
      <w:r w:rsidRPr="00AA2464">
        <w:rPr>
          <w:rFonts w:ascii="Arial" w:hAnsi="Arial" w:cs="Arial"/>
          <w:sz w:val="24"/>
          <w:szCs w:val="24"/>
          <w:lang w:val="es-ES_tradnl"/>
        </w:rPr>
        <w:t xml:space="preserve">Para calcular el Costo de Operación del Sistema utilizamos </w:t>
      </w:r>
      <w:smartTag w:uri="urn:schemas-microsoft-com:office:smarttags" w:element="PersonName">
        <w:smartTagPr>
          <w:attr w:name="ProductID" w:val="la Ecuaci￳n"/>
        </w:smartTagPr>
        <w:r w:rsidRPr="00AA2464">
          <w:rPr>
            <w:rFonts w:ascii="Arial" w:hAnsi="Arial" w:cs="Arial"/>
            <w:sz w:val="24"/>
            <w:szCs w:val="24"/>
            <w:lang w:val="es-ES_tradnl"/>
          </w:rPr>
          <w:t xml:space="preserve">la </w:t>
        </w:r>
        <w:r w:rsidRPr="00D30396">
          <w:rPr>
            <w:rFonts w:ascii="Arial" w:hAnsi="Arial" w:cs="Arial"/>
            <w:sz w:val="24"/>
            <w:szCs w:val="24"/>
            <w:lang w:val="es-ES_tradnl"/>
          </w:rPr>
          <w:t>Ecuación</w:t>
        </w:r>
      </w:smartTag>
      <w:r w:rsidRPr="00D30396">
        <w:rPr>
          <w:rFonts w:ascii="Arial" w:hAnsi="Arial" w:cs="Arial"/>
          <w:sz w:val="24"/>
          <w:szCs w:val="24"/>
          <w:lang w:val="es-ES_tradnl"/>
        </w:rPr>
        <w:t xml:space="preserve"> 7.1:</w:t>
      </w:r>
    </w:p>
    <w:p w:rsidR="00AA2464" w:rsidRPr="00AA2464" w:rsidRDefault="00AA2464" w:rsidP="00D30396">
      <w:pPr>
        <w:jc w:val="both"/>
        <w:rPr>
          <w:rFonts w:ascii="Arial" w:hAnsi="Arial" w:cs="Arial"/>
          <w:sz w:val="24"/>
          <w:szCs w:val="24"/>
          <w:lang w:val="es-ES_tradnl"/>
        </w:rPr>
      </w:pPr>
    </w:p>
    <w:p w:rsidR="00AA2464" w:rsidRPr="00AA2464" w:rsidRDefault="00AA2464" w:rsidP="00D30396">
      <w:pPr>
        <w:spacing w:line="480" w:lineRule="auto"/>
        <w:jc w:val="center"/>
        <w:rPr>
          <w:rFonts w:ascii="Arial" w:hAnsi="Arial" w:cs="Arial"/>
          <w:sz w:val="24"/>
          <w:szCs w:val="24"/>
          <w:lang w:val="en-US"/>
        </w:rPr>
      </w:pPr>
      <w:r w:rsidRPr="00AA2464">
        <w:rPr>
          <w:rFonts w:ascii="Arial" w:hAnsi="Arial" w:cs="Arial"/>
          <w:sz w:val="24"/>
          <w:szCs w:val="24"/>
          <w:lang w:val="en-US"/>
        </w:rPr>
        <w:t>C</w:t>
      </w:r>
      <w:r w:rsidRPr="00AA2464">
        <w:rPr>
          <w:rFonts w:ascii="Arial" w:hAnsi="Arial" w:cs="Arial"/>
          <w:sz w:val="24"/>
          <w:szCs w:val="24"/>
          <w:vertAlign w:val="subscript"/>
          <w:lang w:val="en-US"/>
        </w:rPr>
        <w:t>oper</w:t>
      </w:r>
      <w:r w:rsidRPr="00AA2464">
        <w:rPr>
          <w:rFonts w:ascii="Arial" w:hAnsi="Arial" w:cs="Arial"/>
          <w:sz w:val="24"/>
          <w:szCs w:val="24"/>
          <w:lang w:val="en-US"/>
        </w:rPr>
        <w:t xml:space="preserve"> = Ton x Kw/h x N</w:t>
      </w:r>
      <w:r w:rsidRPr="00AA2464">
        <w:rPr>
          <w:rFonts w:ascii="Arial" w:hAnsi="Arial" w:cs="Arial"/>
          <w:sz w:val="24"/>
          <w:szCs w:val="24"/>
          <w:vertAlign w:val="subscript"/>
          <w:lang w:val="en-US"/>
        </w:rPr>
        <w:t>h</w:t>
      </w:r>
      <w:r w:rsidRPr="00AA2464">
        <w:rPr>
          <w:rFonts w:ascii="Arial" w:hAnsi="Arial" w:cs="Arial"/>
          <w:sz w:val="24"/>
          <w:szCs w:val="24"/>
          <w:lang w:val="en-US"/>
        </w:rPr>
        <w:t xml:space="preserve"> x N</w:t>
      </w:r>
      <w:r w:rsidRPr="00AA2464">
        <w:rPr>
          <w:rFonts w:ascii="Arial" w:hAnsi="Arial" w:cs="Arial"/>
          <w:sz w:val="24"/>
          <w:szCs w:val="24"/>
          <w:vertAlign w:val="subscript"/>
          <w:lang w:val="en-US"/>
        </w:rPr>
        <w:t>d</w:t>
      </w:r>
      <w:r w:rsidRPr="00AA2464">
        <w:rPr>
          <w:rFonts w:ascii="Arial" w:hAnsi="Arial" w:cs="Arial"/>
          <w:sz w:val="24"/>
          <w:szCs w:val="24"/>
          <w:lang w:val="en-US"/>
        </w:rPr>
        <w:t xml:space="preserve"> X N</w:t>
      </w:r>
      <w:r w:rsidRPr="00AA2464">
        <w:rPr>
          <w:rFonts w:ascii="Arial" w:hAnsi="Arial" w:cs="Arial"/>
          <w:sz w:val="24"/>
          <w:szCs w:val="24"/>
          <w:vertAlign w:val="subscript"/>
          <w:lang w:val="en-US"/>
        </w:rPr>
        <w:t>m</w:t>
      </w:r>
      <w:r w:rsidRPr="00AA2464">
        <w:rPr>
          <w:rFonts w:ascii="Arial" w:hAnsi="Arial" w:cs="Arial"/>
          <w:sz w:val="24"/>
          <w:szCs w:val="24"/>
          <w:lang w:val="en-US"/>
        </w:rPr>
        <w:t xml:space="preserve"> x N</w:t>
      </w:r>
      <w:r w:rsidRPr="00AA2464">
        <w:rPr>
          <w:rFonts w:ascii="Arial" w:hAnsi="Arial" w:cs="Arial"/>
          <w:sz w:val="24"/>
          <w:szCs w:val="24"/>
          <w:vertAlign w:val="subscript"/>
          <w:lang w:val="en-US"/>
        </w:rPr>
        <w:t>a</w:t>
      </w:r>
      <w:r w:rsidRPr="00AA2464">
        <w:rPr>
          <w:rFonts w:ascii="Arial" w:hAnsi="Arial" w:cs="Arial"/>
          <w:sz w:val="24"/>
          <w:szCs w:val="24"/>
          <w:lang w:val="en-US"/>
        </w:rPr>
        <w:t xml:space="preserve"> x C</w:t>
      </w:r>
      <w:r w:rsidRPr="00AA2464">
        <w:rPr>
          <w:rFonts w:ascii="Arial" w:hAnsi="Arial" w:cs="Arial"/>
          <w:sz w:val="24"/>
          <w:szCs w:val="24"/>
          <w:vertAlign w:val="subscript"/>
          <w:lang w:val="en-US"/>
        </w:rPr>
        <w:t>Kw/h</w:t>
      </w:r>
      <w:r w:rsidRPr="00AA2464">
        <w:rPr>
          <w:rFonts w:ascii="Arial" w:hAnsi="Arial" w:cs="Arial"/>
          <w:sz w:val="24"/>
          <w:szCs w:val="24"/>
          <w:lang w:val="en-US"/>
        </w:rPr>
        <w:t xml:space="preserve">   (7.1)</w:t>
      </w:r>
    </w:p>
    <w:p w:rsidR="00AA2464" w:rsidRPr="00AA2464" w:rsidRDefault="00AA2464" w:rsidP="00D30396">
      <w:pPr>
        <w:jc w:val="both"/>
        <w:rPr>
          <w:rFonts w:ascii="Arial" w:hAnsi="Arial" w:cs="Arial"/>
          <w:sz w:val="24"/>
          <w:szCs w:val="24"/>
          <w:lang w:val="en-US"/>
        </w:rPr>
      </w:pPr>
    </w:p>
    <w:p w:rsidR="00AA2464" w:rsidRDefault="00D30396" w:rsidP="00AA2464">
      <w:pPr>
        <w:spacing w:line="480" w:lineRule="auto"/>
        <w:ind w:left="851"/>
        <w:jc w:val="both"/>
        <w:rPr>
          <w:rFonts w:ascii="Arial" w:hAnsi="Arial" w:cs="Arial"/>
          <w:sz w:val="24"/>
          <w:szCs w:val="24"/>
        </w:rPr>
      </w:pPr>
      <w:r>
        <w:rPr>
          <w:rFonts w:ascii="Arial" w:hAnsi="Arial" w:cs="Arial"/>
          <w:sz w:val="24"/>
          <w:szCs w:val="24"/>
        </w:rPr>
        <w:t>d</w:t>
      </w:r>
      <w:r w:rsidR="00AA2464" w:rsidRPr="00AA2464">
        <w:rPr>
          <w:rFonts w:ascii="Arial" w:hAnsi="Arial" w:cs="Arial"/>
          <w:sz w:val="24"/>
          <w:szCs w:val="24"/>
        </w:rPr>
        <w:t>onde</w:t>
      </w:r>
      <w:r>
        <w:rPr>
          <w:rFonts w:ascii="Arial" w:hAnsi="Arial" w:cs="Arial"/>
          <w:sz w:val="24"/>
          <w:szCs w:val="24"/>
        </w:rPr>
        <w:t>:</w:t>
      </w:r>
    </w:p>
    <w:p w:rsidR="00D30396" w:rsidRPr="00AA2464" w:rsidRDefault="00D30396" w:rsidP="00D30396">
      <w:pPr>
        <w:ind w:left="851"/>
        <w:jc w:val="both"/>
        <w:rPr>
          <w:rFonts w:ascii="Arial" w:hAnsi="Arial" w:cs="Arial"/>
          <w:sz w:val="24"/>
          <w:szCs w:val="24"/>
        </w:rPr>
      </w:pPr>
    </w:p>
    <w:p w:rsidR="00B417B9" w:rsidRDefault="00AA2464" w:rsidP="00AA2464">
      <w:pPr>
        <w:spacing w:line="480" w:lineRule="auto"/>
        <w:ind w:left="851"/>
        <w:jc w:val="both"/>
        <w:rPr>
          <w:rFonts w:ascii="Arial" w:hAnsi="Arial" w:cs="Arial"/>
          <w:sz w:val="24"/>
          <w:szCs w:val="24"/>
        </w:rPr>
      </w:pPr>
      <w:r w:rsidRPr="00AA2464">
        <w:rPr>
          <w:rFonts w:ascii="Arial" w:hAnsi="Arial" w:cs="Arial"/>
          <w:sz w:val="24"/>
          <w:szCs w:val="24"/>
        </w:rPr>
        <w:t>Ton</w:t>
      </w:r>
      <w:r w:rsidR="00B417B9">
        <w:rPr>
          <w:rFonts w:ascii="Arial" w:hAnsi="Arial" w:cs="Arial"/>
          <w:sz w:val="24"/>
          <w:szCs w:val="24"/>
        </w:rPr>
        <w:tab/>
      </w:r>
      <w:r w:rsidRPr="00AA2464">
        <w:rPr>
          <w:rFonts w:ascii="Arial" w:hAnsi="Arial" w:cs="Arial"/>
          <w:sz w:val="24"/>
          <w:szCs w:val="24"/>
        </w:rPr>
        <w:t>=</w:t>
      </w:r>
      <w:r w:rsidR="00B417B9">
        <w:rPr>
          <w:rFonts w:ascii="Arial" w:hAnsi="Arial" w:cs="Arial"/>
          <w:sz w:val="24"/>
          <w:szCs w:val="24"/>
        </w:rPr>
        <w:tab/>
      </w:r>
      <w:r w:rsidRPr="00AA2464">
        <w:rPr>
          <w:rFonts w:ascii="Arial" w:hAnsi="Arial" w:cs="Arial"/>
          <w:sz w:val="24"/>
          <w:szCs w:val="24"/>
        </w:rPr>
        <w:t xml:space="preserve">Toneladas </w:t>
      </w:r>
      <w:r w:rsidR="00D30396">
        <w:rPr>
          <w:rFonts w:ascii="Arial" w:hAnsi="Arial" w:cs="Arial"/>
          <w:sz w:val="24"/>
          <w:szCs w:val="24"/>
        </w:rPr>
        <w:t xml:space="preserve">   </w:t>
      </w:r>
      <w:r w:rsidRPr="00AA2464">
        <w:rPr>
          <w:rFonts w:ascii="Arial" w:hAnsi="Arial" w:cs="Arial"/>
          <w:sz w:val="24"/>
          <w:szCs w:val="24"/>
        </w:rPr>
        <w:t>de</w:t>
      </w:r>
      <w:r w:rsidR="00D30396">
        <w:rPr>
          <w:rFonts w:ascii="Arial" w:hAnsi="Arial" w:cs="Arial"/>
          <w:sz w:val="24"/>
          <w:szCs w:val="24"/>
        </w:rPr>
        <w:t xml:space="preserve">  </w:t>
      </w:r>
      <w:r w:rsidRPr="00AA2464">
        <w:rPr>
          <w:rFonts w:ascii="Arial" w:hAnsi="Arial" w:cs="Arial"/>
          <w:sz w:val="24"/>
          <w:szCs w:val="24"/>
        </w:rPr>
        <w:t xml:space="preserve"> </w:t>
      </w:r>
      <w:r w:rsidR="00D30396">
        <w:rPr>
          <w:rFonts w:ascii="Arial" w:hAnsi="Arial" w:cs="Arial"/>
          <w:sz w:val="24"/>
          <w:szCs w:val="24"/>
        </w:rPr>
        <w:t xml:space="preserve"> </w:t>
      </w:r>
      <w:r w:rsidRPr="00AA2464">
        <w:rPr>
          <w:rFonts w:ascii="Arial" w:hAnsi="Arial" w:cs="Arial"/>
          <w:sz w:val="24"/>
          <w:szCs w:val="24"/>
        </w:rPr>
        <w:t xml:space="preserve">Refrigeración </w:t>
      </w:r>
      <w:r w:rsidR="00D30396">
        <w:rPr>
          <w:rFonts w:ascii="Arial" w:hAnsi="Arial" w:cs="Arial"/>
          <w:sz w:val="24"/>
          <w:szCs w:val="24"/>
        </w:rPr>
        <w:t xml:space="preserve">  </w:t>
      </w:r>
      <w:r w:rsidRPr="00AA2464">
        <w:rPr>
          <w:rFonts w:ascii="Arial" w:hAnsi="Arial" w:cs="Arial"/>
          <w:sz w:val="24"/>
          <w:szCs w:val="24"/>
        </w:rPr>
        <w:t xml:space="preserve">que </w:t>
      </w:r>
      <w:r w:rsidR="00D30396">
        <w:rPr>
          <w:rFonts w:ascii="Arial" w:hAnsi="Arial" w:cs="Arial"/>
          <w:sz w:val="24"/>
          <w:szCs w:val="24"/>
        </w:rPr>
        <w:t xml:space="preserve">  </w:t>
      </w:r>
      <w:r w:rsidRPr="00AA2464">
        <w:rPr>
          <w:rFonts w:ascii="Arial" w:hAnsi="Arial" w:cs="Arial"/>
          <w:sz w:val="24"/>
          <w:szCs w:val="24"/>
        </w:rPr>
        <w:t xml:space="preserve">el </w:t>
      </w:r>
      <w:r w:rsidR="00D30396">
        <w:rPr>
          <w:rFonts w:ascii="Arial" w:hAnsi="Arial" w:cs="Arial"/>
          <w:sz w:val="24"/>
          <w:szCs w:val="24"/>
        </w:rPr>
        <w:t xml:space="preserve">  </w:t>
      </w:r>
      <w:r w:rsidRPr="00AA2464">
        <w:rPr>
          <w:rFonts w:ascii="Arial" w:hAnsi="Arial" w:cs="Arial"/>
          <w:sz w:val="24"/>
          <w:szCs w:val="24"/>
        </w:rPr>
        <w:t>Sistema</w:t>
      </w:r>
      <w:r w:rsidR="00D30396">
        <w:rPr>
          <w:rFonts w:ascii="Arial" w:hAnsi="Arial" w:cs="Arial"/>
          <w:sz w:val="24"/>
          <w:szCs w:val="24"/>
        </w:rPr>
        <w:t xml:space="preserve"> </w:t>
      </w:r>
      <w:r w:rsidRPr="00AA2464">
        <w:rPr>
          <w:rFonts w:ascii="Arial" w:hAnsi="Arial" w:cs="Arial"/>
          <w:sz w:val="24"/>
          <w:szCs w:val="24"/>
        </w:rPr>
        <w:t xml:space="preserve"> </w:t>
      </w:r>
      <w:r w:rsidR="00D30396">
        <w:rPr>
          <w:rFonts w:ascii="Arial" w:hAnsi="Arial" w:cs="Arial"/>
          <w:sz w:val="24"/>
          <w:szCs w:val="24"/>
        </w:rPr>
        <w:t xml:space="preserve"> </w:t>
      </w:r>
      <w:r w:rsidRPr="00AA2464">
        <w:rPr>
          <w:rFonts w:ascii="Arial" w:hAnsi="Arial" w:cs="Arial"/>
          <w:sz w:val="24"/>
          <w:szCs w:val="24"/>
        </w:rPr>
        <w:t>debe</w:t>
      </w:r>
    </w:p>
    <w:p w:rsidR="00AA2464" w:rsidRPr="00AA2464" w:rsidRDefault="00AA2464" w:rsidP="00B417B9">
      <w:pPr>
        <w:spacing w:line="480" w:lineRule="auto"/>
        <w:ind w:left="1559" w:firstLine="565"/>
        <w:jc w:val="both"/>
        <w:rPr>
          <w:rFonts w:ascii="Arial" w:hAnsi="Arial" w:cs="Arial"/>
          <w:sz w:val="24"/>
          <w:szCs w:val="24"/>
        </w:rPr>
      </w:pPr>
      <w:r w:rsidRPr="00AA2464">
        <w:rPr>
          <w:rFonts w:ascii="Arial" w:hAnsi="Arial" w:cs="Arial"/>
          <w:sz w:val="24"/>
          <w:szCs w:val="24"/>
        </w:rPr>
        <w:t>suministrar.</w:t>
      </w:r>
    </w:p>
    <w:p w:rsidR="00AA2464" w:rsidRPr="00AA2464" w:rsidRDefault="00AA2464" w:rsidP="00AA2464">
      <w:pPr>
        <w:spacing w:line="480" w:lineRule="auto"/>
        <w:ind w:left="851"/>
        <w:jc w:val="both"/>
        <w:rPr>
          <w:rFonts w:ascii="Arial" w:hAnsi="Arial" w:cs="Arial"/>
          <w:sz w:val="24"/>
          <w:szCs w:val="24"/>
        </w:rPr>
      </w:pPr>
      <w:r w:rsidRPr="00AA2464">
        <w:rPr>
          <w:rFonts w:ascii="Arial" w:hAnsi="Arial" w:cs="Arial"/>
          <w:sz w:val="24"/>
          <w:szCs w:val="24"/>
        </w:rPr>
        <w:t>Kw/h</w:t>
      </w:r>
      <w:r w:rsidR="00B417B9">
        <w:rPr>
          <w:rFonts w:ascii="Arial" w:hAnsi="Arial" w:cs="Arial"/>
          <w:sz w:val="24"/>
          <w:szCs w:val="24"/>
        </w:rPr>
        <w:tab/>
      </w:r>
      <w:r w:rsidRPr="00AA2464">
        <w:rPr>
          <w:rFonts w:ascii="Arial" w:hAnsi="Arial" w:cs="Arial"/>
          <w:sz w:val="24"/>
          <w:szCs w:val="24"/>
        </w:rPr>
        <w:t>=</w:t>
      </w:r>
      <w:r w:rsidR="00B417B9">
        <w:rPr>
          <w:rFonts w:ascii="Arial" w:hAnsi="Arial" w:cs="Arial"/>
          <w:sz w:val="24"/>
          <w:szCs w:val="24"/>
        </w:rPr>
        <w:tab/>
      </w:r>
      <w:r w:rsidRPr="00AA2464">
        <w:rPr>
          <w:rFonts w:ascii="Arial" w:hAnsi="Arial" w:cs="Arial"/>
          <w:sz w:val="24"/>
          <w:szCs w:val="24"/>
        </w:rPr>
        <w:t>Consumo energético del Sistema.</w:t>
      </w:r>
    </w:p>
    <w:p w:rsidR="00AA2464" w:rsidRPr="00AA2464" w:rsidRDefault="00AA2464" w:rsidP="00B417B9">
      <w:pPr>
        <w:spacing w:line="480" w:lineRule="auto"/>
        <w:ind w:left="1418" w:hanging="567"/>
        <w:jc w:val="both"/>
        <w:rPr>
          <w:rFonts w:ascii="Arial" w:hAnsi="Arial" w:cs="Arial"/>
          <w:sz w:val="24"/>
          <w:szCs w:val="24"/>
        </w:rPr>
      </w:pPr>
      <w:r w:rsidRPr="00AA2464">
        <w:rPr>
          <w:rFonts w:ascii="Arial" w:hAnsi="Arial" w:cs="Arial"/>
          <w:sz w:val="24"/>
          <w:szCs w:val="24"/>
        </w:rPr>
        <w:t>N</w:t>
      </w:r>
      <w:r w:rsidRPr="00AA2464">
        <w:rPr>
          <w:rFonts w:ascii="Arial" w:hAnsi="Arial" w:cs="Arial"/>
          <w:sz w:val="24"/>
          <w:szCs w:val="24"/>
          <w:vertAlign w:val="subscript"/>
        </w:rPr>
        <w:t>h</w:t>
      </w:r>
      <w:r w:rsidR="00B417B9">
        <w:rPr>
          <w:rFonts w:ascii="Arial" w:hAnsi="Arial" w:cs="Arial"/>
          <w:sz w:val="24"/>
          <w:szCs w:val="24"/>
          <w:vertAlign w:val="subscript"/>
        </w:rPr>
        <w:tab/>
      </w:r>
      <w:r w:rsidR="006A1F5B">
        <w:rPr>
          <w:rFonts w:ascii="Arial" w:hAnsi="Arial" w:cs="Arial"/>
          <w:sz w:val="24"/>
          <w:szCs w:val="24"/>
        </w:rPr>
        <w:t>=</w:t>
      </w:r>
      <w:r w:rsidR="00B417B9">
        <w:rPr>
          <w:rFonts w:ascii="Arial" w:hAnsi="Arial" w:cs="Arial"/>
          <w:sz w:val="24"/>
          <w:szCs w:val="24"/>
        </w:rPr>
        <w:tab/>
      </w:r>
      <w:r w:rsidR="006A1F5B">
        <w:rPr>
          <w:rFonts w:ascii="Arial" w:hAnsi="Arial" w:cs="Arial"/>
          <w:sz w:val="24"/>
          <w:szCs w:val="24"/>
        </w:rPr>
        <w:t>Horas de O</w:t>
      </w:r>
      <w:r w:rsidRPr="00AA2464">
        <w:rPr>
          <w:rFonts w:ascii="Arial" w:hAnsi="Arial" w:cs="Arial"/>
          <w:sz w:val="24"/>
          <w:szCs w:val="24"/>
        </w:rPr>
        <w:t>peración del Sistema.</w:t>
      </w:r>
    </w:p>
    <w:p w:rsidR="00AA2464" w:rsidRPr="00AA2464" w:rsidRDefault="00AA2464" w:rsidP="00AA2464">
      <w:pPr>
        <w:spacing w:line="480" w:lineRule="auto"/>
        <w:ind w:left="851"/>
        <w:jc w:val="both"/>
        <w:rPr>
          <w:rFonts w:ascii="Arial" w:hAnsi="Arial" w:cs="Arial"/>
          <w:sz w:val="24"/>
          <w:szCs w:val="24"/>
        </w:rPr>
      </w:pPr>
      <w:r w:rsidRPr="00AA2464">
        <w:rPr>
          <w:rFonts w:ascii="Arial" w:hAnsi="Arial" w:cs="Arial"/>
          <w:sz w:val="24"/>
          <w:szCs w:val="24"/>
        </w:rPr>
        <w:t>N</w:t>
      </w:r>
      <w:r w:rsidRPr="00AA2464">
        <w:rPr>
          <w:rFonts w:ascii="Arial" w:hAnsi="Arial" w:cs="Arial"/>
          <w:sz w:val="24"/>
          <w:szCs w:val="24"/>
          <w:vertAlign w:val="subscript"/>
        </w:rPr>
        <w:t>d</w:t>
      </w:r>
      <w:r w:rsidR="00B417B9">
        <w:rPr>
          <w:rFonts w:ascii="Arial" w:hAnsi="Arial" w:cs="Arial"/>
          <w:sz w:val="24"/>
          <w:szCs w:val="24"/>
          <w:vertAlign w:val="subscript"/>
        </w:rPr>
        <w:tab/>
      </w:r>
      <w:r w:rsidR="006A1F5B">
        <w:rPr>
          <w:rFonts w:ascii="Arial" w:hAnsi="Arial" w:cs="Arial"/>
          <w:sz w:val="24"/>
          <w:szCs w:val="24"/>
        </w:rPr>
        <w:t>=</w:t>
      </w:r>
      <w:r w:rsidR="00B417B9">
        <w:rPr>
          <w:rFonts w:ascii="Arial" w:hAnsi="Arial" w:cs="Arial"/>
          <w:sz w:val="24"/>
          <w:szCs w:val="24"/>
        </w:rPr>
        <w:tab/>
      </w:r>
      <w:r w:rsidR="006A1F5B">
        <w:rPr>
          <w:rFonts w:ascii="Arial" w:hAnsi="Arial" w:cs="Arial"/>
          <w:sz w:val="24"/>
          <w:szCs w:val="24"/>
        </w:rPr>
        <w:t>Días de O</w:t>
      </w:r>
      <w:r w:rsidRPr="00AA2464">
        <w:rPr>
          <w:rFonts w:ascii="Arial" w:hAnsi="Arial" w:cs="Arial"/>
          <w:sz w:val="24"/>
          <w:szCs w:val="24"/>
        </w:rPr>
        <w:t>peración del Sistema.</w:t>
      </w:r>
    </w:p>
    <w:p w:rsidR="00AA2464" w:rsidRPr="00AA2464" w:rsidRDefault="00AA2464" w:rsidP="00AA2464">
      <w:pPr>
        <w:spacing w:line="480" w:lineRule="auto"/>
        <w:ind w:left="851"/>
        <w:jc w:val="both"/>
        <w:rPr>
          <w:rFonts w:ascii="Arial" w:hAnsi="Arial" w:cs="Arial"/>
          <w:sz w:val="24"/>
          <w:szCs w:val="24"/>
        </w:rPr>
      </w:pPr>
      <w:r w:rsidRPr="00AA2464">
        <w:rPr>
          <w:rFonts w:ascii="Arial" w:hAnsi="Arial" w:cs="Arial"/>
          <w:sz w:val="24"/>
          <w:szCs w:val="24"/>
        </w:rPr>
        <w:t>N</w:t>
      </w:r>
      <w:r w:rsidRPr="00AA2464">
        <w:rPr>
          <w:rFonts w:ascii="Arial" w:hAnsi="Arial" w:cs="Arial"/>
          <w:sz w:val="24"/>
          <w:szCs w:val="24"/>
          <w:vertAlign w:val="subscript"/>
        </w:rPr>
        <w:t>m</w:t>
      </w:r>
      <w:r w:rsidR="00B417B9">
        <w:rPr>
          <w:rFonts w:ascii="Arial" w:hAnsi="Arial" w:cs="Arial"/>
          <w:sz w:val="24"/>
          <w:szCs w:val="24"/>
          <w:vertAlign w:val="subscript"/>
        </w:rPr>
        <w:tab/>
      </w:r>
      <w:r w:rsidR="006A1F5B">
        <w:rPr>
          <w:rFonts w:ascii="Arial" w:hAnsi="Arial" w:cs="Arial"/>
          <w:sz w:val="24"/>
          <w:szCs w:val="24"/>
        </w:rPr>
        <w:t>=</w:t>
      </w:r>
      <w:r w:rsidR="00B417B9">
        <w:rPr>
          <w:rFonts w:ascii="Arial" w:hAnsi="Arial" w:cs="Arial"/>
          <w:sz w:val="24"/>
          <w:szCs w:val="24"/>
        </w:rPr>
        <w:tab/>
      </w:r>
      <w:r w:rsidR="006A1F5B">
        <w:rPr>
          <w:rFonts w:ascii="Arial" w:hAnsi="Arial" w:cs="Arial"/>
          <w:sz w:val="24"/>
          <w:szCs w:val="24"/>
        </w:rPr>
        <w:t>Meses de O</w:t>
      </w:r>
      <w:r w:rsidRPr="00AA2464">
        <w:rPr>
          <w:rFonts w:ascii="Arial" w:hAnsi="Arial" w:cs="Arial"/>
          <w:sz w:val="24"/>
          <w:szCs w:val="24"/>
        </w:rPr>
        <w:t>peración del Sistema.</w:t>
      </w:r>
    </w:p>
    <w:p w:rsidR="00AA2464" w:rsidRPr="00AA2464" w:rsidRDefault="00AA2464" w:rsidP="00AA2464">
      <w:pPr>
        <w:spacing w:line="480" w:lineRule="auto"/>
        <w:ind w:left="851"/>
        <w:jc w:val="both"/>
        <w:rPr>
          <w:rFonts w:ascii="Arial" w:hAnsi="Arial" w:cs="Arial"/>
          <w:sz w:val="24"/>
          <w:szCs w:val="24"/>
        </w:rPr>
      </w:pPr>
      <w:r w:rsidRPr="00AA2464">
        <w:rPr>
          <w:rFonts w:ascii="Arial" w:hAnsi="Arial" w:cs="Arial"/>
          <w:sz w:val="24"/>
          <w:szCs w:val="24"/>
        </w:rPr>
        <w:t>N</w:t>
      </w:r>
      <w:r w:rsidRPr="00AA2464">
        <w:rPr>
          <w:rFonts w:ascii="Arial" w:hAnsi="Arial" w:cs="Arial"/>
          <w:sz w:val="24"/>
          <w:szCs w:val="24"/>
          <w:vertAlign w:val="subscript"/>
        </w:rPr>
        <w:t>a</w:t>
      </w:r>
      <w:r w:rsidR="006A1F5B">
        <w:rPr>
          <w:rFonts w:ascii="Arial" w:hAnsi="Arial" w:cs="Arial"/>
          <w:sz w:val="24"/>
          <w:szCs w:val="24"/>
        </w:rPr>
        <w:t xml:space="preserve"> </w:t>
      </w:r>
      <w:r w:rsidR="00B417B9">
        <w:rPr>
          <w:rFonts w:ascii="Arial" w:hAnsi="Arial" w:cs="Arial"/>
          <w:sz w:val="24"/>
          <w:szCs w:val="24"/>
        </w:rPr>
        <w:tab/>
        <w:t>=</w:t>
      </w:r>
      <w:r w:rsidR="00B417B9">
        <w:rPr>
          <w:rFonts w:ascii="Arial" w:hAnsi="Arial" w:cs="Arial"/>
          <w:sz w:val="24"/>
          <w:szCs w:val="24"/>
        </w:rPr>
        <w:tab/>
      </w:r>
      <w:r w:rsidR="006A1F5B">
        <w:rPr>
          <w:rFonts w:ascii="Arial" w:hAnsi="Arial" w:cs="Arial"/>
          <w:sz w:val="24"/>
          <w:szCs w:val="24"/>
        </w:rPr>
        <w:t>Años de O</w:t>
      </w:r>
      <w:r w:rsidRPr="00AA2464">
        <w:rPr>
          <w:rFonts w:ascii="Arial" w:hAnsi="Arial" w:cs="Arial"/>
          <w:sz w:val="24"/>
          <w:szCs w:val="24"/>
        </w:rPr>
        <w:t>peración del Sistema.</w:t>
      </w:r>
    </w:p>
    <w:p w:rsidR="00AA2464" w:rsidRPr="00AA2464" w:rsidRDefault="00AA2464" w:rsidP="00AA2464">
      <w:pPr>
        <w:spacing w:line="480" w:lineRule="auto"/>
        <w:ind w:left="851"/>
        <w:jc w:val="both"/>
        <w:rPr>
          <w:rFonts w:ascii="Arial" w:hAnsi="Arial" w:cs="Arial"/>
          <w:sz w:val="24"/>
          <w:szCs w:val="24"/>
        </w:rPr>
      </w:pPr>
      <w:r w:rsidRPr="00AA2464">
        <w:rPr>
          <w:rFonts w:ascii="Arial" w:hAnsi="Arial" w:cs="Arial"/>
          <w:sz w:val="24"/>
          <w:szCs w:val="24"/>
        </w:rPr>
        <w:t>C</w:t>
      </w:r>
      <w:r w:rsidRPr="00AA2464">
        <w:rPr>
          <w:rFonts w:ascii="Arial" w:hAnsi="Arial" w:cs="Arial"/>
          <w:sz w:val="24"/>
          <w:szCs w:val="24"/>
          <w:vertAlign w:val="subscript"/>
        </w:rPr>
        <w:t>Kw/h</w:t>
      </w:r>
      <w:r w:rsidR="00B417B9">
        <w:rPr>
          <w:rFonts w:ascii="Arial" w:hAnsi="Arial" w:cs="Arial"/>
          <w:sz w:val="24"/>
          <w:szCs w:val="24"/>
          <w:vertAlign w:val="subscript"/>
        </w:rPr>
        <w:tab/>
      </w:r>
      <w:r w:rsidRPr="00AA2464">
        <w:rPr>
          <w:rFonts w:ascii="Arial" w:hAnsi="Arial" w:cs="Arial"/>
          <w:sz w:val="24"/>
          <w:szCs w:val="24"/>
        </w:rPr>
        <w:t>=</w:t>
      </w:r>
      <w:r w:rsidR="00B417B9">
        <w:rPr>
          <w:rFonts w:ascii="Arial" w:hAnsi="Arial" w:cs="Arial"/>
          <w:sz w:val="24"/>
          <w:szCs w:val="24"/>
        </w:rPr>
        <w:tab/>
      </w:r>
      <w:r w:rsidRPr="00AA2464">
        <w:rPr>
          <w:rFonts w:ascii="Arial" w:hAnsi="Arial" w:cs="Arial"/>
          <w:sz w:val="24"/>
          <w:szCs w:val="24"/>
        </w:rPr>
        <w:t>Costo de cada  Kw/h.</w:t>
      </w:r>
    </w:p>
    <w:p w:rsidR="00AA2464" w:rsidRPr="00AA2464" w:rsidRDefault="00AA2464" w:rsidP="00D30396">
      <w:pPr>
        <w:jc w:val="both"/>
        <w:rPr>
          <w:rFonts w:ascii="Arial" w:hAnsi="Arial" w:cs="Arial"/>
          <w:sz w:val="24"/>
          <w:szCs w:val="24"/>
        </w:rPr>
      </w:pPr>
    </w:p>
    <w:p w:rsidR="00AA2464" w:rsidRPr="00AA2464" w:rsidRDefault="00AA2464" w:rsidP="00575D64">
      <w:pPr>
        <w:numPr>
          <w:ilvl w:val="0"/>
          <w:numId w:val="25"/>
        </w:numPr>
        <w:tabs>
          <w:tab w:val="clear" w:pos="1626"/>
          <w:tab w:val="num" w:pos="851"/>
        </w:tabs>
        <w:spacing w:line="480" w:lineRule="auto"/>
        <w:ind w:left="851" w:hanging="425"/>
        <w:jc w:val="both"/>
        <w:rPr>
          <w:rFonts w:ascii="Arial" w:hAnsi="Arial" w:cs="Arial"/>
          <w:sz w:val="24"/>
          <w:szCs w:val="24"/>
        </w:rPr>
      </w:pPr>
      <w:r>
        <w:rPr>
          <w:rFonts w:ascii="Arial" w:hAnsi="Arial" w:cs="Arial"/>
          <w:sz w:val="24"/>
          <w:szCs w:val="24"/>
        </w:rPr>
        <w:t>Calcular o definir el Costo de I</w:t>
      </w:r>
      <w:r w:rsidR="00D30396">
        <w:rPr>
          <w:rFonts w:ascii="Arial" w:hAnsi="Arial" w:cs="Arial"/>
          <w:sz w:val="24"/>
          <w:szCs w:val="24"/>
        </w:rPr>
        <w:t>nstalación de 1 Ton. para cada S</w:t>
      </w:r>
      <w:r w:rsidRPr="00AA2464">
        <w:rPr>
          <w:rFonts w:ascii="Arial" w:hAnsi="Arial" w:cs="Arial"/>
          <w:sz w:val="24"/>
          <w:szCs w:val="24"/>
        </w:rPr>
        <w:t>istema.</w:t>
      </w:r>
    </w:p>
    <w:p w:rsidR="00AA2464" w:rsidRPr="00AA2464" w:rsidRDefault="00AA2464" w:rsidP="00575D64">
      <w:pPr>
        <w:numPr>
          <w:ilvl w:val="1"/>
          <w:numId w:val="25"/>
        </w:numPr>
        <w:tabs>
          <w:tab w:val="clear" w:pos="1211"/>
          <w:tab w:val="num" w:pos="851"/>
        </w:tabs>
        <w:spacing w:line="480" w:lineRule="auto"/>
        <w:ind w:left="851" w:hanging="425"/>
        <w:jc w:val="both"/>
        <w:rPr>
          <w:rFonts w:ascii="Arial" w:hAnsi="Arial" w:cs="Arial"/>
          <w:b/>
          <w:sz w:val="24"/>
          <w:szCs w:val="24"/>
          <w:lang w:val="es-ES_tradnl"/>
        </w:rPr>
      </w:pPr>
      <w:r w:rsidRPr="00AA2464">
        <w:rPr>
          <w:rFonts w:ascii="Arial" w:hAnsi="Arial" w:cs="Arial"/>
          <w:sz w:val="24"/>
          <w:szCs w:val="24"/>
          <w:lang w:val="es-ES_tradnl"/>
        </w:rPr>
        <w:t xml:space="preserve">Para calcular el Costo de Instalación del Sistema utilizamos </w:t>
      </w:r>
      <w:smartTag w:uri="urn:schemas-microsoft-com:office:smarttags" w:element="PersonName">
        <w:smartTagPr>
          <w:attr w:name="ProductID" w:val="la Ecuaci￳n"/>
        </w:smartTagPr>
        <w:r w:rsidRPr="00AA2464">
          <w:rPr>
            <w:rFonts w:ascii="Arial" w:hAnsi="Arial" w:cs="Arial"/>
            <w:sz w:val="24"/>
            <w:szCs w:val="24"/>
            <w:lang w:val="es-ES_tradnl"/>
          </w:rPr>
          <w:t xml:space="preserve">la </w:t>
        </w:r>
        <w:r w:rsidRPr="00D30396">
          <w:rPr>
            <w:rFonts w:ascii="Arial" w:hAnsi="Arial" w:cs="Arial"/>
            <w:sz w:val="24"/>
            <w:szCs w:val="24"/>
            <w:lang w:val="es-ES_tradnl"/>
          </w:rPr>
          <w:t>Ecuación</w:t>
        </w:r>
      </w:smartTag>
      <w:r w:rsidRPr="00D30396">
        <w:rPr>
          <w:rFonts w:ascii="Arial" w:hAnsi="Arial" w:cs="Arial"/>
          <w:sz w:val="24"/>
          <w:szCs w:val="24"/>
          <w:lang w:val="es-ES_tradnl"/>
        </w:rPr>
        <w:t xml:space="preserve"> 7.2 :</w:t>
      </w:r>
    </w:p>
    <w:p w:rsidR="00AA2464" w:rsidRPr="00AA2464" w:rsidRDefault="00AA2464" w:rsidP="00D30396">
      <w:pPr>
        <w:jc w:val="both"/>
        <w:rPr>
          <w:rFonts w:ascii="Arial" w:hAnsi="Arial" w:cs="Arial"/>
          <w:sz w:val="24"/>
          <w:szCs w:val="24"/>
          <w:lang w:val="es-ES_tradnl"/>
        </w:rPr>
      </w:pPr>
    </w:p>
    <w:p w:rsidR="00AA2464" w:rsidRPr="00AA2464" w:rsidRDefault="00AA2464" w:rsidP="00575D64">
      <w:pPr>
        <w:spacing w:line="480" w:lineRule="auto"/>
        <w:jc w:val="center"/>
        <w:rPr>
          <w:rFonts w:ascii="Arial" w:hAnsi="Arial" w:cs="Arial"/>
          <w:sz w:val="24"/>
          <w:szCs w:val="24"/>
          <w:lang w:val="es-ES_tradnl"/>
        </w:rPr>
      </w:pPr>
      <w:r w:rsidRPr="00AA2464">
        <w:rPr>
          <w:rFonts w:ascii="Arial" w:hAnsi="Arial" w:cs="Arial"/>
          <w:sz w:val="24"/>
          <w:szCs w:val="24"/>
          <w:lang w:val="es-ES_tradnl"/>
        </w:rPr>
        <w:t>C</w:t>
      </w:r>
      <w:r w:rsidRPr="00AA2464">
        <w:rPr>
          <w:rFonts w:ascii="Arial" w:hAnsi="Arial" w:cs="Arial"/>
          <w:sz w:val="24"/>
          <w:szCs w:val="24"/>
          <w:vertAlign w:val="subscript"/>
          <w:lang w:val="es-ES_tradnl"/>
        </w:rPr>
        <w:t>inst</w:t>
      </w:r>
      <w:r w:rsidRPr="00AA2464">
        <w:rPr>
          <w:rFonts w:ascii="Arial" w:hAnsi="Arial" w:cs="Arial"/>
          <w:sz w:val="24"/>
          <w:szCs w:val="24"/>
          <w:lang w:val="es-ES_tradnl"/>
        </w:rPr>
        <w:t xml:space="preserve"> = C</w:t>
      </w:r>
      <w:r w:rsidRPr="00AA2464">
        <w:rPr>
          <w:rFonts w:ascii="Arial" w:hAnsi="Arial" w:cs="Arial"/>
          <w:sz w:val="24"/>
          <w:szCs w:val="24"/>
          <w:vertAlign w:val="subscript"/>
          <w:lang w:val="es-ES_tradnl"/>
        </w:rPr>
        <w:t>Ton</w:t>
      </w:r>
      <w:r w:rsidRPr="00AA2464">
        <w:rPr>
          <w:rFonts w:ascii="Arial" w:hAnsi="Arial" w:cs="Arial"/>
          <w:sz w:val="24"/>
          <w:szCs w:val="24"/>
          <w:lang w:val="es-ES_tradnl"/>
        </w:rPr>
        <w:t xml:space="preserve"> x Ton    (7.2)</w:t>
      </w:r>
    </w:p>
    <w:p w:rsidR="00AA2464" w:rsidRPr="00AA2464" w:rsidRDefault="00AA2464" w:rsidP="00D30396">
      <w:pPr>
        <w:jc w:val="both"/>
        <w:rPr>
          <w:rFonts w:ascii="Arial" w:hAnsi="Arial" w:cs="Arial"/>
          <w:sz w:val="24"/>
          <w:szCs w:val="24"/>
          <w:lang w:val="es-ES_tradnl"/>
        </w:rPr>
      </w:pPr>
    </w:p>
    <w:p w:rsidR="00AA2464" w:rsidRDefault="00D30396" w:rsidP="00AA2464">
      <w:pPr>
        <w:spacing w:line="480" w:lineRule="auto"/>
        <w:ind w:left="851"/>
        <w:jc w:val="both"/>
        <w:rPr>
          <w:rFonts w:ascii="Arial" w:hAnsi="Arial" w:cs="Arial"/>
          <w:sz w:val="24"/>
          <w:szCs w:val="24"/>
          <w:lang w:val="es-ES_tradnl"/>
        </w:rPr>
      </w:pPr>
      <w:r>
        <w:rPr>
          <w:rFonts w:ascii="Arial" w:hAnsi="Arial" w:cs="Arial"/>
          <w:sz w:val="24"/>
          <w:szCs w:val="24"/>
          <w:lang w:val="es-ES_tradnl"/>
        </w:rPr>
        <w:t>d</w:t>
      </w:r>
      <w:r w:rsidR="00AA2464" w:rsidRPr="00AA2464">
        <w:rPr>
          <w:rFonts w:ascii="Arial" w:hAnsi="Arial" w:cs="Arial"/>
          <w:sz w:val="24"/>
          <w:szCs w:val="24"/>
          <w:lang w:val="es-ES_tradnl"/>
        </w:rPr>
        <w:t>onde</w:t>
      </w:r>
      <w:r>
        <w:rPr>
          <w:rFonts w:ascii="Arial" w:hAnsi="Arial" w:cs="Arial"/>
          <w:sz w:val="24"/>
          <w:szCs w:val="24"/>
          <w:lang w:val="es-ES_tradnl"/>
        </w:rPr>
        <w:t>:</w:t>
      </w:r>
    </w:p>
    <w:p w:rsidR="00D30396" w:rsidRPr="00AA2464" w:rsidRDefault="00D30396" w:rsidP="00D30396">
      <w:pPr>
        <w:ind w:left="851"/>
        <w:jc w:val="both"/>
        <w:rPr>
          <w:rFonts w:ascii="Arial" w:hAnsi="Arial" w:cs="Arial"/>
          <w:sz w:val="24"/>
          <w:szCs w:val="24"/>
          <w:lang w:val="es-ES_tradnl"/>
        </w:rPr>
      </w:pPr>
    </w:p>
    <w:p w:rsidR="00AA2464" w:rsidRPr="00AA2464" w:rsidRDefault="00AA2464" w:rsidP="00AA2464">
      <w:pPr>
        <w:spacing w:line="480" w:lineRule="auto"/>
        <w:ind w:left="851"/>
        <w:jc w:val="both"/>
        <w:rPr>
          <w:rFonts w:ascii="Arial" w:hAnsi="Arial" w:cs="Arial"/>
          <w:sz w:val="24"/>
          <w:szCs w:val="24"/>
          <w:lang w:val="es-ES_tradnl"/>
        </w:rPr>
      </w:pPr>
      <w:r w:rsidRPr="00AA2464">
        <w:rPr>
          <w:rFonts w:ascii="Arial" w:hAnsi="Arial" w:cs="Arial"/>
          <w:sz w:val="24"/>
          <w:szCs w:val="24"/>
          <w:lang w:val="es-ES_tradnl"/>
        </w:rPr>
        <w:t>C</w:t>
      </w:r>
      <w:r w:rsidRPr="00AA2464">
        <w:rPr>
          <w:rFonts w:ascii="Arial" w:hAnsi="Arial" w:cs="Arial"/>
          <w:sz w:val="24"/>
          <w:szCs w:val="24"/>
          <w:vertAlign w:val="subscript"/>
          <w:lang w:val="es-ES_tradnl"/>
        </w:rPr>
        <w:t>Ton</w:t>
      </w:r>
      <w:r w:rsidR="00B417B9">
        <w:rPr>
          <w:rFonts w:ascii="Arial" w:hAnsi="Arial" w:cs="Arial"/>
          <w:sz w:val="24"/>
          <w:szCs w:val="24"/>
          <w:vertAlign w:val="subscript"/>
          <w:lang w:val="es-ES_tradnl"/>
        </w:rPr>
        <w:tab/>
      </w:r>
      <w:r w:rsidRPr="00AA2464">
        <w:rPr>
          <w:rFonts w:ascii="Arial" w:hAnsi="Arial" w:cs="Arial"/>
          <w:sz w:val="24"/>
          <w:szCs w:val="24"/>
          <w:lang w:val="es-ES_tradnl"/>
        </w:rPr>
        <w:t>=</w:t>
      </w:r>
      <w:r w:rsidR="00B417B9">
        <w:rPr>
          <w:rFonts w:ascii="Arial" w:hAnsi="Arial" w:cs="Arial"/>
          <w:sz w:val="24"/>
          <w:szCs w:val="24"/>
          <w:lang w:val="es-ES_tradnl"/>
        </w:rPr>
        <w:tab/>
      </w:r>
      <w:r w:rsidRPr="00AA2464">
        <w:rPr>
          <w:rFonts w:ascii="Arial" w:hAnsi="Arial" w:cs="Arial"/>
          <w:sz w:val="24"/>
          <w:szCs w:val="24"/>
          <w:lang w:val="es-ES_tradnl"/>
        </w:rPr>
        <w:t xml:space="preserve">Costo de </w:t>
      </w:r>
      <w:smartTag w:uri="urn:schemas-microsoft-com:office:smarttags" w:element="PersonName">
        <w:smartTagPr>
          <w:attr w:name="ProductID" w:val="la Tonelada"/>
        </w:smartTagPr>
        <w:r w:rsidRPr="00AA2464">
          <w:rPr>
            <w:rFonts w:ascii="Arial" w:hAnsi="Arial" w:cs="Arial"/>
            <w:sz w:val="24"/>
            <w:szCs w:val="24"/>
            <w:lang w:val="es-ES_tradnl"/>
          </w:rPr>
          <w:t>la Tonelada</w:t>
        </w:r>
      </w:smartTag>
      <w:r w:rsidRPr="00AA2464">
        <w:rPr>
          <w:rFonts w:ascii="Arial" w:hAnsi="Arial" w:cs="Arial"/>
          <w:sz w:val="24"/>
          <w:szCs w:val="24"/>
          <w:lang w:val="es-ES_tradnl"/>
        </w:rPr>
        <w:t xml:space="preserve"> del Sistema.</w:t>
      </w:r>
    </w:p>
    <w:p w:rsidR="00B417B9" w:rsidRDefault="00AA2464" w:rsidP="00AA2464">
      <w:pPr>
        <w:spacing w:line="480" w:lineRule="auto"/>
        <w:ind w:left="851"/>
        <w:jc w:val="both"/>
        <w:rPr>
          <w:rFonts w:ascii="Arial" w:hAnsi="Arial" w:cs="Arial"/>
          <w:sz w:val="24"/>
          <w:szCs w:val="24"/>
        </w:rPr>
      </w:pPr>
      <w:r w:rsidRPr="00AA2464">
        <w:rPr>
          <w:rFonts w:ascii="Arial" w:hAnsi="Arial" w:cs="Arial"/>
          <w:sz w:val="24"/>
          <w:szCs w:val="24"/>
        </w:rPr>
        <w:t>Ton</w:t>
      </w:r>
      <w:r w:rsidR="00B417B9">
        <w:rPr>
          <w:rFonts w:ascii="Arial" w:hAnsi="Arial" w:cs="Arial"/>
          <w:sz w:val="24"/>
          <w:szCs w:val="24"/>
        </w:rPr>
        <w:tab/>
      </w:r>
      <w:r w:rsidRPr="00AA2464">
        <w:rPr>
          <w:rFonts w:ascii="Arial" w:hAnsi="Arial" w:cs="Arial"/>
          <w:sz w:val="24"/>
          <w:szCs w:val="24"/>
        </w:rPr>
        <w:t>=</w:t>
      </w:r>
      <w:r w:rsidR="00B417B9">
        <w:rPr>
          <w:rFonts w:ascii="Arial" w:hAnsi="Arial" w:cs="Arial"/>
          <w:sz w:val="24"/>
          <w:szCs w:val="24"/>
        </w:rPr>
        <w:tab/>
      </w:r>
      <w:r w:rsidRPr="00AA2464">
        <w:rPr>
          <w:rFonts w:ascii="Arial" w:hAnsi="Arial" w:cs="Arial"/>
          <w:sz w:val="24"/>
          <w:szCs w:val="24"/>
        </w:rPr>
        <w:t xml:space="preserve">Toneladas </w:t>
      </w:r>
      <w:r w:rsidR="00D30396">
        <w:rPr>
          <w:rFonts w:ascii="Arial" w:hAnsi="Arial" w:cs="Arial"/>
          <w:sz w:val="24"/>
          <w:szCs w:val="24"/>
        </w:rPr>
        <w:t xml:space="preserve">   </w:t>
      </w:r>
      <w:r w:rsidRPr="00AA2464">
        <w:rPr>
          <w:rFonts w:ascii="Arial" w:hAnsi="Arial" w:cs="Arial"/>
          <w:sz w:val="24"/>
          <w:szCs w:val="24"/>
        </w:rPr>
        <w:t>de</w:t>
      </w:r>
      <w:r w:rsidR="00D30396">
        <w:rPr>
          <w:rFonts w:ascii="Arial" w:hAnsi="Arial" w:cs="Arial"/>
          <w:sz w:val="24"/>
          <w:szCs w:val="24"/>
        </w:rPr>
        <w:t xml:space="preserve"> </w:t>
      </w:r>
      <w:r w:rsidRPr="00AA2464">
        <w:rPr>
          <w:rFonts w:ascii="Arial" w:hAnsi="Arial" w:cs="Arial"/>
          <w:sz w:val="24"/>
          <w:szCs w:val="24"/>
        </w:rPr>
        <w:t xml:space="preserve"> </w:t>
      </w:r>
      <w:r w:rsidR="00D30396">
        <w:rPr>
          <w:rFonts w:ascii="Arial" w:hAnsi="Arial" w:cs="Arial"/>
          <w:sz w:val="24"/>
          <w:szCs w:val="24"/>
        </w:rPr>
        <w:t xml:space="preserve">  </w:t>
      </w:r>
      <w:r w:rsidRPr="00AA2464">
        <w:rPr>
          <w:rFonts w:ascii="Arial" w:hAnsi="Arial" w:cs="Arial"/>
          <w:sz w:val="24"/>
          <w:szCs w:val="24"/>
        </w:rPr>
        <w:t>Re</w:t>
      </w:r>
      <w:r w:rsidR="00B417B9">
        <w:rPr>
          <w:rFonts w:ascii="Arial" w:hAnsi="Arial" w:cs="Arial"/>
          <w:sz w:val="24"/>
          <w:szCs w:val="24"/>
        </w:rPr>
        <w:t xml:space="preserve">frigeración </w:t>
      </w:r>
      <w:r w:rsidR="00D30396">
        <w:rPr>
          <w:rFonts w:ascii="Arial" w:hAnsi="Arial" w:cs="Arial"/>
          <w:sz w:val="24"/>
          <w:szCs w:val="24"/>
        </w:rPr>
        <w:t xml:space="preserve">  </w:t>
      </w:r>
      <w:r w:rsidR="00B417B9">
        <w:rPr>
          <w:rFonts w:ascii="Arial" w:hAnsi="Arial" w:cs="Arial"/>
          <w:sz w:val="24"/>
          <w:szCs w:val="24"/>
        </w:rPr>
        <w:t>que</w:t>
      </w:r>
      <w:r w:rsidR="00D30396">
        <w:rPr>
          <w:rFonts w:ascii="Arial" w:hAnsi="Arial" w:cs="Arial"/>
          <w:sz w:val="24"/>
          <w:szCs w:val="24"/>
        </w:rPr>
        <w:t xml:space="preserve">  </w:t>
      </w:r>
      <w:r w:rsidR="00B417B9">
        <w:rPr>
          <w:rFonts w:ascii="Arial" w:hAnsi="Arial" w:cs="Arial"/>
          <w:sz w:val="24"/>
          <w:szCs w:val="24"/>
        </w:rPr>
        <w:t xml:space="preserve"> el</w:t>
      </w:r>
      <w:r w:rsidR="00D30396">
        <w:rPr>
          <w:rFonts w:ascii="Arial" w:hAnsi="Arial" w:cs="Arial"/>
          <w:sz w:val="24"/>
          <w:szCs w:val="24"/>
        </w:rPr>
        <w:t xml:space="preserve">  </w:t>
      </w:r>
      <w:r w:rsidR="00B417B9">
        <w:rPr>
          <w:rFonts w:ascii="Arial" w:hAnsi="Arial" w:cs="Arial"/>
          <w:sz w:val="24"/>
          <w:szCs w:val="24"/>
        </w:rPr>
        <w:t xml:space="preserve"> Sistema </w:t>
      </w:r>
      <w:r w:rsidR="00D30396">
        <w:rPr>
          <w:rFonts w:ascii="Arial" w:hAnsi="Arial" w:cs="Arial"/>
          <w:sz w:val="24"/>
          <w:szCs w:val="24"/>
        </w:rPr>
        <w:t xml:space="preserve">  </w:t>
      </w:r>
      <w:r w:rsidR="00B417B9">
        <w:rPr>
          <w:rFonts w:ascii="Arial" w:hAnsi="Arial" w:cs="Arial"/>
          <w:sz w:val="24"/>
          <w:szCs w:val="24"/>
        </w:rPr>
        <w:t>debe</w:t>
      </w:r>
    </w:p>
    <w:p w:rsidR="00AA2464" w:rsidRPr="00AA2464" w:rsidRDefault="00AA2464" w:rsidP="00B417B9">
      <w:pPr>
        <w:spacing w:line="480" w:lineRule="auto"/>
        <w:ind w:left="1559" w:firstLine="565"/>
        <w:jc w:val="both"/>
        <w:rPr>
          <w:rFonts w:ascii="Arial" w:hAnsi="Arial" w:cs="Arial"/>
          <w:sz w:val="24"/>
          <w:szCs w:val="24"/>
        </w:rPr>
      </w:pPr>
      <w:r w:rsidRPr="00AA2464">
        <w:rPr>
          <w:rFonts w:ascii="Arial" w:hAnsi="Arial" w:cs="Arial"/>
          <w:sz w:val="24"/>
          <w:szCs w:val="24"/>
        </w:rPr>
        <w:t>suministrar.</w:t>
      </w:r>
    </w:p>
    <w:p w:rsidR="00AA2464" w:rsidRPr="00AA2464" w:rsidRDefault="00AA2464" w:rsidP="00AA2464">
      <w:pPr>
        <w:spacing w:line="480" w:lineRule="auto"/>
        <w:jc w:val="both"/>
        <w:rPr>
          <w:rFonts w:ascii="Arial" w:hAnsi="Arial" w:cs="Arial"/>
          <w:sz w:val="24"/>
          <w:szCs w:val="24"/>
        </w:rPr>
      </w:pPr>
    </w:p>
    <w:p w:rsidR="00575D64" w:rsidRPr="00D30396" w:rsidRDefault="00AA2464" w:rsidP="00D30396">
      <w:pPr>
        <w:spacing w:line="480" w:lineRule="auto"/>
        <w:ind w:left="426"/>
        <w:jc w:val="both"/>
        <w:rPr>
          <w:rFonts w:ascii="Arial" w:hAnsi="Arial" w:cs="Arial"/>
          <w:b/>
          <w:sz w:val="24"/>
          <w:szCs w:val="24"/>
          <w:u w:val="single"/>
        </w:rPr>
      </w:pPr>
      <w:r w:rsidRPr="00D30396">
        <w:rPr>
          <w:rFonts w:ascii="Arial" w:hAnsi="Arial" w:cs="Arial"/>
          <w:b/>
          <w:sz w:val="24"/>
          <w:szCs w:val="24"/>
          <w:u w:val="single"/>
        </w:rPr>
        <w:t>Resultados del Estudio de Factibilidad</w:t>
      </w:r>
    </w:p>
    <w:p w:rsidR="00AA2464" w:rsidRDefault="00575D64" w:rsidP="00D45640">
      <w:pPr>
        <w:spacing w:line="480" w:lineRule="auto"/>
        <w:ind w:left="426"/>
        <w:jc w:val="both"/>
        <w:rPr>
          <w:rFonts w:ascii="Arial" w:hAnsi="Arial" w:cs="Arial"/>
          <w:sz w:val="24"/>
          <w:szCs w:val="24"/>
        </w:rPr>
      </w:pPr>
      <w:r>
        <w:rPr>
          <w:rFonts w:ascii="Arial" w:hAnsi="Arial" w:cs="Arial"/>
          <w:sz w:val="24"/>
          <w:szCs w:val="24"/>
        </w:rPr>
        <w:t xml:space="preserve">Diseñando una Hoja Electrónica de Excel y utilizando las </w:t>
      </w:r>
      <w:r w:rsidRPr="00D30396">
        <w:rPr>
          <w:rFonts w:ascii="Arial" w:hAnsi="Arial" w:cs="Arial"/>
          <w:sz w:val="24"/>
          <w:szCs w:val="24"/>
        </w:rPr>
        <w:t>Ecuaciones 7.1 y 7.2, la Tabla 74</w:t>
      </w:r>
      <w:r>
        <w:rPr>
          <w:rFonts w:ascii="Arial" w:hAnsi="Arial" w:cs="Arial"/>
          <w:sz w:val="24"/>
          <w:szCs w:val="24"/>
        </w:rPr>
        <w:t xml:space="preserve"> nos muestra los resultados del Análisis de Factibilidad para la implementación del Sistema de Agua Enfriada por Aire para satisfacer los requerimientos de climatización del Edificio.</w:t>
      </w:r>
    </w:p>
    <w:p w:rsidR="00D30396" w:rsidRDefault="00D30396" w:rsidP="00E64583">
      <w:pPr>
        <w:ind w:left="425"/>
        <w:jc w:val="both"/>
        <w:rPr>
          <w:rFonts w:ascii="Arial" w:hAnsi="Arial" w:cs="Arial"/>
          <w:sz w:val="24"/>
          <w:szCs w:val="24"/>
        </w:rPr>
      </w:pPr>
    </w:p>
    <w:p w:rsidR="00E64583" w:rsidRPr="00AA2464" w:rsidRDefault="00E64583" w:rsidP="00E64583">
      <w:pPr>
        <w:spacing w:line="480" w:lineRule="auto"/>
        <w:ind w:left="426"/>
        <w:jc w:val="both"/>
        <w:rPr>
          <w:rFonts w:ascii="Arial" w:hAnsi="Arial" w:cs="Arial"/>
          <w:sz w:val="24"/>
          <w:szCs w:val="24"/>
        </w:rPr>
      </w:pPr>
      <w:smartTag w:uri="urn:schemas-microsoft-com:office:smarttags" w:element="PersonName">
        <w:smartTagPr>
          <w:attr w:name="ProductID" w:val="la Diferencia"/>
        </w:smartTagPr>
        <w:r w:rsidRPr="00AA2464">
          <w:rPr>
            <w:rFonts w:ascii="Arial" w:hAnsi="Arial" w:cs="Arial"/>
            <w:sz w:val="24"/>
            <w:szCs w:val="24"/>
          </w:rPr>
          <w:t>La Diferencia</w:t>
        </w:r>
      </w:smartTag>
      <w:r w:rsidRPr="00AA2464">
        <w:rPr>
          <w:rFonts w:ascii="Arial" w:hAnsi="Arial" w:cs="Arial"/>
          <w:sz w:val="24"/>
          <w:szCs w:val="24"/>
        </w:rPr>
        <w:t xml:space="preserve"> entre los Costos de Operación de los Sistemas es nuestro ahorro en consumo de energía por implementar un Sistema de Agua Enfriada por Aire para climatizar el Edificio.</w:t>
      </w:r>
    </w:p>
    <w:p w:rsidR="00E64583" w:rsidRDefault="00E64583" w:rsidP="00E64583">
      <w:pPr>
        <w:ind w:left="425"/>
        <w:jc w:val="both"/>
        <w:rPr>
          <w:rFonts w:ascii="Arial" w:hAnsi="Arial" w:cs="Arial"/>
          <w:sz w:val="24"/>
          <w:szCs w:val="24"/>
        </w:rPr>
      </w:pPr>
    </w:p>
    <w:p w:rsidR="00D10A8B" w:rsidRPr="00AA2464" w:rsidRDefault="00D10A8B" w:rsidP="00D10A8B">
      <w:pPr>
        <w:spacing w:line="480" w:lineRule="auto"/>
        <w:ind w:left="426"/>
        <w:jc w:val="both"/>
        <w:rPr>
          <w:rFonts w:ascii="Arial" w:hAnsi="Arial" w:cs="Arial"/>
          <w:sz w:val="24"/>
          <w:szCs w:val="24"/>
        </w:rPr>
      </w:pPr>
      <w:smartTag w:uri="urn:schemas-microsoft-com:office:smarttags" w:element="PersonName">
        <w:smartTagPr>
          <w:attr w:name="ProductID" w:val="la Diferencia"/>
        </w:smartTagPr>
        <w:r w:rsidRPr="00AA2464">
          <w:rPr>
            <w:rFonts w:ascii="Arial" w:hAnsi="Arial" w:cs="Arial"/>
            <w:sz w:val="24"/>
            <w:szCs w:val="24"/>
          </w:rPr>
          <w:t>La Diferencia</w:t>
        </w:r>
      </w:smartTag>
      <w:r w:rsidRPr="00AA2464">
        <w:rPr>
          <w:rFonts w:ascii="Arial" w:hAnsi="Arial" w:cs="Arial"/>
          <w:sz w:val="24"/>
          <w:szCs w:val="24"/>
        </w:rPr>
        <w:t xml:space="preserve"> entre los Costos de Instalación de los Sistemas es nuestra inversión adicional por implementar un Sistema de Agua Enfriada por Aire para climatizar el Edificio.</w:t>
      </w:r>
    </w:p>
    <w:p w:rsidR="00575D64" w:rsidRDefault="00575D64" w:rsidP="00D10A8B">
      <w:pPr>
        <w:spacing w:line="480" w:lineRule="auto"/>
        <w:jc w:val="both"/>
        <w:rPr>
          <w:rFonts w:ascii="Arial" w:hAnsi="Arial" w:cs="Arial"/>
          <w:sz w:val="24"/>
          <w:szCs w:val="24"/>
        </w:rPr>
      </w:pPr>
    </w:p>
    <w:p w:rsidR="0063563D" w:rsidRDefault="0063563D" w:rsidP="00D10A8B">
      <w:pPr>
        <w:spacing w:line="480" w:lineRule="auto"/>
        <w:jc w:val="both"/>
        <w:rPr>
          <w:rFonts w:ascii="Arial" w:hAnsi="Arial" w:cs="Arial"/>
          <w:sz w:val="24"/>
          <w:szCs w:val="24"/>
        </w:rPr>
      </w:pPr>
    </w:p>
    <w:p w:rsidR="0063563D" w:rsidRDefault="0063563D" w:rsidP="00D10A8B">
      <w:pPr>
        <w:spacing w:line="480" w:lineRule="auto"/>
        <w:jc w:val="both"/>
        <w:rPr>
          <w:rFonts w:ascii="Arial" w:hAnsi="Arial" w:cs="Arial"/>
          <w:sz w:val="24"/>
          <w:szCs w:val="24"/>
        </w:rPr>
      </w:pPr>
    </w:p>
    <w:tbl>
      <w:tblPr>
        <w:tblW w:w="7168" w:type="dxa"/>
        <w:tblInd w:w="921" w:type="dxa"/>
        <w:tblCellMar>
          <w:left w:w="70" w:type="dxa"/>
          <w:right w:w="70" w:type="dxa"/>
        </w:tblCellMar>
        <w:tblLook w:val="0000"/>
      </w:tblPr>
      <w:tblGrid>
        <w:gridCol w:w="1843"/>
        <w:gridCol w:w="3167"/>
        <w:gridCol w:w="2158"/>
      </w:tblGrid>
      <w:tr w:rsidR="00554FA6">
        <w:trPr>
          <w:trHeight w:val="360"/>
        </w:trPr>
        <w:tc>
          <w:tcPr>
            <w:tcW w:w="7168" w:type="dxa"/>
            <w:gridSpan w:val="3"/>
            <w:tcBorders>
              <w:top w:val="nil"/>
              <w:left w:val="nil"/>
              <w:bottom w:val="nil"/>
              <w:right w:val="nil"/>
            </w:tcBorders>
            <w:shd w:val="clear" w:color="auto" w:fill="auto"/>
            <w:noWrap/>
            <w:vAlign w:val="bottom"/>
          </w:tcPr>
          <w:p w:rsidR="00554FA6" w:rsidRPr="00554FA6" w:rsidRDefault="00554FA6" w:rsidP="00554FA6">
            <w:pPr>
              <w:jc w:val="center"/>
              <w:rPr>
                <w:rFonts w:ascii="Arial" w:hAnsi="Arial" w:cs="Arial"/>
                <w:b/>
                <w:bCs/>
                <w:sz w:val="28"/>
                <w:szCs w:val="28"/>
              </w:rPr>
            </w:pPr>
            <w:r w:rsidRPr="00554FA6">
              <w:rPr>
                <w:rFonts w:ascii="Arial" w:hAnsi="Arial" w:cs="Arial"/>
                <w:b/>
                <w:bCs/>
                <w:sz w:val="28"/>
                <w:szCs w:val="28"/>
              </w:rPr>
              <w:lastRenderedPageBreak/>
              <w:t>TABLA 74</w:t>
            </w:r>
          </w:p>
        </w:tc>
      </w:tr>
      <w:tr w:rsidR="00554FA6">
        <w:trPr>
          <w:trHeight w:val="360"/>
        </w:trPr>
        <w:tc>
          <w:tcPr>
            <w:tcW w:w="1843" w:type="dxa"/>
            <w:tcBorders>
              <w:top w:val="nil"/>
              <w:left w:val="nil"/>
              <w:bottom w:val="nil"/>
              <w:right w:val="nil"/>
            </w:tcBorders>
            <w:shd w:val="clear" w:color="auto" w:fill="auto"/>
            <w:noWrap/>
            <w:vAlign w:val="bottom"/>
          </w:tcPr>
          <w:p w:rsidR="00554FA6" w:rsidRPr="00554FA6" w:rsidRDefault="00554FA6" w:rsidP="00554FA6">
            <w:pPr>
              <w:rPr>
                <w:rFonts w:ascii="Arial" w:hAnsi="Arial" w:cs="Arial"/>
              </w:rPr>
            </w:pPr>
          </w:p>
        </w:tc>
        <w:tc>
          <w:tcPr>
            <w:tcW w:w="3167" w:type="dxa"/>
            <w:tcBorders>
              <w:top w:val="nil"/>
              <w:left w:val="nil"/>
              <w:bottom w:val="nil"/>
              <w:right w:val="nil"/>
            </w:tcBorders>
            <w:shd w:val="clear" w:color="auto" w:fill="auto"/>
            <w:noWrap/>
            <w:vAlign w:val="bottom"/>
          </w:tcPr>
          <w:p w:rsidR="00554FA6" w:rsidRPr="00554FA6" w:rsidRDefault="00D30396" w:rsidP="00554FA6">
            <w:pPr>
              <w:jc w:val="center"/>
              <w:rPr>
                <w:rFonts w:ascii="Arial" w:hAnsi="Arial" w:cs="Arial"/>
                <w:b/>
                <w:bCs/>
                <w:sz w:val="28"/>
                <w:szCs w:val="28"/>
              </w:rPr>
            </w:pPr>
            <w:r>
              <w:rPr>
                <w:rFonts w:ascii="Arial" w:hAnsi="Arial" w:cs="Arial"/>
                <w:b/>
                <w:bCs/>
                <w:sz w:val="28"/>
                <w:szCs w:val="28"/>
              </w:rPr>
              <w:t xml:space="preserve">    </w:t>
            </w:r>
            <w:r w:rsidR="00554FA6" w:rsidRPr="00554FA6">
              <w:rPr>
                <w:rFonts w:ascii="Arial" w:hAnsi="Arial" w:cs="Arial"/>
                <w:b/>
                <w:bCs/>
                <w:sz w:val="28"/>
                <w:szCs w:val="28"/>
              </w:rPr>
              <w:t xml:space="preserve">ANALISIS DE </w:t>
            </w:r>
            <w:r>
              <w:rPr>
                <w:rFonts w:ascii="Arial" w:hAnsi="Arial" w:cs="Arial"/>
                <w:b/>
                <w:bCs/>
                <w:sz w:val="28"/>
                <w:szCs w:val="28"/>
              </w:rPr>
              <w:t xml:space="preserve">     </w:t>
            </w:r>
            <w:r w:rsidR="00554FA6" w:rsidRPr="00554FA6">
              <w:rPr>
                <w:rFonts w:ascii="Arial" w:hAnsi="Arial" w:cs="Arial"/>
                <w:b/>
                <w:bCs/>
                <w:sz w:val="28"/>
                <w:szCs w:val="28"/>
              </w:rPr>
              <w:t>FACTIBILIDAD</w:t>
            </w:r>
          </w:p>
        </w:tc>
        <w:tc>
          <w:tcPr>
            <w:tcW w:w="2158" w:type="dxa"/>
            <w:tcBorders>
              <w:top w:val="nil"/>
              <w:left w:val="nil"/>
              <w:bottom w:val="nil"/>
              <w:right w:val="nil"/>
            </w:tcBorders>
            <w:shd w:val="clear" w:color="auto" w:fill="auto"/>
            <w:noWrap/>
            <w:vAlign w:val="bottom"/>
          </w:tcPr>
          <w:p w:rsidR="00554FA6" w:rsidRPr="00554FA6" w:rsidRDefault="00554FA6" w:rsidP="00554FA6">
            <w:pPr>
              <w:rPr>
                <w:rFonts w:ascii="Arial" w:hAnsi="Arial" w:cs="Arial"/>
              </w:rPr>
            </w:pPr>
          </w:p>
        </w:tc>
      </w:tr>
      <w:tr w:rsidR="00554FA6">
        <w:trPr>
          <w:trHeight w:val="255"/>
        </w:trPr>
        <w:tc>
          <w:tcPr>
            <w:tcW w:w="1843" w:type="dxa"/>
            <w:tcBorders>
              <w:top w:val="nil"/>
              <w:left w:val="nil"/>
              <w:bottom w:val="nil"/>
              <w:right w:val="nil"/>
            </w:tcBorders>
            <w:shd w:val="clear" w:color="auto" w:fill="auto"/>
            <w:noWrap/>
            <w:vAlign w:val="bottom"/>
          </w:tcPr>
          <w:p w:rsidR="00554FA6" w:rsidRPr="00554FA6" w:rsidRDefault="00554FA6" w:rsidP="00554FA6">
            <w:pPr>
              <w:rPr>
                <w:rFonts w:ascii="Arial" w:hAnsi="Arial" w:cs="Arial"/>
              </w:rPr>
            </w:pPr>
          </w:p>
        </w:tc>
        <w:tc>
          <w:tcPr>
            <w:tcW w:w="3167" w:type="dxa"/>
            <w:tcBorders>
              <w:top w:val="nil"/>
              <w:left w:val="nil"/>
              <w:bottom w:val="nil"/>
              <w:right w:val="nil"/>
            </w:tcBorders>
            <w:shd w:val="clear" w:color="auto" w:fill="auto"/>
            <w:noWrap/>
            <w:vAlign w:val="bottom"/>
          </w:tcPr>
          <w:p w:rsidR="00554FA6" w:rsidRPr="00554FA6" w:rsidRDefault="00554FA6" w:rsidP="00554FA6">
            <w:pPr>
              <w:rPr>
                <w:rFonts w:ascii="Arial" w:hAnsi="Arial" w:cs="Arial"/>
              </w:rPr>
            </w:pPr>
          </w:p>
        </w:tc>
        <w:tc>
          <w:tcPr>
            <w:tcW w:w="2158" w:type="dxa"/>
            <w:tcBorders>
              <w:top w:val="nil"/>
              <w:left w:val="nil"/>
              <w:bottom w:val="nil"/>
              <w:right w:val="nil"/>
            </w:tcBorders>
            <w:shd w:val="clear" w:color="auto" w:fill="auto"/>
            <w:noWrap/>
            <w:vAlign w:val="bottom"/>
          </w:tcPr>
          <w:p w:rsidR="00554FA6" w:rsidRPr="00554FA6" w:rsidRDefault="00554FA6" w:rsidP="00554FA6">
            <w:pPr>
              <w:rPr>
                <w:rFonts w:ascii="Arial" w:hAnsi="Arial" w:cs="Arial"/>
              </w:rPr>
            </w:pPr>
          </w:p>
        </w:tc>
      </w:tr>
      <w:tr w:rsidR="00554FA6">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rPr>
            </w:pPr>
            <w:r w:rsidRPr="00554FA6">
              <w:rPr>
                <w:rFonts w:ascii="Arial" w:hAnsi="Arial" w:cs="Arial"/>
              </w:rPr>
              <w:t> </w:t>
            </w:r>
          </w:p>
        </w:tc>
        <w:tc>
          <w:tcPr>
            <w:tcW w:w="3167" w:type="dxa"/>
            <w:tcBorders>
              <w:top w:val="single" w:sz="4" w:space="0" w:color="auto"/>
              <w:left w:val="nil"/>
              <w:bottom w:val="single" w:sz="4" w:space="0" w:color="auto"/>
              <w:right w:val="single" w:sz="4" w:space="0" w:color="auto"/>
            </w:tcBorders>
            <w:shd w:val="clear" w:color="auto" w:fill="auto"/>
            <w:noWrap/>
            <w:vAlign w:val="bottom"/>
          </w:tcPr>
          <w:p w:rsidR="00554FA6" w:rsidRPr="00554FA6" w:rsidRDefault="00554FA6" w:rsidP="00554FA6">
            <w:pPr>
              <w:jc w:val="right"/>
              <w:rPr>
                <w:rFonts w:ascii="Arial" w:hAnsi="Arial" w:cs="Arial"/>
                <w:b/>
                <w:bCs/>
              </w:rPr>
            </w:pPr>
            <w:r w:rsidRPr="00554FA6">
              <w:rPr>
                <w:rFonts w:ascii="Arial" w:hAnsi="Arial" w:cs="Arial"/>
                <w:b/>
                <w:bCs/>
              </w:rPr>
              <w:t>Ton=</w:t>
            </w:r>
          </w:p>
        </w:tc>
        <w:tc>
          <w:tcPr>
            <w:tcW w:w="2158" w:type="dxa"/>
            <w:tcBorders>
              <w:top w:val="single" w:sz="4" w:space="0" w:color="auto"/>
              <w:left w:val="nil"/>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rPr>
            </w:pPr>
            <w:r w:rsidRPr="00554FA6">
              <w:rPr>
                <w:rFonts w:ascii="Arial" w:hAnsi="Arial" w:cs="Arial"/>
              </w:rPr>
              <w:t>270</w:t>
            </w:r>
          </w:p>
        </w:tc>
      </w:tr>
      <w:tr w:rsidR="00554FA6">
        <w:trPr>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rPr>
            </w:pPr>
            <w:r w:rsidRPr="00554FA6">
              <w:rPr>
                <w:rFonts w:ascii="Arial" w:hAnsi="Arial" w:cs="Arial"/>
              </w:rPr>
              <w:t> </w:t>
            </w:r>
          </w:p>
        </w:tc>
        <w:tc>
          <w:tcPr>
            <w:tcW w:w="3167" w:type="dxa"/>
            <w:tcBorders>
              <w:top w:val="nil"/>
              <w:left w:val="nil"/>
              <w:bottom w:val="nil"/>
              <w:right w:val="single" w:sz="4" w:space="0" w:color="auto"/>
            </w:tcBorders>
            <w:shd w:val="clear" w:color="auto" w:fill="auto"/>
            <w:noWrap/>
            <w:vAlign w:val="bottom"/>
          </w:tcPr>
          <w:p w:rsidR="00554FA6" w:rsidRPr="00B417B9" w:rsidRDefault="00554FA6" w:rsidP="00B417B9">
            <w:pPr>
              <w:jc w:val="center"/>
              <w:rPr>
                <w:rFonts w:ascii="Arial" w:hAnsi="Arial" w:cs="Arial"/>
                <w:b/>
                <w:bCs/>
                <w:sz w:val="16"/>
                <w:szCs w:val="16"/>
              </w:rPr>
            </w:pPr>
            <w:r w:rsidRPr="00B417B9">
              <w:rPr>
                <w:rFonts w:ascii="Arial" w:hAnsi="Arial" w:cs="Arial"/>
                <w:b/>
                <w:bCs/>
                <w:sz w:val="16"/>
                <w:szCs w:val="16"/>
              </w:rPr>
              <w:t xml:space="preserve">Agua Enfriada </w:t>
            </w:r>
            <w:r w:rsidR="00B417B9">
              <w:rPr>
                <w:rFonts w:ascii="Arial" w:hAnsi="Arial" w:cs="Arial"/>
                <w:b/>
                <w:bCs/>
                <w:sz w:val="16"/>
                <w:szCs w:val="16"/>
              </w:rPr>
              <w:t>Por Aire</w:t>
            </w:r>
          </w:p>
        </w:tc>
        <w:tc>
          <w:tcPr>
            <w:tcW w:w="2158" w:type="dxa"/>
            <w:tcBorders>
              <w:top w:val="nil"/>
              <w:left w:val="nil"/>
              <w:bottom w:val="nil"/>
              <w:right w:val="single" w:sz="4" w:space="0" w:color="auto"/>
            </w:tcBorders>
            <w:shd w:val="clear" w:color="auto" w:fill="auto"/>
            <w:noWrap/>
            <w:vAlign w:val="bottom"/>
          </w:tcPr>
          <w:p w:rsidR="00554FA6" w:rsidRPr="00B417B9" w:rsidRDefault="00554FA6" w:rsidP="00554FA6">
            <w:pPr>
              <w:jc w:val="center"/>
              <w:rPr>
                <w:rFonts w:ascii="Arial" w:hAnsi="Arial" w:cs="Arial"/>
                <w:b/>
                <w:bCs/>
                <w:sz w:val="16"/>
                <w:szCs w:val="16"/>
              </w:rPr>
            </w:pPr>
            <w:r w:rsidRPr="00B417B9">
              <w:rPr>
                <w:rFonts w:ascii="Arial" w:hAnsi="Arial" w:cs="Arial"/>
                <w:b/>
                <w:bCs/>
                <w:sz w:val="16"/>
                <w:szCs w:val="16"/>
              </w:rPr>
              <w:t xml:space="preserve">Expansión </w:t>
            </w:r>
            <w:r w:rsidR="00B417B9">
              <w:rPr>
                <w:rFonts w:ascii="Arial" w:hAnsi="Arial" w:cs="Arial"/>
                <w:b/>
                <w:bCs/>
                <w:sz w:val="16"/>
                <w:szCs w:val="16"/>
              </w:rPr>
              <w:t>Directa</w:t>
            </w:r>
          </w:p>
        </w:tc>
      </w:tr>
      <w:tr w:rsidR="00554FA6">
        <w:trPr>
          <w:trHeight w:val="90"/>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rPr>
            </w:pPr>
            <w:r w:rsidRPr="00554FA6">
              <w:rPr>
                <w:rFonts w:ascii="Arial" w:hAnsi="Arial" w:cs="Arial"/>
              </w:rPr>
              <w:t> </w:t>
            </w:r>
          </w:p>
        </w:tc>
        <w:tc>
          <w:tcPr>
            <w:tcW w:w="3167" w:type="dxa"/>
            <w:tcBorders>
              <w:top w:val="nil"/>
              <w:left w:val="nil"/>
              <w:bottom w:val="single" w:sz="4" w:space="0" w:color="auto"/>
              <w:right w:val="single" w:sz="4" w:space="0" w:color="auto"/>
            </w:tcBorders>
            <w:shd w:val="clear" w:color="auto" w:fill="auto"/>
            <w:noWrap/>
            <w:vAlign w:val="bottom"/>
          </w:tcPr>
          <w:p w:rsidR="00554FA6" w:rsidRPr="00B417B9" w:rsidRDefault="00554FA6" w:rsidP="00554FA6">
            <w:pPr>
              <w:jc w:val="center"/>
              <w:rPr>
                <w:rFonts w:ascii="Arial" w:hAnsi="Arial" w:cs="Arial"/>
                <w:b/>
                <w:bCs/>
                <w:sz w:val="16"/>
                <w:szCs w:val="16"/>
              </w:rPr>
            </w:pPr>
          </w:p>
        </w:tc>
        <w:tc>
          <w:tcPr>
            <w:tcW w:w="2158" w:type="dxa"/>
            <w:tcBorders>
              <w:top w:val="nil"/>
              <w:left w:val="nil"/>
              <w:bottom w:val="single" w:sz="4" w:space="0" w:color="auto"/>
              <w:right w:val="single" w:sz="4" w:space="0" w:color="auto"/>
            </w:tcBorders>
            <w:shd w:val="clear" w:color="auto" w:fill="auto"/>
            <w:noWrap/>
            <w:vAlign w:val="bottom"/>
          </w:tcPr>
          <w:p w:rsidR="00554FA6" w:rsidRPr="00B417B9" w:rsidRDefault="00554FA6" w:rsidP="00B417B9">
            <w:pPr>
              <w:rPr>
                <w:rFonts w:ascii="Arial" w:hAnsi="Arial" w:cs="Arial"/>
                <w:b/>
                <w:bCs/>
                <w:sz w:val="16"/>
                <w:szCs w:val="16"/>
              </w:rPr>
            </w:pPr>
          </w:p>
        </w:tc>
      </w:tr>
      <w:tr w:rsidR="00554FA6">
        <w:trPr>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Kw/h</w:t>
            </w:r>
          </w:p>
        </w:tc>
        <w:tc>
          <w:tcPr>
            <w:tcW w:w="3167"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jc w:val="center"/>
              <w:rPr>
                <w:rFonts w:ascii="Arial" w:hAnsi="Arial" w:cs="Arial"/>
              </w:rPr>
            </w:pPr>
            <w:r w:rsidRPr="00554FA6">
              <w:rPr>
                <w:rFonts w:ascii="Arial" w:hAnsi="Arial" w:cs="Arial"/>
              </w:rPr>
              <w:t>1,1</w:t>
            </w:r>
          </w:p>
        </w:tc>
        <w:tc>
          <w:tcPr>
            <w:tcW w:w="2158"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jc w:val="center"/>
              <w:rPr>
                <w:rFonts w:ascii="Arial" w:hAnsi="Arial" w:cs="Arial"/>
              </w:rPr>
            </w:pPr>
            <w:r w:rsidRPr="00554FA6">
              <w:rPr>
                <w:rFonts w:ascii="Arial" w:hAnsi="Arial" w:cs="Arial"/>
              </w:rPr>
              <w:t>1,5</w:t>
            </w:r>
          </w:p>
        </w:tc>
      </w:tr>
      <w:tr w:rsidR="00554FA6">
        <w:trPr>
          <w:trHeight w:val="28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C</w:t>
            </w:r>
            <w:r w:rsidRPr="00554FA6">
              <w:rPr>
                <w:rFonts w:ascii="Arial" w:hAnsi="Arial" w:cs="Arial"/>
                <w:b/>
                <w:bCs/>
                <w:vertAlign w:val="subscript"/>
              </w:rPr>
              <w:t>Kw/h</w:t>
            </w:r>
            <w:r w:rsidRPr="00554FA6">
              <w:rPr>
                <w:rFonts w:ascii="Arial" w:hAnsi="Arial" w:cs="Arial"/>
                <w:b/>
                <w:bCs/>
              </w:rPr>
              <w:t xml:space="preserve">   </w:t>
            </w:r>
          </w:p>
        </w:tc>
        <w:tc>
          <w:tcPr>
            <w:tcW w:w="5325" w:type="dxa"/>
            <w:gridSpan w:val="2"/>
            <w:tcBorders>
              <w:top w:val="single" w:sz="4" w:space="0" w:color="auto"/>
              <w:left w:val="nil"/>
              <w:bottom w:val="single" w:sz="4" w:space="0" w:color="auto"/>
              <w:right w:val="single" w:sz="4" w:space="0" w:color="auto"/>
            </w:tcBorders>
            <w:shd w:val="clear" w:color="auto" w:fill="auto"/>
            <w:noWrap/>
            <w:vAlign w:val="bottom"/>
          </w:tcPr>
          <w:p w:rsidR="00554FA6" w:rsidRPr="00554FA6" w:rsidRDefault="00554FA6" w:rsidP="00554FA6">
            <w:pPr>
              <w:jc w:val="center"/>
              <w:rPr>
                <w:rFonts w:ascii="Arial" w:hAnsi="Arial" w:cs="Arial"/>
              </w:rPr>
            </w:pPr>
            <w:r w:rsidRPr="00554FA6">
              <w:rPr>
                <w:rFonts w:ascii="Arial" w:hAnsi="Arial" w:cs="Arial"/>
              </w:rPr>
              <w:t>0,08</w:t>
            </w:r>
          </w:p>
        </w:tc>
      </w:tr>
      <w:tr w:rsidR="00554FA6">
        <w:trPr>
          <w:trHeight w:val="28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N</w:t>
            </w:r>
            <w:r w:rsidRPr="00554FA6">
              <w:rPr>
                <w:rFonts w:ascii="Arial" w:hAnsi="Arial" w:cs="Arial"/>
                <w:b/>
                <w:bCs/>
                <w:vertAlign w:val="subscript"/>
              </w:rPr>
              <w:t>h</w:t>
            </w:r>
          </w:p>
        </w:tc>
        <w:tc>
          <w:tcPr>
            <w:tcW w:w="5325" w:type="dxa"/>
            <w:gridSpan w:val="2"/>
            <w:tcBorders>
              <w:top w:val="single" w:sz="4" w:space="0" w:color="auto"/>
              <w:left w:val="nil"/>
              <w:bottom w:val="single" w:sz="4" w:space="0" w:color="auto"/>
              <w:right w:val="single" w:sz="4" w:space="0" w:color="auto"/>
            </w:tcBorders>
            <w:shd w:val="clear" w:color="auto" w:fill="auto"/>
            <w:noWrap/>
            <w:vAlign w:val="bottom"/>
          </w:tcPr>
          <w:p w:rsidR="00554FA6" w:rsidRPr="00554FA6" w:rsidRDefault="00554FA6" w:rsidP="00554FA6">
            <w:pPr>
              <w:jc w:val="center"/>
              <w:rPr>
                <w:rFonts w:ascii="Arial" w:hAnsi="Arial" w:cs="Arial"/>
              </w:rPr>
            </w:pPr>
            <w:r w:rsidRPr="00554FA6">
              <w:rPr>
                <w:rFonts w:ascii="Arial" w:hAnsi="Arial" w:cs="Arial"/>
              </w:rPr>
              <w:t>10</w:t>
            </w:r>
          </w:p>
        </w:tc>
      </w:tr>
      <w:tr w:rsidR="00554FA6">
        <w:trPr>
          <w:trHeight w:val="28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N</w:t>
            </w:r>
            <w:r w:rsidRPr="00554FA6">
              <w:rPr>
                <w:rFonts w:ascii="Arial" w:hAnsi="Arial" w:cs="Arial"/>
                <w:b/>
                <w:bCs/>
                <w:vertAlign w:val="subscript"/>
              </w:rPr>
              <w:t>d</w:t>
            </w:r>
          </w:p>
        </w:tc>
        <w:tc>
          <w:tcPr>
            <w:tcW w:w="5325" w:type="dxa"/>
            <w:gridSpan w:val="2"/>
            <w:tcBorders>
              <w:top w:val="single" w:sz="4" w:space="0" w:color="auto"/>
              <w:left w:val="nil"/>
              <w:bottom w:val="single" w:sz="4" w:space="0" w:color="auto"/>
              <w:right w:val="single" w:sz="4" w:space="0" w:color="auto"/>
            </w:tcBorders>
            <w:shd w:val="clear" w:color="auto" w:fill="auto"/>
            <w:noWrap/>
            <w:vAlign w:val="bottom"/>
          </w:tcPr>
          <w:p w:rsidR="00554FA6" w:rsidRPr="00554FA6" w:rsidRDefault="00554FA6" w:rsidP="00554FA6">
            <w:pPr>
              <w:jc w:val="center"/>
              <w:rPr>
                <w:rFonts w:ascii="Arial" w:hAnsi="Arial" w:cs="Arial"/>
              </w:rPr>
            </w:pPr>
            <w:r w:rsidRPr="00554FA6">
              <w:rPr>
                <w:rFonts w:ascii="Arial" w:hAnsi="Arial" w:cs="Arial"/>
              </w:rPr>
              <w:t>22</w:t>
            </w:r>
          </w:p>
        </w:tc>
      </w:tr>
      <w:tr w:rsidR="00554FA6">
        <w:trPr>
          <w:trHeight w:val="28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N</w:t>
            </w:r>
            <w:r w:rsidRPr="00554FA6">
              <w:rPr>
                <w:rFonts w:ascii="Arial" w:hAnsi="Arial" w:cs="Arial"/>
                <w:b/>
                <w:bCs/>
                <w:vertAlign w:val="subscript"/>
              </w:rPr>
              <w:t>m</w:t>
            </w:r>
          </w:p>
        </w:tc>
        <w:tc>
          <w:tcPr>
            <w:tcW w:w="5325" w:type="dxa"/>
            <w:gridSpan w:val="2"/>
            <w:tcBorders>
              <w:top w:val="single" w:sz="4" w:space="0" w:color="auto"/>
              <w:left w:val="nil"/>
              <w:bottom w:val="single" w:sz="4" w:space="0" w:color="auto"/>
              <w:right w:val="single" w:sz="4" w:space="0" w:color="auto"/>
            </w:tcBorders>
            <w:shd w:val="clear" w:color="auto" w:fill="auto"/>
            <w:noWrap/>
            <w:vAlign w:val="bottom"/>
          </w:tcPr>
          <w:p w:rsidR="00554FA6" w:rsidRPr="00554FA6" w:rsidRDefault="00554FA6" w:rsidP="00554FA6">
            <w:pPr>
              <w:jc w:val="center"/>
              <w:rPr>
                <w:rFonts w:ascii="Arial" w:hAnsi="Arial" w:cs="Arial"/>
              </w:rPr>
            </w:pPr>
            <w:r w:rsidRPr="00554FA6">
              <w:rPr>
                <w:rFonts w:ascii="Arial" w:hAnsi="Arial" w:cs="Arial"/>
              </w:rPr>
              <w:t>12</w:t>
            </w:r>
          </w:p>
        </w:tc>
      </w:tr>
      <w:tr w:rsidR="00554FA6">
        <w:trPr>
          <w:trHeight w:val="28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N</w:t>
            </w:r>
            <w:r w:rsidRPr="00554FA6">
              <w:rPr>
                <w:rFonts w:ascii="Arial" w:hAnsi="Arial" w:cs="Arial"/>
                <w:b/>
                <w:bCs/>
                <w:vertAlign w:val="subscript"/>
              </w:rPr>
              <w:t>a</w:t>
            </w:r>
          </w:p>
        </w:tc>
        <w:tc>
          <w:tcPr>
            <w:tcW w:w="5325" w:type="dxa"/>
            <w:gridSpan w:val="2"/>
            <w:tcBorders>
              <w:top w:val="single" w:sz="4" w:space="0" w:color="auto"/>
              <w:left w:val="nil"/>
              <w:bottom w:val="single" w:sz="4" w:space="0" w:color="auto"/>
              <w:right w:val="single" w:sz="4" w:space="0" w:color="auto"/>
            </w:tcBorders>
            <w:shd w:val="clear" w:color="auto" w:fill="auto"/>
            <w:noWrap/>
            <w:vAlign w:val="bottom"/>
          </w:tcPr>
          <w:p w:rsidR="00554FA6" w:rsidRPr="00554FA6" w:rsidRDefault="00554FA6" w:rsidP="00554FA6">
            <w:pPr>
              <w:jc w:val="center"/>
              <w:rPr>
                <w:rFonts w:ascii="Arial" w:hAnsi="Arial" w:cs="Arial"/>
              </w:rPr>
            </w:pPr>
            <w:r w:rsidRPr="00554FA6">
              <w:rPr>
                <w:rFonts w:ascii="Arial" w:hAnsi="Arial" w:cs="Arial"/>
              </w:rPr>
              <w:t>15</w:t>
            </w:r>
          </w:p>
        </w:tc>
      </w:tr>
      <w:tr w:rsidR="00554FA6">
        <w:trPr>
          <w:trHeight w:val="229"/>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C</w:t>
            </w:r>
            <w:r w:rsidRPr="00554FA6">
              <w:rPr>
                <w:rFonts w:ascii="Arial" w:hAnsi="Arial" w:cs="Arial"/>
                <w:b/>
                <w:bCs/>
                <w:vertAlign w:val="subscript"/>
              </w:rPr>
              <w:t>oper</w:t>
            </w:r>
          </w:p>
        </w:tc>
        <w:tc>
          <w:tcPr>
            <w:tcW w:w="3167"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rPr>
            </w:pPr>
            <w:r w:rsidRPr="00554FA6">
              <w:rPr>
                <w:rFonts w:ascii="Arial" w:hAnsi="Arial" w:cs="Arial"/>
              </w:rPr>
              <w:t xml:space="preserve"> $         940.896 </w:t>
            </w:r>
          </w:p>
        </w:tc>
        <w:tc>
          <w:tcPr>
            <w:tcW w:w="2158"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rPr>
            </w:pPr>
            <w:r w:rsidRPr="00554FA6">
              <w:rPr>
                <w:rFonts w:ascii="Arial" w:hAnsi="Arial" w:cs="Arial"/>
              </w:rPr>
              <w:t xml:space="preserve"> $    1.283.040 </w:t>
            </w:r>
          </w:p>
        </w:tc>
      </w:tr>
      <w:tr w:rsidR="00554FA6">
        <w:trPr>
          <w:trHeight w:val="28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C</w:t>
            </w:r>
            <w:r w:rsidRPr="00554FA6">
              <w:rPr>
                <w:rFonts w:ascii="Arial" w:hAnsi="Arial" w:cs="Arial"/>
                <w:b/>
                <w:bCs/>
                <w:vertAlign w:val="subscript"/>
              </w:rPr>
              <w:t>Ton</w:t>
            </w:r>
          </w:p>
        </w:tc>
        <w:tc>
          <w:tcPr>
            <w:tcW w:w="3167"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rPr>
            </w:pPr>
            <w:r w:rsidRPr="00554FA6">
              <w:rPr>
                <w:rFonts w:ascii="Arial" w:hAnsi="Arial" w:cs="Arial"/>
              </w:rPr>
              <w:t xml:space="preserve"> $            1.800 </w:t>
            </w:r>
          </w:p>
        </w:tc>
        <w:tc>
          <w:tcPr>
            <w:tcW w:w="2158"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rPr>
            </w:pPr>
            <w:r w:rsidRPr="00554FA6">
              <w:rPr>
                <w:rFonts w:ascii="Arial" w:hAnsi="Arial" w:cs="Arial"/>
              </w:rPr>
              <w:t xml:space="preserve"> $          1.000 </w:t>
            </w:r>
          </w:p>
        </w:tc>
      </w:tr>
      <w:tr w:rsidR="00554FA6">
        <w:trPr>
          <w:trHeight w:val="28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C</w:t>
            </w:r>
            <w:r w:rsidRPr="00554FA6">
              <w:rPr>
                <w:rFonts w:ascii="Arial" w:hAnsi="Arial" w:cs="Arial"/>
                <w:b/>
                <w:bCs/>
                <w:vertAlign w:val="subscript"/>
              </w:rPr>
              <w:t>inst</w:t>
            </w:r>
            <w:r w:rsidRPr="00554FA6">
              <w:rPr>
                <w:rFonts w:ascii="Arial" w:hAnsi="Arial" w:cs="Arial"/>
                <w:b/>
                <w:bCs/>
              </w:rPr>
              <w:t xml:space="preserve"> </w:t>
            </w:r>
          </w:p>
        </w:tc>
        <w:tc>
          <w:tcPr>
            <w:tcW w:w="3167"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rPr>
            </w:pPr>
            <w:r w:rsidRPr="00554FA6">
              <w:rPr>
                <w:rFonts w:ascii="Arial" w:hAnsi="Arial" w:cs="Arial"/>
              </w:rPr>
              <w:t xml:space="preserve"> $         486.000 </w:t>
            </w:r>
          </w:p>
        </w:tc>
        <w:tc>
          <w:tcPr>
            <w:tcW w:w="2158"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rPr>
            </w:pPr>
            <w:r w:rsidRPr="00554FA6">
              <w:rPr>
                <w:rFonts w:ascii="Arial" w:hAnsi="Arial" w:cs="Arial"/>
              </w:rPr>
              <w:t xml:space="preserve"> $       270.000 </w:t>
            </w:r>
          </w:p>
        </w:tc>
      </w:tr>
      <w:tr w:rsidR="00554FA6">
        <w:trPr>
          <w:trHeight w:val="28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Diferencia C</w:t>
            </w:r>
            <w:r w:rsidRPr="00554FA6">
              <w:rPr>
                <w:rFonts w:ascii="Arial" w:hAnsi="Arial" w:cs="Arial"/>
                <w:b/>
                <w:bCs/>
                <w:vertAlign w:val="subscript"/>
              </w:rPr>
              <w:t>oper</w:t>
            </w:r>
            <w:r w:rsidRPr="00554FA6">
              <w:rPr>
                <w:rFonts w:ascii="Arial" w:hAnsi="Arial" w:cs="Arial"/>
                <w:b/>
                <w:bCs/>
              </w:rPr>
              <w:t xml:space="preserve"> </w:t>
            </w:r>
          </w:p>
        </w:tc>
        <w:tc>
          <w:tcPr>
            <w:tcW w:w="3167"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rPr>
            </w:pPr>
            <w:r w:rsidRPr="00554FA6">
              <w:rPr>
                <w:rFonts w:ascii="Arial" w:hAnsi="Arial" w:cs="Arial"/>
              </w:rPr>
              <w:t> </w:t>
            </w:r>
          </w:p>
        </w:tc>
        <w:tc>
          <w:tcPr>
            <w:tcW w:w="2158"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 xml:space="preserve"> $       342.144 </w:t>
            </w:r>
          </w:p>
        </w:tc>
      </w:tr>
      <w:tr w:rsidR="00554FA6">
        <w:trPr>
          <w:trHeight w:val="28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Diferencia C</w:t>
            </w:r>
            <w:r w:rsidRPr="00554FA6">
              <w:rPr>
                <w:rFonts w:ascii="Arial" w:hAnsi="Arial" w:cs="Arial"/>
                <w:b/>
                <w:bCs/>
                <w:vertAlign w:val="subscript"/>
              </w:rPr>
              <w:t>inst</w:t>
            </w:r>
            <w:r w:rsidRPr="00554FA6">
              <w:rPr>
                <w:rFonts w:ascii="Arial" w:hAnsi="Arial" w:cs="Arial"/>
                <w:b/>
                <w:bCs/>
              </w:rPr>
              <w:t xml:space="preserve"> </w:t>
            </w:r>
          </w:p>
        </w:tc>
        <w:tc>
          <w:tcPr>
            <w:tcW w:w="3167"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rPr>
            </w:pPr>
            <w:r w:rsidRPr="00554FA6">
              <w:rPr>
                <w:rFonts w:ascii="Arial" w:hAnsi="Arial" w:cs="Arial"/>
              </w:rPr>
              <w:t> </w:t>
            </w:r>
          </w:p>
        </w:tc>
        <w:tc>
          <w:tcPr>
            <w:tcW w:w="2158"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 xml:space="preserve"> $       216.000 </w:t>
            </w:r>
          </w:p>
        </w:tc>
      </w:tr>
      <w:tr w:rsidR="00554FA6">
        <w:trPr>
          <w:trHeight w:val="255"/>
        </w:trPr>
        <w:tc>
          <w:tcPr>
            <w:tcW w:w="1843" w:type="dxa"/>
            <w:tcBorders>
              <w:top w:val="nil"/>
              <w:left w:val="single" w:sz="4" w:space="0" w:color="auto"/>
              <w:bottom w:val="single" w:sz="4" w:space="0" w:color="auto"/>
              <w:right w:val="single" w:sz="4" w:space="0" w:color="auto"/>
            </w:tcBorders>
            <w:shd w:val="clear" w:color="auto" w:fill="auto"/>
            <w:noWrap/>
            <w:vAlign w:val="bottom"/>
          </w:tcPr>
          <w:p w:rsidR="00554FA6" w:rsidRPr="00554FA6" w:rsidRDefault="00554FA6" w:rsidP="00554FA6">
            <w:pPr>
              <w:rPr>
                <w:rFonts w:ascii="Arial" w:hAnsi="Arial" w:cs="Arial"/>
                <w:b/>
                <w:bCs/>
              </w:rPr>
            </w:pPr>
            <w:r w:rsidRPr="00554FA6">
              <w:rPr>
                <w:rFonts w:ascii="Arial" w:hAnsi="Arial" w:cs="Arial"/>
                <w:b/>
                <w:bCs/>
              </w:rPr>
              <w:t>Ndif (Años)</w:t>
            </w:r>
          </w:p>
        </w:tc>
        <w:tc>
          <w:tcPr>
            <w:tcW w:w="3167" w:type="dxa"/>
            <w:tcBorders>
              <w:top w:val="nil"/>
              <w:left w:val="nil"/>
              <w:bottom w:val="single" w:sz="4" w:space="0" w:color="auto"/>
              <w:right w:val="single" w:sz="4" w:space="0" w:color="auto"/>
            </w:tcBorders>
            <w:shd w:val="clear" w:color="auto" w:fill="auto"/>
            <w:noWrap/>
            <w:vAlign w:val="bottom"/>
          </w:tcPr>
          <w:p w:rsidR="00554FA6" w:rsidRPr="00554FA6" w:rsidRDefault="00554FA6" w:rsidP="00B417B9">
            <w:pPr>
              <w:ind w:left="294"/>
              <w:rPr>
                <w:rFonts w:ascii="Arial" w:hAnsi="Arial" w:cs="Arial"/>
              </w:rPr>
            </w:pPr>
            <w:r w:rsidRPr="00554FA6">
              <w:rPr>
                <w:rFonts w:ascii="Arial" w:hAnsi="Arial" w:cs="Arial"/>
              </w:rPr>
              <w:t> </w:t>
            </w:r>
          </w:p>
        </w:tc>
        <w:tc>
          <w:tcPr>
            <w:tcW w:w="2158" w:type="dxa"/>
            <w:tcBorders>
              <w:top w:val="nil"/>
              <w:left w:val="nil"/>
              <w:bottom w:val="single" w:sz="4" w:space="0" w:color="auto"/>
              <w:right w:val="single" w:sz="4" w:space="0" w:color="auto"/>
            </w:tcBorders>
            <w:shd w:val="clear" w:color="auto" w:fill="auto"/>
            <w:noWrap/>
            <w:vAlign w:val="bottom"/>
          </w:tcPr>
          <w:p w:rsidR="00554FA6" w:rsidRPr="00554FA6" w:rsidRDefault="00554FA6" w:rsidP="00554FA6">
            <w:pPr>
              <w:jc w:val="right"/>
              <w:rPr>
                <w:rFonts w:ascii="Arial" w:hAnsi="Arial" w:cs="Arial"/>
                <w:b/>
                <w:bCs/>
              </w:rPr>
            </w:pPr>
            <w:r w:rsidRPr="00554FA6">
              <w:rPr>
                <w:rFonts w:ascii="Arial" w:hAnsi="Arial" w:cs="Arial"/>
                <w:b/>
                <w:bCs/>
              </w:rPr>
              <w:t>9</w:t>
            </w:r>
          </w:p>
        </w:tc>
      </w:tr>
    </w:tbl>
    <w:p w:rsidR="00554FA6" w:rsidRDefault="00554FA6" w:rsidP="00D45640">
      <w:pPr>
        <w:spacing w:line="480" w:lineRule="auto"/>
        <w:ind w:left="426"/>
        <w:jc w:val="both"/>
        <w:rPr>
          <w:rFonts w:ascii="Arial" w:hAnsi="Arial" w:cs="Arial"/>
          <w:sz w:val="24"/>
          <w:szCs w:val="24"/>
        </w:rPr>
      </w:pPr>
    </w:p>
    <w:p w:rsidR="00AA2464" w:rsidRPr="00AA2464" w:rsidRDefault="00AA2464" w:rsidP="00D10A8B">
      <w:pPr>
        <w:spacing w:line="480" w:lineRule="auto"/>
        <w:jc w:val="both"/>
        <w:rPr>
          <w:rFonts w:ascii="Arial" w:hAnsi="Arial" w:cs="Arial"/>
          <w:sz w:val="24"/>
          <w:szCs w:val="24"/>
        </w:rPr>
      </w:pPr>
    </w:p>
    <w:p w:rsidR="00AA2464" w:rsidRPr="00AA2464" w:rsidRDefault="00AA2464" w:rsidP="00AA2464">
      <w:pPr>
        <w:spacing w:line="480" w:lineRule="auto"/>
        <w:ind w:left="426"/>
        <w:jc w:val="both"/>
        <w:rPr>
          <w:rFonts w:ascii="Arial" w:hAnsi="Arial" w:cs="Arial"/>
          <w:sz w:val="24"/>
          <w:szCs w:val="24"/>
          <w:lang w:val="es-ES_tradnl"/>
        </w:rPr>
      </w:pPr>
      <w:r w:rsidRPr="00AA2464">
        <w:rPr>
          <w:rFonts w:ascii="Arial" w:hAnsi="Arial" w:cs="Arial"/>
          <w:sz w:val="24"/>
          <w:szCs w:val="24"/>
          <w:lang w:val="es-ES_tradnl"/>
        </w:rPr>
        <w:t xml:space="preserve">Si en </w:t>
      </w:r>
      <w:r w:rsidRPr="00AA2464">
        <w:rPr>
          <w:rFonts w:ascii="Arial" w:hAnsi="Arial" w:cs="Arial"/>
          <w:b/>
          <w:sz w:val="24"/>
          <w:szCs w:val="24"/>
          <w:lang w:val="es-ES_tradnl"/>
        </w:rPr>
        <w:t>15 años</w:t>
      </w:r>
      <w:r w:rsidRPr="00AA2464">
        <w:rPr>
          <w:rFonts w:ascii="Arial" w:hAnsi="Arial" w:cs="Arial"/>
          <w:sz w:val="24"/>
          <w:szCs w:val="24"/>
          <w:lang w:val="es-ES_tradnl"/>
        </w:rPr>
        <w:t xml:space="preserve"> por implementar el Sistema de Agua Enfriada por Aire tendremos un ahorro de </w:t>
      </w:r>
      <w:r w:rsidR="00D45640">
        <w:rPr>
          <w:rFonts w:ascii="Arial" w:hAnsi="Arial" w:cs="Arial"/>
          <w:b/>
          <w:sz w:val="24"/>
          <w:szCs w:val="24"/>
          <w:lang w:val="es-ES_tradnl"/>
        </w:rPr>
        <w:t>342.144</w:t>
      </w:r>
      <w:r w:rsidRPr="00AA2464">
        <w:rPr>
          <w:rFonts w:ascii="Arial" w:hAnsi="Arial" w:cs="Arial"/>
          <w:b/>
          <w:sz w:val="24"/>
          <w:szCs w:val="24"/>
          <w:lang w:val="es-ES_tradnl"/>
        </w:rPr>
        <w:t xml:space="preserve"> dólares</w:t>
      </w:r>
      <w:r w:rsidRPr="00AA2464">
        <w:rPr>
          <w:rFonts w:ascii="Arial" w:hAnsi="Arial" w:cs="Arial"/>
          <w:sz w:val="24"/>
          <w:szCs w:val="24"/>
          <w:lang w:val="es-ES_tradnl"/>
        </w:rPr>
        <w:t xml:space="preserve"> en consumo de energía, la diferencia por instalación de </w:t>
      </w:r>
      <w:r w:rsidR="00D45640">
        <w:rPr>
          <w:rFonts w:ascii="Arial" w:hAnsi="Arial" w:cs="Arial"/>
          <w:b/>
          <w:sz w:val="24"/>
          <w:szCs w:val="24"/>
          <w:lang w:val="es-ES_tradnl"/>
        </w:rPr>
        <w:t>216</w:t>
      </w:r>
      <w:r w:rsidRPr="00AA2464">
        <w:rPr>
          <w:rFonts w:ascii="Arial" w:hAnsi="Arial" w:cs="Arial"/>
          <w:b/>
          <w:sz w:val="24"/>
          <w:szCs w:val="24"/>
          <w:lang w:val="es-ES_tradnl"/>
        </w:rPr>
        <w:t>.000 dólares</w:t>
      </w:r>
      <w:r w:rsidRPr="00AA2464">
        <w:rPr>
          <w:rFonts w:ascii="Arial" w:hAnsi="Arial" w:cs="Arial"/>
          <w:sz w:val="24"/>
          <w:szCs w:val="24"/>
          <w:lang w:val="es-ES_tradnl"/>
        </w:rPr>
        <w:t xml:space="preserve"> es pagada en </w:t>
      </w:r>
      <w:r w:rsidRPr="00AA2464">
        <w:rPr>
          <w:rFonts w:ascii="Arial" w:hAnsi="Arial" w:cs="Arial"/>
          <w:b/>
          <w:sz w:val="24"/>
          <w:szCs w:val="24"/>
          <w:lang w:val="es-ES_tradnl"/>
        </w:rPr>
        <w:t>9 años</w:t>
      </w:r>
      <w:r w:rsidRPr="00AA2464">
        <w:rPr>
          <w:rFonts w:ascii="Arial" w:hAnsi="Arial" w:cs="Arial"/>
          <w:sz w:val="24"/>
          <w:szCs w:val="24"/>
          <w:lang w:val="es-ES_tradnl"/>
        </w:rPr>
        <w:t>.</w:t>
      </w:r>
    </w:p>
    <w:p w:rsidR="00D30726" w:rsidRPr="00AA2464" w:rsidRDefault="00D30726">
      <w:pPr>
        <w:spacing w:line="360" w:lineRule="auto"/>
        <w:jc w:val="both"/>
        <w:rPr>
          <w:rFonts w:ascii="Arial" w:hAnsi="Arial"/>
          <w:sz w:val="28"/>
          <w:lang w:val="es-ES_tradnl"/>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AA2464" w:rsidRDefault="00AA2464">
      <w:pPr>
        <w:spacing w:line="360" w:lineRule="auto"/>
        <w:jc w:val="both"/>
        <w:rPr>
          <w:rFonts w:ascii="Arial" w:hAnsi="Arial"/>
          <w:sz w:val="28"/>
        </w:rPr>
        <w:sectPr w:rsidR="00AA2464" w:rsidSect="007515DC">
          <w:headerReference w:type="default" r:id="rId67"/>
          <w:pgSz w:w="11906" w:h="16838" w:code="9"/>
          <w:pgMar w:top="2268" w:right="1361" w:bottom="2268" w:left="2268" w:header="720" w:footer="720" w:gutter="0"/>
          <w:pgNumType w:start="201"/>
          <w:cols w:space="720"/>
        </w:sectPr>
      </w:pPr>
    </w:p>
    <w:p w:rsidR="00D30726" w:rsidRPr="00D10A8B" w:rsidRDefault="00D30726" w:rsidP="0063563D">
      <w:pPr>
        <w:jc w:val="both"/>
        <w:rPr>
          <w:rFonts w:ascii="Arial" w:hAnsi="Arial"/>
          <w:sz w:val="24"/>
          <w:szCs w:val="24"/>
        </w:rPr>
      </w:pPr>
    </w:p>
    <w:p w:rsidR="00D10A8B" w:rsidRPr="00D10A8B" w:rsidRDefault="00D10A8B" w:rsidP="0063563D">
      <w:pPr>
        <w:jc w:val="both"/>
        <w:rPr>
          <w:rFonts w:ascii="Arial" w:hAnsi="Arial"/>
          <w:sz w:val="24"/>
          <w:szCs w:val="24"/>
        </w:rPr>
      </w:pPr>
    </w:p>
    <w:p w:rsidR="00D10A8B" w:rsidRPr="00D10A8B" w:rsidRDefault="00D10A8B" w:rsidP="0063563D">
      <w:pPr>
        <w:jc w:val="both"/>
        <w:rPr>
          <w:rFonts w:ascii="Arial" w:hAnsi="Arial"/>
          <w:sz w:val="24"/>
          <w:szCs w:val="24"/>
        </w:rPr>
      </w:pPr>
    </w:p>
    <w:p w:rsidR="00D10A8B" w:rsidRPr="00D10A8B" w:rsidRDefault="00D10A8B" w:rsidP="0063563D">
      <w:pPr>
        <w:jc w:val="both"/>
        <w:rPr>
          <w:rFonts w:ascii="Arial" w:hAnsi="Arial"/>
          <w:sz w:val="24"/>
          <w:szCs w:val="24"/>
        </w:rPr>
      </w:pPr>
    </w:p>
    <w:p w:rsidR="00D10A8B" w:rsidRPr="00D10A8B" w:rsidRDefault="00D10A8B" w:rsidP="0063563D">
      <w:pPr>
        <w:jc w:val="both"/>
        <w:rPr>
          <w:rFonts w:ascii="Arial" w:hAnsi="Arial"/>
          <w:sz w:val="24"/>
          <w:szCs w:val="24"/>
        </w:rPr>
      </w:pPr>
    </w:p>
    <w:p w:rsidR="00D10A8B" w:rsidRPr="00D10A8B" w:rsidRDefault="00D10A8B" w:rsidP="0063563D">
      <w:pPr>
        <w:jc w:val="both"/>
        <w:rPr>
          <w:rFonts w:ascii="Arial" w:hAnsi="Arial"/>
          <w:sz w:val="24"/>
          <w:szCs w:val="24"/>
        </w:rPr>
      </w:pPr>
    </w:p>
    <w:p w:rsidR="006A1F5B" w:rsidRPr="008D6C2B" w:rsidRDefault="006A1F5B" w:rsidP="00D10A8B">
      <w:pPr>
        <w:tabs>
          <w:tab w:val="left" w:pos="-720"/>
          <w:tab w:val="left" w:pos="0"/>
        </w:tabs>
        <w:suppressAutoHyphens/>
        <w:ind w:left="720" w:hanging="720"/>
        <w:jc w:val="center"/>
        <w:rPr>
          <w:rFonts w:ascii="Arial" w:hAnsi="Arial"/>
          <w:b/>
          <w:spacing w:val="-3"/>
          <w:sz w:val="48"/>
          <w:szCs w:val="48"/>
          <w:lang w:val="es-ES_tradnl"/>
        </w:rPr>
      </w:pPr>
      <w:r w:rsidRPr="008D6C2B">
        <w:rPr>
          <w:rFonts w:ascii="Arial" w:hAnsi="Arial"/>
          <w:b/>
          <w:spacing w:val="-3"/>
          <w:sz w:val="48"/>
          <w:szCs w:val="48"/>
          <w:lang w:val="es-ES_tradnl"/>
        </w:rPr>
        <w:t>C</w:t>
      </w:r>
      <w:r w:rsidR="00D10A8B" w:rsidRPr="008D6C2B">
        <w:rPr>
          <w:rFonts w:ascii="Arial" w:hAnsi="Arial"/>
          <w:b/>
          <w:spacing w:val="-3"/>
          <w:sz w:val="48"/>
          <w:szCs w:val="48"/>
          <w:lang w:val="es-ES_tradnl"/>
        </w:rPr>
        <w:t>APÍTULO</w:t>
      </w:r>
      <w:r w:rsidRPr="008D6C2B">
        <w:rPr>
          <w:rFonts w:ascii="Arial" w:hAnsi="Arial"/>
          <w:b/>
          <w:spacing w:val="-3"/>
          <w:sz w:val="48"/>
          <w:szCs w:val="48"/>
          <w:lang w:val="es-ES_tradnl"/>
        </w:rPr>
        <w:t xml:space="preserve"> 8</w:t>
      </w:r>
    </w:p>
    <w:p w:rsidR="006A1F5B" w:rsidRDefault="006A1F5B" w:rsidP="00D10A8B">
      <w:pPr>
        <w:tabs>
          <w:tab w:val="left" w:pos="-720"/>
          <w:tab w:val="left" w:pos="709"/>
        </w:tabs>
        <w:suppressAutoHyphens/>
        <w:ind w:left="720" w:hanging="720"/>
        <w:jc w:val="both"/>
        <w:rPr>
          <w:rFonts w:ascii="Arial" w:hAnsi="Arial"/>
          <w:b/>
          <w:spacing w:val="-3"/>
          <w:sz w:val="24"/>
          <w:lang w:val="es-ES_tradnl"/>
        </w:rPr>
      </w:pPr>
    </w:p>
    <w:p w:rsidR="00D10A8B" w:rsidRDefault="00D10A8B" w:rsidP="00D10A8B">
      <w:pPr>
        <w:tabs>
          <w:tab w:val="left" w:pos="-720"/>
          <w:tab w:val="left" w:pos="709"/>
        </w:tabs>
        <w:suppressAutoHyphens/>
        <w:jc w:val="both"/>
        <w:rPr>
          <w:rFonts w:ascii="Arial" w:hAnsi="Arial"/>
          <w:b/>
          <w:spacing w:val="-3"/>
          <w:sz w:val="24"/>
          <w:lang w:val="es-ES_tradnl"/>
        </w:rPr>
      </w:pPr>
    </w:p>
    <w:p w:rsidR="00D10A8B" w:rsidRDefault="00D10A8B" w:rsidP="00D10A8B">
      <w:pPr>
        <w:tabs>
          <w:tab w:val="left" w:pos="-720"/>
          <w:tab w:val="left" w:pos="709"/>
        </w:tabs>
        <w:suppressAutoHyphens/>
        <w:jc w:val="both"/>
        <w:rPr>
          <w:rFonts w:ascii="Arial" w:hAnsi="Arial"/>
          <w:b/>
          <w:spacing w:val="-3"/>
          <w:sz w:val="24"/>
          <w:lang w:val="es-ES_tradnl"/>
        </w:rPr>
      </w:pPr>
    </w:p>
    <w:p w:rsidR="006A1F5B" w:rsidRDefault="00D10A8B" w:rsidP="00D10A8B">
      <w:pPr>
        <w:numPr>
          <w:ilvl w:val="0"/>
          <w:numId w:val="28"/>
        </w:numPr>
        <w:tabs>
          <w:tab w:val="clear" w:pos="360"/>
          <w:tab w:val="left" w:pos="-720"/>
          <w:tab w:val="left" w:pos="0"/>
          <w:tab w:val="num" w:pos="426"/>
        </w:tabs>
        <w:suppressAutoHyphens/>
        <w:jc w:val="both"/>
        <w:rPr>
          <w:rFonts w:ascii="Arial" w:hAnsi="Arial"/>
          <w:b/>
          <w:spacing w:val="-3"/>
          <w:sz w:val="32"/>
          <w:szCs w:val="32"/>
          <w:lang w:val="es-ES_tradnl"/>
        </w:rPr>
      </w:pPr>
      <w:r w:rsidRPr="00D10A8B">
        <w:rPr>
          <w:rFonts w:ascii="Arial" w:hAnsi="Arial"/>
          <w:b/>
          <w:spacing w:val="-3"/>
          <w:sz w:val="32"/>
          <w:szCs w:val="32"/>
          <w:lang w:val="es-ES_tradnl"/>
        </w:rPr>
        <w:t>ESPECIFICACIONES TÉCNICAS</w:t>
      </w:r>
    </w:p>
    <w:p w:rsidR="00D10A8B" w:rsidRPr="00D10A8B" w:rsidRDefault="00D10A8B" w:rsidP="00D10A8B">
      <w:pPr>
        <w:tabs>
          <w:tab w:val="left" w:pos="-720"/>
          <w:tab w:val="left" w:pos="0"/>
        </w:tabs>
        <w:suppressAutoHyphens/>
        <w:jc w:val="both"/>
        <w:rPr>
          <w:rFonts w:ascii="Arial" w:hAnsi="Arial"/>
          <w:b/>
          <w:spacing w:val="-3"/>
          <w:sz w:val="24"/>
          <w:szCs w:val="24"/>
          <w:lang w:val="es-ES_tradnl"/>
        </w:rPr>
      </w:pPr>
    </w:p>
    <w:p w:rsidR="00D10A8B" w:rsidRPr="00D10A8B" w:rsidRDefault="00D10A8B" w:rsidP="00D10A8B">
      <w:pPr>
        <w:tabs>
          <w:tab w:val="left" w:pos="-720"/>
          <w:tab w:val="left" w:pos="0"/>
        </w:tabs>
        <w:suppressAutoHyphens/>
        <w:jc w:val="both"/>
        <w:rPr>
          <w:rFonts w:ascii="Arial" w:hAnsi="Arial"/>
          <w:b/>
          <w:spacing w:val="-3"/>
          <w:sz w:val="24"/>
          <w:szCs w:val="24"/>
          <w:lang w:val="es-ES_tradnl"/>
        </w:rPr>
      </w:pPr>
    </w:p>
    <w:p w:rsidR="00D10A8B" w:rsidRPr="00D10A8B" w:rsidRDefault="00D10A8B" w:rsidP="00D10A8B">
      <w:pPr>
        <w:tabs>
          <w:tab w:val="left" w:pos="-720"/>
          <w:tab w:val="left" w:pos="0"/>
        </w:tabs>
        <w:suppressAutoHyphens/>
        <w:jc w:val="both"/>
        <w:rPr>
          <w:rFonts w:ascii="Arial" w:hAnsi="Arial"/>
          <w:b/>
          <w:spacing w:val="-3"/>
          <w:sz w:val="24"/>
          <w:szCs w:val="24"/>
          <w:lang w:val="es-ES_tradnl"/>
        </w:rPr>
      </w:pPr>
    </w:p>
    <w:p w:rsidR="006A1F5B" w:rsidRPr="00D10A8B" w:rsidRDefault="006A1F5B" w:rsidP="00D10A8B">
      <w:pPr>
        <w:tabs>
          <w:tab w:val="left" w:pos="-720"/>
        </w:tabs>
        <w:suppressAutoHyphens/>
        <w:jc w:val="both"/>
        <w:rPr>
          <w:rFonts w:ascii="Arial" w:hAnsi="Arial"/>
          <w:spacing w:val="-3"/>
          <w:sz w:val="24"/>
          <w:szCs w:val="24"/>
          <w:lang w:val="es-ES_tradnl"/>
        </w:rPr>
      </w:pPr>
    </w:p>
    <w:p w:rsidR="00D10A8B" w:rsidRPr="00D10A8B" w:rsidRDefault="00D10A8B" w:rsidP="00D10A8B">
      <w:pPr>
        <w:tabs>
          <w:tab w:val="left" w:pos="-720"/>
          <w:tab w:val="left" w:pos="0"/>
        </w:tabs>
        <w:suppressAutoHyphens/>
        <w:spacing w:line="480" w:lineRule="auto"/>
        <w:ind w:left="426"/>
        <w:jc w:val="both"/>
        <w:rPr>
          <w:rFonts w:ascii="Arial" w:hAnsi="Arial" w:cs="Arial"/>
          <w:spacing w:val="-3"/>
          <w:sz w:val="24"/>
          <w:szCs w:val="24"/>
          <w:lang w:val="es-ES_tradnl"/>
        </w:rPr>
      </w:pPr>
      <w:r>
        <w:rPr>
          <w:rFonts w:ascii="Arial" w:hAnsi="Arial" w:cs="Arial"/>
          <w:spacing w:val="-3"/>
          <w:sz w:val="24"/>
          <w:szCs w:val="24"/>
          <w:lang w:val="es-ES_tradnl"/>
        </w:rPr>
        <w:t>En el presente Capítulo describiremos las Especificaciones Técnicas de los principales componentes del Sistema de Climatización con la finalidad de completar la información sobre ellos.</w:t>
      </w:r>
    </w:p>
    <w:p w:rsidR="00D10A8B" w:rsidRDefault="00D10A8B" w:rsidP="00D10A8B">
      <w:pPr>
        <w:tabs>
          <w:tab w:val="left" w:pos="-720"/>
          <w:tab w:val="left" w:pos="0"/>
        </w:tabs>
        <w:suppressAutoHyphens/>
        <w:spacing w:line="480" w:lineRule="auto"/>
        <w:jc w:val="both"/>
        <w:rPr>
          <w:rFonts w:ascii="Arial" w:hAnsi="Arial" w:cs="Arial"/>
          <w:b/>
          <w:spacing w:val="-3"/>
          <w:sz w:val="24"/>
          <w:szCs w:val="24"/>
          <w:u w:val="single"/>
          <w:lang w:val="es-ES_tradnl"/>
        </w:rPr>
      </w:pPr>
    </w:p>
    <w:p w:rsidR="006A1F5B" w:rsidRPr="00D10A8B" w:rsidRDefault="006A1F5B" w:rsidP="00D10A8B">
      <w:pPr>
        <w:tabs>
          <w:tab w:val="left" w:pos="-720"/>
          <w:tab w:val="left" w:pos="0"/>
        </w:tabs>
        <w:suppressAutoHyphens/>
        <w:spacing w:line="480" w:lineRule="auto"/>
        <w:ind w:left="426"/>
        <w:jc w:val="both"/>
        <w:rPr>
          <w:rFonts w:ascii="Arial" w:hAnsi="Arial" w:cs="Arial"/>
          <w:b/>
          <w:spacing w:val="-3"/>
          <w:sz w:val="24"/>
          <w:szCs w:val="24"/>
          <w:u w:val="single"/>
          <w:lang w:val="es-ES_tradnl"/>
        </w:rPr>
      </w:pPr>
      <w:r w:rsidRPr="00D10A8B">
        <w:rPr>
          <w:rFonts w:ascii="Arial" w:hAnsi="Arial" w:cs="Arial"/>
          <w:b/>
          <w:spacing w:val="-3"/>
          <w:sz w:val="24"/>
          <w:szCs w:val="24"/>
          <w:u w:val="single"/>
          <w:lang w:val="es-ES_tradnl"/>
        </w:rPr>
        <w:t>Unidades  Enfriadoras de Agua</w:t>
      </w:r>
    </w:p>
    <w:p w:rsidR="006A1F5B" w:rsidRPr="006A1F5B" w:rsidRDefault="006A1F5B" w:rsidP="006A1F5B">
      <w:pPr>
        <w:pStyle w:val="Sangra2detindependiente"/>
        <w:ind w:left="426" w:hanging="426"/>
        <w:rPr>
          <w:rFonts w:ascii="Arial" w:hAnsi="Arial" w:cs="Arial"/>
          <w:szCs w:val="24"/>
        </w:rPr>
      </w:pPr>
      <w:r w:rsidRPr="006A1F5B">
        <w:rPr>
          <w:rFonts w:ascii="Arial" w:hAnsi="Arial" w:cs="Arial"/>
          <w:b/>
          <w:szCs w:val="24"/>
        </w:rPr>
        <w:tab/>
      </w:r>
      <w:r w:rsidRPr="006A1F5B">
        <w:rPr>
          <w:rFonts w:ascii="Arial" w:hAnsi="Arial" w:cs="Arial"/>
          <w:szCs w:val="24"/>
        </w:rPr>
        <w:t>Se su</w:t>
      </w:r>
      <w:r w:rsidR="00B81F64">
        <w:rPr>
          <w:rFonts w:ascii="Arial" w:hAnsi="Arial" w:cs="Arial"/>
          <w:szCs w:val="24"/>
        </w:rPr>
        <w:t>ministrarán e instalarán</w:t>
      </w:r>
      <w:r w:rsidR="008123EF">
        <w:rPr>
          <w:rFonts w:ascii="Arial" w:hAnsi="Arial" w:cs="Arial"/>
          <w:szCs w:val="24"/>
        </w:rPr>
        <w:t>, dos E</w:t>
      </w:r>
      <w:r w:rsidRPr="006A1F5B">
        <w:rPr>
          <w:rFonts w:ascii="Arial" w:hAnsi="Arial" w:cs="Arial"/>
          <w:szCs w:val="24"/>
        </w:rPr>
        <w:t>nfriadores de agua.  Estos deberán ser ensamblados en fábrica y trabajar</w:t>
      </w:r>
      <w:r w:rsidR="008123EF">
        <w:rPr>
          <w:rFonts w:ascii="Arial" w:hAnsi="Arial" w:cs="Arial"/>
          <w:szCs w:val="24"/>
        </w:rPr>
        <w:t>án con R</w:t>
      </w:r>
      <w:r w:rsidR="0039174D">
        <w:rPr>
          <w:rFonts w:ascii="Arial" w:hAnsi="Arial" w:cs="Arial"/>
          <w:szCs w:val="24"/>
        </w:rPr>
        <w:t xml:space="preserve">efrigerante 410A </w:t>
      </w:r>
      <w:r w:rsidRPr="006A1F5B">
        <w:rPr>
          <w:rFonts w:ascii="Arial" w:hAnsi="Arial" w:cs="Arial"/>
          <w:szCs w:val="24"/>
        </w:rPr>
        <w:t xml:space="preserve"> (refrigerante no tóxico,  no produce daños a la atmósfera), del tipo integral.</w:t>
      </w:r>
    </w:p>
    <w:p w:rsidR="006A1F5B" w:rsidRPr="006A1F5B" w:rsidRDefault="006A1F5B" w:rsidP="00D10A8B">
      <w:pPr>
        <w:pStyle w:val="Sangra2detindependiente"/>
        <w:spacing w:line="240" w:lineRule="auto"/>
        <w:ind w:left="709" w:hanging="709"/>
        <w:rPr>
          <w:rFonts w:ascii="Arial" w:hAnsi="Arial" w:cs="Arial"/>
          <w:szCs w:val="24"/>
        </w:rPr>
      </w:pPr>
    </w:p>
    <w:p w:rsidR="007515DC"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sectPr w:rsidR="007515DC" w:rsidSect="00565626">
          <w:headerReference w:type="default" r:id="rId68"/>
          <w:pgSz w:w="11906" w:h="16838" w:code="9"/>
          <w:pgMar w:top="2268" w:right="1361" w:bottom="2268" w:left="2268" w:header="720" w:footer="720" w:gutter="0"/>
          <w:cols w:space="720"/>
        </w:sectPr>
      </w:pPr>
      <w:r w:rsidRPr="006A1F5B">
        <w:rPr>
          <w:rFonts w:ascii="Arial" w:hAnsi="Arial" w:cs="Arial"/>
          <w:b/>
          <w:spacing w:val="-3"/>
          <w:sz w:val="24"/>
          <w:szCs w:val="24"/>
          <w:lang w:val="es-ES_tradnl"/>
        </w:rPr>
        <w:tab/>
      </w:r>
      <w:r w:rsidR="00D10A8B">
        <w:rPr>
          <w:rFonts w:ascii="Arial" w:hAnsi="Arial" w:cs="Arial"/>
          <w:spacing w:val="-3"/>
          <w:sz w:val="24"/>
          <w:szCs w:val="24"/>
          <w:lang w:val="es-ES_tradnl"/>
        </w:rPr>
        <w:t>El E</w:t>
      </w:r>
      <w:r w:rsidRPr="006A1F5B">
        <w:rPr>
          <w:rFonts w:ascii="Arial" w:hAnsi="Arial" w:cs="Arial"/>
          <w:spacing w:val="-3"/>
          <w:sz w:val="24"/>
          <w:szCs w:val="24"/>
          <w:lang w:val="es-ES_tradnl"/>
        </w:rPr>
        <w:t xml:space="preserve">nfriador será del tipo de expansión directa con refrigerante en los tubos, estará aislado de fábrica y cubierto con una barrera de vapor contra la humedad.  Será construido y ensayado de acuerdo con los códigos y </w:t>
      </w:r>
    </w:p>
    <w:p w:rsidR="006A1F5B" w:rsidRPr="006A1F5B" w:rsidRDefault="006A1F5B" w:rsidP="00275B17">
      <w:pPr>
        <w:tabs>
          <w:tab w:val="left" w:pos="-720"/>
          <w:tab w:val="left" w:pos="0"/>
          <w:tab w:val="left" w:pos="426"/>
        </w:tabs>
        <w:suppressAutoHyphens/>
        <w:spacing w:line="480" w:lineRule="auto"/>
        <w:ind w:left="426"/>
        <w:jc w:val="both"/>
        <w:rPr>
          <w:rFonts w:ascii="Arial" w:hAnsi="Arial" w:cs="Arial"/>
          <w:spacing w:val="-3"/>
          <w:sz w:val="24"/>
          <w:szCs w:val="24"/>
          <w:lang w:val="es-ES_tradnl"/>
        </w:rPr>
      </w:pPr>
      <w:r w:rsidRPr="006A1F5B">
        <w:rPr>
          <w:rFonts w:ascii="Arial" w:hAnsi="Arial" w:cs="Arial"/>
          <w:spacing w:val="-3"/>
          <w:sz w:val="24"/>
          <w:szCs w:val="24"/>
          <w:lang w:val="es-ES_tradnl"/>
        </w:rPr>
        <w:lastRenderedPageBreak/>
        <w:t>requisitos de la “ASME”. Tendrá cabezas de agua desmontables para facilitar el mantenimiento. La presión de trabajo en el lado del agua será de 125 psig.</w:t>
      </w:r>
    </w:p>
    <w:p w:rsidR="006A1F5B" w:rsidRPr="006A1F5B" w:rsidRDefault="006A1F5B" w:rsidP="00D10A8B">
      <w:pPr>
        <w:tabs>
          <w:tab w:val="left" w:pos="-720"/>
          <w:tab w:val="left" w:pos="0"/>
          <w:tab w:val="left" w:pos="720"/>
        </w:tabs>
        <w:suppressAutoHyphens/>
        <w:ind w:left="709" w:hanging="709"/>
        <w:jc w:val="both"/>
        <w:rPr>
          <w:rFonts w:ascii="Arial" w:hAnsi="Arial" w:cs="Arial"/>
          <w:b/>
          <w:spacing w:val="-3"/>
          <w:sz w:val="24"/>
          <w:szCs w:val="24"/>
          <w:lang w:val="es-ES_tradnl"/>
        </w:rPr>
      </w:pPr>
      <w:r w:rsidRPr="006A1F5B">
        <w:rPr>
          <w:rFonts w:ascii="Arial" w:hAnsi="Arial" w:cs="Arial"/>
          <w:b/>
          <w:spacing w:val="-3"/>
          <w:sz w:val="24"/>
          <w:szCs w:val="24"/>
          <w:lang w:val="es-ES_tradnl"/>
        </w:rPr>
        <w:tab/>
      </w: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008123EF">
        <w:rPr>
          <w:rFonts w:ascii="Arial" w:hAnsi="Arial" w:cs="Arial"/>
          <w:spacing w:val="-3"/>
          <w:sz w:val="24"/>
          <w:szCs w:val="24"/>
          <w:lang w:val="es-ES_tradnl"/>
        </w:rPr>
        <w:t>Todos los C</w:t>
      </w:r>
      <w:r w:rsidRPr="006A1F5B">
        <w:rPr>
          <w:rFonts w:ascii="Arial" w:hAnsi="Arial" w:cs="Arial"/>
          <w:spacing w:val="-3"/>
          <w:sz w:val="24"/>
          <w:szCs w:val="24"/>
          <w:lang w:val="es-ES_tradnl"/>
        </w:rPr>
        <w:t>ompresores serán del tipo caracol hermético (scroll); trabajarán a 460 voltios, 3 fases, 60 ciclos.</w:t>
      </w:r>
    </w:p>
    <w:p w:rsidR="006A1F5B" w:rsidRPr="006A1F5B" w:rsidRDefault="006A1F5B" w:rsidP="00D10A8B">
      <w:pPr>
        <w:tabs>
          <w:tab w:val="left" w:pos="-720"/>
          <w:tab w:val="left" w:pos="0"/>
          <w:tab w:val="left" w:pos="426"/>
        </w:tabs>
        <w:suppressAutoHyphens/>
        <w:jc w:val="both"/>
        <w:rPr>
          <w:rFonts w:ascii="Arial" w:hAnsi="Arial" w:cs="Arial"/>
          <w:spacing w:val="-3"/>
          <w:sz w:val="24"/>
          <w:szCs w:val="24"/>
          <w:lang w:val="es-ES_tradnl"/>
        </w:rPr>
      </w:pP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00D10A8B">
        <w:rPr>
          <w:rFonts w:ascii="Arial" w:hAnsi="Arial" w:cs="Arial"/>
          <w:spacing w:val="-3"/>
          <w:sz w:val="24"/>
          <w:szCs w:val="24"/>
          <w:lang w:val="es-ES_tradnl"/>
        </w:rPr>
        <w:t>El C</w:t>
      </w:r>
      <w:r w:rsidRPr="006A1F5B">
        <w:rPr>
          <w:rFonts w:ascii="Arial" w:hAnsi="Arial" w:cs="Arial"/>
          <w:spacing w:val="-3"/>
          <w:sz w:val="24"/>
          <w:szCs w:val="24"/>
          <w:lang w:val="es-ES_tradnl"/>
        </w:rPr>
        <w:t>ondensador será enfriado por aire, del tipo de intemperie, el cual consistirá básicamente de serpentín de condensación construido en tubería de cobre con aletas de aluminio, ventiladores helicoidales para descarga vertical con su respectivo motor, diseñado para una presión de trabajo de 450 psig y bajo ruido.</w:t>
      </w:r>
    </w:p>
    <w:p w:rsidR="006A1F5B" w:rsidRPr="006A1F5B" w:rsidRDefault="006A1F5B" w:rsidP="00D10A8B">
      <w:pPr>
        <w:tabs>
          <w:tab w:val="left" w:pos="-720"/>
          <w:tab w:val="left" w:pos="0"/>
          <w:tab w:val="left" w:pos="720"/>
        </w:tabs>
        <w:suppressAutoHyphens/>
        <w:ind w:left="709" w:hanging="709"/>
        <w:jc w:val="both"/>
        <w:rPr>
          <w:rFonts w:ascii="Arial" w:hAnsi="Arial" w:cs="Arial"/>
          <w:spacing w:val="-3"/>
          <w:sz w:val="24"/>
          <w:szCs w:val="24"/>
          <w:lang w:val="es-ES_tradnl"/>
        </w:rPr>
      </w:pP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Pr="006A1F5B">
        <w:rPr>
          <w:rFonts w:ascii="Arial" w:hAnsi="Arial" w:cs="Arial"/>
          <w:spacing w:val="-3"/>
          <w:sz w:val="24"/>
          <w:szCs w:val="24"/>
          <w:lang w:val="es-ES_tradnl"/>
        </w:rPr>
        <w:t>Los circuitos de refrigerante constarán de líneas de succión debidamente aisladas, válvula de expansión electrónica o termostática, visores con indicadores de humedad y válvula de carga.</w:t>
      </w:r>
    </w:p>
    <w:p w:rsidR="006A1F5B" w:rsidRPr="006A1F5B" w:rsidRDefault="006A1F5B" w:rsidP="00D10A8B">
      <w:pPr>
        <w:tabs>
          <w:tab w:val="left" w:pos="-720"/>
          <w:tab w:val="left" w:pos="0"/>
          <w:tab w:val="left" w:pos="720"/>
        </w:tabs>
        <w:suppressAutoHyphens/>
        <w:jc w:val="both"/>
        <w:rPr>
          <w:rFonts w:ascii="Arial" w:hAnsi="Arial" w:cs="Arial"/>
          <w:b/>
          <w:spacing w:val="-3"/>
          <w:sz w:val="24"/>
          <w:szCs w:val="24"/>
          <w:lang w:val="es-ES_tradnl"/>
        </w:rPr>
      </w:pP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Pr="006A1F5B">
        <w:rPr>
          <w:rFonts w:ascii="Arial" w:hAnsi="Arial" w:cs="Arial"/>
          <w:spacing w:val="-3"/>
          <w:sz w:val="24"/>
          <w:szCs w:val="24"/>
          <w:lang w:val="es-ES_tradnl"/>
        </w:rPr>
        <w:t>El conjunto de cada unidad será montado sobre bases antivibradoras que impidan el paso de ruidos y v</w:t>
      </w:r>
      <w:r w:rsidR="008123EF">
        <w:rPr>
          <w:rFonts w:ascii="Arial" w:hAnsi="Arial" w:cs="Arial"/>
          <w:spacing w:val="-3"/>
          <w:sz w:val="24"/>
          <w:szCs w:val="24"/>
          <w:lang w:val="es-ES_tradnl"/>
        </w:rPr>
        <w:t>ibraciones a la estructura del E</w:t>
      </w:r>
      <w:r w:rsidRPr="006A1F5B">
        <w:rPr>
          <w:rFonts w:ascii="Arial" w:hAnsi="Arial" w:cs="Arial"/>
          <w:spacing w:val="-3"/>
          <w:sz w:val="24"/>
          <w:szCs w:val="24"/>
          <w:lang w:val="es-ES_tradnl"/>
        </w:rPr>
        <w:t>dificio.</w:t>
      </w:r>
    </w:p>
    <w:p w:rsidR="006A1F5B" w:rsidRPr="006A1F5B" w:rsidRDefault="006A1F5B" w:rsidP="00D10A8B">
      <w:pPr>
        <w:tabs>
          <w:tab w:val="left" w:pos="-720"/>
          <w:tab w:val="left" w:pos="0"/>
          <w:tab w:val="left" w:pos="720"/>
        </w:tabs>
        <w:suppressAutoHyphens/>
        <w:ind w:left="709" w:hanging="709"/>
        <w:jc w:val="both"/>
        <w:rPr>
          <w:rFonts w:ascii="Arial" w:hAnsi="Arial" w:cs="Arial"/>
          <w:spacing w:val="-3"/>
          <w:sz w:val="24"/>
          <w:szCs w:val="24"/>
          <w:lang w:val="es-ES_tradnl"/>
        </w:rPr>
      </w:pPr>
    </w:p>
    <w:p w:rsidR="004A1F58" w:rsidRPr="006A1F5B" w:rsidRDefault="006A1F5B" w:rsidP="00275B17">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00D10A8B">
        <w:rPr>
          <w:rFonts w:ascii="Arial" w:hAnsi="Arial" w:cs="Arial"/>
          <w:spacing w:val="-3"/>
          <w:sz w:val="24"/>
          <w:szCs w:val="24"/>
          <w:lang w:val="es-ES_tradnl"/>
        </w:rPr>
        <w:t>Las U</w:t>
      </w:r>
      <w:r w:rsidRPr="006A1F5B">
        <w:rPr>
          <w:rFonts w:ascii="Arial" w:hAnsi="Arial" w:cs="Arial"/>
          <w:spacing w:val="-3"/>
          <w:sz w:val="24"/>
          <w:szCs w:val="24"/>
          <w:lang w:val="es-ES_tradnl"/>
        </w:rPr>
        <w:t xml:space="preserve">nidades a suministrar deberán tener una capacidad mínima de 270 Ton. cada una, cuando enfría 648 GPM de agua a </w:t>
      </w:r>
      <w:smartTag w:uri="urn:schemas-microsoft-com:office:smarttags" w:element="metricconverter">
        <w:smartTagPr>
          <w:attr w:name="ProductID" w:val="44ﾺF"/>
        </w:smartTagPr>
        <w:r>
          <w:rPr>
            <w:rFonts w:ascii="Arial" w:hAnsi="Arial" w:cs="Arial"/>
            <w:spacing w:val="-3"/>
            <w:sz w:val="24"/>
            <w:szCs w:val="24"/>
            <w:lang w:val="es-ES_tradnl"/>
          </w:rPr>
          <w:t>44ºF</w:t>
        </w:r>
      </w:smartTag>
      <w:r w:rsidR="008123EF">
        <w:rPr>
          <w:rFonts w:ascii="Arial" w:hAnsi="Arial" w:cs="Arial"/>
          <w:spacing w:val="-3"/>
          <w:sz w:val="24"/>
          <w:szCs w:val="24"/>
          <w:lang w:val="es-ES_tradnl"/>
        </w:rPr>
        <w:t>, y el aire que pasa por el C</w:t>
      </w:r>
      <w:r w:rsidRPr="006A1F5B">
        <w:rPr>
          <w:rFonts w:ascii="Arial" w:hAnsi="Arial" w:cs="Arial"/>
          <w:spacing w:val="-3"/>
          <w:sz w:val="24"/>
          <w:szCs w:val="24"/>
          <w:lang w:val="es-ES_tradnl"/>
        </w:rPr>
        <w:t xml:space="preserve">ondensador tiene una temperatura máxima de </w:t>
      </w:r>
      <w:smartTag w:uri="urn:schemas-microsoft-com:office:smarttags" w:element="metricconverter">
        <w:smartTagPr>
          <w:attr w:name="ProductID" w:val="92ﾺF"/>
        </w:smartTagPr>
        <w:r w:rsidRPr="006A1F5B">
          <w:rPr>
            <w:rFonts w:ascii="Arial" w:hAnsi="Arial" w:cs="Arial"/>
            <w:spacing w:val="-3"/>
            <w:sz w:val="24"/>
            <w:szCs w:val="24"/>
            <w:lang w:val="es-ES_tradnl"/>
          </w:rPr>
          <w:t>92ºF</w:t>
        </w:r>
      </w:smartTag>
      <w:r w:rsidRPr="006A1F5B">
        <w:rPr>
          <w:rFonts w:ascii="Arial" w:hAnsi="Arial" w:cs="Arial"/>
          <w:spacing w:val="-3"/>
          <w:sz w:val="24"/>
          <w:szCs w:val="24"/>
          <w:lang w:val="es-ES_tradnl"/>
        </w:rPr>
        <w:t>, teniendo un consumo máximo de 355</w:t>
      </w:r>
      <w:r>
        <w:rPr>
          <w:rFonts w:ascii="Arial" w:hAnsi="Arial" w:cs="Arial"/>
          <w:spacing w:val="-3"/>
          <w:sz w:val="24"/>
          <w:szCs w:val="24"/>
          <w:lang w:val="es-ES_tradnl"/>
        </w:rPr>
        <w:t xml:space="preserve"> Kw</w:t>
      </w:r>
      <w:r w:rsidRPr="006A1F5B">
        <w:rPr>
          <w:rFonts w:ascii="Arial" w:hAnsi="Arial" w:cs="Arial"/>
          <w:spacing w:val="-3"/>
          <w:sz w:val="24"/>
          <w:szCs w:val="24"/>
          <w:lang w:val="es-ES_tradnl"/>
        </w:rPr>
        <w:t xml:space="preserve">.  La  pérdida de presión no excederá </w:t>
      </w:r>
      <w:smartTag w:uri="urn:schemas-microsoft-com:office:smarttags" w:element="metricconverter">
        <w:smartTagPr>
          <w:attr w:name="ProductID" w:val="20 pies"/>
        </w:smartTagPr>
        <w:r w:rsidRPr="006A1F5B">
          <w:rPr>
            <w:rFonts w:ascii="Arial" w:hAnsi="Arial" w:cs="Arial"/>
            <w:spacing w:val="-3"/>
            <w:sz w:val="24"/>
            <w:szCs w:val="24"/>
            <w:lang w:val="es-ES_tradnl"/>
          </w:rPr>
          <w:t>20 pies</w:t>
        </w:r>
      </w:smartTag>
      <w:r w:rsidRPr="006A1F5B">
        <w:rPr>
          <w:rFonts w:ascii="Arial" w:hAnsi="Arial" w:cs="Arial"/>
          <w:spacing w:val="-3"/>
          <w:sz w:val="24"/>
          <w:szCs w:val="24"/>
          <w:lang w:val="es-ES_tradnl"/>
        </w:rPr>
        <w:t xml:space="preserve"> de c</w:t>
      </w:r>
      <w:r w:rsidR="00D10A8B">
        <w:rPr>
          <w:rFonts w:ascii="Arial" w:hAnsi="Arial" w:cs="Arial"/>
          <w:spacing w:val="-3"/>
          <w:sz w:val="24"/>
          <w:szCs w:val="24"/>
          <w:lang w:val="es-ES_tradnl"/>
        </w:rPr>
        <w:t>olumna de agua al pasar por el E</w:t>
      </w:r>
      <w:r w:rsidRPr="006A1F5B">
        <w:rPr>
          <w:rFonts w:ascii="Arial" w:hAnsi="Arial" w:cs="Arial"/>
          <w:spacing w:val="-3"/>
          <w:sz w:val="24"/>
          <w:szCs w:val="24"/>
          <w:lang w:val="es-ES_tradnl"/>
        </w:rPr>
        <w:t>nfriador.</w:t>
      </w:r>
    </w:p>
    <w:p w:rsidR="006A1F5B" w:rsidRPr="00D10A8B" w:rsidRDefault="00D10A8B" w:rsidP="00D10A8B">
      <w:pPr>
        <w:tabs>
          <w:tab w:val="left" w:pos="-720"/>
          <w:tab w:val="left" w:pos="0"/>
        </w:tabs>
        <w:suppressAutoHyphens/>
        <w:spacing w:line="480" w:lineRule="auto"/>
        <w:ind w:left="426"/>
        <w:jc w:val="both"/>
        <w:rPr>
          <w:rFonts w:ascii="Arial" w:hAnsi="Arial" w:cs="Arial"/>
          <w:b/>
          <w:spacing w:val="-3"/>
          <w:sz w:val="24"/>
          <w:szCs w:val="24"/>
          <w:u w:val="single"/>
          <w:lang w:val="es-ES_tradnl"/>
        </w:rPr>
      </w:pPr>
      <w:r>
        <w:rPr>
          <w:rFonts w:ascii="Arial" w:hAnsi="Arial" w:cs="Arial"/>
          <w:b/>
          <w:spacing w:val="-3"/>
          <w:sz w:val="24"/>
          <w:szCs w:val="24"/>
          <w:u w:val="single"/>
          <w:lang w:val="es-ES_tradnl"/>
        </w:rPr>
        <w:lastRenderedPageBreak/>
        <w:t>Unidades Manejadoras de Aire</w:t>
      </w:r>
    </w:p>
    <w:p w:rsidR="006A1F5B" w:rsidRPr="006A1F5B" w:rsidRDefault="006A1F5B" w:rsidP="00B81F64">
      <w:pPr>
        <w:pStyle w:val="Sangra2detindependiente"/>
        <w:tabs>
          <w:tab w:val="left" w:pos="426"/>
        </w:tabs>
        <w:ind w:left="426" w:hanging="426"/>
        <w:rPr>
          <w:rFonts w:ascii="Arial" w:hAnsi="Arial" w:cs="Arial"/>
          <w:szCs w:val="24"/>
        </w:rPr>
      </w:pPr>
      <w:r w:rsidRPr="006A1F5B">
        <w:rPr>
          <w:rFonts w:ascii="Arial" w:hAnsi="Arial" w:cs="Arial"/>
          <w:b/>
          <w:szCs w:val="24"/>
        </w:rPr>
        <w:tab/>
      </w:r>
      <w:r w:rsidRPr="006A1F5B">
        <w:rPr>
          <w:rFonts w:ascii="Arial" w:hAnsi="Arial" w:cs="Arial"/>
          <w:szCs w:val="24"/>
        </w:rPr>
        <w:t>Se suministrará</w:t>
      </w:r>
      <w:r w:rsidR="00B81F64">
        <w:rPr>
          <w:rFonts w:ascii="Arial" w:hAnsi="Arial" w:cs="Arial"/>
          <w:szCs w:val="24"/>
        </w:rPr>
        <w:t>n e instalarán, 13  Unidades M</w:t>
      </w:r>
      <w:r w:rsidRPr="006A1F5B">
        <w:rPr>
          <w:rFonts w:ascii="Arial" w:hAnsi="Arial" w:cs="Arial"/>
          <w:szCs w:val="24"/>
        </w:rPr>
        <w:t>an</w:t>
      </w:r>
      <w:r w:rsidR="00B81F64">
        <w:rPr>
          <w:rFonts w:ascii="Arial" w:hAnsi="Arial" w:cs="Arial"/>
          <w:szCs w:val="24"/>
        </w:rPr>
        <w:t>ejadoras de A</w:t>
      </w:r>
      <w:r w:rsidRPr="006A1F5B">
        <w:rPr>
          <w:rFonts w:ascii="Arial" w:hAnsi="Arial" w:cs="Arial"/>
          <w:szCs w:val="24"/>
        </w:rPr>
        <w:t>ire con sus accesorios respectivos.</w:t>
      </w:r>
    </w:p>
    <w:p w:rsidR="006A1F5B" w:rsidRPr="00B81F64" w:rsidRDefault="006A1F5B" w:rsidP="00D10A8B">
      <w:pPr>
        <w:tabs>
          <w:tab w:val="left" w:pos="-720"/>
        </w:tabs>
        <w:suppressAutoHyphens/>
        <w:jc w:val="both"/>
        <w:rPr>
          <w:rFonts w:ascii="Arial" w:hAnsi="Arial" w:cs="Arial"/>
          <w:spacing w:val="-3"/>
          <w:sz w:val="24"/>
          <w:szCs w:val="24"/>
        </w:rPr>
      </w:pP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Pr="006A1F5B">
        <w:rPr>
          <w:rFonts w:ascii="Arial" w:hAnsi="Arial" w:cs="Arial"/>
          <w:spacing w:val="-3"/>
          <w:sz w:val="24"/>
          <w:szCs w:val="24"/>
          <w:lang w:val="es-ES_tradnl"/>
        </w:rPr>
        <w:t>La sección del ventilador, tendrá ventiladores centrífugos del tipo de aletas múltiples inclinadas hacia delante, de doble ancho y doble entrada, balanceados estática y dinámicamente.</w:t>
      </w:r>
    </w:p>
    <w:p w:rsidR="006A1F5B" w:rsidRPr="006A1F5B" w:rsidRDefault="006A1F5B" w:rsidP="00D10A8B">
      <w:pPr>
        <w:tabs>
          <w:tab w:val="left" w:pos="-720"/>
          <w:tab w:val="left" w:pos="0"/>
          <w:tab w:val="left" w:pos="720"/>
        </w:tabs>
        <w:suppressAutoHyphens/>
        <w:jc w:val="both"/>
        <w:rPr>
          <w:rFonts w:ascii="Arial" w:hAnsi="Arial" w:cs="Arial"/>
          <w:spacing w:val="-3"/>
          <w:sz w:val="24"/>
          <w:szCs w:val="24"/>
          <w:lang w:val="es-ES_tradnl"/>
        </w:rPr>
      </w:pP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Pr="006A1F5B">
        <w:rPr>
          <w:rFonts w:ascii="Arial" w:hAnsi="Arial" w:cs="Arial"/>
          <w:spacing w:val="-3"/>
          <w:sz w:val="24"/>
          <w:szCs w:val="24"/>
          <w:lang w:val="es-ES_tradnl"/>
        </w:rPr>
        <w:t>El motor que se sum</w:t>
      </w:r>
      <w:r w:rsidR="00B81F64">
        <w:rPr>
          <w:rFonts w:ascii="Arial" w:hAnsi="Arial" w:cs="Arial"/>
          <w:spacing w:val="-3"/>
          <w:sz w:val="24"/>
          <w:szCs w:val="24"/>
          <w:lang w:val="es-ES_tradnl"/>
        </w:rPr>
        <w:t>inistre en conjunto con cada U</w:t>
      </w:r>
      <w:r w:rsidRPr="006A1F5B">
        <w:rPr>
          <w:rFonts w:ascii="Arial" w:hAnsi="Arial" w:cs="Arial"/>
          <w:spacing w:val="-3"/>
          <w:sz w:val="24"/>
          <w:szCs w:val="24"/>
          <w:lang w:val="es-ES_tradnl"/>
        </w:rPr>
        <w:t>nidad, será trifásico para 230 voltios y un máximo de 1750 RPM.</w:t>
      </w:r>
    </w:p>
    <w:p w:rsidR="006A1F5B" w:rsidRPr="006A1F5B" w:rsidRDefault="006A1F5B" w:rsidP="00D10A8B">
      <w:pPr>
        <w:tabs>
          <w:tab w:val="left" w:pos="-720"/>
          <w:tab w:val="left" w:pos="0"/>
          <w:tab w:val="left" w:pos="720"/>
        </w:tabs>
        <w:suppressAutoHyphens/>
        <w:jc w:val="both"/>
        <w:rPr>
          <w:rFonts w:ascii="Arial" w:hAnsi="Arial" w:cs="Arial"/>
          <w:spacing w:val="-3"/>
          <w:sz w:val="24"/>
          <w:szCs w:val="24"/>
          <w:lang w:val="es-ES_tradnl"/>
        </w:rPr>
      </w:pPr>
    </w:p>
    <w:p w:rsidR="006A1F5B" w:rsidRPr="006A1F5B" w:rsidRDefault="006A1F5B" w:rsidP="00B81F64">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Pr="006A1F5B">
        <w:rPr>
          <w:rFonts w:ascii="Arial" w:hAnsi="Arial" w:cs="Arial"/>
          <w:spacing w:val="-3"/>
          <w:sz w:val="24"/>
          <w:szCs w:val="24"/>
          <w:lang w:val="es-ES_tradnl"/>
        </w:rPr>
        <w:t>El serpentín de enfriamiento debe ser del tipo de tubos de cobre sin costura y aletas de aluminio, del cual habrá un mínimo de ocho y un máximo de catorce por pulgada de longitud, teniendo el número de hileras necesarias para la carga especificada; el serpentín debe ser</w:t>
      </w:r>
      <w:r>
        <w:rPr>
          <w:rFonts w:ascii="Arial" w:hAnsi="Arial" w:cs="Arial"/>
          <w:spacing w:val="-3"/>
          <w:sz w:val="24"/>
          <w:szCs w:val="24"/>
          <w:lang w:val="es-ES_tradnl"/>
        </w:rPr>
        <w:t xml:space="preserve"> ensayado a una presión de 300 p</w:t>
      </w:r>
      <w:r w:rsidRPr="006A1F5B">
        <w:rPr>
          <w:rFonts w:ascii="Arial" w:hAnsi="Arial" w:cs="Arial"/>
          <w:spacing w:val="-3"/>
          <w:sz w:val="24"/>
          <w:szCs w:val="24"/>
          <w:lang w:val="es-ES_tradnl"/>
        </w:rPr>
        <w:t>sig.</w:t>
      </w:r>
    </w:p>
    <w:p w:rsidR="006A1F5B" w:rsidRPr="006A1F5B" w:rsidRDefault="006A1F5B" w:rsidP="006A1F5B">
      <w:pPr>
        <w:tabs>
          <w:tab w:val="left" w:pos="-720"/>
          <w:tab w:val="left" w:pos="0"/>
          <w:tab w:val="left" w:pos="720"/>
        </w:tabs>
        <w:suppressAutoHyphens/>
        <w:spacing w:line="480" w:lineRule="auto"/>
        <w:ind w:left="709" w:hanging="709"/>
        <w:jc w:val="both"/>
        <w:rPr>
          <w:rFonts w:ascii="Arial" w:hAnsi="Arial" w:cs="Arial"/>
          <w:spacing w:val="-3"/>
          <w:sz w:val="24"/>
          <w:szCs w:val="24"/>
          <w:lang w:val="es-ES_tradnl"/>
        </w:rPr>
      </w:pPr>
    </w:p>
    <w:p w:rsidR="006A1F5B" w:rsidRPr="00D10A8B" w:rsidRDefault="006A1F5B" w:rsidP="00B81F64">
      <w:pPr>
        <w:tabs>
          <w:tab w:val="left" w:pos="-720"/>
          <w:tab w:val="left" w:pos="0"/>
        </w:tabs>
        <w:suppressAutoHyphens/>
        <w:spacing w:line="480" w:lineRule="auto"/>
        <w:ind w:left="426"/>
        <w:jc w:val="both"/>
        <w:rPr>
          <w:rFonts w:ascii="Arial" w:hAnsi="Arial" w:cs="Arial"/>
          <w:b/>
          <w:spacing w:val="-3"/>
          <w:sz w:val="24"/>
          <w:szCs w:val="24"/>
          <w:u w:val="single"/>
          <w:lang w:val="es-ES_tradnl"/>
        </w:rPr>
      </w:pPr>
      <w:r w:rsidRPr="00D10A8B">
        <w:rPr>
          <w:rFonts w:ascii="Arial" w:hAnsi="Arial" w:cs="Arial"/>
          <w:b/>
          <w:spacing w:val="-3"/>
          <w:sz w:val="24"/>
          <w:szCs w:val="24"/>
          <w:u w:val="single"/>
          <w:lang w:val="es-ES_tradnl"/>
        </w:rPr>
        <w:t>Bombas de Agua Fría</w:t>
      </w:r>
    </w:p>
    <w:p w:rsidR="006A1F5B" w:rsidRPr="006A1F5B" w:rsidRDefault="006A1F5B" w:rsidP="008123EF">
      <w:pPr>
        <w:tabs>
          <w:tab w:val="left" w:pos="-720"/>
          <w:tab w:val="left" w:pos="0"/>
          <w:tab w:val="left" w:pos="284"/>
        </w:tabs>
        <w:suppressAutoHyphens/>
        <w:spacing w:line="480" w:lineRule="auto"/>
        <w:ind w:left="426"/>
        <w:jc w:val="both"/>
        <w:rPr>
          <w:rFonts w:ascii="Arial" w:hAnsi="Arial" w:cs="Arial"/>
          <w:spacing w:val="-3"/>
          <w:sz w:val="24"/>
          <w:szCs w:val="24"/>
          <w:lang w:val="es-ES_tradnl"/>
        </w:rPr>
      </w:pPr>
      <w:r w:rsidRPr="006A1F5B">
        <w:rPr>
          <w:rFonts w:ascii="Arial" w:hAnsi="Arial" w:cs="Arial"/>
          <w:spacing w:val="-3"/>
          <w:sz w:val="24"/>
          <w:szCs w:val="24"/>
          <w:lang w:val="es-ES_tradnl"/>
        </w:rPr>
        <w:t>Se suministrará para ser instal</w:t>
      </w:r>
      <w:r w:rsidR="00B81F64">
        <w:rPr>
          <w:rFonts w:ascii="Arial" w:hAnsi="Arial" w:cs="Arial"/>
          <w:spacing w:val="-3"/>
          <w:sz w:val="24"/>
          <w:szCs w:val="24"/>
          <w:lang w:val="es-ES_tradnl"/>
        </w:rPr>
        <w:t>adas</w:t>
      </w:r>
      <w:r w:rsidRPr="006A1F5B">
        <w:rPr>
          <w:rFonts w:ascii="Arial" w:hAnsi="Arial" w:cs="Arial"/>
          <w:spacing w:val="-3"/>
          <w:sz w:val="24"/>
          <w:szCs w:val="24"/>
          <w:lang w:val="es-ES_tradnl"/>
        </w:rPr>
        <w:t xml:space="preserve">, </w:t>
      </w:r>
      <w:r w:rsidR="00B81F64">
        <w:rPr>
          <w:rFonts w:ascii="Arial" w:hAnsi="Arial" w:cs="Arial"/>
          <w:spacing w:val="-3"/>
          <w:sz w:val="24"/>
          <w:szCs w:val="24"/>
          <w:lang w:val="es-ES_tradnl"/>
        </w:rPr>
        <w:t xml:space="preserve">5 </w:t>
      </w:r>
      <w:r w:rsidRPr="006A1F5B">
        <w:rPr>
          <w:rFonts w:ascii="Arial" w:hAnsi="Arial" w:cs="Arial"/>
          <w:spacing w:val="-3"/>
          <w:sz w:val="24"/>
          <w:szCs w:val="24"/>
          <w:lang w:val="es-ES_tradnl"/>
        </w:rPr>
        <w:t>bombas de agua tipo monoblock estando el conjunto montado sobre una base integral de acero.</w:t>
      </w:r>
    </w:p>
    <w:p w:rsidR="006A1F5B" w:rsidRPr="006A1F5B" w:rsidRDefault="006A1F5B" w:rsidP="00D10A8B">
      <w:pPr>
        <w:tabs>
          <w:tab w:val="left" w:pos="-720"/>
          <w:tab w:val="left" w:pos="0"/>
          <w:tab w:val="left" w:pos="720"/>
        </w:tabs>
        <w:suppressAutoHyphens/>
        <w:ind w:left="709" w:hanging="709"/>
        <w:jc w:val="both"/>
        <w:rPr>
          <w:rFonts w:ascii="Arial" w:hAnsi="Arial" w:cs="Arial"/>
          <w:spacing w:val="-3"/>
          <w:sz w:val="24"/>
          <w:szCs w:val="24"/>
          <w:lang w:val="es-ES_tradnl"/>
        </w:rPr>
      </w:pPr>
      <w:r w:rsidRPr="006A1F5B">
        <w:rPr>
          <w:rFonts w:ascii="Arial" w:hAnsi="Arial" w:cs="Arial"/>
          <w:spacing w:val="-3"/>
          <w:sz w:val="24"/>
          <w:szCs w:val="24"/>
          <w:lang w:val="es-ES_tradnl"/>
        </w:rPr>
        <w:tab/>
      </w: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Pr="006A1F5B">
        <w:rPr>
          <w:rFonts w:ascii="Arial" w:hAnsi="Arial" w:cs="Arial"/>
          <w:spacing w:val="-3"/>
          <w:sz w:val="24"/>
          <w:szCs w:val="24"/>
          <w:lang w:val="es-ES_tradnl"/>
        </w:rPr>
        <w:t xml:space="preserve">Las bombas serán centrífugas horizontales con carcaza de hierro fundido, diseñadas para una presión de trabajo de 150 psig, impulsor cerrado de </w:t>
      </w:r>
      <w:r w:rsidRPr="006A1F5B">
        <w:rPr>
          <w:rFonts w:ascii="Arial" w:hAnsi="Arial" w:cs="Arial"/>
          <w:spacing w:val="-3"/>
          <w:sz w:val="24"/>
          <w:szCs w:val="24"/>
          <w:lang w:val="es-ES_tradnl"/>
        </w:rPr>
        <w:lastRenderedPageBreak/>
        <w:t>bronce, eje de acero inoxidable y sello mecánico. La operación de las bombas debe ser libre de vibraciones y ruidos.</w:t>
      </w:r>
    </w:p>
    <w:p w:rsidR="006A1F5B" w:rsidRPr="006A1F5B" w:rsidRDefault="006A1F5B" w:rsidP="00D10A8B">
      <w:pPr>
        <w:tabs>
          <w:tab w:val="left" w:pos="-720"/>
          <w:tab w:val="left" w:pos="0"/>
          <w:tab w:val="left" w:pos="720"/>
        </w:tabs>
        <w:suppressAutoHyphens/>
        <w:ind w:left="709" w:hanging="709"/>
        <w:jc w:val="both"/>
        <w:rPr>
          <w:rFonts w:ascii="Arial" w:hAnsi="Arial" w:cs="Arial"/>
          <w:b/>
          <w:spacing w:val="-3"/>
          <w:sz w:val="24"/>
          <w:szCs w:val="24"/>
          <w:lang w:val="es-ES_tradnl"/>
        </w:rPr>
      </w:pP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Pr="006A1F5B">
        <w:rPr>
          <w:rFonts w:ascii="Arial" w:hAnsi="Arial" w:cs="Arial"/>
          <w:spacing w:val="-3"/>
          <w:sz w:val="24"/>
          <w:szCs w:val="24"/>
          <w:lang w:val="es-ES_tradnl"/>
        </w:rPr>
        <w:t>Los motores que se suministren en conjunto con las bombas, serán trifásicos, con velocidad máxima de 1750 RPM, para operar a 460 voltios.</w:t>
      </w:r>
    </w:p>
    <w:p w:rsidR="006A1F5B" w:rsidRPr="006A1F5B" w:rsidRDefault="006A1F5B" w:rsidP="00D10A8B">
      <w:pPr>
        <w:tabs>
          <w:tab w:val="left" w:pos="-720"/>
          <w:tab w:val="left" w:pos="0"/>
          <w:tab w:val="left" w:pos="720"/>
        </w:tabs>
        <w:suppressAutoHyphens/>
        <w:ind w:left="709" w:hanging="709"/>
        <w:jc w:val="both"/>
        <w:rPr>
          <w:rFonts w:ascii="Arial" w:hAnsi="Arial" w:cs="Arial"/>
          <w:spacing w:val="-3"/>
          <w:sz w:val="24"/>
          <w:szCs w:val="24"/>
          <w:lang w:val="es-ES_tradnl"/>
        </w:rPr>
      </w:pPr>
    </w:p>
    <w:p w:rsidR="006A1F5B" w:rsidRPr="006A1F5B" w:rsidRDefault="006A1F5B" w:rsidP="006A1F5B">
      <w:pPr>
        <w:tabs>
          <w:tab w:val="left" w:pos="-720"/>
          <w:tab w:val="left" w:pos="0"/>
          <w:tab w:val="left" w:pos="426"/>
        </w:tabs>
        <w:suppressAutoHyphens/>
        <w:spacing w:line="480" w:lineRule="auto"/>
        <w:ind w:left="426"/>
        <w:jc w:val="both"/>
        <w:rPr>
          <w:rFonts w:ascii="Arial" w:hAnsi="Arial" w:cs="Arial"/>
          <w:spacing w:val="-3"/>
          <w:sz w:val="24"/>
          <w:szCs w:val="24"/>
          <w:lang w:val="es-ES_tradnl"/>
        </w:rPr>
      </w:pPr>
      <w:r w:rsidRPr="006A1F5B">
        <w:rPr>
          <w:rFonts w:ascii="Arial" w:hAnsi="Arial" w:cs="Arial"/>
          <w:spacing w:val="-3"/>
          <w:sz w:val="24"/>
          <w:szCs w:val="24"/>
          <w:lang w:val="es-ES_tradnl"/>
        </w:rPr>
        <w:t xml:space="preserve">Las bombas se montarán sobre bases de inercia fabricadas en concreto, conformadas por marcos metálicos construidos en perfil de acero, las cuales estarán a su vez montadas sobre aisladores de vibración basándose en resortes, iguales o similares aprobados al Modelo A, fabricado por “VIBRATION MOUNTINGS AND CONTROLS, INC”, que tendrán una deflexión mínima de </w:t>
      </w:r>
      <w:smartTag w:uri="urn:schemas-microsoft-com:office:smarttags" w:element="metricconverter">
        <w:smartTagPr>
          <w:attr w:name="ProductID" w:val="1”"/>
        </w:smartTagPr>
        <w:r w:rsidRPr="006A1F5B">
          <w:rPr>
            <w:rFonts w:ascii="Arial" w:hAnsi="Arial" w:cs="Arial"/>
            <w:spacing w:val="-3"/>
            <w:sz w:val="24"/>
            <w:szCs w:val="24"/>
            <w:lang w:val="es-ES_tradnl"/>
          </w:rPr>
          <w:t>1”</w:t>
        </w:r>
      </w:smartTag>
      <w:r w:rsidRPr="006A1F5B">
        <w:rPr>
          <w:rFonts w:ascii="Arial" w:hAnsi="Arial" w:cs="Arial"/>
          <w:spacing w:val="-3"/>
          <w:sz w:val="24"/>
          <w:szCs w:val="24"/>
          <w:lang w:val="es-ES_tradnl"/>
        </w:rPr>
        <w:t>.</w:t>
      </w:r>
    </w:p>
    <w:p w:rsidR="006A1F5B" w:rsidRPr="006A1F5B" w:rsidRDefault="006A1F5B" w:rsidP="00D10A8B">
      <w:pPr>
        <w:tabs>
          <w:tab w:val="left" w:pos="-720"/>
          <w:tab w:val="left" w:pos="0"/>
          <w:tab w:val="left" w:pos="720"/>
        </w:tabs>
        <w:suppressAutoHyphens/>
        <w:ind w:left="697"/>
        <w:jc w:val="both"/>
        <w:rPr>
          <w:rFonts w:ascii="Arial" w:hAnsi="Arial" w:cs="Arial"/>
          <w:spacing w:val="-3"/>
          <w:sz w:val="24"/>
          <w:szCs w:val="24"/>
          <w:lang w:val="es-ES_tradnl"/>
        </w:rPr>
      </w:pPr>
    </w:p>
    <w:p w:rsidR="006A1F5B" w:rsidRPr="006A1F5B" w:rsidRDefault="006A1F5B" w:rsidP="006A1F5B">
      <w:pPr>
        <w:tabs>
          <w:tab w:val="left" w:pos="-720"/>
          <w:tab w:val="left" w:pos="0"/>
          <w:tab w:val="left" w:pos="426"/>
        </w:tabs>
        <w:suppressAutoHyphens/>
        <w:spacing w:line="480" w:lineRule="auto"/>
        <w:ind w:left="426"/>
        <w:jc w:val="both"/>
        <w:rPr>
          <w:rFonts w:ascii="Arial" w:hAnsi="Arial" w:cs="Arial"/>
          <w:spacing w:val="-3"/>
          <w:sz w:val="24"/>
          <w:szCs w:val="24"/>
          <w:lang w:val="es-ES_tradnl"/>
        </w:rPr>
      </w:pPr>
      <w:r w:rsidRPr="006A1F5B">
        <w:rPr>
          <w:rFonts w:ascii="Arial" w:hAnsi="Arial" w:cs="Arial"/>
          <w:spacing w:val="-3"/>
          <w:sz w:val="24"/>
          <w:szCs w:val="24"/>
          <w:lang w:val="es-ES_tradnl"/>
        </w:rPr>
        <w:t>Dentro del marco metálico, se fundirá una base de concreto con varillas de refuerzo, que en conjunto tenga un peso mínimo igual a  1</w:t>
      </w:r>
      <w:r w:rsidRPr="006A1F5B">
        <w:rPr>
          <w:rFonts w:ascii="Arial" w:hAnsi="Arial" w:cs="Arial"/>
          <w:spacing w:val="-3"/>
          <w:sz w:val="24"/>
          <w:szCs w:val="24"/>
          <w:vertAlign w:val="superscript"/>
          <w:lang w:val="es-ES_tradnl"/>
        </w:rPr>
        <w:t>1</w:t>
      </w:r>
      <w:r w:rsidRPr="006A1F5B">
        <w:rPr>
          <w:rFonts w:ascii="Arial" w:hAnsi="Arial" w:cs="Arial"/>
          <w:spacing w:val="-3"/>
          <w:sz w:val="24"/>
          <w:szCs w:val="24"/>
          <w:lang w:val="es-ES_tradnl"/>
        </w:rPr>
        <w:t>/</w:t>
      </w:r>
      <w:r w:rsidRPr="006A1F5B">
        <w:rPr>
          <w:rFonts w:ascii="Arial" w:hAnsi="Arial" w:cs="Arial"/>
          <w:spacing w:val="-3"/>
          <w:sz w:val="24"/>
          <w:szCs w:val="24"/>
          <w:vertAlign w:val="subscript"/>
          <w:lang w:val="es-ES_tradnl"/>
        </w:rPr>
        <w:t xml:space="preserve">2 </w:t>
      </w:r>
      <w:r w:rsidRPr="006A1F5B">
        <w:rPr>
          <w:rFonts w:ascii="Arial" w:hAnsi="Arial" w:cs="Arial"/>
          <w:spacing w:val="-3"/>
          <w:sz w:val="24"/>
          <w:szCs w:val="24"/>
          <w:lang w:val="es-ES_tradnl"/>
        </w:rPr>
        <w:t xml:space="preserve"> vez el peso de la bomba.</w:t>
      </w:r>
    </w:p>
    <w:p w:rsidR="00B417B9" w:rsidRDefault="00B417B9" w:rsidP="00D10A8B">
      <w:pPr>
        <w:tabs>
          <w:tab w:val="left" w:pos="-720"/>
          <w:tab w:val="left" w:pos="0"/>
        </w:tabs>
        <w:suppressAutoHyphens/>
        <w:spacing w:line="480" w:lineRule="auto"/>
        <w:jc w:val="both"/>
        <w:rPr>
          <w:rFonts w:ascii="Arial" w:hAnsi="Arial" w:cs="Arial"/>
          <w:b/>
          <w:spacing w:val="-3"/>
          <w:sz w:val="24"/>
          <w:szCs w:val="24"/>
          <w:lang w:val="es-ES_tradnl"/>
        </w:rPr>
      </w:pPr>
    </w:p>
    <w:p w:rsidR="00B417B9" w:rsidRPr="00D10A8B" w:rsidRDefault="00D10A8B" w:rsidP="00D10A8B">
      <w:pPr>
        <w:tabs>
          <w:tab w:val="left" w:pos="-720"/>
          <w:tab w:val="left" w:pos="0"/>
        </w:tabs>
        <w:suppressAutoHyphens/>
        <w:spacing w:line="480" w:lineRule="auto"/>
        <w:ind w:left="426"/>
        <w:jc w:val="both"/>
        <w:rPr>
          <w:rFonts w:ascii="Arial" w:hAnsi="Arial" w:cs="Arial"/>
          <w:b/>
          <w:spacing w:val="-3"/>
          <w:sz w:val="24"/>
          <w:szCs w:val="24"/>
          <w:u w:val="single"/>
          <w:lang w:val="es-ES_tradnl"/>
        </w:rPr>
      </w:pPr>
      <w:r>
        <w:rPr>
          <w:rFonts w:ascii="Arial" w:hAnsi="Arial" w:cs="Arial"/>
          <w:b/>
          <w:spacing w:val="-3"/>
          <w:sz w:val="24"/>
          <w:szCs w:val="24"/>
          <w:u w:val="single"/>
          <w:lang w:val="es-ES_tradnl"/>
        </w:rPr>
        <w:t>Redes de Agua Fría</w:t>
      </w:r>
    </w:p>
    <w:p w:rsidR="006A1F5B" w:rsidRPr="006A1F5B" w:rsidRDefault="00B417B9" w:rsidP="00B417B9">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Pr>
          <w:rFonts w:ascii="Arial" w:hAnsi="Arial" w:cs="Arial"/>
          <w:b/>
          <w:spacing w:val="-3"/>
          <w:sz w:val="24"/>
          <w:szCs w:val="24"/>
          <w:lang w:val="es-ES_tradnl"/>
        </w:rPr>
        <w:tab/>
      </w:r>
      <w:r w:rsidR="006A1F5B" w:rsidRPr="006A1F5B">
        <w:rPr>
          <w:rFonts w:ascii="Arial" w:hAnsi="Arial" w:cs="Arial"/>
          <w:spacing w:val="-3"/>
          <w:sz w:val="24"/>
          <w:szCs w:val="24"/>
          <w:lang w:val="es-ES_tradnl"/>
        </w:rPr>
        <w:t>Se</w:t>
      </w:r>
      <w:r w:rsidR="006A1F5B" w:rsidRPr="006A1F5B">
        <w:rPr>
          <w:rFonts w:ascii="Arial" w:hAnsi="Arial" w:cs="Arial"/>
          <w:b/>
          <w:spacing w:val="-3"/>
          <w:sz w:val="24"/>
          <w:szCs w:val="24"/>
          <w:lang w:val="es-ES_tradnl"/>
        </w:rPr>
        <w:t xml:space="preserve"> </w:t>
      </w:r>
      <w:r w:rsidR="006A1F5B" w:rsidRPr="006A1F5B">
        <w:rPr>
          <w:rFonts w:ascii="Arial" w:hAnsi="Arial" w:cs="Arial"/>
          <w:spacing w:val="-3"/>
          <w:sz w:val="24"/>
          <w:szCs w:val="24"/>
          <w:lang w:val="es-ES_tradnl"/>
        </w:rPr>
        <w:t xml:space="preserve">suministrará e instalará  las redes de agua fría, de acuerdo con las dimensiones, rutas generales y detalles de los planos, utilizando tubería de acero sin costura cédula 40, con uniones roscadas ó soldadas para tuberías hasta </w:t>
      </w:r>
      <w:smartTag w:uri="urn:schemas-microsoft-com:office:smarttags" w:element="metricconverter">
        <w:smartTagPr>
          <w:attr w:name="ProductID" w:val="2”"/>
        </w:smartTagPr>
        <w:r w:rsidR="006A1F5B" w:rsidRPr="006A1F5B">
          <w:rPr>
            <w:rFonts w:ascii="Arial" w:hAnsi="Arial" w:cs="Arial"/>
            <w:spacing w:val="-3"/>
            <w:sz w:val="24"/>
            <w:szCs w:val="24"/>
            <w:lang w:val="es-ES_tradnl"/>
          </w:rPr>
          <w:t>2”</w:t>
        </w:r>
      </w:smartTag>
      <w:r w:rsidR="006A1F5B" w:rsidRPr="006A1F5B">
        <w:rPr>
          <w:rFonts w:ascii="Arial" w:hAnsi="Arial" w:cs="Arial"/>
          <w:spacing w:val="-3"/>
          <w:sz w:val="24"/>
          <w:szCs w:val="24"/>
          <w:lang w:val="es-ES_tradnl"/>
        </w:rPr>
        <w:t xml:space="preserve"> y soldadas de 2 ½” en adelante.</w:t>
      </w:r>
    </w:p>
    <w:p w:rsidR="006A1F5B" w:rsidRPr="006A1F5B" w:rsidRDefault="006A1F5B" w:rsidP="006A1F5B">
      <w:pPr>
        <w:tabs>
          <w:tab w:val="left" w:pos="-720"/>
          <w:tab w:val="left" w:pos="0"/>
          <w:tab w:val="left" w:pos="720"/>
        </w:tabs>
        <w:suppressAutoHyphens/>
        <w:spacing w:line="480" w:lineRule="auto"/>
        <w:ind w:left="709" w:hanging="709"/>
        <w:jc w:val="both"/>
        <w:rPr>
          <w:rFonts w:ascii="Arial" w:hAnsi="Arial" w:cs="Arial"/>
          <w:spacing w:val="-3"/>
          <w:sz w:val="24"/>
          <w:szCs w:val="24"/>
          <w:lang w:val="es-ES_tradnl"/>
        </w:rPr>
      </w:pP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lastRenderedPageBreak/>
        <w:tab/>
      </w:r>
      <w:r w:rsidRPr="006A1F5B">
        <w:rPr>
          <w:rFonts w:ascii="Arial" w:hAnsi="Arial" w:cs="Arial"/>
          <w:spacing w:val="-3"/>
          <w:sz w:val="24"/>
          <w:szCs w:val="24"/>
          <w:lang w:val="es-ES_tradnl"/>
        </w:rPr>
        <w:t>Las tuberías  con diámetro iguales o mayores a 2 ½” se unirán mediante soldadura eléctrica que cumpla con las Norma Clase AWSE-6010 ó E-6011, para ser aplicada con soldadura de corriente continua, con una resistencia a la tracción de Kg/mm</w:t>
      </w:r>
      <w:r w:rsidRPr="006A1F5B">
        <w:rPr>
          <w:rFonts w:ascii="Arial" w:hAnsi="Arial" w:cs="Arial"/>
          <w:spacing w:val="-3"/>
          <w:sz w:val="24"/>
          <w:szCs w:val="24"/>
          <w:vertAlign w:val="superscript"/>
          <w:lang w:val="es-ES_tradnl"/>
        </w:rPr>
        <w:t>2</w:t>
      </w:r>
      <w:r w:rsidRPr="006A1F5B">
        <w:rPr>
          <w:rFonts w:ascii="Arial" w:hAnsi="Arial" w:cs="Arial"/>
          <w:spacing w:val="-3"/>
          <w:sz w:val="24"/>
          <w:szCs w:val="24"/>
          <w:lang w:val="es-ES_tradnl"/>
        </w:rPr>
        <w:t xml:space="preserve">, valor impacto Charpy-V de </w:t>
      </w:r>
      <w:smartTag w:uri="urn:schemas-microsoft-com:office:smarttags" w:element="metricconverter">
        <w:smartTagPr>
          <w:attr w:name="ProductID" w:val="9.8 Kg"/>
        </w:smartTagPr>
        <w:r w:rsidRPr="006A1F5B">
          <w:rPr>
            <w:rFonts w:ascii="Arial" w:hAnsi="Arial" w:cs="Arial"/>
            <w:spacing w:val="-3"/>
            <w:sz w:val="24"/>
            <w:szCs w:val="24"/>
            <w:lang w:val="es-ES_tradnl"/>
          </w:rPr>
          <w:t>9.8 Kg</w:t>
        </w:r>
      </w:smartTag>
      <w:r w:rsidRPr="006A1F5B">
        <w:rPr>
          <w:rFonts w:ascii="Arial" w:hAnsi="Arial" w:cs="Arial"/>
          <w:spacing w:val="-3"/>
          <w:sz w:val="24"/>
          <w:szCs w:val="24"/>
          <w:lang w:val="es-ES_tradnl"/>
        </w:rPr>
        <w:t xml:space="preserve">; alargamiento en </w:t>
      </w:r>
      <w:smartTag w:uri="urn:schemas-microsoft-com:office:smarttags" w:element="metricconverter">
        <w:smartTagPr>
          <w:attr w:name="ProductID" w:val="2”"/>
        </w:smartTagPr>
        <w:r w:rsidRPr="006A1F5B">
          <w:rPr>
            <w:rFonts w:ascii="Arial" w:hAnsi="Arial" w:cs="Arial"/>
            <w:spacing w:val="-3"/>
            <w:sz w:val="24"/>
            <w:szCs w:val="24"/>
            <w:lang w:val="es-ES_tradnl"/>
          </w:rPr>
          <w:t>2”</w:t>
        </w:r>
      </w:smartTag>
      <w:r w:rsidRPr="006A1F5B">
        <w:rPr>
          <w:rFonts w:ascii="Arial" w:hAnsi="Arial" w:cs="Arial"/>
          <w:spacing w:val="-3"/>
          <w:sz w:val="24"/>
          <w:szCs w:val="24"/>
          <w:lang w:val="es-ES_tradnl"/>
        </w:rPr>
        <w:t xml:space="preserve"> de 24%, contracción de 40%, dureza 170 Brinell.</w:t>
      </w:r>
    </w:p>
    <w:p w:rsidR="006A1F5B" w:rsidRPr="006A1F5B" w:rsidRDefault="006A1F5B" w:rsidP="00D10A8B">
      <w:pPr>
        <w:tabs>
          <w:tab w:val="left" w:pos="-720"/>
          <w:tab w:val="left" w:pos="0"/>
          <w:tab w:val="left" w:pos="720"/>
        </w:tabs>
        <w:suppressAutoHyphens/>
        <w:ind w:left="709" w:hanging="709"/>
        <w:jc w:val="both"/>
        <w:rPr>
          <w:rFonts w:ascii="Arial" w:hAnsi="Arial" w:cs="Arial"/>
          <w:b/>
          <w:spacing w:val="-3"/>
          <w:sz w:val="24"/>
          <w:szCs w:val="24"/>
          <w:lang w:val="es-ES_tradnl"/>
        </w:rPr>
      </w:pPr>
      <w:r w:rsidRPr="006A1F5B">
        <w:rPr>
          <w:rFonts w:ascii="Arial" w:hAnsi="Arial" w:cs="Arial"/>
          <w:b/>
          <w:spacing w:val="-3"/>
          <w:sz w:val="24"/>
          <w:szCs w:val="24"/>
          <w:lang w:val="es-ES_tradnl"/>
        </w:rPr>
        <w:tab/>
      </w: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Pr="006A1F5B">
        <w:rPr>
          <w:rFonts w:ascii="Arial" w:hAnsi="Arial" w:cs="Arial"/>
          <w:spacing w:val="-3"/>
          <w:sz w:val="24"/>
          <w:szCs w:val="24"/>
          <w:lang w:val="es-ES_tradnl"/>
        </w:rPr>
        <w:t xml:space="preserve">Las tuberías con diámetro igual o menor a </w:t>
      </w:r>
      <w:smartTag w:uri="urn:schemas-microsoft-com:office:smarttags" w:element="metricconverter">
        <w:smartTagPr>
          <w:attr w:name="ProductID" w:val="2”"/>
        </w:smartTagPr>
        <w:r w:rsidRPr="006A1F5B">
          <w:rPr>
            <w:rFonts w:ascii="Arial" w:hAnsi="Arial" w:cs="Arial"/>
            <w:spacing w:val="-3"/>
            <w:sz w:val="24"/>
            <w:szCs w:val="24"/>
            <w:lang w:val="es-ES_tradnl"/>
          </w:rPr>
          <w:t>2”</w:t>
        </w:r>
      </w:smartTag>
      <w:r w:rsidRPr="006A1F5B">
        <w:rPr>
          <w:rFonts w:ascii="Arial" w:hAnsi="Arial" w:cs="Arial"/>
          <w:spacing w:val="-3"/>
          <w:sz w:val="24"/>
          <w:szCs w:val="24"/>
          <w:lang w:val="es-ES_tradnl"/>
        </w:rPr>
        <w:t xml:space="preserve"> se podrán unir por roscas, o soldadura de igual tipo antes especificado, según convenga.</w:t>
      </w:r>
    </w:p>
    <w:p w:rsidR="006A1F5B" w:rsidRPr="006A1F5B" w:rsidRDefault="006A1F5B" w:rsidP="00D10A8B">
      <w:pPr>
        <w:tabs>
          <w:tab w:val="left" w:pos="-720"/>
          <w:tab w:val="left" w:pos="0"/>
          <w:tab w:val="left" w:pos="426"/>
        </w:tabs>
        <w:suppressAutoHyphens/>
        <w:jc w:val="both"/>
        <w:rPr>
          <w:rFonts w:ascii="Arial" w:hAnsi="Arial" w:cs="Arial"/>
          <w:spacing w:val="-3"/>
          <w:sz w:val="24"/>
          <w:szCs w:val="24"/>
          <w:lang w:val="es-ES_tradnl"/>
        </w:rPr>
      </w:pP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Pr="006A1F5B">
        <w:rPr>
          <w:rFonts w:ascii="Arial" w:hAnsi="Arial" w:cs="Arial"/>
          <w:spacing w:val="-3"/>
          <w:sz w:val="24"/>
          <w:szCs w:val="24"/>
          <w:lang w:val="es-ES_tradnl"/>
        </w:rPr>
        <w:t xml:space="preserve">Las válvulas serán todas de paso directo para  tuberías hasta de </w:t>
      </w:r>
      <w:smartTag w:uri="urn:schemas-microsoft-com:office:smarttags" w:element="metricconverter">
        <w:smartTagPr>
          <w:attr w:name="ProductID" w:val="2”"/>
        </w:smartTagPr>
        <w:r w:rsidRPr="006A1F5B">
          <w:rPr>
            <w:rFonts w:ascii="Arial" w:hAnsi="Arial" w:cs="Arial"/>
            <w:spacing w:val="-3"/>
            <w:sz w:val="24"/>
            <w:szCs w:val="24"/>
            <w:lang w:val="es-ES_tradnl"/>
          </w:rPr>
          <w:t>2”</w:t>
        </w:r>
      </w:smartTag>
      <w:r w:rsidRPr="006A1F5B">
        <w:rPr>
          <w:rFonts w:ascii="Arial" w:hAnsi="Arial" w:cs="Arial"/>
          <w:spacing w:val="-3"/>
          <w:sz w:val="24"/>
          <w:szCs w:val="24"/>
          <w:lang w:val="es-ES_tradnl"/>
        </w:rPr>
        <w:t>, para tuberías mayores serán bridadas. Todas las válvulas serán dis</w:t>
      </w:r>
      <w:r>
        <w:rPr>
          <w:rFonts w:ascii="Arial" w:hAnsi="Arial" w:cs="Arial"/>
          <w:spacing w:val="-3"/>
          <w:sz w:val="24"/>
          <w:szCs w:val="24"/>
          <w:lang w:val="es-ES_tradnl"/>
        </w:rPr>
        <w:t>eñadas para una presión de 125 p</w:t>
      </w:r>
      <w:r w:rsidRPr="006A1F5B">
        <w:rPr>
          <w:rFonts w:ascii="Arial" w:hAnsi="Arial" w:cs="Arial"/>
          <w:spacing w:val="-3"/>
          <w:sz w:val="24"/>
          <w:szCs w:val="24"/>
          <w:lang w:val="es-ES_tradnl"/>
        </w:rPr>
        <w:t>sig.</w:t>
      </w:r>
    </w:p>
    <w:p w:rsidR="006A1F5B" w:rsidRPr="006A1F5B" w:rsidRDefault="006A1F5B" w:rsidP="00D10A8B">
      <w:pPr>
        <w:tabs>
          <w:tab w:val="left" w:pos="-720"/>
          <w:tab w:val="left" w:pos="0"/>
          <w:tab w:val="left" w:pos="720"/>
        </w:tabs>
        <w:suppressAutoHyphens/>
        <w:ind w:left="697"/>
        <w:jc w:val="both"/>
        <w:rPr>
          <w:rFonts w:ascii="Arial" w:hAnsi="Arial" w:cs="Arial"/>
          <w:spacing w:val="-3"/>
          <w:sz w:val="24"/>
          <w:szCs w:val="24"/>
          <w:lang w:val="es-ES_tradnl"/>
        </w:rPr>
      </w:pPr>
    </w:p>
    <w:p w:rsidR="006A1F5B" w:rsidRPr="006A1F5B" w:rsidRDefault="006A1F5B" w:rsidP="006A1F5B">
      <w:pPr>
        <w:tabs>
          <w:tab w:val="left" w:pos="-720"/>
          <w:tab w:val="left" w:pos="0"/>
          <w:tab w:val="left" w:pos="426"/>
        </w:tabs>
        <w:suppressAutoHyphens/>
        <w:spacing w:line="480" w:lineRule="auto"/>
        <w:ind w:left="426"/>
        <w:jc w:val="both"/>
        <w:rPr>
          <w:rFonts w:ascii="Arial" w:hAnsi="Arial" w:cs="Arial"/>
          <w:spacing w:val="-3"/>
          <w:sz w:val="24"/>
          <w:szCs w:val="24"/>
          <w:lang w:val="es-ES_tradnl"/>
        </w:rPr>
      </w:pPr>
      <w:r w:rsidRPr="006A1F5B">
        <w:rPr>
          <w:rFonts w:ascii="Arial" w:hAnsi="Arial" w:cs="Arial"/>
          <w:spacing w:val="-3"/>
          <w:sz w:val="24"/>
          <w:szCs w:val="24"/>
          <w:lang w:val="es-ES_tradnl"/>
        </w:rPr>
        <w:t xml:space="preserve">Todas las tuberías después de ser probadas y en el caso de las redes de agua fría, antes de ser aisladas, serán cubiertas de una pintura anticorrosiva aprobada. </w:t>
      </w:r>
    </w:p>
    <w:p w:rsidR="006A1F5B" w:rsidRPr="006A1F5B" w:rsidRDefault="006A1F5B" w:rsidP="006A1F5B">
      <w:pPr>
        <w:tabs>
          <w:tab w:val="left" w:pos="-720"/>
          <w:tab w:val="left" w:pos="0"/>
          <w:tab w:val="left" w:pos="720"/>
        </w:tabs>
        <w:suppressAutoHyphens/>
        <w:spacing w:line="480" w:lineRule="auto"/>
        <w:ind w:left="700"/>
        <w:jc w:val="both"/>
        <w:rPr>
          <w:rFonts w:ascii="Arial" w:hAnsi="Arial" w:cs="Arial"/>
          <w:b/>
          <w:spacing w:val="-3"/>
          <w:sz w:val="24"/>
          <w:szCs w:val="24"/>
          <w:lang w:val="es-ES_tradnl"/>
        </w:rPr>
      </w:pPr>
    </w:p>
    <w:p w:rsidR="006A1F5B" w:rsidRPr="00D10A8B" w:rsidRDefault="006A1F5B" w:rsidP="00D10A8B">
      <w:pPr>
        <w:tabs>
          <w:tab w:val="left" w:pos="-720"/>
          <w:tab w:val="left" w:pos="0"/>
        </w:tabs>
        <w:suppressAutoHyphens/>
        <w:spacing w:line="480" w:lineRule="auto"/>
        <w:ind w:left="426"/>
        <w:jc w:val="both"/>
        <w:rPr>
          <w:rFonts w:ascii="Arial" w:hAnsi="Arial" w:cs="Arial"/>
          <w:b/>
          <w:spacing w:val="-3"/>
          <w:sz w:val="24"/>
          <w:szCs w:val="24"/>
          <w:u w:val="single"/>
          <w:lang w:val="es-ES_tradnl"/>
        </w:rPr>
      </w:pPr>
      <w:r w:rsidRPr="00D10A8B">
        <w:rPr>
          <w:rFonts w:ascii="Arial" w:hAnsi="Arial" w:cs="Arial"/>
          <w:b/>
          <w:spacing w:val="-3"/>
          <w:sz w:val="24"/>
          <w:szCs w:val="24"/>
          <w:u w:val="single"/>
          <w:lang w:val="es-ES_tradnl"/>
        </w:rPr>
        <w:t>Aislamiento para Redes de Agua Fría</w:t>
      </w:r>
      <w:r w:rsidR="00D10A8B">
        <w:rPr>
          <w:rFonts w:ascii="Arial" w:hAnsi="Arial" w:cs="Arial"/>
          <w:b/>
          <w:spacing w:val="-3"/>
          <w:sz w:val="24"/>
          <w:szCs w:val="24"/>
          <w:u w:val="single"/>
          <w:lang w:val="es-ES_tradnl"/>
        </w:rPr>
        <w:t>.</w:t>
      </w: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009E70F4">
        <w:rPr>
          <w:rFonts w:ascii="Arial" w:hAnsi="Arial" w:cs="Arial"/>
          <w:spacing w:val="-3"/>
          <w:sz w:val="24"/>
          <w:szCs w:val="24"/>
          <w:lang w:val="es-ES_tradnl"/>
        </w:rPr>
        <w:t>Todo el S</w:t>
      </w:r>
      <w:r w:rsidRPr="006A1F5B">
        <w:rPr>
          <w:rFonts w:ascii="Arial" w:hAnsi="Arial" w:cs="Arial"/>
          <w:spacing w:val="-3"/>
          <w:sz w:val="24"/>
          <w:szCs w:val="24"/>
          <w:lang w:val="es-ES_tradnl"/>
        </w:rPr>
        <w:t>istema de tuberías de agua fría, deberá ser aislado térmicamente, incluyendo válvulas, codos, uniones, filtros, bridas, etc.</w:t>
      </w:r>
    </w:p>
    <w:p w:rsidR="006A1F5B" w:rsidRPr="006A1F5B" w:rsidRDefault="006A1F5B" w:rsidP="00D10A8B">
      <w:pPr>
        <w:tabs>
          <w:tab w:val="left" w:pos="-720"/>
          <w:tab w:val="left" w:pos="0"/>
          <w:tab w:val="left" w:pos="426"/>
        </w:tabs>
        <w:suppressAutoHyphens/>
        <w:ind w:left="425" w:hanging="425"/>
        <w:jc w:val="both"/>
        <w:rPr>
          <w:rFonts w:ascii="Arial" w:hAnsi="Arial" w:cs="Arial"/>
          <w:spacing w:val="-3"/>
          <w:sz w:val="24"/>
          <w:szCs w:val="24"/>
          <w:lang w:val="es-ES_tradnl"/>
        </w:rPr>
      </w:pPr>
      <w:r w:rsidRPr="006A1F5B">
        <w:rPr>
          <w:rFonts w:ascii="Arial" w:hAnsi="Arial" w:cs="Arial"/>
          <w:spacing w:val="-3"/>
          <w:sz w:val="24"/>
          <w:szCs w:val="24"/>
          <w:lang w:val="es-ES_tradnl"/>
        </w:rPr>
        <w:tab/>
      </w: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Pr="006A1F5B">
        <w:rPr>
          <w:rFonts w:ascii="Arial" w:hAnsi="Arial" w:cs="Arial"/>
          <w:spacing w:val="-3"/>
          <w:sz w:val="24"/>
          <w:szCs w:val="24"/>
          <w:lang w:val="es-ES_tradnl"/>
        </w:rPr>
        <w:t xml:space="preserve">Todo el aislamiento estará recubierto por una barrera de vapor continua, completamente impermeable al vapor de agua.  La barrera de vapor no </w:t>
      </w:r>
      <w:r w:rsidRPr="006A1F5B">
        <w:rPr>
          <w:rFonts w:ascii="Arial" w:hAnsi="Arial" w:cs="Arial"/>
          <w:spacing w:val="-3"/>
          <w:sz w:val="24"/>
          <w:szCs w:val="24"/>
          <w:lang w:val="es-ES_tradnl"/>
        </w:rPr>
        <w:lastRenderedPageBreak/>
        <w:t>tendrá rajaduras, grietas ni perforaciones, será instalada de tal manera que no haya parte alguna del aislamiento expuestas a la atmósfera.</w:t>
      </w:r>
    </w:p>
    <w:p w:rsidR="006A1F5B" w:rsidRPr="006A1F5B" w:rsidRDefault="006A1F5B" w:rsidP="00D10A8B">
      <w:pPr>
        <w:tabs>
          <w:tab w:val="left" w:pos="-720"/>
          <w:tab w:val="left" w:pos="0"/>
          <w:tab w:val="left" w:pos="426"/>
        </w:tabs>
        <w:suppressAutoHyphens/>
        <w:ind w:left="425" w:hanging="425"/>
        <w:jc w:val="both"/>
        <w:rPr>
          <w:rFonts w:ascii="Arial" w:hAnsi="Arial" w:cs="Arial"/>
          <w:b/>
          <w:spacing w:val="-3"/>
          <w:sz w:val="24"/>
          <w:szCs w:val="24"/>
          <w:lang w:val="es-ES_tradnl"/>
        </w:rPr>
      </w:pPr>
      <w:r w:rsidRPr="006A1F5B">
        <w:rPr>
          <w:rFonts w:ascii="Arial" w:hAnsi="Arial" w:cs="Arial"/>
          <w:b/>
          <w:spacing w:val="-3"/>
          <w:sz w:val="24"/>
          <w:szCs w:val="24"/>
          <w:lang w:val="es-ES_tradnl"/>
        </w:rPr>
        <w:tab/>
      </w:r>
    </w:p>
    <w:p w:rsidR="006A1F5B" w:rsidRPr="006A1F5B" w:rsidRDefault="006A1F5B" w:rsidP="006A1F5B">
      <w:pPr>
        <w:tabs>
          <w:tab w:val="left" w:pos="-720"/>
          <w:tab w:val="left" w:pos="0"/>
          <w:tab w:val="left" w:pos="426"/>
        </w:tabs>
        <w:suppressAutoHyphens/>
        <w:spacing w:line="480" w:lineRule="auto"/>
        <w:ind w:left="426" w:hanging="426"/>
        <w:jc w:val="both"/>
        <w:rPr>
          <w:rFonts w:ascii="Arial" w:hAnsi="Arial" w:cs="Arial"/>
          <w:spacing w:val="-3"/>
          <w:sz w:val="24"/>
          <w:szCs w:val="24"/>
          <w:lang w:val="es-ES_tradnl"/>
        </w:rPr>
      </w:pPr>
      <w:r w:rsidRPr="006A1F5B">
        <w:rPr>
          <w:rFonts w:ascii="Arial" w:hAnsi="Arial" w:cs="Arial"/>
          <w:b/>
          <w:spacing w:val="-3"/>
          <w:sz w:val="24"/>
          <w:szCs w:val="24"/>
          <w:lang w:val="es-ES_tradnl"/>
        </w:rPr>
        <w:tab/>
      </w:r>
      <w:r w:rsidRPr="006A1F5B">
        <w:rPr>
          <w:rFonts w:ascii="Arial" w:hAnsi="Arial" w:cs="Arial"/>
          <w:spacing w:val="-3"/>
          <w:sz w:val="24"/>
          <w:szCs w:val="24"/>
          <w:lang w:val="es-ES_tradnl"/>
        </w:rPr>
        <w:t>Las redes de agua fría serán aisladas con aislamiento preformado en cañue</w:t>
      </w:r>
      <w:r w:rsidR="009E194D">
        <w:rPr>
          <w:rFonts w:ascii="Arial" w:hAnsi="Arial" w:cs="Arial"/>
          <w:spacing w:val="-3"/>
          <w:sz w:val="24"/>
          <w:szCs w:val="24"/>
          <w:lang w:val="es-ES_tradnl"/>
        </w:rPr>
        <w:t xml:space="preserve">las de poliuretano expandido </w:t>
      </w:r>
      <w:r>
        <w:rPr>
          <w:rFonts w:ascii="Arial" w:hAnsi="Arial" w:cs="Arial"/>
          <w:spacing w:val="-3"/>
          <w:sz w:val="24"/>
          <w:szCs w:val="24"/>
          <w:lang w:val="es-ES_tradnl"/>
        </w:rPr>
        <w:t xml:space="preserve"> de una densidad de 25 Kg</w:t>
      </w:r>
      <w:r w:rsidR="009E194D">
        <w:rPr>
          <w:rFonts w:ascii="Arial" w:hAnsi="Arial" w:cs="Arial"/>
          <w:spacing w:val="-3"/>
          <w:sz w:val="24"/>
          <w:szCs w:val="24"/>
          <w:lang w:val="es-ES_tradnl"/>
        </w:rPr>
        <w:t>/</w:t>
      </w:r>
      <w:r w:rsidRPr="006A1F5B">
        <w:rPr>
          <w:rFonts w:ascii="Arial" w:hAnsi="Arial" w:cs="Arial"/>
          <w:spacing w:val="-3"/>
          <w:sz w:val="24"/>
          <w:szCs w:val="24"/>
          <w:lang w:val="es-ES_tradnl"/>
        </w:rPr>
        <w:t>m</w:t>
      </w:r>
      <w:r w:rsidRPr="009E194D">
        <w:rPr>
          <w:rFonts w:ascii="Arial" w:hAnsi="Arial" w:cs="Arial"/>
          <w:spacing w:val="-3"/>
          <w:sz w:val="24"/>
          <w:szCs w:val="24"/>
          <w:vertAlign w:val="superscript"/>
          <w:lang w:val="es-ES_tradnl"/>
        </w:rPr>
        <w:t>3</w:t>
      </w:r>
      <w:r w:rsidRPr="006A1F5B">
        <w:rPr>
          <w:rFonts w:ascii="Arial" w:hAnsi="Arial" w:cs="Arial"/>
          <w:spacing w:val="-3"/>
          <w:sz w:val="24"/>
          <w:szCs w:val="24"/>
          <w:lang w:val="es-ES_tradnl"/>
        </w:rPr>
        <w:t>, que lo hace resistente a la compresión, que tienen un bajo coeficiente de conductividad 0.036 W/m.</w:t>
      </w:r>
      <w:r w:rsidR="00A010D1">
        <w:rPr>
          <w:rFonts w:ascii="Arial" w:hAnsi="Arial" w:cs="Arial"/>
          <w:spacing w:val="-3"/>
          <w:sz w:val="24"/>
          <w:szCs w:val="24"/>
          <w:lang w:val="es-ES_tradnl"/>
        </w:rPr>
        <w:t>ºK</w:t>
      </w:r>
      <w:r w:rsidRPr="006A1F5B">
        <w:rPr>
          <w:rFonts w:ascii="Arial" w:hAnsi="Arial" w:cs="Arial"/>
          <w:spacing w:val="-3"/>
          <w:sz w:val="24"/>
          <w:szCs w:val="24"/>
          <w:lang w:val="es-ES_tradnl"/>
        </w:rPr>
        <w:t>.</w:t>
      </w:r>
    </w:p>
    <w:p w:rsidR="006A1F5B" w:rsidRPr="006A1F5B" w:rsidRDefault="006A1F5B" w:rsidP="00D10A8B">
      <w:pPr>
        <w:tabs>
          <w:tab w:val="left" w:pos="-720"/>
          <w:tab w:val="left" w:pos="0"/>
        </w:tabs>
        <w:suppressAutoHyphens/>
        <w:spacing w:line="480" w:lineRule="auto"/>
        <w:jc w:val="both"/>
        <w:rPr>
          <w:rFonts w:ascii="Arial" w:hAnsi="Arial" w:cs="Arial"/>
          <w:b/>
          <w:spacing w:val="-3"/>
          <w:sz w:val="24"/>
          <w:szCs w:val="24"/>
          <w:lang w:val="es-ES_tradnl"/>
        </w:rPr>
      </w:pPr>
      <w:r w:rsidRPr="006A1F5B">
        <w:rPr>
          <w:rFonts w:ascii="Arial" w:hAnsi="Arial" w:cs="Arial"/>
          <w:b/>
          <w:spacing w:val="-3"/>
          <w:sz w:val="24"/>
          <w:szCs w:val="24"/>
          <w:lang w:val="es-ES_tradnl"/>
        </w:rPr>
        <w:tab/>
      </w:r>
    </w:p>
    <w:p w:rsidR="006A1F5B" w:rsidRPr="00D10A8B" w:rsidRDefault="006A1F5B" w:rsidP="00D10A8B">
      <w:pPr>
        <w:tabs>
          <w:tab w:val="left" w:pos="-720"/>
          <w:tab w:val="left" w:pos="0"/>
        </w:tabs>
        <w:suppressAutoHyphens/>
        <w:spacing w:line="480" w:lineRule="auto"/>
        <w:ind w:left="426"/>
        <w:jc w:val="both"/>
        <w:rPr>
          <w:rFonts w:ascii="Arial" w:hAnsi="Arial" w:cs="Arial"/>
          <w:b/>
          <w:snapToGrid w:val="0"/>
          <w:sz w:val="24"/>
          <w:szCs w:val="24"/>
          <w:u w:val="single"/>
        </w:rPr>
      </w:pPr>
      <w:r w:rsidRPr="00D10A8B">
        <w:rPr>
          <w:rFonts w:ascii="Arial" w:hAnsi="Arial" w:cs="Arial"/>
          <w:b/>
          <w:snapToGrid w:val="0"/>
          <w:sz w:val="24"/>
          <w:szCs w:val="24"/>
          <w:u w:val="single"/>
        </w:rPr>
        <w:t>Ductos</w:t>
      </w:r>
    </w:p>
    <w:p w:rsidR="006A1F5B" w:rsidRPr="006A1F5B" w:rsidRDefault="006A1F5B" w:rsidP="006A1F5B">
      <w:pPr>
        <w:pStyle w:val="Sangradetextonormal"/>
        <w:widowControl w:val="0"/>
        <w:tabs>
          <w:tab w:val="left" w:pos="-720"/>
          <w:tab w:val="left" w:pos="0"/>
        </w:tabs>
        <w:suppressAutoHyphens/>
        <w:spacing w:line="480" w:lineRule="auto"/>
        <w:ind w:left="426"/>
        <w:rPr>
          <w:rFonts w:ascii="Arial" w:hAnsi="Arial" w:cs="Arial"/>
          <w:spacing w:val="-3"/>
          <w:sz w:val="24"/>
          <w:szCs w:val="24"/>
        </w:rPr>
      </w:pPr>
      <w:r w:rsidRPr="006A1F5B">
        <w:rPr>
          <w:rFonts w:ascii="Arial" w:hAnsi="Arial" w:cs="Arial"/>
          <w:spacing w:val="-3"/>
          <w:sz w:val="24"/>
          <w:szCs w:val="24"/>
        </w:rPr>
        <w:t>Se deber</w:t>
      </w:r>
      <w:r w:rsidR="009E70F4">
        <w:rPr>
          <w:rFonts w:ascii="Arial" w:hAnsi="Arial" w:cs="Arial"/>
          <w:spacing w:val="-3"/>
          <w:sz w:val="24"/>
          <w:szCs w:val="24"/>
        </w:rPr>
        <w:t>á construir e instalar todo el S</w:t>
      </w:r>
      <w:r w:rsidRPr="006A1F5B">
        <w:rPr>
          <w:rFonts w:ascii="Arial" w:hAnsi="Arial" w:cs="Arial"/>
          <w:spacing w:val="-3"/>
          <w:sz w:val="24"/>
          <w:szCs w:val="24"/>
        </w:rPr>
        <w:t>istema de ductos de acuerdo con los planos del proyecto, para lo cual se suministrará todos los materiales necesarios, de acuerdo a las siguientes especificaciones:</w:t>
      </w:r>
    </w:p>
    <w:p w:rsidR="006A1F5B" w:rsidRPr="006A1F5B" w:rsidRDefault="006A1F5B" w:rsidP="00D10A8B">
      <w:pPr>
        <w:pStyle w:val="Sangradetextonormal"/>
        <w:widowControl w:val="0"/>
        <w:tabs>
          <w:tab w:val="left" w:pos="-720"/>
          <w:tab w:val="left" w:pos="0"/>
        </w:tabs>
        <w:suppressAutoHyphens/>
        <w:spacing w:line="240" w:lineRule="auto"/>
        <w:ind w:left="425"/>
        <w:rPr>
          <w:rFonts w:ascii="Arial" w:hAnsi="Arial" w:cs="Arial"/>
          <w:snapToGrid w:val="0"/>
          <w:spacing w:val="-3"/>
          <w:sz w:val="24"/>
          <w:szCs w:val="24"/>
        </w:rPr>
      </w:pPr>
    </w:p>
    <w:p w:rsidR="006A1F5B" w:rsidRPr="006A1F5B" w:rsidRDefault="006A1F5B" w:rsidP="006A1F5B">
      <w:pPr>
        <w:pStyle w:val="Sangradetextonormal"/>
        <w:widowControl w:val="0"/>
        <w:tabs>
          <w:tab w:val="left" w:pos="-720"/>
          <w:tab w:val="left" w:pos="0"/>
        </w:tabs>
        <w:suppressAutoHyphens/>
        <w:spacing w:line="480" w:lineRule="auto"/>
        <w:ind w:left="426"/>
        <w:rPr>
          <w:rFonts w:ascii="Arial" w:hAnsi="Arial" w:cs="Arial"/>
          <w:snapToGrid w:val="0"/>
          <w:spacing w:val="-3"/>
          <w:sz w:val="24"/>
          <w:szCs w:val="24"/>
        </w:rPr>
      </w:pPr>
      <w:r w:rsidRPr="006A1F5B">
        <w:rPr>
          <w:rFonts w:ascii="Arial" w:hAnsi="Arial" w:cs="Arial"/>
          <w:caps/>
          <w:snapToGrid w:val="0"/>
          <w:spacing w:val="-3"/>
          <w:sz w:val="24"/>
          <w:szCs w:val="24"/>
        </w:rPr>
        <w:t>L</w:t>
      </w:r>
      <w:r w:rsidRPr="006A1F5B">
        <w:rPr>
          <w:rFonts w:ascii="Arial" w:hAnsi="Arial" w:cs="Arial"/>
          <w:snapToGrid w:val="0"/>
          <w:spacing w:val="-3"/>
          <w:sz w:val="24"/>
          <w:szCs w:val="24"/>
        </w:rPr>
        <w:t>ámina</w:t>
      </w:r>
      <w:r w:rsidRPr="006A1F5B">
        <w:rPr>
          <w:rFonts w:ascii="Arial" w:hAnsi="Arial" w:cs="Arial"/>
          <w:caps/>
          <w:snapToGrid w:val="0"/>
          <w:spacing w:val="-3"/>
          <w:sz w:val="24"/>
          <w:szCs w:val="24"/>
        </w:rPr>
        <w:t xml:space="preserve">.- </w:t>
      </w:r>
      <w:r w:rsidRPr="006A1F5B">
        <w:rPr>
          <w:rFonts w:ascii="Arial" w:hAnsi="Arial" w:cs="Arial"/>
          <w:snapToGrid w:val="0"/>
          <w:spacing w:val="-3"/>
          <w:sz w:val="24"/>
          <w:szCs w:val="24"/>
        </w:rPr>
        <w:t>Se empleará lámina lisa de acero galvanizado de primera calidad, de acuerdo con los calibres que se enumeran enseguida. En ningún caso se aceptará el empleo de lámina galvanizada que muestre deterioro en sus pliegues o quiebres.</w:t>
      </w:r>
    </w:p>
    <w:p w:rsidR="006A1F5B" w:rsidRPr="006A1F5B" w:rsidRDefault="006A1F5B" w:rsidP="00D10A8B">
      <w:pPr>
        <w:pStyle w:val="Sangradetextonormal"/>
        <w:widowControl w:val="0"/>
        <w:tabs>
          <w:tab w:val="left" w:pos="-720"/>
          <w:tab w:val="left" w:pos="0"/>
        </w:tabs>
        <w:suppressAutoHyphens/>
        <w:spacing w:line="240" w:lineRule="auto"/>
        <w:ind w:left="425"/>
        <w:rPr>
          <w:rFonts w:ascii="Arial" w:hAnsi="Arial" w:cs="Arial"/>
          <w:snapToGrid w:val="0"/>
          <w:spacing w:val="-3"/>
          <w:sz w:val="24"/>
          <w:szCs w:val="24"/>
        </w:rPr>
      </w:pPr>
    </w:p>
    <w:p w:rsidR="006A1F5B" w:rsidRPr="006A1F5B" w:rsidRDefault="006A1F5B" w:rsidP="006A1F5B">
      <w:pPr>
        <w:pStyle w:val="Sangradetextonormal"/>
        <w:numPr>
          <w:ilvl w:val="0"/>
          <w:numId w:val="27"/>
        </w:numPr>
        <w:tabs>
          <w:tab w:val="clear" w:pos="870"/>
          <w:tab w:val="num" w:pos="426"/>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Ductos cuyo lado mayor este comprendido entre 0 y 12’’</w:t>
      </w:r>
      <w:r w:rsidR="009E70F4">
        <w:rPr>
          <w:rFonts w:ascii="Arial" w:hAnsi="Arial" w:cs="Arial"/>
          <w:snapToGrid w:val="0"/>
          <w:spacing w:val="-3"/>
          <w:sz w:val="24"/>
          <w:szCs w:val="24"/>
        </w:rPr>
        <w:t>:</w:t>
      </w:r>
      <w:r w:rsidRPr="006A1F5B">
        <w:rPr>
          <w:rFonts w:ascii="Arial" w:hAnsi="Arial" w:cs="Arial"/>
          <w:snapToGrid w:val="0"/>
          <w:spacing w:val="-3"/>
          <w:sz w:val="24"/>
          <w:szCs w:val="24"/>
        </w:rPr>
        <w:t xml:space="preserve"> </w:t>
      </w:r>
      <w:r w:rsidR="009E70F4">
        <w:rPr>
          <w:rFonts w:ascii="Arial" w:hAnsi="Arial" w:cs="Arial"/>
          <w:snapToGrid w:val="0"/>
          <w:spacing w:val="-3"/>
          <w:sz w:val="24"/>
          <w:szCs w:val="24"/>
        </w:rPr>
        <w:t xml:space="preserve"> C</w:t>
      </w:r>
      <w:r w:rsidRPr="006A1F5B">
        <w:rPr>
          <w:rFonts w:ascii="Arial" w:hAnsi="Arial" w:cs="Arial"/>
          <w:snapToGrid w:val="0"/>
          <w:spacing w:val="-3"/>
          <w:sz w:val="24"/>
          <w:szCs w:val="24"/>
        </w:rPr>
        <w:t xml:space="preserve">alibre </w:t>
      </w:r>
      <w:r w:rsidR="009E70F4">
        <w:rPr>
          <w:rFonts w:ascii="Arial" w:hAnsi="Arial" w:cs="Arial"/>
          <w:snapToGrid w:val="0"/>
          <w:spacing w:val="-3"/>
          <w:sz w:val="24"/>
          <w:szCs w:val="24"/>
        </w:rPr>
        <w:t xml:space="preserve"> </w:t>
      </w:r>
      <w:r w:rsidRPr="006A1F5B">
        <w:rPr>
          <w:rFonts w:ascii="Arial" w:hAnsi="Arial" w:cs="Arial"/>
          <w:snapToGrid w:val="0"/>
          <w:spacing w:val="-3"/>
          <w:sz w:val="24"/>
          <w:szCs w:val="24"/>
        </w:rPr>
        <w:t>No. 26 ( 0.55, 0.47, 0.63)</w:t>
      </w:r>
    </w:p>
    <w:p w:rsidR="006A1F5B" w:rsidRPr="006A1F5B" w:rsidRDefault="006A1F5B" w:rsidP="006A1F5B">
      <w:pPr>
        <w:pStyle w:val="Sangradetextonormal"/>
        <w:numPr>
          <w:ilvl w:val="0"/>
          <w:numId w:val="27"/>
        </w:numPr>
        <w:tabs>
          <w:tab w:val="clear" w:pos="870"/>
          <w:tab w:val="num" w:pos="100"/>
          <w:tab w:val="num" w:pos="709"/>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Ductos cuyo lado mayor este comprendido entre 13’’ y 30’’: Calibre No. 24 (0.70, 0.60, 0.80)</w:t>
      </w:r>
    </w:p>
    <w:p w:rsidR="006A1F5B" w:rsidRPr="006A1F5B" w:rsidRDefault="006A1F5B" w:rsidP="006A1F5B">
      <w:pPr>
        <w:pStyle w:val="Sangradetextonormal"/>
        <w:numPr>
          <w:ilvl w:val="0"/>
          <w:numId w:val="27"/>
        </w:numPr>
        <w:tabs>
          <w:tab w:val="clear" w:pos="870"/>
          <w:tab w:val="num" w:pos="100"/>
          <w:tab w:val="num" w:pos="709"/>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Ductos cuyo lado mayor este comprendido entre 31’’ y 54’’: Calibre No. 22 (0.85, 0.75, 0.95)</w:t>
      </w:r>
    </w:p>
    <w:p w:rsidR="006A1F5B" w:rsidRPr="006A1F5B" w:rsidRDefault="006A1F5B" w:rsidP="006A1F5B">
      <w:pPr>
        <w:pStyle w:val="Sangradetextonormal"/>
        <w:numPr>
          <w:ilvl w:val="0"/>
          <w:numId w:val="27"/>
        </w:numPr>
        <w:tabs>
          <w:tab w:val="clear" w:pos="870"/>
          <w:tab w:val="num" w:pos="100"/>
          <w:tab w:val="num" w:pos="709"/>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lastRenderedPageBreak/>
        <w:t>Ductos cuyo lado mayor este comprendido entre 55’’ y 84’’: Calibre No. 20 (1.00, 0.90, 1.10)</w:t>
      </w:r>
    </w:p>
    <w:p w:rsidR="006A1F5B" w:rsidRPr="006A1F5B" w:rsidRDefault="006A1F5B" w:rsidP="006A1F5B">
      <w:pPr>
        <w:pStyle w:val="Sangradetextonormal"/>
        <w:numPr>
          <w:ilvl w:val="0"/>
          <w:numId w:val="27"/>
        </w:numPr>
        <w:tabs>
          <w:tab w:val="clear" w:pos="870"/>
          <w:tab w:val="num" w:pos="100"/>
          <w:tab w:val="num" w:pos="709"/>
        </w:tabs>
        <w:spacing w:line="480" w:lineRule="auto"/>
        <w:ind w:hanging="444"/>
        <w:rPr>
          <w:rFonts w:ascii="Arial" w:hAnsi="Arial" w:cs="Arial"/>
          <w:snapToGrid w:val="0"/>
          <w:spacing w:val="-3"/>
          <w:sz w:val="24"/>
          <w:szCs w:val="24"/>
        </w:rPr>
      </w:pPr>
      <w:r w:rsidRPr="006A1F5B">
        <w:rPr>
          <w:rFonts w:ascii="Arial" w:hAnsi="Arial" w:cs="Arial"/>
          <w:snapToGrid w:val="0"/>
          <w:spacing w:val="-3"/>
          <w:sz w:val="24"/>
          <w:szCs w:val="24"/>
        </w:rPr>
        <w:t>Ductos cuyo lado mayor sea a 85’’: Calibre No. 18 (1.31, 1.18, 1.44).</w:t>
      </w:r>
    </w:p>
    <w:p w:rsidR="006A1F5B" w:rsidRPr="006A1F5B" w:rsidRDefault="006A1F5B" w:rsidP="00D10A8B">
      <w:pPr>
        <w:pStyle w:val="Sangradetextonormal"/>
        <w:widowControl w:val="0"/>
        <w:tabs>
          <w:tab w:val="left" w:pos="-720"/>
          <w:tab w:val="left" w:pos="0"/>
        </w:tabs>
        <w:suppressAutoHyphens/>
        <w:spacing w:line="240" w:lineRule="auto"/>
        <w:ind w:left="799"/>
        <w:rPr>
          <w:rFonts w:ascii="Arial" w:hAnsi="Arial" w:cs="Arial"/>
          <w:snapToGrid w:val="0"/>
          <w:spacing w:val="-3"/>
          <w:sz w:val="24"/>
          <w:szCs w:val="24"/>
        </w:rPr>
      </w:pPr>
    </w:p>
    <w:p w:rsidR="006A1F5B" w:rsidRPr="006A1F5B" w:rsidRDefault="006A1F5B" w:rsidP="006A1F5B">
      <w:pPr>
        <w:pStyle w:val="Sangradetextonormal"/>
        <w:tabs>
          <w:tab w:val="left" w:pos="426"/>
        </w:tabs>
        <w:spacing w:line="480" w:lineRule="auto"/>
        <w:ind w:left="426"/>
        <w:rPr>
          <w:rFonts w:ascii="Arial" w:hAnsi="Arial" w:cs="Arial"/>
          <w:snapToGrid w:val="0"/>
          <w:spacing w:val="-3"/>
          <w:sz w:val="24"/>
          <w:szCs w:val="24"/>
        </w:rPr>
      </w:pPr>
      <w:r w:rsidRPr="006A1F5B">
        <w:rPr>
          <w:rFonts w:ascii="Arial" w:hAnsi="Arial" w:cs="Arial"/>
          <w:snapToGrid w:val="0"/>
          <w:spacing w:val="-3"/>
          <w:sz w:val="24"/>
          <w:szCs w:val="24"/>
        </w:rPr>
        <w:t>Los números entre paréntesis son las tolerancias de   los calibres   (normal, mínimo, máximo).</w:t>
      </w:r>
    </w:p>
    <w:p w:rsidR="006A1F5B" w:rsidRPr="006A1F5B" w:rsidRDefault="006A1F5B" w:rsidP="00D10A8B">
      <w:pPr>
        <w:pStyle w:val="Sangradetextonormal"/>
        <w:widowControl w:val="0"/>
        <w:tabs>
          <w:tab w:val="left" w:pos="-720"/>
          <w:tab w:val="left" w:pos="0"/>
        </w:tabs>
        <w:suppressAutoHyphens/>
        <w:spacing w:line="240" w:lineRule="auto"/>
        <w:ind w:left="425"/>
        <w:rPr>
          <w:rFonts w:ascii="Arial" w:hAnsi="Arial" w:cs="Arial"/>
          <w:snapToGrid w:val="0"/>
          <w:spacing w:val="-3"/>
          <w:sz w:val="24"/>
          <w:szCs w:val="24"/>
          <w:u w:val="single"/>
        </w:rPr>
      </w:pPr>
    </w:p>
    <w:p w:rsidR="006A1F5B" w:rsidRPr="006A1F5B" w:rsidRDefault="006A1F5B" w:rsidP="006A1F5B">
      <w:pPr>
        <w:pStyle w:val="Sangradetextonormal"/>
        <w:widowControl w:val="0"/>
        <w:tabs>
          <w:tab w:val="left" w:pos="-720"/>
          <w:tab w:val="left" w:pos="0"/>
        </w:tabs>
        <w:suppressAutoHyphens/>
        <w:spacing w:line="480" w:lineRule="auto"/>
        <w:ind w:left="426"/>
        <w:rPr>
          <w:rFonts w:ascii="Arial" w:hAnsi="Arial" w:cs="Arial"/>
          <w:snapToGrid w:val="0"/>
          <w:spacing w:val="-3"/>
          <w:sz w:val="24"/>
          <w:szCs w:val="24"/>
        </w:rPr>
      </w:pPr>
      <w:r w:rsidRPr="006A1F5B">
        <w:rPr>
          <w:rFonts w:ascii="Arial" w:hAnsi="Arial" w:cs="Arial"/>
          <w:caps/>
          <w:snapToGrid w:val="0"/>
          <w:spacing w:val="-3"/>
          <w:sz w:val="24"/>
          <w:szCs w:val="24"/>
        </w:rPr>
        <w:t>U</w:t>
      </w:r>
      <w:r w:rsidRPr="006A1F5B">
        <w:rPr>
          <w:rFonts w:ascii="Arial" w:hAnsi="Arial" w:cs="Arial"/>
          <w:snapToGrid w:val="0"/>
          <w:spacing w:val="-3"/>
          <w:sz w:val="24"/>
          <w:szCs w:val="24"/>
        </w:rPr>
        <w:t>niones</w:t>
      </w:r>
      <w:r w:rsidRPr="006A1F5B">
        <w:rPr>
          <w:rFonts w:ascii="Arial" w:hAnsi="Arial" w:cs="Arial"/>
          <w:caps/>
          <w:snapToGrid w:val="0"/>
          <w:spacing w:val="-3"/>
          <w:sz w:val="24"/>
          <w:szCs w:val="24"/>
        </w:rPr>
        <w:t xml:space="preserve"> t</w:t>
      </w:r>
      <w:r w:rsidRPr="006A1F5B">
        <w:rPr>
          <w:rFonts w:ascii="Arial" w:hAnsi="Arial" w:cs="Arial"/>
          <w:snapToGrid w:val="0"/>
          <w:spacing w:val="-3"/>
          <w:sz w:val="24"/>
          <w:szCs w:val="24"/>
        </w:rPr>
        <w:t>ransversales</w:t>
      </w:r>
      <w:r w:rsidRPr="006A1F5B">
        <w:rPr>
          <w:rFonts w:ascii="Arial" w:hAnsi="Arial" w:cs="Arial"/>
          <w:caps/>
          <w:snapToGrid w:val="0"/>
          <w:spacing w:val="-3"/>
          <w:sz w:val="24"/>
          <w:szCs w:val="24"/>
        </w:rPr>
        <w:t xml:space="preserve">.-  </w:t>
      </w:r>
      <w:r w:rsidRPr="006A1F5B">
        <w:rPr>
          <w:rFonts w:ascii="Arial" w:hAnsi="Arial" w:cs="Arial"/>
          <w:snapToGrid w:val="0"/>
          <w:spacing w:val="-3"/>
          <w:sz w:val="24"/>
          <w:szCs w:val="24"/>
        </w:rPr>
        <w:t>Las uniones transversales entre secciones se harán de la siguiente manera:</w:t>
      </w:r>
    </w:p>
    <w:p w:rsidR="006A1F5B" w:rsidRPr="006A1F5B" w:rsidRDefault="006A1F5B" w:rsidP="00D10A8B">
      <w:pPr>
        <w:pStyle w:val="Sangradetextonormal"/>
        <w:widowControl w:val="0"/>
        <w:tabs>
          <w:tab w:val="left" w:pos="-720"/>
          <w:tab w:val="left" w:pos="0"/>
        </w:tabs>
        <w:suppressAutoHyphens/>
        <w:spacing w:line="240" w:lineRule="auto"/>
        <w:ind w:left="1985"/>
        <w:rPr>
          <w:rFonts w:ascii="Arial" w:hAnsi="Arial" w:cs="Arial"/>
          <w:snapToGrid w:val="0"/>
          <w:spacing w:val="-3"/>
          <w:sz w:val="24"/>
          <w:szCs w:val="24"/>
        </w:rPr>
      </w:pPr>
    </w:p>
    <w:p w:rsidR="006A1F5B" w:rsidRPr="006A1F5B" w:rsidRDefault="006A1F5B" w:rsidP="006A1F5B">
      <w:pPr>
        <w:pStyle w:val="Sangradetextonormal"/>
        <w:numPr>
          <w:ilvl w:val="0"/>
          <w:numId w:val="27"/>
        </w:numPr>
        <w:tabs>
          <w:tab w:val="clear" w:pos="870"/>
          <w:tab w:val="num" w:pos="100"/>
          <w:tab w:val="num" w:pos="709"/>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 xml:space="preserve">Ductos cuyo lado mayor este comprendido entre 0 y 20’’. “S-Slip” de </w:t>
      </w:r>
      <w:smartTag w:uri="urn:schemas-microsoft-com:office:smarttags" w:element="metricconverter">
        <w:smartTagPr>
          <w:attr w:name="ProductID" w:val="1”"/>
        </w:smartTagPr>
        <w:r w:rsidRPr="006A1F5B">
          <w:rPr>
            <w:rFonts w:ascii="Arial" w:hAnsi="Arial" w:cs="Arial"/>
            <w:snapToGrid w:val="0"/>
            <w:spacing w:val="-3"/>
            <w:sz w:val="24"/>
            <w:szCs w:val="24"/>
          </w:rPr>
          <w:t>1”</w:t>
        </w:r>
      </w:smartTag>
      <w:r w:rsidRPr="006A1F5B">
        <w:rPr>
          <w:rFonts w:ascii="Arial" w:hAnsi="Arial" w:cs="Arial"/>
          <w:snapToGrid w:val="0"/>
          <w:spacing w:val="-3"/>
          <w:sz w:val="24"/>
          <w:szCs w:val="24"/>
        </w:rPr>
        <w:t>.</w:t>
      </w:r>
    </w:p>
    <w:p w:rsidR="006A1F5B" w:rsidRPr="006A1F5B" w:rsidRDefault="006A1F5B" w:rsidP="006A1F5B">
      <w:pPr>
        <w:pStyle w:val="Sangradetextonormal"/>
        <w:numPr>
          <w:ilvl w:val="0"/>
          <w:numId w:val="27"/>
        </w:numPr>
        <w:tabs>
          <w:tab w:val="clear" w:pos="870"/>
          <w:tab w:val="num" w:pos="100"/>
          <w:tab w:val="num" w:pos="709"/>
          <w:tab w:val="num" w:pos="2345"/>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Ductos cuyo lado mayor este comprendido entre 21’’ y 40’’. “Bar-Slip” de 1”.</w:t>
      </w:r>
    </w:p>
    <w:p w:rsidR="006A1F5B" w:rsidRPr="006A1F5B" w:rsidRDefault="006A1F5B" w:rsidP="006A1F5B">
      <w:pPr>
        <w:pStyle w:val="Sangradetextonormal"/>
        <w:numPr>
          <w:ilvl w:val="0"/>
          <w:numId w:val="27"/>
        </w:numPr>
        <w:tabs>
          <w:tab w:val="clear" w:pos="870"/>
          <w:tab w:val="num" w:pos="100"/>
          <w:tab w:val="num" w:pos="709"/>
          <w:tab w:val="num" w:pos="2345"/>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Ductos cuyo lado mayor este comprendido entre 41’’ y 60’’: unión de flange en ángulo de hierro de 1’’ x 1’’ x 1/8’’.</w:t>
      </w:r>
    </w:p>
    <w:p w:rsidR="006A1F5B" w:rsidRPr="006A1F5B" w:rsidRDefault="006A1F5B" w:rsidP="006A1F5B">
      <w:pPr>
        <w:pStyle w:val="Sangradetextonormal"/>
        <w:numPr>
          <w:ilvl w:val="0"/>
          <w:numId w:val="27"/>
        </w:numPr>
        <w:tabs>
          <w:tab w:val="clear" w:pos="870"/>
          <w:tab w:val="num" w:pos="100"/>
          <w:tab w:val="num" w:pos="709"/>
          <w:tab w:val="num" w:pos="2345"/>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Ductos cuyo lado mayor este comprendido entre 61’’ y  96’’: unión de flange en ángulo de hierro de 1-1/2’’ x 1-1/2’’ x 1/8’’.</w:t>
      </w:r>
    </w:p>
    <w:p w:rsidR="006A1F5B" w:rsidRPr="006A1F5B" w:rsidRDefault="006A1F5B" w:rsidP="006A1F5B">
      <w:pPr>
        <w:pStyle w:val="Sangradetextonormal"/>
        <w:numPr>
          <w:ilvl w:val="0"/>
          <w:numId w:val="27"/>
        </w:numPr>
        <w:tabs>
          <w:tab w:val="clear" w:pos="870"/>
          <w:tab w:val="num" w:pos="100"/>
          <w:tab w:val="num" w:pos="709"/>
          <w:tab w:val="num" w:pos="2345"/>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Ductos cuyo lado mayor 97’’: unión de flange en ángulo de hierro de 2’’ x 2’’ x 1/4’’.</w:t>
      </w:r>
    </w:p>
    <w:p w:rsidR="006A1F5B" w:rsidRPr="006A1F5B" w:rsidRDefault="006A1F5B" w:rsidP="006A1F5B">
      <w:pPr>
        <w:pStyle w:val="Sangradetextonormal"/>
        <w:numPr>
          <w:ilvl w:val="0"/>
          <w:numId w:val="27"/>
        </w:numPr>
        <w:tabs>
          <w:tab w:val="clear" w:pos="870"/>
          <w:tab w:val="num" w:pos="100"/>
          <w:tab w:val="num" w:pos="709"/>
          <w:tab w:val="num" w:pos="2345"/>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Las uniones flange tendrán su correspondiente empaque.</w:t>
      </w:r>
    </w:p>
    <w:p w:rsidR="006A1F5B" w:rsidRPr="006A1F5B" w:rsidRDefault="006A1F5B" w:rsidP="00D10A8B">
      <w:pPr>
        <w:pStyle w:val="Sangradetextonormal"/>
        <w:widowControl w:val="0"/>
        <w:tabs>
          <w:tab w:val="left" w:pos="-720"/>
          <w:tab w:val="left" w:pos="0"/>
        </w:tabs>
        <w:suppressAutoHyphens/>
        <w:spacing w:line="240" w:lineRule="auto"/>
        <w:ind w:left="1985"/>
        <w:rPr>
          <w:rFonts w:ascii="Arial" w:hAnsi="Arial" w:cs="Arial"/>
          <w:snapToGrid w:val="0"/>
          <w:spacing w:val="-3"/>
          <w:sz w:val="24"/>
          <w:szCs w:val="24"/>
        </w:rPr>
      </w:pPr>
    </w:p>
    <w:p w:rsidR="006A1F5B" w:rsidRPr="006A1F5B" w:rsidRDefault="006A1F5B" w:rsidP="006A1F5B">
      <w:pPr>
        <w:pStyle w:val="Sangradetextonormal"/>
        <w:widowControl w:val="0"/>
        <w:tabs>
          <w:tab w:val="left" w:pos="-720"/>
          <w:tab w:val="left" w:pos="0"/>
        </w:tabs>
        <w:suppressAutoHyphens/>
        <w:spacing w:line="480" w:lineRule="auto"/>
        <w:ind w:left="426"/>
        <w:rPr>
          <w:rFonts w:ascii="Arial" w:hAnsi="Arial" w:cs="Arial"/>
          <w:snapToGrid w:val="0"/>
          <w:spacing w:val="-3"/>
          <w:sz w:val="24"/>
          <w:szCs w:val="24"/>
        </w:rPr>
      </w:pPr>
      <w:r w:rsidRPr="006A1F5B">
        <w:rPr>
          <w:rFonts w:ascii="Arial" w:hAnsi="Arial" w:cs="Arial"/>
          <w:caps/>
          <w:snapToGrid w:val="0"/>
          <w:spacing w:val="-3"/>
          <w:sz w:val="24"/>
          <w:szCs w:val="24"/>
        </w:rPr>
        <w:t>U</w:t>
      </w:r>
      <w:r w:rsidRPr="006A1F5B">
        <w:rPr>
          <w:rFonts w:ascii="Arial" w:hAnsi="Arial" w:cs="Arial"/>
          <w:snapToGrid w:val="0"/>
          <w:spacing w:val="-3"/>
          <w:sz w:val="24"/>
          <w:szCs w:val="24"/>
        </w:rPr>
        <w:t>niones</w:t>
      </w:r>
      <w:r w:rsidRPr="006A1F5B">
        <w:rPr>
          <w:rFonts w:ascii="Arial" w:hAnsi="Arial" w:cs="Arial"/>
          <w:b/>
          <w:caps/>
          <w:snapToGrid w:val="0"/>
          <w:spacing w:val="-3"/>
          <w:sz w:val="24"/>
          <w:szCs w:val="24"/>
        </w:rPr>
        <w:t xml:space="preserve"> </w:t>
      </w:r>
      <w:r w:rsidRPr="006A1F5B">
        <w:rPr>
          <w:rFonts w:ascii="Arial" w:hAnsi="Arial" w:cs="Arial"/>
          <w:caps/>
          <w:snapToGrid w:val="0"/>
          <w:spacing w:val="-3"/>
          <w:sz w:val="24"/>
          <w:szCs w:val="24"/>
        </w:rPr>
        <w:t>l</w:t>
      </w:r>
      <w:r w:rsidRPr="006A1F5B">
        <w:rPr>
          <w:rFonts w:ascii="Arial" w:hAnsi="Arial" w:cs="Arial"/>
          <w:snapToGrid w:val="0"/>
          <w:spacing w:val="-3"/>
          <w:sz w:val="24"/>
          <w:szCs w:val="24"/>
        </w:rPr>
        <w:t>ongitudinales</w:t>
      </w:r>
      <w:r w:rsidRPr="006A1F5B">
        <w:rPr>
          <w:rFonts w:ascii="Arial" w:hAnsi="Arial" w:cs="Arial"/>
          <w:b/>
          <w:caps/>
          <w:snapToGrid w:val="0"/>
          <w:spacing w:val="-3"/>
          <w:sz w:val="24"/>
          <w:szCs w:val="24"/>
        </w:rPr>
        <w:t xml:space="preserve">.- </w:t>
      </w:r>
      <w:r w:rsidRPr="006A1F5B">
        <w:rPr>
          <w:rFonts w:ascii="Arial" w:hAnsi="Arial" w:cs="Arial"/>
          <w:snapToGrid w:val="0"/>
          <w:spacing w:val="-3"/>
          <w:sz w:val="24"/>
          <w:szCs w:val="24"/>
        </w:rPr>
        <w:t>Las uniones longitudinales en las esquinas de todos los ductos se harán u</w:t>
      </w:r>
      <w:r w:rsidR="00AB54D2">
        <w:rPr>
          <w:rFonts w:ascii="Arial" w:hAnsi="Arial" w:cs="Arial"/>
          <w:snapToGrid w:val="0"/>
          <w:spacing w:val="-3"/>
          <w:sz w:val="24"/>
          <w:szCs w:val="24"/>
        </w:rPr>
        <w:t>tilizando unión tipo “Pittsburg</w:t>
      </w:r>
      <w:r w:rsidRPr="006A1F5B">
        <w:rPr>
          <w:rFonts w:ascii="Arial" w:hAnsi="Arial" w:cs="Arial"/>
          <w:snapToGrid w:val="0"/>
          <w:spacing w:val="-3"/>
          <w:sz w:val="24"/>
          <w:szCs w:val="24"/>
        </w:rPr>
        <w:t>”.</w:t>
      </w:r>
    </w:p>
    <w:p w:rsidR="006A1F5B" w:rsidRPr="006A1F5B" w:rsidRDefault="006A1F5B" w:rsidP="006A1F5B">
      <w:pPr>
        <w:pStyle w:val="Sangradetextonormal"/>
        <w:widowControl w:val="0"/>
        <w:tabs>
          <w:tab w:val="left" w:pos="-720"/>
          <w:tab w:val="left" w:pos="0"/>
        </w:tabs>
        <w:suppressAutoHyphens/>
        <w:spacing w:line="480" w:lineRule="auto"/>
        <w:ind w:left="1985"/>
        <w:rPr>
          <w:rFonts w:ascii="Arial" w:hAnsi="Arial" w:cs="Arial"/>
          <w:snapToGrid w:val="0"/>
          <w:spacing w:val="-3"/>
          <w:sz w:val="24"/>
          <w:szCs w:val="24"/>
        </w:rPr>
      </w:pPr>
    </w:p>
    <w:p w:rsidR="006A1F5B" w:rsidRPr="006A1F5B" w:rsidRDefault="006A1F5B" w:rsidP="006A1F5B">
      <w:pPr>
        <w:pStyle w:val="Sangradetextonormal"/>
        <w:widowControl w:val="0"/>
        <w:tabs>
          <w:tab w:val="left" w:pos="-720"/>
          <w:tab w:val="left" w:pos="0"/>
        </w:tabs>
        <w:suppressAutoHyphens/>
        <w:spacing w:line="480" w:lineRule="auto"/>
        <w:ind w:left="426"/>
        <w:rPr>
          <w:rFonts w:ascii="Arial" w:hAnsi="Arial" w:cs="Arial"/>
          <w:snapToGrid w:val="0"/>
          <w:spacing w:val="-3"/>
          <w:sz w:val="24"/>
          <w:szCs w:val="24"/>
        </w:rPr>
      </w:pPr>
      <w:r w:rsidRPr="006A1F5B">
        <w:rPr>
          <w:rFonts w:ascii="Arial" w:hAnsi="Arial" w:cs="Arial"/>
          <w:caps/>
          <w:snapToGrid w:val="0"/>
          <w:spacing w:val="-3"/>
          <w:sz w:val="24"/>
          <w:szCs w:val="24"/>
        </w:rPr>
        <w:lastRenderedPageBreak/>
        <w:t>S</w:t>
      </w:r>
      <w:r w:rsidRPr="006A1F5B">
        <w:rPr>
          <w:rFonts w:ascii="Arial" w:hAnsi="Arial" w:cs="Arial"/>
          <w:snapToGrid w:val="0"/>
          <w:spacing w:val="-3"/>
          <w:sz w:val="24"/>
          <w:szCs w:val="24"/>
        </w:rPr>
        <w:t>ellamiento</w:t>
      </w:r>
      <w:r w:rsidRPr="006A1F5B">
        <w:rPr>
          <w:rFonts w:ascii="Arial" w:hAnsi="Arial" w:cs="Arial"/>
          <w:caps/>
          <w:snapToGrid w:val="0"/>
          <w:spacing w:val="-3"/>
          <w:sz w:val="24"/>
          <w:szCs w:val="24"/>
        </w:rPr>
        <w:t xml:space="preserve">.- </w:t>
      </w:r>
      <w:r w:rsidRPr="006A1F5B">
        <w:rPr>
          <w:rFonts w:ascii="Arial" w:hAnsi="Arial" w:cs="Arial"/>
          <w:snapToGrid w:val="0"/>
          <w:spacing w:val="-3"/>
          <w:sz w:val="24"/>
          <w:szCs w:val="24"/>
        </w:rPr>
        <w:t>La construcción de todos los ductos y sus uniones será hecha en forma tal que los escapes de aire queden reducidos a un mínimo. Además todas las uniones transversales y de accesorios serán selladas con masilla plástica; sin embargo este recurso no será utilizado para tapar escapes producidos por defectos en la construcción e instalación.</w:t>
      </w:r>
    </w:p>
    <w:p w:rsidR="006A1F5B" w:rsidRPr="006A1F5B" w:rsidRDefault="006A1F5B" w:rsidP="00D10A8B">
      <w:pPr>
        <w:pStyle w:val="Sangradetextonormal"/>
        <w:widowControl w:val="0"/>
        <w:tabs>
          <w:tab w:val="left" w:pos="-720"/>
          <w:tab w:val="left" w:pos="0"/>
        </w:tabs>
        <w:suppressAutoHyphens/>
        <w:spacing w:line="240" w:lineRule="auto"/>
        <w:ind w:left="1985"/>
        <w:rPr>
          <w:rFonts w:ascii="Arial" w:hAnsi="Arial" w:cs="Arial"/>
          <w:snapToGrid w:val="0"/>
          <w:spacing w:val="-3"/>
          <w:sz w:val="24"/>
          <w:szCs w:val="24"/>
        </w:rPr>
      </w:pPr>
    </w:p>
    <w:p w:rsidR="006A1F5B" w:rsidRPr="006A1F5B" w:rsidRDefault="006A1F5B" w:rsidP="006A1F5B">
      <w:pPr>
        <w:pStyle w:val="Sangradetextonormal"/>
        <w:widowControl w:val="0"/>
        <w:tabs>
          <w:tab w:val="left" w:pos="-720"/>
          <w:tab w:val="left" w:pos="0"/>
        </w:tabs>
        <w:suppressAutoHyphens/>
        <w:spacing w:line="480" w:lineRule="auto"/>
        <w:ind w:left="426"/>
        <w:rPr>
          <w:rFonts w:ascii="Arial" w:hAnsi="Arial" w:cs="Arial"/>
          <w:snapToGrid w:val="0"/>
          <w:spacing w:val="-3"/>
          <w:sz w:val="24"/>
          <w:szCs w:val="24"/>
        </w:rPr>
      </w:pPr>
      <w:r w:rsidRPr="006A1F5B">
        <w:rPr>
          <w:rFonts w:ascii="Arial" w:hAnsi="Arial" w:cs="Arial"/>
          <w:caps/>
          <w:snapToGrid w:val="0"/>
          <w:spacing w:val="-3"/>
          <w:sz w:val="24"/>
          <w:szCs w:val="24"/>
        </w:rPr>
        <w:t>R</w:t>
      </w:r>
      <w:r w:rsidRPr="006A1F5B">
        <w:rPr>
          <w:rFonts w:ascii="Arial" w:hAnsi="Arial" w:cs="Arial"/>
          <w:snapToGrid w:val="0"/>
          <w:spacing w:val="-3"/>
          <w:sz w:val="24"/>
          <w:szCs w:val="24"/>
        </w:rPr>
        <w:t>efuerzos</w:t>
      </w:r>
      <w:r w:rsidRPr="006A1F5B">
        <w:rPr>
          <w:rFonts w:ascii="Arial" w:hAnsi="Arial" w:cs="Arial"/>
          <w:caps/>
          <w:snapToGrid w:val="0"/>
          <w:spacing w:val="-3"/>
          <w:sz w:val="24"/>
          <w:szCs w:val="24"/>
        </w:rPr>
        <w:t xml:space="preserve"> t</w:t>
      </w:r>
      <w:r w:rsidRPr="006A1F5B">
        <w:rPr>
          <w:rFonts w:ascii="Arial" w:hAnsi="Arial" w:cs="Arial"/>
          <w:snapToGrid w:val="0"/>
          <w:spacing w:val="-3"/>
          <w:sz w:val="24"/>
          <w:szCs w:val="24"/>
        </w:rPr>
        <w:t>ransversales</w:t>
      </w:r>
      <w:r w:rsidRPr="006A1F5B">
        <w:rPr>
          <w:rFonts w:ascii="Arial" w:hAnsi="Arial" w:cs="Arial"/>
          <w:caps/>
          <w:snapToGrid w:val="0"/>
          <w:spacing w:val="-3"/>
          <w:sz w:val="24"/>
          <w:szCs w:val="24"/>
        </w:rPr>
        <w:t xml:space="preserve">.- </w:t>
      </w:r>
      <w:r w:rsidRPr="006A1F5B">
        <w:rPr>
          <w:rFonts w:ascii="Arial" w:hAnsi="Arial" w:cs="Arial"/>
          <w:snapToGrid w:val="0"/>
          <w:spacing w:val="-3"/>
          <w:sz w:val="24"/>
          <w:szCs w:val="24"/>
        </w:rPr>
        <w:t>Los conductos tendrán refuerzos transversales intermedios entre las uniones, de la siguiente manera:</w:t>
      </w:r>
    </w:p>
    <w:p w:rsidR="006A1F5B" w:rsidRPr="006A1F5B" w:rsidRDefault="006A1F5B" w:rsidP="00D10A8B">
      <w:pPr>
        <w:pStyle w:val="Sangradetextonormal"/>
        <w:widowControl w:val="0"/>
        <w:tabs>
          <w:tab w:val="left" w:pos="-720"/>
          <w:tab w:val="left" w:pos="0"/>
        </w:tabs>
        <w:suppressAutoHyphens/>
        <w:spacing w:line="240" w:lineRule="auto"/>
        <w:ind w:left="1985"/>
        <w:rPr>
          <w:rFonts w:ascii="Arial" w:hAnsi="Arial" w:cs="Arial"/>
          <w:snapToGrid w:val="0"/>
          <w:spacing w:val="-3"/>
          <w:sz w:val="24"/>
          <w:szCs w:val="24"/>
        </w:rPr>
      </w:pPr>
    </w:p>
    <w:p w:rsidR="006A1F5B" w:rsidRPr="006A1F5B" w:rsidRDefault="006A1F5B" w:rsidP="006A1F5B">
      <w:pPr>
        <w:pStyle w:val="Sangradetextonormal"/>
        <w:numPr>
          <w:ilvl w:val="0"/>
          <w:numId w:val="27"/>
        </w:numPr>
        <w:tabs>
          <w:tab w:val="clear" w:pos="870"/>
          <w:tab w:val="num" w:pos="100"/>
          <w:tab w:val="num" w:pos="709"/>
          <w:tab w:val="num" w:pos="2345"/>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Lado comprendido entre 0 y 15’’: sin refuerzo.</w:t>
      </w:r>
    </w:p>
    <w:p w:rsidR="006A1F5B" w:rsidRPr="006A1F5B" w:rsidRDefault="006A1F5B" w:rsidP="006A1F5B">
      <w:pPr>
        <w:pStyle w:val="Sangradetextonormal"/>
        <w:numPr>
          <w:ilvl w:val="0"/>
          <w:numId w:val="27"/>
        </w:numPr>
        <w:tabs>
          <w:tab w:val="clear" w:pos="870"/>
          <w:tab w:val="num" w:pos="100"/>
          <w:tab w:val="num" w:pos="709"/>
          <w:tab w:val="num" w:pos="2345"/>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Lado comprendido entre 16’’ y 25’’: sin refuerzo pero con la lámina quebrada en forma de diamante.</w:t>
      </w:r>
    </w:p>
    <w:p w:rsidR="006A1F5B" w:rsidRPr="006A1F5B" w:rsidRDefault="006A1F5B" w:rsidP="006A1F5B">
      <w:pPr>
        <w:pStyle w:val="Sangradetextonormal"/>
        <w:numPr>
          <w:ilvl w:val="0"/>
          <w:numId w:val="27"/>
        </w:numPr>
        <w:tabs>
          <w:tab w:val="clear" w:pos="870"/>
          <w:tab w:val="num" w:pos="100"/>
          <w:tab w:val="num" w:pos="709"/>
          <w:tab w:val="num" w:pos="2345"/>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 xml:space="preserve">Lado comprendido entre 26’’ y 43’’: refuerzo en ángulo de </w:t>
      </w:r>
      <w:smartTag w:uri="urn:schemas-microsoft-com:office:smarttags" w:element="metricconverter">
        <w:smartTagPr>
          <w:attr w:name="ProductID" w:val="1”"/>
        </w:smartTagPr>
        <w:r w:rsidRPr="006A1F5B">
          <w:rPr>
            <w:rFonts w:ascii="Arial" w:hAnsi="Arial" w:cs="Arial"/>
            <w:snapToGrid w:val="0"/>
            <w:spacing w:val="-3"/>
            <w:sz w:val="24"/>
            <w:szCs w:val="24"/>
          </w:rPr>
          <w:t>1”</w:t>
        </w:r>
      </w:smartTag>
      <w:r w:rsidRPr="006A1F5B">
        <w:rPr>
          <w:rFonts w:ascii="Arial" w:hAnsi="Arial" w:cs="Arial"/>
          <w:snapToGrid w:val="0"/>
          <w:spacing w:val="-3"/>
          <w:sz w:val="24"/>
          <w:szCs w:val="24"/>
        </w:rPr>
        <w:t xml:space="preserve"> x </w:t>
      </w:r>
      <w:smartTag w:uri="urn:schemas-microsoft-com:office:smarttags" w:element="metricconverter">
        <w:smartTagPr>
          <w:attr w:name="ProductID" w:val="1”"/>
        </w:smartTagPr>
        <w:r w:rsidRPr="006A1F5B">
          <w:rPr>
            <w:rFonts w:ascii="Arial" w:hAnsi="Arial" w:cs="Arial"/>
            <w:snapToGrid w:val="0"/>
            <w:spacing w:val="-3"/>
            <w:sz w:val="24"/>
            <w:szCs w:val="24"/>
          </w:rPr>
          <w:t>1”</w:t>
        </w:r>
      </w:smartTag>
      <w:r w:rsidRPr="006A1F5B">
        <w:rPr>
          <w:rFonts w:ascii="Arial" w:hAnsi="Arial" w:cs="Arial"/>
          <w:snapToGrid w:val="0"/>
          <w:spacing w:val="-3"/>
          <w:sz w:val="24"/>
          <w:szCs w:val="24"/>
        </w:rPr>
        <w:t xml:space="preserve"> x </w:t>
      </w:r>
      <w:r w:rsidRPr="006A1F5B">
        <w:rPr>
          <w:rFonts w:ascii="Arial" w:hAnsi="Arial" w:cs="Arial"/>
          <w:snapToGrid w:val="0"/>
          <w:spacing w:val="-3"/>
          <w:sz w:val="24"/>
          <w:szCs w:val="24"/>
          <w:vertAlign w:val="superscript"/>
        </w:rPr>
        <w:t>1</w:t>
      </w:r>
      <w:r w:rsidRPr="006A1F5B">
        <w:rPr>
          <w:rFonts w:ascii="Arial" w:hAnsi="Arial" w:cs="Arial"/>
          <w:snapToGrid w:val="0"/>
          <w:spacing w:val="-3"/>
          <w:sz w:val="24"/>
          <w:szCs w:val="24"/>
        </w:rPr>
        <w:t>/</w:t>
      </w:r>
      <w:r w:rsidRPr="006A1F5B">
        <w:rPr>
          <w:rFonts w:ascii="Arial" w:hAnsi="Arial" w:cs="Arial"/>
          <w:snapToGrid w:val="0"/>
          <w:spacing w:val="-3"/>
          <w:sz w:val="24"/>
          <w:szCs w:val="24"/>
          <w:vertAlign w:val="subscript"/>
        </w:rPr>
        <w:t>8</w:t>
      </w:r>
      <w:r w:rsidRPr="006A1F5B">
        <w:rPr>
          <w:rFonts w:ascii="Arial" w:hAnsi="Arial" w:cs="Arial"/>
          <w:snapToGrid w:val="0"/>
          <w:spacing w:val="-3"/>
          <w:sz w:val="24"/>
          <w:szCs w:val="24"/>
        </w:rPr>
        <w:t>”.</w:t>
      </w:r>
    </w:p>
    <w:p w:rsidR="006A1F5B" w:rsidRPr="006A1F5B" w:rsidRDefault="006A1F5B" w:rsidP="006A1F5B">
      <w:pPr>
        <w:pStyle w:val="Sangradetextonormal"/>
        <w:numPr>
          <w:ilvl w:val="0"/>
          <w:numId w:val="27"/>
        </w:numPr>
        <w:tabs>
          <w:tab w:val="clear" w:pos="870"/>
          <w:tab w:val="num" w:pos="100"/>
          <w:tab w:val="num" w:pos="709"/>
          <w:tab w:val="num" w:pos="2345"/>
        </w:tabs>
        <w:spacing w:line="480" w:lineRule="auto"/>
        <w:ind w:left="709" w:hanging="302"/>
        <w:rPr>
          <w:rFonts w:ascii="Arial" w:hAnsi="Arial" w:cs="Arial"/>
          <w:snapToGrid w:val="0"/>
          <w:spacing w:val="-3"/>
          <w:sz w:val="24"/>
          <w:szCs w:val="24"/>
        </w:rPr>
      </w:pPr>
      <w:r w:rsidRPr="006A1F5B">
        <w:rPr>
          <w:rFonts w:ascii="Arial" w:hAnsi="Arial" w:cs="Arial"/>
          <w:snapToGrid w:val="0"/>
          <w:spacing w:val="-3"/>
          <w:sz w:val="24"/>
          <w:szCs w:val="24"/>
        </w:rPr>
        <w:t xml:space="preserve">Lado comprendido entre 43’’ y 96’’: refuerzo en ángulo de 1 </w:t>
      </w:r>
      <w:r w:rsidRPr="006A1F5B">
        <w:rPr>
          <w:rFonts w:ascii="Arial" w:hAnsi="Arial" w:cs="Arial"/>
          <w:snapToGrid w:val="0"/>
          <w:spacing w:val="-3"/>
          <w:sz w:val="24"/>
          <w:szCs w:val="24"/>
          <w:vertAlign w:val="superscript"/>
        </w:rPr>
        <w:t>1</w:t>
      </w:r>
      <w:r w:rsidRPr="006A1F5B">
        <w:rPr>
          <w:rFonts w:ascii="Arial" w:hAnsi="Arial" w:cs="Arial"/>
          <w:snapToGrid w:val="0"/>
          <w:spacing w:val="-3"/>
          <w:sz w:val="24"/>
          <w:szCs w:val="24"/>
        </w:rPr>
        <w:t>/</w:t>
      </w:r>
      <w:r w:rsidRPr="006A1F5B">
        <w:rPr>
          <w:rFonts w:ascii="Arial" w:hAnsi="Arial" w:cs="Arial"/>
          <w:snapToGrid w:val="0"/>
          <w:spacing w:val="-3"/>
          <w:sz w:val="24"/>
          <w:szCs w:val="24"/>
          <w:vertAlign w:val="subscript"/>
        </w:rPr>
        <w:t>2</w:t>
      </w:r>
      <w:r w:rsidRPr="006A1F5B">
        <w:rPr>
          <w:rFonts w:ascii="Arial" w:hAnsi="Arial" w:cs="Arial"/>
          <w:snapToGrid w:val="0"/>
          <w:spacing w:val="-3"/>
          <w:sz w:val="24"/>
          <w:szCs w:val="24"/>
        </w:rPr>
        <w:t xml:space="preserve">” x 1 </w:t>
      </w:r>
      <w:r w:rsidRPr="006A1F5B">
        <w:rPr>
          <w:rFonts w:ascii="Arial" w:hAnsi="Arial" w:cs="Arial"/>
          <w:snapToGrid w:val="0"/>
          <w:spacing w:val="-3"/>
          <w:sz w:val="24"/>
          <w:szCs w:val="24"/>
          <w:vertAlign w:val="superscript"/>
        </w:rPr>
        <w:t>1</w:t>
      </w:r>
      <w:r w:rsidRPr="006A1F5B">
        <w:rPr>
          <w:rFonts w:ascii="Arial" w:hAnsi="Arial" w:cs="Arial"/>
          <w:snapToGrid w:val="0"/>
          <w:spacing w:val="-3"/>
          <w:sz w:val="24"/>
          <w:szCs w:val="24"/>
        </w:rPr>
        <w:t>/</w:t>
      </w:r>
      <w:r w:rsidRPr="006A1F5B">
        <w:rPr>
          <w:rFonts w:ascii="Arial" w:hAnsi="Arial" w:cs="Arial"/>
          <w:snapToGrid w:val="0"/>
          <w:spacing w:val="-3"/>
          <w:sz w:val="24"/>
          <w:szCs w:val="24"/>
          <w:vertAlign w:val="subscript"/>
        </w:rPr>
        <w:t>2</w:t>
      </w:r>
      <w:r w:rsidRPr="006A1F5B">
        <w:rPr>
          <w:rFonts w:ascii="Arial" w:hAnsi="Arial" w:cs="Arial"/>
          <w:snapToGrid w:val="0"/>
          <w:spacing w:val="-3"/>
          <w:sz w:val="24"/>
          <w:szCs w:val="24"/>
        </w:rPr>
        <w:t xml:space="preserve">” x </w:t>
      </w:r>
      <w:r w:rsidRPr="006A1F5B">
        <w:rPr>
          <w:rFonts w:ascii="Arial" w:hAnsi="Arial" w:cs="Arial"/>
          <w:snapToGrid w:val="0"/>
          <w:spacing w:val="-3"/>
          <w:sz w:val="24"/>
          <w:szCs w:val="24"/>
          <w:vertAlign w:val="superscript"/>
        </w:rPr>
        <w:t>1</w:t>
      </w:r>
      <w:r w:rsidRPr="006A1F5B">
        <w:rPr>
          <w:rFonts w:ascii="Arial" w:hAnsi="Arial" w:cs="Arial"/>
          <w:snapToGrid w:val="0"/>
          <w:spacing w:val="-3"/>
          <w:sz w:val="24"/>
          <w:szCs w:val="24"/>
        </w:rPr>
        <w:t>/</w:t>
      </w:r>
      <w:r w:rsidRPr="006A1F5B">
        <w:rPr>
          <w:rFonts w:ascii="Arial" w:hAnsi="Arial" w:cs="Arial"/>
          <w:snapToGrid w:val="0"/>
          <w:spacing w:val="-3"/>
          <w:sz w:val="24"/>
          <w:szCs w:val="24"/>
          <w:vertAlign w:val="subscript"/>
        </w:rPr>
        <w:t>8</w:t>
      </w:r>
      <w:r w:rsidRPr="006A1F5B">
        <w:rPr>
          <w:rFonts w:ascii="Arial" w:hAnsi="Arial" w:cs="Arial"/>
          <w:snapToGrid w:val="0"/>
          <w:spacing w:val="-3"/>
          <w:sz w:val="24"/>
          <w:szCs w:val="24"/>
        </w:rPr>
        <w:t>”.</w:t>
      </w:r>
    </w:p>
    <w:p w:rsidR="006A1F5B" w:rsidRPr="006A1F5B" w:rsidRDefault="006A1F5B" w:rsidP="006A1F5B">
      <w:pPr>
        <w:pStyle w:val="Sangradetextonormal"/>
        <w:numPr>
          <w:ilvl w:val="0"/>
          <w:numId w:val="27"/>
        </w:numPr>
        <w:tabs>
          <w:tab w:val="clear" w:pos="870"/>
          <w:tab w:val="num" w:pos="100"/>
          <w:tab w:val="num" w:pos="709"/>
        </w:tabs>
        <w:spacing w:line="480" w:lineRule="auto"/>
        <w:ind w:left="709" w:hanging="283"/>
        <w:rPr>
          <w:rFonts w:ascii="Arial" w:hAnsi="Arial" w:cs="Arial"/>
          <w:snapToGrid w:val="0"/>
          <w:spacing w:val="-3"/>
          <w:sz w:val="24"/>
          <w:szCs w:val="24"/>
        </w:rPr>
      </w:pPr>
      <w:r w:rsidRPr="006A1F5B">
        <w:rPr>
          <w:rFonts w:ascii="Arial" w:hAnsi="Arial" w:cs="Arial"/>
          <w:snapToGrid w:val="0"/>
          <w:spacing w:val="-3"/>
          <w:sz w:val="24"/>
          <w:szCs w:val="24"/>
        </w:rPr>
        <w:t>Lado comprendido entre 97’’ y 125’’: refuerzos en ángulo de 2’’ x 2’’ x ¼’’.</w:t>
      </w:r>
    </w:p>
    <w:p w:rsidR="006A1F5B" w:rsidRPr="006A1F5B" w:rsidRDefault="006A1F5B" w:rsidP="006A1F5B">
      <w:pPr>
        <w:pStyle w:val="Sangradetextonormal"/>
        <w:numPr>
          <w:ilvl w:val="0"/>
          <w:numId w:val="27"/>
        </w:numPr>
        <w:tabs>
          <w:tab w:val="clear" w:pos="870"/>
          <w:tab w:val="num" w:pos="100"/>
          <w:tab w:val="num" w:pos="709"/>
          <w:tab w:val="num" w:pos="2345"/>
        </w:tabs>
        <w:spacing w:line="480" w:lineRule="auto"/>
        <w:ind w:left="709" w:hanging="302"/>
        <w:rPr>
          <w:rFonts w:ascii="Arial" w:hAnsi="Arial" w:cs="Arial"/>
          <w:snapToGrid w:val="0"/>
          <w:spacing w:val="-3"/>
          <w:sz w:val="24"/>
          <w:szCs w:val="24"/>
        </w:rPr>
      </w:pPr>
      <w:r w:rsidRPr="006A1F5B">
        <w:rPr>
          <w:rFonts w:ascii="Arial" w:hAnsi="Arial" w:cs="Arial"/>
          <w:snapToGrid w:val="0"/>
          <w:spacing w:val="-3"/>
          <w:sz w:val="24"/>
          <w:szCs w:val="24"/>
        </w:rPr>
        <w:t>Lado mayor a 126’’: refuerzos en ángulo de 2’’ x 2’’ x ¼’’ cada 14’’.</w:t>
      </w:r>
    </w:p>
    <w:p w:rsidR="006A1F5B" w:rsidRPr="006A1F5B" w:rsidRDefault="006A1F5B" w:rsidP="00D10A8B">
      <w:pPr>
        <w:pStyle w:val="Sangradetextonormal"/>
        <w:widowControl w:val="0"/>
        <w:tabs>
          <w:tab w:val="left" w:pos="-720"/>
          <w:tab w:val="left" w:pos="0"/>
        </w:tabs>
        <w:suppressAutoHyphens/>
        <w:spacing w:line="240" w:lineRule="auto"/>
        <w:rPr>
          <w:rFonts w:ascii="Arial" w:hAnsi="Arial" w:cs="Arial"/>
          <w:snapToGrid w:val="0"/>
          <w:spacing w:val="-3"/>
          <w:sz w:val="24"/>
          <w:szCs w:val="24"/>
        </w:rPr>
      </w:pPr>
    </w:p>
    <w:p w:rsidR="006A1F5B" w:rsidRPr="006A1F5B" w:rsidRDefault="006A1F5B" w:rsidP="009E70F4">
      <w:pPr>
        <w:pStyle w:val="Sangradetextonormal"/>
        <w:widowControl w:val="0"/>
        <w:tabs>
          <w:tab w:val="left" w:pos="-720"/>
          <w:tab w:val="left" w:pos="0"/>
        </w:tabs>
        <w:suppressAutoHyphens/>
        <w:spacing w:line="480" w:lineRule="auto"/>
        <w:ind w:left="426"/>
        <w:rPr>
          <w:rFonts w:ascii="Arial" w:hAnsi="Arial" w:cs="Arial"/>
          <w:snapToGrid w:val="0"/>
          <w:spacing w:val="-3"/>
          <w:sz w:val="24"/>
          <w:szCs w:val="24"/>
        </w:rPr>
      </w:pPr>
      <w:r w:rsidRPr="006A1F5B">
        <w:rPr>
          <w:rFonts w:ascii="Arial" w:hAnsi="Arial" w:cs="Arial"/>
          <w:caps/>
          <w:snapToGrid w:val="0"/>
          <w:spacing w:val="-3"/>
          <w:sz w:val="24"/>
          <w:szCs w:val="24"/>
        </w:rPr>
        <w:t>C</w:t>
      </w:r>
      <w:r w:rsidRPr="006A1F5B">
        <w:rPr>
          <w:rFonts w:ascii="Arial" w:hAnsi="Arial" w:cs="Arial"/>
          <w:snapToGrid w:val="0"/>
          <w:spacing w:val="-3"/>
          <w:sz w:val="24"/>
          <w:szCs w:val="24"/>
        </w:rPr>
        <w:t>odos</w:t>
      </w:r>
      <w:r w:rsidRPr="006A1F5B">
        <w:rPr>
          <w:rFonts w:ascii="Arial" w:hAnsi="Arial" w:cs="Arial"/>
          <w:caps/>
          <w:snapToGrid w:val="0"/>
          <w:spacing w:val="-3"/>
          <w:sz w:val="24"/>
          <w:szCs w:val="24"/>
        </w:rPr>
        <w:t xml:space="preserve">.- </w:t>
      </w:r>
      <w:r w:rsidRPr="006A1F5B">
        <w:rPr>
          <w:rFonts w:ascii="Arial" w:hAnsi="Arial" w:cs="Arial"/>
          <w:snapToGrid w:val="0"/>
          <w:spacing w:val="-3"/>
          <w:sz w:val="24"/>
          <w:szCs w:val="24"/>
        </w:rPr>
        <w:t>Todos los codos deberán tener radio igual o mayor al lado del ducto; donde por dificultades de espacio no pueda obtenerse este radio mínimo, podrán instalarse codos sin radio, siempre y cuando sean provistos de deflectores dobles, de construcción igual a la especificada en los planos de detalles.</w:t>
      </w:r>
    </w:p>
    <w:p w:rsidR="006A1F5B" w:rsidRPr="006A1F5B" w:rsidRDefault="006A1F5B" w:rsidP="006A1F5B">
      <w:pPr>
        <w:pStyle w:val="Sangradetextonormal"/>
        <w:widowControl w:val="0"/>
        <w:tabs>
          <w:tab w:val="left" w:pos="-720"/>
          <w:tab w:val="left" w:pos="0"/>
        </w:tabs>
        <w:suppressAutoHyphens/>
        <w:spacing w:line="480" w:lineRule="auto"/>
        <w:ind w:left="426"/>
        <w:rPr>
          <w:rFonts w:ascii="Arial" w:hAnsi="Arial" w:cs="Arial"/>
          <w:snapToGrid w:val="0"/>
          <w:spacing w:val="-3"/>
          <w:sz w:val="24"/>
          <w:szCs w:val="24"/>
        </w:rPr>
      </w:pPr>
      <w:r w:rsidRPr="006A1F5B">
        <w:rPr>
          <w:rFonts w:ascii="Arial" w:hAnsi="Arial" w:cs="Arial"/>
          <w:caps/>
          <w:snapToGrid w:val="0"/>
          <w:spacing w:val="-3"/>
          <w:sz w:val="24"/>
          <w:szCs w:val="24"/>
        </w:rPr>
        <w:lastRenderedPageBreak/>
        <w:t>P</w:t>
      </w:r>
      <w:r w:rsidRPr="006A1F5B">
        <w:rPr>
          <w:rFonts w:ascii="Arial" w:hAnsi="Arial" w:cs="Arial"/>
          <w:snapToGrid w:val="0"/>
          <w:spacing w:val="-3"/>
          <w:sz w:val="24"/>
          <w:szCs w:val="24"/>
        </w:rPr>
        <w:t xml:space="preserve">iezas de </w:t>
      </w:r>
      <w:r w:rsidRPr="006A1F5B">
        <w:rPr>
          <w:rFonts w:ascii="Arial" w:hAnsi="Arial" w:cs="Arial"/>
          <w:caps/>
          <w:snapToGrid w:val="0"/>
          <w:spacing w:val="-3"/>
          <w:sz w:val="24"/>
          <w:szCs w:val="24"/>
        </w:rPr>
        <w:t>t</w:t>
      </w:r>
      <w:r w:rsidRPr="006A1F5B">
        <w:rPr>
          <w:rFonts w:ascii="Arial" w:hAnsi="Arial" w:cs="Arial"/>
          <w:snapToGrid w:val="0"/>
          <w:spacing w:val="-3"/>
          <w:sz w:val="24"/>
          <w:szCs w:val="24"/>
        </w:rPr>
        <w:t xml:space="preserve">ransición.- Las piezas de transición entre ductos de secciones diferentes, serán hechas con pendientes que no excedan </w:t>
      </w:r>
      <w:smartTag w:uri="urn:schemas-microsoft-com:office:smarttags" w:element="metricconverter">
        <w:smartTagPr>
          <w:attr w:name="ProductID" w:val="1 a"/>
        </w:smartTagPr>
        <w:r w:rsidRPr="006A1F5B">
          <w:rPr>
            <w:rFonts w:ascii="Arial" w:hAnsi="Arial" w:cs="Arial"/>
            <w:snapToGrid w:val="0"/>
            <w:spacing w:val="-3"/>
            <w:sz w:val="24"/>
            <w:szCs w:val="24"/>
          </w:rPr>
          <w:t>1 a</w:t>
        </w:r>
      </w:smartTag>
      <w:r w:rsidRPr="006A1F5B">
        <w:rPr>
          <w:rFonts w:ascii="Arial" w:hAnsi="Arial" w:cs="Arial"/>
          <w:snapToGrid w:val="0"/>
          <w:spacing w:val="-3"/>
          <w:sz w:val="24"/>
          <w:szCs w:val="24"/>
        </w:rPr>
        <w:t xml:space="preserve"> 5 en cualquier cara del ducto y preferiblemente </w:t>
      </w:r>
      <w:smartTag w:uri="urn:schemas-microsoft-com:office:smarttags" w:element="metricconverter">
        <w:smartTagPr>
          <w:attr w:name="ProductID" w:val="1 a"/>
        </w:smartTagPr>
        <w:r w:rsidRPr="006A1F5B">
          <w:rPr>
            <w:rFonts w:ascii="Arial" w:hAnsi="Arial" w:cs="Arial"/>
            <w:snapToGrid w:val="0"/>
            <w:spacing w:val="-3"/>
            <w:sz w:val="24"/>
            <w:szCs w:val="24"/>
          </w:rPr>
          <w:t>1 a</w:t>
        </w:r>
      </w:smartTag>
      <w:r w:rsidRPr="006A1F5B">
        <w:rPr>
          <w:rFonts w:ascii="Arial" w:hAnsi="Arial" w:cs="Arial"/>
          <w:snapToGrid w:val="0"/>
          <w:spacing w:val="-3"/>
          <w:sz w:val="24"/>
          <w:szCs w:val="24"/>
        </w:rPr>
        <w:t xml:space="preserve"> 7 donde ello sea posible.</w:t>
      </w:r>
    </w:p>
    <w:p w:rsidR="006A1F5B" w:rsidRPr="006A1F5B" w:rsidRDefault="006A1F5B" w:rsidP="00D10A8B">
      <w:pPr>
        <w:pStyle w:val="Sangradetextonormal"/>
        <w:widowControl w:val="0"/>
        <w:tabs>
          <w:tab w:val="left" w:pos="-720"/>
          <w:tab w:val="left" w:pos="0"/>
        </w:tabs>
        <w:suppressAutoHyphens/>
        <w:spacing w:line="240" w:lineRule="auto"/>
        <w:rPr>
          <w:rFonts w:ascii="Arial" w:hAnsi="Arial" w:cs="Arial"/>
          <w:snapToGrid w:val="0"/>
          <w:spacing w:val="-3"/>
          <w:sz w:val="24"/>
          <w:szCs w:val="24"/>
        </w:rPr>
      </w:pPr>
      <w:r w:rsidRPr="006A1F5B">
        <w:rPr>
          <w:rFonts w:ascii="Arial" w:hAnsi="Arial" w:cs="Arial"/>
          <w:snapToGrid w:val="0"/>
          <w:spacing w:val="-3"/>
          <w:sz w:val="24"/>
          <w:szCs w:val="24"/>
        </w:rPr>
        <w:t xml:space="preserve">   </w:t>
      </w:r>
    </w:p>
    <w:p w:rsidR="006A1F5B" w:rsidRPr="006A1F5B" w:rsidRDefault="006A1F5B" w:rsidP="006A1F5B">
      <w:pPr>
        <w:pStyle w:val="Sangradetextonormal"/>
        <w:widowControl w:val="0"/>
        <w:tabs>
          <w:tab w:val="left" w:pos="-720"/>
          <w:tab w:val="left" w:pos="0"/>
        </w:tabs>
        <w:suppressAutoHyphens/>
        <w:spacing w:line="480" w:lineRule="auto"/>
        <w:ind w:left="426"/>
        <w:rPr>
          <w:rFonts w:ascii="Arial" w:hAnsi="Arial" w:cs="Arial"/>
          <w:snapToGrid w:val="0"/>
          <w:spacing w:val="-3"/>
          <w:sz w:val="24"/>
          <w:szCs w:val="24"/>
        </w:rPr>
      </w:pPr>
      <w:r w:rsidRPr="006A1F5B">
        <w:rPr>
          <w:rFonts w:ascii="Arial" w:hAnsi="Arial" w:cs="Arial"/>
          <w:caps/>
          <w:snapToGrid w:val="0"/>
          <w:spacing w:val="-3"/>
          <w:sz w:val="24"/>
          <w:szCs w:val="24"/>
        </w:rPr>
        <w:t>C</w:t>
      </w:r>
      <w:r w:rsidRPr="006A1F5B">
        <w:rPr>
          <w:rFonts w:ascii="Arial" w:hAnsi="Arial" w:cs="Arial"/>
          <w:snapToGrid w:val="0"/>
          <w:spacing w:val="-3"/>
          <w:sz w:val="24"/>
          <w:szCs w:val="24"/>
        </w:rPr>
        <w:t>ompuertas</w:t>
      </w:r>
      <w:r w:rsidRPr="006A1F5B">
        <w:rPr>
          <w:rFonts w:ascii="Arial" w:hAnsi="Arial" w:cs="Arial"/>
          <w:caps/>
          <w:snapToGrid w:val="0"/>
          <w:spacing w:val="-3"/>
          <w:sz w:val="24"/>
          <w:szCs w:val="24"/>
        </w:rPr>
        <w:t xml:space="preserve">.- </w:t>
      </w:r>
      <w:r w:rsidRPr="006A1F5B">
        <w:rPr>
          <w:rFonts w:ascii="Arial" w:hAnsi="Arial" w:cs="Arial"/>
          <w:snapToGrid w:val="0"/>
          <w:spacing w:val="-3"/>
          <w:sz w:val="24"/>
          <w:szCs w:val="24"/>
        </w:rPr>
        <w:t>En las partes indicadas en los planos, se instalarán compuertas reguladoras de aire de fácil manejo exterior</w:t>
      </w:r>
      <w:r w:rsidR="009E70F4">
        <w:rPr>
          <w:rFonts w:ascii="Arial" w:hAnsi="Arial" w:cs="Arial"/>
          <w:snapToGrid w:val="0"/>
          <w:spacing w:val="-3"/>
          <w:sz w:val="24"/>
          <w:szCs w:val="24"/>
        </w:rPr>
        <w:t>, para el correcto Balanceamiento del S</w:t>
      </w:r>
      <w:r w:rsidRPr="006A1F5B">
        <w:rPr>
          <w:rFonts w:ascii="Arial" w:hAnsi="Arial" w:cs="Arial"/>
          <w:snapToGrid w:val="0"/>
          <w:spacing w:val="-3"/>
          <w:sz w:val="24"/>
          <w:szCs w:val="24"/>
        </w:rPr>
        <w:t xml:space="preserve">istema. Toda compuerta ajustable tendrá indicación exterior que permita determinar su posición y compuerta de acceso en inspección en el ducto. Los reguladores serán construidos de acuerdo a los detalles de los planos y en forma tal que no produzcan ruidos ni vibraciones metálicas. </w:t>
      </w:r>
      <w:r w:rsidRPr="006A1F5B">
        <w:rPr>
          <w:rFonts w:ascii="Arial" w:hAnsi="Arial" w:cs="Arial"/>
          <w:snapToGrid w:val="0"/>
          <w:spacing w:val="-3"/>
          <w:sz w:val="24"/>
          <w:szCs w:val="24"/>
        </w:rPr>
        <w:tab/>
      </w:r>
      <w:r w:rsidRPr="006A1F5B">
        <w:rPr>
          <w:rFonts w:ascii="Arial" w:hAnsi="Arial" w:cs="Arial"/>
          <w:caps/>
          <w:snapToGrid w:val="0"/>
          <w:spacing w:val="-3"/>
          <w:sz w:val="24"/>
          <w:szCs w:val="24"/>
        </w:rPr>
        <w:t>l</w:t>
      </w:r>
      <w:r w:rsidRPr="006A1F5B">
        <w:rPr>
          <w:rFonts w:ascii="Arial" w:hAnsi="Arial" w:cs="Arial"/>
          <w:snapToGrid w:val="0"/>
          <w:spacing w:val="-3"/>
          <w:sz w:val="24"/>
          <w:szCs w:val="24"/>
        </w:rPr>
        <w:t xml:space="preserve">os marcos deberán ser construidos con perfiles de acero galvanizado, calibre # 14 y soldados de tal manera que formen una sola estructura. Sobre los laterales se insertarán los cojinetes para los ejes de las hojas. Deberán tener sellos elastoméricos en los cantos de las hojas y en todo el perímetro del marco, para evitar fugas de aire. </w:t>
      </w:r>
    </w:p>
    <w:p w:rsidR="006A1F5B" w:rsidRPr="006A1F5B" w:rsidRDefault="006A1F5B" w:rsidP="00D10A8B">
      <w:pPr>
        <w:pStyle w:val="Sangradetextonormal"/>
        <w:widowControl w:val="0"/>
        <w:tabs>
          <w:tab w:val="left" w:pos="-720"/>
          <w:tab w:val="left" w:pos="0"/>
        </w:tabs>
        <w:suppressAutoHyphens/>
        <w:spacing w:line="240" w:lineRule="auto"/>
        <w:ind w:left="720"/>
        <w:rPr>
          <w:rFonts w:ascii="Arial" w:hAnsi="Arial" w:cs="Arial"/>
          <w:snapToGrid w:val="0"/>
          <w:spacing w:val="-3"/>
          <w:sz w:val="24"/>
          <w:szCs w:val="24"/>
        </w:rPr>
      </w:pPr>
    </w:p>
    <w:p w:rsidR="006A1F5B" w:rsidRDefault="006A1F5B" w:rsidP="00D10A8B">
      <w:pPr>
        <w:pStyle w:val="Sangradetextonormal"/>
        <w:widowControl w:val="0"/>
        <w:tabs>
          <w:tab w:val="left" w:pos="-720"/>
          <w:tab w:val="left" w:pos="0"/>
        </w:tabs>
        <w:suppressAutoHyphens/>
        <w:spacing w:line="480" w:lineRule="auto"/>
        <w:ind w:left="426"/>
        <w:rPr>
          <w:rFonts w:ascii="Arial" w:hAnsi="Arial" w:cs="Arial"/>
          <w:snapToGrid w:val="0"/>
          <w:sz w:val="24"/>
          <w:szCs w:val="24"/>
        </w:rPr>
      </w:pPr>
      <w:r w:rsidRPr="00D10A8B">
        <w:rPr>
          <w:rFonts w:ascii="Arial" w:hAnsi="Arial" w:cs="Arial"/>
          <w:caps/>
          <w:snapToGrid w:val="0"/>
          <w:sz w:val="24"/>
          <w:szCs w:val="24"/>
        </w:rPr>
        <w:t>A</w:t>
      </w:r>
      <w:r w:rsidRPr="00D10A8B">
        <w:rPr>
          <w:rFonts w:ascii="Arial" w:hAnsi="Arial" w:cs="Arial"/>
          <w:snapToGrid w:val="0"/>
          <w:sz w:val="24"/>
          <w:szCs w:val="24"/>
        </w:rPr>
        <w:t>islamiento</w:t>
      </w:r>
      <w:r w:rsidRPr="00D10A8B">
        <w:rPr>
          <w:rFonts w:ascii="Arial" w:hAnsi="Arial" w:cs="Arial"/>
          <w:caps/>
          <w:snapToGrid w:val="0"/>
          <w:sz w:val="24"/>
          <w:szCs w:val="24"/>
        </w:rPr>
        <w:t xml:space="preserve">.-  </w:t>
      </w:r>
      <w:r w:rsidR="009E70F4">
        <w:rPr>
          <w:rFonts w:ascii="Arial" w:hAnsi="Arial" w:cs="Arial"/>
          <w:snapToGrid w:val="0"/>
          <w:sz w:val="24"/>
          <w:szCs w:val="24"/>
        </w:rPr>
        <w:t>Los Sistemas de E</w:t>
      </w:r>
      <w:r w:rsidRPr="00D10A8B">
        <w:rPr>
          <w:rFonts w:ascii="Arial" w:hAnsi="Arial" w:cs="Arial"/>
          <w:snapToGrid w:val="0"/>
          <w:sz w:val="24"/>
          <w:szCs w:val="24"/>
        </w:rPr>
        <w:t xml:space="preserve">nfriamiento de aire tendrán un ducto de suministro aislado a partir de la unidad, con aislante térmico de lana de fibra de vidrio de una libra por pie cúbico de densidad y 1-1/2 de espesor, igual o similar al modelo CA-26 de </w:t>
      </w:r>
      <w:r w:rsidRPr="00D10A8B">
        <w:rPr>
          <w:rFonts w:ascii="Arial" w:hAnsi="Arial" w:cs="Arial"/>
          <w:snapToGrid w:val="0"/>
          <w:sz w:val="24"/>
          <w:szCs w:val="24"/>
          <w:lang w:val="es-EC"/>
        </w:rPr>
        <w:t>Fiberglas</w:t>
      </w:r>
      <w:r w:rsidR="009E70F4">
        <w:rPr>
          <w:rFonts w:ascii="Arial" w:hAnsi="Arial" w:cs="Arial"/>
          <w:snapToGrid w:val="0"/>
          <w:sz w:val="24"/>
          <w:szCs w:val="24"/>
        </w:rPr>
        <w:t>, el cual irá</w:t>
      </w:r>
      <w:r w:rsidRPr="00D10A8B">
        <w:rPr>
          <w:rFonts w:ascii="Arial" w:hAnsi="Arial" w:cs="Arial"/>
          <w:snapToGrid w:val="0"/>
          <w:sz w:val="24"/>
          <w:szCs w:val="24"/>
        </w:rPr>
        <w:t xml:space="preserve"> recubierto a su vez con barrera de vapor debidamente aplicada y sellada en los extremos y uniones para evitar totalmente las filtraciones de la humedad. </w:t>
      </w:r>
    </w:p>
    <w:p w:rsidR="009E70F4" w:rsidRPr="00D10A8B" w:rsidRDefault="009E70F4" w:rsidP="00D10A8B">
      <w:pPr>
        <w:pStyle w:val="Sangradetextonormal"/>
        <w:widowControl w:val="0"/>
        <w:tabs>
          <w:tab w:val="left" w:pos="-720"/>
          <w:tab w:val="left" w:pos="0"/>
        </w:tabs>
        <w:suppressAutoHyphens/>
        <w:spacing w:line="480" w:lineRule="auto"/>
        <w:ind w:left="426"/>
        <w:rPr>
          <w:rFonts w:ascii="Arial" w:hAnsi="Arial" w:cs="Arial"/>
          <w:snapToGrid w:val="0"/>
          <w:spacing w:val="-3"/>
          <w:sz w:val="24"/>
          <w:szCs w:val="24"/>
        </w:rPr>
      </w:pPr>
    </w:p>
    <w:p w:rsidR="006A1F5B" w:rsidRPr="00D10A8B" w:rsidRDefault="008123EF" w:rsidP="009E70F4">
      <w:pPr>
        <w:tabs>
          <w:tab w:val="left" w:pos="-720"/>
          <w:tab w:val="left" w:pos="0"/>
        </w:tabs>
        <w:suppressAutoHyphens/>
        <w:spacing w:line="480" w:lineRule="auto"/>
        <w:ind w:left="426"/>
        <w:jc w:val="both"/>
        <w:rPr>
          <w:rFonts w:ascii="Arial" w:hAnsi="Arial" w:cs="Arial"/>
          <w:b/>
          <w:sz w:val="24"/>
          <w:szCs w:val="24"/>
          <w:u w:val="single"/>
        </w:rPr>
      </w:pPr>
      <w:r>
        <w:rPr>
          <w:rFonts w:ascii="Arial" w:hAnsi="Arial" w:cs="Arial"/>
          <w:b/>
          <w:sz w:val="24"/>
          <w:szCs w:val="24"/>
          <w:u w:val="single"/>
        </w:rPr>
        <w:lastRenderedPageBreak/>
        <w:t>Difusores y Rejillas</w:t>
      </w:r>
    </w:p>
    <w:p w:rsidR="006A1F5B" w:rsidRPr="006A1F5B" w:rsidRDefault="006A1F5B" w:rsidP="006A1F5B">
      <w:pPr>
        <w:pStyle w:val="Textoindependiente3"/>
        <w:spacing w:line="480" w:lineRule="auto"/>
        <w:ind w:left="426"/>
        <w:jc w:val="both"/>
        <w:rPr>
          <w:rFonts w:ascii="Arial" w:hAnsi="Arial" w:cs="Arial"/>
          <w:sz w:val="24"/>
          <w:szCs w:val="24"/>
        </w:rPr>
      </w:pPr>
      <w:r w:rsidRPr="006A1F5B">
        <w:rPr>
          <w:rFonts w:ascii="Arial" w:hAnsi="Arial" w:cs="Arial"/>
          <w:sz w:val="24"/>
          <w:szCs w:val="24"/>
        </w:rPr>
        <w:t>Los elementos terminales de distribución de aire deberán cumplir las especificaciones en los planos</w:t>
      </w:r>
      <w:r w:rsidRPr="006A1F5B">
        <w:rPr>
          <w:rFonts w:ascii="Arial" w:hAnsi="Arial" w:cs="Arial"/>
          <w:b/>
          <w:sz w:val="24"/>
          <w:szCs w:val="24"/>
        </w:rPr>
        <w:t>;</w:t>
      </w:r>
      <w:r w:rsidRPr="006A1F5B">
        <w:rPr>
          <w:rFonts w:ascii="Arial" w:hAnsi="Arial" w:cs="Arial"/>
          <w:sz w:val="24"/>
          <w:szCs w:val="24"/>
        </w:rPr>
        <w:t xml:space="preserve"> todos los Difusores de Mando, serán de cuatro o tres vías construidos en aluminio, de los tamaños indicados en los planos similares al modelo </w:t>
      </w:r>
      <w:r w:rsidRPr="006A1F5B">
        <w:rPr>
          <w:rFonts w:ascii="Arial" w:hAnsi="Arial" w:cs="Arial"/>
          <w:b/>
          <w:sz w:val="24"/>
          <w:szCs w:val="24"/>
        </w:rPr>
        <w:t>CB</w:t>
      </w:r>
      <w:r w:rsidRPr="006A1F5B">
        <w:rPr>
          <w:rFonts w:ascii="Arial" w:hAnsi="Arial" w:cs="Arial"/>
          <w:sz w:val="24"/>
          <w:szCs w:val="24"/>
        </w:rPr>
        <w:t xml:space="preserve"> de Air Guide; </w:t>
      </w:r>
      <w:r w:rsidR="009E70F4">
        <w:rPr>
          <w:rFonts w:ascii="Arial" w:hAnsi="Arial" w:cs="Arial"/>
          <w:sz w:val="24"/>
          <w:szCs w:val="24"/>
        </w:rPr>
        <w:t>todas las Rejillas de R</w:t>
      </w:r>
      <w:r w:rsidRPr="006A1F5B">
        <w:rPr>
          <w:rFonts w:ascii="Arial" w:hAnsi="Arial" w:cs="Arial"/>
          <w:sz w:val="24"/>
          <w:szCs w:val="24"/>
        </w:rPr>
        <w:t>etorno, serán de tipo álabe fijo inclinados 45</w:t>
      </w:r>
      <w:r w:rsidRPr="006A1F5B">
        <w:rPr>
          <w:rFonts w:ascii="Arial" w:hAnsi="Arial" w:cs="Arial"/>
          <w:sz w:val="24"/>
          <w:szCs w:val="24"/>
          <w:vertAlign w:val="superscript"/>
        </w:rPr>
        <w:t xml:space="preserve">º </w:t>
      </w:r>
      <w:r w:rsidRPr="006A1F5B">
        <w:rPr>
          <w:rFonts w:ascii="Arial" w:hAnsi="Arial" w:cs="Arial"/>
          <w:sz w:val="24"/>
          <w:szCs w:val="24"/>
        </w:rPr>
        <w:t xml:space="preserve">, construidos en aluminio, de los tamaños indicados en los planos similares al modelo </w:t>
      </w:r>
      <w:r w:rsidRPr="006A1F5B">
        <w:rPr>
          <w:rFonts w:ascii="Arial" w:hAnsi="Arial" w:cs="Arial"/>
          <w:b/>
          <w:sz w:val="24"/>
          <w:szCs w:val="24"/>
        </w:rPr>
        <w:t>RA--A</w:t>
      </w:r>
      <w:r w:rsidRPr="006A1F5B">
        <w:rPr>
          <w:rFonts w:ascii="Arial" w:hAnsi="Arial" w:cs="Arial"/>
          <w:sz w:val="24"/>
          <w:szCs w:val="24"/>
        </w:rPr>
        <w:t xml:space="preserve"> </w:t>
      </w:r>
      <w:r w:rsidR="009E70F4">
        <w:rPr>
          <w:rFonts w:ascii="Arial" w:hAnsi="Arial" w:cs="Arial"/>
          <w:sz w:val="24"/>
          <w:szCs w:val="24"/>
        </w:rPr>
        <w:t xml:space="preserve">de </w:t>
      </w:r>
      <w:r w:rsidRPr="006A1F5B">
        <w:rPr>
          <w:rFonts w:ascii="Arial" w:hAnsi="Arial" w:cs="Arial"/>
          <w:sz w:val="24"/>
          <w:szCs w:val="24"/>
        </w:rPr>
        <w:t xml:space="preserve">Air Guide. </w:t>
      </w:r>
    </w:p>
    <w:p w:rsidR="006A1F5B" w:rsidRPr="006A1F5B" w:rsidRDefault="006A1F5B" w:rsidP="006A1F5B">
      <w:pPr>
        <w:pStyle w:val="Ttulo2"/>
        <w:numPr>
          <w:ilvl w:val="0"/>
          <w:numId w:val="0"/>
        </w:numPr>
        <w:tabs>
          <w:tab w:val="left" w:pos="1701"/>
          <w:tab w:val="left" w:pos="1843"/>
        </w:tabs>
        <w:spacing w:line="480" w:lineRule="auto"/>
        <w:jc w:val="both"/>
        <w:rPr>
          <w:rFonts w:ascii="Arial" w:hAnsi="Arial" w:cs="Arial"/>
          <w:b/>
          <w:sz w:val="24"/>
          <w:szCs w:val="24"/>
        </w:rPr>
      </w:pPr>
    </w:p>
    <w:p w:rsidR="006A1F5B" w:rsidRPr="00D10A8B" w:rsidRDefault="00D10A8B" w:rsidP="009E70F4">
      <w:pPr>
        <w:tabs>
          <w:tab w:val="left" w:pos="-720"/>
          <w:tab w:val="left" w:pos="0"/>
        </w:tabs>
        <w:suppressAutoHyphens/>
        <w:spacing w:line="480" w:lineRule="auto"/>
        <w:ind w:left="426"/>
        <w:jc w:val="both"/>
        <w:rPr>
          <w:rFonts w:ascii="Arial" w:hAnsi="Arial" w:cs="Arial"/>
          <w:b/>
          <w:spacing w:val="-3"/>
          <w:sz w:val="24"/>
          <w:szCs w:val="24"/>
          <w:u w:val="single"/>
          <w:lang w:val="es-ES_tradnl"/>
        </w:rPr>
      </w:pPr>
      <w:r>
        <w:rPr>
          <w:rFonts w:ascii="Arial" w:hAnsi="Arial" w:cs="Arial"/>
          <w:b/>
          <w:spacing w:val="-3"/>
          <w:sz w:val="24"/>
          <w:szCs w:val="24"/>
          <w:u w:val="single"/>
          <w:lang w:val="es-ES_tradnl"/>
        </w:rPr>
        <w:t xml:space="preserve">Ductos Flexibles </w:t>
      </w:r>
    </w:p>
    <w:p w:rsidR="006A1F5B" w:rsidRPr="006A1F5B" w:rsidRDefault="006A1F5B" w:rsidP="006A1F5B">
      <w:pPr>
        <w:pStyle w:val="Textoindependiente3"/>
        <w:spacing w:line="480" w:lineRule="auto"/>
        <w:ind w:left="426"/>
        <w:jc w:val="both"/>
        <w:rPr>
          <w:rFonts w:ascii="Arial" w:hAnsi="Arial" w:cs="Arial"/>
          <w:sz w:val="24"/>
          <w:szCs w:val="24"/>
        </w:rPr>
      </w:pPr>
      <w:r w:rsidRPr="006A1F5B">
        <w:rPr>
          <w:rFonts w:ascii="Arial" w:hAnsi="Arial" w:cs="Arial"/>
          <w:sz w:val="24"/>
          <w:szCs w:val="24"/>
          <w:lang w:val="es-ES_tradnl"/>
        </w:rPr>
        <w:t>Se debe</w:t>
      </w:r>
      <w:r w:rsidRPr="006A1F5B">
        <w:rPr>
          <w:rFonts w:ascii="Arial" w:hAnsi="Arial" w:cs="Arial"/>
          <w:sz w:val="24"/>
          <w:szCs w:val="24"/>
        </w:rPr>
        <w:t xml:space="preserve"> suministrar e instalar toda la ductería flexible r</w:t>
      </w:r>
      <w:r w:rsidR="009E70F4">
        <w:rPr>
          <w:rFonts w:ascii="Arial" w:hAnsi="Arial" w:cs="Arial"/>
          <w:sz w:val="24"/>
          <w:szCs w:val="24"/>
        </w:rPr>
        <w:t>equerida para interconectar el S</w:t>
      </w:r>
      <w:r w:rsidRPr="006A1F5B">
        <w:rPr>
          <w:rFonts w:ascii="Arial" w:hAnsi="Arial" w:cs="Arial"/>
          <w:sz w:val="24"/>
          <w:szCs w:val="24"/>
        </w:rPr>
        <w:t>istema de ductos con los difusores de suministro, la cual será igual o similar al modelo M-KE fabricado por “THERMAFLEX”, especial para presiones hasta de 2’’, con su correspondiente aislamiento térmico de R-4.2 1</w:t>
      </w:r>
      <w:r w:rsidRPr="006A1F5B">
        <w:rPr>
          <w:rFonts w:ascii="Arial" w:hAnsi="Arial" w:cs="Arial"/>
          <w:sz w:val="24"/>
          <w:szCs w:val="24"/>
          <w:vertAlign w:val="superscript"/>
        </w:rPr>
        <w:t>1</w:t>
      </w:r>
      <w:r w:rsidRPr="006A1F5B">
        <w:rPr>
          <w:rFonts w:ascii="Arial" w:hAnsi="Arial" w:cs="Arial"/>
          <w:sz w:val="24"/>
          <w:szCs w:val="24"/>
        </w:rPr>
        <w:t>/</w:t>
      </w:r>
      <w:r w:rsidRPr="006A1F5B">
        <w:rPr>
          <w:rFonts w:ascii="Arial" w:hAnsi="Arial" w:cs="Arial"/>
          <w:sz w:val="24"/>
          <w:szCs w:val="24"/>
          <w:vertAlign w:val="subscript"/>
        </w:rPr>
        <w:t>2</w:t>
      </w:r>
      <w:r w:rsidRPr="006A1F5B">
        <w:rPr>
          <w:rFonts w:ascii="Arial" w:hAnsi="Arial" w:cs="Arial"/>
          <w:sz w:val="24"/>
          <w:szCs w:val="24"/>
        </w:rPr>
        <w:t xml:space="preserve"> espesor y barrera de vapor.</w:t>
      </w:r>
    </w:p>
    <w:p w:rsidR="006A1F5B" w:rsidRPr="006A1F5B" w:rsidRDefault="006A1F5B" w:rsidP="00D10A8B">
      <w:pPr>
        <w:pStyle w:val="Textoindependiente3"/>
        <w:ind w:left="425"/>
        <w:jc w:val="both"/>
        <w:rPr>
          <w:rFonts w:ascii="Arial" w:hAnsi="Arial" w:cs="Arial"/>
          <w:sz w:val="24"/>
          <w:szCs w:val="24"/>
        </w:rPr>
      </w:pPr>
    </w:p>
    <w:p w:rsidR="006A1F5B" w:rsidRPr="006A1F5B" w:rsidRDefault="006A1F5B" w:rsidP="006A1F5B">
      <w:pPr>
        <w:pStyle w:val="Textoindependiente3"/>
        <w:spacing w:line="480" w:lineRule="auto"/>
        <w:ind w:left="426"/>
        <w:jc w:val="both"/>
        <w:rPr>
          <w:rFonts w:ascii="Arial" w:hAnsi="Arial" w:cs="Arial"/>
          <w:sz w:val="24"/>
          <w:szCs w:val="24"/>
        </w:rPr>
      </w:pPr>
      <w:r w:rsidRPr="006A1F5B">
        <w:rPr>
          <w:rFonts w:ascii="Arial" w:hAnsi="Arial" w:cs="Arial"/>
          <w:sz w:val="24"/>
          <w:szCs w:val="24"/>
        </w:rPr>
        <w:t>El tubo interior será construido en polipropileno Calibre No. 4. Se utilizará alambre acerado tipo plano de 1 mm;  el alambre será adherido con cinta de polipropileno tipo “Super Ecoflex” de 72 mm. de ancho; la barrera de vapor será construida en polipropileno Calibre No. 4.</w:t>
      </w:r>
    </w:p>
    <w:p w:rsidR="006A1F5B" w:rsidRPr="006A1F5B" w:rsidRDefault="006A1F5B" w:rsidP="006A1F5B">
      <w:pPr>
        <w:tabs>
          <w:tab w:val="left" w:pos="-720"/>
        </w:tabs>
        <w:suppressAutoHyphens/>
        <w:spacing w:line="480" w:lineRule="auto"/>
        <w:jc w:val="both"/>
        <w:rPr>
          <w:rFonts w:ascii="Arial" w:hAnsi="Arial" w:cs="Arial"/>
          <w:spacing w:val="-3"/>
          <w:sz w:val="24"/>
          <w:szCs w:val="24"/>
          <w:lang w:val="es-ES_tradnl"/>
        </w:rPr>
      </w:pPr>
    </w:p>
    <w:p w:rsidR="006A1F5B" w:rsidRPr="00D10A8B" w:rsidRDefault="006A1F5B" w:rsidP="00D10A8B">
      <w:pPr>
        <w:pStyle w:val="Ttulo3"/>
        <w:numPr>
          <w:ilvl w:val="0"/>
          <w:numId w:val="0"/>
        </w:numPr>
        <w:tabs>
          <w:tab w:val="left" w:pos="426"/>
        </w:tabs>
        <w:spacing w:line="480" w:lineRule="auto"/>
        <w:ind w:left="426"/>
        <w:rPr>
          <w:rFonts w:ascii="Arial" w:hAnsi="Arial" w:cs="Arial"/>
          <w:szCs w:val="24"/>
          <w:u w:val="single"/>
        </w:rPr>
      </w:pPr>
      <w:r w:rsidRPr="00D10A8B">
        <w:rPr>
          <w:rFonts w:ascii="Arial" w:hAnsi="Arial" w:cs="Arial"/>
          <w:u w:val="single"/>
        </w:rPr>
        <w:lastRenderedPageBreak/>
        <w:t>Paneles de Control Digital Directo</w:t>
      </w:r>
    </w:p>
    <w:p w:rsidR="00A5598B" w:rsidRPr="006A1F5B" w:rsidRDefault="006A1F5B" w:rsidP="00A5598B">
      <w:pPr>
        <w:pStyle w:val="Sangra2detindependiente"/>
        <w:tabs>
          <w:tab w:val="left" w:pos="426"/>
        </w:tabs>
        <w:ind w:left="426" w:hanging="426"/>
        <w:rPr>
          <w:rFonts w:ascii="Arial" w:hAnsi="Arial" w:cs="Arial"/>
          <w:szCs w:val="24"/>
        </w:rPr>
      </w:pPr>
      <w:r w:rsidRPr="006A1F5B">
        <w:rPr>
          <w:rFonts w:ascii="Arial" w:hAnsi="Arial" w:cs="Arial"/>
          <w:b/>
          <w:spacing w:val="-3"/>
          <w:szCs w:val="24"/>
          <w:lang w:val="es-ES_tradnl"/>
        </w:rPr>
        <w:tab/>
      </w:r>
      <w:r w:rsidRPr="006A1F5B">
        <w:rPr>
          <w:rFonts w:ascii="Arial" w:hAnsi="Arial" w:cs="Arial"/>
          <w:spacing w:val="-3"/>
          <w:szCs w:val="24"/>
          <w:lang w:val="es-ES_tradnl"/>
        </w:rPr>
        <w:t>Los paneles  deberán ser de estado sólido, basados en microprocesadores que regularán el funcionamiento de todo el equipamiento termomecánico del Edificio, usando rutinas de control digital directo de tipo lazo cerrado y rutinas especiales para administración y ahorro de energía.</w:t>
      </w:r>
      <w:r w:rsidR="00A5598B">
        <w:rPr>
          <w:rFonts w:ascii="Arial" w:hAnsi="Arial" w:cs="Arial"/>
          <w:spacing w:val="-3"/>
          <w:szCs w:val="24"/>
          <w:lang w:val="es-ES_tradnl"/>
        </w:rPr>
        <w:t xml:space="preserve"> </w:t>
      </w:r>
      <w:r w:rsidR="00A5598B" w:rsidRPr="006A1F5B">
        <w:rPr>
          <w:rFonts w:ascii="Arial" w:hAnsi="Arial" w:cs="Arial"/>
          <w:szCs w:val="24"/>
        </w:rPr>
        <w:t>Los paneles electrónicos deberán ser instalados en gabinetes metálicos con protección NEMA 1, tipo puertas abisagradas con cerradura y llave común a todos los paneles.</w:t>
      </w:r>
    </w:p>
    <w:p w:rsidR="006A1F5B" w:rsidRPr="006A1F5B" w:rsidRDefault="006A1F5B" w:rsidP="00A5598B">
      <w:pPr>
        <w:tabs>
          <w:tab w:val="left" w:pos="-720"/>
          <w:tab w:val="left" w:pos="0"/>
          <w:tab w:val="left" w:pos="426"/>
        </w:tabs>
        <w:suppressAutoHyphens/>
        <w:jc w:val="both"/>
        <w:rPr>
          <w:rFonts w:ascii="Arial" w:hAnsi="Arial" w:cs="Arial"/>
          <w:spacing w:val="-3"/>
          <w:sz w:val="24"/>
          <w:szCs w:val="24"/>
          <w:lang w:val="es-ES_tradnl"/>
        </w:rPr>
      </w:pPr>
    </w:p>
    <w:p w:rsidR="006A1F5B" w:rsidRPr="006A1F5B" w:rsidRDefault="006A1F5B" w:rsidP="006A1F5B">
      <w:pPr>
        <w:pStyle w:val="Sangra2detindependiente"/>
        <w:tabs>
          <w:tab w:val="left" w:pos="426"/>
        </w:tabs>
        <w:ind w:left="426" w:hanging="426"/>
        <w:rPr>
          <w:rFonts w:ascii="Arial" w:hAnsi="Arial" w:cs="Arial"/>
          <w:szCs w:val="24"/>
        </w:rPr>
      </w:pPr>
      <w:r w:rsidRPr="006A1F5B">
        <w:rPr>
          <w:rFonts w:ascii="Arial" w:hAnsi="Arial" w:cs="Arial"/>
          <w:szCs w:val="24"/>
        </w:rPr>
        <w:tab/>
        <w:t>Los paneles serán capaces de recibir señales  analógicas y digitales; las analógicas serán t</w:t>
      </w:r>
      <w:r w:rsidR="00AB54D2">
        <w:rPr>
          <w:rFonts w:ascii="Arial" w:hAnsi="Arial" w:cs="Arial"/>
          <w:szCs w:val="24"/>
        </w:rPr>
        <w:t>ermistores, RTD,  normalizadas dC 4</w:t>
      </w:r>
      <w:r w:rsidR="00AB54D2">
        <w:rPr>
          <w:rFonts w:ascii="Arial" w:hAnsi="Arial" w:cs="Arial"/>
          <w:szCs w:val="24"/>
        </w:rPr>
        <w:noBreakHyphen/>
        <w:t>20 mA ó 2-10 V d</w:t>
      </w:r>
      <w:r w:rsidRPr="006A1F5B">
        <w:rPr>
          <w:rFonts w:ascii="Arial" w:hAnsi="Arial" w:cs="Arial"/>
          <w:szCs w:val="24"/>
        </w:rPr>
        <w:t>C; las digitales serán de tipo contacto seco y podrán ser permanentes o pulsatorias.</w:t>
      </w:r>
    </w:p>
    <w:p w:rsidR="006A1F5B" w:rsidRPr="006A1F5B" w:rsidRDefault="006A1F5B" w:rsidP="006A1F5B">
      <w:pPr>
        <w:tabs>
          <w:tab w:val="left" w:pos="-720"/>
          <w:tab w:val="left" w:pos="0"/>
          <w:tab w:val="left" w:pos="426"/>
        </w:tabs>
        <w:suppressAutoHyphens/>
        <w:spacing w:line="480" w:lineRule="auto"/>
        <w:jc w:val="both"/>
        <w:rPr>
          <w:rFonts w:ascii="Arial" w:hAnsi="Arial" w:cs="Arial"/>
          <w:spacing w:val="-3"/>
          <w:sz w:val="24"/>
          <w:szCs w:val="24"/>
          <w:lang w:val="es-ES_tradnl"/>
        </w:rPr>
      </w:pPr>
    </w:p>
    <w:p w:rsidR="006A1F5B" w:rsidRPr="00D10A8B" w:rsidRDefault="006A1F5B" w:rsidP="00D10A8B">
      <w:pPr>
        <w:tabs>
          <w:tab w:val="left" w:pos="-720"/>
          <w:tab w:val="left" w:pos="0"/>
        </w:tabs>
        <w:suppressAutoHyphens/>
        <w:spacing w:line="480" w:lineRule="auto"/>
        <w:ind w:left="426"/>
        <w:jc w:val="both"/>
        <w:rPr>
          <w:rFonts w:ascii="Arial" w:hAnsi="Arial" w:cs="Arial"/>
          <w:b/>
          <w:spacing w:val="-3"/>
          <w:sz w:val="24"/>
          <w:szCs w:val="24"/>
          <w:u w:val="single"/>
          <w:lang w:val="es-ES_tradnl"/>
        </w:rPr>
      </w:pPr>
      <w:r w:rsidRPr="00D10A8B">
        <w:rPr>
          <w:rFonts w:ascii="Arial" w:hAnsi="Arial" w:cs="Arial"/>
          <w:b/>
          <w:spacing w:val="-3"/>
          <w:sz w:val="24"/>
          <w:szCs w:val="24"/>
          <w:u w:val="single"/>
          <w:lang w:val="es-ES_tradnl"/>
        </w:rPr>
        <w:t>Estación de Operación  Central</w:t>
      </w:r>
    </w:p>
    <w:p w:rsidR="006A1F5B" w:rsidRDefault="006A1F5B" w:rsidP="006A1F5B">
      <w:pPr>
        <w:pStyle w:val="Sangra2detindependiente"/>
        <w:tabs>
          <w:tab w:val="left" w:pos="426"/>
        </w:tabs>
        <w:ind w:left="426"/>
        <w:rPr>
          <w:rFonts w:ascii="Arial" w:hAnsi="Arial" w:cs="Arial"/>
          <w:szCs w:val="24"/>
        </w:rPr>
      </w:pPr>
      <w:r w:rsidRPr="006A1F5B">
        <w:rPr>
          <w:rFonts w:ascii="Arial" w:hAnsi="Arial" w:cs="Arial"/>
          <w:szCs w:val="24"/>
        </w:rPr>
        <w:t xml:space="preserve">El Sistema de Control y Monitoreo deberá contar con una estación de operación  central compuesta por un computador tipo PC Pentium IV con una memoria RAM de 512 Mb al  menos, una disketera para micro floppy de 3" 1/2, lectora de CD de 52X, un hard disk de al menos 120 Gb., un monitor color SVGA de </w:t>
      </w:r>
      <w:smartTag w:uri="urn:schemas-microsoft-com:office:smarttags" w:element="metricconverter">
        <w:smartTagPr>
          <w:attr w:name="ProductID" w:val="17”"/>
        </w:smartTagPr>
        <w:r w:rsidRPr="006A1F5B">
          <w:rPr>
            <w:rFonts w:ascii="Arial" w:hAnsi="Arial" w:cs="Arial"/>
            <w:szCs w:val="24"/>
          </w:rPr>
          <w:t>17”</w:t>
        </w:r>
      </w:smartTag>
      <w:r w:rsidRPr="006A1F5B">
        <w:rPr>
          <w:rFonts w:ascii="Arial" w:hAnsi="Arial" w:cs="Arial"/>
          <w:szCs w:val="24"/>
        </w:rPr>
        <w:t>, un mouse y una impresora matricial de  carro ancho.</w:t>
      </w:r>
    </w:p>
    <w:p w:rsidR="00D10A8B" w:rsidRPr="006A1F5B" w:rsidRDefault="00D10A8B" w:rsidP="00D10A8B">
      <w:pPr>
        <w:pStyle w:val="Sangra2detindependiente"/>
        <w:tabs>
          <w:tab w:val="left" w:pos="426"/>
        </w:tabs>
        <w:spacing w:line="240" w:lineRule="auto"/>
        <w:ind w:left="425"/>
        <w:rPr>
          <w:rFonts w:ascii="Arial" w:hAnsi="Arial" w:cs="Arial"/>
          <w:szCs w:val="24"/>
        </w:rPr>
      </w:pPr>
    </w:p>
    <w:p w:rsidR="00750A46" w:rsidRDefault="00750A46" w:rsidP="00750A46">
      <w:pPr>
        <w:pStyle w:val="Sangra2detindependiente"/>
        <w:tabs>
          <w:tab w:val="left" w:pos="426"/>
        </w:tabs>
        <w:spacing w:line="240" w:lineRule="auto"/>
        <w:ind w:left="425"/>
        <w:rPr>
          <w:rFonts w:ascii="Arial" w:hAnsi="Arial" w:cs="Arial"/>
          <w:szCs w:val="24"/>
        </w:rPr>
      </w:pPr>
    </w:p>
    <w:p w:rsidR="007515DC" w:rsidRDefault="007515DC" w:rsidP="00750A46">
      <w:pPr>
        <w:pStyle w:val="Sangra2detindependiente"/>
        <w:tabs>
          <w:tab w:val="left" w:pos="426"/>
        </w:tabs>
        <w:spacing w:line="240" w:lineRule="auto"/>
        <w:ind w:left="425"/>
        <w:rPr>
          <w:rFonts w:ascii="Arial" w:hAnsi="Arial" w:cs="Arial"/>
          <w:szCs w:val="24"/>
        </w:rPr>
        <w:sectPr w:rsidR="007515DC" w:rsidSect="007515DC">
          <w:headerReference w:type="default" r:id="rId69"/>
          <w:pgSz w:w="11906" w:h="16838" w:code="9"/>
          <w:pgMar w:top="2268" w:right="1361" w:bottom="2268" w:left="2268" w:header="720" w:footer="720" w:gutter="0"/>
          <w:pgNumType w:start="207"/>
          <w:cols w:space="720"/>
        </w:sectPr>
      </w:pPr>
    </w:p>
    <w:p w:rsidR="007515DC" w:rsidRDefault="007515DC" w:rsidP="00750A46">
      <w:pPr>
        <w:pStyle w:val="Sangra2detindependiente"/>
        <w:tabs>
          <w:tab w:val="left" w:pos="426"/>
        </w:tabs>
        <w:spacing w:line="240" w:lineRule="auto"/>
        <w:ind w:left="425"/>
        <w:rPr>
          <w:rFonts w:ascii="Arial" w:hAnsi="Arial" w:cs="Arial"/>
          <w:szCs w:val="24"/>
        </w:rPr>
      </w:pPr>
    </w:p>
    <w:p w:rsidR="007515DC" w:rsidRDefault="007515DC" w:rsidP="00750A46">
      <w:pPr>
        <w:pStyle w:val="Sangra2detindependiente"/>
        <w:tabs>
          <w:tab w:val="left" w:pos="426"/>
        </w:tabs>
        <w:spacing w:line="240" w:lineRule="auto"/>
        <w:ind w:left="425"/>
        <w:rPr>
          <w:rFonts w:ascii="Arial" w:hAnsi="Arial" w:cs="Arial"/>
          <w:szCs w:val="24"/>
        </w:rPr>
      </w:pPr>
    </w:p>
    <w:p w:rsidR="007515DC" w:rsidRDefault="007515DC" w:rsidP="00750A46">
      <w:pPr>
        <w:pStyle w:val="Sangra2detindependiente"/>
        <w:tabs>
          <w:tab w:val="left" w:pos="426"/>
        </w:tabs>
        <w:spacing w:line="240" w:lineRule="auto"/>
        <w:ind w:left="425"/>
        <w:rPr>
          <w:rFonts w:ascii="Arial" w:hAnsi="Arial" w:cs="Arial"/>
          <w:szCs w:val="24"/>
        </w:rPr>
      </w:pPr>
    </w:p>
    <w:p w:rsidR="007515DC" w:rsidRDefault="007515DC" w:rsidP="00750A46">
      <w:pPr>
        <w:pStyle w:val="Sangra2detindependiente"/>
        <w:tabs>
          <w:tab w:val="left" w:pos="426"/>
        </w:tabs>
        <w:spacing w:line="240" w:lineRule="auto"/>
        <w:ind w:left="425"/>
        <w:rPr>
          <w:rFonts w:ascii="Arial" w:hAnsi="Arial" w:cs="Arial"/>
          <w:szCs w:val="24"/>
        </w:rPr>
      </w:pPr>
    </w:p>
    <w:p w:rsidR="007515DC" w:rsidRDefault="007515DC" w:rsidP="00750A46">
      <w:pPr>
        <w:pStyle w:val="Sangra2detindependiente"/>
        <w:tabs>
          <w:tab w:val="left" w:pos="426"/>
        </w:tabs>
        <w:spacing w:line="240" w:lineRule="auto"/>
        <w:ind w:left="425"/>
        <w:rPr>
          <w:rFonts w:ascii="Arial" w:hAnsi="Arial" w:cs="Arial"/>
          <w:szCs w:val="24"/>
        </w:rPr>
      </w:pPr>
    </w:p>
    <w:p w:rsidR="007515DC" w:rsidRPr="006A1F5B" w:rsidRDefault="007515DC" w:rsidP="00750A46">
      <w:pPr>
        <w:pStyle w:val="Sangra2detindependiente"/>
        <w:tabs>
          <w:tab w:val="left" w:pos="426"/>
        </w:tabs>
        <w:spacing w:line="240" w:lineRule="auto"/>
        <w:ind w:left="425"/>
        <w:rPr>
          <w:rFonts w:ascii="Arial" w:hAnsi="Arial" w:cs="Arial"/>
          <w:szCs w:val="24"/>
        </w:rPr>
      </w:pPr>
    </w:p>
    <w:p w:rsidR="00750A46" w:rsidRPr="005401DD" w:rsidRDefault="00750A46" w:rsidP="00750A46">
      <w:pPr>
        <w:jc w:val="center"/>
        <w:rPr>
          <w:rFonts w:ascii="Arial" w:hAnsi="Arial" w:cs="Arial"/>
          <w:b/>
          <w:sz w:val="48"/>
          <w:szCs w:val="48"/>
          <w:lang w:val="es-ES_tradnl"/>
        </w:rPr>
      </w:pPr>
      <w:r w:rsidRPr="005401DD">
        <w:rPr>
          <w:rFonts w:ascii="Arial" w:hAnsi="Arial" w:cs="Arial"/>
          <w:b/>
          <w:sz w:val="48"/>
          <w:szCs w:val="48"/>
          <w:lang w:val="es-ES_tradnl"/>
        </w:rPr>
        <w:t>CAPÍTULO 9</w:t>
      </w:r>
    </w:p>
    <w:p w:rsidR="00750A46" w:rsidRPr="00750A46" w:rsidRDefault="00750A46" w:rsidP="00750A46">
      <w:pPr>
        <w:rPr>
          <w:rFonts w:ascii="Arial" w:hAnsi="Arial" w:cs="Arial"/>
          <w:sz w:val="24"/>
          <w:szCs w:val="24"/>
          <w:lang w:val="es-ES_tradnl"/>
        </w:rPr>
      </w:pPr>
    </w:p>
    <w:p w:rsidR="00750A46" w:rsidRPr="00750A46" w:rsidRDefault="00750A46" w:rsidP="00750A46">
      <w:pPr>
        <w:rPr>
          <w:rFonts w:ascii="Arial" w:hAnsi="Arial" w:cs="Arial"/>
          <w:sz w:val="24"/>
          <w:szCs w:val="24"/>
          <w:lang w:val="es-ES_tradnl"/>
        </w:rPr>
      </w:pPr>
    </w:p>
    <w:p w:rsidR="00750A46" w:rsidRPr="00750A46" w:rsidRDefault="00750A46" w:rsidP="00750A46">
      <w:pPr>
        <w:rPr>
          <w:rFonts w:ascii="Arial" w:hAnsi="Arial" w:cs="Arial"/>
          <w:sz w:val="24"/>
          <w:szCs w:val="24"/>
          <w:lang w:val="es-ES_tradnl"/>
        </w:rPr>
      </w:pPr>
    </w:p>
    <w:p w:rsidR="00750A46" w:rsidRPr="005401DD" w:rsidRDefault="00750A46" w:rsidP="00750A46">
      <w:pPr>
        <w:numPr>
          <w:ilvl w:val="0"/>
          <w:numId w:val="44"/>
        </w:numPr>
        <w:rPr>
          <w:rFonts w:ascii="Arial" w:hAnsi="Arial" w:cs="Arial"/>
          <w:b/>
          <w:sz w:val="32"/>
          <w:szCs w:val="32"/>
          <w:lang w:val="es-ES_tradnl"/>
        </w:rPr>
      </w:pPr>
      <w:r w:rsidRPr="005401DD">
        <w:rPr>
          <w:rFonts w:ascii="Arial" w:hAnsi="Arial" w:cs="Arial"/>
          <w:b/>
          <w:sz w:val="32"/>
          <w:szCs w:val="32"/>
          <w:lang w:val="es-ES_tradnl"/>
        </w:rPr>
        <w:t>CONCLUSIONES Y RECOMENDACIONES</w:t>
      </w:r>
    </w:p>
    <w:p w:rsidR="00750A46" w:rsidRPr="00750A46" w:rsidRDefault="00750A46" w:rsidP="00750A46">
      <w:pPr>
        <w:rPr>
          <w:rFonts w:ascii="Arial" w:hAnsi="Arial" w:cs="Arial"/>
          <w:sz w:val="24"/>
          <w:szCs w:val="24"/>
          <w:lang w:val="es-ES_tradnl"/>
        </w:rPr>
      </w:pPr>
    </w:p>
    <w:p w:rsidR="00750A46" w:rsidRPr="00750A46" w:rsidRDefault="00750A46" w:rsidP="00750A46">
      <w:pPr>
        <w:rPr>
          <w:rFonts w:ascii="Arial" w:hAnsi="Arial" w:cs="Arial"/>
          <w:sz w:val="24"/>
          <w:szCs w:val="24"/>
          <w:lang w:val="es-ES_tradnl"/>
        </w:rPr>
      </w:pPr>
    </w:p>
    <w:p w:rsidR="00750A46" w:rsidRPr="00750A46" w:rsidRDefault="00750A46" w:rsidP="00750A46">
      <w:pPr>
        <w:rPr>
          <w:rFonts w:ascii="Arial" w:hAnsi="Arial" w:cs="Arial"/>
          <w:sz w:val="24"/>
          <w:szCs w:val="24"/>
          <w:lang w:val="es-ES_tradnl"/>
        </w:rPr>
      </w:pPr>
    </w:p>
    <w:p w:rsidR="00750A46" w:rsidRPr="00750A46" w:rsidRDefault="00750A46" w:rsidP="00750A46">
      <w:pPr>
        <w:rPr>
          <w:rFonts w:ascii="Arial" w:hAnsi="Arial" w:cs="Arial"/>
          <w:sz w:val="24"/>
          <w:szCs w:val="24"/>
          <w:lang w:val="es-ES_tradnl"/>
        </w:rPr>
      </w:pPr>
    </w:p>
    <w:p w:rsidR="00750A46" w:rsidRPr="00750A46" w:rsidRDefault="00750A46" w:rsidP="00C731B0">
      <w:pPr>
        <w:spacing w:line="480" w:lineRule="auto"/>
        <w:ind w:left="426"/>
        <w:jc w:val="both"/>
        <w:rPr>
          <w:rFonts w:ascii="Arial" w:hAnsi="Arial" w:cs="Arial"/>
          <w:sz w:val="24"/>
          <w:szCs w:val="24"/>
          <w:lang w:val="es-ES_tradnl"/>
        </w:rPr>
      </w:pPr>
      <w:r w:rsidRPr="00750A46">
        <w:rPr>
          <w:rFonts w:ascii="Arial" w:hAnsi="Arial" w:cs="Arial"/>
          <w:sz w:val="24"/>
          <w:szCs w:val="24"/>
          <w:lang w:val="es-ES_tradnl"/>
        </w:rPr>
        <w:t>En los Capítulos anteriores hemos presentado los Cálculos para definir los parámetros que regirán cada uno de los componentes que conforman el Sistema de Climatización propuesto.</w:t>
      </w:r>
    </w:p>
    <w:p w:rsidR="00750A46" w:rsidRPr="00750A46" w:rsidRDefault="00750A46" w:rsidP="00750A46">
      <w:pPr>
        <w:ind w:left="357"/>
        <w:jc w:val="both"/>
        <w:rPr>
          <w:rFonts w:ascii="Arial" w:hAnsi="Arial" w:cs="Arial"/>
          <w:sz w:val="24"/>
          <w:szCs w:val="24"/>
          <w:lang w:val="es-ES_tradnl"/>
        </w:rPr>
      </w:pPr>
    </w:p>
    <w:p w:rsidR="007515DC" w:rsidRDefault="00750A46" w:rsidP="00C731B0">
      <w:pPr>
        <w:spacing w:line="480" w:lineRule="auto"/>
        <w:ind w:left="426"/>
        <w:jc w:val="both"/>
        <w:rPr>
          <w:rFonts w:ascii="Arial" w:hAnsi="Arial" w:cs="Arial"/>
          <w:sz w:val="24"/>
          <w:szCs w:val="24"/>
          <w:lang w:val="es-ES_tradnl"/>
        </w:rPr>
      </w:pPr>
      <w:r w:rsidRPr="00750A46">
        <w:rPr>
          <w:rFonts w:ascii="Arial" w:hAnsi="Arial" w:cs="Arial"/>
          <w:sz w:val="24"/>
          <w:szCs w:val="24"/>
          <w:lang w:val="es-ES_tradnl"/>
        </w:rPr>
        <w:t xml:space="preserve">Inicialmente, recopilamos los detalles arquitectónicos concernientes al Edificio por medio de los Planos y definimos un determinado número de factores tales como dimensiones, cantidades de vidrios, paredes externas e internas, azotea, losas, número de personas, luces, etc, y hemos calculado sobre la base de procedimientos, </w:t>
      </w:r>
      <w:smartTag w:uri="urn:schemas-microsoft-com:office:smarttags" w:element="PersonName">
        <w:smartTagPr>
          <w:attr w:name="ProductID" w:val="la Ganancia"/>
        </w:smartTagPr>
        <w:r w:rsidRPr="00750A46">
          <w:rPr>
            <w:rFonts w:ascii="Arial" w:hAnsi="Arial" w:cs="Arial"/>
            <w:sz w:val="24"/>
            <w:szCs w:val="24"/>
            <w:lang w:val="es-ES_tradnl"/>
          </w:rPr>
          <w:t>la Ganancia</w:t>
        </w:r>
      </w:smartTag>
      <w:r w:rsidRPr="00750A46">
        <w:rPr>
          <w:rFonts w:ascii="Arial" w:hAnsi="Arial" w:cs="Arial"/>
          <w:sz w:val="24"/>
          <w:szCs w:val="24"/>
          <w:lang w:val="es-ES_tradnl"/>
        </w:rPr>
        <w:t xml:space="preserve"> de Calor que cada uno de ellos produce así como </w:t>
      </w:r>
      <w:smartTag w:uri="urn:schemas-microsoft-com:office:smarttags" w:element="PersonName">
        <w:smartTagPr>
          <w:attr w:name="ProductID" w:val="la Carga"/>
        </w:smartTagPr>
        <w:r w:rsidRPr="00750A46">
          <w:rPr>
            <w:rFonts w:ascii="Arial" w:hAnsi="Arial" w:cs="Arial"/>
            <w:sz w:val="24"/>
            <w:szCs w:val="24"/>
            <w:lang w:val="es-ES_tradnl"/>
          </w:rPr>
          <w:t>la Carga</w:t>
        </w:r>
      </w:smartTag>
      <w:r w:rsidRPr="00750A46">
        <w:rPr>
          <w:rFonts w:ascii="Arial" w:hAnsi="Arial" w:cs="Arial"/>
          <w:sz w:val="24"/>
          <w:szCs w:val="24"/>
          <w:lang w:val="es-ES_tradnl"/>
        </w:rPr>
        <w:t xml:space="preserve"> de Enfriamiento necesaria para contrarrestar dichos efectos térmicos; obviamente,  hemos alcanzado un conocimiento claro de ambos conceptos ya que para el desarrollo de los cálculos hemos utilizado ecuaciones que demuestran  su relación y diferencia.</w:t>
      </w:r>
    </w:p>
    <w:p w:rsidR="007515DC" w:rsidRDefault="007515DC" w:rsidP="00750A46">
      <w:pPr>
        <w:spacing w:line="480" w:lineRule="auto"/>
        <w:ind w:left="360"/>
        <w:jc w:val="both"/>
        <w:rPr>
          <w:rFonts w:ascii="Arial" w:hAnsi="Arial" w:cs="Arial"/>
          <w:sz w:val="24"/>
          <w:szCs w:val="24"/>
          <w:lang w:val="es-ES_tradnl"/>
        </w:rPr>
        <w:sectPr w:rsidR="007515DC" w:rsidSect="007515DC">
          <w:headerReference w:type="default" r:id="rId70"/>
          <w:pgSz w:w="11906" w:h="16838" w:code="9"/>
          <w:pgMar w:top="2268" w:right="1361" w:bottom="2268" w:left="2268" w:header="720" w:footer="720" w:gutter="0"/>
          <w:pgNumType w:start="207"/>
          <w:cols w:space="720"/>
        </w:sectPr>
      </w:pPr>
    </w:p>
    <w:p w:rsidR="00750A46" w:rsidRPr="00750A46" w:rsidRDefault="00750A46" w:rsidP="00C731B0">
      <w:pPr>
        <w:spacing w:line="480" w:lineRule="auto"/>
        <w:ind w:left="426"/>
        <w:jc w:val="both"/>
        <w:rPr>
          <w:rFonts w:ascii="Arial" w:hAnsi="Arial" w:cs="Arial"/>
          <w:sz w:val="24"/>
          <w:szCs w:val="24"/>
          <w:lang w:val="es-ES_tradnl"/>
        </w:rPr>
      </w:pPr>
      <w:r w:rsidRPr="00750A46">
        <w:rPr>
          <w:rFonts w:ascii="Arial" w:hAnsi="Arial" w:cs="Arial"/>
          <w:sz w:val="24"/>
          <w:szCs w:val="24"/>
          <w:lang w:val="es-ES_tradnl"/>
        </w:rPr>
        <w:lastRenderedPageBreak/>
        <w:t xml:space="preserve">El Balanceamiento Térmico es un procedimiento necesario para definir </w:t>
      </w:r>
      <w:smartTag w:uri="urn:schemas-microsoft-com:office:smarttags" w:element="PersonName">
        <w:smartTagPr>
          <w:attr w:name="ProductID" w:val="La Hora"/>
        </w:smartTagPr>
        <w:r w:rsidRPr="00750A46">
          <w:rPr>
            <w:rFonts w:ascii="Arial" w:hAnsi="Arial" w:cs="Arial"/>
            <w:sz w:val="24"/>
            <w:szCs w:val="24"/>
            <w:lang w:val="es-ES_tradnl"/>
          </w:rPr>
          <w:t>la Hora</w:t>
        </w:r>
      </w:smartTag>
      <w:r w:rsidRPr="00750A46">
        <w:rPr>
          <w:rFonts w:ascii="Arial" w:hAnsi="Arial" w:cs="Arial"/>
          <w:sz w:val="24"/>
          <w:szCs w:val="24"/>
          <w:lang w:val="es-ES_tradnl"/>
        </w:rPr>
        <w:t xml:space="preserve"> de Diseño; es importante destacar </w:t>
      </w:r>
      <w:smartTag w:uri="urn:schemas-microsoft-com:office:smarttags" w:element="PersonName">
        <w:smartTagPr>
          <w:attr w:name="ProductID" w:val="la Diversidad"/>
        </w:smartTagPr>
        <w:r w:rsidRPr="00750A46">
          <w:rPr>
            <w:rFonts w:ascii="Arial" w:hAnsi="Arial" w:cs="Arial"/>
            <w:sz w:val="24"/>
            <w:szCs w:val="24"/>
            <w:lang w:val="es-ES_tradnl"/>
          </w:rPr>
          <w:t>la Diversidad</w:t>
        </w:r>
      </w:smartTag>
      <w:r w:rsidRPr="00750A46">
        <w:rPr>
          <w:rFonts w:ascii="Arial" w:hAnsi="Arial" w:cs="Arial"/>
          <w:sz w:val="24"/>
          <w:szCs w:val="24"/>
          <w:lang w:val="es-ES_tradnl"/>
        </w:rPr>
        <w:t xml:space="preserve"> de la Carga de Enfriamiento; a pesar de que las Máx</w:t>
      </w:r>
      <w:r w:rsidR="002D42A9">
        <w:rPr>
          <w:rFonts w:ascii="Arial" w:hAnsi="Arial" w:cs="Arial"/>
          <w:sz w:val="24"/>
          <w:szCs w:val="24"/>
          <w:lang w:val="es-ES_tradnl"/>
        </w:rPr>
        <w:t xml:space="preserve">imas Ganancias </w:t>
      </w:r>
      <w:r w:rsidRPr="00750A46">
        <w:rPr>
          <w:rFonts w:ascii="Arial" w:hAnsi="Arial" w:cs="Arial"/>
          <w:sz w:val="24"/>
          <w:szCs w:val="24"/>
          <w:lang w:val="es-ES_tradnl"/>
        </w:rPr>
        <w:t xml:space="preserve"> ocurren a diferentes horas del día como lo demuestran los cálculos, la Máxima Carga de Enfriamiento (Sumatoria de todas las Cargas Individuales) ocurre a las 4:00 P.M.</w:t>
      </w:r>
    </w:p>
    <w:p w:rsidR="00750A46" w:rsidRPr="00750A46" w:rsidRDefault="00750A46" w:rsidP="00750A46">
      <w:pPr>
        <w:ind w:left="357"/>
        <w:jc w:val="both"/>
        <w:rPr>
          <w:rFonts w:ascii="Arial" w:hAnsi="Arial" w:cs="Arial"/>
          <w:sz w:val="24"/>
          <w:szCs w:val="24"/>
          <w:lang w:val="es-ES_tradnl"/>
        </w:rPr>
      </w:pPr>
    </w:p>
    <w:p w:rsidR="00750A46" w:rsidRPr="00750A46" w:rsidRDefault="00750A46" w:rsidP="00C731B0">
      <w:pPr>
        <w:spacing w:line="480" w:lineRule="auto"/>
        <w:ind w:left="426"/>
        <w:jc w:val="both"/>
        <w:rPr>
          <w:rFonts w:ascii="Arial" w:hAnsi="Arial" w:cs="Arial"/>
          <w:sz w:val="24"/>
          <w:szCs w:val="24"/>
          <w:lang w:val="es-ES_tradnl"/>
        </w:rPr>
      </w:pPr>
      <w:r w:rsidRPr="00750A46">
        <w:rPr>
          <w:rFonts w:ascii="Arial" w:hAnsi="Arial" w:cs="Arial"/>
          <w:sz w:val="24"/>
          <w:szCs w:val="24"/>
          <w:lang w:val="es-ES_tradnl"/>
        </w:rPr>
        <w:t>Dividir la Carga Total del Edificio para dos Unidades de Enfriamiento es una decisión correcta porque un número menor o mayor pondría en riesgo la seguridad  del  Sistema o incrementaría los Costos de Instalación, respectivamente; por otro lado, estudiar individualmente el comportamiento térmico del Auditorio, las Aulas y el Comedor ha sido una consideración fundamental para nuestros resultados debido a la alta Carga Latente con que estos ambientes contribuyen a la Carga, básicamente por el número de personas.</w:t>
      </w:r>
    </w:p>
    <w:p w:rsidR="00750A46" w:rsidRPr="00750A46" w:rsidRDefault="00750A46" w:rsidP="00750A46">
      <w:pPr>
        <w:ind w:left="357"/>
        <w:jc w:val="both"/>
        <w:rPr>
          <w:rFonts w:ascii="Arial" w:hAnsi="Arial" w:cs="Arial"/>
          <w:sz w:val="24"/>
          <w:szCs w:val="24"/>
          <w:lang w:val="es-ES_tradnl"/>
        </w:rPr>
      </w:pPr>
    </w:p>
    <w:p w:rsidR="00750A46" w:rsidRPr="00750A46" w:rsidRDefault="00750A46" w:rsidP="00C731B0">
      <w:pPr>
        <w:spacing w:line="480" w:lineRule="auto"/>
        <w:ind w:left="426"/>
        <w:jc w:val="both"/>
        <w:rPr>
          <w:rFonts w:ascii="Arial" w:hAnsi="Arial" w:cs="Arial"/>
          <w:sz w:val="24"/>
          <w:szCs w:val="24"/>
          <w:lang w:val="es-ES_tradnl"/>
        </w:rPr>
      </w:pPr>
      <w:r w:rsidRPr="00750A46">
        <w:rPr>
          <w:rFonts w:ascii="Arial" w:hAnsi="Arial" w:cs="Arial"/>
          <w:sz w:val="24"/>
          <w:szCs w:val="24"/>
          <w:lang w:val="es-ES_tradnl"/>
        </w:rPr>
        <w:t xml:space="preserve">Las características de las Superficies de Enfriamiento que hemos determinado son las necesarias para mantener las condiciones térmicas del Sistema pero no las únicas, porque los Cálculos Psicrométricos dependen obviamente de la Carga de Enfriamiento, y del Factor de Bypass que hemos seleccionado en base a las recopilaciones bibliográficas y a los criterios proporcionados por un grupo de Ingenieros con una amplia trayectoria en el campo de </w:t>
      </w:r>
      <w:smartTag w:uri="urn:schemas-microsoft-com:office:smarttags" w:element="PersonName">
        <w:smartTagPr>
          <w:attr w:name="ProductID" w:val="la Climatizaci￳n."/>
        </w:smartTagPr>
        <w:r w:rsidRPr="00750A46">
          <w:rPr>
            <w:rFonts w:ascii="Arial" w:hAnsi="Arial" w:cs="Arial"/>
            <w:sz w:val="24"/>
            <w:szCs w:val="24"/>
            <w:lang w:val="es-ES_tradnl"/>
          </w:rPr>
          <w:t>la Climatización.</w:t>
        </w:r>
      </w:smartTag>
    </w:p>
    <w:p w:rsidR="00750A46" w:rsidRPr="00750A46" w:rsidRDefault="00750A46" w:rsidP="00C731B0">
      <w:pPr>
        <w:spacing w:line="480" w:lineRule="auto"/>
        <w:ind w:left="426"/>
        <w:jc w:val="both"/>
        <w:rPr>
          <w:rFonts w:ascii="Arial" w:hAnsi="Arial" w:cs="Arial"/>
          <w:sz w:val="24"/>
          <w:szCs w:val="24"/>
          <w:lang w:val="es-ES_tradnl"/>
        </w:rPr>
      </w:pPr>
      <w:r w:rsidRPr="00750A46">
        <w:rPr>
          <w:rFonts w:ascii="Arial" w:hAnsi="Arial" w:cs="Arial"/>
          <w:sz w:val="24"/>
          <w:szCs w:val="24"/>
          <w:lang w:val="es-ES_tradnl"/>
        </w:rPr>
        <w:lastRenderedPageBreak/>
        <w:t>Las dimensiones de los Sistemas de Distribución son las mínimas para suministrar bajo las Condiciones de Diseño, el agua de enfriamiento y el aire acondicionado, respectivamente; cada una de las variables involucradas en el proceso y la metodología de cálculo, han sido seleccionadas de acuerdo a las Recomendaciones Técnicas y a las Normas Internacionales; el recorrido de las tuberías y de los ductos se ha trazado lo más simétrico posible como lo muestran los Planos, con la finalidad de reducir las pérdidas por fricción y mantener el funcionamiento estable del  Sistema; la potencia requerida por el motor de las UMAS y de las bombas ha sido calculada para suministrar el flujo de una forma homogénea, hasta el punto más lejano del Sistema.</w:t>
      </w:r>
    </w:p>
    <w:p w:rsidR="00750A46" w:rsidRPr="00750A46" w:rsidRDefault="00750A46" w:rsidP="00750A46">
      <w:pPr>
        <w:ind w:left="357"/>
        <w:jc w:val="both"/>
        <w:rPr>
          <w:rFonts w:ascii="Arial" w:hAnsi="Arial" w:cs="Arial"/>
          <w:sz w:val="24"/>
          <w:szCs w:val="24"/>
          <w:lang w:val="es-ES_tradnl"/>
        </w:rPr>
      </w:pPr>
    </w:p>
    <w:p w:rsidR="00750A46" w:rsidRPr="00750A46" w:rsidRDefault="00750A46" w:rsidP="00C731B0">
      <w:pPr>
        <w:spacing w:line="480" w:lineRule="auto"/>
        <w:ind w:left="426"/>
        <w:jc w:val="both"/>
        <w:rPr>
          <w:rFonts w:ascii="Arial" w:hAnsi="Arial" w:cs="Arial"/>
          <w:sz w:val="24"/>
          <w:szCs w:val="24"/>
          <w:lang w:val="es-ES_tradnl"/>
        </w:rPr>
      </w:pPr>
      <w:r w:rsidRPr="00750A46">
        <w:rPr>
          <w:rFonts w:ascii="Arial" w:hAnsi="Arial" w:cs="Arial"/>
          <w:sz w:val="24"/>
          <w:szCs w:val="24"/>
          <w:lang w:val="es-ES_tradnl"/>
        </w:rPr>
        <w:t xml:space="preserve">La implementación del Control y Monitoreo contribuye a la eficiencia del Sistema de Climatización; el flujo variable se produce justamente por la interacción de cada componente de Control; los diferentes ambientes son climatizados con la cantidad necesaria de aire de acuerdo a </w:t>
      </w:r>
      <w:smartTag w:uri="urn:schemas-microsoft-com:office:smarttags" w:element="PersonName">
        <w:smartTagPr>
          <w:attr w:name="ProductID" w:val="la Carga Instant￡nea"/>
        </w:smartTagPr>
        <w:r w:rsidRPr="00750A46">
          <w:rPr>
            <w:rFonts w:ascii="Arial" w:hAnsi="Arial" w:cs="Arial"/>
            <w:sz w:val="24"/>
            <w:szCs w:val="24"/>
            <w:lang w:val="es-ES_tradnl"/>
          </w:rPr>
          <w:t>la Carga Instantánea</w:t>
        </w:r>
      </w:smartTag>
      <w:r w:rsidRPr="00750A46">
        <w:rPr>
          <w:rFonts w:ascii="Arial" w:hAnsi="Arial" w:cs="Arial"/>
          <w:sz w:val="24"/>
          <w:szCs w:val="24"/>
          <w:lang w:val="es-ES_tradnl"/>
        </w:rPr>
        <w:t xml:space="preserve">, debido al movimiento de las Compuertas Reguladoras ubicadas  en cada ramificación del Sistema de Ductos como lo muestran los Planos; la producción de frío es controlada por el movimiento de </w:t>
      </w:r>
      <w:smartTag w:uri="urn:schemas-microsoft-com:office:smarttags" w:element="PersonName">
        <w:smartTagPr>
          <w:attr w:name="ProductID" w:val="la V￡lvula"/>
        </w:smartTagPr>
        <w:r w:rsidRPr="00750A46">
          <w:rPr>
            <w:rFonts w:ascii="Arial" w:hAnsi="Arial" w:cs="Arial"/>
            <w:sz w:val="24"/>
            <w:szCs w:val="24"/>
            <w:lang w:val="es-ES_tradnl"/>
          </w:rPr>
          <w:t>la Válvula</w:t>
        </w:r>
      </w:smartTag>
      <w:r w:rsidRPr="00750A46">
        <w:rPr>
          <w:rFonts w:ascii="Arial" w:hAnsi="Arial" w:cs="Arial"/>
          <w:sz w:val="24"/>
          <w:szCs w:val="24"/>
          <w:lang w:val="es-ES_tradnl"/>
        </w:rPr>
        <w:t xml:space="preserve"> de Dos Vías que proporciona un flujo variable de agua de enfriamiento a cada UMA; el ahorro de energía se ve reflejado en los Costos de Operación porque el consumo eléctrico es menor, debido a que el Sistema de Control regula constantemente el proceso de </w:t>
      </w:r>
      <w:r w:rsidRPr="00750A46">
        <w:rPr>
          <w:rFonts w:ascii="Arial" w:hAnsi="Arial" w:cs="Arial"/>
          <w:sz w:val="24"/>
          <w:szCs w:val="24"/>
          <w:lang w:val="es-ES_tradnl"/>
        </w:rPr>
        <w:lastRenderedPageBreak/>
        <w:t>climatización de acuerdo a la Carga que el Edificio necesita en determinado instante.</w:t>
      </w:r>
    </w:p>
    <w:p w:rsidR="00750A46" w:rsidRPr="00750A46" w:rsidRDefault="00750A46" w:rsidP="00750A46">
      <w:pPr>
        <w:jc w:val="both"/>
        <w:rPr>
          <w:rFonts w:ascii="Arial" w:hAnsi="Arial" w:cs="Arial"/>
          <w:sz w:val="24"/>
          <w:szCs w:val="24"/>
          <w:lang w:val="es-ES_tradnl"/>
        </w:rPr>
      </w:pPr>
    </w:p>
    <w:p w:rsidR="00750A46" w:rsidRPr="00750A46" w:rsidRDefault="00750A46" w:rsidP="00C731B0">
      <w:pPr>
        <w:spacing w:line="480" w:lineRule="auto"/>
        <w:ind w:left="426"/>
        <w:jc w:val="both"/>
        <w:rPr>
          <w:rFonts w:ascii="Arial" w:hAnsi="Arial" w:cs="Arial"/>
          <w:sz w:val="24"/>
          <w:szCs w:val="24"/>
          <w:lang w:val="es-ES_tradnl"/>
        </w:rPr>
      </w:pPr>
      <w:r w:rsidRPr="00750A46">
        <w:rPr>
          <w:rFonts w:ascii="Arial" w:hAnsi="Arial" w:cs="Arial"/>
          <w:sz w:val="24"/>
          <w:szCs w:val="24"/>
          <w:lang w:val="es-ES_tradnl"/>
        </w:rPr>
        <w:t xml:space="preserve">El procedimiento para calcular </w:t>
      </w:r>
      <w:smartTag w:uri="urn:schemas-microsoft-com:office:smarttags" w:element="PersonName">
        <w:smartTagPr>
          <w:attr w:name="ProductID" w:val="La Carga T￩rmica"/>
        </w:smartTagPr>
        <w:r w:rsidRPr="00750A46">
          <w:rPr>
            <w:rFonts w:ascii="Arial" w:hAnsi="Arial" w:cs="Arial"/>
            <w:sz w:val="24"/>
            <w:szCs w:val="24"/>
            <w:lang w:val="es-ES_tradnl"/>
          </w:rPr>
          <w:t>la Carga Térmica</w:t>
        </w:r>
      </w:smartTag>
      <w:r w:rsidRPr="00750A46">
        <w:rPr>
          <w:rFonts w:ascii="Arial" w:hAnsi="Arial" w:cs="Arial"/>
          <w:sz w:val="24"/>
          <w:szCs w:val="24"/>
          <w:lang w:val="es-ES_tradnl"/>
        </w:rPr>
        <w:t xml:space="preserve"> del Edificio, los Parámetros del Serpentín, el Máximo Cabezal y </w:t>
      </w:r>
      <w:smartTag w:uri="urn:schemas-microsoft-com:office:smarttags" w:element="PersonName">
        <w:smartTagPr>
          <w:attr w:name="ProductID" w:val="la Potencia"/>
        </w:smartTagPr>
        <w:r w:rsidRPr="00750A46">
          <w:rPr>
            <w:rFonts w:ascii="Arial" w:hAnsi="Arial" w:cs="Arial"/>
            <w:sz w:val="24"/>
            <w:szCs w:val="24"/>
            <w:lang w:val="es-ES_tradnl"/>
          </w:rPr>
          <w:t>la Potencia</w:t>
        </w:r>
      </w:smartTag>
      <w:r w:rsidRPr="00750A46">
        <w:rPr>
          <w:rFonts w:ascii="Arial" w:hAnsi="Arial" w:cs="Arial"/>
          <w:sz w:val="24"/>
          <w:szCs w:val="24"/>
          <w:lang w:val="es-ES_tradnl"/>
        </w:rPr>
        <w:t xml:space="preserve"> de las bombas y de las UMAS, ha sido revisado cuidadosamente así como las operaciones matemáticas involucradas; la utilización de una Hoja Electrónica de Excel garantiza nuestros resultados.</w:t>
      </w:r>
    </w:p>
    <w:p w:rsidR="00750A46" w:rsidRPr="00750A46" w:rsidRDefault="00750A46" w:rsidP="00750A46">
      <w:pPr>
        <w:jc w:val="both"/>
        <w:rPr>
          <w:sz w:val="24"/>
          <w:szCs w:val="24"/>
          <w:lang w:val="es-ES_tradnl"/>
        </w:rPr>
      </w:pPr>
    </w:p>
    <w:p w:rsidR="00750A46" w:rsidRPr="00750A46" w:rsidRDefault="00750A46" w:rsidP="00C731B0">
      <w:pPr>
        <w:spacing w:line="480" w:lineRule="auto"/>
        <w:ind w:left="426"/>
        <w:jc w:val="both"/>
        <w:rPr>
          <w:rFonts w:ascii="Arial" w:hAnsi="Arial" w:cs="Arial"/>
          <w:sz w:val="24"/>
          <w:szCs w:val="24"/>
          <w:lang w:val="es-ES_tradnl"/>
        </w:rPr>
      </w:pPr>
      <w:r w:rsidRPr="00750A46">
        <w:rPr>
          <w:rFonts w:ascii="Arial" w:hAnsi="Arial" w:cs="Arial"/>
          <w:sz w:val="24"/>
          <w:szCs w:val="24"/>
          <w:lang w:val="es-ES_tradnl"/>
        </w:rPr>
        <w:t>El uso de las Tablas y de los Gráficos del Apéndice, nos ha permitido mejorar nuestra capacidad de desición al tener que seleccionar los diferentes valores,  de acuerdo a un criterio razonable.</w:t>
      </w:r>
    </w:p>
    <w:p w:rsidR="00750A46" w:rsidRPr="00750A46" w:rsidRDefault="00750A46" w:rsidP="00750A46">
      <w:pPr>
        <w:ind w:left="357"/>
        <w:jc w:val="both"/>
        <w:rPr>
          <w:rFonts w:ascii="Arial" w:hAnsi="Arial" w:cs="Arial"/>
          <w:sz w:val="24"/>
          <w:szCs w:val="24"/>
          <w:lang w:val="es-ES_tradnl"/>
        </w:rPr>
      </w:pPr>
    </w:p>
    <w:p w:rsidR="00750A46" w:rsidRPr="00750A46" w:rsidRDefault="00750A46" w:rsidP="00C731B0">
      <w:pPr>
        <w:spacing w:line="480" w:lineRule="auto"/>
        <w:ind w:left="426"/>
        <w:jc w:val="both"/>
        <w:rPr>
          <w:rFonts w:ascii="Arial" w:hAnsi="Arial" w:cs="Arial"/>
          <w:sz w:val="24"/>
          <w:szCs w:val="24"/>
          <w:lang w:val="es-ES_tradnl"/>
        </w:rPr>
      </w:pPr>
      <w:r w:rsidRPr="00750A46">
        <w:rPr>
          <w:rFonts w:ascii="Arial" w:hAnsi="Arial" w:cs="Arial"/>
          <w:sz w:val="24"/>
          <w:szCs w:val="24"/>
          <w:lang w:val="es-ES_tradnl"/>
        </w:rPr>
        <w:t xml:space="preserve">El desarrollo de este Proyecto ha incrementado nuestros conocimientos sobre los Procesos de Climatización y ha sido una oportunidad para iniciarse con paso firme en el amplio campo que nos ofrece </w:t>
      </w:r>
      <w:smartTag w:uri="urn:schemas-microsoft-com:office:smarttags" w:element="PersonName">
        <w:smartTagPr>
          <w:attr w:name="ProductID" w:val="la Ingenier￭a."/>
        </w:smartTagPr>
        <w:r w:rsidRPr="00750A46">
          <w:rPr>
            <w:rFonts w:ascii="Arial" w:hAnsi="Arial" w:cs="Arial"/>
            <w:sz w:val="24"/>
            <w:szCs w:val="24"/>
            <w:lang w:val="es-ES_tradnl"/>
          </w:rPr>
          <w:t>la Ingeniería.</w:t>
        </w:r>
      </w:smartTag>
    </w:p>
    <w:p w:rsidR="00750A46" w:rsidRPr="00750A46" w:rsidRDefault="00750A46" w:rsidP="00750A46">
      <w:pPr>
        <w:ind w:left="357"/>
        <w:jc w:val="both"/>
        <w:rPr>
          <w:rFonts w:ascii="Arial" w:hAnsi="Arial" w:cs="Arial"/>
          <w:sz w:val="24"/>
          <w:szCs w:val="24"/>
          <w:lang w:val="es-ES_tradnl"/>
        </w:rPr>
      </w:pPr>
    </w:p>
    <w:p w:rsidR="00750A46" w:rsidRPr="00750A46" w:rsidRDefault="00750A46" w:rsidP="00C731B0">
      <w:pPr>
        <w:spacing w:line="480" w:lineRule="auto"/>
        <w:ind w:left="426"/>
        <w:jc w:val="both"/>
        <w:rPr>
          <w:rFonts w:ascii="Arial" w:hAnsi="Arial" w:cs="Arial"/>
          <w:sz w:val="24"/>
          <w:szCs w:val="24"/>
          <w:lang w:val="es-ES_tradnl"/>
        </w:rPr>
      </w:pPr>
      <w:r w:rsidRPr="00750A46">
        <w:rPr>
          <w:rFonts w:ascii="Arial" w:hAnsi="Arial" w:cs="Arial"/>
          <w:sz w:val="24"/>
          <w:szCs w:val="24"/>
          <w:lang w:val="es-ES_tradnl"/>
        </w:rPr>
        <w:t>Recomendamos para los futuros trabajos, climatizar el Edificio por medio de otro Sistema con la finalidad de comparar los resultados.</w:t>
      </w:r>
    </w:p>
    <w:p w:rsidR="006A1F5B" w:rsidRDefault="006A1F5B" w:rsidP="006A1F5B">
      <w:pPr>
        <w:pStyle w:val="Sangra2detindependiente"/>
        <w:tabs>
          <w:tab w:val="left" w:pos="426"/>
        </w:tabs>
        <w:ind w:left="426"/>
        <w:rPr>
          <w:rFonts w:ascii="Arial" w:hAnsi="Arial"/>
        </w:rPr>
      </w:pPr>
    </w:p>
    <w:p w:rsidR="006A1F5B" w:rsidRDefault="006A1F5B" w:rsidP="006A1F5B">
      <w:pPr>
        <w:pStyle w:val="Sangra2detindependiente"/>
        <w:tabs>
          <w:tab w:val="left" w:pos="426"/>
        </w:tabs>
        <w:ind w:left="426"/>
        <w:rPr>
          <w:rFonts w:ascii="Arial" w:hAnsi="Arial"/>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422C19" w:rsidRDefault="00422C19" w:rsidP="00422C19"/>
    <w:p w:rsidR="00422C19" w:rsidRDefault="00422C19" w:rsidP="00422C19"/>
    <w:p w:rsidR="00422C19" w:rsidRDefault="00422C19" w:rsidP="00422C19"/>
    <w:p w:rsidR="00422C19" w:rsidRDefault="00422C19" w:rsidP="00422C19"/>
    <w:p w:rsidR="00422C19" w:rsidRDefault="00422C19" w:rsidP="00422C19"/>
    <w:p w:rsidR="00422C19" w:rsidRDefault="00422C19" w:rsidP="00422C19"/>
    <w:p w:rsidR="00422C19" w:rsidRDefault="00422C19" w:rsidP="00422C19">
      <w:pPr>
        <w:spacing w:line="480" w:lineRule="auto"/>
        <w:jc w:val="center"/>
        <w:rPr>
          <w:b/>
        </w:rPr>
      </w:pPr>
      <w:r w:rsidRPr="00D85CDD">
        <w:rPr>
          <w:b/>
        </w:rPr>
        <w:t>BIBLIOGRAFÍA</w:t>
      </w:r>
    </w:p>
    <w:p w:rsidR="00422C19" w:rsidRDefault="00422C19" w:rsidP="00422C19">
      <w:pPr>
        <w:spacing w:line="480" w:lineRule="auto"/>
        <w:jc w:val="center"/>
        <w:rPr>
          <w:b/>
        </w:rPr>
      </w:pPr>
    </w:p>
    <w:p w:rsidR="00422C19" w:rsidRDefault="00422C19" w:rsidP="00422C19">
      <w:pPr>
        <w:numPr>
          <w:ilvl w:val="0"/>
          <w:numId w:val="48"/>
        </w:numPr>
        <w:spacing w:line="480" w:lineRule="auto"/>
        <w:jc w:val="both"/>
      </w:pPr>
      <w:r>
        <w:t>AIR</w:t>
      </w:r>
      <w:r w:rsidRPr="00AF10A4">
        <w:t xml:space="preserve"> GUIDE, Manual de Diseño de Difusores y Rejillas, </w:t>
      </w:r>
      <w:r>
        <w:t>1982.</w:t>
      </w:r>
    </w:p>
    <w:p w:rsidR="00422C19" w:rsidRDefault="00422C19" w:rsidP="00422C19">
      <w:pPr>
        <w:spacing w:line="480" w:lineRule="auto"/>
        <w:jc w:val="both"/>
      </w:pPr>
    </w:p>
    <w:p w:rsidR="00422C19" w:rsidRPr="00FC6C0C" w:rsidRDefault="00422C19" w:rsidP="00422C19">
      <w:pPr>
        <w:numPr>
          <w:ilvl w:val="0"/>
          <w:numId w:val="48"/>
        </w:numPr>
        <w:spacing w:line="480" w:lineRule="auto"/>
        <w:jc w:val="both"/>
        <w:rPr>
          <w:lang w:val="en-US"/>
        </w:rPr>
      </w:pPr>
      <w:r w:rsidRPr="00FC6C0C">
        <w:rPr>
          <w:lang w:val="en-US"/>
        </w:rPr>
        <w:t>ASHRAE HANDBOOK FUNDAMENTALS, 1985.</w:t>
      </w:r>
    </w:p>
    <w:p w:rsidR="00422C19" w:rsidRPr="00FC6C0C" w:rsidRDefault="00422C19" w:rsidP="00422C19">
      <w:pPr>
        <w:spacing w:line="480" w:lineRule="auto"/>
        <w:jc w:val="both"/>
        <w:rPr>
          <w:lang w:val="en-US"/>
        </w:rPr>
      </w:pPr>
    </w:p>
    <w:p w:rsidR="00422C19" w:rsidRDefault="00422C19" w:rsidP="00422C19">
      <w:pPr>
        <w:numPr>
          <w:ilvl w:val="0"/>
          <w:numId w:val="48"/>
        </w:numPr>
        <w:spacing w:line="480" w:lineRule="auto"/>
        <w:jc w:val="both"/>
        <w:rPr>
          <w:lang w:val="en-US"/>
        </w:rPr>
      </w:pPr>
      <w:r>
        <w:rPr>
          <w:lang w:val="en-US"/>
        </w:rPr>
        <w:t xml:space="preserve">CARRIER, </w:t>
      </w:r>
      <w:r w:rsidRPr="00815DC9">
        <w:rPr>
          <w:lang w:val="en-US"/>
        </w:rPr>
        <w:t>System Design Manual</w:t>
      </w:r>
      <w:r>
        <w:rPr>
          <w:lang w:val="en-US"/>
        </w:rPr>
        <w:t>, Air Distribution, Part 2, 1974.</w:t>
      </w:r>
    </w:p>
    <w:p w:rsidR="00422C19" w:rsidRPr="00FC6C0C" w:rsidRDefault="00422C19" w:rsidP="00422C19">
      <w:pPr>
        <w:spacing w:line="480" w:lineRule="auto"/>
        <w:jc w:val="both"/>
        <w:rPr>
          <w:lang w:val="en-US"/>
        </w:rPr>
      </w:pPr>
    </w:p>
    <w:p w:rsidR="00422C19" w:rsidRPr="00815DC9" w:rsidRDefault="00422C19" w:rsidP="00422C19">
      <w:pPr>
        <w:numPr>
          <w:ilvl w:val="0"/>
          <w:numId w:val="48"/>
        </w:numPr>
        <w:spacing w:line="480" w:lineRule="auto"/>
        <w:jc w:val="both"/>
        <w:rPr>
          <w:lang w:val="en-US"/>
        </w:rPr>
      </w:pPr>
      <w:r w:rsidRPr="00815DC9">
        <w:rPr>
          <w:lang w:val="en-US"/>
        </w:rPr>
        <w:t>CARRIER, System Design Manual, Load Estimating, Part 1,  1972.</w:t>
      </w:r>
    </w:p>
    <w:p w:rsidR="00422C19" w:rsidRDefault="00422C19" w:rsidP="00422C19">
      <w:pPr>
        <w:spacing w:line="480" w:lineRule="auto"/>
        <w:jc w:val="both"/>
        <w:rPr>
          <w:lang w:val="en-US"/>
        </w:rPr>
      </w:pPr>
    </w:p>
    <w:p w:rsidR="00422C19" w:rsidRDefault="00422C19" w:rsidP="00422C19">
      <w:pPr>
        <w:numPr>
          <w:ilvl w:val="0"/>
          <w:numId w:val="48"/>
        </w:numPr>
        <w:spacing w:line="480" w:lineRule="auto"/>
        <w:jc w:val="both"/>
        <w:rPr>
          <w:lang w:val="en-US"/>
        </w:rPr>
      </w:pPr>
      <w:r>
        <w:rPr>
          <w:lang w:val="en-US"/>
        </w:rPr>
        <w:t xml:space="preserve">CARRIER, </w:t>
      </w:r>
      <w:r w:rsidRPr="00815DC9">
        <w:rPr>
          <w:lang w:val="en-US"/>
        </w:rPr>
        <w:t>System Design Manual</w:t>
      </w:r>
      <w:r>
        <w:rPr>
          <w:lang w:val="en-US"/>
        </w:rPr>
        <w:t>, Piping Design, Part 3 , 1973.</w:t>
      </w:r>
    </w:p>
    <w:p w:rsidR="00422C19" w:rsidRDefault="00422C19" w:rsidP="00422C19">
      <w:pPr>
        <w:spacing w:line="480" w:lineRule="auto"/>
        <w:jc w:val="both"/>
        <w:rPr>
          <w:lang w:val="en-US"/>
        </w:rPr>
      </w:pPr>
    </w:p>
    <w:p w:rsidR="00422C19" w:rsidRDefault="00422C19" w:rsidP="00422C19">
      <w:pPr>
        <w:numPr>
          <w:ilvl w:val="0"/>
          <w:numId w:val="48"/>
        </w:numPr>
        <w:spacing w:line="480" w:lineRule="auto"/>
        <w:jc w:val="both"/>
      </w:pPr>
      <w:r>
        <w:t>FAIRES VIRGIL M., Termodinámica, Segunda Edición, Unión Tipográfica Editorial Hispano – Americana, México 1973.</w:t>
      </w:r>
    </w:p>
    <w:p w:rsidR="00422C19" w:rsidRPr="00FC6C0C" w:rsidRDefault="00422C19" w:rsidP="00422C19">
      <w:pPr>
        <w:spacing w:line="480" w:lineRule="auto"/>
        <w:jc w:val="both"/>
      </w:pPr>
    </w:p>
    <w:p w:rsidR="00422C19" w:rsidRDefault="00422C19" w:rsidP="00422C19">
      <w:pPr>
        <w:numPr>
          <w:ilvl w:val="0"/>
          <w:numId w:val="48"/>
        </w:numPr>
        <w:spacing w:line="480" w:lineRule="auto"/>
        <w:jc w:val="both"/>
      </w:pPr>
      <w:r>
        <w:t>INCROPERA FRANK P., Fundamentos de Transferencia de Calor, Cuarta Edición, Prentice Hall, México 1999.</w:t>
      </w:r>
    </w:p>
    <w:p w:rsidR="00422C19" w:rsidRDefault="00422C19" w:rsidP="00422C19">
      <w:pPr>
        <w:spacing w:line="480" w:lineRule="auto"/>
        <w:jc w:val="both"/>
      </w:pPr>
    </w:p>
    <w:p w:rsidR="00422C19" w:rsidRDefault="00422C19" w:rsidP="00422C19">
      <w:pPr>
        <w:spacing w:line="480" w:lineRule="auto"/>
        <w:jc w:val="both"/>
      </w:pPr>
    </w:p>
    <w:p w:rsidR="00422C19" w:rsidRDefault="00422C19" w:rsidP="00422C19">
      <w:pPr>
        <w:numPr>
          <w:ilvl w:val="0"/>
          <w:numId w:val="48"/>
        </w:numPr>
        <w:spacing w:line="480" w:lineRule="auto"/>
        <w:jc w:val="both"/>
      </w:pPr>
      <w:r>
        <w:t>SANCHEZ GERMAN, “Diseño y Especificaciones Técnicas del Sistema de Aire Acondicionado para el Pabellón Central del Hospital Luis Vernaza”   (Tesis, Facultad de Ingeniería Mecánica y Ciencias de la Producción, Escuela Superior Politécnica del Litoral, 1984).</w:t>
      </w:r>
    </w:p>
    <w:p w:rsidR="00422C19" w:rsidRPr="00601DA6" w:rsidRDefault="00422C19" w:rsidP="00422C19">
      <w:pPr>
        <w:spacing w:line="480" w:lineRule="auto"/>
        <w:jc w:val="both"/>
      </w:pPr>
    </w:p>
    <w:p w:rsidR="00422C19" w:rsidRDefault="00422C19" w:rsidP="00422C19">
      <w:pPr>
        <w:numPr>
          <w:ilvl w:val="0"/>
          <w:numId w:val="48"/>
        </w:numPr>
        <w:spacing w:line="480" w:lineRule="auto"/>
        <w:jc w:val="both"/>
      </w:pPr>
      <w:r>
        <w:t xml:space="preserve">SONNTAG – VAN WYLEN, Introducción a </w:t>
      </w:r>
      <w:smartTag w:uri="urn:schemas-microsoft-com:office:smarttags" w:element="PersonName">
        <w:smartTagPr>
          <w:attr w:name="ProductID" w:val="la Termodin￡mica Cl￡sica"/>
        </w:smartTagPr>
        <w:r>
          <w:t>la Termodinámica Clásica</w:t>
        </w:r>
      </w:smartTag>
      <w:r>
        <w:t xml:space="preserve"> y Estadística, Grupo Noriega Editores, México 1994.</w:t>
      </w:r>
    </w:p>
    <w:p w:rsidR="00422C19" w:rsidRPr="00FC6C0C" w:rsidRDefault="00422C19" w:rsidP="00422C19">
      <w:pPr>
        <w:jc w:val="both"/>
      </w:pPr>
    </w:p>
    <w:p w:rsidR="00422C19" w:rsidRPr="00FC6C0C" w:rsidRDefault="00422C19" w:rsidP="00422C19">
      <w:pPr>
        <w:jc w:val="both"/>
      </w:pPr>
    </w:p>
    <w:p w:rsidR="00422C19" w:rsidRPr="00FC6C0C" w:rsidRDefault="00422C19" w:rsidP="00422C19">
      <w:pPr>
        <w:jc w:val="both"/>
      </w:pPr>
    </w:p>
    <w:p w:rsidR="00422C19" w:rsidRPr="00FC6C0C" w:rsidRDefault="00422C19" w:rsidP="00422C19">
      <w:pPr>
        <w:jc w:val="both"/>
      </w:pPr>
    </w:p>
    <w:p w:rsidR="00422C19" w:rsidRPr="00FC6C0C" w:rsidRDefault="00422C19" w:rsidP="00422C19">
      <w:pPr>
        <w:jc w:val="both"/>
      </w:pPr>
    </w:p>
    <w:p w:rsidR="00422C19" w:rsidRPr="00FC6C0C" w:rsidRDefault="00422C19" w:rsidP="00422C19">
      <w:pPr>
        <w:jc w:val="both"/>
      </w:pPr>
    </w:p>
    <w:p w:rsidR="00422C19" w:rsidRPr="00FC6C0C" w:rsidRDefault="00422C19" w:rsidP="00422C19">
      <w:pPr>
        <w:jc w:val="both"/>
      </w:pPr>
    </w:p>
    <w:p w:rsidR="00422C19" w:rsidRPr="00FC6C0C" w:rsidRDefault="00422C19" w:rsidP="00422C19">
      <w:pPr>
        <w:jc w:val="both"/>
      </w:pPr>
    </w:p>
    <w:p w:rsidR="00422C19" w:rsidRPr="00FC6C0C" w:rsidRDefault="00422C19" w:rsidP="00422C19">
      <w:pPr>
        <w:jc w:val="both"/>
      </w:pPr>
    </w:p>
    <w:p w:rsidR="00422C19" w:rsidRPr="00FC6C0C" w:rsidRDefault="00422C19" w:rsidP="00422C19">
      <w:pPr>
        <w:jc w:val="both"/>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p w:rsidR="00D30726" w:rsidRDefault="00D30726">
      <w:pPr>
        <w:spacing w:line="360" w:lineRule="auto"/>
        <w:jc w:val="both"/>
        <w:rPr>
          <w:rFonts w:ascii="Arial" w:hAnsi="Arial"/>
          <w:sz w:val="28"/>
        </w:rPr>
      </w:pPr>
    </w:p>
    <w:sectPr w:rsidR="00D30726" w:rsidSect="007515DC">
      <w:headerReference w:type="default" r:id="rId71"/>
      <w:pgSz w:w="11906" w:h="16838" w:code="9"/>
      <w:pgMar w:top="2268" w:right="1361" w:bottom="2268" w:left="2268" w:header="720" w:footer="720" w:gutter="0"/>
      <w:pgNumType w:start="21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D1" w:rsidRDefault="00EA21D1">
      <w:r>
        <w:separator/>
      </w:r>
    </w:p>
  </w:endnote>
  <w:endnote w:type="continuationSeparator" w:id="1">
    <w:p w:rsidR="00EA21D1" w:rsidRDefault="00EA2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D1" w:rsidRDefault="00EA21D1">
      <w:r>
        <w:separator/>
      </w:r>
    </w:p>
  </w:footnote>
  <w:footnote w:type="continuationSeparator" w:id="1">
    <w:p w:rsidR="00EA21D1" w:rsidRDefault="00EA2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88" w:rsidRPr="00640288" w:rsidRDefault="00640288" w:rsidP="00640288">
    <w:pPr>
      <w:pStyle w:val="Encabezad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A8" w:rsidRPr="001050A8" w:rsidRDefault="001050A8" w:rsidP="001050A8">
    <w:pPr>
      <w:pStyle w:val="Encabezado"/>
      <w:jc w:val="right"/>
    </w:pPr>
    <w:fldSimple w:instr=" PAGE ">
      <w:r w:rsidR="00422C19">
        <w:rPr>
          <w:noProof/>
        </w:rPr>
        <w:t>116</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A8" w:rsidRPr="001050A8" w:rsidRDefault="001050A8" w:rsidP="001050A8">
    <w:pPr>
      <w:pStyle w:val="Encabezad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DF" w:rsidRPr="001050A8" w:rsidRDefault="002905DF" w:rsidP="002905DF">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22C19">
      <w:rPr>
        <w:rStyle w:val="Nmerodepgina"/>
        <w:noProof/>
      </w:rPr>
      <w:t>133</w:t>
    </w:r>
    <w:r>
      <w:rPr>
        <w:rStyle w:val="Nmerodepgina"/>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DF" w:rsidRPr="001050A8" w:rsidRDefault="002905DF" w:rsidP="002905DF">
    <w:pPr>
      <w:pStyle w:val="Encabezado"/>
      <w:jc w:val="righ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DF" w:rsidRPr="001050A8" w:rsidRDefault="002905DF" w:rsidP="002905DF">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22C19">
      <w:rPr>
        <w:rStyle w:val="Nmerodepgina"/>
        <w:noProof/>
      </w:rPr>
      <w:t>165</w:t>
    </w:r>
    <w:r>
      <w:rPr>
        <w:rStyle w:val="Nmerodepgina"/>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DF" w:rsidRPr="002905DF" w:rsidRDefault="002905DF" w:rsidP="002905DF">
    <w:pPr>
      <w:pStyle w:val="Encabezad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5DF" w:rsidRPr="002905DF" w:rsidRDefault="002905DF" w:rsidP="002905DF">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22C19">
      <w:rPr>
        <w:rStyle w:val="Nmerodepgina"/>
        <w:noProof/>
      </w:rPr>
      <w:t>188</w:t>
    </w:r>
    <w:r>
      <w:rPr>
        <w:rStyle w:val="Nmerodepgina"/>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DC" w:rsidRPr="007515DC" w:rsidRDefault="007515DC" w:rsidP="007515DC">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22C19">
      <w:rPr>
        <w:rStyle w:val="Nmerodepgina"/>
        <w:noProof/>
      </w:rPr>
      <w:t>199</w:t>
    </w:r>
    <w:r>
      <w:rPr>
        <w:rStyle w:val="Nmerodepgina"/>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DC" w:rsidRPr="007515DC" w:rsidRDefault="007515DC" w:rsidP="007515DC">
    <w:pPr>
      <w:pStyle w:val="Encabezado"/>
      <w:jc w:val="right"/>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DC" w:rsidRPr="007515DC" w:rsidRDefault="007515DC" w:rsidP="007515DC">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22C19">
      <w:rPr>
        <w:rStyle w:val="Nmerodepgina"/>
        <w:noProof/>
      </w:rPr>
      <w:t>205</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88" w:rsidRPr="00640288" w:rsidRDefault="00640288" w:rsidP="00640288">
    <w:pPr>
      <w:pStyle w:val="Encabezado"/>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DC" w:rsidRPr="007515DC" w:rsidRDefault="007515DC" w:rsidP="007515DC">
    <w:pPr>
      <w:pStyle w:val="Encabezado"/>
      <w:jc w:val="righ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DC" w:rsidRPr="007515DC" w:rsidRDefault="007515DC" w:rsidP="007515DC">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22C19">
      <w:rPr>
        <w:rStyle w:val="Nmerodepgina"/>
        <w:noProof/>
      </w:rPr>
      <w:t>216</w:t>
    </w:r>
    <w:r>
      <w:rPr>
        <w:rStyle w:val="Nmerodepgina"/>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DC" w:rsidRPr="007515DC" w:rsidRDefault="007515DC" w:rsidP="007515DC">
    <w:pPr>
      <w:pStyle w:val="Encabezado"/>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DC" w:rsidRPr="007515DC" w:rsidRDefault="007515DC" w:rsidP="007515DC">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5850AE">
      <w:rPr>
        <w:rStyle w:val="Nmerodepgina"/>
        <w:noProof/>
      </w:rPr>
      <w:t>229</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88" w:rsidRPr="00640288" w:rsidRDefault="00640288" w:rsidP="00453C49">
    <w:pPr>
      <w:pStyle w:val="Encabezado"/>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49" w:rsidRPr="00640288" w:rsidRDefault="00453C49" w:rsidP="00453C49">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22C19">
      <w:rPr>
        <w:rStyle w:val="Nmerodepgina"/>
        <w:noProof/>
      </w:rPr>
      <w:t>XIX</w:t>
    </w:r>
    <w:r>
      <w:rPr>
        <w:rStyle w:val="Nmerodepgina"/>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49" w:rsidRPr="00453C49" w:rsidRDefault="00453C49" w:rsidP="00453C49">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CC8" w:rsidRDefault="00D04CC8" w:rsidP="005D6373">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22C19">
      <w:rPr>
        <w:rStyle w:val="Nmerodepgina"/>
        <w:noProof/>
      </w:rPr>
      <w:t>12</w:t>
    </w:r>
    <w:r>
      <w:rPr>
        <w:rStyle w:val="Nmerodepgina"/>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CC8" w:rsidRDefault="00D04CC8" w:rsidP="005D6373">
    <w:pPr>
      <w:pStyle w:val="Encabezado"/>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CC8" w:rsidRDefault="00D04CC8" w:rsidP="005D6373">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22C19">
      <w:rPr>
        <w:rStyle w:val="Nmerodepgina"/>
        <w:noProof/>
      </w:rPr>
      <w:t>84</w:t>
    </w:r>
    <w:r>
      <w:rPr>
        <w:rStyle w:val="Nmerodepgina"/>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A8" w:rsidRPr="001050A8" w:rsidRDefault="001050A8" w:rsidP="001050A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7DB"/>
    <w:multiLevelType w:val="hybridMultilevel"/>
    <w:tmpl w:val="3738CE00"/>
    <w:lvl w:ilvl="0" w:tplc="538EC91E">
      <w:start w:val="1"/>
      <w:numFmt w:val="none"/>
      <w:lvlText w:val="e."/>
      <w:lvlJc w:val="left"/>
      <w:pPr>
        <w:tabs>
          <w:tab w:val="num" w:pos="1626"/>
        </w:tabs>
        <w:ind w:left="1626" w:hanging="360"/>
      </w:pPr>
      <w:rPr>
        <w:rFonts w:hint="default"/>
      </w:rPr>
    </w:lvl>
    <w:lvl w:ilvl="1" w:tplc="7AA0AA3A">
      <w:start w:val="1"/>
      <w:numFmt w:val="none"/>
      <w:lvlText w:val="f."/>
      <w:lvlJc w:val="left"/>
      <w:pPr>
        <w:tabs>
          <w:tab w:val="num" w:pos="1211"/>
        </w:tabs>
        <w:ind w:left="1211"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5118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83922E6"/>
    <w:multiLevelType w:val="multilevel"/>
    <w:tmpl w:val="DE0ADBD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5"/>
      <w:numFmt w:val="decimal"/>
      <w:lvlText w:val="%4%1.%2."/>
      <w:lvlJc w:val="left"/>
      <w:pPr>
        <w:tabs>
          <w:tab w:val="num" w:pos="1418"/>
        </w:tabs>
        <w:ind w:left="1701" w:hanging="62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8903343"/>
    <w:multiLevelType w:val="multilevel"/>
    <w:tmpl w:val="CB68EE1A"/>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DB9206C"/>
    <w:multiLevelType w:val="hybridMultilevel"/>
    <w:tmpl w:val="06009F00"/>
    <w:lvl w:ilvl="0" w:tplc="0C0A0001">
      <w:start w:val="1"/>
      <w:numFmt w:val="bullet"/>
      <w:lvlText w:val=""/>
      <w:lvlJc w:val="left"/>
      <w:pPr>
        <w:tabs>
          <w:tab w:val="num" w:pos="2639"/>
        </w:tabs>
        <w:ind w:left="2639" w:hanging="360"/>
      </w:pPr>
      <w:rPr>
        <w:rFonts w:ascii="Symbol" w:hAnsi="Symbol" w:hint="default"/>
      </w:rPr>
    </w:lvl>
    <w:lvl w:ilvl="1" w:tplc="0C0A0003" w:tentative="1">
      <w:start w:val="1"/>
      <w:numFmt w:val="bullet"/>
      <w:lvlText w:val="o"/>
      <w:lvlJc w:val="left"/>
      <w:pPr>
        <w:tabs>
          <w:tab w:val="num" w:pos="3359"/>
        </w:tabs>
        <w:ind w:left="3359" w:hanging="360"/>
      </w:pPr>
      <w:rPr>
        <w:rFonts w:ascii="Courier New" w:hAnsi="Courier New" w:cs="Courier New" w:hint="default"/>
      </w:rPr>
    </w:lvl>
    <w:lvl w:ilvl="2" w:tplc="0C0A0005" w:tentative="1">
      <w:start w:val="1"/>
      <w:numFmt w:val="bullet"/>
      <w:lvlText w:val=""/>
      <w:lvlJc w:val="left"/>
      <w:pPr>
        <w:tabs>
          <w:tab w:val="num" w:pos="4079"/>
        </w:tabs>
        <w:ind w:left="4079" w:hanging="360"/>
      </w:pPr>
      <w:rPr>
        <w:rFonts w:ascii="Wingdings" w:hAnsi="Wingdings" w:hint="default"/>
      </w:rPr>
    </w:lvl>
    <w:lvl w:ilvl="3" w:tplc="0C0A0001" w:tentative="1">
      <w:start w:val="1"/>
      <w:numFmt w:val="bullet"/>
      <w:lvlText w:val=""/>
      <w:lvlJc w:val="left"/>
      <w:pPr>
        <w:tabs>
          <w:tab w:val="num" w:pos="4799"/>
        </w:tabs>
        <w:ind w:left="4799" w:hanging="360"/>
      </w:pPr>
      <w:rPr>
        <w:rFonts w:ascii="Symbol" w:hAnsi="Symbol" w:hint="default"/>
      </w:rPr>
    </w:lvl>
    <w:lvl w:ilvl="4" w:tplc="0C0A0003" w:tentative="1">
      <w:start w:val="1"/>
      <w:numFmt w:val="bullet"/>
      <w:lvlText w:val="o"/>
      <w:lvlJc w:val="left"/>
      <w:pPr>
        <w:tabs>
          <w:tab w:val="num" w:pos="5519"/>
        </w:tabs>
        <w:ind w:left="5519" w:hanging="360"/>
      </w:pPr>
      <w:rPr>
        <w:rFonts w:ascii="Courier New" w:hAnsi="Courier New" w:cs="Courier New" w:hint="default"/>
      </w:rPr>
    </w:lvl>
    <w:lvl w:ilvl="5" w:tplc="0C0A0005" w:tentative="1">
      <w:start w:val="1"/>
      <w:numFmt w:val="bullet"/>
      <w:lvlText w:val=""/>
      <w:lvlJc w:val="left"/>
      <w:pPr>
        <w:tabs>
          <w:tab w:val="num" w:pos="6239"/>
        </w:tabs>
        <w:ind w:left="6239" w:hanging="360"/>
      </w:pPr>
      <w:rPr>
        <w:rFonts w:ascii="Wingdings" w:hAnsi="Wingdings" w:hint="default"/>
      </w:rPr>
    </w:lvl>
    <w:lvl w:ilvl="6" w:tplc="0C0A0001" w:tentative="1">
      <w:start w:val="1"/>
      <w:numFmt w:val="bullet"/>
      <w:lvlText w:val=""/>
      <w:lvlJc w:val="left"/>
      <w:pPr>
        <w:tabs>
          <w:tab w:val="num" w:pos="6959"/>
        </w:tabs>
        <w:ind w:left="6959" w:hanging="360"/>
      </w:pPr>
      <w:rPr>
        <w:rFonts w:ascii="Symbol" w:hAnsi="Symbol" w:hint="default"/>
      </w:rPr>
    </w:lvl>
    <w:lvl w:ilvl="7" w:tplc="0C0A0003" w:tentative="1">
      <w:start w:val="1"/>
      <w:numFmt w:val="bullet"/>
      <w:lvlText w:val="o"/>
      <w:lvlJc w:val="left"/>
      <w:pPr>
        <w:tabs>
          <w:tab w:val="num" w:pos="7679"/>
        </w:tabs>
        <w:ind w:left="7679" w:hanging="360"/>
      </w:pPr>
      <w:rPr>
        <w:rFonts w:ascii="Courier New" w:hAnsi="Courier New" w:cs="Courier New" w:hint="default"/>
      </w:rPr>
    </w:lvl>
    <w:lvl w:ilvl="8" w:tplc="0C0A0005" w:tentative="1">
      <w:start w:val="1"/>
      <w:numFmt w:val="bullet"/>
      <w:lvlText w:val=""/>
      <w:lvlJc w:val="left"/>
      <w:pPr>
        <w:tabs>
          <w:tab w:val="num" w:pos="8399"/>
        </w:tabs>
        <w:ind w:left="8399" w:hanging="360"/>
      </w:pPr>
      <w:rPr>
        <w:rFonts w:ascii="Wingdings" w:hAnsi="Wingdings" w:hint="default"/>
      </w:rPr>
    </w:lvl>
  </w:abstractNum>
  <w:abstractNum w:abstractNumId="5">
    <w:nsid w:val="0F8476E8"/>
    <w:multiLevelType w:val="multilevel"/>
    <w:tmpl w:val="CA88639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17"/>
        </w:tabs>
        <w:ind w:left="1017" w:hanging="45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6">
    <w:nsid w:val="141F12B0"/>
    <w:multiLevelType w:val="multilevel"/>
    <w:tmpl w:val="34F6394C"/>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1032"/>
        </w:tabs>
        <w:ind w:left="1032" w:hanging="46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7">
    <w:nsid w:val="16475E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6980377"/>
    <w:multiLevelType w:val="hybridMultilevel"/>
    <w:tmpl w:val="1C2E6A62"/>
    <w:lvl w:ilvl="0" w:tplc="0C0A001B">
      <w:start w:val="1"/>
      <w:numFmt w:val="lowerRoman"/>
      <w:lvlText w:val="%1."/>
      <w:lvlJc w:val="righ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1C034F3D"/>
    <w:multiLevelType w:val="multilevel"/>
    <w:tmpl w:val="5A909936"/>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1C646E74"/>
    <w:multiLevelType w:val="multilevel"/>
    <w:tmpl w:val="1F50A8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5"/>
      <w:numFmt w:val="decimal"/>
      <w:lvlText w:val="%4%1.%2."/>
      <w:lvlJc w:val="left"/>
      <w:pPr>
        <w:tabs>
          <w:tab w:val="num" w:pos="1418"/>
        </w:tabs>
        <w:ind w:left="1701" w:hanging="62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E6662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1ECF3064"/>
    <w:multiLevelType w:val="hybridMultilevel"/>
    <w:tmpl w:val="D922932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5E162A1"/>
    <w:multiLevelType w:val="hybridMultilevel"/>
    <w:tmpl w:val="0F86DA2E"/>
    <w:lvl w:ilvl="0" w:tplc="0C0A0017">
      <w:start w:val="1"/>
      <w:numFmt w:val="lowerLetter"/>
      <w:lvlText w:val="%1)"/>
      <w:lvlJc w:val="left"/>
      <w:pPr>
        <w:tabs>
          <w:tab w:val="num" w:pos="1571"/>
        </w:tabs>
        <w:ind w:left="1571" w:hanging="360"/>
      </w:pPr>
    </w:lvl>
    <w:lvl w:ilvl="1" w:tplc="0C0A0019" w:tentative="1">
      <w:start w:val="1"/>
      <w:numFmt w:val="lowerLetter"/>
      <w:lvlText w:val="%2."/>
      <w:lvlJc w:val="left"/>
      <w:pPr>
        <w:tabs>
          <w:tab w:val="num" w:pos="2291"/>
        </w:tabs>
        <w:ind w:left="2291" w:hanging="360"/>
      </w:pPr>
    </w:lvl>
    <w:lvl w:ilvl="2" w:tplc="0C0A001B" w:tentative="1">
      <w:start w:val="1"/>
      <w:numFmt w:val="lowerRoman"/>
      <w:lvlText w:val="%3."/>
      <w:lvlJc w:val="right"/>
      <w:pPr>
        <w:tabs>
          <w:tab w:val="num" w:pos="3011"/>
        </w:tabs>
        <w:ind w:left="3011" w:hanging="180"/>
      </w:pPr>
    </w:lvl>
    <w:lvl w:ilvl="3" w:tplc="0C0A000F" w:tentative="1">
      <w:start w:val="1"/>
      <w:numFmt w:val="decimal"/>
      <w:lvlText w:val="%4."/>
      <w:lvlJc w:val="left"/>
      <w:pPr>
        <w:tabs>
          <w:tab w:val="num" w:pos="3731"/>
        </w:tabs>
        <w:ind w:left="3731" w:hanging="360"/>
      </w:pPr>
    </w:lvl>
    <w:lvl w:ilvl="4" w:tplc="0C0A0019" w:tentative="1">
      <w:start w:val="1"/>
      <w:numFmt w:val="lowerLetter"/>
      <w:lvlText w:val="%5."/>
      <w:lvlJc w:val="left"/>
      <w:pPr>
        <w:tabs>
          <w:tab w:val="num" w:pos="4451"/>
        </w:tabs>
        <w:ind w:left="4451" w:hanging="360"/>
      </w:pPr>
    </w:lvl>
    <w:lvl w:ilvl="5" w:tplc="0C0A001B" w:tentative="1">
      <w:start w:val="1"/>
      <w:numFmt w:val="lowerRoman"/>
      <w:lvlText w:val="%6."/>
      <w:lvlJc w:val="right"/>
      <w:pPr>
        <w:tabs>
          <w:tab w:val="num" w:pos="5171"/>
        </w:tabs>
        <w:ind w:left="5171" w:hanging="180"/>
      </w:pPr>
    </w:lvl>
    <w:lvl w:ilvl="6" w:tplc="0C0A000F" w:tentative="1">
      <w:start w:val="1"/>
      <w:numFmt w:val="decimal"/>
      <w:lvlText w:val="%7."/>
      <w:lvlJc w:val="left"/>
      <w:pPr>
        <w:tabs>
          <w:tab w:val="num" w:pos="5891"/>
        </w:tabs>
        <w:ind w:left="5891" w:hanging="360"/>
      </w:pPr>
    </w:lvl>
    <w:lvl w:ilvl="7" w:tplc="0C0A0019" w:tentative="1">
      <w:start w:val="1"/>
      <w:numFmt w:val="lowerLetter"/>
      <w:lvlText w:val="%8."/>
      <w:lvlJc w:val="left"/>
      <w:pPr>
        <w:tabs>
          <w:tab w:val="num" w:pos="6611"/>
        </w:tabs>
        <w:ind w:left="6611" w:hanging="360"/>
      </w:pPr>
    </w:lvl>
    <w:lvl w:ilvl="8" w:tplc="0C0A001B" w:tentative="1">
      <w:start w:val="1"/>
      <w:numFmt w:val="lowerRoman"/>
      <w:lvlText w:val="%9."/>
      <w:lvlJc w:val="right"/>
      <w:pPr>
        <w:tabs>
          <w:tab w:val="num" w:pos="7331"/>
        </w:tabs>
        <w:ind w:left="7331" w:hanging="180"/>
      </w:pPr>
    </w:lvl>
  </w:abstractNum>
  <w:abstractNum w:abstractNumId="14">
    <w:nsid w:val="2A094D89"/>
    <w:multiLevelType w:val="hybridMultilevel"/>
    <w:tmpl w:val="478AF838"/>
    <w:lvl w:ilvl="0" w:tplc="0C0A0001">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5">
    <w:nsid w:val="2A4D78D8"/>
    <w:multiLevelType w:val="hybridMultilevel"/>
    <w:tmpl w:val="74985D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A8B48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324653DA"/>
    <w:multiLevelType w:val="multilevel"/>
    <w:tmpl w:val="538EE0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6ED6DFA"/>
    <w:multiLevelType w:val="hybridMultilevel"/>
    <w:tmpl w:val="B65A1D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8C23B81"/>
    <w:multiLevelType w:val="multilevel"/>
    <w:tmpl w:val="B9801760"/>
    <w:lvl w:ilvl="0">
      <w:start w:val="1"/>
      <w:numFmt w:val="none"/>
      <w:lvlText w:val="7."/>
      <w:lvlJc w:val="left"/>
      <w:pPr>
        <w:tabs>
          <w:tab w:val="num" w:pos="360"/>
        </w:tabs>
        <w:ind w:left="360" w:hanging="360"/>
      </w:pPr>
      <w:rPr>
        <w:rFonts w:hint="default"/>
      </w:rPr>
    </w:lvl>
    <w:lvl w:ilvl="1">
      <w:start w:val="1"/>
      <w:numFmt w:val="decimal"/>
      <w:lvlText w:val="%1.%2."/>
      <w:lvlJc w:val="left"/>
      <w:pPr>
        <w:tabs>
          <w:tab w:val="num" w:pos="56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5"/>
      <w:numFmt w:val="decimal"/>
      <w:lvlText w:val="%4%1.%2."/>
      <w:lvlJc w:val="left"/>
      <w:pPr>
        <w:tabs>
          <w:tab w:val="num" w:pos="1418"/>
        </w:tabs>
        <w:ind w:left="1701" w:hanging="62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9D00E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3E964EC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3F6E1108"/>
    <w:multiLevelType w:val="multilevel"/>
    <w:tmpl w:val="F00A78C8"/>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2041"/>
        </w:tabs>
        <w:ind w:left="2041" w:hanging="1304"/>
      </w:pPr>
      <w:rPr>
        <w:rFonts w:hint="default"/>
      </w:rPr>
    </w:lvl>
    <w:lvl w:ilvl="2">
      <w:start w:val="1"/>
      <w:numFmt w:val="decimal"/>
      <w:lvlText w:val="%1.%2.%3."/>
      <w:lvlJc w:val="left"/>
      <w:pPr>
        <w:tabs>
          <w:tab w:val="num" w:pos="4026"/>
        </w:tabs>
        <w:ind w:left="3969" w:hanging="192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FCB1B8C"/>
    <w:multiLevelType w:val="multilevel"/>
    <w:tmpl w:val="CC62506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2098"/>
        </w:tabs>
        <w:ind w:left="2041" w:hanging="1304"/>
      </w:pPr>
      <w:rPr>
        <w:rFonts w:hint="default"/>
      </w:rPr>
    </w:lvl>
    <w:lvl w:ilvl="2">
      <w:start w:val="1"/>
      <w:numFmt w:val="decimal"/>
      <w:lvlText w:val="%1.%2.%3."/>
      <w:lvlJc w:val="left"/>
      <w:pPr>
        <w:tabs>
          <w:tab w:val="num" w:pos="4026"/>
        </w:tabs>
        <w:ind w:left="3969" w:hanging="192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02D4B47"/>
    <w:multiLevelType w:val="multilevel"/>
    <w:tmpl w:val="7856DEF4"/>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5">
    <w:nsid w:val="454519DC"/>
    <w:multiLevelType w:val="hybridMultilevel"/>
    <w:tmpl w:val="A9CC815A"/>
    <w:lvl w:ilvl="0" w:tplc="73EE0E58">
      <w:start w:val="1"/>
      <w:numFmt w:val="lowerLetter"/>
      <w:lvlText w:val="%1.-"/>
      <w:lvlJc w:val="left"/>
      <w:pPr>
        <w:tabs>
          <w:tab w:val="num" w:pos="3552"/>
        </w:tabs>
        <w:ind w:left="3552"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CA47D3C"/>
    <w:multiLevelType w:val="hybridMultilevel"/>
    <w:tmpl w:val="7856DEF4"/>
    <w:lvl w:ilvl="0" w:tplc="0C0A000B">
      <w:start w:val="1"/>
      <w:numFmt w:val="bullet"/>
      <w:lvlText w:val=""/>
      <w:lvlJc w:val="left"/>
      <w:pPr>
        <w:tabs>
          <w:tab w:val="num" w:pos="1571"/>
        </w:tabs>
        <w:ind w:left="1571" w:hanging="360"/>
      </w:pPr>
      <w:rPr>
        <w:rFonts w:ascii="Wingdings" w:hAnsi="Wingdings"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27">
    <w:nsid w:val="4FDC70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nsid w:val="54F209D4"/>
    <w:multiLevelType w:val="multilevel"/>
    <w:tmpl w:val="9376C1C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017"/>
        </w:tabs>
        <w:ind w:left="1017" w:hanging="45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9">
    <w:nsid w:val="55212424"/>
    <w:multiLevelType w:val="multilevel"/>
    <w:tmpl w:val="873223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5"/>
      <w:numFmt w:val="decimal"/>
      <w:lvlText w:val="%4%1.%2."/>
      <w:lvlJc w:val="left"/>
      <w:pPr>
        <w:tabs>
          <w:tab w:val="num" w:pos="1418"/>
        </w:tabs>
        <w:ind w:left="1701" w:hanging="62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5AA237FB"/>
    <w:multiLevelType w:val="multilevel"/>
    <w:tmpl w:val="23525F5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5ADF70FD"/>
    <w:multiLevelType w:val="multilevel"/>
    <w:tmpl w:val="A9CC815A"/>
    <w:lvl w:ilvl="0">
      <w:start w:val="1"/>
      <w:numFmt w:val="lowerLetter"/>
      <w:lvlText w:val="%1.-"/>
      <w:lvlJc w:val="left"/>
      <w:pPr>
        <w:tabs>
          <w:tab w:val="num" w:pos="3552"/>
        </w:tabs>
        <w:ind w:left="355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E0738F"/>
    <w:multiLevelType w:val="multilevel"/>
    <w:tmpl w:val="8190FD3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5"/>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C1C62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5CFE46A3"/>
    <w:multiLevelType w:val="multilevel"/>
    <w:tmpl w:val="52889648"/>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1017"/>
        </w:tabs>
        <w:ind w:left="1017" w:hanging="45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nsid w:val="5D7C158E"/>
    <w:multiLevelType w:val="multilevel"/>
    <w:tmpl w:val="5D2CDA2A"/>
    <w:lvl w:ilvl="0">
      <w:start w:val="6"/>
      <w:numFmt w:val="none"/>
      <w:lvlText w:val="9."/>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6">
    <w:nsid w:val="60852507"/>
    <w:multiLevelType w:val="hybridMultilevel"/>
    <w:tmpl w:val="8B6C4A7A"/>
    <w:lvl w:ilvl="0" w:tplc="0C0A0001">
      <w:start w:val="1"/>
      <w:numFmt w:val="bullet"/>
      <w:lvlText w:val=""/>
      <w:lvlJc w:val="left"/>
      <w:pPr>
        <w:tabs>
          <w:tab w:val="num" w:pos="2279"/>
        </w:tabs>
        <w:ind w:left="2279" w:hanging="360"/>
      </w:pPr>
      <w:rPr>
        <w:rFonts w:ascii="Symbol" w:hAnsi="Symbol" w:hint="default"/>
      </w:rPr>
    </w:lvl>
    <w:lvl w:ilvl="1" w:tplc="0C0A0003" w:tentative="1">
      <w:start w:val="1"/>
      <w:numFmt w:val="bullet"/>
      <w:lvlText w:val="o"/>
      <w:lvlJc w:val="left"/>
      <w:pPr>
        <w:tabs>
          <w:tab w:val="num" w:pos="2999"/>
        </w:tabs>
        <w:ind w:left="2999" w:hanging="360"/>
      </w:pPr>
      <w:rPr>
        <w:rFonts w:ascii="Courier New" w:hAnsi="Courier New" w:cs="Courier New" w:hint="default"/>
      </w:rPr>
    </w:lvl>
    <w:lvl w:ilvl="2" w:tplc="0C0A0005" w:tentative="1">
      <w:start w:val="1"/>
      <w:numFmt w:val="bullet"/>
      <w:lvlText w:val=""/>
      <w:lvlJc w:val="left"/>
      <w:pPr>
        <w:tabs>
          <w:tab w:val="num" w:pos="3719"/>
        </w:tabs>
        <w:ind w:left="3719" w:hanging="360"/>
      </w:pPr>
      <w:rPr>
        <w:rFonts w:ascii="Wingdings" w:hAnsi="Wingdings" w:hint="default"/>
      </w:rPr>
    </w:lvl>
    <w:lvl w:ilvl="3" w:tplc="0C0A0001" w:tentative="1">
      <w:start w:val="1"/>
      <w:numFmt w:val="bullet"/>
      <w:lvlText w:val=""/>
      <w:lvlJc w:val="left"/>
      <w:pPr>
        <w:tabs>
          <w:tab w:val="num" w:pos="4439"/>
        </w:tabs>
        <w:ind w:left="4439" w:hanging="360"/>
      </w:pPr>
      <w:rPr>
        <w:rFonts w:ascii="Symbol" w:hAnsi="Symbol" w:hint="default"/>
      </w:rPr>
    </w:lvl>
    <w:lvl w:ilvl="4" w:tplc="0C0A0003" w:tentative="1">
      <w:start w:val="1"/>
      <w:numFmt w:val="bullet"/>
      <w:lvlText w:val="o"/>
      <w:lvlJc w:val="left"/>
      <w:pPr>
        <w:tabs>
          <w:tab w:val="num" w:pos="5159"/>
        </w:tabs>
        <w:ind w:left="5159" w:hanging="360"/>
      </w:pPr>
      <w:rPr>
        <w:rFonts w:ascii="Courier New" w:hAnsi="Courier New" w:cs="Courier New" w:hint="default"/>
      </w:rPr>
    </w:lvl>
    <w:lvl w:ilvl="5" w:tplc="0C0A0005" w:tentative="1">
      <w:start w:val="1"/>
      <w:numFmt w:val="bullet"/>
      <w:lvlText w:val=""/>
      <w:lvlJc w:val="left"/>
      <w:pPr>
        <w:tabs>
          <w:tab w:val="num" w:pos="5879"/>
        </w:tabs>
        <w:ind w:left="5879" w:hanging="360"/>
      </w:pPr>
      <w:rPr>
        <w:rFonts w:ascii="Wingdings" w:hAnsi="Wingdings" w:hint="default"/>
      </w:rPr>
    </w:lvl>
    <w:lvl w:ilvl="6" w:tplc="0C0A0001" w:tentative="1">
      <w:start w:val="1"/>
      <w:numFmt w:val="bullet"/>
      <w:lvlText w:val=""/>
      <w:lvlJc w:val="left"/>
      <w:pPr>
        <w:tabs>
          <w:tab w:val="num" w:pos="6599"/>
        </w:tabs>
        <w:ind w:left="6599" w:hanging="360"/>
      </w:pPr>
      <w:rPr>
        <w:rFonts w:ascii="Symbol" w:hAnsi="Symbol" w:hint="default"/>
      </w:rPr>
    </w:lvl>
    <w:lvl w:ilvl="7" w:tplc="0C0A0003" w:tentative="1">
      <w:start w:val="1"/>
      <w:numFmt w:val="bullet"/>
      <w:lvlText w:val="o"/>
      <w:lvlJc w:val="left"/>
      <w:pPr>
        <w:tabs>
          <w:tab w:val="num" w:pos="7319"/>
        </w:tabs>
        <w:ind w:left="7319" w:hanging="360"/>
      </w:pPr>
      <w:rPr>
        <w:rFonts w:ascii="Courier New" w:hAnsi="Courier New" w:cs="Courier New" w:hint="default"/>
      </w:rPr>
    </w:lvl>
    <w:lvl w:ilvl="8" w:tplc="0C0A0005" w:tentative="1">
      <w:start w:val="1"/>
      <w:numFmt w:val="bullet"/>
      <w:lvlText w:val=""/>
      <w:lvlJc w:val="left"/>
      <w:pPr>
        <w:tabs>
          <w:tab w:val="num" w:pos="8039"/>
        </w:tabs>
        <w:ind w:left="8039" w:hanging="360"/>
      </w:pPr>
      <w:rPr>
        <w:rFonts w:ascii="Wingdings" w:hAnsi="Wingdings" w:hint="default"/>
      </w:rPr>
    </w:lvl>
  </w:abstractNum>
  <w:abstractNum w:abstractNumId="37">
    <w:nsid w:val="6BB54EB8"/>
    <w:multiLevelType w:val="multilevel"/>
    <w:tmpl w:val="39607E06"/>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6C3571E6"/>
    <w:multiLevelType w:val="hybridMultilevel"/>
    <w:tmpl w:val="B2E8E6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D3B2D90"/>
    <w:multiLevelType w:val="multilevel"/>
    <w:tmpl w:val="39D88B28"/>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1017"/>
        </w:tabs>
        <w:ind w:left="1017" w:hanging="45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0">
    <w:nsid w:val="70960D7B"/>
    <w:multiLevelType w:val="hybridMultilevel"/>
    <w:tmpl w:val="C19E4032"/>
    <w:lvl w:ilvl="0" w:tplc="0C0A001B">
      <w:start w:val="1"/>
      <w:numFmt w:val="lowerRoman"/>
      <w:lvlText w:val="%1."/>
      <w:lvlJc w:val="righ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1">
    <w:nsid w:val="714F3741"/>
    <w:multiLevelType w:val="multilevel"/>
    <w:tmpl w:val="521A4542"/>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729E5EA3"/>
    <w:multiLevelType w:val="hybridMultilevel"/>
    <w:tmpl w:val="374E0BBC"/>
    <w:lvl w:ilvl="0" w:tplc="697C349A">
      <w:start w:val="1"/>
      <w:numFmt w:val="lowerLetter"/>
      <w:lvlText w:val="%1."/>
      <w:lvlJc w:val="left"/>
      <w:pPr>
        <w:tabs>
          <w:tab w:val="num" w:pos="1200"/>
        </w:tabs>
        <w:ind w:left="120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5202761"/>
    <w:multiLevelType w:val="multilevel"/>
    <w:tmpl w:val="4766957E"/>
    <w:lvl w:ilvl="0">
      <w:start w:val="1"/>
      <w:numFmt w:val="bullet"/>
      <w:lvlText w:val=""/>
      <w:lvlJc w:val="left"/>
      <w:pPr>
        <w:tabs>
          <w:tab w:val="num" w:pos="870"/>
        </w:tabs>
        <w:ind w:left="870" w:hanging="170"/>
      </w:pPr>
      <w:rPr>
        <w:rFonts w:ascii="Symbol" w:hAnsi="Symbol"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44">
    <w:nsid w:val="76130AB7"/>
    <w:multiLevelType w:val="multilevel"/>
    <w:tmpl w:val="1F50A8C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5"/>
      <w:numFmt w:val="decimal"/>
      <w:lvlText w:val="%4%1.%2."/>
      <w:lvlJc w:val="left"/>
      <w:pPr>
        <w:tabs>
          <w:tab w:val="num" w:pos="1418"/>
        </w:tabs>
        <w:ind w:left="1701" w:hanging="62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7CBE5209"/>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46">
    <w:nsid w:val="7DEF7BD6"/>
    <w:multiLevelType w:val="multilevel"/>
    <w:tmpl w:val="AB824E4A"/>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7E876322"/>
    <w:multiLevelType w:val="multilevel"/>
    <w:tmpl w:val="C786E8C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017"/>
        </w:tabs>
        <w:ind w:left="1017" w:hanging="45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7"/>
  </w:num>
  <w:num w:numId="2">
    <w:abstractNumId w:val="33"/>
  </w:num>
  <w:num w:numId="3">
    <w:abstractNumId w:val="20"/>
  </w:num>
  <w:num w:numId="4">
    <w:abstractNumId w:val="17"/>
  </w:num>
  <w:num w:numId="5">
    <w:abstractNumId w:val="30"/>
  </w:num>
  <w:num w:numId="6">
    <w:abstractNumId w:val="46"/>
  </w:num>
  <w:num w:numId="7">
    <w:abstractNumId w:val="21"/>
  </w:num>
  <w:num w:numId="8">
    <w:abstractNumId w:val="36"/>
  </w:num>
  <w:num w:numId="9">
    <w:abstractNumId w:val="4"/>
  </w:num>
  <w:num w:numId="10">
    <w:abstractNumId w:val="37"/>
  </w:num>
  <w:num w:numId="11">
    <w:abstractNumId w:val="3"/>
  </w:num>
  <w:num w:numId="12">
    <w:abstractNumId w:val="11"/>
  </w:num>
  <w:num w:numId="13">
    <w:abstractNumId w:val="41"/>
  </w:num>
  <w:num w:numId="14">
    <w:abstractNumId w:val="27"/>
  </w:num>
  <w:num w:numId="15">
    <w:abstractNumId w:val="1"/>
  </w:num>
  <w:num w:numId="16">
    <w:abstractNumId w:val="16"/>
  </w:num>
  <w:num w:numId="17">
    <w:abstractNumId w:val="32"/>
  </w:num>
  <w:num w:numId="18">
    <w:abstractNumId w:val="29"/>
  </w:num>
  <w:num w:numId="19">
    <w:abstractNumId w:val="13"/>
  </w:num>
  <w:num w:numId="20">
    <w:abstractNumId w:val="18"/>
  </w:num>
  <w:num w:numId="21">
    <w:abstractNumId w:val="38"/>
  </w:num>
  <w:num w:numId="22">
    <w:abstractNumId w:val="15"/>
  </w:num>
  <w:num w:numId="23">
    <w:abstractNumId w:val="19"/>
  </w:num>
  <w:num w:numId="24">
    <w:abstractNumId w:val="42"/>
  </w:num>
  <w:num w:numId="25">
    <w:abstractNumId w:val="0"/>
  </w:num>
  <w:num w:numId="26">
    <w:abstractNumId w:val="45"/>
  </w:num>
  <w:num w:numId="27">
    <w:abstractNumId w:val="43"/>
  </w:num>
  <w:num w:numId="28">
    <w:abstractNumId w:val="9"/>
  </w:num>
  <w:num w:numId="29">
    <w:abstractNumId w:val="23"/>
  </w:num>
  <w:num w:numId="30">
    <w:abstractNumId w:val="5"/>
  </w:num>
  <w:num w:numId="31">
    <w:abstractNumId w:val="22"/>
  </w:num>
  <w:num w:numId="32">
    <w:abstractNumId w:val="47"/>
  </w:num>
  <w:num w:numId="33">
    <w:abstractNumId w:val="28"/>
  </w:num>
  <w:num w:numId="34">
    <w:abstractNumId w:val="39"/>
  </w:num>
  <w:num w:numId="35">
    <w:abstractNumId w:val="34"/>
  </w:num>
  <w:num w:numId="36">
    <w:abstractNumId w:val="6"/>
  </w:num>
  <w:num w:numId="37">
    <w:abstractNumId w:val="26"/>
  </w:num>
  <w:num w:numId="38">
    <w:abstractNumId w:val="24"/>
  </w:num>
  <w:num w:numId="39">
    <w:abstractNumId w:val="14"/>
  </w:num>
  <w:num w:numId="40">
    <w:abstractNumId w:val="25"/>
  </w:num>
  <w:num w:numId="41">
    <w:abstractNumId w:val="31"/>
  </w:num>
  <w:num w:numId="42">
    <w:abstractNumId w:val="40"/>
  </w:num>
  <w:num w:numId="43">
    <w:abstractNumId w:val="8"/>
  </w:num>
  <w:num w:numId="44">
    <w:abstractNumId w:val="35"/>
  </w:num>
  <w:num w:numId="45">
    <w:abstractNumId w:val="10"/>
  </w:num>
  <w:num w:numId="46">
    <w:abstractNumId w:val="44"/>
  </w:num>
  <w:num w:numId="47">
    <w:abstractNumId w:val="2"/>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40757"/>
    <w:rsid w:val="000009F3"/>
    <w:rsid w:val="000020A2"/>
    <w:rsid w:val="00003189"/>
    <w:rsid w:val="00005AA1"/>
    <w:rsid w:val="00006207"/>
    <w:rsid w:val="00006F2D"/>
    <w:rsid w:val="00012F79"/>
    <w:rsid w:val="000155E6"/>
    <w:rsid w:val="00017DA1"/>
    <w:rsid w:val="00024B8D"/>
    <w:rsid w:val="00026DCD"/>
    <w:rsid w:val="00031458"/>
    <w:rsid w:val="000324BF"/>
    <w:rsid w:val="00032816"/>
    <w:rsid w:val="000351BD"/>
    <w:rsid w:val="00035207"/>
    <w:rsid w:val="00042203"/>
    <w:rsid w:val="00044EA5"/>
    <w:rsid w:val="00046C9D"/>
    <w:rsid w:val="00050302"/>
    <w:rsid w:val="00051445"/>
    <w:rsid w:val="000536A9"/>
    <w:rsid w:val="00053A09"/>
    <w:rsid w:val="00054F9B"/>
    <w:rsid w:val="00056345"/>
    <w:rsid w:val="0005766B"/>
    <w:rsid w:val="00060183"/>
    <w:rsid w:val="00060DE0"/>
    <w:rsid w:val="00064591"/>
    <w:rsid w:val="00065001"/>
    <w:rsid w:val="000671BF"/>
    <w:rsid w:val="00067708"/>
    <w:rsid w:val="000732AB"/>
    <w:rsid w:val="00073873"/>
    <w:rsid w:val="00075DB0"/>
    <w:rsid w:val="00076961"/>
    <w:rsid w:val="00080BBC"/>
    <w:rsid w:val="00080FC9"/>
    <w:rsid w:val="00084227"/>
    <w:rsid w:val="000851F4"/>
    <w:rsid w:val="000858A9"/>
    <w:rsid w:val="00087AAC"/>
    <w:rsid w:val="000917F1"/>
    <w:rsid w:val="00092842"/>
    <w:rsid w:val="000939C2"/>
    <w:rsid w:val="00093B00"/>
    <w:rsid w:val="00095038"/>
    <w:rsid w:val="00095373"/>
    <w:rsid w:val="00097FC3"/>
    <w:rsid w:val="000A7EA2"/>
    <w:rsid w:val="000C67E0"/>
    <w:rsid w:val="000C715D"/>
    <w:rsid w:val="000D0C03"/>
    <w:rsid w:val="000D2D48"/>
    <w:rsid w:val="000D4F91"/>
    <w:rsid w:val="000D5427"/>
    <w:rsid w:val="000D5B2A"/>
    <w:rsid w:val="000D6F93"/>
    <w:rsid w:val="000E0BEF"/>
    <w:rsid w:val="000E11DF"/>
    <w:rsid w:val="000E148D"/>
    <w:rsid w:val="000E2034"/>
    <w:rsid w:val="000E2316"/>
    <w:rsid w:val="000E298C"/>
    <w:rsid w:val="000E3830"/>
    <w:rsid w:val="000E3FEB"/>
    <w:rsid w:val="000E622D"/>
    <w:rsid w:val="000E6712"/>
    <w:rsid w:val="000E7F8A"/>
    <w:rsid w:val="000F1F51"/>
    <w:rsid w:val="000F3FD7"/>
    <w:rsid w:val="000F5DBD"/>
    <w:rsid w:val="000F6BE5"/>
    <w:rsid w:val="000F7263"/>
    <w:rsid w:val="001042D9"/>
    <w:rsid w:val="001049EB"/>
    <w:rsid w:val="001050A8"/>
    <w:rsid w:val="001051AA"/>
    <w:rsid w:val="0010553F"/>
    <w:rsid w:val="001055C5"/>
    <w:rsid w:val="0010638F"/>
    <w:rsid w:val="001134F8"/>
    <w:rsid w:val="0011652C"/>
    <w:rsid w:val="00116ABC"/>
    <w:rsid w:val="00116F98"/>
    <w:rsid w:val="001172A3"/>
    <w:rsid w:val="001173C0"/>
    <w:rsid w:val="00122A3F"/>
    <w:rsid w:val="0013216B"/>
    <w:rsid w:val="00134AB8"/>
    <w:rsid w:val="00135E97"/>
    <w:rsid w:val="0013634D"/>
    <w:rsid w:val="001366C7"/>
    <w:rsid w:val="001372C2"/>
    <w:rsid w:val="001410A0"/>
    <w:rsid w:val="00145898"/>
    <w:rsid w:val="00146A16"/>
    <w:rsid w:val="001478F7"/>
    <w:rsid w:val="00150171"/>
    <w:rsid w:val="00150232"/>
    <w:rsid w:val="001523DB"/>
    <w:rsid w:val="0016038D"/>
    <w:rsid w:val="00170036"/>
    <w:rsid w:val="0017067F"/>
    <w:rsid w:val="0017169B"/>
    <w:rsid w:val="00173E39"/>
    <w:rsid w:val="00176A92"/>
    <w:rsid w:val="00176BF5"/>
    <w:rsid w:val="0017703F"/>
    <w:rsid w:val="00177710"/>
    <w:rsid w:val="00180D0E"/>
    <w:rsid w:val="00182D21"/>
    <w:rsid w:val="00185C7A"/>
    <w:rsid w:val="00186B00"/>
    <w:rsid w:val="00186DE7"/>
    <w:rsid w:val="00190CBC"/>
    <w:rsid w:val="00191045"/>
    <w:rsid w:val="00193436"/>
    <w:rsid w:val="0019412F"/>
    <w:rsid w:val="00197377"/>
    <w:rsid w:val="001A2E0F"/>
    <w:rsid w:val="001A2F61"/>
    <w:rsid w:val="001A438A"/>
    <w:rsid w:val="001A5537"/>
    <w:rsid w:val="001A63E9"/>
    <w:rsid w:val="001B0AA9"/>
    <w:rsid w:val="001B109C"/>
    <w:rsid w:val="001B3211"/>
    <w:rsid w:val="001B4740"/>
    <w:rsid w:val="001B4EF0"/>
    <w:rsid w:val="001C1CBA"/>
    <w:rsid w:val="001C6A20"/>
    <w:rsid w:val="001C71A5"/>
    <w:rsid w:val="001D047E"/>
    <w:rsid w:val="001D1132"/>
    <w:rsid w:val="001D167B"/>
    <w:rsid w:val="001D43FC"/>
    <w:rsid w:val="001D495F"/>
    <w:rsid w:val="001D5000"/>
    <w:rsid w:val="001D5FD8"/>
    <w:rsid w:val="001D6719"/>
    <w:rsid w:val="001E00F5"/>
    <w:rsid w:val="001E1E5C"/>
    <w:rsid w:val="001E47F3"/>
    <w:rsid w:val="001E48E4"/>
    <w:rsid w:val="001E4F6E"/>
    <w:rsid w:val="001E655D"/>
    <w:rsid w:val="001E68C9"/>
    <w:rsid w:val="001F13DC"/>
    <w:rsid w:val="001F1FFF"/>
    <w:rsid w:val="001F27C2"/>
    <w:rsid w:val="001F488B"/>
    <w:rsid w:val="001F4FA4"/>
    <w:rsid w:val="001F57AC"/>
    <w:rsid w:val="001F5DA4"/>
    <w:rsid w:val="001F743B"/>
    <w:rsid w:val="001F7AF6"/>
    <w:rsid w:val="002025D7"/>
    <w:rsid w:val="0020400A"/>
    <w:rsid w:val="00211AC9"/>
    <w:rsid w:val="00214675"/>
    <w:rsid w:val="00214E60"/>
    <w:rsid w:val="00222234"/>
    <w:rsid w:val="0022499C"/>
    <w:rsid w:val="00227DD9"/>
    <w:rsid w:val="002313D6"/>
    <w:rsid w:val="002348E6"/>
    <w:rsid w:val="00236ECB"/>
    <w:rsid w:val="00240757"/>
    <w:rsid w:val="00242846"/>
    <w:rsid w:val="00242C91"/>
    <w:rsid w:val="0024598B"/>
    <w:rsid w:val="00247A3F"/>
    <w:rsid w:val="002525F1"/>
    <w:rsid w:val="00252819"/>
    <w:rsid w:val="00253DE1"/>
    <w:rsid w:val="002545E4"/>
    <w:rsid w:val="002548F5"/>
    <w:rsid w:val="00254BB3"/>
    <w:rsid w:val="00255458"/>
    <w:rsid w:val="00257502"/>
    <w:rsid w:val="00260562"/>
    <w:rsid w:val="002609F7"/>
    <w:rsid w:val="00263554"/>
    <w:rsid w:val="00263727"/>
    <w:rsid w:val="00265501"/>
    <w:rsid w:val="002702E9"/>
    <w:rsid w:val="0027045D"/>
    <w:rsid w:val="00270498"/>
    <w:rsid w:val="0027071D"/>
    <w:rsid w:val="00271360"/>
    <w:rsid w:val="00274986"/>
    <w:rsid w:val="002752D0"/>
    <w:rsid w:val="00275450"/>
    <w:rsid w:val="00275B17"/>
    <w:rsid w:val="002808A1"/>
    <w:rsid w:val="00281B9C"/>
    <w:rsid w:val="00283673"/>
    <w:rsid w:val="00284384"/>
    <w:rsid w:val="002849D1"/>
    <w:rsid w:val="00285B0A"/>
    <w:rsid w:val="002905DF"/>
    <w:rsid w:val="00294465"/>
    <w:rsid w:val="00295517"/>
    <w:rsid w:val="00295EB5"/>
    <w:rsid w:val="002A175C"/>
    <w:rsid w:val="002A35B0"/>
    <w:rsid w:val="002A4094"/>
    <w:rsid w:val="002A4623"/>
    <w:rsid w:val="002A7537"/>
    <w:rsid w:val="002A7F80"/>
    <w:rsid w:val="002B07B4"/>
    <w:rsid w:val="002B0E67"/>
    <w:rsid w:val="002B1085"/>
    <w:rsid w:val="002B2C09"/>
    <w:rsid w:val="002B460F"/>
    <w:rsid w:val="002B48B0"/>
    <w:rsid w:val="002B4FC2"/>
    <w:rsid w:val="002B678A"/>
    <w:rsid w:val="002B6971"/>
    <w:rsid w:val="002B6D0F"/>
    <w:rsid w:val="002B763C"/>
    <w:rsid w:val="002B7787"/>
    <w:rsid w:val="002C3400"/>
    <w:rsid w:val="002C35A3"/>
    <w:rsid w:val="002C4506"/>
    <w:rsid w:val="002C5404"/>
    <w:rsid w:val="002D2948"/>
    <w:rsid w:val="002D3E76"/>
    <w:rsid w:val="002D42A9"/>
    <w:rsid w:val="002D60CF"/>
    <w:rsid w:val="002D7A4E"/>
    <w:rsid w:val="002E03E9"/>
    <w:rsid w:val="002E098C"/>
    <w:rsid w:val="002E1C26"/>
    <w:rsid w:val="002E3EE1"/>
    <w:rsid w:val="002E53C4"/>
    <w:rsid w:val="002E547D"/>
    <w:rsid w:val="002E6CE9"/>
    <w:rsid w:val="002F1C48"/>
    <w:rsid w:val="002F1EEA"/>
    <w:rsid w:val="002F3082"/>
    <w:rsid w:val="002F346C"/>
    <w:rsid w:val="002F357C"/>
    <w:rsid w:val="002F4219"/>
    <w:rsid w:val="002F6FC9"/>
    <w:rsid w:val="002F7292"/>
    <w:rsid w:val="002F73AB"/>
    <w:rsid w:val="00300EC4"/>
    <w:rsid w:val="00302526"/>
    <w:rsid w:val="0030570B"/>
    <w:rsid w:val="003058F4"/>
    <w:rsid w:val="00306499"/>
    <w:rsid w:val="0030673F"/>
    <w:rsid w:val="00306A5D"/>
    <w:rsid w:val="00307783"/>
    <w:rsid w:val="00310C58"/>
    <w:rsid w:val="00316CF1"/>
    <w:rsid w:val="0031773A"/>
    <w:rsid w:val="00317A4A"/>
    <w:rsid w:val="003209E6"/>
    <w:rsid w:val="0032119C"/>
    <w:rsid w:val="00321E9E"/>
    <w:rsid w:val="00322B41"/>
    <w:rsid w:val="00322DD6"/>
    <w:rsid w:val="003231BA"/>
    <w:rsid w:val="00323CDA"/>
    <w:rsid w:val="00324D02"/>
    <w:rsid w:val="00326494"/>
    <w:rsid w:val="00330F93"/>
    <w:rsid w:val="003311EB"/>
    <w:rsid w:val="00333702"/>
    <w:rsid w:val="00334FD9"/>
    <w:rsid w:val="00335DDC"/>
    <w:rsid w:val="00337DB4"/>
    <w:rsid w:val="003416E9"/>
    <w:rsid w:val="00342746"/>
    <w:rsid w:val="00342881"/>
    <w:rsid w:val="00344627"/>
    <w:rsid w:val="00345882"/>
    <w:rsid w:val="00345953"/>
    <w:rsid w:val="00345F90"/>
    <w:rsid w:val="00347AF2"/>
    <w:rsid w:val="00347FD2"/>
    <w:rsid w:val="00350153"/>
    <w:rsid w:val="00351375"/>
    <w:rsid w:val="00353110"/>
    <w:rsid w:val="0035338E"/>
    <w:rsid w:val="003557F4"/>
    <w:rsid w:val="003560F5"/>
    <w:rsid w:val="003625C7"/>
    <w:rsid w:val="00363B9A"/>
    <w:rsid w:val="00364CA2"/>
    <w:rsid w:val="00370128"/>
    <w:rsid w:val="00371971"/>
    <w:rsid w:val="003742EC"/>
    <w:rsid w:val="00374F93"/>
    <w:rsid w:val="00376D88"/>
    <w:rsid w:val="00377AE6"/>
    <w:rsid w:val="0038065C"/>
    <w:rsid w:val="0038254E"/>
    <w:rsid w:val="00382A92"/>
    <w:rsid w:val="00387081"/>
    <w:rsid w:val="003878C5"/>
    <w:rsid w:val="00390071"/>
    <w:rsid w:val="003916C1"/>
    <w:rsid w:val="0039174D"/>
    <w:rsid w:val="00393FD8"/>
    <w:rsid w:val="00394316"/>
    <w:rsid w:val="00395D08"/>
    <w:rsid w:val="0039735F"/>
    <w:rsid w:val="00397AD9"/>
    <w:rsid w:val="003A0DD4"/>
    <w:rsid w:val="003A164D"/>
    <w:rsid w:val="003A19E0"/>
    <w:rsid w:val="003A31C4"/>
    <w:rsid w:val="003A3C8E"/>
    <w:rsid w:val="003A42FE"/>
    <w:rsid w:val="003A4481"/>
    <w:rsid w:val="003A5A8F"/>
    <w:rsid w:val="003A6DB3"/>
    <w:rsid w:val="003A7FD5"/>
    <w:rsid w:val="003B0359"/>
    <w:rsid w:val="003B0E2D"/>
    <w:rsid w:val="003B1503"/>
    <w:rsid w:val="003B150B"/>
    <w:rsid w:val="003B7A9C"/>
    <w:rsid w:val="003C0A8E"/>
    <w:rsid w:val="003C1109"/>
    <w:rsid w:val="003C1D08"/>
    <w:rsid w:val="003C3EA6"/>
    <w:rsid w:val="003D4E97"/>
    <w:rsid w:val="003D6344"/>
    <w:rsid w:val="003D6354"/>
    <w:rsid w:val="003E3AD6"/>
    <w:rsid w:val="003E4275"/>
    <w:rsid w:val="003E4C4A"/>
    <w:rsid w:val="003E5E93"/>
    <w:rsid w:val="003E6BE0"/>
    <w:rsid w:val="003F10E6"/>
    <w:rsid w:val="003F3E26"/>
    <w:rsid w:val="003F4CAF"/>
    <w:rsid w:val="003F5708"/>
    <w:rsid w:val="003F653B"/>
    <w:rsid w:val="003F695C"/>
    <w:rsid w:val="00403263"/>
    <w:rsid w:val="004050D4"/>
    <w:rsid w:val="004062CA"/>
    <w:rsid w:val="00406ADA"/>
    <w:rsid w:val="004072DE"/>
    <w:rsid w:val="00410E13"/>
    <w:rsid w:val="0041111F"/>
    <w:rsid w:val="00414A26"/>
    <w:rsid w:val="0041540C"/>
    <w:rsid w:val="00415AAA"/>
    <w:rsid w:val="00416551"/>
    <w:rsid w:val="00417204"/>
    <w:rsid w:val="004207E0"/>
    <w:rsid w:val="00420BF8"/>
    <w:rsid w:val="00421597"/>
    <w:rsid w:val="00422C19"/>
    <w:rsid w:val="00425F1E"/>
    <w:rsid w:val="00426C6E"/>
    <w:rsid w:val="00431567"/>
    <w:rsid w:val="004317B0"/>
    <w:rsid w:val="00432EE6"/>
    <w:rsid w:val="00434703"/>
    <w:rsid w:val="00434E96"/>
    <w:rsid w:val="0043662D"/>
    <w:rsid w:val="00442391"/>
    <w:rsid w:val="00450101"/>
    <w:rsid w:val="004504C5"/>
    <w:rsid w:val="00453C49"/>
    <w:rsid w:val="00453E6E"/>
    <w:rsid w:val="00457633"/>
    <w:rsid w:val="0046031D"/>
    <w:rsid w:val="004625CA"/>
    <w:rsid w:val="00465125"/>
    <w:rsid w:val="0046779F"/>
    <w:rsid w:val="00467E4C"/>
    <w:rsid w:val="00473B16"/>
    <w:rsid w:val="004744F1"/>
    <w:rsid w:val="004803F0"/>
    <w:rsid w:val="004814BD"/>
    <w:rsid w:val="00483008"/>
    <w:rsid w:val="00483916"/>
    <w:rsid w:val="00484ACC"/>
    <w:rsid w:val="00485D16"/>
    <w:rsid w:val="0048697F"/>
    <w:rsid w:val="0049527F"/>
    <w:rsid w:val="0049539C"/>
    <w:rsid w:val="0049565A"/>
    <w:rsid w:val="0049721A"/>
    <w:rsid w:val="00497F0E"/>
    <w:rsid w:val="004A1F58"/>
    <w:rsid w:val="004A2BCB"/>
    <w:rsid w:val="004A4B48"/>
    <w:rsid w:val="004A52AF"/>
    <w:rsid w:val="004B040D"/>
    <w:rsid w:val="004B24C0"/>
    <w:rsid w:val="004B40DA"/>
    <w:rsid w:val="004B5161"/>
    <w:rsid w:val="004B5B06"/>
    <w:rsid w:val="004B62B0"/>
    <w:rsid w:val="004B6C96"/>
    <w:rsid w:val="004C255C"/>
    <w:rsid w:val="004C28DC"/>
    <w:rsid w:val="004C492A"/>
    <w:rsid w:val="004C6C21"/>
    <w:rsid w:val="004C7F7A"/>
    <w:rsid w:val="004D2A39"/>
    <w:rsid w:val="004D2DED"/>
    <w:rsid w:val="004D3231"/>
    <w:rsid w:val="004D5741"/>
    <w:rsid w:val="004D5D99"/>
    <w:rsid w:val="004D60C2"/>
    <w:rsid w:val="004D7247"/>
    <w:rsid w:val="004D7437"/>
    <w:rsid w:val="004E2BEE"/>
    <w:rsid w:val="004E5246"/>
    <w:rsid w:val="004E5B33"/>
    <w:rsid w:val="004E6317"/>
    <w:rsid w:val="004E7B66"/>
    <w:rsid w:val="004F212B"/>
    <w:rsid w:val="004F26F9"/>
    <w:rsid w:val="004F5AA4"/>
    <w:rsid w:val="004F617A"/>
    <w:rsid w:val="004F70A4"/>
    <w:rsid w:val="00501802"/>
    <w:rsid w:val="00501871"/>
    <w:rsid w:val="00512653"/>
    <w:rsid w:val="00512864"/>
    <w:rsid w:val="00514DA8"/>
    <w:rsid w:val="0051508B"/>
    <w:rsid w:val="005208C2"/>
    <w:rsid w:val="00523F20"/>
    <w:rsid w:val="005247EF"/>
    <w:rsid w:val="00534A3E"/>
    <w:rsid w:val="0053641F"/>
    <w:rsid w:val="00537B77"/>
    <w:rsid w:val="00537D2F"/>
    <w:rsid w:val="00542DD9"/>
    <w:rsid w:val="00543E4A"/>
    <w:rsid w:val="005453B7"/>
    <w:rsid w:val="00545DAA"/>
    <w:rsid w:val="00546B60"/>
    <w:rsid w:val="0055168E"/>
    <w:rsid w:val="00552450"/>
    <w:rsid w:val="005526CD"/>
    <w:rsid w:val="00554FA6"/>
    <w:rsid w:val="005572CC"/>
    <w:rsid w:val="00560571"/>
    <w:rsid w:val="005653E3"/>
    <w:rsid w:val="00565626"/>
    <w:rsid w:val="00566007"/>
    <w:rsid w:val="00566692"/>
    <w:rsid w:val="00567D7F"/>
    <w:rsid w:val="00571823"/>
    <w:rsid w:val="00575184"/>
    <w:rsid w:val="00575D64"/>
    <w:rsid w:val="00577698"/>
    <w:rsid w:val="00577C0C"/>
    <w:rsid w:val="00577D30"/>
    <w:rsid w:val="00580749"/>
    <w:rsid w:val="00582CB3"/>
    <w:rsid w:val="005850AE"/>
    <w:rsid w:val="00585A9A"/>
    <w:rsid w:val="005866D8"/>
    <w:rsid w:val="005872D7"/>
    <w:rsid w:val="00587DDE"/>
    <w:rsid w:val="00594697"/>
    <w:rsid w:val="0059743B"/>
    <w:rsid w:val="005A1C07"/>
    <w:rsid w:val="005A4FFD"/>
    <w:rsid w:val="005A5AE0"/>
    <w:rsid w:val="005A5C1D"/>
    <w:rsid w:val="005A66A6"/>
    <w:rsid w:val="005A7F23"/>
    <w:rsid w:val="005B2D72"/>
    <w:rsid w:val="005B33D8"/>
    <w:rsid w:val="005B3AE6"/>
    <w:rsid w:val="005B4181"/>
    <w:rsid w:val="005B4B63"/>
    <w:rsid w:val="005B4E21"/>
    <w:rsid w:val="005B4E6A"/>
    <w:rsid w:val="005C3868"/>
    <w:rsid w:val="005C49C2"/>
    <w:rsid w:val="005C63E3"/>
    <w:rsid w:val="005C79E8"/>
    <w:rsid w:val="005D121B"/>
    <w:rsid w:val="005D1B6C"/>
    <w:rsid w:val="005D2068"/>
    <w:rsid w:val="005D456C"/>
    <w:rsid w:val="005D5B8C"/>
    <w:rsid w:val="005D6373"/>
    <w:rsid w:val="005D701B"/>
    <w:rsid w:val="005E0C52"/>
    <w:rsid w:val="005E106C"/>
    <w:rsid w:val="005E4387"/>
    <w:rsid w:val="005E7D47"/>
    <w:rsid w:val="005F1C4F"/>
    <w:rsid w:val="005F613E"/>
    <w:rsid w:val="005F712B"/>
    <w:rsid w:val="005F7268"/>
    <w:rsid w:val="0061141B"/>
    <w:rsid w:val="00612A15"/>
    <w:rsid w:val="006135C8"/>
    <w:rsid w:val="006214D5"/>
    <w:rsid w:val="00623380"/>
    <w:rsid w:val="00624781"/>
    <w:rsid w:val="00627076"/>
    <w:rsid w:val="0062722E"/>
    <w:rsid w:val="006274C5"/>
    <w:rsid w:val="00630516"/>
    <w:rsid w:val="00631812"/>
    <w:rsid w:val="006322DA"/>
    <w:rsid w:val="006329ED"/>
    <w:rsid w:val="006330CD"/>
    <w:rsid w:val="0063563D"/>
    <w:rsid w:val="00635CD9"/>
    <w:rsid w:val="00640288"/>
    <w:rsid w:val="00642105"/>
    <w:rsid w:val="00643599"/>
    <w:rsid w:val="00643678"/>
    <w:rsid w:val="006440BA"/>
    <w:rsid w:val="00646EFF"/>
    <w:rsid w:val="0064784C"/>
    <w:rsid w:val="00650C7B"/>
    <w:rsid w:val="00651A7A"/>
    <w:rsid w:val="006521A4"/>
    <w:rsid w:val="00660784"/>
    <w:rsid w:val="006634ED"/>
    <w:rsid w:val="00667745"/>
    <w:rsid w:val="00673477"/>
    <w:rsid w:val="00675144"/>
    <w:rsid w:val="006768AE"/>
    <w:rsid w:val="00682950"/>
    <w:rsid w:val="00682B54"/>
    <w:rsid w:val="00683586"/>
    <w:rsid w:val="00683623"/>
    <w:rsid w:val="006839A9"/>
    <w:rsid w:val="00683B17"/>
    <w:rsid w:val="0068490C"/>
    <w:rsid w:val="00686DA4"/>
    <w:rsid w:val="006879B8"/>
    <w:rsid w:val="006912E4"/>
    <w:rsid w:val="0069272C"/>
    <w:rsid w:val="00692BB7"/>
    <w:rsid w:val="00693E35"/>
    <w:rsid w:val="006975A1"/>
    <w:rsid w:val="00697D64"/>
    <w:rsid w:val="006A1F5B"/>
    <w:rsid w:val="006A20F7"/>
    <w:rsid w:val="006A2417"/>
    <w:rsid w:val="006A2EB0"/>
    <w:rsid w:val="006A30E5"/>
    <w:rsid w:val="006A36CC"/>
    <w:rsid w:val="006A4E9E"/>
    <w:rsid w:val="006A6D80"/>
    <w:rsid w:val="006B0091"/>
    <w:rsid w:val="006B123A"/>
    <w:rsid w:val="006B17DF"/>
    <w:rsid w:val="006B1BB6"/>
    <w:rsid w:val="006B2434"/>
    <w:rsid w:val="006B3925"/>
    <w:rsid w:val="006B5AF5"/>
    <w:rsid w:val="006B757E"/>
    <w:rsid w:val="006B7C53"/>
    <w:rsid w:val="006C11CC"/>
    <w:rsid w:val="006C302C"/>
    <w:rsid w:val="006C44CC"/>
    <w:rsid w:val="006C5F84"/>
    <w:rsid w:val="006D3F25"/>
    <w:rsid w:val="006D7C92"/>
    <w:rsid w:val="006D7E10"/>
    <w:rsid w:val="006E03BD"/>
    <w:rsid w:val="006E0457"/>
    <w:rsid w:val="006E2711"/>
    <w:rsid w:val="006E3208"/>
    <w:rsid w:val="006E4904"/>
    <w:rsid w:val="006E5480"/>
    <w:rsid w:val="006E5859"/>
    <w:rsid w:val="006F3861"/>
    <w:rsid w:val="006F689B"/>
    <w:rsid w:val="006F758D"/>
    <w:rsid w:val="00700A39"/>
    <w:rsid w:val="00700A7D"/>
    <w:rsid w:val="00703C22"/>
    <w:rsid w:val="00704171"/>
    <w:rsid w:val="0070602C"/>
    <w:rsid w:val="007100FF"/>
    <w:rsid w:val="007109FD"/>
    <w:rsid w:val="0071229A"/>
    <w:rsid w:val="007123E9"/>
    <w:rsid w:val="007137C7"/>
    <w:rsid w:val="007167CC"/>
    <w:rsid w:val="00717F1C"/>
    <w:rsid w:val="007202D6"/>
    <w:rsid w:val="00721317"/>
    <w:rsid w:val="00721713"/>
    <w:rsid w:val="00721F6B"/>
    <w:rsid w:val="00722499"/>
    <w:rsid w:val="00722DA4"/>
    <w:rsid w:val="0072473C"/>
    <w:rsid w:val="00724DDF"/>
    <w:rsid w:val="0072617F"/>
    <w:rsid w:val="007309EB"/>
    <w:rsid w:val="00731236"/>
    <w:rsid w:val="00733BC2"/>
    <w:rsid w:val="00734D29"/>
    <w:rsid w:val="00736644"/>
    <w:rsid w:val="00737DAB"/>
    <w:rsid w:val="00737EE3"/>
    <w:rsid w:val="00737F5A"/>
    <w:rsid w:val="00745462"/>
    <w:rsid w:val="00750A46"/>
    <w:rsid w:val="007515DC"/>
    <w:rsid w:val="007529D0"/>
    <w:rsid w:val="00753689"/>
    <w:rsid w:val="00757895"/>
    <w:rsid w:val="00757B93"/>
    <w:rsid w:val="00757DDA"/>
    <w:rsid w:val="00757FC7"/>
    <w:rsid w:val="0076237E"/>
    <w:rsid w:val="00762996"/>
    <w:rsid w:val="0076307E"/>
    <w:rsid w:val="00764B9B"/>
    <w:rsid w:val="007660DB"/>
    <w:rsid w:val="00770689"/>
    <w:rsid w:val="00770F12"/>
    <w:rsid w:val="00772514"/>
    <w:rsid w:val="00775077"/>
    <w:rsid w:val="0077795C"/>
    <w:rsid w:val="00777B94"/>
    <w:rsid w:val="007800C6"/>
    <w:rsid w:val="0078193E"/>
    <w:rsid w:val="007876B4"/>
    <w:rsid w:val="00790306"/>
    <w:rsid w:val="0079329A"/>
    <w:rsid w:val="007948C9"/>
    <w:rsid w:val="007949DB"/>
    <w:rsid w:val="00795292"/>
    <w:rsid w:val="007957F3"/>
    <w:rsid w:val="0079585C"/>
    <w:rsid w:val="00795DB3"/>
    <w:rsid w:val="007960BE"/>
    <w:rsid w:val="00797680"/>
    <w:rsid w:val="007976D6"/>
    <w:rsid w:val="007A034C"/>
    <w:rsid w:val="007A1335"/>
    <w:rsid w:val="007A199D"/>
    <w:rsid w:val="007A3049"/>
    <w:rsid w:val="007A6ACE"/>
    <w:rsid w:val="007A7CD7"/>
    <w:rsid w:val="007A7DAD"/>
    <w:rsid w:val="007B30BC"/>
    <w:rsid w:val="007B3B90"/>
    <w:rsid w:val="007B3D2D"/>
    <w:rsid w:val="007C0FCA"/>
    <w:rsid w:val="007C1CC8"/>
    <w:rsid w:val="007C3683"/>
    <w:rsid w:val="007C5849"/>
    <w:rsid w:val="007C628F"/>
    <w:rsid w:val="007D2BC1"/>
    <w:rsid w:val="007D4BF4"/>
    <w:rsid w:val="007D71ED"/>
    <w:rsid w:val="007E07F7"/>
    <w:rsid w:val="007E20C3"/>
    <w:rsid w:val="007E362A"/>
    <w:rsid w:val="007E3D30"/>
    <w:rsid w:val="007F0401"/>
    <w:rsid w:val="007F209C"/>
    <w:rsid w:val="007F32C9"/>
    <w:rsid w:val="007F4779"/>
    <w:rsid w:val="007F4A36"/>
    <w:rsid w:val="007F4AD3"/>
    <w:rsid w:val="007F4F7D"/>
    <w:rsid w:val="007F7B11"/>
    <w:rsid w:val="00806C1B"/>
    <w:rsid w:val="0081042E"/>
    <w:rsid w:val="00810C84"/>
    <w:rsid w:val="008110E4"/>
    <w:rsid w:val="008123EF"/>
    <w:rsid w:val="008137A6"/>
    <w:rsid w:val="00813F91"/>
    <w:rsid w:val="008217EB"/>
    <w:rsid w:val="0082210E"/>
    <w:rsid w:val="0082217A"/>
    <w:rsid w:val="008241BB"/>
    <w:rsid w:val="008252CF"/>
    <w:rsid w:val="008327B7"/>
    <w:rsid w:val="008328A2"/>
    <w:rsid w:val="008356F3"/>
    <w:rsid w:val="00836461"/>
    <w:rsid w:val="00836A1E"/>
    <w:rsid w:val="00836DC3"/>
    <w:rsid w:val="0084071F"/>
    <w:rsid w:val="00841239"/>
    <w:rsid w:val="00841C63"/>
    <w:rsid w:val="0084361C"/>
    <w:rsid w:val="00846E52"/>
    <w:rsid w:val="00847CE5"/>
    <w:rsid w:val="00863C1C"/>
    <w:rsid w:val="0086452E"/>
    <w:rsid w:val="00872075"/>
    <w:rsid w:val="00875465"/>
    <w:rsid w:val="008766ED"/>
    <w:rsid w:val="0087685C"/>
    <w:rsid w:val="00880161"/>
    <w:rsid w:val="00886663"/>
    <w:rsid w:val="00887750"/>
    <w:rsid w:val="00892E5B"/>
    <w:rsid w:val="00894AAA"/>
    <w:rsid w:val="00894B94"/>
    <w:rsid w:val="00895881"/>
    <w:rsid w:val="0089612B"/>
    <w:rsid w:val="00896C00"/>
    <w:rsid w:val="00897260"/>
    <w:rsid w:val="008A00F0"/>
    <w:rsid w:val="008A1483"/>
    <w:rsid w:val="008A32F0"/>
    <w:rsid w:val="008A3CE8"/>
    <w:rsid w:val="008A45D2"/>
    <w:rsid w:val="008A53F1"/>
    <w:rsid w:val="008B20BF"/>
    <w:rsid w:val="008B4B94"/>
    <w:rsid w:val="008B66E6"/>
    <w:rsid w:val="008C1AB5"/>
    <w:rsid w:val="008C2D4A"/>
    <w:rsid w:val="008C376C"/>
    <w:rsid w:val="008C7837"/>
    <w:rsid w:val="008D1248"/>
    <w:rsid w:val="008D1300"/>
    <w:rsid w:val="008D2A5A"/>
    <w:rsid w:val="008D415D"/>
    <w:rsid w:val="008D4653"/>
    <w:rsid w:val="008D74AF"/>
    <w:rsid w:val="008E3195"/>
    <w:rsid w:val="008E6DC3"/>
    <w:rsid w:val="008F015C"/>
    <w:rsid w:val="008F03E0"/>
    <w:rsid w:val="008F3111"/>
    <w:rsid w:val="008F41E9"/>
    <w:rsid w:val="008F4240"/>
    <w:rsid w:val="008F5976"/>
    <w:rsid w:val="008F7E7E"/>
    <w:rsid w:val="009048E5"/>
    <w:rsid w:val="00911E79"/>
    <w:rsid w:val="00912A89"/>
    <w:rsid w:val="009141C2"/>
    <w:rsid w:val="00915204"/>
    <w:rsid w:val="009176B2"/>
    <w:rsid w:val="00917732"/>
    <w:rsid w:val="0092096B"/>
    <w:rsid w:val="00922489"/>
    <w:rsid w:val="00922D6E"/>
    <w:rsid w:val="00923390"/>
    <w:rsid w:val="00923B6A"/>
    <w:rsid w:val="00924494"/>
    <w:rsid w:val="00924A9A"/>
    <w:rsid w:val="009260CD"/>
    <w:rsid w:val="009310C4"/>
    <w:rsid w:val="00931DD2"/>
    <w:rsid w:val="009336E9"/>
    <w:rsid w:val="0094016B"/>
    <w:rsid w:val="00942466"/>
    <w:rsid w:val="00943718"/>
    <w:rsid w:val="00944408"/>
    <w:rsid w:val="00945B1B"/>
    <w:rsid w:val="00946638"/>
    <w:rsid w:val="009468FC"/>
    <w:rsid w:val="00950665"/>
    <w:rsid w:val="009508D9"/>
    <w:rsid w:val="00950D5C"/>
    <w:rsid w:val="00952266"/>
    <w:rsid w:val="00953A7E"/>
    <w:rsid w:val="009550F4"/>
    <w:rsid w:val="00955942"/>
    <w:rsid w:val="00963519"/>
    <w:rsid w:val="00964655"/>
    <w:rsid w:val="0096495E"/>
    <w:rsid w:val="00967BF1"/>
    <w:rsid w:val="00970925"/>
    <w:rsid w:val="00970FD3"/>
    <w:rsid w:val="0097114A"/>
    <w:rsid w:val="00971717"/>
    <w:rsid w:val="00973501"/>
    <w:rsid w:val="009747E6"/>
    <w:rsid w:val="009778F4"/>
    <w:rsid w:val="0098176E"/>
    <w:rsid w:val="00982A01"/>
    <w:rsid w:val="009843E8"/>
    <w:rsid w:val="00984BB5"/>
    <w:rsid w:val="0098632F"/>
    <w:rsid w:val="00986555"/>
    <w:rsid w:val="00987F5A"/>
    <w:rsid w:val="009928FA"/>
    <w:rsid w:val="00992DA7"/>
    <w:rsid w:val="00993D9F"/>
    <w:rsid w:val="00997255"/>
    <w:rsid w:val="00997B12"/>
    <w:rsid w:val="009A0587"/>
    <w:rsid w:val="009A1067"/>
    <w:rsid w:val="009A175E"/>
    <w:rsid w:val="009A2A18"/>
    <w:rsid w:val="009A3F92"/>
    <w:rsid w:val="009A7219"/>
    <w:rsid w:val="009A7ABF"/>
    <w:rsid w:val="009B2749"/>
    <w:rsid w:val="009B2991"/>
    <w:rsid w:val="009B3EC5"/>
    <w:rsid w:val="009B4C91"/>
    <w:rsid w:val="009B5D96"/>
    <w:rsid w:val="009C34BF"/>
    <w:rsid w:val="009C3C45"/>
    <w:rsid w:val="009C5693"/>
    <w:rsid w:val="009C6135"/>
    <w:rsid w:val="009C69E6"/>
    <w:rsid w:val="009C7F67"/>
    <w:rsid w:val="009D0C55"/>
    <w:rsid w:val="009D182E"/>
    <w:rsid w:val="009D2CC8"/>
    <w:rsid w:val="009D4CA4"/>
    <w:rsid w:val="009D5667"/>
    <w:rsid w:val="009D6AD9"/>
    <w:rsid w:val="009E08A7"/>
    <w:rsid w:val="009E0B1E"/>
    <w:rsid w:val="009E17E3"/>
    <w:rsid w:val="009E194D"/>
    <w:rsid w:val="009E1BBA"/>
    <w:rsid w:val="009E30BD"/>
    <w:rsid w:val="009E3FC3"/>
    <w:rsid w:val="009E68BB"/>
    <w:rsid w:val="009E70F4"/>
    <w:rsid w:val="009E7A5F"/>
    <w:rsid w:val="009E7BA9"/>
    <w:rsid w:val="009F2486"/>
    <w:rsid w:val="009F344A"/>
    <w:rsid w:val="009F4DA9"/>
    <w:rsid w:val="009F76AE"/>
    <w:rsid w:val="00A00AFC"/>
    <w:rsid w:val="00A010D1"/>
    <w:rsid w:val="00A0273D"/>
    <w:rsid w:val="00A03213"/>
    <w:rsid w:val="00A032F2"/>
    <w:rsid w:val="00A04A1D"/>
    <w:rsid w:val="00A0553E"/>
    <w:rsid w:val="00A06748"/>
    <w:rsid w:val="00A10134"/>
    <w:rsid w:val="00A1020C"/>
    <w:rsid w:val="00A113BB"/>
    <w:rsid w:val="00A13986"/>
    <w:rsid w:val="00A14174"/>
    <w:rsid w:val="00A1583C"/>
    <w:rsid w:val="00A16C77"/>
    <w:rsid w:val="00A20D98"/>
    <w:rsid w:val="00A21550"/>
    <w:rsid w:val="00A22DC1"/>
    <w:rsid w:val="00A24568"/>
    <w:rsid w:val="00A25B1F"/>
    <w:rsid w:val="00A264D6"/>
    <w:rsid w:val="00A274AF"/>
    <w:rsid w:val="00A31FB8"/>
    <w:rsid w:val="00A329FA"/>
    <w:rsid w:val="00A3332A"/>
    <w:rsid w:val="00A339EE"/>
    <w:rsid w:val="00A339F4"/>
    <w:rsid w:val="00A35808"/>
    <w:rsid w:val="00A40DFD"/>
    <w:rsid w:val="00A4224E"/>
    <w:rsid w:val="00A444E0"/>
    <w:rsid w:val="00A4512D"/>
    <w:rsid w:val="00A455CD"/>
    <w:rsid w:val="00A45670"/>
    <w:rsid w:val="00A51236"/>
    <w:rsid w:val="00A533DF"/>
    <w:rsid w:val="00A535E1"/>
    <w:rsid w:val="00A54A2C"/>
    <w:rsid w:val="00A54AEE"/>
    <w:rsid w:val="00A55570"/>
    <w:rsid w:val="00A5598B"/>
    <w:rsid w:val="00A56D07"/>
    <w:rsid w:val="00A576BC"/>
    <w:rsid w:val="00A57B0C"/>
    <w:rsid w:val="00A57BE2"/>
    <w:rsid w:val="00A60958"/>
    <w:rsid w:val="00A60EBE"/>
    <w:rsid w:val="00A60FA3"/>
    <w:rsid w:val="00A63B01"/>
    <w:rsid w:val="00A65934"/>
    <w:rsid w:val="00A66E57"/>
    <w:rsid w:val="00A6776C"/>
    <w:rsid w:val="00A67A0D"/>
    <w:rsid w:val="00A70C5C"/>
    <w:rsid w:val="00A739CE"/>
    <w:rsid w:val="00A77AAD"/>
    <w:rsid w:val="00A77DEF"/>
    <w:rsid w:val="00A819A7"/>
    <w:rsid w:val="00A819A9"/>
    <w:rsid w:val="00A81BB6"/>
    <w:rsid w:val="00A81C72"/>
    <w:rsid w:val="00A826A8"/>
    <w:rsid w:val="00A82FD2"/>
    <w:rsid w:val="00A8591C"/>
    <w:rsid w:val="00A85AE8"/>
    <w:rsid w:val="00A91F1D"/>
    <w:rsid w:val="00A91F5D"/>
    <w:rsid w:val="00A922A2"/>
    <w:rsid w:val="00A95C37"/>
    <w:rsid w:val="00A95E8B"/>
    <w:rsid w:val="00A96FE8"/>
    <w:rsid w:val="00A975F3"/>
    <w:rsid w:val="00A97BC2"/>
    <w:rsid w:val="00A97FCD"/>
    <w:rsid w:val="00AA015A"/>
    <w:rsid w:val="00AA0FC6"/>
    <w:rsid w:val="00AA2464"/>
    <w:rsid w:val="00AA3A85"/>
    <w:rsid w:val="00AA56AF"/>
    <w:rsid w:val="00AB54D2"/>
    <w:rsid w:val="00AB57CF"/>
    <w:rsid w:val="00AB60ED"/>
    <w:rsid w:val="00AC14DC"/>
    <w:rsid w:val="00AC30B8"/>
    <w:rsid w:val="00AC50AC"/>
    <w:rsid w:val="00AC6DB1"/>
    <w:rsid w:val="00AC7FC2"/>
    <w:rsid w:val="00AD01A0"/>
    <w:rsid w:val="00AD0366"/>
    <w:rsid w:val="00AD08F0"/>
    <w:rsid w:val="00AD0E75"/>
    <w:rsid w:val="00AD0E8B"/>
    <w:rsid w:val="00AD3D18"/>
    <w:rsid w:val="00AD5A0C"/>
    <w:rsid w:val="00AD6200"/>
    <w:rsid w:val="00AD63E6"/>
    <w:rsid w:val="00AD66AC"/>
    <w:rsid w:val="00AD6C8B"/>
    <w:rsid w:val="00AD76B6"/>
    <w:rsid w:val="00AE3E32"/>
    <w:rsid w:val="00AF5A87"/>
    <w:rsid w:val="00AF74F1"/>
    <w:rsid w:val="00B0231D"/>
    <w:rsid w:val="00B03BA3"/>
    <w:rsid w:val="00B066B9"/>
    <w:rsid w:val="00B079EF"/>
    <w:rsid w:val="00B100EA"/>
    <w:rsid w:val="00B11C4D"/>
    <w:rsid w:val="00B127DE"/>
    <w:rsid w:val="00B14AD1"/>
    <w:rsid w:val="00B15F73"/>
    <w:rsid w:val="00B1629F"/>
    <w:rsid w:val="00B17CA8"/>
    <w:rsid w:val="00B20660"/>
    <w:rsid w:val="00B215D9"/>
    <w:rsid w:val="00B22C2F"/>
    <w:rsid w:val="00B26913"/>
    <w:rsid w:val="00B30CAB"/>
    <w:rsid w:val="00B32BF7"/>
    <w:rsid w:val="00B37BFB"/>
    <w:rsid w:val="00B407E3"/>
    <w:rsid w:val="00B4102F"/>
    <w:rsid w:val="00B417B9"/>
    <w:rsid w:val="00B41B06"/>
    <w:rsid w:val="00B445DE"/>
    <w:rsid w:val="00B53077"/>
    <w:rsid w:val="00B551A6"/>
    <w:rsid w:val="00B5543E"/>
    <w:rsid w:val="00B55B82"/>
    <w:rsid w:val="00B55CA5"/>
    <w:rsid w:val="00B55CE1"/>
    <w:rsid w:val="00B6186B"/>
    <w:rsid w:val="00B61A2F"/>
    <w:rsid w:val="00B64F4A"/>
    <w:rsid w:val="00B66896"/>
    <w:rsid w:val="00B67377"/>
    <w:rsid w:val="00B7090C"/>
    <w:rsid w:val="00B73BF7"/>
    <w:rsid w:val="00B74FBD"/>
    <w:rsid w:val="00B765DA"/>
    <w:rsid w:val="00B77277"/>
    <w:rsid w:val="00B80DF1"/>
    <w:rsid w:val="00B81C72"/>
    <w:rsid w:val="00B81F64"/>
    <w:rsid w:val="00B83864"/>
    <w:rsid w:val="00B84A02"/>
    <w:rsid w:val="00B8537A"/>
    <w:rsid w:val="00B853F7"/>
    <w:rsid w:val="00B92200"/>
    <w:rsid w:val="00B9397A"/>
    <w:rsid w:val="00B93ABD"/>
    <w:rsid w:val="00B942F7"/>
    <w:rsid w:val="00B94B8F"/>
    <w:rsid w:val="00B96FBA"/>
    <w:rsid w:val="00B97659"/>
    <w:rsid w:val="00B97CDC"/>
    <w:rsid w:val="00BA20A3"/>
    <w:rsid w:val="00BA2137"/>
    <w:rsid w:val="00BA2787"/>
    <w:rsid w:val="00BA4250"/>
    <w:rsid w:val="00BA5A7F"/>
    <w:rsid w:val="00BB19E4"/>
    <w:rsid w:val="00BB1BAF"/>
    <w:rsid w:val="00BB1EFC"/>
    <w:rsid w:val="00BB29A0"/>
    <w:rsid w:val="00BB44AB"/>
    <w:rsid w:val="00BB50C5"/>
    <w:rsid w:val="00BC012C"/>
    <w:rsid w:val="00BC1F81"/>
    <w:rsid w:val="00BC2094"/>
    <w:rsid w:val="00BC2D93"/>
    <w:rsid w:val="00BC44B1"/>
    <w:rsid w:val="00BC6A0A"/>
    <w:rsid w:val="00BC6B5C"/>
    <w:rsid w:val="00BC7A75"/>
    <w:rsid w:val="00BD0C6D"/>
    <w:rsid w:val="00BD0D8F"/>
    <w:rsid w:val="00BD3953"/>
    <w:rsid w:val="00BD3B44"/>
    <w:rsid w:val="00BD6BA3"/>
    <w:rsid w:val="00BE3013"/>
    <w:rsid w:val="00BE339E"/>
    <w:rsid w:val="00BE36BC"/>
    <w:rsid w:val="00BE4029"/>
    <w:rsid w:val="00BE4CD0"/>
    <w:rsid w:val="00BE67D3"/>
    <w:rsid w:val="00BF265D"/>
    <w:rsid w:val="00BF267D"/>
    <w:rsid w:val="00BF46C4"/>
    <w:rsid w:val="00BF61C0"/>
    <w:rsid w:val="00BF635B"/>
    <w:rsid w:val="00BF75A6"/>
    <w:rsid w:val="00C0422E"/>
    <w:rsid w:val="00C06B72"/>
    <w:rsid w:val="00C1301B"/>
    <w:rsid w:val="00C154BD"/>
    <w:rsid w:val="00C211B5"/>
    <w:rsid w:val="00C2206B"/>
    <w:rsid w:val="00C233A8"/>
    <w:rsid w:val="00C26AA0"/>
    <w:rsid w:val="00C274D2"/>
    <w:rsid w:val="00C323BE"/>
    <w:rsid w:val="00C32D55"/>
    <w:rsid w:val="00C33B34"/>
    <w:rsid w:val="00C369FC"/>
    <w:rsid w:val="00C4225A"/>
    <w:rsid w:val="00C44F59"/>
    <w:rsid w:val="00C45517"/>
    <w:rsid w:val="00C47AAA"/>
    <w:rsid w:val="00C50D21"/>
    <w:rsid w:val="00C50D9E"/>
    <w:rsid w:val="00C50E2D"/>
    <w:rsid w:val="00C5115A"/>
    <w:rsid w:val="00C53E9C"/>
    <w:rsid w:val="00C54E7C"/>
    <w:rsid w:val="00C554AD"/>
    <w:rsid w:val="00C55809"/>
    <w:rsid w:val="00C55900"/>
    <w:rsid w:val="00C56E1C"/>
    <w:rsid w:val="00C56E93"/>
    <w:rsid w:val="00C60F00"/>
    <w:rsid w:val="00C61FD3"/>
    <w:rsid w:val="00C63AED"/>
    <w:rsid w:val="00C66206"/>
    <w:rsid w:val="00C67B16"/>
    <w:rsid w:val="00C70F38"/>
    <w:rsid w:val="00C731B0"/>
    <w:rsid w:val="00C75F67"/>
    <w:rsid w:val="00C7620C"/>
    <w:rsid w:val="00C8188C"/>
    <w:rsid w:val="00C825D5"/>
    <w:rsid w:val="00C876D5"/>
    <w:rsid w:val="00C90ABA"/>
    <w:rsid w:val="00C91BE6"/>
    <w:rsid w:val="00C95E35"/>
    <w:rsid w:val="00C95FFF"/>
    <w:rsid w:val="00CA0AA7"/>
    <w:rsid w:val="00CA168F"/>
    <w:rsid w:val="00CA6941"/>
    <w:rsid w:val="00CA77E6"/>
    <w:rsid w:val="00CA7A79"/>
    <w:rsid w:val="00CB0433"/>
    <w:rsid w:val="00CB0F51"/>
    <w:rsid w:val="00CB2246"/>
    <w:rsid w:val="00CB2FF1"/>
    <w:rsid w:val="00CB311F"/>
    <w:rsid w:val="00CB391B"/>
    <w:rsid w:val="00CB3BB5"/>
    <w:rsid w:val="00CB41D2"/>
    <w:rsid w:val="00CB7127"/>
    <w:rsid w:val="00CB7CE9"/>
    <w:rsid w:val="00CC2B3F"/>
    <w:rsid w:val="00CC2D18"/>
    <w:rsid w:val="00CC511A"/>
    <w:rsid w:val="00CC5432"/>
    <w:rsid w:val="00CD05D8"/>
    <w:rsid w:val="00CD228D"/>
    <w:rsid w:val="00CD3AB0"/>
    <w:rsid w:val="00CD612A"/>
    <w:rsid w:val="00CD7C20"/>
    <w:rsid w:val="00CE4CB5"/>
    <w:rsid w:val="00CE5701"/>
    <w:rsid w:val="00CE66A9"/>
    <w:rsid w:val="00CF3692"/>
    <w:rsid w:val="00CF383E"/>
    <w:rsid w:val="00CF4940"/>
    <w:rsid w:val="00D00179"/>
    <w:rsid w:val="00D01585"/>
    <w:rsid w:val="00D01D96"/>
    <w:rsid w:val="00D01E03"/>
    <w:rsid w:val="00D04149"/>
    <w:rsid w:val="00D04CC8"/>
    <w:rsid w:val="00D05D07"/>
    <w:rsid w:val="00D07A54"/>
    <w:rsid w:val="00D07FEB"/>
    <w:rsid w:val="00D10A8B"/>
    <w:rsid w:val="00D11504"/>
    <w:rsid w:val="00D130ED"/>
    <w:rsid w:val="00D13484"/>
    <w:rsid w:val="00D13A37"/>
    <w:rsid w:val="00D14170"/>
    <w:rsid w:val="00D15366"/>
    <w:rsid w:val="00D15661"/>
    <w:rsid w:val="00D1710A"/>
    <w:rsid w:val="00D20702"/>
    <w:rsid w:val="00D2280D"/>
    <w:rsid w:val="00D235BC"/>
    <w:rsid w:val="00D26B2D"/>
    <w:rsid w:val="00D26E6F"/>
    <w:rsid w:val="00D27944"/>
    <w:rsid w:val="00D3003E"/>
    <w:rsid w:val="00D301C6"/>
    <w:rsid w:val="00D30396"/>
    <w:rsid w:val="00D30726"/>
    <w:rsid w:val="00D314BA"/>
    <w:rsid w:val="00D31784"/>
    <w:rsid w:val="00D40F47"/>
    <w:rsid w:val="00D419ED"/>
    <w:rsid w:val="00D41A98"/>
    <w:rsid w:val="00D43798"/>
    <w:rsid w:val="00D45640"/>
    <w:rsid w:val="00D504CE"/>
    <w:rsid w:val="00D509C9"/>
    <w:rsid w:val="00D51C15"/>
    <w:rsid w:val="00D5577D"/>
    <w:rsid w:val="00D57DD2"/>
    <w:rsid w:val="00D60018"/>
    <w:rsid w:val="00D6430E"/>
    <w:rsid w:val="00D64430"/>
    <w:rsid w:val="00D6791B"/>
    <w:rsid w:val="00D70122"/>
    <w:rsid w:val="00D72791"/>
    <w:rsid w:val="00D72DD5"/>
    <w:rsid w:val="00D74327"/>
    <w:rsid w:val="00D76E9F"/>
    <w:rsid w:val="00D80309"/>
    <w:rsid w:val="00D818F2"/>
    <w:rsid w:val="00D83CF8"/>
    <w:rsid w:val="00D84F57"/>
    <w:rsid w:val="00D85707"/>
    <w:rsid w:val="00D875FA"/>
    <w:rsid w:val="00D910E6"/>
    <w:rsid w:val="00D9171C"/>
    <w:rsid w:val="00D93DFC"/>
    <w:rsid w:val="00DA3097"/>
    <w:rsid w:val="00DA334A"/>
    <w:rsid w:val="00DA5F37"/>
    <w:rsid w:val="00DA60EF"/>
    <w:rsid w:val="00DA6D43"/>
    <w:rsid w:val="00DA780D"/>
    <w:rsid w:val="00DB033C"/>
    <w:rsid w:val="00DB103E"/>
    <w:rsid w:val="00DB2B4D"/>
    <w:rsid w:val="00DB6B13"/>
    <w:rsid w:val="00DB6B30"/>
    <w:rsid w:val="00DC3B7A"/>
    <w:rsid w:val="00DC4138"/>
    <w:rsid w:val="00DC7542"/>
    <w:rsid w:val="00DD35EC"/>
    <w:rsid w:val="00DD58EA"/>
    <w:rsid w:val="00DD6E84"/>
    <w:rsid w:val="00DD7C09"/>
    <w:rsid w:val="00DD7E1C"/>
    <w:rsid w:val="00DE1671"/>
    <w:rsid w:val="00DE6146"/>
    <w:rsid w:val="00DF0892"/>
    <w:rsid w:val="00DF1B29"/>
    <w:rsid w:val="00DF22CF"/>
    <w:rsid w:val="00DF5B58"/>
    <w:rsid w:val="00DF620D"/>
    <w:rsid w:val="00DF785E"/>
    <w:rsid w:val="00DF78E5"/>
    <w:rsid w:val="00E00CBA"/>
    <w:rsid w:val="00E01574"/>
    <w:rsid w:val="00E02F7C"/>
    <w:rsid w:val="00E038A9"/>
    <w:rsid w:val="00E03FB3"/>
    <w:rsid w:val="00E06AFE"/>
    <w:rsid w:val="00E10DB4"/>
    <w:rsid w:val="00E12BDF"/>
    <w:rsid w:val="00E135CE"/>
    <w:rsid w:val="00E15AF6"/>
    <w:rsid w:val="00E173F4"/>
    <w:rsid w:val="00E241C1"/>
    <w:rsid w:val="00E25E47"/>
    <w:rsid w:val="00E32187"/>
    <w:rsid w:val="00E33BA5"/>
    <w:rsid w:val="00E355A0"/>
    <w:rsid w:val="00E35A89"/>
    <w:rsid w:val="00E4096C"/>
    <w:rsid w:val="00E41E58"/>
    <w:rsid w:val="00E442C5"/>
    <w:rsid w:val="00E4460B"/>
    <w:rsid w:val="00E4550C"/>
    <w:rsid w:val="00E472D2"/>
    <w:rsid w:val="00E550CF"/>
    <w:rsid w:val="00E559C1"/>
    <w:rsid w:val="00E5708D"/>
    <w:rsid w:val="00E57294"/>
    <w:rsid w:val="00E60835"/>
    <w:rsid w:val="00E62096"/>
    <w:rsid w:val="00E62304"/>
    <w:rsid w:val="00E6453B"/>
    <w:rsid w:val="00E64583"/>
    <w:rsid w:val="00E66F98"/>
    <w:rsid w:val="00E67745"/>
    <w:rsid w:val="00E67E73"/>
    <w:rsid w:val="00E714A4"/>
    <w:rsid w:val="00E75681"/>
    <w:rsid w:val="00E75F87"/>
    <w:rsid w:val="00E77394"/>
    <w:rsid w:val="00E77D95"/>
    <w:rsid w:val="00E8484D"/>
    <w:rsid w:val="00E85CED"/>
    <w:rsid w:val="00E933D7"/>
    <w:rsid w:val="00E96D5B"/>
    <w:rsid w:val="00EA21D1"/>
    <w:rsid w:val="00EA2659"/>
    <w:rsid w:val="00EA2A94"/>
    <w:rsid w:val="00EA34E5"/>
    <w:rsid w:val="00EA35AE"/>
    <w:rsid w:val="00EA60AA"/>
    <w:rsid w:val="00EA70AB"/>
    <w:rsid w:val="00EB0005"/>
    <w:rsid w:val="00EB18D1"/>
    <w:rsid w:val="00EB3121"/>
    <w:rsid w:val="00EB45C4"/>
    <w:rsid w:val="00EB476A"/>
    <w:rsid w:val="00EB6305"/>
    <w:rsid w:val="00EB742B"/>
    <w:rsid w:val="00EC0F5F"/>
    <w:rsid w:val="00EC2000"/>
    <w:rsid w:val="00EC27C5"/>
    <w:rsid w:val="00ED0C3E"/>
    <w:rsid w:val="00ED3756"/>
    <w:rsid w:val="00ED4BFC"/>
    <w:rsid w:val="00ED4E06"/>
    <w:rsid w:val="00ED66E1"/>
    <w:rsid w:val="00ED6B55"/>
    <w:rsid w:val="00ED6DCF"/>
    <w:rsid w:val="00ED735F"/>
    <w:rsid w:val="00EE422A"/>
    <w:rsid w:val="00EE4EC1"/>
    <w:rsid w:val="00EE54AD"/>
    <w:rsid w:val="00EE625A"/>
    <w:rsid w:val="00EE681A"/>
    <w:rsid w:val="00EE6F43"/>
    <w:rsid w:val="00EE7AB9"/>
    <w:rsid w:val="00EF2D12"/>
    <w:rsid w:val="00EF2EE0"/>
    <w:rsid w:val="00EF3D38"/>
    <w:rsid w:val="00EF3D69"/>
    <w:rsid w:val="00EF763D"/>
    <w:rsid w:val="00EF76EE"/>
    <w:rsid w:val="00EF7B56"/>
    <w:rsid w:val="00F01F14"/>
    <w:rsid w:val="00F064B6"/>
    <w:rsid w:val="00F06F62"/>
    <w:rsid w:val="00F10AF2"/>
    <w:rsid w:val="00F1189E"/>
    <w:rsid w:val="00F118FB"/>
    <w:rsid w:val="00F14918"/>
    <w:rsid w:val="00F154C5"/>
    <w:rsid w:val="00F15FDE"/>
    <w:rsid w:val="00F16A65"/>
    <w:rsid w:val="00F21683"/>
    <w:rsid w:val="00F23A3B"/>
    <w:rsid w:val="00F25062"/>
    <w:rsid w:val="00F251F2"/>
    <w:rsid w:val="00F257F2"/>
    <w:rsid w:val="00F30050"/>
    <w:rsid w:val="00F32563"/>
    <w:rsid w:val="00F32E14"/>
    <w:rsid w:val="00F33113"/>
    <w:rsid w:val="00F33777"/>
    <w:rsid w:val="00F3410B"/>
    <w:rsid w:val="00F35B4B"/>
    <w:rsid w:val="00F36846"/>
    <w:rsid w:val="00F401D3"/>
    <w:rsid w:val="00F424AB"/>
    <w:rsid w:val="00F426A2"/>
    <w:rsid w:val="00F438AB"/>
    <w:rsid w:val="00F4423B"/>
    <w:rsid w:val="00F45CC9"/>
    <w:rsid w:val="00F4616D"/>
    <w:rsid w:val="00F5202C"/>
    <w:rsid w:val="00F5227D"/>
    <w:rsid w:val="00F56A21"/>
    <w:rsid w:val="00F57219"/>
    <w:rsid w:val="00F63D63"/>
    <w:rsid w:val="00F707FD"/>
    <w:rsid w:val="00F72A5F"/>
    <w:rsid w:val="00F72F17"/>
    <w:rsid w:val="00F74521"/>
    <w:rsid w:val="00F76AE8"/>
    <w:rsid w:val="00F82397"/>
    <w:rsid w:val="00F83AAA"/>
    <w:rsid w:val="00F84F40"/>
    <w:rsid w:val="00F86666"/>
    <w:rsid w:val="00F8675C"/>
    <w:rsid w:val="00F874C3"/>
    <w:rsid w:val="00F92398"/>
    <w:rsid w:val="00F943C3"/>
    <w:rsid w:val="00F9492B"/>
    <w:rsid w:val="00F95EE4"/>
    <w:rsid w:val="00F95F48"/>
    <w:rsid w:val="00F9647A"/>
    <w:rsid w:val="00F96665"/>
    <w:rsid w:val="00FA1EB2"/>
    <w:rsid w:val="00FA2B38"/>
    <w:rsid w:val="00FA4D7C"/>
    <w:rsid w:val="00FB1D01"/>
    <w:rsid w:val="00FB20B7"/>
    <w:rsid w:val="00FB2B67"/>
    <w:rsid w:val="00FC05D0"/>
    <w:rsid w:val="00FC12F8"/>
    <w:rsid w:val="00FC3E65"/>
    <w:rsid w:val="00FC48CE"/>
    <w:rsid w:val="00FC79AD"/>
    <w:rsid w:val="00FC7BCB"/>
    <w:rsid w:val="00FD1BDF"/>
    <w:rsid w:val="00FD2477"/>
    <w:rsid w:val="00FD3CCF"/>
    <w:rsid w:val="00FD4759"/>
    <w:rsid w:val="00FD5278"/>
    <w:rsid w:val="00FD56DC"/>
    <w:rsid w:val="00FD6825"/>
    <w:rsid w:val="00FE043D"/>
    <w:rsid w:val="00FE19F9"/>
    <w:rsid w:val="00FE5D21"/>
    <w:rsid w:val="00FE6ADC"/>
    <w:rsid w:val="00FF1496"/>
    <w:rsid w:val="00FF56E3"/>
    <w:rsid w:val="00FF6D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2" fillcolor="white">
      <v:fill color="white"/>
    </o:shapedefaults>
    <o:shapelayout v:ext="edit">
      <o:idmap v:ext="edit" data="1,2,3,4"/>
      <o:rules v:ext="edit">
        <o:r id="V:Rule6" type="arc" idref="#_x0000_s2116"/>
        <o:r id="V:Rule20" type="arc" idref="#_x0000_s2407"/>
        <o:r id="V:Rule21" type="arc" idref="#_x0000_s2434"/>
        <o:r id="V:Rule22" type="arc" idref="#_x0000_s2435"/>
        <o:r id="V:Rule23" type="arc" idref="#_x0000_s2462"/>
        <o:r id="V:Rule26" type="arc" idref="#_x0000_s2491"/>
        <o:r id="V:Rule28" type="arc" idref="#_x0000_s2519"/>
        <o:r id="V:Rule29" type="arc" idref="#_x0000_s2546"/>
        <o:r id="V:Rule32" type="arc" idref="#_x0000_s2575"/>
        <o:r id="V:Rule33" type="arc" idref="#_x0000_s2601"/>
        <o:r id="V:Rule48" type="arc" idref="#_x0000_s2837"/>
        <o:r id="V:Rule49" type="arc" idref="#_x0000_s2863"/>
        <o:r id="V:Rule64" type="arc" idref="#_x0000_s3776"/>
        <o:r id="V:Rule75" type="arc" idref="#_x0000_s4167"/>
        <o:r id="V:Rule76" type="arc" idref="#_x0000_s4194"/>
        <o:r id="V:Rule77" type="arc" idref="#_x0000_s4221"/>
        <o:r id="V:Rule83" type="arc" idref="#_x0000_s4506"/>
        <o:r id="V:Rule84" type="arc" idref="#_x0000_s4533"/>
        <o:r id="V:Rule85" type="arc" idref="#_x0000_s4534"/>
        <o:r id="V:Rule86" type="arc" idref="#_x0000_s45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numPr>
        <w:numId w:val="26"/>
      </w:numPr>
      <w:spacing w:line="360" w:lineRule="auto"/>
      <w:jc w:val="both"/>
      <w:outlineLvl w:val="0"/>
    </w:pPr>
    <w:rPr>
      <w:sz w:val="24"/>
    </w:rPr>
  </w:style>
  <w:style w:type="paragraph" w:styleId="Ttulo2">
    <w:name w:val="heading 2"/>
    <w:basedOn w:val="Normal"/>
    <w:next w:val="Normal"/>
    <w:qFormat/>
    <w:pPr>
      <w:keepNext/>
      <w:numPr>
        <w:ilvl w:val="1"/>
        <w:numId w:val="26"/>
      </w:numPr>
      <w:spacing w:line="360" w:lineRule="auto"/>
      <w:jc w:val="center"/>
      <w:outlineLvl w:val="1"/>
    </w:pPr>
    <w:rPr>
      <w:sz w:val="32"/>
    </w:rPr>
  </w:style>
  <w:style w:type="paragraph" w:styleId="Ttulo3">
    <w:name w:val="heading 3"/>
    <w:basedOn w:val="Normal"/>
    <w:next w:val="Normal"/>
    <w:qFormat/>
    <w:pPr>
      <w:keepNext/>
      <w:numPr>
        <w:ilvl w:val="2"/>
        <w:numId w:val="26"/>
      </w:numPr>
      <w:spacing w:line="360" w:lineRule="auto"/>
      <w:jc w:val="both"/>
      <w:outlineLvl w:val="2"/>
    </w:pPr>
    <w:rPr>
      <w:b/>
      <w:sz w:val="24"/>
    </w:rPr>
  </w:style>
  <w:style w:type="paragraph" w:styleId="Ttulo4">
    <w:name w:val="heading 4"/>
    <w:basedOn w:val="Normal"/>
    <w:next w:val="Normal"/>
    <w:qFormat/>
    <w:pPr>
      <w:keepNext/>
      <w:numPr>
        <w:ilvl w:val="3"/>
        <w:numId w:val="26"/>
      </w:numPr>
      <w:spacing w:line="360" w:lineRule="auto"/>
      <w:jc w:val="both"/>
      <w:outlineLvl w:val="3"/>
    </w:pPr>
    <w:rPr>
      <w:sz w:val="28"/>
    </w:rPr>
  </w:style>
  <w:style w:type="paragraph" w:styleId="Ttulo5">
    <w:name w:val="heading 5"/>
    <w:basedOn w:val="Normal"/>
    <w:next w:val="Normal"/>
    <w:qFormat/>
    <w:pPr>
      <w:keepNext/>
      <w:numPr>
        <w:ilvl w:val="4"/>
        <w:numId w:val="26"/>
      </w:numPr>
      <w:spacing w:line="360" w:lineRule="auto"/>
      <w:jc w:val="both"/>
      <w:outlineLvl w:val="4"/>
    </w:pPr>
    <w:rPr>
      <w:b/>
      <w:sz w:val="28"/>
    </w:rPr>
  </w:style>
  <w:style w:type="paragraph" w:styleId="Ttulo6">
    <w:name w:val="heading 6"/>
    <w:basedOn w:val="Normal"/>
    <w:next w:val="Normal"/>
    <w:qFormat/>
    <w:pPr>
      <w:keepNext/>
      <w:numPr>
        <w:ilvl w:val="5"/>
        <w:numId w:val="26"/>
      </w:numPr>
      <w:spacing w:line="480" w:lineRule="auto"/>
      <w:jc w:val="both"/>
      <w:outlineLvl w:val="5"/>
    </w:pPr>
    <w:rPr>
      <w:sz w:val="24"/>
    </w:rPr>
  </w:style>
  <w:style w:type="paragraph" w:styleId="Ttulo7">
    <w:name w:val="heading 7"/>
    <w:basedOn w:val="Normal"/>
    <w:next w:val="Normal"/>
    <w:qFormat/>
    <w:rsid w:val="00150171"/>
    <w:pPr>
      <w:numPr>
        <w:ilvl w:val="6"/>
        <w:numId w:val="26"/>
      </w:numPr>
      <w:spacing w:before="240" w:after="60"/>
      <w:outlineLvl w:val="6"/>
    </w:pPr>
    <w:rPr>
      <w:sz w:val="24"/>
      <w:szCs w:val="24"/>
    </w:rPr>
  </w:style>
  <w:style w:type="paragraph" w:styleId="Ttulo8">
    <w:name w:val="heading 8"/>
    <w:basedOn w:val="Normal"/>
    <w:next w:val="Normal"/>
    <w:qFormat/>
    <w:rsid w:val="00150171"/>
    <w:pPr>
      <w:numPr>
        <w:ilvl w:val="7"/>
        <w:numId w:val="26"/>
      </w:numPr>
      <w:spacing w:before="240" w:after="60"/>
      <w:outlineLvl w:val="7"/>
    </w:pPr>
    <w:rPr>
      <w:i/>
      <w:iCs/>
      <w:sz w:val="24"/>
      <w:szCs w:val="24"/>
    </w:rPr>
  </w:style>
  <w:style w:type="paragraph" w:styleId="Ttulo9">
    <w:name w:val="heading 9"/>
    <w:basedOn w:val="Normal"/>
    <w:next w:val="Normal"/>
    <w:qFormat/>
    <w:rsid w:val="00150171"/>
    <w:pPr>
      <w:numPr>
        <w:ilvl w:val="8"/>
        <w:numId w:val="26"/>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spacing w:line="360" w:lineRule="auto"/>
      <w:jc w:val="both"/>
    </w:pPr>
    <w:rPr>
      <w:b/>
      <w:sz w:val="28"/>
    </w:rPr>
  </w:style>
  <w:style w:type="paragraph" w:styleId="Textoindependiente2">
    <w:name w:val="Body Text 2"/>
    <w:basedOn w:val="Normal"/>
    <w:pPr>
      <w:spacing w:line="360" w:lineRule="auto"/>
      <w:jc w:val="both"/>
    </w:pPr>
    <w:rPr>
      <w:sz w:val="28"/>
    </w:rPr>
  </w:style>
  <w:style w:type="character" w:styleId="Refdecomentario">
    <w:name w:val="annotation reference"/>
    <w:basedOn w:val="Fuentedeprrafopredeter"/>
    <w:semiHidden/>
    <w:rPr>
      <w:sz w:val="16"/>
    </w:rPr>
  </w:style>
  <w:style w:type="paragraph" w:styleId="Textocomentario">
    <w:name w:val="annotation text"/>
    <w:basedOn w:val="Normal"/>
    <w:semiHidden/>
  </w:style>
  <w:style w:type="paragraph" w:styleId="Sangradetextonormal">
    <w:name w:val="Body Text Indent"/>
    <w:basedOn w:val="Normal"/>
    <w:pPr>
      <w:spacing w:line="360" w:lineRule="auto"/>
      <w:ind w:left="567"/>
      <w:jc w:val="both"/>
    </w:pPr>
    <w:rPr>
      <w:sz w:val="28"/>
    </w:rPr>
  </w:style>
  <w:style w:type="paragraph" w:styleId="Sangra2detindependiente">
    <w:name w:val="Body Text Indent 2"/>
    <w:basedOn w:val="Normal"/>
    <w:pPr>
      <w:spacing w:line="480" w:lineRule="auto"/>
      <w:ind w:left="851"/>
      <w:jc w:val="both"/>
    </w:pPr>
    <w:rPr>
      <w:sz w:val="24"/>
    </w:rPr>
  </w:style>
  <w:style w:type="paragraph" w:styleId="Sangra3detindependiente">
    <w:name w:val="Body Text Indent 3"/>
    <w:basedOn w:val="Normal"/>
    <w:rsid w:val="00150171"/>
    <w:pPr>
      <w:spacing w:after="120"/>
      <w:ind w:left="283"/>
    </w:pPr>
    <w:rPr>
      <w:sz w:val="16"/>
      <w:szCs w:val="16"/>
    </w:rPr>
  </w:style>
  <w:style w:type="table" w:styleId="Tablaconcuadrcula">
    <w:name w:val="Table Grid"/>
    <w:basedOn w:val="Tablanormal"/>
    <w:rsid w:val="00D13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rsid w:val="006A1F5B"/>
    <w:pPr>
      <w:spacing w:after="120"/>
    </w:pPr>
    <w:rPr>
      <w:sz w:val="16"/>
      <w:szCs w:val="16"/>
    </w:rPr>
  </w:style>
  <w:style w:type="table" w:styleId="Tablaconcuadrcula1">
    <w:name w:val="Table Grid 1"/>
    <w:basedOn w:val="Tablanormal"/>
    <w:rsid w:val="00D41A9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Encabezado">
    <w:name w:val="header"/>
    <w:basedOn w:val="Normal"/>
    <w:rsid w:val="005D6373"/>
    <w:pPr>
      <w:tabs>
        <w:tab w:val="center" w:pos="4252"/>
        <w:tab w:val="right" w:pos="8504"/>
      </w:tabs>
    </w:pPr>
  </w:style>
  <w:style w:type="paragraph" w:styleId="Piedepgina">
    <w:name w:val="footer"/>
    <w:basedOn w:val="Normal"/>
    <w:rsid w:val="005D6373"/>
    <w:pPr>
      <w:tabs>
        <w:tab w:val="center" w:pos="4252"/>
        <w:tab w:val="right" w:pos="8504"/>
      </w:tabs>
    </w:pPr>
  </w:style>
  <w:style w:type="character" w:styleId="Nmerodepgina">
    <w:name w:val="page number"/>
    <w:basedOn w:val="Fuentedeprrafopredeter"/>
    <w:rsid w:val="005D6373"/>
  </w:style>
  <w:style w:type="paragraph" w:styleId="Tabladeilustraciones">
    <w:name w:val="table of figures"/>
    <w:basedOn w:val="Normal"/>
    <w:next w:val="Normal"/>
    <w:semiHidden/>
    <w:rsid w:val="00EE7AB9"/>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27877096">
      <w:bodyDiv w:val="1"/>
      <w:marLeft w:val="0"/>
      <w:marRight w:val="0"/>
      <w:marTop w:val="0"/>
      <w:marBottom w:val="0"/>
      <w:divBdr>
        <w:top w:val="none" w:sz="0" w:space="0" w:color="auto"/>
        <w:left w:val="none" w:sz="0" w:space="0" w:color="auto"/>
        <w:bottom w:val="none" w:sz="0" w:space="0" w:color="auto"/>
        <w:right w:val="none" w:sz="0" w:space="0" w:color="auto"/>
      </w:divBdr>
    </w:div>
    <w:div w:id="48068320">
      <w:bodyDiv w:val="1"/>
      <w:marLeft w:val="0"/>
      <w:marRight w:val="0"/>
      <w:marTop w:val="0"/>
      <w:marBottom w:val="0"/>
      <w:divBdr>
        <w:top w:val="none" w:sz="0" w:space="0" w:color="auto"/>
        <w:left w:val="none" w:sz="0" w:space="0" w:color="auto"/>
        <w:bottom w:val="none" w:sz="0" w:space="0" w:color="auto"/>
        <w:right w:val="none" w:sz="0" w:space="0" w:color="auto"/>
      </w:divBdr>
    </w:div>
    <w:div w:id="62726292">
      <w:bodyDiv w:val="1"/>
      <w:marLeft w:val="0"/>
      <w:marRight w:val="0"/>
      <w:marTop w:val="0"/>
      <w:marBottom w:val="0"/>
      <w:divBdr>
        <w:top w:val="none" w:sz="0" w:space="0" w:color="auto"/>
        <w:left w:val="none" w:sz="0" w:space="0" w:color="auto"/>
        <w:bottom w:val="none" w:sz="0" w:space="0" w:color="auto"/>
        <w:right w:val="none" w:sz="0" w:space="0" w:color="auto"/>
      </w:divBdr>
    </w:div>
    <w:div w:id="75709002">
      <w:bodyDiv w:val="1"/>
      <w:marLeft w:val="0"/>
      <w:marRight w:val="0"/>
      <w:marTop w:val="0"/>
      <w:marBottom w:val="0"/>
      <w:divBdr>
        <w:top w:val="none" w:sz="0" w:space="0" w:color="auto"/>
        <w:left w:val="none" w:sz="0" w:space="0" w:color="auto"/>
        <w:bottom w:val="none" w:sz="0" w:space="0" w:color="auto"/>
        <w:right w:val="none" w:sz="0" w:space="0" w:color="auto"/>
      </w:divBdr>
    </w:div>
    <w:div w:id="81072349">
      <w:bodyDiv w:val="1"/>
      <w:marLeft w:val="0"/>
      <w:marRight w:val="0"/>
      <w:marTop w:val="0"/>
      <w:marBottom w:val="0"/>
      <w:divBdr>
        <w:top w:val="none" w:sz="0" w:space="0" w:color="auto"/>
        <w:left w:val="none" w:sz="0" w:space="0" w:color="auto"/>
        <w:bottom w:val="none" w:sz="0" w:space="0" w:color="auto"/>
        <w:right w:val="none" w:sz="0" w:space="0" w:color="auto"/>
      </w:divBdr>
    </w:div>
    <w:div w:id="81920188">
      <w:bodyDiv w:val="1"/>
      <w:marLeft w:val="0"/>
      <w:marRight w:val="0"/>
      <w:marTop w:val="0"/>
      <w:marBottom w:val="0"/>
      <w:divBdr>
        <w:top w:val="none" w:sz="0" w:space="0" w:color="auto"/>
        <w:left w:val="none" w:sz="0" w:space="0" w:color="auto"/>
        <w:bottom w:val="none" w:sz="0" w:space="0" w:color="auto"/>
        <w:right w:val="none" w:sz="0" w:space="0" w:color="auto"/>
      </w:divBdr>
    </w:div>
    <w:div w:id="91704433">
      <w:bodyDiv w:val="1"/>
      <w:marLeft w:val="0"/>
      <w:marRight w:val="0"/>
      <w:marTop w:val="0"/>
      <w:marBottom w:val="0"/>
      <w:divBdr>
        <w:top w:val="none" w:sz="0" w:space="0" w:color="auto"/>
        <w:left w:val="none" w:sz="0" w:space="0" w:color="auto"/>
        <w:bottom w:val="none" w:sz="0" w:space="0" w:color="auto"/>
        <w:right w:val="none" w:sz="0" w:space="0" w:color="auto"/>
      </w:divBdr>
    </w:div>
    <w:div w:id="104421091">
      <w:bodyDiv w:val="1"/>
      <w:marLeft w:val="0"/>
      <w:marRight w:val="0"/>
      <w:marTop w:val="0"/>
      <w:marBottom w:val="0"/>
      <w:divBdr>
        <w:top w:val="none" w:sz="0" w:space="0" w:color="auto"/>
        <w:left w:val="none" w:sz="0" w:space="0" w:color="auto"/>
        <w:bottom w:val="none" w:sz="0" w:space="0" w:color="auto"/>
        <w:right w:val="none" w:sz="0" w:space="0" w:color="auto"/>
      </w:divBdr>
    </w:div>
    <w:div w:id="112749611">
      <w:bodyDiv w:val="1"/>
      <w:marLeft w:val="0"/>
      <w:marRight w:val="0"/>
      <w:marTop w:val="0"/>
      <w:marBottom w:val="0"/>
      <w:divBdr>
        <w:top w:val="none" w:sz="0" w:space="0" w:color="auto"/>
        <w:left w:val="none" w:sz="0" w:space="0" w:color="auto"/>
        <w:bottom w:val="none" w:sz="0" w:space="0" w:color="auto"/>
        <w:right w:val="none" w:sz="0" w:space="0" w:color="auto"/>
      </w:divBdr>
    </w:div>
    <w:div w:id="120077812">
      <w:bodyDiv w:val="1"/>
      <w:marLeft w:val="0"/>
      <w:marRight w:val="0"/>
      <w:marTop w:val="0"/>
      <w:marBottom w:val="0"/>
      <w:divBdr>
        <w:top w:val="none" w:sz="0" w:space="0" w:color="auto"/>
        <w:left w:val="none" w:sz="0" w:space="0" w:color="auto"/>
        <w:bottom w:val="none" w:sz="0" w:space="0" w:color="auto"/>
        <w:right w:val="none" w:sz="0" w:space="0" w:color="auto"/>
      </w:divBdr>
    </w:div>
    <w:div w:id="140274451">
      <w:bodyDiv w:val="1"/>
      <w:marLeft w:val="0"/>
      <w:marRight w:val="0"/>
      <w:marTop w:val="0"/>
      <w:marBottom w:val="0"/>
      <w:divBdr>
        <w:top w:val="none" w:sz="0" w:space="0" w:color="auto"/>
        <w:left w:val="none" w:sz="0" w:space="0" w:color="auto"/>
        <w:bottom w:val="none" w:sz="0" w:space="0" w:color="auto"/>
        <w:right w:val="none" w:sz="0" w:space="0" w:color="auto"/>
      </w:divBdr>
    </w:div>
    <w:div w:id="141384715">
      <w:bodyDiv w:val="1"/>
      <w:marLeft w:val="0"/>
      <w:marRight w:val="0"/>
      <w:marTop w:val="0"/>
      <w:marBottom w:val="0"/>
      <w:divBdr>
        <w:top w:val="none" w:sz="0" w:space="0" w:color="auto"/>
        <w:left w:val="none" w:sz="0" w:space="0" w:color="auto"/>
        <w:bottom w:val="none" w:sz="0" w:space="0" w:color="auto"/>
        <w:right w:val="none" w:sz="0" w:space="0" w:color="auto"/>
      </w:divBdr>
    </w:div>
    <w:div w:id="151146579">
      <w:bodyDiv w:val="1"/>
      <w:marLeft w:val="0"/>
      <w:marRight w:val="0"/>
      <w:marTop w:val="0"/>
      <w:marBottom w:val="0"/>
      <w:divBdr>
        <w:top w:val="none" w:sz="0" w:space="0" w:color="auto"/>
        <w:left w:val="none" w:sz="0" w:space="0" w:color="auto"/>
        <w:bottom w:val="none" w:sz="0" w:space="0" w:color="auto"/>
        <w:right w:val="none" w:sz="0" w:space="0" w:color="auto"/>
      </w:divBdr>
    </w:div>
    <w:div w:id="159078626">
      <w:bodyDiv w:val="1"/>
      <w:marLeft w:val="0"/>
      <w:marRight w:val="0"/>
      <w:marTop w:val="0"/>
      <w:marBottom w:val="0"/>
      <w:divBdr>
        <w:top w:val="none" w:sz="0" w:space="0" w:color="auto"/>
        <w:left w:val="none" w:sz="0" w:space="0" w:color="auto"/>
        <w:bottom w:val="none" w:sz="0" w:space="0" w:color="auto"/>
        <w:right w:val="none" w:sz="0" w:space="0" w:color="auto"/>
      </w:divBdr>
    </w:div>
    <w:div w:id="215092851">
      <w:bodyDiv w:val="1"/>
      <w:marLeft w:val="0"/>
      <w:marRight w:val="0"/>
      <w:marTop w:val="0"/>
      <w:marBottom w:val="0"/>
      <w:divBdr>
        <w:top w:val="none" w:sz="0" w:space="0" w:color="auto"/>
        <w:left w:val="none" w:sz="0" w:space="0" w:color="auto"/>
        <w:bottom w:val="none" w:sz="0" w:space="0" w:color="auto"/>
        <w:right w:val="none" w:sz="0" w:space="0" w:color="auto"/>
      </w:divBdr>
    </w:div>
    <w:div w:id="237640822">
      <w:bodyDiv w:val="1"/>
      <w:marLeft w:val="0"/>
      <w:marRight w:val="0"/>
      <w:marTop w:val="0"/>
      <w:marBottom w:val="0"/>
      <w:divBdr>
        <w:top w:val="none" w:sz="0" w:space="0" w:color="auto"/>
        <w:left w:val="none" w:sz="0" w:space="0" w:color="auto"/>
        <w:bottom w:val="none" w:sz="0" w:space="0" w:color="auto"/>
        <w:right w:val="none" w:sz="0" w:space="0" w:color="auto"/>
      </w:divBdr>
    </w:div>
    <w:div w:id="243952403">
      <w:bodyDiv w:val="1"/>
      <w:marLeft w:val="0"/>
      <w:marRight w:val="0"/>
      <w:marTop w:val="0"/>
      <w:marBottom w:val="0"/>
      <w:divBdr>
        <w:top w:val="none" w:sz="0" w:space="0" w:color="auto"/>
        <w:left w:val="none" w:sz="0" w:space="0" w:color="auto"/>
        <w:bottom w:val="none" w:sz="0" w:space="0" w:color="auto"/>
        <w:right w:val="none" w:sz="0" w:space="0" w:color="auto"/>
      </w:divBdr>
    </w:div>
    <w:div w:id="248852752">
      <w:bodyDiv w:val="1"/>
      <w:marLeft w:val="0"/>
      <w:marRight w:val="0"/>
      <w:marTop w:val="0"/>
      <w:marBottom w:val="0"/>
      <w:divBdr>
        <w:top w:val="none" w:sz="0" w:space="0" w:color="auto"/>
        <w:left w:val="none" w:sz="0" w:space="0" w:color="auto"/>
        <w:bottom w:val="none" w:sz="0" w:space="0" w:color="auto"/>
        <w:right w:val="none" w:sz="0" w:space="0" w:color="auto"/>
      </w:divBdr>
    </w:div>
    <w:div w:id="258679024">
      <w:bodyDiv w:val="1"/>
      <w:marLeft w:val="0"/>
      <w:marRight w:val="0"/>
      <w:marTop w:val="0"/>
      <w:marBottom w:val="0"/>
      <w:divBdr>
        <w:top w:val="none" w:sz="0" w:space="0" w:color="auto"/>
        <w:left w:val="none" w:sz="0" w:space="0" w:color="auto"/>
        <w:bottom w:val="none" w:sz="0" w:space="0" w:color="auto"/>
        <w:right w:val="none" w:sz="0" w:space="0" w:color="auto"/>
      </w:divBdr>
    </w:div>
    <w:div w:id="263610960">
      <w:bodyDiv w:val="1"/>
      <w:marLeft w:val="0"/>
      <w:marRight w:val="0"/>
      <w:marTop w:val="0"/>
      <w:marBottom w:val="0"/>
      <w:divBdr>
        <w:top w:val="none" w:sz="0" w:space="0" w:color="auto"/>
        <w:left w:val="none" w:sz="0" w:space="0" w:color="auto"/>
        <w:bottom w:val="none" w:sz="0" w:space="0" w:color="auto"/>
        <w:right w:val="none" w:sz="0" w:space="0" w:color="auto"/>
      </w:divBdr>
    </w:div>
    <w:div w:id="274674266">
      <w:bodyDiv w:val="1"/>
      <w:marLeft w:val="0"/>
      <w:marRight w:val="0"/>
      <w:marTop w:val="0"/>
      <w:marBottom w:val="0"/>
      <w:divBdr>
        <w:top w:val="none" w:sz="0" w:space="0" w:color="auto"/>
        <w:left w:val="none" w:sz="0" w:space="0" w:color="auto"/>
        <w:bottom w:val="none" w:sz="0" w:space="0" w:color="auto"/>
        <w:right w:val="none" w:sz="0" w:space="0" w:color="auto"/>
      </w:divBdr>
    </w:div>
    <w:div w:id="304968728">
      <w:bodyDiv w:val="1"/>
      <w:marLeft w:val="0"/>
      <w:marRight w:val="0"/>
      <w:marTop w:val="0"/>
      <w:marBottom w:val="0"/>
      <w:divBdr>
        <w:top w:val="none" w:sz="0" w:space="0" w:color="auto"/>
        <w:left w:val="none" w:sz="0" w:space="0" w:color="auto"/>
        <w:bottom w:val="none" w:sz="0" w:space="0" w:color="auto"/>
        <w:right w:val="none" w:sz="0" w:space="0" w:color="auto"/>
      </w:divBdr>
    </w:div>
    <w:div w:id="313803045">
      <w:bodyDiv w:val="1"/>
      <w:marLeft w:val="0"/>
      <w:marRight w:val="0"/>
      <w:marTop w:val="0"/>
      <w:marBottom w:val="0"/>
      <w:divBdr>
        <w:top w:val="none" w:sz="0" w:space="0" w:color="auto"/>
        <w:left w:val="none" w:sz="0" w:space="0" w:color="auto"/>
        <w:bottom w:val="none" w:sz="0" w:space="0" w:color="auto"/>
        <w:right w:val="none" w:sz="0" w:space="0" w:color="auto"/>
      </w:divBdr>
    </w:div>
    <w:div w:id="320888052">
      <w:bodyDiv w:val="1"/>
      <w:marLeft w:val="0"/>
      <w:marRight w:val="0"/>
      <w:marTop w:val="0"/>
      <w:marBottom w:val="0"/>
      <w:divBdr>
        <w:top w:val="none" w:sz="0" w:space="0" w:color="auto"/>
        <w:left w:val="none" w:sz="0" w:space="0" w:color="auto"/>
        <w:bottom w:val="none" w:sz="0" w:space="0" w:color="auto"/>
        <w:right w:val="none" w:sz="0" w:space="0" w:color="auto"/>
      </w:divBdr>
    </w:div>
    <w:div w:id="324091404">
      <w:bodyDiv w:val="1"/>
      <w:marLeft w:val="0"/>
      <w:marRight w:val="0"/>
      <w:marTop w:val="0"/>
      <w:marBottom w:val="0"/>
      <w:divBdr>
        <w:top w:val="none" w:sz="0" w:space="0" w:color="auto"/>
        <w:left w:val="none" w:sz="0" w:space="0" w:color="auto"/>
        <w:bottom w:val="none" w:sz="0" w:space="0" w:color="auto"/>
        <w:right w:val="none" w:sz="0" w:space="0" w:color="auto"/>
      </w:divBdr>
    </w:div>
    <w:div w:id="336999402">
      <w:bodyDiv w:val="1"/>
      <w:marLeft w:val="0"/>
      <w:marRight w:val="0"/>
      <w:marTop w:val="0"/>
      <w:marBottom w:val="0"/>
      <w:divBdr>
        <w:top w:val="none" w:sz="0" w:space="0" w:color="auto"/>
        <w:left w:val="none" w:sz="0" w:space="0" w:color="auto"/>
        <w:bottom w:val="none" w:sz="0" w:space="0" w:color="auto"/>
        <w:right w:val="none" w:sz="0" w:space="0" w:color="auto"/>
      </w:divBdr>
    </w:div>
    <w:div w:id="338970100">
      <w:bodyDiv w:val="1"/>
      <w:marLeft w:val="0"/>
      <w:marRight w:val="0"/>
      <w:marTop w:val="0"/>
      <w:marBottom w:val="0"/>
      <w:divBdr>
        <w:top w:val="none" w:sz="0" w:space="0" w:color="auto"/>
        <w:left w:val="none" w:sz="0" w:space="0" w:color="auto"/>
        <w:bottom w:val="none" w:sz="0" w:space="0" w:color="auto"/>
        <w:right w:val="none" w:sz="0" w:space="0" w:color="auto"/>
      </w:divBdr>
    </w:div>
    <w:div w:id="354622831">
      <w:bodyDiv w:val="1"/>
      <w:marLeft w:val="0"/>
      <w:marRight w:val="0"/>
      <w:marTop w:val="0"/>
      <w:marBottom w:val="0"/>
      <w:divBdr>
        <w:top w:val="none" w:sz="0" w:space="0" w:color="auto"/>
        <w:left w:val="none" w:sz="0" w:space="0" w:color="auto"/>
        <w:bottom w:val="none" w:sz="0" w:space="0" w:color="auto"/>
        <w:right w:val="none" w:sz="0" w:space="0" w:color="auto"/>
      </w:divBdr>
    </w:div>
    <w:div w:id="373194473">
      <w:bodyDiv w:val="1"/>
      <w:marLeft w:val="0"/>
      <w:marRight w:val="0"/>
      <w:marTop w:val="0"/>
      <w:marBottom w:val="0"/>
      <w:divBdr>
        <w:top w:val="none" w:sz="0" w:space="0" w:color="auto"/>
        <w:left w:val="none" w:sz="0" w:space="0" w:color="auto"/>
        <w:bottom w:val="none" w:sz="0" w:space="0" w:color="auto"/>
        <w:right w:val="none" w:sz="0" w:space="0" w:color="auto"/>
      </w:divBdr>
    </w:div>
    <w:div w:id="376274008">
      <w:bodyDiv w:val="1"/>
      <w:marLeft w:val="0"/>
      <w:marRight w:val="0"/>
      <w:marTop w:val="0"/>
      <w:marBottom w:val="0"/>
      <w:divBdr>
        <w:top w:val="none" w:sz="0" w:space="0" w:color="auto"/>
        <w:left w:val="none" w:sz="0" w:space="0" w:color="auto"/>
        <w:bottom w:val="none" w:sz="0" w:space="0" w:color="auto"/>
        <w:right w:val="none" w:sz="0" w:space="0" w:color="auto"/>
      </w:divBdr>
    </w:div>
    <w:div w:id="396442723">
      <w:bodyDiv w:val="1"/>
      <w:marLeft w:val="0"/>
      <w:marRight w:val="0"/>
      <w:marTop w:val="0"/>
      <w:marBottom w:val="0"/>
      <w:divBdr>
        <w:top w:val="none" w:sz="0" w:space="0" w:color="auto"/>
        <w:left w:val="none" w:sz="0" w:space="0" w:color="auto"/>
        <w:bottom w:val="none" w:sz="0" w:space="0" w:color="auto"/>
        <w:right w:val="none" w:sz="0" w:space="0" w:color="auto"/>
      </w:divBdr>
    </w:div>
    <w:div w:id="474952141">
      <w:bodyDiv w:val="1"/>
      <w:marLeft w:val="0"/>
      <w:marRight w:val="0"/>
      <w:marTop w:val="0"/>
      <w:marBottom w:val="0"/>
      <w:divBdr>
        <w:top w:val="none" w:sz="0" w:space="0" w:color="auto"/>
        <w:left w:val="none" w:sz="0" w:space="0" w:color="auto"/>
        <w:bottom w:val="none" w:sz="0" w:space="0" w:color="auto"/>
        <w:right w:val="none" w:sz="0" w:space="0" w:color="auto"/>
      </w:divBdr>
    </w:div>
    <w:div w:id="536045054">
      <w:bodyDiv w:val="1"/>
      <w:marLeft w:val="0"/>
      <w:marRight w:val="0"/>
      <w:marTop w:val="0"/>
      <w:marBottom w:val="0"/>
      <w:divBdr>
        <w:top w:val="none" w:sz="0" w:space="0" w:color="auto"/>
        <w:left w:val="none" w:sz="0" w:space="0" w:color="auto"/>
        <w:bottom w:val="none" w:sz="0" w:space="0" w:color="auto"/>
        <w:right w:val="none" w:sz="0" w:space="0" w:color="auto"/>
      </w:divBdr>
    </w:div>
    <w:div w:id="538931422">
      <w:bodyDiv w:val="1"/>
      <w:marLeft w:val="0"/>
      <w:marRight w:val="0"/>
      <w:marTop w:val="0"/>
      <w:marBottom w:val="0"/>
      <w:divBdr>
        <w:top w:val="none" w:sz="0" w:space="0" w:color="auto"/>
        <w:left w:val="none" w:sz="0" w:space="0" w:color="auto"/>
        <w:bottom w:val="none" w:sz="0" w:space="0" w:color="auto"/>
        <w:right w:val="none" w:sz="0" w:space="0" w:color="auto"/>
      </w:divBdr>
    </w:div>
    <w:div w:id="542400766">
      <w:bodyDiv w:val="1"/>
      <w:marLeft w:val="0"/>
      <w:marRight w:val="0"/>
      <w:marTop w:val="0"/>
      <w:marBottom w:val="0"/>
      <w:divBdr>
        <w:top w:val="none" w:sz="0" w:space="0" w:color="auto"/>
        <w:left w:val="none" w:sz="0" w:space="0" w:color="auto"/>
        <w:bottom w:val="none" w:sz="0" w:space="0" w:color="auto"/>
        <w:right w:val="none" w:sz="0" w:space="0" w:color="auto"/>
      </w:divBdr>
    </w:div>
    <w:div w:id="543175933">
      <w:bodyDiv w:val="1"/>
      <w:marLeft w:val="0"/>
      <w:marRight w:val="0"/>
      <w:marTop w:val="0"/>
      <w:marBottom w:val="0"/>
      <w:divBdr>
        <w:top w:val="none" w:sz="0" w:space="0" w:color="auto"/>
        <w:left w:val="none" w:sz="0" w:space="0" w:color="auto"/>
        <w:bottom w:val="none" w:sz="0" w:space="0" w:color="auto"/>
        <w:right w:val="none" w:sz="0" w:space="0" w:color="auto"/>
      </w:divBdr>
    </w:div>
    <w:div w:id="568227461">
      <w:bodyDiv w:val="1"/>
      <w:marLeft w:val="0"/>
      <w:marRight w:val="0"/>
      <w:marTop w:val="0"/>
      <w:marBottom w:val="0"/>
      <w:divBdr>
        <w:top w:val="none" w:sz="0" w:space="0" w:color="auto"/>
        <w:left w:val="none" w:sz="0" w:space="0" w:color="auto"/>
        <w:bottom w:val="none" w:sz="0" w:space="0" w:color="auto"/>
        <w:right w:val="none" w:sz="0" w:space="0" w:color="auto"/>
      </w:divBdr>
    </w:div>
    <w:div w:id="594170549">
      <w:bodyDiv w:val="1"/>
      <w:marLeft w:val="0"/>
      <w:marRight w:val="0"/>
      <w:marTop w:val="0"/>
      <w:marBottom w:val="0"/>
      <w:divBdr>
        <w:top w:val="none" w:sz="0" w:space="0" w:color="auto"/>
        <w:left w:val="none" w:sz="0" w:space="0" w:color="auto"/>
        <w:bottom w:val="none" w:sz="0" w:space="0" w:color="auto"/>
        <w:right w:val="none" w:sz="0" w:space="0" w:color="auto"/>
      </w:divBdr>
    </w:div>
    <w:div w:id="594363486">
      <w:bodyDiv w:val="1"/>
      <w:marLeft w:val="0"/>
      <w:marRight w:val="0"/>
      <w:marTop w:val="0"/>
      <w:marBottom w:val="0"/>
      <w:divBdr>
        <w:top w:val="none" w:sz="0" w:space="0" w:color="auto"/>
        <w:left w:val="none" w:sz="0" w:space="0" w:color="auto"/>
        <w:bottom w:val="none" w:sz="0" w:space="0" w:color="auto"/>
        <w:right w:val="none" w:sz="0" w:space="0" w:color="auto"/>
      </w:divBdr>
    </w:div>
    <w:div w:id="598680777">
      <w:bodyDiv w:val="1"/>
      <w:marLeft w:val="0"/>
      <w:marRight w:val="0"/>
      <w:marTop w:val="0"/>
      <w:marBottom w:val="0"/>
      <w:divBdr>
        <w:top w:val="none" w:sz="0" w:space="0" w:color="auto"/>
        <w:left w:val="none" w:sz="0" w:space="0" w:color="auto"/>
        <w:bottom w:val="none" w:sz="0" w:space="0" w:color="auto"/>
        <w:right w:val="none" w:sz="0" w:space="0" w:color="auto"/>
      </w:divBdr>
    </w:div>
    <w:div w:id="611136211">
      <w:bodyDiv w:val="1"/>
      <w:marLeft w:val="0"/>
      <w:marRight w:val="0"/>
      <w:marTop w:val="0"/>
      <w:marBottom w:val="0"/>
      <w:divBdr>
        <w:top w:val="none" w:sz="0" w:space="0" w:color="auto"/>
        <w:left w:val="none" w:sz="0" w:space="0" w:color="auto"/>
        <w:bottom w:val="none" w:sz="0" w:space="0" w:color="auto"/>
        <w:right w:val="none" w:sz="0" w:space="0" w:color="auto"/>
      </w:divBdr>
    </w:div>
    <w:div w:id="631836045">
      <w:bodyDiv w:val="1"/>
      <w:marLeft w:val="0"/>
      <w:marRight w:val="0"/>
      <w:marTop w:val="0"/>
      <w:marBottom w:val="0"/>
      <w:divBdr>
        <w:top w:val="none" w:sz="0" w:space="0" w:color="auto"/>
        <w:left w:val="none" w:sz="0" w:space="0" w:color="auto"/>
        <w:bottom w:val="none" w:sz="0" w:space="0" w:color="auto"/>
        <w:right w:val="none" w:sz="0" w:space="0" w:color="auto"/>
      </w:divBdr>
    </w:div>
    <w:div w:id="647519955">
      <w:bodyDiv w:val="1"/>
      <w:marLeft w:val="0"/>
      <w:marRight w:val="0"/>
      <w:marTop w:val="0"/>
      <w:marBottom w:val="0"/>
      <w:divBdr>
        <w:top w:val="none" w:sz="0" w:space="0" w:color="auto"/>
        <w:left w:val="none" w:sz="0" w:space="0" w:color="auto"/>
        <w:bottom w:val="none" w:sz="0" w:space="0" w:color="auto"/>
        <w:right w:val="none" w:sz="0" w:space="0" w:color="auto"/>
      </w:divBdr>
    </w:div>
    <w:div w:id="656150287">
      <w:bodyDiv w:val="1"/>
      <w:marLeft w:val="0"/>
      <w:marRight w:val="0"/>
      <w:marTop w:val="0"/>
      <w:marBottom w:val="0"/>
      <w:divBdr>
        <w:top w:val="none" w:sz="0" w:space="0" w:color="auto"/>
        <w:left w:val="none" w:sz="0" w:space="0" w:color="auto"/>
        <w:bottom w:val="none" w:sz="0" w:space="0" w:color="auto"/>
        <w:right w:val="none" w:sz="0" w:space="0" w:color="auto"/>
      </w:divBdr>
    </w:div>
    <w:div w:id="663707074">
      <w:bodyDiv w:val="1"/>
      <w:marLeft w:val="0"/>
      <w:marRight w:val="0"/>
      <w:marTop w:val="0"/>
      <w:marBottom w:val="0"/>
      <w:divBdr>
        <w:top w:val="none" w:sz="0" w:space="0" w:color="auto"/>
        <w:left w:val="none" w:sz="0" w:space="0" w:color="auto"/>
        <w:bottom w:val="none" w:sz="0" w:space="0" w:color="auto"/>
        <w:right w:val="none" w:sz="0" w:space="0" w:color="auto"/>
      </w:divBdr>
    </w:div>
    <w:div w:id="673916840">
      <w:bodyDiv w:val="1"/>
      <w:marLeft w:val="0"/>
      <w:marRight w:val="0"/>
      <w:marTop w:val="0"/>
      <w:marBottom w:val="0"/>
      <w:divBdr>
        <w:top w:val="none" w:sz="0" w:space="0" w:color="auto"/>
        <w:left w:val="none" w:sz="0" w:space="0" w:color="auto"/>
        <w:bottom w:val="none" w:sz="0" w:space="0" w:color="auto"/>
        <w:right w:val="none" w:sz="0" w:space="0" w:color="auto"/>
      </w:divBdr>
    </w:div>
    <w:div w:id="686565508">
      <w:bodyDiv w:val="1"/>
      <w:marLeft w:val="0"/>
      <w:marRight w:val="0"/>
      <w:marTop w:val="0"/>
      <w:marBottom w:val="0"/>
      <w:divBdr>
        <w:top w:val="none" w:sz="0" w:space="0" w:color="auto"/>
        <w:left w:val="none" w:sz="0" w:space="0" w:color="auto"/>
        <w:bottom w:val="none" w:sz="0" w:space="0" w:color="auto"/>
        <w:right w:val="none" w:sz="0" w:space="0" w:color="auto"/>
      </w:divBdr>
    </w:div>
    <w:div w:id="689375818">
      <w:bodyDiv w:val="1"/>
      <w:marLeft w:val="0"/>
      <w:marRight w:val="0"/>
      <w:marTop w:val="0"/>
      <w:marBottom w:val="0"/>
      <w:divBdr>
        <w:top w:val="none" w:sz="0" w:space="0" w:color="auto"/>
        <w:left w:val="none" w:sz="0" w:space="0" w:color="auto"/>
        <w:bottom w:val="none" w:sz="0" w:space="0" w:color="auto"/>
        <w:right w:val="none" w:sz="0" w:space="0" w:color="auto"/>
      </w:divBdr>
    </w:div>
    <w:div w:id="715929657">
      <w:bodyDiv w:val="1"/>
      <w:marLeft w:val="0"/>
      <w:marRight w:val="0"/>
      <w:marTop w:val="0"/>
      <w:marBottom w:val="0"/>
      <w:divBdr>
        <w:top w:val="none" w:sz="0" w:space="0" w:color="auto"/>
        <w:left w:val="none" w:sz="0" w:space="0" w:color="auto"/>
        <w:bottom w:val="none" w:sz="0" w:space="0" w:color="auto"/>
        <w:right w:val="none" w:sz="0" w:space="0" w:color="auto"/>
      </w:divBdr>
    </w:div>
    <w:div w:id="720177322">
      <w:bodyDiv w:val="1"/>
      <w:marLeft w:val="0"/>
      <w:marRight w:val="0"/>
      <w:marTop w:val="0"/>
      <w:marBottom w:val="0"/>
      <w:divBdr>
        <w:top w:val="none" w:sz="0" w:space="0" w:color="auto"/>
        <w:left w:val="none" w:sz="0" w:space="0" w:color="auto"/>
        <w:bottom w:val="none" w:sz="0" w:space="0" w:color="auto"/>
        <w:right w:val="none" w:sz="0" w:space="0" w:color="auto"/>
      </w:divBdr>
    </w:div>
    <w:div w:id="720904260">
      <w:bodyDiv w:val="1"/>
      <w:marLeft w:val="0"/>
      <w:marRight w:val="0"/>
      <w:marTop w:val="0"/>
      <w:marBottom w:val="0"/>
      <w:divBdr>
        <w:top w:val="none" w:sz="0" w:space="0" w:color="auto"/>
        <w:left w:val="none" w:sz="0" w:space="0" w:color="auto"/>
        <w:bottom w:val="none" w:sz="0" w:space="0" w:color="auto"/>
        <w:right w:val="none" w:sz="0" w:space="0" w:color="auto"/>
      </w:divBdr>
    </w:div>
    <w:div w:id="742071741">
      <w:bodyDiv w:val="1"/>
      <w:marLeft w:val="0"/>
      <w:marRight w:val="0"/>
      <w:marTop w:val="0"/>
      <w:marBottom w:val="0"/>
      <w:divBdr>
        <w:top w:val="none" w:sz="0" w:space="0" w:color="auto"/>
        <w:left w:val="none" w:sz="0" w:space="0" w:color="auto"/>
        <w:bottom w:val="none" w:sz="0" w:space="0" w:color="auto"/>
        <w:right w:val="none" w:sz="0" w:space="0" w:color="auto"/>
      </w:divBdr>
    </w:div>
    <w:div w:id="748624842">
      <w:bodyDiv w:val="1"/>
      <w:marLeft w:val="0"/>
      <w:marRight w:val="0"/>
      <w:marTop w:val="0"/>
      <w:marBottom w:val="0"/>
      <w:divBdr>
        <w:top w:val="none" w:sz="0" w:space="0" w:color="auto"/>
        <w:left w:val="none" w:sz="0" w:space="0" w:color="auto"/>
        <w:bottom w:val="none" w:sz="0" w:space="0" w:color="auto"/>
        <w:right w:val="none" w:sz="0" w:space="0" w:color="auto"/>
      </w:divBdr>
    </w:div>
    <w:div w:id="763307273">
      <w:bodyDiv w:val="1"/>
      <w:marLeft w:val="0"/>
      <w:marRight w:val="0"/>
      <w:marTop w:val="0"/>
      <w:marBottom w:val="0"/>
      <w:divBdr>
        <w:top w:val="none" w:sz="0" w:space="0" w:color="auto"/>
        <w:left w:val="none" w:sz="0" w:space="0" w:color="auto"/>
        <w:bottom w:val="none" w:sz="0" w:space="0" w:color="auto"/>
        <w:right w:val="none" w:sz="0" w:space="0" w:color="auto"/>
      </w:divBdr>
    </w:div>
    <w:div w:id="765613649">
      <w:bodyDiv w:val="1"/>
      <w:marLeft w:val="0"/>
      <w:marRight w:val="0"/>
      <w:marTop w:val="0"/>
      <w:marBottom w:val="0"/>
      <w:divBdr>
        <w:top w:val="none" w:sz="0" w:space="0" w:color="auto"/>
        <w:left w:val="none" w:sz="0" w:space="0" w:color="auto"/>
        <w:bottom w:val="none" w:sz="0" w:space="0" w:color="auto"/>
        <w:right w:val="none" w:sz="0" w:space="0" w:color="auto"/>
      </w:divBdr>
    </w:div>
    <w:div w:id="795952852">
      <w:bodyDiv w:val="1"/>
      <w:marLeft w:val="0"/>
      <w:marRight w:val="0"/>
      <w:marTop w:val="0"/>
      <w:marBottom w:val="0"/>
      <w:divBdr>
        <w:top w:val="none" w:sz="0" w:space="0" w:color="auto"/>
        <w:left w:val="none" w:sz="0" w:space="0" w:color="auto"/>
        <w:bottom w:val="none" w:sz="0" w:space="0" w:color="auto"/>
        <w:right w:val="none" w:sz="0" w:space="0" w:color="auto"/>
      </w:divBdr>
    </w:div>
    <w:div w:id="796143357">
      <w:bodyDiv w:val="1"/>
      <w:marLeft w:val="0"/>
      <w:marRight w:val="0"/>
      <w:marTop w:val="0"/>
      <w:marBottom w:val="0"/>
      <w:divBdr>
        <w:top w:val="none" w:sz="0" w:space="0" w:color="auto"/>
        <w:left w:val="none" w:sz="0" w:space="0" w:color="auto"/>
        <w:bottom w:val="none" w:sz="0" w:space="0" w:color="auto"/>
        <w:right w:val="none" w:sz="0" w:space="0" w:color="auto"/>
      </w:divBdr>
    </w:div>
    <w:div w:id="802699981">
      <w:bodyDiv w:val="1"/>
      <w:marLeft w:val="0"/>
      <w:marRight w:val="0"/>
      <w:marTop w:val="0"/>
      <w:marBottom w:val="0"/>
      <w:divBdr>
        <w:top w:val="none" w:sz="0" w:space="0" w:color="auto"/>
        <w:left w:val="none" w:sz="0" w:space="0" w:color="auto"/>
        <w:bottom w:val="none" w:sz="0" w:space="0" w:color="auto"/>
        <w:right w:val="none" w:sz="0" w:space="0" w:color="auto"/>
      </w:divBdr>
    </w:div>
    <w:div w:id="831337311">
      <w:bodyDiv w:val="1"/>
      <w:marLeft w:val="0"/>
      <w:marRight w:val="0"/>
      <w:marTop w:val="0"/>
      <w:marBottom w:val="0"/>
      <w:divBdr>
        <w:top w:val="none" w:sz="0" w:space="0" w:color="auto"/>
        <w:left w:val="none" w:sz="0" w:space="0" w:color="auto"/>
        <w:bottom w:val="none" w:sz="0" w:space="0" w:color="auto"/>
        <w:right w:val="none" w:sz="0" w:space="0" w:color="auto"/>
      </w:divBdr>
    </w:div>
    <w:div w:id="834152383">
      <w:bodyDiv w:val="1"/>
      <w:marLeft w:val="0"/>
      <w:marRight w:val="0"/>
      <w:marTop w:val="0"/>
      <w:marBottom w:val="0"/>
      <w:divBdr>
        <w:top w:val="none" w:sz="0" w:space="0" w:color="auto"/>
        <w:left w:val="none" w:sz="0" w:space="0" w:color="auto"/>
        <w:bottom w:val="none" w:sz="0" w:space="0" w:color="auto"/>
        <w:right w:val="none" w:sz="0" w:space="0" w:color="auto"/>
      </w:divBdr>
    </w:div>
    <w:div w:id="843973869">
      <w:bodyDiv w:val="1"/>
      <w:marLeft w:val="0"/>
      <w:marRight w:val="0"/>
      <w:marTop w:val="0"/>
      <w:marBottom w:val="0"/>
      <w:divBdr>
        <w:top w:val="none" w:sz="0" w:space="0" w:color="auto"/>
        <w:left w:val="none" w:sz="0" w:space="0" w:color="auto"/>
        <w:bottom w:val="none" w:sz="0" w:space="0" w:color="auto"/>
        <w:right w:val="none" w:sz="0" w:space="0" w:color="auto"/>
      </w:divBdr>
    </w:div>
    <w:div w:id="884684724">
      <w:bodyDiv w:val="1"/>
      <w:marLeft w:val="0"/>
      <w:marRight w:val="0"/>
      <w:marTop w:val="0"/>
      <w:marBottom w:val="0"/>
      <w:divBdr>
        <w:top w:val="none" w:sz="0" w:space="0" w:color="auto"/>
        <w:left w:val="none" w:sz="0" w:space="0" w:color="auto"/>
        <w:bottom w:val="none" w:sz="0" w:space="0" w:color="auto"/>
        <w:right w:val="none" w:sz="0" w:space="0" w:color="auto"/>
      </w:divBdr>
    </w:div>
    <w:div w:id="888961152">
      <w:bodyDiv w:val="1"/>
      <w:marLeft w:val="0"/>
      <w:marRight w:val="0"/>
      <w:marTop w:val="0"/>
      <w:marBottom w:val="0"/>
      <w:divBdr>
        <w:top w:val="none" w:sz="0" w:space="0" w:color="auto"/>
        <w:left w:val="none" w:sz="0" w:space="0" w:color="auto"/>
        <w:bottom w:val="none" w:sz="0" w:space="0" w:color="auto"/>
        <w:right w:val="none" w:sz="0" w:space="0" w:color="auto"/>
      </w:divBdr>
    </w:div>
    <w:div w:id="890307064">
      <w:bodyDiv w:val="1"/>
      <w:marLeft w:val="0"/>
      <w:marRight w:val="0"/>
      <w:marTop w:val="0"/>
      <w:marBottom w:val="0"/>
      <w:divBdr>
        <w:top w:val="none" w:sz="0" w:space="0" w:color="auto"/>
        <w:left w:val="none" w:sz="0" w:space="0" w:color="auto"/>
        <w:bottom w:val="none" w:sz="0" w:space="0" w:color="auto"/>
        <w:right w:val="none" w:sz="0" w:space="0" w:color="auto"/>
      </w:divBdr>
    </w:div>
    <w:div w:id="907374665">
      <w:bodyDiv w:val="1"/>
      <w:marLeft w:val="0"/>
      <w:marRight w:val="0"/>
      <w:marTop w:val="0"/>
      <w:marBottom w:val="0"/>
      <w:divBdr>
        <w:top w:val="none" w:sz="0" w:space="0" w:color="auto"/>
        <w:left w:val="none" w:sz="0" w:space="0" w:color="auto"/>
        <w:bottom w:val="none" w:sz="0" w:space="0" w:color="auto"/>
        <w:right w:val="none" w:sz="0" w:space="0" w:color="auto"/>
      </w:divBdr>
    </w:div>
    <w:div w:id="915557087">
      <w:bodyDiv w:val="1"/>
      <w:marLeft w:val="0"/>
      <w:marRight w:val="0"/>
      <w:marTop w:val="0"/>
      <w:marBottom w:val="0"/>
      <w:divBdr>
        <w:top w:val="none" w:sz="0" w:space="0" w:color="auto"/>
        <w:left w:val="none" w:sz="0" w:space="0" w:color="auto"/>
        <w:bottom w:val="none" w:sz="0" w:space="0" w:color="auto"/>
        <w:right w:val="none" w:sz="0" w:space="0" w:color="auto"/>
      </w:divBdr>
    </w:div>
    <w:div w:id="921527536">
      <w:bodyDiv w:val="1"/>
      <w:marLeft w:val="0"/>
      <w:marRight w:val="0"/>
      <w:marTop w:val="0"/>
      <w:marBottom w:val="0"/>
      <w:divBdr>
        <w:top w:val="none" w:sz="0" w:space="0" w:color="auto"/>
        <w:left w:val="none" w:sz="0" w:space="0" w:color="auto"/>
        <w:bottom w:val="none" w:sz="0" w:space="0" w:color="auto"/>
        <w:right w:val="none" w:sz="0" w:space="0" w:color="auto"/>
      </w:divBdr>
    </w:div>
    <w:div w:id="960189336">
      <w:bodyDiv w:val="1"/>
      <w:marLeft w:val="0"/>
      <w:marRight w:val="0"/>
      <w:marTop w:val="0"/>
      <w:marBottom w:val="0"/>
      <w:divBdr>
        <w:top w:val="none" w:sz="0" w:space="0" w:color="auto"/>
        <w:left w:val="none" w:sz="0" w:space="0" w:color="auto"/>
        <w:bottom w:val="none" w:sz="0" w:space="0" w:color="auto"/>
        <w:right w:val="none" w:sz="0" w:space="0" w:color="auto"/>
      </w:divBdr>
    </w:div>
    <w:div w:id="960309746">
      <w:bodyDiv w:val="1"/>
      <w:marLeft w:val="0"/>
      <w:marRight w:val="0"/>
      <w:marTop w:val="0"/>
      <w:marBottom w:val="0"/>
      <w:divBdr>
        <w:top w:val="none" w:sz="0" w:space="0" w:color="auto"/>
        <w:left w:val="none" w:sz="0" w:space="0" w:color="auto"/>
        <w:bottom w:val="none" w:sz="0" w:space="0" w:color="auto"/>
        <w:right w:val="none" w:sz="0" w:space="0" w:color="auto"/>
      </w:divBdr>
    </w:div>
    <w:div w:id="970481766">
      <w:bodyDiv w:val="1"/>
      <w:marLeft w:val="0"/>
      <w:marRight w:val="0"/>
      <w:marTop w:val="0"/>
      <w:marBottom w:val="0"/>
      <w:divBdr>
        <w:top w:val="none" w:sz="0" w:space="0" w:color="auto"/>
        <w:left w:val="none" w:sz="0" w:space="0" w:color="auto"/>
        <w:bottom w:val="none" w:sz="0" w:space="0" w:color="auto"/>
        <w:right w:val="none" w:sz="0" w:space="0" w:color="auto"/>
      </w:divBdr>
    </w:div>
    <w:div w:id="981228699">
      <w:bodyDiv w:val="1"/>
      <w:marLeft w:val="0"/>
      <w:marRight w:val="0"/>
      <w:marTop w:val="0"/>
      <w:marBottom w:val="0"/>
      <w:divBdr>
        <w:top w:val="none" w:sz="0" w:space="0" w:color="auto"/>
        <w:left w:val="none" w:sz="0" w:space="0" w:color="auto"/>
        <w:bottom w:val="none" w:sz="0" w:space="0" w:color="auto"/>
        <w:right w:val="none" w:sz="0" w:space="0" w:color="auto"/>
      </w:divBdr>
    </w:div>
    <w:div w:id="1095982639">
      <w:bodyDiv w:val="1"/>
      <w:marLeft w:val="0"/>
      <w:marRight w:val="0"/>
      <w:marTop w:val="0"/>
      <w:marBottom w:val="0"/>
      <w:divBdr>
        <w:top w:val="none" w:sz="0" w:space="0" w:color="auto"/>
        <w:left w:val="none" w:sz="0" w:space="0" w:color="auto"/>
        <w:bottom w:val="none" w:sz="0" w:space="0" w:color="auto"/>
        <w:right w:val="none" w:sz="0" w:space="0" w:color="auto"/>
      </w:divBdr>
    </w:div>
    <w:div w:id="1099330068">
      <w:bodyDiv w:val="1"/>
      <w:marLeft w:val="0"/>
      <w:marRight w:val="0"/>
      <w:marTop w:val="0"/>
      <w:marBottom w:val="0"/>
      <w:divBdr>
        <w:top w:val="none" w:sz="0" w:space="0" w:color="auto"/>
        <w:left w:val="none" w:sz="0" w:space="0" w:color="auto"/>
        <w:bottom w:val="none" w:sz="0" w:space="0" w:color="auto"/>
        <w:right w:val="none" w:sz="0" w:space="0" w:color="auto"/>
      </w:divBdr>
    </w:div>
    <w:div w:id="1132092193">
      <w:bodyDiv w:val="1"/>
      <w:marLeft w:val="0"/>
      <w:marRight w:val="0"/>
      <w:marTop w:val="0"/>
      <w:marBottom w:val="0"/>
      <w:divBdr>
        <w:top w:val="none" w:sz="0" w:space="0" w:color="auto"/>
        <w:left w:val="none" w:sz="0" w:space="0" w:color="auto"/>
        <w:bottom w:val="none" w:sz="0" w:space="0" w:color="auto"/>
        <w:right w:val="none" w:sz="0" w:space="0" w:color="auto"/>
      </w:divBdr>
    </w:div>
    <w:div w:id="1133713232">
      <w:bodyDiv w:val="1"/>
      <w:marLeft w:val="0"/>
      <w:marRight w:val="0"/>
      <w:marTop w:val="0"/>
      <w:marBottom w:val="0"/>
      <w:divBdr>
        <w:top w:val="none" w:sz="0" w:space="0" w:color="auto"/>
        <w:left w:val="none" w:sz="0" w:space="0" w:color="auto"/>
        <w:bottom w:val="none" w:sz="0" w:space="0" w:color="auto"/>
        <w:right w:val="none" w:sz="0" w:space="0" w:color="auto"/>
      </w:divBdr>
    </w:div>
    <w:div w:id="1141464134">
      <w:bodyDiv w:val="1"/>
      <w:marLeft w:val="0"/>
      <w:marRight w:val="0"/>
      <w:marTop w:val="0"/>
      <w:marBottom w:val="0"/>
      <w:divBdr>
        <w:top w:val="none" w:sz="0" w:space="0" w:color="auto"/>
        <w:left w:val="none" w:sz="0" w:space="0" w:color="auto"/>
        <w:bottom w:val="none" w:sz="0" w:space="0" w:color="auto"/>
        <w:right w:val="none" w:sz="0" w:space="0" w:color="auto"/>
      </w:divBdr>
    </w:div>
    <w:div w:id="1158115521">
      <w:bodyDiv w:val="1"/>
      <w:marLeft w:val="0"/>
      <w:marRight w:val="0"/>
      <w:marTop w:val="0"/>
      <w:marBottom w:val="0"/>
      <w:divBdr>
        <w:top w:val="none" w:sz="0" w:space="0" w:color="auto"/>
        <w:left w:val="none" w:sz="0" w:space="0" w:color="auto"/>
        <w:bottom w:val="none" w:sz="0" w:space="0" w:color="auto"/>
        <w:right w:val="none" w:sz="0" w:space="0" w:color="auto"/>
      </w:divBdr>
    </w:div>
    <w:div w:id="1162356299">
      <w:bodyDiv w:val="1"/>
      <w:marLeft w:val="0"/>
      <w:marRight w:val="0"/>
      <w:marTop w:val="0"/>
      <w:marBottom w:val="0"/>
      <w:divBdr>
        <w:top w:val="none" w:sz="0" w:space="0" w:color="auto"/>
        <w:left w:val="none" w:sz="0" w:space="0" w:color="auto"/>
        <w:bottom w:val="none" w:sz="0" w:space="0" w:color="auto"/>
        <w:right w:val="none" w:sz="0" w:space="0" w:color="auto"/>
      </w:divBdr>
    </w:div>
    <w:div w:id="1167790660">
      <w:bodyDiv w:val="1"/>
      <w:marLeft w:val="0"/>
      <w:marRight w:val="0"/>
      <w:marTop w:val="0"/>
      <w:marBottom w:val="0"/>
      <w:divBdr>
        <w:top w:val="none" w:sz="0" w:space="0" w:color="auto"/>
        <w:left w:val="none" w:sz="0" w:space="0" w:color="auto"/>
        <w:bottom w:val="none" w:sz="0" w:space="0" w:color="auto"/>
        <w:right w:val="none" w:sz="0" w:space="0" w:color="auto"/>
      </w:divBdr>
    </w:div>
    <w:div w:id="1196385001">
      <w:bodyDiv w:val="1"/>
      <w:marLeft w:val="0"/>
      <w:marRight w:val="0"/>
      <w:marTop w:val="0"/>
      <w:marBottom w:val="0"/>
      <w:divBdr>
        <w:top w:val="none" w:sz="0" w:space="0" w:color="auto"/>
        <w:left w:val="none" w:sz="0" w:space="0" w:color="auto"/>
        <w:bottom w:val="none" w:sz="0" w:space="0" w:color="auto"/>
        <w:right w:val="none" w:sz="0" w:space="0" w:color="auto"/>
      </w:divBdr>
    </w:div>
    <w:div w:id="1278221646">
      <w:bodyDiv w:val="1"/>
      <w:marLeft w:val="0"/>
      <w:marRight w:val="0"/>
      <w:marTop w:val="0"/>
      <w:marBottom w:val="0"/>
      <w:divBdr>
        <w:top w:val="none" w:sz="0" w:space="0" w:color="auto"/>
        <w:left w:val="none" w:sz="0" w:space="0" w:color="auto"/>
        <w:bottom w:val="none" w:sz="0" w:space="0" w:color="auto"/>
        <w:right w:val="none" w:sz="0" w:space="0" w:color="auto"/>
      </w:divBdr>
    </w:div>
    <w:div w:id="1281572966">
      <w:bodyDiv w:val="1"/>
      <w:marLeft w:val="0"/>
      <w:marRight w:val="0"/>
      <w:marTop w:val="0"/>
      <w:marBottom w:val="0"/>
      <w:divBdr>
        <w:top w:val="none" w:sz="0" w:space="0" w:color="auto"/>
        <w:left w:val="none" w:sz="0" w:space="0" w:color="auto"/>
        <w:bottom w:val="none" w:sz="0" w:space="0" w:color="auto"/>
        <w:right w:val="none" w:sz="0" w:space="0" w:color="auto"/>
      </w:divBdr>
    </w:div>
    <w:div w:id="1285115734">
      <w:bodyDiv w:val="1"/>
      <w:marLeft w:val="0"/>
      <w:marRight w:val="0"/>
      <w:marTop w:val="0"/>
      <w:marBottom w:val="0"/>
      <w:divBdr>
        <w:top w:val="none" w:sz="0" w:space="0" w:color="auto"/>
        <w:left w:val="none" w:sz="0" w:space="0" w:color="auto"/>
        <w:bottom w:val="none" w:sz="0" w:space="0" w:color="auto"/>
        <w:right w:val="none" w:sz="0" w:space="0" w:color="auto"/>
      </w:divBdr>
    </w:div>
    <w:div w:id="1287926738">
      <w:bodyDiv w:val="1"/>
      <w:marLeft w:val="0"/>
      <w:marRight w:val="0"/>
      <w:marTop w:val="0"/>
      <w:marBottom w:val="0"/>
      <w:divBdr>
        <w:top w:val="none" w:sz="0" w:space="0" w:color="auto"/>
        <w:left w:val="none" w:sz="0" w:space="0" w:color="auto"/>
        <w:bottom w:val="none" w:sz="0" w:space="0" w:color="auto"/>
        <w:right w:val="none" w:sz="0" w:space="0" w:color="auto"/>
      </w:divBdr>
    </w:div>
    <w:div w:id="1313409781">
      <w:bodyDiv w:val="1"/>
      <w:marLeft w:val="0"/>
      <w:marRight w:val="0"/>
      <w:marTop w:val="0"/>
      <w:marBottom w:val="0"/>
      <w:divBdr>
        <w:top w:val="none" w:sz="0" w:space="0" w:color="auto"/>
        <w:left w:val="none" w:sz="0" w:space="0" w:color="auto"/>
        <w:bottom w:val="none" w:sz="0" w:space="0" w:color="auto"/>
        <w:right w:val="none" w:sz="0" w:space="0" w:color="auto"/>
      </w:divBdr>
    </w:div>
    <w:div w:id="1339112121">
      <w:bodyDiv w:val="1"/>
      <w:marLeft w:val="0"/>
      <w:marRight w:val="0"/>
      <w:marTop w:val="0"/>
      <w:marBottom w:val="0"/>
      <w:divBdr>
        <w:top w:val="none" w:sz="0" w:space="0" w:color="auto"/>
        <w:left w:val="none" w:sz="0" w:space="0" w:color="auto"/>
        <w:bottom w:val="none" w:sz="0" w:space="0" w:color="auto"/>
        <w:right w:val="none" w:sz="0" w:space="0" w:color="auto"/>
      </w:divBdr>
    </w:div>
    <w:div w:id="1357269544">
      <w:bodyDiv w:val="1"/>
      <w:marLeft w:val="0"/>
      <w:marRight w:val="0"/>
      <w:marTop w:val="0"/>
      <w:marBottom w:val="0"/>
      <w:divBdr>
        <w:top w:val="none" w:sz="0" w:space="0" w:color="auto"/>
        <w:left w:val="none" w:sz="0" w:space="0" w:color="auto"/>
        <w:bottom w:val="none" w:sz="0" w:space="0" w:color="auto"/>
        <w:right w:val="none" w:sz="0" w:space="0" w:color="auto"/>
      </w:divBdr>
    </w:div>
    <w:div w:id="1371413333">
      <w:bodyDiv w:val="1"/>
      <w:marLeft w:val="0"/>
      <w:marRight w:val="0"/>
      <w:marTop w:val="0"/>
      <w:marBottom w:val="0"/>
      <w:divBdr>
        <w:top w:val="none" w:sz="0" w:space="0" w:color="auto"/>
        <w:left w:val="none" w:sz="0" w:space="0" w:color="auto"/>
        <w:bottom w:val="none" w:sz="0" w:space="0" w:color="auto"/>
        <w:right w:val="none" w:sz="0" w:space="0" w:color="auto"/>
      </w:divBdr>
    </w:div>
    <w:div w:id="1372607741">
      <w:bodyDiv w:val="1"/>
      <w:marLeft w:val="0"/>
      <w:marRight w:val="0"/>
      <w:marTop w:val="0"/>
      <w:marBottom w:val="0"/>
      <w:divBdr>
        <w:top w:val="none" w:sz="0" w:space="0" w:color="auto"/>
        <w:left w:val="none" w:sz="0" w:space="0" w:color="auto"/>
        <w:bottom w:val="none" w:sz="0" w:space="0" w:color="auto"/>
        <w:right w:val="none" w:sz="0" w:space="0" w:color="auto"/>
      </w:divBdr>
    </w:div>
    <w:div w:id="1374502711">
      <w:bodyDiv w:val="1"/>
      <w:marLeft w:val="0"/>
      <w:marRight w:val="0"/>
      <w:marTop w:val="0"/>
      <w:marBottom w:val="0"/>
      <w:divBdr>
        <w:top w:val="none" w:sz="0" w:space="0" w:color="auto"/>
        <w:left w:val="none" w:sz="0" w:space="0" w:color="auto"/>
        <w:bottom w:val="none" w:sz="0" w:space="0" w:color="auto"/>
        <w:right w:val="none" w:sz="0" w:space="0" w:color="auto"/>
      </w:divBdr>
    </w:div>
    <w:div w:id="1377199968">
      <w:bodyDiv w:val="1"/>
      <w:marLeft w:val="0"/>
      <w:marRight w:val="0"/>
      <w:marTop w:val="0"/>
      <w:marBottom w:val="0"/>
      <w:divBdr>
        <w:top w:val="none" w:sz="0" w:space="0" w:color="auto"/>
        <w:left w:val="none" w:sz="0" w:space="0" w:color="auto"/>
        <w:bottom w:val="none" w:sz="0" w:space="0" w:color="auto"/>
        <w:right w:val="none" w:sz="0" w:space="0" w:color="auto"/>
      </w:divBdr>
    </w:div>
    <w:div w:id="1396002732">
      <w:bodyDiv w:val="1"/>
      <w:marLeft w:val="0"/>
      <w:marRight w:val="0"/>
      <w:marTop w:val="0"/>
      <w:marBottom w:val="0"/>
      <w:divBdr>
        <w:top w:val="none" w:sz="0" w:space="0" w:color="auto"/>
        <w:left w:val="none" w:sz="0" w:space="0" w:color="auto"/>
        <w:bottom w:val="none" w:sz="0" w:space="0" w:color="auto"/>
        <w:right w:val="none" w:sz="0" w:space="0" w:color="auto"/>
      </w:divBdr>
    </w:div>
    <w:div w:id="1408576944">
      <w:bodyDiv w:val="1"/>
      <w:marLeft w:val="0"/>
      <w:marRight w:val="0"/>
      <w:marTop w:val="0"/>
      <w:marBottom w:val="0"/>
      <w:divBdr>
        <w:top w:val="none" w:sz="0" w:space="0" w:color="auto"/>
        <w:left w:val="none" w:sz="0" w:space="0" w:color="auto"/>
        <w:bottom w:val="none" w:sz="0" w:space="0" w:color="auto"/>
        <w:right w:val="none" w:sz="0" w:space="0" w:color="auto"/>
      </w:divBdr>
    </w:div>
    <w:div w:id="1422213093">
      <w:bodyDiv w:val="1"/>
      <w:marLeft w:val="0"/>
      <w:marRight w:val="0"/>
      <w:marTop w:val="0"/>
      <w:marBottom w:val="0"/>
      <w:divBdr>
        <w:top w:val="none" w:sz="0" w:space="0" w:color="auto"/>
        <w:left w:val="none" w:sz="0" w:space="0" w:color="auto"/>
        <w:bottom w:val="none" w:sz="0" w:space="0" w:color="auto"/>
        <w:right w:val="none" w:sz="0" w:space="0" w:color="auto"/>
      </w:divBdr>
    </w:div>
    <w:div w:id="1429429585">
      <w:bodyDiv w:val="1"/>
      <w:marLeft w:val="0"/>
      <w:marRight w:val="0"/>
      <w:marTop w:val="0"/>
      <w:marBottom w:val="0"/>
      <w:divBdr>
        <w:top w:val="none" w:sz="0" w:space="0" w:color="auto"/>
        <w:left w:val="none" w:sz="0" w:space="0" w:color="auto"/>
        <w:bottom w:val="none" w:sz="0" w:space="0" w:color="auto"/>
        <w:right w:val="none" w:sz="0" w:space="0" w:color="auto"/>
      </w:divBdr>
    </w:div>
    <w:div w:id="1460221376">
      <w:bodyDiv w:val="1"/>
      <w:marLeft w:val="0"/>
      <w:marRight w:val="0"/>
      <w:marTop w:val="0"/>
      <w:marBottom w:val="0"/>
      <w:divBdr>
        <w:top w:val="none" w:sz="0" w:space="0" w:color="auto"/>
        <w:left w:val="none" w:sz="0" w:space="0" w:color="auto"/>
        <w:bottom w:val="none" w:sz="0" w:space="0" w:color="auto"/>
        <w:right w:val="none" w:sz="0" w:space="0" w:color="auto"/>
      </w:divBdr>
    </w:div>
    <w:div w:id="1464156740">
      <w:bodyDiv w:val="1"/>
      <w:marLeft w:val="0"/>
      <w:marRight w:val="0"/>
      <w:marTop w:val="0"/>
      <w:marBottom w:val="0"/>
      <w:divBdr>
        <w:top w:val="none" w:sz="0" w:space="0" w:color="auto"/>
        <w:left w:val="none" w:sz="0" w:space="0" w:color="auto"/>
        <w:bottom w:val="none" w:sz="0" w:space="0" w:color="auto"/>
        <w:right w:val="none" w:sz="0" w:space="0" w:color="auto"/>
      </w:divBdr>
    </w:div>
    <w:div w:id="1483347559">
      <w:bodyDiv w:val="1"/>
      <w:marLeft w:val="0"/>
      <w:marRight w:val="0"/>
      <w:marTop w:val="0"/>
      <w:marBottom w:val="0"/>
      <w:divBdr>
        <w:top w:val="none" w:sz="0" w:space="0" w:color="auto"/>
        <w:left w:val="none" w:sz="0" w:space="0" w:color="auto"/>
        <w:bottom w:val="none" w:sz="0" w:space="0" w:color="auto"/>
        <w:right w:val="none" w:sz="0" w:space="0" w:color="auto"/>
      </w:divBdr>
    </w:div>
    <w:div w:id="1484732810">
      <w:bodyDiv w:val="1"/>
      <w:marLeft w:val="0"/>
      <w:marRight w:val="0"/>
      <w:marTop w:val="0"/>
      <w:marBottom w:val="0"/>
      <w:divBdr>
        <w:top w:val="none" w:sz="0" w:space="0" w:color="auto"/>
        <w:left w:val="none" w:sz="0" w:space="0" w:color="auto"/>
        <w:bottom w:val="none" w:sz="0" w:space="0" w:color="auto"/>
        <w:right w:val="none" w:sz="0" w:space="0" w:color="auto"/>
      </w:divBdr>
    </w:div>
    <w:div w:id="1490172668">
      <w:bodyDiv w:val="1"/>
      <w:marLeft w:val="0"/>
      <w:marRight w:val="0"/>
      <w:marTop w:val="0"/>
      <w:marBottom w:val="0"/>
      <w:divBdr>
        <w:top w:val="none" w:sz="0" w:space="0" w:color="auto"/>
        <w:left w:val="none" w:sz="0" w:space="0" w:color="auto"/>
        <w:bottom w:val="none" w:sz="0" w:space="0" w:color="auto"/>
        <w:right w:val="none" w:sz="0" w:space="0" w:color="auto"/>
      </w:divBdr>
    </w:div>
    <w:div w:id="1504315941">
      <w:bodyDiv w:val="1"/>
      <w:marLeft w:val="0"/>
      <w:marRight w:val="0"/>
      <w:marTop w:val="0"/>
      <w:marBottom w:val="0"/>
      <w:divBdr>
        <w:top w:val="none" w:sz="0" w:space="0" w:color="auto"/>
        <w:left w:val="none" w:sz="0" w:space="0" w:color="auto"/>
        <w:bottom w:val="none" w:sz="0" w:space="0" w:color="auto"/>
        <w:right w:val="none" w:sz="0" w:space="0" w:color="auto"/>
      </w:divBdr>
    </w:div>
    <w:div w:id="1541943247">
      <w:bodyDiv w:val="1"/>
      <w:marLeft w:val="0"/>
      <w:marRight w:val="0"/>
      <w:marTop w:val="0"/>
      <w:marBottom w:val="0"/>
      <w:divBdr>
        <w:top w:val="none" w:sz="0" w:space="0" w:color="auto"/>
        <w:left w:val="none" w:sz="0" w:space="0" w:color="auto"/>
        <w:bottom w:val="none" w:sz="0" w:space="0" w:color="auto"/>
        <w:right w:val="none" w:sz="0" w:space="0" w:color="auto"/>
      </w:divBdr>
    </w:div>
    <w:div w:id="1543127390">
      <w:bodyDiv w:val="1"/>
      <w:marLeft w:val="0"/>
      <w:marRight w:val="0"/>
      <w:marTop w:val="0"/>
      <w:marBottom w:val="0"/>
      <w:divBdr>
        <w:top w:val="none" w:sz="0" w:space="0" w:color="auto"/>
        <w:left w:val="none" w:sz="0" w:space="0" w:color="auto"/>
        <w:bottom w:val="none" w:sz="0" w:space="0" w:color="auto"/>
        <w:right w:val="none" w:sz="0" w:space="0" w:color="auto"/>
      </w:divBdr>
    </w:div>
    <w:div w:id="1554923128">
      <w:bodyDiv w:val="1"/>
      <w:marLeft w:val="0"/>
      <w:marRight w:val="0"/>
      <w:marTop w:val="0"/>
      <w:marBottom w:val="0"/>
      <w:divBdr>
        <w:top w:val="none" w:sz="0" w:space="0" w:color="auto"/>
        <w:left w:val="none" w:sz="0" w:space="0" w:color="auto"/>
        <w:bottom w:val="none" w:sz="0" w:space="0" w:color="auto"/>
        <w:right w:val="none" w:sz="0" w:space="0" w:color="auto"/>
      </w:divBdr>
    </w:div>
    <w:div w:id="1566796081">
      <w:bodyDiv w:val="1"/>
      <w:marLeft w:val="0"/>
      <w:marRight w:val="0"/>
      <w:marTop w:val="0"/>
      <w:marBottom w:val="0"/>
      <w:divBdr>
        <w:top w:val="none" w:sz="0" w:space="0" w:color="auto"/>
        <w:left w:val="none" w:sz="0" w:space="0" w:color="auto"/>
        <w:bottom w:val="none" w:sz="0" w:space="0" w:color="auto"/>
        <w:right w:val="none" w:sz="0" w:space="0" w:color="auto"/>
      </w:divBdr>
    </w:div>
    <w:div w:id="1571428732">
      <w:bodyDiv w:val="1"/>
      <w:marLeft w:val="0"/>
      <w:marRight w:val="0"/>
      <w:marTop w:val="0"/>
      <w:marBottom w:val="0"/>
      <w:divBdr>
        <w:top w:val="none" w:sz="0" w:space="0" w:color="auto"/>
        <w:left w:val="none" w:sz="0" w:space="0" w:color="auto"/>
        <w:bottom w:val="none" w:sz="0" w:space="0" w:color="auto"/>
        <w:right w:val="none" w:sz="0" w:space="0" w:color="auto"/>
      </w:divBdr>
    </w:div>
    <w:div w:id="1630740811">
      <w:bodyDiv w:val="1"/>
      <w:marLeft w:val="0"/>
      <w:marRight w:val="0"/>
      <w:marTop w:val="0"/>
      <w:marBottom w:val="0"/>
      <w:divBdr>
        <w:top w:val="none" w:sz="0" w:space="0" w:color="auto"/>
        <w:left w:val="none" w:sz="0" w:space="0" w:color="auto"/>
        <w:bottom w:val="none" w:sz="0" w:space="0" w:color="auto"/>
        <w:right w:val="none" w:sz="0" w:space="0" w:color="auto"/>
      </w:divBdr>
    </w:div>
    <w:div w:id="1631354017">
      <w:bodyDiv w:val="1"/>
      <w:marLeft w:val="0"/>
      <w:marRight w:val="0"/>
      <w:marTop w:val="0"/>
      <w:marBottom w:val="0"/>
      <w:divBdr>
        <w:top w:val="none" w:sz="0" w:space="0" w:color="auto"/>
        <w:left w:val="none" w:sz="0" w:space="0" w:color="auto"/>
        <w:bottom w:val="none" w:sz="0" w:space="0" w:color="auto"/>
        <w:right w:val="none" w:sz="0" w:space="0" w:color="auto"/>
      </w:divBdr>
    </w:div>
    <w:div w:id="1643197056">
      <w:bodyDiv w:val="1"/>
      <w:marLeft w:val="0"/>
      <w:marRight w:val="0"/>
      <w:marTop w:val="0"/>
      <w:marBottom w:val="0"/>
      <w:divBdr>
        <w:top w:val="none" w:sz="0" w:space="0" w:color="auto"/>
        <w:left w:val="none" w:sz="0" w:space="0" w:color="auto"/>
        <w:bottom w:val="none" w:sz="0" w:space="0" w:color="auto"/>
        <w:right w:val="none" w:sz="0" w:space="0" w:color="auto"/>
      </w:divBdr>
    </w:div>
    <w:div w:id="1645433145">
      <w:bodyDiv w:val="1"/>
      <w:marLeft w:val="0"/>
      <w:marRight w:val="0"/>
      <w:marTop w:val="0"/>
      <w:marBottom w:val="0"/>
      <w:divBdr>
        <w:top w:val="none" w:sz="0" w:space="0" w:color="auto"/>
        <w:left w:val="none" w:sz="0" w:space="0" w:color="auto"/>
        <w:bottom w:val="none" w:sz="0" w:space="0" w:color="auto"/>
        <w:right w:val="none" w:sz="0" w:space="0" w:color="auto"/>
      </w:divBdr>
    </w:div>
    <w:div w:id="1670988404">
      <w:bodyDiv w:val="1"/>
      <w:marLeft w:val="0"/>
      <w:marRight w:val="0"/>
      <w:marTop w:val="0"/>
      <w:marBottom w:val="0"/>
      <w:divBdr>
        <w:top w:val="none" w:sz="0" w:space="0" w:color="auto"/>
        <w:left w:val="none" w:sz="0" w:space="0" w:color="auto"/>
        <w:bottom w:val="none" w:sz="0" w:space="0" w:color="auto"/>
        <w:right w:val="none" w:sz="0" w:space="0" w:color="auto"/>
      </w:divBdr>
    </w:div>
    <w:div w:id="1682849151">
      <w:bodyDiv w:val="1"/>
      <w:marLeft w:val="0"/>
      <w:marRight w:val="0"/>
      <w:marTop w:val="0"/>
      <w:marBottom w:val="0"/>
      <w:divBdr>
        <w:top w:val="none" w:sz="0" w:space="0" w:color="auto"/>
        <w:left w:val="none" w:sz="0" w:space="0" w:color="auto"/>
        <w:bottom w:val="none" w:sz="0" w:space="0" w:color="auto"/>
        <w:right w:val="none" w:sz="0" w:space="0" w:color="auto"/>
      </w:divBdr>
    </w:div>
    <w:div w:id="1695230794">
      <w:bodyDiv w:val="1"/>
      <w:marLeft w:val="0"/>
      <w:marRight w:val="0"/>
      <w:marTop w:val="0"/>
      <w:marBottom w:val="0"/>
      <w:divBdr>
        <w:top w:val="none" w:sz="0" w:space="0" w:color="auto"/>
        <w:left w:val="none" w:sz="0" w:space="0" w:color="auto"/>
        <w:bottom w:val="none" w:sz="0" w:space="0" w:color="auto"/>
        <w:right w:val="none" w:sz="0" w:space="0" w:color="auto"/>
      </w:divBdr>
    </w:div>
    <w:div w:id="1695497154">
      <w:bodyDiv w:val="1"/>
      <w:marLeft w:val="0"/>
      <w:marRight w:val="0"/>
      <w:marTop w:val="0"/>
      <w:marBottom w:val="0"/>
      <w:divBdr>
        <w:top w:val="none" w:sz="0" w:space="0" w:color="auto"/>
        <w:left w:val="none" w:sz="0" w:space="0" w:color="auto"/>
        <w:bottom w:val="none" w:sz="0" w:space="0" w:color="auto"/>
        <w:right w:val="none" w:sz="0" w:space="0" w:color="auto"/>
      </w:divBdr>
    </w:div>
    <w:div w:id="1710766762">
      <w:bodyDiv w:val="1"/>
      <w:marLeft w:val="0"/>
      <w:marRight w:val="0"/>
      <w:marTop w:val="0"/>
      <w:marBottom w:val="0"/>
      <w:divBdr>
        <w:top w:val="none" w:sz="0" w:space="0" w:color="auto"/>
        <w:left w:val="none" w:sz="0" w:space="0" w:color="auto"/>
        <w:bottom w:val="none" w:sz="0" w:space="0" w:color="auto"/>
        <w:right w:val="none" w:sz="0" w:space="0" w:color="auto"/>
      </w:divBdr>
    </w:div>
    <w:div w:id="1730110396">
      <w:bodyDiv w:val="1"/>
      <w:marLeft w:val="0"/>
      <w:marRight w:val="0"/>
      <w:marTop w:val="0"/>
      <w:marBottom w:val="0"/>
      <w:divBdr>
        <w:top w:val="none" w:sz="0" w:space="0" w:color="auto"/>
        <w:left w:val="none" w:sz="0" w:space="0" w:color="auto"/>
        <w:bottom w:val="none" w:sz="0" w:space="0" w:color="auto"/>
        <w:right w:val="none" w:sz="0" w:space="0" w:color="auto"/>
      </w:divBdr>
    </w:div>
    <w:div w:id="1742026071">
      <w:bodyDiv w:val="1"/>
      <w:marLeft w:val="0"/>
      <w:marRight w:val="0"/>
      <w:marTop w:val="0"/>
      <w:marBottom w:val="0"/>
      <w:divBdr>
        <w:top w:val="none" w:sz="0" w:space="0" w:color="auto"/>
        <w:left w:val="none" w:sz="0" w:space="0" w:color="auto"/>
        <w:bottom w:val="none" w:sz="0" w:space="0" w:color="auto"/>
        <w:right w:val="none" w:sz="0" w:space="0" w:color="auto"/>
      </w:divBdr>
    </w:div>
    <w:div w:id="1759404351">
      <w:bodyDiv w:val="1"/>
      <w:marLeft w:val="0"/>
      <w:marRight w:val="0"/>
      <w:marTop w:val="0"/>
      <w:marBottom w:val="0"/>
      <w:divBdr>
        <w:top w:val="none" w:sz="0" w:space="0" w:color="auto"/>
        <w:left w:val="none" w:sz="0" w:space="0" w:color="auto"/>
        <w:bottom w:val="none" w:sz="0" w:space="0" w:color="auto"/>
        <w:right w:val="none" w:sz="0" w:space="0" w:color="auto"/>
      </w:divBdr>
    </w:div>
    <w:div w:id="1761826403">
      <w:bodyDiv w:val="1"/>
      <w:marLeft w:val="0"/>
      <w:marRight w:val="0"/>
      <w:marTop w:val="0"/>
      <w:marBottom w:val="0"/>
      <w:divBdr>
        <w:top w:val="none" w:sz="0" w:space="0" w:color="auto"/>
        <w:left w:val="none" w:sz="0" w:space="0" w:color="auto"/>
        <w:bottom w:val="none" w:sz="0" w:space="0" w:color="auto"/>
        <w:right w:val="none" w:sz="0" w:space="0" w:color="auto"/>
      </w:divBdr>
    </w:div>
    <w:div w:id="1767656691">
      <w:bodyDiv w:val="1"/>
      <w:marLeft w:val="0"/>
      <w:marRight w:val="0"/>
      <w:marTop w:val="0"/>
      <w:marBottom w:val="0"/>
      <w:divBdr>
        <w:top w:val="none" w:sz="0" w:space="0" w:color="auto"/>
        <w:left w:val="none" w:sz="0" w:space="0" w:color="auto"/>
        <w:bottom w:val="none" w:sz="0" w:space="0" w:color="auto"/>
        <w:right w:val="none" w:sz="0" w:space="0" w:color="auto"/>
      </w:divBdr>
    </w:div>
    <w:div w:id="1807235030">
      <w:bodyDiv w:val="1"/>
      <w:marLeft w:val="0"/>
      <w:marRight w:val="0"/>
      <w:marTop w:val="0"/>
      <w:marBottom w:val="0"/>
      <w:divBdr>
        <w:top w:val="none" w:sz="0" w:space="0" w:color="auto"/>
        <w:left w:val="none" w:sz="0" w:space="0" w:color="auto"/>
        <w:bottom w:val="none" w:sz="0" w:space="0" w:color="auto"/>
        <w:right w:val="none" w:sz="0" w:space="0" w:color="auto"/>
      </w:divBdr>
    </w:div>
    <w:div w:id="1827503754">
      <w:bodyDiv w:val="1"/>
      <w:marLeft w:val="0"/>
      <w:marRight w:val="0"/>
      <w:marTop w:val="0"/>
      <w:marBottom w:val="0"/>
      <w:divBdr>
        <w:top w:val="none" w:sz="0" w:space="0" w:color="auto"/>
        <w:left w:val="none" w:sz="0" w:space="0" w:color="auto"/>
        <w:bottom w:val="none" w:sz="0" w:space="0" w:color="auto"/>
        <w:right w:val="none" w:sz="0" w:space="0" w:color="auto"/>
      </w:divBdr>
    </w:div>
    <w:div w:id="1828739777">
      <w:bodyDiv w:val="1"/>
      <w:marLeft w:val="0"/>
      <w:marRight w:val="0"/>
      <w:marTop w:val="0"/>
      <w:marBottom w:val="0"/>
      <w:divBdr>
        <w:top w:val="none" w:sz="0" w:space="0" w:color="auto"/>
        <w:left w:val="none" w:sz="0" w:space="0" w:color="auto"/>
        <w:bottom w:val="none" w:sz="0" w:space="0" w:color="auto"/>
        <w:right w:val="none" w:sz="0" w:space="0" w:color="auto"/>
      </w:divBdr>
    </w:div>
    <w:div w:id="1843229895">
      <w:bodyDiv w:val="1"/>
      <w:marLeft w:val="0"/>
      <w:marRight w:val="0"/>
      <w:marTop w:val="0"/>
      <w:marBottom w:val="0"/>
      <w:divBdr>
        <w:top w:val="none" w:sz="0" w:space="0" w:color="auto"/>
        <w:left w:val="none" w:sz="0" w:space="0" w:color="auto"/>
        <w:bottom w:val="none" w:sz="0" w:space="0" w:color="auto"/>
        <w:right w:val="none" w:sz="0" w:space="0" w:color="auto"/>
      </w:divBdr>
    </w:div>
    <w:div w:id="1851479952">
      <w:bodyDiv w:val="1"/>
      <w:marLeft w:val="0"/>
      <w:marRight w:val="0"/>
      <w:marTop w:val="0"/>
      <w:marBottom w:val="0"/>
      <w:divBdr>
        <w:top w:val="none" w:sz="0" w:space="0" w:color="auto"/>
        <w:left w:val="none" w:sz="0" w:space="0" w:color="auto"/>
        <w:bottom w:val="none" w:sz="0" w:space="0" w:color="auto"/>
        <w:right w:val="none" w:sz="0" w:space="0" w:color="auto"/>
      </w:divBdr>
    </w:div>
    <w:div w:id="1853840869">
      <w:bodyDiv w:val="1"/>
      <w:marLeft w:val="0"/>
      <w:marRight w:val="0"/>
      <w:marTop w:val="0"/>
      <w:marBottom w:val="0"/>
      <w:divBdr>
        <w:top w:val="none" w:sz="0" w:space="0" w:color="auto"/>
        <w:left w:val="none" w:sz="0" w:space="0" w:color="auto"/>
        <w:bottom w:val="none" w:sz="0" w:space="0" w:color="auto"/>
        <w:right w:val="none" w:sz="0" w:space="0" w:color="auto"/>
      </w:divBdr>
    </w:div>
    <w:div w:id="1858890084">
      <w:bodyDiv w:val="1"/>
      <w:marLeft w:val="0"/>
      <w:marRight w:val="0"/>
      <w:marTop w:val="0"/>
      <w:marBottom w:val="0"/>
      <w:divBdr>
        <w:top w:val="none" w:sz="0" w:space="0" w:color="auto"/>
        <w:left w:val="none" w:sz="0" w:space="0" w:color="auto"/>
        <w:bottom w:val="none" w:sz="0" w:space="0" w:color="auto"/>
        <w:right w:val="none" w:sz="0" w:space="0" w:color="auto"/>
      </w:divBdr>
    </w:div>
    <w:div w:id="1882015796">
      <w:bodyDiv w:val="1"/>
      <w:marLeft w:val="0"/>
      <w:marRight w:val="0"/>
      <w:marTop w:val="0"/>
      <w:marBottom w:val="0"/>
      <w:divBdr>
        <w:top w:val="none" w:sz="0" w:space="0" w:color="auto"/>
        <w:left w:val="none" w:sz="0" w:space="0" w:color="auto"/>
        <w:bottom w:val="none" w:sz="0" w:space="0" w:color="auto"/>
        <w:right w:val="none" w:sz="0" w:space="0" w:color="auto"/>
      </w:divBdr>
    </w:div>
    <w:div w:id="1890190629">
      <w:bodyDiv w:val="1"/>
      <w:marLeft w:val="0"/>
      <w:marRight w:val="0"/>
      <w:marTop w:val="0"/>
      <w:marBottom w:val="0"/>
      <w:divBdr>
        <w:top w:val="none" w:sz="0" w:space="0" w:color="auto"/>
        <w:left w:val="none" w:sz="0" w:space="0" w:color="auto"/>
        <w:bottom w:val="none" w:sz="0" w:space="0" w:color="auto"/>
        <w:right w:val="none" w:sz="0" w:space="0" w:color="auto"/>
      </w:divBdr>
    </w:div>
    <w:div w:id="1891532776">
      <w:bodyDiv w:val="1"/>
      <w:marLeft w:val="0"/>
      <w:marRight w:val="0"/>
      <w:marTop w:val="0"/>
      <w:marBottom w:val="0"/>
      <w:divBdr>
        <w:top w:val="none" w:sz="0" w:space="0" w:color="auto"/>
        <w:left w:val="none" w:sz="0" w:space="0" w:color="auto"/>
        <w:bottom w:val="none" w:sz="0" w:space="0" w:color="auto"/>
        <w:right w:val="none" w:sz="0" w:space="0" w:color="auto"/>
      </w:divBdr>
    </w:div>
    <w:div w:id="1895388022">
      <w:bodyDiv w:val="1"/>
      <w:marLeft w:val="0"/>
      <w:marRight w:val="0"/>
      <w:marTop w:val="0"/>
      <w:marBottom w:val="0"/>
      <w:divBdr>
        <w:top w:val="none" w:sz="0" w:space="0" w:color="auto"/>
        <w:left w:val="none" w:sz="0" w:space="0" w:color="auto"/>
        <w:bottom w:val="none" w:sz="0" w:space="0" w:color="auto"/>
        <w:right w:val="none" w:sz="0" w:space="0" w:color="auto"/>
      </w:divBdr>
    </w:div>
    <w:div w:id="1899120722">
      <w:bodyDiv w:val="1"/>
      <w:marLeft w:val="0"/>
      <w:marRight w:val="0"/>
      <w:marTop w:val="0"/>
      <w:marBottom w:val="0"/>
      <w:divBdr>
        <w:top w:val="none" w:sz="0" w:space="0" w:color="auto"/>
        <w:left w:val="none" w:sz="0" w:space="0" w:color="auto"/>
        <w:bottom w:val="none" w:sz="0" w:space="0" w:color="auto"/>
        <w:right w:val="none" w:sz="0" w:space="0" w:color="auto"/>
      </w:divBdr>
    </w:div>
    <w:div w:id="1899314134">
      <w:bodyDiv w:val="1"/>
      <w:marLeft w:val="0"/>
      <w:marRight w:val="0"/>
      <w:marTop w:val="0"/>
      <w:marBottom w:val="0"/>
      <w:divBdr>
        <w:top w:val="none" w:sz="0" w:space="0" w:color="auto"/>
        <w:left w:val="none" w:sz="0" w:space="0" w:color="auto"/>
        <w:bottom w:val="none" w:sz="0" w:space="0" w:color="auto"/>
        <w:right w:val="none" w:sz="0" w:space="0" w:color="auto"/>
      </w:divBdr>
    </w:div>
    <w:div w:id="1919749088">
      <w:bodyDiv w:val="1"/>
      <w:marLeft w:val="0"/>
      <w:marRight w:val="0"/>
      <w:marTop w:val="0"/>
      <w:marBottom w:val="0"/>
      <w:divBdr>
        <w:top w:val="none" w:sz="0" w:space="0" w:color="auto"/>
        <w:left w:val="none" w:sz="0" w:space="0" w:color="auto"/>
        <w:bottom w:val="none" w:sz="0" w:space="0" w:color="auto"/>
        <w:right w:val="none" w:sz="0" w:space="0" w:color="auto"/>
      </w:divBdr>
    </w:div>
    <w:div w:id="1931350975">
      <w:bodyDiv w:val="1"/>
      <w:marLeft w:val="0"/>
      <w:marRight w:val="0"/>
      <w:marTop w:val="0"/>
      <w:marBottom w:val="0"/>
      <w:divBdr>
        <w:top w:val="none" w:sz="0" w:space="0" w:color="auto"/>
        <w:left w:val="none" w:sz="0" w:space="0" w:color="auto"/>
        <w:bottom w:val="none" w:sz="0" w:space="0" w:color="auto"/>
        <w:right w:val="none" w:sz="0" w:space="0" w:color="auto"/>
      </w:divBdr>
    </w:div>
    <w:div w:id="1941181501">
      <w:bodyDiv w:val="1"/>
      <w:marLeft w:val="0"/>
      <w:marRight w:val="0"/>
      <w:marTop w:val="0"/>
      <w:marBottom w:val="0"/>
      <w:divBdr>
        <w:top w:val="none" w:sz="0" w:space="0" w:color="auto"/>
        <w:left w:val="none" w:sz="0" w:space="0" w:color="auto"/>
        <w:bottom w:val="none" w:sz="0" w:space="0" w:color="auto"/>
        <w:right w:val="none" w:sz="0" w:space="0" w:color="auto"/>
      </w:divBdr>
    </w:div>
    <w:div w:id="1962031513">
      <w:bodyDiv w:val="1"/>
      <w:marLeft w:val="0"/>
      <w:marRight w:val="0"/>
      <w:marTop w:val="0"/>
      <w:marBottom w:val="0"/>
      <w:divBdr>
        <w:top w:val="none" w:sz="0" w:space="0" w:color="auto"/>
        <w:left w:val="none" w:sz="0" w:space="0" w:color="auto"/>
        <w:bottom w:val="none" w:sz="0" w:space="0" w:color="auto"/>
        <w:right w:val="none" w:sz="0" w:space="0" w:color="auto"/>
      </w:divBdr>
    </w:div>
    <w:div w:id="1970865749">
      <w:bodyDiv w:val="1"/>
      <w:marLeft w:val="0"/>
      <w:marRight w:val="0"/>
      <w:marTop w:val="0"/>
      <w:marBottom w:val="0"/>
      <w:divBdr>
        <w:top w:val="none" w:sz="0" w:space="0" w:color="auto"/>
        <w:left w:val="none" w:sz="0" w:space="0" w:color="auto"/>
        <w:bottom w:val="none" w:sz="0" w:space="0" w:color="auto"/>
        <w:right w:val="none" w:sz="0" w:space="0" w:color="auto"/>
      </w:divBdr>
    </w:div>
    <w:div w:id="1973830218">
      <w:bodyDiv w:val="1"/>
      <w:marLeft w:val="0"/>
      <w:marRight w:val="0"/>
      <w:marTop w:val="0"/>
      <w:marBottom w:val="0"/>
      <w:divBdr>
        <w:top w:val="none" w:sz="0" w:space="0" w:color="auto"/>
        <w:left w:val="none" w:sz="0" w:space="0" w:color="auto"/>
        <w:bottom w:val="none" w:sz="0" w:space="0" w:color="auto"/>
        <w:right w:val="none" w:sz="0" w:space="0" w:color="auto"/>
      </w:divBdr>
    </w:div>
    <w:div w:id="1981763602">
      <w:bodyDiv w:val="1"/>
      <w:marLeft w:val="0"/>
      <w:marRight w:val="0"/>
      <w:marTop w:val="0"/>
      <w:marBottom w:val="0"/>
      <w:divBdr>
        <w:top w:val="none" w:sz="0" w:space="0" w:color="auto"/>
        <w:left w:val="none" w:sz="0" w:space="0" w:color="auto"/>
        <w:bottom w:val="none" w:sz="0" w:space="0" w:color="auto"/>
        <w:right w:val="none" w:sz="0" w:space="0" w:color="auto"/>
      </w:divBdr>
    </w:div>
    <w:div w:id="1996033370">
      <w:bodyDiv w:val="1"/>
      <w:marLeft w:val="0"/>
      <w:marRight w:val="0"/>
      <w:marTop w:val="0"/>
      <w:marBottom w:val="0"/>
      <w:divBdr>
        <w:top w:val="none" w:sz="0" w:space="0" w:color="auto"/>
        <w:left w:val="none" w:sz="0" w:space="0" w:color="auto"/>
        <w:bottom w:val="none" w:sz="0" w:space="0" w:color="auto"/>
        <w:right w:val="none" w:sz="0" w:space="0" w:color="auto"/>
      </w:divBdr>
    </w:div>
    <w:div w:id="1999259136">
      <w:bodyDiv w:val="1"/>
      <w:marLeft w:val="0"/>
      <w:marRight w:val="0"/>
      <w:marTop w:val="0"/>
      <w:marBottom w:val="0"/>
      <w:divBdr>
        <w:top w:val="none" w:sz="0" w:space="0" w:color="auto"/>
        <w:left w:val="none" w:sz="0" w:space="0" w:color="auto"/>
        <w:bottom w:val="none" w:sz="0" w:space="0" w:color="auto"/>
        <w:right w:val="none" w:sz="0" w:space="0" w:color="auto"/>
      </w:divBdr>
    </w:div>
    <w:div w:id="2007516370">
      <w:bodyDiv w:val="1"/>
      <w:marLeft w:val="0"/>
      <w:marRight w:val="0"/>
      <w:marTop w:val="0"/>
      <w:marBottom w:val="0"/>
      <w:divBdr>
        <w:top w:val="none" w:sz="0" w:space="0" w:color="auto"/>
        <w:left w:val="none" w:sz="0" w:space="0" w:color="auto"/>
        <w:bottom w:val="none" w:sz="0" w:space="0" w:color="auto"/>
        <w:right w:val="none" w:sz="0" w:space="0" w:color="auto"/>
      </w:divBdr>
    </w:div>
    <w:div w:id="2032022817">
      <w:bodyDiv w:val="1"/>
      <w:marLeft w:val="0"/>
      <w:marRight w:val="0"/>
      <w:marTop w:val="0"/>
      <w:marBottom w:val="0"/>
      <w:divBdr>
        <w:top w:val="none" w:sz="0" w:space="0" w:color="auto"/>
        <w:left w:val="none" w:sz="0" w:space="0" w:color="auto"/>
        <w:bottom w:val="none" w:sz="0" w:space="0" w:color="auto"/>
        <w:right w:val="none" w:sz="0" w:space="0" w:color="auto"/>
      </w:divBdr>
    </w:div>
    <w:div w:id="2053068120">
      <w:bodyDiv w:val="1"/>
      <w:marLeft w:val="0"/>
      <w:marRight w:val="0"/>
      <w:marTop w:val="0"/>
      <w:marBottom w:val="0"/>
      <w:divBdr>
        <w:top w:val="none" w:sz="0" w:space="0" w:color="auto"/>
        <w:left w:val="none" w:sz="0" w:space="0" w:color="auto"/>
        <w:bottom w:val="none" w:sz="0" w:space="0" w:color="auto"/>
        <w:right w:val="none" w:sz="0" w:space="0" w:color="auto"/>
      </w:divBdr>
    </w:div>
    <w:div w:id="2068530242">
      <w:bodyDiv w:val="1"/>
      <w:marLeft w:val="0"/>
      <w:marRight w:val="0"/>
      <w:marTop w:val="0"/>
      <w:marBottom w:val="0"/>
      <w:divBdr>
        <w:top w:val="none" w:sz="0" w:space="0" w:color="auto"/>
        <w:left w:val="none" w:sz="0" w:space="0" w:color="auto"/>
        <w:bottom w:val="none" w:sz="0" w:space="0" w:color="auto"/>
        <w:right w:val="none" w:sz="0" w:space="0" w:color="auto"/>
      </w:divBdr>
    </w:div>
    <w:div w:id="209284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8.xm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0.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header" Target="header12.xml"/><Relationship Id="rId55" Type="http://schemas.openxmlformats.org/officeDocument/2006/relationships/oleObject" Target="embeddings/oleObject18.bin"/><Relationship Id="rId63" Type="http://schemas.openxmlformats.org/officeDocument/2006/relationships/header" Target="header15.xml"/><Relationship Id="rId68" Type="http://schemas.openxmlformats.org/officeDocument/2006/relationships/header" Target="header20.xml"/><Relationship Id="rId7" Type="http://schemas.openxmlformats.org/officeDocument/2006/relationships/header" Target="header1.xml"/><Relationship Id="rId71" Type="http://schemas.openxmlformats.org/officeDocument/2006/relationships/header" Target="header23.xm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oleObject" Target="embeddings/oleObject7.bin"/><Relationship Id="rId11" Type="http://schemas.openxmlformats.org/officeDocument/2006/relationships/header" Target="header5.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1.bin"/><Relationship Id="rId40" Type="http://schemas.openxmlformats.org/officeDocument/2006/relationships/header" Target="header10.xml"/><Relationship Id="rId45" Type="http://schemas.openxmlformats.org/officeDocument/2006/relationships/oleObject" Target="embeddings/oleObject14.bin"/><Relationship Id="rId53" Type="http://schemas.openxmlformats.org/officeDocument/2006/relationships/oleObject" Target="embeddings/oleObject17.bin"/><Relationship Id="rId58" Type="http://schemas.openxmlformats.org/officeDocument/2006/relationships/image" Target="media/image20.wmf"/><Relationship Id="rId66"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6.bin"/><Relationship Id="rId57" Type="http://schemas.openxmlformats.org/officeDocument/2006/relationships/oleObject" Target="embeddings/oleObject19.bin"/><Relationship Id="rId61" Type="http://schemas.openxmlformats.org/officeDocument/2006/relationships/oleObject" Target="embeddings/oleObject21.bin"/><Relationship Id="rId10" Type="http://schemas.openxmlformats.org/officeDocument/2006/relationships/header" Target="header4.xml"/><Relationship Id="rId19" Type="http://schemas.openxmlformats.org/officeDocument/2006/relationships/header" Target="header9.xml"/><Relationship Id="rId31" Type="http://schemas.openxmlformats.org/officeDocument/2006/relationships/oleObject" Target="embeddings/oleObject8.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header" Target="header17.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wmf"/><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header" Target="header16.xml"/><Relationship Id="rId69" Type="http://schemas.openxmlformats.org/officeDocument/2006/relationships/header" Target="header21.xml"/><Relationship Id="rId8" Type="http://schemas.openxmlformats.org/officeDocument/2006/relationships/header" Target="header2.xml"/><Relationship Id="rId51" Type="http://schemas.openxmlformats.org/officeDocument/2006/relationships/header" Target="header13.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image" Target="media/image15.wmf"/><Relationship Id="rId59" Type="http://schemas.openxmlformats.org/officeDocument/2006/relationships/oleObject" Target="embeddings/oleObject20.bin"/><Relationship Id="rId67" Type="http://schemas.openxmlformats.org/officeDocument/2006/relationships/header" Target="header19.xml"/><Relationship Id="rId20" Type="http://schemas.openxmlformats.org/officeDocument/2006/relationships/image" Target="media/image3.wmf"/><Relationship Id="rId41" Type="http://schemas.openxmlformats.org/officeDocument/2006/relationships/header" Target="header11.xml"/><Relationship Id="rId54" Type="http://schemas.openxmlformats.org/officeDocument/2006/relationships/image" Target="media/image18.wmf"/><Relationship Id="rId62" Type="http://schemas.openxmlformats.org/officeDocument/2006/relationships/header" Target="header14.xml"/><Relationship Id="rId70"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264</Pages>
  <Words>37628</Words>
  <Characters>206960</Characters>
  <Application>Microsoft Office Word</Application>
  <DocSecurity>0</DocSecurity>
  <Lines>1724</Lines>
  <Paragraphs>488</Paragraphs>
  <ScaleCrop>false</ScaleCrop>
  <HeadingPairs>
    <vt:vector size="2" baseType="variant">
      <vt:variant>
        <vt:lpstr>Título</vt:lpstr>
      </vt:variant>
      <vt:variant>
        <vt:i4>1</vt:i4>
      </vt:variant>
    </vt:vector>
  </HeadingPairs>
  <TitlesOfParts>
    <vt:vector size="1" baseType="lpstr">
      <vt:lpstr>1</vt:lpstr>
    </vt:vector>
  </TitlesOfParts>
  <Company>CENTRO ELECTROMECANICO</Company>
  <LinksUpToDate>false</LinksUpToDate>
  <CharactersWithSpaces>244100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PC-442</dc:creator>
  <cp:keywords/>
  <dc:description/>
  <cp:lastModifiedBy>biblio2</cp:lastModifiedBy>
  <cp:revision>2</cp:revision>
  <cp:lastPrinted>2006-08-20T07:13:00Z</cp:lastPrinted>
  <dcterms:created xsi:type="dcterms:W3CDTF">2010-11-16T18:07:00Z</dcterms:created>
  <dcterms:modified xsi:type="dcterms:W3CDTF">2010-11-16T18:07:00Z</dcterms:modified>
</cp:coreProperties>
</file>