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1C063D" w:rsidRPr="001C063D" w:rsidTr="001C063D">
        <w:trPr>
          <w:tblCellSpacing w:w="0" w:type="dxa"/>
        </w:trPr>
        <w:tc>
          <w:tcPr>
            <w:tcW w:w="7485" w:type="dxa"/>
            <w:gridSpan w:val="2"/>
            <w:hideMark/>
          </w:tcPr>
          <w:p w:rsidR="001C063D" w:rsidRPr="001C063D" w:rsidRDefault="001C063D" w:rsidP="001C063D">
            <w:pPr>
              <w:spacing w:after="0" w:line="240" w:lineRule="auto"/>
              <w:rPr>
                <w:rFonts w:ascii="Times New Roman" w:eastAsia="Times New Roman" w:hAnsi="Times New Roman" w:cs="Times New Roman"/>
                <w:sz w:val="24"/>
                <w:szCs w:val="24"/>
                <w:lang w:eastAsia="es-ES"/>
              </w:rPr>
            </w:pPr>
            <w:r w:rsidRPr="001C063D">
              <w:rPr>
                <w:rFonts w:ascii="Verdana" w:eastAsia="Times New Roman" w:hAnsi="Verdana" w:cs="Times New Roman"/>
                <w:b/>
                <w:bCs/>
                <w:sz w:val="20"/>
                <w:szCs w:val="20"/>
                <w:lang w:eastAsia="es-ES"/>
              </w:rPr>
              <w:t>Resoluciones #077 - #091</w:t>
            </w:r>
          </w:p>
        </w:tc>
      </w:tr>
      <w:tr w:rsidR="001C063D" w:rsidRPr="001C063D" w:rsidTr="001C063D">
        <w:trPr>
          <w:tblCellSpacing w:w="0" w:type="dxa"/>
        </w:trPr>
        <w:tc>
          <w:tcPr>
            <w:tcW w:w="1245" w:type="dxa"/>
            <w:hideMark/>
          </w:tcPr>
          <w:p w:rsidR="001C063D" w:rsidRPr="001C063D" w:rsidRDefault="001C063D" w:rsidP="001C063D">
            <w:pPr>
              <w:spacing w:after="0" w:line="240" w:lineRule="auto"/>
              <w:rPr>
                <w:rFonts w:ascii="Times New Roman" w:eastAsia="Times New Roman" w:hAnsi="Times New Roman" w:cs="Times New Roman"/>
                <w:sz w:val="24"/>
                <w:szCs w:val="24"/>
                <w:lang w:eastAsia="es-ES"/>
              </w:rPr>
            </w:pPr>
          </w:p>
        </w:tc>
        <w:tc>
          <w:tcPr>
            <w:tcW w:w="6240" w:type="dxa"/>
            <w:hideMark/>
          </w:tcPr>
          <w:p w:rsidR="001C063D" w:rsidRPr="001C063D" w:rsidRDefault="001C063D" w:rsidP="001C063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C063D" w:rsidRPr="001C063D" w:rsidRDefault="001C063D" w:rsidP="001C063D">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1C063D" w:rsidRPr="001C063D" w:rsidTr="001C063D">
        <w:trPr>
          <w:trHeight w:val="15"/>
          <w:tblCellSpacing w:w="0" w:type="dxa"/>
        </w:trPr>
        <w:tc>
          <w:tcPr>
            <w:tcW w:w="15" w:type="dxa"/>
            <w:shd w:val="clear" w:color="auto" w:fill="000033"/>
            <w:hideMark/>
          </w:tcPr>
          <w:p w:rsidR="001C063D" w:rsidRPr="001C063D" w:rsidRDefault="001C063D" w:rsidP="001C063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1C063D" w:rsidRPr="001C063D" w:rsidRDefault="001C063D" w:rsidP="001C063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1C063D" w:rsidRPr="001C063D" w:rsidRDefault="001C063D" w:rsidP="001C063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1C063D" w:rsidRPr="001C063D" w:rsidRDefault="001C063D" w:rsidP="001C063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063D" w:rsidRPr="001C063D" w:rsidTr="001C063D">
        <w:trPr>
          <w:tblCellSpacing w:w="0" w:type="dxa"/>
        </w:trPr>
        <w:tc>
          <w:tcPr>
            <w:tcW w:w="15" w:type="dxa"/>
            <w:shd w:val="clear" w:color="auto" w:fill="000033"/>
            <w:hideMark/>
          </w:tcPr>
          <w:p w:rsidR="001C063D" w:rsidRPr="001C063D" w:rsidRDefault="001C063D" w:rsidP="001C063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1C063D" w:rsidRPr="001C063D">
              <w:trPr>
                <w:tblCellSpacing w:w="22" w:type="dxa"/>
              </w:trPr>
              <w:tc>
                <w:tcPr>
                  <w:tcW w:w="8145" w:type="dxa"/>
                  <w:hideMark/>
                </w:tcPr>
                <w:p w:rsidR="001C063D" w:rsidRPr="001C063D" w:rsidRDefault="001C063D" w:rsidP="001C063D">
                  <w:pPr>
                    <w:spacing w:after="0" w:line="240" w:lineRule="auto"/>
                    <w:rPr>
                      <w:rFonts w:ascii="Times New Roman" w:eastAsia="Times New Roman" w:hAnsi="Times New Roman" w:cs="Times New Roman"/>
                      <w:sz w:val="24"/>
                      <w:szCs w:val="24"/>
                      <w:lang w:eastAsia="es-ES"/>
                    </w:rPr>
                  </w:pPr>
                  <w:r w:rsidRPr="001C063D">
                    <w:rPr>
                      <w:rFonts w:ascii="Verdana" w:eastAsia="Times New Roman" w:hAnsi="Verdana" w:cs="Times New Roman"/>
                      <w:sz w:val="20"/>
                      <w:szCs w:val="20"/>
                      <w:lang w:eastAsia="es-ES"/>
                    </w:rPr>
                    <w:br/>
                  </w:r>
                  <w:r w:rsidRPr="001C063D">
                    <w:rPr>
                      <w:rFonts w:ascii="Verdana" w:eastAsia="Times New Roman" w:hAnsi="Verdana" w:cs="Times New Roman"/>
                      <w:b/>
                      <w:bCs/>
                      <w:sz w:val="20"/>
                      <w:szCs w:val="20"/>
                      <w:lang w:eastAsia="es-ES"/>
                    </w:rPr>
                    <w:t>01-04-077</w:t>
                  </w:r>
                  <w:r w:rsidRPr="001C063D">
                    <w:rPr>
                      <w:rFonts w:ascii="Verdana" w:eastAsia="Times New Roman" w:hAnsi="Verdana" w:cs="Times New Roman"/>
                      <w:sz w:val="20"/>
                      <w:szCs w:val="20"/>
                      <w:lang w:eastAsia="es-ES"/>
                    </w:rPr>
                    <w:t>.- APROBAR el ACTA de la sesión celebrada por el CONSEJO POLITÉCNICO el día 27 de MARZO de 2001.</w:t>
                  </w:r>
                  <w:r w:rsidRPr="001C063D">
                    <w:rPr>
                      <w:rFonts w:ascii="Verdana" w:eastAsia="Times New Roman" w:hAnsi="Verdana" w:cs="Times New Roman"/>
                      <w:sz w:val="20"/>
                      <w:szCs w:val="20"/>
                      <w:lang w:eastAsia="es-ES"/>
                    </w:rPr>
                    <w:br/>
                  </w:r>
                  <w:r w:rsidRPr="001C063D">
                    <w:rPr>
                      <w:rFonts w:ascii="Verdana" w:eastAsia="Times New Roman" w:hAnsi="Verdana" w:cs="Times New Roman"/>
                      <w:sz w:val="20"/>
                      <w:szCs w:val="20"/>
                      <w:lang w:eastAsia="es-ES"/>
                    </w:rPr>
                    <w:br/>
                  </w:r>
                  <w:r w:rsidRPr="001C063D">
                    <w:rPr>
                      <w:rFonts w:ascii="Verdana" w:eastAsia="Times New Roman" w:hAnsi="Verdana" w:cs="Times New Roman"/>
                      <w:b/>
                      <w:bCs/>
                      <w:sz w:val="20"/>
                      <w:szCs w:val="20"/>
                      <w:lang w:eastAsia="es-ES"/>
                    </w:rPr>
                    <w:t>01-04-078</w:t>
                  </w:r>
                  <w:r w:rsidRPr="001C063D">
                    <w:rPr>
                      <w:rFonts w:ascii="Verdana" w:eastAsia="Times New Roman" w:hAnsi="Verdana" w:cs="Times New Roman"/>
                      <w:sz w:val="20"/>
                      <w:szCs w:val="20"/>
                      <w:lang w:eastAsia="es-ES"/>
                    </w:rPr>
                    <w:t>.- Conocer y APROBAR las RESOLUCIONES tomadas por la COMISIÓN de INGRESO en la sesión celebrada el día 26 de MARZO de 2001.</w:t>
                  </w:r>
                  <w:r w:rsidRPr="001C063D">
                    <w:rPr>
                      <w:rFonts w:ascii="Verdana" w:eastAsia="Times New Roman" w:hAnsi="Verdana" w:cs="Times New Roman"/>
                      <w:sz w:val="20"/>
                      <w:szCs w:val="20"/>
                      <w:lang w:eastAsia="es-ES"/>
                    </w:rPr>
                    <w:br/>
                  </w:r>
                  <w:r w:rsidRPr="001C063D">
                    <w:rPr>
                      <w:rFonts w:ascii="Verdana" w:eastAsia="Times New Roman" w:hAnsi="Verdana" w:cs="Times New Roman"/>
                      <w:sz w:val="20"/>
                      <w:szCs w:val="20"/>
                      <w:lang w:eastAsia="es-ES"/>
                    </w:rPr>
                    <w:br/>
                  </w:r>
                  <w:r w:rsidRPr="001C063D">
                    <w:rPr>
                      <w:rFonts w:ascii="Verdana" w:eastAsia="Times New Roman" w:hAnsi="Verdana" w:cs="Times New Roman"/>
                      <w:b/>
                      <w:bCs/>
                      <w:sz w:val="20"/>
                      <w:szCs w:val="20"/>
                      <w:lang w:eastAsia="es-ES"/>
                    </w:rPr>
                    <w:t>01-04-079</w:t>
                  </w:r>
                  <w:r w:rsidRPr="001C063D">
                    <w:rPr>
                      <w:rFonts w:ascii="Verdana" w:eastAsia="Times New Roman" w:hAnsi="Verdana" w:cs="Times New Roman"/>
                      <w:sz w:val="20"/>
                      <w:szCs w:val="20"/>
                      <w:lang w:eastAsia="es-ES"/>
                    </w:rPr>
                    <w:t>.- Conocer y APROBAR la LIQUIDACIÓN del PRESUPUESTO GENERAL de la ESPOL, correspondiente al ejercicio del año 2000.</w:t>
                  </w:r>
                  <w:r w:rsidRPr="001C063D">
                    <w:rPr>
                      <w:rFonts w:ascii="Verdana" w:eastAsia="Times New Roman" w:hAnsi="Verdana" w:cs="Times New Roman"/>
                      <w:sz w:val="20"/>
                      <w:szCs w:val="20"/>
                      <w:lang w:eastAsia="es-ES"/>
                    </w:rPr>
                    <w:br/>
                  </w:r>
                  <w:r w:rsidRPr="001C063D">
                    <w:rPr>
                      <w:rFonts w:ascii="Verdana" w:eastAsia="Times New Roman" w:hAnsi="Verdana" w:cs="Times New Roman"/>
                      <w:sz w:val="20"/>
                      <w:szCs w:val="20"/>
                      <w:lang w:eastAsia="es-ES"/>
                    </w:rPr>
                    <w:br/>
                  </w:r>
                  <w:r w:rsidRPr="001C063D">
                    <w:rPr>
                      <w:rFonts w:ascii="Verdana" w:eastAsia="Times New Roman" w:hAnsi="Verdana" w:cs="Times New Roman"/>
                      <w:b/>
                      <w:bCs/>
                      <w:sz w:val="20"/>
                      <w:szCs w:val="20"/>
                      <w:lang w:eastAsia="es-ES"/>
                    </w:rPr>
                    <w:t>01-04-080</w:t>
                  </w:r>
                  <w:r w:rsidRPr="001C063D">
                    <w:rPr>
                      <w:rFonts w:ascii="Verdana" w:eastAsia="Times New Roman" w:hAnsi="Verdana" w:cs="Times New Roman"/>
                      <w:sz w:val="20"/>
                      <w:szCs w:val="20"/>
                      <w:lang w:eastAsia="es-ES"/>
                    </w:rPr>
                    <w:t>.- RECOMENDAR la REALIZACIÓN de un TALLER en el que se ANALICE los PROBLEMAS existentes en el ÁREA FINANCIERA y CONTABLE de la ESPOL y se PROPONGAN LINEAMIENTOS que permitan el cumplimiento estricto de las DISPOSICIONES LEGALES y REGLAMENTARIAS, de modo que se logre eficiencia y agilidad administrativas.</w:t>
                  </w:r>
                  <w:r w:rsidRPr="001C063D">
                    <w:rPr>
                      <w:rFonts w:ascii="Verdana" w:eastAsia="Times New Roman" w:hAnsi="Verdana" w:cs="Times New Roman"/>
                      <w:sz w:val="20"/>
                      <w:szCs w:val="20"/>
                      <w:lang w:eastAsia="es-ES"/>
                    </w:rPr>
                    <w:br/>
                  </w:r>
                  <w:r w:rsidRPr="001C063D">
                    <w:rPr>
                      <w:rFonts w:ascii="Verdana" w:eastAsia="Times New Roman" w:hAnsi="Verdana" w:cs="Times New Roman"/>
                      <w:sz w:val="20"/>
                      <w:szCs w:val="20"/>
                      <w:lang w:eastAsia="es-ES"/>
                    </w:rPr>
                    <w:br/>
                  </w:r>
                  <w:r w:rsidRPr="001C063D">
                    <w:rPr>
                      <w:rFonts w:ascii="Verdana" w:eastAsia="Times New Roman" w:hAnsi="Verdana" w:cs="Times New Roman"/>
                      <w:b/>
                      <w:bCs/>
                      <w:sz w:val="20"/>
                      <w:szCs w:val="20"/>
                      <w:lang w:eastAsia="es-ES"/>
                    </w:rPr>
                    <w:t>01-04-081</w:t>
                  </w:r>
                  <w:r w:rsidRPr="001C063D">
                    <w:rPr>
                      <w:rFonts w:ascii="Verdana" w:eastAsia="Times New Roman" w:hAnsi="Verdana" w:cs="Times New Roman"/>
                      <w:sz w:val="20"/>
                      <w:szCs w:val="20"/>
                      <w:lang w:eastAsia="es-ES"/>
                    </w:rPr>
                    <w:t>.- APROBAR las REFORMAS al PRESUPUESTO GENERAL de la ESPOL para el año fiscal 2001, que serán presentadas al Ministerio de ECONOMÍA y FINANZAS para su sanción definitiva.</w:t>
                  </w:r>
                  <w:r w:rsidRPr="001C063D">
                    <w:rPr>
                      <w:rFonts w:ascii="Verdana" w:eastAsia="Times New Roman" w:hAnsi="Verdana" w:cs="Times New Roman"/>
                      <w:sz w:val="20"/>
                      <w:szCs w:val="20"/>
                      <w:lang w:eastAsia="es-ES"/>
                    </w:rPr>
                    <w:br/>
                  </w:r>
                  <w:r w:rsidRPr="001C063D">
                    <w:rPr>
                      <w:rFonts w:ascii="Verdana" w:eastAsia="Times New Roman" w:hAnsi="Verdana" w:cs="Times New Roman"/>
                      <w:sz w:val="20"/>
                      <w:szCs w:val="20"/>
                      <w:lang w:eastAsia="es-ES"/>
                    </w:rPr>
                    <w:br/>
                  </w:r>
                  <w:r w:rsidRPr="001C063D">
                    <w:rPr>
                      <w:rFonts w:ascii="Verdana" w:eastAsia="Times New Roman" w:hAnsi="Verdana" w:cs="Times New Roman"/>
                      <w:b/>
                      <w:bCs/>
                      <w:sz w:val="20"/>
                      <w:szCs w:val="20"/>
                      <w:lang w:eastAsia="es-ES"/>
                    </w:rPr>
                    <w:t>01-04-082</w:t>
                  </w:r>
                  <w:r w:rsidRPr="001C063D">
                    <w:rPr>
                      <w:rFonts w:ascii="Verdana" w:eastAsia="Times New Roman" w:hAnsi="Verdana" w:cs="Times New Roman"/>
                      <w:sz w:val="20"/>
                      <w:szCs w:val="20"/>
                      <w:lang w:eastAsia="es-ES"/>
                    </w:rPr>
                    <w:t>.- CONOCER el CONTENIDO del Oficio No. SPYC-AD-2001, de fecha 5 de ABRIL de 2001, remitido por el DIRECTOR NACIONAL (e) de PRESUPUESTOS, Ec. Hernán Corrales Rivera, que hace alusión a las Normativas del Sistema de Administración Financiera y remite el "PROGRAMA PERIÓDICO de CAJA para el MES de ABRIL de 2001".</w:t>
                  </w:r>
                  <w:r w:rsidRPr="001C063D">
                    <w:rPr>
                      <w:rFonts w:ascii="Verdana" w:eastAsia="Times New Roman" w:hAnsi="Verdana" w:cs="Times New Roman"/>
                      <w:sz w:val="20"/>
                      <w:szCs w:val="20"/>
                      <w:lang w:eastAsia="es-ES"/>
                    </w:rPr>
                    <w:br/>
                  </w:r>
                  <w:r w:rsidRPr="001C063D">
                    <w:rPr>
                      <w:rFonts w:ascii="Verdana" w:eastAsia="Times New Roman" w:hAnsi="Verdana" w:cs="Times New Roman"/>
                      <w:sz w:val="20"/>
                      <w:szCs w:val="20"/>
                      <w:lang w:eastAsia="es-ES"/>
                    </w:rPr>
                    <w:br/>
                    <w:t>Se espera un informe del Director Financiero para tomar una decisión.</w:t>
                  </w:r>
                  <w:r w:rsidRPr="001C063D">
                    <w:rPr>
                      <w:rFonts w:ascii="Verdana" w:eastAsia="Times New Roman" w:hAnsi="Verdana" w:cs="Times New Roman"/>
                      <w:sz w:val="20"/>
                      <w:szCs w:val="20"/>
                      <w:lang w:eastAsia="es-ES"/>
                    </w:rPr>
                    <w:br/>
                  </w:r>
                  <w:r w:rsidRPr="001C063D">
                    <w:rPr>
                      <w:rFonts w:ascii="Verdana" w:eastAsia="Times New Roman" w:hAnsi="Verdana" w:cs="Times New Roman"/>
                      <w:sz w:val="20"/>
                      <w:szCs w:val="20"/>
                      <w:lang w:eastAsia="es-ES"/>
                    </w:rPr>
                    <w:br/>
                  </w:r>
                  <w:r w:rsidRPr="001C063D">
                    <w:rPr>
                      <w:rFonts w:ascii="Verdana" w:eastAsia="Times New Roman" w:hAnsi="Verdana" w:cs="Times New Roman"/>
                      <w:b/>
                      <w:bCs/>
                      <w:sz w:val="20"/>
                      <w:szCs w:val="20"/>
                      <w:lang w:eastAsia="es-ES"/>
                    </w:rPr>
                    <w:t>01-04-083</w:t>
                  </w:r>
                  <w:r w:rsidRPr="001C063D">
                    <w:rPr>
                      <w:rFonts w:ascii="Verdana" w:eastAsia="Times New Roman" w:hAnsi="Verdana" w:cs="Times New Roman"/>
                      <w:sz w:val="20"/>
                      <w:szCs w:val="20"/>
                      <w:lang w:eastAsia="es-ES"/>
                    </w:rPr>
                    <w:t>.- DESIGNAR una COMISIÓN integrada por los Sres. Ing. RICARDO GALLEGOS ORTA, Ing. FRANCISCO TORRES ANDRADE, Ing. WASHINGTON MARTÍNEZ GARCÍA y LUIS CARRERA SALTOS, para que REALICEN un ESTUDIO sobre el PROYECTO ESPOLGAS y PRESENTEN un INFORME a este CONSEJO.</w:t>
                  </w:r>
                  <w:r w:rsidRPr="001C063D">
                    <w:rPr>
                      <w:rFonts w:ascii="Verdana" w:eastAsia="Times New Roman" w:hAnsi="Verdana" w:cs="Times New Roman"/>
                      <w:sz w:val="20"/>
                      <w:szCs w:val="20"/>
                      <w:lang w:eastAsia="es-ES"/>
                    </w:rPr>
                    <w:br/>
                  </w:r>
                  <w:r w:rsidRPr="001C063D">
                    <w:rPr>
                      <w:rFonts w:ascii="Verdana" w:eastAsia="Times New Roman" w:hAnsi="Verdana" w:cs="Times New Roman"/>
                      <w:sz w:val="20"/>
                      <w:szCs w:val="20"/>
                      <w:lang w:eastAsia="es-ES"/>
                    </w:rPr>
                    <w:br/>
                  </w:r>
                  <w:r w:rsidRPr="001C063D">
                    <w:rPr>
                      <w:rFonts w:ascii="Verdana" w:eastAsia="Times New Roman" w:hAnsi="Verdana" w:cs="Times New Roman"/>
                      <w:b/>
                      <w:bCs/>
                      <w:sz w:val="20"/>
                      <w:szCs w:val="20"/>
                      <w:lang w:eastAsia="es-ES"/>
                    </w:rPr>
                    <w:t>01-04-084</w:t>
                  </w:r>
                  <w:r w:rsidRPr="001C063D">
                    <w:rPr>
                      <w:rFonts w:ascii="Verdana" w:eastAsia="Times New Roman" w:hAnsi="Verdana" w:cs="Times New Roman"/>
                      <w:sz w:val="20"/>
                      <w:szCs w:val="20"/>
                      <w:lang w:eastAsia="es-ES"/>
                    </w:rPr>
                    <w:t>.- AUTORIZAR al RECTOR la SUSCRIPCIÓN del CONTRATO de COMODATO o PRÉSTAMO de USO entre la ESPOL y el MINISTERIO de EDUCACIÓN y CULTURA por un PLAZO de 50 AÑOS, mediante el cual éste CEDE una SUPERFICIE de TERRENO de 10 HECTÁREAS de cabida o más, ubicado en la vía Santa Elena - Ballenita, para ser utilizado en la construcción de edificios de aulas, laboratorios y de administración que constituirán el Campus ESPOL en la Península de Santa Elena de Santa Elena.</w:t>
                  </w:r>
                  <w:r w:rsidRPr="001C063D">
                    <w:rPr>
                      <w:rFonts w:ascii="Verdana" w:eastAsia="Times New Roman" w:hAnsi="Verdana" w:cs="Times New Roman"/>
                      <w:sz w:val="20"/>
                      <w:szCs w:val="20"/>
                      <w:lang w:eastAsia="es-ES"/>
                    </w:rPr>
                    <w:br/>
                  </w:r>
                  <w:r w:rsidRPr="001C063D">
                    <w:rPr>
                      <w:rFonts w:ascii="Verdana" w:eastAsia="Times New Roman" w:hAnsi="Verdana" w:cs="Times New Roman"/>
                      <w:sz w:val="20"/>
                      <w:szCs w:val="20"/>
                      <w:lang w:eastAsia="es-ES"/>
                    </w:rPr>
                    <w:br/>
                    <w:t>Para este efecto, se FACULTA al RECTOR para que AUTORICE los EGRESOS que causen los objetivos de este Comodato, debiendo observarse, para ello, las normas prescritas por las leyes y reglamentos pertinentes. Los recursos provendrán de los fondos de desarrollo de la Península de Santa Elena.</w:t>
                  </w:r>
                  <w:r w:rsidRPr="001C063D">
                    <w:rPr>
                      <w:rFonts w:ascii="Verdana" w:eastAsia="Times New Roman" w:hAnsi="Verdana" w:cs="Times New Roman"/>
                      <w:sz w:val="20"/>
                      <w:szCs w:val="20"/>
                      <w:lang w:eastAsia="es-ES"/>
                    </w:rPr>
                    <w:br/>
                  </w:r>
                  <w:r w:rsidRPr="001C063D">
                    <w:rPr>
                      <w:rFonts w:ascii="Verdana" w:eastAsia="Times New Roman" w:hAnsi="Verdana" w:cs="Times New Roman"/>
                      <w:sz w:val="20"/>
                      <w:szCs w:val="20"/>
                      <w:lang w:eastAsia="es-ES"/>
                    </w:rPr>
                    <w:br/>
                  </w:r>
                  <w:r w:rsidRPr="001C063D">
                    <w:rPr>
                      <w:rFonts w:ascii="Verdana" w:eastAsia="Times New Roman" w:hAnsi="Verdana" w:cs="Times New Roman"/>
                      <w:b/>
                      <w:bCs/>
                      <w:sz w:val="20"/>
                      <w:szCs w:val="20"/>
                      <w:lang w:eastAsia="es-ES"/>
                    </w:rPr>
                    <w:t>01-04-085</w:t>
                  </w:r>
                  <w:r w:rsidRPr="001C063D">
                    <w:rPr>
                      <w:rFonts w:ascii="Verdana" w:eastAsia="Times New Roman" w:hAnsi="Verdana" w:cs="Times New Roman"/>
                      <w:sz w:val="20"/>
                      <w:szCs w:val="20"/>
                      <w:lang w:eastAsia="es-ES"/>
                    </w:rPr>
                    <w:t>.- CONOCER el INFORME presentado por el RECTOR sobre el VIAJE realizado conjuntamente con los señores Dr. CRISTÓBAL MERA GENCÓN, Ing. RICARDO GALLEGOS ORTA, Ing. SERGIO FLORES MACÍAS, Dr. ENRIQUE PELÁEZ JARRÍN y Dr. MOISÉS TACLE GALÁRRAGA, a la UNIVERSIDAD de TEXAS en AUSTIN.</w:t>
                  </w:r>
                  <w:r w:rsidRPr="001C063D">
                    <w:rPr>
                      <w:rFonts w:ascii="Verdana" w:eastAsia="Times New Roman" w:hAnsi="Verdana" w:cs="Times New Roman"/>
                      <w:sz w:val="20"/>
                      <w:szCs w:val="20"/>
                      <w:lang w:eastAsia="es-ES"/>
                    </w:rPr>
                    <w:br/>
                  </w:r>
                  <w:r w:rsidRPr="001C063D">
                    <w:rPr>
                      <w:rFonts w:ascii="Verdana" w:eastAsia="Times New Roman" w:hAnsi="Verdana" w:cs="Times New Roman"/>
                      <w:sz w:val="20"/>
                      <w:szCs w:val="20"/>
                      <w:lang w:eastAsia="es-ES"/>
                    </w:rPr>
                    <w:br/>
                    <w:t>Se adjunta el convenio general firmado con el Presidente de la Universidad</w:t>
                  </w:r>
                  <w:r w:rsidRPr="001C063D">
                    <w:rPr>
                      <w:rFonts w:ascii="Verdana" w:eastAsia="Times New Roman" w:hAnsi="Verdana" w:cs="Times New Roman"/>
                      <w:sz w:val="20"/>
                      <w:szCs w:val="20"/>
                      <w:lang w:eastAsia="es-ES"/>
                    </w:rPr>
                    <w:br/>
                  </w:r>
                  <w:r w:rsidRPr="001C063D">
                    <w:rPr>
                      <w:rFonts w:ascii="Verdana" w:eastAsia="Times New Roman" w:hAnsi="Verdana" w:cs="Times New Roman"/>
                      <w:sz w:val="20"/>
                      <w:szCs w:val="20"/>
                      <w:lang w:eastAsia="es-ES"/>
                    </w:rPr>
                    <w:br/>
                  </w:r>
                  <w:r w:rsidRPr="001C063D">
                    <w:rPr>
                      <w:rFonts w:ascii="Verdana" w:eastAsia="Times New Roman" w:hAnsi="Verdana" w:cs="Times New Roman"/>
                      <w:b/>
                      <w:bCs/>
                      <w:sz w:val="20"/>
                      <w:szCs w:val="20"/>
                      <w:lang w:eastAsia="es-ES"/>
                    </w:rPr>
                    <w:t>01-04-086</w:t>
                  </w:r>
                  <w:r w:rsidRPr="001C063D">
                    <w:rPr>
                      <w:rFonts w:ascii="Verdana" w:eastAsia="Times New Roman" w:hAnsi="Verdana" w:cs="Times New Roman"/>
                      <w:sz w:val="20"/>
                      <w:szCs w:val="20"/>
                      <w:lang w:eastAsia="es-ES"/>
                    </w:rPr>
                    <w:t xml:space="preserve">.- CONOCER la NEGATIVA del MINISTERIO de ENERGÍA y MINAS y de la PRESIDENCIA de la REPÚBLICA sobre la PETICIÓN ELEVADA por la ESPOL en el </w:t>
                  </w:r>
                  <w:r w:rsidRPr="001C063D">
                    <w:rPr>
                      <w:rFonts w:ascii="Verdana" w:eastAsia="Times New Roman" w:hAnsi="Verdana" w:cs="Times New Roman"/>
                      <w:sz w:val="20"/>
                      <w:szCs w:val="20"/>
                      <w:lang w:eastAsia="es-ES"/>
                    </w:rPr>
                    <w:lastRenderedPageBreak/>
                    <w:t>sentido de que se REDUZCA el PAGO de REGALÍAS por el PETRÓLEO que se produce en el área de ANCÓN, considerando exclusivamente la producción del área del contrato.</w:t>
                  </w:r>
                  <w:r w:rsidRPr="001C063D">
                    <w:rPr>
                      <w:rFonts w:ascii="Verdana" w:eastAsia="Times New Roman" w:hAnsi="Verdana" w:cs="Times New Roman"/>
                      <w:sz w:val="20"/>
                      <w:szCs w:val="20"/>
                      <w:lang w:eastAsia="es-ES"/>
                    </w:rPr>
                    <w:br/>
                  </w:r>
                  <w:r w:rsidRPr="001C063D">
                    <w:rPr>
                      <w:rFonts w:ascii="Verdana" w:eastAsia="Times New Roman" w:hAnsi="Verdana" w:cs="Times New Roman"/>
                      <w:sz w:val="20"/>
                      <w:szCs w:val="20"/>
                      <w:lang w:eastAsia="es-ES"/>
                    </w:rPr>
                    <w:br/>
                  </w:r>
                  <w:r w:rsidRPr="001C063D">
                    <w:rPr>
                      <w:rFonts w:ascii="Verdana" w:eastAsia="Times New Roman" w:hAnsi="Verdana" w:cs="Times New Roman"/>
                      <w:b/>
                      <w:bCs/>
                      <w:sz w:val="20"/>
                      <w:szCs w:val="20"/>
                      <w:lang w:eastAsia="es-ES"/>
                    </w:rPr>
                    <w:t>01-04-087</w:t>
                  </w:r>
                  <w:r w:rsidRPr="001C063D">
                    <w:rPr>
                      <w:rFonts w:ascii="Verdana" w:eastAsia="Times New Roman" w:hAnsi="Verdana" w:cs="Times New Roman"/>
                      <w:sz w:val="20"/>
                      <w:szCs w:val="20"/>
                      <w:lang w:eastAsia="es-ES"/>
                    </w:rPr>
                    <w:t>.- CONOCER la PROPUESTA hecha por la FLACSO, sede Ecuador, sobre el Proyecto denominando "Historia de dos ciudades: Guayaquil y Quito: Encuentros y Desencuentros". Su ejecución dependerá de los recursos que se consiga.</w:t>
                  </w:r>
                  <w:r w:rsidRPr="001C063D">
                    <w:rPr>
                      <w:rFonts w:ascii="Verdana" w:eastAsia="Times New Roman" w:hAnsi="Verdana" w:cs="Times New Roman"/>
                      <w:sz w:val="20"/>
                      <w:szCs w:val="20"/>
                      <w:lang w:eastAsia="es-ES"/>
                    </w:rPr>
                    <w:br/>
                  </w:r>
                  <w:r w:rsidRPr="001C063D">
                    <w:rPr>
                      <w:rFonts w:ascii="Verdana" w:eastAsia="Times New Roman" w:hAnsi="Verdana" w:cs="Times New Roman"/>
                      <w:sz w:val="20"/>
                      <w:szCs w:val="20"/>
                      <w:lang w:eastAsia="es-ES"/>
                    </w:rPr>
                    <w:br/>
                  </w:r>
                  <w:r w:rsidRPr="001C063D">
                    <w:rPr>
                      <w:rFonts w:ascii="Verdana" w:eastAsia="Times New Roman" w:hAnsi="Verdana" w:cs="Times New Roman"/>
                      <w:b/>
                      <w:bCs/>
                      <w:sz w:val="20"/>
                      <w:szCs w:val="20"/>
                      <w:lang w:eastAsia="es-ES"/>
                    </w:rPr>
                    <w:t>01-04-088</w:t>
                  </w:r>
                  <w:r w:rsidRPr="001C063D">
                    <w:rPr>
                      <w:rFonts w:ascii="Verdana" w:eastAsia="Times New Roman" w:hAnsi="Verdana" w:cs="Times New Roman"/>
                      <w:sz w:val="20"/>
                      <w:szCs w:val="20"/>
                      <w:lang w:eastAsia="es-ES"/>
                    </w:rPr>
                    <w:t>.- CONOCER la PROPUESTA presentada por la empresa "STRATEGA INVESTMENTS" para DESARROLLAR ALTERNATIVAS y ESTRATEGIAS FINANCIERAS para PROYECTARSE como LÍDERES en el MERCADO.</w:t>
                  </w:r>
                  <w:r w:rsidRPr="001C063D">
                    <w:rPr>
                      <w:rFonts w:ascii="Verdana" w:eastAsia="Times New Roman" w:hAnsi="Verdana" w:cs="Times New Roman"/>
                      <w:sz w:val="20"/>
                      <w:szCs w:val="20"/>
                      <w:lang w:eastAsia="es-ES"/>
                    </w:rPr>
                    <w:br/>
                  </w:r>
                  <w:r w:rsidRPr="001C063D">
                    <w:rPr>
                      <w:rFonts w:ascii="Verdana" w:eastAsia="Times New Roman" w:hAnsi="Verdana" w:cs="Times New Roman"/>
                      <w:sz w:val="20"/>
                      <w:szCs w:val="20"/>
                      <w:lang w:eastAsia="es-ES"/>
                    </w:rPr>
                    <w:br/>
                  </w:r>
                  <w:r w:rsidRPr="001C063D">
                    <w:rPr>
                      <w:rFonts w:ascii="Verdana" w:eastAsia="Times New Roman" w:hAnsi="Verdana" w:cs="Times New Roman"/>
                      <w:b/>
                      <w:bCs/>
                      <w:sz w:val="20"/>
                      <w:szCs w:val="20"/>
                      <w:lang w:eastAsia="es-ES"/>
                    </w:rPr>
                    <w:t>01-04-089</w:t>
                  </w:r>
                  <w:r w:rsidRPr="001C063D">
                    <w:rPr>
                      <w:rFonts w:ascii="Verdana" w:eastAsia="Times New Roman" w:hAnsi="Verdana" w:cs="Times New Roman"/>
                      <w:sz w:val="20"/>
                      <w:szCs w:val="20"/>
                      <w:lang w:eastAsia="es-ES"/>
                    </w:rPr>
                    <w:t>.- CONOCER el INFORME del Ing. RICARDO GALLEGOS ORTA sobre su VISITA a Puerto La Cruz, Venezuela, en compañía de 8 estudiantes de Ingeniería de Petróleos, del 19 al 24 de MARZO del año en curso.</w:t>
                  </w:r>
                  <w:r w:rsidRPr="001C063D">
                    <w:rPr>
                      <w:rFonts w:ascii="Verdana" w:eastAsia="Times New Roman" w:hAnsi="Verdana" w:cs="Times New Roman"/>
                      <w:sz w:val="20"/>
                      <w:szCs w:val="20"/>
                      <w:lang w:eastAsia="es-ES"/>
                    </w:rPr>
                    <w:br/>
                  </w:r>
                  <w:r w:rsidRPr="001C063D">
                    <w:rPr>
                      <w:rFonts w:ascii="Verdana" w:eastAsia="Times New Roman" w:hAnsi="Verdana" w:cs="Times New Roman"/>
                      <w:sz w:val="20"/>
                      <w:szCs w:val="20"/>
                      <w:lang w:eastAsia="es-ES"/>
                    </w:rPr>
                    <w:br/>
                  </w:r>
                  <w:r w:rsidRPr="001C063D">
                    <w:rPr>
                      <w:rFonts w:ascii="Verdana" w:eastAsia="Times New Roman" w:hAnsi="Verdana" w:cs="Times New Roman"/>
                      <w:b/>
                      <w:bCs/>
                      <w:sz w:val="20"/>
                      <w:szCs w:val="20"/>
                      <w:lang w:eastAsia="es-ES"/>
                    </w:rPr>
                    <w:t>01-04-090</w:t>
                  </w:r>
                  <w:r w:rsidRPr="001C063D">
                    <w:rPr>
                      <w:rFonts w:ascii="Verdana" w:eastAsia="Times New Roman" w:hAnsi="Verdana" w:cs="Times New Roman"/>
                      <w:sz w:val="20"/>
                      <w:szCs w:val="20"/>
                      <w:lang w:eastAsia="es-ES"/>
                    </w:rPr>
                    <w:t>.- CONOCER el INFORME presentado sobre la ORGANIZACIÓN del SEMINARIO que prepara la ESPOL con auspicio del CINDA, a realizarse en Guayaquil el 17 y 18 de mayo.</w:t>
                  </w:r>
                  <w:r w:rsidRPr="001C063D">
                    <w:rPr>
                      <w:rFonts w:ascii="Verdana" w:eastAsia="Times New Roman" w:hAnsi="Verdana" w:cs="Times New Roman"/>
                      <w:sz w:val="20"/>
                      <w:szCs w:val="20"/>
                      <w:lang w:eastAsia="es-ES"/>
                    </w:rPr>
                    <w:br/>
                  </w:r>
                  <w:r w:rsidRPr="001C063D">
                    <w:rPr>
                      <w:rFonts w:ascii="Verdana" w:eastAsia="Times New Roman" w:hAnsi="Verdana" w:cs="Times New Roman"/>
                      <w:sz w:val="20"/>
                      <w:szCs w:val="20"/>
                      <w:lang w:eastAsia="es-ES"/>
                    </w:rPr>
                    <w:br/>
                  </w:r>
                  <w:r w:rsidRPr="001C063D">
                    <w:rPr>
                      <w:rFonts w:ascii="Verdana" w:eastAsia="Times New Roman" w:hAnsi="Verdana" w:cs="Times New Roman"/>
                      <w:b/>
                      <w:bCs/>
                      <w:sz w:val="20"/>
                      <w:szCs w:val="20"/>
                      <w:lang w:eastAsia="es-ES"/>
                    </w:rPr>
                    <w:t>01-04-091.-</w:t>
                  </w:r>
                  <w:r w:rsidRPr="001C063D">
                    <w:rPr>
                      <w:rFonts w:ascii="Verdana" w:eastAsia="Times New Roman" w:hAnsi="Verdana" w:cs="Times New Roman"/>
                      <w:sz w:val="20"/>
                      <w:szCs w:val="20"/>
                      <w:lang w:eastAsia="es-ES"/>
                    </w:rPr>
                    <w:t xml:space="preserve"> REFORMAR la RESOLUCIÓN No. 01-03-066 tomada por el CONSEJO POLITÉCNICO el 27 de MARZO de 2001, en el sentido de DESIGNAR a los señores Ing. SERGIO FLORES MACÍAS e Ing. GUIDO CAICEDO ROSSI, como DELEGADOS TÉCNICOS ante el COMITÉ de CONTRATACIONES para la ADQUISICIÓN de 250 COMPUTADORAS, en lugar de los señores Ing. Carlos Monsalve Arteaga y Dr. Enrique Peláez Jarrín. </w:t>
                  </w:r>
                </w:p>
                <w:p w:rsidR="001C063D" w:rsidRPr="001C063D" w:rsidRDefault="001C063D" w:rsidP="001C063D">
                  <w:pPr>
                    <w:spacing w:before="100" w:beforeAutospacing="1" w:after="100" w:afterAutospacing="1" w:line="240" w:lineRule="auto"/>
                    <w:rPr>
                      <w:rFonts w:ascii="Times New Roman" w:eastAsia="Times New Roman" w:hAnsi="Times New Roman" w:cs="Times New Roman"/>
                      <w:sz w:val="24"/>
                      <w:szCs w:val="24"/>
                      <w:lang w:eastAsia="es-ES"/>
                    </w:rPr>
                  </w:pPr>
                  <w:r w:rsidRPr="001C063D">
                    <w:rPr>
                      <w:rFonts w:ascii="Verdana" w:eastAsia="Times New Roman" w:hAnsi="Verdana" w:cs="Times New Roman"/>
                      <w:sz w:val="20"/>
                      <w:szCs w:val="20"/>
                      <w:lang w:eastAsia="es-ES"/>
                    </w:rPr>
                    <w:t xml:space="preserve">Además, se RESUELVE APROBAR el ESTUDIO elaborado por los Sres. Ing. CARLOS MONSALVE ARTEAGA y Dr. ENRIQUE PELÁEZ JARRÍN, para la adquisición de 250 computadoras, resuelta por el Consejo Politécnico el 20 de febrero de 2001, mediante Resolución No. 01-02-042. </w:t>
                  </w:r>
                </w:p>
              </w:tc>
            </w:tr>
          </w:tbl>
          <w:p w:rsidR="001C063D" w:rsidRPr="001C063D" w:rsidRDefault="001C063D" w:rsidP="001C063D">
            <w:pPr>
              <w:spacing w:after="0" w:line="240" w:lineRule="auto"/>
              <w:rPr>
                <w:rFonts w:ascii="Times New Roman" w:eastAsia="Times New Roman" w:hAnsi="Times New Roman" w:cs="Times New Roman"/>
                <w:sz w:val="24"/>
                <w:szCs w:val="24"/>
                <w:lang w:eastAsia="es-ES"/>
              </w:rPr>
            </w:pPr>
          </w:p>
        </w:tc>
        <w:tc>
          <w:tcPr>
            <w:tcW w:w="0" w:type="auto"/>
            <w:hideMark/>
          </w:tcPr>
          <w:p w:rsidR="001C063D" w:rsidRPr="001C063D" w:rsidRDefault="001C063D" w:rsidP="001C063D">
            <w:pPr>
              <w:spacing w:after="0" w:line="240" w:lineRule="auto"/>
              <w:rPr>
                <w:rFonts w:ascii="Times New Roman" w:eastAsia="Times New Roman" w:hAnsi="Times New Roman" w:cs="Times New Roman"/>
                <w:sz w:val="20"/>
                <w:szCs w:val="20"/>
                <w:lang w:eastAsia="es-ES"/>
              </w:rPr>
            </w:pPr>
          </w:p>
        </w:tc>
      </w:tr>
    </w:tbl>
    <w:p w:rsidR="001C063D" w:rsidRDefault="001C063D"/>
    <w:sectPr w:rsidR="001C063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C063D"/>
    <w:rsid w:val="001C063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C063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C06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06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930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3758</Characters>
  <Application>Microsoft Office Word</Application>
  <DocSecurity>0</DocSecurity>
  <Lines>31</Lines>
  <Paragraphs>8</Paragraphs>
  <ScaleCrop>false</ScaleCrop>
  <Company>ESPOL</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2010-12-09T13:48:00Z</dcterms:created>
  <dcterms:modified xsi:type="dcterms:W3CDTF">2010-12-09T14:22:00Z</dcterms:modified>
</cp:coreProperties>
</file>