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15C8C" w:rsidRPr="00415C8C" w:rsidTr="00415C8C">
        <w:trPr>
          <w:tblCellSpacing w:w="0" w:type="dxa"/>
        </w:trPr>
        <w:tc>
          <w:tcPr>
            <w:tcW w:w="7485" w:type="dxa"/>
            <w:gridSpan w:val="2"/>
            <w:hideMark/>
          </w:tcPr>
          <w:p w:rsidR="00415C8C" w:rsidRPr="00415C8C" w:rsidRDefault="00415C8C" w:rsidP="00415C8C">
            <w:pPr>
              <w:spacing w:after="0" w:line="240" w:lineRule="auto"/>
              <w:rPr>
                <w:rFonts w:ascii="Times New Roman" w:eastAsia="Times New Roman" w:hAnsi="Times New Roman" w:cs="Times New Roman"/>
                <w:sz w:val="24"/>
                <w:szCs w:val="24"/>
                <w:lang w:eastAsia="es-ES"/>
              </w:rPr>
            </w:pPr>
            <w:r w:rsidRPr="00415C8C">
              <w:rPr>
                <w:rFonts w:ascii="Verdana" w:eastAsia="Times New Roman" w:hAnsi="Verdana" w:cs="Times New Roman"/>
                <w:b/>
                <w:bCs/>
                <w:sz w:val="20"/>
                <w:szCs w:val="20"/>
                <w:lang w:eastAsia="es-ES"/>
              </w:rPr>
              <w:t>Resoluciones #145 - #166</w:t>
            </w:r>
          </w:p>
        </w:tc>
      </w:tr>
      <w:tr w:rsidR="00415C8C" w:rsidRPr="00415C8C" w:rsidTr="00415C8C">
        <w:trPr>
          <w:tblCellSpacing w:w="0" w:type="dxa"/>
        </w:trPr>
        <w:tc>
          <w:tcPr>
            <w:tcW w:w="1245" w:type="dxa"/>
            <w:hideMark/>
          </w:tcPr>
          <w:p w:rsidR="00415C8C" w:rsidRPr="00415C8C" w:rsidRDefault="00415C8C" w:rsidP="00415C8C">
            <w:pPr>
              <w:spacing w:after="0" w:line="240" w:lineRule="auto"/>
              <w:rPr>
                <w:rFonts w:ascii="Times New Roman" w:eastAsia="Times New Roman" w:hAnsi="Times New Roman" w:cs="Times New Roman"/>
                <w:sz w:val="24"/>
                <w:szCs w:val="24"/>
                <w:lang w:eastAsia="es-ES"/>
              </w:rPr>
            </w:pPr>
          </w:p>
        </w:tc>
        <w:tc>
          <w:tcPr>
            <w:tcW w:w="6240" w:type="dxa"/>
            <w:hideMark/>
          </w:tcPr>
          <w:p w:rsidR="00415C8C" w:rsidRPr="00415C8C" w:rsidRDefault="00415C8C" w:rsidP="00415C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15C8C" w:rsidRPr="00415C8C" w:rsidRDefault="00415C8C" w:rsidP="00415C8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15C8C" w:rsidRPr="00415C8C" w:rsidTr="00415C8C">
        <w:trPr>
          <w:trHeight w:val="15"/>
          <w:tblCellSpacing w:w="0" w:type="dxa"/>
        </w:trPr>
        <w:tc>
          <w:tcPr>
            <w:tcW w:w="15" w:type="dxa"/>
            <w:shd w:val="clear" w:color="auto" w:fill="000033"/>
            <w:hideMark/>
          </w:tcPr>
          <w:p w:rsidR="00415C8C" w:rsidRPr="00415C8C" w:rsidRDefault="00415C8C" w:rsidP="00415C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15C8C" w:rsidRPr="00415C8C" w:rsidRDefault="00415C8C" w:rsidP="00415C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15C8C" w:rsidRPr="00415C8C" w:rsidRDefault="00415C8C" w:rsidP="00415C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15C8C" w:rsidRPr="00415C8C" w:rsidRDefault="00415C8C" w:rsidP="00415C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15C8C" w:rsidRPr="00415C8C" w:rsidTr="00415C8C">
        <w:trPr>
          <w:tblCellSpacing w:w="0" w:type="dxa"/>
        </w:trPr>
        <w:tc>
          <w:tcPr>
            <w:tcW w:w="15" w:type="dxa"/>
            <w:shd w:val="clear" w:color="auto" w:fill="000033"/>
            <w:hideMark/>
          </w:tcPr>
          <w:p w:rsidR="00415C8C" w:rsidRPr="00415C8C" w:rsidRDefault="00415C8C" w:rsidP="00415C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15C8C" w:rsidRPr="00415C8C">
              <w:trPr>
                <w:tblCellSpacing w:w="22" w:type="dxa"/>
              </w:trPr>
              <w:tc>
                <w:tcPr>
                  <w:tcW w:w="8145" w:type="dxa"/>
                  <w:hideMark/>
                </w:tcPr>
                <w:p w:rsidR="00415C8C" w:rsidRPr="00415C8C" w:rsidRDefault="00415C8C" w:rsidP="00415C8C">
                  <w:pPr>
                    <w:spacing w:after="0" w:line="240" w:lineRule="auto"/>
                    <w:rPr>
                      <w:rFonts w:ascii="Verdana" w:eastAsia="Times New Roman" w:hAnsi="Verdana" w:cs="Times New Roman"/>
                      <w:sz w:val="20"/>
                      <w:szCs w:val="20"/>
                      <w:lang w:eastAsia="es-ES"/>
                    </w:rPr>
                  </w:pPr>
                  <w:r w:rsidRPr="00415C8C">
                    <w:rPr>
                      <w:rFonts w:ascii="Verdana" w:eastAsia="Times New Roman" w:hAnsi="Verdana" w:cs="Times New Roman"/>
                      <w:b/>
                      <w:bCs/>
                      <w:sz w:val="20"/>
                      <w:szCs w:val="20"/>
                      <w:lang w:eastAsia="es-ES"/>
                    </w:rPr>
                    <w:t>01-07-145</w:t>
                  </w:r>
                  <w:r w:rsidRPr="00415C8C">
                    <w:rPr>
                      <w:rFonts w:ascii="Verdana" w:eastAsia="Times New Roman" w:hAnsi="Verdana" w:cs="Times New Roman"/>
                      <w:sz w:val="20"/>
                      <w:szCs w:val="20"/>
                      <w:lang w:eastAsia="es-ES"/>
                    </w:rPr>
                    <w:t>.- APROBAR el ACTA de la sesión celebrada por el CONSEJO POLITÉCNICO, el día 17 de JULIO de 2001.</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01-07-146</w:t>
                  </w:r>
                  <w:r w:rsidRPr="00415C8C">
                    <w:rPr>
                      <w:rFonts w:ascii="Verdana" w:eastAsia="Times New Roman" w:hAnsi="Verdana" w:cs="Times New Roman"/>
                      <w:sz w:val="20"/>
                      <w:szCs w:val="20"/>
                      <w:lang w:eastAsia="es-ES"/>
                    </w:rPr>
                    <w:t>.- Conocer y APROBAR las RESOLUCIONES tomadas por la COMISIÓN ACADÉMICA en sesión celebrada el día 12 de JULIO de 2001, con la indicación de que en la No. CAc-2001-201, se debe eliminar en la parte final del primer párrafo el vocablo "además"; se deja constancia de que no se trata de una modificación del contrato de beca del Dr. Francisco Romay Novas con la ESPOL, sino de un adendum del mismo.</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01-07-147</w:t>
                  </w:r>
                  <w:r w:rsidRPr="00415C8C">
                    <w:rPr>
                      <w:rFonts w:ascii="Verdana" w:eastAsia="Times New Roman" w:hAnsi="Verdana" w:cs="Times New Roman"/>
                      <w:sz w:val="20"/>
                      <w:szCs w:val="20"/>
                      <w:lang w:eastAsia="es-ES"/>
                    </w:rPr>
                    <w:t>.- AUTORIZAR la CONSTRUCCIÓN por ADMINISTRACIÓN DIRECTA de la PLANTA de TRATAMIENTO de AGUAS SERVIDAS en el área de INGENIERÍAS en el Campus Politécnico "GUSTAVO GALINDO VELASCO".</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01-07-148</w:t>
                  </w:r>
                  <w:r w:rsidRPr="00415C8C">
                    <w:rPr>
                      <w:rFonts w:ascii="Verdana" w:eastAsia="Times New Roman" w:hAnsi="Verdana" w:cs="Times New Roman"/>
                      <w:sz w:val="20"/>
                      <w:szCs w:val="20"/>
                      <w:lang w:eastAsia="es-ES"/>
                    </w:rPr>
                    <w:t>.- ENCARGAR al INSTITUTO de CIENCIAS MATEMÁTICAS que PROCEDA a ELABORAR un INFORME sobre el ANÁLISIS del FONDO de JUBILACIÓN, que contenga un ESTUDIO ACTUARIAL, respecto del cual, se FORMULEN RECOMENDACIONES para la REFORMA al REGLAMENTO de PENSIÓN JUBILAR COMPLEMENTARIA y su FINANCIAMIENTO PERMANENTE.</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t>El RECTOR DICTARÁ las DISPOSICIONES del caso luego de conocida la recomendación del Instituto de Ciencias Matemáticas para la realización del ANÁLISIS ACTUARIAL, en lo que se contará con el apoyo de personas entendidas en este campo, entre ellas, los señores Ing. ALFREDO TORRES GONZÁLEZ y C.P.A. GUILLERMO PEÑA HEREDIA.</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01-07-149</w:t>
                  </w:r>
                  <w:r w:rsidRPr="00415C8C">
                    <w:rPr>
                      <w:rFonts w:ascii="Verdana" w:eastAsia="Times New Roman" w:hAnsi="Verdana" w:cs="Times New Roman"/>
                      <w:sz w:val="20"/>
                      <w:szCs w:val="20"/>
                      <w:lang w:eastAsia="es-ES"/>
                    </w:rPr>
                    <w:t>.- DESIGNAR una COMISIÓN integrada por los señores Ing. EDUARDO RIVADENEIRA PAZMIÑO, que la presidirá; Ing. FÉLIX RAMÍREZ CRUZ, Ing. LUIS CASTRO ITURRALDE, LUIS CARRERA SALTOS y FÉLIX MORÁN SUBÍA, para que REVISE la INFORMACIÓN PRESUPUESTARIA de la INSTITUCIÓN y FORMULE PROPUESTAS y RECOMENDACIONES a este Consejo para efectos de la REVISIÓN de REMUNERACIONES de PROFESORES y TRABAJADORES.</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01-07-150</w:t>
                  </w:r>
                  <w:r w:rsidRPr="00415C8C">
                    <w:rPr>
                      <w:rFonts w:ascii="Verdana" w:eastAsia="Times New Roman" w:hAnsi="Verdana" w:cs="Times New Roman"/>
                      <w:sz w:val="20"/>
                      <w:szCs w:val="20"/>
                      <w:lang w:eastAsia="es-ES"/>
                    </w:rPr>
                    <w:t>.- Conocer y APROBAR la DOCUMENTACIÓN elaborada para PRESENTAR al Banco Interamericano de Desarrollo (BID), una PROPUESTA para OBTENER un FONDO NO REEMBOLSABLE para ser INVERTIDO en ESTUDIOS DEFINITIVOS y en la ORGANIZACIÓN y GESTIÓN del Parque Tecnológico (TECHNOPARK ECUADOR).</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01-07-151</w:t>
                  </w:r>
                  <w:r w:rsidRPr="00415C8C">
                    <w:rPr>
                      <w:rFonts w:ascii="Verdana" w:eastAsia="Times New Roman" w:hAnsi="Verdana" w:cs="Times New Roman"/>
                      <w:sz w:val="20"/>
                      <w:szCs w:val="20"/>
                      <w:lang w:eastAsia="es-ES"/>
                    </w:rPr>
                    <w:t>.- CONOCER el INFORME presentado por el RECTOR de la INSTITUCIÓN en relación a DEPÓSITOS de FONDOS de la ESPOL en INSTITUCIONES BANCARIAS, entre ellas, FILANBANCO y FILANFONDOS.</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01-07-152</w:t>
                  </w:r>
                  <w:r w:rsidRPr="00415C8C">
                    <w:rPr>
                      <w:rFonts w:ascii="Verdana" w:eastAsia="Times New Roman" w:hAnsi="Verdana" w:cs="Times New Roman"/>
                      <w:sz w:val="20"/>
                      <w:szCs w:val="20"/>
                      <w:lang w:eastAsia="es-ES"/>
                    </w:rPr>
                    <w:t xml:space="preserve">.- En uso de las atribuciones que le concede el literal u) del Art. 18 del Estatuto vigente y con el sustento de los SERVICIOS DISTINGUIDOS entregados al PAÍS, a la CIUDAD y a la ESPOL, el Consejo Politécnico </w:t>
                  </w:r>
                </w:p>
                <w:p w:rsidR="00415C8C" w:rsidRPr="00415C8C" w:rsidRDefault="00415C8C" w:rsidP="00415C8C">
                  <w:pPr>
                    <w:spacing w:after="0" w:line="240" w:lineRule="auto"/>
                    <w:ind w:left="3600"/>
                    <w:rPr>
                      <w:rFonts w:ascii="Verdana" w:eastAsia="Times New Roman" w:hAnsi="Verdana" w:cs="Times New Roman"/>
                      <w:sz w:val="20"/>
                      <w:szCs w:val="20"/>
                      <w:lang w:eastAsia="es-ES"/>
                    </w:rPr>
                  </w:pPr>
                  <w:r w:rsidRPr="00415C8C">
                    <w:rPr>
                      <w:rFonts w:ascii="Verdana" w:eastAsia="Times New Roman" w:hAnsi="Verdana" w:cs="Times New Roman"/>
                      <w:sz w:val="20"/>
                      <w:szCs w:val="20"/>
                      <w:lang w:eastAsia="es-ES"/>
                    </w:rPr>
                    <w:t>RESUELVE, CONCEDER el TÍTULO de DOCTOR HONORIS CAUSA al meritísimo ciudadano guayaquileño, D. JUAN JOSÉ VILASECA VALLS.</w:t>
                  </w:r>
                </w:p>
                <w:p w:rsidR="00415C8C" w:rsidRPr="00415C8C" w:rsidRDefault="00415C8C" w:rsidP="00415C8C">
                  <w:pPr>
                    <w:spacing w:after="0" w:line="240" w:lineRule="auto"/>
                    <w:rPr>
                      <w:rFonts w:ascii="Times New Roman" w:eastAsia="Times New Roman" w:hAnsi="Times New Roman" w:cs="Times New Roman"/>
                      <w:sz w:val="24"/>
                      <w:szCs w:val="24"/>
                      <w:lang w:eastAsia="es-ES"/>
                    </w:rPr>
                  </w:pPr>
                  <w:r w:rsidRPr="00415C8C">
                    <w:rPr>
                      <w:rFonts w:ascii="Verdana" w:eastAsia="Times New Roman" w:hAnsi="Verdana" w:cs="Times New Roman"/>
                      <w:sz w:val="20"/>
                      <w:szCs w:val="20"/>
                      <w:lang w:eastAsia="es-ES"/>
                    </w:rPr>
                    <w:br/>
                    <w:t>Este alto reconocimiento institucional será entregado al señor Vilaseca Valls en acto solemne especial a realizarse en la primera semana del mes de diciembre del presente año.</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01-07-153</w:t>
                  </w:r>
                  <w:r w:rsidRPr="00415C8C">
                    <w:rPr>
                      <w:rFonts w:ascii="Verdana" w:eastAsia="Times New Roman" w:hAnsi="Verdana" w:cs="Times New Roman"/>
                      <w:sz w:val="20"/>
                      <w:szCs w:val="20"/>
                      <w:lang w:eastAsia="es-ES"/>
                    </w:rPr>
                    <w:t xml:space="preserve">.- DESIGNAR a los señores Ing. MARCO VELARDE TOSCANO, Vicerrector General y REPRESENTANTES de la FIEC, FIMCP,Institutode Ciencias </w:t>
                  </w:r>
                  <w:r w:rsidRPr="00415C8C">
                    <w:rPr>
                      <w:rFonts w:ascii="Verdana" w:eastAsia="Times New Roman" w:hAnsi="Verdana" w:cs="Times New Roman"/>
                      <w:sz w:val="20"/>
                      <w:szCs w:val="20"/>
                      <w:lang w:eastAsia="es-ES"/>
                    </w:rPr>
                    <w:lastRenderedPageBreak/>
                    <w:t>Matemáticas e Instituto de Tecnologías, para que ASISTAN al certamen WBI RÍO 2001, Conferencia Mundial sobre Incubadoras Tecnológicas, a realizarse del 23 al 26 de octubre próximo.</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01-07-154</w:t>
                  </w:r>
                  <w:r w:rsidRPr="00415C8C">
                    <w:rPr>
                      <w:rFonts w:ascii="Verdana" w:eastAsia="Times New Roman" w:hAnsi="Verdana" w:cs="Times New Roman"/>
                      <w:sz w:val="20"/>
                      <w:szCs w:val="20"/>
                      <w:lang w:eastAsia="es-ES"/>
                    </w:rPr>
                    <w:t>.- MODIFICAR la RESOLUCION N° JIT-003-2000, de fecha 31 de enero de 2000 por la que se SANCIONA al estudiante señor EDWIN TORO MARIN con la expulsión temporal de cuatro término académicos consecutivos, contados a partir del Primer Término 2000-2001, de la siguiente forma: a) La SANCION de EXPULSION TEMPORAL se la rebaja de cuatro a TRES TERMINOS CONSECUTIVOS; y, b) la aplicación de la pena se contará A PARTIR del mes de OCTUBRE de 1999.</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01-07-155</w:t>
                  </w:r>
                  <w:r w:rsidRPr="00415C8C">
                    <w:rPr>
                      <w:rFonts w:ascii="Verdana" w:eastAsia="Times New Roman" w:hAnsi="Verdana" w:cs="Times New Roman"/>
                      <w:sz w:val="20"/>
                      <w:szCs w:val="20"/>
                      <w:lang w:eastAsia="es-ES"/>
                    </w:rPr>
                    <w:t>.- CONOCER la COMUNICACIÓN enviada por la Compañía KORMAL S.A. y atenderla en el sentido de que las Facultades de Ingeniería Marítima y Ciencias del Mar, de Ingeniería en Mecánica y Ciencias de la Producción; y, de Ingeniería en Ciencias de la Tierra, ORGANICEN una MESA REDONDA en la que se DEBATIRÁ el PROBLEMA PLANTEADO por dicha empresa privada, y que las CONCLUSIONES y RECOMENDACIONES sean TRASLADADAS a los ORGANISMOS PERTINENTES del SECTOR PÚBLICO.</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01-07-156</w:t>
                  </w:r>
                  <w:r w:rsidRPr="00415C8C">
                    <w:rPr>
                      <w:rFonts w:ascii="Verdana" w:eastAsia="Times New Roman" w:hAnsi="Verdana" w:cs="Times New Roman"/>
                      <w:sz w:val="20"/>
                      <w:szCs w:val="20"/>
                      <w:lang w:eastAsia="es-ES"/>
                    </w:rPr>
                    <w:t>.- CONOCER el ACTA de la COMISIÓN EVALUADORA de BECAS "ANTONIO DE ULLOA", de la Escuela Técnica Superior de Ingenieros de Minas de la UNIVERSIDAD POLITÉCNICA de MADRID, en la que siguen estudios becarios de la ESPOL los que, por sus magníficos rendimientos, los candidatos JOHNNY A. LEÓN TORRES y JENNY MORANTE GARCÍA, de la Facultad de Ingeniería en Ciencias de las Tierra, han recibido becas "Antonio de Ulloa".</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01-07-157</w:t>
                  </w:r>
                  <w:r w:rsidRPr="00415C8C">
                    <w:rPr>
                      <w:rFonts w:ascii="Verdana" w:eastAsia="Times New Roman" w:hAnsi="Verdana" w:cs="Times New Roman"/>
                      <w:sz w:val="20"/>
                      <w:szCs w:val="20"/>
                      <w:lang w:eastAsia="es-ES"/>
                    </w:rPr>
                    <w:t xml:space="preserve">.- CONOCER el OFICIO No. 56121/DGRC/2001, de fecha 9 de julio de 2001, enviada por el Director General de Relaciones Culturales del Ministerio de Relaciones Exteriores al Presidente del CONESUP sobre la APLICACIÓN del CONVENIO sobre MUTUO RECONOCIMIENTO de EXÁMENES y TÍTULOS PROFESIONALES, firmados entre ECUADOR y CHILE el 17 de DICIEMBRE de 1917 y ratificado el 26 de MAYO de 1937, vigente a la fecha. </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01-07-158</w:t>
                  </w:r>
                  <w:r w:rsidRPr="00415C8C">
                    <w:rPr>
                      <w:rFonts w:ascii="Verdana" w:eastAsia="Times New Roman" w:hAnsi="Verdana" w:cs="Times New Roman"/>
                      <w:sz w:val="20"/>
                      <w:szCs w:val="20"/>
                      <w:lang w:eastAsia="es-ES"/>
                    </w:rPr>
                    <w:t>.- AUTORIZAR la CONSTRUCCIÓN, por ADMINISTRACIÓN DIRECTA, del BLOQUE de AULAS # 24-C para la Facultad de INGENIERÍA en MECÁNICA y CIENCIAS de la PRODUCCIÓN, de acuerdo a las características y presupuesto referencial presentado por la División de Planificación Física de la Unidad de planificación.</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01-07-159</w:t>
                  </w:r>
                  <w:r w:rsidRPr="00415C8C">
                    <w:rPr>
                      <w:rFonts w:ascii="Verdana" w:eastAsia="Times New Roman" w:hAnsi="Verdana" w:cs="Times New Roman"/>
                      <w:sz w:val="20"/>
                      <w:szCs w:val="20"/>
                      <w:lang w:eastAsia="es-ES"/>
                    </w:rPr>
                    <w:t>.- CONOCER el INFORME presentado por la Dra. GLORIA BAJAÑA de PACHECO, Directora del Instituto de Tecnologías, sobre su VIAJE a LIMA, Perú, para realizar ACTIVIDADES inherentes a su función académica.</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t>Como consecuencia de este informe y de la propuesta presentada por la Directora del Instituto de Tecnologías, se DISPONE que UNA COMISIÓN integrada por la Dra. GLORIA BAJAÑA de PACHECO, el Ing. RAÚL PAZ CHÁVEZ y UN REPRESENTANTE de la carrera de INGENIERÍA en ALIMENTOS, ANALICEN e INFORMEN sobre la posibilidad de MONTAR UNA PLANTA ESTRUSORA, asi como las características y ubicación, en la que puedan hacer prácticas los alumnos de las carreras de Tecnología e Ingeniería de Alimentos.</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01-07-160</w:t>
                  </w:r>
                  <w:r w:rsidRPr="00415C8C">
                    <w:rPr>
                      <w:rFonts w:ascii="Verdana" w:eastAsia="Times New Roman" w:hAnsi="Verdana" w:cs="Times New Roman"/>
                      <w:sz w:val="20"/>
                      <w:szCs w:val="20"/>
                      <w:lang w:eastAsia="es-ES"/>
                    </w:rPr>
                    <w:t>.- DESIGNAR a los señores Ing. JORGE DUQUE RIVERA, Dr. ENRIQUE PELÁEZ JARRÍN y Dra. MARÍA del PILAR CORNEJO de GRUNAUER, como PRINCIPALES; y, Dr. FERNANDO ARCOS CORDERO, Dr. PAÚL CARRIÓN MERO y M.Sc. GAUDENCIO ZURITA HERRERA, como ALTERNOS del CONSEJO de INVESTIGACIÓN de la ESPOL.</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lastRenderedPageBreak/>
                    <w:t>01-07-161</w:t>
                  </w:r>
                  <w:r w:rsidRPr="00415C8C">
                    <w:rPr>
                      <w:rFonts w:ascii="Verdana" w:eastAsia="Times New Roman" w:hAnsi="Verdana" w:cs="Times New Roman"/>
                      <w:sz w:val="20"/>
                      <w:szCs w:val="20"/>
                      <w:lang w:eastAsia="es-ES"/>
                    </w:rPr>
                    <w:t>.- CONOCER de la VISITA que hacen a la ESPOL un GRUPO de CIENTÍFICOS BRASILEÑOS dentro del PROGRAMA de INTERCAMBIO de INFORMACIÓN CIENTÍFICA: BRASIL - ECUADOR, acompañados de los directivos y funcionarios del a FUNDACYT de Ecuador.</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w:t>
                  </w:r>
                  <w:r w:rsidRPr="00415C8C">
                    <w:rPr>
                      <w:rFonts w:ascii="Verdana" w:eastAsia="Times New Roman" w:hAnsi="Verdana" w:cs="Times New Roman"/>
                      <w:sz w:val="20"/>
                      <w:szCs w:val="20"/>
                      <w:lang w:eastAsia="es-ES"/>
                    </w:rPr>
                    <w:t>2.- CONOCER el INFORME presentado por el Ing. EDISON NAVARRETA CUESTA, Decano de la Facultad de Ingeniería en Ciencias de la Tierra sobre su PARTICIPACIÓN en ACTIVIDADES ACADÉMICAS cumplidas del 28 de MAYO al 6 de JUNIO de 2001, en la Universidad SAN CARLOS de GUATEMALA.</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01-07-163</w:t>
                  </w:r>
                  <w:r w:rsidRPr="00415C8C">
                    <w:rPr>
                      <w:rFonts w:ascii="Verdana" w:eastAsia="Times New Roman" w:hAnsi="Verdana" w:cs="Times New Roman"/>
                      <w:sz w:val="20"/>
                      <w:szCs w:val="20"/>
                      <w:lang w:eastAsia="es-ES"/>
                    </w:rPr>
                    <w:t>.- CONOCER el INFORME de ACTIVIDADES durante el período NOVIEMBRE de 2000 a MAYO de 2001, presentado por el DIRECTOR del CENTRO de ESTUDIOS ESTRATÉGICOS, Ing. Arturo Puchaicela Ordóñez.</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01-07-164</w:t>
                  </w:r>
                  <w:r w:rsidRPr="00415C8C">
                    <w:rPr>
                      <w:rFonts w:ascii="Verdana" w:eastAsia="Times New Roman" w:hAnsi="Verdana" w:cs="Times New Roman"/>
                      <w:sz w:val="20"/>
                      <w:szCs w:val="20"/>
                      <w:lang w:eastAsia="es-ES"/>
                    </w:rPr>
                    <w:t>.- CONOCER el INFORME del Ing. JAVIER URQUIZO CALDERÓN, Director del CENTRO de DESARROLLO de PROYECTOS de la ESPOL, sobre la PARTICIPACIÓN de CINCO TÉCNICOS en los CURSOS DICTADOS por INTERGRAPH, en HUNTSVILLE, Alabama, Estados Unidos.</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01-07-165</w:t>
                  </w:r>
                  <w:r w:rsidRPr="00415C8C">
                    <w:rPr>
                      <w:rFonts w:ascii="Verdana" w:eastAsia="Times New Roman" w:hAnsi="Verdana" w:cs="Times New Roman"/>
                      <w:sz w:val="20"/>
                      <w:szCs w:val="20"/>
                      <w:lang w:eastAsia="es-ES"/>
                    </w:rPr>
                    <w:t>.- CONOCER el INFORME presentado por el Ing. CARLOS MONSALVE ARTEAGA, Subdecano de la Facultad de Ingeniería en Electricidad y Computación, de su ASISTENCIA al FORO HISPANO ANDINO de NUEVAS TECNOLOGÍAS de INFORMACIÓN y la COMUNICACIÓN, efectuado en CARTAGENA de INDIAS, Colombia, del 9 al 10 de JUNIO de 2001.</w:t>
                  </w:r>
                  <w:r w:rsidRPr="00415C8C">
                    <w:rPr>
                      <w:rFonts w:ascii="Verdana" w:eastAsia="Times New Roman" w:hAnsi="Verdana" w:cs="Times New Roman"/>
                      <w:sz w:val="20"/>
                      <w:szCs w:val="20"/>
                      <w:lang w:eastAsia="es-ES"/>
                    </w:rPr>
                    <w:br/>
                  </w:r>
                  <w:r w:rsidRPr="00415C8C">
                    <w:rPr>
                      <w:rFonts w:ascii="Verdana" w:eastAsia="Times New Roman" w:hAnsi="Verdana" w:cs="Times New Roman"/>
                      <w:sz w:val="20"/>
                      <w:szCs w:val="20"/>
                      <w:lang w:eastAsia="es-ES"/>
                    </w:rPr>
                    <w:br/>
                  </w:r>
                  <w:r w:rsidRPr="00415C8C">
                    <w:rPr>
                      <w:rFonts w:ascii="Verdana" w:eastAsia="Times New Roman" w:hAnsi="Verdana" w:cs="Times New Roman"/>
                      <w:b/>
                      <w:bCs/>
                      <w:sz w:val="20"/>
                      <w:szCs w:val="20"/>
                      <w:lang w:eastAsia="es-ES"/>
                    </w:rPr>
                    <w:t>01-07-166</w:t>
                  </w:r>
                  <w:r w:rsidRPr="00415C8C">
                    <w:rPr>
                      <w:rFonts w:ascii="Verdana" w:eastAsia="Times New Roman" w:hAnsi="Verdana" w:cs="Times New Roman"/>
                      <w:sz w:val="20"/>
                      <w:szCs w:val="20"/>
                      <w:lang w:eastAsia="es-ES"/>
                    </w:rPr>
                    <w:t>.- CONOCER el INFORME de ACTIVIDADES CUMPLIDAS por el Dr. ENRIQUE PELÁEZ JARRÍN e Ing. KATHERINE CHILUIZA GARCÍA, durante su PARTICIPACIÓN en la REUNIÓN de EVALUACIÓN del PROGRAMA PILOTO ATESS I, realizada en MIAMI, Estados Unidos, en el mes de MAYO de 2001.</w:t>
                  </w:r>
                </w:p>
              </w:tc>
            </w:tr>
          </w:tbl>
          <w:p w:rsidR="00415C8C" w:rsidRPr="00415C8C" w:rsidRDefault="00415C8C" w:rsidP="00415C8C">
            <w:pPr>
              <w:spacing w:after="0" w:line="240" w:lineRule="auto"/>
              <w:rPr>
                <w:rFonts w:ascii="Times New Roman" w:eastAsia="Times New Roman" w:hAnsi="Times New Roman" w:cs="Times New Roman"/>
                <w:sz w:val="24"/>
                <w:szCs w:val="24"/>
                <w:lang w:eastAsia="es-ES"/>
              </w:rPr>
            </w:pPr>
          </w:p>
        </w:tc>
        <w:tc>
          <w:tcPr>
            <w:tcW w:w="0" w:type="auto"/>
            <w:hideMark/>
          </w:tcPr>
          <w:p w:rsidR="00415C8C" w:rsidRPr="00415C8C" w:rsidRDefault="00415C8C" w:rsidP="00415C8C">
            <w:pPr>
              <w:spacing w:after="0" w:line="240" w:lineRule="auto"/>
              <w:rPr>
                <w:rFonts w:ascii="Times New Roman" w:eastAsia="Times New Roman" w:hAnsi="Times New Roman" w:cs="Times New Roman"/>
                <w:sz w:val="20"/>
                <w:szCs w:val="20"/>
                <w:lang w:eastAsia="es-ES"/>
              </w:rPr>
            </w:pPr>
          </w:p>
        </w:tc>
      </w:tr>
    </w:tbl>
    <w:p w:rsidR="00415C8C" w:rsidRDefault="00415C8C"/>
    <w:sectPr w:rsidR="00415C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5C8C"/>
    <w:rsid w:val="00415C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5C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6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6529</Characters>
  <Application>Microsoft Office Word</Application>
  <DocSecurity>0</DocSecurity>
  <Lines>54</Lines>
  <Paragraphs>15</Paragraphs>
  <ScaleCrop>false</ScaleCrop>
  <Company>ESPOL</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2010-12-09T14:27:00Z</dcterms:modified>
</cp:coreProperties>
</file>