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41500" w:rsidRPr="00241500" w:rsidTr="00241500">
        <w:trPr>
          <w:tblCellSpacing w:w="0" w:type="dxa"/>
        </w:trPr>
        <w:tc>
          <w:tcPr>
            <w:tcW w:w="7485" w:type="dxa"/>
            <w:gridSpan w:val="2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4150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#019 - #024</w:t>
            </w:r>
          </w:p>
        </w:tc>
      </w:tr>
      <w:tr w:rsidR="00241500" w:rsidRPr="00241500" w:rsidTr="00241500">
        <w:trPr>
          <w:tblCellSpacing w:w="0" w:type="dxa"/>
        </w:trPr>
        <w:tc>
          <w:tcPr>
            <w:tcW w:w="1245" w:type="dxa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1500" w:rsidRPr="00241500" w:rsidRDefault="00241500" w:rsidP="002415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41500" w:rsidRPr="00241500" w:rsidTr="00241500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41500" w:rsidRPr="00241500" w:rsidRDefault="00241500" w:rsidP="0024150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41500" w:rsidRPr="00241500" w:rsidRDefault="00241500" w:rsidP="0024150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41500" w:rsidRPr="00241500" w:rsidRDefault="00241500" w:rsidP="00241500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500" w:rsidRPr="00241500" w:rsidTr="00241500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41500" w:rsidRPr="00241500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41500" w:rsidRPr="00241500" w:rsidRDefault="00241500" w:rsidP="00241500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02-01-019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el ACTA de la sesión celebrada por el CONSEJO POLITÉCNICO el día 8 de ENERO de 2002.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02-01-020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y APROBAR las RESOLUCIONES tomadas por la COMISIÓN ACADÉMICA, en la sesión celebrada el día 17 de ENERO de 2002.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02-01-021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INFORMACIÓN PRESUPUESTARIA de la INSTITUCIÓN en lo referente al PRESUPUESTO de INGRESOS y EGRESOS enviado por la ESPOL al Ministerio de ECONOMÍA y FINANZAS, y el PRESUPUESTO de INGRESOS y EGRESOS aprobado por el CONGRESO NACIONAL para el ejercicio fiscal del año 2002.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02-01-022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el INFORME de la COMISIÓN ESPECIAL designada por el Consejo Politécnico para ANALIZAR la SITUACIÓN FINANCIERA y PRESPUESTARIA de la INSTITUCIÓN y atender el PEDIDO de INCREMENTO de REMUNERACIONES de PROFESORES y TRABAJADORES.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02-01-023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CONOCER la PROPUESTA de REVISIÓN de SUELDOS para el año 2002, presentada por los señores RECTOR y VICERRECTOR GENERAL.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S"/>
                    </w:rPr>
                    <w:t>02-01-024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>.- APROBAR el INCREMENTO de REMUNERACIONES de PROFESORES y TRABAJADORES en la siguiente forma: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los PROFESORES se ACUERDA un INCREMENTO del 35% del SUELDO BÁSICO, en el que está INCLUÍDO el VALOR de 80 DÓLARES que corresponde al BONO de COMISARIATO, resuelto por el CONSEJO NACIONAL de REMUNERACIONES del SECTOR PÚBLICO; y,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Para los TRABAJADORES se CONCEDE un INCREMENTO del 20% del SUELDO BÁSICO más 80 DÓLARES por concepto del mencionado BONO de COMISARIATO.</w:t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41500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  <w:t>Este INCREMENTO de remuneraciones tendrá VIGENCIA a partir del 1 de ENERO de 2002 y SERÁ IMPUTABLE a CUALQUIER INCREMENTO de REMUNERACIÓN que RESUELVA el SECTOR PÚBLICO.</w:t>
                  </w:r>
                </w:p>
              </w:tc>
            </w:tr>
          </w:tbl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41500" w:rsidRPr="00241500" w:rsidRDefault="00241500" w:rsidP="00241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41500" w:rsidRDefault="00241500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500"/>
    <w:rsid w:val="0024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Company>ESPOL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2010-12-09T13:49:00Z</dcterms:created>
  <dcterms:modified xsi:type="dcterms:W3CDTF">2010-12-09T14:42:00Z</dcterms:modified>
</cp:coreProperties>
</file>